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8E4089" w:rsidRPr="00656CAA" w:rsidTr="008E4089">
        <w:trPr>
          <w:cantSplit/>
          <w:trHeight w:val="160"/>
        </w:trPr>
        <w:tc>
          <w:tcPr>
            <w:tcW w:w="9770" w:type="dxa"/>
            <w:gridSpan w:val="18"/>
            <w:tcBorders>
              <w:top w:val="nil"/>
              <w:left w:val="nil"/>
              <w:right w:val="nil"/>
            </w:tcBorders>
          </w:tcPr>
          <w:p w:rsidR="008E4089" w:rsidRPr="00656CAA" w:rsidRDefault="008E4089" w:rsidP="008E4089">
            <w:pPr>
              <w:ind w:firstLineChars="1300" w:firstLine="2872"/>
              <w:rPr>
                <w:rFonts w:ascii="ＭＳ ゴシック" w:eastAsia="ＭＳ ゴシック" w:hAnsi="ＭＳ ゴシック"/>
                <w:color w:val="000000"/>
                <w:sz w:val="24"/>
              </w:rPr>
            </w:pPr>
            <w:bookmarkStart w:id="0" w:name="_GoBack"/>
            <w:bookmarkEnd w:id="0"/>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8E4089" w:rsidRPr="00656CAA" w:rsidTr="008E4089">
        <w:trPr>
          <w:cantSplit/>
          <w:trHeight w:val="454"/>
        </w:trPr>
        <w:tc>
          <w:tcPr>
            <w:tcW w:w="975" w:type="dxa"/>
            <w:gridSpan w:val="3"/>
            <w:tcBorders>
              <w:right w:val="single" w:sz="4" w:space="0" w:color="auto"/>
            </w:tcBorders>
            <w:vAlign w:val="center"/>
          </w:tcPr>
          <w:p w:rsidR="008E4089" w:rsidRPr="00656CAA" w:rsidRDefault="008E4089" w:rsidP="008E4089">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tcBorders>
            <w:vAlign w:val="center"/>
          </w:tcPr>
          <w:p w:rsidR="008E4089" w:rsidRPr="00656CAA" w:rsidRDefault="008E4089" w:rsidP="008E4089">
            <w:pPr>
              <w:jc w:val="center"/>
              <w:rPr>
                <w:rFonts w:eastAsia="ＭＳ ゴシック"/>
                <w:color w:val="000000"/>
              </w:rPr>
            </w:pPr>
          </w:p>
        </w:tc>
        <w:tc>
          <w:tcPr>
            <w:tcW w:w="953" w:type="dxa"/>
            <w:gridSpan w:val="3"/>
            <w:tcBorders>
              <w:bottom w:val="single" w:sz="4" w:space="0" w:color="auto"/>
            </w:tcBorders>
            <w:vAlign w:val="center"/>
          </w:tcPr>
          <w:p w:rsidR="008E4089" w:rsidRPr="00656CAA" w:rsidRDefault="008E4089" w:rsidP="008E4089">
            <w:pPr>
              <w:spacing w:line="240" w:lineRule="exact"/>
              <w:jc w:val="center"/>
              <w:rPr>
                <w:color w:val="000000"/>
              </w:rPr>
            </w:pPr>
            <w:r w:rsidRPr="00656CAA">
              <w:rPr>
                <w:rFonts w:hint="eastAsia"/>
                <w:color w:val="000000"/>
                <w:sz w:val="16"/>
              </w:rPr>
              <w:t>ﾁｪｯｸ欄</w:t>
            </w:r>
          </w:p>
        </w:tc>
      </w:tr>
      <w:tr w:rsidR="008E4089" w:rsidRPr="00656CAA" w:rsidTr="008E4089">
        <w:trPr>
          <w:cantSplit/>
          <w:trHeight w:val="460"/>
        </w:trPr>
        <w:tc>
          <w:tcPr>
            <w:tcW w:w="8817" w:type="dxa"/>
            <w:gridSpan w:val="15"/>
            <w:tcBorders>
              <w:bottom w:val="nil"/>
            </w:tcBorders>
          </w:tcPr>
          <w:p w:rsidR="008E4089" w:rsidRDefault="008E4089" w:rsidP="008E4089">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8E4089" w:rsidRPr="00656CAA" w:rsidRDefault="008E4089" w:rsidP="008E4089">
            <w:pPr>
              <w:spacing w:line="320" w:lineRule="exact"/>
              <w:ind w:leftChars="100" w:left="382" w:hangingChars="100" w:hanging="191"/>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tcBorders>
          </w:tcPr>
          <w:p w:rsidR="008E4089" w:rsidRPr="00656CAA" w:rsidRDefault="008E4089" w:rsidP="008E4089">
            <w:pPr>
              <w:spacing w:line="240" w:lineRule="exact"/>
              <w:jc w:val="left"/>
              <w:rPr>
                <w:color w:val="000000"/>
                <w:sz w:val="16"/>
              </w:rPr>
            </w:pPr>
          </w:p>
        </w:tc>
      </w:tr>
      <w:tr w:rsidR="008E4089" w:rsidRPr="00656CAA" w:rsidTr="008E4089">
        <w:trPr>
          <w:cantSplit/>
          <w:trHeight w:val="1572"/>
        </w:trPr>
        <w:tc>
          <w:tcPr>
            <w:tcW w:w="9770" w:type="dxa"/>
            <w:gridSpan w:val="18"/>
            <w:tcBorders>
              <w:top w:val="nil"/>
            </w:tcBorders>
          </w:tcPr>
          <w:p w:rsidR="008E4089" w:rsidRPr="00656CAA" w:rsidRDefault="008E4089" w:rsidP="008E4089">
            <w:pPr>
              <w:spacing w:line="320" w:lineRule="exact"/>
              <w:ind w:leftChars="100" w:left="382" w:hangingChars="100" w:hanging="191"/>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8E4089" w:rsidRPr="00656CAA" w:rsidRDefault="008E4089" w:rsidP="008E4089">
            <w:pPr>
              <w:spacing w:line="320" w:lineRule="exact"/>
              <w:ind w:left="382" w:hangingChars="200" w:hanging="382"/>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color w:val="000000"/>
              </w:rPr>
              <w:t>80</w:t>
            </w:r>
            <w:r w:rsidRPr="00656CAA">
              <w:rPr>
                <w:rFonts w:ascii="ＭＳ ゴシック" w:eastAsia="ＭＳ ゴシック" w:hAnsi="ＭＳ ゴシック" w:hint="eastAsia"/>
                <w:color w:val="000000"/>
              </w:rPr>
              <w:t>％以上であること</w:t>
            </w:r>
          </w:p>
          <w:p w:rsidR="008E4089" w:rsidRPr="00656CAA" w:rsidRDefault="008E4089" w:rsidP="008E4089">
            <w:pPr>
              <w:spacing w:after="240" w:line="320" w:lineRule="exact"/>
              <w:ind w:left="382" w:hangingChars="200" w:hanging="382"/>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w:t>
            </w:r>
            <w:r w:rsidRPr="00656CAA">
              <w:rPr>
                <w:rFonts w:ascii="ＭＳ ゴシック" w:eastAsia="ＭＳ ゴシック" w:hAnsi="ＭＳ ゴシック"/>
                <w:color w:val="000000"/>
              </w:rPr>
              <w:t>70</w:t>
            </w:r>
            <w:r w:rsidRPr="00656CAA">
              <w:rPr>
                <w:rFonts w:ascii="ＭＳ ゴシック" w:eastAsia="ＭＳ ゴシック" w:hAnsi="ＭＳ ゴシック" w:hint="eastAsia"/>
                <w:color w:val="000000"/>
              </w:rPr>
              <w:t>％以上を</w:t>
            </w:r>
            <w:r w:rsidRPr="00656CAA">
              <w:rPr>
                <w:rFonts w:eastAsia="ＭＳ ゴシック" w:hint="eastAsia"/>
                <w:color w:val="000000"/>
              </w:rPr>
              <w:t>特定非営利活動の事業費に充てていること</w:t>
            </w:r>
          </w:p>
        </w:tc>
      </w:tr>
      <w:tr w:rsidR="008E4089" w:rsidRPr="00656CAA" w:rsidTr="008E4089">
        <w:trPr>
          <w:cantSplit/>
          <w:trHeight w:val="165"/>
        </w:trPr>
        <w:tc>
          <w:tcPr>
            <w:tcW w:w="9770" w:type="dxa"/>
            <w:gridSpan w:val="18"/>
            <w:tcBorders>
              <w:bottom w:val="nil"/>
            </w:tcBorders>
          </w:tcPr>
          <w:p w:rsidR="008E4089" w:rsidRPr="00656CAA" w:rsidRDefault="008E4089" w:rsidP="008E4089">
            <w:pPr>
              <w:spacing w:line="200" w:lineRule="exact"/>
              <w:jc w:val="left"/>
              <w:rPr>
                <w:rFonts w:eastAsia="ＭＳ ゴシック"/>
                <w:color w:val="000000"/>
              </w:rPr>
            </w:pPr>
          </w:p>
          <w:p w:rsidR="008E4089" w:rsidRPr="008C7A75" w:rsidRDefault="008E4089" w:rsidP="008E4089">
            <w:pPr>
              <w:spacing w:line="200" w:lineRule="exact"/>
              <w:jc w:val="left"/>
              <w:rPr>
                <w:rFonts w:ascii="ＭＳ 明朝"/>
                <w:color w:val="000000"/>
              </w:rPr>
            </w:pPr>
            <w:r w:rsidRPr="00656CAA">
              <w:rPr>
                <w:rFonts w:ascii="ＭＳ 明朝" w:hAnsi="ＭＳ 明朝" w:hint="eastAsia"/>
                <w:color w:val="000000"/>
              </w:rPr>
              <w:t>イ</w:t>
            </w:r>
          </w:p>
        </w:tc>
      </w:tr>
      <w:tr w:rsidR="008E4089" w:rsidRPr="00656CAA" w:rsidTr="008E4089">
        <w:trPr>
          <w:cantSplit/>
          <w:trHeight w:val="422"/>
        </w:trPr>
        <w:tc>
          <w:tcPr>
            <w:tcW w:w="256" w:type="dxa"/>
            <w:vMerge w:val="restart"/>
            <w:tcBorders>
              <w:top w:val="nil"/>
            </w:tcBorders>
          </w:tcPr>
          <w:p w:rsidR="008E4089" w:rsidRPr="00656CAA" w:rsidRDefault="008E4089" w:rsidP="008E4089">
            <w:pPr>
              <w:jc w:val="left"/>
              <w:rPr>
                <w:color w:val="000000"/>
              </w:rPr>
            </w:pPr>
          </w:p>
          <w:p w:rsidR="008E4089" w:rsidRPr="00656CAA" w:rsidRDefault="008E4089" w:rsidP="008E4089">
            <w:pPr>
              <w:jc w:val="left"/>
              <w:rPr>
                <w:color w:val="000000"/>
              </w:rPr>
            </w:pPr>
          </w:p>
        </w:tc>
        <w:tc>
          <w:tcPr>
            <w:tcW w:w="2821" w:type="dxa"/>
            <w:gridSpan w:val="3"/>
            <w:tcBorders>
              <w:right w:val="single" w:sz="4" w:space="0" w:color="auto"/>
            </w:tcBorders>
            <w:vAlign w:val="center"/>
          </w:tcPr>
          <w:p w:rsidR="008E4089" w:rsidRPr="00656CAA" w:rsidRDefault="008E4089" w:rsidP="008E4089">
            <w:pPr>
              <w:jc w:val="center"/>
              <w:rPr>
                <w:color w:val="000000"/>
                <w:sz w:val="18"/>
              </w:rPr>
            </w:pPr>
            <w:r w:rsidRPr="00656CAA">
              <w:rPr>
                <w:rFonts w:hint="eastAsia"/>
                <w:color w:val="000000"/>
                <w:sz w:val="18"/>
              </w:rPr>
              <w:t>項　　　　　　　　目</w:t>
            </w:r>
          </w:p>
        </w:tc>
        <w:tc>
          <w:tcPr>
            <w:tcW w:w="1071" w:type="dxa"/>
            <w:tcBorders>
              <w:left w:val="single" w:sz="4" w:space="0" w:color="auto"/>
              <w:right w:val="single" w:sz="4" w:space="0" w:color="auto"/>
            </w:tcBorders>
            <w:vAlign w:val="center"/>
          </w:tcPr>
          <w:p w:rsidR="008E4089" w:rsidRPr="00656CAA" w:rsidRDefault="008E4089" w:rsidP="008E4089">
            <w:pPr>
              <w:jc w:val="center"/>
              <w:rPr>
                <w:color w:val="000000"/>
                <w:sz w:val="20"/>
                <w:szCs w:val="20"/>
              </w:rPr>
            </w:pPr>
            <w:r w:rsidRPr="00656CAA">
              <w:rPr>
                <w:rFonts w:ascii="ＭＳ 明朝" w:hAnsi="ＭＳ 明朝" w:hint="eastAsia"/>
                <w:color w:val="000000"/>
                <w:sz w:val="20"/>
                <w:szCs w:val="20"/>
              </w:rPr>
              <w:t>ⓐ</w:t>
            </w:r>
          </w:p>
        </w:tc>
        <w:tc>
          <w:tcPr>
            <w:tcW w:w="1099" w:type="dxa"/>
            <w:tcBorders>
              <w:left w:val="single" w:sz="4" w:space="0" w:color="auto"/>
              <w:right w:val="single" w:sz="4" w:space="0" w:color="auto"/>
            </w:tcBorders>
            <w:vAlign w:val="center"/>
          </w:tcPr>
          <w:p w:rsidR="008E4089" w:rsidRPr="00656CAA" w:rsidRDefault="008E4089" w:rsidP="008E4089">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left w:val="single" w:sz="4" w:space="0" w:color="auto"/>
              <w:right w:val="single" w:sz="4" w:space="0" w:color="auto"/>
            </w:tcBorders>
            <w:vAlign w:val="center"/>
          </w:tcPr>
          <w:p w:rsidR="008E4089" w:rsidRPr="00656CAA" w:rsidRDefault="008E4089" w:rsidP="008E4089">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left w:val="single" w:sz="4" w:space="0" w:color="auto"/>
              <w:right w:val="single" w:sz="4" w:space="0" w:color="auto"/>
            </w:tcBorders>
            <w:vAlign w:val="center"/>
          </w:tcPr>
          <w:p w:rsidR="008E4089" w:rsidRPr="00656CAA" w:rsidRDefault="008E4089" w:rsidP="008E4089">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left w:val="single" w:sz="4" w:space="0" w:color="auto"/>
              <w:right w:val="single" w:sz="4" w:space="0" w:color="auto"/>
            </w:tcBorders>
            <w:vAlign w:val="center"/>
          </w:tcPr>
          <w:p w:rsidR="008E4089" w:rsidRPr="00656CAA" w:rsidRDefault="008E4089" w:rsidP="008E4089">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left w:val="single" w:sz="4" w:space="0" w:color="auto"/>
            </w:tcBorders>
            <w:vAlign w:val="center"/>
          </w:tcPr>
          <w:p w:rsidR="008E4089" w:rsidRPr="00656CAA" w:rsidRDefault="008E4089" w:rsidP="008E4089">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8E4089" w:rsidRPr="00656CAA" w:rsidRDefault="008E4089" w:rsidP="008E4089">
            <w:pPr>
              <w:jc w:val="left"/>
              <w:rPr>
                <w:color w:val="000000"/>
              </w:rPr>
            </w:pPr>
          </w:p>
        </w:tc>
      </w:tr>
      <w:tr w:rsidR="008E4089" w:rsidRPr="00656CAA" w:rsidTr="008E4089">
        <w:trPr>
          <w:cantSplit/>
          <w:trHeight w:val="680"/>
        </w:trPr>
        <w:tc>
          <w:tcPr>
            <w:tcW w:w="256" w:type="dxa"/>
            <w:vMerge/>
          </w:tcPr>
          <w:p w:rsidR="008E4089" w:rsidRPr="00656CAA" w:rsidRDefault="008E4089" w:rsidP="008E4089">
            <w:pPr>
              <w:jc w:val="left"/>
              <w:rPr>
                <w:color w:val="000000"/>
              </w:rPr>
            </w:pPr>
          </w:p>
        </w:tc>
        <w:tc>
          <w:tcPr>
            <w:tcW w:w="2821" w:type="dxa"/>
            <w:gridSpan w:val="3"/>
            <w:tcBorders>
              <w:bottom w:val="single" w:sz="4" w:space="0" w:color="auto"/>
              <w:right w:val="single" w:sz="4" w:space="0" w:color="auto"/>
            </w:tcBorders>
            <w:vAlign w:val="center"/>
          </w:tcPr>
          <w:p w:rsidR="008E4089" w:rsidRPr="00656CAA" w:rsidRDefault="008E4089" w:rsidP="008E4089">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48" w:type="dxa"/>
            <w:gridSpan w:val="3"/>
            <w:tcBorders>
              <w:left w:val="single" w:sz="4" w:space="0" w:color="auto"/>
              <w:bottom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Pr>
          <w:p w:rsidR="008E4089" w:rsidRPr="00656CAA" w:rsidRDefault="008E4089" w:rsidP="008E4089">
            <w:pPr>
              <w:jc w:val="left"/>
              <w:rPr>
                <w:color w:val="000000"/>
              </w:rPr>
            </w:pPr>
          </w:p>
        </w:tc>
      </w:tr>
      <w:tr w:rsidR="008E4089" w:rsidRPr="00656CAA" w:rsidTr="008E4089">
        <w:trPr>
          <w:cantSplit/>
          <w:trHeight w:val="680"/>
        </w:trPr>
        <w:tc>
          <w:tcPr>
            <w:tcW w:w="256" w:type="dxa"/>
            <w:vMerge/>
          </w:tcPr>
          <w:p w:rsidR="008E4089" w:rsidRPr="00656CAA" w:rsidRDefault="008E4089" w:rsidP="008E4089">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8E4089" w:rsidRPr="00CD6D1C" w:rsidRDefault="008E4089" w:rsidP="008E4089">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Pr>
          <w:p w:rsidR="008E4089" w:rsidRPr="00656CAA" w:rsidRDefault="008E4089" w:rsidP="008E4089">
            <w:pPr>
              <w:jc w:val="left"/>
              <w:rPr>
                <w:color w:val="000000"/>
              </w:rPr>
            </w:pPr>
          </w:p>
        </w:tc>
      </w:tr>
      <w:tr w:rsidR="008E4089" w:rsidRPr="00656CAA" w:rsidTr="008E4089">
        <w:trPr>
          <w:cantSplit/>
          <w:trHeight w:val="964"/>
        </w:trPr>
        <w:tc>
          <w:tcPr>
            <w:tcW w:w="256" w:type="dxa"/>
            <w:vMerge/>
            <w:tcBorders>
              <w:bottom w:val="nil"/>
            </w:tcBorders>
          </w:tcPr>
          <w:p w:rsidR="008E4089" w:rsidRPr="00656CAA" w:rsidRDefault="008E4089" w:rsidP="008E4089">
            <w:pPr>
              <w:jc w:val="left"/>
              <w:rPr>
                <w:color w:val="000000"/>
              </w:rPr>
            </w:pPr>
          </w:p>
        </w:tc>
        <w:tc>
          <w:tcPr>
            <w:tcW w:w="2821" w:type="dxa"/>
            <w:gridSpan w:val="3"/>
            <w:tcBorders>
              <w:top w:val="single" w:sz="4" w:space="0" w:color="auto"/>
              <w:right w:val="single" w:sz="4" w:space="0" w:color="auto"/>
            </w:tcBorders>
            <w:vAlign w:val="center"/>
          </w:tcPr>
          <w:p w:rsidR="008E4089" w:rsidRPr="00CD6D1C" w:rsidRDefault="008E4089" w:rsidP="008E4089">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righ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tcBorders>
            <w:vAlign w:val="center"/>
          </w:tcPr>
          <w:p w:rsidR="008E4089" w:rsidRPr="00656CAA" w:rsidRDefault="008E4089" w:rsidP="008E4089">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Borders>
              <w:bottom w:val="nil"/>
            </w:tcBorders>
          </w:tcPr>
          <w:p w:rsidR="008E4089" w:rsidRPr="00656CAA" w:rsidRDefault="008E4089" w:rsidP="008E4089">
            <w:pPr>
              <w:jc w:val="left"/>
              <w:rPr>
                <w:color w:val="000000"/>
              </w:rPr>
            </w:pPr>
          </w:p>
        </w:tc>
      </w:tr>
      <w:tr w:rsidR="008E4089" w:rsidRPr="00656CAA" w:rsidTr="008E4089">
        <w:trPr>
          <w:trHeight w:val="109"/>
        </w:trPr>
        <w:tc>
          <w:tcPr>
            <w:tcW w:w="9770" w:type="dxa"/>
            <w:gridSpan w:val="18"/>
            <w:tcBorders>
              <w:top w:val="nil"/>
              <w:bottom w:val="nil"/>
            </w:tcBorders>
          </w:tcPr>
          <w:p w:rsidR="008E4089" w:rsidRDefault="008E4089" w:rsidP="008E4089">
            <w:pPr>
              <w:spacing w:line="280" w:lineRule="exact"/>
              <w:jc w:val="left"/>
              <w:rPr>
                <w:color w:val="000000"/>
              </w:rPr>
            </w:pPr>
          </w:p>
          <w:p w:rsidR="008E4089" w:rsidRPr="00656CAA" w:rsidRDefault="008E4089" w:rsidP="008E4089">
            <w:pPr>
              <w:spacing w:line="280" w:lineRule="exact"/>
              <w:jc w:val="left"/>
              <w:rPr>
                <w:color w:val="000000"/>
              </w:rPr>
            </w:pPr>
            <w:r w:rsidRPr="00656CAA">
              <w:rPr>
                <w:rFonts w:hint="eastAsia"/>
                <w:color w:val="000000"/>
              </w:rPr>
              <w:t>ロ</w:t>
            </w:r>
          </w:p>
        </w:tc>
      </w:tr>
      <w:tr w:rsidR="008E4089" w:rsidRPr="00656CAA" w:rsidTr="008E4089">
        <w:trPr>
          <w:cantSplit/>
          <w:trHeight w:val="415"/>
        </w:trPr>
        <w:tc>
          <w:tcPr>
            <w:tcW w:w="272" w:type="dxa"/>
            <w:gridSpan w:val="2"/>
            <w:vMerge w:val="restart"/>
            <w:tcBorders>
              <w:top w:val="nil"/>
            </w:tcBorders>
          </w:tcPr>
          <w:p w:rsidR="008E4089" w:rsidRPr="0036232B" w:rsidRDefault="008E4089" w:rsidP="008E4089">
            <w:pPr>
              <w:jc w:val="left"/>
              <w:rPr>
                <w:color w:val="FF0000"/>
              </w:rPr>
            </w:pPr>
          </w:p>
          <w:p w:rsidR="008E4089" w:rsidRPr="0036232B" w:rsidRDefault="008E4089" w:rsidP="008E4089">
            <w:pPr>
              <w:jc w:val="left"/>
              <w:rPr>
                <w:color w:val="FF0000"/>
              </w:rPr>
            </w:pPr>
          </w:p>
        </w:tc>
        <w:tc>
          <w:tcPr>
            <w:tcW w:w="5078" w:type="dxa"/>
            <w:gridSpan w:val="5"/>
            <w:tcBorders>
              <w:right w:val="single" w:sz="4" w:space="0" w:color="auto"/>
            </w:tcBorders>
            <w:vAlign w:val="center"/>
          </w:tcPr>
          <w:p w:rsidR="008E4089" w:rsidRPr="00FE62BE" w:rsidRDefault="008E4089" w:rsidP="008E4089">
            <w:pPr>
              <w:spacing w:line="280" w:lineRule="exact"/>
              <w:jc w:val="center"/>
              <w:rPr>
                <w:color w:val="000000"/>
                <w:sz w:val="18"/>
              </w:rPr>
            </w:pPr>
            <w:r w:rsidRPr="00FE62BE">
              <w:rPr>
                <w:rFonts w:hint="eastAsia"/>
                <w:color w:val="000000"/>
                <w:sz w:val="18"/>
              </w:rPr>
              <w:t>項　　　　　　　　目</w:t>
            </w:r>
          </w:p>
        </w:tc>
        <w:tc>
          <w:tcPr>
            <w:tcW w:w="700" w:type="dxa"/>
            <w:tcBorders>
              <w:left w:val="single" w:sz="4" w:space="0" w:color="auto"/>
              <w:right w:val="single" w:sz="4" w:space="0" w:color="auto"/>
            </w:tcBorders>
            <w:vAlign w:val="center"/>
          </w:tcPr>
          <w:p w:rsidR="008E4089" w:rsidRPr="00656CAA" w:rsidRDefault="008E4089" w:rsidP="008E408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left w:val="single" w:sz="4" w:space="0" w:color="auto"/>
              <w:right w:val="single" w:sz="4" w:space="0" w:color="auto"/>
            </w:tcBorders>
            <w:vAlign w:val="center"/>
          </w:tcPr>
          <w:p w:rsidR="008E4089" w:rsidRPr="00656CAA" w:rsidRDefault="008E4089" w:rsidP="008E408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left w:val="single" w:sz="4" w:space="0" w:color="auto"/>
              <w:right w:val="single" w:sz="4" w:space="0" w:color="auto"/>
            </w:tcBorders>
            <w:vAlign w:val="center"/>
          </w:tcPr>
          <w:p w:rsidR="008E4089" w:rsidRPr="00656CAA" w:rsidRDefault="008E4089" w:rsidP="008E408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left w:val="single" w:sz="4" w:space="0" w:color="auto"/>
              <w:right w:val="single" w:sz="4" w:space="0" w:color="auto"/>
            </w:tcBorders>
            <w:vAlign w:val="center"/>
          </w:tcPr>
          <w:p w:rsidR="008E4089" w:rsidRPr="00656CAA" w:rsidRDefault="008E4089" w:rsidP="008E408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left w:val="single" w:sz="4" w:space="0" w:color="auto"/>
              <w:right w:val="single" w:sz="4" w:space="0" w:color="auto"/>
            </w:tcBorders>
            <w:vAlign w:val="center"/>
          </w:tcPr>
          <w:p w:rsidR="008E4089" w:rsidRPr="00656CAA" w:rsidRDefault="008E4089" w:rsidP="008E408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left w:val="single" w:sz="4" w:space="0" w:color="auto"/>
            </w:tcBorders>
            <w:vAlign w:val="center"/>
          </w:tcPr>
          <w:p w:rsidR="008E4089" w:rsidRPr="00656CAA" w:rsidRDefault="008E4089" w:rsidP="008E4089">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8E4089" w:rsidRPr="00656CAA" w:rsidRDefault="008E4089" w:rsidP="008E4089">
            <w:pPr>
              <w:widowControl/>
              <w:jc w:val="left"/>
              <w:rPr>
                <w:color w:val="000000"/>
              </w:rPr>
            </w:pPr>
          </w:p>
          <w:p w:rsidR="008E4089" w:rsidRPr="00656CAA" w:rsidRDefault="008E4089" w:rsidP="008E4089">
            <w:pPr>
              <w:jc w:val="left"/>
              <w:rPr>
                <w:color w:val="000000"/>
              </w:rPr>
            </w:pPr>
          </w:p>
        </w:tc>
      </w:tr>
      <w:tr w:rsidR="008E4089" w:rsidRPr="00656CAA" w:rsidTr="008E4089">
        <w:trPr>
          <w:cantSplit/>
          <w:trHeight w:val="1587"/>
        </w:trPr>
        <w:tc>
          <w:tcPr>
            <w:tcW w:w="272" w:type="dxa"/>
            <w:gridSpan w:val="2"/>
            <w:vMerge/>
          </w:tcPr>
          <w:p w:rsidR="008E4089" w:rsidRPr="0036232B" w:rsidRDefault="008E4089" w:rsidP="008E4089">
            <w:pPr>
              <w:spacing w:line="260" w:lineRule="exact"/>
              <w:jc w:val="left"/>
              <w:rPr>
                <w:color w:val="FF0000"/>
              </w:rPr>
            </w:pPr>
          </w:p>
        </w:tc>
        <w:tc>
          <w:tcPr>
            <w:tcW w:w="5078" w:type="dxa"/>
            <w:gridSpan w:val="5"/>
            <w:tcBorders>
              <w:bottom w:val="single" w:sz="4" w:space="0" w:color="auto"/>
              <w:right w:val="single" w:sz="4" w:space="0" w:color="auto"/>
            </w:tcBorders>
            <w:vAlign w:val="center"/>
          </w:tcPr>
          <w:p w:rsidR="008E4089" w:rsidRPr="00CD6D1C" w:rsidRDefault="008E4089" w:rsidP="008E4089">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3"/>
            <w:tcBorders>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tcBorders>
            <w:vAlign w:val="center"/>
          </w:tcPr>
          <w:p w:rsidR="008E4089" w:rsidRPr="00EE1C01" w:rsidRDefault="008E4089" w:rsidP="008E4089">
            <w:pPr>
              <w:spacing w:line="300" w:lineRule="exact"/>
              <w:rPr>
                <w:color w:val="000000"/>
                <w:sz w:val="16"/>
              </w:rPr>
            </w:pPr>
            <w:r w:rsidRPr="00EE1C01">
              <w:rPr>
                <w:rFonts w:hint="eastAsia"/>
                <w:color w:val="000000"/>
                <w:sz w:val="16"/>
              </w:rPr>
              <w:t>有・無</w:t>
            </w:r>
          </w:p>
        </w:tc>
        <w:tc>
          <w:tcPr>
            <w:tcW w:w="220" w:type="dxa"/>
            <w:vMerge/>
            <w:vAlign w:val="center"/>
          </w:tcPr>
          <w:p w:rsidR="008E4089" w:rsidRPr="00656CAA" w:rsidRDefault="008E4089" w:rsidP="008E4089">
            <w:pPr>
              <w:spacing w:line="260" w:lineRule="exact"/>
              <w:rPr>
                <w:color w:val="000000"/>
              </w:rPr>
            </w:pPr>
          </w:p>
        </w:tc>
      </w:tr>
      <w:tr w:rsidR="008E4089" w:rsidRPr="00656CAA" w:rsidTr="008E4089">
        <w:trPr>
          <w:cantSplit/>
          <w:trHeight w:val="1304"/>
        </w:trPr>
        <w:tc>
          <w:tcPr>
            <w:tcW w:w="272" w:type="dxa"/>
            <w:gridSpan w:val="2"/>
            <w:vMerge/>
          </w:tcPr>
          <w:p w:rsidR="008E4089" w:rsidRPr="00656CAA" w:rsidRDefault="008E4089" w:rsidP="008E4089">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8E4089" w:rsidRPr="00CD6D1C" w:rsidRDefault="008E4089" w:rsidP="008E4089">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8E4089" w:rsidRPr="00EE1C01" w:rsidRDefault="008E4089" w:rsidP="008E4089">
            <w:pPr>
              <w:spacing w:line="300" w:lineRule="exact"/>
              <w:rPr>
                <w:color w:val="000000"/>
                <w:sz w:val="16"/>
              </w:rPr>
            </w:pPr>
            <w:r w:rsidRPr="00EE1C01">
              <w:rPr>
                <w:rFonts w:hint="eastAsia"/>
                <w:color w:val="000000"/>
                <w:sz w:val="16"/>
              </w:rPr>
              <w:t>有・無</w:t>
            </w:r>
          </w:p>
        </w:tc>
        <w:tc>
          <w:tcPr>
            <w:tcW w:w="220" w:type="dxa"/>
            <w:vMerge/>
            <w:vAlign w:val="center"/>
          </w:tcPr>
          <w:p w:rsidR="008E4089" w:rsidRPr="00656CAA" w:rsidRDefault="008E4089" w:rsidP="008E4089">
            <w:pPr>
              <w:spacing w:line="260" w:lineRule="exact"/>
              <w:rPr>
                <w:color w:val="000000"/>
              </w:rPr>
            </w:pPr>
          </w:p>
        </w:tc>
      </w:tr>
      <w:tr w:rsidR="008E4089" w:rsidRPr="00656CAA" w:rsidTr="008E4089">
        <w:trPr>
          <w:cantSplit/>
          <w:trHeight w:val="680"/>
        </w:trPr>
        <w:tc>
          <w:tcPr>
            <w:tcW w:w="272" w:type="dxa"/>
            <w:gridSpan w:val="2"/>
            <w:vMerge/>
            <w:tcBorders>
              <w:bottom w:val="nil"/>
            </w:tcBorders>
          </w:tcPr>
          <w:p w:rsidR="008E4089" w:rsidRPr="00656CAA" w:rsidRDefault="008E4089" w:rsidP="008E4089">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8E4089" w:rsidRPr="00CD6D1C" w:rsidRDefault="008E4089" w:rsidP="008E4089">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8E4089" w:rsidRPr="00EE1C01" w:rsidRDefault="008E4089" w:rsidP="008E4089">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8E4089" w:rsidRPr="00656CAA" w:rsidRDefault="008E4089" w:rsidP="008E4089">
            <w:pPr>
              <w:spacing w:line="260" w:lineRule="exact"/>
              <w:rPr>
                <w:color w:val="000000"/>
              </w:rPr>
            </w:pPr>
          </w:p>
        </w:tc>
      </w:tr>
      <w:tr w:rsidR="008E4089" w:rsidRPr="00656CAA" w:rsidTr="008E4089">
        <w:trPr>
          <w:cantSplit/>
          <w:trHeight w:val="680"/>
        </w:trPr>
        <w:tc>
          <w:tcPr>
            <w:tcW w:w="272" w:type="dxa"/>
            <w:gridSpan w:val="2"/>
            <w:vMerge/>
            <w:tcBorders>
              <w:bottom w:val="nil"/>
            </w:tcBorders>
          </w:tcPr>
          <w:p w:rsidR="008E4089" w:rsidRPr="00656CAA" w:rsidRDefault="008E4089" w:rsidP="008E4089">
            <w:pPr>
              <w:spacing w:line="260" w:lineRule="exact"/>
              <w:jc w:val="left"/>
              <w:rPr>
                <w:color w:val="000000"/>
              </w:rPr>
            </w:pPr>
          </w:p>
        </w:tc>
        <w:tc>
          <w:tcPr>
            <w:tcW w:w="5078" w:type="dxa"/>
            <w:gridSpan w:val="5"/>
            <w:tcBorders>
              <w:top w:val="single" w:sz="4" w:space="0" w:color="auto"/>
              <w:right w:val="single" w:sz="4" w:space="0" w:color="auto"/>
            </w:tcBorders>
            <w:vAlign w:val="center"/>
          </w:tcPr>
          <w:p w:rsidR="008E4089" w:rsidRPr="00CD6D1C" w:rsidRDefault="008E4089" w:rsidP="008E4089">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right w:val="single" w:sz="4" w:space="0" w:color="auto"/>
            </w:tcBorders>
            <w:vAlign w:val="center"/>
          </w:tcPr>
          <w:p w:rsidR="008E4089" w:rsidRPr="00EE1C01" w:rsidRDefault="008E4089" w:rsidP="008E408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tcBorders>
            <w:vAlign w:val="center"/>
          </w:tcPr>
          <w:p w:rsidR="008E4089" w:rsidRPr="00EE1C01" w:rsidRDefault="008E4089" w:rsidP="008E4089">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8E4089" w:rsidRPr="00656CAA" w:rsidRDefault="008E4089" w:rsidP="008E4089">
            <w:pPr>
              <w:spacing w:line="260" w:lineRule="exact"/>
              <w:rPr>
                <w:color w:val="000000"/>
              </w:rPr>
            </w:pPr>
          </w:p>
        </w:tc>
      </w:tr>
      <w:tr w:rsidR="008E4089" w:rsidRPr="00656CAA" w:rsidTr="008E4089">
        <w:trPr>
          <w:trHeight w:val="206"/>
        </w:trPr>
        <w:tc>
          <w:tcPr>
            <w:tcW w:w="9770" w:type="dxa"/>
            <w:gridSpan w:val="18"/>
            <w:tcBorders>
              <w:top w:val="nil"/>
            </w:tcBorders>
          </w:tcPr>
          <w:p w:rsidR="008E4089" w:rsidRPr="00C610B5" w:rsidRDefault="008E4089" w:rsidP="008E4089">
            <w:pPr>
              <w:spacing w:line="260" w:lineRule="exact"/>
              <w:ind w:rightChars="32" w:right="61"/>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8E4089" w:rsidRDefault="008E4089" w:rsidP="008E4089">
      <w:pPr>
        <w:spacing w:line="260" w:lineRule="exact"/>
        <w:ind w:leftChars="71" w:left="580" w:rightChars="32" w:right="61" w:hangingChars="276" w:hanging="444"/>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8E4089" w:rsidRPr="00CD6D1C" w:rsidRDefault="008E4089" w:rsidP="008E4089">
      <w:pPr>
        <w:spacing w:line="260" w:lineRule="exact"/>
        <w:ind w:leftChars="150" w:left="286" w:rightChars="32" w:right="61"/>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sidRPr="00CD6D1C">
        <w:rPr>
          <w:rFonts w:ascii="ＭＳ ゴシック" w:eastAsia="ＭＳ ゴシック" w:hAnsi="ＭＳ ゴシック"/>
          <w:sz w:val="18"/>
        </w:rPr>
        <w:t>4</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w:t>
      </w:r>
      <w:r w:rsidRPr="00CD6D1C">
        <w:rPr>
          <w:rFonts w:ascii="ＭＳ ゴシック" w:eastAsia="ＭＳ ゴシック" w:hAnsi="ＭＳ ゴシック"/>
          <w:sz w:val="18"/>
        </w:rPr>
        <w:t>55</w:t>
      </w:r>
      <w:r w:rsidRPr="00CD6D1C">
        <w:rPr>
          <w:rFonts w:ascii="ＭＳ ゴシック" w:eastAsia="ＭＳ ゴシック" w:hAnsi="ＭＳ ゴシック" w:hint="eastAsia"/>
          <w:sz w:val="18"/>
        </w:rPr>
        <w:t>条第</w:t>
      </w:r>
      <w:r w:rsidRPr="00CD6D1C">
        <w:rPr>
          <w:rFonts w:ascii="ＭＳ ゴシック" w:eastAsia="ＭＳ ゴシック" w:hAnsi="ＭＳ ゴシック"/>
          <w:sz w:val="18"/>
        </w:rPr>
        <w:t>1</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w:t>
      </w:r>
      <w:r w:rsidRPr="00CD6D1C">
        <w:rPr>
          <w:rFonts w:ascii="ＭＳ ゴシック" w:eastAsia="ＭＳ ゴシック" w:hAnsi="ＭＳ ゴシック"/>
          <w:sz w:val="18"/>
        </w:rPr>
        <w:t xml:space="preserve"> </w:t>
      </w:r>
      <w:r w:rsidRPr="00CD6D1C">
        <w:rPr>
          <w:rFonts w:ascii="ＭＳ ゴシック" w:eastAsia="ＭＳ ゴシック" w:hAnsi="ＭＳ ゴシック" w:hint="eastAsia"/>
          <w:sz w:val="18"/>
        </w:rPr>
        <w:t>第</w:t>
      </w:r>
      <w:r w:rsidRPr="00CD6D1C">
        <w:rPr>
          <w:rFonts w:ascii="ＭＳ ゴシック" w:eastAsia="ＭＳ ゴシック" w:hAnsi="ＭＳ ゴシック"/>
          <w:sz w:val="18"/>
        </w:rPr>
        <w:t>4</w:t>
      </w:r>
      <w:r w:rsidRPr="00CD6D1C">
        <w:rPr>
          <w:rFonts w:ascii="ＭＳ ゴシック" w:eastAsia="ＭＳ ゴシック" w:hAnsi="ＭＳ ゴシック" w:hint="eastAsia"/>
          <w:sz w:val="18"/>
        </w:rPr>
        <w:t>表（次葉）」（ハ及びニ）の記載及び添付の必要はありません。</w:t>
      </w:r>
    </w:p>
    <w:p w:rsidR="008E4089" w:rsidRDefault="008E4089" w:rsidP="008E4089">
      <w:pPr>
        <w:spacing w:line="260" w:lineRule="exact"/>
        <w:ind w:leftChars="150" w:left="286"/>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w:t>
      </w:r>
      <w:r w:rsidRPr="00CD6D1C">
        <w:rPr>
          <w:rFonts w:ascii="ＭＳ ゴシック" w:eastAsia="ＭＳ ゴシック" w:hAnsi="ＭＳ ゴシック"/>
          <w:sz w:val="18"/>
          <w:szCs w:val="18"/>
        </w:rPr>
        <w:t>55</w:t>
      </w:r>
      <w:r w:rsidRPr="00CD6D1C">
        <w:rPr>
          <w:rFonts w:ascii="ＭＳ ゴシック" w:eastAsia="ＭＳ ゴシック" w:hAnsi="ＭＳ ゴシック" w:hint="eastAsia"/>
          <w:sz w:val="18"/>
          <w:szCs w:val="18"/>
        </w:rPr>
        <w:t>条第</w:t>
      </w:r>
      <w:r w:rsidRPr="00CD6D1C">
        <w:rPr>
          <w:rFonts w:ascii="ＭＳ ゴシック" w:eastAsia="ＭＳ ゴシック" w:hAnsi="ＭＳ ゴシック"/>
          <w:sz w:val="18"/>
          <w:szCs w:val="18"/>
        </w:rPr>
        <w:t>1</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8E4089" w:rsidRPr="00CD6D1C" w:rsidRDefault="008E4089" w:rsidP="008E4089">
      <w:pPr>
        <w:spacing w:line="260" w:lineRule="exact"/>
        <w:ind w:leftChars="150" w:left="286"/>
        <w:rPr>
          <w:rFonts w:ascii="ＭＳ ゴシック" w:eastAsia="ＭＳ ゴシック" w:hAnsi="ＭＳ ゴシック"/>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8E4089" w:rsidRPr="008A5A03" w:rsidTr="008E4089">
        <w:trPr>
          <w:gridAfter w:val="1"/>
          <w:wAfter w:w="7" w:type="dxa"/>
          <w:cantSplit/>
          <w:trHeight w:val="338"/>
        </w:trPr>
        <w:tc>
          <w:tcPr>
            <w:tcW w:w="9911" w:type="dxa"/>
            <w:gridSpan w:val="14"/>
            <w:tcBorders>
              <w:top w:val="nil"/>
              <w:left w:val="nil"/>
              <w:right w:val="nil"/>
            </w:tcBorders>
          </w:tcPr>
          <w:p w:rsidR="008E4089" w:rsidRPr="008A5A03" w:rsidRDefault="008E4089" w:rsidP="008E4089">
            <w:pPr>
              <w:spacing w:line="240" w:lineRule="exact"/>
              <w:jc w:val="right"/>
              <w:rPr>
                <w:rFonts w:eastAsia="ＭＳ ゴシック"/>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8E4089" w:rsidRPr="008A5A03" w:rsidTr="008E4089">
        <w:trPr>
          <w:gridAfter w:val="1"/>
          <w:wAfter w:w="7" w:type="dxa"/>
          <w:trHeight w:val="349"/>
        </w:trPr>
        <w:tc>
          <w:tcPr>
            <w:tcW w:w="9911" w:type="dxa"/>
            <w:gridSpan w:val="14"/>
            <w:tcBorders>
              <w:top w:val="nil"/>
              <w:bottom w:val="nil"/>
            </w:tcBorders>
          </w:tcPr>
          <w:p w:rsidR="008E4089" w:rsidRDefault="008E4089" w:rsidP="008E4089">
            <w:pPr>
              <w:spacing w:line="200" w:lineRule="exact"/>
              <w:jc w:val="left"/>
              <w:rPr>
                <w:color w:val="000000"/>
                <w:szCs w:val="21"/>
              </w:rPr>
            </w:pPr>
          </w:p>
          <w:p w:rsidR="008E4089" w:rsidRDefault="008E4089" w:rsidP="008E4089">
            <w:pPr>
              <w:spacing w:line="200" w:lineRule="exact"/>
              <w:jc w:val="left"/>
              <w:rPr>
                <w:color w:val="000000"/>
                <w:szCs w:val="21"/>
              </w:rPr>
            </w:pPr>
          </w:p>
          <w:p w:rsidR="008E4089" w:rsidRPr="00D44D17" w:rsidRDefault="008E4089" w:rsidP="008E4089">
            <w:pPr>
              <w:spacing w:line="200" w:lineRule="exact"/>
              <w:jc w:val="left"/>
              <w:rPr>
                <w:color w:val="000000"/>
                <w:szCs w:val="21"/>
              </w:rPr>
            </w:pPr>
            <w:r>
              <w:rPr>
                <w:rFonts w:hint="eastAsia"/>
                <w:color w:val="000000"/>
                <w:szCs w:val="21"/>
              </w:rPr>
              <w:t>ハ</w:t>
            </w:r>
          </w:p>
        </w:tc>
      </w:tr>
      <w:tr w:rsidR="008E4089" w:rsidRPr="008A5A03" w:rsidTr="008E4089">
        <w:trPr>
          <w:gridAfter w:val="1"/>
          <w:wAfter w:w="7" w:type="dxa"/>
          <w:cantSplit/>
          <w:trHeight w:val="330"/>
        </w:trPr>
        <w:tc>
          <w:tcPr>
            <w:tcW w:w="377" w:type="dxa"/>
            <w:vMerge w:val="restart"/>
            <w:tcBorders>
              <w:top w:val="nil"/>
            </w:tcBorders>
          </w:tcPr>
          <w:p w:rsidR="008E4089" w:rsidRDefault="008E4089" w:rsidP="008E4089">
            <w:pPr>
              <w:jc w:val="left"/>
              <w:rPr>
                <w:rFonts w:ascii="ＭＳ 明朝" w:hAnsi="ＭＳ ゴシック"/>
                <w:color w:val="000000"/>
              </w:rPr>
            </w:pPr>
          </w:p>
          <w:p w:rsidR="008E4089" w:rsidRPr="008A5A03" w:rsidRDefault="008E4089" w:rsidP="008E4089">
            <w:pPr>
              <w:jc w:val="left"/>
              <w:rPr>
                <w:rFonts w:ascii="ＭＳ 明朝" w:hAnsi="ＭＳ ゴシック"/>
                <w:color w:val="000000"/>
              </w:rPr>
            </w:pPr>
          </w:p>
        </w:tc>
        <w:tc>
          <w:tcPr>
            <w:tcW w:w="4136" w:type="dxa"/>
            <w:gridSpan w:val="2"/>
            <w:tcBorders>
              <w:right w:val="single" w:sz="4" w:space="0" w:color="auto"/>
            </w:tcBorders>
            <w:vAlign w:val="center"/>
          </w:tcPr>
          <w:p w:rsidR="008E4089" w:rsidRPr="008A5A03" w:rsidRDefault="008E4089" w:rsidP="008E4089">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left w:val="single" w:sz="4" w:space="0" w:color="auto"/>
            </w:tcBorders>
            <w:vAlign w:val="center"/>
          </w:tcPr>
          <w:p w:rsidR="008E4089" w:rsidRPr="008A5A03" w:rsidRDefault="008E4089" w:rsidP="008E4089">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bottom w:val="nil"/>
              <w:right w:val="nil"/>
            </w:tcBorders>
          </w:tcPr>
          <w:p w:rsidR="008E4089" w:rsidRPr="008A5A03" w:rsidRDefault="008E4089" w:rsidP="008E4089">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8E4089" w:rsidRPr="008A5A03" w:rsidRDefault="008E4089" w:rsidP="008E4089">
            <w:pPr>
              <w:spacing w:line="240" w:lineRule="exact"/>
              <w:ind w:leftChars="-32" w:left="122" w:rightChars="-27" w:right="-52" w:hangingChars="130" w:hanging="183"/>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8E4089" w:rsidRPr="008A5A03" w:rsidRDefault="008E4089" w:rsidP="008E4089">
            <w:pPr>
              <w:spacing w:line="240" w:lineRule="exact"/>
              <w:ind w:leftChars="-32" w:left="122" w:rightChars="-27" w:right="-52" w:hangingChars="130" w:hanging="183"/>
              <w:jc w:val="left"/>
              <w:rPr>
                <w:rFonts w:ascii="ＭＳ ゴシック" w:eastAsia="ＭＳ ゴシック" w:hAnsi="ＭＳ ゴシック"/>
                <w:color w:val="000000"/>
                <w:sz w:val="16"/>
              </w:rPr>
            </w:pPr>
          </w:p>
        </w:tc>
      </w:tr>
      <w:tr w:rsidR="008E4089" w:rsidRPr="008A5A03" w:rsidTr="008E4089">
        <w:trPr>
          <w:gridAfter w:val="1"/>
          <w:wAfter w:w="7" w:type="dxa"/>
          <w:cantSplit/>
          <w:trHeight w:val="794"/>
        </w:trPr>
        <w:tc>
          <w:tcPr>
            <w:tcW w:w="377" w:type="dxa"/>
            <w:vMerge/>
          </w:tcPr>
          <w:p w:rsidR="008E4089" w:rsidRPr="008A5A03" w:rsidRDefault="008E4089" w:rsidP="008E4089">
            <w:pPr>
              <w:jc w:val="left"/>
              <w:rPr>
                <w:color w:val="000000"/>
              </w:rPr>
            </w:pPr>
          </w:p>
        </w:tc>
        <w:tc>
          <w:tcPr>
            <w:tcW w:w="3716" w:type="dxa"/>
            <w:tcBorders>
              <w:bottom w:val="single" w:sz="4" w:space="0" w:color="auto"/>
              <w:right w:val="single" w:sz="4" w:space="0" w:color="auto"/>
            </w:tcBorders>
            <w:vAlign w:val="center"/>
          </w:tcPr>
          <w:p w:rsidR="008E4089" w:rsidRPr="008A5A03" w:rsidRDefault="008E4089" w:rsidP="008E4089">
            <w:pPr>
              <w:ind w:firstLineChars="400" w:firstLine="644"/>
              <w:rPr>
                <w:color w:val="000000"/>
                <w:sz w:val="18"/>
              </w:rPr>
            </w:pPr>
            <w:r w:rsidRPr="008A5A03">
              <w:rPr>
                <w:rFonts w:hint="eastAsia"/>
                <w:color w:val="000000"/>
                <w:sz w:val="18"/>
              </w:rPr>
              <w:t>事　業　費　の　総　額</w:t>
            </w:r>
          </w:p>
        </w:tc>
        <w:tc>
          <w:tcPr>
            <w:tcW w:w="420" w:type="dxa"/>
            <w:tcBorders>
              <w:left w:val="single" w:sz="4" w:space="0" w:color="auto"/>
              <w:bottom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①</w:t>
            </w:r>
          </w:p>
        </w:tc>
        <w:tc>
          <w:tcPr>
            <w:tcW w:w="1892" w:type="dxa"/>
            <w:tcBorders>
              <w:left w:val="single" w:sz="4" w:space="0" w:color="auto"/>
              <w:bottom w:val="single" w:sz="4" w:space="0" w:color="auto"/>
            </w:tcBorders>
            <w:vAlign w:val="center"/>
          </w:tcPr>
          <w:p w:rsidR="008E4089" w:rsidRPr="008A5A03" w:rsidRDefault="008E4089" w:rsidP="008E4089">
            <w:pPr>
              <w:jc w:val="right"/>
              <w:rPr>
                <w:color w:val="000000"/>
                <w:sz w:val="18"/>
              </w:rPr>
            </w:pPr>
            <w:r w:rsidRPr="008A5A03">
              <w:rPr>
                <w:rFonts w:hint="eastAsia"/>
                <w:color w:val="000000"/>
                <w:sz w:val="18"/>
              </w:rPr>
              <w:t>円</w:t>
            </w:r>
          </w:p>
        </w:tc>
        <w:tc>
          <w:tcPr>
            <w:tcW w:w="218" w:type="dxa"/>
            <w:tcBorders>
              <w:top w:val="nil"/>
              <w:bottom w:val="nil"/>
              <w:right w:val="nil"/>
            </w:tcBorders>
            <w:vAlign w:val="center"/>
          </w:tcPr>
          <w:p w:rsidR="008E4089" w:rsidRPr="008A5A03" w:rsidRDefault="008E4089" w:rsidP="008E4089">
            <w:pPr>
              <w:jc w:val="right"/>
              <w:rPr>
                <w:color w:val="000000"/>
                <w:sz w:val="18"/>
              </w:rPr>
            </w:pPr>
          </w:p>
        </w:tc>
        <w:tc>
          <w:tcPr>
            <w:tcW w:w="2707" w:type="dxa"/>
            <w:gridSpan w:val="5"/>
            <w:vMerge/>
            <w:tcBorders>
              <w:left w:val="nil"/>
              <w:right w:val="single" w:sz="12" w:space="0" w:color="FFFFFF"/>
            </w:tcBorders>
          </w:tcPr>
          <w:p w:rsidR="008E4089" w:rsidRPr="008A5A03" w:rsidRDefault="008E4089" w:rsidP="008E4089">
            <w:pPr>
              <w:jc w:val="left"/>
              <w:rPr>
                <w:rFonts w:eastAsia="ＭＳ ゴシック"/>
                <w:color w:val="000000"/>
                <w:sz w:val="16"/>
              </w:rPr>
            </w:pPr>
          </w:p>
        </w:tc>
        <w:tc>
          <w:tcPr>
            <w:tcW w:w="581" w:type="dxa"/>
            <w:gridSpan w:val="4"/>
            <w:vMerge/>
            <w:tcBorders>
              <w:left w:val="single" w:sz="12" w:space="0" w:color="FFFFFF"/>
            </w:tcBorders>
          </w:tcPr>
          <w:p w:rsidR="008E4089" w:rsidRPr="008A5A03" w:rsidRDefault="008E4089" w:rsidP="008E4089">
            <w:pPr>
              <w:jc w:val="left"/>
              <w:rPr>
                <w:rFonts w:eastAsia="ＭＳ ゴシック"/>
                <w:color w:val="000000"/>
                <w:sz w:val="16"/>
              </w:rPr>
            </w:pPr>
          </w:p>
        </w:tc>
      </w:tr>
      <w:tr w:rsidR="008E4089" w:rsidRPr="008A5A03" w:rsidTr="008E4089">
        <w:trPr>
          <w:gridAfter w:val="1"/>
          <w:wAfter w:w="7" w:type="dxa"/>
          <w:cantSplit/>
          <w:trHeight w:val="794"/>
        </w:trPr>
        <w:tc>
          <w:tcPr>
            <w:tcW w:w="377" w:type="dxa"/>
            <w:vMerge/>
          </w:tcPr>
          <w:p w:rsidR="008E4089" w:rsidRPr="008A5A03" w:rsidRDefault="008E4089" w:rsidP="008E4089">
            <w:pPr>
              <w:jc w:val="left"/>
              <w:rPr>
                <w:color w:val="000000"/>
              </w:rPr>
            </w:pPr>
          </w:p>
        </w:tc>
        <w:tc>
          <w:tcPr>
            <w:tcW w:w="3716" w:type="dxa"/>
            <w:tcBorders>
              <w:top w:val="single" w:sz="4" w:space="0" w:color="auto"/>
              <w:bottom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tcBorders>
            <w:vAlign w:val="center"/>
          </w:tcPr>
          <w:p w:rsidR="008E4089" w:rsidRPr="008A5A03" w:rsidRDefault="008E4089" w:rsidP="008E4089">
            <w:pPr>
              <w:jc w:val="right"/>
              <w:rPr>
                <w:color w:val="000000"/>
                <w:sz w:val="18"/>
              </w:rPr>
            </w:pPr>
            <w:r w:rsidRPr="008A5A03">
              <w:rPr>
                <w:rFonts w:hint="eastAsia"/>
                <w:color w:val="000000"/>
                <w:sz w:val="18"/>
              </w:rPr>
              <w:t>円</w:t>
            </w:r>
          </w:p>
        </w:tc>
        <w:tc>
          <w:tcPr>
            <w:tcW w:w="218" w:type="dxa"/>
            <w:tcBorders>
              <w:top w:val="nil"/>
              <w:bottom w:val="nil"/>
              <w:right w:val="nil"/>
            </w:tcBorders>
            <w:vAlign w:val="center"/>
          </w:tcPr>
          <w:p w:rsidR="008E4089" w:rsidRPr="008A5A03" w:rsidRDefault="008E4089" w:rsidP="008E4089">
            <w:pPr>
              <w:jc w:val="right"/>
              <w:rPr>
                <w:color w:val="000000"/>
                <w:sz w:val="18"/>
              </w:rPr>
            </w:pPr>
          </w:p>
        </w:tc>
        <w:tc>
          <w:tcPr>
            <w:tcW w:w="2707" w:type="dxa"/>
            <w:gridSpan w:val="5"/>
            <w:vMerge/>
            <w:tcBorders>
              <w:left w:val="nil"/>
              <w:bottom w:val="nil"/>
              <w:right w:val="single" w:sz="12" w:space="0" w:color="FFFFFF"/>
            </w:tcBorders>
          </w:tcPr>
          <w:p w:rsidR="008E4089" w:rsidRPr="008A5A03" w:rsidRDefault="008E4089" w:rsidP="008E4089">
            <w:pPr>
              <w:jc w:val="left"/>
              <w:rPr>
                <w:rFonts w:eastAsia="ＭＳ ゴシック"/>
                <w:color w:val="000000"/>
              </w:rPr>
            </w:pPr>
          </w:p>
        </w:tc>
        <w:tc>
          <w:tcPr>
            <w:tcW w:w="581" w:type="dxa"/>
            <w:gridSpan w:val="4"/>
            <w:vMerge/>
            <w:tcBorders>
              <w:left w:val="single" w:sz="12" w:space="0" w:color="FFFFFF"/>
              <w:bottom w:val="nil"/>
            </w:tcBorders>
          </w:tcPr>
          <w:p w:rsidR="008E4089" w:rsidRPr="008A5A03" w:rsidRDefault="008E4089" w:rsidP="008E4089">
            <w:pPr>
              <w:jc w:val="left"/>
              <w:rPr>
                <w:rFonts w:eastAsia="ＭＳ ゴシック"/>
                <w:color w:val="000000"/>
              </w:rPr>
            </w:pPr>
          </w:p>
        </w:tc>
      </w:tr>
      <w:tr w:rsidR="008E4089" w:rsidRPr="008A5A03" w:rsidTr="008E4089">
        <w:trPr>
          <w:cantSplit/>
          <w:trHeight w:hRule="exact" w:val="321"/>
        </w:trPr>
        <w:tc>
          <w:tcPr>
            <w:tcW w:w="377" w:type="dxa"/>
            <w:vMerge/>
          </w:tcPr>
          <w:p w:rsidR="008E4089" w:rsidRPr="008A5A03" w:rsidRDefault="008E4089" w:rsidP="008E4089">
            <w:pPr>
              <w:jc w:val="left"/>
              <w:rPr>
                <w:color w:val="000000"/>
              </w:rPr>
            </w:pPr>
          </w:p>
        </w:tc>
        <w:tc>
          <w:tcPr>
            <w:tcW w:w="3716" w:type="dxa"/>
            <w:vMerge w:val="restart"/>
            <w:tcBorders>
              <w:top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ascii="ＭＳ 明朝" w:hAnsi="ＭＳ 明朝" w:hint="eastAsia"/>
                <w:color w:val="000000"/>
                <w:sz w:val="18"/>
              </w:rPr>
              <w:t>特定非営利活動の割合</w:t>
            </w:r>
            <w:r w:rsidRPr="008A5A03">
              <w:rPr>
                <w:rFonts w:ascii="ＭＳ 明朝" w:hAnsi="ＭＳ 明朝"/>
                <w:color w:val="000000"/>
                <w:sz w:val="18"/>
              </w:rPr>
              <w:t xml:space="preserve"> </w:t>
            </w:r>
            <w:r w:rsidRPr="008A5A03">
              <w:rPr>
                <w:rFonts w:ascii="ＭＳ 明朝" w:hAnsi="ＭＳ 明朝" w:hint="eastAsia"/>
                <w:color w:val="000000"/>
                <w:sz w:val="18"/>
              </w:rPr>
              <w:t>（②÷①）</w:t>
            </w:r>
          </w:p>
        </w:tc>
        <w:tc>
          <w:tcPr>
            <w:tcW w:w="420" w:type="dxa"/>
            <w:vMerge w:val="restart"/>
            <w:tcBorders>
              <w:top w:val="single" w:sz="4" w:space="0" w:color="auto"/>
              <w:left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tcBorders>
            <w:vAlign w:val="center"/>
          </w:tcPr>
          <w:p w:rsidR="008E4089" w:rsidRPr="00630ABC" w:rsidRDefault="008E4089" w:rsidP="008E4089">
            <w:pPr>
              <w:ind w:firstLineChars="400" w:firstLine="644"/>
              <w:jc w:val="right"/>
              <w:rPr>
                <w:rFonts w:ascii="ＭＳ 明朝"/>
                <w:color w:val="000000"/>
                <w:sz w:val="18"/>
              </w:rPr>
            </w:pPr>
            <w:r>
              <w:rPr>
                <w:rFonts w:ascii="ＭＳ 明朝" w:hAnsi="ＭＳ 明朝" w:hint="eastAsia"/>
                <w:color w:val="000000"/>
                <w:sz w:val="18"/>
              </w:rPr>
              <w:t>％</w:t>
            </w:r>
          </w:p>
        </w:tc>
        <w:tc>
          <w:tcPr>
            <w:tcW w:w="218" w:type="dxa"/>
            <w:vMerge w:val="restart"/>
            <w:tcBorders>
              <w:top w:val="nil"/>
              <w:bottom w:val="nil"/>
              <w:right w:val="nil"/>
            </w:tcBorders>
          </w:tcPr>
          <w:p w:rsidR="008E4089" w:rsidRPr="008A5A03" w:rsidRDefault="008E4089" w:rsidP="008E4089">
            <w:pPr>
              <w:ind w:firstLineChars="400" w:firstLine="644"/>
              <w:jc w:val="right"/>
              <w:rPr>
                <w:color w:val="000000"/>
                <w:sz w:val="18"/>
              </w:rPr>
            </w:pPr>
          </w:p>
        </w:tc>
        <w:tc>
          <w:tcPr>
            <w:tcW w:w="307" w:type="dxa"/>
            <w:vMerge w:val="restart"/>
            <w:tcBorders>
              <w:top w:val="nil"/>
              <w:left w:val="nil"/>
            </w:tcBorders>
          </w:tcPr>
          <w:p w:rsidR="008E4089" w:rsidRPr="008A5A03" w:rsidRDefault="008E4089" w:rsidP="008E4089">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8E4089" w:rsidRPr="008A5A03" w:rsidRDefault="008E4089" w:rsidP="008E4089">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8E4089" w:rsidRPr="008A5A03" w:rsidRDefault="008E4089" w:rsidP="008E4089">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8E4089" w:rsidRPr="008A5A03" w:rsidRDefault="008E4089" w:rsidP="008E4089">
            <w:pPr>
              <w:jc w:val="left"/>
              <w:rPr>
                <w:rFonts w:eastAsia="ＭＳ ゴシック"/>
                <w:color w:val="000000"/>
              </w:rPr>
            </w:pPr>
          </w:p>
          <w:p w:rsidR="008E4089" w:rsidRPr="008A5A03" w:rsidRDefault="008E4089" w:rsidP="008E4089">
            <w:pPr>
              <w:jc w:val="left"/>
              <w:rPr>
                <w:rFonts w:eastAsia="ＭＳ ゴシック"/>
                <w:color w:val="000000"/>
              </w:rPr>
            </w:pPr>
          </w:p>
        </w:tc>
        <w:tc>
          <w:tcPr>
            <w:tcW w:w="258" w:type="dxa"/>
            <w:gridSpan w:val="2"/>
            <w:vMerge w:val="restart"/>
            <w:tcBorders>
              <w:top w:val="nil"/>
              <w:left w:val="single" w:sz="12" w:space="0" w:color="FFFFFF"/>
            </w:tcBorders>
          </w:tcPr>
          <w:p w:rsidR="008E4089" w:rsidRPr="008A5A03" w:rsidRDefault="008E4089" w:rsidP="008E4089">
            <w:pPr>
              <w:widowControl/>
              <w:jc w:val="left"/>
              <w:rPr>
                <w:rFonts w:eastAsia="ＭＳ ゴシック"/>
                <w:color w:val="000000"/>
              </w:rPr>
            </w:pPr>
          </w:p>
          <w:p w:rsidR="008E4089" w:rsidRPr="008A5A03" w:rsidRDefault="008E4089" w:rsidP="008E4089">
            <w:pPr>
              <w:jc w:val="left"/>
              <w:rPr>
                <w:rFonts w:eastAsia="ＭＳ ゴシック"/>
                <w:color w:val="000000"/>
              </w:rPr>
            </w:pPr>
          </w:p>
        </w:tc>
      </w:tr>
      <w:tr w:rsidR="008E4089" w:rsidRPr="008A5A03" w:rsidTr="008E4089">
        <w:trPr>
          <w:cantSplit/>
          <w:trHeight w:val="454"/>
        </w:trPr>
        <w:tc>
          <w:tcPr>
            <w:tcW w:w="377" w:type="dxa"/>
            <w:vMerge/>
            <w:tcBorders>
              <w:bottom w:val="nil"/>
            </w:tcBorders>
          </w:tcPr>
          <w:p w:rsidR="008E4089" w:rsidRPr="008A5A03" w:rsidRDefault="008E4089" w:rsidP="008E4089">
            <w:pPr>
              <w:jc w:val="left"/>
              <w:rPr>
                <w:color w:val="000000"/>
              </w:rPr>
            </w:pPr>
          </w:p>
        </w:tc>
        <w:tc>
          <w:tcPr>
            <w:tcW w:w="3716" w:type="dxa"/>
            <w:vMerge/>
            <w:tcBorders>
              <w:right w:val="single" w:sz="4" w:space="0" w:color="auto"/>
            </w:tcBorders>
          </w:tcPr>
          <w:p w:rsidR="008E4089" w:rsidRPr="008A5A03" w:rsidRDefault="008E4089" w:rsidP="008E4089">
            <w:pPr>
              <w:jc w:val="left"/>
              <w:rPr>
                <w:rFonts w:ascii="ＭＳ 明朝"/>
                <w:color w:val="000000"/>
                <w:sz w:val="18"/>
              </w:rPr>
            </w:pPr>
          </w:p>
        </w:tc>
        <w:tc>
          <w:tcPr>
            <w:tcW w:w="420" w:type="dxa"/>
            <w:vMerge/>
            <w:tcBorders>
              <w:left w:val="single" w:sz="4" w:space="0" w:color="auto"/>
              <w:right w:val="single" w:sz="4" w:space="0" w:color="auto"/>
            </w:tcBorders>
          </w:tcPr>
          <w:p w:rsidR="008E4089" w:rsidRPr="008A5A03" w:rsidRDefault="008E4089" w:rsidP="008E4089">
            <w:pPr>
              <w:jc w:val="left"/>
              <w:rPr>
                <w:color w:val="000000"/>
                <w:sz w:val="18"/>
              </w:rPr>
            </w:pPr>
          </w:p>
        </w:tc>
        <w:tc>
          <w:tcPr>
            <w:tcW w:w="1892" w:type="dxa"/>
            <w:vMerge/>
            <w:tcBorders>
              <w:left w:val="single" w:sz="4" w:space="0" w:color="auto"/>
            </w:tcBorders>
          </w:tcPr>
          <w:p w:rsidR="008E4089" w:rsidRPr="008A5A03" w:rsidRDefault="008E4089" w:rsidP="008E4089">
            <w:pPr>
              <w:ind w:firstLineChars="400" w:firstLine="644"/>
              <w:jc w:val="right"/>
              <w:rPr>
                <w:color w:val="000000"/>
                <w:sz w:val="18"/>
              </w:rPr>
            </w:pPr>
          </w:p>
        </w:tc>
        <w:tc>
          <w:tcPr>
            <w:tcW w:w="218" w:type="dxa"/>
            <w:vMerge/>
            <w:tcBorders>
              <w:top w:val="nil"/>
              <w:bottom w:val="nil"/>
              <w:right w:val="nil"/>
            </w:tcBorders>
          </w:tcPr>
          <w:p w:rsidR="008E4089" w:rsidRPr="008A5A03" w:rsidRDefault="008E4089" w:rsidP="008E4089">
            <w:pPr>
              <w:ind w:firstLineChars="400" w:firstLine="644"/>
              <w:jc w:val="right"/>
              <w:rPr>
                <w:color w:val="000000"/>
                <w:sz w:val="18"/>
              </w:rPr>
            </w:pPr>
          </w:p>
        </w:tc>
        <w:tc>
          <w:tcPr>
            <w:tcW w:w="307" w:type="dxa"/>
            <w:vMerge/>
            <w:tcBorders>
              <w:left w:val="nil"/>
              <w:bottom w:val="nil"/>
            </w:tcBorders>
          </w:tcPr>
          <w:p w:rsidR="008E4089" w:rsidRPr="008A5A03" w:rsidRDefault="008E4089" w:rsidP="008E4089">
            <w:pPr>
              <w:jc w:val="left"/>
              <w:rPr>
                <w:rFonts w:eastAsia="ＭＳ ゴシック"/>
                <w:color w:val="000000"/>
              </w:rPr>
            </w:pPr>
          </w:p>
        </w:tc>
        <w:tc>
          <w:tcPr>
            <w:tcW w:w="1575" w:type="dxa"/>
            <w:gridSpan w:val="3"/>
            <w:tcBorders>
              <w:top w:val="single" w:sz="2" w:space="0" w:color="auto"/>
              <w:right w:val="single" w:sz="2" w:space="0" w:color="auto"/>
            </w:tcBorders>
          </w:tcPr>
          <w:p w:rsidR="008E4089" w:rsidRPr="008A5A03" w:rsidRDefault="008E4089" w:rsidP="008E4089">
            <w:pPr>
              <w:jc w:val="left"/>
              <w:rPr>
                <w:rFonts w:eastAsia="ＭＳ ゴシック"/>
                <w:color w:val="000000"/>
              </w:rPr>
            </w:pPr>
          </w:p>
        </w:tc>
        <w:tc>
          <w:tcPr>
            <w:tcW w:w="937" w:type="dxa"/>
            <w:gridSpan w:val="3"/>
            <w:tcBorders>
              <w:top w:val="single" w:sz="2" w:space="0" w:color="auto"/>
              <w:left w:val="single" w:sz="2" w:space="0" w:color="auto"/>
            </w:tcBorders>
          </w:tcPr>
          <w:p w:rsidR="008E4089" w:rsidRPr="008A5A03" w:rsidRDefault="008E4089" w:rsidP="008E4089">
            <w:pPr>
              <w:jc w:val="left"/>
              <w:rPr>
                <w:rFonts w:eastAsia="ＭＳ ゴシック"/>
                <w:color w:val="000000"/>
              </w:rPr>
            </w:pPr>
          </w:p>
        </w:tc>
        <w:tc>
          <w:tcPr>
            <w:tcW w:w="218" w:type="dxa"/>
            <w:vMerge/>
            <w:tcBorders>
              <w:bottom w:val="nil"/>
              <w:right w:val="single" w:sz="12" w:space="0" w:color="FFFFFF"/>
            </w:tcBorders>
          </w:tcPr>
          <w:p w:rsidR="008E4089" w:rsidRPr="008A5A03" w:rsidRDefault="008E4089" w:rsidP="008E4089">
            <w:pPr>
              <w:jc w:val="left"/>
              <w:rPr>
                <w:rFonts w:eastAsia="ＭＳ ゴシック"/>
                <w:color w:val="000000"/>
              </w:rPr>
            </w:pPr>
          </w:p>
        </w:tc>
        <w:tc>
          <w:tcPr>
            <w:tcW w:w="258" w:type="dxa"/>
            <w:gridSpan w:val="2"/>
            <w:vMerge/>
            <w:tcBorders>
              <w:left w:val="single" w:sz="12" w:space="0" w:color="FFFFFF"/>
              <w:bottom w:val="nil"/>
            </w:tcBorders>
          </w:tcPr>
          <w:p w:rsidR="008E4089" w:rsidRPr="008A5A03" w:rsidRDefault="008E4089" w:rsidP="008E4089">
            <w:pPr>
              <w:jc w:val="left"/>
              <w:rPr>
                <w:rFonts w:eastAsia="ＭＳ ゴシック"/>
                <w:color w:val="000000"/>
              </w:rPr>
            </w:pPr>
          </w:p>
        </w:tc>
      </w:tr>
      <w:tr w:rsidR="008E4089" w:rsidRPr="008A5A03" w:rsidTr="008E4089">
        <w:trPr>
          <w:gridAfter w:val="1"/>
          <w:wAfter w:w="7" w:type="dxa"/>
          <w:cantSplit/>
          <w:trHeight w:val="285"/>
        </w:trPr>
        <w:tc>
          <w:tcPr>
            <w:tcW w:w="6623" w:type="dxa"/>
            <w:gridSpan w:val="5"/>
            <w:tcBorders>
              <w:top w:val="nil"/>
              <w:bottom w:val="nil"/>
              <w:right w:val="nil"/>
            </w:tcBorders>
          </w:tcPr>
          <w:p w:rsidR="008E4089" w:rsidRDefault="008E4089" w:rsidP="008E4089">
            <w:pPr>
              <w:spacing w:line="200" w:lineRule="exact"/>
              <w:jc w:val="left"/>
              <w:rPr>
                <w:rFonts w:ascii="ＭＳ 明朝"/>
                <w:color w:val="000000"/>
                <w:szCs w:val="21"/>
              </w:rPr>
            </w:pPr>
            <w:r>
              <w:rPr>
                <w:rFonts w:ascii="ＭＳ ゴシック" w:eastAsia="ＭＳ ゴシック" w:hAnsi="ＭＳ ゴシック" w:hint="eastAsia"/>
                <w:color w:val="000000"/>
                <w:sz w:val="16"/>
              </w:rPr>
              <w:t xml:space="preserve">　</w:t>
            </w:r>
          </w:p>
          <w:p w:rsidR="008E4089" w:rsidRDefault="008E4089" w:rsidP="008E4089">
            <w:pPr>
              <w:spacing w:line="200" w:lineRule="exact"/>
              <w:jc w:val="left"/>
              <w:rPr>
                <w:rFonts w:ascii="ＭＳ 明朝"/>
                <w:color w:val="000000"/>
                <w:szCs w:val="21"/>
              </w:rPr>
            </w:pPr>
          </w:p>
          <w:p w:rsidR="008E4089" w:rsidRDefault="008E4089" w:rsidP="008E4089">
            <w:pPr>
              <w:spacing w:line="200" w:lineRule="exact"/>
              <w:jc w:val="left"/>
              <w:rPr>
                <w:rFonts w:ascii="ＭＳ 明朝"/>
                <w:color w:val="000000"/>
                <w:szCs w:val="21"/>
              </w:rPr>
            </w:pPr>
          </w:p>
          <w:p w:rsidR="008E4089" w:rsidRPr="00C610B5" w:rsidRDefault="008E4089" w:rsidP="008E4089">
            <w:pPr>
              <w:spacing w:line="240" w:lineRule="exact"/>
              <w:jc w:val="left"/>
              <w:rPr>
                <w:rFonts w:asci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8E4089" w:rsidRPr="00630ABC" w:rsidRDefault="008E4089" w:rsidP="008E4089">
            <w:pPr>
              <w:adjustRightInd w:val="0"/>
              <w:spacing w:line="240" w:lineRule="exact"/>
              <w:ind w:left="191" w:rightChars="-40" w:right="-76" w:hangingChars="100" w:hanging="191"/>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8E4089" w:rsidRPr="008A5A03" w:rsidRDefault="008E4089" w:rsidP="008E4089">
            <w:pPr>
              <w:spacing w:line="240" w:lineRule="exact"/>
              <w:ind w:left="141" w:hangingChars="100" w:hanging="141"/>
              <w:jc w:val="left"/>
              <w:rPr>
                <w:color w:val="000000"/>
                <w:sz w:val="16"/>
              </w:rPr>
            </w:pPr>
          </w:p>
        </w:tc>
      </w:tr>
      <w:tr w:rsidR="008E4089" w:rsidRPr="008A5A03" w:rsidTr="008E4089">
        <w:trPr>
          <w:cantSplit/>
          <w:trHeight w:val="330"/>
        </w:trPr>
        <w:tc>
          <w:tcPr>
            <w:tcW w:w="377" w:type="dxa"/>
            <w:vMerge w:val="restart"/>
            <w:tcBorders>
              <w:top w:val="nil"/>
            </w:tcBorders>
          </w:tcPr>
          <w:p w:rsidR="008E4089" w:rsidRPr="008A5A03" w:rsidRDefault="008E4089" w:rsidP="008E4089">
            <w:pPr>
              <w:jc w:val="left"/>
              <w:rPr>
                <w:color w:val="000000"/>
              </w:rPr>
            </w:pPr>
          </w:p>
        </w:tc>
        <w:tc>
          <w:tcPr>
            <w:tcW w:w="4136" w:type="dxa"/>
            <w:gridSpan w:val="2"/>
            <w:tcBorders>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項</w:t>
            </w:r>
            <w:r w:rsidRPr="008A5A03">
              <w:rPr>
                <w:color w:val="000000"/>
                <w:sz w:val="18"/>
              </w:rPr>
              <w:t xml:space="preserve">                </w:t>
            </w:r>
            <w:r w:rsidRPr="008A5A03">
              <w:rPr>
                <w:rFonts w:hint="eastAsia"/>
                <w:color w:val="000000"/>
                <w:sz w:val="18"/>
              </w:rPr>
              <w:t>目</w:t>
            </w:r>
          </w:p>
        </w:tc>
        <w:tc>
          <w:tcPr>
            <w:tcW w:w="1892" w:type="dxa"/>
            <w:tcBorders>
              <w:left w:val="single" w:sz="4" w:space="0" w:color="auto"/>
            </w:tcBorders>
            <w:vAlign w:val="center"/>
          </w:tcPr>
          <w:p w:rsidR="008E4089" w:rsidRPr="008A5A03" w:rsidRDefault="008E4089" w:rsidP="008E4089">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bottom w:val="nil"/>
              <w:right w:val="nil"/>
            </w:tcBorders>
          </w:tcPr>
          <w:p w:rsidR="008E4089" w:rsidRPr="008A5A03" w:rsidRDefault="008E4089" w:rsidP="008E4089">
            <w:pPr>
              <w:jc w:val="distribute"/>
              <w:rPr>
                <w:color w:val="000000"/>
                <w:sz w:val="18"/>
              </w:rPr>
            </w:pPr>
          </w:p>
        </w:tc>
        <w:tc>
          <w:tcPr>
            <w:tcW w:w="1677" w:type="dxa"/>
            <w:gridSpan w:val="3"/>
            <w:tcBorders>
              <w:top w:val="nil"/>
              <w:left w:val="nil"/>
              <w:bottom w:val="nil"/>
              <w:right w:val="nil"/>
            </w:tcBorders>
          </w:tcPr>
          <w:p w:rsidR="008E4089" w:rsidRPr="008A5A03" w:rsidRDefault="008E4089" w:rsidP="008E4089">
            <w:pPr>
              <w:jc w:val="left"/>
              <w:rPr>
                <w:rFonts w:eastAsia="ＭＳ ゴシック"/>
                <w:color w:val="000000"/>
              </w:rPr>
            </w:pPr>
          </w:p>
        </w:tc>
        <w:tc>
          <w:tcPr>
            <w:tcW w:w="1618" w:type="dxa"/>
            <w:gridSpan w:val="7"/>
            <w:tcBorders>
              <w:top w:val="nil"/>
              <w:left w:val="nil"/>
              <w:bottom w:val="nil"/>
            </w:tcBorders>
          </w:tcPr>
          <w:p w:rsidR="008E4089" w:rsidRPr="008A5A03" w:rsidRDefault="008E4089" w:rsidP="008E4089">
            <w:pPr>
              <w:jc w:val="left"/>
              <w:rPr>
                <w:rFonts w:eastAsia="ＭＳ ゴシック"/>
                <w:color w:val="000000"/>
              </w:rPr>
            </w:pPr>
          </w:p>
        </w:tc>
      </w:tr>
      <w:tr w:rsidR="008E4089" w:rsidRPr="008A5A03" w:rsidTr="008E4089">
        <w:trPr>
          <w:gridAfter w:val="1"/>
          <w:wAfter w:w="7" w:type="dxa"/>
          <w:cantSplit/>
          <w:trHeight w:val="794"/>
        </w:trPr>
        <w:tc>
          <w:tcPr>
            <w:tcW w:w="377" w:type="dxa"/>
            <w:vMerge/>
          </w:tcPr>
          <w:p w:rsidR="008E4089" w:rsidRPr="008A5A03" w:rsidRDefault="008E4089" w:rsidP="008E4089">
            <w:pPr>
              <w:jc w:val="left"/>
              <w:rPr>
                <w:color w:val="000000"/>
              </w:rPr>
            </w:pPr>
          </w:p>
        </w:tc>
        <w:tc>
          <w:tcPr>
            <w:tcW w:w="3716" w:type="dxa"/>
            <w:tcBorders>
              <w:bottom w:val="nil"/>
              <w:right w:val="single" w:sz="4" w:space="0" w:color="auto"/>
            </w:tcBorders>
            <w:vAlign w:val="center"/>
          </w:tcPr>
          <w:p w:rsidR="008E4089" w:rsidRPr="008A5A03" w:rsidRDefault="008E4089" w:rsidP="008E4089">
            <w:pPr>
              <w:jc w:val="center"/>
              <w:rPr>
                <w:color w:val="000000"/>
                <w:sz w:val="18"/>
              </w:rPr>
            </w:pPr>
            <w:r w:rsidRPr="008E4089">
              <w:rPr>
                <w:rFonts w:hint="eastAsia"/>
                <w:color w:val="000000"/>
                <w:spacing w:val="15"/>
                <w:kern w:val="0"/>
                <w:sz w:val="18"/>
                <w:fitText w:val="2700" w:id="364096000"/>
              </w:rPr>
              <w:t>受</w:t>
            </w:r>
            <w:r w:rsidRPr="008E4089">
              <w:rPr>
                <w:color w:val="000000"/>
                <w:spacing w:val="15"/>
                <w:kern w:val="0"/>
                <w:sz w:val="18"/>
                <w:fitText w:val="2700" w:id="364096000"/>
              </w:rPr>
              <w:t xml:space="preserve">  </w:t>
            </w:r>
            <w:r w:rsidRPr="008E4089">
              <w:rPr>
                <w:rFonts w:hint="eastAsia"/>
                <w:color w:val="000000"/>
                <w:spacing w:val="15"/>
                <w:kern w:val="0"/>
                <w:sz w:val="18"/>
                <w:fitText w:val="2700" w:id="364096000"/>
              </w:rPr>
              <w:t>入</w:t>
            </w:r>
            <w:r w:rsidRPr="008E4089">
              <w:rPr>
                <w:color w:val="000000"/>
                <w:spacing w:val="15"/>
                <w:kern w:val="0"/>
                <w:sz w:val="18"/>
                <w:fitText w:val="2700" w:id="364096000"/>
              </w:rPr>
              <w:t xml:space="preserve">  </w:t>
            </w:r>
            <w:r w:rsidRPr="008E4089">
              <w:rPr>
                <w:rFonts w:hint="eastAsia"/>
                <w:color w:val="000000"/>
                <w:spacing w:val="15"/>
                <w:kern w:val="0"/>
                <w:sz w:val="18"/>
                <w:fitText w:val="2700" w:id="364096000"/>
              </w:rPr>
              <w:t>寄</w:t>
            </w:r>
            <w:r w:rsidRPr="008E4089">
              <w:rPr>
                <w:color w:val="000000"/>
                <w:spacing w:val="15"/>
                <w:kern w:val="0"/>
                <w:sz w:val="18"/>
                <w:fitText w:val="2700" w:id="364096000"/>
              </w:rPr>
              <w:t xml:space="preserve">  </w:t>
            </w:r>
            <w:r w:rsidRPr="008E4089">
              <w:rPr>
                <w:rFonts w:hint="eastAsia"/>
                <w:color w:val="000000"/>
                <w:spacing w:val="15"/>
                <w:kern w:val="0"/>
                <w:sz w:val="18"/>
                <w:fitText w:val="2700" w:id="364096000"/>
              </w:rPr>
              <w:t>附</w:t>
            </w:r>
            <w:r w:rsidRPr="008E4089">
              <w:rPr>
                <w:color w:val="000000"/>
                <w:spacing w:val="15"/>
                <w:kern w:val="0"/>
                <w:sz w:val="18"/>
                <w:fitText w:val="2700" w:id="364096000"/>
              </w:rPr>
              <w:t xml:space="preserve">  </w:t>
            </w:r>
            <w:r w:rsidRPr="008E4089">
              <w:rPr>
                <w:rFonts w:hint="eastAsia"/>
                <w:color w:val="000000"/>
                <w:spacing w:val="15"/>
                <w:kern w:val="0"/>
                <w:sz w:val="18"/>
                <w:fitText w:val="2700" w:id="364096000"/>
              </w:rPr>
              <w:t>金</w:t>
            </w:r>
            <w:r w:rsidRPr="008E4089">
              <w:rPr>
                <w:color w:val="000000"/>
                <w:spacing w:val="15"/>
                <w:kern w:val="0"/>
                <w:sz w:val="18"/>
                <w:fitText w:val="2700" w:id="364096000"/>
              </w:rPr>
              <w:t xml:space="preserve">  </w:t>
            </w:r>
            <w:r w:rsidRPr="008E4089">
              <w:rPr>
                <w:rFonts w:hint="eastAsia"/>
                <w:color w:val="000000"/>
                <w:spacing w:val="15"/>
                <w:kern w:val="0"/>
                <w:sz w:val="18"/>
                <w:fitText w:val="2700" w:id="364096000"/>
              </w:rPr>
              <w:t>総</w:t>
            </w:r>
            <w:r w:rsidRPr="008E4089">
              <w:rPr>
                <w:color w:val="000000"/>
                <w:spacing w:val="15"/>
                <w:kern w:val="0"/>
                <w:sz w:val="18"/>
                <w:fitText w:val="2700" w:id="364096000"/>
              </w:rPr>
              <w:t xml:space="preserve">  </w:t>
            </w:r>
            <w:r w:rsidRPr="008E4089">
              <w:rPr>
                <w:rFonts w:hint="eastAsia"/>
                <w:color w:val="000000"/>
                <w:spacing w:val="-90"/>
                <w:kern w:val="0"/>
                <w:sz w:val="18"/>
                <w:fitText w:val="2700" w:id="364096000"/>
              </w:rPr>
              <w:t>額</w:t>
            </w:r>
          </w:p>
        </w:tc>
        <w:tc>
          <w:tcPr>
            <w:tcW w:w="420" w:type="dxa"/>
            <w:tcBorders>
              <w:left w:val="single" w:sz="4" w:space="0" w:color="auto"/>
              <w:bottom w:val="nil"/>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①</w:t>
            </w:r>
          </w:p>
        </w:tc>
        <w:tc>
          <w:tcPr>
            <w:tcW w:w="1892" w:type="dxa"/>
            <w:tcBorders>
              <w:left w:val="single" w:sz="4" w:space="0" w:color="auto"/>
              <w:bottom w:val="single" w:sz="4" w:space="0" w:color="auto"/>
            </w:tcBorders>
            <w:vAlign w:val="center"/>
          </w:tcPr>
          <w:p w:rsidR="008E4089" w:rsidRPr="008A5A03" w:rsidRDefault="008E4089" w:rsidP="008E4089">
            <w:pPr>
              <w:jc w:val="right"/>
              <w:rPr>
                <w:color w:val="000000"/>
                <w:sz w:val="18"/>
              </w:rPr>
            </w:pPr>
            <w:r w:rsidRPr="008A5A03">
              <w:rPr>
                <w:rFonts w:hint="eastAsia"/>
                <w:color w:val="000000"/>
                <w:sz w:val="18"/>
              </w:rPr>
              <w:t>円</w:t>
            </w:r>
          </w:p>
        </w:tc>
        <w:tc>
          <w:tcPr>
            <w:tcW w:w="803" w:type="dxa"/>
            <w:gridSpan w:val="3"/>
            <w:tcBorders>
              <w:top w:val="nil"/>
              <w:bottom w:val="nil"/>
              <w:right w:val="nil"/>
            </w:tcBorders>
          </w:tcPr>
          <w:p w:rsidR="008E4089" w:rsidRPr="008A5A03" w:rsidRDefault="008E4089" w:rsidP="008E4089">
            <w:pPr>
              <w:jc w:val="right"/>
              <w:rPr>
                <w:color w:val="000000"/>
                <w:sz w:val="18"/>
              </w:rPr>
            </w:pPr>
          </w:p>
        </w:tc>
        <w:tc>
          <w:tcPr>
            <w:tcW w:w="2703" w:type="dxa"/>
            <w:gridSpan w:val="7"/>
            <w:vMerge w:val="restart"/>
            <w:tcBorders>
              <w:top w:val="nil"/>
              <w:left w:val="nil"/>
            </w:tcBorders>
          </w:tcPr>
          <w:p w:rsidR="008E4089" w:rsidRPr="008A5A03" w:rsidRDefault="008E4089" w:rsidP="008E4089">
            <w:pPr>
              <w:jc w:val="right"/>
              <w:rPr>
                <w:color w:val="000000"/>
              </w:rPr>
            </w:pPr>
          </w:p>
        </w:tc>
      </w:tr>
      <w:tr w:rsidR="008E4089" w:rsidRPr="008A5A03" w:rsidTr="008E4089">
        <w:trPr>
          <w:gridAfter w:val="1"/>
          <w:wAfter w:w="7" w:type="dxa"/>
          <w:cantSplit/>
          <w:trHeight w:val="794"/>
        </w:trPr>
        <w:tc>
          <w:tcPr>
            <w:tcW w:w="377" w:type="dxa"/>
            <w:vMerge/>
          </w:tcPr>
          <w:p w:rsidR="008E4089" w:rsidRPr="008A5A03" w:rsidRDefault="008E4089" w:rsidP="008E4089">
            <w:pPr>
              <w:jc w:val="left"/>
              <w:rPr>
                <w:color w:val="000000"/>
              </w:rPr>
            </w:pPr>
          </w:p>
        </w:tc>
        <w:tc>
          <w:tcPr>
            <w:tcW w:w="3716" w:type="dxa"/>
            <w:tcBorders>
              <w:top w:val="single" w:sz="4" w:space="0" w:color="auto"/>
              <w:bottom w:val="single" w:sz="4" w:space="0" w:color="auto"/>
              <w:right w:val="single" w:sz="4" w:space="0" w:color="auto"/>
            </w:tcBorders>
            <w:vAlign w:val="center"/>
          </w:tcPr>
          <w:p w:rsidR="008E4089" w:rsidRPr="009C31C3" w:rsidRDefault="008E4089" w:rsidP="008E4089">
            <w:pPr>
              <w:spacing w:line="240" w:lineRule="exact"/>
              <w:jc w:val="center"/>
              <w:rPr>
                <w:sz w:val="18"/>
              </w:rPr>
            </w:pPr>
            <w:r w:rsidRPr="008E4089">
              <w:rPr>
                <w:rFonts w:hint="eastAsia"/>
                <w:spacing w:val="15"/>
                <w:kern w:val="0"/>
                <w:sz w:val="18"/>
                <w:fitText w:val="2790" w:id="364096001"/>
              </w:rPr>
              <w:t>受入寄附金総額のうち特定非</w:t>
            </w:r>
            <w:r w:rsidRPr="008E4089">
              <w:rPr>
                <w:rFonts w:hint="eastAsia"/>
                <w:spacing w:val="-60"/>
                <w:kern w:val="0"/>
                <w:sz w:val="18"/>
                <w:fitText w:val="2790" w:id="364096001"/>
              </w:rPr>
              <w:t>営</w:t>
            </w:r>
          </w:p>
          <w:p w:rsidR="008E4089" w:rsidRPr="008A5A03" w:rsidRDefault="008E4089" w:rsidP="008E4089">
            <w:pPr>
              <w:spacing w:line="240" w:lineRule="exact"/>
              <w:jc w:val="center"/>
              <w:rPr>
                <w:color w:val="000000"/>
                <w:sz w:val="18"/>
              </w:rPr>
            </w:pPr>
            <w:r w:rsidRPr="008E4089">
              <w:rPr>
                <w:rFonts w:hint="eastAsia"/>
                <w:spacing w:val="15"/>
                <w:kern w:val="0"/>
                <w:sz w:val="18"/>
                <w:fitText w:val="2790" w:id="364096002"/>
              </w:rPr>
              <w:t>利活動に係る事業費に充てた</w:t>
            </w:r>
            <w:r w:rsidRPr="008E4089">
              <w:rPr>
                <w:rFonts w:hint="eastAsia"/>
                <w:spacing w:val="-60"/>
                <w:kern w:val="0"/>
                <w:sz w:val="18"/>
                <w:fitText w:val="2790" w:id="364096002"/>
              </w:rPr>
              <w:t>額</w:t>
            </w:r>
          </w:p>
        </w:tc>
        <w:tc>
          <w:tcPr>
            <w:tcW w:w="420" w:type="dxa"/>
            <w:tcBorders>
              <w:top w:val="single" w:sz="4" w:space="0" w:color="auto"/>
              <w:left w:val="single" w:sz="4" w:space="0" w:color="auto"/>
              <w:bottom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tcBorders>
            <w:vAlign w:val="center"/>
          </w:tcPr>
          <w:p w:rsidR="008E4089" w:rsidRPr="008A5A03" w:rsidRDefault="008E4089" w:rsidP="008E4089">
            <w:pPr>
              <w:jc w:val="right"/>
              <w:rPr>
                <w:color w:val="000000"/>
                <w:sz w:val="18"/>
              </w:rPr>
            </w:pPr>
            <w:r w:rsidRPr="008A5A03">
              <w:rPr>
                <w:rFonts w:hint="eastAsia"/>
                <w:color w:val="000000"/>
                <w:sz w:val="18"/>
              </w:rPr>
              <w:t>円</w:t>
            </w:r>
          </w:p>
        </w:tc>
        <w:tc>
          <w:tcPr>
            <w:tcW w:w="803" w:type="dxa"/>
            <w:gridSpan w:val="3"/>
            <w:tcBorders>
              <w:top w:val="nil"/>
              <w:bottom w:val="nil"/>
              <w:right w:val="nil"/>
            </w:tcBorders>
          </w:tcPr>
          <w:p w:rsidR="008E4089" w:rsidRPr="008A5A03" w:rsidRDefault="008E4089" w:rsidP="008E4089">
            <w:pPr>
              <w:jc w:val="right"/>
              <w:rPr>
                <w:color w:val="000000"/>
                <w:sz w:val="18"/>
              </w:rPr>
            </w:pPr>
          </w:p>
        </w:tc>
        <w:tc>
          <w:tcPr>
            <w:tcW w:w="2703" w:type="dxa"/>
            <w:gridSpan w:val="7"/>
            <w:vMerge/>
            <w:tcBorders>
              <w:top w:val="nil"/>
              <w:left w:val="nil"/>
              <w:bottom w:val="nil"/>
            </w:tcBorders>
          </w:tcPr>
          <w:p w:rsidR="008E4089" w:rsidRPr="008A5A03" w:rsidRDefault="008E4089" w:rsidP="008E4089">
            <w:pPr>
              <w:jc w:val="left"/>
              <w:rPr>
                <w:color w:val="000000"/>
              </w:rPr>
            </w:pPr>
          </w:p>
        </w:tc>
      </w:tr>
      <w:tr w:rsidR="008E4089" w:rsidRPr="008A5A03" w:rsidTr="008E4089">
        <w:trPr>
          <w:gridAfter w:val="1"/>
          <w:wAfter w:w="7" w:type="dxa"/>
          <w:cantSplit/>
          <w:trHeight w:val="794"/>
        </w:trPr>
        <w:tc>
          <w:tcPr>
            <w:tcW w:w="377" w:type="dxa"/>
            <w:vMerge/>
            <w:tcBorders>
              <w:bottom w:val="nil"/>
            </w:tcBorders>
          </w:tcPr>
          <w:p w:rsidR="008E4089" w:rsidRPr="008A5A03" w:rsidRDefault="008E4089" w:rsidP="008E4089">
            <w:pPr>
              <w:jc w:val="left"/>
              <w:rPr>
                <w:color w:val="000000"/>
              </w:rPr>
            </w:pPr>
          </w:p>
        </w:tc>
        <w:tc>
          <w:tcPr>
            <w:tcW w:w="3716" w:type="dxa"/>
            <w:tcBorders>
              <w:top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受入寄附金の充当割合</w:t>
            </w:r>
            <w:r w:rsidRPr="008A5A03">
              <w:rPr>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right w:val="single" w:sz="4" w:space="0" w:color="auto"/>
            </w:tcBorders>
            <w:vAlign w:val="center"/>
          </w:tcPr>
          <w:p w:rsidR="008E4089" w:rsidRPr="008A5A03" w:rsidRDefault="008E4089" w:rsidP="008E4089">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tcBorders>
            <w:vAlign w:val="center"/>
          </w:tcPr>
          <w:p w:rsidR="008E4089" w:rsidRPr="008A5A03" w:rsidRDefault="008E4089" w:rsidP="008E4089">
            <w:pPr>
              <w:ind w:firstLineChars="400" w:firstLine="644"/>
              <w:jc w:val="right"/>
              <w:rPr>
                <w:color w:val="000000"/>
                <w:sz w:val="18"/>
              </w:rPr>
            </w:pPr>
            <w:r>
              <w:rPr>
                <w:rFonts w:hint="eastAsia"/>
                <w:color w:val="000000"/>
                <w:sz w:val="18"/>
              </w:rPr>
              <w:t>％</w:t>
            </w:r>
          </w:p>
        </w:tc>
        <w:tc>
          <w:tcPr>
            <w:tcW w:w="803" w:type="dxa"/>
            <w:gridSpan w:val="3"/>
            <w:tcBorders>
              <w:top w:val="nil"/>
              <w:bottom w:val="nil"/>
              <w:right w:val="nil"/>
            </w:tcBorders>
          </w:tcPr>
          <w:p w:rsidR="008E4089" w:rsidRPr="008A5A03" w:rsidRDefault="008E4089" w:rsidP="008E4089">
            <w:pPr>
              <w:ind w:firstLineChars="400" w:firstLine="644"/>
              <w:jc w:val="right"/>
              <w:rPr>
                <w:color w:val="000000"/>
                <w:sz w:val="18"/>
              </w:rPr>
            </w:pPr>
          </w:p>
        </w:tc>
        <w:tc>
          <w:tcPr>
            <w:tcW w:w="2703" w:type="dxa"/>
            <w:gridSpan w:val="7"/>
            <w:tcBorders>
              <w:top w:val="nil"/>
              <w:left w:val="nil"/>
              <w:bottom w:val="nil"/>
            </w:tcBorders>
          </w:tcPr>
          <w:p w:rsidR="008E4089" w:rsidRPr="008A5A03" w:rsidRDefault="008E4089" w:rsidP="008E4089">
            <w:pPr>
              <w:jc w:val="left"/>
              <w:rPr>
                <w:color w:val="000000"/>
              </w:rPr>
            </w:pPr>
          </w:p>
        </w:tc>
      </w:tr>
      <w:tr w:rsidR="008E4089" w:rsidRPr="008A5A03" w:rsidTr="008E4089">
        <w:trPr>
          <w:gridAfter w:val="1"/>
          <w:wAfter w:w="7" w:type="dxa"/>
          <w:trHeight w:val="50"/>
        </w:trPr>
        <w:tc>
          <w:tcPr>
            <w:tcW w:w="9911" w:type="dxa"/>
            <w:gridSpan w:val="14"/>
            <w:tcBorders>
              <w:top w:val="nil"/>
              <w:bottom w:val="nil"/>
            </w:tcBorders>
          </w:tcPr>
          <w:p w:rsidR="008E4089" w:rsidRPr="008A5A03" w:rsidRDefault="008E4089" w:rsidP="008E4089">
            <w:pPr>
              <w:spacing w:line="200" w:lineRule="exact"/>
              <w:jc w:val="left"/>
              <w:rPr>
                <w:color w:val="000000"/>
              </w:rPr>
            </w:pPr>
          </w:p>
        </w:tc>
      </w:tr>
      <w:tr w:rsidR="008E4089" w:rsidRPr="008A5A03" w:rsidTr="008E4089">
        <w:trPr>
          <w:gridAfter w:val="1"/>
          <w:wAfter w:w="7" w:type="dxa"/>
          <w:trHeight w:val="329"/>
        </w:trPr>
        <w:tc>
          <w:tcPr>
            <w:tcW w:w="9911" w:type="dxa"/>
            <w:gridSpan w:val="14"/>
            <w:tcBorders>
              <w:top w:val="nil"/>
            </w:tcBorders>
          </w:tcPr>
          <w:p w:rsidR="008E4089" w:rsidRPr="008A5A03" w:rsidRDefault="008E4089" w:rsidP="008E4089">
            <w:pPr>
              <w:spacing w:line="240" w:lineRule="exact"/>
              <w:jc w:val="left"/>
              <w:rPr>
                <w:rFonts w:ascii="ＭＳ ゴシック" w:eastAsia="ＭＳ ゴシック" w:hAnsi="ＭＳ ゴシック"/>
                <w:color w:val="000000"/>
              </w:rPr>
            </w:pPr>
          </w:p>
        </w:tc>
      </w:tr>
    </w:tbl>
    <w:p w:rsidR="008E4089" w:rsidRDefault="008E4089" w:rsidP="008E4089">
      <w:pPr>
        <w:spacing w:line="280" w:lineRule="exact"/>
        <w:ind w:rightChars="32" w:right="61"/>
        <w:jc w:val="left"/>
        <w:rPr>
          <w:rFonts w:ascii="ＭＳ ゴシック" w:eastAsia="ＭＳ ゴシック" w:hAnsi="ＭＳ ゴシック"/>
          <w:color w:val="000000"/>
          <w:sz w:val="18"/>
        </w:rPr>
      </w:pPr>
    </w:p>
    <w:p w:rsidR="008E4089" w:rsidRDefault="008E4089" w:rsidP="008E4089">
      <w:pPr>
        <w:spacing w:line="280" w:lineRule="exact"/>
        <w:ind w:rightChars="32" w:right="61"/>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8E4089" w:rsidRPr="00CD6D1C" w:rsidRDefault="008E4089" w:rsidP="008E4089">
      <w:pPr>
        <w:spacing w:line="280" w:lineRule="exact"/>
        <w:ind w:firstLineChars="100" w:firstLine="161"/>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sidRPr="00CD6D1C">
        <w:rPr>
          <w:rFonts w:ascii="ＭＳ ゴシック" w:eastAsia="ＭＳ ゴシック" w:hAnsi="ＭＳ ゴシック"/>
          <w:sz w:val="18"/>
        </w:rPr>
        <w:t>4</w:t>
      </w:r>
      <w:r w:rsidRPr="00CD6D1C">
        <w:rPr>
          <w:rFonts w:ascii="ＭＳ ゴシック" w:eastAsia="ＭＳ ゴシック" w:hAnsi="ＭＳ ゴシック" w:hint="eastAsia"/>
          <w:sz w:val="18"/>
        </w:rPr>
        <w:t>表　次葉）」（ハ及びニ）は、法第</w:t>
      </w:r>
      <w:r w:rsidRPr="00CD6D1C">
        <w:rPr>
          <w:rFonts w:ascii="ＭＳ ゴシック" w:eastAsia="ＭＳ ゴシック" w:hAnsi="ＭＳ ゴシック"/>
          <w:sz w:val="18"/>
        </w:rPr>
        <w:t>55</w:t>
      </w:r>
      <w:r w:rsidRPr="00CD6D1C">
        <w:rPr>
          <w:rFonts w:ascii="ＭＳ ゴシック" w:eastAsia="ＭＳ ゴシック" w:hAnsi="ＭＳ ゴシック" w:hint="eastAsia"/>
          <w:sz w:val="18"/>
        </w:rPr>
        <w:t>条第</w:t>
      </w:r>
      <w:r w:rsidRPr="00CD6D1C">
        <w:rPr>
          <w:rFonts w:ascii="ＭＳ ゴシック" w:eastAsia="ＭＳ ゴシック" w:hAnsi="ＭＳ ゴシック"/>
          <w:sz w:val="18"/>
        </w:rPr>
        <w:t>1</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Pr="008E5361"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Default="008E4089" w:rsidP="008E4089">
      <w:pPr>
        <w:jc w:val="left"/>
        <w:rPr>
          <w:rFonts w:ascii="ＭＳ ゴシック" w:eastAsia="ＭＳ ゴシック" w:hAnsi="ＭＳ ゴシック"/>
        </w:rPr>
      </w:pPr>
    </w:p>
    <w:p w:rsidR="008E4089" w:rsidRPr="000E6166" w:rsidRDefault="008E4089" w:rsidP="008E4089">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8E4089" w:rsidRPr="00AD6292" w:rsidTr="008E4089">
        <w:trPr>
          <w:trHeight w:val="454"/>
        </w:trPr>
        <w:tc>
          <w:tcPr>
            <w:tcW w:w="2635" w:type="dxa"/>
            <w:gridSpan w:val="2"/>
            <w:tcBorders>
              <w:right w:val="single" w:sz="4" w:space="0" w:color="auto"/>
            </w:tcBorders>
            <w:vAlign w:val="center"/>
          </w:tcPr>
          <w:p w:rsidR="008E4089" w:rsidRPr="00AD6292" w:rsidRDefault="008E4089" w:rsidP="008E4089">
            <w:pPr>
              <w:jc w:val="center"/>
              <w:rPr>
                <w:sz w:val="18"/>
              </w:rPr>
            </w:pPr>
            <w:r w:rsidRPr="00AD6292">
              <w:rPr>
                <w:rFonts w:hint="eastAsia"/>
                <w:sz w:val="18"/>
              </w:rPr>
              <w:t>項　　　　目</w:t>
            </w:r>
          </w:p>
        </w:tc>
        <w:tc>
          <w:tcPr>
            <w:tcW w:w="4333" w:type="dxa"/>
            <w:tcBorders>
              <w:left w:val="single" w:sz="4" w:space="0" w:color="auto"/>
              <w:right w:val="single" w:sz="4" w:space="0" w:color="auto"/>
            </w:tcBorders>
            <w:vAlign w:val="center"/>
          </w:tcPr>
          <w:p w:rsidR="008E4089" w:rsidRPr="00AD6292" w:rsidRDefault="008E4089" w:rsidP="008E4089">
            <w:pPr>
              <w:jc w:val="center"/>
              <w:rPr>
                <w:sz w:val="18"/>
              </w:rPr>
            </w:pPr>
            <w:r w:rsidRPr="00AD6292">
              <w:rPr>
                <w:rFonts w:hint="eastAsia"/>
                <w:sz w:val="18"/>
              </w:rPr>
              <w:t>記　　載　　要　　領</w:t>
            </w:r>
          </w:p>
        </w:tc>
        <w:tc>
          <w:tcPr>
            <w:tcW w:w="2791" w:type="dxa"/>
            <w:tcBorders>
              <w:left w:val="single" w:sz="4" w:space="0" w:color="auto"/>
            </w:tcBorders>
            <w:vAlign w:val="center"/>
          </w:tcPr>
          <w:p w:rsidR="008E4089" w:rsidRPr="00AD6292" w:rsidRDefault="008E4089" w:rsidP="008E4089">
            <w:pPr>
              <w:jc w:val="center"/>
              <w:rPr>
                <w:sz w:val="18"/>
              </w:rPr>
            </w:pPr>
            <w:r w:rsidRPr="00AD6292">
              <w:rPr>
                <w:rFonts w:hint="eastAsia"/>
                <w:sz w:val="18"/>
              </w:rPr>
              <w:t>注　意　事　項</w:t>
            </w:r>
          </w:p>
        </w:tc>
      </w:tr>
      <w:tr w:rsidR="008E4089" w:rsidRPr="00AD6292" w:rsidTr="008E4089">
        <w:trPr>
          <w:trHeight w:val="1010"/>
        </w:trPr>
        <w:tc>
          <w:tcPr>
            <w:tcW w:w="2635" w:type="dxa"/>
            <w:gridSpan w:val="2"/>
            <w:tcBorders>
              <w:bottom w:val="single" w:sz="4" w:space="0" w:color="auto"/>
              <w:right w:val="single" w:sz="4" w:space="0" w:color="auto"/>
            </w:tcBorders>
          </w:tcPr>
          <w:p w:rsidR="008E4089" w:rsidRPr="00993060" w:rsidRDefault="008E4089" w:rsidP="008E4089">
            <w:pPr>
              <w:pStyle w:val="a5"/>
              <w:snapToGrid/>
              <w:spacing w:line="260" w:lineRule="exact"/>
              <w:rPr>
                <w:sz w:val="18"/>
              </w:rPr>
            </w:pPr>
            <w:r w:rsidRPr="00993060">
              <w:rPr>
                <w:rFonts w:hint="eastAsia"/>
                <w:sz w:val="18"/>
              </w:rPr>
              <w:t>イ及びロの各欄共通</w:t>
            </w:r>
          </w:p>
          <w:p w:rsidR="008E4089" w:rsidRPr="00993060" w:rsidRDefault="008E4089" w:rsidP="008E4089">
            <w:pPr>
              <w:pStyle w:val="a5"/>
              <w:snapToGrid/>
              <w:spacing w:line="260" w:lineRule="exact"/>
              <w:rPr>
                <w:sz w:val="18"/>
              </w:rPr>
            </w:pPr>
          </w:p>
        </w:tc>
        <w:tc>
          <w:tcPr>
            <w:tcW w:w="4333" w:type="dxa"/>
            <w:tcBorders>
              <w:left w:val="single" w:sz="4" w:space="0" w:color="auto"/>
              <w:bottom w:val="single" w:sz="4" w:space="0" w:color="auto"/>
              <w:right w:val="single" w:sz="4" w:space="0" w:color="auto"/>
            </w:tcBorders>
          </w:tcPr>
          <w:p w:rsidR="008E4089" w:rsidRPr="00AD6292" w:rsidRDefault="008E4089" w:rsidP="008E4089">
            <w:pPr>
              <w:spacing w:line="260" w:lineRule="exact"/>
              <w:ind w:firstLineChars="100" w:firstLine="161"/>
              <w:rPr>
                <w:sz w:val="18"/>
              </w:rPr>
            </w:pPr>
            <w:r w:rsidRPr="00AD6292">
              <w:rPr>
                <w:rFonts w:hint="eastAsia"/>
                <w:sz w:val="18"/>
              </w:rPr>
              <w:t>該当する一方を「○」で囲みます。</w:t>
            </w:r>
          </w:p>
          <w:p w:rsidR="008E4089" w:rsidRPr="00CD6D1C" w:rsidRDefault="008E4089" w:rsidP="008E4089">
            <w:pPr>
              <w:spacing w:line="260" w:lineRule="exact"/>
              <w:ind w:firstLineChars="100" w:firstLine="161"/>
              <w:rPr>
                <w:rFonts w:asci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8E4089" w:rsidRPr="00CD6D1C" w:rsidRDefault="008E4089" w:rsidP="008E4089">
            <w:pPr>
              <w:spacing w:line="260" w:lineRule="exact"/>
              <w:ind w:firstLineChars="100" w:firstLine="161"/>
              <w:rPr>
                <w:rFonts w:ascii="ＭＳ 明朝"/>
                <w:sz w:val="18"/>
              </w:rPr>
            </w:pPr>
            <w:r w:rsidRPr="00CD6D1C">
              <w:rPr>
                <w:rFonts w:ascii="ＭＳ 明朝" w:hAnsi="ＭＳ 明朝" w:hint="eastAsia"/>
                <w:sz w:val="18"/>
              </w:rPr>
              <w:t>「特殊の関係」とは次に掲げる関係をいいます。</w:t>
            </w:r>
          </w:p>
          <w:p w:rsidR="008E4089" w:rsidRPr="00CD6D1C" w:rsidRDefault="008E4089" w:rsidP="008E4089">
            <w:pPr>
              <w:spacing w:line="260" w:lineRule="exact"/>
              <w:ind w:left="161" w:hangingChars="100" w:hanging="161"/>
              <w:rPr>
                <w:rFonts w:ascii="ＭＳ 明朝"/>
                <w:sz w:val="18"/>
              </w:rPr>
            </w:pPr>
            <w:r w:rsidRPr="00CD6D1C">
              <w:rPr>
                <w:rFonts w:ascii="ＭＳ 明朝" w:hAnsi="ＭＳ 明朝" w:hint="eastAsia"/>
                <w:sz w:val="18"/>
              </w:rPr>
              <w:t>①　婚姻の届出をしていないが事実上婚姻関係と同様の事情にある関係</w:t>
            </w:r>
          </w:p>
          <w:p w:rsidR="008E4089" w:rsidRPr="00CD6D1C" w:rsidRDefault="008E4089" w:rsidP="008E4089">
            <w:pPr>
              <w:spacing w:line="260" w:lineRule="exact"/>
              <w:ind w:left="161" w:hangingChars="100" w:hanging="161"/>
              <w:rPr>
                <w:rFonts w:asci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8E4089" w:rsidRPr="0032368E" w:rsidRDefault="008E4089" w:rsidP="008E4089">
            <w:pPr>
              <w:spacing w:line="260" w:lineRule="exact"/>
              <w:ind w:left="161" w:hangingChars="100" w:hanging="161"/>
              <w:rPr>
                <w:rFonts w:asci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left w:val="single" w:sz="4" w:space="0" w:color="auto"/>
              <w:bottom w:val="single" w:sz="4" w:space="0" w:color="auto"/>
            </w:tcBorders>
          </w:tcPr>
          <w:p w:rsidR="008E4089" w:rsidRPr="009837D0" w:rsidRDefault="008E4089" w:rsidP="008E4089">
            <w:pPr>
              <w:spacing w:line="260" w:lineRule="exact"/>
              <w:ind w:leftChars="28" w:left="53" w:firstLineChars="100" w:firstLine="161"/>
              <w:jc w:val="left"/>
              <w:rPr>
                <w:rFonts w:asci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8E4089" w:rsidRPr="00AD6292" w:rsidRDefault="008E4089" w:rsidP="008E4089">
            <w:pPr>
              <w:spacing w:line="260" w:lineRule="exact"/>
              <w:ind w:firstLineChars="100" w:firstLine="161"/>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8E4089" w:rsidRPr="00AD6292" w:rsidTr="008E4089">
        <w:trPr>
          <w:cantSplit/>
          <w:trHeight w:val="300"/>
        </w:trPr>
        <w:tc>
          <w:tcPr>
            <w:tcW w:w="321" w:type="dxa"/>
            <w:vMerge w:val="restart"/>
            <w:tcBorders>
              <w:top w:val="single" w:sz="4" w:space="0" w:color="auto"/>
              <w:right w:val="single" w:sz="4" w:space="0" w:color="auto"/>
            </w:tcBorders>
            <w:vAlign w:val="center"/>
          </w:tcPr>
          <w:p w:rsidR="008E4089" w:rsidRPr="00993060" w:rsidRDefault="008E4089" w:rsidP="008E4089">
            <w:pPr>
              <w:pStyle w:val="a5"/>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rsidR="008E4089" w:rsidRPr="00993060" w:rsidRDefault="008E4089" w:rsidP="008E4089">
            <w:pPr>
              <w:pStyle w:val="a5"/>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8E4089" w:rsidRPr="00AD6292" w:rsidRDefault="008E4089" w:rsidP="008E4089">
            <w:pPr>
              <w:spacing w:line="260" w:lineRule="exact"/>
              <w:ind w:firstLineChars="100" w:firstLine="161"/>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8E4089" w:rsidRPr="00AD6292" w:rsidRDefault="008E4089" w:rsidP="008E4089">
            <w:pPr>
              <w:spacing w:line="260" w:lineRule="exact"/>
              <w:rPr>
                <w:sz w:val="18"/>
              </w:rPr>
            </w:pPr>
            <w:r w:rsidRPr="00AD6292">
              <w:rPr>
                <w:rFonts w:hint="eastAsia"/>
                <w:sz w:val="18"/>
              </w:rPr>
              <w:t xml:space="preserve">　</w:t>
            </w:r>
          </w:p>
        </w:tc>
      </w:tr>
      <w:tr w:rsidR="008E4089" w:rsidRPr="00AD6292" w:rsidTr="008E4089">
        <w:trPr>
          <w:cantSplit/>
          <w:trHeight w:val="1603"/>
        </w:trPr>
        <w:tc>
          <w:tcPr>
            <w:tcW w:w="321" w:type="dxa"/>
            <w:vMerge/>
            <w:tcBorders>
              <w:right w:val="single" w:sz="4" w:space="0" w:color="auto"/>
            </w:tcBorders>
          </w:tcPr>
          <w:p w:rsidR="008E4089" w:rsidRPr="00993060" w:rsidRDefault="008E4089" w:rsidP="008E4089">
            <w:pPr>
              <w:pStyle w:val="a5"/>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8E4089" w:rsidRPr="00993060" w:rsidRDefault="008E4089" w:rsidP="008E4089">
            <w:pPr>
              <w:pStyle w:val="a5"/>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8E4089" w:rsidRDefault="008E4089" w:rsidP="008E4089">
            <w:pPr>
              <w:spacing w:line="260" w:lineRule="exact"/>
              <w:ind w:firstLineChars="100" w:firstLine="161"/>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rsidR="008E4089" w:rsidRPr="00AD6292" w:rsidRDefault="008E4089" w:rsidP="008E4089">
            <w:pPr>
              <w:spacing w:line="260" w:lineRule="exact"/>
              <w:ind w:firstLineChars="100" w:firstLine="161"/>
              <w:rPr>
                <w:sz w:val="18"/>
              </w:rPr>
            </w:pPr>
          </w:p>
        </w:tc>
        <w:tc>
          <w:tcPr>
            <w:tcW w:w="2791" w:type="dxa"/>
            <w:tcBorders>
              <w:top w:val="single" w:sz="4" w:space="0" w:color="auto"/>
              <w:left w:val="single" w:sz="4" w:space="0" w:color="auto"/>
              <w:bottom w:val="single" w:sz="4" w:space="0" w:color="auto"/>
            </w:tcBorders>
          </w:tcPr>
          <w:p w:rsidR="008E4089" w:rsidRPr="00AD6292" w:rsidRDefault="008E4089" w:rsidP="008E4089">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8E4089" w:rsidRPr="00AD6292" w:rsidTr="008E4089">
        <w:trPr>
          <w:cantSplit/>
          <w:trHeight w:val="1020"/>
        </w:trPr>
        <w:tc>
          <w:tcPr>
            <w:tcW w:w="321" w:type="dxa"/>
            <w:vMerge/>
            <w:tcBorders>
              <w:bottom w:val="single" w:sz="4" w:space="0" w:color="auto"/>
              <w:right w:val="single" w:sz="4" w:space="0" w:color="auto"/>
            </w:tcBorders>
          </w:tcPr>
          <w:p w:rsidR="008E4089" w:rsidRPr="00993060" w:rsidRDefault="008E4089" w:rsidP="008E4089">
            <w:pPr>
              <w:pStyle w:val="a5"/>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8E4089" w:rsidRPr="00993060" w:rsidRDefault="008E4089" w:rsidP="008E4089">
            <w:pPr>
              <w:pStyle w:val="a5"/>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8E4089" w:rsidRPr="00F94AA3" w:rsidRDefault="008E4089" w:rsidP="008E4089">
            <w:pPr>
              <w:spacing w:line="260" w:lineRule="exact"/>
              <w:ind w:firstLineChars="100" w:firstLine="161"/>
              <w:rPr>
                <w:sz w:val="18"/>
              </w:rPr>
            </w:pPr>
            <w:r w:rsidRPr="00F94AA3">
              <w:rPr>
                <w:rFonts w:hint="eastAsia"/>
                <w:sz w:val="18"/>
              </w:rPr>
              <w:t>活動計算書における特定非営利活動に係る事業費の合計額を記載します。</w:t>
            </w:r>
          </w:p>
          <w:p w:rsidR="008E4089" w:rsidRPr="00AD6292" w:rsidRDefault="008E4089" w:rsidP="008E4089">
            <w:pPr>
              <w:spacing w:line="260" w:lineRule="exact"/>
              <w:ind w:firstLineChars="100" w:firstLine="161"/>
              <w:rPr>
                <w:sz w:val="18"/>
              </w:rPr>
            </w:pPr>
          </w:p>
        </w:tc>
        <w:tc>
          <w:tcPr>
            <w:tcW w:w="2791" w:type="dxa"/>
            <w:tcBorders>
              <w:top w:val="single" w:sz="4" w:space="0" w:color="auto"/>
              <w:left w:val="single" w:sz="4" w:space="0" w:color="auto"/>
              <w:bottom w:val="single" w:sz="4" w:space="0" w:color="auto"/>
            </w:tcBorders>
          </w:tcPr>
          <w:p w:rsidR="008E4089" w:rsidRPr="00AD6292" w:rsidRDefault="008E4089" w:rsidP="008E4089">
            <w:pPr>
              <w:spacing w:line="260" w:lineRule="exact"/>
              <w:ind w:firstLineChars="100" w:firstLine="161"/>
              <w:rPr>
                <w:sz w:val="18"/>
              </w:rPr>
            </w:pPr>
            <w:r w:rsidRPr="00AD6292">
              <w:rPr>
                <w:rFonts w:hint="eastAsia"/>
                <w:sz w:val="18"/>
              </w:rPr>
              <w:t>特定非営利活動に係る部分とそれ以外に共通する事業費は、それぞれに合理的に配賦します。</w:t>
            </w:r>
          </w:p>
        </w:tc>
      </w:tr>
      <w:tr w:rsidR="008E4089" w:rsidRPr="00AD6292" w:rsidTr="008E4089">
        <w:trPr>
          <w:cantSplit/>
          <w:trHeight w:val="561"/>
        </w:trPr>
        <w:tc>
          <w:tcPr>
            <w:tcW w:w="321" w:type="dxa"/>
            <w:vMerge w:val="restart"/>
            <w:tcBorders>
              <w:top w:val="single" w:sz="4" w:space="0" w:color="auto"/>
              <w:right w:val="single" w:sz="4" w:space="0" w:color="auto"/>
            </w:tcBorders>
            <w:vAlign w:val="center"/>
          </w:tcPr>
          <w:p w:rsidR="008E4089" w:rsidRPr="00993060" w:rsidRDefault="008E4089" w:rsidP="008E4089">
            <w:pPr>
              <w:pStyle w:val="a5"/>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rsidR="008E4089" w:rsidRPr="00993060" w:rsidRDefault="008E4089" w:rsidP="008E4089">
            <w:pPr>
              <w:pStyle w:val="a5"/>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8E4089" w:rsidRPr="00AD6292" w:rsidRDefault="008E4089" w:rsidP="008E4089">
            <w:pPr>
              <w:spacing w:line="260" w:lineRule="exact"/>
              <w:ind w:firstLineChars="100" w:firstLine="161"/>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rsidR="008E4089" w:rsidRPr="00AD6292" w:rsidRDefault="008E4089" w:rsidP="008E4089">
            <w:pPr>
              <w:spacing w:line="260" w:lineRule="exact"/>
              <w:rPr>
                <w:sz w:val="18"/>
              </w:rPr>
            </w:pPr>
          </w:p>
        </w:tc>
      </w:tr>
      <w:tr w:rsidR="008E4089" w:rsidRPr="00AD6292" w:rsidTr="008E4089">
        <w:trPr>
          <w:cantSplit/>
          <w:trHeight w:val="1115"/>
        </w:trPr>
        <w:tc>
          <w:tcPr>
            <w:tcW w:w="321" w:type="dxa"/>
            <w:vMerge/>
            <w:tcBorders>
              <w:right w:val="single" w:sz="4" w:space="0" w:color="auto"/>
            </w:tcBorders>
          </w:tcPr>
          <w:p w:rsidR="008E4089" w:rsidRPr="00993060" w:rsidRDefault="008E4089" w:rsidP="008E4089">
            <w:pPr>
              <w:pStyle w:val="a5"/>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8E4089" w:rsidRPr="00993060" w:rsidRDefault="008E4089" w:rsidP="008E4089">
            <w:pPr>
              <w:pStyle w:val="a5"/>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rsidR="008E4089" w:rsidRDefault="008E4089" w:rsidP="008E4089">
            <w:pPr>
              <w:spacing w:line="260" w:lineRule="exact"/>
              <w:ind w:firstLineChars="100" w:firstLine="161"/>
              <w:rPr>
                <w:sz w:val="18"/>
              </w:rPr>
            </w:pPr>
            <w:r>
              <w:rPr>
                <w:rFonts w:hint="eastAsia"/>
                <w:sz w:val="18"/>
              </w:rPr>
              <w:t>「受入寄附金総額①」欄のうち、特定非営利活動に係る事業費に充てた額を記載します。</w:t>
            </w:r>
          </w:p>
          <w:p w:rsidR="008E4089" w:rsidRPr="00AD6292" w:rsidRDefault="008E4089" w:rsidP="008E4089">
            <w:pPr>
              <w:spacing w:line="260" w:lineRule="exact"/>
              <w:ind w:firstLineChars="100" w:firstLine="161"/>
              <w:rPr>
                <w:sz w:val="18"/>
              </w:rPr>
            </w:pPr>
          </w:p>
        </w:tc>
        <w:tc>
          <w:tcPr>
            <w:tcW w:w="2791" w:type="dxa"/>
            <w:tcBorders>
              <w:top w:val="single" w:sz="4" w:space="0" w:color="auto"/>
              <w:left w:val="single" w:sz="4" w:space="0" w:color="auto"/>
              <w:bottom w:val="single" w:sz="4" w:space="0" w:color="auto"/>
            </w:tcBorders>
          </w:tcPr>
          <w:p w:rsidR="008E4089" w:rsidRPr="00AD6292" w:rsidRDefault="008E4089" w:rsidP="008E4089">
            <w:pPr>
              <w:spacing w:line="260" w:lineRule="exact"/>
              <w:rPr>
                <w:sz w:val="18"/>
              </w:rPr>
            </w:pPr>
            <w:r w:rsidRPr="00AD6292">
              <w:rPr>
                <w:rFonts w:hint="eastAsia"/>
                <w:sz w:val="18"/>
              </w:rPr>
              <w:t xml:space="preserve">　</w:t>
            </w:r>
            <w:r>
              <w:rPr>
                <w:rFonts w:hint="eastAsia"/>
                <w:sz w:val="18"/>
              </w:rPr>
              <w:t>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計上した金額は、当期の「受</w:t>
            </w:r>
            <w:r>
              <w:rPr>
                <w:rFonts w:hint="eastAsia"/>
                <w:sz w:val="18"/>
              </w:rPr>
              <w:t>入</w:t>
            </w:r>
            <w:r w:rsidRPr="00F94AA3">
              <w:rPr>
                <w:rFonts w:hint="eastAsia"/>
                <w:sz w:val="18"/>
              </w:rPr>
              <w:t>寄附金総額のうち特定非営利活動に係る事業費に充てた額②」</w:t>
            </w:r>
            <w:r>
              <w:rPr>
                <w:rFonts w:hint="eastAsia"/>
                <w:sz w:val="18"/>
              </w:rPr>
              <w:t>欄</w:t>
            </w:r>
            <w:r w:rsidRPr="00F94AA3">
              <w:rPr>
                <w:rFonts w:hint="eastAsia"/>
                <w:sz w:val="18"/>
              </w:rPr>
              <w:t>に算入できます。</w:t>
            </w:r>
          </w:p>
        </w:tc>
      </w:tr>
      <w:tr w:rsidR="008E4089" w:rsidRPr="009F66E4" w:rsidTr="008E4089">
        <w:trPr>
          <w:cantSplit/>
          <w:trHeight w:val="615"/>
        </w:trPr>
        <w:tc>
          <w:tcPr>
            <w:tcW w:w="321" w:type="dxa"/>
            <w:vMerge/>
            <w:tcBorders>
              <w:right w:val="single" w:sz="4" w:space="0" w:color="auto"/>
            </w:tcBorders>
          </w:tcPr>
          <w:p w:rsidR="008E4089" w:rsidRPr="009F66E4" w:rsidRDefault="008E4089" w:rsidP="008E4089">
            <w:pPr>
              <w:pStyle w:val="a5"/>
              <w:snapToGrid/>
              <w:spacing w:line="260" w:lineRule="exact"/>
              <w:rPr>
                <w:sz w:val="18"/>
              </w:rPr>
            </w:pPr>
          </w:p>
        </w:tc>
        <w:tc>
          <w:tcPr>
            <w:tcW w:w="2314" w:type="dxa"/>
            <w:tcBorders>
              <w:top w:val="single" w:sz="4" w:space="0" w:color="auto"/>
              <w:left w:val="single" w:sz="4" w:space="0" w:color="auto"/>
              <w:right w:val="single" w:sz="4" w:space="0" w:color="auto"/>
            </w:tcBorders>
          </w:tcPr>
          <w:p w:rsidR="008E4089" w:rsidRPr="009F66E4" w:rsidRDefault="008E4089" w:rsidP="008E4089">
            <w:pPr>
              <w:pStyle w:val="a5"/>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right w:val="single" w:sz="4" w:space="0" w:color="auto"/>
            </w:tcBorders>
          </w:tcPr>
          <w:p w:rsidR="008E4089" w:rsidRPr="00F94AA3" w:rsidRDefault="008E4089" w:rsidP="008E4089">
            <w:pPr>
              <w:spacing w:line="260" w:lineRule="exact"/>
              <w:ind w:firstLineChars="100" w:firstLine="161"/>
              <w:rPr>
                <w:sz w:val="18"/>
              </w:rPr>
            </w:pPr>
            <w:r w:rsidRPr="009F66E4">
              <w:rPr>
                <w:rFonts w:hint="eastAsia"/>
                <w:sz w:val="18"/>
              </w:rPr>
              <w:t>割合が</w:t>
            </w:r>
            <w:r w:rsidRPr="009F66E4">
              <w:rPr>
                <w:rFonts w:ascii="ＭＳ 明朝" w:hAnsi="ＭＳ 明朝"/>
                <w:sz w:val="18"/>
              </w:rPr>
              <w:t>100</w:t>
            </w:r>
            <w:r w:rsidRPr="009F66E4">
              <w:rPr>
                <w:rFonts w:ascii="ＭＳ 明朝" w:hAnsi="ＭＳ 明朝" w:hint="eastAsia"/>
                <w:sz w:val="18"/>
              </w:rPr>
              <w:t>％を超える場合は、</w:t>
            </w:r>
            <w:r w:rsidRPr="009F66E4">
              <w:rPr>
                <w:rFonts w:ascii="ＭＳ 明朝" w:hAnsi="ＭＳ 明朝"/>
                <w:sz w:val="18"/>
              </w:rPr>
              <w:t>100</w:t>
            </w:r>
            <w:r w:rsidRPr="009F66E4">
              <w:rPr>
                <w:rFonts w:ascii="ＭＳ 明朝" w:hAnsi="ＭＳ 明朝" w:hint="eastAsia"/>
                <w:sz w:val="18"/>
              </w:rPr>
              <w:t>％と</w:t>
            </w:r>
            <w:r w:rsidRPr="009F66E4">
              <w:rPr>
                <w:rFonts w:hint="eastAsia"/>
                <w:sz w:val="18"/>
              </w:rPr>
              <w:t>記載します。</w:t>
            </w:r>
          </w:p>
        </w:tc>
        <w:tc>
          <w:tcPr>
            <w:tcW w:w="2791" w:type="dxa"/>
            <w:tcBorders>
              <w:top w:val="single" w:sz="4" w:space="0" w:color="auto"/>
              <w:left w:val="single" w:sz="4" w:space="0" w:color="auto"/>
            </w:tcBorders>
          </w:tcPr>
          <w:p w:rsidR="008E4089" w:rsidRPr="009F66E4" w:rsidRDefault="008E4089" w:rsidP="008E4089">
            <w:pPr>
              <w:spacing w:line="260" w:lineRule="exact"/>
              <w:rPr>
                <w:sz w:val="18"/>
              </w:rPr>
            </w:pPr>
          </w:p>
        </w:tc>
      </w:tr>
      <w:tr w:rsidR="008E4089" w:rsidRPr="009F66E4" w:rsidTr="008E4089">
        <w:trPr>
          <w:cantSplit/>
          <w:trHeight w:val="299"/>
        </w:trPr>
        <w:tc>
          <w:tcPr>
            <w:tcW w:w="321" w:type="dxa"/>
            <w:tcBorders>
              <w:left w:val="nil"/>
              <w:bottom w:val="nil"/>
              <w:right w:val="nil"/>
            </w:tcBorders>
          </w:tcPr>
          <w:p w:rsidR="008E4089" w:rsidRPr="009F66E4" w:rsidRDefault="008E4089" w:rsidP="008E4089">
            <w:pPr>
              <w:pStyle w:val="a5"/>
              <w:snapToGrid/>
              <w:spacing w:line="360" w:lineRule="exact"/>
              <w:rPr>
                <w:sz w:val="18"/>
              </w:rPr>
            </w:pPr>
          </w:p>
        </w:tc>
        <w:tc>
          <w:tcPr>
            <w:tcW w:w="2314" w:type="dxa"/>
            <w:tcBorders>
              <w:top w:val="single" w:sz="4" w:space="0" w:color="auto"/>
              <w:left w:val="nil"/>
              <w:bottom w:val="nil"/>
              <w:right w:val="nil"/>
            </w:tcBorders>
          </w:tcPr>
          <w:p w:rsidR="008E4089" w:rsidRPr="009F66E4" w:rsidRDefault="008E4089" w:rsidP="008E4089">
            <w:pPr>
              <w:pStyle w:val="a5"/>
              <w:snapToGrid/>
              <w:spacing w:line="360" w:lineRule="exact"/>
              <w:rPr>
                <w:sz w:val="18"/>
              </w:rPr>
            </w:pPr>
          </w:p>
        </w:tc>
        <w:tc>
          <w:tcPr>
            <w:tcW w:w="4333" w:type="dxa"/>
            <w:tcBorders>
              <w:top w:val="single" w:sz="4" w:space="0" w:color="auto"/>
              <w:left w:val="nil"/>
              <w:bottom w:val="nil"/>
              <w:right w:val="nil"/>
            </w:tcBorders>
          </w:tcPr>
          <w:p w:rsidR="008E4089" w:rsidRPr="009F66E4" w:rsidRDefault="008E4089" w:rsidP="008E4089">
            <w:pPr>
              <w:spacing w:line="360" w:lineRule="exact"/>
              <w:ind w:firstLineChars="100" w:firstLine="161"/>
              <w:rPr>
                <w:sz w:val="18"/>
              </w:rPr>
            </w:pPr>
          </w:p>
        </w:tc>
        <w:tc>
          <w:tcPr>
            <w:tcW w:w="2791" w:type="dxa"/>
            <w:tcBorders>
              <w:top w:val="single" w:sz="4" w:space="0" w:color="auto"/>
              <w:left w:val="nil"/>
              <w:bottom w:val="nil"/>
              <w:right w:val="nil"/>
            </w:tcBorders>
          </w:tcPr>
          <w:p w:rsidR="008E4089" w:rsidRPr="009F66E4" w:rsidRDefault="008E4089" w:rsidP="008E4089">
            <w:pPr>
              <w:spacing w:line="360" w:lineRule="exact"/>
              <w:rPr>
                <w:sz w:val="18"/>
              </w:rPr>
            </w:pPr>
          </w:p>
        </w:tc>
      </w:tr>
    </w:tbl>
    <w:p w:rsidR="008E4089" w:rsidRPr="00157B59" w:rsidRDefault="008E4089" w:rsidP="008E4089"/>
    <w:p w:rsidR="00E9048C" w:rsidRPr="008E4089" w:rsidRDefault="00E9048C"/>
    <w:sectPr w:rsidR="00E9048C" w:rsidRPr="008E4089" w:rsidSect="008E4089">
      <w:headerReference w:type="default" r:id="rId7"/>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F3D" w:rsidRDefault="002A2F3D">
      <w:r>
        <w:separator/>
      </w:r>
    </w:p>
  </w:endnote>
  <w:endnote w:type="continuationSeparator" w:id="0">
    <w:p w:rsidR="002A2F3D" w:rsidRDefault="002A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F3D" w:rsidRDefault="002A2F3D">
      <w:r>
        <w:separator/>
      </w:r>
    </w:p>
  </w:footnote>
  <w:footnote w:type="continuationSeparator" w:id="0">
    <w:p w:rsidR="002A2F3D" w:rsidRDefault="002A2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89" w:rsidRDefault="008E4089" w:rsidP="008E4089">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89"/>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2F3D"/>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37BE"/>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8E4089"/>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08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E4089"/>
    <w:pPr>
      <w:tabs>
        <w:tab w:val="center" w:pos="4252"/>
        <w:tab w:val="right" w:pos="8504"/>
      </w:tabs>
      <w:snapToGrid w:val="0"/>
    </w:pPr>
  </w:style>
  <w:style w:type="character" w:customStyle="1" w:styleId="a4">
    <w:name w:val="ヘッダー (文字)"/>
    <w:basedOn w:val="a0"/>
    <w:link w:val="a3"/>
    <w:locked/>
    <w:rsid w:val="008E4089"/>
    <w:rPr>
      <w:rFonts w:ascii="Century" w:eastAsia="ＭＳ 明朝" w:hAnsi="Century"/>
      <w:kern w:val="2"/>
      <w:sz w:val="21"/>
      <w:szCs w:val="24"/>
      <w:lang w:val="en-US" w:eastAsia="ja-JP" w:bidi="ar-SA"/>
    </w:rPr>
  </w:style>
  <w:style w:type="paragraph" w:styleId="a5">
    <w:name w:val="footer"/>
    <w:basedOn w:val="a"/>
    <w:link w:val="a6"/>
    <w:rsid w:val="008E4089"/>
    <w:pPr>
      <w:tabs>
        <w:tab w:val="center" w:pos="4252"/>
        <w:tab w:val="right" w:pos="8504"/>
      </w:tabs>
      <w:snapToGrid w:val="0"/>
    </w:pPr>
  </w:style>
  <w:style w:type="character" w:customStyle="1" w:styleId="a6">
    <w:name w:val="フッター (文字)"/>
    <w:basedOn w:val="a0"/>
    <w:link w:val="a5"/>
    <w:locked/>
    <w:rsid w:val="008E4089"/>
    <w:rPr>
      <w:rFonts w:ascii="Century" w:eastAsia="ＭＳ 明朝" w:hAnsi="Century"/>
      <w:kern w:val="2"/>
      <w:sz w:val="21"/>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08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E4089"/>
    <w:pPr>
      <w:tabs>
        <w:tab w:val="center" w:pos="4252"/>
        <w:tab w:val="right" w:pos="8504"/>
      </w:tabs>
      <w:snapToGrid w:val="0"/>
    </w:pPr>
  </w:style>
  <w:style w:type="character" w:customStyle="1" w:styleId="a4">
    <w:name w:val="ヘッダー (文字)"/>
    <w:basedOn w:val="a0"/>
    <w:link w:val="a3"/>
    <w:locked/>
    <w:rsid w:val="008E4089"/>
    <w:rPr>
      <w:rFonts w:ascii="Century" w:eastAsia="ＭＳ 明朝" w:hAnsi="Century"/>
      <w:kern w:val="2"/>
      <w:sz w:val="21"/>
      <w:szCs w:val="24"/>
      <w:lang w:val="en-US" w:eastAsia="ja-JP" w:bidi="ar-SA"/>
    </w:rPr>
  </w:style>
  <w:style w:type="paragraph" w:styleId="a5">
    <w:name w:val="footer"/>
    <w:basedOn w:val="a"/>
    <w:link w:val="a6"/>
    <w:rsid w:val="008E4089"/>
    <w:pPr>
      <w:tabs>
        <w:tab w:val="center" w:pos="4252"/>
        <w:tab w:val="right" w:pos="8504"/>
      </w:tabs>
      <w:snapToGrid w:val="0"/>
    </w:pPr>
  </w:style>
  <w:style w:type="character" w:customStyle="1" w:styleId="a6">
    <w:name w:val="フッター (文字)"/>
    <w:basedOn w:val="a0"/>
    <w:link w:val="a5"/>
    <w:locked/>
    <w:rsid w:val="008E4089"/>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認定基準等チェック表　（第４表）　　　　　　　　（初葉）</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認定基準等チェック表　（第４表）　　　　　　　　（初葉）</dc:title>
  <dc:creator>w</dc:creator>
  <cp:lastModifiedBy>w</cp:lastModifiedBy>
  <cp:revision>2</cp:revision>
  <dcterms:created xsi:type="dcterms:W3CDTF">2017-09-18T23:43:00Z</dcterms:created>
  <dcterms:modified xsi:type="dcterms:W3CDTF">2017-09-18T23:43:00Z</dcterms:modified>
</cp:coreProperties>
</file>