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76A5" w14:textId="77777777" w:rsidR="005F130A" w:rsidRDefault="005F130A">
      <w:pPr>
        <w:spacing w:line="26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特別地域（特別保護地区）内木竹の伐採許可申請書</w:t>
      </w:r>
    </w:p>
    <w:p w14:paraId="385A6498" w14:textId="77777777" w:rsidR="005548DF" w:rsidRDefault="005F130A">
      <w:pPr>
        <w:spacing w:line="260" w:lineRule="exact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 </w:t>
      </w:r>
      <w:r>
        <w:rPr>
          <w:rFonts w:ascii="ＭＳ 明朝" w:hAnsi="ＭＳ 明朝"/>
        </w:rPr>
        <w:t xml:space="preserve">　</w:t>
      </w:r>
    </w:p>
    <w:p w14:paraId="56A7BE26" w14:textId="04CD5C32" w:rsidR="005F130A" w:rsidRDefault="005F130A" w:rsidP="00FE76F6">
      <w:pPr>
        <w:spacing w:line="260" w:lineRule="exact"/>
        <w:ind w:firstLineChars="100" w:firstLine="260"/>
        <w:jc w:val="left"/>
        <w:rPr>
          <w:rFonts w:hint="default"/>
        </w:rPr>
      </w:pPr>
      <w:r>
        <w:rPr>
          <w:rFonts w:ascii="ＭＳ 明朝" w:hAnsi="ＭＳ 明朝"/>
        </w:rPr>
        <w:t xml:space="preserve">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公園の特別地域（特別保護地区）内における木竹の伐採の許可</w:t>
      </w:r>
      <w:r w:rsidR="00FE76F6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  <w:r>
        <w:rPr>
          <w:rFonts w:ascii="ＭＳ 明朝" w:hAnsi="ＭＳ 明朝"/>
          <w:spacing w:val="-12"/>
        </w:rPr>
        <w:t xml:space="preserve">                                                                               </w:t>
      </w:r>
    </w:p>
    <w:p w14:paraId="7C3690E4" w14:textId="77777777" w:rsidR="005F130A" w:rsidRDefault="005F130A">
      <w:pPr>
        <w:spacing w:line="29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 </w:t>
      </w:r>
    </w:p>
    <w:p w14:paraId="546179E8" w14:textId="77777777" w:rsidR="005F130A" w:rsidRDefault="005F130A">
      <w:pPr>
        <w:spacing w:line="260" w:lineRule="exact"/>
        <w:rPr>
          <w:rFonts w:hint="default"/>
        </w:rPr>
      </w:pPr>
    </w:p>
    <w:p w14:paraId="70BD92F6" w14:textId="77777777" w:rsidR="00FE76F6" w:rsidRPr="00300834" w:rsidRDefault="008C53E3" w:rsidP="00FE76F6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 </w:t>
      </w:r>
      <w:r w:rsidR="00FE76F6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33BBDC1B" w14:textId="77777777" w:rsidR="00FE76F6" w:rsidRPr="00300834" w:rsidRDefault="00FE76F6" w:rsidP="00FE76F6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48F7D1A6" w14:textId="77777777" w:rsidR="00FE76F6" w:rsidRPr="00300834" w:rsidRDefault="00FE76F6" w:rsidP="00FE76F6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FE76F6" w:rsidRPr="00300834" w14:paraId="7FC04138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66329EF9" w14:textId="77777777" w:rsidR="00FE76F6" w:rsidRPr="00300834" w:rsidRDefault="00FE76F6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2296A4E" wp14:editId="79DFF432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BFD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3F09B636" w14:textId="77777777" w:rsidR="00FE76F6" w:rsidRPr="00300834" w:rsidRDefault="00FE76F6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2A003D7" w14:textId="77777777" w:rsidR="00FE76F6" w:rsidRPr="00300834" w:rsidRDefault="00FE76F6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99E4167" w14:textId="77777777" w:rsidR="00FE76F6" w:rsidRPr="00300834" w:rsidRDefault="00FE76F6" w:rsidP="00FE76F6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7B66CFD0" w14:textId="4013818F" w:rsidR="007242B5" w:rsidRPr="00FE76F6" w:rsidRDefault="00FE76F6" w:rsidP="00FE76F6">
      <w:pPr>
        <w:pStyle w:val="af"/>
        <w:wordWrap w:val="0"/>
        <w:overflowPunct w:val="0"/>
        <w:autoSpaceDE w:val="0"/>
        <w:autoSpaceDN w:val="0"/>
        <w:snapToGrid w:val="0"/>
        <w:textAlignment w:val="center"/>
      </w:pPr>
      <w:r w:rsidRPr="00300834">
        <w:rPr>
          <w:rFonts w:hAnsi="Century" w:hint="eastAsia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6240"/>
      </w:tblGrid>
      <w:tr w:rsidR="005F130A" w14:paraId="71CDE68B" w14:textId="77777777" w:rsidTr="00903A9F">
        <w:trPr>
          <w:trHeight w:val="54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F49C9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　的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E7B29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7DC7B73F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20E3DE58" w14:textId="77777777" w:rsidTr="00903A9F">
        <w:trPr>
          <w:trHeight w:val="54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249AD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　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129F7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14D3EAD0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10341099" w14:textId="77777777" w:rsidTr="00903A9F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592F5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林</w:t>
            </w:r>
          </w:p>
          <w:p w14:paraId="7C73BBA8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7EF3297E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518BC494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7A013AB4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5FC89" w14:textId="55DF1BDB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FE76F6">
              <w:rPr>
                <w:rFonts w:ascii="ＭＳ 明朝" w:hAnsi="ＭＳ 明朝"/>
                <w:spacing w:val="73"/>
                <w:fitText w:val="2344" w:id="15"/>
              </w:rPr>
              <w:t>林種</w:t>
            </w:r>
            <w:r w:rsidR="00FE76F6" w:rsidRPr="00FE76F6">
              <w:rPr>
                <w:rFonts w:ascii="ＭＳ 明朝" w:hAnsi="ＭＳ 明朝"/>
                <w:spacing w:val="73"/>
                <w:fitText w:val="2344" w:id="15"/>
              </w:rPr>
              <w:t>および</w:t>
            </w:r>
            <w:r w:rsidRPr="00FE76F6">
              <w:rPr>
                <w:rFonts w:ascii="ＭＳ 明朝" w:hAnsi="ＭＳ 明朝"/>
                <w:spacing w:val="73"/>
                <w:fitText w:val="2344" w:id="15"/>
              </w:rPr>
              <w:t>樹</w:t>
            </w:r>
            <w:r w:rsidRPr="00FE76F6">
              <w:rPr>
                <w:rFonts w:ascii="ＭＳ 明朝" w:hAnsi="ＭＳ 明朝"/>
                <w:fitText w:val="2344" w:id="15"/>
              </w:rPr>
              <w:t>種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D209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6BF77AEF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317812DF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D751B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25723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林　　　　　　　</w:t>
            </w:r>
            <w:r>
              <w:t>齢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5BABF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061A13D9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44F192AC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8C0D6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ACB0D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250"/>
                <w:fitText w:val="2344" w:id="16"/>
              </w:rPr>
              <w:t>森林面</w:t>
            </w:r>
            <w:r w:rsidRPr="00903A9F">
              <w:rPr>
                <w:rFonts w:ascii="ＭＳ 明朝" w:hAnsi="ＭＳ 明朝"/>
                <w:spacing w:val="2"/>
                <w:fitText w:val="2344" w:id="16"/>
              </w:rPr>
              <w:t>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C8E7D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0512FFF2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54AEE084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4AD53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FEA7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175"/>
                <w:fitText w:val="2344" w:id="17"/>
              </w:rPr>
              <w:t>総蓄積(a</w:t>
            </w:r>
            <w:r w:rsidRPr="00903A9F">
              <w:rPr>
                <w:rFonts w:ascii="ＭＳ 明朝" w:hAnsi="ＭＳ 明朝"/>
                <w:spacing w:val="-1"/>
                <w:fitText w:val="2344" w:id="17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B1AAD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527B0656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0CE2E3A8" w14:textId="77777777" w:rsidTr="00903A9F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80889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14:paraId="079C4EC8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12870E6C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62410ED0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74E229A3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14:paraId="23643785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56B2B2F8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2088C324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39B2F6E6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14:paraId="21B69F96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761502A6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1F138D3F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4C1E75F0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F600A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250"/>
                <w:fitText w:val="2344" w:id="18"/>
              </w:rPr>
              <w:t>伐採種</w:t>
            </w:r>
            <w:r w:rsidRPr="00903A9F">
              <w:rPr>
                <w:rFonts w:ascii="ＭＳ 明朝" w:hAnsi="ＭＳ 明朝"/>
                <w:spacing w:val="2"/>
                <w:fitText w:val="2344" w:id="18"/>
              </w:rPr>
              <w:t>別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43008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152378ED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7E0488E8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46969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CE8FE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250"/>
                <w:fitText w:val="2344" w:id="19"/>
              </w:rPr>
              <w:t>伐採樹</w:t>
            </w:r>
            <w:r w:rsidRPr="00903A9F">
              <w:rPr>
                <w:rFonts w:ascii="ＭＳ 明朝" w:hAnsi="ＭＳ 明朝"/>
                <w:spacing w:val="2"/>
                <w:fitText w:val="2344" w:id="19"/>
              </w:rPr>
              <w:t>種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317E3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5B484178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2064721B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53734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37060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250"/>
                <w:fitText w:val="2344" w:id="20"/>
              </w:rPr>
              <w:t>伐採面</w:t>
            </w:r>
            <w:r w:rsidRPr="00903A9F">
              <w:rPr>
                <w:rFonts w:ascii="ＭＳ 明朝" w:hAnsi="ＭＳ 明朝"/>
                <w:spacing w:val="2"/>
                <w:fitText w:val="2344" w:id="20"/>
              </w:rPr>
              <w:t>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AEC57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5A699ACC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30E3B0CE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A4229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8FC42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250"/>
                <w:fitText w:val="2344" w:id="21"/>
              </w:rPr>
              <w:t>平均樹</w:t>
            </w:r>
            <w:r w:rsidRPr="00903A9F">
              <w:rPr>
                <w:spacing w:val="2"/>
                <w:fitText w:val="2344" w:id="21"/>
              </w:rPr>
              <w:t>齢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22FE4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6AF41558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1FD8DA87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28E9A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57386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108"/>
                <w:fitText w:val="2344" w:id="22"/>
              </w:rPr>
              <w:t>平均胸高直</w:t>
            </w:r>
            <w:r w:rsidRPr="00903A9F">
              <w:rPr>
                <w:rFonts w:ascii="ＭＳ 明朝" w:hAnsi="ＭＳ 明朝"/>
                <w:spacing w:val="2"/>
                <w:fitText w:val="2344" w:id="22"/>
              </w:rPr>
              <w:t>径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DC3C2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62DBA86A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4CF673B5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4435B9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DDB64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119"/>
                <w:fitText w:val="2344" w:id="23"/>
              </w:rPr>
              <w:t>伐採材積(b</w:t>
            </w:r>
            <w:r w:rsidRPr="00903A9F">
              <w:rPr>
                <w:rFonts w:ascii="ＭＳ 明朝" w:hAnsi="ＭＳ 明朝"/>
                <w:fitText w:val="2344" w:id="23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6555C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10E56F95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694278DA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1B2A8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FB0F3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35"/>
                <w:fitText w:val="2344" w:id="24"/>
              </w:rPr>
              <w:t>伐採材積歩合(b/a</w:t>
            </w:r>
            <w:r w:rsidRPr="00903A9F">
              <w:rPr>
                <w:rFonts w:ascii="ＭＳ 明朝" w:hAnsi="ＭＳ 明朝"/>
                <w:spacing w:val="-1"/>
                <w:fitText w:val="2344" w:id="24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40C8F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％</w:t>
            </w:r>
          </w:p>
        </w:tc>
      </w:tr>
      <w:tr w:rsidR="005F130A" w14:paraId="50BE3C00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33829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E4521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73"/>
                <w:fitText w:val="2344" w:id="25"/>
              </w:rPr>
              <w:t>関連行為の概</w:t>
            </w:r>
            <w:r w:rsidRPr="00903A9F">
              <w:rPr>
                <w:rFonts w:ascii="ＭＳ 明朝" w:hAnsi="ＭＳ 明朝"/>
                <w:fitText w:val="2344" w:id="25"/>
              </w:rPr>
              <w:t>要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EBA5D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57E03E2D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33A1D2D2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099A1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26FDB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73"/>
                <w:fitText w:val="2344" w:id="26"/>
              </w:rPr>
              <w:t>伐採跡地の取</w:t>
            </w:r>
            <w:r w:rsidRPr="00903A9F">
              <w:rPr>
                <w:rFonts w:ascii="ＭＳ 明朝" w:hAnsi="ＭＳ 明朝"/>
                <w:fitText w:val="2344" w:id="26"/>
              </w:rPr>
              <w:t>扱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A1181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63AE5FE5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5F130A" w14:paraId="6EF812DD" w14:textId="77777777" w:rsidTr="00903A9F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19B14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3E473179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4C41B550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5AD69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A457A" w14:textId="77777777" w:rsidR="005F130A" w:rsidRDefault="007242B5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2CA76407" w14:textId="77777777" w:rsidTr="00903A9F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8954E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4B645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11BE0" w14:textId="77777777" w:rsidR="005F130A" w:rsidRDefault="007242B5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09A880B7" w14:textId="77777777" w:rsidTr="00903A9F">
        <w:trPr>
          <w:trHeight w:val="544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51991" w14:textId="77777777" w:rsidR="005F130A" w:rsidRPr="007242B5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　考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28BEB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08DE91B6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5D88B6B3" w14:textId="77777777" w:rsidR="005F130A" w:rsidRDefault="005F130A" w:rsidP="00903A9F">
            <w:pPr>
              <w:spacing w:line="260" w:lineRule="exact"/>
              <w:jc w:val="center"/>
              <w:rPr>
                <w:rFonts w:hint="default"/>
              </w:rPr>
            </w:pPr>
          </w:p>
          <w:p w14:paraId="60D5EB15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  <w:tr w:rsidR="005F130A" w14:paraId="7068009B" w14:textId="77777777" w:rsidTr="00903A9F">
        <w:trPr>
          <w:trHeight w:val="544"/>
        </w:trPr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E982A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05920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14:paraId="60EC2E4C" w14:textId="77777777" w:rsidR="007242B5" w:rsidRDefault="00903A9F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  <w:r w:rsidR="005F130A">
        <w:rPr>
          <w:rFonts w:ascii="ＭＳ 明朝" w:hAnsi="ＭＳ 明朝"/>
          <w:spacing w:val="-12"/>
        </w:rPr>
        <w:t xml:space="preserve">                                                                  </w:t>
      </w:r>
    </w:p>
    <w:p w14:paraId="5FB8FA57" w14:textId="77777777" w:rsidR="007242B5" w:rsidRDefault="005F130A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１　添付図面</w:t>
      </w:r>
      <w:r>
        <w:rPr>
          <w:rFonts w:ascii="ＭＳ 明朝" w:hAnsi="ＭＳ 明朝"/>
          <w:spacing w:val="-12"/>
        </w:rPr>
        <w:t xml:space="preserve">                                                              </w:t>
      </w:r>
    </w:p>
    <w:p w14:paraId="5668C88D" w14:textId="77777777" w:rsidR="005F130A" w:rsidRDefault="005F130A" w:rsidP="00F834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0CE2A71C" w14:textId="3F4AFA80" w:rsidR="005F130A" w:rsidRDefault="005F130A" w:rsidP="004E05E0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FE76F6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</w:t>
      </w:r>
      <w:r w:rsidR="00FE76F6">
        <w:rPr>
          <w:rFonts w:ascii="ＭＳ 明朝" w:hAnsi="ＭＳ 明朝"/>
        </w:rPr>
        <w:t>および</w:t>
      </w:r>
      <w:r>
        <w:rPr>
          <w:rFonts w:ascii="ＭＳ 明朝" w:hAnsi="ＭＳ 明朝"/>
        </w:rPr>
        <w:t>天然色写真</w:t>
      </w:r>
      <w:r w:rsidR="00687F1A">
        <w:rPr>
          <w:rFonts w:ascii="ＭＳ 明朝" w:hAnsi="ＭＳ 明朝"/>
        </w:rPr>
        <w:t>（カラー写真）</w:t>
      </w:r>
    </w:p>
    <w:p w14:paraId="6E31A780" w14:textId="77777777" w:rsidR="00687F1A" w:rsidRDefault="005F130A" w:rsidP="00F83441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14:paraId="01F3BA89" w14:textId="77777777" w:rsidR="00687F1A" w:rsidRDefault="00687F1A" w:rsidP="00CC12A2">
      <w:pPr>
        <w:spacing w:line="340" w:lineRule="exact"/>
        <w:ind w:leftChars="140" w:left="625" w:hangingChars="100" w:hanging="260"/>
        <w:rPr>
          <w:rFonts w:hint="default"/>
        </w:rPr>
      </w:pPr>
    </w:p>
    <w:p w14:paraId="7E47D5EF" w14:textId="77777777" w:rsidR="007242B5" w:rsidRDefault="005F130A">
      <w:pPr>
        <w:spacing w:line="340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２　注意</w:t>
      </w:r>
      <w:r>
        <w:rPr>
          <w:rFonts w:ascii="ＭＳ 明朝" w:hAnsi="ＭＳ 明朝"/>
          <w:spacing w:val="-12"/>
        </w:rPr>
        <w:t xml:space="preserve">                                                                  </w:t>
      </w:r>
    </w:p>
    <w:p w14:paraId="24E72C90" w14:textId="77777777"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 w:rsidR="007D37D3"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 w:rsidR="007D37D3">
        <w:rPr>
          <w:rFonts w:ascii="ＭＳ 明朝" w:hAnsi="ＭＳ 明朝"/>
        </w:rPr>
        <w:t>公園の名称を記入する</w:t>
      </w:r>
      <w:r>
        <w:rPr>
          <w:rFonts w:ascii="ＭＳ 明朝" w:hAnsi="ＭＳ 明朝"/>
        </w:rPr>
        <w:t>こと。なお、不要の文字は抹消すること。</w:t>
      </w:r>
    </w:p>
    <w:p w14:paraId="53A548BC" w14:textId="77777777" w:rsidR="007242B5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  <w:r>
        <w:rPr>
          <w:rFonts w:ascii="ＭＳ 明朝" w:hAnsi="ＭＳ 明朝"/>
          <w:spacing w:val="-12"/>
        </w:rPr>
        <w:t xml:space="preserve">                                                          </w:t>
      </w:r>
    </w:p>
    <w:p w14:paraId="06E42586" w14:textId="264392D7" w:rsidR="007242B5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(3)「林種</w:t>
      </w:r>
      <w:r w:rsidR="00FE76F6">
        <w:rPr>
          <w:rFonts w:ascii="ＭＳ 明朝" w:hAnsi="ＭＳ 明朝"/>
        </w:rPr>
        <w:t>および</w:t>
      </w:r>
      <w:r>
        <w:rPr>
          <w:rFonts w:ascii="ＭＳ 明朝" w:hAnsi="ＭＳ 明朝"/>
        </w:rPr>
        <w:t>樹種」欄には、針葉樹林、広葉樹林、混交林の別</w:t>
      </w:r>
      <w:r w:rsidR="00FE76F6">
        <w:rPr>
          <w:rFonts w:ascii="ＭＳ 明朝" w:hAnsi="ＭＳ 明朝"/>
        </w:rPr>
        <w:t>および</w:t>
      </w:r>
      <w:r>
        <w:rPr>
          <w:rFonts w:ascii="ＭＳ 明朝" w:hAnsi="ＭＳ 明朝"/>
        </w:rPr>
        <w:t>天然林、人工林の別</w:t>
      </w:r>
      <w:r w:rsidR="00FE76F6">
        <w:rPr>
          <w:rFonts w:ascii="ＭＳ 明朝" w:hAnsi="ＭＳ 明朝"/>
        </w:rPr>
        <w:t>なら</w:t>
      </w:r>
      <w:r>
        <w:rPr>
          <w:rFonts w:ascii="ＭＳ 明朝" w:hAnsi="ＭＳ 明朝"/>
        </w:rPr>
        <w:t>びに主な樹種を括弧書で記入すること。</w:t>
      </w:r>
      <w:r>
        <w:rPr>
          <w:rFonts w:ascii="ＭＳ 明朝" w:hAnsi="ＭＳ 明朝"/>
          <w:spacing w:val="-12"/>
        </w:rPr>
        <w:t xml:space="preserve">                        </w:t>
      </w:r>
    </w:p>
    <w:p w14:paraId="79803542" w14:textId="77777777" w:rsidR="00903A9F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(4)「伐採種別」欄には、皆伐、単木択伐、塊状択伐等の別を記入すること。</w:t>
      </w:r>
      <w:r w:rsidR="00903A9F">
        <w:rPr>
          <w:rFonts w:ascii="ＭＳ 明朝" w:hAnsi="ＭＳ 明朝"/>
          <w:spacing w:val="-12"/>
        </w:rPr>
        <w:t xml:space="preserve"> </w:t>
      </w:r>
    </w:p>
    <w:p w14:paraId="46880BEE" w14:textId="77777777" w:rsidR="00903A9F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(5)「関連行為の概要」欄には、索道、林道、貯木場の設置</w:t>
      </w:r>
      <w:r w:rsidR="00687F1A">
        <w:rPr>
          <w:rFonts w:ascii="ＭＳ 明朝" w:hAnsi="ＭＳ 明朝"/>
        </w:rPr>
        <w:t>（面積、切土盛土量等）、残土量とその処理方法</w:t>
      </w:r>
      <w:r>
        <w:rPr>
          <w:rFonts w:ascii="ＭＳ 明朝" w:hAnsi="ＭＳ 明朝"/>
        </w:rPr>
        <w:t>等、申請行為に伴う行為の内容を具体的に記入すること。なお、必要に応じてその詳細を添付図面に表示すること。</w:t>
      </w:r>
    </w:p>
    <w:p w14:paraId="6C3E731D" w14:textId="77777777" w:rsidR="00903A9F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(6)「伐採</w:t>
      </w:r>
      <w:r w:rsidR="00903A9F">
        <w:rPr>
          <w:rFonts w:ascii="ＭＳ 明朝" w:hAnsi="ＭＳ 明朝"/>
        </w:rPr>
        <w:t>跡地の取扱」欄には、伐採後の植栽計画（年次、樹種、施行方法等）</w:t>
      </w:r>
      <w:r>
        <w:rPr>
          <w:rFonts w:ascii="ＭＳ 明朝" w:hAnsi="ＭＳ 明朝"/>
        </w:rPr>
        <w:t>等を記入すること。なお、必要に応じてその詳細を添付図面に表示すること。</w:t>
      </w:r>
    </w:p>
    <w:p w14:paraId="32D30E94" w14:textId="77777777" w:rsidR="007242B5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(7)「備考」欄には、次の事項を記入すること。</w:t>
      </w:r>
      <w:r>
        <w:rPr>
          <w:rFonts w:ascii="ＭＳ 明朝" w:hAnsi="ＭＳ 明朝"/>
          <w:spacing w:val="-12"/>
        </w:rPr>
        <w:t xml:space="preserve">                              </w:t>
      </w:r>
    </w:p>
    <w:p w14:paraId="65E32518" w14:textId="4F7CB1A7" w:rsidR="00AC23AE" w:rsidRDefault="005F130A" w:rsidP="00F83441">
      <w:pPr>
        <w:spacing w:line="340" w:lineRule="exact"/>
        <w:ind w:leftChars="200" w:left="1042" w:hangingChars="200" w:hanging="521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FE76F6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5613080C" w14:textId="04EE3B9C" w:rsidR="00AC23AE" w:rsidRDefault="005F130A" w:rsidP="00F83441">
      <w:pPr>
        <w:spacing w:line="340" w:lineRule="exact"/>
        <w:ind w:leftChars="200" w:left="1042" w:hangingChars="200" w:hanging="521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イ　土地所有関係</w:t>
      </w:r>
      <w:r w:rsidR="00FE76F6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FE76F6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  <w:r>
        <w:rPr>
          <w:rFonts w:ascii="ＭＳ 明朝" w:hAnsi="ＭＳ 明朝"/>
          <w:spacing w:val="-12"/>
        </w:rPr>
        <w:t xml:space="preserve"> </w:t>
      </w:r>
    </w:p>
    <w:p w14:paraId="332897A4" w14:textId="1862133D" w:rsidR="004E05E0" w:rsidRDefault="005F130A" w:rsidP="00F83441">
      <w:pPr>
        <w:spacing w:line="340" w:lineRule="exact"/>
        <w:ind w:leftChars="200" w:left="1042" w:hangingChars="200" w:hanging="521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ウ　過去に自然公園法の許可を受けたものにあっては、その旨</w:t>
      </w:r>
      <w:r w:rsidR="00FE76F6">
        <w:rPr>
          <w:rFonts w:ascii="ＭＳ 明朝" w:hAnsi="ＭＳ 明朝"/>
        </w:rPr>
        <w:t>なら</w:t>
      </w:r>
      <w:r>
        <w:rPr>
          <w:rFonts w:ascii="ＭＳ 明朝" w:hAnsi="ＭＳ 明朝"/>
        </w:rPr>
        <w:t>びに許可処分の日付、番号</w:t>
      </w:r>
      <w:r w:rsidR="00FE76F6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  <w:r>
        <w:rPr>
          <w:rFonts w:ascii="ＭＳ 明朝" w:hAnsi="ＭＳ 明朝"/>
          <w:spacing w:val="-12"/>
        </w:rPr>
        <w:t xml:space="preserve"> </w:t>
      </w:r>
    </w:p>
    <w:p w14:paraId="374E3BE8" w14:textId="0B7A65C9" w:rsidR="00760E23" w:rsidRPr="00760E23" w:rsidRDefault="00760E23" w:rsidP="00F83441">
      <w:pPr>
        <w:spacing w:line="340" w:lineRule="exact"/>
        <w:ind w:leftChars="200" w:left="994" w:hangingChars="200" w:hanging="473"/>
        <w:jc w:val="left"/>
        <w:rPr>
          <w:rFonts w:ascii="ＭＳ 明朝" w:hAnsi="ＭＳ 明朝" w:hint="default"/>
          <w:spacing w:val="-12"/>
        </w:rPr>
      </w:pPr>
      <w:r w:rsidRPr="00760E23">
        <w:rPr>
          <w:rFonts w:ascii="ＭＳ 明朝" w:hAnsi="ＭＳ 明朝"/>
          <w:spacing w:val="-12"/>
        </w:rPr>
        <w:t>エ　当該申請に関する連絡先（電話番号</w:t>
      </w:r>
      <w:r w:rsidR="00FE76F6">
        <w:rPr>
          <w:rFonts w:ascii="ＭＳ 明朝" w:hAnsi="ＭＳ 明朝"/>
        </w:rPr>
        <w:t>または</w:t>
      </w:r>
      <w:r w:rsidRPr="00760E23">
        <w:rPr>
          <w:rFonts w:ascii="ＭＳ 明朝" w:hAnsi="ＭＳ 明朝"/>
          <w:spacing w:val="-12"/>
        </w:rPr>
        <w:t>メールアドレス）なお、申請者と担当者が異なる場合は、担当者の氏名、役職、連絡先等を記載すること。</w:t>
      </w:r>
    </w:p>
    <w:p w14:paraId="4F5CF824" w14:textId="69DE06B2" w:rsidR="007D37D3" w:rsidRDefault="005F130A" w:rsidP="00AC23AE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</w:t>
      </w:r>
      <w:r w:rsidR="00106C83">
        <w:rPr>
          <w:rFonts w:ascii="ＭＳ 明朝" w:hAnsi="ＭＳ 明朝"/>
        </w:rPr>
        <w:t>学術研究その他公益上必要な</w:t>
      </w:r>
      <w:r w:rsidR="00672624">
        <w:rPr>
          <w:rFonts w:ascii="ＭＳ 明朝" w:hAnsi="ＭＳ 明朝"/>
        </w:rPr>
        <w:t>もの</w:t>
      </w:r>
      <w:r w:rsidR="00106C83" w:rsidRPr="00106C83">
        <w:rPr>
          <w:rFonts w:ascii="ＭＳ 明朝" w:hAnsi="ＭＳ 明朝"/>
        </w:rPr>
        <w:t>、地域住民の日常生活の維持のために必要</w:t>
      </w:r>
      <w:r w:rsidR="00106C83">
        <w:rPr>
          <w:rFonts w:ascii="ＭＳ 明朝" w:hAnsi="ＭＳ 明朝"/>
        </w:rPr>
        <w:t>な</w:t>
      </w:r>
      <w:r w:rsidR="00106C83" w:rsidRPr="00106C83">
        <w:rPr>
          <w:rFonts w:ascii="ＭＳ 明朝" w:hAnsi="ＭＳ 明朝"/>
        </w:rPr>
        <w:t>もの、病害虫の防除・防災・風致維持その他森林の管理として行われるもの</w:t>
      </w:r>
      <w:r w:rsidR="00FE76F6">
        <w:rPr>
          <w:rFonts w:ascii="ＭＳ 明朝" w:hAnsi="ＭＳ 明朝"/>
        </w:rPr>
        <w:t>または</w:t>
      </w:r>
      <w:r w:rsidR="00106C83" w:rsidRPr="00106C83">
        <w:rPr>
          <w:rFonts w:ascii="ＭＳ 明朝" w:hAnsi="ＭＳ 明朝"/>
        </w:rPr>
        <w:t>測量のために行われるもの、</w:t>
      </w:r>
      <w:r w:rsidR="00672624">
        <w:rPr>
          <w:rFonts w:ascii="ＭＳ 明朝" w:hAnsi="ＭＳ 明朝"/>
        </w:rPr>
        <w:t>若しくは</w:t>
      </w:r>
      <w:r w:rsidR="00106C83" w:rsidRPr="00106C83">
        <w:rPr>
          <w:rFonts w:ascii="ＭＳ 明朝" w:hAnsi="ＭＳ 明朝"/>
        </w:rPr>
        <w:t>第３種特別地域において行われるもの</w:t>
      </w:r>
      <w:r w:rsidR="00672624">
        <w:rPr>
          <w:rFonts w:ascii="ＭＳ 明朝" w:hAnsi="ＭＳ 明朝"/>
        </w:rPr>
        <w:t>であって</w:t>
      </w:r>
      <w:r>
        <w:rPr>
          <w:rFonts w:ascii="ＭＳ 明朝" w:hAnsi="ＭＳ 明朝"/>
        </w:rPr>
        <w:t>森林施業以外の目的で申請する場合には、「林況」のかわりに「行為地</w:t>
      </w:r>
      <w:r w:rsidR="00FE76F6">
        <w:rPr>
          <w:rFonts w:ascii="ＭＳ 明朝" w:hAnsi="ＭＳ 明朝"/>
        </w:rPr>
        <w:t>および</w:t>
      </w: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その付近の状況」を記載する。</w:t>
      </w:r>
    </w:p>
    <w:p w14:paraId="3CA85425" w14:textId="77777777" w:rsidR="005F130A" w:rsidRPr="00AC23AE" w:rsidRDefault="005F130A" w:rsidP="007D37D3">
      <w:pPr>
        <w:spacing w:line="340" w:lineRule="exact"/>
        <w:ind w:leftChars="154" w:left="401" w:firstLineChars="100" w:firstLine="260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また、「施</w:t>
      </w:r>
      <w:r w:rsidR="00AC23AE">
        <w:rPr>
          <w:rFonts w:ascii="ＭＳ 明朝" w:hAnsi="ＭＳ 明朝"/>
        </w:rPr>
        <w:t>行方法」については「伐採樹種」「伐採面積」「関連行為の概要」</w:t>
      </w:r>
      <w:r>
        <w:rPr>
          <w:rFonts w:ascii="ＭＳ 明朝" w:hAnsi="ＭＳ 明朝"/>
        </w:rPr>
        <w:t>「伐採跡地の取扱」を記載することで足りるものとする。</w:t>
      </w:r>
      <w:r>
        <w:rPr>
          <w:rFonts w:ascii="ＭＳ 明朝" w:hAnsi="ＭＳ 明朝"/>
          <w:spacing w:val="-12"/>
        </w:rPr>
        <w:t xml:space="preserve">                  </w:t>
      </w:r>
    </w:p>
    <w:p w14:paraId="20B0EBD5" w14:textId="7B132487" w:rsidR="00903A9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</w:t>
      </w:r>
      <w:r w:rsidR="004E25EF" w:rsidRPr="00F13359">
        <w:rPr>
          <w:rFonts w:ascii="ＭＳ 明朝" w:hAnsi="ＭＳ 明朝"/>
        </w:rPr>
        <w:t>用紙の大きさは、日本産業規格Ａ列４番とする。</w:t>
      </w:r>
    </w:p>
    <w:p w14:paraId="3E53FC6E" w14:textId="199DC707" w:rsidR="00C073B7" w:rsidRDefault="00C073B7" w:rsidP="00660BF2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 w:rsidRPr="00C073B7">
        <w:rPr>
          <w:rFonts w:ascii="ＭＳ 明朝" w:hAnsi="ＭＳ 明朝"/>
        </w:rPr>
        <w:t>(</w:t>
      </w:r>
      <w:r>
        <w:rPr>
          <w:rFonts w:ascii="ＭＳ 明朝" w:hAnsi="ＭＳ 明朝" w:hint="default"/>
        </w:rPr>
        <w:t>10</w:t>
      </w:r>
      <w:r w:rsidRPr="00C073B7">
        <w:rPr>
          <w:rFonts w:ascii="ＭＳ 明朝" w:hAnsi="ＭＳ 明朝"/>
        </w:rPr>
        <w:t>)</w:t>
      </w:r>
      <w:r w:rsidR="00FE76F6" w:rsidRPr="00FE76F6">
        <w:rPr>
          <w:rFonts w:ascii="ＭＳ 明朝" w:hAnsi="ＭＳ 明朝"/>
        </w:rPr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3707EEB0" w14:textId="77777777" w:rsidR="005F130A" w:rsidRDefault="005F130A" w:rsidP="00A276B4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7FB3" w14:textId="77777777" w:rsidR="009D3ECB" w:rsidRDefault="009D3EC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805332C" w14:textId="77777777" w:rsidR="009D3ECB" w:rsidRDefault="009D3EC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B0E6" w14:textId="77777777" w:rsidR="009D3ECB" w:rsidRDefault="009D3EC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F9AF7C" w14:textId="77777777" w:rsidR="009D3ECB" w:rsidRDefault="009D3EC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C7ADB"/>
    <w:rsid w:val="000E45D5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4E25EF"/>
    <w:rsid w:val="00524CFF"/>
    <w:rsid w:val="005548DF"/>
    <w:rsid w:val="00563E11"/>
    <w:rsid w:val="005872E0"/>
    <w:rsid w:val="005A162D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E2289"/>
    <w:rsid w:val="006F548A"/>
    <w:rsid w:val="0072124F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9D3ECB"/>
    <w:rsid w:val="00A276B4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073B7"/>
    <w:rsid w:val="00C41330"/>
    <w:rsid w:val="00CA7698"/>
    <w:rsid w:val="00CC0387"/>
    <w:rsid w:val="00CC0DA4"/>
    <w:rsid w:val="00CC12A2"/>
    <w:rsid w:val="00CD0A93"/>
    <w:rsid w:val="00CD6736"/>
    <w:rsid w:val="00CF1B6A"/>
    <w:rsid w:val="00D14575"/>
    <w:rsid w:val="00D21E8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E76F6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D1C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FE76F6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FE76F6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5CD4-39CD-40FA-80A2-F9C941E3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1276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2023-04-13T23:43:00Z</dcterms:created>
  <dcterms:modified xsi:type="dcterms:W3CDTF">2024-06-28T06:23:00Z</dcterms:modified>
</cp:coreProperties>
</file>