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4FF3" w14:textId="6775C16E" w:rsidR="00D667C2" w:rsidRPr="00D667C2" w:rsidRDefault="00D667C2" w:rsidP="00EA08D1">
      <w:pPr>
        <w:overflowPunct/>
        <w:adjustRightInd/>
        <w:spacing w:line="440" w:lineRule="exact"/>
        <w:jc w:val="righ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（様式</w:t>
      </w:r>
      <w:r w:rsidR="00EA08D1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１</w:t>
      </w: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）</w:t>
      </w:r>
    </w:p>
    <w:p w14:paraId="4F29031B" w14:textId="77777777" w:rsidR="00D667C2" w:rsidRPr="00EA08D1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</w:p>
    <w:p w14:paraId="689E5E69" w14:textId="77777777" w:rsidR="00EA08D1" w:rsidRPr="00EA08D1" w:rsidRDefault="00EA08D1" w:rsidP="00EA08D1">
      <w:pPr>
        <w:overflowPunct/>
        <w:adjustRightInd/>
        <w:spacing w:line="440" w:lineRule="exact"/>
        <w:jc w:val="center"/>
        <w:textAlignment w:val="auto"/>
        <w:rPr>
          <w:rFonts w:asciiTheme="majorEastAsia" w:eastAsiaTheme="majorEastAsia" w:hAnsiTheme="majorEastAsia" w:cstheme="minorBidi"/>
          <w:b/>
          <w:kern w:val="2"/>
          <w:sz w:val="24"/>
          <w:szCs w:val="20"/>
        </w:rPr>
      </w:pPr>
      <w:r w:rsidRPr="00EA08D1">
        <w:rPr>
          <w:rFonts w:asciiTheme="majorEastAsia" w:eastAsiaTheme="majorEastAsia" w:hAnsiTheme="majorEastAsia" w:cstheme="minorBidi" w:hint="eastAsia"/>
          <w:b/>
          <w:kern w:val="2"/>
          <w:sz w:val="24"/>
          <w:szCs w:val="20"/>
        </w:rPr>
        <w:t>令和８年度滋賀県立琵琶湖博物館幼児向け絵本</w:t>
      </w:r>
    </w:p>
    <w:p w14:paraId="73690DE1" w14:textId="21F5AA98" w:rsidR="00D667C2" w:rsidRPr="00EA08D1" w:rsidRDefault="00EA08D1" w:rsidP="00EA08D1">
      <w:pPr>
        <w:overflowPunct/>
        <w:adjustRightInd/>
        <w:spacing w:line="440" w:lineRule="exact"/>
        <w:jc w:val="center"/>
        <w:textAlignment w:val="auto"/>
        <w:rPr>
          <w:rFonts w:asciiTheme="majorEastAsia" w:eastAsiaTheme="majorEastAsia" w:hAnsiTheme="majorEastAsia" w:cstheme="minorBidi"/>
          <w:b/>
          <w:kern w:val="2"/>
          <w:sz w:val="24"/>
          <w:szCs w:val="20"/>
        </w:rPr>
      </w:pPr>
      <w:r w:rsidRPr="00EA08D1">
        <w:rPr>
          <w:rFonts w:asciiTheme="majorEastAsia" w:eastAsiaTheme="majorEastAsia" w:hAnsiTheme="majorEastAsia" w:cstheme="minorBidi" w:hint="eastAsia"/>
          <w:b/>
          <w:kern w:val="2"/>
          <w:sz w:val="24"/>
          <w:szCs w:val="20"/>
        </w:rPr>
        <w:t>イラスト制作業務</w:t>
      </w:r>
      <w:r w:rsidRPr="00EA08D1">
        <w:rPr>
          <w:rFonts w:asciiTheme="majorEastAsia" w:eastAsiaTheme="majorEastAsia" w:hAnsiTheme="majorEastAsia" w:cstheme="minorBidi" w:hint="eastAsia"/>
          <w:b/>
          <w:kern w:val="2"/>
          <w:sz w:val="24"/>
          <w:szCs w:val="20"/>
        </w:rPr>
        <w:t>プロポーザル参加申込書</w:t>
      </w:r>
    </w:p>
    <w:p w14:paraId="2046603C" w14:textId="1AE87961" w:rsidR="00D667C2" w:rsidRPr="00EA08D1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17FDE97B" w14:textId="1293C7E7" w:rsidR="00D667C2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　令和８年度</w:t>
      </w:r>
      <w:r w:rsidRPr="00EA08D1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滋賀県立琵琶湖博物館幼児向け絵本イラスト制作業務</w:t>
      </w: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に係るプロポーザルの参加を申請します。</w:t>
      </w:r>
    </w:p>
    <w:p w14:paraId="4A68B2CD" w14:textId="72B8E6E4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　なお、実施要領の資格要件を満たすこと（満たす予定であること）および提出書類の全ての記載事項は、事実と相違ないことを誓約します。</w:t>
      </w:r>
    </w:p>
    <w:p w14:paraId="3A7EB609" w14:textId="2A1A3ED4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4BE91066" w14:textId="569D4E9A" w:rsidR="00EA08D1" w:rsidRDefault="00EA08D1" w:rsidP="00EA08D1">
      <w:pPr>
        <w:overflowPunct/>
        <w:adjustRightInd/>
        <w:spacing w:line="440" w:lineRule="exact"/>
        <w:jc w:val="righ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令和８年（2026年）　　月　　日</w:t>
      </w:r>
    </w:p>
    <w:p w14:paraId="6BDD47E7" w14:textId="77777777" w:rsidR="00EA08D1" w:rsidRDefault="00EA08D1" w:rsidP="00EA08D1">
      <w:pPr>
        <w:overflowPunct/>
        <w:adjustRightInd/>
        <w:spacing w:line="440" w:lineRule="exact"/>
        <w:jc w:val="right"/>
        <w:textAlignment w:val="auto"/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</w:pPr>
    </w:p>
    <w:p w14:paraId="02205806" w14:textId="571B7A2D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　滋賀県知事　様</w:t>
      </w:r>
    </w:p>
    <w:p w14:paraId="542B0250" w14:textId="11049B78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78CD0D5A" w14:textId="77D94A9E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　　　住所または所在地</w:t>
      </w:r>
    </w:p>
    <w:p w14:paraId="6610966B" w14:textId="25676D00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2FA5B069" w14:textId="4DA416BE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　　　商号または名称</w:t>
      </w:r>
    </w:p>
    <w:p w14:paraId="2B095895" w14:textId="209812A4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050FCE23" w14:textId="5C7FEF5C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　　　代表者の職・氏名　　　　　　　　　　　　　　　　　</w:t>
      </w:r>
    </w:p>
    <w:p w14:paraId="330E821A" w14:textId="70804F9C" w:rsidR="00EA08D1" w:rsidRP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　　　　　　　　　　　　　　　　　　　　　　　　　　　　㊞</w:t>
      </w:r>
    </w:p>
    <w:p w14:paraId="25D6A67A" w14:textId="18331BBB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7BBBA148" w14:textId="64F1B0B5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27150DB6" w14:textId="77777777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</w:pPr>
    </w:p>
    <w:p w14:paraId="1B81F235" w14:textId="294C0225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＜本申請に関する連絡先＞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25"/>
      </w:tblGrid>
      <w:tr w:rsidR="00EA08D1" w14:paraId="0892C3CB" w14:textId="77777777" w:rsidTr="00EA08D1">
        <w:tc>
          <w:tcPr>
            <w:tcW w:w="2263" w:type="dxa"/>
          </w:tcPr>
          <w:p w14:paraId="4BE77AE6" w14:textId="38C207C1" w:rsidR="00EA08D1" w:rsidRDefault="00EA08D1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EA08D1">
              <w:rPr>
                <w:rFonts w:asciiTheme="minorEastAsia" w:hAnsiTheme="minorEastAsia" w:hint="eastAsia"/>
                <w:spacing w:val="79"/>
                <w:kern w:val="0"/>
                <w:sz w:val="24"/>
                <w:szCs w:val="24"/>
                <w:fitText w:val="1834" w:id="-417473536"/>
              </w:rPr>
              <w:t>担当部署</w:t>
            </w:r>
            <w:r w:rsidRPr="00EA08D1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834" w:id="-417473536"/>
              </w:rPr>
              <w:t>名</w:t>
            </w:r>
          </w:p>
        </w:tc>
        <w:tc>
          <w:tcPr>
            <w:tcW w:w="7025" w:type="dxa"/>
          </w:tcPr>
          <w:p w14:paraId="0A62BA53" w14:textId="77777777" w:rsidR="00EA08D1" w:rsidRDefault="00EA08D1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A08D1" w14:paraId="4DFAC611" w14:textId="77777777" w:rsidTr="00EA08D1">
        <w:tc>
          <w:tcPr>
            <w:tcW w:w="2263" w:type="dxa"/>
          </w:tcPr>
          <w:p w14:paraId="016DFAB9" w14:textId="100BD0F2" w:rsidR="00EA08D1" w:rsidRDefault="00EA08D1" w:rsidP="00EA08D1">
            <w:pPr>
              <w:overflowPunct/>
              <w:adjustRightInd/>
              <w:spacing w:line="440" w:lineRule="exact"/>
              <w:jc w:val="distribute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025" w:type="dxa"/>
          </w:tcPr>
          <w:p w14:paraId="7338329E" w14:textId="788E9F8A" w:rsidR="00EA08D1" w:rsidRDefault="00EA08D1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EA08D1" w14:paraId="01528F38" w14:textId="77777777" w:rsidTr="00EA08D1">
        <w:tc>
          <w:tcPr>
            <w:tcW w:w="2263" w:type="dxa"/>
          </w:tcPr>
          <w:p w14:paraId="288D6A7F" w14:textId="51C758A4" w:rsidR="00EA08D1" w:rsidRDefault="00EA08D1" w:rsidP="00EA08D1">
            <w:pPr>
              <w:overflowPunct/>
              <w:adjustRightInd/>
              <w:spacing w:line="440" w:lineRule="exact"/>
              <w:jc w:val="distribute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7025" w:type="dxa"/>
          </w:tcPr>
          <w:p w14:paraId="543B4854" w14:textId="77777777" w:rsidR="00EA08D1" w:rsidRDefault="00EA08D1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A08D1" w14:paraId="2874201B" w14:textId="77777777" w:rsidTr="00EA08D1">
        <w:tc>
          <w:tcPr>
            <w:tcW w:w="2263" w:type="dxa"/>
          </w:tcPr>
          <w:p w14:paraId="574CFC82" w14:textId="509F27A5" w:rsidR="00EA08D1" w:rsidRDefault="00EA08D1" w:rsidP="00EA08D1">
            <w:pPr>
              <w:overflowPunct/>
              <w:adjustRightInd/>
              <w:spacing w:line="440" w:lineRule="exact"/>
              <w:jc w:val="distribute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025" w:type="dxa"/>
          </w:tcPr>
          <w:p w14:paraId="3F7FE4AA" w14:textId="77777777" w:rsidR="00EA08D1" w:rsidRDefault="00EA08D1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A08D1" w14:paraId="69B926BD" w14:textId="77777777" w:rsidTr="00EA08D1">
        <w:tc>
          <w:tcPr>
            <w:tcW w:w="2263" w:type="dxa"/>
          </w:tcPr>
          <w:p w14:paraId="63E310B5" w14:textId="607742D3" w:rsidR="00EA08D1" w:rsidRDefault="00EA08D1" w:rsidP="00EA08D1">
            <w:pPr>
              <w:overflowPunct/>
              <w:adjustRightInd/>
              <w:spacing w:line="440" w:lineRule="exact"/>
              <w:jc w:val="distribute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25" w:type="dxa"/>
          </w:tcPr>
          <w:p w14:paraId="1904D702" w14:textId="77777777" w:rsidR="00EA08D1" w:rsidRDefault="00EA08D1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329E9971" w14:textId="77777777" w:rsidR="00EA08D1" w:rsidRDefault="00EA08D1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</w:pPr>
    </w:p>
    <w:sectPr w:rsidR="00EA08D1" w:rsidSect="00567F4D">
      <w:type w:val="continuous"/>
      <w:pgSz w:w="11906" w:h="16838" w:code="9"/>
      <w:pgMar w:top="1134" w:right="1304" w:bottom="907" w:left="1304" w:header="720" w:footer="720" w:gutter="0"/>
      <w:pgNumType w:start="1"/>
      <w:cols w:space="720"/>
      <w:noEndnote/>
      <w:docGrid w:type="linesAndChars" w:linePitch="36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3499" w14:textId="77777777" w:rsidR="007813AC" w:rsidRDefault="007813AC">
      <w:r>
        <w:separator/>
      </w:r>
    </w:p>
  </w:endnote>
  <w:endnote w:type="continuationSeparator" w:id="0">
    <w:p w14:paraId="5E808789" w14:textId="77777777" w:rsidR="007813AC" w:rsidRDefault="0078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9801" w14:textId="77777777" w:rsidR="007813AC" w:rsidRDefault="007813A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5A6DEC8" w14:textId="77777777" w:rsidR="007813AC" w:rsidRDefault="00781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5B1E"/>
    <w:multiLevelType w:val="hybridMultilevel"/>
    <w:tmpl w:val="AC4A0C02"/>
    <w:lvl w:ilvl="0" w:tplc="52EA4D1C">
      <w:start w:val="5"/>
      <w:numFmt w:val="bullet"/>
      <w:lvlText w:val="＊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3F"/>
    <w:rsid w:val="00051584"/>
    <w:rsid w:val="0005533B"/>
    <w:rsid w:val="00057D51"/>
    <w:rsid w:val="000607FA"/>
    <w:rsid w:val="00063A79"/>
    <w:rsid w:val="00080A7F"/>
    <w:rsid w:val="00091816"/>
    <w:rsid w:val="000E7C4E"/>
    <w:rsid w:val="00104D58"/>
    <w:rsid w:val="001135CE"/>
    <w:rsid w:val="001363AC"/>
    <w:rsid w:val="0015576E"/>
    <w:rsid w:val="00174A3E"/>
    <w:rsid w:val="00180BB5"/>
    <w:rsid w:val="00184BBE"/>
    <w:rsid w:val="001B270D"/>
    <w:rsid w:val="001C3A1D"/>
    <w:rsid w:val="001D6F1C"/>
    <w:rsid w:val="002026CB"/>
    <w:rsid w:val="002057F9"/>
    <w:rsid w:val="00217035"/>
    <w:rsid w:val="00235398"/>
    <w:rsid w:val="0023698B"/>
    <w:rsid w:val="00253AD4"/>
    <w:rsid w:val="002B6151"/>
    <w:rsid w:val="002C1EF5"/>
    <w:rsid w:val="002E5998"/>
    <w:rsid w:val="00312AAC"/>
    <w:rsid w:val="00346653"/>
    <w:rsid w:val="00352A40"/>
    <w:rsid w:val="00362D15"/>
    <w:rsid w:val="003839B6"/>
    <w:rsid w:val="003B1D67"/>
    <w:rsid w:val="003E6C31"/>
    <w:rsid w:val="0041390B"/>
    <w:rsid w:val="00432C8F"/>
    <w:rsid w:val="004365E1"/>
    <w:rsid w:val="004462B4"/>
    <w:rsid w:val="00471CD1"/>
    <w:rsid w:val="004734B3"/>
    <w:rsid w:val="00476D72"/>
    <w:rsid w:val="00481F46"/>
    <w:rsid w:val="00492440"/>
    <w:rsid w:val="004936CA"/>
    <w:rsid w:val="004B1D7F"/>
    <w:rsid w:val="004E14FD"/>
    <w:rsid w:val="004E33A2"/>
    <w:rsid w:val="004F11A6"/>
    <w:rsid w:val="0051367C"/>
    <w:rsid w:val="0051795E"/>
    <w:rsid w:val="00567F4D"/>
    <w:rsid w:val="005A2ECE"/>
    <w:rsid w:val="005C165E"/>
    <w:rsid w:val="005C503B"/>
    <w:rsid w:val="005D347C"/>
    <w:rsid w:val="00610E9A"/>
    <w:rsid w:val="00695536"/>
    <w:rsid w:val="0069775A"/>
    <w:rsid w:val="006A543B"/>
    <w:rsid w:val="006A5B9D"/>
    <w:rsid w:val="006A6458"/>
    <w:rsid w:val="006C5CD8"/>
    <w:rsid w:val="006D4682"/>
    <w:rsid w:val="006E5B77"/>
    <w:rsid w:val="006F7993"/>
    <w:rsid w:val="00777D93"/>
    <w:rsid w:val="007813AC"/>
    <w:rsid w:val="007A4E39"/>
    <w:rsid w:val="007C7B0B"/>
    <w:rsid w:val="00831C53"/>
    <w:rsid w:val="0085597A"/>
    <w:rsid w:val="00863919"/>
    <w:rsid w:val="00867DB2"/>
    <w:rsid w:val="008A0B30"/>
    <w:rsid w:val="008B21F2"/>
    <w:rsid w:val="008D54C5"/>
    <w:rsid w:val="008E6165"/>
    <w:rsid w:val="0090067F"/>
    <w:rsid w:val="0094526B"/>
    <w:rsid w:val="00946E6B"/>
    <w:rsid w:val="0095594B"/>
    <w:rsid w:val="0098094A"/>
    <w:rsid w:val="009952E3"/>
    <w:rsid w:val="009A4728"/>
    <w:rsid w:val="009B2810"/>
    <w:rsid w:val="009C2D85"/>
    <w:rsid w:val="00A077BC"/>
    <w:rsid w:val="00A27204"/>
    <w:rsid w:val="00A7436B"/>
    <w:rsid w:val="00A74FFA"/>
    <w:rsid w:val="00AC46B5"/>
    <w:rsid w:val="00AC4B31"/>
    <w:rsid w:val="00AF4ACD"/>
    <w:rsid w:val="00B01F9E"/>
    <w:rsid w:val="00B271E7"/>
    <w:rsid w:val="00B54663"/>
    <w:rsid w:val="00B71040"/>
    <w:rsid w:val="00B9158B"/>
    <w:rsid w:val="00BB257C"/>
    <w:rsid w:val="00BB3C75"/>
    <w:rsid w:val="00BE58CB"/>
    <w:rsid w:val="00BE7897"/>
    <w:rsid w:val="00BE7ED4"/>
    <w:rsid w:val="00C043B6"/>
    <w:rsid w:val="00C2246A"/>
    <w:rsid w:val="00C44790"/>
    <w:rsid w:val="00C747B0"/>
    <w:rsid w:val="00C81C41"/>
    <w:rsid w:val="00CD019F"/>
    <w:rsid w:val="00CD3F83"/>
    <w:rsid w:val="00CE7911"/>
    <w:rsid w:val="00CF726B"/>
    <w:rsid w:val="00D25E15"/>
    <w:rsid w:val="00D508B8"/>
    <w:rsid w:val="00D667C2"/>
    <w:rsid w:val="00D943D4"/>
    <w:rsid w:val="00DA2869"/>
    <w:rsid w:val="00DB6B3F"/>
    <w:rsid w:val="00DE52DD"/>
    <w:rsid w:val="00DF1993"/>
    <w:rsid w:val="00DF7A5D"/>
    <w:rsid w:val="00E002CB"/>
    <w:rsid w:val="00E10011"/>
    <w:rsid w:val="00E10A59"/>
    <w:rsid w:val="00E261EF"/>
    <w:rsid w:val="00E446F2"/>
    <w:rsid w:val="00E70BEC"/>
    <w:rsid w:val="00EA08D1"/>
    <w:rsid w:val="00EA39AA"/>
    <w:rsid w:val="00EB37DE"/>
    <w:rsid w:val="00EC0136"/>
    <w:rsid w:val="00EC2BD3"/>
    <w:rsid w:val="00ED4285"/>
    <w:rsid w:val="00F06C89"/>
    <w:rsid w:val="00F06CBB"/>
    <w:rsid w:val="00F27246"/>
    <w:rsid w:val="00F50F0E"/>
    <w:rsid w:val="00F90196"/>
    <w:rsid w:val="00F9048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62D18"/>
  <w15:docId w15:val="{68631331-EE5C-4DB0-8890-2202228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8B"/>
    <w:pPr>
      <w:widowControl w:val="0"/>
      <w:overflowPunct w:val="0"/>
      <w:adjustRightInd w:val="0"/>
      <w:jc w:val="both"/>
      <w:textAlignment w:val="baseline"/>
    </w:pPr>
    <w:rPr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locked/>
    <w:rsid w:val="00D667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曽我部　共生</cp:lastModifiedBy>
  <cp:revision>2</cp:revision>
  <cp:lastPrinted>2026-07-03T14:29:00Z</cp:lastPrinted>
  <dcterms:created xsi:type="dcterms:W3CDTF">2026-07-03T14:29:00Z</dcterms:created>
  <dcterms:modified xsi:type="dcterms:W3CDTF">2026-07-03T14:29:00Z</dcterms:modified>
</cp:coreProperties>
</file>