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A07F4" w14:textId="7954F3D2" w:rsidR="00053191" w:rsidRPr="000247B6" w:rsidRDefault="007019D6">
      <w:pPr>
        <w:tabs>
          <w:tab w:val="left" w:pos="808"/>
        </w:tabs>
        <w:adjustRightInd/>
        <w:spacing w:line="372" w:lineRule="exac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入</w:t>
      </w:r>
      <w:r w:rsidR="00053191" w:rsidRPr="000247B6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札</w:t>
      </w:r>
      <w:r w:rsidR="00053191" w:rsidRPr="000247B6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　書</w:t>
      </w:r>
    </w:p>
    <w:p w14:paraId="4AA024E9" w14:textId="77777777" w:rsidR="008E0FF4" w:rsidRPr="000247B6" w:rsidRDefault="008E0FF4">
      <w:pPr>
        <w:tabs>
          <w:tab w:val="left" w:pos="808"/>
        </w:tabs>
        <w:adjustRightInd/>
        <w:spacing w:line="372" w:lineRule="exact"/>
        <w:jc w:val="center"/>
        <w:rPr>
          <w:rFonts w:ascii="HG丸ｺﾞｼｯｸM-PRO" w:eastAsia="HG丸ｺﾞｼｯｸM-PRO" w:hAnsi="HG丸ｺﾞｼｯｸM-PRO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0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</w:tblGrid>
      <w:tr w:rsidR="00503473" w:rsidRPr="000247B6" w14:paraId="3FD8A8FE" w14:textId="77777777" w:rsidTr="00DF0A28">
        <w:trPr>
          <w:trHeight w:val="1497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14A7D6E" w14:textId="2DE9F031" w:rsidR="007019D6" w:rsidRPr="00DF0A28" w:rsidRDefault="007019D6" w:rsidP="00DF0A2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02"/>
                <w:sz w:val="22"/>
                <w:szCs w:val="22"/>
              </w:rPr>
              <w:t>入札</w:t>
            </w:r>
            <w:r w:rsidR="00503473" w:rsidRPr="000247B6">
              <w:rPr>
                <w:rFonts w:ascii="HG丸ｺﾞｼｯｸM-PRO" w:eastAsia="HG丸ｺﾞｼｯｸM-PRO" w:hAnsi="HG丸ｺﾞｼｯｸM-PRO" w:hint="eastAsia"/>
                <w:spacing w:val="102"/>
                <w:sz w:val="22"/>
                <w:szCs w:val="22"/>
              </w:rPr>
              <w:t>金</w:t>
            </w:r>
            <w:r w:rsidR="00503473" w:rsidRPr="000247B6">
              <w:rPr>
                <w:rFonts w:ascii="HG丸ｺﾞｼｯｸM-PRO" w:eastAsia="HG丸ｺﾞｼｯｸM-PRO" w:hAnsi="HG丸ｺﾞｼｯｸM-PRO" w:hint="eastAsia"/>
                <w:spacing w:val="1"/>
                <w:sz w:val="22"/>
                <w:szCs w:val="22"/>
              </w:rPr>
              <w:t>額</w:t>
            </w:r>
          </w:p>
        </w:tc>
        <w:tc>
          <w:tcPr>
            <w:tcW w:w="788" w:type="dxa"/>
            <w:tcBorders>
              <w:top w:val="single" w:sz="12" w:space="0" w:color="000000"/>
              <w:left w:val="single" w:sz="4" w:space="0" w:color="000000"/>
              <w:bottom w:val="nil"/>
              <w:right w:val="dashed" w:sz="4" w:space="0" w:color="auto"/>
            </w:tcBorders>
          </w:tcPr>
          <w:p w14:paraId="61BACF6F" w14:textId="77777777" w:rsidR="00503473" w:rsidRPr="000247B6" w:rsidRDefault="00503473" w:rsidP="00247E96">
            <w:pPr>
              <w:kinsoku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788" w:type="dxa"/>
            <w:tcBorders>
              <w:top w:val="single" w:sz="12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56B4CA70" w14:textId="77777777" w:rsidR="00503473" w:rsidRPr="000247B6" w:rsidRDefault="00503473" w:rsidP="00503473">
            <w:pPr>
              <w:kinsoku w:val="0"/>
              <w:overflowPunct w:val="0"/>
              <w:autoSpaceDE w:val="0"/>
              <w:autoSpaceDN w:val="0"/>
              <w:spacing w:line="292" w:lineRule="atLeast"/>
              <w:jc w:val="righ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788" w:type="dxa"/>
            <w:tcBorders>
              <w:top w:val="single" w:sz="12" w:space="0" w:color="000000"/>
              <w:left w:val="dashed" w:sz="4" w:space="0" w:color="auto"/>
              <w:bottom w:val="nil"/>
              <w:right w:val="single" w:sz="4" w:space="0" w:color="auto"/>
            </w:tcBorders>
          </w:tcPr>
          <w:p w14:paraId="70C700DA" w14:textId="77777777" w:rsidR="00503473" w:rsidRPr="000247B6" w:rsidRDefault="00503473" w:rsidP="00503473">
            <w:pPr>
              <w:kinsoku w:val="0"/>
              <w:overflowPunct w:val="0"/>
              <w:autoSpaceDE w:val="0"/>
              <w:autoSpaceDN w:val="0"/>
              <w:spacing w:line="292" w:lineRule="atLeast"/>
              <w:jc w:val="right"/>
              <w:rPr>
                <w:rFonts w:ascii="HG丸ｺﾞｼｯｸM-PRO" w:eastAsia="HG丸ｺﾞｼｯｸM-PRO" w:hAnsi="HG丸ｺﾞｼｯｸM-PRO" w:cs="Times New Roman"/>
              </w:rPr>
            </w:pPr>
            <w:r w:rsidRPr="000247B6">
              <w:rPr>
                <w:rFonts w:ascii="HG丸ｺﾞｼｯｸM-PRO" w:eastAsia="HG丸ｺﾞｼｯｸM-PRO" w:hAnsi="HG丸ｺﾞｼｯｸM-PRO" w:cs="Times New Roman" w:hint="eastAsia"/>
              </w:rPr>
              <w:t>百万</w:t>
            </w:r>
          </w:p>
        </w:tc>
        <w:tc>
          <w:tcPr>
            <w:tcW w:w="788" w:type="dxa"/>
            <w:tcBorders>
              <w:top w:val="single" w:sz="12" w:space="0" w:color="000000"/>
              <w:left w:val="single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1D78A70E" w14:textId="77777777" w:rsidR="00503473" w:rsidRPr="000247B6" w:rsidRDefault="00503473" w:rsidP="00247E96">
            <w:pPr>
              <w:kinsoku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788" w:type="dxa"/>
            <w:tcBorders>
              <w:top w:val="single" w:sz="12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38AD814E" w14:textId="77777777" w:rsidR="00503473" w:rsidRPr="000247B6" w:rsidRDefault="00503473" w:rsidP="00247E96">
            <w:pPr>
              <w:kinsoku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788" w:type="dxa"/>
            <w:tcBorders>
              <w:top w:val="single" w:sz="12" w:space="0" w:color="000000"/>
              <w:left w:val="dashed" w:sz="4" w:space="0" w:color="auto"/>
              <w:bottom w:val="nil"/>
              <w:right w:val="single" w:sz="4" w:space="0" w:color="auto"/>
            </w:tcBorders>
          </w:tcPr>
          <w:p w14:paraId="7346502B" w14:textId="77777777" w:rsidR="00503473" w:rsidRPr="000247B6" w:rsidRDefault="00503473" w:rsidP="00503473">
            <w:pPr>
              <w:kinsoku w:val="0"/>
              <w:overflowPunct w:val="0"/>
              <w:autoSpaceDE w:val="0"/>
              <w:autoSpaceDN w:val="0"/>
              <w:spacing w:line="292" w:lineRule="atLeast"/>
              <w:jc w:val="right"/>
              <w:rPr>
                <w:rFonts w:ascii="HG丸ｺﾞｼｯｸM-PRO" w:eastAsia="HG丸ｺﾞｼｯｸM-PRO" w:hAnsi="HG丸ｺﾞｼｯｸM-PRO" w:cs="Times New Roman"/>
              </w:rPr>
            </w:pPr>
            <w:r w:rsidRPr="000247B6">
              <w:rPr>
                <w:rFonts w:ascii="HG丸ｺﾞｼｯｸM-PRO" w:eastAsia="HG丸ｺﾞｼｯｸM-PRO" w:hAnsi="HG丸ｺﾞｼｯｸM-PRO" w:cs="Times New Roman" w:hint="eastAsia"/>
              </w:rPr>
              <w:t>千</w:t>
            </w:r>
          </w:p>
        </w:tc>
        <w:tc>
          <w:tcPr>
            <w:tcW w:w="788" w:type="dxa"/>
            <w:tcBorders>
              <w:top w:val="single" w:sz="12" w:space="0" w:color="000000"/>
              <w:left w:val="single" w:sz="4" w:space="0" w:color="auto"/>
              <w:bottom w:val="nil"/>
              <w:right w:val="dashed" w:sz="4" w:space="0" w:color="auto"/>
            </w:tcBorders>
          </w:tcPr>
          <w:p w14:paraId="6B7E82B8" w14:textId="77777777" w:rsidR="00503473" w:rsidRPr="000247B6" w:rsidRDefault="00503473" w:rsidP="00247E96">
            <w:pPr>
              <w:kinsoku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788" w:type="dxa"/>
            <w:tcBorders>
              <w:top w:val="single" w:sz="12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6F69CBD8" w14:textId="77777777" w:rsidR="00503473" w:rsidRPr="000247B6" w:rsidRDefault="00503473" w:rsidP="00247E96">
            <w:pPr>
              <w:kinsoku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788" w:type="dxa"/>
            <w:tcBorders>
              <w:top w:val="single" w:sz="12" w:space="0" w:color="000000"/>
              <w:left w:val="dashed" w:sz="4" w:space="0" w:color="auto"/>
              <w:bottom w:val="nil"/>
              <w:right w:val="single" w:sz="12" w:space="0" w:color="000000"/>
            </w:tcBorders>
          </w:tcPr>
          <w:p w14:paraId="48BE192D" w14:textId="77777777" w:rsidR="00503473" w:rsidRPr="000247B6" w:rsidRDefault="00503473" w:rsidP="00503473">
            <w:pPr>
              <w:kinsoku w:val="0"/>
              <w:overflowPunct w:val="0"/>
              <w:autoSpaceDE w:val="0"/>
              <w:autoSpaceDN w:val="0"/>
              <w:spacing w:line="292" w:lineRule="atLeast"/>
              <w:jc w:val="right"/>
              <w:rPr>
                <w:rFonts w:ascii="HG丸ｺﾞｼｯｸM-PRO" w:eastAsia="HG丸ｺﾞｼｯｸM-PRO" w:hAnsi="HG丸ｺﾞｼｯｸM-PRO" w:cs="Times New Roman"/>
              </w:rPr>
            </w:pPr>
            <w:r w:rsidRPr="000247B6">
              <w:rPr>
                <w:rFonts w:ascii="HG丸ｺﾞｼｯｸM-PRO" w:eastAsia="HG丸ｺﾞｼｯｸM-PRO" w:hAnsi="HG丸ｺﾞｼｯｸM-PRO" w:cs="Times New Roman" w:hint="eastAsia"/>
              </w:rPr>
              <w:t>円</w:t>
            </w:r>
          </w:p>
        </w:tc>
      </w:tr>
      <w:tr w:rsidR="00053191" w:rsidRPr="000247B6" w14:paraId="22949243" w14:textId="77777777" w:rsidTr="00116BFD">
        <w:trPr>
          <w:trHeight w:val="1274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5D7E359" w14:textId="6F8F24D8" w:rsidR="00053191" w:rsidRPr="000247B6" w:rsidRDefault="007019D6" w:rsidP="00DF0A2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  <w:szCs w:val="22"/>
              </w:rPr>
              <w:t>業　　務　　名</w:t>
            </w:r>
          </w:p>
        </w:tc>
        <w:tc>
          <w:tcPr>
            <w:tcW w:w="709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639CDAE" w14:textId="4CD0BA63" w:rsidR="00053191" w:rsidRPr="000247B6" w:rsidRDefault="007019D6" w:rsidP="00DF0A28">
            <w:pPr>
              <w:kinsoku w:val="0"/>
              <w:overflowPunct w:val="0"/>
              <w:autoSpaceDE w:val="0"/>
              <w:autoSpaceDN w:val="0"/>
              <w:jc w:val="both"/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</w:pPr>
            <w:bookmarkStart w:id="0" w:name="_Hlk148340902"/>
            <w:r w:rsidRPr="007019D6">
              <w:rPr>
                <w:rFonts w:ascii="HG丸ｺﾞｼｯｸM-PRO" w:eastAsia="HG丸ｺﾞｼｯｸM-PRO" w:hAnsi="HG丸ｺﾞｼｯｸM-PRO" w:cs="Times New Roman" w:hint="eastAsia"/>
                <w:sz w:val="22"/>
                <w:szCs w:val="22"/>
              </w:rPr>
              <w:t>令和</w:t>
            </w:r>
            <w:r w:rsidR="00CD5F28">
              <w:rPr>
                <w:rFonts w:ascii="HG丸ｺﾞｼｯｸM-PRO" w:eastAsia="HG丸ｺﾞｼｯｸM-PRO" w:hAnsi="HG丸ｺﾞｼｯｸM-PRO" w:cs="Times New Roman" w:hint="eastAsia"/>
                <w:sz w:val="22"/>
                <w:szCs w:val="22"/>
              </w:rPr>
              <w:t>８</w:t>
            </w:r>
            <w:r w:rsidRPr="007019D6"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  <w:t>年度滋賀県立</w:t>
            </w:r>
            <w:r w:rsidR="00DF0A28">
              <w:rPr>
                <w:rFonts w:ascii="HG丸ｺﾞｼｯｸM-PRO" w:eastAsia="HG丸ｺﾞｼｯｸM-PRO" w:hAnsi="HG丸ｺﾞｼｯｸM-PRO" w:cs="Times New Roman" w:hint="eastAsia"/>
                <w:sz w:val="22"/>
                <w:szCs w:val="22"/>
              </w:rPr>
              <w:t>八日市南</w:t>
            </w:r>
            <w:r w:rsidRPr="007019D6"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  <w:t>高等</w:t>
            </w:r>
            <w:r w:rsidR="009D2FD7">
              <w:rPr>
                <w:rFonts w:ascii="HG丸ｺﾞｼｯｸM-PRO" w:eastAsia="HG丸ｺﾞｼｯｸM-PRO" w:hAnsi="HG丸ｺﾞｼｯｸM-PRO" w:cs="Times New Roman" w:hint="eastAsia"/>
                <w:sz w:val="22"/>
                <w:szCs w:val="22"/>
              </w:rPr>
              <w:t>学校</w:t>
            </w:r>
            <w:r w:rsidR="00CD5F28">
              <w:rPr>
                <w:rFonts w:ascii="HG丸ｺﾞｼｯｸM-PRO" w:eastAsia="HG丸ｺﾞｼｯｸM-PRO" w:hAnsi="HG丸ｺﾞｼｯｸM-PRO" w:cs="Times New Roman" w:hint="eastAsia"/>
                <w:sz w:val="22"/>
                <w:szCs w:val="22"/>
              </w:rPr>
              <w:t>高架水槽</w:t>
            </w:r>
            <w:r w:rsidRPr="007019D6"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  <w:t>更新業務</w:t>
            </w:r>
            <w:bookmarkEnd w:id="0"/>
          </w:p>
        </w:tc>
      </w:tr>
      <w:tr w:rsidR="00053191" w:rsidRPr="000247B6" w14:paraId="67D50535" w14:textId="77777777" w:rsidTr="00116BFD">
        <w:trPr>
          <w:trHeight w:val="1280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8BBC62B" w14:textId="3A470B02" w:rsidR="00053191" w:rsidRPr="00E05AAF" w:rsidRDefault="005550F0" w:rsidP="00DF0A2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pacing w:val="102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02"/>
                <w:sz w:val="22"/>
                <w:szCs w:val="22"/>
              </w:rPr>
              <w:t>履行</w:t>
            </w:r>
            <w:r w:rsidR="008E0FF4" w:rsidRPr="000247B6">
              <w:rPr>
                <w:rFonts w:ascii="HG丸ｺﾞｼｯｸM-PRO" w:eastAsia="HG丸ｺﾞｼｯｸM-PRO" w:hAnsi="HG丸ｺﾞｼｯｸM-PRO" w:hint="eastAsia"/>
                <w:spacing w:val="102"/>
                <w:sz w:val="22"/>
                <w:szCs w:val="22"/>
              </w:rPr>
              <w:t>場</w:t>
            </w:r>
            <w:r w:rsidR="008E0FF4" w:rsidRPr="000247B6">
              <w:rPr>
                <w:rFonts w:ascii="HG丸ｺﾞｼｯｸM-PRO" w:eastAsia="HG丸ｺﾞｼｯｸM-PRO" w:hAnsi="HG丸ｺﾞｼｯｸM-PRO" w:hint="eastAsia"/>
                <w:spacing w:val="1"/>
                <w:sz w:val="22"/>
                <w:szCs w:val="22"/>
              </w:rPr>
              <w:t>所</w:t>
            </w:r>
          </w:p>
        </w:tc>
        <w:tc>
          <w:tcPr>
            <w:tcW w:w="709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83355DF" w14:textId="77777777" w:rsidR="00116BFD" w:rsidRDefault="00116BFD" w:rsidP="00DF0A28">
            <w:pPr>
              <w:kinsoku w:val="0"/>
              <w:overflowPunct w:val="0"/>
              <w:autoSpaceDE w:val="0"/>
              <w:autoSpaceDN w:val="0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99AC1D6" w14:textId="5C5E8282" w:rsidR="00DA09A5" w:rsidRPr="00DA09A5" w:rsidRDefault="00DA09A5" w:rsidP="00DF0A28">
            <w:pPr>
              <w:kinsoku w:val="0"/>
              <w:overflowPunct w:val="0"/>
              <w:autoSpaceDE w:val="0"/>
              <w:autoSpaceDN w:val="0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A09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滋賀県</w:t>
            </w:r>
            <w:r w:rsidR="00DF0A2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東近江市春日町１－１５</w:t>
            </w:r>
          </w:p>
          <w:p w14:paraId="683F1F9A" w14:textId="77777777" w:rsidR="00DA09A5" w:rsidRPr="00DF0A28" w:rsidRDefault="00DA09A5" w:rsidP="00DF0A28">
            <w:pPr>
              <w:kinsoku w:val="0"/>
              <w:overflowPunct w:val="0"/>
              <w:autoSpaceDE w:val="0"/>
              <w:autoSpaceDN w:val="0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47DF4786" w14:textId="5D5B6B82" w:rsidR="00053191" w:rsidRDefault="00DA09A5" w:rsidP="00DF0A28">
            <w:pPr>
              <w:kinsoku w:val="0"/>
              <w:overflowPunct w:val="0"/>
              <w:autoSpaceDE w:val="0"/>
              <w:autoSpaceDN w:val="0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A09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滋賀県立</w:t>
            </w:r>
            <w:r w:rsidR="00DF0A2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八日市南</w:t>
            </w:r>
            <w:r w:rsidRPr="00DA09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高等学校</w:t>
            </w:r>
          </w:p>
          <w:p w14:paraId="5AA78638" w14:textId="2695475B" w:rsidR="007019D6" w:rsidRPr="00DA09A5" w:rsidRDefault="007019D6" w:rsidP="00DF0A28">
            <w:pPr>
              <w:kinsoku w:val="0"/>
              <w:overflowPunct w:val="0"/>
              <w:autoSpaceDE w:val="0"/>
              <w:autoSpaceDN w:val="0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7019D6" w:rsidRPr="000247B6" w14:paraId="3A331E67" w14:textId="77777777" w:rsidTr="00116BFD">
        <w:trPr>
          <w:trHeight w:val="1272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C9C215" w14:textId="3288CC97" w:rsidR="007019D6" w:rsidRDefault="007019D6" w:rsidP="00DF0A2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pacing w:val="102"/>
                <w:sz w:val="22"/>
                <w:szCs w:val="22"/>
              </w:rPr>
            </w:pPr>
            <w:r w:rsidRPr="007019D6">
              <w:rPr>
                <w:rFonts w:ascii="HG丸ｺﾞｼｯｸM-PRO" w:eastAsia="HG丸ｺﾞｼｯｸM-PRO" w:hAnsi="HG丸ｺﾞｼｯｸM-PRO" w:hint="eastAsia"/>
                <w:spacing w:val="70"/>
                <w:sz w:val="22"/>
                <w:szCs w:val="22"/>
                <w:fitText w:val="1656" w:id="-959715327"/>
              </w:rPr>
              <w:t>入札保証</w:t>
            </w:r>
            <w:r w:rsidRPr="007019D6">
              <w:rPr>
                <w:rFonts w:ascii="HG丸ｺﾞｼｯｸM-PRO" w:eastAsia="HG丸ｺﾞｼｯｸM-PRO" w:hAnsi="HG丸ｺﾞｼｯｸM-PRO" w:hint="eastAsia"/>
                <w:spacing w:val="-2"/>
                <w:sz w:val="22"/>
                <w:szCs w:val="22"/>
                <w:fitText w:val="1656" w:id="-959715327"/>
              </w:rPr>
              <w:t>金</w:t>
            </w:r>
          </w:p>
        </w:tc>
        <w:tc>
          <w:tcPr>
            <w:tcW w:w="709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22756A1" w14:textId="074820A6" w:rsidR="007019D6" w:rsidRPr="00DA09A5" w:rsidRDefault="007019D6" w:rsidP="00DF0A28">
            <w:pPr>
              <w:kinsoku w:val="0"/>
              <w:overflowPunct w:val="0"/>
              <w:autoSpaceDE w:val="0"/>
              <w:autoSpaceDN w:val="0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免除</w:t>
            </w:r>
          </w:p>
        </w:tc>
      </w:tr>
      <w:tr w:rsidR="00053191" w:rsidRPr="000247B6" w14:paraId="1992783E" w14:textId="77777777" w:rsidTr="00116BFD">
        <w:trPr>
          <w:trHeight w:val="7232"/>
        </w:trPr>
        <w:tc>
          <w:tcPr>
            <w:tcW w:w="906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7235AD8C" w14:textId="5B773FE3" w:rsidR="00053191" w:rsidRPr="000247B6" w:rsidRDefault="00053191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</w:pPr>
            <w:r w:rsidRPr="000247B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247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上記の金額をもって請負したいので、仕様書、</w:t>
            </w:r>
            <w:r w:rsidR="00D47F01" w:rsidRPr="00D47F0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契約書案</w:t>
            </w:r>
            <w:r w:rsidR="00D47F0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および</w:t>
            </w:r>
            <w:r w:rsidRPr="000247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滋賀県財務規則</w:t>
            </w:r>
            <w:r w:rsidR="00D47F0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ならびに</w:t>
            </w:r>
            <w:r w:rsidRPr="000247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指示事項を承知して</w:t>
            </w:r>
            <w:r w:rsidR="007019D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入札</w:t>
            </w:r>
            <w:r w:rsidRPr="000247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いたします。</w:t>
            </w:r>
          </w:p>
          <w:p w14:paraId="104FD843" w14:textId="1B76E290" w:rsidR="00053191" w:rsidRDefault="00053191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ascii="HG丸ｺﾞｼｯｸM-PRO" w:eastAsia="HG丸ｺﾞｼｯｸM-PRO" w:hAnsi="HG丸ｺﾞｼｯｸM-PRO" w:cs="Times New Roman"/>
              </w:rPr>
            </w:pPr>
          </w:p>
          <w:p w14:paraId="3ADE7F29" w14:textId="77777777" w:rsidR="003229B4" w:rsidRDefault="003229B4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ascii="HG丸ｺﾞｼｯｸM-PRO" w:eastAsia="HG丸ｺﾞｼｯｸM-PRO" w:hAnsi="HG丸ｺﾞｼｯｸM-PRO" w:cs="Times New Roman"/>
              </w:rPr>
            </w:pPr>
          </w:p>
          <w:p w14:paraId="62283451" w14:textId="77777777" w:rsidR="00053191" w:rsidRPr="000247B6" w:rsidRDefault="000247B6" w:rsidP="008F4909">
            <w:pPr>
              <w:kinsoku w:val="0"/>
              <w:overflowPunct w:val="0"/>
              <w:autoSpaceDE w:val="0"/>
              <w:autoSpaceDN w:val="0"/>
              <w:spacing w:line="292" w:lineRule="atLeast"/>
              <w:ind w:firstLineChars="200" w:firstLine="414"/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令和</w:t>
            </w:r>
            <w:r w:rsidR="00FD4A90" w:rsidRPr="000247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</w:t>
            </w:r>
            <w:r w:rsidR="00053191" w:rsidRPr="000247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</w:t>
            </w:r>
            <w:r w:rsidR="00AE4333" w:rsidRPr="000247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FD4A90" w:rsidRPr="000247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AE4333" w:rsidRPr="000247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053191" w:rsidRPr="000247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月　　　</w:t>
            </w:r>
            <w:r w:rsidR="00FD4A90" w:rsidRPr="000247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053191" w:rsidRPr="000247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</w:t>
            </w:r>
          </w:p>
          <w:p w14:paraId="3B6BE72F" w14:textId="77777777" w:rsidR="00FD4A90" w:rsidRDefault="00FD4A9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ascii="HG丸ｺﾞｼｯｸM-PRO" w:eastAsia="HG丸ｺﾞｼｯｸM-PRO" w:hAnsi="HG丸ｺﾞｼｯｸM-PRO" w:cs="Times New Roman"/>
              </w:rPr>
            </w:pPr>
          </w:p>
          <w:p w14:paraId="3590D529" w14:textId="77777777" w:rsidR="00BB60F2" w:rsidRDefault="00BB60F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ascii="HG丸ｺﾞｼｯｸM-PRO" w:eastAsia="HG丸ｺﾞｼｯｸM-PRO" w:hAnsi="HG丸ｺﾞｼｯｸM-PRO" w:cs="Times New Roman"/>
              </w:rPr>
            </w:pPr>
          </w:p>
          <w:p w14:paraId="104E4CA1" w14:textId="77777777" w:rsidR="00BB60F2" w:rsidRDefault="00BB60F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ascii="HG丸ｺﾞｼｯｸM-PRO" w:eastAsia="HG丸ｺﾞｼｯｸM-PRO" w:hAnsi="HG丸ｺﾞｼｯｸM-PRO" w:cs="Times New Roman"/>
              </w:rPr>
            </w:pPr>
          </w:p>
          <w:p w14:paraId="26DE81F3" w14:textId="47ADD82B" w:rsidR="00FD4A90" w:rsidRPr="000247B6" w:rsidRDefault="007019D6" w:rsidP="008F4909">
            <w:pPr>
              <w:kinsoku w:val="0"/>
              <w:overflowPunct w:val="0"/>
              <w:autoSpaceDE w:val="0"/>
              <w:autoSpaceDN w:val="0"/>
              <w:spacing w:line="292" w:lineRule="atLeast"/>
              <w:ind w:firstLineChars="300" w:firstLine="62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入</w:t>
            </w:r>
            <w:r w:rsidR="00FC0EEE" w:rsidRPr="000247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札</w:t>
            </w:r>
            <w:r w:rsidR="00FC0EEE" w:rsidRPr="000247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者　　</w:t>
            </w:r>
            <w:r w:rsidR="008F4909" w:rsidRPr="000247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="009B7F77" w:rsidRPr="000247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所在地</w:t>
            </w:r>
          </w:p>
          <w:p w14:paraId="412C095D" w14:textId="77777777" w:rsidR="00053191" w:rsidRPr="000247B6" w:rsidRDefault="00053191" w:rsidP="00053191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ascii="HG丸ｺﾞｼｯｸM-PRO" w:eastAsia="HG丸ｺﾞｼｯｸM-PRO" w:hAnsi="HG丸ｺﾞｼｯｸM-PRO"/>
              </w:rPr>
            </w:pPr>
            <w:r w:rsidRPr="000247B6"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</w:p>
          <w:p w14:paraId="51701691" w14:textId="77777777" w:rsidR="00053191" w:rsidRPr="000247B6" w:rsidRDefault="00053191" w:rsidP="00053191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ascii="HG丸ｺﾞｼｯｸM-PRO" w:eastAsia="HG丸ｺﾞｼｯｸM-PRO" w:hAnsi="HG丸ｺﾞｼｯｸM-PRO"/>
                <w:dstrike/>
                <w:color w:val="FF0000"/>
                <w:sz w:val="22"/>
                <w:szCs w:val="22"/>
              </w:rPr>
            </w:pPr>
            <w:r w:rsidRPr="000247B6">
              <w:rPr>
                <w:rFonts w:ascii="HG丸ｺﾞｼｯｸM-PRO" w:eastAsia="HG丸ｺﾞｼｯｸM-PRO" w:hAnsi="HG丸ｺﾞｼｯｸM-PRO" w:hint="eastAsia"/>
              </w:rPr>
              <w:t xml:space="preserve">　　　　　　　　　　　</w:t>
            </w:r>
            <w:r w:rsidR="00147FEF" w:rsidRPr="000247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商号または名称</w:t>
            </w:r>
          </w:p>
          <w:p w14:paraId="541E9416" w14:textId="77777777" w:rsidR="00053191" w:rsidRPr="000247B6" w:rsidRDefault="00053191" w:rsidP="00053191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ascii="HG丸ｺﾞｼｯｸM-PRO" w:eastAsia="HG丸ｺﾞｼｯｸM-PRO" w:hAnsi="HG丸ｺﾞｼｯｸM-PRO" w:cs="Times New Roman"/>
              </w:rPr>
            </w:pPr>
          </w:p>
          <w:p w14:paraId="342400E9" w14:textId="77777777" w:rsidR="00053191" w:rsidRDefault="00053191" w:rsidP="00FD4A9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247B6">
              <w:rPr>
                <w:rFonts w:ascii="HG丸ｺﾞｼｯｸM-PRO" w:eastAsia="HG丸ｺﾞｼｯｸM-PRO" w:hAnsi="HG丸ｺﾞｼｯｸM-PRO" w:hint="eastAsia"/>
              </w:rPr>
              <w:t xml:space="preserve">　　　　　　　　　　</w:t>
            </w:r>
            <w:r w:rsidRPr="000247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代表者の職・氏名　</w:t>
            </w:r>
            <w:r w:rsidR="009B7F77" w:rsidRPr="000247B6"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="00FC0EEE" w:rsidRPr="000247B6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0247B6">
              <w:rPr>
                <w:rFonts w:ascii="HG丸ｺﾞｼｯｸM-PRO" w:eastAsia="HG丸ｺﾞｼｯｸM-PRO" w:hAnsi="HG丸ｺﾞｼｯｸM-PRO" w:hint="eastAsia"/>
              </w:rPr>
              <w:t xml:space="preserve">　　　　　　　　　　　</w:t>
            </w:r>
            <w:r w:rsidRPr="000247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印</w:t>
            </w:r>
          </w:p>
          <w:p w14:paraId="6443BA37" w14:textId="77777777" w:rsidR="00BB60F2" w:rsidRDefault="00BB60F2" w:rsidP="00BB60F2">
            <w:pPr>
              <w:kinsoku w:val="0"/>
              <w:overflowPunct w:val="0"/>
              <w:autoSpaceDE w:val="0"/>
              <w:autoSpaceDN w:val="0"/>
              <w:spacing w:line="292" w:lineRule="atLeast"/>
              <w:ind w:firstLineChars="1100" w:firstLine="2169"/>
              <w:rPr>
                <w:rFonts w:ascii="HG丸ｺﾞｼｯｸM-PRO" w:eastAsia="HG丸ｺﾞｼｯｸM-PRO" w:hAnsi="HG丸ｺﾞｼｯｸM-PRO" w:cs="Times New Roman"/>
              </w:rPr>
            </w:pPr>
          </w:p>
          <w:p w14:paraId="3B5E063E" w14:textId="2ED46B6B" w:rsidR="00DA0275" w:rsidRDefault="00DA0275" w:rsidP="00DA027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ascii="HG丸ｺﾞｼｯｸM-PRO" w:eastAsia="HG丸ｺﾞｼｯｸM-PRO" w:hAnsi="HG丸ｺﾞｼｯｸM-PRO" w:cs="Times New Roman"/>
              </w:rPr>
            </w:pPr>
          </w:p>
          <w:p w14:paraId="3DF21D9F" w14:textId="77777777" w:rsidR="00BB60F2" w:rsidRPr="000247B6" w:rsidRDefault="00BB60F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ascii="HG丸ｺﾞｼｯｸM-PRO" w:eastAsia="HG丸ｺﾞｼｯｸM-PRO" w:hAnsi="HG丸ｺﾞｼｯｸM-PRO" w:cs="Times New Roman"/>
              </w:rPr>
            </w:pPr>
          </w:p>
          <w:p w14:paraId="0C672333" w14:textId="77777777" w:rsidR="00DA0275" w:rsidRPr="000247B6" w:rsidRDefault="00053191" w:rsidP="00DA027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ascii="HG丸ｺﾞｼｯｸM-PRO" w:eastAsia="HG丸ｺﾞｼｯｸM-PRO" w:hAnsi="HG丸ｺﾞｼｯｸM-PRO"/>
              </w:rPr>
            </w:pPr>
            <w:r w:rsidRPr="000247B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DA0275" w:rsidRPr="000247B6">
              <w:rPr>
                <w:rFonts w:ascii="HG丸ｺﾞｼｯｸM-PRO" w:eastAsia="HG丸ｺﾞｼｯｸM-PRO" w:hAnsi="HG丸ｺﾞｼｯｸM-PRO" w:hint="eastAsia"/>
              </w:rPr>
              <w:t>契約担当者</w:t>
            </w:r>
          </w:p>
          <w:p w14:paraId="6BBE051C" w14:textId="68437954" w:rsidR="00053191" w:rsidRPr="000247B6" w:rsidRDefault="00DA0275" w:rsidP="00DA027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ascii="HG丸ｺﾞｼｯｸM-PRO" w:eastAsia="HG丸ｺﾞｼｯｸM-PRO" w:hAnsi="HG丸ｺﾞｼｯｸM-PRO"/>
              </w:rPr>
            </w:pPr>
            <w:r w:rsidRPr="000247B6">
              <w:rPr>
                <w:rFonts w:ascii="HG丸ｺﾞｼｯｸM-PRO" w:eastAsia="HG丸ｺﾞｼｯｸM-PRO" w:hAnsi="HG丸ｺﾞｼｯｸM-PRO" w:hint="eastAsia"/>
              </w:rPr>
              <w:t xml:space="preserve">　　　滋賀県立</w:t>
            </w:r>
            <w:r w:rsidR="00DF0A28">
              <w:rPr>
                <w:rFonts w:ascii="HG丸ｺﾞｼｯｸM-PRO" w:eastAsia="HG丸ｺﾞｼｯｸM-PRO" w:hAnsi="HG丸ｺﾞｼｯｸM-PRO" w:hint="eastAsia"/>
              </w:rPr>
              <w:t>八日市南</w:t>
            </w:r>
            <w:r w:rsidR="00FA1B12">
              <w:rPr>
                <w:rFonts w:ascii="HG丸ｺﾞｼｯｸM-PRO" w:eastAsia="HG丸ｺﾞｼｯｸM-PRO" w:hAnsi="HG丸ｺﾞｼｯｸM-PRO" w:hint="eastAsia"/>
              </w:rPr>
              <w:t>高等</w:t>
            </w:r>
            <w:r w:rsidRPr="000247B6">
              <w:rPr>
                <w:rFonts w:ascii="HG丸ｺﾞｼｯｸM-PRO" w:eastAsia="HG丸ｺﾞｼｯｸM-PRO" w:hAnsi="HG丸ｺﾞｼｯｸM-PRO" w:hint="eastAsia"/>
              </w:rPr>
              <w:t xml:space="preserve">学校長　</w:t>
            </w:r>
            <w:r w:rsidR="00DF0A28">
              <w:rPr>
                <w:rFonts w:ascii="HG丸ｺﾞｼｯｸM-PRO" w:eastAsia="HG丸ｺﾞｼｯｸM-PRO" w:hAnsi="HG丸ｺﾞｼｯｸM-PRO" w:hint="eastAsia"/>
              </w:rPr>
              <w:t>山本　かおる</w:t>
            </w:r>
          </w:p>
          <w:p w14:paraId="73D6FC1A" w14:textId="77777777" w:rsidR="002F4334" w:rsidRPr="000247B6" w:rsidRDefault="002F4334" w:rsidP="00DA027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</w:tbl>
    <w:p w14:paraId="78C89C75" w14:textId="77777777" w:rsidR="00053191" w:rsidRPr="000247B6" w:rsidRDefault="00053191" w:rsidP="003229B4">
      <w:pPr>
        <w:adjustRightInd/>
        <w:rPr>
          <w:rFonts w:ascii="HG丸ｺﾞｼｯｸM-PRO" w:eastAsia="HG丸ｺﾞｼｯｸM-PRO" w:hAnsi="HG丸ｺﾞｼｯｸM-PRO"/>
        </w:rPr>
      </w:pPr>
    </w:p>
    <w:sectPr w:rsidR="00053191" w:rsidRPr="000247B6" w:rsidSect="00BB60F2">
      <w:type w:val="continuous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83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A3B9D" w14:textId="77777777" w:rsidR="00CB5D92" w:rsidRDefault="00CB5D92">
      <w:r>
        <w:separator/>
      </w:r>
    </w:p>
  </w:endnote>
  <w:endnote w:type="continuationSeparator" w:id="0">
    <w:p w14:paraId="670DE0BC" w14:textId="77777777" w:rsidR="00CB5D92" w:rsidRDefault="00CB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71F94" w14:textId="77777777" w:rsidR="00CB5D92" w:rsidRDefault="00CB5D92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403CAB0" w14:textId="77777777" w:rsidR="00CB5D92" w:rsidRDefault="00CB5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7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33"/>
    <w:rsid w:val="0000446D"/>
    <w:rsid w:val="000247B6"/>
    <w:rsid w:val="00040AF6"/>
    <w:rsid w:val="00053191"/>
    <w:rsid w:val="000A14F3"/>
    <w:rsid w:val="000B7481"/>
    <w:rsid w:val="00116BFD"/>
    <w:rsid w:val="00147FEF"/>
    <w:rsid w:val="001A0664"/>
    <w:rsid w:val="001B7E43"/>
    <w:rsid w:val="001E0EA4"/>
    <w:rsid w:val="00242287"/>
    <w:rsid w:val="00247E96"/>
    <w:rsid w:val="00273720"/>
    <w:rsid w:val="002D26E0"/>
    <w:rsid w:val="002F4334"/>
    <w:rsid w:val="003229B4"/>
    <w:rsid w:val="003B4503"/>
    <w:rsid w:val="004E31ED"/>
    <w:rsid w:val="00503473"/>
    <w:rsid w:val="005550F0"/>
    <w:rsid w:val="005B3270"/>
    <w:rsid w:val="00616B7F"/>
    <w:rsid w:val="00693C53"/>
    <w:rsid w:val="006A5940"/>
    <w:rsid w:val="007019D6"/>
    <w:rsid w:val="0078398A"/>
    <w:rsid w:val="00785B19"/>
    <w:rsid w:val="00797A2A"/>
    <w:rsid w:val="007B3B66"/>
    <w:rsid w:val="00860A01"/>
    <w:rsid w:val="008A533B"/>
    <w:rsid w:val="008B57CB"/>
    <w:rsid w:val="008E0FF4"/>
    <w:rsid w:val="008F4909"/>
    <w:rsid w:val="009A2506"/>
    <w:rsid w:val="009B7F77"/>
    <w:rsid w:val="009C5BBC"/>
    <w:rsid w:val="009D2FD7"/>
    <w:rsid w:val="009E0599"/>
    <w:rsid w:val="00A30CF7"/>
    <w:rsid w:val="00AC6B04"/>
    <w:rsid w:val="00AE0E61"/>
    <w:rsid w:val="00AE4333"/>
    <w:rsid w:val="00BA1A95"/>
    <w:rsid w:val="00BB60F2"/>
    <w:rsid w:val="00C05BF1"/>
    <w:rsid w:val="00C442C0"/>
    <w:rsid w:val="00CA67F4"/>
    <w:rsid w:val="00CB5D92"/>
    <w:rsid w:val="00CD5F28"/>
    <w:rsid w:val="00D2524A"/>
    <w:rsid w:val="00D477F5"/>
    <w:rsid w:val="00D47F01"/>
    <w:rsid w:val="00DA0275"/>
    <w:rsid w:val="00DA09A5"/>
    <w:rsid w:val="00DF0A28"/>
    <w:rsid w:val="00E05AAF"/>
    <w:rsid w:val="00E31D62"/>
    <w:rsid w:val="00E56A25"/>
    <w:rsid w:val="00EE7073"/>
    <w:rsid w:val="00F11F57"/>
    <w:rsid w:val="00F429E9"/>
    <w:rsid w:val="00FA1B12"/>
    <w:rsid w:val="00FC0EEE"/>
    <w:rsid w:val="00FD4A90"/>
    <w:rsid w:val="00FE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8A43046"/>
  <w15:chartTrackingRefBased/>
  <w15:docId w15:val="{54093C4C-6557-4514-B4D9-CB528D07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7E96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B7F77"/>
    <w:rPr>
      <w:rFonts w:ascii="Arial" w:hAnsi="Arial" w:cs="Times New Roman"/>
      <w:sz w:val="18"/>
      <w:szCs w:val="18"/>
    </w:rPr>
  </w:style>
  <w:style w:type="paragraph" w:styleId="a4">
    <w:name w:val="header"/>
    <w:basedOn w:val="a"/>
    <w:link w:val="a5"/>
    <w:rsid w:val="002422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42287"/>
    <w:rPr>
      <w:rFonts w:ascii="ＭＳ ゴシック" w:eastAsia="ＭＳ ゴシック" w:hAnsi="ＭＳ ゴシック" w:cs="ＭＳ ゴシック"/>
      <w:sz w:val="21"/>
    </w:rPr>
  </w:style>
  <w:style w:type="paragraph" w:styleId="a6">
    <w:name w:val="footer"/>
    <w:basedOn w:val="a"/>
    <w:link w:val="a7"/>
    <w:rsid w:val="002422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42287"/>
    <w:rPr>
      <w:rFonts w:ascii="ＭＳ ゴシック" w:eastAsia="ＭＳ ゴシック" w:hAnsi="ＭＳ ゴシック" w:cs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　　　　　　積　　　　　　書</vt:lpstr>
      <vt:lpstr>見　　　　　　積　　　　　　書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　　　　　　積　　　　　　書</dc:title>
  <dc:subject/>
  <dc:creator>滋賀県情報統計課</dc:creator>
  <cp:keywords/>
  <dc:description/>
  <cp:lastModifiedBy>北村　勝</cp:lastModifiedBy>
  <cp:revision>2</cp:revision>
  <cp:lastPrinted>2021-09-21T07:58:00Z</cp:lastPrinted>
  <dcterms:created xsi:type="dcterms:W3CDTF">2026-04-22T02:29:00Z</dcterms:created>
  <dcterms:modified xsi:type="dcterms:W3CDTF">2026-04-22T02:29:00Z</dcterms:modified>
</cp:coreProperties>
</file>