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2E61" w14:textId="77777777" w:rsidR="00C5536D" w:rsidRPr="008213ED" w:rsidRDefault="00C5536D" w:rsidP="00C5536D">
      <w:pPr>
        <w:rPr>
          <w:rFonts w:hint="default"/>
          <w:color w:val="000000" w:themeColor="text1"/>
        </w:rPr>
      </w:pPr>
    </w:p>
    <w:p w14:paraId="1A0E46C9" w14:textId="77777777" w:rsidR="00C5536D" w:rsidRPr="008213ED" w:rsidRDefault="00C5536D" w:rsidP="00C5536D">
      <w:pPr>
        <w:rPr>
          <w:rFonts w:hint="default"/>
          <w:color w:val="000000" w:themeColor="text1"/>
        </w:rPr>
      </w:pPr>
    </w:p>
    <w:p w14:paraId="30BE5720" w14:textId="77777777" w:rsidR="00C5536D" w:rsidRPr="008213ED" w:rsidRDefault="00C5536D" w:rsidP="00C5536D">
      <w:pPr>
        <w:rPr>
          <w:rFonts w:hint="default"/>
          <w:color w:val="000000" w:themeColor="text1"/>
        </w:rPr>
      </w:pPr>
    </w:p>
    <w:p w14:paraId="112132C1" w14:textId="77777777" w:rsidR="00C5536D" w:rsidRPr="008213ED" w:rsidRDefault="00C5536D" w:rsidP="00C5536D">
      <w:pPr>
        <w:rPr>
          <w:rFonts w:hint="default"/>
          <w:color w:val="000000" w:themeColor="text1"/>
        </w:rPr>
      </w:pPr>
    </w:p>
    <w:p w14:paraId="41A4DE92" w14:textId="77777777" w:rsidR="00C5536D" w:rsidRPr="008213ED" w:rsidRDefault="00C5536D" w:rsidP="00C5536D">
      <w:pPr>
        <w:spacing w:line="678" w:lineRule="exact"/>
        <w:jc w:val="center"/>
        <w:rPr>
          <w:rFonts w:hint="default"/>
          <w:color w:val="000000" w:themeColor="text1"/>
        </w:rPr>
      </w:pPr>
      <w:r w:rsidRPr="008213ED">
        <w:rPr>
          <w:color w:val="000000" w:themeColor="text1"/>
          <w:spacing w:val="117"/>
          <w:sz w:val="52"/>
          <w:fitText w:val="8060" w:id="-1299953910"/>
        </w:rPr>
        <w:t>林地開発許可申請の手</w:t>
      </w:r>
      <w:r w:rsidRPr="008213ED">
        <w:rPr>
          <w:color w:val="000000" w:themeColor="text1"/>
          <w:sz w:val="52"/>
          <w:fitText w:val="8060" w:id="-1299953910"/>
        </w:rPr>
        <w:t>引</w:t>
      </w:r>
    </w:p>
    <w:p w14:paraId="6CFB5350" w14:textId="77777777" w:rsidR="00C5536D" w:rsidRPr="008213ED" w:rsidRDefault="00C5536D" w:rsidP="00C5536D">
      <w:pPr>
        <w:rPr>
          <w:rFonts w:hint="default"/>
          <w:color w:val="000000" w:themeColor="text1"/>
        </w:rPr>
      </w:pPr>
    </w:p>
    <w:p w14:paraId="00B820D3" w14:textId="77777777" w:rsidR="00C5536D" w:rsidRPr="008213ED" w:rsidRDefault="00C5536D" w:rsidP="00C5536D">
      <w:pPr>
        <w:jc w:val="center"/>
        <w:rPr>
          <w:rFonts w:hint="default"/>
          <w:color w:val="000000" w:themeColor="text1"/>
          <w:sz w:val="52"/>
          <w:szCs w:val="52"/>
        </w:rPr>
      </w:pPr>
      <w:r w:rsidRPr="008213ED">
        <w:rPr>
          <w:color w:val="000000" w:themeColor="text1"/>
          <w:sz w:val="52"/>
          <w:szCs w:val="52"/>
        </w:rPr>
        <w:t>（事業者用）</w:t>
      </w:r>
    </w:p>
    <w:p w14:paraId="32CFDC66" w14:textId="77777777" w:rsidR="00C5536D" w:rsidRPr="008213ED" w:rsidRDefault="00C5536D" w:rsidP="00C5536D">
      <w:pPr>
        <w:rPr>
          <w:rFonts w:hint="default"/>
          <w:color w:val="000000" w:themeColor="text1"/>
        </w:rPr>
      </w:pPr>
    </w:p>
    <w:p w14:paraId="6B47132A" w14:textId="77777777" w:rsidR="00C5536D" w:rsidRPr="008213ED" w:rsidRDefault="00C5536D" w:rsidP="00C5536D">
      <w:pPr>
        <w:rPr>
          <w:rFonts w:hint="default"/>
          <w:color w:val="000000" w:themeColor="text1"/>
        </w:rPr>
      </w:pPr>
    </w:p>
    <w:p w14:paraId="20B71CFF" w14:textId="77777777" w:rsidR="00C5536D" w:rsidRPr="008213ED" w:rsidRDefault="00C5536D" w:rsidP="00C5536D">
      <w:pPr>
        <w:rPr>
          <w:rFonts w:hint="default"/>
          <w:color w:val="000000" w:themeColor="text1"/>
        </w:rPr>
      </w:pPr>
    </w:p>
    <w:p w14:paraId="2BE01FB4" w14:textId="77777777" w:rsidR="00C5536D" w:rsidRPr="008213ED" w:rsidRDefault="00C5536D" w:rsidP="00C5536D">
      <w:pPr>
        <w:rPr>
          <w:rFonts w:hint="default"/>
          <w:color w:val="000000" w:themeColor="text1"/>
        </w:rPr>
      </w:pPr>
    </w:p>
    <w:p w14:paraId="502D17A7" w14:textId="77777777" w:rsidR="00C5536D" w:rsidRPr="008213ED" w:rsidRDefault="00C5536D" w:rsidP="00C5536D">
      <w:pPr>
        <w:rPr>
          <w:rFonts w:hint="default"/>
          <w:color w:val="000000" w:themeColor="text1"/>
        </w:rPr>
      </w:pPr>
    </w:p>
    <w:p w14:paraId="6CF144A5" w14:textId="77777777" w:rsidR="00C5536D" w:rsidRPr="008213ED" w:rsidRDefault="00C5536D" w:rsidP="00C5536D">
      <w:pPr>
        <w:rPr>
          <w:rFonts w:hint="default"/>
          <w:color w:val="000000" w:themeColor="text1"/>
        </w:rPr>
      </w:pPr>
    </w:p>
    <w:p w14:paraId="7EE36C1E" w14:textId="77777777" w:rsidR="00C5536D" w:rsidRPr="008213ED" w:rsidRDefault="00C5536D" w:rsidP="00C5536D">
      <w:pPr>
        <w:rPr>
          <w:rFonts w:hint="default"/>
          <w:color w:val="000000" w:themeColor="text1"/>
        </w:rPr>
      </w:pPr>
    </w:p>
    <w:p w14:paraId="75B7B69A" w14:textId="77777777" w:rsidR="00C5536D" w:rsidRPr="008213ED" w:rsidRDefault="00C5536D" w:rsidP="00C5536D">
      <w:pPr>
        <w:rPr>
          <w:rFonts w:hint="default"/>
          <w:color w:val="000000" w:themeColor="text1"/>
        </w:rPr>
      </w:pPr>
    </w:p>
    <w:p w14:paraId="23E52DF4" w14:textId="77777777" w:rsidR="00C5536D" w:rsidRPr="008213ED" w:rsidRDefault="00C5536D" w:rsidP="00C5536D">
      <w:pPr>
        <w:rPr>
          <w:rFonts w:hint="default"/>
          <w:color w:val="000000" w:themeColor="text1"/>
        </w:rPr>
      </w:pPr>
    </w:p>
    <w:p w14:paraId="2A20B4CC" w14:textId="77777777" w:rsidR="00C5536D" w:rsidRPr="008213ED" w:rsidRDefault="00C5536D" w:rsidP="00C5536D">
      <w:pPr>
        <w:rPr>
          <w:rFonts w:hint="default"/>
          <w:color w:val="000000" w:themeColor="text1"/>
        </w:rPr>
      </w:pPr>
    </w:p>
    <w:p w14:paraId="43C4B0B4" w14:textId="77777777" w:rsidR="00C5536D" w:rsidRPr="008213ED" w:rsidRDefault="00C5536D" w:rsidP="00C5536D">
      <w:pPr>
        <w:rPr>
          <w:rFonts w:hint="default"/>
          <w:color w:val="000000" w:themeColor="text1"/>
        </w:rPr>
      </w:pPr>
    </w:p>
    <w:p w14:paraId="6BBBC4E0" w14:textId="77777777" w:rsidR="00C5536D" w:rsidRPr="008213ED" w:rsidRDefault="00C5536D" w:rsidP="00C5536D">
      <w:pPr>
        <w:rPr>
          <w:rFonts w:hint="default"/>
          <w:color w:val="000000" w:themeColor="text1"/>
        </w:rPr>
      </w:pPr>
    </w:p>
    <w:p w14:paraId="1D7CBD43" w14:textId="77777777" w:rsidR="00C5536D" w:rsidRPr="008213ED" w:rsidRDefault="00C5536D" w:rsidP="00C5536D">
      <w:pPr>
        <w:rPr>
          <w:rFonts w:hint="default"/>
          <w:color w:val="000000" w:themeColor="text1"/>
        </w:rPr>
      </w:pPr>
    </w:p>
    <w:p w14:paraId="55757ECB" w14:textId="77777777" w:rsidR="00C5536D" w:rsidRPr="008213ED" w:rsidRDefault="00C5536D" w:rsidP="00C5536D">
      <w:pPr>
        <w:rPr>
          <w:rFonts w:hint="default"/>
          <w:color w:val="000000" w:themeColor="text1"/>
        </w:rPr>
      </w:pPr>
    </w:p>
    <w:p w14:paraId="178E0837" w14:textId="77777777" w:rsidR="00C5536D" w:rsidRPr="008213ED" w:rsidRDefault="00C5536D" w:rsidP="00C5536D">
      <w:pPr>
        <w:rPr>
          <w:rFonts w:hint="default"/>
          <w:color w:val="000000" w:themeColor="text1"/>
        </w:rPr>
      </w:pPr>
    </w:p>
    <w:p w14:paraId="3EDDF0FC" w14:textId="77777777" w:rsidR="00C5536D" w:rsidRPr="008213ED" w:rsidRDefault="00C5536D" w:rsidP="00C5536D">
      <w:pPr>
        <w:rPr>
          <w:rFonts w:hint="default"/>
          <w:color w:val="000000" w:themeColor="text1"/>
        </w:rPr>
      </w:pPr>
    </w:p>
    <w:p w14:paraId="6372C691" w14:textId="77777777" w:rsidR="00C5536D" w:rsidRPr="008213ED" w:rsidRDefault="00C5536D" w:rsidP="00C5536D">
      <w:pPr>
        <w:rPr>
          <w:rFonts w:hint="default"/>
          <w:color w:val="000000" w:themeColor="text1"/>
        </w:rPr>
      </w:pPr>
    </w:p>
    <w:p w14:paraId="45388C68" w14:textId="77777777" w:rsidR="00C5536D" w:rsidRPr="008213ED" w:rsidRDefault="00C5536D" w:rsidP="00C5536D">
      <w:pPr>
        <w:rPr>
          <w:rFonts w:hint="default"/>
          <w:color w:val="000000" w:themeColor="text1"/>
        </w:rPr>
      </w:pPr>
    </w:p>
    <w:p w14:paraId="256F428E" w14:textId="77777777" w:rsidR="00C5536D" w:rsidRPr="008213ED" w:rsidRDefault="00C5536D" w:rsidP="00C5536D">
      <w:pPr>
        <w:rPr>
          <w:rFonts w:hint="default"/>
          <w:color w:val="000000" w:themeColor="text1"/>
        </w:rPr>
      </w:pPr>
    </w:p>
    <w:p w14:paraId="38591415" w14:textId="77777777" w:rsidR="00C5536D" w:rsidRPr="008213ED" w:rsidRDefault="00C5536D" w:rsidP="00C5536D">
      <w:pPr>
        <w:rPr>
          <w:rFonts w:hint="default"/>
          <w:color w:val="000000" w:themeColor="text1"/>
        </w:rPr>
      </w:pPr>
    </w:p>
    <w:p w14:paraId="4C6442F1" w14:textId="1EB04E1C" w:rsidR="00C5536D" w:rsidRPr="008213ED" w:rsidRDefault="00C5536D" w:rsidP="00C5536D">
      <w:pPr>
        <w:jc w:val="center"/>
        <w:rPr>
          <w:rFonts w:hint="default"/>
          <w:strike/>
          <w:color w:val="000000" w:themeColor="text1"/>
        </w:rPr>
      </w:pPr>
      <w:r w:rsidRPr="008213ED">
        <w:rPr>
          <w:color w:val="000000" w:themeColor="text1"/>
          <w:sz w:val="40"/>
        </w:rPr>
        <w:t>令和</w:t>
      </w:r>
      <w:r w:rsidR="00564B6F" w:rsidRPr="008213ED">
        <w:rPr>
          <w:rFonts w:hint="default"/>
          <w:color w:val="000000" w:themeColor="text1"/>
          <w:sz w:val="40"/>
        </w:rPr>
        <w:t>8</w:t>
      </w:r>
      <w:r w:rsidRPr="008213ED">
        <w:rPr>
          <w:rFonts w:ascii="ＭＳ 明朝" w:hAnsi="ＭＳ 明朝"/>
          <w:color w:val="000000" w:themeColor="text1"/>
          <w:sz w:val="40"/>
        </w:rPr>
        <w:t>年(202</w:t>
      </w:r>
      <w:r w:rsidR="00564B6F" w:rsidRPr="008213ED">
        <w:rPr>
          <w:rFonts w:ascii="ＭＳ 明朝" w:hAnsi="ＭＳ 明朝" w:hint="default"/>
          <w:color w:val="000000" w:themeColor="text1"/>
          <w:sz w:val="40"/>
        </w:rPr>
        <w:t>6</w:t>
      </w:r>
      <w:r w:rsidRPr="008213ED">
        <w:rPr>
          <w:rFonts w:ascii="ＭＳ 明朝" w:hAnsi="ＭＳ 明朝"/>
          <w:color w:val="000000" w:themeColor="text1"/>
          <w:sz w:val="40"/>
        </w:rPr>
        <w:t>年)　４月</w:t>
      </w:r>
    </w:p>
    <w:p w14:paraId="3D69052C" w14:textId="77777777" w:rsidR="00C5536D" w:rsidRPr="008213ED" w:rsidRDefault="00C5536D" w:rsidP="00C5536D">
      <w:pPr>
        <w:rPr>
          <w:rFonts w:hint="default"/>
          <w:color w:val="000000" w:themeColor="text1"/>
        </w:rPr>
      </w:pPr>
    </w:p>
    <w:p w14:paraId="00F838DD" w14:textId="77777777" w:rsidR="00C5536D" w:rsidRPr="008213ED" w:rsidRDefault="00C5536D" w:rsidP="00C5536D">
      <w:pPr>
        <w:rPr>
          <w:rFonts w:hint="default"/>
          <w:color w:val="000000" w:themeColor="text1"/>
        </w:rPr>
      </w:pPr>
    </w:p>
    <w:p w14:paraId="4DAA1B86" w14:textId="77777777" w:rsidR="00C5536D" w:rsidRPr="008213ED" w:rsidRDefault="00C5536D" w:rsidP="00C5536D">
      <w:pPr>
        <w:spacing w:line="561" w:lineRule="exact"/>
        <w:jc w:val="center"/>
        <w:rPr>
          <w:rFonts w:hint="default"/>
          <w:color w:val="000000" w:themeColor="text1"/>
        </w:rPr>
      </w:pPr>
      <w:r w:rsidRPr="008213ED">
        <w:rPr>
          <w:color w:val="000000" w:themeColor="text1"/>
          <w:spacing w:val="355"/>
          <w:sz w:val="40"/>
          <w:fitText w:val="2619" w:id="-1299953909"/>
        </w:rPr>
        <w:t>滋賀</w:t>
      </w:r>
      <w:r w:rsidRPr="008213ED">
        <w:rPr>
          <w:color w:val="000000" w:themeColor="text1"/>
          <w:sz w:val="40"/>
          <w:fitText w:val="2619" w:id="-1299953909"/>
        </w:rPr>
        <w:t>県</w:t>
      </w:r>
    </w:p>
    <w:p w14:paraId="11EEC817" w14:textId="77777777" w:rsidR="00C5536D" w:rsidRPr="008213ED" w:rsidRDefault="00C5536D" w:rsidP="00C5536D">
      <w:pPr>
        <w:spacing w:line="561" w:lineRule="exact"/>
        <w:jc w:val="center"/>
        <w:rPr>
          <w:rFonts w:hint="default"/>
          <w:color w:val="000000" w:themeColor="text1"/>
        </w:rPr>
      </w:pPr>
      <w:r w:rsidRPr="008213ED">
        <w:rPr>
          <w:color w:val="000000" w:themeColor="text1"/>
          <w:sz w:val="40"/>
        </w:rPr>
        <w:t>琵琶湖環境部森林保全課</w:t>
      </w:r>
    </w:p>
    <w:p w14:paraId="107EC238" w14:textId="77777777" w:rsidR="00C5536D" w:rsidRPr="008213ED" w:rsidRDefault="00C5536D" w:rsidP="00C5536D">
      <w:pPr>
        <w:rPr>
          <w:rFonts w:hint="default"/>
          <w:color w:val="000000" w:themeColor="text1"/>
        </w:rPr>
      </w:pPr>
    </w:p>
    <w:p w14:paraId="69EDAA18" w14:textId="77777777" w:rsidR="00C5536D" w:rsidRPr="008213ED" w:rsidRDefault="00C5536D" w:rsidP="00C5536D">
      <w:pPr>
        <w:rPr>
          <w:rFonts w:hint="default"/>
          <w:color w:val="000000" w:themeColor="text1"/>
        </w:rPr>
      </w:pPr>
    </w:p>
    <w:p w14:paraId="5DA34D0F" w14:textId="77777777" w:rsidR="00C5536D" w:rsidRPr="008213ED" w:rsidRDefault="00C5536D" w:rsidP="00C5536D">
      <w:pPr>
        <w:rPr>
          <w:rFonts w:hint="default"/>
          <w:color w:val="000000" w:themeColor="text1"/>
        </w:rPr>
      </w:pPr>
    </w:p>
    <w:p w14:paraId="5CD01954" w14:textId="77777777" w:rsidR="00C5536D" w:rsidRPr="008213ED" w:rsidRDefault="00C5536D" w:rsidP="00C5536D">
      <w:pPr>
        <w:widowControl/>
        <w:overflowPunct/>
        <w:jc w:val="left"/>
        <w:textAlignment w:val="auto"/>
        <w:rPr>
          <w:rFonts w:ascii="ＭＳ Ｐゴシック" w:eastAsia="ＭＳ Ｐゴシック" w:hAnsi="ＭＳ Ｐゴシック" w:hint="default"/>
          <w:b/>
          <w:color w:val="000000" w:themeColor="text1"/>
        </w:rPr>
      </w:pPr>
      <w:r w:rsidRPr="008213ED">
        <w:rPr>
          <w:rFonts w:hAnsi="ＭＳ Ｐゴシック" w:hint="default"/>
          <w:b/>
          <w:color w:val="000000" w:themeColor="text1"/>
        </w:rPr>
        <w:br w:type="page"/>
      </w:r>
    </w:p>
    <w:p w14:paraId="3668A666" w14:textId="77777777" w:rsidR="00C5536D" w:rsidRPr="008213ED" w:rsidRDefault="00C5536D" w:rsidP="00C5536D">
      <w:pPr>
        <w:spacing w:line="300" w:lineRule="exact"/>
        <w:rPr>
          <w:rFonts w:hint="default"/>
          <w:color w:val="000000" w:themeColor="text1"/>
          <w:spacing w:val="-20"/>
        </w:rPr>
      </w:pPr>
    </w:p>
    <w:p w14:paraId="67C46CB2" w14:textId="77777777" w:rsidR="00C5536D" w:rsidRPr="008213ED" w:rsidRDefault="00C5536D" w:rsidP="00C5536D">
      <w:pPr>
        <w:widowControl/>
        <w:overflowPunct/>
        <w:jc w:val="left"/>
        <w:textAlignment w:val="auto"/>
        <w:rPr>
          <w:rFonts w:hint="default"/>
          <w:color w:val="000000" w:themeColor="text1"/>
        </w:rPr>
        <w:sectPr w:rsidR="00C5536D" w:rsidRPr="008213ED" w:rsidSect="00EF1193">
          <w:footerReference w:type="even" r:id="rId8"/>
          <w:footerReference w:type="default" r:id="rId9"/>
          <w:footnotePr>
            <w:numRestart w:val="eachPage"/>
          </w:footnotePr>
          <w:endnotePr>
            <w:numFmt w:val="decimal"/>
          </w:endnotePr>
          <w:pgSz w:w="11906" w:h="16838"/>
          <w:pgMar w:top="1304" w:right="1191" w:bottom="1474" w:left="1191" w:header="1134" w:footer="346" w:gutter="0"/>
          <w:cols w:space="720"/>
          <w:docGrid w:type="linesAndChars" w:linePitch="351" w:charSpace="7393"/>
        </w:sectPr>
      </w:pPr>
    </w:p>
    <w:p w14:paraId="758ADA1A" w14:textId="77777777" w:rsidR="00C5536D" w:rsidRPr="008213ED" w:rsidRDefault="00C5536D" w:rsidP="00C5536D">
      <w:pPr>
        <w:rPr>
          <w:rFonts w:hint="default"/>
          <w:color w:val="000000" w:themeColor="text1"/>
        </w:rPr>
      </w:pPr>
    </w:p>
    <w:p w14:paraId="6ADE17CC" w14:textId="77777777" w:rsidR="00C5536D" w:rsidRPr="008213ED" w:rsidRDefault="00C5536D" w:rsidP="00C5536D">
      <w:pPr>
        <w:pStyle w:val="1"/>
        <w:rPr>
          <w:rFonts w:hint="default"/>
          <w:color w:val="000000" w:themeColor="text1"/>
        </w:rPr>
      </w:pPr>
      <w:r w:rsidRPr="008213ED">
        <w:rPr>
          <w:color w:val="000000" w:themeColor="text1"/>
          <w:spacing w:val="61"/>
          <w:fitText w:val="4584" w:id="-1299953908"/>
        </w:rPr>
        <w:t>林地開発許可制度のあらま</w:t>
      </w:r>
      <w:r w:rsidRPr="008213ED">
        <w:rPr>
          <w:color w:val="000000" w:themeColor="text1"/>
          <w:fitText w:val="4584" w:id="-1299953908"/>
        </w:rPr>
        <w:t>し</w:t>
      </w:r>
    </w:p>
    <w:p w14:paraId="6543CCCA" w14:textId="77777777" w:rsidR="00C5536D" w:rsidRPr="008213ED" w:rsidRDefault="00C5536D" w:rsidP="00C5536D">
      <w:pPr>
        <w:rPr>
          <w:rFonts w:hint="default"/>
          <w:color w:val="000000" w:themeColor="text1"/>
        </w:rPr>
      </w:pPr>
    </w:p>
    <w:p w14:paraId="75145FEF" w14:textId="77777777" w:rsidR="00C5536D" w:rsidRPr="008213ED" w:rsidRDefault="00C5536D" w:rsidP="00C5536D">
      <w:pPr>
        <w:rPr>
          <w:rFonts w:hint="default"/>
          <w:color w:val="000000" w:themeColor="text1"/>
        </w:rPr>
      </w:pPr>
    </w:p>
    <w:p w14:paraId="29B14C03" w14:textId="77777777" w:rsidR="00C5536D" w:rsidRPr="008213ED" w:rsidRDefault="00C5536D" w:rsidP="00C5536D">
      <w:pPr>
        <w:rPr>
          <w:rFonts w:hint="default"/>
          <w:color w:val="000000" w:themeColor="text1"/>
        </w:rPr>
      </w:pPr>
    </w:p>
    <w:p w14:paraId="11BDD00E" w14:textId="77777777" w:rsidR="00C5536D" w:rsidRPr="008213ED" w:rsidRDefault="00C5536D" w:rsidP="00C5536D">
      <w:pPr>
        <w:rPr>
          <w:rFonts w:hint="default"/>
          <w:color w:val="000000" w:themeColor="text1"/>
        </w:rPr>
      </w:pPr>
    </w:p>
    <w:p w14:paraId="39E36F12" w14:textId="77777777" w:rsidR="00C5536D" w:rsidRPr="008213ED" w:rsidRDefault="00C5536D" w:rsidP="00C5536D">
      <w:pPr>
        <w:ind w:left="238" w:right="238" w:firstLine="238"/>
        <w:rPr>
          <w:rFonts w:hint="default"/>
          <w:color w:val="000000" w:themeColor="text1"/>
        </w:rPr>
      </w:pPr>
      <w:r w:rsidRPr="008213ED">
        <w:rPr>
          <w:rFonts w:ascii="ＭＳ 明朝" w:hAnsi="ＭＳ 明朝"/>
          <w:color w:val="000000" w:themeColor="text1"/>
        </w:rPr>
        <w:t>林地開発許可制度は昭和49年の森林法改正の際に創設され、森林の公益的機能および適正な利用を確保することを目的として、１ヘクタール（太陽光発電設備の設置を目的とする場合は０．５ヘクタール）を超える面積の森林を開発するにあたり、知事の許可を受けなければならない制度です。</w:t>
      </w:r>
    </w:p>
    <w:p w14:paraId="6528D20A" w14:textId="77777777" w:rsidR="00C5536D" w:rsidRPr="008213ED" w:rsidRDefault="00C5536D" w:rsidP="00C5536D">
      <w:pPr>
        <w:rPr>
          <w:rFonts w:hint="default"/>
          <w:color w:val="000000" w:themeColor="text1"/>
        </w:rPr>
      </w:pPr>
    </w:p>
    <w:p w14:paraId="6A0EB4EE" w14:textId="77777777" w:rsidR="00C5536D" w:rsidRPr="008213ED" w:rsidRDefault="00C5536D" w:rsidP="00C5536D">
      <w:pPr>
        <w:rPr>
          <w:rFonts w:hint="default"/>
          <w:color w:val="000000" w:themeColor="text1"/>
        </w:rPr>
      </w:pPr>
    </w:p>
    <w:p w14:paraId="513FEC7F" w14:textId="77777777" w:rsidR="00C5536D" w:rsidRPr="008213ED" w:rsidRDefault="00C5536D" w:rsidP="00BD7ACB">
      <w:pPr>
        <w:pStyle w:val="2"/>
        <w:rPr>
          <w:color w:val="000000" w:themeColor="text1"/>
        </w:rPr>
      </w:pPr>
      <w:r w:rsidRPr="008213ED">
        <w:rPr>
          <w:color w:val="000000" w:themeColor="text1"/>
        </w:rPr>
        <w:t>１．許可を受けなければならない森林</w:t>
      </w:r>
      <w:bookmarkStart w:id="0" w:name="_PageRef000000000"/>
      <w:bookmarkEnd w:id="0"/>
    </w:p>
    <w:p w14:paraId="1C609C68"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この許可の対象となる森林は、森林法第５条の規定により策定された地域森林計画の対象とされている国有林以外の森林（民有林）です。ただし、森林法や海岸法により指定された保安林や海岸保全区域内の森林は除かれます。</w:t>
      </w:r>
    </w:p>
    <w:p w14:paraId="415CF435" w14:textId="77777777" w:rsidR="00C5536D" w:rsidRPr="008213ED" w:rsidRDefault="00C5536D" w:rsidP="00C5536D">
      <w:pPr>
        <w:ind w:left="238" w:hanging="238"/>
        <w:rPr>
          <w:rFonts w:hint="default"/>
          <w:color w:val="000000" w:themeColor="text1"/>
        </w:rPr>
      </w:pPr>
    </w:p>
    <w:p w14:paraId="26117876" w14:textId="77777777" w:rsidR="00C5536D" w:rsidRPr="008213ED" w:rsidRDefault="00C5536D" w:rsidP="00BD7ACB">
      <w:pPr>
        <w:pStyle w:val="2"/>
        <w:rPr>
          <w:color w:val="000000" w:themeColor="text1"/>
        </w:rPr>
      </w:pPr>
      <w:r w:rsidRPr="008213ED">
        <w:rPr>
          <w:color w:val="000000" w:themeColor="text1"/>
        </w:rPr>
        <w:t>２．許可を受けなければならない開発行為</w:t>
      </w:r>
      <w:bookmarkStart w:id="1" w:name="_PageRef000000002"/>
      <w:bookmarkEnd w:id="1"/>
    </w:p>
    <w:p w14:paraId="07470D3B"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rPr>
        <w:t xml:space="preserve">　　この許可を必要とする開発行為は、「土石または樹根の採掘、開墾その他の土地の形質を変更する行為」で、</w:t>
      </w:r>
    </w:p>
    <w:p w14:paraId="4BD3330D" w14:textId="77777777" w:rsidR="00C5536D" w:rsidRPr="008213ED" w:rsidRDefault="00C5536D" w:rsidP="00C5536D">
      <w:pPr>
        <w:ind w:left="472" w:hangingChars="200" w:hanging="472"/>
        <w:rPr>
          <w:rFonts w:ascii="ＭＳ 明朝" w:hAnsi="ＭＳ 明朝" w:hint="default"/>
          <w:color w:val="000000" w:themeColor="text1"/>
        </w:rPr>
      </w:pPr>
      <w:r w:rsidRPr="008213ED">
        <w:rPr>
          <w:rFonts w:ascii="ＭＳ 明朝" w:hAnsi="ＭＳ 明朝"/>
          <w:color w:val="000000" w:themeColor="text1"/>
        </w:rPr>
        <w:t xml:space="preserve">　①　道路設置のみを目的とする開発の場合は、幅員が３メートルを超え、かつ、その開発面積が１ヘクタールを超えるもの</w:t>
      </w:r>
    </w:p>
    <w:p w14:paraId="005A506B" w14:textId="77777777" w:rsidR="00C5536D" w:rsidRPr="008213ED" w:rsidRDefault="00C5536D" w:rsidP="00C5536D">
      <w:pPr>
        <w:ind w:left="472" w:hangingChars="200" w:hanging="472"/>
        <w:rPr>
          <w:rFonts w:ascii="ＭＳ 明朝" w:hAnsi="ＭＳ 明朝" w:hint="default"/>
          <w:color w:val="000000" w:themeColor="text1"/>
        </w:rPr>
      </w:pPr>
      <w:r w:rsidRPr="008213ED">
        <w:rPr>
          <w:rFonts w:ascii="ＭＳ 明朝" w:hAnsi="ＭＳ 明朝"/>
          <w:color w:val="000000" w:themeColor="text1"/>
        </w:rPr>
        <w:t xml:space="preserve">　②　太陽光発電設備の設置を目的とする場合は、その開発面積が０．５ヘクタールを超えるもの</w:t>
      </w:r>
    </w:p>
    <w:p w14:paraId="23CBD26B" w14:textId="52E42549"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rPr>
        <w:t xml:space="preserve">　③　①、②</w:t>
      </w:r>
      <w:r w:rsidR="00726DCF" w:rsidRPr="008213ED">
        <w:rPr>
          <w:rFonts w:ascii="ＭＳ 明朝" w:hAnsi="ＭＳ 明朝"/>
          <w:color w:val="000000" w:themeColor="text1"/>
        </w:rPr>
        <w:t>以外</w:t>
      </w:r>
      <w:r w:rsidRPr="008213ED">
        <w:rPr>
          <w:rFonts w:ascii="ＭＳ 明朝" w:hAnsi="ＭＳ 明朝"/>
          <w:color w:val="000000" w:themeColor="text1"/>
        </w:rPr>
        <w:t xml:space="preserve">の場合は、その開発面積が1ヘクタールを超えるものです　　　</w:t>
      </w:r>
    </w:p>
    <w:p w14:paraId="5D541987" w14:textId="77777777" w:rsidR="00C5536D" w:rsidRPr="008213ED" w:rsidRDefault="00C5536D" w:rsidP="00C5536D">
      <w:pPr>
        <w:ind w:left="476" w:hanging="238"/>
        <w:rPr>
          <w:rFonts w:eastAsia="ＭＳ Ｐ明朝" w:hint="default"/>
          <w:color w:val="000000" w:themeColor="text1"/>
          <w:sz w:val="22"/>
        </w:rPr>
      </w:pPr>
      <w:r w:rsidRPr="008213ED">
        <w:rPr>
          <w:rFonts w:ascii="ＭＳ 明朝" w:hAnsi="ＭＳ 明朝"/>
          <w:color w:val="000000" w:themeColor="text1"/>
        </w:rPr>
        <w:t xml:space="preserve">　　なお、開発行為の規模は、人格、時期、実施場所の相違にかかわらず一体性を有するもの全てを含んだものを基準とします。（一体性の判断基準については、別表による。また、１ヘクタール（太陽光発電設備の設置を目的とする場合は、０．５ヘクタール）以下の森林について開発行為を行う際にはあらかじめ（90日から30日前までに）市町長あてに伐採及び伐採後の造林の届出書を提出しなければなりません。（但し、当面１ヘクタール以下の開発であっても全体（将来）計画において、１ヘクタール（太陽光発電設備の設置を目的とする場合は、０．５ヘクタール）を超える開発である場合は許可を要します。）</w:t>
      </w:r>
    </w:p>
    <w:p w14:paraId="7E644347" w14:textId="77777777" w:rsidR="00C5536D" w:rsidRPr="008213ED" w:rsidRDefault="00C5536D" w:rsidP="00C5536D">
      <w:pPr>
        <w:rPr>
          <w:rFonts w:hint="default"/>
          <w:color w:val="000000" w:themeColor="text1"/>
        </w:rPr>
      </w:pPr>
    </w:p>
    <w:p w14:paraId="677608EE" w14:textId="77777777" w:rsidR="00C5536D" w:rsidRPr="008213ED" w:rsidRDefault="00C5536D" w:rsidP="00BD7ACB">
      <w:pPr>
        <w:pStyle w:val="2"/>
        <w:rPr>
          <w:color w:val="000000" w:themeColor="text1"/>
        </w:rPr>
      </w:pPr>
      <w:r w:rsidRPr="008213ED">
        <w:rPr>
          <w:color w:val="000000" w:themeColor="text1"/>
        </w:rPr>
        <w:t>３．許可制の適用を受けない開発行為</w:t>
      </w:r>
    </w:p>
    <w:p w14:paraId="36418254" w14:textId="77777777" w:rsidR="00C5536D" w:rsidRPr="008213ED" w:rsidRDefault="00C5536D" w:rsidP="00C5536D">
      <w:pPr>
        <w:rPr>
          <w:rFonts w:hint="default"/>
          <w:color w:val="000000" w:themeColor="text1"/>
        </w:rPr>
      </w:pPr>
      <w:r w:rsidRPr="008213ED">
        <w:rPr>
          <w:rFonts w:ascii="ＭＳ 明朝" w:hAnsi="ＭＳ 明朝"/>
          <w:color w:val="000000" w:themeColor="text1"/>
        </w:rPr>
        <w:t xml:space="preserve">　　以下に掲げる開発は、林地開発許可制度の適用外とされています。</w:t>
      </w:r>
    </w:p>
    <w:p w14:paraId="0A31B1A0" w14:textId="77777777" w:rsidR="00C5536D" w:rsidRPr="008213ED" w:rsidRDefault="00C5536D" w:rsidP="00C5536D">
      <w:pPr>
        <w:ind w:left="236" w:hangingChars="100" w:hanging="236"/>
        <w:rPr>
          <w:rFonts w:hint="default"/>
          <w:color w:val="000000" w:themeColor="text1"/>
        </w:rPr>
      </w:pPr>
      <w:r w:rsidRPr="008213ED">
        <w:rPr>
          <w:rFonts w:ascii="ＭＳ 明朝" w:hAnsi="ＭＳ 明朝"/>
          <w:color w:val="000000" w:themeColor="text1"/>
        </w:rPr>
        <w:t xml:space="preserve">　　ただし、(1)および(3)の場合は、開発行為に着手する前に知事とその開発行為について連絡調整（協議）を行ってください。</w:t>
      </w:r>
    </w:p>
    <w:p w14:paraId="2F780A30" w14:textId="77777777" w:rsidR="00C5536D" w:rsidRPr="008213ED" w:rsidRDefault="00C5536D" w:rsidP="00C5536D">
      <w:pPr>
        <w:rPr>
          <w:rFonts w:hint="default"/>
          <w:color w:val="000000" w:themeColor="text1"/>
        </w:rPr>
      </w:pPr>
      <w:r w:rsidRPr="008213ED">
        <w:rPr>
          <w:rFonts w:ascii="ＭＳ 明朝" w:hAnsi="ＭＳ 明朝"/>
          <w:color w:val="000000" w:themeColor="text1"/>
        </w:rPr>
        <w:t xml:space="preserve">　(1)　国または地方公共団体等が行う場合</w:t>
      </w:r>
    </w:p>
    <w:p w14:paraId="2B2B9CB8" w14:textId="77777777" w:rsidR="00C5536D" w:rsidRPr="008213ED" w:rsidRDefault="00C5536D" w:rsidP="00C5536D">
      <w:pPr>
        <w:rPr>
          <w:rFonts w:hint="default"/>
          <w:color w:val="000000" w:themeColor="text1"/>
        </w:rPr>
      </w:pPr>
      <w:r w:rsidRPr="008213ED">
        <w:rPr>
          <w:rFonts w:ascii="ＭＳ 明朝" w:hAnsi="ＭＳ 明朝"/>
          <w:color w:val="000000" w:themeColor="text1"/>
        </w:rPr>
        <w:lastRenderedPageBreak/>
        <w:t xml:space="preserve">　(2)　火災、風水害その他の非常災害のために必要な応急措置として行なう場合</w:t>
      </w:r>
    </w:p>
    <w:p w14:paraId="43280B0C" w14:textId="77777777" w:rsidR="00C5536D" w:rsidRPr="008213ED" w:rsidRDefault="00C5536D" w:rsidP="00C5536D">
      <w:pPr>
        <w:ind w:left="590" w:hangingChars="250" w:hanging="590"/>
        <w:rPr>
          <w:rFonts w:hint="default"/>
          <w:color w:val="000000" w:themeColor="text1"/>
        </w:rPr>
      </w:pPr>
      <w:r w:rsidRPr="008213ED">
        <w:rPr>
          <w:rFonts w:ascii="ＭＳ 明朝" w:hAnsi="ＭＳ 明朝"/>
          <w:color w:val="000000" w:themeColor="text1"/>
        </w:rPr>
        <w:t xml:space="preserve">　(3)</w:t>
      </w:r>
      <w:r w:rsidRPr="008213ED">
        <w:rPr>
          <w:rFonts w:ascii="ＭＳ 明朝" w:hAnsi="ＭＳ 明朝"/>
          <w:color w:val="000000" w:themeColor="text1"/>
          <w:spacing w:val="-9"/>
        </w:rPr>
        <w:t xml:space="preserve">  </w:t>
      </w:r>
      <w:r w:rsidRPr="008213ED">
        <w:rPr>
          <w:rFonts w:ascii="ＭＳ 明朝" w:hAnsi="ＭＳ 明朝"/>
          <w:color w:val="000000" w:themeColor="text1"/>
        </w:rPr>
        <w:t>森林の土地の保全に著しい支障を及ぼすおそれが少なく、かつ、公益性が高いと認められる事業で省令で定めるものの施行として行う場合</w:t>
      </w:r>
    </w:p>
    <w:p w14:paraId="723C9AC8" w14:textId="77777777" w:rsidR="00C5536D" w:rsidRPr="008213ED" w:rsidRDefault="00C5536D" w:rsidP="00C5536D">
      <w:pPr>
        <w:rPr>
          <w:rFonts w:hint="default"/>
          <w:color w:val="000000" w:themeColor="text1"/>
        </w:rPr>
      </w:pPr>
    </w:p>
    <w:p w14:paraId="1A0AD92E" w14:textId="77777777" w:rsidR="00C5536D" w:rsidRPr="008213ED" w:rsidRDefault="00C5536D" w:rsidP="00BD7ACB">
      <w:pPr>
        <w:pStyle w:val="2"/>
        <w:rPr>
          <w:color w:val="000000" w:themeColor="text1"/>
        </w:rPr>
      </w:pPr>
      <w:r w:rsidRPr="008213ED">
        <w:rPr>
          <w:color w:val="000000" w:themeColor="text1"/>
        </w:rPr>
        <w:t>４．許可の基準</w:t>
      </w:r>
    </w:p>
    <w:p w14:paraId="2D3A6A31" w14:textId="77777777" w:rsidR="00C5536D" w:rsidRPr="008213ED" w:rsidRDefault="00C5536D" w:rsidP="00C5536D">
      <w:pPr>
        <w:spacing w:line="367" w:lineRule="exact"/>
        <w:rPr>
          <w:rFonts w:hint="default"/>
          <w:color w:val="000000" w:themeColor="text1"/>
        </w:rPr>
      </w:pPr>
      <w:r w:rsidRPr="008213ED">
        <w:rPr>
          <w:rFonts w:ascii="ＭＳ 明朝" w:hAnsi="ＭＳ 明朝"/>
          <w:b/>
          <w:color w:val="000000" w:themeColor="text1"/>
        </w:rPr>
        <w:t xml:space="preserve">　（詳しくは滋賀県林地開発審査基準</w:t>
      </w:r>
      <w:bookmarkStart w:id="2" w:name="_PageRef000000005"/>
      <w:bookmarkEnd w:id="2"/>
      <w:r w:rsidRPr="008213ED">
        <w:rPr>
          <w:rFonts w:ascii="ＭＳ 明朝" w:hAnsi="ＭＳ 明朝"/>
          <w:b/>
          <w:color w:val="000000" w:themeColor="text1"/>
        </w:rPr>
        <w:t>を参照してください。）</w:t>
      </w:r>
    </w:p>
    <w:p w14:paraId="3508A149" w14:textId="77777777" w:rsidR="00C5536D" w:rsidRPr="008213ED" w:rsidRDefault="00C5536D" w:rsidP="00C5536D">
      <w:pPr>
        <w:ind w:left="236" w:hangingChars="100" w:hanging="236"/>
        <w:rPr>
          <w:rFonts w:ascii="ＭＳ 明朝" w:hAnsi="ＭＳ 明朝" w:hint="default"/>
          <w:color w:val="000000" w:themeColor="text1"/>
        </w:rPr>
      </w:pPr>
      <w:r w:rsidRPr="008213ED">
        <w:rPr>
          <w:rFonts w:ascii="ＭＳ 明朝" w:hAnsi="ＭＳ 明朝"/>
          <w:color w:val="000000" w:themeColor="text1"/>
        </w:rPr>
        <w:t xml:space="preserve">　</w:t>
      </w:r>
    </w:p>
    <w:p w14:paraId="27202BF0" w14:textId="77777777" w:rsidR="00C5536D" w:rsidRPr="008213ED" w:rsidRDefault="00C5536D" w:rsidP="00C5536D">
      <w:pPr>
        <w:ind w:leftChars="100" w:left="236"/>
        <w:rPr>
          <w:rFonts w:hint="default"/>
          <w:color w:val="000000" w:themeColor="text1"/>
        </w:rPr>
      </w:pPr>
      <w:r w:rsidRPr="008213ED">
        <w:rPr>
          <w:rFonts w:ascii="ＭＳ 明朝" w:hAnsi="ＭＳ 明朝"/>
          <w:color w:val="000000" w:themeColor="text1"/>
        </w:rPr>
        <w:t xml:space="preserve">　申請がなされた林地開発行為について、以下の４つの基準全てに該当しないと認められたときは許可されることとなります。</w:t>
      </w:r>
    </w:p>
    <w:p w14:paraId="1842556E" w14:textId="77777777" w:rsidR="00C5536D" w:rsidRPr="008213ED" w:rsidRDefault="00C5536D" w:rsidP="00C5536D">
      <w:pPr>
        <w:rPr>
          <w:rFonts w:asciiTheme="majorEastAsia" w:eastAsiaTheme="majorEastAsia" w:hAnsiTheme="majorEastAsia" w:hint="default"/>
          <w:color w:val="000000" w:themeColor="text1"/>
        </w:rPr>
      </w:pPr>
    </w:p>
    <w:p w14:paraId="43D41C20" w14:textId="77777777" w:rsidR="00C5536D" w:rsidRPr="008213ED" w:rsidRDefault="00C5536D" w:rsidP="00C5536D">
      <w:pPr>
        <w:ind w:left="595" w:hanging="357"/>
        <w:rPr>
          <w:rFonts w:hint="default"/>
          <w:color w:val="000000" w:themeColor="text1"/>
        </w:rPr>
      </w:pPr>
      <w:r w:rsidRPr="008213ED">
        <w:rPr>
          <w:rFonts w:asciiTheme="majorEastAsia" w:eastAsiaTheme="majorEastAsia" w:hAnsiTheme="majorEastAsia"/>
          <w:color w:val="000000" w:themeColor="text1"/>
        </w:rPr>
        <w:t>(1)　災害を発生させるおそれに関する事項</w:t>
      </w:r>
    </w:p>
    <w:p w14:paraId="3B47D62F" w14:textId="77777777" w:rsidR="00C5536D" w:rsidRPr="008213ED" w:rsidRDefault="00C5536D" w:rsidP="00C5536D">
      <w:pPr>
        <w:ind w:left="595" w:hanging="357"/>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当該開発行為をする森林の現に有する土地に関する災害の防止の機能からみて、当該開発行為により当該森林の周辺の地域において土砂の流出又は崩壊その他の災害を発生させるおそれがあること。</w:t>
      </w:r>
    </w:p>
    <w:p w14:paraId="4DF0ABC1" w14:textId="77777777" w:rsidR="00C5536D" w:rsidRPr="008213ED" w:rsidRDefault="00C5536D" w:rsidP="00C5536D">
      <w:pPr>
        <w:ind w:left="595" w:hanging="357"/>
        <w:rPr>
          <w:rFonts w:hint="default"/>
          <w:color w:val="000000" w:themeColor="text1"/>
        </w:rPr>
      </w:pPr>
    </w:p>
    <w:p w14:paraId="24F9ED6C" w14:textId="77777777" w:rsidR="00C5536D" w:rsidRPr="008213ED" w:rsidRDefault="00C5536D" w:rsidP="00C5536D">
      <w:pPr>
        <w:ind w:left="595" w:hanging="357"/>
        <w:rPr>
          <w:rFonts w:asciiTheme="majorEastAsia" w:eastAsiaTheme="majorEastAsia" w:hAnsiTheme="majorEastAsia" w:hint="default"/>
          <w:color w:val="000000" w:themeColor="text1"/>
        </w:rPr>
      </w:pPr>
      <w:r w:rsidRPr="008213ED">
        <w:rPr>
          <w:rFonts w:asciiTheme="majorEastAsia" w:eastAsiaTheme="majorEastAsia" w:hAnsiTheme="majorEastAsia"/>
          <w:color w:val="000000" w:themeColor="text1"/>
        </w:rPr>
        <w:t>(2)</w:t>
      </w:r>
      <w:r w:rsidRPr="008213ED">
        <w:rPr>
          <w:rFonts w:asciiTheme="majorEastAsia" w:eastAsiaTheme="majorEastAsia" w:hAnsiTheme="majorEastAsia"/>
          <w:color w:val="000000" w:themeColor="text1"/>
          <w:spacing w:val="-9"/>
        </w:rPr>
        <w:t xml:space="preserve">  水害を発生させるおそれに関する事項</w:t>
      </w:r>
    </w:p>
    <w:p w14:paraId="231607B3" w14:textId="77777777" w:rsidR="00C5536D" w:rsidRPr="008213ED" w:rsidRDefault="00C5536D" w:rsidP="00C5536D">
      <w:pPr>
        <w:ind w:left="595" w:hanging="357"/>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当該開発行為をする森林の現に有する水害の防止の機能からみて、当該開発行為により当該機能に依存する地域における水害を発生させるおそれがあること。</w:t>
      </w:r>
      <w:r w:rsidRPr="008213ED">
        <w:rPr>
          <w:rFonts w:ascii="ＭＳ 明朝" w:hAnsi="ＭＳ 明朝"/>
          <w:color w:val="000000" w:themeColor="text1"/>
          <w:spacing w:val="-9"/>
        </w:rPr>
        <w:t xml:space="preserve">    </w:t>
      </w:r>
    </w:p>
    <w:p w14:paraId="1F323219" w14:textId="77777777" w:rsidR="00C5536D" w:rsidRPr="008213ED" w:rsidRDefault="00C5536D" w:rsidP="00C5536D">
      <w:pPr>
        <w:ind w:left="595" w:hanging="357"/>
        <w:rPr>
          <w:rFonts w:hint="default"/>
          <w:color w:val="000000" w:themeColor="text1"/>
        </w:rPr>
      </w:pPr>
    </w:p>
    <w:p w14:paraId="63B8BB47" w14:textId="77777777" w:rsidR="00C5536D" w:rsidRPr="008213ED" w:rsidRDefault="00C5536D" w:rsidP="00C5536D">
      <w:pPr>
        <w:ind w:left="595" w:hanging="357"/>
        <w:rPr>
          <w:rFonts w:asciiTheme="majorEastAsia" w:eastAsiaTheme="majorEastAsia" w:hAnsiTheme="majorEastAsia" w:hint="default"/>
          <w:color w:val="000000" w:themeColor="text1"/>
        </w:rPr>
      </w:pPr>
      <w:r w:rsidRPr="008213ED">
        <w:rPr>
          <w:rFonts w:asciiTheme="majorEastAsia" w:eastAsiaTheme="majorEastAsia" w:hAnsiTheme="majorEastAsia"/>
          <w:color w:val="000000" w:themeColor="text1"/>
        </w:rPr>
        <w:t>(3)　水の確保に著しい支障を及ぼすおそれに関する事項</w:t>
      </w:r>
    </w:p>
    <w:p w14:paraId="40F57699" w14:textId="77777777" w:rsidR="00C5536D" w:rsidRPr="008213ED" w:rsidRDefault="00C5536D" w:rsidP="00C5536D">
      <w:pPr>
        <w:ind w:left="595" w:hanging="357"/>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当該開発行為をする森林の現に有する水源のかん養の機能からみて、当該開発行為により当該機能に依存する地域における水の確保に著しい支障を及ぼすおそれがあること。</w:t>
      </w:r>
    </w:p>
    <w:p w14:paraId="23D3A353" w14:textId="77777777" w:rsidR="00C5536D" w:rsidRPr="008213ED" w:rsidRDefault="00C5536D" w:rsidP="00C5536D">
      <w:pPr>
        <w:ind w:left="595" w:hanging="357"/>
        <w:rPr>
          <w:rFonts w:hint="default"/>
          <w:color w:val="000000" w:themeColor="text1"/>
        </w:rPr>
      </w:pPr>
    </w:p>
    <w:p w14:paraId="092D7588" w14:textId="77777777" w:rsidR="00C5536D" w:rsidRPr="008213ED" w:rsidRDefault="00C5536D" w:rsidP="00C5536D">
      <w:pPr>
        <w:ind w:left="595" w:hanging="357"/>
        <w:rPr>
          <w:rFonts w:asciiTheme="majorEastAsia" w:eastAsiaTheme="majorEastAsia" w:hAnsiTheme="majorEastAsia" w:hint="default"/>
          <w:color w:val="000000" w:themeColor="text1"/>
        </w:rPr>
      </w:pPr>
      <w:r w:rsidRPr="008213ED">
        <w:rPr>
          <w:rFonts w:asciiTheme="majorEastAsia" w:eastAsiaTheme="majorEastAsia" w:hAnsiTheme="majorEastAsia"/>
          <w:color w:val="000000" w:themeColor="text1"/>
        </w:rPr>
        <w:t>(4)　環境を著しく悪化させるおそれに関する事項</w:t>
      </w:r>
    </w:p>
    <w:p w14:paraId="300295BC" w14:textId="77777777" w:rsidR="00C5536D" w:rsidRPr="008213ED" w:rsidRDefault="00C5536D" w:rsidP="00C5536D">
      <w:pPr>
        <w:ind w:left="595" w:hanging="357"/>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当該開発行為をする森林の現に有する環境の保全の機能からみて、当該開発行為により当該森林の周辺の地域における環境を著しく悪化させるおそれがあること。</w:t>
      </w:r>
    </w:p>
    <w:p w14:paraId="6E371108" w14:textId="77777777" w:rsidR="00C5536D" w:rsidRPr="008213ED" w:rsidRDefault="00C5536D" w:rsidP="00C5536D">
      <w:pPr>
        <w:rPr>
          <w:rFonts w:hint="default"/>
          <w:color w:val="000000" w:themeColor="text1"/>
        </w:rPr>
      </w:pPr>
    </w:p>
    <w:p w14:paraId="51954189" w14:textId="77777777" w:rsidR="00C5536D" w:rsidRPr="008213ED" w:rsidRDefault="00C5536D" w:rsidP="00BD7ACB">
      <w:pPr>
        <w:pStyle w:val="2"/>
        <w:rPr>
          <w:color w:val="000000" w:themeColor="text1"/>
        </w:rPr>
      </w:pPr>
      <w:r w:rsidRPr="008213ED">
        <w:rPr>
          <w:color w:val="000000" w:themeColor="text1"/>
        </w:rPr>
        <w:t>５．許可の条件</w:t>
      </w:r>
    </w:p>
    <w:p w14:paraId="660018AE" w14:textId="77777777" w:rsidR="00C5536D" w:rsidRPr="008213ED" w:rsidRDefault="00C5536D" w:rsidP="00C5536D">
      <w:pPr>
        <w:ind w:left="218" w:hangingChars="100" w:hanging="21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許可には条件を付することができることとなっており、その主な内容は以下のとおりとなっています。</w:t>
      </w:r>
    </w:p>
    <w:p w14:paraId="2CBFCB57" w14:textId="77777777" w:rsidR="00C5536D" w:rsidRPr="008213ED" w:rsidRDefault="00C5536D" w:rsidP="00C5536D">
      <w:pPr>
        <w:ind w:left="595" w:hanging="595"/>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(1)</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開発行為は、申請書および添付図書の内容に従って行うこと。</w:t>
      </w:r>
      <w:r w:rsidRPr="008213ED">
        <w:rPr>
          <w:rFonts w:ascii="ＭＳ 明朝" w:hAnsi="ＭＳ 明朝"/>
          <w:color w:val="000000" w:themeColor="text1"/>
          <w:spacing w:val="-9"/>
        </w:rPr>
        <w:t xml:space="preserve">         </w:t>
      </w:r>
    </w:p>
    <w:p w14:paraId="54E8934F" w14:textId="77777777" w:rsidR="00C5536D" w:rsidRPr="008213ED" w:rsidRDefault="00C5536D" w:rsidP="00C5536D">
      <w:pPr>
        <w:ind w:left="595" w:hanging="595"/>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(2)</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11"/>
          <w:fitText w:val="8667" w:id="-1299953907"/>
        </w:rPr>
        <w:t>県の係員が開発行為の施行状況に関する調査を行う場合には、これを拒否しないこと</w:t>
      </w:r>
      <w:r w:rsidRPr="008213ED">
        <w:rPr>
          <w:rFonts w:ascii="ＭＳ 明朝" w:hAnsi="ＭＳ 明朝"/>
          <w:color w:val="000000" w:themeColor="text1"/>
          <w:spacing w:val="19"/>
          <w:fitText w:val="8667" w:id="-1299953907"/>
        </w:rPr>
        <w:t>。</w:t>
      </w:r>
    </w:p>
    <w:p w14:paraId="79681B35" w14:textId="77777777" w:rsidR="00C5536D" w:rsidRPr="008213ED" w:rsidRDefault="00C5536D" w:rsidP="00C5536D">
      <w:pPr>
        <w:ind w:left="595" w:hanging="595"/>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(3)</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を中止、または廃止したときは、遅滞なく（中止、または廃止した日から14日以内に）知事に届け出るとともに知事の指示に従い、防災措置を講じるほか県係員が実施結果につき確認を行うときは拒否しないこと。</w:t>
      </w:r>
      <w:r w:rsidRPr="008213ED">
        <w:rPr>
          <w:rFonts w:ascii="ＭＳ 明朝" w:hAnsi="ＭＳ 明朝"/>
          <w:color w:val="000000" w:themeColor="text1"/>
          <w:spacing w:val="-9"/>
        </w:rPr>
        <w:t xml:space="preserve">                   </w:t>
      </w:r>
    </w:p>
    <w:p w14:paraId="6F70E6CC" w14:textId="66EE6E34" w:rsidR="0085488C" w:rsidRPr="008213ED" w:rsidRDefault="0085488C" w:rsidP="0085488C">
      <w:pPr>
        <w:ind w:left="595" w:hanging="595"/>
        <w:rPr>
          <w:rFonts w:ascii="ＭＳ 明朝" w:hAnsi="ＭＳ 明朝"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(4)</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開発行為の計画を変更するときは許可の変更申請（届出）を行うこと。</w:t>
      </w:r>
    </w:p>
    <w:p w14:paraId="59530064" w14:textId="77777777" w:rsidR="0085488C" w:rsidRPr="008213ED" w:rsidRDefault="0085488C" w:rsidP="0085488C">
      <w:pPr>
        <w:ind w:left="595" w:hanging="595"/>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(5)</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開発行為の途中において、災害等が発生し、あるいは発生する恐れがある場合は、許可条件の変更および追加等をすることがある。</w:t>
      </w:r>
      <w:r w:rsidRPr="008213ED">
        <w:rPr>
          <w:rFonts w:ascii="ＭＳ 明朝" w:hAnsi="ＭＳ 明朝"/>
          <w:color w:val="000000" w:themeColor="text1"/>
          <w:spacing w:val="-9"/>
        </w:rPr>
        <w:t xml:space="preserve">            </w:t>
      </w:r>
    </w:p>
    <w:p w14:paraId="6042E5E7" w14:textId="250E3143" w:rsidR="0085488C" w:rsidRPr="008213ED" w:rsidRDefault="0085488C" w:rsidP="0085488C">
      <w:pPr>
        <w:ind w:left="595" w:hanging="595"/>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(6)　開発行為の施行中において、災害が発生した場合には、土のうの設置、排水処理そ</w:t>
      </w:r>
      <w:r w:rsidRPr="008213ED">
        <w:rPr>
          <w:rFonts w:ascii="ＭＳ 明朝" w:hAnsi="ＭＳ 明朝"/>
          <w:color w:val="000000" w:themeColor="text1"/>
        </w:rPr>
        <w:lastRenderedPageBreak/>
        <w:t>の他の適切な措置を講ずる</w:t>
      </w:r>
      <w:r w:rsidR="00F36452" w:rsidRPr="008213ED">
        <w:rPr>
          <w:rFonts w:ascii="ＭＳ 明朝" w:hAnsi="ＭＳ 明朝"/>
          <w:color w:val="000000" w:themeColor="text1"/>
        </w:rPr>
        <w:t>と</w:t>
      </w:r>
      <w:r w:rsidRPr="008213ED">
        <w:rPr>
          <w:rFonts w:ascii="ＭＳ 明朝" w:hAnsi="ＭＳ 明朝"/>
          <w:color w:val="000000" w:themeColor="text1"/>
        </w:rPr>
        <w:t>ともに遅滞なく知事に届け出ること。</w:t>
      </w:r>
      <w:r w:rsidRPr="008213ED">
        <w:rPr>
          <w:rFonts w:ascii="ＭＳ 明朝" w:hAnsi="ＭＳ 明朝"/>
          <w:color w:val="000000" w:themeColor="text1"/>
          <w:spacing w:val="-9"/>
        </w:rPr>
        <w:t xml:space="preserve">                            </w:t>
      </w:r>
    </w:p>
    <w:p w14:paraId="33FC2076" w14:textId="0F126AFD" w:rsidR="00391A84" w:rsidRPr="008213ED" w:rsidRDefault="0085488C" w:rsidP="0019723B">
      <w:pPr>
        <w:ind w:left="595" w:hanging="595"/>
        <w:rPr>
          <w:rFonts w:ascii="ＭＳ 明朝" w:hAnsi="ＭＳ 明朝" w:hint="default"/>
          <w:color w:val="000000" w:themeColor="text1"/>
          <w:spacing w:val="-9"/>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(7)</w:t>
      </w:r>
      <w:r w:rsidRPr="008213ED">
        <w:rPr>
          <w:rFonts w:ascii="ＭＳ 明朝" w:hAnsi="ＭＳ 明朝"/>
          <w:color w:val="000000" w:themeColor="text1"/>
          <w:spacing w:val="-9"/>
        </w:rPr>
        <w:t xml:space="preserve"> </w:t>
      </w:r>
      <w:r w:rsidR="0019723B" w:rsidRPr="008213ED">
        <w:rPr>
          <w:rFonts w:ascii="ＭＳ 明朝" w:hAnsi="ＭＳ 明朝"/>
          <w:color w:val="000000" w:themeColor="text1"/>
          <w:spacing w:val="-9"/>
        </w:rPr>
        <w:t>森林の有する公益的機能を維持するために必要な施設を計画書の内容のとおりに先行設置することとし、当該施設の設置が完了するまでの間は、開発行為に着手しないこと。なお、当該施設の設置が完了したことは、県の係員による当該施設が計画書の内容のとおりに設置されたことの確認により、これを認める。</w:t>
      </w:r>
    </w:p>
    <w:p w14:paraId="7917AF55" w14:textId="77777777" w:rsidR="00FD499B" w:rsidRPr="008213ED" w:rsidRDefault="00FD499B" w:rsidP="00FD499B">
      <w:pPr>
        <w:ind w:left="595" w:hanging="595"/>
        <w:rPr>
          <w:rFonts w:hint="default"/>
          <w:color w:val="000000" w:themeColor="text1"/>
        </w:rPr>
      </w:pPr>
    </w:p>
    <w:p w14:paraId="1CAE3662" w14:textId="77777777" w:rsidR="00C5536D" w:rsidRPr="008213ED" w:rsidRDefault="00C5536D" w:rsidP="00BD7ACB">
      <w:pPr>
        <w:pStyle w:val="2"/>
        <w:rPr>
          <w:color w:val="000000" w:themeColor="text1"/>
        </w:rPr>
      </w:pPr>
      <w:r w:rsidRPr="008213ED">
        <w:rPr>
          <w:color w:val="000000" w:themeColor="text1"/>
        </w:rPr>
        <w:t>６．監督処分</w:t>
      </w:r>
    </w:p>
    <w:p w14:paraId="626913A8" w14:textId="77777777" w:rsidR="00C5536D" w:rsidRPr="008213ED" w:rsidRDefault="00C5536D" w:rsidP="00C5536D">
      <w:pPr>
        <w:ind w:firstLineChars="120" w:firstLine="283"/>
        <w:rPr>
          <w:rFonts w:hint="default"/>
          <w:color w:val="000000" w:themeColor="text1"/>
        </w:rPr>
      </w:pPr>
      <w:r w:rsidRPr="008213ED">
        <w:rPr>
          <w:rFonts w:ascii="ＭＳ 明朝" w:hAnsi="ＭＳ 明朝"/>
          <w:color w:val="000000" w:themeColor="text1"/>
        </w:rPr>
        <w:t>以下のような場合、知事は開発行為の中止や復旧を命じることが出来ます。</w:t>
      </w:r>
    </w:p>
    <w:p w14:paraId="74240DDD" w14:textId="77777777" w:rsidR="00C5536D" w:rsidRPr="008213ED" w:rsidRDefault="00C5536D" w:rsidP="00C5536D">
      <w:pPr>
        <w:ind w:left="238"/>
        <w:rPr>
          <w:rFonts w:hint="default"/>
          <w:color w:val="000000" w:themeColor="text1"/>
        </w:rPr>
      </w:pPr>
      <w:r w:rsidRPr="008213ED">
        <w:rPr>
          <w:rFonts w:ascii="ＭＳ 明朝" w:hAnsi="ＭＳ 明朝"/>
          <w:color w:val="000000" w:themeColor="text1"/>
        </w:rPr>
        <w:t>(1)　許可を受けないで開発行為を行った場合</w:t>
      </w:r>
    </w:p>
    <w:p w14:paraId="2634BE77" w14:textId="77777777" w:rsidR="00C5536D" w:rsidRPr="008213ED" w:rsidRDefault="00C5536D" w:rsidP="00C5536D">
      <w:pPr>
        <w:ind w:left="238"/>
        <w:rPr>
          <w:rFonts w:hint="default"/>
          <w:color w:val="000000" w:themeColor="text1"/>
        </w:rPr>
      </w:pPr>
      <w:r w:rsidRPr="008213ED">
        <w:rPr>
          <w:rFonts w:ascii="ＭＳ 明朝" w:hAnsi="ＭＳ 明朝"/>
          <w:color w:val="000000" w:themeColor="text1"/>
        </w:rPr>
        <w:t>(2)　許可条件に違反して開発行為を行った場合</w:t>
      </w:r>
    </w:p>
    <w:p w14:paraId="507B935A" w14:textId="77777777" w:rsidR="00C5536D" w:rsidRPr="008213ED" w:rsidRDefault="00C5536D" w:rsidP="00C5536D">
      <w:pPr>
        <w:ind w:left="238"/>
        <w:rPr>
          <w:rFonts w:hint="default"/>
          <w:color w:val="000000" w:themeColor="text1"/>
        </w:rPr>
      </w:pPr>
      <w:r w:rsidRPr="008213ED">
        <w:rPr>
          <w:rFonts w:ascii="ＭＳ 明朝" w:hAnsi="ＭＳ 明朝"/>
          <w:color w:val="000000" w:themeColor="text1"/>
        </w:rPr>
        <w:t>(3)　偽りその他不正な手段により許可を受けて開発行為を行った場合</w:t>
      </w:r>
    </w:p>
    <w:p w14:paraId="2FD0BF69" w14:textId="77777777" w:rsidR="00C5536D" w:rsidRPr="008213ED" w:rsidRDefault="00C5536D" w:rsidP="00C5536D">
      <w:pPr>
        <w:rPr>
          <w:rFonts w:hint="default"/>
          <w:color w:val="000000" w:themeColor="text1"/>
        </w:rPr>
      </w:pPr>
    </w:p>
    <w:p w14:paraId="764BDF35" w14:textId="77777777" w:rsidR="00C5536D" w:rsidRPr="008213ED" w:rsidRDefault="00C5536D" w:rsidP="00BD7ACB">
      <w:pPr>
        <w:pStyle w:val="2"/>
        <w:rPr>
          <w:color w:val="000000" w:themeColor="text1"/>
        </w:rPr>
      </w:pPr>
      <w:r w:rsidRPr="008213ED">
        <w:rPr>
          <w:color w:val="000000" w:themeColor="text1"/>
        </w:rPr>
        <w:t>７．罰則</w:t>
      </w:r>
    </w:p>
    <w:p w14:paraId="57BED9B5" w14:textId="36697E8E" w:rsidR="00C5536D" w:rsidRPr="008213ED" w:rsidRDefault="00C5536D" w:rsidP="00C5536D">
      <w:pPr>
        <w:ind w:leftChars="120" w:left="283"/>
        <w:rPr>
          <w:rFonts w:hint="default"/>
          <w:color w:val="000000" w:themeColor="text1"/>
        </w:rPr>
      </w:pPr>
      <w:r w:rsidRPr="008213ED">
        <w:rPr>
          <w:rFonts w:ascii="ＭＳ 明朝" w:hAnsi="ＭＳ 明朝"/>
          <w:color w:val="000000" w:themeColor="text1"/>
        </w:rPr>
        <w:t xml:space="preserve">　以下のような場合は、それぞれ３年以下の</w:t>
      </w:r>
      <w:r w:rsidR="00F36452" w:rsidRPr="008213ED">
        <w:rPr>
          <w:rFonts w:ascii="ＭＳ 明朝" w:hAnsi="ＭＳ 明朝"/>
          <w:color w:val="000000" w:themeColor="text1"/>
        </w:rPr>
        <w:t>拘禁刑</w:t>
      </w:r>
      <w:r w:rsidRPr="008213ED">
        <w:rPr>
          <w:rFonts w:ascii="ＭＳ 明朝" w:hAnsi="ＭＳ 明朝"/>
          <w:color w:val="000000" w:themeColor="text1"/>
        </w:rPr>
        <w:t>または300万円以下の罰金に処せられます。</w:t>
      </w:r>
    </w:p>
    <w:p w14:paraId="4FB2CC7F" w14:textId="55736ED2" w:rsidR="00C5536D" w:rsidRPr="008213ED" w:rsidRDefault="00C5536D" w:rsidP="00C5536D">
      <w:pPr>
        <w:ind w:left="238"/>
        <w:rPr>
          <w:rFonts w:ascii="ＭＳ 明朝" w:hAnsi="ＭＳ 明朝" w:hint="default"/>
          <w:color w:val="000000" w:themeColor="text1"/>
        </w:rPr>
      </w:pPr>
      <w:r w:rsidRPr="008213ED">
        <w:rPr>
          <w:rFonts w:ascii="ＭＳ 明朝" w:hAnsi="ＭＳ 明朝"/>
          <w:color w:val="000000" w:themeColor="text1"/>
        </w:rPr>
        <w:t>(1)　許可を受けないで開発行為を行った場合</w:t>
      </w:r>
    </w:p>
    <w:p w14:paraId="486F4A87" w14:textId="06E2E6F9" w:rsidR="00564B6F" w:rsidRPr="008213ED" w:rsidRDefault="00564B6F" w:rsidP="00C5536D">
      <w:pPr>
        <w:ind w:left="238"/>
        <w:rPr>
          <w:rFonts w:hint="default"/>
          <w:color w:val="000000" w:themeColor="text1"/>
        </w:rPr>
      </w:pPr>
      <w:r w:rsidRPr="008213ED">
        <w:rPr>
          <w:rFonts w:ascii="ＭＳ 明朝" w:hAnsi="ＭＳ 明朝" w:hint="default"/>
          <w:color w:val="000000" w:themeColor="text1"/>
        </w:rPr>
        <w:t xml:space="preserve">(2)　</w:t>
      </w:r>
      <w:r w:rsidR="002B32FB" w:rsidRPr="008213ED">
        <w:rPr>
          <w:rFonts w:ascii="ＭＳ 明朝" w:hAnsi="ＭＳ 明朝"/>
          <w:color w:val="000000" w:themeColor="text1"/>
        </w:rPr>
        <w:t>許可に付した条件に違反して開発行為を行った場合</w:t>
      </w:r>
    </w:p>
    <w:p w14:paraId="195BF284" w14:textId="640CE497" w:rsidR="00C5536D" w:rsidRPr="008213ED" w:rsidRDefault="00C5536D" w:rsidP="00C5536D">
      <w:pPr>
        <w:ind w:left="238"/>
        <w:rPr>
          <w:rFonts w:hint="default"/>
          <w:color w:val="000000" w:themeColor="text1"/>
        </w:rPr>
        <w:sectPr w:rsidR="00C5536D" w:rsidRPr="008213ED" w:rsidSect="003E53DD">
          <w:footnotePr>
            <w:numRestart w:val="eachPage"/>
          </w:footnotePr>
          <w:endnotePr>
            <w:numFmt w:val="decimal"/>
          </w:endnotePr>
          <w:type w:val="continuous"/>
          <w:pgSz w:w="11906" w:h="16838"/>
          <w:pgMar w:top="1304" w:right="1191" w:bottom="1474" w:left="1191" w:header="1134" w:footer="346" w:gutter="0"/>
          <w:cols w:space="720"/>
          <w:docGrid w:type="linesAndChars" w:linePitch="351" w:charSpace="7393"/>
        </w:sectPr>
      </w:pPr>
      <w:r w:rsidRPr="008213ED">
        <w:rPr>
          <w:rFonts w:ascii="ＭＳ 明朝" w:hAnsi="ＭＳ 明朝" w:hint="default"/>
          <w:color w:val="000000" w:themeColor="text1"/>
        </w:rPr>
        <w:t>(</w:t>
      </w:r>
      <w:r w:rsidR="00564B6F" w:rsidRPr="008213ED">
        <w:rPr>
          <w:rFonts w:ascii="ＭＳ 明朝" w:hAnsi="ＭＳ 明朝" w:hint="default"/>
          <w:color w:val="000000" w:themeColor="text1"/>
        </w:rPr>
        <w:t>3</w:t>
      </w:r>
      <w:r w:rsidRPr="008213ED">
        <w:rPr>
          <w:rFonts w:ascii="ＭＳ 明朝" w:hAnsi="ＭＳ 明朝" w:hint="default"/>
          <w:color w:val="000000" w:themeColor="text1"/>
        </w:rPr>
        <w:t>)</w:t>
      </w:r>
      <w:r w:rsidRPr="008213ED">
        <w:rPr>
          <w:rFonts w:ascii="ＭＳ 明朝" w:hAnsi="ＭＳ 明朝"/>
          <w:color w:val="000000" w:themeColor="text1"/>
        </w:rPr>
        <w:t xml:space="preserve">　監督処分の命令に違反した場合</w:t>
      </w:r>
    </w:p>
    <w:bookmarkStart w:id="3" w:name="一体性の判断基準表"/>
    <w:bookmarkEnd w:id="3"/>
    <w:p w14:paraId="77736547" w14:textId="77777777" w:rsidR="00C5536D" w:rsidRPr="008213ED" w:rsidRDefault="00C5536D" w:rsidP="00BD7ACB">
      <w:pPr>
        <w:pStyle w:val="2"/>
        <w:rPr>
          <w:color w:val="000000" w:themeColor="text1"/>
        </w:rPr>
      </w:pPr>
      <w:r w:rsidRPr="008213ED">
        <w:rPr>
          <w:noProof/>
          <w:color w:val="000000" w:themeColor="text1"/>
        </w:rPr>
        <w:lastRenderedPageBreak/>
        <mc:AlternateContent>
          <mc:Choice Requires="wps">
            <w:drawing>
              <wp:anchor distT="0" distB="0" distL="114300" distR="114300" simplePos="0" relativeHeight="252135936" behindDoc="0" locked="0" layoutInCell="1" allowOverlap="1" wp14:anchorId="03C3C3E4" wp14:editId="083EAC9E">
                <wp:simplePos x="0" y="0"/>
                <wp:positionH relativeFrom="column">
                  <wp:posOffset>6350</wp:posOffset>
                </wp:positionH>
                <wp:positionV relativeFrom="paragraph">
                  <wp:posOffset>-248285</wp:posOffset>
                </wp:positionV>
                <wp:extent cx="649605" cy="328295"/>
                <wp:effectExtent l="0" t="0" r="0" b="0"/>
                <wp:wrapNone/>
                <wp:docPr id="72"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9912A" w14:textId="77777777" w:rsidR="003B2C2C" w:rsidRPr="004E7C15" w:rsidRDefault="003B2C2C" w:rsidP="00C5536D">
                            <w:pPr>
                              <w:rPr>
                                <w:rFonts w:hint="default"/>
                                <w:color w:val="auto"/>
                              </w:rPr>
                            </w:pPr>
                            <w:r w:rsidRPr="00B77E87">
                              <w:rPr>
                                <w:color w:val="auto"/>
                              </w:rPr>
                              <w:t>別表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3C3C3E4" id="_x0000_t202" coordsize="21600,21600" o:spt="202" path="m,l,21600r21600,l21600,xe">
                <v:stroke joinstyle="miter"/>
                <v:path gradientshapeok="t" o:connecttype="rect"/>
              </v:shapetype>
              <v:shape id="テキスト ボックス 6" o:spid="_x0000_s1026" type="#_x0000_t202" style="position:absolute;margin-left:.5pt;margin-top:-19.55pt;width:51.15pt;height:25.85pt;z-index:252135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KQIAAAgEAAAOAAAAZHJzL2Uyb0RvYy54bWysU82O0zAQviPxDpbvNG1ou9uo6Wrpqghp&#10;+ZEWHsB1nMQi8RjbbVKOrbTiIXgFxJnnyYswdtpS4IbwwfJ4PN/M9814ftPWFdkKYyWolI4GQ0qE&#10;4pBJVaT0w/vVs2tKrGMqYxUokdKdsPRm8fTJvNGJiKGEKhOGIIiySaNTWjqnkyiyvBQ1swPQQqEz&#10;B1Mzh6YposywBtHrKoqHw2nUgMm0AS6sxdu73kkXAT/PBXdv89wKR6qUYm0u7Cbsa79HizlLCsN0&#10;KfmxDPYPVdRMKkx6hrpjjpGNkX9B1ZIbsJC7AYc6gjyXXAQOyGY0/IPNQ8m0CFxQHKvPMtn/B8vf&#10;bN8ZIrOUXsWUKFZjj7rDY7f/1u1/dIcvpDt87Q6Hbv8dbTL1ejXaJhj2oDHQtS+gxb4H7lbfA/9o&#10;iYJlyVQhbo2BphQsw3pHPjK6CO1xrAdZN68hw7xs4yAAtbmpvZgoD0F07Nvu3CvROsLxcjqeTYcT&#10;Sji6nsfX8WwSMrDkFKyNdS8F1MQfUmpwFAI4295b54thyemJz2WhktlKVlUwTLFeVoZsGY7NKqwj&#10;+m/PKuUfK/BhPaK/CSw9sZ6ia9dtEHgUn9RbQ7ZD3gb6ccTvg4cSzGdKGhzFlNpPG2YEJdUrhdrN&#10;RuOxn91gjCdXMRrm0rO+9DDFESqljpL+uHT9vG+0kUWJmU7dukW9VzJo4RvTV3WsH8ctSHT8Gn6e&#10;L+3w6tcHXvwEAAD//wMAUEsDBBQABgAIAAAAIQC5O7Sk3AAAAAgBAAAPAAAAZHJzL2Rvd25yZXYu&#10;eG1sTI/BTsMwEETvSPyDtUjcWqeNqCDEqSoqLhyQKEhwdONNHGGvI9tNw9+zPcFtRzOafVNvZ+/E&#10;hDENgRSslgUIpDaYgXoFH+/Pi3sQKWsy2gVCBT+YYNtcX9W6MuFMbzgdci+4hFKlFdicx0rK1Fr0&#10;Oi3DiMReF6LXmWXspYn6zOXeyXVRbKTXA/EHq0d8sth+H05ewae3g9nH16/OuGn/0u3uxjmOSt3e&#10;zLtHEBnn/BeGCz6jQ8NMx3Aik4RjzUuygkX5sAJx8YuyBHHkY70B2dTy/4DmFwAA//8DAFBLAQIt&#10;ABQABgAIAAAAIQC2gziS/gAAAOEBAAATAAAAAAAAAAAAAAAAAAAAAABbQ29udGVudF9UeXBlc10u&#10;eG1sUEsBAi0AFAAGAAgAAAAhADj9If/WAAAAlAEAAAsAAAAAAAAAAAAAAAAALwEAAF9yZWxzLy5y&#10;ZWxzUEsBAi0AFAAGAAgAAAAhAAf/8GUpAgAACAQAAA4AAAAAAAAAAAAAAAAALgIAAGRycy9lMm9E&#10;b2MueG1sUEsBAi0AFAAGAAgAAAAhALk7tKTcAAAACAEAAA8AAAAAAAAAAAAAAAAAgwQAAGRycy9k&#10;b3ducmV2LnhtbFBLBQYAAAAABAAEAPMAAACMBQAAAAA=&#10;" stroked="f">
                <v:textbox style="mso-fit-shape-to-text:t">
                  <w:txbxContent>
                    <w:p w14:paraId="4DD9912A" w14:textId="77777777" w:rsidR="003B2C2C" w:rsidRPr="004E7C15" w:rsidRDefault="003B2C2C" w:rsidP="00C5536D">
                      <w:pPr>
                        <w:rPr>
                          <w:rFonts w:hint="default"/>
                          <w:color w:val="auto"/>
                        </w:rPr>
                      </w:pPr>
                      <w:r w:rsidRPr="00B77E87">
                        <w:rPr>
                          <w:color w:val="auto"/>
                        </w:rPr>
                        <w:t>別表</w:t>
                      </w:r>
                    </w:p>
                  </w:txbxContent>
                </v:textbox>
              </v:shape>
            </w:pict>
          </mc:Fallback>
        </mc:AlternateContent>
      </w:r>
      <w:r w:rsidRPr="008213ED">
        <w:rPr>
          <w:color w:val="000000" w:themeColor="text1"/>
          <w:spacing w:val="9"/>
          <w:fitText w:val="3315" w:id="-1299953906"/>
        </w:rPr>
        <w:t>一体性の判断基準</w:t>
      </w:r>
      <w:r w:rsidRPr="008213ED">
        <w:rPr>
          <w:color w:val="000000" w:themeColor="text1"/>
          <w:spacing w:val="-34"/>
          <w:fitText w:val="3315" w:id="-1299953906"/>
        </w:rPr>
        <w:t>表</w:t>
      </w:r>
    </w:p>
    <w:p w14:paraId="21013EE5" w14:textId="77777777" w:rsidR="00C5536D" w:rsidRPr="008213ED" w:rsidRDefault="00C5536D" w:rsidP="00C5536D">
      <w:pPr>
        <w:ind w:firstLineChars="100" w:firstLine="209"/>
        <w:rPr>
          <w:rFonts w:hint="default"/>
          <w:color w:val="000000" w:themeColor="text1"/>
        </w:rPr>
      </w:pPr>
      <w:r w:rsidRPr="008213ED">
        <w:rPr>
          <w:color w:val="000000" w:themeColor="text1"/>
        </w:rPr>
        <w:t>それぞれの項目について、一つ以上該当する内容がある場合には、原則として一体性があると見なす。</w:t>
      </w:r>
    </w:p>
    <w:tbl>
      <w:tblPr>
        <w:tblW w:w="0" w:type="auto"/>
        <w:tblInd w:w="392" w:type="dxa"/>
        <w:tblLook w:val="04A0" w:firstRow="1" w:lastRow="0" w:firstColumn="1" w:lastColumn="0" w:noHBand="0" w:noVBand="1"/>
      </w:tblPr>
      <w:tblGrid>
        <w:gridCol w:w="841"/>
        <w:gridCol w:w="7083"/>
        <w:gridCol w:w="838"/>
      </w:tblGrid>
      <w:tr w:rsidR="008213ED" w:rsidRPr="008213ED" w14:paraId="7FA51E06" w14:textId="77777777" w:rsidTr="00CA24E5">
        <w:tc>
          <w:tcPr>
            <w:tcW w:w="841" w:type="dxa"/>
            <w:tcBorders>
              <w:top w:val="single" w:sz="12" w:space="0" w:color="auto"/>
              <w:left w:val="single" w:sz="12" w:space="0" w:color="auto"/>
              <w:bottom w:val="single" w:sz="12" w:space="0" w:color="auto"/>
              <w:right w:val="single" w:sz="12" w:space="0" w:color="auto"/>
            </w:tcBorders>
            <w:vAlign w:val="center"/>
          </w:tcPr>
          <w:p w14:paraId="47D69276" w14:textId="77777777" w:rsidR="00C5536D" w:rsidRPr="008213ED" w:rsidRDefault="00C5536D" w:rsidP="00CA24E5">
            <w:pPr>
              <w:jc w:val="center"/>
              <w:rPr>
                <w:rFonts w:hint="default"/>
                <w:color w:val="000000" w:themeColor="text1"/>
              </w:rPr>
            </w:pPr>
            <w:r w:rsidRPr="008213ED">
              <w:rPr>
                <w:color w:val="000000" w:themeColor="text1"/>
              </w:rPr>
              <w:t>項目</w:t>
            </w:r>
          </w:p>
        </w:tc>
        <w:tc>
          <w:tcPr>
            <w:tcW w:w="7083" w:type="dxa"/>
            <w:tcBorders>
              <w:top w:val="single" w:sz="12" w:space="0" w:color="auto"/>
              <w:left w:val="single" w:sz="12" w:space="0" w:color="auto"/>
              <w:bottom w:val="single" w:sz="12" w:space="0" w:color="auto"/>
              <w:right w:val="single" w:sz="12" w:space="0" w:color="auto"/>
            </w:tcBorders>
            <w:vAlign w:val="center"/>
          </w:tcPr>
          <w:p w14:paraId="0DBD8659" w14:textId="77777777" w:rsidR="00C5536D" w:rsidRPr="008213ED" w:rsidRDefault="00C5536D" w:rsidP="00CA24E5">
            <w:pPr>
              <w:jc w:val="center"/>
              <w:rPr>
                <w:rFonts w:hint="default"/>
                <w:color w:val="000000" w:themeColor="text1"/>
              </w:rPr>
            </w:pPr>
            <w:r w:rsidRPr="008213ED">
              <w:rPr>
                <w:color w:val="000000" w:themeColor="text1"/>
              </w:rPr>
              <w:t>内容</w:t>
            </w:r>
          </w:p>
        </w:tc>
        <w:tc>
          <w:tcPr>
            <w:tcW w:w="838" w:type="dxa"/>
            <w:tcBorders>
              <w:top w:val="single" w:sz="12" w:space="0" w:color="auto"/>
              <w:left w:val="single" w:sz="12" w:space="0" w:color="auto"/>
              <w:bottom w:val="single" w:sz="12" w:space="0" w:color="auto"/>
              <w:right w:val="single" w:sz="12" w:space="0" w:color="auto"/>
            </w:tcBorders>
            <w:vAlign w:val="center"/>
          </w:tcPr>
          <w:p w14:paraId="3AD7B0C4" w14:textId="77777777" w:rsidR="00C5536D" w:rsidRPr="008213ED" w:rsidRDefault="00C5536D" w:rsidP="00CA24E5">
            <w:pPr>
              <w:jc w:val="center"/>
              <w:rPr>
                <w:rFonts w:hint="default"/>
                <w:color w:val="000000" w:themeColor="text1"/>
              </w:rPr>
            </w:pPr>
            <w:r w:rsidRPr="008213ED">
              <w:rPr>
                <w:color w:val="000000" w:themeColor="text1"/>
              </w:rPr>
              <w:t>ﾁｪｯｸ</w:t>
            </w:r>
          </w:p>
        </w:tc>
      </w:tr>
      <w:tr w:rsidR="008213ED" w:rsidRPr="008213ED" w14:paraId="187BDC33" w14:textId="77777777" w:rsidTr="00CA24E5">
        <w:tc>
          <w:tcPr>
            <w:tcW w:w="841" w:type="dxa"/>
            <w:vMerge w:val="restart"/>
            <w:tcBorders>
              <w:top w:val="single" w:sz="12" w:space="0" w:color="auto"/>
              <w:left w:val="single" w:sz="12" w:space="0" w:color="auto"/>
              <w:right w:val="single" w:sz="12" w:space="0" w:color="auto"/>
            </w:tcBorders>
            <w:vAlign w:val="center"/>
          </w:tcPr>
          <w:p w14:paraId="7C7DCFAD" w14:textId="77777777" w:rsidR="00C5536D" w:rsidRPr="008213ED" w:rsidRDefault="00C5536D" w:rsidP="00CA24E5">
            <w:pPr>
              <w:jc w:val="center"/>
              <w:rPr>
                <w:rFonts w:hint="default"/>
                <w:color w:val="000000" w:themeColor="text1"/>
              </w:rPr>
            </w:pPr>
            <w:r w:rsidRPr="008213ED">
              <w:rPr>
                <w:color w:val="000000" w:themeColor="text1"/>
              </w:rPr>
              <w:t>事業主体</w:t>
            </w:r>
          </w:p>
        </w:tc>
        <w:tc>
          <w:tcPr>
            <w:tcW w:w="7083" w:type="dxa"/>
            <w:tcBorders>
              <w:top w:val="single" w:sz="12" w:space="0" w:color="auto"/>
              <w:left w:val="single" w:sz="12" w:space="0" w:color="auto"/>
              <w:right w:val="single" w:sz="12" w:space="0" w:color="auto"/>
            </w:tcBorders>
          </w:tcPr>
          <w:p w14:paraId="019517AA" w14:textId="77777777" w:rsidR="00C5536D" w:rsidRPr="008213ED" w:rsidRDefault="00C5536D" w:rsidP="00CA24E5">
            <w:pPr>
              <w:rPr>
                <w:rFonts w:hint="default"/>
                <w:color w:val="000000" w:themeColor="text1"/>
              </w:rPr>
            </w:pPr>
            <w:r w:rsidRPr="008213ED">
              <w:rPr>
                <w:color w:val="000000" w:themeColor="text1"/>
              </w:rPr>
              <w:t>同じ事業者が開発行為を行う場合</w:t>
            </w:r>
          </w:p>
        </w:tc>
        <w:tc>
          <w:tcPr>
            <w:tcW w:w="838" w:type="dxa"/>
            <w:tcBorders>
              <w:top w:val="single" w:sz="12" w:space="0" w:color="auto"/>
              <w:left w:val="single" w:sz="12" w:space="0" w:color="auto"/>
              <w:right w:val="single" w:sz="12" w:space="0" w:color="auto"/>
            </w:tcBorders>
          </w:tcPr>
          <w:p w14:paraId="4FB972F4" w14:textId="77777777" w:rsidR="00C5536D" w:rsidRPr="008213ED" w:rsidRDefault="00C5536D" w:rsidP="00CA24E5">
            <w:pPr>
              <w:rPr>
                <w:rFonts w:hint="default"/>
                <w:color w:val="000000" w:themeColor="text1"/>
              </w:rPr>
            </w:pPr>
          </w:p>
        </w:tc>
      </w:tr>
      <w:tr w:rsidR="008213ED" w:rsidRPr="008213ED" w14:paraId="681CDA25" w14:textId="77777777" w:rsidTr="00CA24E5">
        <w:tc>
          <w:tcPr>
            <w:tcW w:w="841" w:type="dxa"/>
            <w:vMerge/>
            <w:tcBorders>
              <w:left w:val="single" w:sz="12" w:space="0" w:color="auto"/>
              <w:right w:val="single" w:sz="12" w:space="0" w:color="auto"/>
            </w:tcBorders>
            <w:vAlign w:val="center"/>
          </w:tcPr>
          <w:p w14:paraId="62BB627F" w14:textId="77777777" w:rsidR="00C5536D" w:rsidRPr="008213ED" w:rsidRDefault="00C5536D" w:rsidP="00CA24E5">
            <w:pPr>
              <w:jc w:val="center"/>
              <w:rPr>
                <w:rFonts w:hint="default"/>
                <w:color w:val="000000" w:themeColor="text1"/>
              </w:rPr>
            </w:pPr>
          </w:p>
        </w:tc>
        <w:tc>
          <w:tcPr>
            <w:tcW w:w="7083" w:type="dxa"/>
            <w:tcBorders>
              <w:left w:val="single" w:sz="12" w:space="0" w:color="auto"/>
              <w:right w:val="single" w:sz="12" w:space="0" w:color="auto"/>
            </w:tcBorders>
          </w:tcPr>
          <w:p w14:paraId="49BE9766" w14:textId="77777777" w:rsidR="00C5536D" w:rsidRPr="008213ED" w:rsidRDefault="00C5536D" w:rsidP="00CA24E5">
            <w:pPr>
              <w:rPr>
                <w:rFonts w:hint="default"/>
                <w:color w:val="000000" w:themeColor="text1"/>
              </w:rPr>
            </w:pPr>
            <w:r w:rsidRPr="008213ED">
              <w:rPr>
                <w:color w:val="000000" w:themeColor="text1"/>
              </w:rPr>
              <w:t>複数の事業者が、特定の開発目的のためにそれぞれ分担して共同で開発行為をする場合</w:t>
            </w:r>
          </w:p>
        </w:tc>
        <w:tc>
          <w:tcPr>
            <w:tcW w:w="838" w:type="dxa"/>
            <w:tcBorders>
              <w:left w:val="single" w:sz="12" w:space="0" w:color="auto"/>
              <w:right w:val="single" w:sz="12" w:space="0" w:color="auto"/>
            </w:tcBorders>
          </w:tcPr>
          <w:p w14:paraId="2FC30829" w14:textId="77777777" w:rsidR="00C5536D" w:rsidRPr="008213ED" w:rsidRDefault="00C5536D" w:rsidP="00CA24E5">
            <w:pPr>
              <w:rPr>
                <w:rFonts w:hint="default"/>
                <w:color w:val="000000" w:themeColor="text1"/>
              </w:rPr>
            </w:pPr>
          </w:p>
        </w:tc>
      </w:tr>
      <w:tr w:rsidR="008213ED" w:rsidRPr="008213ED" w14:paraId="3CB4FC31" w14:textId="77777777" w:rsidTr="00CA24E5">
        <w:tc>
          <w:tcPr>
            <w:tcW w:w="841" w:type="dxa"/>
            <w:vMerge/>
            <w:tcBorders>
              <w:left w:val="single" w:sz="12" w:space="0" w:color="auto"/>
              <w:right w:val="single" w:sz="12" w:space="0" w:color="auto"/>
            </w:tcBorders>
          </w:tcPr>
          <w:p w14:paraId="35E9A1B2" w14:textId="77777777" w:rsidR="00C5536D" w:rsidRPr="008213ED" w:rsidRDefault="00C5536D" w:rsidP="00CA24E5">
            <w:pPr>
              <w:rPr>
                <w:rFonts w:hint="default"/>
                <w:color w:val="000000" w:themeColor="text1"/>
              </w:rPr>
            </w:pPr>
          </w:p>
        </w:tc>
        <w:tc>
          <w:tcPr>
            <w:tcW w:w="7083" w:type="dxa"/>
            <w:tcBorders>
              <w:left w:val="single" w:sz="12" w:space="0" w:color="auto"/>
              <w:right w:val="single" w:sz="12" w:space="0" w:color="auto"/>
            </w:tcBorders>
          </w:tcPr>
          <w:p w14:paraId="5EED04DA" w14:textId="77777777" w:rsidR="00C5536D" w:rsidRPr="008213ED" w:rsidRDefault="00C5536D" w:rsidP="00CA24E5">
            <w:pPr>
              <w:rPr>
                <w:rFonts w:hint="default"/>
                <w:color w:val="000000" w:themeColor="text1"/>
              </w:rPr>
            </w:pPr>
            <w:r w:rsidRPr="008213ED">
              <w:rPr>
                <w:color w:val="000000" w:themeColor="text1"/>
              </w:rPr>
              <w:t>一つの事業者が、特定の開発目的をもつ開発行為を複数の事業者にそれぞれ分割させて行わせようとしている場合</w:t>
            </w:r>
          </w:p>
        </w:tc>
        <w:tc>
          <w:tcPr>
            <w:tcW w:w="838" w:type="dxa"/>
            <w:tcBorders>
              <w:left w:val="single" w:sz="12" w:space="0" w:color="auto"/>
              <w:right w:val="single" w:sz="12" w:space="0" w:color="auto"/>
            </w:tcBorders>
          </w:tcPr>
          <w:p w14:paraId="45DFFB35" w14:textId="77777777" w:rsidR="00C5536D" w:rsidRPr="008213ED" w:rsidRDefault="00C5536D" w:rsidP="00CA24E5">
            <w:pPr>
              <w:rPr>
                <w:rFonts w:hint="default"/>
                <w:color w:val="000000" w:themeColor="text1"/>
              </w:rPr>
            </w:pPr>
          </w:p>
        </w:tc>
      </w:tr>
      <w:tr w:rsidR="008213ED" w:rsidRPr="008213ED" w14:paraId="494BB2A0" w14:textId="77777777" w:rsidTr="00CA24E5">
        <w:tc>
          <w:tcPr>
            <w:tcW w:w="841" w:type="dxa"/>
            <w:vMerge/>
            <w:tcBorders>
              <w:left w:val="single" w:sz="12" w:space="0" w:color="auto"/>
              <w:right w:val="single" w:sz="12" w:space="0" w:color="auto"/>
            </w:tcBorders>
          </w:tcPr>
          <w:p w14:paraId="063BB8C6" w14:textId="77777777" w:rsidR="00C5536D" w:rsidRPr="008213ED" w:rsidRDefault="00C5536D" w:rsidP="00CA24E5">
            <w:pPr>
              <w:rPr>
                <w:rFonts w:hint="default"/>
                <w:color w:val="000000" w:themeColor="text1"/>
              </w:rPr>
            </w:pPr>
          </w:p>
        </w:tc>
        <w:tc>
          <w:tcPr>
            <w:tcW w:w="7083" w:type="dxa"/>
            <w:tcBorders>
              <w:left w:val="single" w:sz="12" w:space="0" w:color="auto"/>
              <w:right w:val="single" w:sz="12" w:space="0" w:color="auto"/>
            </w:tcBorders>
          </w:tcPr>
          <w:p w14:paraId="3C2C36A8" w14:textId="77777777" w:rsidR="00C5536D" w:rsidRPr="008213ED" w:rsidRDefault="00C5536D" w:rsidP="00CA24E5">
            <w:pPr>
              <w:rPr>
                <w:rFonts w:hint="default"/>
                <w:color w:val="000000" w:themeColor="text1"/>
              </w:rPr>
            </w:pPr>
            <w:r w:rsidRPr="008213ED">
              <w:rPr>
                <w:color w:val="000000" w:themeColor="text1"/>
              </w:rPr>
              <w:t>同一人が複数の会社役員を兼ねている場合、または、法人の名称が異なっても所在地が同一の場合</w:t>
            </w:r>
          </w:p>
        </w:tc>
        <w:tc>
          <w:tcPr>
            <w:tcW w:w="838" w:type="dxa"/>
            <w:tcBorders>
              <w:left w:val="single" w:sz="12" w:space="0" w:color="auto"/>
              <w:right w:val="single" w:sz="12" w:space="0" w:color="auto"/>
            </w:tcBorders>
          </w:tcPr>
          <w:p w14:paraId="0739A3C0" w14:textId="77777777" w:rsidR="00C5536D" w:rsidRPr="008213ED" w:rsidRDefault="00C5536D" w:rsidP="00CA24E5">
            <w:pPr>
              <w:rPr>
                <w:rFonts w:hint="default"/>
                <w:color w:val="000000" w:themeColor="text1"/>
              </w:rPr>
            </w:pPr>
          </w:p>
        </w:tc>
      </w:tr>
      <w:tr w:rsidR="008213ED" w:rsidRPr="008213ED" w14:paraId="53644FBA" w14:textId="77777777" w:rsidTr="00CA24E5">
        <w:tc>
          <w:tcPr>
            <w:tcW w:w="841" w:type="dxa"/>
            <w:vMerge/>
            <w:tcBorders>
              <w:left w:val="single" w:sz="12" w:space="0" w:color="auto"/>
              <w:right w:val="single" w:sz="12" w:space="0" w:color="auto"/>
            </w:tcBorders>
          </w:tcPr>
          <w:p w14:paraId="78106E9A" w14:textId="77777777" w:rsidR="00C5536D" w:rsidRPr="008213ED" w:rsidRDefault="00C5536D" w:rsidP="00CA24E5">
            <w:pPr>
              <w:rPr>
                <w:rFonts w:hint="default"/>
                <w:color w:val="000000" w:themeColor="text1"/>
              </w:rPr>
            </w:pPr>
          </w:p>
        </w:tc>
        <w:tc>
          <w:tcPr>
            <w:tcW w:w="7083" w:type="dxa"/>
            <w:tcBorders>
              <w:left w:val="single" w:sz="12" w:space="0" w:color="auto"/>
              <w:right w:val="single" w:sz="12" w:space="0" w:color="auto"/>
            </w:tcBorders>
          </w:tcPr>
          <w:p w14:paraId="296FF8EA" w14:textId="77777777" w:rsidR="00C5536D" w:rsidRPr="008213ED" w:rsidRDefault="00C5536D" w:rsidP="00CA24E5">
            <w:pPr>
              <w:rPr>
                <w:rFonts w:hint="default"/>
                <w:color w:val="000000" w:themeColor="text1"/>
              </w:rPr>
            </w:pPr>
            <w:r w:rsidRPr="008213ED">
              <w:rPr>
                <w:color w:val="000000" w:themeColor="text1"/>
              </w:rPr>
              <w:t>血縁関係にある複数の者が行う開発行為である場合</w:t>
            </w:r>
          </w:p>
        </w:tc>
        <w:tc>
          <w:tcPr>
            <w:tcW w:w="838" w:type="dxa"/>
            <w:tcBorders>
              <w:left w:val="single" w:sz="12" w:space="0" w:color="auto"/>
              <w:right w:val="single" w:sz="12" w:space="0" w:color="auto"/>
            </w:tcBorders>
          </w:tcPr>
          <w:p w14:paraId="47AD034C" w14:textId="77777777" w:rsidR="00C5536D" w:rsidRPr="008213ED" w:rsidRDefault="00C5536D" w:rsidP="00CA24E5">
            <w:pPr>
              <w:rPr>
                <w:rFonts w:hint="default"/>
                <w:color w:val="000000" w:themeColor="text1"/>
              </w:rPr>
            </w:pPr>
          </w:p>
        </w:tc>
      </w:tr>
      <w:tr w:rsidR="008213ED" w:rsidRPr="008213ED" w14:paraId="0182856B" w14:textId="77777777" w:rsidTr="00CA24E5">
        <w:tc>
          <w:tcPr>
            <w:tcW w:w="841" w:type="dxa"/>
            <w:vMerge/>
            <w:tcBorders>
              <w:left w:val="single" w:sz="12" w:space="0" w:color="auto"/>
              <w:right w:val="single" w:sz="12" w:space="0" w:color="auto"/>
            </w:tcBorders>
          </w:tcPr>
          <w:p w14:paraId="4A537999" w14:textId="77777777" w:rsidR="00C5536D" w:rsidRPr="008213ED" w:rsidRDefault="00C5536D" w:rsidP="00CA24E5">
            <w:pPr>
              <w:rPr>
                <w:rFonts w:hint="default"/>
                <w:color w:val="000000" w:themeColor="text1"/>
              </w:rPr>
            </w:pPr>
          </w:p>
        </w:tc>
        <w:tc>
          <w:tcPr>
            <w:tcW w:w="7083" w:type="dxa"/>
            <w:tcBorders>
              <w:left w:val="single" w:sz="12" w:space="0" w:color="auto"/>
              <w:right w:val="single" w:sz="12" w:space="0" w:color="auto"/>
            </w:tcBorders>
          </w:tcPr>
          <w:p w14:paraId="7F6CB30D" w14:textId="77777777" w:rsidR="00C5536D" w:rsidRPr="008213ED" w:rsidRDefault="00C5536D" w:rsidP="00CA24E5">
            <w:pPr>
              <w:rPr>
                <w:rFonts w:hint="default"/>
                <w:color w:val="000000" w:themeColor="text1"/>
              </w:rPr>
            </w:pPr>
            <w:r w:rsidRPr="008213ED">
              <w:rPr>
                <w:color w:val="000000" w:themeColor="text1"/>
              </w:rPr>
              <w:t>数人が共同の意思（計画の共同性が認められる）をもって開発行為を行う場合で、一つの事業主体として判断した場合</w:t>
            </w:r>
          </w:p>
        </w:tc>
        <w:tc>
          <w:tcPr>
            <w:tcW w:w="838" w:type="dxa"/>
            <w:tcBorders>
              <w:left w:val="single" w:sz="12" w:space="0" w:color="auto"/>
              <w:right w:val="single" w:sz="12" w:space="0" w:color="auto"/>
            </w:tcBorders>
          </w:tcPr>
          <w:p w14:paraId="081DFD13" w14:textId="77777777" w:rsidR="00C5536D" w:rsidRPr="008213ED" w:rsidRDefault="00C5536D" w:rsidP="00CA24E5">
            <w:pPr>
              <w:rPr>
                <w:rFonts w:hint="default"/>
                <w:color w:val="000000" w:themeColor="text1"/>
              </w:rPr>
            </w:pPr>
          </w:p>
        </w:tc>
      </w:tr>
      <w:tr w:rsidR="008213ED" w:rsidRPr="008213ED" w14:paraId="1EF9B7F0" w14:textId="77777777" w:rsidTr="00CA24E5">
        <w:tc>
          <w:tcPr>
            <w:tcW w:w="841" w:type="dxa"/>
            <w:vMerge/>
            <w:tcBorders>
              <w:left w:val="single" w:sz="12" w:space="0" w:color="auto"/>
              <w:right w:val="single" w:sz="12" w:space="0" w:color="auto"/>
            </w:tcBorders>
          </w:tcPr>
          <w:p w14:paraId="0745003D" w14:textId="77777777" w:rsidR="00C5536D" w:rsidRPr="008213ED" w:rsidRDefault="00C5536D" w:rsidP="00CA24E5">
            <w:pPr>
              <w:rPr>
                <w:rFonts w:hint="default"/>
                <w:color w:val="000000" w:themeColor="text1"/>
              </w:rPr>
            </w:pPr>
          </w:p>
        </w:tc>
        <w:tc>
          <w:tcPr>
            <w:tcW w:w="7083" w:type="dxa"/>
            <w:tcBorders>
              <w:left w:val="single" w:sz="12" w:space="0" w:color="auto"/>
              <w:right w:val="single" w:sz="12" w:space="0" w:color="auto"/>
            </w:tcBorders>
          </w:tcPr>
          <w:p w14:paraId="7D26D7A2" w14:textId="77777777" w:rsidR="00C5536D" w:rsidRPr="008213ED" w:rsidRDefault="00C5536D" w:rsidP="00CA24E5">
            <w:pPr>
              <w:rPr>
                <w:rFonts w:hint="default"/>
                <w:color w:val="000000" w:themeColor="text1"/>
              </w:rPr>
            </w:pPr>
            <w:r w:rsidRPr="008213ED">
              <w:rPr>
                <w:color w:val="000000" w:themeColor="text1"/>
              </w:rPr>
              <w:t>数人が開発する場合であっても、同一請負人が開発する場合</w:t>
            </w:r>
          </w:p>
          <w:p w14:paraId="562B6563" w14:textId="77777777" w:rsidR="00C5536D" w:rsidRPr="008213ED" w:rsidRDefault="00C5536D" w:rsidP="00CA24E5">
            <w:pPr>
              <w:rPr>
                <w:rFonts w:hint="default"/>
                <w:color w:val="000000" w:themeColor="text1"/>
              </w:rPr>
            </w:pPr>
            <w:r w:rsidRPr="008213ED">
              <w:rPr>
                <w:color w:val="000000" w:themeColor="text1"/>
              </w:rPr>
              <w:t>個々の箇所の行為者の名称などの外形が異なる場合であっても、開発行為を行う会社間の資本や雇用等の経営上のつながり、開発後の運営主体や施設等の管理者、同一森林所有者等の計画性等から同一の事業者が関わる開発行為ととらえられる場合</w:t>
            </w:r>
          </w:p>
        </w:tc>
        <w:tc>
          <w:tcPr>
            <w:tcW w:w="838" w:type="dxa"/>
            <w:tcBorders>
              <w:left w:val="single" w:sz="12" w:space="0" w:color="auto"/>
              <w:right w:val="single" w:sz="12" w:space="0" w:color="auto"/>
            </w:tcBorders>
          </w:tcPr>
          <w:p w14:paraId="59DD6F0A" w14:textId="77777777" w:rsidR="00C5536D" w:rsidRPr="008213ED" w:rsidRDefault="00C5536D" w:rsidP="00CA24E5">
            <w:pPr>
              <w:rPr>
                <w:rFonts w:hint="default"/>
                <w:color w:val="000000" w:themeColor="text1"/>
              </w:rPr>
            </w:pPr>
          </w:p>
        </w:tc>
      </w:tr>
      <w:tr w:rsidR="008213ED" w:rsidRPr="008213ED" w14:paraId="785543C1" w14:textId="77777777" w:rsidTr="00CA24E5">
        <w:tc>
          <w:tcPr>
            <w:tcW w:w="841" w:type="dxa"/>
            <w:vMerge/>
            <w:tcBorders>
              <w:left w:val="single" w:sz="12" w:space="0" w:color="auto"/>
              <w:bottom w:val="single" w:sz="12" w:space="0" w:color="auto"/>
              <w:right w:val="single" w:sz="12" w:space="0" w:color="auto"/>
            </w:tcBorders>
          </w:tcPr>
          <w:p w14:paraId="6D123BD7" w14:textId="77777777" w:rsidR="00C5536D" w:rsidRPr="008213ED" w:rsidRDefault="00C5536D" w:rsidP="00CA24E5">
            <w:pPr>
              <w:rPr>
                <w:rFonts w:hint="default"/>
                <w:color w:val="000000" w:themeColor="text1"/>
              </w:rPr>
            </w:pPr>
          </w:p>
        </w:tc>
        <w:tc>
          <w:tcPr>
            <w:tcW w:w="7083" w:type="dxa"/>
            <w:tcBorders>
              <w:left w:val="single" w:sz="12" w:space="0" w:color="auto"/>
              <w:bottom w:val="single" w:sz="12" w:space="0" w:color="auto"/>
              <w:right w:val="single" w:sz="12" w:space="0" w:color="auto"/>
            </w:tcBorders>
          </w:tcPr>
          <w:p w14:paraId="6F8E9626" w14:textId="77777777" w:rsidR="00C5536D" w:rsidRPr="008213ED" w:rsidRDefault="00C5536D" w:rsidP="00CA24E5">
            <w:pPr>
              <w:rPr>
                <w:rFonts w:hint="default"/>
                <w:color w:val="000000" w:themeColor="text1"/>
              </w:rPr>
            </w:pPr>
            <w:r w:rsidRPr="008213ED">
              <w:rPr>
                <w:color w:val="000000" w:themeColor="text1"/>
              </w:rPr>
              <w:t>相互に関連性のない事業者であっても、災害防止等の観点から共同申請する必要性が認められる場合</w:t>
            </w:r>
          </w:p>
        </w:tc>
        <w:tc>
          <w:tcPr>
            <w:tcW w:w="838" w:type="dxa"/>
            <w:tcBorders>
              <w:left w:val="single" w:sz="12" w:space="0" w:color="auto"/>
              <w:bottom w:val="single" w:sz="12" w:space="0" w:color="auto"/>
              <w:right w:val="single" w:sz="12" w:space="0" w:color="auto"/>
            </w:tcBorders>
          </w:tcPr>
          <w:p w14:paraId="4C231123" w14:textId="77777777" w:rsidR="00C5536D" w:rsidRPr="008213ED" w:rsidRDefault="00C5536D" w:rsidP="00CA24E5">
            <w:pPr>
              <w:rPr>
                <w:rFonts w:hint="default"/>
                <w:color w:val="000000" w:themeColor="text1"/>
              </w:rPr>
            </w:pPr>
          </w:p>
        </w:tc>
      </w:tr>
      <w:tr w:rsidR="008213ED" w:rsidRPr="008213ED" w14:paraId="3329BC6D" w14:textId="77777777" w:rsidTr="00CA24E5">
        <w:tc>
          <w:tcPr>
            <w:tcW w:w="841" w:type="dxa"/>
            <w:vMerge w:val="restart"/>
            <w:tcBorders>
              <w:top w:val="single" w:sz="12" w:space="0" w:color="auto"/>
              <w:left w:val="single" w:sz="12" w:space="0" w:color="auto"/>
              <w:right w:val="single" w:sz="12" w:space="0" w:color="auto"/>
            </w:tcBorders>
            <w:vAlign w:val="center"/>
          </w:tcPr>
          <w:p w14:paraId="7A152D5C" w14:textId="77777777" w:rsidR="00C5536D" w:rsidRPr="008213ED" w:rsidRDefault="00C5536D" w:rsidP="00CA24E5">
            <w:pPr>
              <w:jc w:val="center"/>
              <w:rPr>
                <w:rFonts w:hint="default"/>
                <w:color w:val="000000" w:themeColor="text1"/>
              </w:rPr>
            </w:pPr>
            <w:r w:rsidRPr="008213ED">
              <w:rPr>
                <w:color w:val="000000" w:themeColor="text1"/>
              </w:rPr>
              <w:t>実施個所</w:t>
            </w:r>
          </w:p>
        </w:tc>
        <w:tc>
          <w:tcPr>
            <w:tcW w:w="7083" w:type="dxa"/>
            <w:tcBorders>
              <w:top w:val="single" w:sz="12" w:space="0" w:color="auto"/>
              <w:left w:val="single" w:sz="12" w:space="0" w:color="auto"/>
              <w:right w:val="single" w:sz="12" w:space="0" w:color="auto"/>
            </w:tcBorders>
          </w:tcPr>
          <w:p w14:paraId="197A1225" w14:textId="77777777" w:rsidR="00C5536D" w:rsidRPr="008213ED" w:rsidRDefault="00C5536D" w:rsidP="00CA24E5">
            <w:pPr>
              <w:rPr>
                <w:rFonts w:hint="default"/>
                <w:color w:val="000000" w:themeColor="text1"/>
              </w:rPr>
            </w:pPr>
            <w:r w:rsidRPr="008213ED">
              <w:rPr>
                <w:color w:val="000000" w:themeColor="text1"/>
              </w:rPr>
              <w:t>地形、水の流れからみて一つの集水区域にある場合</w:t>
            </w:r>
          </w:p>
        </w:tc>
        <w:tc>
          <w:tcPr>
            <w:tcW w:w="838" w:type="dxa"/>
            <w:tcBorders>
              <w:top w:val="single" w:sz="12" w:space="0" w:color="auto"/>
              <w:left w:val="single" w:sz="12" w:space="0" w:color="auto"/>
              <w:right w:val="single" w:sz="12" w:space="0" w:color="auto"/>
            </w:tcBorders>
          </w:tcPr>
          <w:p w14:paraId="7B16C252" w14:textId="77777777" w:rsidR="00C5536D" w:rsidRPr="008213ED" w:rsidRDefault="00C5536D" w:rsidP="00CA24E5">
            <w:pPr>
              <w:rPr>
                <w:rFonts w:hint="default"/>
                <w:color w:val="000000" w:themeColor="text1"/>
              </w:rPr>
            </w:pPr>
          </w:p>
        </w:tc>
      </w:tr>
      <w:tr w:rsidR="008213ED" w:rsidRPr="008213ED" w14:paraId="6B2C2B33" w14:textId="77777777" w:rsidTr="00CA24E5">
        <w:tc>
          <w:tcPr>
            <w:tcW w:w="841" w:type="dxa"/>
            <w:vMerge/>
            <w:tcBorders>
              <w:left w:val="single" w:sz="12" w:space="0" w:color="auto"/>
              <w:right w:val="single" w:sz="12" w:space="0" w:color="auto"/>
            </w:tcBorders>
          </w:tcPr>
          <w:p w14:paraId="632E6628" w14:textId="77777777" w:rsidR="00C5536D" w:rsidRPr="008213ED" w:rsidRDefault="00C5536D" w:rsidP="00CA24E5">
            <w:pPr>
              <w:rPr>
                <w:rFonts w:hint="default"/>
                <w:color w:val="000000" w:themeColor="text1"/>
              </w:rPr>
            </w:pPr>
          </w:p>
        </w:tc>
        <w:tc>
          <w:tcPr>
            <w:tcW w:w="7083" w:type="dxa"/>
            <w:tcBorders>
              <w:left w:val="single" w:sz="12" w:space="0" w:color="auto"/>
              <w:right w:val="single" w:sz="12" w:space="0" w:color="auto"/>
            </w:tcBorders>
          </w:tcPr>
          <w:p w14:paraId="0611EE17" w14:textId="77777777" w:rsidR="00C5536D" w:rsidRPr="008213ED" w:rsidRDefault="00C5536D" w:rsidP="00CA24E5">
            <w:pPr>
              <w:rPr>
                <w:rFonts w:hint="default"/>
                <w:color w:val="000000" w:themeColor="text1"/>
              </w:rPr>
            </w:pPr>
            <w:r w:rsidRPr="008213ED">
              <w:rPr>
                <w:color w:val="000000" w:themeColor="text1"/>
              </w:rPr>
              <w:t>開発行為によって地形や水の流れが変わり、集水区域が一つとなる場合</w:t>
            </w:r>
          </w:p>
        </w:tc>
        <w:tc>
          <w:tcPr>
            <w:tcW w:w="838" w:type="dxa"/>
            <w:tcBorders>
              <w:left w:val="single" w:sz="12" w:space="0" w:color="auto"/>
              <w:right w:val="single" w:sz="12" w:space="0" w:color="auto"/>
            </w:tcBorders>
          </w:tcPr>
          <w:p w14:paraId="78E7AEDC" w14:textId="77777777" w:rsidR="00C5536D" w:rsidRPr="008213ED" w:rsidRDefault="00C5536D" w:rsidP="00CA24E5">
            <w:pPr>
              <w:rPr>
                <w:rFonts w:hint="default"/>
                <w:color w:val="000000" w:themeColor="text1"/>
              </w:rPr>
            </w:pPr>
          </w:p>
        </w:tc>
      </w:tr>
      <w:tr w:rsidR="008213ED" w:rsidRPr="008213ED" w14:paraId="25BA7153" w14:textId="77777777" w:rsidTr="00CA24E5">
        <w:tc>
          <w:tcPr>
            <w:tcW w:w="841" w:type="dxa"/>
            <w:vMerge/>
            <w:tcBorders>
              <w:left w:val="single" w:sz="12" w:space="0" w:color="auto"/>
              <w:right w:val="single" w:sz="12" w:space="0" w:color="auto"/>
            </w:tcBorders>
          </w:tcPr>
          <w:p w14:paraId="18823858" w14:textId="77777777" w:rsidR="00C5536D" w:rsidRPr="008213ED" w:rsidRDefault="00C5536D" w:rsidP="00CA24E5">
            <w:pPr>
              <w:rPr>
                <w:rFonts w:hint="default"/>
                <w:color w:val="000000" w:themeColor="text1"/>
              </w:rPr>
            </w:pPr>
          </w:p>
        </w:tc>
        <w:tc>
          <w:tcPr>
            <w:tcW w:w="7083" w:type="dxa"/>
            <w:tcBorders>
              <w:left w:val="single" w:sz="12" w:space="0" w:color="auto"/>
              <w:right w:val="single" w:sz="12" w:space="0" w:color="auto"/>
            </w:tcBorders>
          </w:tcPr>
          <w:p w14:paraId="56B84256" w14:textId="77777777" w:rsidR="00C5536D" w:rsidRPr="008213ED" w:rsidRDefault="00C5536D" w:rsidP="00CA24E5">
            <w:pPr>
              <w:rPr>
                <w:rFonts w:hint="default"/>
                <w:color w:val="000000" w:themeColor="text1"/>
              </w:rPr>
            </w:pPr>
            <w:r w:rsidRPr="008213ED">
              <w:rPr>
                <w:color w:val="000000" w:themeColor="text1"/>
              </w:rPr>
              <w:t>水利用の実態からみて受益対象が同じである場合</w:t>
            </w:r>
          </w:p>
        </w:tc>
        <w:tc>
          <w:tcPr>
            <w:tcW w:w="838" w:type="dxa"/>
            <w:tcBorders>
              <w:left w:val="single" w:sz="12" w:space="0" w:color="auto"/>
              <w:right w:val="single" w:sz="12" w:space="0" w:color="auto"/>
            </w:tcBorders>
          </w:tcPr>
          <w:p w14:paraId="75D5CA2F" w14:textId="77777777" w:rsidR="00C5536D" w:rsidRPr="008213ED" w:rsidRDefault="00C5536D" w:rsidP="00CA24E5">
            <w:pPr>
              <w:rPr>
                <w:rFonts w:hint="default"/>
                <w:color w:val="000000" w:themeColor="text1"/>
              </w:rPr>
            </w:pPr>
          </w:p>
        </w:tc>
      </w:tr>
      <w:tr w:rsidR="008213ED" w:rsidRPr="008213ED" w14:paraId="4D18D4CA" w14:textId="77777777" w:rsidTr="00CA24E5">
        <w:tc>
          <w:tcPr>
            <w:tcW w:w="841" w:type="dxa"/>
            <w:vMerge/>
            <w:tcBorders>
              <w:left w:val="single" w:sz="12" w:space="0" w:color="auto"/>
              <w:right w:val="single" w:sz="12" w:space="0" w:color="auto"/>
            </w:tcBorders>
          </w:tcPr>
          <w:p w14:paraId="7C9A478E" w14:textId="77777777" w:rsidR="00C5536D" w:rsidRPr="008213ED" w:rsidRDefault="00C5536D" w:rsidP="00CA24E5">
            <w:pPr>
              <w:rPr>
                <w:rFonts w:hint="default"/>
                <w:color w:val="000000" w:themeColor="text1"/>
              </w:rPr>
            </w:pPr>
          </w:p>
        </w:tc>
        <w:tc>
          <w:tcPr>
            <w:tcW w:w="7083" w:type="dxa"/>
            <w:tcBorders>
              <w:left w:val="single" w:sz="12" w:space="0" w:color="auto"/>
              <w:right w:val="single" w:sz="12" w:space="0" w:color="auto"/>
            </w:tcBorders>
          </w:tcPr>
          <w:p w14:paraId="45B7FA96" w14:textId="77777777" w:rsidR="00C5536D" w:rsidRPr="008213ED" w:rsidRDefault="00C5536D" w:rsidP="00CA24E5">
            <w:pPr>
              <w:rPr>
                <w:rFonts w:hint="default"/>
                <w:color w:val="000000" w:themeColor="text1"/>
              </w:rPr>
            </w:pPr>
            <w:r w:rsidRPr="008213ED">
              <w:rPr>
                <w:color w:val="000000" w:themeColor="text1"/>
              </w:rPr>
              <w:t>箇所の異なった開発行為であっても、許可基準に定める災害防止等の観点からみて局所的な同一集水区域内で沈砂池、用排水系統を同じくする場合</w:t>
            </w:r>
          </w:p>
        </w:tc>
        <w:tc>
          <w:tcPr>
            <w:tcW w:w="838" w:type="dxa"/>
            <w:tcBorders>
              <w:left w:val="single" w:sz="12" w:space="0" w:color="auto"/>
              <w:right w:val="single" w:sz="12" w:space="0" w:color="auto"/>
            </w:tcBorders>
          </w:tcPr>
          <w:p w14:paraId="3E152AD4" w14:textId="77777777" w:rsidR="00C5536D" w:rsidRPr="008213ED" w:rsidRDefault="00C5536D" w:rsidP="00CA24E5">
            <w:pPr>
              <w:rPr>
                <w:rFonts w:hint="default"/>
                <w:color w:val="000000" w:themeColor="text1"/>
              </w:rPr>
            </w:pPr>
          </w:p>
        </w:tc>
      </w:tr>
      <w:tr w:rsidR="008213ED" w:rsidRPr="008213ED" w14:paraId="79D48C27" w14:textId="77777777" w:rsidTr="00CA24E5">
        <w:tc>
          <w:tcPr>
            <w:tcW w:w="841" w:type="dxa"/>
            <w:vMerge/>
            <w:tcBorders>
              <w:left w:val="single" w:sz="12" w:space="0" w:color="auto"/>
              <w:right w:val="single" w:sz="12" w:space="0" w:color="auto"/>
            </w:tcBorders>
          </w:tcPr>
          <w:p w14:paraId="4CA8380D" w14:textId="77777777" w:rsidR="00C5536D" w:rsidRPr="008213ED" w:rsidRDefault="00C5536D" w:rsidP="00CA24E5">
            <w:pPr>
              <w:rPr>
                <w:rFonts w:hint="default"/>
                <w:color w:val="000000" w:themeColor="text1"/>
              </w:rPr>
            </w:pPr>
          </w:p>
        </w:tc>
        <w:tc>
          <w:tcPr>
            <w:tcW w:w="7083" w:type="dxa"/>
            <w:tcBorders>
              <w:left w:val="single" w:sz="12" w:space="0" w:color="auto"/>
              <w:right w:val="single" w:sz="12" w:space="0" w:color="auto"/>
            </w:tcBorders>
          </w:tcPr>
          <w:p w14:paraId="6C7B2F6D" w14:textId="77777777" w:rsidR="00C5536D" w:rsidRPr="008213ED" w:rsidRDefault="00C5536D" w:rsidP="00CA24E5">
            <w:pPr>
              <w:rPr>
                <w:rFonts w:hint="default"/>
                <w:color w:val="000000" w:themeColor="text1"/>
              </w:rPr>
            </w:pPr>
            <w:r w:rsidRPr="008213ED">
              <w:rPr>
                <w:color w:val="000000" w:themeColor="text1"/>
              </w:rPr>
              <w:t>複数の事業者が連続して開発する場合で、道路、雨水排水施設、その他の施設等が供用となる場合、または、負担区分上つながりがある場合</w:t>
            </w:r>
          </w:p>
        </w:tc>
        <w:tc>
          <w:tcPr>
            <w:tcW w:w="838" w:type="dxa"/>
            <w:tcBorders>
              <w:left w:val="single" w:sz="12" w:space="0" w:color="auto"/>
              <w:right w:val="single" w:sz="12" w:space="0" w:color="auto"/>
            </w:tcBorders>
          </w:tcPr>
          <w:p w14:paraId="4CD7473B" w14:textId="77777777" w:rsidR="00C5536D" w:rsidRPr="008213ED" w:rsidRDefault="00C5536D" w:rsidP="00CA24E5">
            <w:pPr>
              <w:rPr>
                <w:rFonts w:hint="default"/>
                <w:color w:val="000000" w:themeColor="text1"/>
              </w:rPr>
            </w:pPr>
          </w:p>
        </w:tc>
      </w:tr>
      <w:tr w:rsidR="008213ED" w:rsidRPr="008213ED" w14:paraId="2A4D1BDB" w14:textId="77777777" w:rsidTr="00CA24E5">
        <w:tc>
          <w:tcPr>
            <w:tcW w:w="841" w:type="dxa"/>
            <w:vMerge/>
            <w:tcBorders>
              <w:left w:val="single" w:sz="12" w:space="0" w:color="auto"/>
              <w:bottom w:val="single" w:sz="12" w:space="0" w:color="auto"/>
              <w:right w:val="single" w:sz="12" w:space="0" w:color="auto"/>
            </w:tcBorders>
          </w:tcPr>
          <w:p w14:paraId="6A11BFAF" w14:textId="77777777" w:rsidR="00C5536D" w:rsidRPr="008213ED" w:rsidRDefault="00C5536D" w:rsidP="00CA24E5">
            <w:pPr>
              <w:rPr>
                <w:rFonts w:hint="default"/>
                <w:color w:val="000000" w:themeColor="text1"/>
              </w:rPr>
            </w:pPr>
          </w:p>
        </w:tc>
        <w:tc>
          <w:tcPr>
            <w:tcW w:w="7083" w:type="dxa"/>
            <w:tcBorders>
              <w:left w:val="single" w:sz="12" w:space="0" w:color="auto"/>
              <w:bottom w:val="single" w:sz="12" w:space="0" w:color="auto"/>
              <w:right w:val="single" w:sz="12" w:space="0" w:color="auto"/>
            </w:tcBorders>
          </w:tcPr>
          <w:p w14:paraId="45F37ECE" w14:textId="77777777" w:rsidR="00C5536D" w:rsidRPr="008213ED" w:rsidRDefault="00C5536D" w:rsidP="00CA24E5">
            <w:pPr>
              <w:rPr>
                <w:rFonts w:hint="default"/>
                <w:color w:val="000000" w:themeColor="text1"/>
              </w:rPr>
            </w:pPr>
            <w:r w:rsidRPr="008213ED">
              <w:rPr>
                <w:color w:val="000000" w:themeColor="text1"/>
              </w:rPr>
              <w:t>集水区域や受益対象が別であっても、相互の開発行為地間の平面距離が</w:t>
            </w:r>
            <w:r w:rsidRPr="008213ED">
              <w:rPr>
                <w:color w:val="000000" w:themeColor="text1"/>
              </w:rPr>
              <w:t>60</w:t>
            </w:r>
            <w:r w:rsidRPr="008213ED">
              <w:rPr>
                <w:color w:val="000000" w:themeColor="text1"/>
              </w:rPr>
              <w:t>ｍ未満である場合</w:t>
            </w:r>
          </w:p>
        </w:tc>
        <w:tc>
          <w:tcPr>
            <w:tcW w:w="838" w:type="dxa"/>
            <w:tcBorders>
              <w:left w:val="single" w:sz="12" w:space="0" w:color="auto"/>
              <w:bottom w:val="single" w:sz="12" w:space="0" w:color="auto"/>
              <w:right w:val="single" w:sz="12" w:space="0" w:color="auto"/>
            </w:tcBorders>
          </w:tcPr>
          <w:p w14:paraId="295483B2" w14:textId="77777777" w:rsidR="00C5536D" w:rsidRPr="008213ED" w:rsidRDefault="00C5536D" w:rsidP="00CA24E5">
            <w:pPr>
              <w:rPr>
                <w:rFonts w:hint="default"/>
                <w:color w:val="000000" w:themeColor="text1"/>
              </w:rPr>
            </w:pPr>
          </w:p>
        </w:tc>
      </w:tr>
      <w:tr w:rsidR="008213ED" w:rsidRPr="008213ED" w14:paraId="26F8A9C5" w14:textId="77777777" w:rsidTr="00CA24E5">
        <w:tc>
          <w:tcPr>
            <w:tcW w:w="841" w:type="dxa"/>
            <w:vMerge w:val="restart"/>
            <w:tcBorders>
              <w:top w:val="single" w:sz="12" w:space="0" w:color="auto"/>
              <w:left w:val="single" w:sz="12" w:space="0" w:color="auto"/>
              <w:right w:val="single" w:sz="12" w:space="0" w:color="auto"/>
            </w:tcBorders>
            <w:vAlign w:val="center"/>
          </w:tcPr>
          <w:p w14:paraId="6B327261" w14:textId="77777777" w:rsidR="00C5536D" w:rsidRPr="008213ED" w:rsidRDefault="00C5536D" w:rsidP="00CA24E5">
            <w:pPr>
              <w:jc w:val="center"/>
              <w:rPr>
                <w:rFonts w:hint="default"/>
                <w:color w:val="000000" w:themeColor="text1"/>
              </w:rPr>
            </w:pPr>
            <w:r w:rsidRPr="008213ED">
              <w:rPr>
                <w:color w:val="000000" w:themeColor="text1"/>
              </w:rPr>
              <w:t>実施時期</w:t>
            </w:r>
          </w:p>
        </w:tc>
        <w:tc>
          <w:tcPr>
            <w:tcW w:w="7083" w:type="dxa"/>
            <w:tcBorders>
              <w:top w:val="single" w:sz="12" w:space="0" w:color="auto"/>
              <w:left w:val="single" w:sz="12" w:space="0" w:color="auto"/>
              <w:right w:val="single" w:sz="12" w:space="0" w:color="auto"/>
            </w:tcBorders>
          </w:tcPr>
          <w:p w14:paraId="095ADA91" w14:textId="77777777" w:rsidR="00C5536D" w:rsidRPr="008213ED" w:rsidRDefault="00C5536D" w:rsidP="00CA24E5">
            <w:pPr>
              <w:rPr>
                <w:rFonts w:hint="default"/>
                <w:color w:val="000000" w:themeColor="text1"/>
              </w:rPr>
            </w:pPr>
            <w:r w:rsidRPr="008213ED">
              <w:rPr>
                <w:color w:val="000000" w:themeColor="text1"/>
              </w:rPr>
              <w:t>開発行為の時期が重複している場合</w:t>
            </w:r>
          </w:p>
        </w:tc>
        <w:tc>
          <w:tcPr>
            <w:tcW w:w="838" w:type="dxa"/>
            <w:tcBorders>
              <w:top w:val="single" w:sz="12" w:space="0" w:color="auto"/>
              <w:left w:val="single" w:sz="12" w:space="0" w:color="auto"/>
              <w:right w:val="single" w:sz="12" w:space="0" w:color="auto"/>
            </w:tcBorders>
          </w:tcPr>
          <w:p w14:paraId="7D7FB2BB" w14:textId="77777777" w:rsidR="00C5536D" w:rsidRPr="008213ED" w:rsidRDefault="00C5536D" w:rsidP="00CA24E5">
            <w:pPr>
              <w:rPr>
                <w:rFonts w:hint="default"/>
                <w:color w:val="000000" w:themeColor="text1"/>
              </w:rPr>
            </w:pPr>
          </w:p>
        </w:tc>
      </w:tr>
      <w:tr w:rsidR="008213ED" w:rsidRPr="008213ED" w14:paraId="314B4E50" w14:textId="77777777" w:rsidTr="00CA24E5">
        <w:tc>
          <w:tcPr>
            <w:tcW w:w="841" w:type="dxa"/>
            <w:vMerge/>
            <w:tcBorders>
              <w:left w:val="single" w:sz="12" w:space="0" w:color="auto"/>
              <w:right w:val="single" w:sz="12" w:space="0" w:color="auto"/>
            </w:tcBorders>
          </w:tcPr>
          <w:p w14:paraId="2C95AB88" w14:textId="77777777" w:rsidR="00C5536D" w:rsidRPr="008213ED" w:rsidRDefault="00C5536D" w:rsidP="00CA24E5">
            <w:pPr>
              <w:rPr>
                <w:rFonts w:hint="default"/>
                <w:color w:val="000000" w:themeColor="text1"/>
              </w:rPr>
            </w:pPr>
          </w:p>
        </w:tc>
        <w:tc>
          <w:tcPr>
            <w:tcW w:w="7083" w:type="dxa"/>
            <w:tcBorders>
              <w:left w:val="single" w:sz="12" w:space="0" w:color="auto"/>
              <w:right w:val="single" w:sz="12" w:space="0" w:color="auto"/>
            </w:tcBorders>
          </w:tcPr>
          <w:p w14:paraId="04E24665" w14:textId="77777777" w:rsidR="00C5536D" w:rsidRPr="008213ED" w:rsidRDefault="00C5536D" w:rsidP="00CA24E5">
            <w:pPr>
              <w:rPr>
                <w:rFonts w:hint="default"/>
                <w:color w:val="000000" w:themeColor="text1"/>
              </w:rPr>
            </w:pPr>
            <w:r w:rsidRPr="008213ED">
              <w:rPr>
                <w:color w:val="000000" w:themeColor="text1"/>
              </w:rPr>
              <w:t>前の開発行為が終了し、引き続き開発行為を行う場合</w:t>
            </w:r>
          </w:p>
        </w:tc>
        <w:tc>
          <w:tcPr>
            <w:tcW w:w="838" w:type="dxa"/>
            <w:tcBorders>
              <w:left w:val="single" w:sz="12" w:space="0" w:color="auto"/>
              <w:right w:val="single" w:sz="12" w:space="0" w:color="auto"/>
            </w:tcBorders>
          </w:tcPr>
          <w:p w14:paraId="77B336D4" w14:textId="77777777" w:rsidR="00C5536D" w:rsidRPr="008213ED" w:rsidRDefault="00C5536D" w:rsidP="00CA24E5">
            <w:pPr>
              <w:rPr>
                <w:rFonts w:hint="default"/>
                <w:color w:val="000000" w:themeColor="text1"/>
              </w:rPr>
            </w:pPr>
          </w:p>
        </w:tc>
      </w:tr>
      <w:tr w:rsidR="008213ED" w:rsidRPr="008213ED" w14:paraId="1DA104F4" w14:textId="77777777" w:rsidTr="00CA24E5">
        <w:tc>
          <w:tcPr>
            <w:tcW w:w="841" w:type="dxa"/>
            <w:vMerge/>
            <w:tcBorders>
              <w:left w:val="single" w:sz="12" w:space="0" w:color="auto"/>
              <w:right w:val="single" w:sz="12" w:space="0" w:color="auto"/>
            </w:tcBorders>
          </w:tcPr>
          <w:p w14:paraId="31083119" w14:textId="77777777" w:rsidR="00C5536D" w:rsidRPr="008213ED" w:rsidRDefault="00C5536D" w:rsidP="00CA24E5">
            <w:pPr>
              <w:rPr>
                <w:rFonts w:hint="default"/>
                <w:color w:val="000000" w:themeColor="text1"/>
              </w:rPr>
            </w:pPr>
          </w:p>
        </w:tc>
        <w:tc>
          <w:tcPr>
            <w:tcW w:w="7083" w:type="dxa"/>
            <w:tcBorders>
              <w:left w:val="single" w:sz="12" w:space="0" w:color="auto"/>
              <w:right w:val="single" w:sz="12" w:space="0" w:color="auto"/>
            </w:tcBorders>
          </w:tcPr>
          <w:p w14:paraId="2250645A" w14:textId="77777777" w:rsidR="00C5536D" w:rsidRPr="008213ED" w:rsidRDefault="00C5536D" w:rsidP="00CA24E5">
            <w:pPr>
              <w:rPr>
                <w:rFonts w:hint="default"/>
                <w:color w:val="000000" w:themeColor="text1"/>
              </w:rPr>
            </w:pPr>
            <w:r w:rsidRPr="008213ED">
              <w:rPr>
                <w:color w:val="000000" w:themeColor="text1"/>
              </w:rPr>
              <w:t>前の開発行為が終了し、相当年数を経過しないで、次の開発行為をしようとする場合</w:t>
            </w:r>
          </w:p>
          <w:p w14:paraId="01268320" w14:textId="77777777" w:rsidR="00C5536D" w:rsidRPr="008213ED" w:rsidRDefault="00C5536D" w:rsidP="00CA24E5">
            <w:pPr>
              <w:rPr>
                <w:rFonts w:hint="default"/>
                <w:color w:val="000000" w:themeColor="text1"/>
              </w:rPr>
            </w:pPr>
            <w:r w:rsidRPr="008213ED">
              <w:rPr>
                <w:color w:val="000000" w:themeColor="text1"/>
              </w:rPr>
              <w:t>発電施設の場合は、個々の設備の設置時期や送電網への接続時期から見て一連ととらえられる計画性がある場合</w:t>
            </w:r>
          </w:p>
        </w:tc>
        <w:tc>
          <w:tcPr>
            <w:tcW w:w="838" w:type="dxa"/>
            <w:tcBorders>
              <w:left w:val="single" w:sz="12" w:space="0" w:color="auto"/>
              <w:right w:val="single" w:sz="12" w:space="0" w:color="auto"/>
            </w:tcBorders>
          </w:tcPr>
          <w:p w14:paraId="3D811F78" w14:textId="77777777" w:rsidR="00C5536D" w:rsidRPr="008213ED" w:rsidRDefault="00C5536D" w:rsidP="00CA24E5">
            <w:pPr>
              <w:rPr>
                <w:rFonts w:hint="default"/>
                <w:color w:val="000000" w:themeColor="text1"/>
              </w:rPr>
            </w:pPr>
          </w:p>
        </w:tc>
      </w:tr>
      <w:tr w:rsidR="008213ED" w:rsidRPr="008213ED" w14:paraId="0C4F1D7B" w14:textId="77777777" w:rsidTr="00CA24E5">
        <w:tc>
          <w:tcPr>
            <w:tcW w:w="841" w:type="dxa"/>
            <w:vMerge/>
            <w:tcBorders>
              <w:left w:val="single" w:sz="12" w:space="0" w:color="auto"/>
              <w:bottom w:val="single" w:sz="12" w:space="0" w:color="auto"/>
              <w:right w:val="single" w:sz="12" w:space="0" w:color="auto"/>
            </w:tcBorders>
          </w:tcPr>
          <w:p w14:paraId="4547D916" w14:textId="77777777" w:rsidR="00C5536D" w:rsidRPr="008213ED" w:rsidRDefault="00C5536D" w:rsidP="00CA24E5">
            <w:pPr>
              <w:rPr>
                <w:rFonts w:hint="default"/>
                <w:color w:val="000000" w:themeColor="text1"/>
              </w:rPr>
            </w:pPr>
          </w:p>
        </w:tc>
        <w:tc>
          <w:tcPr>
            <w:tcW w:w="7083" w:type="dxa"/>
            <w:tcBorders>
              <w:left w:val="single" w:sz="12" w:space="0" w:color="auto"/>
              <w:bottom w:val="single" w:sz="12" w:space="0" w:color="auto"/>
              <w:right w:val="single" w:sz="12" w:space="0" w:color="auto"/>
            </w:tcBorders>
          </w:tcPr>
          <w:p w14:paraId="705FEFAA" w14:textId="77777777" w:rsidR="00C5536D" w:rsidRPr="008213ED" w:rsidRDefault="00C5536D" w:rsidP="00CA24E5">
            <w:pPr>
              <w:rPr>
                <w:rFonts w:hint="default"/>
                <w:color w:val="000000" w:themeColor="text1"/>
              </w:rPr>
            </w:pPr>
            <w:r w:rsidRPr="008213ED">
              <w:rPr>
                <w:color w:val="000000" w:themeColor="text1"/>
              </w:rPr>
              <w:t>時期の異なった開発行為であっても、全体計画の一部である場合</w:t>
            </w:r>
          </w:p>
        </w:tc>
        <w:tc>
          <w:tcPr>
            <w:tcW w:w="838" w:type="dxa"/>
            <w:tcBorders>
              <w:left w:val="single" w:sz="12" w:space="0" w:color="auto"/>
              <w:bottom w:val="single" w:sz="12" w:space="0" w:color="auto"/>
              <w:right w:val="single" w:sz="12" w:space="0" w:color="auto"/>
            </w:tcBorders>
          </w:tcPr>
          <w:p w14:paraId="2B7A4252" w14:textId="77777777" w:rsidR="00C5536D" w:rsidRPr="008213ED" w:rsidRDefault="00C5536D" w:rsidP="00CA24E5">
            <w:pPr>
              <w:rPr>
                <w:rFonts w:hint="default"/>
                <w:color w:val="000000" w:themeColor="text1"/>
              </w:rPr>
            </w:pPr>
          </w:p>
        </w:tc>
      </w:tr>
    </w:tbl>
    <w:p w14:paraId="522ABB6B" w14:textId="77777777" w:rsidR="003B2C2C" w:rsidRPr="008213ED" w:rsidRDefault="00C5536D" w:rsidP="00C5536D">
      <w:pPr>
        <w:widowControl/>
        <w:ind w:firstLineChars="300" w:firstLine="626"/>
        <w:jc w:val="left"/>
        <w:rPr>
          <w:rFonts w:hint="default"/>
          <w:color w:val="000000" w:themeColor="text1"/>
        </w:rPr>
      </w:pPr>
      <w:r w:rsidRPr="008213ED">
        <w:rPr>
          <w:color w:val="000000" w:themeColor="text1"/>
        </w:rPr>
        <w:t>例）</w:t>
      </w:r>
      <w:r w:rsidR="003B2C2C" w:rsidRPr="008213ED">
        <w:rPr>
          <w:color w:val="000000" w:themeColor="text1"/>
        </w:rPr>
        <w:t>事業主体</w:t>
      </w:r>
      <w:r w:rsidRPr="008213ED">
        <w:rPr>
          <w:color w:val="000000" w:themeColor="text1"/>
        </w:rPr>
        <w:t>○</w:t>
      </w:r>
      <w:r w:rsidRPr="008213ED">
        <w:rPr>
          <w:color w:val="000000" w:themeColor="text1"/>
        </w:rPr>
        <w:t xml:space="preserve"> </w:t>
      </w:r>
      <w:r w:rsidR="003B2C2C" w:rsidRPr="008213ED">
        <w:rPr>
          <w:color w:val="000000" w:themeColor="text1"/>
        </w:rPr>
        <w:t>実施場所</w:t>
      </w:r>
      <w:r w:rsidRPr="008213ED">
        <w:rPr>
          <w:color w:val="000000" w:themeColor="text1"/>
        </w:rPr>
        <w:t>○</w:t>
      </w:r>
      <w:r w:rsidRPr="008213ED">
        <w:rPr>
          <w:color w:val="000000" w:themeColor="text1"/>
        </w:rPr>
        <w:t xml:space="preserve"> </w:t>
      </w:r>
      <w:r w:rsidR="003B2C2C" w:rsidRPr="008213ED">
        <w:rPr>
          <w:color w:val="000000" w:themeColor="text1"/>
        </w:rPr>
        <w:t>実施</w:t>
      </w:r>
      <w:r w:rsidRPr="008213ED">
        <w:rPr>
          <w:color w:val="000000" w:themeColor="text1"/>
        </w:rPr>
        <w:t xml:space="preserve">時期○→一体性がある　</w:t>
      </w:r>
    </w:p>
    <w:p w14:paraId="4C64D981" w14:textId="77777777" w:rsidR="00C5536D" w:rsidRPr="008213ED" w:rsidRDefault="003B2C2C" w:rsidP="003B2C2C">
      <w:pPr>
        <w:widowControl/>
        <w:ind w:firstLineChars="500" w:firstLine="1043"/>
        <w:jc w:val="left"/>
        <w:rPr>
          <w:rFonts w:hint="default"/>
          <w:color w:val="000000" w:themeColor="text1"/>
        </w:rPr>
      </w:pPr>
      <w:r w:rsidRPr="008213ED">
        <w:rPr>
          <w:color w:val="000000" w:themeColor="text1"/>
        </w:rPr>
        <w:lastRenderedPageBreak/>
        <w:t>事業主体</w:t>
      </w:r>
      <w:r w:rsidR="00C5536D" w:rsidRPr="008213ED">
        <w:rPr>
          <w:color w:val="000000" w:themeColor="text1"/>
        </w:rPr>
        <w:t>○</w:t>
      </w:r>
      <w:r w:rsidR="00C5536D" w:rsidRPr="008213ED">
        <w:rPr>
          <w:color w:val="000000" w:themeColor="text1"/>
        </w:rPr>
        <w:t xml:space="preserve"> </w:t>
      </w:r>
      <w:r w:rsidRPr="008213ED">
        <w:rPr>
          <w:color w:val="000000" w:themeColor="text1"/>
        </w:rPr>
        <w:t>実施</w:t>
      </w:r>
      <w:r w:rsidR="00C5536D" w:rsidRPr="008213ED">
        <w:rPr>
          <w:color w:val="000000" w:themeColor="text1"/>
        </w:rPr>
        <w:t>場所○</w:t>
      </w:r>
      <w:r w:rsidR="00C5536D" w:rsidRPr="008213ED">
        <w:rPr>
          <w:color w:val="000000" w:themeColor="text1"/>
        </w:rPr>
        <w:t xml:space="preserve"> </w:t>
      </w:r>
      <w:r w:rsidRPr="008213ED">
        <w:rPr>
          <w:color w:val="000000" w:themeColor="text1"/>
        </w:rPr>
        <w:t>実施時期</w:t>
      </w:r>
      <w:r w:rsidR="00C5536D" w:rsidRPr="008213ED">
        <w:rPr>
          <w:color w:val="000000" w:themeColor="text1"/>
        </w:rPr>
        <w:t>×→一体性がない</w:t>
      </w:r>
    </w:p>
    <w:p w14:paraId="53F8F757" w14:textId="77777777" w:rsidR="00C5536D" w:rsidRPr="008213ED" w:rsidRDefault="00C5536D" w:rsidP="00C5536D">
      <w:pPr>
        <w:widowControl/>
        <w:jc w:val="left"/>
        <w:rPr>
          <w:rFonts w:hint="default"/>
          <w:color w:val="000000" w:themeColor="text1"/>
        </w:rPr>
      </w:pPr>
      <w:r w:rsidRPr="008213ED">
        <w:rPr>
          <w:color w:val="000000" w:themeColor="text1"/>
        </w:rPr>
        <w:t>※時期の相当年数とは、前の開発行為が地域森林計画から除外されるまでとする。</w:t>
      </w:r>
    </w:p>
    <w:p w14:paraId="11359768" w14:textId="77777777" w:rsidR="00C5536D" w:rsidRPr="008213ED" w:rsidRDefault="00C5536D" w:rsidP="00C5536D">
      <w:pPr>
        <w:widowControl/>
        <w:jc w:val="left"/>
        <w:rPr>
          <w:rFonts w:hint="default"/>
          <w:color w:val="000000" w:themeColor="text1"/>
        </w:rPr>
      </w:pPr>
      <w:r w:rsidRPr="008213ED">
        <w:rPr>
          <w:color w:val="000000" w:themeColor="text1"/>
        </w:rPr>
        <w:t>※太陽光発電等の再生可能エネルギー発電設備の設置を目的とする開発の一体性の判断に当たっては、再生可能エネルギー電気の利用の促進に関する特別措置法（平成</w:t>
      </w:r>
      <w:r w:rsidRPr="008213ED">
        <w:rPr>
          <w:color w:val="000000" w:themeColor="text1"/>
        </w:rPr>
        <w:t>23</w:t>
      </w:r>
      <w:r w:rsidRPr="008213ED">
        <w:rPr>
          <w:color w:val="000000" w:themeColor="text1"/>
        </w:rPr>
        <w:t>年法律第</w:t>
      </w:r>
      <w:r w:rsidRPr="008213ED">
        <w:rPr>
          <w:color w:val="000000" w:themeColor="text1"/>
        </w:rPr>
        <w:t>108</w:t>
      </w:r>
      <w:r w:rsidRPr="008213ED">
        <w:rPr>
          <w:color w:val="000000" w:themeColor="text1"/>
        </w:rPr>
        <w:t>号）に基づく再生可能エネルギー発電事業計画の認定情報を活用すること。</w:t>
      </w:r>
    </w:p>
    <w:p w14:paraId="4FFE193E" w14:textId="77777777" w:rsidR="00C5536D" w:rsidRPr="008213ED" w:rsidRDefault="00C5536D" w:rsidP="00C5536D">
      <w:pPr>
        <w:widowControl/>
        <w:jc w:val="left"/>
        <w:rPr>
          <w:rFonts w:hint="default"/>
          <w:color w:val="000000" w:themeColor="text1"/>
        </w:rPr>
      </w:pPr>
    </w:p>
    <w:p w14:paraId="621B3CA8" w14:textId="77777777" w:rsidR="00C5536D" w:rsidRPr="008213ED" w:rsidRDefault="00C5536D" w:rsidP="00C5536D">
      <w:pPr>
        <w:widowControl/>
        <w:overflowPunct/>
        <w:jc w:val="left"/>
        <w:textAlignment w:val="auto"/>
        <w:rPr>
          <w:rFonts w:ascii="ＭＳ 明朝" w:hAnsi="ＭＳ 明朝" w:hint="default"/>
          <w:color w:val="000000" w:themeColor="text1"/>
          <w:sz w:val="14"/>
        </w:rPr>
      </w:pPr>
    </w:p>
    <w:p w14:paraId="49F2F0C4" w14:textId="77777777" w:rsidR="00C5536D" w:rsidRPr="008213ED" w:rsidRDefault="00C5536D" w:rsidP="00C5536D">
      <w:pPr>
        <w:rPr>
          <w:rFonts w:hint="default"/>
          <w:color w:val="000000" w:themeColor="text1"/>
        </w:rPr>
        <w:sectPr w:rsidR="00C5536D" w:rsidRPr="008213ED" w:rsidSect="00D407F7">
          <w:footerReference w:type="even" r:id="rId10"/>
          <w:footerReference w:type="default" r:id="rId11"/>
          <w:footnotePr>
            <w:numRestart w:val="eachPage"/>
          </w:footnotePr>
          <w:endnotePr>
            <w:numFmt w:val="decimal"/>
          </w:endnotePr>
          <w:pgSz w:w="11906" w:h="16838" w:code="9"/>
          <w:pgMar w:top="-1134" w:right="1361" w:bottom="1134" w:left="1361" w:header="1134" w:footer="346" w:gutter="0"/>
          <w:cols w:space="720"/>
          <w:docGrid w:type="linesAndChars" w:linePitch="373" w:charSpace="1774"/>
        </w:sectPr>
      </w:pPr>
    </w:p>
    <w:p w14:paraId="080B7316" w14:textId="64DD87CE" w:rsidR="00C5536D" w:rsidRPr="008213ED" w:rsidRDefault="00C5536D" w:rsidP="00BD7ACB">
      <w:pPr>
        <w:pStyle w:val="2"/>
        <w:rPr>
          <w:color w:val="000000" w:themeColor="text1"/>
        </w:rPr>
      </w:pPr>
      <w:r w:rsidRPr="008213ED">
        <w:rPr>
          <w:color w:val="000000" w:themeColor="text1"/>
        </w:rPr>
        <w:lastRenderedPageBreak/>
        <w:t>林 地 開 発 許 可 制 度 の 体 系 図</w:t>
      </w:r>
    </w:p>
    <w:tbl>
      <w:tblPr>
        <w:tblW w:w="8604" w:type="dxa"/>
        <w:tblInd w:w="121" w:type="dxa"/>
        <w:tblLayout w:type="fixed"/>
        <w:tblCellMar>
          <w:left w:w="0" w:type="dxa"/>
          <w:right w:w="0" w:type="dxa"/>
        </w:tblCellMar>
        <w:tblLook w:val="0000" w:firstRow="0" w:lastRow="0" w:firstColumn="0" w:lastColumn="0" w:noHBand="0" w:noVBand="0"/>
      </w:tblPr>
      <w:tblGrid>
        <w:gridCol w:w="3024"/>
        <w:gridCol w:w="432"/>
        <w:gridCol w:w="720"/>
        <w:gridCol w:w="720"/>
        <w:gridCol w:w="432"/>
        <w:gridCol w:w="3168"/>
        <w:gridCol w:w="108"/>
      </w:tblGrid>
      <w:tr w:rsidR="008213ED" w:rsidRPr="008213ED" w14:paraId="384C6567" w14:textId="77777777" w:rsidTr="00CA24E5">
        <w:trPr>
          <w:gridAfter w:val="1"/>
          <w:wAfter w:w="108" w:type="dxa"/>
          <w:trHeight w:val="283"/>
        </w:trPr>
        <w:tc>
          <w:tcPr>
            <w:tcW w:w="3024" w:type="dxa"/>
            <w:tcBorders>
              <w:top w:val="single" w:sz="4" w:space="0" w:color="000000"/>
              <w:left w:val="single" w:sz="4" w:space="0" w:color="000000"/>
              <w:bottom w:val="nil"/>
              <w:right w:val="single" w:sz="4" w:space="0" w:color="000000"/>
            </w:tcBorders>
            <w:tcMar>
              <w:left w:w="49" w:type="dxa"/>
              <w:right w:w="49" w:type="dxa"/>
            </w:tcMar>
            <w:vAlign w:val="center"/>
          </w:tcPr>
          <w:p w14:paraId="3A4ACB57" w14:textId="5B7900EF" w:rsidR="00C5536D" w:rsidRPr="008213ED" w:rsidRDefault="00C5536D" w:rsidP="00CA24E5">
            <w:pPr>
              <w:rPr>
                <w:rFonts w:hint="default"/>
                <w:color w:val="000000" w:themeColor="text1"/>
              </w:rPr>
            </w:pPr>
            <w:r w:rsidRPr="008213ED">
              <w:rPr>
                <w:rFonts w:ascii="ＭＳ 明朝" w:hAnsi="ＭＳ 明朝"/>
                <w:color w:val="000000" w:themeColor="text1"/>
                <w:sz w:val="14"/>
              </w:rPr>
              <w:t>許可を必要とするもの（法10条の２第１項）</w:t>
            </w:r>
          </w:p>
        </w:tc>
        <w:tc>
          <w:tcPr>
            <w:tcW w:w="432" w:type="dxa"/>
            <w:tcBorders>
              <w:top w:val="nil"/>
              <w:left w:val="single" w:sz="4" w:space="0" w:color="000000"/>
              <w:right w:val="single" w:sz="4" w:space="0" w:color="auto"/>
            </w:tcBorders>
            <w:tcMar>
              <w:left w:w="49" w:type="dxa"/>
              <w:right w:w="49" w:type="dxa"/>
            </w:tcMar>
          </w:tcPr>
          <w:p w14:paraId="626792DC" w14:textId="77777777" w:rsidR="00C5536D" w:rsidRPr="008213ED" w:rsidRDefault="00C5536D" w:rsidP="00CA24E5">
            <w:pPr>
              <w:rPr>
                <w:rFonts w:hint="default"/>
                <w:color w:val="000000" w:themeColor="text1"/>
              </w:rPr>
            </w:pPr>
          </w:p>
        </w:tc>
        <w:tc>
          <w:tcPr>
            <w:tcW w:w="1440" w:type="dxa"/>
            <w:gridSpan w:val="2"/>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3A79DBFD" w14:textId="77777777" w:rsidR="00C5536D" w:rsidRPr="008213ED" w:rsidRDefault="00C5536D" w:rsidP="00CA24E5">
            <w:pPr>
              <w:jc w:val="center"/>
              <w:rPr>
                <w:rFonts w:hint="default"/>
                <w:color w:val="000000" w:themeColor="text1"/>
                <w:sz w:val="14"/>
                <w:szCs w:val="14"/>
              </w:rPr>
            </w:pPr>
          </w:p>
          <w:p w14:paraId="6FF9391F" w14:textId="77777777" w:rsidR="00C5536D" w:rsidRPr="008213ED" w:rsidRDefault="00C5536D" w:rsidP="00CA24E5">
            <w:pPr>
              <w:jc w:val="center"/>
              <w:rPr>
                <w:rFonts w:hint="default"/>
                <w:color w:val="000000" w:themeColor="text1"/>
                <w:sz w:val="14"/>
                <w:szCs w:val="14"/>
              </w:rPr>
            </w:pPr>
            <w:r w:rsidRPr="008213ED">
              <w:rPr>
                <w:color w:val="000000" w:themeColor="text1"/>
                <w:sz w:val="14"/>
                <w:szCs w:val="14"/>
              </w:rPr>
              <w:t>開発行為を</w:t>
            </w:r>
          </w:p>
          <w:p w14:paraId="47114DA7" w14:textId="77777777" w:rsidR="00C5536D" w:rsidRPr="008213ED" w:rsidRDefault="00C5536D" w:rsidP="00CA24E5">
            <w:pPr>
              <w:jc w:val="center"/>
              <w:rPr>
                <w:rFonts w:hint="default"/>
                <w:color w:val="000000" w:themeColor="text1"/>
                <w:sz w:val="14"/>
                <w:szCs w:val="14"/>
              </w:rPr>
            </w:pPr>
            <w:r w:rsidRPr="008213ED">
              <w:rPr>
                <w:rFonts w:hint="default"/>
                <w:noProof/>
                <w:color w:val="000000" w:themeColor="text1"/>
                <w:sz w:val="14"/>
                <w:szCs w:val="14"/>
              </w:rPr>
              <mc:AlternateContent>
                <mc:Choice Requires="wps">
                  <w:drawing>
                    <wp:anchor distT="0" distB="0" distL="114300" distR="114300" simplePos="0" relativeHeight="252024320" behindDoc="0" locked="0" layoutInCell="1" allowOverlap="1" wp14:anchorId="6770D202" wp14:editId="6E3581CC">
                      <wp:simplePos x="0" y="0"/>
                      <wp:positionH relativeFrom="column">
                        <wp:posOffset>878840</wp:posOffset>
                      </wp:positionH>
                      <wp:positionV relativeFrom="paragraph">
                        <wp:posOffset>-635</wp:posOffset>
                      </wp:positionV>
                      <wp:extent cx="276225" cy="0"/>
                      <wp:effectExtent l="14605" t="53340" r="13970" b="60960"/>
                      <wp:wrapNone/>
                      <wp:docPr id="223"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094161" id="_x0000_t32" coordsize="21600,21600" o:spt="32" o:oned="t" path="m,l21600,21600e" filled="f">
                      <v:path arrowok="t" fillok="f" o:connecttype="none"/>
                      <o:lock v:ext="edit" shapetype="t"/>
                    </v:shapetype>
                    <v:shape id="AutoShape 84" o:spid="_x0000_s1026" type="#_x0000_t32" style="position:absolute;left:0;text-align:left;margin-left:69.2pt;margin-top:-.05pt;width:21.75pt;height:0;flip:x;z-index:2520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cfOgIAAGkEAAAOAAAAZHJzL2Uyb0RvYy54bWysVMtu2zAQvBfoPxC823pEdmzBchBIdntI&#10;UwNJP4AmKYsoRRIkY9ko+u9d0o806aUoqgO11O7Ozi6HWtwdeon23DqhVYWzcYoRV1QzoXYV/va8&#10;Hs0wcp4oRqRWvMJH7vDd8uOHxWBKnutOS8YtAhDlysFUuPPelEniaMd74sbacAXOVtueeNjaXcIs&#10;GQC9l0meptNk0JYZqyl3Dr42JydeRvy25dR/bVvHPZIVBm4+rjau27AmywUpd5aYTtAzDfIPLHoi&#10;FBS9QjXEE/RixR9QvaBWO936MdV9ottWUB57gG6y9F03Tx0xPPYCw3HmOib3/2Dp435jkWAVzvMb&#10;jBTp4ZDuX7yOtdGsCBMajCshsFYbG3qkB/VkHjT97pDSdUfUjsfo56OB5CxkJG9SwsYZqLMdvmgG&#10;MQQKxHEdWtujVgrzOSQGcBgJOsTzOV7Phx88ovAxv53m+QQjenElpAwIIc9Y5z9x3aNgVNh5S8Su&#10;87VWCkSg7Qmd7B+cD/xeE0Ky0mshZdSCVGio8HwCdYLHaSlYcMaN3W1radGeBDXFJzb7LszqF8Ui&#10;WMcJW51tT4QEG/k4JW8FzE1yHKr1nGEkOVygYJ3oSRUqQudA+GydBPVjns5Xs9WsGBX5dDUq0qYZ&#10;3a/rYjRdZ7eT5qap6yb7GchnRdkJxrgK/C/izoq/E8/5mp1keZX3dVDJW/Q4USB7eUfSUQTh3E8K&#10;2mp23NjQXdAD6DkGn+9euDC/72PU6x9i+QsAAP//AwBQSwMEFAAGAAgAAAAhAM09cUDbAAAABwEA&#10;AA8AAABkcnMvZG93bnJldi54bWxMjsFOwzAQRO9I/IO1lbig1kkLKIQ4FQIKJ1QRyn0bb5Oo8TqK&#10;3Tb5+7pc4Pg0o5mXLQfTiiP1rrGsIJ5FIIhLqxuuFGy+V9MEhPPIGlvLpGAkB8v8+irDVNsTf9Gx&#10;8JUII+xSVFB736VSurImg25mO+KQ7Wxv0AfsK6l7PIVx08p5FD1Igw2Hhxo7eqmp3BcHo+C1WN+v&#10;fm43w3wsPz6L92S/5vFNqZvJ8PwEwtPg/8pw0Q/qkAenrT2wdqINvEjuQlXBNAZxyZP4EcT2l2We&#10;yf/++RkAAP//AwBQSwECLQAUAAYACAAAACEAtoM4kv4AAADhAQAAEwAAAAAAAAAAAAAAAAAAAAAA&#10;W0NvbnRlbnRfVHlwZXNdLnhtbFBLAQItABQABgAIAAAAIQA4/SH/1gAAAJQBAAALAAAAAAAAAAAA&#10;AAAAAC8BAABfcmVscy8ucmVsc1BLAQItABQABgAIAAAAIQCBeCcfOgIAAGkEAAAOAAAAAAAAAAAA&#10;AAAAAC4CAABkcnMvZTJvRG9jLnhtbFBLAQItABQABgAIAAAAIQDNPXFA2wAAAAcBAAAPAAAAAAAA&#10;AAAAAAAAAJQEAABkcnMvZG93bnJldi54bWxQSwUGAAAAAAQABADzAAAAnAUAAAAA&#10;">
                      <v:stroke endarrow="block"/>
                    </v:shape>
                  </w:pict>
                </mc:Fallback>
              </mc:AlternateContent>
            </w:r>
            <w:r w:rsidRPr="008213ED">
              <w:rPr>
                <w:color w:val="000000" w:themeColor="text1"/>
                <w:sz w:val="14"/>
                <w:szCs w:val="14"/>
              </w:rPr>
              <w:t>しようとする者</w:t>
            </w:r>
          </w:p>
        </w:tc>
        <w:tc>
          <w:tcPr>
            <w:tcW w:w="432" w:type="dxa"/>
            <w:tcBorders>
              <w:top w:val="nil"/>
              <w:left w:val="single" w:sz="4" w:space="0" w:color="auto"/>
              <w:right w:val="single" w:sz="4" w:space="0" w:color="000000"/>
            </w:tcBorders>
            <w:tcMar>
              <w:left w:w="49" w:type="dxa"/>
              <w:right w:w="49" w:type="dxa"/>
            </w:tcMar>
          </w:tcPr>
          <w:p w14:paraId="7DDCCF03" w14:textId="77777777" w:rsidR="00C5536D" w:rsidRPr="008213ED" w:rsidRDefault="00C5536D" w:rsidP="00CA24E5">
            <w:pPr>
              <w:rPr>
                <w:rFonts w:hint="default"/>
                <w:color w:val="000000" w:themeColor="text1"/>
              </w:rPr>
            </w:pPr>
          </w:p>
        </w:tc>
        <w:tc>
          <w:tcPr>
            <w:tcW w:w="3168" w:type="dxa"/>
            <w:tcBorders>
              <w:top w:val="single" w:sz="4" w:space="0" w:color="000000"/>
              <w:left w:val="single" w:sz="4" w:space="0" w:color="000000"/>
              <w:bottom w:val="nil"/>
              <w:right w:val="single" w:sz="4" w:space="0" w:color="000000"/>
            </w:tcBorders>
            <w:tcMar>
              <w:left w:w="49" w:type="dxa"/>
              <w:right w:w="49" w:type="dxa"/>
            </w:tcMar>
            <w:vAlign w:val="center"/>
          </w:tcPr>
          <w:p w14:paraId="1AFEB402"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sz w:val="14"/>
              </w:rPr>
              <w:t>許可を必要としない場合（法10条の２第１項）</w:t>
            </w:r>
          </w:p>
        </w:tc>
      </w:tr>
      <w:tr w:rsidR="008213ED" w:rsidRPr="008213ED" w14:paraId="7218C05A" w14:textId="77777777" w:rsidTr="00CA24E5">
        <w:trPr>
          <w:gridAfter w:val="1"/>
          <w:wAfter w:w="108" w:type="dxa"/>
          <w:trHeight w:val="394"/>
        </w:trPr>
        <w:tc>
          <w:tcPr>
            <w:tcW w:w="30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DAEE7E" w14:textId="77777777" w:rsidR="00C5536D" w:rsidRPr="008213ED" w:rsidRDefault="00C5536D" w:rsidP="00CA24E5">
            <w:pPr>
              <w:rPr>
                <w:rFonts w:hint="default"/>
                <w:color w:val="000000" w:themeColor="text1"/>
                <w:sz w:val="14"/>
              </w:rPr>
            </w:pPr>
            <w:r w:rsidRPr="008213ED">
              <w:rPr>
                <w:rFonts w:ascii="ＭＳ 明朝" w:hAnsi="ＭＳ 明朝" w:hint="default"/>
                <w:noProof/>
                <w:color w:val="000000" w:themeColor="text1"/>
                <w:sz w:val="14"/>
              </w:rPr>
              <mc:AlternateContent>
                <mc:Choice Requires="wps">
                  <w:drawing>
                    <wp:anchor distT="0" distB="0" distL="114300" distR="114300" simplePos="0" relativeHeight="252023296" behindDoc="0" locked="0" layoutInCell="1" allowOverlap="1" wp14:anchorId="15C15E9B" wp14:editId="36571E93">
                      <wp:simplePos x="0" y="0"/>
                      <wp:positionH relativeFrom="column">
                        <wp:posOffset>1888490</wp:posOffset>
                      </wp:positionH>
                      <wp:positionV relativeFrom="paragraph">
                        <wp:posOffset>-135255</wp:posOffset>
                      </wp:positionV>
                      <wp:extent cx="276225" cy="0"/>
                      <wp:effectExtent l="10795" t="53340" r="17780" b="60960"/>
                      <wp:wrapNone/>
                      <wp:docPr id="222"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B7B9D" id="AutoShape 83" o:spid="_x0000_s1026" type="#_x0000_t32" style="position:absolute;left:0;text-align:left;margin-left:148.7pt;margin-top:-10.65pt;width:21.75pt;height:0;z-index:2520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R+qNAIAAF8EAAAOAAAAZHJzL2Uyb0RvYy54bWysVMlu2zAQvRfoPxC821piO7ZgOQgku5e0&#10;MZD0A2iSkohSJEHSlo2i/94hvbRJL0VRHaihZnsz80bLh2Mv0YFbJ7QqcTZOMeKKaiZUW+Kvr5vR&#10;HCPniWJEasVLfOIOP6w+flgOpuC57rRk3CIIolwxmBJ33psiSRzteE/cWBuuQNlo2xMPV9smzJIB&#10;ovcyydN0lgzaMmM15c7B1/qsxKsYv2k49c9N47hHssSAzcfTxnMXzmS1JEVriekEvcAg/4CiJ0JB&#10;0luomniC9lb8EaoX1GqnGz+muk900wjKYw1QTZa+q+alI4bHWqA5ztza5P5fWPrlsLVIsBLneY6R&#10;Ij0M6XHvdcyN5nehQ4NxBRhWamtDjfSoXsyTpt8cUrrqiGp5tH49GXDOgkfyxiVcnIE8u+GzZmBD&#10;IEFs17GxfQgJjUDHOJXTbSr86BGFj/n9LM+nGNGrKiHF1c9Y5z9x3aMglNh5S0Tb+UorBaPXNotZ&#10;yOHJ+YCKFFeHkFTpjZAyMkAqNJR4MYU8QeO0FCwo48W2u0padCCBQ/GJJb4zs3qvWAzWccLWF9kT&#10;IUFGPvbGWwHdkhyHbD1nGEkOaxOkMzypQkaoHABfpDONvi/SxXq+nk9Gk3y2Hk3Suh49bqrJaLbJ&#10;7qf1XV1VdfYjgM8mRScY4yrgv1I6m/wdZS7LdSbjjdS3RiVvo8eOAtjrO4KOow/TPvNmp9lpa0N1&#10;gQXA4mh82biwJr/fo9Wv/8LqJwAAAP//AwBQSwMEFAAGAAgAAAAhACo9+abhAAAACwEAAA8AAABk&#10;cnMvZG93bnJldi54bWxMj1FLwzAQx98Fv0M4wbctXTfqWpsOdYh9Udgm4mPWnE2wuZQm2zo/vREE&#10;fby7H//7/cvVaDt2xMEbRwJm0wQYUuOUoVbA6+5xsgTmgyQlO0co4IweVtXlRSkL5U60weM2tCyG&#10;kC+kAB1CX3DuG41W+qnrkeLtww1WhjgOLVeDPMVw2/E0STJupaH4QcseHzQ2n9uDFRDW72edvTX3&#10;uXnZPT1n5quu67UQ11fj3S2wgGP4g+FHP6pDFZ327kDKs05Amt8sIipgks7mwCIxXyQ5sP3vhlcl&#10;/9+h+gYAAP//AwBQSwECLQAUAAYACAAAACEAtoM4kv4AAADhAQAAEwAAAAAAAAAAAAAAAAAAAAAA&#10;W0NvbnRlbnRfVHlwZXNdLnhtbFBLAQItABQABgAIAAAAIQA4/SH/1gAAAJQBAAALAAAAAAAAAAAA&#10;AAAAAC8BAABfcmVscy8ucmVsc1BLAQItABQABgAIAAAAIQDYuR+qNAIAAF8EAAAOAAAAAAAAAAAA&#10;AAAAAC4CAABkcnMvZTJvRG9jLnhtbFBLAQItABQABgAIAAAAIQAqPfmm4QAAAAsBAAAPAAAAAAAA&#10;AAAAAAAAAI4EAABkcnMvZG93bnJldi54bWxQSwUGAAAAAAQABADzAAAAnAUAAAAA&#10;">
                      <v:stroke endarrow="block"/>
                    </v:shape>
                  </w:pict>
                </mc:Fallback>
              </mc:AlternateContent>
            </w:r>
            <w:r w:rsidRPr="008213ED">
              <w:rPr>
                <w:rFonts w:ascii="ＭＳ 明朝" w:hAnsi="ＭＳ 明朝"/>
                <w:color w:val="000000" w:themeColor="text1"/>
                <w:sz w:val="14"/>
              </w:rPr>
              <w:t>対象  地域森林計画の対象となっている民有</w:t>
            </w:r>
          </w:p>
          <w:p w14:paraId="1AFC3BF5"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林（保安林・保安施設地区・海岸保全</w:t>
            </w:r>
          </w:p>
          <w:p w14:paraId="5994D3DC"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区域を除く）</w:t>
            </w:r>
          </w:p>
          <w:p w14:paraId="3D907F0E" w14:textId="77777777" w:rsidR="00C5536D" w:rsidRPr="008213ED" w:rsidRDefault="00C5536D" w:rsidP="00CA24E5">
            <w:pPr>
              <w:rPr>
                <w:rFonts w:hint="default"/>
                <w:color w:val="000000" w:themeColor="text1"/>
              </w:rPr>
            </w:pPr>
            <w:r w:rsidRPr="008213ED">
              <w:rPr>
                <w:rFonts w:ascii="ＭＳ 明朝" w:hAnsi="ＭＳ 明朝"/>
                <w:color w:val="000000" w:themeColor="text1"/>
                <w:sz w:val="14"/>
              </w:rPr>
              <w:t>規模  政令で定める規模をこえるもの</w:t>
            </w:r>
          </w:p>
        </w:tc>
        <w:tc>
          <w:tcPr>
            <w:tcW w:w="432" w:type="dxa"/>
            <w:vMerge w:val="restart"/>
            <w:tcBorders>
              <w:left w:val="single" w:sz="4" w:space="0" w:color="000000"/>
              <w:bottom w:val="nil"/>
              <w:right w:val="single" w:sz="4" w:space="0" w:color="auto"/>
            </w:tcBorders>
            <w:tcMar>
              <w:left w:w="49" w:type="dxa"/>
              <w:right w:w="49" w:type="dxa"/>
            </w:tcMar>
          </w:tcPr>
          <w:p w14:paraId="6B6717A5" w14:textId="77777777" w:rsidR="00C5536D" w:rsidRPr="008213ED" w:rsidRDefault="00C5536D" w:rsidP="00CA24E5">
            <w:pPr>
              <w:rPr>
                <w:rFonts w:hint="default"/>
                <w:color w:val="000000" w:themeColor="text1"/>
              </w:rPr>
            </w:pPr>
          </w:p>
        </w:tc>
        <w:tc>
          <w:tcPr>
            <w:tcW w:w="1440" w:type="dxa"/>
            <w:gridSpan w:val="2"/>
            <w:vMerge/>
            <w:tcBorders>
              <w:left w:val="single" w:sz="4" w:space="0" w:color="auto"/>
              <w:bottom w:val="single" w:sz="4" w:space="0" w:color="auto"/>
              <w:right w:val="single" w:sz="4" w:space="0" w:color="auto"/>
            </w:tcBorders>
            <w:tcMar>
              <w:left w:w="49" w:type="dxa"/>
              <w:right w:w="49" w:type="dxa"/>
            </w:tcMar>
          </w:tcPr>
          <w:p w14:paraId="6D0313CB" w14:textId="77777777" w:rsidR="00C5536D" w:rsidRPr="008213ED" w:rsidRDefault="00C5536D" w:rsidP="00CA24E5">
            <w:pPr>
              <w:rPr>
                <w:rFonts w:hint="default"/>
                <w:color w:val="000000" w:themeColor="text1"/>
              </w:rPr>
            </w:pPr>
          </w:p>
        </w:tc>
        <w:tc>
          <w:tcPr>
            <w:tcW w:w="432" w:type="dxa"/>
            <w:vMerge w:val="restart"/>
            <w:tcBorders>
              <w:left w:val="single" w:sz="4" w:space="0" w:color="auto"/>
              <w:bottom w:val="nil"/>
              <w:right w:val="single" w:sz="4" w:space="0" w:color="000000"/>
            </w:tcBorders>
            <w:tcMar>
              <w:left w:w="49" w:type="dxa"/>
              <w:right w:w="49" w:type="dxa"/>
            </w:tcMar>
          </w:tcPr>
          <w:p w14:paraId="2A1B4085" w14:textId="77777777" w:rsidR="00C5536D" w:rsidRPr="008213ED" w:rsidRDefault="00C5536D" w:rsidP="00CA24E5">
            <w:pPr>
              <w:rPr>
                <w:rFonts w:hint="default"/>
                <w:color w:val="000000" w:themeColor="text1"/>
              </w:rPr>
            </w:pPr>
          </w:p>
        </w:tc>
        <w:tc>
          <w:tcPr>
            <w:tcW w:w="31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86E5D6"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１  国、地方公共団体が行う場合</w:t>
            </w:r>
          </w:p>
          <w:p w14:paraId="3C2C336F"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２  非常災害のために必要な応急措置として行</w:t>
            </w:r>
          </w:p>
          <w:p w14:paraId="06BE0A5C"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う場合</w:t>
            </w:r>
          </w:p>
          <w:p w14:paraId="43A02784" w14:textId="77777777" w:rsidR="00C5536D" w:rsidRPr="008213ED" w:rsidRDefault="00C5536D" w:rsidP="00CA24E5">
            <w:pPr>
              <w:rPr>
                <w:rFonts w:hint="default"/>
                <w:color w:val="000000" w:themeColor="text1"/>
              </w:rPr>
            </w:pPr>
            <w:r w:rsidRPr="008213ED">
              <w:rPr>
                <w:rFonts w:ascii="ＭＳ 明朝" w:hAnsi="ＭＳ 明朝"/>
                <w:color w:val="000000" w:themeColor="text1"/>
                <w:sz w:val="14"/>
              </w:rPr>
              <w:t>３  省令で定める事業の施行として行う場合</w:t>
            </w:r>
          </w:p>
        </w:tc>
      </w:tr>
      <w:tr w:rsidR="008213ED" w:rsidRPr="008213ED" w14:paraId="201FDE0C" w14:textId="77777777" w:rsidTr="00CA24E5">
        <w:trPr>
          <w:gridAfter w:val="1"/>
          <w:wAfter w:w="108" w:type="dxa"/>
        </w:trPr>
        <w:tc>
          <w:tcPr>
            <w:tcW w:w="3024" w:type="dxa"/>
            <w:vMerge/>
            <w:tcBorders>
              <w:top w:val="nil"/>
              <w:left w:val="single" w:sz="4" w:space="0" w:color="000000"/>
              <w:bottom w:val="nil"/>
              <w:right w:val="single" w:sz="4" w:space="0" w:color="000000"/>
            </w:tcBorders>
            <w:tcMar>
              <w:left w:w="49" w:type="dxa"/>
              <w:right w:w="49" w:type="dxa"/>
            </w:tcMar>
          </w:tcPr>
          <w:p w14:paraId="3A982EE3" w14:textId="77777777" w:rsidR="00C5536D" w:rsidRPr="008213ED" w:rsidRDefault="00C5536D" w:rsidP="00CA24E5">
            <w:pPr>
              <w:rPr>
                <w:rFonts w:hint="default"/>
                <w:color w:val="000000" w:themeColor="text1"/>
              </w:rPr>
            </w:pPr>
          </w:p>
        </w:tc>
        <w:tc>
          <w:tcPr>
            <w:tcW w:w="432" w:type="dxa"/>
            <w:vMerge/>
            <w:tcBorders>
              <w:top w:val="nil"/>
              <w:left w:val="single" w:sz="4" w:space="0" w:color="000000"/>
              <w:bottom w:val="nil"/>
              <w:right w:val="nil"/>
            </w:tcBorders>
            <w:tcMar>
              <w:left w:w="49" w:type="dxa"/>
              <w:right w:w="49" w:type="dxa"/>
            </w:tcMar>
          </w:tcPr>
          <w:p w14:paraId="7B4B8D68" w14:textId="77777777" w:rsidR="00C5536D" w:rsidRPr="008213ED" w:rsidRDefault="00C5536D" w:rsidP="00CA24E5">
            <w:pPr>
              <w:rPr>
                <w:rFonts w:hint="default"/>
                <w:color w:val="000000" w:themeColor="text1"/>
              </w:rPr>
            </w:pPr>
          </w:p>
        </w:tc>
        <w:tc>
          <w:tcPr>
            <w:tcW w:w="720" w:type="dxa"/>
            <w:tcBorders>
              <w:top w:val="single" w:sz="4" w:space="0" w:color="auto"/>
              <w:left w:val="nil"/>
              <w:bottom w:val="nil"/>
            </w:tcBorders>
            <w:tcMar>
              <w:left w:w="49" w:type="dxa"/>
              <w:right w:w="49" w:type="dxa"/>
            </w:tcMar>
          </w:tcPr>
          <w:p w14:paraId="1C7CD1E9"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25344" behindDoc="0" locked="0" layoutInCell="1" allowOverlap="1" wp14:anchorId="473CC511" wp14:editId="01610AF3">
                      <wp:simplePos x="0" y="0"/>
                      <wp:positionH relativeFrom="column">
                        <wp:posOffset>421640</wp:posOffset>
                      </wp:positionH>
                      <wp:positionV relativeFrom="paragraph">
                        <wp:posOffset>-4445</wp:posOffset>
                      </wp:positionV>
                      <wp:extent cx="0" cy="1017905"/>
                      <wp:effectExtent l="52705" t="7620" r="61595" b="22225"/>
                      <wp:wrapNone/>
                      <wp:docPr id="22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7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1C8A49" id="AutoShape 85" o:spid="_x0000_s1026" type="#_x0000_t32" style="position:absolute;left:0;text-align:left;margin-left:33.2pt;margin-top:-.35pt;width:0;height:80.15pt;z-index:2520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pLNgIAAGAEAAAOAAAAZHJzL2Uyb0RvYy54bWysVMuO2yAU3VfqPyD2iR9NZhIrzmhkJ91M&#10;20gz/QAC2EbFgIDEiar+ey84SWfaTVU1C3KB+zj33INXD6deoiO3TmhV4myaYsQV1UyotsRfX7aT&#10;BUbOE8WI1IqX+Mwdfli/f7caTMFz3WnJuEWQRLliMCXuvDdFkjja8Z64qTZcwWWjbU88bG2bMEsG&#10;yN7LJE/Tu2TQlhmrKXcOTuvxEq9j/qbh1H9pGsc9kiUGbD6uNq77sCbrFSlaS0wn6AUG+QcUPREK&#10;it5S1cQTdLDij1S9oFY73fgp1X2im0ZQHnuAbrL0t26eO2J47AXIceZGk/t/aenn484iwUqc5xlG&#10;ivQwpMeD17E2WswDQ4NxBThWamdDj/Skns2Tpt8cUrrqiGp59H45GwjOQkTyJiRsnIE6++GTZuBD&#10;oECk69TYPqQEItApTuV8mwo/eUTHQwqnWZrdL9OIJyHFNdBY5z9y3aNglNh5S0Tb+UorBbPXNotl&#10;yPHJ+QCLFNeAUFXprZAySkAqNJR4Oc/nMcBpKVi4DG7OtvtKWnQkQUTxF3uEm9duVh8Ui8k6Ttjm&#10;YnsiJNjIR3K8FUCX5DhU6znDSHJ4N8Ea4UkVKkLrAPhijTr6vkyXm8VmMZvM8rvNZJbW9eRxW80m&#10;d9vsfl5/qKuqzn4E8Nms6ARjXAX8V01ns7/TzOV1jWq8qfpGVPI2e2QUwF7/I+g4+zDuUTh7zc47&#10;G7oLMgAZR+fLkwvv5PU+ev36MKx/AgAA//8DAFBLAwQUAAYACAAAACEAG2arpNwAAAAHAQAADwAA&#10;AGRycy9kb3ducmV2LnhtbEyOwU7DMBBE70j8g7VI3FoHBIaGOBVQIXIBibaqOLrxEkfE6yh225Sv&#10;Z+ECx9E8zbxiPvpO7HGIbSANF9MMBFIdbEuNhvXqaXILIiZD1nSBUMMRI8zL05PC5DYc6A33y9QI&#10;HqGYGw0upT6XMtYOvYnT0CNx9xEGbxLHoZF2MAce9528zDIlvWmJH5zp8dFh/bnceQ1p8X50alM/&#10;zNrX1fOLar+qqlpofX423t+BSDimPxh+9FkdSnbahh3ZKDoNSl0xqWFyA4Lr37hl7HqmQJaF/O9f&#10;fgMAAP//AwBQSwECLQAUAAYACAAAACEAtoM4kv4AAADhAQAAEwAAAAAAAAAAAAAAAAAAAAAAW0Nv&#10;bnRlbnRfVHlwZXNdLnhtbFBLAQItABQABgAIAAAAIQA4/SH/1gAAAJQBAAALAAAAAAAAAAAAAAAA&#10;AC8BAABfcmVscy8ucmVsc1BLAQItABQABgAIAAAAIQAaaTpLNgIAAGAEAAAOAAAAAAAAAAAAAAAA&#10;AC4CAABkcnMvZTJvRG9jLnhtbFBLAQItABQABgAIAAAAIQAbZquk3AAAAAcBAAAPAAAAAAAAAAAA&#10;AAAAAJAEAABkcnMvZG93bnJldi54bWxQSwUGAAAAAAQABADzAAAAmQUAAAAA&#10;">
                      <v:stroke endarrow="block"/>
                    </v:shape>
                  </w:pict>
                </mc:Fallback>
              </mc:AlternateContent>
            </w:r>
          </w:p>
        </w:tc>
        <w:tc>
          <w:tcPr>
            <w:tcW w:w="720" w:type="dxa"/>
            <w:tcBorders>
              <w:top w:val="single" w:sz="4" w:space="0" w:color="auto"/>
              <w:right w:val="nil"/>
            </w:tcBorders>
            <w:tcMar>
              <w:left w:w="49" w:type="dxa"/>
              <w:right w:w="49" w:type="dxa"/>
            </w:tcMar>
          </w:tcPr>
          <w:p w14:paraId="7B8D8652" w14:textId="77777777" w:rsidR="00C5536D" w:rsidRPr="008213ED" w:rsidRDefault="00C5536D" w:rsidP="00CA24E5">
            <w:pPr>
              <w:rPr>
                <w:rFonts w:hint="default"/>
                <w:color w:val="000000" w:themeColor="text1"/>
              </w:rPr>
            </w:pPr>
          </w:p>
        </w:tc>
        <w:tc>
          <w:tcPr>
            <w:tcW w:w="432" w:type="dxa"/>
            <w:vMerge/>
            <w:tcBorders>
              <w:top w:val="nil"/>
              <w:left w:val="nil"/>
              <w:right w:val="single" w:sz="4" w:space="0" w:color="000000"/>
            </w:tcBorders>
            <w:tcMar>
              <w:left w:w="49" w:type="dxa"/>
              <w:right w:w="49" w:type="dxa"/>
            </w:tcMar>
          </w:tcPr>
          <w:p w14:paraId="7F66FE35" w14:textId="77777777" w:rsidR="00C5536D" w:rsidRPr="008213ED" w:rsidRDefault="00C5536D" w:rsidP="00CA24E5">
            <w:pPr>
              <w:rPr>
                <w:rFonts w:hint="default"/>
                <w:color w:val="000000" w:themeColor="text1"/>
              </w:rPr>
            </w:pPr>
          </w:p>
        </w:tc>
        <w:tc>
          <w:tcPr>
            <w:tcW w:w="3168" w:type="dxa"/>
            <w:vMerge/>
            <w:tcBorders>
              <w:top w:val="nil"/>
              <w:left w:val="single" w:sz="4" w:space="0" w:color="000000"/>
              <w:bottom w:val="nil"/>
              <w:right w:val="single" w:sz="4" w:space="0" w:color="000000"/>
            </w:tcBorders>
            <w:tcMar>
              <w:left w:w="49" w:type="dxa"/>
              <w:right w:w="49" w:type="dxa"/>
            </w:tcMar>
          </w:tcPr>
          <w:p w14:paraId="2D33325D" w14:textId="77777777" w:rsidR="00C5536D" w:rsidRPr="008213ED" w:rsidRDefault="00C5536D" w:rsidP="00CA24E5">
            <w:pPr>
              <w:rPr>
                <w:rFonts w:hint="default"/>
                <w:color w:val="000000" w:themeColor="text1"/>
              </w:rPr>
            </w:pPr>
          </w:p>
        </w:tc>
      </w:tr>
      <w:tr w:rsidR="008213ED" w:rsidRPr="008213ED" w14:paraId="36F2F670" w14:textId="77777777" w:rsidTr="00CA24E5">
        <w:trPr>
          <w:gridAfter w:val="1"/>
          <w:wAfter w:w="108" w:type="dxa"/>
          <w:trHeight w:val="394"/>
        </w:trPr>
        <w:tc>
          <w:tcPr>
            <w:tcW w:w="3024" w:type="dxa"/>
            <w:vMerge/>
            <w:tcBorders>
              <w:top w:val="nil"/>
              <w:left w:val="single" w:sz="4" w:space="0" w:color="000000"/>
              <w:bottom w:val="single" w:sz="4" w:space="0" w:color="000000"/>
              <w:right w:val="single" w:sz="4" w:space="0" w:color="000000"/>
            </w:tcBorders>
            <w:tcMar>
              <w:left w:w="49" w:type="dxa"/>
              <w:right w:w="49" w:type="dxa"/>
            </w:tcMar>
          </w:tcPr>
          <w:p w14:paraId="0196380C" w14:textId="77777777" w:rsidR="00C5536D" w:rsidRPr="008213ED" w:rsidRDefault="00C5536D" w:rsidP="00CA24E5">
            <w:pPr>
              <w:rPr>
                <w:rFonts w:hint="default"/>
                <w:color w:val="000000" w:themeColor="text1"/>
              </w:rPr>
            </w:pPr>
          </w:p>
        </w:tc>
        <w:tc>
          <w:tcPr>
            <w:tcW w:w="1152" w:type="dxa"/>
            <w:gridSpan w:val="2"/>
            <w:vMerge w:val="restart"/>
            <w:tcBorders>
              <w:top w:val="nil"/>
              <w:left w:val="single" w:sz="4" w:space="0" w:color="000000"/>
              <w:bottom w:val="nil"/>
            </w:tcBorders>
            <w:tcMar>
              <w:left w:w="49" w:type="dxa"/>
              <w:right w:w="49" w:type="dxa"/>
            </w:tcMar>
          </w:tcPr>
          <w:p w14:paraId="7AF0D4FC"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省令で定</w:t>
            </w:r>
          </w:p>
          <w:p w14:paraId="0427C355"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める手続</w:t>
            </w:r>
          </w:p>
          <w:p w14:paraId="047D5598"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きに従い</w:t>
            </w:r>
          </w:p>
          <w:p w14:paraId="57496728" w14:textId="77777777" w:rsidR="00C5536D" w:rsidRPr="008213ED" w:rsidRDefault="00C5536D" w:rsidP="00CA24E5">
            <w:pPr>
              <w:rPr>
                <w:rFonts w:ascii="ＭＳ 明朝" w:hAnsi="ＭＳ 明朝" w:hint="default"/>
                <w:color w:val="000000" w:themeColor="text1"/>
                <w:sz w:val="14"/>
              </w:rPr>
            </w:pPr>
            <w:r w:rsidRPr="008213ED">
              <w:rPr>
                <w:rFonts w:ascii="ＭＳ 明朝" w:hAnsi="ＭＳ 明朝"/>
                <w:color w:val="000000" w:themeColor="text1"/>
                <w:sz w:val="14"/>
              </w:rPr>
              <w:t xml:space="preserve">    申請書提</w:t>
            </w:r>
          </w:p>
          <w:p w14:paraId="3607598D" w14:textId="77777777" w:rsidR="00C5536D" w:rsidRPr="008213ED" w:rsidRDefault="00C5536D" w:rsidP="00CA24E5">
            <w:pPr>
              <w:rPr>
                <w:rFonts w:ascii="ＭＳ 明朝" w:hAnsi="ＭＳ 明朝" w:hint="default"/>
                <w:color w:val="000000" w:themeColor="text1"/>
                <w:sz w:val="14"/>
              </w:rPr>
            </w:pPr>
            <w:r w:rsidRPr="008213ED">
              <w:rPr>
                <w:rFonts w:ascii="ＭＳ 明朝" w:hAnsi="ＭＳ 明朝"/>
                <w:color w:val="000000" w:themeColor="text1"/>
                <w:sz w:val="14"/>
              </w:rPr>
              <w:t xml:space="preserve">　　出</w:t>
            </w:r>
          </w:p>
          <w:p w14:paraId="53033EE7" w14:textId="77777777" w:rsidR="00C5536D" w:rsidRPr="008213ED" w:rsidRDefault="00C5536D" w:rsidP="00CA24E5">
            <w:pPr>
              <w:rPr>
                <w:rFonts w:ascii="ＭＳ 明朝" w:hAnsi="ＭＳ 明朝" w:hint="default"/>
                <w:color w:val="000000" w:themeColor="text1"/>
                <w:sz w:val="14"/>
              </w:rPr>
            </w:pPr>
          </w:p>
        </w:tc>
        <w:tc>
          <w:tcPr>
            <w:tcW w:w="1152" w:type="dxa"/>
            <w:gridSpan w:val="2"/>
            <w:vMerge w:val="restart"/>
            <w:tcBorders>
              <w:top w:val="nil"/>
              <w:bottom w:val="nil"/>
              <w:right w:val="single" w:sz="4" w:space="0" w:color="000000"/>
            </w:tcBorders>
            <w:tcMar>
              <w:left w:w="49" w:type="dxa"/>
              <w:right w:w="49" w:type="dxa"/>
            </w:tcMar>
          </w:tcPr>
          <w:p w14:paraId="3E91051A"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連絡調整</w:t>
            </w:r>
          </w:p>
          <w:p w14:paraId="5C7D8079"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（適用除外）</w:t>
            </w:r>
          </w:p>
          <w:p w14:paraId="55B68D7A" w14:textId="77777777" w:rsidR="00C5536D" w:rsidRPr="008213ED" w:rsidRDefault="00C5536D" w:rsidP="00CA24E5">
            <w:pPr>
              <w:rPr>
                <w:rFonts w:hint="default"/>
                <w:color w:val="000000" w:themeColor="text1"/>
                <w:sz w:val="14"/>
              </w:rPr>
            </w:pPr>
          </w:p>
          <w:p w14:paraId="575E7442" w14:textId="77777777" w:rsidR="00C5536D" w:rsidRPr="008213ED" w:rsidRDefault="00C5536D" w:rsidP="00CA24E5">
            <w:pPr>
              <w:rPr>
                <w:rFonts w:hint="default"/>
                <w:color w:val="000000" w:themeColor="text1"/>
                <w:sz w:val="14"/>
                <w:szCs w:val="14"/>
              </w:rPr>
            </w:pPr>
          </w:p>
        </w:tc>
        <w:tc>
          <w:tcPr>
            <w:tcW w:w="3168" w:type="dxa"/>
            <w:vMerge/>
            <w:tcBorders>
              <w:top w:val="nil"/>
              <w:left w:val="single" w:sz="4" w:space="0" w:color="000000"/>
              <w:bottom w:val="single" w:sz="4" w:space="0" w:color="000000"/>
              <w:right w:val="single" w:sz="4" w:space="0" w:color="000000"/>
            </w:tcBorders>
            <w:tcMar>
              <w:left w:w="49" w:type="dxa"/>
              <w:right w:w="49" w:type="dxa"/>
            </w:tcMar>
          </w:tcPr>
          <w:p w14:paraId="5D9EFA3E" w14:textId="77777777" w:rsidR="00C5536D" w:rsidRPr="008213ED" w:rsidRDefault="00C5536D" w:rsidP="00CA24E5">
            <w:pPr>
              <w:rPr>
                <w:rFonts w:hint="default"/>
                <w:color w:val="000000" w:themeColor="text1"/>
              </w:rPr>
            </w:pPr>
          </w:p>
        </w:tc>
      </w:tr>
      <w:tr w:rsidR="008213ED" w:rsidRPr="008213ED" w14:paraId="01D29803" w14:textId="77777777" w:rsidTr="00CA24E5">
        <w:trPr>
          <w:gridAfter w:val="1"/>
          <w:wAfter w:w="108" w:type="dxa"/>
        </w:trPr>
        <w:tc>
          <w:tcPr>
            <w:tcW w:w="3024" w:type="dxa"/>
            <w:tcBorders>
              <w:top w:val="single" w:sz="4" w:space="0" w:color="000000"/>
              <w:left w:val="nil"/>
              <w:bottom w:val="nil"/>
              <w:right w:val="nil"/>
            </w:tcBorders>
            <w:tcMar>
              <w:left w:w="49" w:type="dxa"/>
              <w:right w:w="49" w:type="dxa"/>
            </w:tcMar>
          </w:tcPr>
          <w:p w14:paraId="21E4FF54" w14:textId="77777777" w:rsidR="00C5536D" w:rsidRPr="008213ED" w:rsidRDefault="00C5536D" w:rsidP="00CA24E5">
            <w:pPr>
              <w:rPr>
                <w:rFonts w:hint="default"/>
                <w:color w:val="000000" w:themeColor="text1"/>
              </w:rPr>
            </w:pPr>
          </w:p>
        </w:tc>
        <w:tc>
          <w:tcPr>
            <w:tcW w:w="1152" w:type="dxa"/>
            <w:gridSpan w:val="2"/>
            <w:vMerge/>
            <w:tcBorders>
              <w:top w:val="nil"/>
              <w:left w:val="nil"/>
              <w:bottom w:val="nil"/>
            </w:tcBorders>
            <w:tcMar>
              <w:left w:w="49" w:type="dxa"/>
              <w:right w:w="49" w:type="dxa"/>
            </w:tcMar>
          </w:tcPr>
          <w:p w14:paraId="69240EC8" w14:textId="77777777" w:rsidR="00C5536D" w:rsidRPr="008213ED" w:rsidRDefault="00C5536D" w:rsidP="00CA24E5">
            <w:pPr>
              <w:rPr>
                <w:rFonts w:hint="default"/>
                <w:color w:val="000000" w:themeColor="text1"/>
              </w:rPr>
            </w:pPr>
          </w:p>
        </w:tc>
        <w:tc>
          <w:tcPr>
            <w:tcW w:w="1152" w:type="dxa"/>
            <w:gridSpan w:val="2"/>
            <w:vMerge/>
            <w:tcBorders>
              <w:top w:val="nil"/>
              <w:bottom w:val="nil"/>
              <w:right w:val="nil"/>
            </w:tcBorders>
            <w:tcMar>
              <w:left w:w="49" w:type="dxa"/>
              <w:right w:w="49" w:type="dxa"/>
            </w:tcMar>
          </w:tcPr>
          <w:p w14:paraId="2758039F" w14:textId="77777777" w:rsidR="00C5536D" w:rsidRPr="008213ED" w:rsidRDefault="00C5536D" w:rsidP="00CA24E5">
            <w:pPr>
              <w:rPr>
                <w:rFonts w:hint="default"/>
                <w:color w:val="000000" w:themeColor="text1"/>
              </w:rPr>
            </w:pPr>
          </w:p>
        </w:tc>
        <w:tc>
          <w:tcPr>
            <w:tcW w:w="3168" w:type="dxa"/>
            <w:tcBorders>
              <w:top w:val="single" w:sz="4" w:space="0" w:color="000000"/>
              <w:left w:val="nil"/>
              <w:bottom w:val="nil"/>
              <w:right w:val="nil"/>
            </w:tcBorders>
            <w:tcMar>
              <w:left w:w="49" w:type="dxa"/>
              <w:right w:w="49" w:type="dxa"/>
            </w:tcMar>
          </w:tcPr>
          <w:p w14:paraId="768FB2FD" w14:textId="77777777" w:rsidR="00C5536D" w:rsidRPr="008213ED" w:rsidRDefault="00C5536D" w:rsidP="00CA24E5">
            <w:pPr>
              <w:rPr>
                <w:rFonts w:hint="default"/>
                <w:color w:val="000000" w:themeColor="text1"/>
              </w:rPr>
            </w:pPr>
          </w:p>
        </w:tc>
      </w:tr>
      <w:tr w:rsidR="008213ED" w:rsidRPr="008213ED" w14:paraId="00611117" w14:textId="77777777" w:rsidTr="00CA24E5">
        <w:trPr>
          <w:gridBefore w:val="2"/>
          <w:wBefore w:w="3456" w:type="dxa"/>
          <w:trHeight w:val="234"/>
        </w:trPr>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E6790"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spacing w:val="31"/>
                <w:sz w:val="14"/>
                <w:fitText w:val="1154" w:id="-1299953905"/>
              </w:rPr>
              <w:t>都道府県知</w:t>
            </w:r>
            <w:r w:rsidRPr="008213ED">
              <w:rPr>
                <w:rFonts w:ascii="ＭＳ 明朝" w:hAnsi="ＭＳ 明朝"/>
                <w:color w:val="000000" w:themeColor="text1"/>
                <w:spacing w:val="2"/>
                <w:sz w:val="14"/>
                <w:fitText w:val="1154" w:id="-1299953905"/>
              </w:rPr>
              <w:t>事</w:t>
            </w:r>
          </w:p>
        </w:tc>
        <w:tc>
          <w:tcPr>
            <w:tcW w:w="3708" w:type="dxa"/>
            <w:gridSpan w:val="3"/>
            <w:tcBorders>
              <w:top w:val="nil"/>
              <w:left w:val="single" w:sz="4" w:space="0" w:color="000000"/>
              <w:bottom w:val="nil"/>
              <w:right w:val="nil"/>
            </w:tcBorders>
            <w:tcMar>
              <w:left w:w="49" w:type="dxa"/>
              <w:right w:w="49" w:type="dxa"/>
            </w:tcMar>
          </w:tcPr>
          <w:p w14:paraId="3477A2D5"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p w14:paraId="6CAE9398"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tc>
      </w:tr>
    </w:tbl>
    <w:p w14:paraId="26D95994" w14:textId="77777777" w:rsidR="00C5536D" w:rsidRPr="008213ED" w:rsidRDefault="00C5536D" w:rsidP="00C5536D">
      <w:pPr>
        <w:rPr>
          <w:rFonts w:hint="default"/>
          <w:color w:val="000000" w:themeColor="text1"/>
          <w:sz w:val="14"/>
        </w:rPr>
      </w:pPr>
      <w:r w:rsidRPr="008213ED">
        <w:rPr>
          <w:rFonts w:ascii="ＭＳ 明朝" w:hAnsi="ＭＳ 明朝" w:hint="default"/>
          <w:noProof/>
          <w:color w:val="000000" w:themeColor="text1"/>
          <w:spacing w:val="31"/>
          <w:sz w:val="14"/>
        </w:rPr>
        <mc:AlternateContent>
          <mc:Choice Requires="wps">
            <w:drawing>
              <wp:anchor distT="0" distB="0" distL="114300" distR="114300" simplePos="0" relativeHeight="252026368" behindDoc="0" locked="0" layoutInCell="1" allowOverlap="1" wp14:anchorId="02EDC3BA" wp14:editId="767A79EE">
                <wp:simplePos x="0" y="0"/>
                <wp:positionH relativeFrom="column">
                  <wp:posOffset>2693035</wp:posOffset>
                </wp:positionH>
                <wp:positionV relativeFrom="paragraph">
                  <wp:posOffset>8255</wp:posOffset>
                </wp:positionV>
                <wp:extent cx="635" cy="492125"/>
                <wp:effectExtent l="52705" t="7620" r="60960" b="14605"/>
                <wp:wrapNone/>
                <wp:docPr id="220"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92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2BAD4B" id="AutoShape 86" o:spid="_x0000_s1026" type="#_x0000_t32" style="position:absolute;left:0;text-align:left;margin-left:212.05pt;margin-top:.65pt;width:.05pt;height:38.75pt;z-index:2520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nPNgIAAGEEAAAOAAAAZHJzL2Uyb0RvYy54bWysVMuO2yAU3VfqPyD2iR/jpIkVZzSyk26m&#10;nUgz/QACOEbFgIDEiar+ey/k0abdVFWzIBe4j3PPPXjxeOwlOnDrhFYVzsYpRlxRzYTaVfjL23o0&#10;w8h5ohiRWvEKn7jDj8v37xaDKXmuOy0ZtwiSKFcOpsKd96ZMEkc73hM31oYruGy17YmHrd0lzJIB&#10;svcyydN0mgzaMmM15c7BaXO+xMuYv2059S9t67hHssKAzcfVxnUb1mS5IOXOEtMJeoFB/gFFT4SC&#10;ordUDfEE7a34I1UvqNVOt35MdZ/othWUxx6gmyz9rZvXjhgeewFynLnR5P5fWvr5sLFIsArnOfCj&#10;SA9Detp7HWuj2TQwNBhXgmOtNjb0SI/q1Txr+tUhpeuOqB2P3m8nA8FZiEjuQsLGGaizHT5pBj4E&#10;CkS6jq3tQ0ogAh3jVE63qfCjRxQOpw8TjCicF/M8yycxPSmvkcY6/5HrHgWjws5bInadr7VSMHxt&#10;s1iHHJ6dD7hIeQ0IZZVeCymjBqRCQ4XnEygQbpyWgoXLuLG7bS0tOpCgovi7oLhzs3qvWEzWccJW&#10;F9sTIcFGPrLjrQC+JMehWs8ZRpLDwwnWGZ5UoSL0DoAv1llI3+bpfDVbzYpRkU9XoyJtmtHTui5G&#10;03X2YdI8NHXdZN8D+KwoO8EYVwH/VdRZ8XeiuTyvsxxvsr4Rldxnj4wC2Ot/BB2HH+Z9Vs5Ws9PG&#10;hu6CDkDH0fny5sJD+XUfvX5+GZY/AAAA//8DAFBLAwQUAAYACAAAACEAjmmH4t4AAAAIAQAADwAA&#10;AGRycy9kb3ducmV2LnhtbEyPwU7DMBBE70j8g7VI3KjTUIUQ4lRAhcilSLQIcXTjJbGI11Hstilf&#10;z3KC4+iNZt+Wy8n14oBjsJ4UzGcJCKTGG0utgrft01UOIkRNRveeUMEJAyyr87NSF8Yf6RUPm9gK&#10;HqFQaAVdjEMhZWg6dDrM/IDE7NOPTkeOYyvNqI887nqZJkkmnbbEFzo94GOHzddm7xTE1cepy96b&#10;h1v7sn1eZ/a7ruuVUpcX0/0diIhT/CvDrz6rQ8VOO78nE0SvYJEu5lxlcA2COecUxE7BTZ6DrEr5&#10;/4HqBwAA//8DAFBLAQItABQABgAIAAAAIQC2gziS/gAAAOEBAAATAAAAAAAAAAAAAAAAAAAAAABb&#10;Q29udGVudF9UeXBlc10ueG1sUEsBAi0AFAAGAAgAAAAhADj9If/WAAAAlAEAAAsAAAAAAAAAAAAA&#10;AAAALwEAAF9yZWxzLy5yZWxzUEsBAi0AFAAGAAgAAAAhAP9qmc82AgAAYQQAAA4AAAAAAAAAAAAA&#10;AAAALgIAAGRycy9lMm9Eb2MueG1sUEsBAi0AFAAGAAgAAAAhAI5ph+LeAAAACAEAAA8AAAAAAAAA&#10;AAAAAAAAkAQAAGRycy9kb3ducmV2LnhtbFBLBQYAAAAABAAEAPMAAACbBQAAAAA=&#10;">
                <v:stroke endarrow="block"/>
              </v:shape>
            </w:pict>
          </mc:Fallback>
        </mc:AlternateContent>
      </w:r>
      <w:r w:rsidRPr="008213ED">
        <w:rPr>
          <w:rFonts w:ascii="ＭＳ 明朝" w:hAnsi="ＭＳ 明朝"/>
          <w:color w:val="000000" w:themeColor="text1"/>
          <w:sz w:val="14"/>
        </w:rPr>
        <w:t xml:space="preserve">                                                                                                                         </w:t>
      </w:r>
    </w:p>
    <w:p w14:paraId="7B4E3B69" w14:textId="77777777" w:rsidR="00C5536D" w:rsidRPr="008213ED" w:rsidRDefault="00C5536D" w:rsidP="00C5536D">
      <w:pPr>
        <w:rPr>
          <w:rFonts w:hint="default"/>
          <w:color w:val="000000" w:themeColor="text1"/>
          <w:sz w:val="14"/>
        </w:rPr>
      </w:pPr>
      <w:r w:rsidRPr="008213ED">
        <w:rPr>
          <w:rFonts w:ascii="ＭＳ 明朝" w:hAnsi="ＭＳ 明朝"/>
          <w:color w:val="000000" w:themeColor="text1"/>
          <w:sz w:val="14"/>
        </w:rPr>
        <w:t xml:space="preserve">                                                                                                                         </w:t>
      </w:r>
    </w:p>
    <w:p w14:paraId="034A1FA9" w14:textId="77777777" w:rsidR="00C5536D" w:rsidRPr="008213ED" w:rsidRDefault="00C5536D" w:rsidP="00C5536D">
      <w:pPr>
        <w:rPr>
          <w:rFonts w:hint="default"/>
          <w:color w:val="000000" w:themeColor="text1"/>
          <w:sz w:val="14"/>
        </w:rPr>
      </w:pPr>
      <w:r w:rsidRPr="008213ED">
        <w:rPr>
          <w:rFonts w:ascii="ＭＳ 明朝" w:hAnsi="ＭＳ 明朝"/>
          <w:color w:val="000000" w:themeColor="text1"/>
          <w:sz w:val="14"/>
        </w:rPr>
        <w:t xml:space="preserve">                                                                                                                         </w:t>
      </w:r>
    </w:p>
    <w:p w14:paraId="4DAD5B41" w14:textId="77777777" w:rsidR="00C5536D" w:rsidRPr="008213ED" w:rsidRDefault="00C5536D" w:rsidP="00C5536D">
      <w:pPr>
        <w:rPr>
          <w:rFonts w:hint="default"/>
          <w:color w:val="000000" w:themeColor="text1"/>
          <w:sz w:val="14"/>
        </w:rPr>
      </w:pPr>
      <w:r w:rsidRPr="008213ED">
        <w:rPr>
          <w:rFonts w:ascii="ＭＳ 明朝" w:hAnsi="ＭＳ 明朝"/>
          <w:color w:val="000000" w:themeColor="text1"/>
          <w:sz w:val="14"/>
        </w:rPr>
        <w:t xml:space="preserve">                                                                                                                         </w:t>
      </w:r>
    </w:p>
    <w:tbl>
      <w:tblPr>
        <w:tblW w:w="0" w:type="auto"/>
        <w:tblInd w:w="121" w:type="dxa"/>
        <w:tblLayout w:type="fixed"/>
        <w:tblCellMar>
          <w:left w:w="0" w:type="dxa"/>
          <w:right w:w="0" w:type="dxa"/>
        </w:tblCellMar>
        <w:tblLook w:val="0000" w:firstRow="0" w:lastRow="0" w:firstColumn="0" w:lastColumn="0" w:noHBand="0" w:noVBand="0"/>
      </w:tblPr>
      <w:tblGrid>
        <w:gridCol w:w="144"/>
        <w:gridCol w:w="144"/>
        <w:gridCol w:w="432"/>
        <w:gridCol w:w="432"/>
        <w:gridCol w:w="432"/>
        <w:gridCol w:w="432"/>
        <w:gridCol w:w="288"/>
        <w:gridCol w:w="432"/>
        <w:gridCol w:w="144"/>
        <w:gridCol w:w="288"/>
        <w:gridCol w:w="288"/>
        <w:gridCol w:w="576"/>
        <w:gridCol w:w="144"/>
        <w:gridCol w:w="144"/>
        <w:gridCol w:w="576"/>
        <w:gridCol w:w="288"/>
        <w:gridCol w:w="576"/>
        <w:gridCol w:w="288"/>
        <w:gridCol w:w="288"/>
        <w:gridCol w:w="288"/>
        <w:gridCol w:w="576"/>
        <w:gridCol w:w="432"/>
        <w:gridCol w:w="234"/>
        <w:gridCol w:w="54"/>
        <w:gridCol w:w="144"/>
        <w:gridCol w:w="540"/>
      </w:tblGrid>
      <w:tr w:rsidR="008213ED" w:rsidRPr="008213ED" w14:paraId="324A0023" w14:textId="77777777" w:rsidTr="00CA24E5">
        <w:trPr>
          <w:trHeight w:val="348"/>
        </w:trPr>
        <w:tc>
          <w:tcPr>
            <w:tcW w:w="2736" w:type="dxa"/>
            <w:gridSpan w:val="8"/>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92A3B0" w14:textId="77777777" w:rsidR="00C5536D" w:rsidRPr="008213ED" w:rsidRDefault="00C5536D" w:rsidP="00CA24E5">
            <w:pPr>
              <w:jc w:val="center"/>
              <w:rPr>
                <w:rFonts w:hint="default"/>
                <w:color w:val="000000" w:themeColor="text1"/>
                <w:sz w:val="14"/>
              </w:rPr>
            </w:pPr>
            <w:r w:rsidRPr="008213ED">
              <w:rPr>
                <w:rFonts w:ascii="ＭＳ 明朝" w:hAnsi="ＭＳ 明朝"/>
                <w:color w:val="000000" w:themeColor="text1"/>
                <w:sz w:val="14"/>
              </w:rPr>
              <w:t>関係市町長、都道府県森林審議会</w:t>
            </w:r>
          </w:p>
          <w:p w14:paraId="2A9E3D9A" w14:textId="77777777" w:rsidR="00C5536D" w:rsidRPr="008213ED" w:rsidRDefault="00C5536D" w:rsidP="00CA24E5">
            <w:pPr>
              <w:jc w:val="center"/>
              <w:rPr>
                <w:rFonts w:hint="default"/>
                <w:color w:val="000000" w:themeColor="text1"/>
                <w:sz w:val="14"/>
              </w:rPr>
            </w:pPr>
            <w:r w:rsidRPr="008213ED">
              <w:rPr>
                <w:rFonts w:ascii="ＭＳ 明朝" w:hAnsi="ＭＳ 明朝"/>
                <w:color w:val="000000" w:themeColor="text1"/>
                <w:spacing w:val="201"/>
                <w:sz w:val="14"/>
                <w:fitText w:val="2309" w:id="-1299953904"/>
              </w:rPr>
              <w:t>の意見聴</w:t>
            </w:r>
            <w:r w:rsidRPr="008213ED">
              <w:rPr>
                <w:rFonts w:ascii="ＭＳ 明朝" w:hAnsi="ＭＳ 明朝"/>
                <w:color w:val="000000" w:themeColor="text1"/>
                <w:sz w:val="14"/>
                <w:fitText w:val="2309" w:id="-1299953904"/>
              </w:rPr>
              <w:t>取</w:t>
            </w:r>
          </w:p>
          <w:p w14:paraId="13AE0C4C"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spacing w:val="44"/>
                <w:sz w:val="14"/>
                <w:fitText w:val="2309" w:id="-1299953920"/>
              </w:rPr>
              <w:t>（法10条の２第６項</w:t>
            </w:r>
            <w:r w:rsidRPr="008213ED">
              <w:rPr>
                <w:rFonts w:ascii="ＭＳ 明朝" w:hAnsi="ＭＳ 明朝"/>
                <w:color w:val="000000" w:themeColor="text1"/>
                <w:spacing w:val="2"/>
                <w:sz w:val="14"/>
                <w:fitText w:val="2309" w:id="-1299953920"/>
              </w:rPr>
              <w:t>）</w:t>
            </w:r>
          </w:p>
        </w:tc>
        <w:tc>
          <w:tcPr>
            <w:tcW w:w="720" w:type="dxa"/>
            <w:gridSpan w:val="3"/>
            <w:tcBorders>
              <w:top w:val="nil"/>
              <w:left w:val="single" w:sz="4" w:space="0" w:color="000000"/>
              <w:bottom w:val="single" w:sz="4" w:space="0" w:color="auto"/>
              <w:right w:val="single" w:sz="4" w:space="0" w:color="000000"/>
            </w:tcBorders>
            <w:tcMar>
              <w:left w:w="49" w:type="dxa"/>
              <w:right w:w="49" w:type="dxa"/>
            </w:tcMar>
          </w:tcPr>
          <w:p w14:paraId="171A80CD" w14:textId="77777777" w:rsidR="00C5536D" w:rsidRPr="008213ED" w:rsidRDefault="00C5536D" w:rsidP="00CA24E5">
            <w:pPr>
              <w:rPr>
                <w:rFonts w:hint="default"/>
                <w:color w:val="000000" w:themeColor="text1"/>
              </w:rPr>
            </w:pPr>
          </w:p>
        </w:tc>
        <w:tc>
          <w:tcPr>
            <w:tcW w:w="14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CBECFF"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sz w:val="14"/>
              </w:rPr>
              <w:t>審          査</w:t>
            </w:r>
          </w:p>
        </w:tc>
        <w:tc>
          <w:tcPr>
            <w:tcW w:w="3708" w:type="dxa"/>
            <w:gridSpan w:val="11"/>
            <w:vMerge w:val="restart"/>
            <w:tcBorders>
              <w:top w:val="nil"/>
              <w:left w:val="single" w:sz="4" w:space="0" w:color="000000"/>
              <w:bottom w:val="nil"/>
              <w:right w:val="nil"/>
            </w:tcBorders>
            <w:tcMar>
              <w:left w:w="49" w:type="dxa"/>
              <w:right w:w="49" w:type="dxa"/>
            </w:tcMar>
          </w:tcPr>
          <w:p w14:paraId="204FD924"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tc>
      </w:tr>
      <w:tr w:rsidR="008213ED" w:rsidRPr="008213ED" w14:paraId="74EEC16A" w14:textId="77777777" w:rsidTr="00CA24E5">
        <w:trPr>
          <w:trHeight w:val="368"/>
        </w:trPr>
        <w:tc>
          <w:tcPr>
            <w:tcW w:w="2736" w:type="dxa"/>
            <w:gridSpan w:val="8"/>
            <w:vMerge/>
            <w:tcBorders>
              <w:top w:val="nil"/>
              <w:left w:val="single" w:sz="4" w:space="0" w:color="000000"/>
              <w:bottom w:val="single" w:sz="4" w:space="0" w:color="000000"/>
              <w:right w:val="single" w:sz="4" w:space="0" w:color="000000"/>
            </w:tcBorders>
            <w:tcMar>
              <w:left w:w="49" w:type="dxa"/>
              <w:right w:w="49" w:type="dxa"/>
            </w:tcMar>
          </w:tcPr>
          <w:p w14:paraId="5BF4122F" w14:textId="77777777" w:rsidR="00C5536D" w:rsidRPr="008213ED" w:rsidRDefault="00C5536D" w:rsidP="00CA24E5">
            <w:pPr>
              <w:rPr>
                <w:rFonts w:hint="default"/>
                <w:color w:val="000000" w:themeColor="text1"/>
              </w:rPr>
            </w:pPr>
          </w:p>
        </w:tc>
        <w:tc>
          <w:tcPr>
            <w:tcW w:w="720" w:type="dxa"/>
            <w:gridSpan w:val="3"/>
            <w:vMerge w:val="restart"/>
            <w:tcBorders>
              <w:top w:val="single" w:sz="4" w:space="0" w:color="auto"/>
              <w:left w:val="single" w:sz="4" w:space="0" w:color="000000"/>
              <w:bottom w:val="nil"/>
              <w:right w:val="single" w:sz="4" w:space="0" w:color="000000"/>
            </w:tcBorders>
            <w:tcMar>
              <w:left w:w="49" w:type="dxa"/>
              <w:right w:w="49" w:type="dxa"/>
            </w:tcMar>
          </w:tcPr>
          <w:p w14:paraId="3D6A7C40" w14:textId="77777777" w:rsidR="00C5536D" w:rsidRPr="008213ED" w:rsidRDefault="00C5536D" w:rsidP="00CA24E5">
            <w:pPr>
              <w:rPr>
                <w:rFonts w:hint="default"/>
                <w:color w:val="000000" w:themeColor="text1"/>
              </w:rPr>
            </w:pPr>
          </w:p>
          <w:p w14:paraId="392D81A9" w14:textId="77777777" w:rsidR="00C5536D" w:rsidRPr="008213ED" w:rsidRDefault="00C5536D" w:rsidP="00CA24E5">
            <w:pPr>
              <w:rPr>
                <w:rFonts w:hint="default"/>
                <w:color w:val="000000" w:themeColor="text1"/>
              </w:rPr>
            </w:pPr>
          </w:p>
        </w:tc>
        <w:tc>
          <w:tcPr>
            <w:tcW w:w="14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D40524"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spacing w:val="75"/>
                <w:sz w:val="14"/>
                <w:fitText w:val="1010" w:id="-1299953919"/>
              </w:rPr>
              <w:t>現地調</w:t>
            </w:r>
            <w:r w:rsidRPr="008213ED">
              <w:rPr>
                <w:rFonts w:ascii="ＭＳ 明朝" w:hAnsi="ＭＳ 明朝"/>
                <w:color w:val="000000" w:themeColor="text1"/>
                <w:sz w:val="14"/>
                <w:fitText w:val="1010" w:id="-1299953919"/>
              </w:rPr>
              <w:t>査</w:t>
            </w:r>
          </w:p>
        </w:tc>
        <w:tc>
          <w:tcPr>
            <w:tcW w:w="3708" w:type="dxa"/>
            <w:gridSpan w:val="11"/>
            <w:vMerge/>
            <w:tcBorders>
              <w:top w:val="nil"/>
              <w:left w:val="single" w:sz="4" w:space="0" w:color="000000"/>
              <w:bottom w:val="nil"/>
              <w:right w:val="nil"/>
            </w:tcBorders>
            <w:tcMar>
              <w:left w:w="49" w:type="dxa"/>
              <w:right w:w="49" w:type="dxa"/>
            </w:tcMar>
          </w:tcPr>
          <w:p w14:paraId="5DD5FA43" w14:textId="77777777" w:rsidR="00C5536D" w:rsidRPr="008213ED" w:rsidRDefault="00C5536D" w:rsidP="00CA24E5">
            <w:pPr>
              <w:rPr>
                <w:rFonts w:hint="default"/>
                <w:color w:val="000000" w:themeColor="text1"/>
              </w:rPr>
            </w:pPr>
          </w:p>
        </w:tc>
      </w:tr>
      <w:tr w:rsidR="008213ED" w:rsidRPr="008213ED" w14:paraId="7736C9E7" w14:textId="77777777" w:rsidTr="00CA24E5">
        <w:trPr>
          <w:trHeight w:val="64"/>
        </w:trPr>
        <w:tc>
          <w:tcPr>
            <w:tcW w:w="2736" w:type="dxa"/>
            <w:gridSpan w:val="8"/>
            <w:tcBorders>
              <w:top w:val="single" w:sz="4" w:space="0" w:color="000000"/>
              <w:left w:val="nil"/>
              <w:bottom w:val="nil"/>
              <w:right w:val="nil"/>
            </w:tcBorders>
            <w:tcMar>
              <w:left w:w="49" w:type="dxa"/>
              <w:right w:w="49" w:type="dxa"/>
            </w:tcMar>
          </w:tcPr>
          <w:p w14:paraId="067F00FD" w14:textId="77777777" w:rsidR="00C5536D" w:rsidRPr="008213ED" w:rsidRDefault="00C5536D" w:rsidP="00CA24E5">
            <w:pPr>
              <w:rPr>
                <w:rFonts w:hint="default"/>
                <w:color w:val="000000" w:themeColor="text1"/>
              </w:rPr>
            </w:pPr>
          </w:p>
        </w:tc>
        <w:tc>
          <w:tcPr>
            <w:tcW w:w="720" w:type="dxa"/>
            <w:gridSpan w:val="3"/>
            <w:vMerge/>
            <w:tcBorders>
              <w:top w:val="nil"/>
              <w:left w:val="nil"/>
              <w:bottom w:val="nil"/>
              <w:right w:val="nil"/>
            </w:tcBorders>
            <w:tcMar>
              <w:left w:w="49" w:type="dxa"/>
              <w:right w:w="49" w:type="dxa"/>
            </w:tcMar>
          </w:tcPr>
          <w:p w14:paraId="51559897" w14:textId="77777777" w:rsidR="00C5536D" w:rsidRPr="008213ED" w:rsidRDefault="00C5536D" w:rsidP="00CA24E5">
            <w:pPr>
              <w:rPr>
                <w:rFonts w:hint="default"/>
                <w:color w:val="000000" w:themeColor="text1"/>
              </w:rPr>
            </w:pPr>
          </w:p>
        </w:tc>
        <w:tc>
          <w:tcPr>
            <w:tcW w:w="720" w:type="dxa"/>
            <w:gridSpan w:val="2"/>
            <w:tcBorders>
              <w:top w:val="single" w:sz="4" w:space="0" w:color="000000"/>
              <w:left w:val="nil"/>
              <w:bottom w:val="nil"/>
            </w:tcBorders>
            <w:tcMar>
              <w:left w:w="49" w:type="dxa"/>
              <w:right w:w="49" w:type="dxa"/>
            </w:tcMar>
          </w:tcPr>
          <w:p w14:paraId="5BCBB8EA"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27392" behindDoc="0" locked="0" layoutInCell="1" allowOverlap="1" wp14:anchorId="53A4901D" wp14:editId="6B39825F">
                      <wp:simplePos x="0" y="0"/>
                      <wp:positionH relativeFrom="column">
                        <wp:posOffset>421640</wp:posOffset>
                      </wp:positionH>
                      <wp:positionV relativeFrom="paragraph">
                        <wp:posOffset>-11430</wp:posOffset>
                      </wp:positionV>
                      <wp:extent cx="635" cy="267335"/>
                      <wp:effectExtent l="52705" t="10160" r="60960" b="17780"/>
                      <wp:wrapNone/>
                      <wp:docPr id="219"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67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96BBEA" id="AutoShape 87" o:spid="_x0000_s1026" type="#_x0000_t32" style="position:absolute;left:0;text-align:left;margin-left:33.2pt;margin-top:-.9pt;width:.05pt;height:21.05pt;flip:x;z-index:25202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jLlPgIAAGsEAAAOAAAAZHJzL2Uyb0RvYy54bWysVE2P2yAQvVfqf0DcE9v5jhVntbKT9rDd&#10;RtrtDyCAY1QMCEicqOp/74CzadNeqqo5kAFm3ryZeXj1cG4lOnHrhFYFzoYpRlxRzYQ6FPjL63aw&#10;wMh5ohiRWvECX7jDD+v371adyflIN1oybhGAKJd3psCN9yZPEkcb3hI31IYruKy1bYmHrT0kzJIO&#10;0FuZjNJ0lnTaMmM15c7BadVf4nXEr2tO/ee6dtwjWWDg5uNq47oPa7JekfxgiWkEvdIg/8CiJUJB&#10;0htURTxBRyv+gGoFtdrp2g+pbhNd14LyWANUk6W/VfPSEMNjLdAcZ25tcv8Plj6fdhYJVuBRtsRI&#10;kRaG9Hj0OuZGi3noUGdcDo6l2tlQIz2rF/Ok6VeHlC4bog48er9eDARnISK5CwkbZyDPvvukGfgQ&#10;SBDbda5ti2opzMcQGMChJegc53O5zYefPaJwOBtPMaJwPprNx2CHRCQPGCHSWOc/cN2iYBTYeUvE&#10;ofGlVgpkoG2PT05PzveBbwEhWOmtkBLOSS4V6gq8nI6mkZDTUrBwGe6cPexLadGJBD3F35XFnZvV&#10;R8UiWMMJ21xtT4QEG/nYJ28FdE5yHLK1nGEkOTyhYPX0pAoZoXYgfLV6SX1bpsvNYrOYDCaj2WYw&#10;Satq8LgtJ4PZNptPq3FVllX2PZDPJnkjGOMq8H+Tdzb5O/lcH1ovzJvAb41K7tHjKIDs238kHWUQ&#10;Jt9raK/ZZWdDdUERoOjofH194cn8uo9eP78R6x8AAAD//wMAUEsDBBQABgAIAAAAIQAgAocN3gAA&#10;AAcBAAAPAAAAZHJzL2Rvd25yZXYueG1sTI9BT8JAFITvJv6HzTPxYmALwoaUvhKjoidDrHBfus+2&#10;ofu26S7Q/nvXkx4nM5n5JtsMthUX6n3jGGE2TUAQl840XCHsv7aTFQgfNBvdOiaEkTxs8tubTKfG&#10;XfmTLkWoRCxhn2qEOoQuldKXNVntp64jjt63660OUfaVNL2+xnLbynmSKGl1w3Gh1h0911SeirNF&#10;eCl2y+3hYT/Mx/L9o3hbnXY8viLe3w1PaxCBhvAXhl/8iA55ZDq6MxsvWgSlFjGJMJnFB9FXagni&#10;iLBIHkHmmfzPn/8AAAD//wMAUEsBAi0AFAAGAAgAAAAhALaDOJL+AAAA4QEAABMAAAAAAAAAAAAA&#10;AAAAAAAAAFtDb250ZW50X1R5cGVzXS54bWxQSwECLQAUAAYACAAAACEAOP0h/9YAAACUAQAACwAA&#10;AAAAAAAAAAAAAAAvAQAAX3JlbHMvLnJlbHNQSwECLQAUAAYACAAAACEAe4oy5T4CAABrBAAADgAA&#10;AAAAAAAAAAAAAAAuAgAAZHJzL2Uyb0RvYy54bWxQSwECLQAUAAYACAAAACEAIAKHDd4AAAAHAQAA&#10;DwAAAAAAAAAAAAAAAACYBAAAZHJzL2Rvd25yZXYueG1sUEsFBgAAAAAEAAQA8wAAAKMFAAAAAA==&#10;">
                      <v:stroke endarrow="block"/>
                    </v:shape>
                  </w:pict>
                </mc:Fallback>
              </mc:AlternateContent>
            </w:r>
          </w:p>
        </w:tc>
        <w:tc>
          <w:tcPr>
            <w:tcW w:w="720" w:type="dxa"/>
            <w:gridSpan w:val="2"/>
            <w:tcBorders>
              <w:top w:val="single" w:sz="4" w:space="0" w:color="000000"/>
              <w:bottom w:val="nil"/>
              <w:right w:val="nil"/>
            </w:tcBorders>
            <w:tcMar>
              <w:left w:w="49" w:type="dxa"/>
              <w:right w:w="49" w:type="dxa"/>
            </w:tcMar>
          </w:tcPr>
          <w:p w14:paraId="3181BD9A" w14:textId="77777777" w:rsidR="00C5536D" w:rsidRPr="008213ED" w:rsidRDefault="00C5536D" w:rsidP="00CA24E5">
            <w:pPr>
              <w:rPr>
                <w:rFonts w:hint="default"/>
                <w:color w:val="000000" w:themeColor="text1"/>
              </w:rPr>
            </w:pPr>
          </w:p>
        </w:tc>
        <w:tc>
          <w:tcPr>
            <w:tcW w:w="3708" w:type="dxa"/>
            <w:gridSpan w:val="11"/>
            <w:vMerge/>
            <w:tcBorders>
              <w:top w:val="nil"/>
              <w:left w:val="nil"/>
              <w:bottom w:val="nil"/>
              <w:right w:val="nil"/>
            </w:tcBorders>
            <w:tcMar>
              <w:left w:w="49" w:type="dxa"/>
              <w:right w:w="49" w:type="dxa"/>
            </w:tcMar>
          </w:tcPr>
          <w:p w14:paraId="5953998E" w14:textId="77777777" w:rsidR="00C5536D" w:rsidRPr="008213ED" w:rsidRDefault="00C5536D" w:rsidP="00CA24E5">
            <w:pPr>
              <w:rPr>
                <w:rFonts w:hint="default"/>
                <w:color w:val="000000" w:themeColor="text1"/>
              </w:rPr>
            </w:pPr>
          </w:p>
        </w:tc>
      </w:tr>
      <w:tr w:rsidR="008213ED" w:rsidRPr="008213ED" w14:paraId="4A657963" w14:textId="77777777" w:rsidTr="00CA24E5">
        <w:trPr>
          <w:gridBefore w:val="4"/>
          <w:wBefore w:w="1152" w:type="dxa"/>
        </w:trPr>
        <w:tc>
          <w:tcPr>
            <w:tcW w:w="2016" w:type="dxa"/>
            <w:gridSpan w:val="6"/>
            <w:tcBorders>
              <w:top w:val="single" w:sz="4" w:space="0" w:color="000000"/>
              <w:bottom w:val="nil"/>
            </w:tcBorders>
            <w:tcMar>
              <w:left w:w="49" w:type="dxa"/>
              <w:right w:w="49" w:type="dxa"/>
            </w:tcMar>
          </w:tcPr>
          <w:p w14:paraId="0BECA3A6" w14:textId="77777777" w:rsidR="00C5536D" w:rsidRPr="008213ED" w:rsidRDefault="009071C5" w:rsidP="00CA24E5">
            <w:pPr>
              <w:rPr>
                <w:rFonts w:hint="default"/>
                <w:color w:val="000000" w:themeColor="text1"/>
                <w:sz w:val="16"/>
                <w:szCs w:val="16"/>
              </w:rPr>
            </w:pPr>
            <w:r>
              <w:rPr>
                <w:rFonts w:hint="default"/>
                <w:noProof/>
                <w:color w:val="000000" w:themeColor="text1"/>
                <w:sz w:val="16"/>
                <w:szCs w:val="16"/>
              </w:rPr>
              <w:object w:dxaOrig="1440" w:dyaOrig="1440" w14:anchorId="184B6E8D">
                <v:shapetype id="_x0000_t32" coordsize="21600,21600" o:spt="32" o:oned="t" path="m,l21600,21600e" filled="f">
                  <v:path arrowok="t" fillok="f" o:connecttype="none"/>
                  <o:lock v:ext="edit" shapetype="t"/>
                </v:shapetype>
                <v:shape id="_x0000_s1027" type="#_x0000_t32" style="position:absolute;left:0;text-align:left;margin-left:98.15pt;margin-top:-.85pt;width:0;height:27.85pt;z-index:252029440;mso-position-horizontal-relative:text;mso-position-vertical-relative:text" o:connectortype="straight">
                  <v:stroke endarrow="block"/>
                </v:shape>
                <o:OLEObject Type="Embed" ProgID="JSEQ.Document.3" ShapeID="_x0000_s1027" DrawAspect="Content" ObjectID="_1842540414" r:id="rId12"/>
              </w:object>
            </w:r>
            <w:r>
              <w:rPr>
                <w:rFonts w:hint="default"/>
                <w:noProof/>
                <w:color w:val="000000" w:themeColor="text1"/>
                <w:sz w:val="16"/>
                <w:szCs w:val="16"/>
              </w:rPr>
              <w:object w:dxaOrig="1440" w:dyaOrig="1440" w14:anchorId="20DCCA67">
                <v:shape id="_x0000_s1026" type="#_x0000_t32" style="position:absolute;left:0;text-align:left;margin-left:-3.1pt;margin-top:-.85pt;width:0;height:27.85pt;z-index:252028416;mso-position-horizontal-relative:text;mso-position-vertical-relative:text" o:connectortype="straight">
                  <v:stroke endarrow="block"/>
                </v:shape>
                <o:OLEObject Type="Embed" ProgID="JSEQ.Document.3" ShapeID="_x0000_s1026" DrawAspect="Content" ObjectID="_1842540415" r:id="rId13"/>
              </w:object>
            </w:r>
          </w:p>
          <w:p w14:paraId="104ECD2E" w14:textId="77777777" w:rsidR="00C5536D" w:rsidRPr="008213ED" w:rsidRDefault="00C5536D" w:rsidP="00CA24E5">
            <w:pPr>
              <w:rPr>
                <w:rFonts w:hint="default"/>
                <w:color w:val="000000" w:themeColor="text1"/>
                <w:sz w:val="16"/>
                <w:szCs w:val="16"/>
              </w:rPr>
            </w:pPr>
          </w:p>
        </w:tc>
        <w:tc>
          <w:tcPr>
            <w:tcW w:w="2016" w:type="dxa"/>
            <w:gridSpan w:val="6"/>
            <w:tcBorders>
              <w:top w:val="single" w:sz="4" w:space="0" w:color="000000"/>
              <w:bottom w:val="nil"/>
            </w:tcBorders>
            <w:tcMar>
              <w:left w:w="49" w:type="dxa"/>
              <w:right w:w="49" w:type="dxa"/>
            </w:tcMar>
          </w:tcPr>
          <w:p w14:paraId="3A222831" w14:textId="77777777" w:rsidR="00C5536D" w:rsidRPr="008213ED" w:rsidRDefault="009071C5" w:rsidP="00CA24E5">
            <w:pPr>
              <w:rPr>
                <w:rFonts w:hint="default"/>
                <w:color w:val="000000" w:themeColor="text1"/>
                <w:sz w:val="16"/>
                <w:szCs w:val="16"/>
              </w:rPr>
            </w:pPr>
            <w:r>
              <w:rPr>
                <w:rFonts w:hint="default"/>
                <w:noProof/>
                <w:color w:val="000000" w:themeColor="text1"/>
                <w:sz w:val="16"/>
                <w:szCs w:val="16"/>
              </w:rPr>
              <w:object w:dxaOrig="1440" w:dyaOrig="1440" w14:anchorId="514D8737">
                <v:shape id="_x0000_s1028" type="#_x0000_t32" style="position:absolute;left:0;text-align:left;margin-left:97.85pt;margin-top:-.85pt;width:0;height:27.85pt;z-index:252030464;mso-position-horizontal-relative:text;mso-position-vertical-relative:text" o:connectortype="straight">
                  <v:stroke endarrow="block"/>
                </v:shape>
                <o:OLEObject Type="Embed" ProgID="JSEQ.Document.3" ShapeID="_x0000_s1028" DrawAspect="Content" ObjectID="_1842540416" r:id="rId14"/>
              </w:object>
            </w:r>
          </w:p>
          <w:p w14:paraId="4B6CA868" w14:textId="77777777" w:rsidR="00C5536D" w:rsidRPr="008213ED" w:rsidRDefault="00C5536D" w:rsidP="00CA24E5">
            <w:pPr>
              <w:rPr>
                <w:rFonts w:hint="default"/>
                <w:color w:val="000000" w:themeColor="text1"/>
                <w:sz w:val="16"/>
                <w:szCs w:val="16"/>
              </w:rPr>
            </w:pPr>
          </w:p>
        </w:tc>
        <w:tc>
          <w:tcPr>
            <w:tcW w:w="2016" w:type="dxa"/>
            <w:gridSpan w:val="5"/>
            <w:tcBorders>
              <w:top w:val="single" w:sz="4" w:space="0" w:color="000000"/>
              <w:bottom w:val="nil"/>
            </w:tcBorders>
            <w:tcMar>
              <w:left w:w="49" w:type="dxa"/>
              <w:right w:w="49" w:type="dxa"/>
            </w:tcMar>
          </w:tcPr>
          <w:p w14:paraId="228577FF" w14:textId="77777777" w:rsidR="00C5536D" w:rsidRPr="008213ED" w:rsidRDefault="009071C5" w:rsidP="00CA24E5">
            <w:pPr>
              <w:rPr>
                <w:rFonts w:hint="default"/>
                <w:color w:val="000000" w:themeColor="text1"/>
                <w:sz w:val="16"/>
                <w:szCs w:val="16"/>
              </w:rPr>
            </w:pPr>
            <w:r>
              <w:rPr>
                <w:rFonts w:hint="default"/>
                <w:noProof/>
                <w:color w:val="000000" w:themeColor="text1"/>
                <w:sz w:val="16"/>
                <w:szCs w:val="16"/>
              </w:rPr>
              <w:object w:dxaOrig="1440" w:dyaOrig="1440" w14:anchorId="264932DB">
                <v:shape id="_x0000_s1029" type="#_x0000_t32" style="position:absolute;left:0;text-align:left;margin-left:97.6pt;margin-top:-.85pt;width:0;height:27.85pt;z-index:252031488;mso-position-horizontal-relative:text;mso-position-vertical-relative:text" o:connectortype="straight">
                  <v:stroke endarrow="block"/>
                </v:shape>
                <o:OLEObject Type="Embed" ProgID="JSEQ.Document.3" ShapeID="_x0000_s1029" DrawAspect="Content" ObjectID="_1842540417" r:id="rId15"/>
              </w:object>
            </w:r>
          </w:p>
          <w:p w14:paraId="75593FC9" w14:textId="77777777" w:rsidR="00C5536D" w:rsidRPr="008213ED" w:rsidRDefault="00C5536D" w:rsidP="00CA24E5">
            <w:pPr>
              <w:rPr>
                <w:rFonts w:hint="default"/>
                <w:color w:val="000000" w:themeColor="text1"/>
                <w:sz w:val="16"/>
                <w:szCs w:val="16"/>
              </w:rPr>
            </w:pPr>
          </w:p>
        </w:tc>
        <w:tc>
          <w:tcPr>
            <w:tcW w:w="1404" w:type="dxa"/>
            <w:gridSpan w:val="5"/>
            <w:tcBorders>
              <w:top w:val="nil"/>
              <w:bottom w:val="nil"/>
              <w:right w:val="nil"/>
            </w:tcBorders>
            <w:tcMar>
              <w:left w:w="49" w:type="dxa"/>
              <w:right w:w="49" w:type="dxa"/>
            </w:tcMar>
          </w:tcPr>
          <w:p w14:paraId="7BF0ED2A" w14:textId="77777777" w:rsidR="00C5536D" w:rsidRPr="008213ED" w:rsidRDefault="00C5536D" w:rsidP="00CA24E5">
            <w:pPr>
              <w:rPr>
                <w:rFonts w:ascii="ＭＳ 明朝" w:hAnsi="ＭＳ 明朝" w:hint="default"/>
                <w:color w:val="000000" w:themeColor="text1"/>
                <w:sz w:val="14"/>
              </w:rPr>
            </w:pPr>
            <w:r w:rsidRPr="008213ED">
              <w:rPr>
                <w:rFonts w:ascii="ＭＳ 明朝" w:hAnsi="ＭＳ 明朝"/>
                <w:color w:val="000000" w:themeColor="text1"/>
                <w:sz w:val="14"/>
              </w:rPr>
              <w:t xml:space="preserve">                  </w:t>
            </w:r>
          </w:p>
          <w:p w14:paraId="64C75ADE"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p w14:paraId="4EF5E52B"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tc>
      </w:tr>
      <w:tr w:rsidR="008213ED" w:rsidRPr="008213ED" w14:paraId="1878E82E" w14:textId="77777777" w:rsidTr="00CA24E5">
        <w:trPr>
          <w:gridBefore w:val="2"/>
          <w:wBefore w:w="288" w:type="dxa"/>
        </w:trPr>
        <w:tc>
          <w:tcPr>
            <w:tcW w:w="17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EEB1D8"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災害の防止（法10条の２</w:t>
            </w:r>
          </w:p>
          <w:p w14:paraId="2D296E02" w14:textId="77777777" w:rsidR="00C5536D" w:rsidRPr="008213ED" w:rsidRDefault="00C5536D" w:rsidP="00CA24E5">
            <w:pPr>
              <w:rPr>
                <w:rFonts w:hint="default"/>
                <w:color w:val="000000" w:themeColor="text1"/>
              </w:rPr>
            </w:pPr>
            <w:r w:rsidRPr="008213ED">
              <w:rPr>
                <w:rFonts w:ascii="ＭＳ 明朝" w:hAnsi="ＭＳ 明朝"/>
                <w:color w:val="000000" w:themeColor="text1"/>
                <w:sz w:val="14"/>
              </w:rPr>
              <w:t>第２項第１号）</w:t>
            </w:r>
          </w:p>
        </w:tc>
        <w:tc>
          <w:tcPr>
            <w:tcW w:w="288" w:type="dxa"/>
            <w:vMerge w:val="restart"/>
            <w:tcBorders>
              <w:top w:val="nil"/>
              <w:left w:val="single" w:sz="4" w:space="0" w:color="000000"/>
              <w:bottom w:val="nil"/>
              <w:right w:val="single" w:sz="4" w:space="0" w:color="000000"/>
            </w:tcBorders>
            <w:tcMar>
              <w:left w:w="49" w:type="dxa"/>
              <w:right w:w="49" w:type="dxa"/>
            </w:tcMar>
          </w:tcPr>
          <w:p w14:paraId="296E0198" w14:textId="77777777" w:rsidR="00C5536D" w:rsidRPr="008213ED" w:rsidRDefault="00C5536D" w:rsidP="00CA24E5">
            <w:pPr>
              <w:rPr>
                <w:rFonts w:hint="default"/>
                <w:color w:val="000000" w:themeColor="text1"/>
              </w:rPr>
            </w:pPr>
          </w:p>
          <w:p w14:paraId="7C3FE6E7" w14:textId="77777777" w:rsidR="00C5536D" w:rsidRPr="008213ED" w:rsidRDefault="00C5536D" w:rsidP="00CA24E5">
            <w:pPr>
              <w:rPr>
                <w:rFonts w:hint="default"/>
                <w:color w:val="000000" w:themeColor="text1"/>
              </w:rPr>
            </w:pPr>
          </w:p>
          <w:p w14:paraId="3A8A1F15" w14:textId="77777777" w:rsidR="00C5536D" w:rsidRPr="008213ED" w:rsidRDefault="00C5536D" w:rsidP="00CA24E5">
            <w:pPr>
              <w:rPr>
                <w:rFonts w:hint="default"/>
                <w:color w:val="000000" w:themeColor="text1"/>
              </w:rPr>
            </w:pPr>
          </w:p>
          <w:p w14:paraId="5FD74982" w14:textId="77777777" w:rsidR="00C5536D" w:rsidRPr="008213ED" w:rsidRDefault="00C5536D" w:rsidP="00CA24E5">
            <w:pPr>
              <w:rPr>
                <w:rFonts w:hint="default"/>
                <w:color w:val="000000" w:themeColor="text1"/>
              </w:rPr>
            </w:pPr>
          </w:p>
          <w:p w14:paraId="612BFB1B" w14:textId="77777777" w:rsidR="00C5536D" w:rsidRPr="008213ED" w:rsidRDefault="00C5536D" w:rsidP="00CA24E5">
            <w:pPr>
              <w:rPr>
                <w:rFonts w:hint="default"/>
                <w:color w:val="000000" w:themeColor="text1"/>
              </w:rPr>
            </w:pPr>
          </w:p>
        </w:tc>
        <w:tc>
          <w:tcPr>
            <w:tcW w:w="17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4D36D0"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水害の防止（法10条の２</w:t>
            </w:r>
          </w:p>
          <w:p w14:paraId="003CBB02" w14:textId="77777777" w:rsidR="00C5536D" w:rsidRPr="008213ED" w:rsidRDefault="00C5536D" w:rsidP="00CA24E5">
            <w:pPr>
              <w:rPr>
                <w:rFonts w:hint="default"/>
                <w:color w:val="000000" w:themeColor="text1"/>
              </w:rPr>
            </w:pPr>
            <w:r w:rsidRPr="008213ED">
              <w:rPr>
                <w:rFonts w:ascii="ＭＳ 明朝" w:hAnsi="ＭＳ 明朝"/>
                <w:color w:val="000000" w:themeColor="text1"/>
                <w:sz w:val="14"/>
              </w:rPr>
              <w:t>第２項第１号の２）</w:t>
            </w:r>
          </w:p>
        </w:tc>
        <w:tc>
          <w:tcPr>
            <w:tcW w:w="288" w:type="dxa"/>
            <w:gridSpan w:val="2"/>
            <w:vMerge w:val="restart"/>
            <w:tcBorders>
              <w:top w:val="nil"/>
              <w:left w:val="single" w:sz="4" w:space="0" w:color="000000"/>
              <w:bottom w:val="nil"/>
              <w:right w:val="single" w:sz="4" w:space="0" w:color="000000"/>
            </w:tcBorders>
            <w:tcMar>
              <w:left w:w="49" w:type="dxa"/>
              <w:right w:w="49" w:type="dxa"/>
            </w:tcMar>
          </w:tcPr>
          <w:p w14:paraId="34DEEF81" w14:textId="77777777" w:rsidR="00C5536D" w:rsidRPr="008213ED" w:rsidRDefault="00C5536D" w:rsidP="00CA24E5">
            <w:pPr>
              <w:rPr>
                <w:rFonts w:hint="default"/>
                <w:color w:val="000000" w:themeColor="text1"/>
              </w:rPr>
            </w:pPr>
          </w:p>
          <w:p w14:paraId="6796EF0B" w14:textId="77777777" w:rsidR="00C5536D" w:rsidRPr="008213ED" w:rsidRDefault="00C5536D" w:rsidP="00CA24E5">
            <w:pPr>
              <w:rPr>
                <w:rFonts w:hint="default"/>
                <w:color w:val="000000" w:themeColor="text1"/>
              </w:rPr>
            </w:pPr>
          </w:p>
          <w:p w14:paraId="245D76A7" w14:textId="77777777" w:rsidR="00C5536D" w:rsidRPr="008213ED" w:rsidRDefault="00C5536D" w:rsidP="00CA24E5">
            <w:pPr>
              <w:rPr>
                <w:rFonts w:hint="default"/>
                <w:color w:val="000000" w:themeColor="text1"/>
              </w:rPr>
            </w:pPr>
          </w:p>
          <w:p w14:paraId="309DAF99" w14:textId="77777777" w:rsidR="00C5536D" w:rsidRPr="008213ED" w:rsidRDefault="00C5536D" w:rsidP="00CA24E5">
            <w:pPr>
              <w:rPr>
                <w:rFonts w:hint="default"/>
                <w:color w:val="000000" w:themeColor="text1"/>
              </w:rPr>
            </w:pPr>
          </w:p>
          <w:p w14:paraId="2C664CA3" w14:textId="77777777" w:rsidR="00C5536D" w:rsidRPr="008213ED" w:rsidRDefault="00C5536D" w:rsidP="00CA24E5">
            <w:pPr>
              <w:rPr>
                <w:rFonts w:hint="default"/>
                <w:color w:val="000000" w:themeColor="text1"/>
              </w:rPr>
            </w:pPr>
          </w:p>
        </w:tc>
        <w:tc>
          <w:tcPr>
            <w:tcW w:w="17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96CAB3"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水の確保　（法10条の２</w:t>
            </w:r>
          </w:p>
          <w:p w14:paraId="12EB2BCB" w14:textId="77777777" w:rsidR="00C5536D" w:rsidRPr="008213ED" w:rsidRDefault="00C5536D" w:rsidP="00CA24E5">
            <w:pPr>
              <w:rPr>
                <w:rFonts w:hint="default"/>
                <w:color w:val="000000" w:themeColor="text1"/>
              </w:rPr>
            </w:pPr>
            <w:r w:rsidRPr="008213ED">
              <w:rPr>
                <w:rFonts w:ascii="ＭＳ 明朝" w:hAnsi="ＭＳ 明朝"/>
                <w:color w:val="000000" w:themeColor="text1"/>
                <w:sz w:val="14"/>
              </w:rPr>
              <w:t>第２項第２号）</w:t>
            </w:r>
          </w:p>
        </w:tc>
        <w:tc>
          <w:tcPr>
            <w:tcW w:w="288" w:type="dxa"/>
            <w:vMerge w:val="restart"/>
            <w:tcBorders>
              <w:top w:val="nil"/>
              <w:left w:val="single" w:sz="4" w:space="0" w:color="000000"/>
              <w:bottom w:val="nil"/>
              <w:right w:val="single" w:sz="4" w:space="0" w:color="000000"/>
            </w:tcBorders>
            <w:tcMar>
              <w:left w:w="49" w:type="dxa"/>
              <w:right w:w="49" w:type="dxa"/>
            </w:tcMar>
          </w:tcPr>
          <w:p w14:paraId="62FBBA79" w14:textId="77777777" w:rsidR="00C5536D" w:rsidRPr="008213ED" w:rsidRDefault="00C5536D" w:rsidP="00CA24E5">
            <w:pPr>
              <w:rPr>
                <w:rFonts w:hint="default"/>
                <w:color w:val="000000" w:themeColor="text1"/>
              </w:rPr>
            </w:pPr>
          </w:p>
          <w:p w14:paraId="6E2DA8D8" w14:textId="77777777" w:rsidR="00C5536D" w:rsidRPr="008213ED" w:rsidRDefault="00C5536D" w:rsidP="00CA24E5">
            <w:pPr>
              <w:rPr>
                <w:rFonts w:hint="default"/>
                <w:color w:val="000000" w:themeColor="text1"/>
              </w:rPr>
            </w:pPr>
          </w:p>
          <w:p w14:paraId="68B34E18" w14:textId="77777777" w:rsidR="00C5536D" w:rsidRPr="008213ED" w:rsidRDefault="00C5536D" w:rsidP="00CA24E5">
            <w:pPr>
              <w:rPr>
                <w:rFonts w:hint="default"/>
                <w:color w:val="000000" w:themeColor="text1"/>
              </w:rPr>
            </w:pPr>
          </w:p>
          <w:p w14:paraId="41C7D0A6" w14:textId="77777777" w:rsidR="00C5536D" w:rsidRPr="008213ED" w:rsidRDefault="00C5536D" w:rsidP="00CA24E5">
            <w:pPr>
              <w:rPr>
                <w:rFonts w:hint="default"/>
                <w:color w:val="000000" w:themeColor="text1"/>
              </w:rPr>
            </w:pPr>
          </w:p>
          <w:p w14:paraId="299C59A8" w14:textId="77777777" w:rsidR="00C5536D" w:rsidRPr="008213ED" w:rsidRDefault="00C5536D" w:rsidP="00CA24E5">
            <w:pPr>
              <w:rPr>
                <w:rFonts w:hint="default"/>
                <w:color w:val="000000" w:themeColor="text1"/>
              </w:rPr>
            </w:pPr>
          </w:p>
        </w:tc>
        <w:tc>
          <w:tcPr>
            <w:tcW w:w="172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284457"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環境の保全（法10条の２</w:t>
            </w:r>
          </w:p>
          <w:p w14:paraId="19D2B44B" w14:textId="77777777" w:rsidR="00C5536D" w:rsidRPr="008213ED" w:rsidRDefault="00C5536D" w:rsidP="00CA24E5">
            <w:pPr>
              <w:rPr>
                <w:rFonts w:hint="default"/>
                <w:color w:val="000000" w:themeColor="text1"/>
              </w:rPr>
            </w:pPr>
            <w:r w:rsidRPr="008213ED">
              <w:rPr>
                <w:rFonts w:ascii="ＭＳ 明朝" w:hAnsi="ＭＳ 明朝"/>
                <w:color w:val="000000" w:themeColor="text1"/>
                <w:sz w:val="14"/>
              </w:rPr>
              <w:t>第２項第３号）</w:t>
            </w:r>
          </w:p>
        </w:tc>
        <w:tc>
          <w:tcPr>
            <w:tcW w:w="540" w:type="dxa"/>
            <w:vMerge w:val="restart"/>
            <w:tcBorders>
              <w:top w:val="nil"/>
              <w:left w:val="single" w:sz="4" w:space="0" w:color="000000"/>
              <w:bottom w:val="nil"/>
              <w:right w:val="nil"/>
            </w:tcBorders>
            <w:tcMar>
              <w:left w:w="49" w:type="dxa"/>
              <w:right w:w="49" w:type="dxa"/>
            </w:tcMar>
          </w:tcPr>
          <w:p w14:paraId="435B704C"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p w14:paraId="25EFDF4A"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p w14:paraId="7E55DEE3"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p w14:paraId="3F54B5D5"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p w14:paraId="2FD08086"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p w14:paraId="6CDF6DD8"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p w14:paraId="5285D727"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p w14:paraId="739BCB5B"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p w14:paraId="3AD55A3F"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p w14:paraId="25F3E3DA" w14:textId="77777777" w:rsidR="00C5536D" w:rsidRPr="008213ED" w:rsidRDefault="00C5536D" w:rsidP="00CA24E5">
            <w:pPr>
              <w:rPr>
                <w:rFonts w:hint="default"/>
                <w:color w:val="000000" w:themeColor="text1"/>
              </w:rPr>
            </w:pPr>
            <w:r w:rsidRPr="008213ED">
              <w:rPr>
                <w:rFonts w:ascii="ＭＳ 明朝" w:hAnsi="ＭＳ 明朝"/>
                <w:color w:val="000000" w:themeColor="text1"/>
                <w:sz w:val="14"/>
              </w:rPr>
              <w:t xml:space="preserve">      </w:t>
            </w:r>
          </w:p>
        </w:tc>
      </w:tr>
      <w:tr w:rsidR="008213ED" w:rsidRPr="008213ED" w14:paraId="2DF94EAE" w14:textId="77777777" w:rsidTr="00CA24E5">
        <w:trPr>
          <w:gridBefore w:val="2"/>
          <w:wBefore w:w="288" w:type="dxa"/>
        </w:trPr>
        <w:tc>
          <w:tcPr>
            <w:tcW w:w="17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6FF936"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当該開発行為により周辺</w:t>
            </w:r>
          </w:p>
          <w:p w14:paraId="6FB877E9"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の地域において土砂の流</w:t>
            </w:r>
          </w:p>
          <w:p w14:paraId="12DD2A0C"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出又は崩壊その他の災害</w:t>
            </w:r>
          </w:p>
          <w:p w14:paraId="49A2C056"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を発生させるおそれがあ</w:t>
            </w:r>
          </w:p>
          <w:p w14:paraId="03B98301" w14:textId="77777777" w:rsidR="00C5536D" w:rsidRPr="008213ED" w:rsidRDefault="00C5536D" w:rsidP="00CA24E5">
            <w:pPr>
              <w:rPr>
                <w:rFonts w:hint="default"/>
                <w:color w:val="000000" w:themeColor="text1"/>
              </w:rPr>
            </w:pPr>
            <w:r w:rsidRPr="008213ED">
              <w:rPr>
                <w:rFonts w:ascii="ＭＳ 明朝" w:hAnsi="ＭＳ 明朝"/>
                <w:color w:val="000000" w:themeColor="text1"/>
                <w:sz w:val="14"/>
              </w:rPr>
              <w:t>るかどうか</w:t>
            </w:r>
          </w:p>
        </w:tc>
        <w:tc>
          <w:tcPr>
            <w:tcW w:w="288" w:type="dxa"/>
            <w:vMerge/>
            <w:tcBorders>
              <w:top w:val="nil"/>
              <w:left w:val="single" w:sz="4" w:space="0" w:color="000000"/>
              <w:bottom w:val="nil"/>
              <w:right w:val="single" w:sz="4" w:space="0" w:color="000000"/>
            </w:tcBorders>
            <w:tcMar>
              <w:left w:w="49" w:type="dxa"/>
              <w:right w:w="49" w:type="dxa"/>
            </w:tcMar>
          </w:tcPr>
          <w:p w14:paraId="7EE37615" w14:textId="77777777" w:rsidR="00C5536D" w:rsidRPr="008213ED" w:rsidRDefault="00C5536D" w:rsidP="00CA24E5">
            <w:pPr>
              <w:rPr>
                <w:rFonts w:hint="default"/>
                <w:color w:val="000000" w:themeColor="text1"/>
              </w:rPr>
            </w:pPr>
          </w:p>
        </w:tc>
        <w:tc>
          <w:tcPr>
            <w:tcW w:w="17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35F0B9"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当該開発行為により下流</w:t>
            </w:r>
          </w:p>
          <w:p w14:paraId="6B60D507"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地域において水害を発生</w:t>
            </w:r>
          </w:p>
          <w:p w14:paraId="7CD95611"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させるおそれがあるかど</w:t>
            </w:r>
          </w:p>
          <w:p w14:paraId="38C7B300" w14:textId="77777777" w:rsidR="00C5536D" w:rsidRPr="008213ED" w:rsidRDefault="00C5536D" w:rsidP="00CA24E5">
            <w:pPr>
              <w:rPr>
                <w:rFonts w:hint="default"/>
                <w:color w:val="000000" w:themeColor="text1"/>
              </w:rPr>
            </w:pPr>
            <w:r w:rsidRPr="008213ED">
              <w:rPr>
                <w:rFonts w:ascii="ＭＳ 明朝" w:hAnsi="ＭＳ 明朝"/>
                <w:color w:val="000000" w:themeColor="text1"/>
                <w:sz w:val="14"/>
              </w:rPr>
              <w:t>うか</w:t>
            </w:r>
          </w:p>
        </w:tc>
        <w:tc>
          <w:tcPr>
            <w:tcW w:w="288" w:type="dxa"/>
            <w:gridSpan w:val="2"/>
            <w:vMerge/>
            <w:tcBorders>
              <w:top w:val="nil"/>
              <w:left w:val="single" w:sz="4" w:space="0" w:color="000000"/>
              <w:bottom w:val="nil"/>
              <w:right w:val="single" w:sz="4" w:space="0" w:color="000000"/>
            </w:tcBorders>
            <w:tcMar>
              <w:left w:w="49" w:type="dxa"/>
              <w:right w:w="49" w:type="dxa"/>
            </w:tcMar>
          </w:tcPr>
          <w:p w14:paraId="602AE555" w14:textId="77777777" w:rsidR="00C5536D" w:rsidRPr="008213ED" w:rsidRDefault="00C5536D" w:rsidP="00CA24E5">
            <w:pPr>
              <w:rPr>
                <w:rFonts w:hint="default"/>
                <w:color w:val="000000" w:themeColor="text1"/>
              </w:rPr>
            </w:pPr>
          </w:p>
        </w:tc>
        <w:tc>
          <w:tcPr>
            <w:tcW w:w="17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ACE204" w14:textId="77777777" w:rsidR="00C5536D" w:rsidRPr="008213ED" w:rsidRDefault="00C5536D" w:rsidP="00CA24E5">
            <w:pPr>
              <w:rPr>
                <w:rFonts w:ascii="ＭＳ 明朝" w:hAnsi="ＭＳ 明朝" w:hint="default"/>
                <w:color w:val="000000" w:themeColor="text1"/>
                <w:sz w:val="14"/>
              </w:rPr>
            </w:pPr>
          </w:p>
          <w:p w14:paraId="4B67A21F"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当該開発行為により水の</w:t>
            </w:r>
          </w:p>
          <w:p w14:paraId="61C363F7"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確保に著しい支障を及ぼ</w:t>
            </w:r>
          </w:p>
          <w:p w14:paraId="1FDED95E" w14:textId="77777777" w:rsidR="00C5536D" w:rsidRPr="008213ED" w:rsidRDefault="00C5536D" w:rsidP="00CA24E5">
            <w:pPr>
              <w:rPr>
                <w:rFonts w:hint="default"/>
                <w:color w:val="000000" w:themeColor="text1"/>
              </w:rPr>
            </w:pPr>
            <w:r w:rsidRPr="008213ED">
              <w:rPr>
                <w:rFonts w:ascii="ＭＳ 明朝" w:hAnsi="ＭＳ 明朝"/>
                <w:color w:val="000000" w:themeColor="text1"/>
                <w:sz w:val="14"/>
              </w:rPr>
              <w:t>すおそれがあるかどうか</w:t>
            </w:r>
          </w:p>
          <w:p w14:paraId="4345AE6F" w14:textId="77777777" w:rsidR="00C5536D" w:rsidRPr="008213ED" w:rsidRDefault="00C5536D" w:rsidP="00CA24E5">
            <w:pPr>
              <w:rPr>
                <w:rFonts w:hint="default"/>
                <w:color w:val="000000" w:themeColor="text1"/>
              </w:rPr>
            </w:pPr>
          </w:p>
        </w:tc>
        <w:tc>
          <w:tcPr>
            <w:tcW w:w="288" w:type="dxa"/>
            <w:vMerge/>
            <w:tcBorders>
              <w:top w:val="nil"/>
              <w:left w:val="single" w:sz="4" w:space="0" w:color="000000"/>
              <w:bottom w:val="nil"/>
              <w:right w:val="single" w:sz="4" w:space="0" w:color="000000"/>
            </w:tcBorders>
            <w:tcMar>
              <w:left w:w="49" w:type="dxa"/>
              <w:right w:w="49" w:type="dxa"/>
            </w:tcMar>
          </w:tcPr>
          <w:p w14:paraId="6341B682" w14:textId="77777777" w:rsidR="00C5536D" w:rsidRPr="008213ED" w:rsidRDefault="00C5536D" w:rsidP="00CA24E5">
            <w:pPr>
              <w:rPr>
                <w:rFonts w:hint="default"/>
                <w:color w:val="000000" w:themeColor="text1"/>
              </w:rPr>
            </w:pPr>
          </w:p>
        </w:tc>
        <w:tc>
          <w:tcPr>
            <w:tcW w:w="172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37F6D"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当該開発行為により周辺</w:t>
            </w:r>
          </w:p>
          <w:p w14:paraId="003C6F83"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の地域において環境を著</w:t>
            </w:r>
          </w:p>
          <w:p w14:paraId="298EB242"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しく悪化させるおそれが</w:t>
            </w:r>
          </w:p>
          <w:p w14:paraId="62595442" w14:textId="77777777" w:rsidR="00C5536D" w:rsidRPr="008213ED" w:rsidRDefault="00C5536D" w:rsidP="00CA24E5">
            <w:pPr>
              <w:rPr>
                <w:rFonts w:hint="default"/>
                <w:color w:val="000000" w:themeColor="text1"/>
              </w:rPr>
            </w:pPr>
            <w:r w:rsidRPr="008213ED">
              <w:rPr>
                <w:rFonts w:ascii="ＭＳ 明朝" w:hAnsi="ＭＳ 明朝"/>
                <w:color w:val="000000" w:themeColor="text1"/>
                <w:sz w:val="14"/>
              </w:rPr>
              <w:t>あるかどうか</w:t>
            </w:r>
          </w:p>
        </w:tc>
        <w:tc>
          <w:tcPr>
            <w:tcW w:w="540" w:type="dxa"/>
            <w:vMerge/>
            <w:tcBorders>
              <w:top w:val="nil"/>
              <w:left w:val="single" w:sz="4" w:space="0" w:color="000000"/>
              <w:bottom w:val="nil"/>
              <w:right w:val="nil"/>
            </w:tcBorders>
            <w:tcMar>
              <w:left w:w="49" w:type="dxa"/>
              <w:right w:w="49" w:type="dxa"/>
            </w:tcMar>
          </w:tcPr>
          <w:p w14:paraId="18025EBE" w14:textId="77777777" w:rsidR="00C5536D" w:rsidRPr="008213ED" w:rsidRDefault="00C5536D" w:rsidP="00CA24E5">
            <w:pPr>
              <w:rPr>
                <w:rFonts w:hint="default"/>
                <w:color w:val="000000" w:themeColor="text1"/>
              </w:rPr>
            </w:pPr>
          </w:p>
        </w:tc>
      </w:tr>
      <w:tr w:rsidR="008213ED" w:rsidRPr="008213ED" w14:paraId="294C7A01" w14:textId="77777777" w:rsidTr="00CA24E5">
        <w:trPr>
          <w:gridBefore w:val="2"/>
          <w:wBefore w:w="288" w:type="dxa"/>
        </w:trPr>
        <w:tc>
          <w:tcPr>
            <w:tcW w:w="864" w:type="dxa"/>
            <w:gridSpan w:val="2"/>
            <w:tcBorders>
              <w:top w:val="single" w:sz="4" w:space="0" w:color="000000"/>
              <w:left w:val="nil"/>
              <w:bottom w:val="nil"/>
            </w:tcBorders>
            <w:tcMar>
              <w:left w:w="49" w:type="dxa"/>
              <w:right w:w="49" w:type="dxa"/>
            </w:tcMar>
          </w:tcPr>
          <w:p w14:paraId="504C30C4" w14:textId="77777777" w:rsidR="00C5536D" w:rsidRPr="008213ED" w:rsidRDefault="009071C5" w:rsidP="00CA24E5">
            <w:pPr>
              <w:rPr>
                <w:rFonts w:hint="default"/>
                <w:color w:val="000000" w:themeColor="text1"/>
              </w:rPr>
            </w:pPr>
            <w:r>
              <w:rPr>
                <w:rFonts w:hint="default"/>
                <w:noProof/>
                <w:color w:val="000000" w:themeColor="text1"/>
              </w:rPr>
              <w:object w:dxaOrig="1440" w:dyaOrig="1440" w14:anchorId="6130C849">
                <v:shape id="_x0000_s1030" type="#_x0000_t32" style="position:absolute;left:0;text-align:left;margin-left:40.1pt;margin-top:-.65pt;width:0;height:29.2pt;z-index:252032512;mso-position-horizontal-relative:text;mso-position-vertical-relative:text" o:connectortype="straight">
                  <v:stroke endarrow="block"/>
                </v:shape>
                <o:OLEObject Type="Embed" ProgID="JSEQ.Document.3" ShapeID="_x0000_s1030" DrawAspect="Content" ObjectID="_1842540418" r:id="rId16"/>
              </w:object>
            </w:r>
          </w:p>
        </w:tc>
        <w:tc>
          <w:tcPr>
            <w:tcW w:w="864" w:type="dxa"/>
            <w:gridSpan w:val="2"/>
            <w:tcBorders>
              <w:top w:val="single" w:sz="4" w:space="0" w:color="000000"/>
              <w:bottom w:val="nil"/>
              <w:right w:val="nil"/>
            </w:tcBorders>
            <w:tcMar>
              <w:left w:w="49" w:type="dxa"/>
              <w:right w:w="49" w:type="dxa"/>
            </w:tcMar>
          </w:tcPr>
          <w:p w14:paraId="15F7BAF4" w14:textId="77777777" w:rsidR="00C5536D" w:rsidRPr="008213ED" w:rsidRDefault="00C5536D" w:rsidP="00CA24E5">
            <w:pPr>
              <w:rPr>
                <w:rFonts w:hint="default"/>
                <w:color w:val="000000" w:themeColor="text1"/>
                <w:sz w:val="14"/>
                <w:szCs w:val="14"/>
              </w:rPr>
            </w:pPr>
          </w:p>
          <w:p w14:paraId="5BCBDDC2" w14:textId="77777777" w:rsidR="00C5536D" w:rsidRPr="008213ED" w:rsidRDefault="00C5536D" w:rsidP="00CA24E5">
            <w:pPr>
              <w:rPr>
                <w:rFonts w:hint="default"/>
                <w:color w:val="000000" w:themeColor="text1"/>
                <w:sz w:val="14"/>
                <w:szCs w:val="14"/>
              </w:rPr>
            </w:pPr>
          </w:p>
        </w:tc>
        <w:tc>
          <w:tcPr>
            <w:tcW w:w="288" w:type="dxa"/>
            <w:vMerge/>
            <w:tcBorders>
              <w:top w:val="nil"/>
              <w:left w:val="nil"/>
              <w:bottom w:val="nil"/>
              <w:right w:val="nil"/>
            </w:tcBorders>
            <w:tcMar>
              <w:left w:w="49" w:type="dxa"/>
              <w:right w:w="49" w:type="dxa"/>
            </w:tcMar>
          </w:tcPr>
          <w:p w14:paraId="37074161" w14:textId="77777777" w:rsidR="00C5536D" w:rsidRPr="008213ED" w:rsidRDefault="00C5536D" w:rsidP="00CA24E5">
            <w:pPr>
              <w:rPr>
                <w:rFonts w:hint="default"/>
                <w:color w:val="000000" w:themeColor="text1"/>
              </w:rPr>
            </w:pPr>
          </w:p>
        </w:tc>
        <w:tc>
          <w:tcPr>
            <w:tcW w:w="864" w:type="dxa"/>
            <w:gridSpan w:val="3"/>
            <w:tcBorders>
              <w:top w:val="single" w:sz="4" w:space="0" w:color="000000"/>
              <w:left w:val="nil"/>
              <w:bottom w:val="nil"/>
            </w:tcBorders>
            <w:tcMar>
              <w:left w:w="49" w:type="dxa"/>
              <w:right w:w="49" w:type="dxa"/>
            </w:tcMar>
          </w:tcPr>
          <w:p w14:paraId="2C640147" w14:textId="77777777" w:rsidR="00C5536D" w:rsidRPr="008213ED" w:rsidRDefault="009071C5" w:rsidP="00CA24E5">
            <w:pPr>
              <w:rPr>
                <w:rFonts w:hint="default"/>
                <w:color w:val="000000" w:themeColor="text1"/>
              </w:rPr>
            </w:pPr>
            <w:r>
              <w:rPr>
                <w:rFonts w:hint="default"/>
                <w:noProof/>
                <w:color w:val="000000" w:themeColor="text1"/>
              </w:rPr>
              <w:object w:dxaOrig="1440" w:dyaOrig="1440" w14:anchorId="2780725C">
                <v:shape id="_x0000_s1031" type="#_x0000_t32" style="position:absolute;left:0;text-align:left;margin-left:40.55pt;margin-top:-.65pt;width:0;height:29.2pt;z-index:252033536;mso-position-horizontal-relative:text;mso-position-vertical-relative:text" o:connectortype="straight">
                  <v:stroke endarrow="block"/>
                </v:shape>
                <o:OLEObject Type="Embed" ProgID="JSEQ.Document.3" ShapeID="_x0000_s1031" DrawAspect="Content" ObjectID="_1842540419" r:id="rId17"/>
              </w:object>
            </w:r>
          </w:p>
        </w:tc>
        <w:tc>
          <w:tcPr>
            <w:tcW w:w="864" w:type="dxa"/>
            <w:gridSpan w:val="2"/>
            <w:tcBorders>
              <w:top w:val="single" w:sz="4" w:space="0" w:color="000000"/>
              <w:bottom w:val="nil"/>
              <w:right w:val="nil"/>
            </w:tcBorders>
            <w:tcMar>
              <w:left w:w="49" w:type="dxa"/>
              <w:right w:w="49" w:type="dxa"/>
            </w:tcMar>
          </w:tcPr>
          <w:p w14:paraId="1391CEDF" w14:textId="77777777" w:rsidR="00C5536D" w:rsidRPr="008213ED" w:rsidRDefault="00C5536D" w:rsidP="00CA24E5">
            <w:pPr>
              <w:rPr>
                <w:rFonts w:hint="default"/>
                <w:color w:val="000000" w:themeColor="text1"/>
                <w:sz w:val="14"/>
                <w:szCs w:val="14"/>
              </w:rPr>
            </w:pPr>
          </w:p>
          <w:p w14:paraId="5BB9FED4" w14:textId="77777777" w:rsidR="00C5536D" w:rsidRPr="008213ED" w:rsidRDefault="00C5536D" w:rsidP="00CA24E5">
            <w:pPr>
              <w:rPr>
                <w:rFonts w:hint="default"/>
                <w:color w:val="000000" w:themeColor="text1"/>
                <w:sz w:val="14"/>
                <w:szCs w:val="14"/>
              </w:rPr>
            </w:pPr>
          </w:p>
        </w:tc>
        <w:tc>
          <w:tcPr>
            <w:tcW w:w="288" w:type="dxa"/>
            <w:gridSpan w:val="2"/>
            <w:vMerge/>
            <w:tcBorders>
              <w:top w:val="nil"/>
              <w:left w:val="nil"/>
              <w:bottom w:val="nil"/>
              <w:right w:val="nil"/>
            </w:tcBorders>
            <w:tcMar>
              <w:left w:w="49" w:type="dxa"/>
              <w:right w:w="49" w:type="dxa"/>
            </w:tcMar>
          </w:tcPr>
          <w:p w14:paraId="0971DF3D" w14:textId="77777777" w:rsidR="00C5536D" w:rsidRPr="008213ED" w:rsidRDefault="00C5536D" w:rsidP="00CA24E5">
            <w:pPr>
              <w:rPr>
                <w:rFonts w:hint="default"/>
                <w:color w:val="000000" w:themeColor="text1"/>
              </w:rPr>
            </w:pPr>
          </w:p>
        </w:tc>
        <w:tc>
          <w:tcPr>
            <w:tcW w:w="864" w:type="dxa"/>
            <w:gridSpan w:val="2"/>
            <w:tcBorders>
              <w:top w:val="single" w:sz="4" w:space="0" w:color="000000"/>
              <w:left w:val="nil"/>
              <w:bottom w:val="nil"/>
            </w:tcBorders>
            <w:tcMar>
              <w:left w:w="49" w:type="dxa"/>
              <w:right w:w="49" w:type="dxa"/>
            </w:tcMar>
          </w:tcPr>
          <w:p w14:paraId="708DE0ED" w14:textId="77777777" w:rsidR="00C5536D" w:rsidRPr="008213ED" w:rsidRDefault="009071C5" w:rsidP="00CA24E5">
            <w:pPr>
              <w:rPr>
                <w:rFonts w:hint="default"/>
                <w:color w:val="000000" w:themeColor="text1"/>
              </w:rPr>
            </w:pPr>
            <w:r>
              <w:rPr>
                <w:rFonts w:hint="default"/>
                <w:noProof/>
                <w:color w:val="000000" w:themeColor="text1"/>
              </w:rPr>
              <w:object w:dxaOrig="1440" w:dyaOrig="1440" w14:anchorId="05B00519">
                <v:shape id="_x0000_s1032" type="#_x0000_t32" style="position:absolute;left:0;text-align:left;margin-left:40.25pt;margin-top:-.65pt;width:0;height:29.2pt;z-index:252034560;mso-position-horizontal-relative:text;mso-position-vertical-relative:text" o:connectortype="straight">
                  <v:stroke endarrow="block"/>
                </v:shape>
                <o:OLEObject Type="Embed" ProgID="JSEQ.Document.3" ShapeID="_x0000_s1032" DrawAspect="Content" ObjectID="_1842540420" r:id="rId18"/>
              </w:object>
            </w:r>
          </w:p>
        </w:tc>
        <w:tc>
          <w:tcPr>
            <w:tcW w:w="864" w:type="dxa"/>
            <w:gridSpan w:val="2"/>
            <w:tcBorders>
              <w:top w:val="single" w:sz="4" w:space="0" w:color="000000"/>
              <w:bottom w:val="nil"/>
              <w:right w:val="nil"/>
            </w:tcBorders>
            <w:tcMar>
              <w:left w:w="49" w:type="dxa"/>
              <w:right w:w="49" w:type="dxa"/>
            </w:tcMar>
          </w:tcPr>
          <w:p w14:paraId="0DFAE607" w14:textId="77777777" w:rsidR="00C5536D" w:rsidRPr="008213ED" w:rsidRDefault="00C5536D" w:rsidP="00CA24E5">
            <w:pPr>
              <w:rPr>
                <w:rFonts w:hint="default"/>
                <w:color w:val="000000" w:themeColor="text1"/>
                <w:sz w:val="14"/>
                <w:szCs w:val="14"/>
              </w:rPr>
            </w:pPr>
          </w:p>
          <w:p w14:paraId="6D574CD1" w14:textId="77777777" w:rsidR="00C5536D" w:rsidRPr="008213ED" w:rsidRDefault="00C5536D" w:rsidP="00CA24E5">
            <w:pPr>
              <w:rPr>
                <w:rFonts w:hint="default"/>
                <w:color w:val="000000" w:themeColor="text1"/>
                <w:sz w:val="14"/>
                <w:szCs w:val="14"/>
              </w:rPr>
            </w:pPr>
          </w:p>
        </w:tc>
        <w:tc>
          <w:tcPr>
            <w:tcW w:w="288" w:type="dxa"/>
            <w:vMerge/>
            <w:tcBorders>
              <w:top w:val="nil"/>
              <w:left w:val="nil"/>
              <w:bottom w:val="nil"/>
              <w:right w:val="nil"/>
            </w:tcBorders>
            <w:tcMar>
              <w:left w:w="49" w:type="dxa"/>
              <w:right w:w="49" w:type="dxa"/>
            </w:tcMar>
          </w:tcPr>
          <w:p w14:paraId="492AE98F" w14:textId="77777777" w:rsidR="00C5536D" w:rsidRPr="008213ED" w:rsidRDefault="00C5536D" w:rsidP="00CA24E5">
            <w:pPr>
              <w:rPr>
                <w:rFonts w:hint="default"/>
                <w:color w:val="000000" w:themeColor="text1"/>
              </w:rPr>
            </w:pPr>
          </w:p>
        </w:tc>
        <w:tc>
          <w:tcPr>
            <w:tcW w:w="864" w:type="dxa"/>
            <w:gridSpan w:val="2"/>
            <w:tcBorders>
              <w:top w:val="single" w:sz="4" w:space="0" w:color="000000"/>
              <w:left w:val="nil"/>
              <w:bottom w:val="nil"/>
            </w:tcBorders>
            <w:tcMar>
              <w:left w:w="49" w:type="dxa"/>
              <w:right w:w="49" w:type="dxa"/>
            </w:tcMar>
          </w:tcPr>
          <w:p w14:paraId="0E4EE1B4" w14:textId="77777777" w:rsidR="00C5536D" w:rsidRPr="008213ED" w:rsidRDefault="009071C5" w:rsidP="00CA24E5">
            <w:pPr>
              <w:rPr>
                <w:rFonts w:hint="default"/>
                <w:color w:val="000000" w:themeColor="text1"/>
                <w:sz w:val="14"/>
                <w:szCs w:val="14"/>
              </w:rPr>
            </w:pPr>
            <w:r>
              <w:rPr>
                <w:rFonts w:hint="default"/>
                <w:noProof/>
                <w:color w:val="000000" w:themeColor="text1"/>
                <w:sz w:val="14"/>
                <w:szCs w:val="14"/>
              </w:rPr>
              <w:object w:dxaOrig="1440" w:dyaOrig="1440" w14:anchorId="4CC0431C">
                <v:shape id="_x0000_s1033" type="#_x0000_t32" style="position:absolute;left:0;text-align:left;margin-left:40pt;margin-top:-.65pt;width:0;height:29.2pt;z-index:252035584;mso-position-horizontal-relative:text;mso-position-vertical-relative:text" o:connectortype="straight">
                  <v:stroke endarrow="block"/>
                </v:shape>
                <o:OLEObject Type="Embed" ProgID="JSEQ.Document.3" ShapeID="_x0000_s1033" DrawAspect="Content" ObjectID="_1842540421" r:id="rId19"/>
              </w:object>
            </w:r>
          </w:p>
          <w:p w14:paraId="03356633" w14:textId="77777777" w:rsidR="00C5536D" w:rsidRPr="008213ED" w:rsidRDefault="00C5536D" w:rsidP="00CA24E5">
            <w:pPr>
              <w:rPr>
                <w:rFonts w:hint="default"/>
                <w:color w:val="000000" w:themeColor="text1"/>
                <w:sz w:val="14"/>
                <w:szCs w:val="14"/>
              </w:rPr>
            </w:pPr>
          </w:p>
        </w:tc>
        <w:tc>
          <w:tcPr>
            <w:tcW w:w="864" w:type="dxa"/>
            <w:gridSpan w:val="4"/>
            <w:tcBorders>
              <w:top w:val="single" w:sz="4" w:space="0" w:color="000000"/>
              <w:bottom w:val="nil"/>
              <w:right w:val="nil"/>
            </w:tcBorders>
            <w:tcMar>
              <w:left w:w="49" w:type="dxa"/>
              <w:right w:w="49" w:type="dxa"/>
            </w:tcMar>
          </w:tcPr>
          <w:p w14:paraId="329E61A9" w14:textId="77777777" w:rsidR="00C5536D" w:rsidRPr="008213ED" w:rsidRDefault="00C5536D" w:rsidP="00CA24E5">
            <w:pPr>
              <w:rPr>
                <w:rFonts w:hint="default"/>
                <w:color w:val="000000" w:themeColor="text1"/>
              </w:rPr>
            </w:pPr>
          </w:p>
        </w:tc>
        <w:tc>
          <w:tcPr>
            <w:tcW w:w="540" w:type="dxa"/>
            <w:vMerge/>
            <w:tcBorders>
              <w:top w:val="nil"/>
              <w:left w:val="nil"/>
              <w:bottom w:val="nil"/>
              <w:right w:val="nil"/>
            </w:tcBorders>
            <w:tcMar>
              <w:left w:w="49" w:type="dxa"/>
              <w:right w:w="49" w:type="dxa"/>
            </w:tcMar>
          </w:tcPr>
          <w:p w14:paraId="01154D8B" w14:textId="77777777" w:rsidR="00C5536D" w:rsidRPr="008213ED" w:rsidRDefault="00C5536D" w:rsidP="00CA24E5">
            <w:pPr>
              <w:rPr>
                <w:rFonts w:hint="default"/>
                <w:color w:val="000000" w:themeColor="text1"/>
              </w:rPr>
            </w:pPr>
          </w:p>
        </w:tc>
      </w:tr>
      <w:tr w:rsidR="008213ED" w:rsidRPr="008213ED" w14:paraId="31A961CB" w14:textId="77777777" w:rsidTr="00CA24E5">
        <w:trPr>
          <w:gridBefore w:val="3"/>
          <w:wBefore w:w="720" w:type="dxa"/>
          <w:trHeight w:val="384"/>
        </w:trPr>
        <w:tc>
          <w:tcPr>
            <w:tcW w:w="6912" w:type="dxa"/>
            <w:gridSpan w:val="19"/>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5F14E28"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spacing w:val="37"/>
                <w:sz w:val="14"/>
                <w:fitText w:val="6494" w:id="-1299953918"/>
              </w:rPr>
              <w:t>森林の保続培養及び森林生産力の増進に留意（法10条の２第３項</w:t>
            </w:r>
            <w:r w:rsidRPr="008213ED">
              <w:rPr>
                <w:rFonts w:ascii="ＭＳ 明朝" w:hAnsi="ＭＳ 明朝"/>
                <w:color w:val="000000" w:themeColor="text1"/>
                <w:spacing w:val="20"/>
                <w:sz w:val="14"/>
                <w:fitText w:val="6494" w:id="-1299953918"/>
              </w:rPr>
              <w:t>）</w:t>
            </w:r>
          </w:p>
        </w:tc>
        <w:tc>
          <w:tcPr>
            <w:tcW w:w="972" w:type="dxa"/>
            <w:gridSpan w:val="4"/>
            <w:tcBorders>
              <w:top w:val="nil"/>
              <w:left w:val="single" w:sz="4" w:space="0" w:color="000000"/>
              <w:bottom w:val="nil"/>
              <w:right w:val="nil"/>
            </w:tcBorders>
            <w:tcMar>
              <w:left w:w="49" w:type="dxa"/>
              <w:right w:w="49" w:type="dxa"/>
            </w:tcMar>
          </w:tcPr>
          <w:p w14:paraId="4550390C"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tc>
      </w:tr>
      <w:tr w:rsidR="008213ED" w:rsidRPr="008213ED" w14:paraId="4F006D70" w14:textId="77777777" w:rsidTr="00CA24E5">
        <w:trPr>
          <w:gridBefore w:val="13"/>
          <w:wBefore w:w="4176" w:type="dxa"/>
        </w:trPr>
        <w:tc>
          <w:tcPr>
            <w:tcW w:w="4428" w:type="dxa"/>
            <w:gridSpan w:val="13"/>
            <w:tcBorders>
              <w:top w:val="nil"/>
              <w:bottom w:val="nil"/>
              <w:right w:val="nil"/>
            </w:tcBorders>
            <w:tcMar>
              <w:left w:w="49" w:type="dxa"/>
              <w:right w:w="49" w:type="dxa"/>
            </w:tcMar>
          </w:tcPr>
          <w:p w14:paraId="4A1979D1" w14:textId="77777777" w:rsidR="00C5536D" w:rsidRPr="008213ED" w:rsidRDefault="009071C5" w:rsidP="00CA24E5">
            <w:pPr>
              <w:rPr>
                <w:rFonts w:hint="default"/>
                <w:color w:val="000000" w:themeColor="text1"/>
                <w:sz w:val="14"/>
              </w:rPr>
            </w:pPr>
            <w:r>
              <w:rPr>
                <w:rFonts w:ascii="ＭＳ 明朝" w:hAnsi="ＭＳ 明朝" w:hint="default"/>
                <w:noProof/>
                <w:color w:val="000000" w:themeColor="text1"/>
                <w:sz w:val="14"/>
              </w:rPr>
              <w:object w:dxaOrig="1440" w:dyaOrig="1440" w14:anchorId="06DB5767">
                <v:shape id="_x0000_s1034" type="#_x0000_t32" style="position:absolute;left:0;text-align:left;margin-left:-2.8pt;margin-top:-.5pt;width:0;height:60.45pt;z-index:252036608;mso-position-horizontal-relative:text;mso-position-vertical-relative:text" o:connectortype="straight">
                  <v:stroke endarrow="block"/>
                </v:shape>
                <o:OLEObject Type="Embed" ProgID="JSEQ.Document.3" ShapeID="_x0000_s1034" DrawAspect="Content" ObjectID="_1842540422" r:id="rId20"/>
              </w:object>
            </w:r>
            <w:r w:rsidR="00C5536D" w:rsidRPr="008213ED">
              <w:rPr>
                <w:rFonts w:ascii="ＭＳ 明朝" w:hAnsi="ＭＳ 明朝"/>
                <w:color w:val="000000" w:themeColor="text1"/>
                <w:sz w:val="14"/>
              </w:rPr>
              <w:t xml:space="preserve">                                                            </w:t>
            </w:r>
          </w:p>
          <w:p w14:paraId="4E63354B" w14:textId="77777777" w:rsidR="00C5536D" w:rsidRPr="008213ED" w:rsidRDefault="00C5536D" w:rsidP="00CA24E5">
            <w:pPr>
              <w:rPr>
                <w:rFonts w:hint="default"/>
                <w:color w:val="000000" w:themeColor="text1"/>
                <w:sz w:val="14"/>
              </w:rPr>
            </w:pPr>
            <w:r w:rsidRPr="008213ED">
              <w:rPr>
                <w:color w:val="000000" w:themeColor="text1"/>
                <w:sz w:val="14"/>
              </w:rPr>
              <w:t xml:space="preserve">　</w:t>
            </w:r>
          </w:p>
        </w:tc>
      </w:tr>
      <w:tr w:rsidR="008213ED" w:rsidRPr="008213ED" w14:paraId="41DCD6D3" w14:textId="77777777" w:rsidTr="00CA24E5">
        <w:trPr>
          <w:gridBefore w:val="13"/>
          <w:wBefore w:w="4176" w:type="dxa"/>
          <w:trHeight w:val="397"/>
        </w:trPr>
        <w:tc>
          <w:tcPr>
            <w:tcW w:w="1584" w:type="dxa"/>
            <w:gridSpan w:val="4"/>
            <w:tcBorders>
              <w:top w:val="nil"/>
              <w:right w:val="single" w:sz="4" w:space="0" w:color="000000"/>
            </w:tcBorders>
            <w:tcMar>
              <w:left w:w="49" w:type="dxa"/>
              <w:right w:w="49" w:type="dxa"/>
            </w:tcMar>
          </w:tcPr>
          <w:p w14:paraId="5E7350CE" w14:textId="77777777" w:rsidR="00C5536D" w:rsidRPr="008213ED" w:rsidRDefault="009071C5" w:rsidP="00CA24E5">
            <w:pPr>
              <w:rPr>
                <w:rFonts w:hint="default"/>
                <w:color w:val="000000" w:themeColor="text1"/>
              </w:rPr>
            </w:pPr>
            <w:r>
              <w:rPr>
                <w:rFonts w:ascii="ＭＳ 明朝" w:hAnsi="ＭＳ 明朝" w:hint="default"/>
                <w:noProof/>
                <w:color w:val="000000" w:themeColor="text1"/>
                <w:sz w:val="14"/>
              </w:rPr>
              <w:object w:dxaOrig="1440" w:dyaOrig="1440" w14:anchorId="27B4AFCF">
                <v:shape id="_x0000_s1035" type="#_x0000_t32" style="position:absolute;left:0;text-align:left;margin-left:-2.8pt;margin-top:11.9pt;width:78.8pt;height:0;z-index:252037632;mso-position-horizontal-relative:text;mso-position-vertical-relative:text" o:connectortype="straight">
                  <v:stroke endarrow="block"/>
                </v:shape>
                <o:OLEObject Type="Embed" ProgID="JSEQ.Document.3" ShapeID="_x0000_s1035" DrawAspect="Content" ObjectID="_1842540423" r:id="rId21"/>
              </w:object>
            </w:r>
            <w:r w:rsidR="00C5536D" w:rsidRPr="008213ED">
              <w:rPr>
                <w:rFonts w:ascii="ＭＳ 明朝" w:hAnsi="ＭＳ 明朝"/>
                <w:color w:val="000000" w:themeColor="text1"/>
                <w:sz w:val="14"/>
              </w:rPr>
              <w:t xml:space="preserve"> おそれがある場合</w:t>
            </w:r>
          </w:p>
        </w:tc>
        <w:tc>
          <w:tcPr>
            <w:tcW w:w="864"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8EFD6FD" w14:textId="77777777" w:rsidR="00C5536D" w:rsidRPr="008213ED" w:rsidRDefault="00C5536D" w:rsidP="00CA24E5">
            <w:pPr>
              <w:jc w:val="center"/>
              <w:rPr>
                <w:rFonts w:ascii="ＭＳ 明朝" w:hAnsi="ＭＳ 明朝" w:hint="default"/>
                <w:color w:val="000000" w:themeColor="text1"/>
                <w:sz w:val="14"/>
              </w:rPr>
            </w:pPr>
            <w:r w:rsidRPr="008213ED">
              <w:rPr>
                <w:rFonts w:ascii="ＭＳ 明朝" w:hAnsi="ＭＳ 明朝"/>
                <w:color w:val="000000" w:themeColor="text1"/>
                <w:sz w:val="14"/>
              </w:rPr>
              <w:t>不 許 可</w:t>
            </w:r>
          </w:p>
        </w:tc>
        <w:tc>
          <w:tcPr>
            <w:tcW w:w="1980" w:type="dxa"/>
            <w:gridSpan w:val="6"/>
            <w:tcBorders>
              <w:top w:val="nil"/>
              <w:left w:val="single" w:sz="4" w:space="0" w:color="000000"/>
              <w:right w:val="nil"/>
            </w:tcBorders>
            <w:tcMar>
              <w:left w:w="49" w:type="dxa"/>
              <w:right w:w="49" w:type="dxa"/>
            </w:tcMar>
          </w:tcPr>
          <w:p w14:paraId="74176DD1"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tc>
      </w:tr>
      <w:tr w:rsidR="008213ED" w:rsidRPr="008213ED" w14:paraId="1199B44C" w14:textId="77777777" w:rsidTr="00CA24E5">
        <w:trPr>
          <w:gridBefore w:val="13"/>
          <w:wBefore w:w="4176" w:type="dxa"/>
        </w:trPr>
        <w:tc>
          <w:tcPr>
            <w:tcW w:w="4428" w:type="dxa"/>
            <w:gridSpan w:val="13"/>
            <w:tcBorders>
              <w:top w:val="nil"/>
              <w:bottom w:val="nil"/>
              <w:right w:val="nil"/>
            </w:tcBorders>
            <w:tcMar>
              <w:left w:w="49" w:type="dxa"/>
              <w:right w:w="49" w:type="dxa"/>
            </w:tcMar>
          </w:tcPr>
          <w:p w14:paraId="502A25B5"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p w14:paraId="7BF56E69" w14:textId="77777777" w:rsidR="00C5536D" w:rsidRPr="008213ED" w:rsidRDefault="00C5536D" w:rsidP="00CA24E5">
            <w:pPr>
              <w:rPr>
                <w:rFonts w:hint="default"/>
                <w:color w:val="000000" w:themeColor="text1"/>
              </w:rPr>
            </w:pPr>
            <w:r w:rsidRPr="008213ED">
              <w:rPr>
                <w:rFonts w:ascii="ＭＳ 明朝" w:hAnsi="ＭＳ 明朝"/>
                <w:color w:val="000000" w:themeColor="text1"/>
                <w:sz w:val="14"/>
              </w:rPr>
              <w:t xml:space="preserve"> おそれがない場合                                           </w:t>
            </w:r>
          </w:p>
        </w:tc>
      </w:tr>
      <w:tr w:rsidR="008213ED" w:rsidRPr="008213ED" w14:paraId="217C89DD" w14:textId="77777777" w:rsidTr="00CA24E5">
        <w:trPr>
          <w:gridBefore w:val="11"/>
          <w:wBefore w:w="3456" w:type="dxa"/>
        </w:trPr>
        <w:tc>
          <w:tcPr>
            <w:tcW w:w="1440"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50A68EB7"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sz w:val="14"/>
              </w:rPr>
              <w:t>許          可</w:t>
            </w:r>
          </w:p>
        </w:tc>
        <w:tc>
          <w:tcPr>
            <w:tcW w:w="864" w:type="dxa"/>
            <w:gridSpan w:val="2"/>
            <w:tcBorders>
              <w:top w:val="nil"/>
              <w:left w:val="single" w:sz="4" w:space="0" w:color="000000"/>
              <w:right w:val="single" w:sz="4" w:space="0" w:color="000000"/>
            </w:tcBorders>
            <w:tcMar>
              <w:left w:w="49" w:type="dxa"/>
              <w:right w:w="49" w:type="dxa"/>
            </w:tcMar>
          </w:tcPr>
          <w:p w14:paraId="20BDEAC8"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42752" behindDoc="0" locked="0" layoutInCell="1" allowOverlap="1" wp14:anchorId="59C9642D" wp14:editId="1E14F33B">
                      <wp:simplePos x="0" y="0"/>
                      <wp:positionH relativeFrom="column">
                        <wp:posOffset>-18415</wp:posOffset>
                      </wp:positionH>
                      <wp:positionV relativeFrom="paragraph">
                        <wp:posOffset>125730</wp:posOffset>
                      </wp:positionV>
                      <wp:extent cx="526415" cy="0"/>
                      <wp:effectExtent l="12700" t="8890" r="13335" b="10160"/>
                      <wp:wrapNone/>
                      <wp:docPr id="218"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61478" id="AutoShape 120" o:spid="_x0000_s1026" type="#_x0000_t32" style="position:absolute;left:0;text-align:left;margin-left:-1.45pt;margin-top:9.9pt;width:41.45pt;height:0;z-index:2520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7oIAIAAD4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RYhfMMWqXI&#10;AE162nsdY6MsjyUajSvBslZbG5KkR/VinjX97pDSdU9Ux6P568mAdxaKmrxxCRdnINBu/KwZ2BCI&#10;EOt1bO0QIKES6Bjbcrq1hR89ovA4zWdFNsWIXlUJKa9+xjr/iesBBaHCzlsiut7XWinovbZZjEIO&#10;z84HVqS8OoSgSm+ElHEEpEJjhRfTfBodnJaCBWUwc7bb1dKiAwlDFL+YImjuzazeKxbBek7Y+iJ7&#10;IuRZhuBSBTzIC+hcpPOU/Fiki/V8PS8mRT5bT4q0aSZPm7qYzDbZx2nzoanrJvsZqGVF2QvGuArs&#10;rhObFX83EZfdOc/abWZvZUjeosd6AdnrP5KOjQ29DCvmyp1mp629NhyGNBpfFipswf0d5Pu1X/0C&#10;AAD//wMAUEsDBBQABgAIAAAAIQBgsAtE2wAAAAcBAAAPAAAAZHJzL2Rvd25yZXYueG1sTI/BbsIw&#10;EETvlfgHa5G4VGATqRVJ4yCE1EOPBaReTbxNUuJ1FDsk8PXdqof2ODuj2Tf5dnKtuGIfGk8a1isF&#10;Aqn0tqFKw+n4utyACNGQNa0n1HDDANti9pCbzPqR3vF6iJXgEgqZ0VDH2GVShrJGZ8LKd0jsffre&#10;mciyr6TtzcjlrpWJUs/SmYb4Q2063NdYXg6D04BheFqrXeqq09t9fPxI7l9jd9R6MZ92LyAiTvEv&#10;DD/4jA4FM539QDaIVsMySTnJ95QXsL9RPO38q2WRy//8xTcAAAD//wMAUEsBAi0AFAAGAAgAAAAh&#10;ALaDOJL+AAAA4QEAABMAAAAAAAAAAAAAAAAAAAAAAFtDb250ZW50X1R5cGVzXS54bWxQSwECLQAU&#10;AAYACAAAACEAOP0h/9YAAACUAQAACwAAAAAAAAAAAAAAAAAvAQAAX3JlbHMvLnJlbHNQSwECLQAU&#10;AAYACAAAACEAXaa+6CACAAA+BAAADgAAAAAAAAAAAAAAAAAuAgAAZHJzL2Uyb0RvYy54bWxQSwEC&#10;LQAUAAYACAAAACEAYLALRNsAAAAHAQAADwAAAAAAAAAAAAAAAAB6BAAAZHJzL2Rvd25yZXYueG1s&#10;UEsFBgAAAAAEAAQA8wAAAIIFAAAAAA==&#10;"/>
                  </w:pict>
                </mc:Fallback>
              </mc:AlternateContent>
            </w:r>
          </w:p>
        </w:tc>
        <w:tc>
          <w:tcPr>
            <w:tcW w:w="2160" w:type="dxa"/>
            <w:gridSpan w:val="7"/>
            <w:vMerge w:val="restart"/>
            <w:tcBorders>
              <w:top w:val="single" w:sz="4" w:space="0" w:color="000000"/>
              <w:left w:val="single" w:sz="4" w:space="0" w:color="000000"/>
              <w:right w:val="single" w:sz="4" w:space="0" w:color="000000"/>
            </w:tcBorders>
            <w:tcMar>
              <w:left w:w="49" w:type="dxa"/>
              <w:right w:w="49" w:type="dxa"/>
            </w:tcMar>
            <w:vAlign w:val="center"/>
          </w:tcPr>
          <w:p w14:paraId="30E4CE81" w14:textId="77777777" w:rsidR="00C5536D" w:rsidRPr="008213ED" w:rsidRDefault="00C5536D" w:rsidP="00CA24E5">
            <w:pPr>
              <w:jc w:val="center"/>
              <w:rPr>
                <w:rFonts w:hint="default"/>
                <w:color w:val="000000" w:themeColor="text1"/>
                <w:sz w:val="14"/>
              </w:rPr>
            </w:pPr>
            <w:r w:rsidRPr="008213ED">
              <w:rPr>
                <w:rFonts w:ascii="ＭＳ 明朝" w:hAnsi="ＭＳ 明朝"/>
                <w:color w:val="000000" w:themeColor="text1"/>
                <w:sz w:val="14"/>
              </w:rPr>
              <w:t>条件を付することができる</w:t>
            </w:r>
          </w:p>
          <w:p w14:paraId="54D2E827"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sz w:val="14"/>
              </w:rPr>
              <w:t>（法10条の２第４項、第５項）</w:t>
            </w:r>
          </w:p>
        </w:tc>
        <w:tc>
          <w:tcPr>
            <w:tcW w:w="684" w:type="dxa"/>
            <w:gridSpan w:val="2"/>
            <w:vMerge w:val="restart"/>
            <w:tcBorders>
              <w:top w:val="nil"/>
              <w:left w:val="single" w:sz="4" w:space="0" w:color="000000"/>
              <w:right w:val="nil"/>
            </w:tcBorders>
            <w:tcMar>
              <w:left w:w="49" w:type="dxa"/>
              <w:right w:w="49" w:type="dxa"/>
            </w:tcMar>
          </w:tcPr>
          <w:p w14:paraId="3A211056"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tc>
      </w:tr>
      <w:tr w:rsidR="008213ED" w:rsidRPr="008213ED" w14:paraId="7F0AAFA7" w14:textId="77777777" w:rsidTr="00CA24E5">
        <w:trPr>
          <w:gridBefore w:val="11"/>
          <w:wBefore w:w="3456" w:type="dxa"/>
          <w:trHeight w:val="390"/>
        </w:trPr>
        <w:tc>
          <w:tcPr>
            <w:tcW w:w="720" w:type="dxa"/>
            <w:gridSpan w:val="2"/>
            <w:vMerge w:val="restart"/>
            <w:tcBorders>
              <w:top w:val="single" w:sz="4" w:space="0" w:color="000000"/>
              <w:left w:val="nil"/>
            </w:tcBorders>
            <w:tcMar>
              <w:left w:w="49" w:type="dxa"/>
              <w:right w:w="49" w:type="dxa"/>
            </w:tcMar>
          </w:tcPr>
          <w:p w14:paraId="41C195DD" w14:textId="77777777" w:rsidR="00C5536D" w:rsidRPr="008213ED" w:rsidRDefault="009071C5" w:rsidP="00CA24E5">
            <w:pPr>
              <w:rPr>
                <w:rFonts w:hint="default"/>
                <w:color w:val="000000" w:themeColor="text1"/>
                <w:sz w:val="16"/>
                <w:szCs w:val="16"/>
              </w:rPr>
            </w:pPr>
            <w:r>
              <w:rPr>
                <w:rFonts w:hint="default"/>
                <w:noProof/>
                <w:color w:val="000000" w:themeColor="text1"/>
                <w:sz w:val="16"/>
                <w:szCs w:val="16"/>
              </w:rPr>
              <w:object w:dxaOrig="1440" w:dyaOrig="1440" w14:anchorId="24C3F2F4">
                <v:shape id="_x0000_s1036" type="#_x0000_t32" style="position:absolute;left:0;text-align:left;margin-left:33.2pt;margin-top:-.8pt;width:0;height:32.6pt;z-index:252038656;mso-position-horizontal-relative:text;mso-position-vertical-relative:text" o:connectortype="straight">
                  <v:stroke endarrow="block"/>
                </v:shape>
                <o:OLEObject Type="Embed" ProgID="JSEQ.Document.3" ShapeID="_x0000_s1036" DrawAspect="Content" ObjectID="_1842540424" r:id="rId22"/>
              </w:object>
            </w:r>
          </w:p>
        </w:tc>
        <w:tc>
          <w:tcPr>
            <w:tcW w:w="720" w:type="dxa"/>
            <w:gridSpan w:val="2"/>
            <w:vMerge w:val="restart"/>
            <w:tcBorders>
              <w:top w:val="single" w:sz="4" w:space="0" w:color="000000"/>
              <w:right w:val="nil"/>
            </w:tcBorders>
            <w:tcMar>
              <w:left w:w="49" w:type="dxa"/>
              <w:right w:w="49" w:type="dxa"/>
            </w:tcMar>
          </w:tcPr>
          <w:p w14:paraId="3A9F0A10" w14:textId="77777777" w:rsidR="00C5536D" w:rsidRPr="008213ED" w:rsidRDefault="00C5536D" w:rsidP="00CA24E5">
            <w:pPr>
              <w:rPr>
                <w:rFonts w:hint="default"/>
                <w:color w:val="000000" w:themeColor="text1"/>
                <w:sz w:val="16"/>
                <w:szCs w:val="16"/>
              </w:rPr>
            </w:pPr>
          </w:p>
        </w:tc>
        <w:tc>
          <w:tcPr>
            <w:tcW w:w="864" w:type="dxa"/>
            <w:gridSpan w:val="2"/>
            <w:vMerge w:val="restart"/>
            <w:tcBorders>
              <w:top w:val="nil"/>
              <w:left w:val="nil"/>
              <w:right w:val="single" w:sz="4" w:space="0" w:color="000000"/>
            </w:tcBorders>
            <w:tcMar>
              <w:left w:w="49" w:type="dxa"/>
              <w:right w:w="49" w:type="dxa"/>
            </w:tcMar>
          </w:tcPr>
          <w:p w14:paraId="0251EC4C" w14:textId="77777777" w:rsidR="00C5536D" w:rsidRPr="008213ED" w:rsidRDefault="00C5536D" w:rsidP="00CA24E5">
            <w:pPr>
              <w:rPr>
                <w:rFonts w:hint="default"/>
                <w:color w:val="000000" w:themeColor="text1"/>
                <w:sz w:val="16"/>
                <w:szCs w:val="16"/>
              </w:rPr>
            </w:pPr>
          </w:p>
        </w:tc>
        <w:tc>
          <w:tcPr>
            <w:tcW w:w="2160" w:type="dxa"/>
            <w:gridSpan w:val="7"/>
            <w:vMerge/>
            <w:tcBorders>
              <w:left w:val="single" w:sz="4" w:space="0" w:color="000000"/>
              <w:bottom w:val="single" w:sz="4" w:space="0" w:color="000000"/>
              <w:right w:val="single" w:sz="4" w:space="0" w:color="000000"/>
            </w:tcBorders>
            <w:tcMar>
              <w:left w:w="49" w:type="dxa"/>
              <w:right w:w="49" w:type="dxa"/>
            </w:tcMar>
          </w:tcPr>
          <w:p w14:paraId="1BE2C2FA" w14:textId="77777777" w:rsidR="00C5536D" w:rsidRPr="008213ED" w:rsidRDefault="00C5536D" w:rsidP="00CA24E5">
            <w:pPr>
              <w:rPr>
                <w:rFonts w:hint="default"/>
                <w:color w:val="000000" w:themeColor="text1"/>
              </w:rPr>
            </w:pPr>
          </w:p>
        </w:tc>
        <w:tc>
          <w:tcPr>
            <w:tcW w:w="684" w:type="dxa"/>
            <w:gridSpan w:val="2"/>
            <w:vMerge/>
            <w:tcBorders>
              <w:left w:val="single" w:sz="4" w:space="0" w:color="000000"/>
              <w:right w:val="nil"/>
            </w:tcBorders>
            <w:tcMar>
              <w:left w:w="49" w:type="dxa"/>
              <w:right w:w="49" w:type="dxa"/>
            </w:tcMar>
          </w:tcPr>
          <w:p w14:paraId="655EC078" w14:textId="77777777" w:rsidR="00C5536D" w:rsidRPr="008213ED" w:rsidRDefault="00C5536D" w:rsidP="00CA24E5">
            <w:pPr>
              <w:rPr>
                <w:rFonts w:hint="default"/>
                <w:color w:val="000000" w:themeColor="text1"/>
              </w:rPr>
            </w:pPr>
          </w:p>
        </w:tc>
      </w:tr>
      <w:tr w:rsidR="008213ED" w:rsidRPr="008213ED" w14:paraId="0A526618" w14:textId="77777777" w:rsidTr="00CA24E5">
        <w:trPr>
          <w:gridBefore w:val="11"/>
          <w:wBefore w:w="3456" w:type="dxa"/>
          <w:trHeight w:val="414"/>
        </w:trPr>
        <w:tc>
          <w:tcPr>
            <w:tcW w:w="720" w:type="dxa"/>
            <w:gridSpan w:val="2"/>
            <w:vMerge/>
            <w:tcBorders>
              <w:left w:val="nil"/>
              <w:bottom w:val="nil"/>
            </w:tcBorders>
            <w:tcMar>
              <w:left w:w="49" w:type="dxa"/>
              <w:right w:w="49" w:type="dxa"/>
            </w:tcMar>
          </w:tcPr>
          <w:p w14:paraId="5801A7BB" w14:textId="77777777" w:rsidR="00C5536D" w:rsidRPr="008213ED" w:rsidRDefault="00C5536D" w:rsidP="00CA24E5">
            <w:pPr>
              <w:rPr>
                <w:rFonts w:hint="default"/>
                <w:color w:val="000000" w:themeColor="text1"/>
              </w:rPr>
            </w:pPr>
          </w:p>
        </w:tc>
        <w:tc>
          <w:tcPr>
            <w:tcW w:w="720" w:type="dxa"/>
            <w:gridSpan w:val="2"/>
            <w:vMerge/>
            <w:tcBorders>
              <w:bottom w:val="nil"/>
              <w:right w:val="nil"/>
            </w:tcBorders>
            <w:tcMar>
              <w:left w:w="49" w:type="dxa"/>
              <w:right w:w="49" w:type="dxa"/>
            </w:tcMar>
          </w:tcPr>
          <w:p w14:paraId="528C99C2" w14:textId="77777777" w:rsidR="00C5536D" w:rsidRPr="008213ED" w:rsidRDefault="00C5536D" w:rsidP="00CA24E5">
            <w:pPr>
              <w:rPr>
                <w:rFonts w:hint="default"/>
                <w:color w:val="000000" w:themeColor="text1"/>
              </w:rPr>
            </w:pPr>
          </w:p>
        </w:tc>
        <w:tc>
          <w:tcPr>
            <w:tcW w:w="864" w:type="dxa"/>
            <w:gridSpan w:val="2"/>
            <w:vMerge/>
            <w:tcBorders>
              <w:left w:val="nil"/>
              <w:bottom w:val="nil"/>
            </w:tcBorders>
            <w:tcMar>
              <w:left w:w="49" w:type="dxa"/>
              <w:right w:w="49" w:type="dxa"/>
            </w:tcMar>
          </w:tcPr>
          <w:p w14:paraId="76F385BC" w14:textId="77777777" w:rsidR="00C5536D" w:rsidRPr="008213ED" w:rsidRDefault="00C5536D" w:rsidP="00CA24E5">
            <w:pPr>
              <w:rPr>
                <w:rFonts w:hint="default"/>
                <w:color w:val="000000" w:themeColor="text1"/>
              </w:rPr>
            </w:pPr>
          </w:p>
        </w:tc>
        <w:tc>
          <w:tcPr>
            <w:tcW w:w="2160" w:type="dxa"/>
            <w:gridSpan w:val="7"/>
            <w:tcBorders>
              <w:top w:val="single" w:sz="4" w:space="0" w:color="000000"/>
              <w:bottom w:val="single" w:sz="4" w:space="0" w:color="000000"/>
            </w:tcBorders>
            <w:tcMar>
              <w:left w:w="49" w:type="dxa"/>
              <w:right w:w="49" w:type="dxa"/>
            </w:tcMar>
          </w:tcPr>
          <w:p w14:paraId="775E6A77" w14:textId="77777777" w:rsidR="00C5536D" w:rsidRPr="008213ED" w:rsidRDefault="00C5536D" w:rsidP="00CA24E5">
            <w:pPr>
              <w:rPr>
                <w:rFonts w:hint="default"/>
                <w:color w:val="000000" w:themeColor="text1"/>
                <w:sz w:val="14"/>
                <w:szCs w:val="14"/>
              </w:rPr>
            </w:pPr>
          </w:p>
        </w:tc>
        <w:tc>
          <w:tcPr>
            <w:tcW w:w="684" w:type="dxa"/>
            <w:gridSpan w:val="2"/>
            <w:vMerge/>
            <w:tcBorders>
              <w:left w:val="nil"/>
              <w:bottom w:val="nil"/>
              <w:right w:val="nil"/>
            </w:tcBorders>
            <w:tcMar>
              <w:left w:w="49" w:type="dxa"/>
              <w:right w:w="49" w:type="dxa"/>
            </w:tcMar>
          </w:tcPr>
          <w:p w14:paraId="7C274A18" w14:textId="77777777" w:rsidR="00C5536D" w:rsidRPr="008213ED" w:rsidRDefault="00C5536D" w:rsidP="00CA24E5">
            <w:pPr>
              <w:rPr>
                <w:rFonts w:hint="default"/>
                <w:color w:val="000000" w:themeColor="text1"/>
              </w:rPr>
            </w:pPr>
          </w:p>
        </w:tc>
      </w:tr>
      <w:tr w:rsidR="008213ED" w:rsidRPr="008213ED" w14:paraId="34D298DA" w14:textId="77777777" w:rsidTr="00CA24E5">
        <w:trPr>
          <w:gridBefore w:val="1"/>
          <w:wBefore w:w="144" w:type="dxa"/>
        </w:trPr>
        <w:tc>
          <w:tcPr>
            <w:tcW w:w="2736" w:type="dxa"/>
            <w:gridSpan w:val="8"/>
            <w:vMerge w:val="restart"/>
            <w:tcBorders>
              <w:top w:val="single" w:sz="4" w:space="0" w:color="000000"/>
              <w:left w:val="single" w:sz="4" w:space="0" w:color="000000"/>
              <w:right w:val="single" w:sz="4" w:space="0" w:color="000000"/>
            </w:tcBorders>
            <w:tcMar>
              <w:left w:w="49" w:type="dxa"/>
              <w:right w:w="49" w:type="dxa"/>
            </w:tcMar>
            <w:vAlign w:val="center"/>
          </w:tcPr>
          <w:p w14:paraId="16236570" w14:textId="77777777" w:rsidR="00C5536D" w:rsidRPr="008213ED" w:rsidRDefault="00C5536D" w:rsidP="00CA24E5">
            <w:pPr>
              <w:ind w:firstLineChars="150" w:firstLine="267"/>
              <w:rPr>
                <w:rFonts w:hint="default"/>
                <w:color w:val="000000" w:themeColor="text1"/>
                <w:sz w:val="14"/>
              </w:rPr>
            </w:pPr>
            <w:r w:rsidRPr="008213ED">
              <w:rPr>
                <w:rFonts w:ascii="ＭＳ 明朝" w:hAnsi="ＭＳ 明朝"/>
                <w:color w:val="000000" w:themeColor="text1"/>
                <w:spacing w:val="19"/>
                <w:sz w:val="14"/>
                <w:fitText w:val="2021" w:id="-1299953917"/>
              </w:rPr>
              <w:t>監督処分（法10条の３</w:t>
            </w:r>
            <w:r w:rsidRPr="008213ED">
              <w:rPr>
                <w:rFonts w:ascii="ＭＳ 明朝" w:hAnsi="ＭＳ 明朝"/>
                <w:color w:val="000000" w:themeColor="text1"/>
                <w:spacing w:val="6"/>
                <w:sz w:val="14"/>
                <w:fitText w:val="2021" w:id="-1299953917"/>
              </w:rPr>
              <w:t>）</w:t>
            </w:r>
          </w:p>
          <w:p w14:paraId="66F72E6F"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r w:rsidRPr="008213ED">
              <w:rPr>
                <w:rFonts w:ascii="ＭＳ 明朝" w:hAnsi="ＭＳ 明朝"/>
                <w:color w:val="000000" w:themeColor="text1"/>
                <w:spacing w:val="47"/>
                <w:sz w:val="14"/>
                <w:fitText w:val="2021" w:id="-1299953916"/>
              </w:rPr>
              <w:t>開発行為の中止命</w:t>
            </w:r>
            <w:r w:rsidRPr="008213ED">
              <w:rPr>
                <w:rFonts w:ascii="ＭＳ 明朝" w:hAnsi="ＭＳ 明朝"/>
                <w:color w:val="000000" w:themeColor="text1"/>
                <w:spacing w:val="4"/>
                <w:sz w:val="14"/>
                <w:fitText w:val="2021" w:id="-1299953916"/>
              </w:rPr>
              <w:t>令</w:t>
            </w:r>
          </w:p>
          <w:p w14:paraId="33BD53BB"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r w:rsidRPr="008213ED">
              <w:rPr>
                <w:rFonts w:ascii="ＭＳ 明朝" w:hAnsi="ＭＳ 明朝"/>
                <w:color w:val="000000" w:themeColor="text1"/>
                <w:spacing w:val="51"/>
                <w:sz w:val="14"/>
                <w:fitText w:val="866" w:id="-1299953915"/>
              </w:rPr>
              <w:t>復旧命</w:t>
            </w:r>
            <w:r w:rsidRPr="008213ED">
              <w:rPr>
                <w:rFonts w:ascii="ＭＳ 明朝" w:hAnsi="ＭＳ 明朝"/>
                <w:color w:val="000000" w:themeColor="text1"/>
                <w:sz w:val="14"/>
                <w:fitText w:val="866" w:id="-1299953915"/>
              </w:rPr>
              <w:t>令</w:t>
            </w:r>
          </w:p>
          <w:p w14:paraId="01420CFF" w14:textId="77777777" w:rsidR="00C5536D" w:rsidRPr="008213ED" w:rsidRDefault="00C5536D" w:rsidP="00CA24E5">
            <w:pPr>
              <w:rPr>
                <w:rFonts w:hint="default"/>
                <w:color w:val="000000" w:themeColor="text1"/>
                <w:sz w:val="14"/>
              </w:rPr>
            </w:pPr>
          </w:p>
          <w:p w14:paraId="5DF940DE"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対象  １  無許可開発をした者</w:t>
            </w:r>
          </w:p>
          <w:p w14:paraId="3E3A6143"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２  許可条件に違反して開発を</w:t>
            </w:r>
          </w:p>
          <w:p w14:paraId="60B219C2"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した者</w:t>
            </w:r>
          </w:p>
          <w:p w14:paraId="2B932030"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３  不正な手段によって許可を</w:t>
            </w:r>
          </w:p>
          <w:p w14:paraId="46469CD1" w14:textId="77777777" w:rsidR="00C5536D" w:rsidRPr="008213ED" w:rsidRDefault="00C5536D" w:rsidP="00CA24E5">
            <w:pPr>
              <w:rPr>
                <w:rFonts w:hint="default"/>
                <w:color w:val="000000" w:themeColor="text1"/>
              </w:rPr>
            </w:pPr>
            <w:r w:rsidRPr="008213ED">
              <w:rPr>
                <w:rFonts w:ascii="ＭＳ 明朝" w:hAnsi="ＭＳ 明朝"/>
                <w:color w:val="000000" w:themeColor="text1"/>
                <w:sz w:val="14"/>
              </w:rPr>
              <w:t xml:space="preserve">        受けて開発した者</w:t>
            </w:r>
          </w:p>
        </w:tc>
        <w:tc>
          <w:tcPr>
            <w:tcW w:w="576" w:type="dxa"/>
            <w:gridSpan w:val="2"/>
            <w:tcBorders>
              <w:top w:val="nil"/>
              <w:left w:val="single" w:sz="4" w:space="0" w:color="000000"/>
              <w:right w:val="single" w:sz="4" w:space="0" w:color="000000"/>
            </w:tcBorders>
            <w:tcMar>
              <w:left w:w="49" w:type="dxa"/>
              <w:right w:w="49" w:type="dxa"/>
            </w:tcMar>
          </w:tcPr>
          <w:p w14:paraId="1DFACD6D"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41728" behindDoc="0" locked="0" layoutInCell="1" allowOverlap="1" wp14:anchorId="0C4C504A" wp14:editId="66B0CB98">
                      <wp:simplePos x="0" y="0"/>
                      <wp:positionH relativeFrom="column">
                        <wp:posOffset>-32385</wp:posOffset>
                      </wp:positionH>
                      <wp:positionV relativeFrom="paragraph">
                        <wp:posOffset>132080</wp:posOffset>
                      </wp:positionV>
                      <wp:extent cx="368300" cy="0"/>
                      <wp:effectExtent l="13970" t="61595" r="17780" b="52705"/>
                      <wp:wrapNone/>
                      <wp:docPr id="217"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98A71" id="AutoShape 118" o:spid="_x0000_s1026" type="#_x0000_t32" style="position:absolute;left:0;text-align:left;margin-left:-2.55pt;margin-top:10.4pt;width:29pt;height:0;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6GlNwIAAGA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x9k9&#10;Ror0MKTHvdcxN8qyeWjRYFwBlpXa2lAkPaoX86TpN4eUrjqiWh7NX08GvLPgkbxzCRdnINFu+KwZ&#10;2BDIEPt1bGwfQkIn0DGO5XQbCz96ROHjZDafpDA8elUlpLj6Gev8J657FIQSO2+JaDtfaaVg9tpm&#10;MQs5PDkfUJHi6hCSKr0RUkYKSIWGEi+m42l0cFoKFpTBzNl2V0mLDiSQKD6xRNC8NbN6r1gM1nHC&#10;1hfZEyFBRj72xlsB3ZIch2w9ZxhJDnsTpDM8qUJGqBwAX6Qzj74v0sV6vp7no3w8W4/ytK5Hj5sq&#10;H8022f20ntRVVWc/AvgsLzrBGFcB/5XTWf53nLls15mNN1bfGpW8jx47CmCv7wg6jj5M+8ybnWan&#10;rQ3VBRYAjaPxZeXCnry9R6tfP4bVTwAAAP//AwBQSwMEFAAGAAgAAAAhAKyKwozdAAAABwEAAA8A&#10;AABkcnMvZG93bnJldi54bWxMj0FLw0AUhO+C/2F5grd200CDTbMpahFzUWgr0uM2eWYXs29Ddtum&#10;/nqfeNDjMMPMN8VqdJ044RCsJwWzaQICqfaNpVbB2+5pcgciRE2N7jyhggsGWJXXV4XOG3+mDZ62&#10;sRVcQiHXCkyMfS5lqA06Haa+R2Lvww9OR5ZDK5tBn7ncdTJNkkw6bYkXjO7x0WD9uT06BXG9v5js&#10;vX5Y2Nfd80tmv6qqWit1ezPeL0FEHONfGH7wGR1KZjr4IzVBdAom8xknFaQJP2B/ni5AHH61LAv5&#10;n7/8BgAA//8DAFBLAQItABQABgAIAAAAIQC2gziS/gAAAOEBAAATAAAAAAAAAAAAAAAAAAAAAABb&#10;Q29udGVudF9UeXBlc10ueG1sUEsBAi0AFAAGAAgAAAAhADj9If/WAAAAlAEAAAsAAAAAAAAAAAAA&#10;AAAALwEAAF9yZWxzLy5yZWxzUEsBAi0AFAAGAAgAAAAhAEpnoaU3AgAAYAQAAA4AAAAAAAAAAAAA&#10;AAAALgIAAGRycy9lMm9Eb2MueG1sUEsBAi0AFAAGAAgAAAAhAKyKwozdAAAABwEAAA8AAAAAAAAA&#10;AAAAAAAAkQQAAGRycy9kb3ducmV2LnhtbFBLBQYAAAAABAAEAPMAAACbBQAAAAA=&#10;">
                      <v:stroke endarrow="block"/>
                    </v:shape>
                  </w:pict>
                </mc:Fallback>
              </mc:AlternateContent>
            </w:r>
          </w:p>
        </w:tc>
        <w:tc>
          <w:tcPr>
            <w:tcW w:w="1440"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39A79DB9"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spacing w:val="17"/>
                <w:sz w:val="14"/>
                <w:fitText w:val="1010" w:id="-1299953914"/>
              </w:rPr>
              <w:t>開発行為施</w:t>
            </w:r>
            <w:r w:rsidRPr="008213ED">
              <w:rPr>
                <w:rFonts w:ascii="ＭＳ 明朝" w:hAnsi="ＭＳ 明朝"/>
                <w:color w:val="000000" w:themeColor="text1"/>
                <w:sz w:val="14"/>
                <w:fitText w:val="1010" w:id="-1299953914"/>
              </w:rPr>
              <w:t>行</w:t>
            </w:r>
          </w:p>
        </w:tc>
        <w:tc>
          <w:tcPr>
            <w:tcW w:w="864" w:type="dxa"/>
            <w:gridSpan w:val="2"/>
            <w:tcBorders>
              <w:top w:val="nil"/>
              <w:left w:val="single" w:sz="4" w:space="0" w:color="000000"/>
              <w:right w:val="single" w:sz="4" w:space="0" w:color="000000"/>
            </w:tcBorders>
            <w:tcMar>
              <w:left w:w="49" w:type="dxa"/>
              <w:right w:w="49" w:type="dxa"/>
            </w:tcMar>
          </w:tcPr>
          <w:p w14:paraId="6E5A94DA"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40704" behindDoc="0" locked="0" layoutInCell="1" allowOverlap="1" wp14:anchorId="277F8693" wp14:editId="625A6EA5">
                      <wp:simplePos x="0" y="0"/>
                      <wp:positionH relativeFrom="column">
                        <wp:posOffset>-18415</wp:posOffset>
                      </wp:positionH>
                      <wp:positionV relativeFrom="paragraph">
                        <wp:posOffset>132080</wp:posOffset>
                      </wp:positionV>
                      <wp:extent cx="526415" cy="0"/>
                      <wp:effectExtent l="22225" t="61595" r="13335" b="52705"/>
                      <wp:wrapNone/>
                      <wp:docPr id="216"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64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C6C70E" id="AutoShape 101" o:spid="_x0000_s1026" type="#_x0000_t32" style="position:absolute;left:0;text-align:left;margin-left:-1.45pt;margin-top:10.4pt;width:41.45pt;height:0;flip:x;z-index:2520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TEPAIAAGoEAAAOAAAAZHJzL2Uyb0RvYy54bWysVMGO2jAQvVfqP1i+QxIaKESE1SqB9rDd&#10;Iu32A4ztEKuObdmGgKr+e8cO0NJeqqo5OON45s3M85ssH06dREdundCqxNk4xYgrqplQ+xJ/ed2M&#10;5hg5TxQjUite4jN3+GH19s2yNwWf6FZLxi0CEOWK3pS49d4USeJoyzvixtpwBYeNth3xsLX7hFnS&#10;A3onk0mazpJeW2asptw5+FoPh3gV8ZuGU/+5aRz3SJYYavNxtXHdhTVZLUmxt8S0gl7KIP9QRUeE&#10;gqQ3qJp4gg5W/AHVCWq1040fU90lumkE5bEH6CZLf+vmpSWGx16AHGduNLn/B0ufj1uLBCvxJJth&#10;pEgHl/R48DrmRlmaBYp64wrwrNTWhibpSb2YJ02/OqR01RK159H99WwgOkYkdyFh4wwk2vWfNAMf&#10;AhkiX6fGdqiRwnwMgQEcOEGneEHn2wXxk0cUPk4nszybYkSvRwkpAkKIM9b5D1x3KBgldt4SsW99&#10;pZUCFWg7oJPjk/PQEQReA0Kw0hshZRSDVKgv8WI6mcZynJaChcPg5ux+V0mLjiTIKT6BHgC7c7P6&#10;oFgEazlh64vtiZBgIx9Z8lYAb5LjkK3jDCPJYYKCNSBKFTJC51DwxRoU9W2RLtbz9Twf5ZPZepSn&#10;dT163FT5aLbJ3k/rd3VV1dn3UHyWF61gjKtQ/1XdWf536rnM2aDLm75vRCX36JEEKPb6jkVHEYR7&#10;HxS00+y8taG7oAcQdHS+DF+YmF/30evnL2L1AwAA//8DAFBLAwQUAAYACAAAACEAi0A5HNsAAAAH&#10;AQAADwAAAGRycy9kb3ducmV2LnhtbEyPQUvDQBSE74L/YXlCL9LuGlBizKaU2upJirHet9lnEpp9&#10;G7LbNvn3PvGgx2GGmW/y5eg6ccYhtJ403C0UCKTK25ZqDfuP7TwFEaIhazpPqGHCAMvi+io3mfUX&#10;esdzGWvBJRQyo6GJsc+kDFWDzoSF75HY+/KDM5HlUEs7mAuXu04mSj1IZ1rihcb0uG6wOpYnp+G5&#10;3N1vP2/3YzJVr2/lS3rc0bTRenYzrp5ARBzjXxh+8BkdCmY6+BPZIDoN8+SRkxoSxQ/YTxVfO/xq&#10;WeTyP3/xDQAA//8DAFBLAQItABQABgAIAAAAIQC2gziS/gAAAOEBAAATAAAAAAAAAAAAAAAAAAAA&#10;AABbQ29udGVudF9UeXBlc10ueG1sUEsBAi0AFAAGAAgAAAAhADj9If/WAAAAlAEAAAsAAAAAAAAA&#10;AAAAAAAALwEAAF9yZWxzLy5yZWxzUEsBAi0AFAAGAAgAAAAhAMquFMQ8AgAAagQAAA4AAAAAAAAA&#10;AAAAAAAALgIAAGRycy9lMm9Eb2MueG1sUEsBAi0AFAAGAAgAAAAhAItAORzbAAAABwEAAA8AAAAA&#10;AAAAAAAAAAAAlgQAAGRycy9kb3ducmV2LnhtbFBLBQYAAAAABAAEAPMAAACeBQAAAAA=&#10;">
                      <v:stroke endarrow="block"/>
                    </v:shape>
                  </w:pict>
                </mc:Fallback>
              </mc:AlternateContent>
            </w:r>
          </w:p>
        </w:tc>
        <w:tc>
          <w:tcPr>
            <w:tcW w:w="2160" w:type="dxa"/>
            <w:gridSpan w:val="7"/>
            <w:tcBorders>
              <w:top w:val="single" w:sz="4" w:space="0" w:color="000000"/>
              <w:left w:val="single" w:sz="4" w:space="0" w:color="000000"/>
              <w:bottom w:val="nil"/>
              <w:right w:val="single" w:sz="4" w:space="0" w:color="000000"/>
            </w:tcBorders>
            <w:tcMar>
              <w:left w:w="49" w:type="dxa"/>
              <w:right w:w="49" w:type="dxa"/>
            </w:tcMar>
            <w:vAlign w:val="center"/>
          </w:tcPr>
          <w:p w14:paraId="240D5673"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spacing w:val="118"/>
                <w:sz w:val="14"/>
                <w:fitText w:val="2021" w:id="-1299953913"/>
              </w:rPr>
              <w:t>施行状況調</w:t>
            </w:r>
            <w:r w:rsidRPr="008213ED">
              <w:rPr>
                <w:rFonts w:ascii="ＭＳ 明朝" w:hAnsi="ＭＳ 明朝"/>
                <w:color w:val="000000" w:themeColor="text1"/>
                <w:spacing w:val="1"/>
                <w:sz w:val="14"/>
                <w:fitText w:val="2021" w:id="-1299953913"/>
              </w:rPr>
              <w:t>査</w:t>
            </w:r>
          </w:p>
        </w:tc>
        <w:tc>
          <w:tcPr>
            <w:tcW w:w="684" w:type="dxa"/>
            <w:gridSpan w:val="2"/>
            <w:vMerge w:val="restart"/>
            <w:tcBorders>
              <w:top w:val="nil"/>
              <w:left w:val="single" w:sz="4" w:space="0" w:color="000000"/>
              <w:bottom w:val="nil"/>
              <w:right w:val="nil"/>
            </w:tcBorders>
            <w:tcMar>
              <w:left w:w="49" w:type="dxa"/>
              <w:right w:w="49" w:type="dxa"/>
            </w:tcMar>
          </w:tcPr>
          <w:p w14:paraId="2EBA38F1"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p w14:paraId="3927541C"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tc>
      </w:tr>
      <w:tr w:rsidR="008213ED" w:rsidRPr="008213ED" w14:paraId="1E263BCB" w14:textId="77777777" w:rsidTr="00CA24E5">
        <w:trPr>
          <w:gridBefore w:val="1"/>
          <w:wBefore w:w="144" w:type="dxa"/>
        </w:trPr>
        <w:tc>
          <w:tcPr>
            <w:tcW w:w="2736" w:type="dxa"/>
            <w:gridSpan w:val="8"/>
            <w:vMerge/>
            <w:tcBorders>
              <w:left w:val="single" w:sz="4" w:space="0" w:color="000000"/>
              <w:right w:val="single" w:sz="4" w:space="0" w:color="000000"/>
            </w:tcBorders>
            <w:tcMar>
              <w:left w:w="49" w:type="dxa"/>
              <w:right w:w="49" w:type="dxa"/>
            </w:tcMar>
          </w:tcPr>
          <w:p w14:paraId="0E3EC581" w14:textId="77777777" w:rsidR="00C5536D" w:rsidRPr="008213ED" w:rsidRDefault="00C5536D" w:rsidP="00CA24E5">
            <w:pPr>
              <w:rPr>
                <w:rFonts w:hint="default"/>
                <w:color w:val="000000" w:themeColor="text1"/>
              </w:rPr>
            </w:pPr>
          </w:p>
        </w:tc>
        <w:tc>
          <w:tcPr>
            <w:tcW w:w="576" w:type="dxa"/>
            <w:gridSpan w:val="2"/>
            <w:tcBorders>
              <w:top w:val="nil"/>
              <w:left w:val="single" w:sz="4" w:space="0" w:color="000000"/>
              <w:bottom w:val="nil"/>
              <w:right w:val="nil"/>
            </w:tcBorders>
            <w:tcMar>
              <w:left w:w="49" w:type="dxa"/>
              <w:right w:w="49" w:type="dxa"/>
            </w:tcMar>
          </w:tcPr>
          <w:p w14:paraId="192BA555" w14:textId="77777777" w:rsidR="00C5536D" w:rsidRPr="008213ED" w:rsidRDefault="00C5536D" w:rsidP="00CA24E5">
            <w:pPr>
              <w:rPr>
                <w:rFonts w:hint="default"/>
                <w:color w:val="000000" w:themeColor="text1"/>
              </w:rPr>
            </w:pPr>
          </w:p>
        </w:tc>
        <w:tc>
          <w:tcPr>
            <w:tcW w:w="720" w:type="dxa"/>
            <w:gridSpan w:val="2"/>
            <w:tcBorders>
              <w:top w:val="single" w:sz="4" w:space="0" w:color="000000"/>
              <w:left w:val="nil"/>
              <w:bottom w:val="single" w:sz="4" w:space="0" w:color="000000"/>
            </w:tcBorders>
            <w:tcMar>
              <w:left w:w="49" w:type="dxa"/>
              <w:right w:w="49" w:type="dxa"/>
            </w:tcMar>
          </w:tcPr>
          <w:p w14:paraId="3A725B96" w14:textId="77777777" w:rsidR="00C5536D" w:rsidRPr="008213ED" w:rsidRDefault="009071C5" w:rsidP="00CA24E5">
            <w:pPr>
              <w:rPr>
                <w:rFonts w:hint="default"/>
                <w:color w:val="000000" w:themeColor="text1"/>
              </w:rPr>
            </w:pPr>
            <w:r>
              <w:rPr>
                <w:rFonts w:hint="default"/>
                <w:noProof/>
                <w:color w:val="000000" w:themeColor="text1"/>
              </w:rPr>
              <w:object w:dxaOrig="1440" w:dyaOrig="1440" w14:anchorId="4253A774">
                <v:shape id="_x0000_s1037" type="#_x0000_t32" style="position:absolute;left:0;text-align:left;margin-left:33.2pt;margin-top:-1pt;width:0;height:30.6pt;z-index:252039680;mso-position-horizontal-relative:text;mso-position-vertical-relative:text" o:connectortype="straight">
                  <v:stroke endarrow="block"/>
                </v:shape>
                <o:OLEObject Type="Embed" ProgID="JSEQ.Document.3" ShapeID="_x0000_s1037" DrawAspect="Content" ObjectID="_1842540425" r:id="rId23"/>
              </w:object>
            </w:r>
          </w:p>
        </w:tc>
        <w:tc>
          <w:tcPr>
            <w:tcW w:w="720" w:type="dxa"/>
            <w:gridSpan w:val="2"/>
            <w:tcBorders>
              <w:top w:val="single" w:sz="4" w:space="0" w:color="auto"/>
              <w:right w:val="nil"/>
            </w:tcBorders>
            <w:tcMar>
              <w:left w:w="49" w:type="dxa"/>
              <w:right w:w="49" w:type="dxa"/>
            </w:tcMar>
          </w:tcPr>
          <w:p w14:paraId="50305BB0" w14:textId="77777777" w:rsidR="00C5536D" w:rsidRPr="008213ED" w:rsidRDefault="00C5536D" w:rsidP="00CA24E5">
            <w:pPr>
              <w:rPr>
                <w:rFonts w:hint="default"/>
                <w:color w:val="000000" w:themeColor="text1"/>
                <w:sz w:val="14"/>
                <w:szCs w:val="14"/>
              </w:rPr>
            </w:pPr>
          </w:p>
          <w:p w14:paraId="6A3A52BD" w14:textId="77777777" w:rsidR="00C5536D" w:rsidRPr="008213ED" w:rsidRDefault="00C5536D" w:rsidP="00CA24E5">
            <w:pPr>
              <w:rPr>
                <w:rFonts w:hint="default"/>
                <w:color w:val="000000" w:themeColor="text1"/>
                <w:sz w:val="14"/>
                <w:szCs w:val="14"/>
              </w:rPr>
            </w:pPr>
          </w:p>
          <w:p w14:paraId="5A851AC3" w14:textId="77777777" w:rsidR="00C5536D" w:rsidRPr="008213ED" w:rsidRDefault="00C5536D" w:rsidP="00CA24E5">
            <w:pPr>
              <w:rPr>
                <w:rFonts w:hint="default"/>
                <w:color w:val="000000" w:themeColor="text1"/>
                <w:sz w:val="14"/>
                <w:szCs w:val="14"/>
              </w:rPr>
            </w:pPr>
          </w:p>
        </w:tc>
        <w:tc>
          <w:tcPr>
            <w:tcW w:w="864" w:type="dxa"/>
            <w:gridSpan w:val="2"/>
            <w:tcBorders>
              <w:top w:val="nil"/>
              <w:left w:val="nil"/>
              <w:bottom w:val="nil"/>
              <w:right w:val="nil"/>
            </w:tcBorders>
            <w:tcMar>
              <w:left w:w="49" w:type="dxa"/>
              <w:right w:w="49" w:type="dxa"/>
            </w:tcMar>
          </w:tcPr>
          <w:p w14:paraId="3F609F94" w14:textId="77777777" w:rsidR="00C5536D" w:rsidRPr="008213ED" w:rsidRDefault="00C5536D" w:rsidP="00CA24E5">
            <w:pPr>
              <w:rPr>
                <w:rFonts w:hint="default"/>
                <w:color w:val="000000" w:themeColor="text1"/>
              </w:rPr>
            </w:pPr>
          </w:p>
        </w:tc>
        <w:tc>
          <w:tcPr>
            <w:tcW w:w="2160" w:type="dxa"/>
            <w:gridSpan w:val="7"/>
            <w:tcBorders>
              <w:top w:val="single" w:sz="4" w:space="0" w:color="000000"/>
              <w:left w:val="nil"/>
              <w:bottom w:val="nil"/>
              <w:right w:val="nil"/>
            </w:tcBorders>
            <w:tcMar>
              <w:left w:w="49" w:type="dxa"/>
              <w:right w:w="49" w:type="dxa"/>
            </w:tcMar>
          </w:tcPr>
          <w:p w14:paraId="78D6CA74" w14:textId="77777777" w:rsidR="00C5536D" w:rsidRPr="008213ED" w:rsidRDefault="00C5536D" w:rsidP="00CA24E5">
            <w:pPr>
              <w:rPr>
                <w:rFonts w:hint="default"/>
                <w:color w:val="000000" w:themeColor="text1"/>
              </w:rPr>
            </w:pPr>
          </w:p>
        </w:tc>
        <w:tc>
          <w:tcPr>
            <w:tcW w:w="684" w:type="dxa"/>
            <w:gridSpan w:val="2"/>
            <w:vMerge/>
            <w:tcBorders>
              <w:top w:val="nil"/>
              <w:left w:val="nil"/>
              <w:bottom w:val="nil"/>
              <w:right w:val="nil"/>
            </w:tcBorders>
            <w:tcMar>
              <w:left w:w="49" w:type="dxa"/>
              <w:right w:w="49" w:type="dxa"/>
            </w:tcMar>
          </w:tcPr>
          <w:p w14:paraId="6321AE3D" w14:textId="77777777" w:rsidR="00C5536D" w:rsidRPr="008213ED" w:rsidRDefault="00C5536D" w:rsidP="00CA24E5">
            <w:pPr>
              <w:rPr>
                <w:rFonts w:hint="default"/>
                <w:color w:val="000000" w:themeColor="text1"/>
              </w:rPr>
            </w:pPr>
          </w:p>
        </w:tc>
      </w:tr>
      <w:tr w:rsidR="008213ED" w:rsidRPr="008213ED" w14:paraId="09C31B4E" w14:textId="77777777" w:rsidTr="00CA24E5">
        <w:trPr>
          <w:gridBefore w:val="1"/>
          <w:wBefore w:w="144" w:type="dxa"/>
          <w:trHeight w:val="376"/>
        </w:trPr>
        <w:tc>
          <w:tcPr>
            <w:tcW w:w="2736" w:type="dxa"/>
            <w:gridSpan w:val="8"/>
            <w:vMerge/>
            <w:tcBorders>
              <w:left w:val="single" w:sz="4" w:space="0" w:color="000000"/>
              <w:right w:val="single" w:sz="4" w:space="0" w:color="000000"/>
            </w:tcBorders>
            <w:tcMar>
              <w:left w:w="49" w:type="dxa"/>
              <w:right w:w="49" w:type="dxa"/>
            </w:tcMar>
          </w:tcPr>
          <w:p w14:paraId="3BD0A839" w14:textId="77777777" w:rsidR="00C5536D" w:rsidRPr="008213ED" w:rsidRDefault="00C5536D" w:rsidP="00CA24E5">
            <w:pPr>
              <w:rPr>
                <w:rFonts w:hint="default"/>
                <w:color w:val="000000" w:themeColor="text1"/>
              </w:rPr>
            </w:pPr>
          </w:p>
        </w:tc>
        <w:tc>
          <w:tcPr>
            <w:tcW w:w="576" w:type="dxa"/>
            <w:gridSpan w:val="2"/>
            <w:vMerge w:val="restart"/>
            <w:tcBorders>
              <w:top w:val="nil"/>
              <w:left w:val="single" w:sz="4" w:space="0" w:color="000000"/>
              <w:right w:val="single" w:sz="4" w:space="0" w:color="000000"/>
            </w:tcBorders>
            <w:tcMar>
              <w:left w:w="49" w:type="dxa"/>
              <w:right w:w="49" w:type="dxa"/>
            </w:tcMar>
          </w:tcPr>
          <w:p w14:paraId="4ED26581" w14:textId="77777777" w:rsidR="00C5536D" w:rsidRPr="008213ED" w:rsidRDefault="00C5536D" w:rsidP="00CA24E5">
            <w:pPr>
              <w:rPr>
                <w:rFonts w:hint="default"/>
                <w:color w:val="000000" w:themeColor="text1"/>
                <w:sz w:val="14"/>
              </w:rPr>
            </w:pPr>
          </w:p>
          <w:p w14:paraId="788CD4AF" w14:textId="77777777" w:rsidR="00C5536D" w:rsidRPr="008213ED" w:rsidRDefault="00C5536D" w:rsidP="00CA24E5">
            <w:pPr>
              <w:rPr>
                <w:rFonts w:hint="default"/>
                <w:color w:val="000000" w:themeColor="text1"/>
                <w:sz w:val="14"/>
              </w:rPr>
            </w:pPr>
          </w:p>
          <w:p w14:paraId="4DC84113" w14:textId="77777777" w:rsidR="00C5536D" w:rsidRPr="008213ED" w:rsidRDefault="00C5536D" w:rsidP="00CA24E5">
            <w:pPr>
              <w:rPr>
                <w:rFonts w:hint="default"/>
                <w:color w:val="000000" w:themeColor="text1"/>
              </w:rPr>
            </w:pPr>
          </w:p>
        </w:tc>
        <w:tc>
          <w:tcPr>
            <w:tcW w:w="1440"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675475A"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spacing w:val="17"/>
                <w:sz w:val="14"/>
                <w:fitText w:val="1010" w:id="-1299953912"/>
              </w:rPr>
              <w:t>完了確認調</w:t>
            </w:r>
            <w:r w:rsidRPr="008213ED">
              <w:rPr>
                <w:rFonts w:ascii="ＭＳ 明朝" w:hAnsi="ＭＳ 明朝"/>
                <w:color w:val="000000" w:themeColor="text1"/>
                <w:sz w:val="14"/>
                <w:fitText w:val="1010" w:id="-1299953912"/>
              </w:rPr>
              <w:t>査</w:t>
            </w:r>
          </w:p>
        </w:tc>
        <w:tc>
          <w:tcPr>
            <w:tcW w:w="3708" w:type="dxa"/>
            <w:gridSpan w:val="11"/>
            <w:vMerge w:val="restart"/>
            <w:tcBorders>
              <w:top w:val="nil"/>
              <w:left w:val="single" w:sz="4" w:space="0" w:color="000000"/>
              <w:right w:val="nil"/>
            </w:tcBorders>
            <w:tcMar>
              <w:left w:w="49" w:type="dxa"/>
              <w:right w:w="49" w:type="dxa"/>
            </w:tcMar>
          </w:tcPr>
          <w:p w14:paraId="2C3F0C2E" w14:textId="77777777" w:rsidR="00C5536D" w:rsidRPr="008213ED" w:rsidRDefault="00C5536D" w:rsidP="00CA24E5">
            <w:pPr>
              <w:rPr>
                <w:rFonts w:hint="default"/>
                <w:color w:val="000000" w:themeColor="text1"/>
              </w:rPr>
            </w:pPr>
            <w:r w:rsidRPr="008213ED">
              <w:rPr>
                <w:color w:val="000000" w:themeColor="text1"/>
              </w:rPr>
              <w:t xml:space="preserve">　　　　　　　　　　　　　　　　　</w:t>
            </w:r>
          </w:p>
        </w:tc>
      </w:tr>
      <w:tr w:rsidR="008213ED" w:rsidRPr="008213ED" w14:paraId="5B4FB29A" w14:textId="77777777" w:rsidTr="00BD7ACB">
        <w:trPr>
          <w:gridBefore w:val="1"/>
          <w:wBefore w:w="144" w:type="dxa"/>
          <w:trHeight w:val="542"/>
        </w:trPr>
        <w:tc>
          <w:tcPr>
            <w:tcW w:w="2736" w:type="dxa"/>
            <w:gridSpan w:val="8"/>
            <w:vMerge/>
            <w:tcBorders>
              <w:left w:val="single" w:sz="4" w:space="0" w:color="000000"/>
              <w:right w:val="single" w:sz="4" w:space="0" w:color="000000"/>
            </w:tcBorders>
            <w:tcMar>
              <w:left w:w="49" w:type="dxa"/>
              <w:right w:w="49" w:type="dxa"/>
            </w:tcMar>
          </w:tcPr>
          <w:p w14:paraId="1CFB239B" w14:textId="77777777" w:rsidR="00BD7ACB" w:rsidRPr="008213ED" w:rsidRDefault="00BD7ACB" w:rsidP="00CA24E5">
            <w:pPr>
              <w:rPr>
                <w:rFonts w:hint="default"/>
                <w:color w:val="000000" w:themeColor="text1"/>
              </w:rPr>
            </w:pPr>
          </w:p>
        </w:tc>
        <w:tc>
          <w:tcPr>
            <w:tcW w:w="576" w:type="dxa"/>
            <w:gridSpan w:val="2"/>
            <w:vMerge/>
            <w:tcBorders>
              <w:left w:val="single" w:sz="4" w:space="0" w:color="000000"/>
            </w:tcBorders>
            <w:tcMar>
              <w:left w:w="49" w:type="dxa"/>
              <w:right w:w="49" w:type="dxa"/>
            </w:tcMar>
          </w:tcPr>
          <w:p w14:paraId="6991A17C" w14:textId="77777777" w:rsidR="00BD7ACB" w:rsidRPr="008213ED" w:rsidRDefault="00BD7ACB" w:rsidP="00CA24E5">
            <w:pPr>
              <w:rPr>
                <w:rFonts w:hint="default"/>
                <w:color w:val="000000" w:themeColor="text1"/>
                <w:sz w:val="14"/>
              </w:rPr>
            </w:pPr>
          </w:p>
        </w:tc>
        <w:tc>
          <w:tcPr>
            <w:tcW w:w="1440" w:type="dxa"/>
            <w:gridSpan w:val="4"/>
            <w:tcBorders>
              <w:top w:val="single" w:sz="4" w:space="0" w:color="auto"/>
            </w:tcBorders>
            <w:tcMar>
              <w:left w:w="49" w:type="dxa"/>
              <w:right w:w="49" w:type="dxa"/>
            </w:tcMar>
            <w:vAlign w:val="center"/>
          </w:tcPr>
          <w:p w14:paraId="12ED0A63" w14:textId="77777777" w:rsidR="00BD7ACB" w:rsidRPr="008213ED" w:rsidRDefault="00BD7ACB" w:rsidP="00CA24E5">
            <w:pPr>
              <w:rPr>
                <w:rFonts w:ascii="ＭＳ 明朝" w:hAnsi="ＭＳ 明朝" w:hint="default"/>
                <w:color w:val="000000" w:themeColor="text1"/>
                <w:sz w:val="14"/>
              </w:rPr>
            </w:pPr>
          </w:p>
        </w:tc>
        <w:tc>
          <w:tcPr>
            <w:tcW w:w="3708" w:type="dxa"/>
            <w:gridSpan w:val="11"/>
            <w:vMerge/>
            <w:tcBorders>
              <w:left w:val="nil"/>
              <w:right w:val="nil"/>
            </w:tcBorders>
            <w:tcMar>
              <w:left w:w="49" w:type="dxa"/>
              <w:right w:w="49" w:type="dxa"/>
            </w:tcMar>
          </w:tcPr>
          <w:p w14:paraId="2AB42081" w14:textId="77777777" w:rsidR="00BD7ACB" w:rsidRPr="008213ED" w:rsidRDefault="00BD7ACB" w:rsidP="00CA24E5">
            <w:pPr>
              <w:rPr>
                <w:rFonts w:hint="default"/>
                <w:color w:val="000000" w:themeColor="text1"/>
              </w:rPr>
            </w:pPr>
          </w:p>
        </w:tc>
      </w:tr>
      <w:tr w:rsidR="008213ED" w:rsidRPr="008213ED" w14:paraId="74653B0F" w14:textId="77777777" w:rsidTr="00CA24E5">
        <w:trPr>
          <w:gridBefore w:val="1"/>
          <w:gridAfter w:val="3"/>
          <w:wBefore w:w="144" w:type="dxa"/>
          <w:wAfter w:w="738" w:type="dxa"/>
          <w:trHeight w:val="394"/>
        </w:trPr>
        <w:tc>
          <w:tcPr>
            <w:tcW w:w="2736" w:type="dxa"/>
            <w:gridSpan w:val="8"/>
            <w:vMerge/>
            <w:tcBorders>
              <w:left w:val="single" w:sz="4" w:space="0" w:color="000000"/>
              <w:bottom w:val="single" w:sz="4" w:space="0" w:color="000000"/>
              <w:right w:val="single" w:sz="4" w:space="0" w:color="000000"/>
            </w:tcBorders>
            <w:tcMar>
              <w:left w:w="49" w:type="dxa"/>
              <w:right w:w="49" w:type="dxa"/>
            </w:tcMar>
          </w:tcPr>
          <w:p w14:paraId="76AEFDE6" w14:textId="77777777" w:rsidR="00C5536D" w:rsidRPr="008213ED" w:rsidRDefault="00C5536D" w:rsidP="00CA24E5">
            <w:pPr>
              <w:rPr>
                <w:rFonts w:hint="default"/>
                <w:color w:val="000000" w:themeColor="text1"/>
              </w:rPr>
            </w:pPr>
          </w:p>
        </w:tc>
        <w:tc>
          <w:tcPr>
            <w:tcW w:w="576" w:type="dxa"/>
            <w:gridSpan w:val="2"/>
            <w:vMerge w:val="restart"/>
            <w:tcBorders>
              <w:top w:val="nil"/>
              <w:left w:val="single" w:sz="4" w:space="0" w:color="000000"/>
              <w:bottom w:val="nil"/>
              <w:right w:val="single" w:sz="4" w:space="0" w:color="000000"/>
            </w:tcBorders>
            <w:tcMar>
              <w:left w:w="49" w:type="dxa"/>
              <w:right w:w="49" w:type="dxa"/>
            </w:tcMar>
          </w:tcPr>
          <w:p w14:paraId="324F6002" w14:textId="77777777" w:rsidR="00C5536D" w:rsidRPr="008213ED" w:rsidRDefault="00C5536D" w:rsidP="00CA24E5">
            <w:pPr>
              <w:rPr>
                <w:rFonts w:hint="default"/>
                <w:color w:val="000000" w:themeColor="text1"/>
                <w:sz w:val="16"/>
                <w:szCs w:val="16"/>
              </w:rPr>
            </w:pPr>
          </w:p>
        </w:tc>
        <w:tc>
          <w:tcPr>
            <w:tcW w:w="4410" w:type="dxa"/>
            <w:gridSpan w:val="1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A230585"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罰      則  （法206条）</w:t>
            </w:r>
          </w:p>
          <w:p w14:paraId="3231252F" w14:textId="5618C3AD" w:rsidR="007F1787" w:rsidRPr="008213ED" w:rsidRDefault="00C5536D" w:rsidP="00CA24E5">
            <w:pPr>
              <w:rPr>
                <w:rFonts w:ascii="ＭＳ 明朝" w:hAnsi="ＭＳ 明朝" w:hint="default"/>
                <w:color w:val="000000" w:themeColor="text1"/>
                <w:sz w:val="14"/>
              </w:rPr>
            </w:pPr>
            <w:r w:rsidRPr="008213ED">
              <w:rPr>
                <w:rFonts w:ascii="ＭＳ 明朝" w:hAnsi="ＭＳ 明朝"/>
                <w:color w:val="000000" w:themeColor="text1"/>
                <w:sz w:val="14"/>
              </w:rPr>
              <w:t>１  無許可</w:t>
            </w:r>
            <w:r w:rsidR="007F1787" w:rsidRPr="008213ED">
              <w:rPr>
                <w:rFonts w:ascii="ＭＳ 明朝" w:hAnsi="ＭＳ 明朝"/>
                <w:color w:val="000000" w:themeColor="text1"/>
                <w:sz w:val="14"/>
              </w:rPr>
              <w:t xml:space="preserve">　</w:t>
            </w:r>
            <w:r w:rsidRPr="008213ED">
              <w:rPr>
                <w:rFonts w:ascii="ＭＳ 明朝" w:hAnsi="ＭＳ 明朝"/>
                <w:color w:val="000000" w:themeColor="text1"/>
                <w:sz w:val="14"/>
              </w:rPr>
              <w:t xml:space="preserve"> </w:t>
            </w:r>
            <w:r w:rsidR="007F1787" w:rsidRPr="008213ED">
              <w:rPr>
                <w:rFonts w:ascii="ＭＳ 明朝" w:hAnsi="ＭＳ 明朝"/>
                <w:color w:val="000000" w:themeColor="text1"/>
                <w:sz w:val="14"/>
              </w:rPr>
              <w:t xml:space="preserve">２　許可条件違反　</w:t>
            </w:r>
          </w:p>
          <w:p w14:paraId="7A82F740" w14:textId="6B994444" w:rsidR="00C5536D" w:rsidRPr="008213ED" w:rsidRDefault="007F1787" w:rsidP="00CA24E5">
            <w:pPr>
              <w:rPr>
                <w:rFonts w:hint="default"/>
                <w:color w:val="000000" w:themeColor="text1"/>
                <w:sz w:val="14"/>
              </w:rPr>
            </w:pPr>
            <w:r w:rsidRPr="008213ED">
              <w:rPr>
                <w:rFonts w:ascii="ＭＳ 明朝" w:hAnsi="ＭＳ 明朝"/>
                <w:color w:val="000000" w:themeColor="text1"/>
                <w:sz w:val="14"/>
              </w:rPr>
              <w:t>３</w:t>
            </w:r>
            <w:r w:rsidR="00C5536D" w:rsidRPr="008213ED">
              <w:rPr>
                <w:rFonts w:ascii="ＭＳ 明朝" w:hAnsi="ＭＳ 明朝"/>
                <w:color w:val="000000" w:themeColor="text1"/>
                <w:sz w:val="14"/>
              </w:rPr>
              <w:t xml:space="preserve">  監督処分命令違反</w:t>
            </w:r>
          </w:p>
          <w:p w14:paraId="0D544199" w14:textId="5CC482D1" w:rsidR="00C5536D" w:rsidRPr="008213ED" w:rsidRDefault="00C5536D" w:rsidP="00CA24E5">
            <w:pPr>
              <w:rPr>
                <w:rFonts w:hint="default"/>
                <w:color w:val="000000" w:themeColor="text1"/>
              </w:rPr>
            </w:pPr>
            <w:r w:rsidRPr="008213ED">
              <w:rPr>
                <w:rFonts w:ascii="ＭＳ 明朝" w:hAnsi="ＭＳ 明朝"/>
                <w:color w:val="000000" w:themeColor="text1"/>
                <w:sz w:val="14"/>
              </w:rPr>
              <w:t xml:space="preserve">            ３年以下の</w:t>
            </w:r>
            <w:r w:rsidR="007F1787" w:rsidRPr="008213ED">
              <w:rPr>
                <w:rFonts w:ascii="ＭＳ 明朝" w:hAnsi="ＭＳ 明朝"/>
                <w:color w:val="000000" w:themeColor="text1"/>
                <w:sz w:val="14"/>
              </w:rPr>
              <w:t>拘禁刑</w:t>
            </w:r>
            <w:r w:rsidRPr="008213ED">
              <w:rPr>
                <w:rFonts w:ascii="ＭＳ 明朝" w:hAnsi="ＭＳ 明朝"/>
                <w:color w:val="000000" w:themeColor="text1"/>
                <w:sz w:val="14"/>
              </w:rPr>
              <w:t>または300万円以下の罰金</w:t>
            </w:r>
          </w:p>
        </w:tc>
      </w:tr>
      <w:tr w:rsidR="008213ED" w:rsidRPr="008213ED" w14:paraId="2C79990A" w14:textId="77777777" w:rsidTr="00CA24E5">
        <w:trPr>
          <w:gridBefore w:val="1"/>
          <w:gridAfter w:val="3"/>
          <w:wBefore w:w="144" w:type="dxa"/>
          <w:wAfter w:w="738" w:type="dxa"/>
          <w:trHeight w:val="177"/>
        </w:trPr>
        <w:tc>
          <w:tcPr>
            <w:tcW w:w="1440" w:type="dxa"/>
            <w:gridSpan w:val="4"/>
            <w:tcBorders>
              <w:top w:val="single" w:sz="4" w:space="0" w:color="000000"/>
              <w:left w:val="nil"/>
              <w:bottom w:val="nil"/>
            </w:tcBorders>
            <w:tcMar>
              <w:left w:w="49" w:type="dxa"/>
              <w:right w:w="49" w:type="dxa"/>
            </w:tcMar>
          </w:tcPr>
          <w:p w14:paraId="6A979C4B"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45824" behindDoc="0" locked="0" layoutInCell="1" allowOverlap="1" wp14:anchorId="1E4BDC1E" wp14:editId="5F482F9B">
                      <wp:simplePos x="0" y="0"/>
                      <wp:positionH relativeFrom="column">
                        <wp:posOffset>876935</wp:posOffset>
                      </wp:positionH>
                      <wp:positionV relativeFrom="paragraph">
                        <wp:posOffset>-3175</wp:posOffset>
                      </wp:positionV>
                      <wp:extent cx="0" cy="491490"/>
                      <wp:effectExtent l="52705" t="17780" r="61595" b="5080"/>
                      <wp:wrapNone/>
                      <wp:docPr id="215"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1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9F3407" id="AutoShape 124" o:spid="_x0000_s1026" type="#_x0000_t32" style="position:absolute;left:0;text-align:left;margin-left:69.05pt;margin-top:-.25pt;width:0;height:38.7pt;flip:y;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CPkPAIAAGoEAAAOAAAAZHJzL2Uyb0RvYy54bWysVE2P2yAQvVfqf0DcE3/U2SZWnNXKTnrZ&#10;diPttncCOEbFgIDEiar+9w44m91tL1XVHMgAM2/ezDy8vD31Eh25dUKrCmfTFCOuqGZC7Sv89Wkz&#10;mWPkPFGMSK14hc/c4dvV+3fLwZQ8152WjFsEIMqVg6lw570pk8TRjvfETbXhCi5bbXviYWv3CbNk&#10;APReJnma3iSDtsxYTblzcNqMl3gV8duWU//Qto57JCsM3HxcbVx3YU1WS1LuLTGdoBca5B9Y9EQo&#10;SHqFaogn6GDFH1C9oFY73fop1X2i21ZQHmuAarL0t2oeO2J4rAWa48y1Te7/wdIvx61FglU4z2YY&#10;KdLDkO4OXsfcKMuL0KLBuBI8a7W1oUh6Uo/mXtPvDildd0TteXR/OhuIzkJE8iYkbJyBRLvhs2bg&#10;QyBD7NeptT1qpTDfQmAAh56gUxzQ+TogfvKIjocUTotFVizi7BJSBoQQZ6zzn7juUTAq7LwlYt/5&#10;WisFKtB2RCfHe+cDv5eAEKz0RkgZxSAVGiq8mOWzSMdpKVi4DG7O7ne1tOhIgpziLxYLN6/drD4o&#10;FsE6Ttj6YnsiJNjIxy55K6BvkuOQrecMI8nhBQVrpCdVyAiVA+GLNSrqxyJdrOfreTEp8pv1pEib&#10;ZnK3qYvJzSb7OGs+NHXdZD8D+awoO8EYV4H/s7qz4u/Uc3lnoy6v+r42KnmLHjsKZJ//I+kogjD3&#10;UUE7zc5bG6oLegBBR+fL4wsv5vU+er18Ila/AAAA//8DAFBLAwQUAAYACAAAACEAawIuNd0AAAAI&#10;AQAADwAAAGRycy9kb3ducmV2LnhtbEyPQU/CQBCF7yb+h82YcDGwBQPW2i0xKHgyxIr3pTu2Dd3Z&#10;prtA++8ZvOjxy3t580267G0jTtj52pGC6SQCgVQ4U1OpYPe1HscgfNBkdOMIFQzoYZnd3qQ6Me5M&#10;n3jKQyl4hHyiFVQhtImUvqjQaj9xLRJnP66zOjB2pTSdPvO4beQsihbS6pr4QqVbXFVYHPKjVfCa&#10;b+fr7/tdPxuK9498Ex+2NLwpNbrrX55BBOzDXxmu+qwOGTvt3ZGMFw3zQzzlqoLxHMQ1/+W9gsfF&#10;E8gslf8fyC4AAAD//wMAUEsBAi0AFAAGAAgAAAAhALaDOJL+AAAA4QEAABMAAAAAAAAAAAAAAAAA&#10;AAAAAFtDb250ZW50X1R5cGVzXS54bWxQSwECLQAUAAYACAAAACEAOP0h/9YAAACUAQAACwAAAAAA&#10;AAAAAAAAAAAvAQAAX3JlbHMvLnJlbHNQSwECLQAUAAYACAAAACEA9oQj5DwCAABqBAAADgAAAAAA&#10;AAAAAAAAAAAuAgAAZHJzL2Uyb0RvYy54bWxQSwECLQAUAAYACAAAACEAawIuNd0AAAAIAQAADwAA&#10;AAAAAAAAAAAAAACWBAAAZHJzL2Rvd25yZXYueG1sUEsFBgAAAAAEAAQA8wAAAKAFAAAAAA==&#10;">
                      <v:stroke endarrow="block"/>
                    </v:shape>
                  </w:pict>
                </mc:Fallback>
              </mc:AlternateContent>
            </w:r>
          </w:p>
        </w:tc>
        <w:tc>
          <w:tcPr>
            <w:tcW w:w="1296" w:type="dxa"/>
            <w:gridSpan w:val="4"/>
            <w:tcBorders>
              <w:top w:val="single" w:sz="4" w:space="0" w:color="000000"/>
              <w:right w:val="nil"/>
            </w:tcBorders>
            <w:tcMar>
              <w:left w:w="49" w:type="dxa"/>
              <w:right w:w="49" w:type="dxa"/>
            </w:tcMar>
          </w:tcPr>
          <w:p w14:paraId="5553CE2C" w14:textId="77777777" w:rsidR="00C5536D" w:rsidRPr="008213ED" w:rsidRDefault="00C5536D" w:rsidP="00CA24E5">
            <w:pPr>
              <w:rPr>
                <w:rFonts w:hint="default"/>
                <w:color w:val="000000" w:themeColor="text1"/>
              </w:rPr>
            </w:pPr>
          </w:p>
        </w:tc>
        <w:tc>
          <w:tcPr>
            <w:tcW w:w="576" w:type="dxa"/>
            <w:gridSpan w:val="2"/>
            <w:vMerge/>
            <w:tcBorders>
              <w:top w:val="nil"/>
              <w:left w:val="nil"/>
              <w:right w:val="single" w:sz="4" w:space="0" w:color="000000"/>
            </w:tcBorders>
            <w:tcMar>
              <w:left w:w="49" w:type="dxa"/>
              <w:right w:w="49" w:type="dxa"/>
            </w:tcMar>
          </w:tcPr>
          <w:p w14:paraId="0B196187" w14:textId="77777777" w:rsidR="00C5536D" w:rsidRPr="008213ED" w:rsidRDefault="00C5536D" w:rsidP="00CA24E5">
            <w:pPr>
              <w:rPr>
                <w:rFonts w:hint="default"/>
                <w:color w:val="000000" w:themeColor="text1"/>
              </w:rPr>
            </w:pPr>
          </w:p>
        </w:tc>
        <w:tc>
          <w:tcPr>
            <w:tcW w:w="4410" w:type="dxa"/>
            <w:gridSpan w:val="12"/>
            <w:vMerge/>
            <w:tcBorders>
              <w:top w:val="nil"/>
              <w:left w:val="single" w:sz="4" w:space="0" w:color="000000"/>
              <w:bottom w:val="nil"/>
              <w:right w:val="single" w:sz="4" w:space="0" w:color="000000"/>
            </w:tcBorders>
            <w:tcMar>
              <w:left w:w="49" w:type="dxa"/>
              <w:right w:w="49" w:type="dxa"/>
            </w:tcMar>
          </w:tcPr>
          <w:p w14:paraId="67BF2EF7" w14:textId="77777777" w:rsidR="00C5536D" w:rsidRPr="008213ED" w:rsidRDefault="00C5536D" w:rsidP="00CA24E5">
            <w:pPr>
              <w:rPr>
                <w:rFonts w:hint="default"/>
                <w:color w:val="000000" w:themeColor="text1"/>
              </w:rPr>
            </w:pPr>
          </w:p>
        </w:tc>
      </w:tr>
      <w:tr w:rsidR="008213ED" w:rsidRPr="008213ED" w14:paraId="2912F0D5" w14:textId="77777777" w:rsidTr="00CA24E5">
        <w:trPr>
          <w:gridBefore w:val="5"/>
          <w:gridAfter w:val="3"/>
          <w:wBefore w:w="1584" w:type="dxa"/>
          <w:wAfter w:w="738" w:type="dxa"/>
        </w:trPr>
        <w:tc>
          <w:tcPr>
            <w:tcW w:w="1872" w:type="dxa"/>
            <w:gridSpan w:val="6"/>
            <w:tcBorders>
              <w:top w:val="nil"/>
              <w:right w:val="nil"/>
            </w:tcBorders>
            <w:tcMar>
              <w:left w:w="49" w:type="dxa"/>
              <w:right w:w="49" w:type="dxa"/>
            </w:tcMar>
          </w:tcPr>
          <w:p w14:paraId="4FF0F045"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44800" behindDoc="0" locked="0" layoutInCell="1" allowOverlap="1" wp14:anchorId="6F573CCD" wp14:editId="00C4691B">
                      <wp:simplePos x="0" y="0"/>
                      <wp:positionH relativeFrom="column">
                        <wp:posOffset>-37465</wp:posOffset>
                      </wp:positionH>
                      <wp:positionV relativeFrom="paragraph">
                        <wp:posOffset>231775</wp:posOffset>
                      </wp:positionV>
                      <wp:extent cx="1647825" cy="0"/>
                      <wp:effectExtent l="5080" t="13970" r="13970" b="5080"/>
                      <wp:wrapNone/>
                      <wp:docPr id="214"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377E4" id="AutoShape 122" o:spid="_x0000_s1026" type="#_x0000_t32" style="position:absolute;left:0;text-align:left;margin-left:-2.95pt;margin-top:18.25pt;width:129.75pt;height:0;flip:x;z-index:2520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ptMJgIAAEkEAAAOAAAAZHJzL2Uyb0RvYy54bWysVM2O2jAQvlfqO1i+Q0gaWIgIq1UC7WHb&#10;Iu32AYztEKuObdmGgKq+e8cO0N3tpaqagzOTmfnm73OW96dOoiO3TmhV4nQ8wYgrqplQ+xJ/e96M&#10;5hg5TxQjUite4jN3+H71/t2yNwXPdKsl4xYBiHJFb0rcem+KJHG05R1xY224AmOjbUc8qHafMEt6&#10;QO9kkk0ms6TXlhmrKXcOvtaDEa8iftNw6r82jeMeyRJDbT6eNp67cCarJSn2lphW0EsZ5B+q6IhQ&#10;kPQGVRNP0MGKP6A6Qa12uvFjqrtEN42gPPYA3aSTN908tcTw2AsMx5nbmNz/g6VfjluLBCtxluYY&#10;KdLBkh4OXsfcKM2yMKLeuAI8K7W1oUl6Uk/mUdPvDildtUTteXR/PhuITkNE8iokKM5Aol3/WTPw&#10;IZAhzuvU2A41UphPITCAw0zQKS7ofFsQP3lE4WM6y+/m2RQjerUlpAgQIdBY5z9y3aEglNh5S8S+&#10;9ZVWCmig7QBPjo/OhwJ/B4RgpTdCysgGqVBf4sUU8gSL01KwYIyK3e8qadGRBD7FJ3b7xs3qg2IR&#10;rOWErS+yJ0IOMiSXKuBBY1DORRoI82MxWazn63k+yrPZepRP6nr0sKny0WyT3k3rD3VV1enPUFqa&#10;F61gjKtQ3ZW8af535Lhco4F2N/rexpC8Ro/zgmKv71h03HFY60CQnWbnrb3uHvganS93K1yIlzrI&#10;L/8Aq18AAAD//wMAUEsDBBQABgAIAAAAIQB4Hi4L3QAAAAgBAAAPAAAAZHJzL2Rvd25yZXYueG1s&#10;TI/BTsMwEETvSPyDtUjcWoeWhJLGqRASiAOK1AL3bbwkKfE6xG6S/j1GHOhxdkYzb7PNZFoxUO8a&#10;ywpu5hEI4tLqhisF729PsxUI55E1tpZJwYkcbPLLiwxTbUfe0rDzlQgl7FJUUHvfpVK6siaDbm47&#10;4uB92t6gD7KvpO5xDOWmlYsoSqTBhsNCjR091lR+7Y5GwTffnT5u5bA6FIVPnl9eK6ZiVOr6anpY&#10;g/A0+f8w/OIHdMgD094eWTvRKpjF9yGpYJnEIIK/iJcJiP3fQeaZPH8g/wEAAP//AwBQSwECLQAU&#10;AAYACAAAACEAtoM4kv4AAADhAQAAEwAAAAAAAAAAAAAAAAAAAAAAW0NvbnRlbnRfVHlwZXNdLnht&#10;bFBLAQItABQABgAIAAAAIQA4/SH/1gAAAJQBAAALAAAAAAAAAAAAAAAAAC8BAABfcmVscy8ucmVs&#10;c1BLAQItABQABgAIAAAAIQDW9ptMJgIAAEkEAAAOAAAAAAAAAAAAAAAAAC4CAABkcnMvZTJvRG9j&#10;LnhtbFBLAQItABQABgAIAAAAIQB4Hi4L3QAAAAgBAAAPAAAAAAAAAAAAAAAAAIAEAABkcnMvZG93&#10;bnJldi54bWxQSwUGAAAAAAQABADzAAAAigUAAAAA&#10;"/>
                  </w:pict>
                </mc:Fallback>
              </mc:AlternateContent>
            </w:r>
          </w:p>
        </w:tc>
        <w:tc>
          <w:tcPr>
            <w:tcW w:w="720" w:type="dxa"/>
            <w:gridSpan w:val="2"/>
            <w:tcBorders>
              <w:top w:val="single" w:sz="4" w:space="0" w:color="000000"/>
              <w:left w:val="nil"/>
            </w:tcBorders>
            <w:tcMar>
              <w:left w:w="49" w:type="dxa"/>
              <w:right w:w="49" w:type="dxa"/>
            </w:tcMar>
          </w:tcPr>
          <w:p w14:paraId="693E6686"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43776" behindDoc="0" locked="0" layoutInCell="1" allowOverlap="1" wp14:anchorId="0A00E231" wp14:editId="5EF219D0">
                      <wp:simplePos x="0" y="0"/>
                      <wp:positionH relativeFrom="column">
                        <wp:posOffset>421640</wp:posOffset>
                      </wp:positionH>
                      <wp:positionV relativeFrom="paragraph">
                        <wp:posOffset>-9525</wp:posOffset>
                      </wp:positionV>
                      <wp:extent cx="0" cy="241300"/>
                      <wp:effectExtent l="5080" t="10795" r="13970" b="5080"/>
                      <wp:wrapNone/>
                      <wp:docPr id="213"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50177" id="AutoShape 121" o:spid="_x0000_s1026" type="#_x0000_t32" style="position:absolute;left:0;text-align:left;margin-left:33.2pt;margin-top:-.75pt;width:0;height:19pt;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SaIgIAAD4EAAAOAAAAZHJzL2Uyb0RvYy54bWysU9uO2jAQfa/Uf7D8DrkQthARVqsE+rLt&#10;Iu32A4ztJFYT27INAVX9944doKV9qarmwfFl5szMmTOrx1PfoSM3VihZ4GQaY8QlVUzIpsBf3raT&#10;BUbWEclIpyQv8Jlb/Lh+/2416JynqlUd4wYBiLT5oAvcOqfzKLK05T2xU6W5hMdamZ44OJomYoYM&#10;gN53URrHD9GgDNNGUW4t3FbjI14H/Lrm1L3UteUOdQWG3FxYTVj3fo3WK5I3huhW0Esa5B+y6ImQ&#10;EPQGVRFH0MGIP6B6QY2yqnZTqvpI1bWgPNQA1STxb9W8tkTzUAuQY/WNJvv/YOnn484gwQqcJjOM&#10;JOmhSU8Hp0JslKSJp2jQNgfLUu6ML5Ke5Kt+VvSrRVKVLZEND+ZvZw3ewSO6c/EHqyHQfvikGNgQ&#10;iBD4OtWm95DABDqFtpxvbeEnh+h4SeE2zZJZHDoWkfzqp411H7nqkd8U2DpDRNO6UkkJvVcmCVHI&#10;8dk6qAMcrw4+qFRb0XVBAp1EQ4GX83QeHKzqBPOP3syaZl92Bh2JF1H4PCkAdmdm1EGyANZywjaX&#10;vSOiG/dg30mPB3VBOpfdqJJvy3i5WWwW2SRLHzaTLK6qydO2zCYP2+TDvJpVZVkl331qSZa3gjEu&#10;fXZXxSbZ3yniMjuj1m6avdEQ3aOHEiHZ6z8kHRrrezmqYq/YeWc8G77HINJgfBkoPwW/noPVz7Ff&#10;/wAAAP//AwBQSwMEFAAGAAgAAAAhALcpc/rcAAAABwEAAA8AAABkcnMvZG93bnJldi54bWxMjsFO&#10;wzAQRO9I/IO1lbig1klpIhqyqSokDhxpK3F1420SGq+j2GlCvx7TCxxHM3rz8s1kWnGh3jWWEeJF&#10;BIK4tLrhCuGwf5s/g3BesVatZUL4Jgeb4v4uV5m2I3/QZecrESDsMoVQe99lUrqyJqPcwnbEoTvZ&#10;3igfYl9J3asxwE0rl1GUSqMaDg+16ui1pvK8GwwCuSGJo+3aVIf36/j4ubx+jd0e8WE2bV9AeJr8&#10;3xh+9YM6FMHpaAfWTrQIaboKS4R5nIAI/S0fEZ7SBGSRy//+xQ8AAAD//wMAUEsBAi0AFAAGAAgA&#10;AAAhALaDOJL+AAAA4QEAABMAAAAAAAAAAAAAAAAAAAAAAFtDb250ZW50X1R5cGVzXS54bWxQSwEC&#10;LQAUAAYACAAAACEAOP0h/9YAAACUAQAACwAAAAAAAAAAAAAAAAAvAQAAX3JlbHMvLnJlbHNQSwEC&#10;LQAUAAYACAAAACEAJD5UmiICAAA+BAAADgAAAAAAAAAAAAAAAAAuAgAAZHJzL2Uyb0RvYy54bWxQ&#10;SwECLQAUAAYACAAAACEAtylz+twAAAAHAQAADwAAAAAAAAAAAAAAAAB8BAAAZHJzL2Rvd25yZXYu&#10;eG1sUEsFBgAAAAAEAAQA8wAAAIUFAAAAAA==&#10;"/>
                  </w:pict>
                </mc:Fallback>
              </mc:AlternateContent>
            </w:r>
          </w:p>
        </w:tc>
        <w:tc>
          <w:tcPr>
            <w:tcW w:w="3690" w:type="dxa"/>
            <w:gridSpan w:val="10"/>
            <w:tcBorders>
              <w:top w:val="single" w:sz="4" w:space="0" w:color="000000"/>
              <w:bottom w:val="nil"/>
              <w:right w:val="nil"/>
            </w:tcBorders>
            <w:tcMar>
              <w:left w:w="49" w:type="dxa"/>
              <w:right w:w="49" w:type="dxa"/>
            </w:tcMar>
          </w:tcPr>
          <w:p w14:paraId="19F00C42" w14:textId="77777777" w:rsidR="00C5536D" w:rsidRPr="008213ED" w:rsidRDefault="00C5536D" w:rsidP="00CA24E5">
            <w:pPr>
              <w:rPr>
                <w:rFonts w:hint="default"/>
                <w:color w:val="000000" w:themeColor="text1"/>
              </w:rPr>
            </w:pPr>
          </w:p>
        </w:tc>
      </w:tr>
    </w:tbl>
    <w:p w14:paraId="56ADDF56" w14:textId="77777777" w:rsidR="00C5536D" w:rsidRPr="008213ED" w:rsidRDefault="00C5536D" w:rsidP="00C5536D">
      <w:pPr>
        <w:rPr>
          <w:rFonts w:hint="default"/>
          <w:color w:val="000000" w:themeColor="text1"/>
        </w:rPr>
        <w:sectPr w:rsidR="00C5536D" w:rsidRPr="008213ED">
          <w:footerReference w:type="even" r:id="rId24"/>
          <w:footerReference w:type="default" r:id="rId25"/>
          <w:footnotePr>
            <w:numRestart w:val="eachPage"/>
          </w:footnotePr>
          <w:endnotePr>
            <w:numFmt w:val="decimal"/>
          </w:endnotePr>
          <w:pgSz w:w="11906" w:h="16838"/>
          <w:pgMar w:top="1417" w:right="1587" w:bottom="1417" w:left="1587" w:header="1134" w:footer="392" w:gutter="0"/>
          <w:cols w:space="720"/>
          <w:docGrid w:type="linesAndChars" w:linePitch="197" w:charSpace="64"/>
        </w:sectPr>
      </w:pPr>
    </w:p>
    <w:p w14:paraId="16EBA5C6" w14:textId="4FE10582" w:rsidR="00C5536D" w:rsidRPr="008213ED" w:rsidRDefault="00C5536D" w:rsidP="00BD7ACB">
      <w:pPr>
        <w:pStyle w:val="2"/>
        <w:rPr>
          <w:color w:val="000000" w:themeColor="text1"/>
        </w:rPr>
      </w:pPr>
      <w:r w:rsidRPr="008213ED">
        <w:rPr>
          <w:color w:val="000000" w:themeColor="text1"/>
        </w:rPr>
        <w:lastRenderedPageBreak/>
        <w:t>林</w:t>
      </w:r>
      <w:r w:rsidRPr="008213ED">
        <w:rPr>
          <w:color w:val="000000" w:themeColor="text1"/>
          <w:spacing w:val="-10"/>
        </w:rPr>
        <w:t xml:space="preserve"> </w:t>
      </w:r>
      <w:r w:rsidRPr="008213ED">
        <w:rPr>
          <w:color w:val="000000" w:themeColor="text1"/>
        </w:rPr>
        <w:t>地</w:t>
      </w:r>
      <w:r w:rsidRPr="008213ED">
        <w:rPr>
          <w:color w:val="000000" w:themeColor="text1"/>
          <w:spacing w:val="-10"/>
        </w:rPr>
        <w:t xml:space="preserve"> </w:t>
      </w:r>
      <w:r w:rsidRPr="008213ED">
        <w:rPr>
          <w:color w:val="000000" w:themeColor="text1"/>
        </w:rPr>
        <w:t>開</w:t>
      </w:r>
      <w:r w:rsidRPr="008213ED">
        <w:rPr>
          <w:color w:val="000000" w:themeColor="text1"/>
          <w:spacing w:val="-10"/>
        </w:rPr>
        <w:t xml:space="preserve"> </w:t>
      </w:r>
      <w:r w:rsidRPr="008213ED">
        <w:rPr>
          <w:color w:val="000000" w:themeColor="text1"/>
        </w:rPr>
        <w:t>発</w:t>
      </w:r>
      <w:r w:rsidRPr="008213ED">
        <w:rPr>
          <w:color w:val="000000" w:themeColor="text1"/>
          <w:spacing w:val="-10"/>
        </w:rPr>
        <w:t xml:space="preserve"> </w:t>
      </w:r>
      <w:r w:rsidRPr="008213ED">
        <w:rPr>
          <w:color w:val="000000" w:themeColor="text1"/>
        </w:rPr>
        <w:t>許</w:t>
      </w:r>
      <w:r w:rsidRPr="008213ED">
        <w:rPr>
          <w:color w:val="000000" w:themeColor="text1"/>
          <w:spacing w:val="-10"/>
        </w:rPr>
        <w:t xml:space="preserve"> </w:t>
      </w:r>
      <w:r w:rsidRPr="008213ED">
        <w:rPr>
          <w:color w:val="000000" w:themeColor="text1"/>
        </w:rPr>
        <w:t>可</w:t>
      </w:r>
      <w:r w:rsidRPr="008213ED">
        <w:rPr>
          <w:color w:val="000000" w:themeColor="text1"/>
          <w:spacing w:val="-10"/>
        </w:rPr>
        <w:t xml:space="preserve"> </w:t>
      </w:r>
      <w:r w:rsidRPr="008213ED">
        <w:rPr>
          <w:color w:val="000000" w:themeColor="text1"/>
        </w:rPr>
        <w:t>申</w:t>
      </w:r>
      <w:r w:rsidRPr="008213ED">
        <w:rPr>
          <w:color w:val="000000" w:themeColor="text1"/>
          <w:spacing w:val="-10"/>
        </w:rPr>
        <w:t xml:space="preserve"> </w:t>
      </w:r>
      <w:r w:rsidRPr="008213ED">
        <w:rPr>
          <w:color w:val="000000" w:themeColor="text1"/>
        </w:rPr>
        <w:t>請</w:t>
      </w:r>
      <w:r w:rsidRPr="008213ED">
        <w:rPr>
          <w:color w:val="000000" w:themeColor="text1"/>
          <w:spacing w:val="-10"/>
        </w:rPr>
        <w:t xml:space="preserve"> </w:t>
      </w:r>
      <w:r w:rsidRPr="008213ED">
        <w:rPr>
          <w:color w:val="000000" w:themeColor="text1"/>
        </w:rPr>
        <w:t>の</w:t>
      </w:r>
      <w:r w:rsidRPr="008213ED">
        <w:rPr>
          <w:color w:val="000000" w:themeColor="text1"/>
          <w:spacing w:val="-10"/>
        </w:rPr>
        <w:t xml:space="preserve"> </w:t>
      </w:r>
      <w:r w:rsidRPr="008213ED">
        <w:rPr>
          <w:color w:val="000000" w:themeColor="text1"/>
        </w:rPr>
        <w:t>体</w:t>
      </w:r>
      <w:r w:rsidRPr="008213ED">
        <w:rPr>
          <w:color w:val="000000" w:themeColor="text1"/>
          <w:spacing w:val="-10"/>
        </w:rPr>
        <w:t xml:space="preserve"> </w:t>
      </w:r>
      <w:r w:rsidRPr="008213ED">
        <w:rPr>
          <w:color w:val="000000" w:themeColor="text1"/>
        </w:rPr>
        <w:t>系</w:t>
      </w:r>
      <w:r w:rsidRPr="008213ED">
        <w:rPr>
          <w:color w:val="000000" w:themeColor="text1"/>
          <w:spacing w:val="-10"/>
        </w:rPr>
        <w:t xml:space="preserve"> </w:t>
      </w:r>
      <w:r w:rsidRPr="008213ED">
        <w:rPr>
          <w:color w:val="000000" w:themeColor="text1"/>
        </w:rPr>
        <w:t>図（その１）</w:t>
      </w:r>
      <w:r w:rsidR="00BD7ACB" w:rsidRPr="008213ED">
        <w:rPr>
          <w:color w:val="000000" w:themeColor="text1"/>
        </w:rPr>
        <w:br/>
      </w:r>
      <w:r w:rsidRPr="008213ED">
        <w:rPr>
          <w:color w:val="000000" w:themeColor="text1"/>
          <w:spacing w:val="73"/>
          <w:w w:val="100"/>
          <w:fitText w:val="4762" w:id="-1299953911"/>
        </w:rPr>
        <w:t>（新規許可申請・変更許可申請</w:t>
      </w:r>
      <w:r w:rsidRPr="008213ED">
        <w:rPr>
          <w:color w:val="000000" w:themeColor="text1"/>
          <w:spacing w:val="9"/>
          <w:w w:val="100"/>
          <w:fitText w:val="4762" w:id="-1299953911"/>
        </w:rPr>
        <w:t>）</w:t>
      </w:r>
    </w:p>
    <w:p w14:paraId="69434A7C" w14:textId="77777777" w:rsidR="00C5536D" w:rsidRPr="008213ED" w:rsidRDefault="00C5536D" w:rsidP="00C5536D">
      <w:pPr>
        <w:rPr>
          <w:rFonts w:hint="default"/>
          <w:color w:val="000000" w:themeColor="text1"/>
        </w:rPr>
      </w:pPr>
    </w:p>
    <w:tbl>
      <w:tblPr>
        <w:tblW w:w="0" w:type="auto"/>
        <w:tblInd w:w="167" w:type="dxa"/>
        <w:tblLayout w:type="fixed"/>
        <w:tblCellMar>
          <w:left w:w="0" w:type="dxa"/>
          <w:right w:w="0" w:type="dxa"/>
        </w:tblCellMar>
        <w:tblLook w:val="0000" w:firstRow="0" w:lastRow="0" w:firstColumn="0" w:lastColumn="0" w:noHBand="0" w:noVBand="0"/>
      </w:tblPr>
      <w:tblGrid>
        <w:gridCol w:w="295"/>
        <w:gridCol w:w="236"/>
        <w:gridCol w:w="118"/>
        <w:gridCol w:w="118"/>
        <w:gridCol w:w="472"/>
        <w:gridCol w:w="590"/>
        <w:gridCol w:w="236"/>
        <w:gridCol w:w="413"/>
        <w:gridCol w:w="177"/>
        <w:gridCol w:w="118"/>
        <w:gridCol w:w="118"/>
        <w:gridCol w:w="354"/>
        <w:gridCol w:w="560"/>
        <w:gridCol w:w="974"/>
        <w:gridCol w:w="118"/>
        <w:gridCol w:w="236"/>
        <w:gridCol w:w="295"/>
        <w:gridCol w:w="236"/>
        <w:gridCol w:w="118"/>
        <w:gridCol w:w="236"/>
        <w:gridCol w:w="354"/>
        <w:gridCol w:w="590"/>
        <w:gridCol w:w="118"/>
        <w:gridCol w:w="295"/>
        <w:gridCol w:w="1888"/>
      </w:tblGrid>
      <w:tr w:rsidR="008213ED" w:rsidRPr="008213ED" w14:paraId="19E834B6" w14:textId="77777777" w:rsidTr="00CA24E5">
        <w:tc>
          <w:tcPr>
            <w:tcW w:w="2478" w:type="dxa"/>
            <w:gridSpan w:val="8"/>
            <w:tcBorders>
              <w:top w:val="single" w:sz="12" w:space="0" w:color="000000"/>
              <w:left w:val="single" w:sz="12" w:space="0" w:color="000000"/>
              <w:bottom w:val="single" w:sz="4" w:space="0" w:color="000000"/>
              <w:right w:val="single" w:sz="4" w:space="0" w:color="000000"/>
            </w:tcBorders>
            <w:tcMar>
              <w:left w:w="49" w:type="dxa"/>
              <w:right w:w="49" w:type="dxa"/>
            </w:tcMar>
          </w:tcPr>
          <w:p w14:paraId="558D61AB" w14:textId="77777777" w:rsidR="00C5536D" w:rsidRPr="008213ED" w:rsidRDefault="00C5536D" w:rsidP="00CA24E5">
            <w:pPr>
              <w:rPr>
                <w:rFonts w:hint="default"/>
                <w:color w:val="000000" w:themeColor="text1"/>
              </w:rPr>
            </w:pPr>
          </w:p>
          <w:p w14:paraId="2BE8C92B"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pacing w:val="132"/>
                <w:sz w:val="22"/>
                <w:fitText w:val="1191" w:id="-1299953910"/>
              </w:rPr>
              <w:t>申請</w:t>
            </w:r>
            <w:r w:rsidRPr="008213ED">
              <w:rPr>
                <w:rFonts w:ascii="ＭＳ 明朝" w:hAnsi="ＭＳ 明朝"/>
                <w:color w:val="000000" w:themeColor="text1"/>
                <w:spacing w:val="6"/>
                <w:sz w:val="22"/>
                <w:fitText w:val="1191" w:id="-1299953910"/>
              </w:rPr>
              <w:t>者</w:t>
            </w:r>
          </w:p>
          <w:p w14:paraId="1C7A4D9E" w14:textId="77777777" w:rsidR="00C5536D" w:rsidRPr="008213ED" w:rsidRDefault="00C5536D" w:rsidP="00CA24E5">
            <w:pPr>
              <w:spacing w:line="180" w:lineRule="auto"/>
              <w:rPr>
                <w:rFonts w:hint="default"/>
                <w:color w:val="000000" w:themeColor="text1"/>
              </w:rPr>
            </w:pPr>
          </w:p>
        </w:tc>
        <w:tc>
          <w:tcPr>
            <w:tcW w:w="2655" w:type="dxa"/>
            <w:gridSpan w:val="8"/>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B005575"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z w:val="22"/>
              </w:rPr>
              <w:t>森林整備事務所または西部・南部森林整備事務所高島支所</w:t>
            </w:r>
          </w:p>
        </w:tc>
        <w:tc>
          <w:tcPr>
            <w:tcW w:w="2242" w:type="dxa"/>
            <w:gridSpan w:val="8"/>
            <w:tcBorders>
              <w:top w:val="single" w:sz="12" w:space="0" w:color="000000"/>
              <w:left w:val="single" w:sz="4" w:space="0" w:color="000000"/>
              <w:bottom w:val="single" w:sz="4" w:space="0" w:color="000000"/>
              <w:right w:val="single" w:sz="4" w:space="0" w:color="000000"/>
            </w:tcBorders>
            <w:tcMar>
              <w:left w:w="49" w:type="dxa"/>
              <w:right w:w="49" w:type="dxa"/>
            </w:tcMar>
          </w:tcPr>
          <w:p w14:paraId="76DB1FAD" w14:textId="77777777" w:rsidR="00C5536D" w:rsidRPr="008213ED" w:rsidRDefault="00C5536D" w:rsidP="00CA24E5">
            <w:pPr>
              <w:rPr>
                <w:rFonts w:hint="default"/>
                <w:color w:val="000000" w:themeColor="text1"/>
              </w:rPr>
            </w:pPr>
          </w:p>
          <w:p w14:paraId="4F5B1633"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pacing w:val="56"/>
                <w:sz w:val="22"/>
                <w:fitText w:val="1548" w:id="-1299953909"/>
              </w:rPr>
              <w:t>森林保全</w:t>
            </w:r>
            <w:r w:rsidRPr="008213ED">
              <w:rPr>
                <w:rFonts w:ascii="ＭＳ 明朝" w:hAnsi="ＭＳ 明朝"/>
                <w:color w:val="000000" w:themeColor="text1"/>
                <w:sz w:val="22"/>
                <w:fitText w:val="1548" w:id="-1299953909"/>
              </w:rPr>
              <w:t>課</w:t>
            </w:r>
          </w:p>
          <w:p w14:paraId="746F8129" w14:textId="77777777" w:rsidR="00C5536D" w:rsidRPr="008213ED" w:rsidRDefault="00C5536D" w:rsidP="00CA24E5">
            <w:pPr>
              <w:spacing w:line="180" w:lineRule="auto"/>
              <w:rPr>
                <w:rFonts w:hint="default"/>
                <w:color w:val="000000" w:themeColor="text1"/>
              </w:rPr>
            </w:pPr>
          </w:p>
        </w:tc>
        <w:tc>
          <w:tcPr>
            <w:tcW w:w="188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4BAEB8A" w14:textId="77777777" w:rsidR="00C5536D" w:rsidRPr="008213ED" w:rsidRDefault="00C5536D" w:rsidP="00CA24E5">
            <w:pPr>
              <w:rPr>
                <w:rFonts w:hint="default"/>
                <w:color w:val="000000" w:themeColor="text1"/>
              </w:rPr>
            </w:pPr>
          </w:p>
          <w:p w14:paraId="41EB11D5"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pacing w:val="372"/>
                <w:sz w:val="22"/>
                <w:fitText w:val="1191" w:id="-1299953908"/>
              </w:rPr>
              <w:t>摘</w:t>
            </w:r>
            <w:r w:rsidRPr="008213ED">
              <w:rPr>
                <w:rFonts w:ascii="ＭＳ 明朝" w:hAnsi="ＭＳ 明朝"/>
                <w:color w:val="000000" w:themeColor="text1"/>
                <w:spacing w:val="6"/>
                <w:sz w:val="22"/>
                <w:fitText w:val="1191" w:id="-1299953908"/>
              </w:rPr>
              <w:t>要</w:t>
            </w:r>
          </w:p>
          <w:p w14:paraId="7217E63A" w14:textId="77777777" w:rsidR="00C5536D" w:rsidRPr="008213ED" w:rsidRDefault="00C5536D" w:rsidP="00CA24E5">
            <w:pPr>
              <w:spacing w:line="180" w:lineRule="auto"/>
              <w:rPr>
                <w:rFonts w:hint="default"/>
                <w:color w:val="000000" w:themeColor="text1"/>
              </w:rPr>
            </w:pPr>
          </w:p>
        </w:tc>
      </w:tr>
      <w:tr w:rsidR="008213ED" w:rsidRPr="008213ED" w14:paraId="3A591497" w14:textId="77777777" w:rsidTr="00CA24E5">
        <w:trPr>
          <w:trHeight w:val="737"/>
        </w:trPr>
        <w:tc>
          <w:tcPr>
            <w:tcW w:w="2478" w:type="dxa"/>
            <w:gridSpan w:val="8"/>
            <w:tcBorders>
              <w:top w:val="single" w:sz="4" w:space="0" w:color="000000"/>
              <w:left w:val="single" w:sz="12" w:space="0" w:color="000000"/>
              <w:bottom w:val="nil"/>
              <w:right w:val="single" w:sz="4" w:space="0" w:color="000000"/>
            </w:tcBorders>
            <w:tcMar>
              <w:left w:w="49" w:type="dxa"/>
              <w:right w:w="49" w:type="dxa"/>
            </w:tcMar>
          </w:tcPr>
          <w:p w14:paraId="7C3AE47C" w14:textId="77777777" w:rsidR="00C5536D" w:rsidRPr="008213ED" w:rsidRDefault="00C5536D" w:rsidP="00CA24E5">
            <w:pPr>
              <w:rPr>
                <w:rFonts w:hint="default"/>
                <w:color w:val="000000" w:themeColor="text1"/>
              </w:rPr>
            </w:pPr>
          </w:p>
          <w:p w14:paraId="7A5C55FD" w14:textId="77777777" w:rsidR="00C5536D" w:rsidRPr="008213ED" w:rsidRDefault="00C5536D" w:rsidP="00CA24E5">
            <w:pPr>
              <w:rPr>
                <w:rFonts w:hint="default"/>
                <w:color w:val="000000" w:themeColor="text1"/>
              </w:rPr>
            </w:pPr>
            <w:r w:rsidRPr="008213ED">
              <w:rPr>
                <w:rFonts w:ascii="ＭＳ 明朝" w:hAnsi="ＭＳ 明朝"/>
                <w:color w:val="000000" w:themeColor="text1"/>
                <w:spacing w:val="-9"/>
              </w:rPr>
              <w:t xml:space="preserve">  </w:t>
            </w:r>
          </w:p>
        </w:tc>
        <w:tc>
          <w:tcPr>
            <w:tcW w:w="2655" w:type="dxa"/>
            <w:gridSpan w:val="8"/>
            <w:tcBorders>
              <w:top w:val="single" w:sz="4" w:space="0" w:color="000000"/>
              <w:left w:val="single" w:sz="4" w:space="0" w:color="000000"/>
              <w:bottom w:val="nil"/>
              <w:right w:val="single" w:sz="4" w:space="0" w:color="000000"/>
            </w:tcBorders>
            <w:tcMar>
              <w:left w:w="49" w:type="dxa"/>
              <w:right w:w="49" w:type="dxa"/>
            </w:tcMar>
          </w:tcPr>
          <w:p w14:paraId="435BCF4F" w14:textId="77777777" w:rsidR="00C5536D" w:rsidRPr="008213ED" w:rsidRDefault="00C5536D" w:rsidP="00CA24E5">
            <w:pPr>
              <w:rPr>
                <w:rFonts w:hint="default"/>
                <w:color w:val="000000" w:themeColor="text1"/>
              </w:rPr>
            </w:pPr>
          </w:p>
          <w:p w14:paraId="342CE20A" w14:textId="77777777" w:rsidR="00C5536D" w:rsidRPr="008213ED" w:rsidRDefault="00C5536D" w:rsidP="00CA24E5">
            <w:pPr>
              <w:rPr>
                <w:rFonts w:hint="default"/>
                <w:color w:val="000000" w:themeColor="text1"/>
              </w:rPr>
            </w:pPr>
          </w:p>
        </w:tc>
        <w:tc>
          <w:tcPr>
            <w:tcW w:w="2242"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38E87964" w14:textId="77777777" w:rsidR="00C5536D" w:rsidRPr="008213ED" w:rsidRDefault="00C5536D" w:rsidP="00CA24E5">
            <w:pPr>
              <w:rPr>
                <w:rFonts w:hint="default"/>
                <w:color w:val="000000" w:themeColor="text1"/>
              </w:rPr>
            </w:pPr>
          </w:p>
          <w:p w14:paraId="4985D069" w14:textId="77777777" w:rsidR="00C5536D" w:rsidRPr="008213ED" w:rsidRDefault="00C5536D" w:rsidP="00CA24E5">
            <w:pPr>
              <w:rPr>
                <w:rFonts w:hint="default"/>
                <w:color w:val="000000" w:themeColor="text1"/>
              </w:rPr>
            </w:pPr>
          </w:p>
          <w:p w14:paraId="2D99393E" w14:textId="77777777" w:rsidR="00C5536D" w:rsidRPr="008213ED" w:rsidRDefault="00C5536D" w:rsidP="00CA24E5">
            <w:pPr>
              <w:jc w:val="center"/>
              <w:rPr>
                <w:rFonts w:hint="default"/>
                <w:color w:val="000000" w:themeColor="text1"/>
              </w:rPr>
            </w:pPr>
          </w:p>
          <w:p w14:paraId="6A35C4FB" w14:textId="77777777" w:rsidR="00C5536D" w:rsidRPr="008213ED" w:rsidRDefault="00C5536D" w:rsidP="00CA24E5">
            <w:pPr>
              <w:rPr>
                <w:rFonts w:hint="default"/>
                <w:color w:val="000000" w:themeColor="text1"/>
              </w:rPr>
            </w:pPr>
          </w:p>
          <w:p w14:paraId="2BD2B9A3" w14:textId="77777777" w:rsidR="00C5536D" w:rsidRPr="008213ED" w:rsidRDefault="00C5536D" w:rsidP="00CA24E5">
            <w:pPr>
              <w:rPr>
                <w:rFonts w:hint="default"/>
                <w:color w:val="000000" w:themeColor="text1"/>
              </w:rPr>
            </w:pPr>
          </w:p>
          <w:p w14:paraId="4E285DA2" w14:textId="77777777" w:rsidR="00C5536D" w:rsidRPr="008213ED" w:rsidRDefault="00C5536D" w:rsidP="00CA24E5">
            <w:pPr>
              <w:jc w:val="center"/>
              <w:rPr>
                <w:rFonts w:hint="default"/>
                <w:color w:val="000000" w:themeColor="text1"/>
              </w:rPr>
            </w:pPr>
          </w:p>
          <w:p w14:paraId="7D9CEB43" w14:textId="77777777" w:rsidR="00C5536D" w:rsidRPr="008213ED" w:rsidRDefault="00C5536D" w:rsidP="00CA24E5">
            <w:pPr>
              <w:jc w:val="center"/>
              <w:rPr>
                <w:rFonts w:hint="default"/>
                <w:color w:val="000000" w:themeColor="text1"/>
              </w:rPr>
            </w:pPr>
          </w:p>
          <w:p w14:paraId="07FA5A43" w14:textId="77777777" w:rsidR="00C5536D" w:rsidRPr="008213ED" w:rsidRDefault="00C5536D" w:rsidP="00CA24E5">
            <w:pPr>
              <w:jc w:val="center"/>
              <w:rPr>
                <w:rFonts w:hint="default"/>
                <w:color w:val="000000" w:themeColor="text1"/>
              </w:rPr>
            </w:pPr>
          </w:p>
          <w:p w14:paraId="2A6565A1" w14:textId="77777777" w:rsidR="00C5536D" w:rsidRPr="008213ED" w:rsidRDefault="00C5536D" w:rsidP="00CA24E5">
            <w:pPr>
              <w:jc w:val="center"/>
              <w:rPr>
                <w:rFonts w:hint="default"/>
                <w:color w:val="000000" w:themeColor="text1"/>
              </w:rPr>
            </w:pPr>
          </w:p>
          <w:p w14:paraId="0EF88830" w14:textId="77777777" w:rsidR="00C5536D" w:rsidRPr="008213ED" w:rsidRDefault="00C5536D" w:rsidP="00CA24E5">
            <w:pPr>
              <w:jc w:val="center"/>
              <w:rPr>
                <w:rFonts w:hint="default"/>
                <w:color w:val="000000" w:themeColor="text1"/>
              </w:rPr>
            </w:pPr>
          </w:p>
          <w:p w14:paraId="6F8D63D7" w14:textId="77777777" w:rsidR="00C5536D" w:rsidRPr="008213ED" w:rsidRDefault="00C5536D" w:rsidP="00CA24E5">
            <w:pPr>
              <w:rPr>
                <w:rFonts w:hint="default"/>
                <w:color w:val="000000" w:themeColor="text1"/>
              </w:rPr>
            </w:pPr>
            <w:r w:rsidRPr="008213ED">
              <w:rPr>
                <w:color w:val="000000" w:themeColor="text1"/>
              </w:rPr>
              <w:t xml:space="preserve">　</w:t>
            </w:r>
          </w:p>
          <w:p w14:paraId="1E3C171C"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73472" behindDoc="0" locked="0" layoutInCell="1" allowOverlap="1" wp14:anchorId="08D525C2" wp14:editId="74162F88">
                      <wp:simplePos x="0" y="0"/>
                      <wp:positionH relativeFrom="column">
                        <wp:posOffset>288290</wp:posOffset>
                      </wp:positionH>
                      <wp:positionV relativeFrom="paragraph">
                        <wp:posOffset>69850</wp:posOffset>
                      </wp:positionV>
                      <wp:extent cx="847725" cy="228600"/>
                      <wp:effectExtent l="9525" t="5080" r="9525" b="13970"/>
                      <wp:wrapNone/>
                      <wp:docPr id="212"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28600"/>
                              </a:xfrm>
                              <a:prstGeom prst="rect">
                                <a:avLst/>
                              </a:prstGeom>
                              <a:solidFill>
                                <a:srgbClr val="FFFFFF"/>
                              </a:solidFill>
                              <a:ln w="9525">
                                <a:solidFill>
                                  <a:srgbClr val="000000"/>
                                </a:solidFill>
                                <a:miter lim="800000"/>
                                <a:headEnd/>
                                <a:tailEnd/>
                              </a:ln>
                            </wps:spPr>
                            <wps:txbx>
                              <w:txbxContent>
                                <w:p w14:paraId="30F4063C" w14:textId="77777777" w:rsidR="003B2C2C" w:rsidRDefault="003B2C2C" w:rsidP="00C5536D">
                                  <w:pPr>
                                    <w:jc w:val="center"/>
                                    <w:rPr>
                                      <w:rFonts w:hint="default"/>
                                    </w:rPr>
                                  </w:pPr>
                                  <w:r>
                                    <w:t>進　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525C2" id="Rectangle 343" o:spid="_x0000_s1027" style="position:absolute;left:0;text-align:left;margin-left:22.7pt;margin-top:5.5pt;width:66.75pt;height:18pt;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E2rKgIAAFAEAAAOAAAAZHJzL2Uyb0RvYy54bWysVNuO0zAQfUfiHyy/01y2u22jpqtVlyKk&#10;BVYsfIDjOImFY5ux26R8PWOnW8pFPCDyYHni8cmZc2ayvh17RQ4CnDS6pNkspURobmqp25J+/rR7&#10;taTEeaZrpowWJT0KR283L1+sB1uI3HRG1QIIgmhXDLaknfe2SBLHO9EzNzNWaDxsDPTMYwhtUgMb&#10;EL1XSZ6mN8lgoLZguHAO395Ph3QT8ZtGcP+haZzwRJUUufm4QlyrsCabNStaYLaT/ESD/QOLnkmN&#10;Hz1D3TPPyB7kb1C95GCcafyMmz4xTSO5iDVgNVn6SzVPHbMi1oLiOHuWyf0/WP7+8AhE1iXNs5wS&#10;zXo06SPKxnSrBLmaXwWJBusKzHyyjxCKdPbB8C+OaLPtME/cAZihE6xGYlnIT366EAKHV0k1vDM1&#10;4rO9N1GtsYE+AKIOZIymHM+miNETji+X88Uiv6aE41GeL2/SaFrCiufLFpx/I0xPwqakgOQjODs8&#10;OB/IsOI5JZI3StY7qVQMoK22CsiBYX/s4hP5Y42XaUqToaSra+Txd4g0Pn+C6KXHRleyx4rOSawI&#10;qr3WdWxDz6Sa9khZ6ZOMQbnJAT9WY7QqO5tSmfqIwoKZGhsHETedgW+UDNjUJXVf9wwEJeqtRnMW&#10;83yFUvoYLJcrnAi4PKguDpjmCFRST8m03fppbvYWZNvhd7IohjZ3aGcjo9TB6onTiT22bXTgNGJh&#10;Li7jmPXjR7D5DgAA//8DAFBLAwQUAAYACAAAACEAum38ONsAAAAIAQAADwAAAGRycy9kb3ducmV2&#10;LnhtbEyPwU7DMBBE70j8g7VIvVGnVdqGEKcCpB6hakGcnXhJotrrKHbT9O/ZnuC480azM8V2claM&#10;OITOk4LFPAGBVHvTUaPg63P3mIEIUZPR1hMquGKAbXl/V+jc+AsdcDzGRnAIhVwraGPscylD3aLT&#10;Ye57JGY/fnA68jk00gz6wuHOymWSrKXTHfGHVvf41mJ9Op6dgmy/bFLr3ev3x+oU36vrSHSQSs0e&#10;ppdnEBGn+GeGW32uDiV3qvyZTBBWQbpK2cn6gifd+CZ7AlEx2CQgy0L+H1D+AgAA//8DAFBLAQIt&#10;ABQABgAIAAAAIQC2gziS/gAAAOEBAAATAAAAAAAAAAAAAAAAAAAAAABbQ29udGVudF9UeXBlc10u&#10;eG1sUEsBAi0AFAAGAAgAAAAhADj9If/WAAAAlAEAAAsAAAAAAAAAAAAAAAAALwEAAF9yZWxzLy5y&#10;ZWxzUEsBAi0AFAAGAAgAAAAhALcMTasqAgAAUAQAAA4AAAAAAAAAAAAAAAAALgIAAGRycy9lMm9E&#10;b2MueG1sUEsBAi0AFAAGAAgAAAAhALpt/DjbAAAACAEAAA8AAAAAAAAAAAAAAAAAhAQAAGRycy9k&#10;b3ducmV2LnhtbFBLBQYAAAAABAAEAPMAAACMBQAAAAA=&#10;">
                      <v:textbox inset="5.85pt,.7pt,5.85pt,.7pt">
                        <w:txbxContent>
                          <w:p w14:paraId="30F4063C" w14:textId="77777777" w:rsidR="003B2C2C" w:rsidRDefault="003B2C2C" w:rsidP="00C5536D">
                            <w:pPr>
                              <w:jc w:val="center"/>
                              <w:rPr>
                                <w:rFonts w:hint="default"/>
                              </w:rPr>
                            </w:pPr>
                            <w:r>
                              <w:t>進　達</w:t>
                            </w:r>
                          </w:p>
                        </w:txbxContent>
                      </v:textbox>
                    </v:rect>
                  </w:pict>
                </mc:Fallback>
              </mc:AlternateContent>
            </w:r>
          </w:p>
          <w:p w14:paraId="024F4526"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80640" behindDoc="0" locked="0" layoutInCell="1" allowOverlap="1" wp14:anchorId="122A6D1E" wp14:editId="00A8E35B">
                      <wp:simplePos x="0" y="0"/>
                      <wp:positionH relativeFrom="column">
                        <wp:posOffset>688340</wp:posOffset>
                      </wp:positionH>
                      <wp:positionV relativeFrom="paragraph">
                        <wp:posOffset>69850</wp:posOffset>
                      </wp:positionV>
                      <wp:extent cx="1270" cy="461645"/>
                      <wp:effectExtent l="57150" t="5080" r="55880" b="19050"/>
                      <wp:wrapNone/>
                      <wp:docPr id="211" name="AutoShap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61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A28D71" id="AutoShape 353" o:spid="_x0000_s1026" type="#_x0000_t32" style="position:absolute;left:0;text-align:left;margin-left:54.2pt;margin-top:5.5pt;width:.1pt;height:36.35pt;z-index:2520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I7WOQIAAGMEAAAOAAAAZHJzL2Uyb0RvYy54bWysVNuO2yAQfa/Uf0C8Z32Jk02sOKuVnfRl&#10;20ba7QcQwDEqBgQkTlT13zuQS5v2parqBzyYmTNnZg5ePB17iQ7cOqFVhbOHFCOuqGZC7Sr85W09&#10;mmHkPFGMSK14hU/c4afl+3eLwZQ8152WjFsEIMqVg6lw570pk8TRjvfEPWjDFRy22vbEw9buEmbJ&#10;AOi9TPI0nSaDtsxYTblz8LU5H+JlxG9bTv3ntnXcI1lh4ObjauO6DWuyXJByZ4npBL3QIP/AoidC&#10;QdIbVEM8QXsr/oDqBbXa6dY/UN0num0F5bEGqCZLf6vmtSOGx1qgOc7c2uT+Hyz9dNhYJFiF8yzD&#10;SJEehvS89zrmRuPJOLRoMK4Ez1ptbCiSHtWredH0q0NK1x1ROx7d304GorMQkdyFhI0zkGg7fNQM&#10;fAhkiP06trYPkNAJdIxjOd3Gwo8eUfiY5Y8wOgoHxTSbFpOIT8prqLHOf+C6R8GosPOWiF3na60U&#10;jF/bLCYihxfnAzFSXgNCXqXXQsqoAqnQUOH5JJ/EAKelYOEwuDm729bSogMJOorPhcWdm9V7xSJY&#10;xwlbXWxPhAQb+dgebwU0THIcsvWcYSQ5XJ1gnelJFTJC8UD4Yp2l9G2ezlez1awYFfl0NSrSphk9&#10;r+tiNF1nj5Nm3NR1k30P5LOi7ARjXAX+V1lnxd/J5nLBzoK8CfvWqOQePXYUyF7fkXScfhj4WTpb&#10;zU4bG6oLQgAlR+fLrQtX5dd99Pr5b1j+AAAA//8DAFBLAwQUAAYACAAAACEAXSXdC98AAAAJAQAA&#10;DwAAAGRycy9kb3ducmV2LnhtbEyPy07DMBBF90j8gzVI7KhdQCGEOBVQIbIBiRYhlm48xBHxOIrd&#10;NuXrma5gN1dzdB/lYvK92OEYu0Aa5jMFAqkJtqNWw/v66SIHEZMha/pAqOGAERbV6UlpChv29Ia7&#10;VWoFm1AsjAaX0lBIGRuH3sRZGJD49xVGbxLLsZV2NHs29728VCqT3nTECc4M+Oiw+V5tvYa0/Dy4&#10;7KN5uO1e188vWfdT1/VS6/Oz6f4ORMIp/cFwrM/VoeJOm7AlG0XPWuXXjPIx501HQOUZiI2G/OoG&#10;ZFXK/wuqXwAAAP//AwBQSwECLQAUAAYACAAAACEAtoM4kv4AAADhAQAAEwAAAAAAAAAAAAAAAAAA&#10;AAAAW0NvbnRlbnRfVHlwZXNdLnhtbFBLAQItABQABgAIAAAAIQA4/SH/1gAAAJQBAAALAAAAAAAA&#10;AAAAAAAAAC8BAABfcmVscy8ucmVsc1BLAQItABQABgAIAAAAIQCcgI7WOQIAAGMEAAAOAAAAAAAA&#10;AAAAAAAAAC4CAABkcnMvZTJvRG9jLnhtbFBLAQItABQABgAIAAAAIQBdJd0L3wAAAAkBAAAPAAAA&#10;AAAAAAAAAAAAAJMEAABkcnMvZG93bnJldi54bWxQSwUGAAAAAAQABADzAAAAnwUAAAAA&#10;">
                      <v:stroke endarrow="block"/>
                    </v:shape>
                  </w:pict>
                </mc:Fallback>
              </mc:AlternateContent>
            </w:r>
          </w:p>
          <w:p w14:paraId="361C6A38" w14:textId="7BAC11ED" w:rsidR="00C5536D" w:rsidRPr="008213ED" w:rsidRDefault="00C5536D" w:rsidP="00CA24E5">
            <w:pPr>
              <w:rPr>
                <w:rFonts w:hint="default"/>
                <w:color w:val="000000" w:themeColor="text1"/>
              </w:rPr>
            </w:pPr>
            <w:r w:rsidRPr="008213ED">
              <w:rPr>
                <w:color w:val="000000" w:themeColor="text1"/>
              </w:rPr>
              <w:t xml:space="preserve">　</w:t>
            </w:r>
          </w:p>
          <w:p w14:paraId="7B23AEA6"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75520" behindDoc="0" locked="0" layoutInCell="1" allowOverlap="1" wp14:anchorId="6A26CA29" wp14:editId="5E00698D">
                      <wp:simplePos x="0" y="0"/>
                      <wp:positionH relativeFrom="column">
                        <wp:posOffset>288289</wp:posOffset>
                      </wp:positionH>
                      <wp:positionV relativeFrom="paragraph">
                        <wp:posOffset>74295</wp:posOffset>
                      </wp:positionV>
                      <wp:extent cx="847725" cy="224155"/>
                      <wp:effectExtent l="0" t="0" r="28575" b="23495"/>
                      <wp:wrapNone/>
                      <wp:docPr id="210"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24155"/>
                              </a:xfrm>
                              <a:prstGeom prst="rect">
                                <a:avLst/>
                              </a:prstGeom>
                              <a:solidFill>
                                <a:srgbClr val="FFFFFF"/>
                              </a:solidFill>
                              <a:ln w="9525">
                                <a:solidFill>
                                  <a:srgbClr val="000000"/>
                                </a:solidFill>
                                <a:miter lim="800000"/>
                                <a:headEnd/>
                                <a:tailEnd/>
                              </a:ln>
                            </wps:spPr>
                            <wps:txbx>
                              <w:txbxContent>
                                <w:p w14:paraId="403364D6" w14:textId="77777777" w:rsidR="003B2C2C" w:rsidRDefault="003B2C2C" w:rsidP="00C5536D">
                                  <w:pPr>
                                    <w:jc w:val="center"/>
                                    <w:rPr>
                                      <w:rFonts w:hint="default"/>
                                    </w:rPr>
                                  </w:pPr>
                                  <w:r>
                                    <w:t>二次審査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6CA29" id="Rectangle 345" o:spid="_x0000_s1028" style="position:absolute;left:0;text-align:left;margin-left:22.7pt;margin-top:5.85pt;width:66.75pt;height:17.65pt;z-index:2520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kyKQIAAFAEAAAOAAAAZHJzL2Uyb0RvYy54bWysVNuO0zAQfUfiHyy/0zShZduo6WrVpQhp&#10;gRULH+A4TmLhG2O3afl6xk5bykU8IPJgeTLjkzPnjLO6PWhF9gK8tKai+WRKiTDcNtJ0Ff38afti&#10;QYkPzDRMWSMqehSe3q6fP1sNrhSF7a1qBBAEMb4cXEX7EFyZZZ73QjM/sU4YTLYWNAsYQpc1wAZE&#10;1yorptNX2WChcWC58B7f3o9Juk74bSt4+NC2XgSiKorcQlohrXVcs/WKlR0w10t+osH+gYVm0uBH&#10;L1D3LDCyA/kblJYcrLdtmHCrM9u2kovUA3aTT3/p5qlnTqReUBzvLjL5/wfL3+8fgcimokWO+him&#10;0aSPKBsznRLk5WweJRqcL7HyyT1CbNK7B8u/eGLspsc6cQdgh16wBonlsT776UAMPB4l9fDONojP&#10;dsEmtQ4t6AiIOpBDMuV4MUUcAuH4cjG7uSnmlHBMFcUsnydGGSvPhx348EZYTeKmooDkEzjbP/gQ&#10;ybDyXJLIWyWbrVQqBdDVGwVkz3A+tulJ/LHH6zJlyFDR5Rx5/B1imp4/QWgZcNCV1NjRpYiVUbXX&#10;pkljGJhU4x4pK3OSMSo3OhAO9SFZlc/OptS2OaKwYMfBxouIm97CN0oGHOqK+q87BoIS9dagOTez&#10;YolShhQsFkt0HK4T9VWCGY5AFQ2UjNtNGO/NzoHsevxOnsQw9g7tbGWSOlo9cjqxx7FNDpyuWLwX&#10;13Gq+vEjWH8HAAD//wMAUEsDBBQABgAIAAAAIQDTTkxk2wAAAAgBAAAPAAAAZHJzL2Rvd25yZXYu&#10;eG1sTI/BTsMwDIbvSLxDZCRuLN3U0VKaToDEEdDGtHPamLZa4lRN1nVvj3eCo/39+v253MzOignH&#10;0HtSsFwkIJAab3pqFey/3x9yECFqMtp6QgUXDLCpbm9KXRh/pi1Ou9gKLqFQaAVdjEMhZWg6dDos&#10;/IDE7MePTkcex1aaUZ+53Fm5SpJH6XRPfKHTA7512Bx3J6cg/1q1qfXu9fC5PsaP+jIRbaVS93fz&#10;yzOIiHP8C8NVn9WhYqfan8gEYRWk65STvF9mIK48y59A1AyyBGRVyv8PVL8AAAD//wMAUEsBAi0A&#10;FAAGAAgAAAAhALaDOJL+AAAA4QEAABMAAAAAAAAAAAAAAAAAAAAAAFtDb250ZW50X1R5cGVzXS54&#10;bWxQSwECLQAUAAYACAAAACEAOP0h/9YAAACUAQAACwAAAAAAAAAAAAAAAAAvAQAAX3JlbHMvLnJl&#10;bHNQSwECLQAUAAYACAAAACEAqQwZMikCAABQBAAADgAAAAAAAAAAAAAAAAAuAgAAZHJzL2Uyb0Rv&#10;Yy54bWxQSwECLQAUAAYACAAAACEA005MZNsAAAAIAQAADwAAAAAAAAAAAAAAAACDBAAAZHJzL2Rv&#10;d25yZXYueG1sUEsFBgAAAAAEAAQA8wAAAIsFAAAAAA==&#10;">
                      <v:textbox inset="5.85pt,.7pt,5.85pt,.7pt">
                        <w:txbxContent>
                          <w:p w14:paraId="403364D6" w14:textId="77777777" w:rsidR="003B2C2C" w:rsidRDefault="003B2C2C" w:rsidP="00C5536D">
                            <w:pPr>
                              <w:jc w:val="center"/>
                              <w:rPr>
                                <w:rFonts w:hint="default"/>
                              </w:rPr>
                            </w:pPr>
                            <w:r>
                              <w:t>二次審査</w:t>
                            </w:r>
                          </w:p>
                        </w:txbxContent>
                      </v:textbox>
                    </v:rect>
                  </w:pict>
                </mc:Fallback>
              </mc:AlternateContent>
            </w:r>
          </w:p>
          <w:p w14:paraId="22F01203" w14:textId="15C4460D"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49920" behindDoc="0" locked="0" layoutInCell="1" allowOverlap="1" wp14:anchorId="77E080D2" wp14:editId="329B9ECF">
                      <wp:simplePos x="0" y="0"/>
                      <wp:positionH relativeFrom="column">
                        <wp:posOffset>688340</wp:posOffset>
                      </wp:positionH>
                      <wp:positionV relativeFrom="paragraph">
                        <wp:posOffset>74295</wp:posOffset>
                      </wp:positionV>
                      <wp:extent cx="0" cy="342900"/>
                      <wp:effectExtent l="57150" t="9525" r="57150" b="19050"/>
                      <wp:wrapNone/>
                      <wp:docPr id="209"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01A85" id="AutoShape 139" o:spid="_x0000_s1026" type="#_x0000_t32" style="position:absolute;left:0;text-align:left;margin-left:54.2pt;margin-top:5.85pt;width:0;height:27pt;z-index:2520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vb4gEAAKEDAAAOAAAAZHJzL2Uyb0RvYy54bWysU8Fu2zAMvQ/YPwi6r3bSdViMOMWQrrt0&#10;W4B2H8BIsi1MFgVKiZO/H6WkabfdhvkgUCL5HvlIL28PoxN7Q9Gib+XsqpbCeIXa+r6VP57u332U&#10;IibwGhx608qjifJ29fbNcgqNmeOAThsSDOJjM4VWDimFpqqiGswI8QqD8ezskEZIfKW+0gQTo4+u&#10;mtf1h2pC0oFQmRj59e7klKuC33VGpe9dF00SrpVcWyonlXObz2q1hKYnCINV5zLgH6oYwXomvUDd&#10;QQKxI/sX1GgVYcQuXSkcK+w6q0zpgbuZ1X908zhAMKUXFieGi0zx/8Gqb/sNCatbOa8XUngYeUif&#10;dgkLt5hdL7JEU4gNR679hnKT6uAfwwOqn1F4XA/ge1PCn46Bs2c5o/otJV9iYKLt9BU1xwAzFL0O&#10;HY0ZkpUQhzKW42Us5pCEOj0qfr1+P1/UZWIVNM95gWL6YnAU2WhlTAS2H9IavefZI80KC+wfYspV&#10;QfOckEk93lvnygo4L6ZWLm7mNyUhorM6O3NYpH67diT2kJeofKVF9rwOI9x5XcAGA/rz2U5gHdsi&#10;FW0SWVbLGZnZRqOlcIb/m2ydynP+rF2W6yT8FvVxQ9mdZeQ9KH2cdzYv2ut7iXr5s1a/AAAA//8D&#10;AFBLAwQUAAYACAAAACEA06GZ3d8AAAAJAQAADwAAAGRycy9kb3ducmV2LnhtbEyPQU/DMAyF70j8&#10;h8hI3Fg6BN0oTSdgQvQCEhtCHLPGNBGNUzXZ1vHr8bjAzc9+ev5euRh9J3Y4RBdIwXSSgUBqgnHU&#10;KnhbP17MQcSkyeguECo4YIRFdXpS6sKEPb3ibpVawSEUC63AptQXUsbGotdxEnokvn2GwevEcmil&#10;GfSew30nL7Msl1474g9W9/hgsflabb2CtPw42Py9ub9xL+un59x913W9VOr8bLy7BZFwTH9mOOIz&#10;OlTMtAlbMlF0rLP5FVt5mM5AHA2/i42C/HoGsirl/wbVDwAAAP//AwBQSwECLQAUAAYACAAAACEA&#10;toM4kv4AAADhAQAAEwAAAAAAAAAAAAAAAAAAAAAAW0NvbnRlbnRfVHlwZXNdLnhtbFBLAQItABQA&#10;BgAIAAAAIQA4/SH/1gAAAJQBAAALAAAAAAAAAAAAAAAAAC8BAABfcmVscy8ucmVsc1BLAQItABQA&#10;BgAIAAAAIQCgRSvb4gEAAKEDAAAOAAAAAAAAAAAAAAAAAC4CAABkcnMvZTJvRG9jLnhtbFBLAQIt&#10;ABQABgAIAAAAIQDToZnd3wAAAAkBAAAPAAAAAAAAAAAAAAAAADwEAABkcnMvZG93bnJldi54bWxQ&#10;SwUGAAAAAAQABADzAAAASAUAAAAA&#10;">
                      <v:stroke endarrow="block"/>
                    </v:shape>
                  </w:pict>
                </mc:Fallback>
              </mc:AlternateContent>
            </w:r>
          </w:p>
          <w:p w14:paraId="6EEFD2BB"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74496" behindDoc="0" locked="0" layoutInCell="1" allowOverlap="1" wp14:anchorId="72268828" wp14:editId="78310E17">
                      <wp:simplePos x="0" y="0"/>
                      <wp:positionH relativeFrom="column">
                        <wp:posOffset>141605</wp:posOffset>
                      </wp:positionH>
                      <wp:positionV relativeFrom="paragraph">
                        <wp:posOffset>188595</wp:posOffset>
                      </wp:positionV>
                      <wp:extent cx="1089660" cy="492760"/>
                      <wp:effectExtent l="5715" t="9525" r="9525" b="12065"/>
                      <wp:wrapNone/>
                      <wp:docPr id="208"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492760"/>
                              </a:xfrm>
                              <a:prstGeom prst="rect">
                                <a:avLst/>
                              </a:prstGeom>
                              <a:solidFill>
                                <a:srgbClr val="FFFFFF"/>
                              </a:solidFill>
                              <a:ln w="9525">
                                <a:solidFill>
                                  <a:srgbClr val="000000"/>
                                </a:solidFill>
                                <a:miter lim="800000"/>
                                <a:headEnd/>
                                <a:tailEnd/>
                              </a:ln>
                            </wps:spPr>
                            <wps:txbx>
                              <w:txbxContent>
                                <w:p w14:paraId="1CC2EEF0" w14:textId="77777777" w:rsidR="003B2C2C" w:rsidRDefault="003B2C2C" w:rsidP="00C5536D">
                                  <w:pPr>
                                    <w:jc w:val="center"/>
                                    <w:rPr>
                                      <w:rFonts w:hint="default"/>
                                    </w:rPr>
                                  </w:pPr>
                                  <w:r>
                                    <w:t>関係市町への意見照会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68828" id="Rectangle 344" o:spid="_x0000_s1029" style="position:absolute;left:0;text-align:left;margin-left:11.15pt;margin-top:14.85pt;width:85.8pt;height:38.8pt;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dbLgIAAFEEAAAOAAAAZHJzL2Uyb0RvYy54bWysVNuO0zAQfUfiHyy/01xou23UdLXqUoS0&#10;wIqFD3AcJ7FwbDN2myxfz9jpdrvAEyIPlsczPp45Zyab67FX5CjASaNLms1SSoTmppa6Lem3r/s3&#10;K0qcZ7pmymhR0kfh6PX29avNYAuRm86oWgBBEO2KwZa0894WSeJ4J3rmZsYKjc7GQM88mtAmNbAB&#10;0XuV5Gm6TAYDtQXDhXN4ejs56TbiN43g/nPTOOGJKinm5uMKca3Cmmw3rGiB2U7yUxrsH7LomdT4&#10;6BnqlnlGDiD/gOolB+NM42fc9IlpGslFrAGrydLfqnnomBWxFiTH2TNN7v/B8k/HeyCyLmmeolSa&#10;9SjSF6SN6VYJ8nY+DxQN1hUY+WDvIRTp7J3h3x3RZtdhnLgBMEMnWI2JZSE+eXEhGA6vkmr4aGrE&#10;ZwdvIltjA30ARB7IGEV5PIsiRk84Hmbpar1conYcffN1foX78AQrnm5bcP69MD0Jm5ICZh/R2fHO&#10;+Sn0KSRmb5Ss91KpaEBb7RSQI8MG2cfvhO4uw5QmQ0nXi3wRkV/43CVEGr+/QfTSY6cr2Zd0dQ5i&#10;RaDtna4xTVZ4JtW0x+qUPvEYqJsk8GM1Rq2yRXgh8FqZ+hGZBTN1Nk4ibjoDPykZsKtL6n4cGAhK&#10;1AeN6lzN8/UCxyAaq9UaaYVLR3XhYJojUEk9JdN256fBOViQbYfvZJEMbW5Qz0ZGqp9zOmWPfRvF&#10;Os1YGIxLO0Y9/wm2vwAAAP//AwBQSwMEFAAGAAgAAAAhAFNc7W3cAAAACQEAAA8AAABkcnMvZG93&#10;bnJldi54bWxMj0FPwzAMhe9I/IfISNxYSgtsLU0nQOIIaAPtnDZeWy1xqibrun+Pd4KTbb2n5++V&#10;69lZMeEYek8K7hcJCKTGm55aBT/f73crECFqMtp6QgVnDLCurq9KXRh/og1O29gKDqFQaAVdjEMh&#10;ZWg6dDos/IDE2t6PTkc+x1aaUZ843FmZJsmTdLon/tDpAd86bA7bo1Ow+krbB+vd6+7z8RA/6vNE&#10;tJFK3d7ML88gIs7xzwwXfEaHiplqfyQThFWQphk7eeZLEBc9z3IQNS/JMgNZlfJ/g+oXAAD//wMA&#10;UEsBAi0AFAAGAAgAAAAhALaDOJL+AAAA4QEAABMAAAAAAAAAAAAAAAAAAAAAAFtDb250ZW50X1R5&#10;cGVzXS54bWxQSwECLQAUAAYACAAAACEAOP0h/9YAAACUAQAACwAAAAAAAAAAAAAAAAAvAQAAX3Jl&#10;bHMvLnJlbHNQSwECLQAUAAYACAAAACEAbQSnWy4CAABRBAAADgAAAAAAAAAAAAAAAAAuAgAAZHJz&#10;L2Uyb0RvYy54bWxQSwECLQAUAAYACAAAACEAU1ztbdwAAAAJAQAADwAAAAAAAAAAAAAAAACIBAAA&#10;ZHJzL2Rvd25yZXYueG1sUEsFBgAAAAAEAAQA8wAAAJEFAAAAAA==&#10;">
                      <v:textbox inset="5.85pt,.7pt,5.85pt,.7pt">
                        <w:txbxContent>
                          <w:p w14:paraId="1CC2EEF0" w14:textId="77777777" w:rsidR="003B2C2C" w:rsidRDefault="003B2C2C" w:rsidP="00C5536D">
                            <w:pPr>
                              <w:jc w:val="center"/>
                              <w:rPr>
                                <w:rFonts w:hint="default"/>
                              </w:rPr>
                            </w:pPr>
                            <w:r>
                              <w:t>関係市町への意見照会</w:t>
                            </w:r>
                          </w:p>
                        </w:txbxContent>
                      </v:textbox>
                    </v:rect>
                  </w:pict>
                </mc:Fallback>
              </mc:AlternateContent>
            </w:r>
            <w:r w:rsidRPr="008213ED">
              <w:rPr>
                <w:color w:val="000000" w:themeColor="text1"/>
              </w:rPr>
              <w:t xml:space="preserve">  </w:t>
            </w:r>
          </w:p>
          <w:p w14:paraId="01744161" w14:textId="1338A444" w:rsidR="00C5536D" w:rsidRPr="008213ED" w:rsidRDefault="00B41A3A"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268032" behindDoc="0" locked="0" layoutInCell="1" allowOverlap="1" wp14:anchorId="61D1CD89" wp14:editId="41F43C3B">
                      <wp:simplePos x="0" y="0"/>
                      <wp:positionH relativeFrom="column">
                        <wp:posOffset>1223645</wp:posOffset>
                      </wp:positionH>
                      <wp:positionV relativeFrom="paragraph">
                        <wp:posOffset>140970</wp:posOffset>
                      </wp:positionV>
                      <wp:extent cx="225945" cy="0"/>
                      <wp:effectExtent l="0" t="76200" r="22225" b="95250"/>
                      <wp:wrapNone/>
                      <wp:docPr id="225"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945" cy="0"/>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C31EF5" id="AutoShape 342" o:spid="_x0000_s1026" type="#_x0000_t32" style="position:absolute;left:0;text-align:left;margin-left:96.35pt;margin-top:11.1pt;width:17.8pt;height:0;z-index:25226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hn3wEAAKADAAAOAAAAZHJzL2Uyb0RvYy54bWysU81u2zAMvg/YOwi6L068dliNOMWQrrt0&#10;W4B2D8BIsi1UEgVJiZ23H6X8dOtuQy8EKZIfyY/U8nayhu1ViBpdyxezOWfKCZTa9S3/9XT/4TNn&#10;MYGTYNCplh9U5Ler9++Wo29UjQMaqQIjEBeb0bd8SMk3VRXFoCzEGXrlyNlhsJDIDH0lA4yEbk1V&#10;z+efqhGD9AGFipFe745Ovir4XadE+tl1USVmWk69pSJDkdssq9USmj6AH7Q4tQH/0YUF7ajoBeoO&#10;ErBd0P9AWS0CRuzSTKCtsOu0UGUGmmYxfzXN4wBelVmInOgvNMW3gxU/9pvAtGx5XV9z5sDSkr7s&#10;Epba7ONVnSkafWwocu02IQ8pJvfoH1A8R+ZwPYDrVQl/OnjKXuSM6q+UbERPhbbjd5QUA1Sh8DV1&#10;wWZIYoJNZS2Hy1rUlJigR+rs5oqaE2dXBc05z4eYvim0LCstjymA7oe0Rudo9xgWpQrsH2LKXUFz&#10;TshFHd5rY8oJGMfGlt9cEwnZE9FomZ3FyMeo1iawPdAZpek44auogDsnC9agQH496Qm0IZ2lQk0K&#10;msgyiudiVknOjKJvk7Vjd8adqMtsHXnfojxsQnZnFukMyhink8139qddol4+1uo3AAAA//8DAFBL&#10;AwQUAAYACAAAACEAY5kMzt0AAAAJAQAADwAAAGRycy9kb3ducmV2LnhtbEyPwU7DMAyG70i8Q2Qk&#10;biwlSGzrmk4DiSEumxho56wxbUXiVE26FZ4eox3g+Nuffn8ulqN34oh9bANpuJ1kIJCqYFuqNby/&#10;Pd3MQMRkyBoXCDV8YYRleXlRmNyGE73icZdqwSUUc6OhSanLpYxVg97ESeiQePcRem8Sx76Wtjcn&#10;LvdOqiy7l960xBca0+Fjg9XnbvAaps9h027m41bhoNar7ff+4cWttb6+GlcLEAnH9AfDrz6rQ8lO&#10;hzCQjcJxnqspoxqUUiAYUGp2B+JwHsiykP8/KH8AAAD//wMAUEsBAi0AFAAGAAgAAAAhALaDOJL+&#10;AAAA4QEAABMAAAAAAAAAAAAAAAAAAAAAAFtDb250ZW50X1R5cGVzXS54bWxQSwECLQAUAAYACAAA&#10;ACEAOP0h/9YAAACUAQAACwAAAAAAAAAAAAAAAAAvAQAAX3JlbHMvLnJlbHNQSwECLQAUAAYACAAA&#10;ACEA0nyIZ98BAACgAwAADgAAAAAAAAAAAAAAAAAuAgAAZHJzL2Uyb0RvYy54bWxQSwECLQAUAAYA&#10;CAAAACEAY5kMzt0AAAAJAQAADwAAAAAAAAAAAAAAAAA5BAAAZHJzL2Rvd25yZXYueG1sUEsFBgAA&#10;AAAEAAQA8wAAAEMFAAAAAA==&#10;" strokecolor="black [3213]">
                      <v:stroke endarrow="block"/>
                    </v:shape>
                  </w:pict>
                </mc:Fallback>
              </mc:AlternateContent>
            </w:r>
          </w:p>
          <w:p w14:paraId="63FCDA03" w14:textId="25C020CA" w:rsidR="00C5536D" w:rsidRPr="008213ED" w:rsidRDefault="00B41A3A" w:rsidP="00CA24E5">
            <w:pPr>
              <w:jc w:val="center"/>
              <w:rPr>
                <w:rFonts w:hint="default"/>
                <w:color w:val="000000" w:themeColor="text1"/>
              </w:rPr>
            </w:pPr>
            <w:r w:rsidRPr="008213ED">
              <w:rPr>
                <w:rFonts w:ascii="ＭＳ 明朝" w:hAnsi="ＭＳ 明朝" w:hint="default"/>
                <w:noProof/>
                <w:color w:val="000000" w:themeColor="text1"/>
              </w:rPr>
              <mc:AlternateContent>
                <mc:Choice Requires="wps">
                  <w:drawing>
                    <wp:anchor distT="0" distB="0" distL="114300" distR="114300" simplePos="0" relativeHeight="252270080" behindDoc="0" locked="0" layoutInCell="1" allowOverlap="1" wp14:anchorId="4F0BE135" wp14:editId="6EAC38E6">
                      <wp:simplePos x="0" y="0"/>
                      <wp:positionH relativeFrom="column">
                        <wp:posOffset>1220136</wp:posOffset>
                      </wp:positionH>
                      <wp:positionV relativeFrom="paragraph">
                        <wp:posOffset>86360</wp:posOffset>
                      </wp:positionV>
                      <wp:extent cx="234615" cy="0"/>
                      <wp:effectExtent l="38100" t="76200" r="0" b="95250"/>
                      <wp:wrapNone/>
                      <wp:docPr id="226"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4615" cy="0"/>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E7522D" id="AutoShape 126" o:spid="_x0000_s1026" type="#_x0000_t32" style="position:absolute;left:0;text-align:left;margin-left:96.05pt;margin-top:6.8pt;width:18.45pt;height:0;flip:x;z-index:25227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l045wEAAKoDAAAOAAAAZHJzL2Uyb0RvYy54bWysU8GOEzEMvSPxD1HudDoDrWDU6Qp1WTgs&#10;bKVdPiBNPJ2IJI6StDP9e5y0dBe4IS6RE9vP9vPL6mayhh0hRI2u4/Vszhk4iUq7fce/P929ec9Z&#10;TMIpYdBBx08Q+c369avV6FtocECjIDACcbEdfceHlHxbVVEOYEWcoQdHzh6DFYmuYV+pIEZCt6Zq&#10;5vNlNWJQPqCEGOn19uzk64Lf9yDTQ99HSMx0nHpL5Qzl3OWzWq9Euw/CD1pe2hD/0IUV2lHRK9St&#10;SIIdgv4LymoZMGKfZhJthX2vJZQZaJp6/sc0j4PwUGYhcqK/0hT/H6z8dtwGplXHm2bJmROWlvTx&#10;kLDUZjU9EkWjjy1Fbtw25CHl5B79PcofkTncDMLtoYQ/nTxl1zmj+i0lX6KnQrvxKyqKEVSh8DX1&#10;wbLeaP8lJ2Zw4oRNZUGn64JgSkzSY/P23bJecCZ/uSrRZoSc50NMnwEty0bHYwpC74e0QedIBRjO&#10;6OJ4H1Pu7zkhJzu808YUMRjHxo5/WDSL0k5Eo1V25rAiS9iYwI6CBJWm86zkeBkV8OBUwRpAqE8X&#10;OwltyGapkJSCJtoM8FzMguLMAH2gbJ27M+5CYubtvIEdqtM2ZHfmkwRRxriINyvu5b1EPX+x9U8A&#10;AAD//wMAUEsDBBQABgAIAAAAIQDXuS2N3QAAAAkBAAAPAAAAZHJzL2Rvd25yZXYueG1sTI/BTsMw&#10;EETvSPyDtUjcqBMjVTTEqQoRByQuJJXK0YndJGq8jmw3DX/PIg70trM7mn2Tbxc7stn4MDiUkK4S&#10;YAZbpwfsJOzrt4cnYCEq1Gp0aCR8mwDb4vYmV5l2F/w0cxU7RiEYMiWhj3HKOA9tb6wKKzcZpNvR&#10;easiSd9x7dWFwu3IRZKsuVUD0odeTea1N+2pOlsJAuuPstTHtNm/H154Nddf/lBKeX+37J6BRbPE&#10;fzP84hM6FMTUuDPqwEbSG5GSlYbHNTAyCLGhcs3fghc5v25Q/AAAAP//AwBQSwECLQAUAAYACAAA&#10;ACEAtoM4kv4AAADhAQAAEwAAAAAAAAAAAAAAAAAAAAAAW0NvbnRlbnRfVHlwZXNdLnhtbFBLAQIt&#10;ABQABgAIAAAAIQA4/SH/1gAAAJQBAAALAAAAAAAAAAAAAAAAAC8BAABfcmVscy8ucmVsc1BLAQIt&#10;ABQABgAIAAAAIQDg0l045wEAAKoDAAAOAAAAAAAAAAAAAAAAAC4CAABkcnMvZTJvRG9jLnhtbFBL&#10;AQItABQABgAIAAAAIQDXuS2N3QAAAAkBAAAPAAAAAAAAAAAAAAAAAEEEAABkcnMvZG93bnJldi54&#10;bWxQSwUGAAAAAAQABADzAAAASwUAAAAA&#10;" strokecolor="black [3213]">
                      <v:stroke endarrow="block"/>
                    </v:shape>
                  </w:pict>
                </mc:Fallback>
              </mc:AlternateContent>
            </w:r>
          </w:p>
          <w:p w14:paraId="764492A2"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82688" behindDoc="0" locked="0" layoutInCell="1" allowOverlap="1" wp14:anchorId="49D9F52B" wp14:editId="0CF67AC6">
                      <wp:simplePos x="0" y="0"/>
                      <wp:positionH relativeFrom="column">
                        <wp:posOffset>689610</wp:posOffset>
                      </wp:positionH>
                      <wp:positionV relativeFrom="paragraph">
                        <wp:posOffset>-4445</wp:posOffset>
                      </wp:positionV>
                      <wp:extent cx="0" cy="467995"/>
                      <wp:effectExtent l="58420" t="6985" r="55880" b="20320"/>
                      <wp:wrapNone/>
                      <wp:docPr id="207" name="AutoShap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9199F9" id="AutoShape 356" o:spid="_x0000_s1026" type="#_x0000_t32" style="position:absolute;left:0;text-align:left;margin-left:54.3pt;margin-top:-.35pt;width:0;height:36.85pt;z-index:2520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i/34QEAAKEDAAAOAAAAZHJzL2Uyb0RvYy54bWysU8Fu2zAMvQ/YPwi6L3ayJV2MOMWQrrt0&#10;a4B2H6BIsi1MEgVKiZO/H6Wk2brdhvkgUCL5HvlIr26PzrKDxmjAt3w6qTnTXoIyvm/59+f7dx85&#10;i0l4JSx43fKTjvx2/fbNagyNnsEAVmlkBOJjM4aWDymFpqqiHLQTcQJBe3J2gE4kumJfKRQjoTtb&#10;zep6UY2AKiBIHSO93p2dfF3wu07L9Nh1USdmW061pXJiOXf5rNYr0fQowmDkpQzxD1U4YTyRXqHu&#10;RBJsj+YvKGckQoQuTSS4CrrOSF16oG6m9R/dPA0i6NILiRPDVab4/2Dlt8MWmVEtn9U3nHnhaEif&#10;9gkKN3s/X2SJxhAbitz4LeYm5dE/hQeQPyLzsBmE73UJfz4Fyp7mjOpVSr7EQES78SsoihHEUPQ6&#10;dugyJCnBjmUsp+tY9DExeX6U9PphcbNczgu4aF7yAsb0RYNj2Wh5TChMP6QNeE+zB5wWFnF4iClX&#10;JZqXhEzq4d5YW1bAeja2fDmfzUtCBGtUduawiP1uY5EdRF6i8l2qeBWGsPeqgA1aqM8XOwljyWap&#10;aJPQkFpW88zmtOLMavpvsnUuz/qLdlmus/A7UKctZneWkfag9HHZ2bxov99L1K8/a/0TAAD//wMA&#10;UEsDBBQABgAIAAAAIQAf/UG73QAAAAgBAAAPAAAAZHJzL2Rvd25yZXYueG1sTI9BTwIxEIXvJv6H&#10;Zky8QYsmC67bJSox7kUSwBiPZTtsG7fTzbbA4q+3eMHjl/fy5ptiPriWHbAP1pOEyVgAQ6q9ttRI&#10;+Ni8jmbAQlSkVesJJZwwwLy8vipUrv2RVnhYx4alEQq5kmBi7HLOQ23QqTD2HVLKdr53KibsG657&#10;dUzjruV3QmTcKUvpglEdvhisv9d7JyEuvk4m+6yfH+xy8/ae2Z+qqhZS3t4MT4/AIg7xUoazflKH&#10;Mjlt/Z50YG1iMctSVcJoCuyc//FWwvReAC8L/v+B8hcAAP//AwBQSwECLQAUAAYACAAAACEAtoM4&#10;kv4AAADhAQAAEwAAAAAAAAAAAAAAAAAAAAAAW0NvbnRlbnRfVHlwZXNdLnhtbFBLAQItABQABgAI&#10;AAAAIQA4/SH/1gAAAJQBAAALAAAAAAAAAAAAAAAAAC8BAABfcmVscy8ucmVsc1BLAQItABQABgAI&#10;AAAAIQBb5i/34QEAAKEDAAAOAAAAAAAAAAAAAAAAAC4CAABkcnMvZTJvRG9jLnhtbFBLAQItABQA&#10;BgAIAAAAIQAf/UG73QAAAAgBAAAPAAAAAAAAAAAAAAAAADsEAABkcnMvZG93bnJldi54bWxQSwUG&#10;AAAAAAQABADzAAAARQUAAAAA&#10;">
                      <v:stroke endarrow="block"/>
                    </v:shape>
                  </w:pict>
                </mc:Fallback>
              </mc:AlternateContent>
            </w:r>
          </w:p>
        </w:tc>
        <w:tc>
          <w:tcPr>
            <w:tcW w:w="1888" w:type="dxa"/>
            <w:vMerge w:val="restart"/>
            <w:tcBorders>
              <w:top w:val="single" w:sz="4" w:space="0" w:color="000000"/>
              <w:left w:val="single" w:sz="4" w:space="0" w:color="000000"/>
              <w:bottom w:val="nil"/>
              <w:right w:val="single" w:sz="12" w:space="0" w:color="000000"/>
            </w:tcBorders>
            <w:tcMar>
              <w:left w:w="49" w:type="dxa"/>
              <w:right w:w="49" w:type="dxa"/>
            </w:tcMar>
          </w:tcPr>
          <w:p w14:paraId="3FBA4B96" w14:textId="77777777" w:rsidR="00C5536D" w:rsidRPr="008213ED" w:rsidRDefault="00C5536D" w:rsidP="00CA24E5">
            <w:pPr>
              <w:rPr>
                <w:rFonts w:hint="default"/>
                <w:color w:val="000000" w:themeColor="text1"/>
              </w:rPr>
            </w:pPr>
          </w:p>
          <w:p w14:paraId="68F28159" w14:textId="19BD5E23" w:rsidR="00C5536D" w:rsidRPr="008213ED" w:rsidRDefault="00B41A3A"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265984" behindDoc="0" locked="0" layoutInCell="1" allowOverlap="1" wp14:anchorId="730AFD32" wp14:editId="28B0AA6E">
                      <wp:simplePos x="0" y="0"/>
                      <wp:positionH relativeFrom="column">
                        <wp:posOffset>24130</wp:posOffset>
                      </wp:positionH>
                      <wp:positionV relativeFrom="paragraph">
                        <wp:posOffset>3499485</wp:posOffset>
                      </wp:positionV>
                      <wp:extent cx="1089660" cy="838200"/>
                      <wp:effectExtent l="0" t="0" r="15240" b="19050"/>
                      <wp:wrapNone/>
                      <wp:docPr id="224"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838200"/>
                              </a:xfrm>
                              <a:prstGeom prst="rect">
                                <a:avLst/>
                              </a:prstGeom>
                              <a:solidFill>
                                <a:srgbClr val="FFFFFF"/>
                              </a:solidFill>
                              <a:ln w="9525">
                                <a:solidFill>
                                  <a:schemeClr val="tx1"/>
                                </a:solidFill>
                                <a:miter lim="800000"/>
                                <a:headEnd/>
                                <a:tailEnd/>
                              </a:ln>
                            </wps:spPr>
                            <wps:txbx>
                              <w:txbxContent>
                                <w:p w14:paraId="2FCF5AC8" w14:textId="77777777" w:rsidR="00B41A3A" w:rsidRPr="008213ED" w:rsidRDefault="00B41A3A" w:rsidP="00B41A3A">
                                  <w:pPr>
                                    <w:spacing w:line="0" w:lineRule="atLeast"/>
                                    <w:jc w:val="center"/>
                                    <w:rPr>
                                      <w:rFonts w:hint="default"/>
                                      <w:color w:val="000000" w:themeColor="text1"/>
                                      <w:sz w:val="18"/>
                                      <w:szCs w:val="18"/>
                                    </w:rPr>
                                  </w:pPr>
                                  <w:r w:rsidRPr="008213ED">
                                    <w:rPr>
                                      <w:color w:val="000000" w:themeColor="text1"/>
                                      <w:sz w:val="18"/>
                                      <w:szCs w:val="18"/>
                                    </w:rPr>
                                    <w:t>開発行為によって影響を受ける者への</w:t>
                                  </w:r>
                                </w:p>
                                <w:p w14:paraId="57E5ECF6" w14:textId="3CBCBDEF" w:rsidR="00B41A3A" w:rsidRPr="008213ED" w:rsidRDefault="00B41A3A" w:rsidP="00B41A3A">
                                  <w:pPr>
                                    <w:spacing w:line="0" w:lineRule="atLeast"/>
                                    <w:jc w:val="center"/>
                                    <w:rPr>
                                      <w:rFonts w:hint="default"/>
                                      <w:color w:val="000000" w:themeColor="text1"/>
                                      <w:sz w:val="18"/>
                                      <w:szCs w:val="18"/>
                                    </w:rPr>
                                  </w:pPr>
                                  <w:r w:rsidRPr="008213ED">
                                    <w:rPr>
                                      <w:color w:val="000000" w:themeColor="text1"/>
                                      <w:sz w:val="18"/>
                                      <w:szCs w:val="18"/>
                                    </w:rPr>
                                    <w:t>意見聴取</w:t>
                                  </w:r>
                                </w:p>
                                <w:p w14:paraId="23CCC595" w14:textId="48EB6FD4" w:rsidR="00B41A3A" w:rsidRPr="008213ED" w:rsidRDefault="00B41A3A" w:rsidP="006E23F1">
                                  <w:pPr>
                                    <w:spacing w:line="0" w:lineRule="atLeast"/>
                                    <w:jc w:val="center"/>
                                    <w:rPr>
                                      <w:rFonts w:hint="default"/>
                                      <w:color w:val="000000" w:themeColor="text1"/>
                                      <w:sz w:val="18"/>
                                      <w:szCs w:val="18"/>
                                    </w:rPr>
                                  </w:pPr>
                                  <w:r w:rsidRPr="008213ED">
                                    <w:rPr>
                                      <w:color w:val="000000" w:themeColor="text1"/>
                                      <w:sz w:val="18"/>
                                      <w:szCs w:val="18"/>
                                    </w:rPr>
                                    <w:t>(</w:t>
                                  </w:r>
                                  <w:r w:rsidRPr="008213ED">
                                    <w:rPr>
                                      <w:color w:val="000000" w:themeColor="text1"/>
                                      <w:sz w:val="18"/>
                                      <w:szCs w:val="18"/>
                                    </w:rPr>
                                    <w:t>必要に応じ</w:t>
                                  </w:r>
                                  <w:r w:rsidRPr="008213ED">
                                    <w:rPr>
                                      <w:color w:val="000000" w:themeColor="text1"/>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AFD32" id="_x0000_s1030" style="position:absolute;left:0;text-align:left;margin-left:1.9pt;margin-top:275.55pt;width:85.8pt;height:66pt;z-index:2522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ziMwIAAFAEAAAOAAAAZHJzL2Uyb0RvYy54bWysVFFv0zAQfkfiP1h+p0mztqRR02nqKEIa&#10;MDH4AY7jJBaObc5uk/Hrd3a6roM3RB4sn+/8+e777rK5HntFjgKcNLqk81lKidDc1FK3Jf3xff8u&#10;p8R5pmumjBYlfRSOXm/fvtkMthCZ6YyqBRAE0a4YbEk7722RJI53omduZqzQ6GwM9MyjCW1SAxsQ&#10;vVdJlqarZDBQWzBcOIent5OTbiN+0wjuvzaNE56okmJuPq4Q1yqsyXbDihaY7SQ/pcH+IYueSY2P&#10;nqFumWfkAPIvqF5yMM40fsZNn5imkVzEGrCaefpHNQ8dsyLWguQ4e6bJ/T9Y/uV4D0TWJc2yBSWa&#10;9SjSN6SN6VYJcrVYBIoG6wqMfLD3EIp09s7wn45os+swTtwAmKETrMbE5iE+eXUhGA6vkmr4bGrE&#10;ZwdvIltjA30ARB7IGEV5PIsiRk84Hs7TfL1aoXYcfflVjqrHJ1jxfNuC8x+F6UnYlBQw+4jOjnfO&#10;h2xY8RwSszdK1nupVDSgrXYKyJFhg+zjd0J3l2FKk6Gk62W2jMivfLFXxRnEjxMFSNMlQi89NrqS&#10;PRaRhi88w4rA2gddx71nUk17zFjpE42BuUkBP1ZjlGq+CpcDrZWpH5FYMFNj4yDipjPwm5IBm7qk&#10;7teBgaBEfdIozvtFtl7iFEQjz9fIKlw6qgsH0xyBSuopmbY7P83NwYJsO3xnHrnQ5gblbGRk+iWn&#10;U/bYtlGA04iFubi0Y9TLj2D7BAAA//8DAFBLAwQUAAYACAAAACEAhGZOSN8AAAAJAQAADwAAAGRy&#10;cy9kb3ducmV2LnhtbEyPMW/CMBSE90r9D9ar1K04hiQNIQ6qQJ0KA9DuJn4kEfFzFBtI++trpnY8&#10;3enuu2I5mo5dcXCtJQliEgFDqqxuqZbweXh/yYA5r0irzhJK+EYHy/LxoVC5tjfa4XXvaxZKyOVK&#10;QuN9n3PuqgaNchPbIwXvZAejfJBDzfWgbqHcdHwaRSk3qqWw0KgeVw1W5/3FSIhjsT3t5uev9Waa&#10;peJjs/Y/q4OUz0/j2wKYx9H/heGOH9ChDExHeyHtWCdhFsC9hCQRAtjdf01iYEcJaTYTwMuC/39Q&#10;/gIAAP//AwBQSwECLQAUAAYACAAAACEAtoM4kv4AAADhAQAAEwAAAAAAAAAAAAAAAAAAAAAAW0Nv&#10;bnRlbnRfVHlwZXNdLnhtbFBLAQItABQABgAIAAAAIQA4/SH/1gAAAJQBAAALAAAAAAAAAAAAAAAA&#10;AC8BAABfcmVscy8ucmVsc1BLAQItABQABgAIAAAAIQCXiyziMwIAAFAEAAAOAAAAAAAAAAAAAAAA&#10;AC4CAABkcnMvZTJvRG9jLnhtbFBLAQItABQABgAIAAAAIQCEZk5I3wAAAAkBAAAPAAAAAAAAAAAA&#10;AAAAAI0EAABkcnMvZG93bnJldi54bWxQSwUGAAAAAAQABADzAAAAmQUAAAAA&#10;" strokecolor="black [3213]">
                      <v:textbox inset="5.85pt,.7pt,5.85pt,.7pt">
                        <w:txbxContent>
                          <w:p w14:paraId="2FCF5AC8" w14:textId="77777777" w:rsidR="00B41A3A" w:rsidRPr="008213ED" w:rsidRDefault="00B41A3A" w:rsidP="00B41A3A">
                            <w:pPr>
                              <w:spacing w:line="0" w:lineRule="atLeast"/>
                              <w:jc w:val="center"/>
                              <w:rPr>
                                <w:rFonts w:hint="default"/>
                                <w:color w:val="000000" w:themeColor="text1"/>
                                <w:sz w:val="18"/>
                                <w:szCs w:val="18"/>
                              </w:rPr>
                            </w:pPr>
                            <w:r w:rsidRPr="008213ED">
                              <w:rPr>
                                <w:color w:val="000000" w:themeColor="text1"/>
                                <w:sz w:val="18"/>
                                <w:szCs w:val="18"/>
                              </w:rPr>
                              <w:t>開発行為によって影響を受ける者への</w:t>
                            </w:r>
                          </w:p>
                          <w:p w14:paraId="57E5ECF6" w14:textId="3CBCBDEF" w:rsidR="00B41A3A" w:rsidRPr="008213ED" w:rsidRDefault="00B41A3A" w:rsidP="00B41A3A">
                            <w:pPr>
                              <w:spacing w:line="0" w:lineRule="atLeast"/>
                              <w:jc w:val="center"/>
                              <w:rPr>
                                <w:rFonts w:hint="default"/>
                                <w:color w:val="000000" w:themeColor="text1"/>
                                <w:sz w:val="18"/>
                                <w:szCs w:val="18"/>
                              </w:rPr>
                            </w:pPr>
                            <w:r w:rsidRPr="008213ED">
                              <w:rPr>
                                <w:color w:val="000000" w:themeColor="text1"/>
                                <w:sz w:val="18"/>
                                <w:szCs w:val="18"/>
                              </w:rPr>
                              <w:t>意見聴取</w:t>
                            </w:r>
                          </w:p>
                          <w:p w14:paraId="23CCC595" w14:textId="48EB6FD4" w:rsidR="00B41A3A" w:rsidRPr="008213ED" w:rsidRDefault="00B41A3A" w:rsidP="006E23F1">
                            <w:pPr>
                              <w:spacing w:line="0" w:lineRule="atLeast"/>
                              <w:jc w:val="center"/>
                              <w:rPr>
                                <w:rFonts w:hint="default"/>
                                <w:color w:val="000000" w:themeColor="text1"/>
                                <w:sz w:val="18"/>
                                <w:szCs w:val="18"/>
                              </w:rPr>
                            </w:pPr>
                            <w:r w:rsidRPr="008213ED">
                              <w:rPr>
                                <w:color w:val="000000" w:themeColor="text1"/>
                                <w:sz w:val="18"/>
                                <w:szCs w:val="18"/>
                              </w:rPr>
                              <w:t>(</w:t>
                            </w:r>
                            <w:r w:rsidRPr="008213ED">
                              <w:rPr>
                                <w:color w:val="000000" w:themeColor="text1"/>
                                <w:sz w:val="18"/>
                                <w:szCs w:val="18"/>
                              </w:rPr>
                              <w:t>必要に応じ</w:t>
                            </w:r>
                            <w:r w:rsidRPr="008213ED">
                              <w:rPr>
                                <w:color w:val="000000" w:themeColor="text1"/>
                                <w:sz w:val="18"/>
                                <w:szCs w:val="18"/>
                              </w:rPr>
                              <w:t>)</w:t>
                            </w:r>
                          </w:p>
                        </w:txbxContent>
                      </v:textbox>
                    </v:rect>
                  </w:pict>
                </mc:Fallback>
              </mc:AlternateContent>
            </w:r>
          </w:p>
        </w:tc>
      </w:tr>
      <w:tr w:rsidR="008213ED" w:rsidRPr="008213ED" w14:paraId="65C0F2A8" w14:textId="77777777" w:rsidTr="00CA24E5">
        <w:tc>
          <w:tcPr>
            <w:tcW w:w="295" w:type="dxa"/>
            <w:tcBorders>
              <w:top w:val="nil"/>
              <w:left w:val="single" w:sz="12" w:space="0" w:color="000000"/>
              <w:bottom w:val="nil"/>
              <w:right w:val="single" w:sz="4" w:space="0" w:color="000000"/>
            </w:tcBorders>
            <w:tcMar>
              <w:left w:w="49" w:type="dxa"/>
              <w:right w:w="49" w:type="dxa"/>
            </w:tcMar>
          </w:tcPr>
          <w:p w14:paraId="0677B5DB" w14:textId="77777777" w:rsidR="00C5536D" w:rsidRPr="008213ED" w:rsidRDefault="00C5536D" w:rsidP="00CA24E5">
            <w:pPr>
              <w:jc w:val="center"/>
              <w:rPr>
                <w:rFonts w:hint="default"/>
                <w:color w:val="000000" w:themeColor="text1"/>
              </w:rPr>
            </w:pPr>
          </w:p>
        </w:tc>
        <w:tc>
          <w:tcPr>
            <w:tcW w:w="177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9885399" w14:textId="77777777" w:rsidR="00C5536D" w:rsidRPr="008213ED" w:rsidRDefault="00C5536D" w:rsidP="00CA24E5">
            <w:pPr>
              <w:jc w:val="center"/>
              <w:rPr>
                <w:rFonts w:hint="default"/>
                <w:color w:val="000000" w:themeColor="text1"/>
              </w:rPr>
            </w:pPr>
            <w:r w:rsidRPr="008213ED">
              <w:rPr>
                <w:rFonts w:ascii="ＭＳ 明朝" w:hAnsi="ＭＳ 明朝" w:hint="default"/>
                <w:noProof/>
                <w:color w:val="000000" w:themeColor="text1"/>
              </w:rPr>
              <mc:AlternateContent>
                <mc:Choice Requires="wps">
                  <w:drawing>
                    <wp:anchor distT="0" distB="0" distL="114300" distR="114300" simplePos="0" relativeHeight="252046848" behindDoc="0" locked="0" layoutInCell="1" allowOverlap="1" wp14:anchorId="012AE6B0" wp14:editId="65E09B0B">
                      <wp:simplePos x="0" y="0"/>
                      <wp:positionH relativeFrom="column">
                        <wp:posOffset>1076960</wp:posOffset>
                      </wp:positionH>
                      <wp:positionV relativeFrom="paragraph">
                        <wp:posOffset>116840</wp:posOffset>
                      </wp:positionV>
                      <wp:extent cx="457200" cy="0"/>
                      <wp:effectExtent l="21590" t="59690" r="6985" b="54610"/>
                      <wp:wrapNone/>
                      <wp:docPr id="206"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5DC3A6" id="AutoShape 126" o:spid="_x0000_s1026" type="#_x0000_t32" style="position:absolute;left:0;text-align:left;margin-left:84.8pt;margin-top:9.2pt;width:36pt;height:0;flip:x;z-index:2520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uEPAIAAGo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LAST9IZ&#10;Rop0MKSHg9cxN8oms9Ci3rgCPCu1taFIelJP5lHT7w4pXbVE7Xl0fz4biM5CRPImJGycgUS7/rNm&#10;4EMgQ+zXqbEdaqQwn0JgAIeeoFMc0Pk2IH7yiMLHfHoHQ8eIXo8SUgSEEGes8x+57lAwSuy8JWLf&#10;+korBSrQdkAnx0fnA7+XgBCs9EZIGcUgFepLvJhOppGO01KwcBjcnN3vKmnRkQQ5xScWCyev3aw+&#10;KBbBWk7Y+mJ7IiTYyMcueSugb5LjkK3jDCPJ4QYFa6AnVcgIlQPhizUo6sciXazn63k+yiez9ShP&#10;63r0sKny0WyT3U3rD3VV1dnPQD7Li1YwxlXgf1V3lv+dei73bNDlTd+3RiVv0WNHgez1HUlHEYS5&#10;DwraaXbe2lBd0AMIOjpfLl+4Ma/30evlF7H6BQAA//8DAFBLAwQUAAYACAAAACEAqU7Cmd0AAAAJ&#10;AQAADwAAAGRycy9kb3ducmV2LnhtbEyPQU/DMAyF70j8h8hIXBBLV42qK00nBAxO00Q37llj2mqN&#10;UzXZ1v57jDjAze/56flzvhptJ844+NaRgvksAoFUOdNSrWC/W9+nIHzQZHTnCBVM6GFVXF/lOjPu&#10;Qh94LkMtuIR8phU0IfSZlL5q0Go/cz0S777cYHVgOdTSDPrC5baTcRQl0uqW+EKje3xusDqWJ6vg&#10;pdw+rD/v9mM8Ve+b8i09bml6Ver2Znx6BBFwDH9h+MFndCiY6eBOZLzoWCfLhKM8pAsQHIgXczYO&#10;v4Yscvn/g+IbAAD//wMAUEsBAi0AFAAGAAgAAAAhALaDOJL+AAAA4QEAABMAAAAAAAAAAAAAAAAA&#10;AAAAAFtDb250ZW50X1R5cGVzXS54bWxQSwECLQAUAAYACAAAACEAOP0h/9YAAACUAQAACwAAAAAA&#10;AAAAAAAAAAAvAQAAX3JlbHMvLnJlbHNQSwECLQAUAAYACAAAACEAl2prhDwCAABqBAAADgAAAAAA&#10;AAAAAAAAAAAuAgAAZHJzL2Uyb0RvYy54bWxQSwECLQAUAAYACAAAACEAqU7Cmd0AAAAJAQAADwAA&#10;AAAAAAAAAAAAAACWBAAAZHJzL2Rvd25yZXYueG1sUEsFBgAAAAAEAAQA8wAAAKAFAAAAAA==&#10;">
                      <v:stroke endarrow="block"/>
                    </v:shape>
                  </w:pict>
                </mc:Fallback>
              </mc:AlternateContent>
            </w:r>
            <w:r w:rsidRPr="008213ED">
              <w:rPr>
                <w:rFonts w:ascii="ＭＳ 明朝" w:hAnsi="ＭＳ 明朝"/>
                <w:color w:val="000000" w:themeColor="text1"/>
              </w:rPr>
              <w:t>許可申請図書</w:t>
            </w:r>
          </w:p>
        </w:tc>
        <w:tc>
          <w:tcPr>
            <w:tcW w:w="413" w:type="dxa"/>
            <w:tcBorders>
              <w:top w:val="nil"/>
              <w:left w:val="single" w:sz="4" w:space="0" w:color="000000"/>
              <w:bottom w:val="nil"/>
              <w:right w:val="single" w:sz="4" w:space="0" w:color="000000"/>
            </w:tcBorders>
            <w:tcMar>
              <w:left w:w="49" w:type="dxa"/>
              <w:right w:w="49" w:type="dxa"/>
            </w:tcMar>
          </w:tcPr>
          <w:p w14:paraId="3DFBE189" w14:textId="77777777" w:rsidR="00C5536D" w:rsidRPr="008213ED" w:rsidRDefault="00C5536D" w:rsidP="00CA24E5">
            <w:pPr>
              <w:jc w:val="center"/>
              <w:rPr>
                <w:rFonts w:hint="default"/>
                <w:color w:val="000000" w:themeColor="text1"/>
              </w:rPr>
            </w:pPr>
          </w:p>
        </w:tc>
        <w:tc>
          <w:tcPr>
            <w:tcW w:w="295" w:type="dxa"/>
            <w:gridSpan w:val="2"/>
            <w:tcBorders>
              <w:top w:val="nil"/>
              <w:left w:val="single" w:sz="4" w:space="0" w:color="000000"/>
              <w:bottom w:val="nil"/>
              <w:right w:val="single" w:sz="4" w:space="0" w:color="000000"/>
            </w:tcBorders>
            <w:tcMar>
              <w:left w:w="49" w:type="dxa"/>
              <w:right w:w="49" w:type="dxa"/>
            </w:tcMar>
          </w:tcPr>
          <w:p w14:paraId="03080D28" w14:textId="77777777" w:rsidR="00C5536D" w:rsidRPr="008213ED" w:rsidRDefault="00C5536D" w:rsidP="00CA24E5">
            <w:pPr>
              <w:jc w:val="center"/>
              <w:rPr>
                <w:rFonts w:hint="default"/>
                <w:color w:val="000000" w:themeColor="text1"/>
              </w:rPr>
            </w:pPr>
          </w:p>
        </w:tc>
        <w:tc>
          <w:tcPr>
            <w:tcW w:w="212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6ED5679"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rPr>
              <w:t>申請手続きの指導</w:t>
            </w:r>
          </w:p>
        </w:tc>
        <w:tc>
          <w:tcPr>
            <w:tcW w:w="236" w:type="dxa"/>
            <w:tcBorders>
              <w:top w:val="nil"/>
              <w:left w:val="single" w:sz="4" w:space="0" w:color="000000"/>
              <w:bottom w:val="nil"/>
              <w:right w:val="single" w:sz="4" w:space="0" w:color="000000"/>
            </w:tcBorders>
            <w:tcMar>
              <w:left w:w="49" w:type="dxa"/>
              <w:right w:w="49" w:type="dxa"/>
            </w:tcMar>
          </w:tcPr>
          <w:p w14:paraId="3A1B60D6" w14:textId="77777777" w:rsidR="00C5536D" w:rsidRPr="008213ED" w:rsidRDefault="00C5536D" w:rsidP="00CA24E5">
            <w:pPr>
              <w:rPr>
                <w:rFonts w:hint="default"/>
                <w:color w:val="000000" w:themeColor="text1"/>
              </w:rPr>
            </w:pPr>
          </w:p>
        </w:tc>
        <w:tc>
          <w:tcPr>
            <w:tcW w:w="2242" w:type="dxa"/>
            <w:gridSpan w:val="8"/>
            <w:vMerge/>
            <w:tcBorders>
              <w:top w:val="nil"/>
              <w:left w:val="single" w:sz="4" w:space="0" w:color="000000"/>
              <w:bottom w:val="nil"/>
              <w:right w:val="single" w:sz="4" w:space="0" w:color="000000"/>
            </w:tcBorders>
            <w:tcMar>
              <w:left w:w="49" w:type="dxa"/>
              <w:right w:w="49" w:type="dxa"/>
            </w:tcMar>
          </w:tcPr>
          <w:p w14:paraId="475ECC68"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1AD48361" w14:textId="77777777" w:rsidR="00C5536D" w:rsidRPr="008213ED" w:rsidRDefault="00C5536D" w:rsidP="00CA24E5">
            <w:pPr>
              <w:rPr>
                <w:rFonts w:hint="default"/>
                <w:color w:val="000000" w:themeColor="text1"/>
              </w:rPr>
            </w:pPr>
          </w:p>
        </w:tc>
      </w:tr>
      <w:tr w:rsidR="008213ED" w:rsidRPr="008213ED" w14:paraId="1EB676E9" w14:textId="77777777" w:rsidTr="00CA24E5">
        <w:tc>
          <w:tcPr>
            <w:tcW w:w="1239" w:type="dxa"/>
            <w:gridSpan w:val="5"/>
            <w:tcBorders>
              <w:top w:val="nil"/>
              <w:left w:val="single" w:sz="12" w:space="0" w:color="000000"/>
              <w:bottom w:val="nil"/>
            </w:tcBorders>
            <w:tcMar>
              <w:left w:w="49" w:type="dxa"/>
              <w:right w:w="49" w:type="dxa"/>
            </w:tcMar>
          </w:tcPr>
          <w:p w14:paraId="362A0FBE" w14:textId="77777777" w:rsidR="00C5536D" w:rsidRPr="008213ED" w:rsidRDefault="00C5536D" w:rsidP="00CA24E5">
            <w:pPr>
              <w:rPr>
                <w:rFonts w:hint="default"/>
                <w:color w:val="000000" w:themeColor="text1"/>
              </w:rPr>
            </w:pPr>
          </w:p>
        </w:tc>
        <w:tc>
          <w:tcPr>
            <w:tcW w:w="1239" w:type="dxa"/>
            <w:gridSpan w:val="3"/>
            <w:tcBorders>
              <w:top w:val="nil"/>
              <w:right w:val="single" w:sz="4" w:space="0" w:color="000000"/>
            </w:tcBorders>
            <w:tcMar>
              <w:left w:w="49" w:type="dxa"/>
              <w:right w:w="49" w:type="dxa"/>
            </w:tcMar>
          </w:tcPr>
          <w:p w14:paraId="06AAB768" w14:textId="77777777" w:rsidR="00C5536D" w:rsidRPr="008213ED" w:rsidRDefault="00C5536D" w:rsidP="00CA24E5">
            <w:pPr>
              <w:jc w:val="left"/>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47872" behindDoc="0" locked="0" layoutInCell="1" allowOverlap="1" wp14:anchorId="74A8DC2C" wp14:editId="0D136DDD">
                      <wp:simplePos x="0" y="0"/>
                      <wp:positionH relativeFrom="column">
                        <wp:posOffset>-43815</wp:posOffset>
                      </wp:positionH>
                      <wp:positionV relativeFrom="paragraph">
                        <wp:posOffset>-1270</wp:posOffset>
                      </wp:positionV>
                      <wp:extent cx="0" cy="309245"/>
                      <wp:effectExtent l="5080" t="5080" r="13970" b="9525"/>
                      <wp:wrapNone/>
                      <wp:docPr id="205"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91300" id="AutoShape 129" o:spid="_x0000_s1026" type="#_x0000_t32" style="position:absolute;left:0;text-align:left;margin-left:-3.45pt;margin-top:-.1pt;width:0;height:24.35pt;z-index:2520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MHwIAAD4EAAAOAAAAZHJzL2Uyb0RvYy54bWysU02P2yAQvVfqf0DcE3+skyZWnNXKTnrZ&#10;diPt9gcQwDGqDQhInKjqf++AnWjTXqqqPuABZt68mXmsHs9di07cWKFkgZNpjBGXVDEhDwX+9rad&#10;LDCyjkhGWiV5gS/c4sf1xw+rXuc8VY1qGTcIQKTNe13gxjmdR5GlDe+InSrNJVzWynTEwdYcImZI&#10;D+hdG6VxPI96ZZg2inJr4bQaLvE64Nc1p+6lri13qC0wcHNhNWHd+zVar0h+MEQ3go40yD+w6IiQ&#10;kPQGVRFH0NGIP6A6QY2yqnZTqrpI1bWgPNQA1STxb9W8NkTzUAs0x+pbm+z/g6VfTzuDBCtwGs8w&#10;kqSDIT0dnQq5UZIufYt6bXPwLOXO+CLpWb7qZ0W/WyRV2RB54MH97aIhOvER0V2I31gNifb9F8XA&#10;h0CG0K9zbToPCZ1A5zCWy20s/OwQHQ4pnD7EyzSbBXCSX+O0se4zVx3yRoGtM0QcGlcqKWH2yiQh&#10;Czk9W+dZkfwa4JNKtRVtGyTQStQXeDlLZyHAqlYwf+ndrDnsy9agE/EiCt/I4s7NqKNkAazhhG1G&#10;2xHRDjYkb6XHg7qAzmgNKvmxjJebxWaRTbJ0vplkcVVNnrZlNplvk0+z6qEqyyr56aklWd4Ixrj0&#10;7K6KTbK/U8T4dgat3TR7a0N0jx76BWSv/0A6DNbPclDFXrHLzlwHDiINzuOD8q/g/R7s989+/QsA&#10;AP//AwBQSwMEFAAGAAgAAAAhAOs4wlbaAAAABgEAAA8AAABkcnMvZG93bnJldi54bWxMjkFLw0AU&#10;hO+C/2F5ghdpNw22tDGbUgQPHm0LXl+zzySafRuymyb21/v0Yk/DMMPMl28n16oz9aHxbGAxT0AR&#10;l942XBk4Hl5ma1AhIltsPZOBbwqwLW5vcsysH/mNzvtYKRnhkKGBOsYu0zqUNTkMc98RS/bhe4dR&#10;bF9p2+Mo467VaZKstMOG5aHGjp5rKr/2gzNAYVgukt3GVcfXy/jwnl4+x+5gzP3dtHsCFWmK/2X4&#10;xRd0KITp5Ae2QbUGZquNNEVTUBL/2ZOBx/USdJHra/ziBwAA//8DAFBLAQItABQABgAIAAAAIQC2&#10;gziS/gAAAOEBAAATAAAAAAAAAAAAAAAAAAAAAABbQ29udGVudF9UeXBlc10ueG1sUEsBAi0AFAAG&#10;AAgAAAAhADj9If/WAAAAlAEAAAsAAAAAAAAAAAAAAAAALwEAAF9yZWxzLy5yZWxzUEsBAi0AFAAG&#10;AAgAAAAhAJ8sP8wfAgAAPgQAAA4AAAAAAAAAAAAAAAAALgIAAGRycy9lMm9Eb2MueG1sUEsBAi0A&#10;FAAGAAgAAAAhAOs4wlbaAAAABgEAAA8AAAAAAAAAAAAAAAAAeQQAAGRycy9kb3ducmV2LnhtbFBL&#10;BQYAAAAABAAEAPMAAACABQAAAAA=&#10;"/>
                  </w:pict>
                </mc:Fallback>
              </mc:AlternateContent>
            </w:r>
          </w:p>
        </w:tc>
        <w:tc>
          <w:tcPr>
            <w:tcW w:w="1327" w:type="dxa"/>
            <w:gridSpan w:val="5"/>
            <w:vMerge w:val="restart"/>
            <w:tcBorders>
              <w:top w:val="nil"/>
              <w:left w:val="single" w:sz="4" w:space="0" w:color="000000"/>
              <w:bottom w:val="nil"/>
            </w:tcBorders>
            <w:tcMar>
              <w:left w:w="49" w:type="dxa"/>
              <w:right w:w="49" w:type="dxa"/>
            </w:tcMar>
          </w:tcPr>
          <w:p w14:paraId="5E4AB9EA" w14:textId="77777777" w:rsidR="00C5536D" w:rsidRPr="008213ED" w:rsidRDefault="00C5536D" w:rsidP="00CA24E5">
            <w:pPr>
              <w:rPr>
                <w:rFonts w:hint="default"/>
                <w:color w:val="000000" w:themeColor="text1"/>
              </w:rPr>
            </w:pPr>
          </w:p>
          <w:p w14:paraId="73CB3B7E"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69376" behindDoc="0" locked="0" layoutInCell="1" allowOverlap="1" wp14:anchorId="3D6A5DB9" wp14:editId="349A6304">
                      <wp:simplePos x="0" y="0"/>
                      <wp:positionH relativeFrom="column">
                        <wp:posOffset>415290</wp:posOffset>
                      </wp:positionH>
                      <wp:positionV relativeFrom="paragraph">
                        <wp:posOffset>3810</wp:posOffset>
                      </wp:positionV>
                      <wp:extent cx="847725" cy="228600"/>
                      <wp:effectExtent l="12700" t="10160" r="6350" b="8890"/>
                      <wp:wrapNone/>
                      <wp:docPr id="204"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28600"/>
                              </a:xfrm>
                              <a:prstGeom prst="rect">
                                <a:avLst/>
                              </a:prstGeom>
                              <a:solidFill>
                                <a:srgbClr val="FFFFFF"/>
                              </a:solidFill>
                              <a:ln w="9525">
                                <a:solidFill>
                                  <a:srgbClr val="000000"/>
                                </a:solidFill>
                                <a:miter lim="800000"/>
                                <a:headEnd/>
                                <a:tailEnd/>
                              </a:ln>
                            </wps:spPr>
                            <wps:txbx>
                              <w:txbxContent>
                                <w:p w14:paraId="48B88A10" w14:textId="77777777" w:rsidR="003B2C2C" w:rsidRDefault="003B2C2C" w:rsidP="00C5536D">
                                  <w:pPr>
                                    <w:jc w:val="center"/>
                                    <w:rPr>
                                      <w:rFonts w:hint="default"/>
                                    </w:rPr>
                                  </w:pPr>
                                  <w:r>
                                    <w:t>提　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A5DB9" id="Rectangle 338" o:spid="_x0000_s1030" style="position:absolute;left:0;text-align:left;margin-left:32.7pt;margin-top:.3pt;width:66.75pt;height:18pt;z-index:2520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DXKwIAAFAEAAAOAAAAZHJzL2Uyb0RvYy54bWysVNuO0zAQfUfiHyy/06TZbptGTVerLkVI&#10;C6xY+ADHcRILxzZjt2n5esZOW8pFPCDyYHni8cmZc2ayujv0iuwFOGl0SaeTlBKhuamlbkv6+dP2&#10;VU6J80zXTBktSnoUjt6tX75YDbYQmemMqgUQBNGuGGxJO+9tkSSOd6JnbmKs0HjYGOiZxxDapAY2&#10;IHqvkixN58lgoLZguHAO3z6Mh3Qd8ZtGcP+haZzwRJUUufm4QlyrsCbrFStaYLaT/ESD/QOLnkmN&#10;H71APTDPyA7kb1C95GCcafyEmz4xTSO5iDVgNdP0l2qeO2ZFrAXFcfYik/t/sPz9/gmIrEuapTNK&#10;NOvRpI8oG9OtEuTmJg8SDdYVmPlsnyAU6eyj4V8c0WbTYZ64BzBDJ1iNxKYhP/npQggcXiXV8M7U&#10;iM923kS1Dg30ARB1IIdoyvFiijh4wvFlPlsssltKOB5lWT5Po2kJK86XLTj/RpiehE1JAclHcLZ/&#10;dD6QYcU5JZI3StZbqVQMoK02CsieYX9s4xP5Y43XaUqToaTLW+Txd4g0Pn+C6KXHRleyx4ouSawI&#10;qr3WdWxDz6Qa90hZ6ZOMQbnRAX+oDtGq6fxsSmXqIwoLZmxsHETcdAa+UTJgU5fUfd0xEJSotxrN&#10;WcyyJUrpY5DnS5wIuD6org6Y5ghUUk/JuN34cW52FmTb4XemUQxt7tHORkapg9UjpxN7bNvowGnE&#10;wlxcxzHrx49g/R0AAP//AwBQSwMEFAAGAAgAAAAhAAD1zhPaAAAABgEAAA8AAABkcnMvZG93bnJl&#10;di54bWxMjsFOwzAQRO9I/QdrkbhRh9JGaYhTFSSOULUgzk68JFHtdRS7afr3bE/lNBrNaOYVm8lZ&#10;MeIQOk8KnuYJCKTam44aBd9f748ZiBA1GW09oYILBtiUs7tC58afaY/jITaCRyjkWkEbY59LGeoW&#10;nQ5z3yNx9usHpyPboZFm0Gced1YukiSVTnfED63u8a3F+ng4OQXZbtEsrXevP5+rY/yoLiPRXir1&#10;cD9tX0BEnOKtDFd8RoeSmSp/IhOEVZCultxkBXFN19kaRKXgOU1BloX8j1/+AQAA//8DAFBLAQIt&#10;ABQABgAIAAAAIQC2gziS/gAAAOEBAAATAAAAAAAAAAAAAAAAAAAAAABbQ29udGVudF9UeXBlc10u&#10;eG1sUEsBAi0AFAAGAAgAAAAhADj9If/WAAAAlAEAAAsAAAAAAAAAAAAAAAAALwEAAF9yZWxzLy5y&#10;ZWxzUEsBAi0AFAAGAAgAAAAhADK1sNcrAgAAUAQAAA4AAAAAAAAAAAAAAAAALgIAAGRycy9lMm9E&#10;b2MueG1sUEsBAi0AFAAGAAgAAAAhAAD1zhPaAAAABgEAAA8AAAAAAAAAAAAAAAAAhQQAAGRycy9k&#10;b3ducmV2LnhtbFBLBQYAAAAABAAEAPMAAACMBQAAAAA=&#10;">
                      <v:textbox inset="5.85pt,.7pt,5.85pt,.7pt">
                        <w:txbxContent>
                          <w:p w14:paraId="48B88A10" w14:textId="77777777" w:rsidR="003B2C2C" w:rsidRDefault="003B2C2C" w:rsidP="00C5536D">
                            <w:pPr>
                              <w:jc w:val="center"/>
                              <w:rPr>
                                <w:rFonts w:hint="default"/>
                              </w:rPr>
                            </w:pPr>
                            <w:r>
                              <w:t>提　出</w:t>
                            </w:r>
                          </w:p>
                        </w:txbxContent>
                      </v:textbox>
                    </v:rect>
                  </w:pict>
                </mc:Fallback>
              </mc:AlternateContent>
            </w:r>
          </w:p>
        </w:tc>
        <w:tc>
          <w:tcPr>
            <w:tcW w:w="1328" w:type="dxa"/>
            <w:gridSpan w:val="3"/>
            <w:vMerge w:val="restart"/>
            <w:tcBorders>
              <w:top w:val="nil"/>
              <w:bottom w:val="nil"/>
              <w:right w:val="single" w:sz="4" w:space="0" w:color="000000"/>
            </w:tcBorders>
          </w:tcPr>
          <w:p w14:paraId="56B649C8" w14:textId="77777777" w:rsidR="00C5536D" w:rsidRPr="008213ED" w:rsidRDefault="00C5536D" w:rsidP="00CA24E5">
            <w:pPr>
              <w:rPr>
                <w:rFonts w:hint="default"/>
                <w:color w:val="000000" w:themeColor="text1"/>
              </w:rPr>
            </w:pPr>
            <w:r w:rsidRPr="008213ED">
              <w:rPr>
                <w:rFonts w:ascii="ＭＳ 明朝" w:hAnsi="ＭＳ 明朝"/>
                <w:color w:val="000000" w:themeColor="text1"/>
                <w:spacing w:val="-9"/>
              </w:rPr>
              <w:t xml:space="preserve">   </w:t>
            </w:r>
          </w:p>
        </w:tc>
        <w:tc>
          <w:tcPr>
            <w:tcW w:w="2242" w:type="dxa"/>
            <w:gridSpan w:val="8"/>
            <w:vMerge/>
            <w:tcBorders>
              <w:top w:val="nil"/>
              <w:left w:val="single" w:sz="4" w:space="0" w:color="000000"/>
              <w:bottom w:val="nil"/>
              <w:right w:val="single" w:sz="4" w:space="0" w:color="000000"/>
            </w:tcBorders>
            <w:tcMar>
              <w:left w:w="49" w:type="dxa"/>
              <w:right w:w="49" w:type="dxa"/>
            </w:tcMar>
          </w:tcPr>
          <w:p w14:paraId="2A3964FC"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76E3DD87" w14:textId="77777777" w:rsidR="00C5536D" w:rsidRPr="008213ED" w:rsidRDefault="00C5536D" w:rsidP="00CA24E5">
            <w:pPr>
              <w:rPr>
                <w:rFonts w:hint="default"/>
                <w:color w:val="000000" w:themeColor="text1"/>
              </w:rPr>
            </w:pPr>
          </w:p>
        </w:tc>
      </w:tr>
      <w:tr w:rsidR="008213ED" w:rsidRPr="008213ED" w14:paraId="021333B5" w14:textId="77777777" w:rsidTr="00CA24E5">
        <w:tc>
          <w:tcPr>
            <w:tcW w:w="2478" w:type="dxa"/>
            <w:gridSpan w:val="8"/>
            <w:tcBorders>
              <w:top w:val="nil"/>
              <w:left w:val="single" w:sz="12" w:space="0" w:color="000000"/>
              <w:bottom w:val="nil"/>
              <w:right w:val="single" w:sz="4" w:space="0" w:color="000000"/>
            </w:tcBorders>
            <w:tcMar>
              <w:left w:w="49" w:type="dxa"/>
              <w:right w:w="49" w:type="dxa"/>
            </w:tcMar>
          </w:tcPr>
          <w:p w14:paraId="58FC8DA7"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71424" behindDoc="0" locked="0" layoutInCell="1" allowOverlap="1" wp14:anchorId="21D55E02" wp14:editId="11842621">
                      <wp:simplePos x="0" y="0"/>
                      <wp:positionH relativeFrom="column">
                        <wp:posOffset>742950</wp:posOffset>
                      </wp:positionH>
                      <wp:positionV relativeFrom="paragraph">
                        <wp:posOffset>79375</wp:posOffset>
                      </wp:positionV>
                      <wp:extent cx="1245870" cy="0"/>
                      <wp:effectExtent l="5080" t="57150" r="15875" b="57150"/>
                      <wp:wrapNone/>
                      <wp:docPr id="203"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8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B9BAE" id="AutoShape 341" o:spid="_x0000_s1026" type="#_x0000_t32" style="position:absolute;left:0;text-align:left;margin-left:58.5pt;margin-top:6.25pt;width:98.1pt;height:0;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ZH6NwIAAGEEAAAOAAAAZHJzL2Uyb0RvYy54bWysVE2P2yAQvVfqf0DcE9uJs5tYcVYrO+ll&#10;20ba7Q8ggG1UDAhInKjqf+9APtq0l6qqD3gwM29m3jy8fDr2Eh24dUKrEmfjFCOuqGZCtSX+8rYZ&#10;zTFynihGpFa8xCfu8NPq/bvlYAo+0Z2WjFsEIMoVgylx570pksTRjvfEjbXhCg4bbXviYWvbhFky&#10;AHovk0maPiSDtsxYTblz8LU+H+JVxG8aTv3npnHcI1liqM3H1cZ1F9ZktSRFa4npBL2UQf6hip4I&#10;BUlvUDXxBO2t+AOqF9Rqpxs/prpPdNMIymMP0E2W/tbNa0cMj70AOc7caHL/D5Z+OmwtEqzEk3SK&#10;kSI9DOl573XMjaZ5FigajCvAs1JbG5qkR/VqXjT96pDSVUdUy6P728lAdIxI7kLCxhlItBs+agY+&#10;BDJEvo6N7QMkMIGOcSyn21j40SMKH7NJPps/wvTo9SwhxTXQWOc/cN2jYJTYeUtE2/lKKwXD1zaL&#10;acjhxXloBAKvASGr0hshZdSAVGgo8WI2mcUAp6Vg4TC4OdvuKmnRgQQVxSewAmB3blbvFYtgHSds&#10;fbE9ERJs5CM53gqgS3IcsvWcYSQ5XJxgnRGlChmhdSj4Yp2F9G2RLtbz9Twf5ZOH9ShP63r0vKny&#10;0cMme5zV07qq6ux7KD7Li04wxlWo/yrqLP870Vyu11mON1nfiEru0SMJUOz1HYuOsw/jPgtnp9lp&#10;a0N3QQag4+h8uXPhovy6j14//wyrHwAAAP//AwBQSwMEFAAGAAgAAAAhAAREHjXfAAAACQEAAA8A&#10;AABkcnMvZG93bnJldi54bWxMj0FPwzAMhe9I/IfISNxY2k4UKE0nYEL0MiQ2hDhmjWkqGqdqsq3j&#10;12PEAW5+9tPz98rF5HqxxzF0nhSkswQEUuNNR62C183jxTWIEDUZ3XtCBUcMsKhOT0pdGH+gF9yv&#10;Yys4hEKhFdgYh0LK0Fh0Osz8gMS3Dz86HVmOrTSjPnC462WWJLl0uiP+YPWADxabz/XOKYjL96PN&#10;35r7m+5587TKu6+6rpdKnZ9Nd7cgIk7xzww/+IwOFTNt/Y5MED3r9Iq7RB6ySxBsmKfzDMT2dyGr&#10;Uv5vUH0DAAD//wMAUEsBAi0AFAAGAAgAAAAhALaDOJL+AAAA4QEAABMAAAAAAAAAAAAAAAAAAAAA&#10;AFtDb250ZW50X1R5cGVzXS54bWxQSwECLQAUAAYACAAAACEAOP0h/9YAAACUAQAACwAAAAAAAAAA&#10;AAAAAAAvAQAAX3JlbHMvLnJlbHNQSwECLQAUAAYACAAAACEAX/GR+jcCAABhBAAADgAAAAAAAAAA&#10;AAAAAAAuAgAAZHJzL2Uyb0RvYy54bWxQSwECLQAUAAYACAAAACEABEQeNd8AAAAJAQAADwAAAAAA&#10;AAAAAAAAAACRBAAAZHJzL2Rvd25yZXYueG1sUEsFBgAAAAAEAAQA8wAAAJ0FAAAAAA==&#10;">
                      <v:stroke endarrow="block"/>
                    </v:shape>
                  </w:pict>
                </mc:Fallback>
              </mc:AlternateContent>
            </w:r>
          </w:p>
        </w:tc>
        <w:tc>
          <w:tcPr>
            <w:tcW w:w="1327" w:type="dxa"/>
            <w:gridSpan w:val="5"/>
            <w:vMerge/>
            <w:tcBorders>
              <w:top w:val="nil"/>
              <w:left w:val="single" w:sz="4" w:space="0" w:color="000000"/>
              <w:bottom w:val="nil"/>
            </w:tcBorders>
            <w:tcMar>
              <w:left w:w="49" w:type="dxa"/>
              <w:right w:w="49" w:type="dxa"/>
            </w:tcMar>
          </w:tcPr>
          <w:p w14:paraId="6BD324AB" w14:textId="77777777" w:rsidR="00C5536D" w:rsidRPr="008213ED" w:rsidRDefault="00C5536D" w:rsidP="00CA24E5">
            <w:pPr>
              <w:rPr>
                <w:rFonts w:hint="default"/>
                <w:color w:val="000000" w:themeColor="text1"/>
              </w:rPr>
            </w:pPr>
          </w:p>
        </w:tc>
        <w:tc>
          <w:tcPr>
            <w:tcW w:w="1328" w:type="dxa"/>
            <w:gridSpan w:val="3"/>
            <w:vMerge/>
            <w:tcBorders>
              <w:top w:val="nil"/>
              <w:bottom w:val="nil"/>
              <w:right w:val="single" w:sz="4" w:space="0" w:color="000000"/>
            </w:tcBorders>
          </w:tcPr>
          <w:p w14:paraId="1E32AEA2" w14:textId="77777777" w:rsidR="00C5536D" w:rsidRPr="008213ED" w:rsidRDefault="00C5536D" w:rsidP="00CA24E5">
            <w:pPr>
              <w:rPr>
                <w:rFonts w:hint="default"/>
                <w:color w:val="000000" w:themeColor="text1"/>
              </w:rPr>
            </w:pPr>
          </w:p>
        </w:tc>
        <w:tc>
          <w:tcPr>
            <w:tcW w:w="2242" w:type="dxa"/>
            <w:gridSpan w:val="8"/>
            <w:vMerge/>
            <w:tcBorders>
              <w:top w:val="nil"/>
              <w:left w:val="single" w:sz="4" w:space="0" w:color="000000"/>
              <w:bottom w:val="nil"/>
              <w:right w:val="single" w:sz="4" w:space="0" w:color="000000"/>
            </w:tcBorders>
            <w:tcMar>
              <w:left w:w="49" w:type="dxa"/>
              <w:right w:w="49" w:type="dxa"/>
            </w:tcMar>
          </w:tcPr>
          <w:p w14:paraId="19622FBB"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66CDD938" w14:textId="77777777" w:rsidR="00C5536D" w:rsidRPr="008213ED" w:rsidRDefault="00C5536D" w:rsidP="00CA24E5">
            <w:pPr>
              <w:rPr>
                <w:rFonts w:hint="default"/>
                <w:color w:val="000000" w:themeColor="text1"/>
              </w:rPr>
            </w:pPr>
          </w:p>
        </w:tc>
      </w:tr>
      <w:tr w:rsidR="008213ED" w:rsidRPr="008213ED" w14:paraId="6863091E" w14:textId="77777777" w:rsidTr="00CA24E5">
        <w:tc>
          <w:tcPr>
            <w:tcW w:w="767" w:type="dxa"/>
            <w:gridSpan w:val="4"/>
            <w:tcBorders>
              <w:top w:val="nil"/>
              <w:left w:val="single" w:sz="12" w:space="0" w:color="000000"/>
              <w:bottom w:val="nil"/>
            </w:tcBorders>
            <w:tcMar>
              <w:left w:w="49" w:type="dxa"/>
              <w:right w:w="49" w:type="dxa"/>
            </w:tcMar>
          </w:tcPr>
          <w:p w14:paraId="35B34B9F" w14:textId="77777777" w:rsidR="00C5536D" w:rsidRPr="008213ED" w:rsidRDefault="00C5536D" w:rsidP="00CA24E5">
            <w:pPr>
              <w:jc w:val="center"/>
              <w:rPr>
                <w:rFonts w:hint="default"/>
                <w:color w:val="000000" w:themeColor="text1"/>
              </w:rPr>
            </w:pPr>
          </w:p>
        </w:tc>
        <w:tc>
          <w:tcPr>
            <w:tcW w:w="1711" w:type="dxa"/>
            <w:gridSpan w:val="4"/>
            <w:tcBorders>
              <w:right w:val="single" w:sz="4" w:space="0" w:color="000000"/>
            </w:tcBorders>
            <w:tcMar>
              <w:left w:w="49" w:type="dxa"/>
              <w:right w:w="49" w:type="dxa"/>
            </w:tcMar>
          </w:tcPr>
          <w:p w14:paraId="3A68D454" w14:textId="77777777" w:rsidR="00C5536D" w:rsidRPr="008213ED" w:rsidRDefault="00C5536D" w:rsidP="00CA24E5">
            <w:pPr>
              <w:jc w:val="center"/>
              <w:rPr>
                <w:rFonts w:hint="default"/>
                <w:color w:val="000000" w:themeColor="text1"/>
              </w:rPr>
            </w:pPr>
          </w:p>
        </w:tc>
        <w:tc>
          <w:tcPr>
            <w:tcW w:w="2655" w:type="dxa"/>
            <w:gridSpan w:val="8"/>
            <w:tcBorders>
              <w:top w:val="nil"/>
              <w:left w:val="single" w:sz="4" w:space="0" w:color="000000"/>
              <w:bottom w:val="nil"/>
              <w:right w:val="single" w:sz="4" w:space="0" w:color="000000"/>
            </w:tcBorders>
            <w:tcMar>
              <w:left w:w="49" w:type="dxa"/>
              <w:right w:w="49" w:type="dxa"/>
            </w:tcMar>
          </w:tcPr>
          <w:p w14:paraId="62A66285"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76544" behindDoc="0" locked="0" layoutInCell="1" allowOverlap="1" wp14:anchorId="15B78AB2" wp14:editId="3D5085D0">
                      <wp:simplePos x="0" y="0"/>
                      <wp:positionH relativeFrom="column">
                        <wp:posOffset>775335</wp:posOffset>
                      </wp:positionH>
                      <wp:positionV relativeFrom="paragraph">
                        <wp:posOffset>17145</wp:posOffset>
                      </wp:positionV>
                      <wp:extent cx="0" cy="605155"/>
                      <wp:effectExtent l="58420" t="13970" r="55880" b="19050"/>
                      <wp:wrapNone/>
                      <wp:docPr id="202" name="AutoShap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5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F17F1" id="AutoShape 348" o:spid="_x0000_s1026" type="#_x0000_t32" style="position:absolute;left:0;text-align:left;margin-left:61.05pt;margin-top:1.35pt;width:0;height:47.65pt;z-index:2520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8gNAIAAGA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STdIKR&#10;Ih0M6engdcyNHvJ5aFFvXAGeldraUCQ9qVfzrOlXh5SuWqL2PLq/nQ1EZyEiuQsJG2cg0a7/pBn4&#10;EMgQ+3VqbBcgoRPoFMdyvo2FnzyiwyGF01k6zabTCE6Ka5yxzn/kukPBKLHzloh96yutFMxe2yxm&#10;Icdn5wMrUlwDQlKlN0LKKAGpUF/ixXQyjQFOS8HCZXBzdr+rpEVHEkQUfxcWd25WHxSLYC0nbH2x&#10;PRESbORjb7wV0C3JccjWcYaR5PBugjXQkypkhMqB8MUadPRtkS7W8/U8H+WT2XqUp3U9etpU+Wi2&#10;yT5M64e6qurseyCf5UUrGOMq8L9qOsv/TjOX1zWo8abqW6OSe/TYUSB7/Y+k4+jDtAfd7DQ7b22o&#10;LqgAZBydL08uvJNf99Hr54dh9QMAAP//AwBQSwMEFAAGAAgAAAAhADsxfYbdAAAACAEAAA8AAABk&#10;cnMvZG93bnJldi54bWxMj8FuwjAQRO9I/IO1lXoDhxxSCHFQKaqaSysBVcXRxNvYaryOYgOhX1/T&#10;S3t8mtHs22I12JadsffGkYDZNAGGVDtlqBHwvn+ezIH5IEnJ1hEKuKKHVTkeFTJX7kJbPO9Cw+II&#10;+VwK0CF0Oee+1miln7oOKWafrrcyROwbrnp5ieO25WmSZNxKQ/GClh0+aay/dicrIGwOV5191OuF&#10;edu/vGbmu6qqjRD3d8PjEljAIfyV4aYf1aGMTkd3IuVZGzlNZ7EqIH0Adst/+ShgMU+AlwX//0D5&#10;AwAA//8DAFBLAQItABQABgAIAAAAIQC2gziS/gAAAOEBAAATAAAAAAAAAAAAAAAAAAAAAABbQ29u&#10;dGVudF9UeXBlc10ueG1sUEsBAi0AFAAGAAgAAAAhADj9If/WAAAAlAEAAAsAAAAAAAAAAAAAAAAA&#10;LwEAAF9yZWxzLy5yZWxzUEsBAi0AFAAGAAgAAAAhAGv4TyA0AgAAYAQAAA4AAAAAAAAAAAAAAAAA&#10;LgIAAGRycy9lMm9Eb2MueG1sUEsBAi0AFAAGAAgAAAAhADsxfYbdAAAACAEAAA8AAAAAAAAAAAAA&#10;AAAAjgQAAGRycy9kb3ducmV2LnhtbFBLBQYAAAAABAAEAPMAAACYBQAAAAA=&#10;">
                      <v:stroke endarrow="block"/>
                    </v:shape>
                  </w:pict>
                </mc:Fallback>
              </mc:AlternateContent>
            </w:r>
          </w:p>
        </w:tc>
        <w:tc>
          <w:tcPr>
            <w:tcW w:w="2242" w:type="dxa"/>
            <w:gridSpan w:val="8"/>
            <w:vMerge/>
            <w:tcBorders>
              <w:top w:val="nil"/>
              <w:left w:val="single" w:sz="4" w:space="0" w:color="000000"/>
              <w:bottom w:val="nil"/>
              <w:right w:val="single" w:sz="4" w:space="0" w:color="000000"/>
            </w:tcBorders>
            <w:tcMar>
              <w:left w:w="49" w:type="dxa"/>
              <w:right w:w="49" w:type="dxa"/>
            </w:tcMar>
          </w:tcPr>
          <w:p w14:paraId="241E7783"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3FDBA558" w14:textId="77777777" w:rsidR="00C5536D" w:rsidRPr="008213ED" w:rsidRDefault="00C5536D" w:rsidP="00CA24E5">
            <w:pPr>
              <w:rPr>
                <w:rFonts w:hint="default"/>
                <w:color w:val="000000" w:themeColor="text1"/>
              </w:rPr>
            </w:pPr>
          </w:p>
        </w:tc>
      </w:tr>
      <w:tr w:rsidR="008213ED" w:rsidRPr="008213ED" w14:paraId="2580428E" w14:textId="77777777" w:rsidTr="00CA24E5">
        <w:tc>
          <w:tcPr>
            <w:tcW w:w="2478" w:type="dxa"/>
            <w:gridSpan w:val="8"/>
            <w:tcBorders>
              <w:top w:val="nil"/>
              <w:left w:val="single" w:sz="12" w:space="0" w:color="000000"/>
              <w:bottom w:val="nil"/>
              <w:right w:val="single" w:sz="4" w:space="0" w:color="000000"/>
            </w:tcBorders>
            <w:tcMar>
              <w:left w:w="49" w:type="dxa"/>
              <w:right w:w="49" w:type="dxa"/>
            </w:tcMar>
          </w:tcPr>
          <w:p w14:paraId="3A61B02C"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79616" behindDoc="0" locked="0" layoutInCell="1" allowOverlap="1" wp14:anchorId="552A4A69" wp14:editId="527593C8">
                      <wp:simplePos x="0" y="0"/>
                      <wp:positionH relativeFrom="column">
                        <wp:posOffset>1169670</wp:posOffset>
                      </wp:positionH>
                      <wp:positionV relativeFrom="paragraph">
                        <wp:posOffset>155575</wp:posOffset>
                      </wp:positionV>
                      <wp:extent cx="692150" cy="314325"/>
                      <wp:effectExtent l="41275" t="57150" r="38100" b="57150"/>
                      <wp:wrapNone/>
                      <wp:docPr id="201" name="AutoShap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3143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DF8BC" id="AutoShape 352" o:spid="_x0000_s1026" type="#_x0000_t32" style="position:absolute;left:0;text-align:left;margin-left:92.1pt;margin-top:12.25pt;width:54.5pt;height:24.75pt;z-index:2520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0yQOwIAAIcEAAAOAAAAZHJzL2Uyb0RvYy54bWysVMuO2yAU3VfqPyD2GceOkyZWnNHITrqZ&#10;tpFm+gEEsI2KAQGJE1X9917Io027GVX1AoPv49x77sHLx2Mv0YFbJ7QqcfowxogrqplQbYm/vm5G&#10;c4ycJ4oRqRUv8Yk7/Lh6/245mIJnutOScYsgiXLFYErceW+KJHG04z1xD9pwBcZG2554ONo2YZYM&#10;kL2XSTYez5JBW2asptw5+FqfjXgV8zcNp/5L0zjukSwx1ObjauO6C2uyWpKitcR0gl7KIP9QRU+E&#10;AtBbqpp4gvZW/JWqF9Rqpxv/QHWf6KYRlMceoJt0/Ec3Lx0xPPYC5Dhzo8n9v7T082FrkWAlBnyM&#10;FOlhSE97ryM2mkyzQNFgXAGeldra0CQ9qhfzrOk3h5SuOqJaHt1fTwai0xCR3IWEgzMAtBs+aQY+&#10;BBAiX8fG9iElMIGOcSyn21j40SMKH2eLLJ3C8CiYJmk+yaYRgRTXYGOd/8h1j8KmxM5bItrOV1op&#10;EIC2aYQih2fnQ2mkuAYEZKU3QsqoA6nQUOLFFACCxWkpWDDGg213lbToQIKS4nOp4s7N6r1iMVnH&#10;CVsrhnwkxVsBNEmOA0LPGUaSw4UJu+jtiZBv9YYGpAo1AUHQ0mV3ltv3xXixnq/n+SjPZutRPq7r&#10;0dOmykezTfphWk/qqqrTH6G9NC86wRhXocOr9NP8bdK6XMKzaG/iv1GZ3GePnEOx13csOiokiOIs&#10;r51mp60N4wliAbVH58vNDNfp93P0+vX/WP0EAAD//wMAUEsDBBQABgAIAAAAIQC10DpC4AAAAAkB&#10;AAAPAAAAZHJzL2Rvd25yZXYueG1sTI9NT8MwDIbvSPyHyEjcWEop2yhNJ8SHhHZBbAyJW9aYtiJx&#10;qiZdC79+5gTH1370+nGxmpwVB+xD60nB5SwBgVR501Kt4G37dLEEEaImo60nVPCNAVbl6Umhc+NH&#10;esXDJtaCSyjkWkETY5dLGaoGnQ4z3yHx7tP3TkeOfS1Nr0cud1amSTKXTrfEFxrd4X2D1ddmcAos&#10;7V4e3/VzWM+HCXfrjx/pxgelzs+mu1sQEaf4B8OvPqtDyU57P5AJwnJeZimjCtLsGgQD6c0VD/YK&#10;FlkCsizk/w/KIwAAAP//AwBQSwECLQAUAAYACAAAACEAtoM4kv4AAADhAQAAEwAAAAAAAAAAAAAA&#10;AAAAAAAAW0NvbnRlbnRfVHlwZXNdLnhtbFBLAQItABQABgAIAAAAIQA4/SH/1gAAAJQBAAALAAAA&#10;AAAAAAAAAAAAAC8BAABfcmVscy8ucmVsc1BLAQItABQABgAIAAAAIQCPH0yQOwIAAIcEAAAOAAAA&#10;AAAAAAAAAAAAAC4CAABkcnMvZTJvRG9jLnhtbFBLAQItABQABgAIAAAAIQC10DpC4AAAAAkBAAAP&#10;AAAAAAAAAAAAAAAAAJUEAABkcnMvZG93bnJldi54bWxQSwUGAAAAAAQABADzAAAAogUAAAAA&#10;">
                      <v:stroke startarrow="block" endarrow="block"/>
                    </v:shape>
                  </w:pict>
                </mc:Fallback>
              </mc:AlternateContent>
            </w:r>
            <w:r w:rsidRPr="008213ED">
              <w:rPr>
                <w:rFonts w:hint="default"/>
                <w:noProof/>
                <w:color w:val="000000" w:themeColor="text1"/>
              </w:rPr>
              <mc:AlternateContent>
                <mc:Choice Requires="wps">
                  <w:drawing>
                    <wp:anchor distT="0" distB="0" distL="114300" distR="114300" simplePos="0" relativeHeight="252077568" behindDoc="0" locked="0" layoutInCell="1" allowOverlap="1" wp14:anchorId="03B3403E" wp14:editId="0EB4432C">
                      <wp:simplePos x="0" y="0"/>
                      <wp:positionH relativeFrom="column">
                        <wp:posOffset>321945</wp:posOffset>
                      </wp:positionH>
                      <wp:positionV relativeFrom="paragraph">
                        <wp:posOffset>50800</wp:posOffset>
                      </wp:positionV>
                      <wp:extent cx="847725" cy="228600"/>
                      <wp:effectExtent l="12700" t="9525" r="6350" b="9525"/>
                      <wp:wrapNone/>
                      <wp:docPr id="200"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28600"/>
                              </a:xfrm>
                              <a:prstGeom prst="rect">
                                <a:avLst/>
                              </a:prstGeom>
                              <a:solidFill>
                                <a:srgbClr val="FFFFFF"/>
                              </a:solidFill>
                              <a:ln w="9525">
                                <a:solidFill>
                                  <a:srgbClr val="000000"/>
                                </a:solidFill>
                                <a:miter lim="800000"/>
                                <a:headEnd/>
                                <a:tailEnd/>
                              </a:ln>
                            </wps:spPr>
                            <wps:txbx>
                              <w:txbxContent>
                                <w:p w14:paraId="0162833D" w14:textId="77777777" w:rsidR="003B2C2C" w:rsidRDefault="003B2C2C" w:rsidP="00C5536D">
                                  <w:pPr>
                                    <w:jc w:val="center"/>
                                    <w:rPr>
                                      <w:rFonts w:hint="default"/>
                                    </w:rPr>
                                  </w:pPr>
                                  <w:r>
                                    <w:t>補　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3403E" id="Rectangle 349" o:spid="_x0000_s1031" style="position:absolute;left:0;text-align:left;margin-left:25.35pt;margin-top:4pt;width:66.75pt;height:18pt;z-index:2520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GvKAIAAFAEAAAOAAAAZHJzL2Uyb0RvYy54bWysVNuO0zAQfUfiHyy/07Shu22jpqtVlyKk&#10;BVYsfIDjOImFb4zdJuXrGTvdbrmIB0QeLI9nfHzmzEzWN4NW5CDAS2tKOptMKRGG21qatqRfPu9e&#10;LSnxgZmaKWtESY/C05vNyxfr3hUit51VtQCCIMYXvStpF4IrsszzTmjmJ9YJg87GgmYBTWizGliP&#10;6Fpl+XR6nfUWageWC+/x9G500k3CbxrBw8em8SIQVVLkFtIKaa3imm3WrGiBuU7yEw32Dyw0kwYf&#10;PUPdscDIHuRvUFpysN42YcKtzmzTSC5SDpjNbPpLNo8dcyLlguJ4d5bJ/z9Y/uHwAETWJUU1KTFM&#10;Y5E+oWzMtEqQ1/NVlKh3vsDIR/cAMUnv7i3/6omx2w7jxC2A7TvBaiQ2i/HZTxei4fEqqfr3tkZ8&#10;tg82qTU0oCMg6kCGVJTjuShiCITj4XK+WORXlHB05fnyGmnGF1jxdNmBD2+F1SRuSgpIPoGzw70P&#10;Y+hTSCJvlax3UqlkQFttFZADw/7Ype+E7i/DlCF9SVdXyOPvENP0/QlCy4CNrqTGjM5BrIiqvTE1&#10;0mRFYFKNe8xOmZOMUbmxAmGohlSq2SK+EGWtbH1EYcGOjY2DiJvOwndKemzqkvpvewaCEvXOYHEW&#10;83yFUoZkLJcrrDhcOqoLBzMcgUoaKBm32zDOzd6BbDt8Z5bEMPYWy9nIJPUzpxN7bNtUrNOIxbm4&#10;tFPU849g8wMAAP//AwBQSwMEFAAGAAgAAAAhAPTPGiPZAAAABwEAAA8AAABkcnMvZG93bnJldi54&#10;bWxMj8FOwzAQRO9I/IO1SNyoTZRCFOJUgMQRUFvE2YmXJKq9jmI3Tf+e7QmOqxm9eVttFu/EjFMc&#10;Amm4XykQSG2wA3UavvZvdwWImAxZ4wKhhjNG2NTXV5UpbTjRFudd6gRDKJZGQ5/SWEoZ2x69iasw&#10;InH2EyZvEp9TJ+1kTgz3TmZKPUhvBuKF3oz42mN72B29huIz63IX/Mv3x/qQ3pvzTLSVWt/eLM9P&#10;IBIu6a8MF31Wh5qdmnAkG4XTsFaP3GQWf3SJizwD0WjIcwWyruR///oXAAD//wMAUEsBAi0AFAAG&#10;AAgAAAAhALaDOJL+AAAA4QEAABMAAAAAAAAAAAAAAAAAAAAAAFtDb250ZW50X1R5cGVzXS54bWxQ&#10;SwECLQAUAAYACAAAACEAOP0h/9YAAACUAQAACwAAAAAAAAAAAAAAAAAvAQAAX3JlbHMvLnJlbHNQ&#10;SwECLQAUAAYACAAAACEA4zXxrygCAABQBAAADgAAAAAAAAAAAAAAAAAuAgAAZHJzL2Uyb0RvYy54&#10;bWxQSwECLQAUAAYACAAAACEA9M8aI9kAAAAHAQAADwAAAAAAAAAAAAAAAACCBAAAZHJzL2Rvd25y&#10;ZXYueG1sUEsFBgAAAAAEAAQA8wAAAIgFAAAAAA==&#10;">
                      <v:textbox inset="5.85pt,.7pt,5.85pt,.7pt">
                        <w:txbxContent>
                          <w:p w14:paraId="0162833D" w14:textId="77777777" w:rsidR="003B2C2C" w:rsidRDefault="003B2C2C" w:rsidP="00C5536D">
                            <w:pPr>
                              <w:jc w:val="center"/>
                              <w:rPr>
                                <w:rFonts w:hint="default"/>
                              </w:rPr>
                            </w:pPr>
                            <w:r>
                              <w:t>補　正</w:t>
                            </w:r>
                          </w:p>
                        </w:txbxContent>
                      </v:textbox>
                    </v:rect>
                  </w:pict>
                </mc:Fallback>
              </mc:AlternateContent>
            </w:r>
          </w:p>
        </w:tc>
        <w:tc>
          <w:tcPr>
            <w:tcW w:w="2655" w:type="dxa"/>
            <w:gridSpan w:val="8"/>
            <w:vMerge w:val="restart"/>
            <w:tcBorders>
              <w:top w:val="nil"/>
              <w:left w:val="single" w:sz="4" w:space="0" w:color="000000"/>
              <w:bottom w:val="nil"/>
              <w:right w:val="single" w:sz="4" w:space="0" w:color="000000"/>
            </w:tcBorders>
            <w:tcMar>
              <w:left w:w="49" w:type="dxa"/>
              <w:right w:w="49" w:type="dxa"/>
            </w:tcMar>
          </w:tcPr>
          <w:p w14:paraId="50B04D84" w14:textId="77777777" w:rsidR="00C5536D" w:rsidRPr="008213ED" w:rsidRDefault="00C5536D" w:rsidP="00CA24E5">
            <w:pPr>
              <w:jc w:val="center"/>
              <w:rPr>
                <w:rFonts w:hint="default"/>
                <w:color w:val="000000" w:themeColor="text1"/>
              </w:rPr>
            </w:pPr>
          </w:p>
          <w:p w14:paraId="169AB060"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70400" behindDoc="0" locked="0" layoutInCell="1" allowOverlap="1" wp14:anchorId="3481AEC0" wp14:editId="6E19C554">
                      <wp:simplePos x="0" y="0"/>
                      <wp:positionH relativeFrom="column">
                        <wp:posOffset>342265</wp:posOffset>
                      </wp:positionH>
                      <wp:positionV relativeFrom="paragraph">
                        <wp:posOffset>165100</wp:posOffset>
                      </wp:positionV>
                      <wp:extent cx="847725" cy="228600"/>
                      <wp:effectExtent l="6350" t="9525" r="12700" b="9525"/>
                      <wp:wrapNone/>
                      <wp:docPr id="199"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28600"/>
                              </a:xfrm>
                              <a:prstGeom prst="rect">
                                <a:avLst/>
                              </a:prstGeom>
                              <a:solidFill>
                                <a:srgbClr val="FFFFFF"/>
                              </a:solidFill>
                              <a:ln w="9525">
                                <a:solidFill>
                                  <a:srgbClr val="000000"/>
                                </a:solidFill>
                                <a:miter lim="800000"/>
                                <a:headEnd/>
                                <a:tailEnd/>
                              </a:ln>
                            </wps:spPr>
                            <wps:txbx>
                              <w:txbxContent>
                                <w:p w14:paraId="3DC37840" w14:textId="77777777" w:rsidR="003B2C2C" w:rsidRDefault="003B2C2C" w:rsidP="00C5536D">
                                  <w:pPr>
                                    <w:jc w:val="center"/>
                                    <w:rPr>
                                      <w:rFonts w:hint="default"/>
                                    </w:rPr>
                                  </w:pPr>
                                  <w:r>
                                    <w:t>一次審査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1AEC0" id="Rectangle 339" o:spid="_x0000_s1032" style="position:absolute;left:0;text-align:left;margin-left:26.95pt;margin-top:13pt;width:66.75pt;height:18pt;z-index:2520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uFKgIAAFAEAAAOAAAAZHJzL2Uyb0RvYy54bWysVNuO0zAQfUfiHyy/06TZS5Oo6WrVpQhp&#10;gRULH+A4TmLh2GbsNi1fz9hpS7mIB0QeLE88PjlzzkyWd/tBkZ0AJ42u6HyWUiI0N43UXUU/f9q8&#10;yilxnumGKaNFRQ/C0bvVyxfL0ZYiM71RjQCCINqVo61o770tk8TxXgzMzYwVGg9bAwPzGEKXNMBG&#10;RB9UkqXpbTIaaCwYLpzDtw/TIV1F/LYV3H9oWyc8URVFbj6uENc6rMlqycoOmO0lP9Jg/8BiYFLj&#10;R89QD8wzsgX5G9QgORhnWj/jZkhM20ouYg1YzTz9pZrnnlkRa0FxnD3L5P4fLH+/ewIiG/SuKCjR&#10;bECTPqJsTHdKkKurIkg0Wldi5rN9glCks4+Gf3FEm3WPeeIewIy9YA0Sm4f85KcLIXB4ldTjO9Mg&#10;Ptt6E9XatzAEQNSB7KMph7MpYu8Jx5f59WKR3VDC8SjL8ts0mpaw8nTZgvNvhBlI2FQUkHwEZ7tH&#10;5wMZVp5SInmjZLORSsUAunqtgOwY9scmPpE/1niZpjQZK1rcII+/Q6Tx+RPEID02upIDVnROYmVQ&#10;7bVuYht6JtW0R8pKH2UMyk0O+H29n6zKT6bUpjmgsGCmxsZBxE1v4BslIzZ1Rd3XLQNBiXqr0ZzF&#10;dVaglD4GeV7gRMDlQX1xwDRHoIp6Sqbt2k9zs7Ugux6/M49iaHOPdrYySh2snjgd2WPbRgeOIxbm&#10;4jKOWT9+BKvvAAAA//8DAFBLAwQUAAYACAAAACEASN7cHtwAAAAIAQAADwAAAGRycy9kb3ducmV2&#10;LnhtbEyPwU7DMBBE70j8g7VI3KhDaEMI2VSAxJGiFsTZiZckqr2OYjdN/x73VI6jGc28KdezNWKi&#10;0feOEe4XCQjixumeW4Tvr/e7HIQPirUyjgnhRB7W1fVVqQrtjrylaRdaEUvYFwqhC2EopPRNR1b5&#10;hRuIo/frRqtClGMr9aiOsdwamSZJJq3qOS50aqC3jpr97mAR8s+0XRpnX382q334qE8T81Yi3t7M&#10;L88gAs3hEoYzfkSHKjLV7sDaC4OweniKSYQ0i5fOfv64BFEjZGkCsirl/wPVHwAAAP//AwBQSwEC&#10;LQAUAAYACAAAACEAtoM4kv4AAADhAQAAEwAAAAAAAAAAAAAAAAAAAAAAW0NvbnRlbnRfVHlwZXNd&#10;LnhtbFBLAQItABQABgAIAAAAIQA4/SH/1gAAAJQBAAALAAAAAAAAAAAAAAAAAC8BAABfcmVscy8u&#10;cmVsc1BLAQItABQABgAIAAAAIQDaPVuFKgIAAFAEAAAOAAAAAAAAAAAAAAAAAC4CAABkcnMvZTJv&#10;RG9jLnhtbFBLAQItABQABgAIAAAAIQBI3twe3AAAAAgBAAAPAAAAAAAAAAAAAAAAAIQEAABkcnMv&#10;ZG93bnJldi54bWxQSwUGAAAAAAQABADzAAAAjQUAAAAA&#10;">
                      <v:textbox inset="5.85pt,.7pt,5.85pt,.7pt">
                        <w:txbxContent>
                          <w:p w14:paraId="3DC37840" w14:textId="77777777" w:rsidR="003B2C2C" w:rsidRDefault="003B2C2C" w:rsidP="00C5536D">
                            <w:pPr>
                              <w:jc w:val="center"/>
                              <w:rPr>
                                <w:rFonts w:hint="default"/>
                              </w:rPr>
                            </w:pPr>
                            <w:r>
                              <w:t>一次審査</w:t>
                            </w:r>
                          </w:p>
                        </w:txbxContent>
                      </v:textbox>
                    </v:rect>
                  </w:pict>
                </mc:Fallback>
              </mc:AlternateContent>
            </w:r>
          </w:p>
          <w:p w14:paraId="476D0A2C"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48896" behindDoc="0" locked="0" layoutInCell="1" allowOverlap="1" wp14:anchorId="6DB40F97" wp14:editId="2FC6F93C">
                      <wp:simplePos x="0" y="0"/>
                      <wp:positionH relativeFrom="column">
                        <wp:posOffset>775335</wp:posOffset>
                      </wp:positionH>
                      <wp:positionV relativeFrom="paragraph">
                        <wp:posOffset>165100</wp:posOffset>
                      </wp:positionV>
                      <wp:extent cx="1270" cy="549275"/>
                      <wp:effectExtent l="58420" t="9525" r="54610" b="22225"/>
                      <wp:wrapNone/>
                      <wp:docPr id="198"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549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933922" id="AutoShape 136" o:spid="_x0000_s1026" type="#_x0000_t32" style="position:absolute;left:0;text-align:left;margin-left:61.05pt;margin-top:13pt;width:.1pt;height:43.25pt;z-index:2520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0nzOQIAAGM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IPZzWFU&#10;ivQwpOe91zE3yh6moUWDcSV41mpjQ5H0qF7Ni6ZfHVK67oja8ej+djIQnYWI5C4kbJyBRNvho2bg&#10;QyBD7NextX2AhE6gYxzL6TYWfvSIwscsf4TRUTiYFPP8cRLxSXkNNdb5D1z3KBgVdt4Sset8rZWC&#10;8WubxUTk8OJ8IEbKa0DIq/RaSBlVIBUaKjyf5JMY4LQULBwGN2d321padCBBR/G5sLhzs3qvWATr&#10;OGGri+2JkGAjH9vjrYCGSY5Dtp4zjCSHqxOsMz2pQkYoHghfrLOUvs3T+Wq2mhWjIp+uRkXaNKPn&#10;dV2MpuvscdI8NHXdZN8D+awoO8EYV4H/VdZZ8XeyuVywsyBvwr41KrlHjx0Fstd3JB2nHwZ+ls5W&#10;s9PGhuqCEEDJ0fly68JV+XUfvX7+G5Y/AAAA//8DAFBLAwQUAAYACAAAACEA+zcApd8AAAAKAQAA&#10;DwAAAGRycy9kb3ducmV2LnhtbEyPXUvDMBSG7wX/QziCdy5txKK16VCH2BsHbjJ2mTXHJtgkpcm2&#10;zl/v2ZXenZfz8H5U88n17IBjtMFLyGcZMPRt0NZ3Ej7Xrzf3wGJSXqs+eJRwwgjz+vKiUqUOR/+B&#10;h1XqGJn4WCoJJqWh5Dy2Bp2KszCgp99XGJ1KJMeO61Edydz1XGRZwZ2ynhKMGvDFYPu92jsJabE9&#10;mWLTPj/Y5frtvbA/TdMspLy+mp4egSWc0h8M5/pUHWrqtAt7ryPrSQuREypBFLTpDAhxC2xHRy7u&#10;gNcV/z+h/gUAAP//AwBQSwECLQAUAAYACAAAACEAtoM4kv4AAADhAQAAEwAAAAAAAAAAAAAAAAAA&#10;AAAAW0NvbnRlbnRfVHlwZXNdLnhtbFBLAQItABQABgAIAAAAIQA4/SH/1gAAAJQBAAALAAAAAAAA&#10;AAAAAAAAAC8BAABfcmVscy8ucmVsc1BLAQItABQABgAIAAAAIQBqs0nzOQIAAGMEAAAOAAAAAAAA&#10;AAAAAAAAAC4CAABkcnMvZTJvRG9jLnhtbFBLAQItABQABgAIAAAAIQD7NwCl3wAAAAoBAAAPAAAA&#10;AAAAAAAAAAAAAJMEAABkcnMvZG93bnJldi54bWxQSwUGAAAAAAQABADzAAAAnwUAAAAA&#10;">
                      <v:stroke endarrow="block"/>
                    </v:shape>
                  </w:pict>
                </mc:Fallback>
              </mc:AlternateContent>
            </w:r>
          </w:p>
          <w:p w14:paraId="3D2C15C6" w14:textId="77777777" w:rsidR="00C5536D" w:rsidRPr="008213ED" w:rsidRDefault="00C5536D" w:rsidP="00CA24E5">
            <w:pPr>
              <w:jc w:val="center"/>
              <w:rPr>
                <w:rFonts w:hint="default"/>
                <w:color w:val="000000" w:themeColor="text1"/>
              </w:rPr>
            </w:pPr>
          </w:p>
          <w:p w14:paraId="5F4C13F6" w14:textId="77777777" w:rsidR="00C5536D" w:rsidRPr="008213ED" w:rsidRDefault="00C5536D" w:rsidP="00CA24E5">
            <w:pPr>
              <w:rPr>
                <w:rFonts w:hint="default"/>
                <w:color w:val="000000" w:themeColor="text1"/>
              </w:rPr>
            </w:pPr>
          </w:p>
        </w:tc>
        <w:tc>
          <w:tcPr>
            <w:tcW w:w="2242" w:type="dxa"/>
            <w:gridSpan w:val="8"/>
            <w:vMerge/>
            <w:tcBorders>
              <w:top w:val="nil"/>
              <w:left w:val="single" w:sz="4" w:space="0" w:color="000000"/>
              <w:bottom w:val="nil"/>
              <w:right w:val="single" w:sz="4" w:space="0" w:color="000000"/>
            </w:tcBorders>
            <w:tcMar>
              <w:left w:w="49" w:type="dxa"/>
              <w:right w:w="49" w:type="dxa"/>
            </w:tcMar>
          </w:tcPr>
          <w:p w14:paraId="04A6A5B4"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082F9BFF" w14:textId="77777777" w:rsidR="00C5536D" w:rsidRPr="008213ED" w:rsidRDefault="00C5536D" w:rsidP="00CA24E5">
            <w:pPr>
              <w:rPr>
                <w:rFonts w:hint="default"/>
                <w:color w:val="000000" w:themeColor="text1"/>
              </w:rPr>
            </w:pPr>
          </w:p>
        </w:tc>
      </w:tr>
      <w:tr w:rsidR="008213ED" w:rsidRPr="008213ED" w14:paraId="244C031A" w14:textId="77777777" w:rsidTr="00CA24E5">
        <w:tc>
          <w:tcPr>
            <w:tcW w:w="531" w:type="dxa"/>
            <w:gridSpan w:val="2"/>
            <w:tcBorders>
              <w:top w:val="nil"/>
              <w:left w:val="single" w:sz="12" w:space="0" w:color="000000"/>
              <w:bottom w:val="nil"/>
            </w:tcBorders>
            <w:tcMar>
              <w:left w:w="49" w:type="dxa"/>
              <w:right w:w="49" w:type="dxa"/>
            </w:tcMar>
          </w:tcPr>
          <w:p w14:paraId="44860EE9" w14:textId="77777777" w:rsidR="00C5536D" w:rsidRPr="008213ED" w:rsidRDefault="00C5536D" w:rsidP="00CA24E5">
            <w:pPr>
              <w:jc w:val="center"/>
              <w:rPr>
                <w:rFonts w:hint="default"/>
                <w:color w:val="000000" w:themeColor="text1"/>
              </w:rPr>
            </w:pPr>
          </w:p>
        </w:tc>
        <w:tc>
          <w:tcPr>
            <w:tcW w:w="1298" w:type="dxa"/>
            <w:gridSpan w:val="4"/>
            <w:tcMar>
              <w:left w:w="49" w:type="dxa"/>
              <w:right w:w="49" w:type="dxa"/>
            </w:tcMar>
          </w:tcPr>
          <w:p w14:paraId="65F6EBDD"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78592" behindDoc="0" locked="0" layoutInCell="1" allowOverlap="1" wp14:anchorId="7F54437E" wp14:editId="5EAE2AAA">
                      <wp:simplePos x="0" y="0"/>
                      <wp:positionH relativeFrom="column">
                        <wp:posOffset>-15240</wp:posOffset>
                      </wp:positionH>
                      <wp:positionV relativeFrom="paragraph">
                        <wp:posOffset>210820</wp:posOffset>
                      </wp:positionV>
                      <wp:extent cx="847725" cy="228600"/>
                      <wp:effectExtent l="12700" t="7620" r="6350" b="11430"/>
                      <wp:wrapNone/>
                      <wp:docPr id="197"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28600"/>
                              </a:xfrm>
                              <a:prstGeom prst="rect">
                                <a:avLst/>
                              </a:prstGeom>
                              <a:solidFill>
                                <a:srgbClr val="FFFFFF"/>
                              </a:solidFill>
                              <a:ln w="9525">
                                <a:solidFill>
                                  <a:srgbClr val="000000"/>
                                </a:solidFill>
                                <a:miter lim="800000"/>
                                <a:headEnd/>
                                <a:tailEnd/>
                              </a:ln>
                            </wps:spPr>
                            <wps:txbx>
                              <w:txbxContent>
                                <w:p w14:paraId="1D8463BA" w14:textId="77777777" w:rsidR="003B2C2C" w:rsidRDefault="003B2C2C" w:rsidP="00C5536D">
                                  <w:pPr>
                                    <w:jc w:val="center"/>
                                    <w:rPr>
                                      <w:rFonts w:hint="default"/>
                                    </w:rPr>
                                  </w:pPr>
                                  <w:r>
                                    <w:t>追加資料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4437E" id="Rectangle 350" o:spid="_x0000_s1033" style="position:absolute;left:0;text-align:left;margin-left:-1.2pt;margin-top:16.6pt;width:66.75pt;height:18pt;z-index:2520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sSKQIAAFAEAAAOAAAAZHJzL2Uyb0RvYy54bWysVNuO0zAQfUfiHyy/06Rhu22jpqtVlyKk&#10;BVYsfIDjOImFb4zdJuXrGbvdbrmIB0QeLI9nfHzmzExWN6NWZC/AS2sqOp3klAjDbSNNV9Evn7ev&#10;FpT4wEzDlDWiogfh6c365YvV4EpR2N6qRgBBEOPLwVW0D8GVWeZ5LzTzE+uEQWdrQbOAJnRZA2xA&#10;dK2yIs+vs8FC48By4T2e3h2ddJ3w21bw8LFtvQhEVRS5hbRCWuu4ZusVKztgrpf8RIP9AwvNpMFH&#10;z1B3LDCyA/kblJYcrLdtmHCrM9u2kouUA2YzzX/J5rFnTqRcUBzvzjL5/wfLP+wfgMgGa7ecU2KY&#10;xiJ9QtmY6ZQgr2dJosH5EiMf3QPEJL27t/yrJ8ZueowTtwB26AVrkNg0Spr9dCEaHq+SenhvG8Rn&#10;u2CTWmMLOgKiDmRMRTmciyLGQDgeLq7m82JGCUdXUSyu88QoY+XTZQc+vBVWk7ipKCD5BM729z5E&#10;Mqx8CknkrZLNViqVDOjqjQKyZ9gf2/Ql/pjjZZgyZKjocoY8/g6Rp+9PEFoGbHQlNWZ0DmJlVO2N&#10;aVIbBibVcY+UlTnJGJWL7ezLMNbjqVTxhXhU2+aAwoI9NjYOIm56C98pGbCpK+q/7RgIStQ7g8WZ&#10;XxVLlDIkY7FY4kTApaO+cDDDEaiigZLjdhOOc7NzILse35kmMYy9xXK2Mkn9zOnEHts2VeA0YnEu&#10;Lu0U9fwjWP8AAAD//wMAUEsDBBQABgAIAAAAIQC1xNm53AAAAAgBAAAPAAAAZHJzL2Rvd25yZXYu&#10;eG1sTI/NTsMwEITvSLyDtUjcWuenVCVkUwESR0AtiLMTL0lUex3Fbpq+Pe6JHkczmvmm3M7WiIlG&#10;3ztGSJcJCOLG6Z5bhO+vt8UGhA+KtTKOCeFMHrbV7U2pCu1OvKNpH1oRS9gXCqELYSik9E1HVvml&#10;G4ij9+tGq0KUYyv1qE6x3BqZJclaWtVzXOjUQK8dNYf90SJsPrN2ZZx9+fl4OIT3+jwx7yTi/d38&#10;/AQi0Bz+w3DBj+hQRabaHVl7YRAW2SomEfI8A3Hx8zQFUSOsHzOQVSmvD1R/AAAA//8DAFBLAQIt&#10;ABQABgAIAAAAIQC2gziS/gAAAOEBAAATAAAAAAAAAAAAAAAAAAAAAABbQ29udGVudF9UeXBlc10u&#10;eG1sUEsBAi0AFAAGAAgAAAAhADj9If/WAAAAlAEAAAsAAAAAAAAAAAAAAAAALwEAAF9yZWxzLy5y&#10;ZWxzUEsBAi0AFAAGAAgAAAAhAIUKOxIpAgAAUAQAAA4AAAAAAAAAAAAAAAAALgIAAGRycy9lMm9E&#10;b2MueG1sUEsBAi0AFAAGAAgAAAAhALXE2bncAAAACAEAAA8AAAAAAAAAAAAAAAAAgwQAAGRycy9k&#10;b3ducmV2LnhtbFBLBQYAAAAABAAEAPMAAACMBQAAAAA=&#10;">
                      <v:textbox inset="5.85pt,.7pt,5.85pt,.7pt">
                        <w:txbxContent>
                          <w:p w14:paraId="1D8463BA" w14:textId="77777777" w:rsidR="003B2C2C" w:rsidRDefault="003B2C2C" w:rsidP="00C5536D">
                            <w:pPr>
                              <w:jc w:val="center"/>
                              <w:rPr>
                                <w:rFonts w:hint="default"/>
                              </w:rPr>
                            </w:pPr>
                            <w:r>
                              <w:t>追加資料</w:t>
                            </w:r>
                          </w:p>
                        </w:txbxContent>
                      </v:textbox>
                    </v:rect>
                  </w:pict>
                </mc:Fallback>
              </mc:AlternateContent>
            </w:r>
          </w:p>
        </w:tc>
        <w:tc>
          <w:tcPr>
            <w:tcW w:w="649" w:type="dxa"/>
            <w:gridSpan w:val="2"/>
            <w:tcBorders>
              <w:top w:val="nil"/>
              <w:bottom w:val="nil"/>
              <w:right w:val="single" w:sz="4" w:space="0" w:color="000000"/>
            </w:tcBorders>
            <w:tcMar>
              <w:left w:w="49" w:type="dxa"/>
              <w:right w:w="49" w:type="dxa"/>
            </w:tcMar>
          </w:tcPr>
          <w:p w14:paraId="4CC37AB7" w14:textId="77777777" w:rsidR="00C5536D" w:rsidRPr="008213ED" w:rsidRDefault="00C5536D" w:rsidP="00CA24E5">
            <w:pPr>
              <w:jc w:val="center"/>
              <w:rPr>
                <w:rFonts w:hint="default"/>
                <w:color w:val="000000" w:themeColor="text1"/>
              </w:rPr>
            </w:pPr>
          </w:p>
        </w:tc>
        <w:tc>
          <w:tcPr>
            <w:tcW w:w="2655" w:type="dxa"/>
            <w:gridSpan w:val="8"/>
            <w:vMerge/>
            <w:tcBorders>
              <w:top w:val="nil"/>
              <w:left w:val="single" w:sz="4" w:space="0" w:color="000000"/>
              <w:bottom w:val="nil"/>
              <w:right w:val="single" w:sz="4" w:space="0" w:color="000000"/>
            </w:tcBorders>
            <w:tcMar>
              <w:left w:w="49" w:type="dxa"/>
              <w:right w:w="49" w:type="dxa"/>
            </w:tcMar>
          </w:tcPr>
          <w:p w14:paraId="02479ADF" w14:textId="77777777" w:rsidR="00C5536D" w:rsidRPr="008213ED" w:rsidRDefault="00C5536D" w:rsidP="00CA24E5">
            <w:pPr>
              <w:rPr>
                <w:rFonts w:hint="default"/>
                <w:color w:val="000000" w:themeColor="text1"/>
              </w:rPr>
            </w:pPr>
          </w:p>
        </w:tc>
        <w:tc>
          <w:tcPr>
            <w:tcW w:w="2242" w:type="dxa"/>
            <w:gridSpan w:val="8"/>
            <w:vMerge/>
            <w:tcBorders>
              <w:top w:val="nil"/>
              <w:left w:val="single" w:sz="4" w:space="0" w:color="000000"/>
              <w:bottom w:val="nil"/>
              <w:right w:val="single" w:sz="4" w:space="0" w:color="000000"/>
            </w:tcBorders>
            <w:tcMar>
              <w:left w:w="49" w:type="dxa"/>
              <w:right w:w="49" w:type="dxa"/>
            </w:tcMar>
          </w:tcPr>
          <w:p w14:paraId="100D0F11"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6007BF8A" w14:textId="77777777" w:rsidR="00C5536D" w:rsidRPr="008213ED" w:rsidRDefault="00C5536D" w:rsidP="00CA24E5">
            <w:pPr>
              <w:rPr>
                <w:rFonts w:hint="default"/>
                <w:color w:val="000000" w:themeColor="text1"/>
              </w:rPr>
            </w:pPr>
          </w:p>
        </w:tc>
      </w:tr>
      <w:tr w:rsidR="008213ED" w:rsidRPr="008213ED" w14:paraId="37118166" w14:textId="77777777" w:rsidTr="00CA24E5">
        <w:tc>
          <w:tcPr>
            <w:tcW w:w="2478" w:type="dxa"/>
            <w:gridSpan w:val="8"/>
            <w:tcBorders>
              <w:top w:val="nil"/>
              <w:left w:val="single" w:sz="12" w:space="0" w:color="000000"/>
              <w:bottom w:val="nil"/>
              <w:right w:val="single" w:sz="4" w:space="0" w:color="000000"/>
            </w:tcBorders>
            <w:tcMar>
              <w:left w:w="49" w:type="dxa"/>
              <w:right w:w="49" w:type="dxa"/>
            </w:tcMar>
          </w:tcPr>
          <w:p w14:paraId="131FBA7D"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101120" behindDoc="0" locked="0" layoutInCell="1" allowOverlap="1" wp14:anchorId="5AA79931" wp14:editId="6AACDA0B">
                      <wp:simplePos x="0" y="0"/>
                      <wp:positionH relativeFrom="column">
                        <wp:posOffset>1188720</wp:posOffset>
                      </wp:positionH>
                      <wp:positionV relativeFrom="paragraph">
                        <wp:posOffset>165100</wp:posOffset>
                      </wp:positionV>
                      <wp:extent cx="673100" cy="297815"/>
                      <wp:effectExtent l="41275" t="9525" r="9525" b="54610"/>
                      <wp:wrapNone/>
                      <wp:docPr id="196" name="AutoShap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3100" cy="297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3B9BF" id="AutoShape 401" o:spid="_x0000_s1026" type="#_x0000_t32" style="position:absolute;left:0;text-align:left;margin-left:93.6pt;margin-top:13pt;width:53pt;height:23.45pt;flip:x;z-index:25210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9XQQIAAG8EAAAOAAAAZHJzL2Uyb0RvYy54bWysVE2P2yAQvVfqf0Dcs7azzpe1zmplJ+1h&#10;u4202x9AANuoGBCwcaKq/70DTtJue6mq+oAHM/PmzczDd/fHXqIDt05oVeLsJsWIK6qZUG2Jv7xs&#10;J0uMnCeKEakVL/GJO3y/fv/ubjAFn+pOS8YtAhDlisGUuPPeFEniaMd74m604QoOG2174mFr24RZ&#10;MgB6L5Npms6TQVtmrKbcOfhaj4d4HfGbhlP/uWkc90iWGLj5uNq47sOarO9I0VpiOkHPNMg/sOiJ&#10;UJD0ClUTT9CrFX9A9YJa7XTjb6juE900gvJYA1STpb9V89wRw2Mt0Bxnrm1y/w+WPh12FgkGs1vN&#10;MVKkhyE9vHodc6M8zUKLBuMK8KzUzoYi6VE9m0dNvzqkdNUR1fLo/nIyEB0jkjchYeMMJNoPnzQD&#10;HwIZYr+Oje1RI4X5GAIDOPQEHeOATtcB8aNHFD7OF7dZCmOkcDRdLZbZLLBLSBFgQrCxzn/gukfB&#10;KLHzloi285VWCqSg7ZiCHB6dHwMvASFY6a2QMipCKjSUeDWbziInp6Vg4TC4OdvuK2nRgQRNxefM&#10;4o2b1a+KRbCOE7Y5254ICTbysVXeCmie5Dhk6znDSHK4RsEa6UkVMkL5QPhsjbL6tkpXm+VmmU/y&#10;6XwzydO6njxsq3wy32aLWX1bV1WdfQ/ks7zoBGNcBf4XiWf530nofNlGcV5Ffm1U8hY9jgLIXt6R&#10;dFRCGP4oo71mp50N1QVRgKqj8/kGhmvz6z56/fxPrH8AAAD//wMAUEsDBBQABgAIAAAAIQA83Tiy&#10;3gAAAAkBAAAPAAAAZHJzL2Rvd25yZXYueG1sTI/BTsMwEETvSPyDtUhcEHUwok1DnAoBpSdUEcrd&#10;jZckaryOYrdN/p7lBMeZfZqdyVej68QJh9B60nA3S0AgVd62VGvYfa5vUxAhGrKm84QaJgywKi4v&#10;cpNZf6YPPJWxFhxCITMamhj7TMpQNehMmPkeiW/ffnAmshxqaQdz5nDXSZUkc+lMS/yhMT0+N1gd&#10;yqPT8FJuH9ZfN7tRTdXmvXxLD1uaXrW+vhqfHkFEHOMfDL/1uToU3Gnvj2SD6FinC8WoBjXnTQyo&#10;5T0bew0LtQRZ5PL/guIHAAD//wMAUEsBAi0AFAAGAAgAAAAhALaDOJL+AAAA4QEAABMAAAAAAAAA&#10;AAAAAAAAAAAAAFtDb250ZW50X1R5cGVzXS54bWxQSwECLQAUAAYACAAAACEAOP0h/9YAAACUAQAA&#10;CwAAAAAAAAAAAAAAAAAvAQAAX3JlbHMvLnJlbHNQSwECLQAUAAYACAAAACEAiwjPV0ECAABvBAAA&#10;DgAAAAAAAAAAAAAAAAAuAgAAZHJzL2Uyb0RvYy54bWxQSwECLQAUAAYACAAAACEAPN04st4AAAAJ&#10;AQAADwAAAAAAAAAAAAAAAACbBAAAZHJzL2Rvd25yZXYueG1sUEsFBgAAAAAEAAQA8wAAAKYFAAAA&#10;AA==&#10;">
                      <v:stroke endarrow="block"/>
                    </v:shape>
                  </w:pict>
                </mc:Fallback>
              </mc:AlternateContent>
            </w:r>
            <w:r w:rsidRPr="008213ED">
              <w:rPr>
                <w:rFonts w:hint="default"/>
                <w:noProof/>
                <w:color w:val="000000" w:themeColor="text1"/>
              </w:rPr>
              <mc:AlternateContent>
                <mc:Choice Requires="wps">
                  <w:drawing>
                    <wp:anchor distT="0" distB="0" distL="114300" distR="114300" simplePos="0" relativeHeight="252096000" behindDoc="0" locked="0" layoutInCell="1" allowOverlap="1" wp14:anchorId="0435D1C2" wp14:editId="1FBCB953">
                      <wp:simplePos x="0" y="0"/>
                      <wp:positionH relativeFrom="column">
                        <wp:posOffset>1188720</wp:posOffset>
                      </wp:positionH>
                      <wp:positionV relativeFrom="paragraph">
                        <wp:posOffset>109220</wp:posOffset>
                      </wp:positionV>
                      <wp:extent cx="673100" cy="0"/>
                      <wp:effectExtent l="12700" t="58420" r="19050" b="55880"/>
                      <wp:wrapNone/>
                      <wp:docPr id="195" name="AutoShap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3D94B" id="AutoShape 384" o:spid="_x0000_s1026" type="#_x0000_t32" style="position:absolute;left:0;text-align:left;margin-left:93.6pt;margin-top:8.6pt;width:53pt;height:0;z-index:25209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y1NgIAAGA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BjMbjHF&#10;SJEehvS49zrmRpN5Hlo0GFeAZaW2NhRJj+rFPGn6zSGlq46olkfz15MB7yx4JO9cwsUZSLQbPmsG&#10;NgQyxH4dG9uHkNAJdIxjOd3Gwo8eUfg4u59kKQyPXlUJKa5+xjr/ieseBaHEzlsi2s5XWimYvbZZ&#10;zEIOT84HVKS4OoSkSm+ElJECUqGhxIvpeBodnJaCBWUwc7bdVdKiAwkkik8sETRvzazeKxaDdZyw&#10;9UX2REiQkY+98VZAtyTHIVvPGUaSw94E6QxPqpARKgfAF+nMo++LdLGer+f5KB/P1qM8revR46bK&#10;R7NNdj+tJ3VV1dmPAD7Li04wxlXAf+V0lv8dZy7bdWbjjdW3RiXvo8eOAtjrO4KOow/TPvNmp9lp&#10;a0N1gQVA42h8WbmwJ2/v0erXj2H1EwAA//8DAFBLAwQUAAYACAAAACEAfmAyF90AAAAJAQAADwAA&#10;AGRycy9kb3ducmV2LnhtbExPQU7DMBC8I/EHa5G4UYcghTbEqYAKkQuVaFHVoxsvcUS8jmK3TXk9&#10;W3GA087sjmZmi/noOnHAIbSeFNxOEhBItTctNQo+1i83UxAhajK684QKThhgXl5eFDo3/kjveFjF&#10;RrAJhVwrsDH2uZShtuh0mPgeiW+ffnA6Mh0aaQZ9ZHPXyTRJMul0S5xgdY/PFuuv1d4piIvtyWab&#10;+mnWLtevb1n7XVXVQqnrq/HxAUTEMf6J4Vyfq0PJnXZ+TyaIjvn0PmUpg/NkQTq7Y7D7XciykP8/&#10;KH8AAAD//wMAUEsBAi0AFAAGAAgAAAAhALaDOJL+AAAA4QEAABMAAAAAAAAAAAAAAAAAAAAAAFtD&#10;b250ZW50X1R5cGVzXS54bWxQSwECLQAUAAYACAAAACEAOP0h/9YAAACUAQAACwAAAAAAAAAAAAAA&#10;AAAvAQAAX3JlbHMvLnJlbHNQSwECLQAUAAYACAAAACEATHUMtTYCAABgBAAADgAAAAAAAAAAAAAA&#10;AAAuAgAAZHJzL2Uyb0RvYy54bWxQSwECLQAUAAYACAAAACEAfmAyF90AAAAJAQAADwAAAAAAAAAA&#10;AAAAAACQBAAAZHJzL2Rvd25yZXYueG1sUEsFBgAAAAAEAAQA8wAAAJoFAAAAAA==&#10;">
                      <v:stroke endarrow="block"/>
                    </v:shape>
                  </w:pict>
                </mc:Fallback>
              </mc:AlternateContent>
            </w:r>
          </w:p>
        </w:tc>
        <w:tc>
          <w:tcPr>
            <w:tcW w:w="2655" w:type="dxa"/>
            <w:gridSpan w:val="8"/>
            <w:vMerge/>
            <w:tcBorders>
              <w:top w:val="nil"/>
              <w:left w:val="single" w:sz="4" w:space="0" w:color="000000"/>
              <w:bottom w:val="nil"/>
              <w:right w:val="single" w:sz="4" w:space="0" w:color="000000"/>
            </w:tcBorders>
            <w:tcMar>
              <w:left w:w="49" w:type="dxa"/>
              <w:right w:w="49" w:type="dxa"/>
            </w:tcMar>
          </w:tcPr>
          <w:p w14:paraId="4342102C" w14:textId="77777777" w:rsidR="00C5536D" w:rsidRPr="008213ED" w:rsidRDefault="00C5536D" w:rsidP="00CA24E5">
            <w:pPr>
              <w:rPr>
                <w:rFonts w:hint="default"/>
                <w:color w:val="000000" w:themeColor="text1"/>
              </w:rPr>
            </w:pPr>
          </w:p>
        </w:tc>
        <w:tc>
          <w:tcPr>
            <w:tcW w:w="2242" w:type="dxa"/>
            <w:gridSpan w:val="8"/>
            <w:vMerge/>
            <w:tcBorders>
              <w:top w:val="nil"/>
              <w:left w:val="single" w:sz="4" w:space="0" w:color="000000"/>
              <w:bottom w:val="nil"/>
              <w:right w:val="single" w:sz="4" w:space="0" w:color="000000"/>
            </w:tcBorders>
            <w:tcMar>
              <w:left w:w="49" w:type="dxa"/>
              <w:right w:w="49" w:type="dxa"/>
            </w:tcMar>
          </w:tcPr>
          <w:p w14:paraId="58733BC1"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57C837CC" w14:textId="77777777" w:rsidR="00C5536D" w:rsidRPr="008213ED" w:rsidRDefault="00C5536D" w:rsidP="00CA24E5">
            <w:pPr>
              <w:rPr>
                <w:rFonts w:hint="default"/>
                <w:color w:val="000000" w:themeColor="text1"/>
              </w:rPr>
            </w:pPr>
          </w:p>
        </w:tc>
      </w:tr>
      <w:tr w:rsidR="008213ED" w:rsidRPr="008213ED" w14:paraId="08077C81" w14:textId="77777777" w:rsidTr="00CA24E5">
        <w:tc>
          <w:tcPr>
            <w:tcW w:w="767" w:type="dxa"/>
            <w:gridSpan w:val="4"/>
            <w:tcBorders>
              <w:top w:val="nil"/>
              <w:left w:val="single" w:sz="12" w:space="0" w:color="000000"/>
              <w:bottom w:val="nil"/>
            </w:tcBorders>
            <w:tcMar>
              <w:left w:w="49" w:type="dxa"/>
              <w:right w:w="49" w:type="dxa"/>
            </w:tcMar>
          </w:tcPr>
          <w:p w14:paraId="359DFC4C" w14:textId="77777777" w:rsidR="00C5536D" w:rsidRPr="008213ED" w:rsidRDefault="00C5536D" w:rsidP="00CA24E5">
            <w:pPr>
              <w:jc w:val="center"/>
              <w:rPr>
                <w:rFonts w:hint="default"/>
                <w:color w:val="000000" w:themeColor="text1"/>
              </w:rPr>
            </w:pPr>
            <w:r w:rsidRPr="008213ED">
              <w:rPr>
                <w:rFonts w:ascii="ＭＳ 明朝" w:hAnsi="ＭＳ 明朝" w:hint="default"/>
                <w:noProof/>
                <w:color w:val="000000" w:themeColor="text1"/>
              </w:rPr>
              <mc:AlternateContent>
                <mc:Choice Requires="wps">
                  <w:drawing>
                    <wp:anchor distT="0" distB="0" distL="114300" distR="114300" simplePos="0" relativeHeight="252100096" behindDoc="0" locked="0" layoutInCell="1" allowOverlap="1" wp14:anchorId="261E6152" wp14:editId="76885B28">
                      <wp:simplePos x="0" y="0"/>
                      <wp:positionH relativeFrom="column">
                        <wp:posOffset>321945</wp:posOffset>
                      </wp:positionH>
                      <wp:positionV relativeFrom="paragraph">
                        <wp:posOffset>133350</wp:posOffset>
                      </wp:positionV>
                      <wp:extent cx="847725" cy="231775"/>
                      <wp:effectExtent l="12700" t="6350" r="6350" b="9525"/>
                      <wp:wrapNone/>
                      <wp:docPr id="194"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31775"/>
                              </a:xfrm>
                              <a:prstGeom prst="rect">
                                <a:avLst/>
                              </a:prstGeom>
                              <a:solidFill>
                                <a:srgbClr val="FFFFFF"/>
                              </a:solidFill>
                              <a:ln w="9525">
                                <a:solidFill>
                                  <a:srgbClr val="000000"/>
                                </a:solidFill>
                                <a:miter lim="800000"/>
                                <a:headEnd/>
                                <a:tailEnd/>
                              </a:ln>
                            </wps:spPr>
                            <wps:txbx>
                              <w:txbxContent>
                                <w:p w14:paraId="4902395D" w14:textId="77777777" w:rsidR="003B2C2C" w:rsidRPr="00795FBD" w:rsidRDefault="003B2C2C" w:rsidP="00C5536D">
                                  <w:pPr>
                                    <w:jc w:val="center"/>
                                    <w:rPr>
                                      <w:rFonts w:hint="default"/>
                                      <w:spacing w:val="-20"/>
                                    </w:rPr>
                                  </w:pPr>
                                  <w:r w:rsidRPr="00795FBD">
                                    <w:rPr>
                                      <w:spacing w:val="-20"/>
                                    </w:rPr>
                                    <w:t>返　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E6152" id="Rectangle 399" o:spid="_x0000_s1034" style="position:absolute;left:0;text-align:left;margin-left:25.35pt;margin-top:10.5pt;width:66.75pt;height:18.25pt;z-index:2521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WiqKQIAAFAEAAAOAAAAZHJzL2Uyb0RvYy54bWysVNuO0zAQfUfiHyy/07TZljZR09WqSxHS&#10;AisWPsBxnMTCN8Zu0+XrGTvdbrmIB0QeLI9nfHzmzEzW10etyEGAl9ZUdDaZUiIMt400XUW/fN69&#10;WlHiAzMNU9aIij4KT683L1+sB1eK3PZWNQIIghhfDq6ifQiuzDLPe6GZn1gnDDpbC5oFNKHLGmAD&#10;omuV5dPp62yw0DiwXHiPp7ejk24SftsKHj62rReBqIoit5BWSGsd12yzZmUHzPWSn2iwf2ChmTT4&#10;6BnqlgVG9iB/g9KSg/W2DRNudWbbVnKRcsBsZtNfsnnomRMpFxTHu7NM/v/B8g+HeyCywdoVc0oM&#10;01ikTygbM50S5KoookSD8yVGPrh7iEl6d2f5V0+M3fYYJ24A7NAL1iCxWYzPfroQDY9XST28tw3i&#10;s32wSa1jCzoCog7kmIryeC6KOAbC8XA1Xy7zBSUcXfnVbLlcpBdY+XTZgQ9vhdUkbioKSD6Bs8Od&#10;D5EMK59CEnmrZLOTSiUDunqrgBwY9scufSd0fxmmDBkqWiyQx98hpun7E4SWARtdSY0ZnYNYGVV7&#10;Y5rUhoFJNe6RsjInGaNyYwXCsT6mUuWpb6OstW0eUViwY2PjIOKmt/CdkgGbuqL+256BoES9M1ic&#10;5TwvUMqQjNWqwImAS0d94WCGI1BFAyXjdhvGudk7kF2P78ySGMbeYDlbmaR+5nRij22bKnAasTgX&#10;l3aKev4RbH4AAAD//wMAUEsDBBQABgAIAAAAIQC5GHyz2wAAAAgBAAAPAAAAZHJzL2Rvd25yZXYu&#10;eG1sTI/BTsMwEETvSP0Haytxo06jhkYhTgVIHAG1RZydeEmi2usodtP079me4Lh6o9k35W52Vkw4&#10;ht6TgvUqAYHUeNNTq+Dr+PaQgwhRk9HWEyq4YoBdtbgrdWH8hfY4HWIruIRCoRV0MQ6FlKHp0Omw&#10;8gMSsx8/Oh35HFtpRn3hcmdlmiSP0ume+EOnB3ztsDkdzk5B/pm2G+vdy/dHdorv9XUi2kul7pfz&#10;8xOIiHP8C8NNn9WhYqfan8kEYRVkyZaTCtI1T7rxfJOCqBlsM5BVKf8PqH4BAAD//wMAUEsBAi0A&#10;FAAGAAgAAAAhALaDOJL+AAAA4QEAABMAAAAAAAAAAAAAAAAAAAAAAFtDb250ZW50X1R5cGVzXS54&#10;bWxQSwECLQAUAAYACAAAACEAOP0h/9YAAACUAQAACwAAAAAAAAAAAAAAAAAvAQAAX3JlbHMvLnJl&#10;bHNQSwECLQAUAAYACAAAACEAYeFoqikCAABQBAAADgAAAAAAAAAAAAAAAAAuAgAAZHJzL2Uyb0Rv&#10;Yy54bWxQSwECLQAUAAYACAAAACEAuRh8s9sAAAAIAQAADwAAAAAAAAAAAAAAAACDBAAAZHJzL2Rv&#10;d25yZXYueG1sUEsFBgAAAAAEAAQA8wAAAIsFAAAAAA==&#10;">
                      <v:textbox inset="5.85pt,.7pt,5.85pt,.7pt">
                        <w:txbxContent>
                          <w:p w14:paraId="4902395D" w14:textId="77777777" w:rsidR="003B2C2C" w:rsidRPr="00795FBD" w:rsidRDefault="003B2C2C" w:rsidP="00C5536D">
                            <w:pPr>
                              <w:jc w:val="center"/>
                              <w:rPr>
                                <w:rFonts w:hint="default"/>
                                <w:spacing w:val="-20"/>
                              </w:rPr>
                            </w:pPr>
                            <w:r w:rsidRPr="00795FBD">
                              <w:rPr>
                                <w:spacing w:val="-20"/>
                              </w:rPr>
                              <w:t>返　却</w:t>
                            </w:r>
                          </w:p>
                        </w:txbxContent>
                      </v:textbox>
                    </v:rect>
                  </w:pict>
                </mc:Fallback>
              </mc:AlternateContent>
            </w:r>
          </w:p>
        </w:tc>
        <w:tc>
          <w:tcPr>
            <w:tcW w:w="1711" w:type="dxa"/>
            <w:gridSpan w:val="4"/>
            <w:tcBorders>
              <w:right w:val="single" w:sz="4" w:space="0" w:color="000000"/>
            </w:tcBorders>
            <w:tcMar>
              <w:left w:w="49" w:type="dxa"/>
              <w:right w:w="49" w:type="dxa"/>
            </w:tcMar>
          </w:tcPr>
          <w:p w14:paraId="08E4CC13" w14:textId="77777777" w:rsidR="00C5536D" w:rsidRPr="008213ED" w:rsidRDefault="00C5536D" w:rsidP="00CA24E5">
            <w:pPr>
              <w:jc w:val="center"/>
              <w:rPr>
                <w:rFonts w:hint="default"/>
                <w:color w:val="000000" w:themeColor="text1"/>
              </w:rPr>
            </w:pPr>
          </w:p>
        </w:tc>
        <w:tc>
          <w:tcPr>
            <w:tcW w:w="2655" w:type="dxa"/>
            <w:gridSpan w:val="8"/>
            <w:vMerge/>
            <w:tcBorders>
              <w:top w:val="nil"/>
              <w:left w:val="single" w:sz="4" w:space="0" w:color="000000"/>
              <w:bottom w:val="nil"/>
              <w:right w:val="single" w:sz="4" w:space="0" w:color="000000"/>
            </w:tcBorders>
            <w:tcMar>
              <w:left w:w="49" w:type="dxa"/>
              <w:right w:w="49" w:type="dxa"/>
            </w:tcMar>
          </w:tcPr>
          <w:p w14:paraId="4C75ADEC" w14:textId="77777777" w:rsidR="00C5536D" w:rsidRPr="008213ED" w:rsidRDefault="00C5536D" w:rsidP="00CA24E5">
            <w:pPr>
              <w:rPr>
                <w:rFonts w:hint="default"/>
                <w:color w:val="000000" w:themeColor="text1"/>
              </w:rPr>
            </w:pPr>
          </w:p>
        </w:tc>
        <w:tc>
          <w:tcPr>
            <w:tcW w:w="2242" w:type="dxa"/>
            <w:gridSpan w:val="8"/>
            <w:vMerge/>
            <w:tcBorders>
              <w:top w:val="nil"/>
              <w:left w:val="single" w:sz="4" w:space="0" w:color="000000"/>
              <w:bottom w:val="nil"/>
              <w:right w:val="single" w:sz="4" w:space="0" w:color="000000"/>
            </w:tcBorders>
            <w:tcMar>
              <w:left w:w="49" w:type="dxa"/>
              <w:right w:w="49" w:type="dxa"/>
            </w:tcMar>
          </w:tcPr>
          <w:p w14:paraId="599E1957"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213EF9F2" w14:textId="77777777" w:rsidR="00C5536D" w:rsidRPr="008213ED" w:rsidRDefault="00C5536D" w:rsidP="00CA24E5">
            <w:pPr>
              <w:rPr>
                <w:rFonts w:hint="default"/>
                <w:color w:val="000000" w:themeColor="text1"/>
              </w:rPr>
            </w:pPr>
          </w:p>
        </w:tc>
      </w:tr>
      <w:tr w:rsidR="008213ED" w:rsidRPr="008213ED" w14:paraId="1DAEEE78" w14:textId="77777777" w:rsidTr="00CA24E5">
        <w:trPr>
          <w:trHeight w:val="360"/>
        </w:trPr>
        <w:tc>
          <w:tcPr>
            <w:tcW w:w="2478" w:type="dxa"/>
            <w:gridSpan w:val="8"/>
            <w:vMerge w:val="restart"/>
            <w:tcBorders>
              <w:top w:val="nil"/>
              <w:left w:val="single" w:sz="12" w:space="0" w:color="000000"/>
              <w:bottom w:val="nil"/>
              <w:right w:val="single" w:sz="4" w:space="0" w:color="000000"/>
            </w:tcBorders>
            <w:tcMar>
              <w:left w:w="49" w:type="dxa"/>
              <w:right w:w="49" w:type="dxa"/>
            </w:tcMar>
          </w:tcPr>
          <w:p w14:paraId="22400E32" w14:textId="77777777" w:rsidR="00C5536D" w:rsidRPr="008213ED" w:rsidRDefault="00C5536D" w:rsidP="00CA24E5">
            <w:pPr>
              <w:rPr>
                <w:rFonts w:hint="default"/>
                <w:color w:val="000000" w:themeColor="text1"/>
              </w:rPr>
            </w:pPr>
            <w:r w:rsidRPr="008213ED">
              <w:rPr>
                <w:rFonts w:ascii="ＭＳ 明朝" w:hAnsi="ＭＳ 明朝" w:hint="default"/>
                <w:noProof/>
                <w:color w:val="000000" w:themeColor="text1"/>
              </w:rPr>
              <mc:AlternateContent>
                <mc:Choice Requires="wps">
                  <w:drawing>
                    <wp:anchor distT="0" distB="0" distL="114300" distR="114300" simplePos="0" relativeHeight="252081664" behindDoc="0" locked="0" layoutInCell="1" allowOverlap="1" wp14:anchorId="681DFB99" wp14:editId="614A1657">
                      <wp:simplePos x="0" y="0"/>
                      <wp:positionH relativeFrom="column">
                        <wp:posOffset>321945</wp:posOffset>
                      </wp:positionH>
                      <wp:positionV relativeFrom="paragraph">
                        <wp:posOffset>965200</wp:posOffset>
                      </wp:positionV>
                      <wp:extent cx="847725" cy="228600"/>
                      <wp:effectExtent l="12700" t="9525" r="6350" b="9525"/>
                      <wp:wrapNone/>
                      <wp:docPr id="193"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28600"/>
                              </a:xfrm>
                              <a:prstGeom prst="rect">
                                <a:avLst/>
                              </a:prstGeom>
                              <a:solidFill>
                                <a:srgbClr val="FFFFFF"/>
                              </a:solidFill>
                              <a:ln w="9525">
                                <a:solidFill>
                                  <a:srgbClr val="000000"/>
                                </a:solidFill>
                                <a:miter lim="800000"/>
                                <a:headEnd/>
                                <a:tailEnd/>
                              </a:ln>
                            </wps:spPr>
                            <wps:txbx>
                              <w:txbxContent>
                                <w:p w14:paraId="6ACBDA54" w14:textId="77777777" w:rsidR="003B2C2C" w:rsidRDefault="003B2C2C" w:rsidP="00C5536D">
                                  <w:pPr>
                                    <w:jc w:val="center"/>
                                    <w:rPr>
                                      <w:rFonts w:hint="default"/>
                                    </w:rPr>
                                  </w:pPr>
                                  <w:r>
                                    <w:t>補　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DFB99" id="Rectangle 354" o:spid="_x0000_s1035" style="position:absolute;left:0;text-align:left;margin-left:25.35pt;margin-top:76pt;width:66.75pt;height:18pt;z-index:2520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9QzKwIAAFAEAAAOAAAAZHJzL2Uyb0RvYy54bWysVMtu2zAQvBfoPxC815IVO7YFy0Hg1EWB&#10;tA2a9gMoipKIUiS7pC25X58l5TjuAz0U1YHgisvR7Myu1jdDp8hBgJNGF3Q6SSkRmptK6qagX7/s&#10;3iwpcZ7piimjRUGPwtGbzetX697mIjOtUZUAgiDa5b0taOu9zZPE8VZ0zE2MFRoPawMd8xhCk1TA&#10;ekTvVJKl6XXSG6gsGC6cw7d34yHdRPy6Ftx/qmsnPFEFRW4+rhDXMqzJZs3yBphtJT/RYP/AomNS&#10;40fPUHfMM7IH+RtUJzkYZ2o/4aZLTF1LLmINWM00/aWax5ZZEWtBcZw9y+T+Hyz/eHgAIiv0bnVF&#10;iWYdmvQZZWO6UYJczWdBot66HDMf7QOEIp29N/ybI9psW8wTtwCmbwWrkNg05Cc/XQiBw6uk7D+Y&#10;CvHZ3puo1lBDFwBRBzJEU45nU8TgCceXy9likc0p4XiUZcvrNJqWsPz5sgXn3wnTkbApKCD5CM4O&#10;984HMix/TonkjZLVTioVA2jKrQJyYNgfu/hE/ljjZZrSpC/oao48/g6RxudPEJ302OhKdljROYnl&#10;QbW3uopt6JlU4x4pK32SMSg3OuCHcohWZVHkIGtpqiMKC2ZsbBxE3LQGflDSY1MX1H3fMxCUqPca&#10;zVnMshVK6WOwXK5wIuDyoLw4YJojUEE9JeN268e52VuQTYvfmUYxtLlFO2sZpX7hdGKPbRsdOI1Y&#10;mIvLOGa9/Ag2TwAAAP//AwBQSwMEFAAGAAgAAAAhAAphNHzcAAAACgEAAA8AAABkcnMvZG93bnJl&#10;di54bWxMj0FPwzAMhe9I/IfISNxYsmqFqjSdAIkjoG2Ic9p4bbXGqZqs6/497glutt/T8/eK7ex6&#10;MeEYOk8a1isFAqn2tqNGw/fh/SEDEaIha3pPqOGKAbbl7U1hcusvtMNpHxvBIRRyo6GNccilDHWL&#10;zoSVH5BYO/rRmcjr2Eg7mguHu14mSj1KZzriD60Z8K3F+rQ/Ow3ZV9Jseu9efz7TU/yorhPRTmp9&#10;fze/PIOIOMc/Myz4jA4lM1X+TDaIXkOqntjJ9zThTosh2yQgqmXIFMiykP8rlL8AAAD//wMAUEsB&#10;Ai0AFAAGAAgAAAAhALaDOJL+AAAA4QEAABMAAAAAAAAAAAAAAAAAAAAAAFtDb250ZW50X1R5cGVz&#10;XS54bWxQSwECLQAUAAYACAAAACEAOP0h/9YAAACUAQAACwAAAAAAAAAAAAAAAAAvAQAAX3JlbHMv&#10;LnJlbHNQSwECLQAUAAYACAAAACEAhrvUMysCAABQBAAADgAAAAAAAAAAAAAAAAAuAgAAZHJzL2Uy&#10;b0RvYy54bWxQSwECLQAUAAYACAAAACEACmE0fNwAAAAKAQAADwAAAAAAAAAAAAAAAACFBAAAZHJz&#10;L2Rvd25yZXYueG1sUEsFBgAAAAAEAAQA8wAAAI4FAAAAAA==&#10;">
                      <v:textbox inset="5.85pt,.7pt,5.85pt,.7pt">
                        <w:txbxContent>
                          <w:p w14:paraId="6ACBDA54" w14:textId="77777777" w:rsidR="003B2C2C" w:rsidRDefault="003B2C2C" w:rsidP="00C5536D">
                            <w:pPr>
                              <w:jc w:val="center"/>
                              <w:rPr>
                                <w:rFonts w:hint="default"/>
                              </w:rPr>
                            </w:pPr>
                            <w:r>
                              <w:t>補　正</w:t>
                            </w:r>
                          </w:p>
                        </w:txbxContent>
                      </v:textbox>
                    </v:rect>
                  </w:pict>
                </mc:Fallback>
              </mc:AlternateContent>
            </w:r>
            <w:r w:rsidRPr="008213ED">
              <w:rPr>
                <w:rFonts w:ascii="ＭＳ 明朝" w:hAnsi="ＭＳ 明朝" w:hint="default"/>
                <w:noProof/>
                <w:color w:val="000000" w:themeColor="text1"/>
              </w:rPr>
              <mc:AlternateContent>
                <mc:Choice Requires="wps">
                  <w:drawing>
                    <wp:anchor distT="0" distB="0" distL="114300" distR="114300" simplePos="0" relativeHeight="252055040" behindDoc="0" locked="0" layoutInCell="1" allowOverlap="1" wp14:anchorId="7247E7D0" wp14:editId="4B94F918">
                      <wp:simplePos x="0" y="0"/>
                      <wp:positionH relativeFrom="column">
                        <wp:posOffset>1169670</wp:posOffset>
                      </wp:positionH>
                      <wp:positionV relativeFrom="paragraph">
                        <wp:posOffset>1060450</wp:posOffset>
                      </wp:positionV>
                      <wp:extent cx="2378075" cy="0"/>
                      <wp:effectExtent l="22225" t="57150" r="19050" b="57150"/>
                      <wp:wrapNone/>
                      <wp:docPr id="192"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80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F747E" id="AutoShape 157" o:spid="_x0000_s1026" type="#_x0000_t32" style="position:absolute;left:0;text-align:left;margin-left:92.1pt;margin-top:83.5pt;width:187.25pt;height:0;z-index:2520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lVUOAIAAIMEAAAOAAAAZHJzL2Uyb0RvYy54bWysVMuO2yAU3VfqPyD2iR+TTBIrzmhkJ91M&#10;20gz/QAC2EbFgIDEiar+ey/k0Zl2M6rqBQbf5zn34OXDsZfowK0TWpU4G6cYcUU1E6ot8beXzWiO&#10;kfNEMSK14iU+cYcfVh8/LAdT8Fx3WjJuESRRrhhMiTvvTZEkjna8J26sDVdgbLTtiYejbRNmyQDZ&#10;e5nkaXqfDNoyYzXlzsHX+mzEq5i/aTj1X5vGcY9kiaE3H1cb111Yk9WSFK0lphP00gb5hy56IhQU&#10;vaWqiSdob8VfqXpBrXa68WOq+0Q3jaA8YgA0WfoHmueOGB6xADnO3Ghy/y8t/XLYWiQYzG6RY6RI&#10;D0N63Hsda6NsOgsUDcYV4FmprQ0g6VE9mydNvzukdNUR1fLo/nIyEJ2FiORNSDg4A4V2w2fNwIdA&#10;hcjXsbF9SAlMoGMcy+k2Fn70iMLH/G42T2dTjOjVlpDiGmis85+47lHYlNh5S0Tb+UorBcPXNotl&#10;yOHJ+dAWKa4BoarSGyFl1IBUaCjxYppPY4DTUrBgDG7OtrtKWnQgQUXxiRjB8trN6r1iMVnHCVsr&#10;hnwkxFsBFEmOQ4WeM4wkh8sSdtHbEyHf6w0ApAo9ATkA6bI7S+3HIl2s5+v5ZDTJ79ejSVrXo8dN&#10;NRndb7LZtL6rq6rOfgZ42aToBGNcBYRX2WeT98nqcgHPgr0J/0Zl8jZ75Byavb5j01EdQRBnae00&#10;O21tGE8QCig9Ol9uZbhKr8/R6/e/Y/ULAAD//wMAUEsDBBQABgAIAAAAIQBJGuSN3wAAAAsBAAAP&#10;AAAAZHJzL2Rvd25yZXYueG1sTI9PS8NAEMXvgt9hGcGb3VhsGmI2RfwD0ou0tgVv2+yYBHdnQ3bT&#10;RD+9Iwh6mzfzePN7xWpyVpywD60nBdezBARS5U1LtYLd69NVBiJETUZbT6jgEwOsyvOzQufGj7TB&#10;0zbWgkMo5FpBE2OXSxmqBp0OM98h8e3d905Hln0tTa9HDndWzpMklU63xB8a3eF9g9XHdnAKLO1f&#10;Hg/6OazTYcL9+u1LuvFBqcuL6e4WRMQp/pnhB5/RoWSmox/IBGFZZzdztvKQLrkUOxaLbAni+LuR&#10;ZSH/dyi/AQAA//8DAFBLAQItABQABgAIAAAAIQC2gziS/gAAAOEBAAATAAAAAAAAAAAAAAAAAAAA&#10;AABbQ29udGVudF9UeXBlc10ueG1sUEsBAi0AFAAGAAgAAAAhADj9If/WAAAAlAEAAAsAAAAAAAAA&#10;AAAAAAAALwEAAF9yZWxzLy5yZWxzUEsBAi0AFAAGAAgAAAAhAHSyVVQ4AgAAgwQAAA4AAAAAAAAA&#10;AAAAAAAALgIAAGRycy9lMm9Eb2MueG1sUEsBAi0AFAAGAAgAAAAhAEka5I3fAAAACwEAAA8AAAAA&#10;AAAAAAAAAAAAkgQAAGRycy9kb3ducmV2LnhtbFBLBQYAAAAABAAEAPMAAACeBQAAAAA=&#10;">
                      <v:stroke startarrow="block" endarrow="block"/>
                    </v:shape>
                  </w:pict>
                </mc:Fallback>
              </mc:AlternateContent>
            </w:r>
          </w:p>
        </w:tc>
        <w:tc>
          <w:tcPr>
            <w:tcW w:w="2655" w:type="dxa"/>
            <w:gridSpan w:val="8"/>
            <w:vMerge/>
            <w:tcBorders>
              <w:top w:val="nil"/>
              <w:left w:val="single" w:sz="4" w:space="0" w:color="000000"/>
              <w:bottom w:val="nil"/>
              <w:right w:val="single" w:sz="4" w:space="0" w:color="000000"/>
            </w:tcBorders>
            <w:tcMar>
              <w:left w:w="49" w:type="dxa"/>
              <w:right w:w="49" w:type="dxa"/>
            </w:tcMar>
          </w:tcPr>
          <w:p w14:paraId="0E6D69E3" w14:textId="77777777" w:rsidR="00C5536D" w:rsidRPr="008213ED" w:rsidRDefault="00C5536D" w:rsidP="00CA24E5">
            <w:pPr>
              <w:rPr>
                <w:rFonts w:hint="default"/>
                <w:color w:val="000000" w:themeColor="text1"/>
              </w:rPr>
            </w:pPr>
          </w:p>
        </w:tc>
        <w:tc>
          <w:tcPr>
            <w:tcW w:w="2242" w:type="dxa"/>
            <w:gridSpan w:val="8"/>
            <w:vMerge/>
            <w:tcBorders>
              <w:top w:val="nil"/>
              <w:left w:val="single" w:sz="4" w:space="0" w:color="000000"/>
              <w:bottom w:val="nil"/>
              <w:right w:val="single" w:sz="4" w:space="0" w:color="000000"/>
            </w:tcBorders>
            <w:tcMar>
              <w:left w:w="49" w:type="dxa"/>
              <w:right w:w="49" w:type="dxa"/>
            </w:tcMar>
          </w:tcPr>
          <w:p w14:paraId="1683D527"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5A94E8AC" w14:textId="77777777" w:rsidR="00C5536D" w:rsidRPr="008213ED" w:rsidRDefault="00C5536D" w:rsidP="00CA24E5">
            <w:pPr>
              <w:rPr>
                <w:rFonts w:hint="default"/>
                <w:color w:val="000000" w:themeColor="text1"/>
              </w:rPr>
            </w:pPr>
          </w:p>
        </w:tc>
      </w:tr>
      <w:tr w:rsidR="008213ED" w:rsidRPr="008213ED" w14:paraId="30C6A6CD" w14:textId="77777777" w:rsidTr="00CA24E5">
        <w:tc>
          <w:tcPr>
            <w:tcW w:w="2478" w:type="dxa"/>
            <w:gridSpan w:val="8"/>
            <w:vMerge/>
            <w:tcBorders>
              <w:top w:val="nil"/>
              <w:left w:val="single" w:sz="12" w:space="0" w:color="000000"/>
              <w:bottom w:val="nil"/>
              <w:right w:val="single" w:sz="4" w:space="0" w:color="000000"/>
            </w:tcBorders>
            <w:tcMar>
              <w:left w:w="49" w:type="dxa"/>
              <w:right w:w="49" w:type="dxa"/>
            </w:tcMar>
          </w:tcPr>
          <w:p w14:paraId="5AFF3F38" w14:textId="77777777" w:rsidR="00C5536D" w:rsidRPr="008213ED" w:rsidRDefault="00C5536D" w:rsidP="00CA24E5">
            <w:pPr>
              <w:rPr>
                <w:rFonts w:hint="default"/>
                <w:color w:val="000000" w:themeColor="text1"/>
              </w:rPr>
            </w:pPr>
          </w:p>
        </w:tc>
        <w:tc>
          <w:tcPr>
            <w:tcW w:w="413" w:type="dxa"/>
            <w:gridSpan w:val="3"/>
            <w:tcBorders>
              <w:top w:val="nil"/>
              <w:left w:val="single" w:sz="4" w:space="0" w:color="000000"/>
              <w:bottom w:val="nil"/>
              <w:right w:val="single" w:sz="4" w:space="0" w:color="000000"/>
            </w:tcBorders>
            <w:tcMar>
              <w:left w:w="49" w:type="dxa"/>
              <w:right w:w="49" w:type="dxa"/>
            </w:tcMar>
          </w:tcPr>
          <w:p w14:paraId="0D292814" w14:textId="77777777" w:rsidR="00C5536D" w:rsidRPr="008213ED" w:rsidRDefault="00C5536D" w:rsidP="00CA24E5">
            <w:pPr>
              <w:jc w:val="center"/>
              <w:rPr>
                <w:rFonts w:hint="default"/>
                <w:color w:val="000000" w:themeColor="text1"/>
              </w:rPr>
            </w:pPr>
          </w:p>
        </w:tc>
        <w:tc>
          <w:tcPr>
            <w:tcW w:w="188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F34DD8"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rPr>
              <w:t>一次審査の終了</w:t>
            </w:r>
          </w:p>
        </w:tc>
        <w:tc>
          <w:tcPr>
            <w:tcW w:w="354" w:type="dxa"/>
            <w:gridSpan w:val="2"/>
            <w:tcBorders>
              <w:top w:val="nil"/>
              <w:left w:val="single" w:sz="4" w:space="0" w:color="000000"/>
              <w:bottom w:val="nil"/>
              <w:right w:val="single" w:sz="4" w:space="0" w:color="000000"/>
            </w:tcBorders>
            <w:tcMar>
              <w:left w:w="49" w:type="dxa"/>
              <w:right w:w="49" w:type="dxa"/>
            </w:tcMar>
          </w:tcPr>
          <w:p w14:paraId="56FE5BB7"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72448" behindDoc="0" locked="0" layoutInCell="1" allowOverlap="1" wp14:anchorId="2D24E22A" wp14:editId="7B0533EE">
                      <wp:simplePos x="0" y="0"/>
                      <wp:positionH relativeFrom="column">
                        <wp:posOffset>-19685</wp:posOffset>
                      </wp:positionH>
                      <wp:positionV relativeFrom="paragraph">
                        <wp:posOffset>120650</wp:posOffset>
                      </wp:positionV>
                      <wp:extent cx="532765" cy="0"/>
                      <wp:effectExtent l="10160" t="57150" r="19050" b="57150"/>
                      <wp:wrapNone/>
                      <wp:docPr id="191"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B3018A" id="AutoShape 342" o:spid="_x0000_s1026" type="#_x0000_t32" style="position:absolute;left:0;text-align:left;margin-left:-1.55pt;margin-top:9.5pt;width:41.95pt;height:0;z-index:2520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KANwIAAGA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BjMbpFh&#10;pEgPQ3rcex1zo0k+Di0ajCvAslJbG4qkR/VinjT95pDSVUdUy6P568mAdxY8kncu4eIMJNoNnzUD&#10;GwIZYr+Oje1DSOgEOsaxnG5j4UePKHycTsb3sylG9KpKSHH1M9b5T1z3KAgldt4S0Xa+0krB7LXN&#10;YhZyeHI+oCLF1SEkVXojpIwUkAoNJV5Mx9Po4LQULCiDmbPtrpIWHUggUXxiiaB5a2b1XrEYrOOE&#10;rS+yJ0KCjHzsjbcCuiU5Dtl6zjCSHPYmSGd4UoWMUDkAvkhnHn1fpIv1fD3PR/l4th7laV2PHjdV&#10;PpptsvtpPamrqs5+BPBZXnSCMa4C/iuns/zvOHPZrjMbb6y+NSp5Hz12FMBe3xF0HH2Y9pk3O81O&#10;WxuqCywAGkfjy8qFPXl7j1a/fgyrnwAAAP//AwBQSwMEFAAGAAgAAAAhAIANl3jdAAAABwEAAA8A&#10;AABkcnMvZG93bnJldi54bWxMj8FOwzAQRO9I/IO1SNxapyBFbRqnAipELiDRIsTRjbexRbyOYrdN&#10;+XoWcYDj7Ixm35Sr0XfiiEN0gRTMphkIpCYYR62Ct+3jZA4iJk1Gd4FQwRkjrKrLi1IXJpzoFY+b&#10;1AouoVhoBTalvpAyNha9jtPQI7G3D4PXieXQSjPoE5f7Tt5kWS69dsQfrO7xwWLzuTl4BWn9cbb5&#10;e3O/cC/bp+fcfdV1vVbq+mq8W4JIOKa/MPzgMzpUzLQLBzJRdAomtzNO8n3Bk9ifZ7xk96tlVcr/&#10;/NU3AAAA//8DAFBLAQItABQABgAIAAAAIQC2gziS/gAAAOEBAAATAAAAAAAAAAAAAAAAAAAAAABb&#10;Q29udGVudF9UeXBlc10ueG1sUEsBAi0AFAAGAAgAAAAhADj9If/WAAAAlAEAAAsAAAAAAAAAAAAA&#10;AAAALwEAAF9yZWxzLy5yZWxzUEsBAi0AFAAGAAgAAAAhAIHAIoA3AgAAYAQAAA4AAAAAAAAAAAAA&#10;AAAALgIAAGRycy9lMm9Eb2MueG1sUEsBAi0AFAAGAAgAAAAhAIANl3jdAAAABwEAAA8AAAAAAAAA&#10;AAAAAAAAkQQAAGRycy9kb3ducmV2LnhtbFBLBQYAAAAABAAEAPMAAACbBQAAAAA=&#10;">
                      <v:stroke endarrow="block"/>
                    </v:shape>
                  </w:pict>
                </mc:Fallback>
              </mc:AlternateContent>
            </w:r>
          </w:p>
        </w:tc>
        <w:tc>
          <w:tcPr>
            <w:tcW w:w="2242" w:type="dxa"/>
            <w:gridSpan w:val="8"/>
            <w:vMerge/>
            <w:tcBorders>
              <w:top w:val="nil"/>
              <w:left w:val="single" w:sz="4" w:space="0" w:color="000000"/>
              <w:bottom w:val="nil"/>
              <w:right w:val="single" w:sz="4" w:space="0" w:color="000000"/>
            </w:tcBorders>
            <w:tcMar>
              <w:left w:w="49" w:type="dxa"/>
              <w:right w:w="49" w:type="dxa"/>
            </w:tcMar>
          </w:tcPr>
          <w:p w14:paraId="77116C3F"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727294E2" w14:textId="77777777" w:rsidR="00C5536D" w:rsidRPr="008213ED" w:rsidRDefault="00C5536D" w:rsidP="00CA24E5">
            <w:pPr>
              <w:rPr>
                <w:rFonts w:hint="default"/>
                <w:color w:val="000000" w:themeColor="text1"/>
              </w:rPr>
            </w:pPr>
          </w:p>
        </w:tc>
      </w:tr>
      <w:tr w:rsidR="008213ED" w:rsidRPr="008213ED" w14:paraId="020E04FA" w14:textId="77777777" w:rsidTr="00CA24E5">
        <w:tc>
          <w:tcPr>
            <w:tcW w:w="2478" w:type="dxa"/>
            <w:gridSpan w:val="8"/>
            <w:vMerge/>
            <w:tcBorders>
              <w:top w:val="nil"/>
              <w:left w:val="single" w:sz="12" w:space="0" w:color="000000"/>
              <w:bottom w:val="nil"/>
              <w:right w:val="single" w:sz="4" w:space="0" w:color="000000"/>
            </w:tcBorders>
            <w:tcMar>
              <w:left w:w="49" w:type="dxa"/>
              <w:right w:w="49" w:type="dxa"/>
            </w:tcMar>
          </w:tcPr>
          <w:p w14:paraId="4FF9D453" w14:textId="77777777" w:rsidR="00C5536D" w:rsidRPr="008213ED" w:rsidRDefault="00C5536D" w:rsidP="00CA24E5">
            <w:pPr>
              <w:rPr>
                <w:rFonts w:hint="default"/>
                <w:color w:val="000000" w:themeColor="text1"/>
              </w:rPr>
            </w:pPr>
          </w:p>
        </w:tc>
        <w:tc>
          <w:tcPr>
            <w:tcW w:w="2655" w:type="dxa"/>
            <w:gridSpan w:val="8"/>
            <w:tcBorders>
              <w:top w:val="nil"/>
              <w:left w:val="single" w:sz="4" w:space="0" w:color="000000"/>
              <w:bottom w:val="nil"/>
              <w:right w:val="single" w:sz="4" w:space="0" w:color="000000"/>
            </w:tcBorders>
            <w:tcMar>
              <w:left w:w="49" w:type="dxa"/>
              <w:right w:w="49" w:type="dxa"/>
            </w:tcMar>
          </w:tcPr>
          <w:p w14:paraId="3E53436D" w14:textId="77777777" w:rsidR="00C5536D" w:rsidRPr="008213ED" w:rsidRDefault="00C5536D" w:rsidP="00CA24E5">
            <w:pPr>
              <w:jc w:val="center"/>
              <w:rPr>
                <w:rFonts w:hint="default"/>
                <w:color w:val="000000" w:themeColor="text1"/>
              </w:rPr>
            </w:pPr>
          </w:p>
        </w:tc>
        <w:tc>
          <w:tcPr>
            <w:tcW w:w="2242" w:type="dxa"/>
            <w:gridSpan w:val="8"/>
            <w:vMerge/>
            <w:tcBorders>
              <w:top w:val="nil"/>
              <w:left w:val="single" w:sz="4" w:space="0" w:color="000000"/>
              <w:bottom w:val="nil"/>
              <w:right w:val="single" w:sz="4" w:space="0" w:color="000000"/>
            </w:tcBorders>
            <w:tcMar>
              <w:left w:w="49" w:type="dxa"/>
              <w:right w:w="49" w:type="dxa"/>
            </w:tcMar>
          </w:tcPr>
          <w:p w14:paraId="1B4E8D2F"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2F8AFCB9" w14:textId="77777777" w:rsidR="00C5536D" w:rsidRPr="008213ED" w:rsidRDefault="00C5536D" w:rsidP="00CA24E5">
            <w:pPr>
              <w:rPr>
                <w:rFonts w:hint="default"/>
                <w:color w:val="000000" w:themeColor="text1"/>
              </w:rPr>
            </w:pPr>
          </w:p>
        </w:tc>
      </w:tr>
      <w:tr w:rsidR="008213ED" w:rsidRPr="008213ED" w14:paraId="2DF8C8EB" w14:textId="77777777" w:rsidTr="00CA24E5">
        <w:tc>
          <w:tcPr>
            <w:tcW w:w="2478" w:type="dxa"/>
            <w:gridSpan w:val="8"/>
            <w:vMerge/>
            <w:tcBorders>
              <w:top w:val="nil"/>
              <w:left w:val="single" w:sz="12" w:space="0" w:color="000000"/>
              <w:bottom w:val="nil"/>
              <w:right w:val="single" w:sz="4" w:space="0" w:color="000000"/>
            </w:tcBorders>
            <w:tcMar>
              <w:left w:w="49" w:type="dxa"/>
              <w:right w:w="49" w:type="dxa"/>
            </w:tcMar>
          </w:tcPr>
          <w:p w14:paraId="6EE18E09" w14:textId="77777777" w:rsidR="00C5536D" w:rsidRPr="008213ED" w:rsidRDefault="00C5536D" w:rsidP="00CA24E5">
            <w:pPr>
              <w:rPr>
                <w:rFonts w:hint="default"/>
                <w:color w:val="000000" w:themeColor="text1"/>
              </w:rPr>
            </w:pPr>
          </w:p>
        </w:tc>
        <w:tc>
          <w:tcPr>
            <w:tcW w:w="767" w:type="dxa"/>
            <w:gridSpan w:val="4"/>
            <w:tcBorders>
              <w:top w:val="nil"/>
              <w:left w:val="single" w:sz="4" w:space="0" w:color="000000"/>
              <w:bottom w:val="nil"/>
            </w:tcBorders>
            <w:tcMar>
              <w:left w:w="49" w:type="dxa"/>
              <w:right w:w="49" w:type="dxa"/>
            </w:tcMar>
          </w:tcPr>
          <w:p w14:paraId="5E12D759" w14:textId="77777777" w:rsidR="00C5536D" w:rsidRPr="008213ED" w:rsidRDefault="00C5536D" w:rsidP="00CA24E5">
            <w:pPr>
              <w:jc w:val="center"/>
              <w:rPr>
                <w:rFonts w:hint="default"/>
                <w:color w:val="000000" w:themeColor="text1"/>
              </w:rPr>
            </w:pPr>
          </w:p>
        </w:tc>
        <w:tc>
          <w:tcPr>
            <w:tcW w:w="1888" w:type="dxa"/>
            <w:gridSpan w:val="4"/>
            <w:tcBorders>
              <w:right w:val="single" w:sz="4" w:space="0" w:color="000000"/>
            </w:tcBorders>
            <w:tcMar>
              <w:left w:w="49" w:type="dxa"/>
              <w:right w:w="49" w:type="dxa"/>
            </w:tcMar>
          </w:tcPr>
          <w:p w14:paraId="13DC4747" w14:textId="77777777" w:rsidR="00C5536D" w:rsidRPr="008213ED" w:rsidRDefault="00C5536D" w:rsidP="00CA24E5">
            <w:pPr>
              <w:jc w:val="center"/>
              <w:rPr>
                <w:rFonts w:hint="default"/>
                <w:color w:val="000000" w:themeColor="text1"/>
              </w:rPr>
            </w:pPr>
          </w:p>
        </w:tc>
        <w:tc>
          <w:tcPr>
            <w:tcW w:w="2242" w:type="dxa"/>
            <w:gridSpan w:val="8"/>
            <w:vMerge/>
            <w:tcBorders>
              <w:top w:val="nil"/>
              <w:left w:val="single" w:sz="4" w:space="0" w:color="000000"/>
              <w:bottom w:val="nil"/>
              <w:right w:val="single" w:sz="4" w:space="0" w:color="000000"/>
            </w:tcBorders>
            <w:tcMar>
              <w:left w:w="49" w:type="dxa"/>
              <w:right w:w="49" w:type="dxa"/>
            </w:tcMar>
          </w:tcPr>
          <w:p w14:paraId="04A72F63"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1CD18C1C" w14:textId="77777777" w:rsidR="00C5536D" w:rsidRPr="008213ED" w:rsidRDefault="00C5536D" w:rsidP="00CA24E5">
            <w:pPr>
              <w:rPr>
                <w:rFonts w:hint="default"/>
                <w:color w:val="000000" w:themeColor="text1"/>
              </w:rPr>
            </w:pPr>
          </w:p>
        </w:tc>
      </w:tr>
      <w:tr w:rsidR="008213ED" w:rsidRPr="008213ED" w14:paraId="4E707D9C" w14:textId="77777777" w:rsidTr="00CA24E5">
        <w:tc>
          <w:tcPr>
            <w:tcW w:w="2478" w:type="dxa"/>
            <w:gridSpan w:val="8"/>
            <w:vMerge/>
            <w:tcBorders>
              <w:top w:val="nil"/>
              <w:left w:val="single" w:sz="12" w:space="0" w:color="000000"/>
              <w:bottom w:val="nil"/>
              <w:right w:val="single" w:sz="4" w:space="0" w:color="000000"/>
            </w:tcBorders>
            <w:tcMar>
              <w:left w:w="49" w:type="dxa"/>
              <w:right w:w="49" w:type="dxa"/>
            </w:tcMar>
          </w:tcPr>
          <w:p w14:paraId="3C40A26F" w14:textId="77777777" w:rsidR="00C5536D" w:rsidRPr="008213ED" w:rsidRDefault="00C5536D" w:rsidP="00CA24E5">
            <w:pPr>
              <w:rPr>
                <w:rFonts w:hint="default"/>
                <w:color w:val="000000" w:themeColor="text1"/>
              </w:rPr>
            </w:pPr>
          </w:p>
        </w:tc>
        <w:tc>
          <w:tcPr>
            <w:tcW w:w="2655" w:type="dxa"/>
            <w:gridSpan w:val="8"/>
            <w:tcBorders>
              <w:top w:val="nil"/>
              <w:left w:val="single" w:sz="4" w:space="0" w:color="000000"/>
              <w:bottom w:val="nil"/>
              <w:right w:val="single" w:sz="4" w:space="0" w:color="000000"/>
            </w:tcBorders>
            <w:tcMar>
              <w:left w:w="49" w:type="dxa"/>
              <w:right w:w="49" w:type="dxa"/>
            </w:tcMar>
          </w:tcPr>
          <w:p w14:paraId="16A4459B" w14:textId="77777777" w:rsidR="00C5536D" w:rsidRPr="008213ED" w:rsidRDefault="00C5536D" w:rsidP="00CA24E5">
            <w:pPr>
              <w:rPr>
                <w:rFonts w:hint="default"/>
                <w:color w:val="000000" w:themeColor="text1"/>
              </w:rPr>
            </w:pPr>
            <w:r w:rsidRPr="008213ED">
              <w:rPr>
                <w:rFonts w:ascii="ＭＳ 明朝" w:hAnsi="ＭＳ 明朝"/>
                <w:color w:val="000000" w:themeColor="text1"/>
                <w:spacing w:val="-9"/>
              </w:rPr>
              <w:t xml:space="preserve"> </w:t>
            </w:r>
          </w:p>
        </w:tc>
        <w:tc>
          <w:tcPr>
            <w:tcW w:w="2242" w:type="dxa"/>
            <w:gridSpan w:val="8"/>
            <w:vMerge/>
            <w:tcBorders>
              <w:top w:val="nil"/>
              <w:left w:val="single" w:sz="4" w:space="0" w:color="000000"/>
              <w:bottom w:val="nil"/>
              <w:right w:val="single" w:sz="4" w:space="0" w:color="000000"/>
            </w:tcBorders>
            <w:tcMar>
              <w:left w:w="49" w:type="dxa"/>
              <w:right w:w="49" w:type="dxa"/>
            </w:tcMar>
          </w:tcPr>
          <w:p w14:paraId="370F1783"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5905CC03" w14:textId="77777777" w:rsidR="00C5536D" w:rsidRPr="008213ED" w:rsidRDefault="00C5536D" w:rsidP="00CA24E5">
            <w:pPr>
              <w:rPr>
                <w:rFonts w:hint="default"/>
                <w:color w:val="000000" w:themeColor="text1"/>
              </w:rPr>
            </w:pPr>
          </w:p>
        </w:tc>
      </w:tr>
      <w:tr w:rsidR="008213ED" w:rsidRPr="008213ED" w14:paraId="0813D246" w14:textId="77777777" w:rsidTr="00CA24E5">
        <w:tc>
          <w:tcPr>
            <w:tcW w:w="2478" w:type="dxa"/>
            <w:gridSpan w:val="8"/>
            <w:vMerge/>
            <w:tcBorders>
              <w:top w:val="nil"/>
              <w:left w:val="single" w:sz="12" w:space="0" w:color="000000"/>
              <w:bottom w:val="nil"/>
              <w:right w:val="single" w:sz="4" w:space="0" w:color="000000"/>
            </w:tcBorders>
            <w:tcMar>
              <w:left w:w="49" w:type="dxa"/>
              <w:right w:w="49" w:type="dxa"/>
            </w:tcMar>
          </w:tcPr>
          <w:p w14:paraId="4C8FA070" w14:textId="77777777" w:rsidR="00C5536D" w:rsidRPr="008213ED" w:rsidRDefault="00C5536D" w:rsidP="00CA24E5">
            <w:pPr>
              <w:rPr>
                <w:rFonts w:hint="default"/>
                <w:color w:val="000000" w:themeColor="text1"/>
              </w:rPr>
            </w:pPr>
          </w:p>
        </w:tc>
        <w:tc>
          <w:tcPr>
            <w:tcW w:w="177" w:type="dxa"/>
            <w:tcBorders>
              <w:top w:val="nil"/>
              <w:left w:val="single" w:sz="4" w:space="0" w:color="000000"/>
              <w:bottom w:val="nil"/>
            </w:tcBorders>
            <w:tcMar>
              <w:left w:w="49" w:type="dxa"/>
              <w:right w:w="49" w:type="dxa"/>
            </w:tcMar>
          </w:tcPr>
          <w:p w14:paraId="3D0ACF91" w14:textId="77777777" w:rsidR="00C5536D" w:rsidRPr="008213ED" w:rsidRDefault="00C5536D" w:rsidP="00CA24E5">
            <w:pPr>
              <w:rPr>
                <w:rFonts w:hint="default"/>
                <w:color w:val="000000" w:themeColor="text1"/>
              </w:rPr>
            </w:pPr>
          </w:p>
        </w:tc>
        <w:tc>
          <w:tcPr>
            <w:tcW w:w="2478" w:type="dxa"/>
            <w:gridSpan w:val="7"/>
            <w:tcBorders>
              <w:right w:val="single" w:sz="4" w:space="0" w:color="000000"/>
            </w:tcBorders>
            <w:tcMar>
              <w:left w:w="49" w:type="dxa"/>
              <w:right w:w="49" w:type="dxa"/>
            </w:tcMar>
          </w:tcPr>
          <w:p w14:paraId="62C9B036" w14:textId="77777777" w:rsidR="00C5536D" w:rsidRPr="008213ED" w:rsidRDefault="00C5536D" w:rsidP="00CA24E5">
            <w:pPr>
              <w:rPr>
                <w:rFonts w:hint="default"/>
                <w:color w:val="000000" w:themeColor="text1"/>
              </w:rPr>
            </w:pPr>
          </w:p>
        </w:tc>
        <w:tc>
          <w:tcPr>
            <w:tcW w:w="2242" w:type="dxa"/>
            <w:gridSpan w:val="8"/>
            <w:vMerge/>
            <w:tcBorders>
              <w:top w:val="nil"/>
              <w:left w:val="single" w:sz="4" w:space="0" w:color="000000"/>
              <w:bottom w:val="nil"/>
              <w:right w:val="single" w:sz="4" w:space="0" w:color="000000"/>
            </w:tcBorders>
            <w:tcMar>
              <w:left w:w="49" w:type="dxa"/>
              <w:right w:w="49" w:type="dxa"/>
            </w:tcMar>
          </w:tcPr>
          <w:p w14:paraId="6E79ECD8"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56800384" w14:textId="77777777" w:rsidR="00C5536D" w:rsidRPr="008213ED" w:rsidRDefault="00C5536D" w:rsidP="00CA24E5">
            <w:pPr>
              <w:rPr>
                <w:rFonts w:hint="default"/>
                <w:color w:val="000000" w:themeColor="text1"/>
              </w:rPr>
            </w:pPr>
          </w:p>
        </w:tc>
      </w:tr>
      <w:tr w:rsidR="008213ED" w:rsidRPr="008213ED" w14:paraId="3C3788DD" w14:textId="77777777" w:rsidTr="00CA24E5">
        <w:trPr>
          <w:trHeight w:val="1440"/>
        </w:trPr>
        <w:tc>
          <w:tcPr>
            <w:tcW w:w="2478" w:type="dxa"/>
            <w:gridSpan w:val="8"/>
            <w:vMerge/>
            <w:tcBorders>
              <w:top w:val="nil"/>
              <w:left w:val="single" w:sz="12" w:space="0" w:color="000000"/>
              <w:bottom w:val="nil"/>
              <w:right w:val="single" w:sz="4" w:space="0" w:color="000000"/>
            </w:tcBorders>
            <w:tcMar>
              <w:left w:w="49" w:type="dxa"/>
              <w:right w:w="49" w:type="dxa"/>
            </w:tcMar>
          </w:tcPr>
          <w:p w14:paraId="7B766972" w14:textId="77777777" w:rsidR="00C5536D" w:rsidRPr="008213ED" w:rsidRDefault="00C5536D" w:rsidP="00CA24E5">
            <w:pPr>
              <w:rPr>
                <w:rFonts w:hint="default"/>
                <w:color w:val="000000" w:themeColor="text1"/>
              </w:rPr>
            </w:pPr>
          </w:p>
        </w:tc>
        <w:tc>
          <w:tcPr>
            <w:tcW w:w="2655" w:type="dxa"/>
            <w:gridSpan w:val="8"/>
            <w:tcBorders>
              <w:top w:val="nil"/>
              <w:left w:val="single" w:sz="4" w:space="0" w:color="000000"/>
              <w:right w:val="single" w:sz="4" w:space="0" w:color="000000"/>
            </w:tcBorders>
            <w:tcMar>
              <w:left w:w="49" w:type="dxa"/>
              <w:right w:w="49" w:type="dxa"/>
            </w:tcMar>
          </w:tcPr>
          <w:p w14:paraId="08B82617" w14:textId="77777777" w:rsidR="00C5536D" w:rsidRPr="008213ED" w:rsidRDefault="00C5536D" w:rsidP="00CA24E5">
            <w:pPr>
              <w:jc w:val="center"/>
              <w:rPr>
                <w:rFonts w:hint="default"/>
                <w:color w:val="000000" w:themeColor="text1"/>
              </w:rPr>
            </w:pPr>
          </w:p>
          <w:p w14:paraId="1B99F495" w14:textId="77777777" w:rsidR="00C5536D" w:rsidRPr="008213ED" w:rsidRDefault="00C5536D" w:rsidP="00CA24E5">
            <w:pPr>
              <w:rPr>
                <w:rFonts w:hint="default"/>
                <w:color w:val="000000" w:themeColor="text1"/>
              </w:rPr>
            </w:pPr>
            <w:r w:rsidRPr="008213ED">
              <w:rPr>
                <w:rFonts w:ascii="ＭＳ 明朝" w:hAnsi="ＭＳ 明朝"/>
                <w:color w:val="000000" w:themeColor="text1"/>
                <w:spacing w:val="-9"/>
              </w:rPr>
              <w:t xml:space="preserve">      </w:t>
            </w:r>
          </w:p>
        </w:tc>
        <w:tc>
          <w:tcPr>
            <w:tcW w:w="2242" w:type="dxa"/>
            <w:gridSpan w:val="8"/>
            <w:vMerge/>
            <w:tcBorders>
              <w:top w:val="nil"/>
              <w:left w:val="single" w:sz="4" w:space="0" w:color="000000"/>
              <w:bottom w:val="nil"/>
              <w:right w:val="single" w:sz="4" w:space="0" w:color="000000"/>
            </w:tcBorders>
            <w:tcMar>
              <w:left w:w="49" w:type="dxa"/>
              <w:right w:w="49" w:type="dxa"/>
            </w:tcMar>
          </w:tcPr>
          <w:p w14:paraId="7C48C2C1"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0E646306" w14:textId="77777777" w:rsidR="00C5536D" w:rsidRPr="008213ED" w:rsidRDefault="00C5536D" w:rsidP="00CA24E5">
            <w:pPr>
              <w:rPr>
                <w:rFonts w:hint="default"/>
                <w:color w:val="000000" w:themeColor="text1"/>
              </w:rPr>
            </w:pPr>
          </w:p>
        </w:tc>
      </w:tr>
      <w:tr w:rsidR="008213ED" w:rsidRPr="008213ED" w14:paraId="2DC4A343" w14:textId="77777777" w:rsidTr="00CA24E5">
        <w:tc>
          <w:tcPr>
            <w:tcW w:w="2478" w:type="dxa"/>
            <w:gridSpan w:val="8"/>
            <w:vMerge/>
            <w:tcBorders>
              <w:top w:val="nil"/>
              <w:left w:val="single" w:sz="12" w:space="0" w:color="000000"/>
              <w:bottom w:val="nil"/>
              <w:right w:val="single" w:sz="4" w:space="0" w:color="000000"/>
            </w:tcBorders>
            <w:tcMar>
              <w:left w:w="49" w:type="dxa"/>
              <w:right w:w="49" w:type="dxa"/>
            </w:tcMar>
          </w:tcPr>
          <w:p w14:paraId="398A5C27" w14:textId="77777777" w:rsidR="00C5536D" w:rsidRPr="008213ED" w:rsidRDefault="00C5536D" w:rsidP="00CA24E5">
            <w:pPr>
              <w:rPr>
                <w:rFonts w:hint="default"/>
                <w:color w:val="000000" w:themeColor="text1"/>
              </w:rPr>
            </w:pPr>
          </w:p>
        </w:tc>
        <w:tc>
          <w:tcPr>
            <w:tcW w:w="767" w:type="dxa"/>
            <w:gridSpan w:val="4"/>
            <w:tcBorders>
              <w:top w:val="nil"/>
              <w:left w:val="single" w:sz="4" w:space="0" w:color="000000"/>
              <w:bottom w:val="nil"/>
            </w:tcBorders>
            <w:tcMar>
              <w:left w:w="49" w:type="dxa"/>
              <w:right w:w="49" w:type="dxa"/>
            </w:tcMar>
          </w:tcPr>
          <w:p w14:paraId="0BFE2428" w14:textId="77777777" w:rsidR="00C5536D" w:rsidRPr="008213ED" w:rsidRDefault="00C5536D" w:rsidP="00CA24E5">
            <w:pPr>
              <w:jc w:val="center"/>
              <w:rPr>
                <w:rFonts w:hint="default"/>
                <w:color w:val="000000" w:themeColor="text1"/>
              </w:rPr>
            </w:pPr>
          </w:p>
        </w:tc>
        <w:tc>
          <w:tcPr>
            <w:tcW w:w="1888" w:type="dxa"/>
            <w:gridSpan w:val="4"/>
            <w:tcBorders>
              <w:right w:val="single" w:sz="4" w:space="0" w:color="000000"/>
            </w:tcBorders>
            <w:tcMar>
              <w:left w:w="49" w:type="dxa"/>
              <w:right w:w="49" w:type="dxa"/>
            </w:tcMar>
          </w:tcPr>
          <w:p w14:paraId="2FBDB9CC" w14:textId="77777777" w:rsidR="00C5536D" w:rsidRPr="008213ED" w:rsidRDefault="00C5536D" w:rsidP="00CA24E5">
            <w:pPr>
              <w:jc w:val="center"/>
              <w:rPr>
                <w:rFonts w:hint="default"/>
                <w:color w:val="000000" w:themeColor="text1"/>
              </w:rPr>
            </w:pPr>
          </w:p>
        </w:tc>
        <w:tc>
          <w:tcPr>
            <w:tcW w:w="649" w:type="dxa"/>
            <w:gridSpan w:val="3"/>
            <w:tcBorders>
              <w:top w:val="nil"/>
              <w:left w:val="single" w:sz="4" w:space="0" w:color="000000"/>
              <w:bottom w:val="nil"/>
            </w:tcBorders>
            <w:tcMar>
              <w:left w:w="49" w:type="dxa"/>
              <w:right w:w="49" w:type="dxa"/>
            </w:tcMar>
          </w:tcPr>
          <w:p w14:paraId="1C8D817B"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83712" behindDoc="0" locked="0" layoutInCell="1" allowOverlap="1" wp14:anchorId="11A62707" wp14:editId="2E33EADF">
                      <wp:simplePos x="0" y="0"/>
                      <wp:positionH relativeFrom="column">
                        <wp:posOffset>186055</wp:posOffset>
                      </wp:positionH>
                      <wp:positionV relativeFrom="paragraph">
                        <wp:posOffset>223520</wp:posOffset>
                      </wp:positionV>
                      <wp:extent cx="1089660" cy="447675"/>
                      <wp:effectExtent l="12065" t="13970" r="12700" b="5080"/>
                      <wp:wrapNone/>
                      <wp:docPr id="190"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447675"/>
                              </a:xfrm>
                              <a:prstGeom prst="rect">
                                <a:avLst/>
                              </a:prstGeom>
                              <a:solidFill>
                                <a:srgbClr val="FFFFFF"/>
                              </a:solidFill>
                              <a:ln w="9525">
                                <a:solidFill>
                                  <a:srgbClr val="000000"/>
                                </a:solidFill>
                                <a:miter lim="800000"/>
                                <a:headEnd/>
                                <a:tailEnd/>
                              </a:ln>
                            </wps:spPr>
                            <wps:txbx>
                              <w:txbxContent>
                                <w:p w14:paraId="402B076B" w14:textId="77777777" w:rsidR="003B2C2C" w:rsidRDefault="003B2C2C" w:rsidP="00C5536D">
                                  <w:pPr>
                                    <w:jc w:val="center"/>
                                    <w:rPr>
                                      <w:rFonts w:hint="default"/>
                                    </w:rPr>
                                  </w:pPr>
                                  <w:r>
                                    <w:t>関係市町から回答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62707" id="Rectangle 357" o:spid="_x0000_s1036" style="position:absolute;left:0;text-align:left;margin-left:14.65pt;margin-top:17.6pt;width:85.8pt;height:35.25pt;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vfLQIAAFEEAAAOAAAAZHJzL2Uyb0RvYy54bWysVNuO0zAQfUfiHyy/06Sh16jpatWlCGmB&#10;FQsf4DhOYuHYZuw2KV/P2Ol2u8ATIg+WxzM+PnNmJpuboVPkKMBJows6naSUCM1NJXVT0G9f929W&#10;lDjPdMWU0aKgJ+Hozfb1q01vc5GZ1qhKAEEQ7fLeFrT13uZJ4ngrOuYmxgqNztpAxzya0CQVsB7R&#10;O5VkabpIegOVBcOFc3h6NzrpNuLXteD+c1074YkqKHLzcYW4lmFNthuWN8BsK/mZBvsHFh2TGh+9&#10;QN0xz8gB5B9QneRgnKn9hJsuMXUtuYg5YDbT9LdsHltmRcwFxXH2IpP7f7D80/EBiKywdmvUR7MO&#10;i/QFZWO6UYK8nS+DRL11OUY+2gcISTp7b/h3R7TZtRgnbgFM3wpWIbFpiE9eXAiGw6uk7D+aCvHZ&#10;wZuo1lBDFwBRBzLEopwuRRGDJxwPp+lqvVggN46+2Wy5WM7jEyx/um3B+ffCdCRsCgrIPqKz473z&#10;gQ3Ln0Iie6NktZdKRQOacqeAHBk2yD5+Z3R3HaY06Qu6nmfziPzC564h0vj9DaKTHjtdya6gq0sQ&#10;y4Ns73QV+9AzqcY9Ulb6rGOQbiyBH8oh1irLwgtB19JUJ1QWzNjZOIm4aQ38pKTHri6o+3FgIChR&#10;HzRWZznL1nMcg2isVqHkcO0orxxMcwQqqKdk3O78ODgHC7Jp8Z1pFEObW6xnLaPUz5zO7LFvYwXO&#10;MxYG49qOUc9/gu0vAAAA//8DAFBLAwQUAAYACAAAACEAULlyeNwAAAAJAQAADwAAAGRycy9kb3du&#10;cmV2LnhtbEyPwU7DMBBE70j9B2srcaMOKYE2xKlaJI5QtSDOTrwkUe11FLtp+vcsJziu5mnmbbGZ&#10;nBUjDqHzpOB+kYBAqr3pqFHw+fF6twIRoiajrSdUcMUAm3J2U+jc+AsdcDzGRnAJhVwraGPscylD&#10;3aLTYeF7JM6+/eB05HNopBn0hcudlWmSPEqnO+KFVvf40mJ9Op6dgtU+bR6sd7uv9+wU36rrSHSQ&#10;St3Op+0ziIhT/IPhV5/VoWSnyp/JBGEVpOslkwqWWQqCc15bg6gYTLInkGUh/39Q/gAAAP//AwBQ&#10;SwECLQAUAAYACAAAACEAtoM4kv4AAADhAQAAEwAAAAAAAAAAAAAAAAAAAAAAW0NvbnRlbnRfVHlw&#10;ZXNdLnhtbFBLAQItABQABgAIAAAAIQA4/SH/1gAAAJQBAAALAAAAAAAAAAAAAAAAAC8BAABfcmVs&#10;cy8ucmVsc1BLAQItABQABgAIAAAAIQCQqNvfLQIAAFEEAAAOAAAAAAAAAAAAAAAAAC4CAABkcnMv&#10;ZTJvRG9jLnhtbFBLAQItABQABgAIAAAAIQBQuXJ43AAAAAkBAAAPAAAAAAAAAAAAAAAAAIcEAABk&#10;cnMvZG93bnJldi54bWxQSwUGAAAAAAQABADzAAAAkAUAAAAA&#10;">
                      <v:textbox inset="5.85pt,.7pt,5.85pt,.7pt">
                        <w:txbxContent>
                          <w:p w14:paraId="402B076B" w14:textId="77777777" w:rsidR="003B2C2C" w:rsidRDefault="003B2C2C" w:rsidP="00C5536D">
                            <w:pPr>
                              <w:jc w:val="center"/>
                              <w:rPr>
                                <w:rFonts w:hint="default"/>
                              </w:rPr>
                            </w:pPr>
                            <w:r>
                              <w:t>関係市町から回答</w:t>
                            </w:r>
                          </w:p>
                        </w:txbxContent>
                      </v:textbox>
                    </v:rect>
                  </w:pict>
                </mc:Fallback>
              </mc:AlternateContent>
            </w:r>
          </w:p>
        </w:tc>
        <w:tc>
          <w:tcPr>
            <w:tcW w:w="1593" w:type="dxa"/>
            <w:gridSpan w:val="5"/>
            <w:tcBorders>
              <w:right w:val="single" w:sz="4" w:space="0" w:color="000000"/>
            </w:tcBorders>
            <w:tcMar>
              <w:left w:w="49" w:type="dxa"/>
              <w:right w:w="49" w:type="dxa"/>
            </w:tcMar>
          </w:tcPr>
          <w:p w14:paraId="7BAD1243" w14:textId="77777777" w:rsidR="00C5536D" w:rsidRPr="008213ED" w:rsidRDefault="00C5536D" w:rsidP="00CA24E5">
            <w:pPr>
              <w:jc w:val="cente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39A29897" w14:textId="77777777" w:rsidR="00C5536D" w:rsidRPr="008213ED" w:rsidRDefault="00C5536D" w:rsidP="00CA24E5">
            <w:pPr>
              <w:rPr>
                <w:rFonts w:hint="default"/>
                <w:color w:val="000000" w:themeColor="text1"/>
              </w:rPr>
            </w:pPr>
          </w:p>
        </w:tc>
      </w:tr>
      <w:tr w:rsidR="008213ED" w:rsidRPr="008213ED" w14:paraId="761E71BC" w14:textId="77777777" w:rsidTr="00CA24E5">
        <w:tc>
          <w:tcPr>
            <w:tcW w:w="2478" w:type="dxa"/>
            <w:gridSpan w:val="8"/>
            <w:vMerge/>
            <w:tcBorders>
              <w:top w:val="nil"/>
              <w:left w:val="single" w:sz="12" w:space="0" w:color="000000"/>
              <w:bottom w:val="nil"/>
              <w:right w:val="single" w:sz="4" w:space="0" w:color="000000"/>
            </w:tcBorders>
            <w:tcMar>
              <w:left w:w="49" w:type="dxa"/>
              <w:right w:w="49" w:type="dxa"/>
            </w:tcMar>
          </w:tcPr>
          <w:p w14:paraId="6BB802FA" w14:textId="77777777" w:rsidR="00C5536D" w:rsidRPr="008213ED" w:rsidRDefault="00C5536D" w:rsidP="00CA24E5">
            <w:pPr>
              <w:rPr>
                <w:rFonts w:hint="default"/>
                <w:color w:val="000000" w:themeColor="text1"/>
              </w:rPr>
            </w:pPr>
          </w:p>
        </w:tc>
        <w:tc>
          <w:tcPr>
            <w:tcW w:w="2655" w:type="dxa"/>
            <w:gridSpan w:val="8"/>
            <w:vMerge w:val="restart"/>
            <w:tcBorders>
              <w:top w:val="nil"/>
              <w:left w:val="single" w:sz="4" w:space="0" w:color="000000"/>
              <w:bottom w:val="nil"/>
              <w:right w:val="single" w:sz="4" w:space="0" w:color="000000"/>
            </w:tcBorders>
            <w:tcMar>
              <w:left w:w="49" w:type="dxa"/>
              <w:right w:w="49" w:type="dxa"/>
            </w:tcMar>
          </w:tcPr>
          <w:p w14:paraId="0D570F29" w14:textId="77777777" w:rsidR="00C5536D" w:rsidRPr="008213ED" w:rsidRDefault="00C5536D" w:rsidP="00CA24E5">
            <w:pPr>
              <w:jc w:val="left"/>
              <w:rPr>
                <w:rFonts w:hint="default"/>
                <w:color w:val="000000" w:themeColor="text1"/>
              </w:rPr>
            </w:pPr>
          </w:p>
          <w:p w14:paraId="5FED3F61" w14:textId="77777777" w:rsidR="00C5536D" w:rsidRPr="008213ED" w:rsidRDefault="00C5536D" w:rsidP="00CA24E5">
            <w:pPr>
              <w:rPr>
                <w:rFonts w:hint="default"/>
                <w:color w:val="000000" w:themeColor="text1"/>
              </w:rPr>
            </w:pPr>
          </w:p>
          <w:p w14:paraId="2BA561E1" w14:textId="77777777" w:rsidR="00C5536D" w:rsidRPr="008213ED" w:rsidRDefault="00C5536D" w:rsidP="00CA24E5">
            <w:pPr>
              <w:jc w:val="center"/>
              <w:rPr>
                <w:rFonts w:hint="default"/>
                <w:color w:val="000000" w:themeColor="text1"/>
              </w:rPr>
            </w:pPr>
          </w:p>
          <w:p w14:paraId="02A8AEF6" w14:textId="77777777" w:rsidR="00C5536D" w:rsidRPr="008213ED" w:rsidRDefault="00C5536D" w:rsidP="00CA24E5">
            <w:pPr>
              <w:jc w:val="center"/>
              <w:rPr>
                <w:rFonts w:hint="default"/>
                <w:color w:val="000000" w:themeColor="text1"/>
              </w:rPr>
            </w:pPr>
          </w:p>
          <w:p w14:paraId="1C4CCC04" w14:textId="77777777" w:rsidR="00C5536D" w:rsidRPr="008213ED" w:rsidRDefault="00C5536D" w:rsidP="00CA24E5">
            <w:pPr>
              <w:jc w:val="left"/>
              <w:rPr>
                <w:rFonts w:hint="default"/>
                <w:color w:val="000000" w:themeColor="text1"/>
              </w:rPr>
            </w:pPr>
          </w:p>
          <w:p w14:paraId="493B7538" w14:textId="77777777" w:rsidR="00C5536D" w:rsidRPr="008213ED" w:rsidRDefault="00C5536D" w:rsidP="00CA24E5">
            <w:pPr>
              <w:jc w:val="center"/>
              <w:rPr>
                <w:rFonts w:hint="default"/>
                <w:color w:val="000000" w:themeColor="text1"/>
              </w:rPr>
            </w:pPr>
          </w:p>
          <w:p w14:paraId="090CC5EE" w14:textId="77777777" w:rsidR="00C5536D" w:rsidRPr="008213ED" w:rsidRDefault="00C5536D" w:rsidP="00CA24E5">
            <w:pPr>
              <w:jc w:val="left"/>
              <w:rPr>
                <w:rFonts w:hint="default"/>
                <w:color w:val="000000" w:themeColor="text1"/>
              </w:rPr>
            </w:pPr>
          </w:p>
          <w:p w14:paraId="4A11F41B" w14:textId="77777777" w:rsidR="00C5536D" w:rsidRPr="008213ED" w:rsidRDefault="00C5536D" w:rsidP="00CA24E5">
            <w:pPr>
              <w:jc w:val="left"/>
              <w:rPr>
                <w:rFonts w:hint="default"/>
                <w:color w:val="000000" w:themeColor="text1"/>
              </w:rPr>
            </w:pPr>
          </w:p>
          <w:p w14:paraId="2DCE95F0" w14:textId="77777777" w:rsidR="00C5536D" w:rsidRPr="008213ED" w:rsidRDefault="00C5536D" w:rsidP="00CA24E5">
            <w:pPr>
              <w:spacing w:line="264" w:lineRule="auto"/>
              <w:jc w:val="center"/>
              <w:rPr>
                <w:rFonts w:hint="default"/>
                <w:color w:val="000000" w:themeColor="text1"/>
              </w:rPr>
            </w:pPr>
          </w:p>
          <w:p w14:paraId="695AE1C4" w14:textId="77777777" w:rsidR="00C5536D" w:rsidRPr="008213ED" w:rsidRDefault="00C5536D" w:rsidP="00CA24E5">
            <w:pPr>
              <w:rPr>
                <w:rFonts w:hint="default"/>
                <w:color w:val="000000" w:themeColor="text1"/>
              </w:rPr>
            </w:pPr>
          </w:p>
        </w:tc>
        <w:tc>
          <w:tcPr>
            <w:tcW w:w="2242" w:type="dxa"/>
            <w:gridSpan w:val="8"/>
            <w:tcBorders>
              <w:top w:val="nil"/>
              <w:left w:val="single" w:sz="4" w:space="0" w:color="000000"/>
              <w:bottom w:val="nil"/>
              <w:right w:val="single" w:sz="4" w:space="0" w:color="000000"/>
            </w:tcBorders>
            <w:tcMar>
              <w:left w:w="49" w:type="dxa"/>
              <w:right w:w="49" w:type="dxa"/>
            </w:tcMar>
          </w:tcPr>
          <w:p w14:paraId="5E940447" w14:textId="77777777" w:rsidR="00C5536D" w:rsidRPr="008213ED" w:rsidRDefault="00C5536D" w:rsidP="00CA24E5">
            <w:pPr>
              <w:rPr>
                <w:rFonts w:hint="default"/>
                <w:color w:val="000000" w:themeColor="text1"/>
                <w:sz w:val="16"/>
                <w:szCs w:val="16"/>
              </w:rPr>
            </w:pPr>
          </w:p>
        </w:tc>
        <w:tc>
          <w:tcPr>
            <w:tcW w:w="1888" w:type="dxa"/>
            <w:vMerge/>
            <w:tcBorders>
              <w:top w:val="nil"/>
              <w:left w:val="single" w:sz="4" w:space="0" w:color="000000"/>
              <w:bottom w:val="nil"/>
              <w:right w:val="single" w:sz="12" w:space="0" w:color="000000"/>
            </w:tcBorders>
            <w:tcMar>
              <w:left w:w="49" w:type="dxa"/>
              <w:right w:w="49" w:type="dxa"/>
            </w:tcMar>
          </w:tcPr>
          <w:p w14:paraId="6F74FD18" w14:textId="77777777" w:rsidR="00C5536D" w:rsidRPr="008213ED" w:rsidRDefault="00C5536D" w:rsidP="00CA24E5">
            <w:pPr>
              <w:rPr>
                <w:rFonts w:hint="default"/>
                <w:color w:val="000000" w:themeColor="text1"/>
              </w:rPr>
            </w:pPr>
          </w:p>
        </w:tc>
      </w:tr>
      <w:tr w:rsidR="008213ED" w:rsidRPr="008213ED" w14:paraId="24C9DC71" w14:textId="77777777" w:rsidTr="00CA24E5">
        <w:tc>
          <w:tcPr>
            <w:tcW w:w="649" w:type="dxa"/>
            <w:gridSpan w:val="3"/>
            <w:tcBorders>
              <w:top w:val="nil"/>
              <w:left w:val="single" w:sz="12" w:space="0" w:color="000000"/>
              <w:bottom w:val="nil"/>
            </w:tcBorders>
            <w:tcMar>
              <w:left w:w="49" w:type="dxa"/>
              <w:right w:w="49" w:type="dxa"/>
            </w:tcMar>
          </w:tcPr>
          <w:p w14:paraId="08FE286B" w14:textId="77777777" w:rsidR="00C5536D" w:rsidRPr="008213ED" w:rsidRDefault="00C5536D" w:rsidP="00CA24E5">
            <w:pPr>
              <w:jc w:val="center"/>
              <w:rPr>
                <w:rFonts w:hint="default"/>
                <w:color w:val="000000" w:themeColor="text1"/>
              </w:rPr>
            </w:pPr>
          </w:p>
        </w:tc>
        <w:tc>
          <w:tcPr>
            <w:tcW w:w="1829" w:type="dxa"/>
            <w:gridSpan w:val="5"/>
            <w:tcBorders>
              <w:right w:val="single" w:sz="4" w:space="0" w:color="000000"/>
            </w:tcBorders>
            <w:tcMar>
              <w:left w:w="49" w:type="dxa"/>
              <w:right w:w="49" w:type="dxa"/>
            </w:tcMar>
          </w:tcPr>
          <w:p w14:paraId="196152BC" w14:textId="77777777" w:rsidR="00C5536D" w:rsidRPr="008213ED" w:rsidRDefault="00C5536D" w:rsidP="00CA24E5">
            <w:pPr>
              <w:jc w:val="center"/>
              <w:rPr>
                <w:rFonts w:hint="default"/>
                <w:color w:val="000000" w:themeColor="text1"/>
              </w:rPr>
            </w:pPr>
          </w:p>
        </w:tc>
        <w:tc>
          <w:tcPr>
            <w:tcW w:w="2655" w:type="dxa"/>
            <w:gridSpan w:val="8"/>
            <w:vMerge/>
            <w:tcBorders>
              <w:top w:val="nil"/>
              <w:left w:val="single" w:sz="4" w:space="0" w:color="000000"/>
              <w:bottom w:val="nil"/>
              <w:right w:val="single" w:sz="4" w:space="0" w:color="000000"/>
            </w:tcBorders>
            <w:tcMar>
              <w:left w:w="49" w:type="dxa"/>
              <w:right w:w="49" w:type="dxa"/>
            </w:tcMar>
          </w:tcPr>
          <w:p w14:paraId="45AFC32C" w14:textId="77777777" w:rsidR="00C5536D" w:rsidRPr="008213ED" w:rsidRDefault="00C5536D" w:rsidP="00CA24E5">
            <w:pPr>
              <w:rPr>
                <w:rFonts w:hint="default"/>
                <w:color w:val="000000" w:themeColor="text1"/>
              </w:rPr>
            </w:pPr>
          </w:p>
        </w:tc>
        <w:tc>
          <w:tcPr>
            <w:tcW w:w="649" w:type="dxa"/>
            <w:gridSpan w:val="3"/>
            <w:tcBorders>
              <w:top w:val="nil"/>
              <w:left w:val="single" w:sz="4" w:space="0" w:color="000000"/>
              <w:bottom w:val="nil"/>
            </w:tcBorders>
            <w:tcMar>
              <w:left w:w="49" w:type="dxa"/>
              <w:right w:w="49" w:type="dxa"/>
            </w:tcMar>
          </w:tcPr>
          <w:p w14:paraId="02DF56C4" w14:textId="77777777" w:rsidR="00C5536D" w:rsidRPr="008213ED" w:rsidRDefault="00C5536D" w:rsidP="00CA24E5">
            <w:pPr>
              <w:jc w:val="center"/>
              <w:rPr>
                <w:rFonts w:hint="default"/>
                <w:color w:val="000000" w:themeColor="text1"/>
              </w:rPr>
            </w:pPr>
          </w:p>
        </w:tc>
        <w:tc>
          <w:tcPr>
            <w:tcW w:w="1593" w:type="dxa"/>
            <w:gridSpan w:val="5"/>
            <w:tcBorders>
              <w:right w:val="single" w:sz="4" w:space="0" w:color="000000"/>
            </w:tcBorders>
            <w:tcMar>
              <w:left w:w="49" w:type="dxa"/>
              <w:right w:w="49" w:type="dxa"/>
            </w:tcMar>
          </w:tcPr>
          <w:p w14:paraId="4D104045" w14:textId="77777777" w:rsidR="00C5536D" w:rsidRPr="008213ED" w:rsidRDefault="00C5536D" w:rsidP="00CA24E5">
            <w:pPr>
              <w:jc w:val="cente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037E7136" w14:textId="77777777" w:rsidR="00C5536D" w:rsidRPr="008213ED" w:rsidRDefault="00C5536D" w:rsidP="00CA24E5">
            <w:pPr>
              <w:rPr>
                <w:rFonts w:hint="default"/>
                <w:color w:val="000000" w:themeColor="text1"/>
              </w:rPr>
            </w:pPr>
          </w:p>
        </w:tc>
      </w:tr>
      <w:tr w:rsidR="008213ED" w:rsidRPr="008213ED" w14:paraId="2E7D8BF6" w14:textId="77777777" w:rsidTr="00CA24E5">
        <w:tc>
          <w:tcPr>
            <w:tcW w:w="2478" w:type="dxa"/>
            <w:gridSpan w:val="8"/>
            <w:vMerge w:val="restart"/>
            <w:tcBorders>
              <w:top w:val="nil"/>
              <w:left w:val="single" w:sz="12" w:space="0" w:color="000000"/>
              <w:bottom w:val="nil"/>
              <w:right w:val="single" w:sz="4" w:space="0" w:color="000000"/>
            </w:tcBorders>
            <w:tcMar>
              <w:left w:w="49" w:type="dxa"/>
              <w:right w:w="49" w:type="dxa"/>
            </w:tcMar>
          </w:tcPr>
          <w:p w14:paraId="6F1A9AE3" w14:textId="77777777" w:rsidR="00C5536D" w:rsidRPr="008213ED" w:rsidRDefault="00C5536D" w:rsidP="00CA24E5">
            <w:pPr>
              <w:spacing w:line="264" w:lineRule="auto"/>
              <w:jc w:val="center"/>
              <w:rPr>
                <w:rFonts w:hint="default"/>
                <w:color w:val="000000" w:themeColor="text1"/>
              </w:rPr>
            </w:pPr>
          </w:p>
        </w:tc>
        <w:tc>
          <w:tcPr>
            <w:tcW w:w="2655" w:type="dxa"/>
            <w:gridSpan w:val="8"/>
            <w:vMerge/>
            <w:tcBorders>
              <w:top w:val="nil"/>
              <w:left w:val="single" w:sz="4" w:space="0" w:color="000000"/>
              <w:bottom w:val="nil"/>
              <w:right w:val="single" w:sz="4" w:space="0" w:color="000000"/>
            </w:tcBorders>
            <w:tcMar>
              <w:left w:w="49" w:type="dxa"/>
              <w:right w:w="49" w:type="dxa"/>
            </w:tcMar>
          </w:tcPr>
          <w:p w14:paraId="6AB4ED60" w14:textId="77777777" w:rsidR="00C5536D" w:rsidRPr="008213ED" w:rsidRDefault="00C5536D" w:rsidP="00CA24E5">
            <w:pPr>
              <w:rPr>
                <w:rFonts w:hint="default"/>
                <w:color w:val="000000" w:themeColor="text1"/>
              </w:rPr>
            </w:pPr>
          </w:p>
        </w:tc>
        <w:tc>
          <w:tcPr>
            <w:tcW w:w="295" w:type="dxa"/>
            <w:vMerge w:val="restart"/>
            <w:tcBorders>
              <w:top w:val="nil"/>
              <w:left w:val="single" w:sz="4" w:space="0" w:color="000000"/>
              <w:bottom w:val="nil"/>
            </w:tcBorders>
            <w:tcMar>
              <w:left w:w="49" w:type="dxa"/>
              <w:right w:w="49" w:type="dxa"/>
            </w:tcMar>
          </w:tcPr>
          <w:p w14:paraId="3A035FE8" w14:textId="77777777" w:rsidR="00C5536D" w:rsidRPr="008213ED" w:rsidRDefault="00C5536D" w:rsidP="00CA24E5">
            <w:pPr>
              <w:jc w:val="center"/>
              <w:rPr>
                <w:rFonts w:hint="default"/>
                <w:color w:val="000000" w:themeColor="text1"/>
              </w:rPr>
            </w:pPr>
          </w:p>
          <w:p w14:paraId="2E830D91" w14:textId="77777777" w:rsidR="00C5536D" w:rsidRPr="008213ED" w:rsidRDefault="00C5536D" w:rsidP="00CA24E5">
            <w:pPr>
              <w:rPr>
                <w:rFonts w:hint="default"/>
                <w:color w:val="000000" w:themeColor="text1"/>
              </w:rPr>
            </w:pPr>
          </w:p>
          <w:p w14:paraId="74AC35AF" w14:textId="77777777" w:rsidR="00C5536D" w:rsidRPr="008213ED" w:rsidRDefault="00C5536D" w:rsidP="00CA24E5">
            <w:pPr>
              <w:jc w:val="center"/>
              <w:rPr>
                <w:rFonts w:hint="default"/>
                <w:color w:val="000000" w:themeColor="text1"/>
              </w:rPr>
            </w:pPr>
          </w:p>
          <w:p w14:paraId="0D947BC1" w14:textId="77777777" w:rsidR="00C5536D" w:rsidRPr="008213ED" w:rsidRDefault="00C5536D" w:rsidP="00CA24E5">
            <w:pPr>
              <w:rPr>
                <w:rFonts w:hint="default"/>
                <w:color w:val="000000" w:themeColor="text1"/>
              </w:rPr>
            </w:pPr>
          </w:p>
        </w:tc>
        <w:tc>
          <w:tcPr>
            <w:tcW w:w="590" w:type="dxa"/>
            <w:gridSpan w:val="3"/>
            <w:tcBorders>
              <w:right w:val="nil"/>
            </w:tcBorders>
            <w:tcMar>
              <w:left w:w="49" w:type="dxa"/>
              <w:right w:w="49" w:type="dxa"/>
            </w:tcMar>
          </w:tcPr>
          <w:p w14:paraId="145C5449" w14:textId="77777777" w:rsidR="00C5536D" w:rsidRPr="008213ED" w:rsidRDefault="00C5536D" w:rsidP="00CA24E5">
            <w:pPr>
              <w:rPr>
                <w:rFonts w:hint="default"/>
                <w:color w:val="000000" w:themeColor="text1"/>
              </w:rPr>
            </w:pPr>
          </w:p>
        </w:tc>
        <w:tc>
          <w:tcPr>
            <w:tcW w:w="1357" w:type="dxa"/>
            <w:gridSpan w:val="4"/>
            <w:tcBorders>
              <w:top w:val="nil"/>
              <w:left w:val="nil"/>
              <w:right w:val="single" w:sz="4" w:space="0" w:color="000000"/>
            </w:tcBorders>
            <w:tcMar>
              <w:left w:w="49" w:type="dxa"/>
              <w:right w:w="49" w:type="dxa"/>
            </w:tcMar>
          </w:tcPr>
          <w:p w14:paraId="351A3EB3"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50944" behindDoc="0" locked="0" layoutInCell="1" allowOverlap="1" wp14:anchorId="18C630C0" wp14:editId="0648F106">
                      <wp:simplePos x="0" y="0"/>
                      <wp:positionH relativeFrom="column">
                        <wp:posOffset>175260</wp:posOffset>
                      </wp:positionH>
                      <wp:positionV relativeFrom="paragraph">
                        <wp:posOffset>-14605</wp:posOffset>
                      </wp:positionV>
                      <wp:extent cx="0" cy="457200"/>
                      <wp:effectExtent l="58420" t="13970" r="55880" b="14605"/>
                      <wp:wrapNone/>
                      <wp:docPr id="189"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897C3" id="AutoShape 143" o:spid="_x0000_s1026" type="#_x0000_t32" style="position:absolute;left:0;text-align:left;margin-left:13.8pt;margin-top:-1.15pt;width:0;height:36pt;z-index:2520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pvzNAIAAGA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GMxuvsBI&#10;kQ6G9HzwOuZGWf4QWtQbV4BnpbY2FElP6tW8aPrVIaWrlqg9j+5vZwPRWYhI7kLCxhlItOs/agY+&#10;BDLEfp0a2wVI6AQ6xbGcb2PhJ4/o5ZDCaT59hIlHcFJc44x1/gPXHQpGiZ23ROxbX2mlYPbaZjEL&#10;Ob44H1iR4hoQkiq9EVJGCUiF+hIvppNpDHBaChYug5uz+10lLTqSIKL4G1jcuVl9UCyCtZyw9WB7&#10;IiTYyMfeeCugW5LjkK3jDCPJ4d0E60JPqpARKgfCg3XR0bdFuljP1/N8lE9m61Ge1vXoeVPlo9km&#10;e5zWD3VV1dn3QD7Li1YwxlXgf9V0lv+dZobXdVHjTdW3RiX36LGjQPb6H0nH0YdpX3Sz0+y8taG6&#10;oAKQcXQenlx4J7/uo9fPD8PqBwAAAP//AwBQSwMEFAAGAAgAAAAhAHVclVndAAAABwEAAA8AAABk&#10;cnMvZG93bnJldi54bWxMjlFLwzAUhd8F/0O4gm9baoXM1d4OdYh9ceAmY49Zc22CTVKabOv89UZf&#10;9PFwDt/5ysVoO3akIRjvEG6mGTByjVfGtQjvm+fJHbAQpVOy844QzhRgUV1elLJQ/uTe6LiOLUsQ&#10;FwqJoGPsC85Do8nKMPU9udR9+MHKmOLQcjXIU4LbjudZJriVxqUHLXt60tR8rg8WIS53Zy22zePc&#10;rDYvr8J81XW9RLy+Gh/ugUUa498YfvSTOlTJae8PTgXWIeQzkZYIk/wWWOp/8x5BzGfAq5L/96++&#10;AQAA//8DAFBLAQItABQABgAIAAAAIQC2gziS/gAAAOEBAAATAAAAAAAAAAAAAAAAAAAAAABbQ29u&#10;dGVudF9UeXBlc10ueG1sUEsBAi0AFAAGAAgAAAAhADj9If/WAAAAlAEAAAsAAAAAAAAAAAAAAAAA&#10;LwEAAF9yZWxzLy5yZWxzUEsBAi0AFAAGAAgAAAAhAK7im/M0AgAAYAQAAA4AAAAAAAAAAAAAAAAA&#10;LgIAAGRycy9lMm9Eb2MueG1sUEsBAi0AFAAGAAgAAAAhAHVclVndAAAABwEAAA8AAAAAAAAAAAAA&#10;AAAAjgQAAGRycy9kb3ducmV2LnhtbFBLBQYAAAAABAAEAPMAAACYBQAAAAA=&#10;">
                      <v:stroke endarrow="block"/>
                    </v:shape>
                  </w:pict>
                </mc:Fallback>
              </mc:AlternateContent>
            </w:r>
          </w:p>
        </w:tc>
        <w:tc>
          <w:tcPr>
            <w:tcW w:w="1888" w:type="dxa"/>
            <w:vMerge/>
            <w:tcBorders>
              <w:top w:val="nil"/>
              <w:left w:val="single" w:sz="4" w:space="0" w:color="000000"/>
              <w:bottom w:val="nil"/>
              <w:right w:val="single" w:sz="12" w:space="0" w:color="000000"/>
            </w:tcBorders>
            <w:tcMar>
              <w:left w:w="49" w:type="dxa"/>
              <w:right w:w="49" w:type="dxa"/>
            </w:tcMar>
          </w:tcPr>
          <w:p w14:paraId="4AE42C1F" w14:textId="77777777" w:rsidR="00C5536D" w:rsidRPr="008213ED" w:rsidRDefault="00C5536D" w:rsidP="00CA24E5">
            <w:pPr>
              <w:rPr>
                <w:rFonts w:hint="default"/>
                <w:color w:val="000000" w:themeColor="text1"/>
              </w:rPr>
            </w:pPr>
          </w:p>
        </w:tc>
      </w:tr>
      <w:tr w:rsidR="008213ED" w:rsidRPr="008213ED" w14:paraId="03D8108B" w14:textId="77777777" w:rsidTr="00CA24E5">
        <w:tc>
          <w:tcPr>
            <w:tcW w:w="2478" w:type="dxa"/>
            <w:gridSpan w:val="8"/>
            <w:vMerge/>
            <w:tcBorders>
              <w:top w:val="nil"/>
              <w:left w:val="single" w:sz="12" w:space="0" w:color="000000"/>
              <w:bottom w:val="nil"/>
              <w:right w:val="single" w:sz="4" w:space="0" w:color="000000"/>
            </w:tcBorders>
            <w:tcMar>
              <w:left w:w="49" w:type="dxa"/>
              <w:right w:w="49" w:type="dxa"/>
            </w:tcMar>
          </w:tcPr>
          <w:p w14:paraId="216F2905" w14:textId="77777777" w:rsidR="00C5536D" w:rsidRPr="008213ED" w:rsidRDefault="00C5536D" w:rsidP="00CA24E5">
            <w:pPr>
              <w:spacing w:line="264" w:lineRule="auto"/>
              <w:jc w:val="center"/>
              <w:rPr>
                <w:rFonts w:hint="default"/>
                <w:color w:val="000000" w:themeColor="text1"/>
              </w:rPr>
            </w:pPr>
          </w:p>
        </w:tc>
        <w:tc>
          <w:tcPr>
            <w:tcW w:w="2655" w:type="dxa"/>
            <w:gridSpan w:val="8"/>
            <w:vMerge/>
            <w:tcBorders>
              <w:top w:val="nil"/>
              <w:left w:val="single" w:sz="4" w:space="0" w:color="000000"/>
              <w:bottom w:val="nil"/>
              <w:right w:val="single" w:sz="4" w:space="0" w:color="000000"/>
            </w:tcBorders>
            <w:tcMar>
              <w:left w:w="49" w:type="dxa"/>
              <w:right w:w="49" w:type="dxa"/>
            </w:tcMar>
          </w:tcPr>
          <w:p w14:paraId="408577B0" w14:textId="77777777" w:rsidR="00C5536D" w:rsidRPr="008213ED" w:rsidRDefault="00C5536D" w:rsidP="00CA24E5">
            <w:pPr>
              <w:rPr>
                <w:rFonts w:hint="default"/>
                <w:color w:val="000000" w:themeColor="text1"/>
              </w:rPr>
            </w:pPr>
          </w:p>
        </w:tc>
        <w:tc>
          <w:tcPr>
            <w:tcW w:w="295" w:type="dxa"/>
            <w:vMerge/>
            <w:tcBorders>
              <w:top w:val="nil"/>
              <w:left w:val="single" w:sz="4" w:space="0" w:color="000000"/>
              <w:bottom w:val="nil"/>
            </w:tcBorders>
            <w:tcMar>
              <w:left w:w="49" w:type="dxa"/>
              <w:right w:w="49" w:type="dxa"/>
            </w:tcMar>
          </w:tcPr>
          <w:p w14:paraId="5B4D70BB" w14:textId="77777777" w:rsidR="00C5536D" w:rsidRPr="008213ED" w:rsidRDefault="00C5536D" w:rsidP="00CA24E5">
            <w:pPr>
              <w:rPr>
                <w:rFonts w:hint="default"/>
                <w:color w:val="000000" w:themeColor="text1"/>
              </w:rPr>
            </w:pPr>
          </w:p>
        </w:tc>
        <w:tc>
          <w:tcPr>
            <w:tcW w:w="1947" w:type="dxa"/>
            <w:gridSpan w:val="7"/>
            <w:tcBorders>
              <w:top w:val="nil"/>
              <w:bottom w:val="nil"/>
              <w:right w:val="single" w:sz="4" w:space="0" w:color="000000"/>
            </w:tcBorders>
            <w:tcMar>
              <w:left w:w="49" w:type="dxa"/>
              <w:right w:w="49" w:type="dxa"/>
            </w:tcMar>
          </w:tcPr>
          <w:p w14:paraId="44EA8EF3" w14:textId="77777777" w:rsidR="00C5536D" w:rsidRPr="008213ED" w:rsidRDefault="00C5536D" w:rsidP="00CA24E5">
            <w:pPr>
              <w:rPr>
                <w:rFonts w:hint="default"/>
                <w:color w:val="000000" w:themeColor="text1"/>
              </w:rPr>
            </w:pPr>
            <w:r w:rsidRPr="008213ED">
              <w:rPr>
                <w:rFonts w:ascii="ＭＳ 明朝" w:hAnsi="ＭＳ 明朝"/>
                <w:color w:val="000000" w:themeColor="text1"/>
                <w:spacing w:val="-9"/>
              </w:rPr>
              <w:t xml:space="preserve">  </w:t>
            </w:r>
          </w:p>
        </w:tc>
        <w:tc>
          <w:tcPr>
            <w:tcW w:w="1888" w:type="dxa"/>
            <w:vMerge/>
            <w:tcBorders>
              <w:top w:val="nil"/>
              <w:left w:val="single" w:sz="4" w:space="0" w:color="000000"/>
              <w:bottom w:val="nil"/>
              <w:right w:val="single" w:sz="12" w:space="0" w:color="000000"/>
            </w:tcBorders>
            <w:tcMar>
              <w:left w:w="49" w:type="dxa"/>
              <w:right w:w="49" w:type="dxa"/>
            </w:tcMar>
          </w:tcPr>
          <w:p w14:paraId="757AD205" w14:textId="77777777" w:rsidR="00C5536D" w:rsidRPr="008213ED" w:rsidRDefault="00C5536D" w:rsidP="00CA24E5">
            <w:pPr>
              <w:rPr>
                <w:rFonts w:hint="default"/>
                <w:color w:val="000000" w:themeColor="text1"/>
              </w:rPr>
            </w:pPr>
          </w:p>
        </w:tc>
      </w:tr>
      <w:tr w:rsidR="008213ED" w:rsidRPr="008213ED" w14:paraId="15CBBBD4" w14:textId="77777777" w:rsidTr="00CA24E5">
        <w:tc>
          <w:tcPr>
            <w:tcW w:w="2478" w:type="dxa"/>
            <w:gridSpan w:val="8"/>
            <w:vMerge/>
            <w:tcBorders>
              <w:top w:val="nil"/>
              <w:left w:val="single" w:sz="12" w:space="0" w:color="000000"/>
              <w:bottom w:val="nil"/>
              <w:right w:val="single" w:sz="4" w:space="0" w:color="000000"/>
            </w:tcBorders>
            <w:tcMar>
              <w:left w:w="49" w:type="dxa"/>
              <w:right w:w="49" w:type="dxa"/>
            </w:tcMar>
          </w:tcPr>
          <w:p w14:paraId="12FF4864" w14:textId="77777777" w:rsidR="00C5536D" w:rsidRPr="008213ED" w:rsidRDefault="00C5536D" w:rsidP="00CA24E5">
            <w:pPr>
              <w:spacing w:line="264" w:lineRule="auto"/>
              <w:jc w:val="center"/>
              <w:rPr>
                <w:rFonts w:hint="default"/>
                <w:color w:val="000000" w:themeColor="text1"/>
              </w:rPr>
            </w:pPr>
          </w:p>
        </w:tc>
        <w:tc>
          <w:tcPr>
            <w:tcW w:w="2655" w:type="dxa"/>
            <w:gridSpan w:val="8"/>
            <w:vMerge/>
            <w:tcBorders>
              <w:top w:val="nil"/>
              <w:left w:val="single" w:sz="4" w:space="0" w:color="000000"/>
              <w:bottom w:val="nil"/>
              <w:right w:val="single" w:sz="4" w:space="0" w:color="000000"/>
            </w:tcBorders>
            <w:tcMar>
              <w:left w:w="49" w:type="dxa"/>
              <w:right w:w="49" w:type="dxa"/>
            </w:tcMar>
          </w:tcPr>
          <w:p w14:paraId="6688D807" w14:textId="77777777" w:rsidR="00C5536D" w:rsidRPr="008213ED" w:rsidRDefault="00C5536D" w:rsidP="00CA24E5">
            <w:pPr>
              <w:rPr>
                <w:rFonts w:hint="default"/>
                <w:color w:val="000000" w:themeColor="text1"/>
              </w:rPr>
            </w:pPr>
          </w:p>
        </w:tc>
        <w:tc>
          <w:tcPr>
            <w:tcW w:w="295" w:type="dxa"/>
            <w:vMerge/>
            <w:tcBorders>
              <w:top w:val="nil"/>
              <w:left w:val="single" w:sz="4" w:space="0" w:color="000000"/>
              <w:bottom w:val="nil"/>
            </w:tcBorders>
            <w:tcMar>
              <w:left w:w="49" w:type="dxa"/>
              <w:right w:w="49" w:type="dxa"/>
            </w:tcMar>
          </w:tcPr>
          <w:p w14:paraId="2AD46B1F" w14:textId="77777777" w:rsidR="00C5536D" w:rsidRPr="008213ED" w:rsidRDefault="00C5536D" w:rsidP="00CA24E5">
            <w:pPr>
              <w:rPr>
                <w:rFonts w:hint="default"/>
                <w:color w:val="000000" w:themeColor="text1"/>
              </w:rPr>
            </w:pPr>
          </w:p>
        </w:tc>
        <w:tc>
          <w:tcPr>
            <w:tcW w:w="236" w:type="dxa"/>
            <w:tcBorders>
              <w:top w:val="nil"/>
              <w:right w:val="single" w:sz="4" w:space="0" w:color="000000"/>
            </w:tcBorders>
            <w:tcMar>
              <w:left w:w="49" w:type="dxa"/>
              <w:right w:w="49" w:type="dxa"/>
            </w:tcMar>
          </w:tcPr>
          <w:p w14:paraId="321E514A" w14:textId="77777777" w:rsidR="00C5536D" w:rsidRPr="008213ED" w:rsidRDefault="00C5536D" w:rsidP="00CA24E5">
            <w:pPr>
              <w:jc w:val="center"/>
              <w:rPr>
                <w:rFonts w:hint="default"/>
                <w:color w:val="000000" w:themeColor="text1"/>
              </w:rPr>
            </w:pPr>
          </w:p>
        </w:tc>
        <w:tc>
          <w:tcPr>
            <w:tcW w:w="141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021533B"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rPr>
              <w:t>森林審議会</w:t>
            </w:r>
          </w:p>
        </w:tc>
        <w:tc>
          <w:tcPr>
            <w:tcW w:w="295" w:type="dxa"/>
            <w:tcBorders>
              <w:top w:val="nil"/>
              <w:left w:val="single" w:sz="4" w:space="0" w:color="000000"/>
              <w:bottom w:val="nil"/>
              <w:right w:val="single" w:sz="4" w:space="0" w:color="000000"/>
            </w:tcBorders>
            <w:tcMar>
              <w:left w:w="49" w:type="dxa"/>
              <w:right w:w="49" w:type="dxa"/>
            </w:tcMar>
          </w:tcPr>
          <w:p w14:paraId="2982E5FC" w14:textId="77777777" w:rsidR="00C5536D" w:rsidRPr="008213ED" w:rsidRDefault="00C5536D" w:rsidP="00CA24E5">
            <w:pPr>
              <w:jc w:val="cente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1DBDCF70" w14:textId="77777777" w:rsidR="00C5536D" w:rsidRPr="008213ED" w:rsidRDefault="00C5536D" w:rsidP="00CA24E5">
            <w:pPr>
              <w:rPr>
                <w:rFonts w:hint="default"/>
                <w:color w:val="000000" w:themeColor="text1"/>
              </w:rPr>
            </w:pPr>
          </w:p>
        </w:tc>
      </w:tr>
      <w:tr w:rsidR="008213ED" w:rsidRPr="008213ED" w14:paraId="5B0CA9DB" w14:textId="77777777" w:rsidTr="00CA24E5">
        <w:tc>
          <w:tcPr>
            <w:tcW w:w="2478" w:type="dxa"/>
            <w:gridSpan w:val="8"/>
            <w:vMerge/>
            <w:tcBorders>
              <w:top w:val="nil"/>
              <w:left w:val="single" w:sz="12" w:space="0" w:color="000000"/>
              <w:bottom w:val="nil"/>
              <w:right w:val="single" w:sz="4" w:space="0" w:color="000000"/>
            </w:tcBorders>
            <w:tcMar>
              <w:left w:w="49" w:type="dxa"/>
              <w:right w:w="49" w:type="dxa"/>
            </w:tcMar>
          </w:tcPr>
          <w:p w14:paraId="43F17A13" w14:textId="77777777" w:rsidR="00C5536D" w:rsidRPr="008213ED" w:rsidRDefault="00C5536D" w:rsidP="00CA24E5">
            <w:pPr>
              <w:spacing w:line="264" w:lineRule="auto"/>
              <w:jc w:val="center"/>
              <w:rPr>
                <w:rFonts w:hint="default"/>
                <w:color w:val="000000" w:themeColor="text1"/>
              </w:rPr>
            </w:pPr>
          </w:p>
        </w:tc>
        <w:tc>
          <w:tcPr>
            <w:tcW w:w="2655" w:type="dxa"/>
            <w:gridSpan w:val="8"/>
            <w:vMerge/>
            <w:tcBorders>
              <w:top w:val="nil"/>
              <w:left w:val="single" w:sz="4" w:space="0" w:color="000000"/>
              <w:bottom w:val="nil"/>
              <w:right w:val="single" w:sz="4" w:space="0" w:color="000000"/>
            </w:tcBorders>
            <w:tcMar>
              <w:left w:w="49" w:type="dxa"/>
              <w:right w:w="49" w:type="dxa"/>
            </w:tcMar>
          </w:tcPr>
          <w:p w14:paraId="21E4FE60" w14:textId="77777777" w:rsidR="00C5536D" w:rsidRPr="008213ED" w:rsidRDefault="00C5536D" w:rsidP="00CA24E5">
            <w:pPr>
              <w:rPr>
                <w:rFonts w:hint="default"/>
                <w:color w:val="000000" w:themeColor="text1"/>
              </w:rPr>
            </w:pPr>
          </w:p>
        </w:tc>
        <w:tc>
          <w:tcPr>
            <w:tcW w:w="295" w:type="dxa"/>
            <w:vMerge/>
            <w:tcBorders>
              <w:top w:val="nil"/>
              <w:left w:val="single" w:sz="4" w:space="0" w:color="000000"/>
              <w:bottom w:val="nil"/>
              <w:right w:val="nil"/>
            </w:tcBorders>
            <w:tcMar>
              <w:left w:w="49" w:type="dxa"/>
              <w:right w:w="49" w:type="dxa"/>
            </w:tcMar>
          </w:tcPr>
          <w:p w14:paraId="68FF69B0" w14:textId="77777777" w:rsidR="00C5536D" w:rsidRPr="008213ED" w:rsidRDefault="00C5536D" w:rsidP="00CA24E5">
            <w:pPr>
              <w:rPr>
                <w:rFonts w:hint="default"/>
                <w:color w:val="000000" w:themeColor="text1"/>
              </w:rPr>
            </w:pPr>
          </w:p>
        </w:tc>
        <w:tc>
          <w:tcPr>
            <w:tcW w:w="590" w:type="dxa"/>
            <w:gridSpan w:val="3"/>
            <w:tcBorders>
              <w:left w:val="nil"/>
              <w:right w:val="nil"/>
            </w:tcBorders>
            <w:tcMar>
              <w:left w:w="49" w:type="dxa"/>
              <w:right w:w="49" w:type="dxa"/>
            </w:tcMar>
          </w:tcPr>
          <w:p w14:paraId="29866359" w14:textId="77777777" w:rsidR="00C5536D" w:rsidRPr="008213ED" w:rsidRDefault="00C5536D" w:rsidP="00CA24E5">
            <w:pPr>
              <w:rPr>
                <w:rFonts w:hint="default"/>
                <w:color w:val="000000" w:themeColor="text1"/>
              </w:rPr>
            </w:pPr>
          </w:p>
        </w:tc>
        <w:tc>
          <w:tcPr>
            <w:tcW w:w="1357" w:type="dxa"/>
            <w:gridSpan w:val="4"/>
            <w:tcBorders>
              <w:top w:val="nil"/>
              <w:left w:val="nil"/>
              <w:bottom w:val="nil"/>
              <w:right w:val="single" w:sz="4" w:space="0" w:color="000000"/>
            </w:tcBorders>
            <w:tcMar>
              <w:left w:w="49" w:type="dxa"/>
              <w:right w:w="49" w:type="dxa"/>
            </w:tcMar>
          </w:tcPr>
          <w:p w14:paraId="239E2214" w14:textId="77777777" w:rsidR="00C5536D" w:rsidRPr="008213ED" w:rsidRDefault="00C5536D" w:rsidP="00CA24E5">
            <w:pPr>
              <w:jc w:val="left"/>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51968" behindDoc="0" locked="0" layoutInCell="1" allowOverlap="1" wp14:anchorId="37531A4B" wp14:editId="0A24820C">
                      <wp:simplePos x="0" y="0"/>
                      <wp:positionH relativeFrom="column">
                        <wp:posOffset>175260</wp:posOffset>
                      </wp:positionH>
                      <wp:positionV relativeFrom="paragraph">
                        <wp:posOffset>-22225</wp:posOffset>
                      </wp:positionV>
                      <wp:extent cx="0" cy="467995"/>
                      <wp:effectExtent l="58420" t="9525" r="55880" b="17780"/>
                      <wp:wrapNone/>
                      <wp:docPr id="188"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7CFBD" id="AutoShape 144" o:spid="_x0000_s1026" type="#_x0000_t32" style="position:absolute;left:0;text-align:left;margin-left:13.8pt;margin-top:-1.75pt;width:0;height:36.85pt;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qnNAIAAGA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Y3h1Ep&#10;0sGQng5ex9woy/PQot64AjwrtbWhSHpSr+ZZ068OKV21RO15dH87G4jOQkRyFxI2zkCiXf9JM/Ah&#10;kCH269TYLkBCJ9ApjuV8Gws/eUSHQwqn+exhsZhGcFJc44x1/iPXHQpGiZ23ROxbX2mlYPbaZjEL&#10;OT47H1iR4hoQkiq9EVJGCUiF+hIvppNpDHBaChYug5uz+10lLTqSIKL4u7C4c7P6oFgEazlh64vt&#10;iZBgIx97462AbkmOQ7aOM4wkh3cTrIGeVCEjVA6EL9ago2+LdLGer+f5KJ/M1qM8revR06bKR7NN&#10;9jCtP9RVVWffA/ksL1rBGFeB/1XTWf53mrm8rkGNN1XfGpXco8eOAtnrfyQdRx+mPehmp9l5a0N1&#10;QQUg4+h8eXLhnfy6j14/PwyrHwAAAP//AwBQSwMEFAAGAAgAAAAhAEMR3lndAAAABwEAAA8AAABk&#10;cnMvZG93bnJldi54bWxMjsFOwzAQRO9I/IO1SNxahyDSErKpgAqRS5FoK8TRjZfEIl5HsdumfD2G&#10;CxxHM3rzisVoO3GgwRvHCFfTBARx7bThBmG7eZrMQfigWKvOMSGcyMOiPD8rVK7dkV/psA6NiBD2&#10;uUJoQ+hzKX3dklV+6nri2H24waoQ49BIPahjhNtOpkmSSasMx4dW9fTYUv253luEsHw/tdlb/XBr&#10;XjbPq8x8VVW1RLy8GO/vQAQaw98YfvSjOpTRaef2rL3oENJZFpcIk+sbELH/zTuEWZKCLAv537/8&#10;BgAA//8DAFBLAQItABQABgAIAAAAIQC2gziS/gAAAOEBAAATAAAAAAAAAAAAAAAAAAAAAABbQ29u&#10;dGVudF9UeXBlc10ueG1sUEsBAi0AFAAGAAgAAAAhADj9If/WAAAAlAEAAAsAAAAAAAAAAAAAAAAA&#10;LwEAAF9yZWxzLy5yZWxzUEsBAi0AFAAGAAgAAAAhANQkuqc0AgAAYAQAAA4AAAAAAAAAAAAAAAAA&#10;LgIAAGRycy9lMm9Eb2MueG1sUEsBAi0AFAAGAAgAAAAhAEMR3lndAAAABwEAAA8AAAAAAAAAAAAA&#10;AAAAjgQAAGRycy9kb3ducmV2LnhtbFBLBQYAAAAABAAEAPMAAACYBQAAAAA=&#10;">
                      <v:stroke endarrow="block"/>
                    </v:shape>
                  </w:pict>
                </mc:Fallback>
              </mc:AlternateContent>
            </w:r>
          </w:p>
        </w:tc>
        <w:tc>
          <w:tcPr>
            <w:tcW w:w="1888" w:type="dxa"/>
            <w:vMerge/>
            <w:tcBorders>
              <w:top w:val="nil"/>
              <w:left w:val="single" w:sz="4" w:space="0" w:color="000000"/>
              <w:bottom w:val="nil"/>
              <w:right w:val="single" w:sz="12" w:space="0" w:color="000000"/>
            </w:tcBorders>
            <w:tcMar>
              <w:left w:w="49" w:type="dxa"/>
              <w:right w:w="49" w:type="dxa"/>
            </w:tcMar>
          </w:tcPr>
          <w:p w14:paraId="048E1D74" w14:textId="77777777" w:rsidR="00C5536D" w:rsidRPr="008213ED" w:rsidRDefault="00C5536D" w:rsidP="00CA24E5">
            <w:pPr>
              <w:rPr>
                <w:rFonts w:hint="default"/>
                <w:color w:val="000000" w:themeColor="text1"/>
              </w:rPr>
            </w:pPr>
          </w:p>
        </w:tc>
      </w:tr>
      <w:tr w:rsidR="008213ED" w:rsidRPr="008213ED" w14:paraId="45D6093F" w14:textId="77777777" w:rsidTr="00CA24E5">
        <w:tc>
          <w:tcPr>
            <w:tcW w:w="2478" w:type="dxa"/>
            <w:gridSpan w:val="8"/>
            <w:vMerge/>
            <w:tcBorders>
              <w:top w:val="nil"/>
              <w:left w:val="single" w:sz="12" w:space="0" w:color="000000"/>
              <w:bottom w:val="nil"/>
              <w:right w:val="single" w:sz="4" w:space="0" w:color="000000"/>
            </w:tcBorders>
            <w:tcMar>
              <w:left w:w="49" w:type="dxa"/>
              <w:right w:w="49" w:type="dxa"/>
            </w:tcMar>
          </w:tcPr>
          <w:p w14:paraId="0FDD11AD" w14:textId="77777777" w:rsidR="00C5536D" w:rsidRPr="008213ED" w:rsidRDefault="00C5536D" w:rsidP="00CA24E5">
            <w:pPr>
              <w:spacing w:line="264" w:lineRule="auto"/>
              <w:jc w:val="center"/>
              <w:rPr>
                <w:rFonts w:hint="default"/>
                <w:color w:val="000000" w:themeColor="text1"/>
              </w:rPr>
            </w:pPr>
          </w:p>
        </w:tc>
        <w:tc>
          <w:tcPr>
            <w:tcW w:w="2655" w:type="dxa"/>
            <w:gridSpan w:val="8"/>
            <w:vMerge/>
            <w:tcBorders>
              <w:top w:val="nil"/>
              <w:left w:val="single" w:sz="4" w:space="0" w:color="000000"/>
              <w:bottom w:val="nil"/>
              <w:right w:val="single" w:sz="4" w:space="0" w:color="000000"/>
            </w:tcBorders>
            <w:tcMar>
              <w:left w:w="49" w:type="dxa"/>
              <w:right w:w="49" w:type="dxa"/>
            </w:tcMar>
          </w:tcPr>
          <w:p w14:paraId="2EFBC888" w14:textId="77777777" w:rsidR="00C5536D" w:rsidRPr="008213ED" w:rsidRDefault="00C5536D" w:rsidP="00CA24E5">
            <w:pPr>
              <w:rPr>
                <w:rFonts w:hint="default"/>
                <w:color w:val="000000" w:themeColor="text1"/>
              </w:rPr>
            </w:pPr>
          </w:p>
        </w:tc>
        <w:tc>
          <w:tcPr>
            <w:tcW w:w="2242" w:type="dxa"/>
            <w:gridSpan w:val="8"/>
            <w:tcBorders>
              <w:top w:val="nil"/>
              <w:left w:val="single" w:sz="4" w:space="0" w:color="000000"/>
              <w:bottom w:val="nil"/>
              <w:right w:val="single" w:sz="4" w:space="0" w:color="000000"/>
            </w:tcBorders>
            <w:tcMar>
              <w:left w:w="49" w:type="dxa"/>
              <w:right w:w="49" w:type="dxa"/>
            </w:tcMar>
          </w:tcPr>
          <w:p w14:paraId="0C48C31B" w14:textId="77777777" w:rsidR="00C5536D" w:rsidRPr="008213ED" w:rsidRDefault="00C5536D" w:rsidP="00CA24E5">
            <w:pPr>
              <w:jc w:val="left"/>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5E71910A" w14:textId="77777777" w:rsidR="00C5536D" w:rsidRPr="008213ED" w:rsidRDefault="00C5536D" w:rsidP="00CA24E5">
            <w:pPr>
              <w:rPr>
                <w:rFonts w:hint="default"/>
                <w:color w:val="000000" w:themeColor="text1"/>
              </w:rPr>
            </w:pPr>
          </w:p>
        </w:tc>
      </w:tr>
      <w:tr w:rsidR="008213ED" w:rsidRPr="008213ED" w14:paraId="17420A7D" w14:textId="77777777" w:rsidTr="00CA24E5">
        <w:tc>
          <w:tcPr>
            <w:tcW w:w="2478" w:type="dxa"/>
            <w:gridSpan w:val="8"/>
            <w:vMerge/>
            <w:tcBorders>
              <w:top w:val="nil"/>
              <w:left w:val="single" w:sz="12" w:space="0" w:color="000000"/>
              <w:bottom w:val="nil"/>
              <w:right w:val="single" w:sz="4" w:space="0" w:color="000000"/>
            </w:tcBorders>
            <w:tcMar>
              <w:left w:w="49" w:type="dxa"/>
              <w:right w:w="49" w:type="dxa"/>
            </w:tcMar>
          </w:tcPr>
          <w:p w14:paraId="3F2D7CD8" w14:textId="77777777" w:rsidR="00C5536D" w:rsidRPr="008213ED" w:rsidRDefault="00C5536D" w:rsidP="00CA24E5">
            <w:pPr>
              <w:spacing w:line="264" w:lineRule="auto"/>
              <w:jc w:val="center"/>
              <w:rPr>
                <w:rFonts w:hint="default"/>
                <w:color w:val="000000" w:themeColor="text1"/>
              </w:rPr>
            </w:pPr>
          </w:p>
        </w:tc>
        <w:tc>
          <w:tcPr>
            <w:tcW w:w="2655" w:type="dxa"/>
            <w:gridSpan w:val="8"/>
            <w:vMerge/>
            <w:tcBorders>
              <w:top w:val="nil"/>
              <w:left w:val="single" w:sz="4" w:space="0" w:color="000000"/>
              <w:bottom w:val="nil"/>
              <w:right w:val="single" w:sz="4" w:space="0" w:color="000000"/>
            </w:tcBorders>
            <w:tcMar>
              <w:left w:w="49" w:type="dxa"/>
              <w:right w:w="49" w:type="dxa"/>
            </w:tcMar>
          </w:tcPr>
          <w:p w14:paraId="4F1B44D5" w14:textId="77777777" w:rsidR="00C5536D" w:rsidRPr="008213ED" w:rsidRDefault="00C5536D" w:rsidP="00CA24E5">
            <w:pPr>
              <w:rPr>
                <w:rFonts w:hint="default"/>
                <w:color w:val="000000" w:themeColor="text1"/>
              </w:rPr>
            </w:pPr>
          </w:p>
        </w:tc>
        <w:tc>
          <w:tcPr>
            <w:tcW w:w="649" w:type="dxa"/>
            <w:gridSpan w:val="3"/>
            <w:tcBorders>
              <w:top w:val="nil"/>
              <w:left w:val="single" w:sz="4" w:space="0" w:color="000000"/>
              <w:bottom w:val="nil"/>
              <w:right w:val="single" w:sz="4" w:space="0" w:color="000000"/>
            </w:tcBorders>
            <w:tcMar>
              <w:left w:w="49" w:type="dxa"/>
              <w:right w:w="49" w:type="dxa"/>
            </w:tcMar>
          </w:tcPr>
          <w:p w14:paraId="642C7B77" w14:textId="77777777" w:rsidR="00C5536D" w:rsidRPr="008213ED" w:rsidRDefault="00C5536D" w:rsidP="00CA24E5">
            <w:pPr>
              <w:spacing w:line="264" w:lineRule="auto"/>
              <w:jc w:val="center"/>
              <w:rPr>
                <w:rFonts w:hint="default"/>
                <w:color w:val="000000" w:themeColor="text1"/>
              </w:rPr>
            </w:pPr>
          </w:p>
        </w:tc>
        <w:tc>
          <w:tcPr>
            <w:tcW w:w="1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9896723" w14:textId="77777777" w:rsidR="00C5536D" w:rsidRPr="008213ED" w:rsidRDefault="00C5536D" w:rsidP="00CA24E5">
            <w:pPr>
              <w:spacing w:line="396" w:lineRule="exact"/>
              <w:jc w:val="center"/>
              <w:rPr>
                <w:rFonts w:hint="default"/>
                <w:color w:val="000000" w:themeColor="text1"/>
              </w:rPr>
            </w:pPr>
            <w:r w:rsidRPr="008213ED">
              <w:rPr>
                <w:rFonts w:ascii="ＭＳ 明朝" w:hAnsi="ＭＳ 明朝"/>
                <w:color w:val="000000" w:themeColor="text1"/>
              </w:rPr>
              <w:t>許　　可</w:t>
            </w:r>
          </w:p>
        </w:tc>
        <w:tc>
          <w:tcPr>
            <w:tcW w:w="413" w:type="dxa"/>
            <w:gridSpan w:val="2"/>
            <w:tcBorders>
              <w:top w:val="nil"/>
              <w:left w:val="single" w:sz="4" w:space="0" w:color="000000"/>
              <w:bottom w:val="nil"/>
              <w:right w:val="single" w:sz="4" w:space="0" w:color="000000"/>
            </w:tcBorders>
            <w:tcMar>
              <w:left w:w="49" w:type="dxa"/>
              <w:right w:w="49" w:type="dxa"/>
            </w:tcMar>
          </w:tcPr>
          <w:p w14:paraId="47467A90" w14:textId="77777777" w:rsidR="00C5536D" w:rsidRPr="008213ED" w:rsidRDefault="00C5536D" w:rsidP="00CA24E5">
            <w:pPr>
              <w:spacing w:line="264" w:lineRule="auto"/>
              <w:jc w:val="cente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75D8BFC6" w14:textId="77777777" w:rsidR="00C5536D" w:rsidRPr="008213ED" w:rsidRDefault="00C5536D" w:rsidP="00CA24E5">
            <w:pPr>
              <w:rPr>
                <w:rFonts w:hint="default"/>
                <w:color w:val="000000" w:themeColor="text1"/>
              </w:rPr>
            </w:pPr>
          </w:p>
        </w:tc>
      </w:tr>
      <w:tr w:rsidR="008213ED" w:rsidRPr="008213ED" w14:paraId="10BCFE45" w14:textId="77777777" w:rsidTr="00CA24E5">
        <w:tc>
          <w:tcPr>
            <w:tcW w:w="649" w:type="dxa"/>
            <w:gridSpan w:val="3"/>
            <w:tcBorders>
              <w:top w:val="nil"/>
              <w:left w:val="single" w:sz="12" w:space="0" w:color="000000"/>
              <w:bottom w:val="nil"/>
              <w:right w:val="single" w:sz="4" w:space="0" w:color="000000"/>
            </w:tcBorders>
            <w:tcMar>
              <w:left w:w="49" w:type="dxa"/>
              <w:right w:w="49" w:type="dxa"/>
            </w:tcMar>
          </w:tcPr>
          <w:p w14:paraId="5B99251D" w14:textId="77777777" w:rsidR="00C5536D" w:rsidRPr="008213ED" w:rsidRDefault="00C5536D" w:rsidP="00CA24E5">
            <w:pPr>
              <w:jc w:val="center"/>
              <w:rPr>
                <w:rFonts w:hint="default"/>
                <w:color w:val="000000" w:themeColor="text1"/>
              </w:rPr>
            </w:pPr>
          </w:p>
        </w:tc>
        <w:tc>
          <w:tcPr>
            <w:tcW w:w="1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D31C339" w14:textId="77777777" w:rsidR="00C5536D" w:rsidRPr="008213ED" w:rsidRDefault="00C5536D" w:rsidP="00CA24E5">
            <w:pPr>
              <w:jc w:val="center"/>
              <w:rPr>
                <w:rFonts w:hint="default"/>
                <w:color w:val="000000" w:themeColor="text1"/>
              </w:rPr>
            </w:pPr>
            <w:r w:rsidRPr="008213ED">
              <w:rPr>
                <w:rFonts w:ascii="ＭＳ 明朝" w:hAnsi="ＭＳ 明朝" w:hint="default"/>
                <w:noProof/>
                <w:color w:val="000000" w:themeColor="text1"/>
              </w:rPr>
              <mc:AlternateContent>
                <mc:Choice Requires="wps">
                  <w:drawing>
                    <wp:anchor distT="0" distB="0" distL="114300" distR="114300" simplePos="0" relativeHeight="252054016" behindDoc="0" locked="0" layoutInCell="1" allowOverlap="1" wp14:anchorId="359DAED2" wp14:editId="7D488B6C">
                      <wp:simplePos x="0" y="0"/>
                      <wp:positionH relativeFrom="column">
                        <wp:posOffset>702945</wp:posOffset>
                      </wp:positionH>
                      <wp:positionV relativeFrom="paragraph">
                        <wp:posOffset>96520</wp:posOffset>
                      </wp:positionV>
                      <wp:extent cx="2881630" cy="0"/>
                      <wp:effectExtent l="15240" t="59055" r="8255" b="55245"/>
                      <wp:wrapNone/>
                      <wp:docPr id="187"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816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5B24A" id="AutoShape 148" o:spid="_x0000_s1026" type="#_x0000_t32" style="position:absolute;left:0;text-align:left;margin-left:55.35pt;margin-top:7.6pt;width:226.9pt;height:0;flip:x;z-index:2520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YCPgIAAGsEAAAOAAAAZHJzL2Uyb0RvYy54bWysVE1v2zAMvQ/YfxB0T2ynTuoYcYrCTrZD&#10;1wVo9wMUSY6FyZIgqXGCYf99lPLRdrsMw3yQKYt8fCSfvLg79BLtuXVCqwpn4xQjrqhmQu0q/O15&#10;PSowcp4oRqRWvMJH7vDd8uOHxWBKPtGdloxbBCDKlYOpcOe9KZPE0Y73xI214QoOW2174mFrdwmz&#10;ZAD0XiaTNJ0lg7bMWE25c/C1OR3iZcRvW07917Z13CNZYeDm42rjug1rslyQcmeJ6QQ90yD/wKIn&#10;QkHSK1RDPEEvVvwB1QtqtdOtH1PdJ7ptBeWxBqgmS3+r5qkjhsdaoDnOXNvk/h8sfdxvLBIMZlfc&#10;YqRID0O6f/E65kZZXoQWDcaV4FmrjQ1F0oN6Mg+afndI6bojasej+/PRQHQWIpJ3IWHjDCTaDl80&#10;Ax8CGWK/Dq3tUSuF+RwCAzj0BB3igI7XAfGDRxQ+Tooim93AHOnlLCFlgAiBxjr/ieseBaPCzlsi&#10;dp2vtVIgA21P8GT/4Hwg+BoQgpVeCymjGqRCQ4Xn08k08nFaChYOg5uzu20tLdqToKf4xGrh5K2b&#10;1S+KRbCOE7Y6254ICTbysU3eCmic5Dhk6znDSHK4QsE60ZMqZITSgfDZOknqxzydr4pVkY/yyWw1&#10;ytOmGd2v63w0W2e30+amqesm+xnIZ3nZCca4Cvwv8s7yv5PP+aKdhHkV+LVRyXv02FEge3lH0lEF&#10;YfAnCW01O25sqC4IAhQdnc+3L1yZt/vo9fqPWP4CAAD//wMAUEsDBBQABgAIAAAAIQDe4gS/3gAA&#10;AAkBAAAPAAAAZHJzL2Rvd25yZXYueG1sTI9BT8JAEIXvJvyHzZh4MbKlsUhqt4So6IkQK96X7tg2&#10;dGeb7gLtv3eMB7jNm3l5871sOdhWnLD3jSMFs2kEAql0pqFKwe5r/bAA4YMmo1tHqGBED8t8cpPp&#10;1LgzfeKpCJXgEPKpVlCH0KVS+rJGq/3UdUh8+3G91YFlX0nT6zOH21bGUTSXVjfEH2rd4UuN5aE4&#10;WgWvxTZZf9/vhngsPzbF++KwpfFNqbvbYfUMIuAQLmb4w2d0yJlp745kvGhZz6IntvKQxCDYkMwf&#10;ExD7/4XMM3ndIP8FAAD//wMAUEsBAi0AFAAGAAgAAAAhALaDOJL+AAAA4QEAABMAAAAAAAAAAAAA&#10;AAAAAAAAAFtDb250ZW50X1R5cGVzXS54bWxQSwECLQAUAAYACAAAACEAOP0h/9YAAACUAQAACwAA&#10;AAAAAAAAAAAAAAAvAQAAX3JlbHMvLnJlbHNQSwECLQAUAAYACAAAACEAtlQmAj4CAABrBAAADgAA&#10;AAAAAAAAAAAAAAAuAgAAZHJzL2Uyb0RvYy54bWxQSwECLQAUAAYACAAAACEA3uIEv94AAAAJAQAA&#10;DwAAAAAAAAAAAAAAAACYBAAAZHJzL2Rvd25yZXYueG1sUEsFBgAAAAAEAAQA8wAAAKMFAAAAAA==&#10;">
                      <v:stroke endarrow="block"/>
                    </v:shape>
                  </w:pict>
                </mc:Fallback>
              </mc:AlternateContent>
            </w:r>
            <w:r w:rsidRPr="008213ED">
              <w:rPr>
                <w:rFonts w:ascii="ＭＳ 明朝" w:hAnsi="ＭＳ 明朝"/>
                <w:color w:val="000000" w:themeColor="text1"/>
              </w:rPr>
              <w:t>許可通知</w:t>
            </w:r>
          </w:p>
        </w:tc>
        <w:tc>
          <w:tcPr>
            <w:tcW w:w="649" w:type="dxa"/>
            <w:gridSpan w:val="2"/>
            <w:tcBorders>
              <w:top w:val="nil"/>
              <w:left w:val="single" w:sz="4" w:space="0" w:color="000000"/>
              <w:bottom w:val="nil"/>
              <w:right w:val="single" w:sz="4" w:space="0" w:color="000000"/>
            </w:tcBorders>
            <w:tcMar>
              <w:left w:w="49" w:type="dxa"/>
              <w:right w:w="49" w:type="dxa"/>
            </w:tcMar>
          </w:tcPr>
          <w:p w14:paraId="191B1496" w14:textId="77777777" w:rsidR="00C5536D" w:rsidRPr="008213ED" w:rsidRDefault="00C5536D" w:rsidP="00CA24E5">
            <w:pPr>
              <w:jc w:val="center"/>
              <w:rPr>
                <w:rFonts w:hint="default"/>
                <w:color w:val="000000" w:themeColor="text1"/>
              </w:rPr>
            </w:pPr>
          </w:p>
        </w:tc>
        <w:tc>
          <w:tcPr>
            <w:tcW w:w="2655" w:type="dxa"/>
            <w:gridSpan w:val="8"/>
            <w:vMerge/>
            <w:tcBorders>
              <w:top w:val="nil"/>
              <w:left w:val="single" w:sz="4" w:space="0" w:color="000000"/>
              <w:bottom w:val="nil"/>
              <w:right w:val="single" w:sz="4" w:space="0" w:color="000000"/>
            </w:tcBorders>
            <w:tcMar>
              <w:left w:w="49" w:type="dxa"/>
              <w:right w:w="49" w:type="dxa"/>
            </w:tcMar>
          </w:tcPr>
          <w:p w14:paraId="3EF17EC8" w14:textId="77777777" w:rsidR="00C5536D" w:rsidRPr="008213ED" w:rsidRDefault="00C5536D" w:rsidP="00CA24E5">
            <w:pPr>
              <w:rPr>
                <w:rFonts w:hint="default"/>
                <w:color w:val="000000" w:themeColor="text1"/>
              </w:rPr>
            </w:pPr>
          </w:p>
        </w:tc>
        <w:tc>
          <w:tcPr>
            <w:tcW w:w="1239" w:type="dxa"/>
            <w:gridSpan w:val="5"/>
            <w:tcBorders>
              <w:top w:val="nil"/>
              <w:left w:val="single" w:sz="4" w:space="0" w:color="000000"/>
              <w:bottom w:val="nil"/>
              <w:right w:val="nil"/>
            </w:tcBorders>
            <w:tcMar>
              <w:left w:w="49" w:type="dxa"/>
              <w:right w:w="49" w:type="dxa"/>
            </w:tcMar>
          </w:tcPr>
          <w:p w14:paraId="519992A6"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52992" behindDoc="0" locked="0" layoutInCell="1" allowOverlap="1" wp14:anchorId="6319A5F8" wp14:editId="6A00FF1F">
                      <wp:simplePos x="0" y="0"/>
                      <wp:positionH relativeFrom="column">
                        <wp:posOffset>737235</wp:posOffset>
                      </wp:positionH>
                      <wp:positionV relativeFrom="paragraph">
                        <wp:posOffset>-20320</wp:posOffset>
                      </wp:positionV>
                      <wp:extent cx="0" cy="116840"/>
                      <wp:effectExtent l="10795" t="8890" r="8255" b="7620"/>
                      <wp:wrapNone/>
                      <wp:docPr id="186"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B57BA" id="AutoShape 147" o:spid="_x0000_s1026" type="#_x0000_t32" style="position:absolute;left:0;text-align:left;margin-left:58.05pt;margin-top:-1.6pt;width:0;height:9.2pt;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PwnIAIAAD4EAAAOAAAAZHJzL2Uyb0RvYy54bWysU02P2jAQvVfqf7B8hxAaWIgIq1UCvWy7&#10;SLv9AcZ2EquObdmGgKr+944dQGx7qarm4IztmTcf73n1eOokOnLrhFYFTscTjLiimgnVFPjb23a0&#10;wMh5ohiRWvECn7nDj+uPH1a9yflUt1oybhGAKJf3psCt9yZPEkdb3hE31oYruKy17YiHrW0SZkkP&#10;6J1MppPJPOm1ZcZqyp2D02q4xOuIX9ec+pe6dtwjWWCozcfVxnUf1mS9InljiWkFvZRB/qGKjggF&#10;SW9QFfEEHaz4A6oT1Gqnaz+mukt0XQvKYw/QTTr5rZvXlhgee4HhOHMbk/t/sPTrcWeRYMDdYo6R&#10;Ih2Q9HTwOuZGafYQRtQbl4NnqXY2NElP6tU8a/rdIaXLlqiGR/e3s4HoNEQk70LCxhlItO+/aAY+&#10;BDLEeZ1q2wVImAQ6RVrON1r4ySM6HFI4TdP5IouMJSS/xhnr/GeuOxSMAjtviWhaX2qlgHtt05iF&#10;HJ+dD1WR/BoQkiq9FVJGCUiF+gIvZ9NZDHBaChYug5uzzb6UFh1JEFH8Yotwc+9m9UGxCNZywjYX&#10;2xMhBxuSSxXwoC8o52INKvmxnCw3i80iG2XT+WaUTapq9LQts9F8mz7Mqk9VWVbpz1BamuWtYIyr&#10;UN1VsWn2d4q4vJ1BazfN3saQvEeP84Jir/9YdCQ2cDmoYq/ZeWevhINIo/PlQYVXcL8H+/7Zr38B&#10;AAD//wMAUEsDBBQABgAIAAAAIQBR8MeB3AAAAAkBAAAPAAAAZHJzL2Rvd25yZXYueG1sTI9BT8Mw&#10;DIXvSPyHyEhc0Ja2aBOUptOExIEj2ySuXmPaQuNUTbqW/Xo8LnDzs5+ev1dsZtepEw2h9WwgXSag&#10;iCtvW64NHPYviwdQISJb7DyTgW8KsCmvrwrMrZ/4jU67WCsJ4ZCjgSbGPtc6VA05DEvfE8vtww8O&#10;o8ih1nbAScJdp7MkWWuHLcuHBnt6bqj62o3OAIVxlSbbR1cfXs/T3Xt2/pz6vTG3N/P2CVSkOf6Z&#10;4YIv6FAK09GPbIPqRKfrVKwGFvcZqIvhd3GUYZWBLgv9v0H5AwAA//8DAFBLAQItABQABgAIAAAA&#10;IQC2gziS/gAAAOEBAAATAAAAAAAAAAAAAAAAAAAAAABbQ29udGVudF9UeXBlc10ueG1sUEsBAi0A&#10;FAAGAAgAAAAhADj9If/WAAAAlAEAAAsAAAAAAAAAAAAAAAAALwEAAF9yZWxzLy5yZWxzUEsBAi0A&#10;FAAGAAgAAAAhAGMw/CcgAgAAPgQAAA4AAAAAAAAAAAAAAAAALgIAAGRycy9lMm9Eb2MueG1sUEsB&#10;Ai0AFAAGAAgAAAAhAFHwx4HcAAAACQEAAA8AAAAAAAAAAAAAAAAAegQAAGRycy9kb3ducmV2Lnht&#10;bFBLBQYAAAAABAAEAPMAAACDBQAAAAA=&#10;"/>
                  </w:pict>
                </mc:Fallback>
              </mc:AlternateContent>
            </w:r>
          </w:p>
        </w:tc>
        <w:tc>
          <w:tcPr>
            <w:tcW w:w="1003" w:type="dxa"/>
            <w:gridSpan w:val="3"/>
            <w:tcBorders>
              <w:top w:val="nil"/>
              <w:left w:val="nil"/>
              <w:bottom w:val="nil"/>
              <w:right w:val="single" w:sz="4" w:space="0" w:color="000000"/>
            </w:tcBorders>
            <w:tcMar>
              <w:left w:w="49" w:type="dxa"/>
              <w:right w:w="49" w:type="dxa"/>
            </w:tcMar>
          </w:tcPr>
          <w:p w14:paraId="0B9BDBE6" w14:textId="77777777" w:rsidR="00C5536D" w:rsidRPr="008213ED" w:rsidRDefault="00C5536D" w:rsidP="00CA24E5">
            <w:pPr>
              <w:jc w:val="cente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754FC81D" w14:textId="77777777" w:rsidR="00C5536D" w:rsidRPr="008213ED" w:rsidRDefault="00C5536D" w:rsidP="00CA24E5">
            <w:pPr>
              <w:rPr>
                <w:rFonts w:hint="default"/>
                <w:color w:val="000000" w:themeColor="text1"/>
              </w:rPr>
            </w:pPr>
          </w:p>
        </w:tc>
      </w:tr>
      <w:tr w:rsidR="00C5536D" w:rsidRPr="008213ED" w14:paraId="5E697ECD" w14:textId="77777777" w:rsidTr="00CA24E5">
        <w:tc>
          <w:tcPr>
            <w:tcW w:w="2478" w:type="dxa"/>
            <w:gridSpan w:val="8"/>
            <w:tcBorders>
              <w:top w:val="nil"/>
              <w:left w:val="single" w:sz="12" w:space="0" w:color="000000"/>
              <w:bottom w:val="single" w:sz="12" w:space="0" w:color="000000"/>
              <w:right w:val="single" w:sz="4" w:space="0" w:color="000000"/>
            </w:tcBorders>
            <w:tcMar>
              <w:left w:w="49" w:type="dxa"/>
              <w:right w:w="49" w:type="dxa"/>
            </w:tcMar>
          </w:tcPr>
          <w:p w14:paraId="3D7348C0" w14:textId="77777777" w:rsidR="00C5536D" w:rsidRPr="008213ED" w:rsidRDefault="00C5536D" w:rsidP="00CA24E5">
            <w:pPr>
              <w:rPr>
                <w:rFonts w:hint="default"/>
                <w:color w:val="000000" w:themeColor="text1"/>
              </w:rPr>
            </w:pPr>
          </w:p>
        </w:tc>
        <w:tc>
          <w:tcPr>
            <w:tcW w:w="2655" w:type="dxa"/>
            <w:gridSpan w:val="8"/>
            <w:vMerge/>
            <w:tcBorders>
              <w:top w:val="nil"/>
              <w:left w:val="single" w:sz="4" w:space="0" w:color="000000"/>
              <w:bottom w:val="single" w:sz="12" w:space="0" w:color="000000"/>
              <w:right w:val="single" w:sz="4" w:space="0" w:color="000000"/>
            </w:tcBorders>
            <w:tcMar>
              <w:left w:w="49" w:type="dxa"/>
              <w:right w:w="49" w:type="dxa"/>
            </w:tcMar>
          </w:tcPr>
          <w:p w14:paraId="0ABAC39F" w14:textId="77777777" w:rsidR="00C5536D" w:rsidRPr="008213ED" w:rsidRDefault="00C5536D" w:rsidP="00CA24E5">
            <w:pPr>
              <w:rPr>
                <w:rFonts w:hint="default"/>
                <w:color w:val="000000" w:themeColor="text1"/>
              </w:rPr>
            </w:pPr>
          </w:p>
        </w:tc>
        <w:tc>
          <w:tcPr>
            <w:tcW w:w="2242" w:type="dxa"/>
            <w:gridSpan w:val="8"/>
            <w:tcBorders>
              <w:top w:val="nil"/>
              <w:left w:val="single" w:sz="4" w:space="0" w:color="000000"/>
              <w:bottom w:val="single" w:sz="12" w:space="0" w:color="000000"/>
              <w:right w:val="single" w:sz="4" w:space="0" w:color="000000"/>
            </w:tcBorders>
            <w:tcMar>
              <w:left w:w="49" w:type="dxa"/>
              <w:right w:w="49" w:type="dxa"/>
            </w:tcMar>
          </w:tcPr>
          <w:p w14:paraId="39EF6462"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single" w:sz="12" w:space="0" w:color="000000"/>
              <w:right w:val="single" w:sz="12" w:space="0" w:color="000000"/>
            </w:tcBorders>
            <w:tcMar>
              <w:left w:w="49" w:type="dxa"/>
              <w:right w:w="49" w:type="dxa"/>
            </w:tcMar>
          </w:tcPr>
          <w:p w14:paraId="2FEAD13B" w14:textId="77777777" w:rsidR="00C5536D" w:rsidRPr="008213ED" w:rsidRDefault="00C5536D" w:rsidP="00CA24E5">
            <w:pPr>
              <w:rPr>
                <w:rFonts w:hint="default"/>
                <w:color w:val="000000" w:themeColor="text1"/>
              </w:rPr>
            </w:pPr>
          </w:p>
        </w:tc>
      </w:tr>
    </w:tbl>
    <w:p w14:paraId="10326B6C" w14:textId="77777777" w:rsidR="00C5536D" w:rsidRPr="008213ED" w:rsidRDefault="00C5536D" w:rsidP="00C5536D">
      <w:pPr>
        <w:spacing w:line="379" w:lineRule="exact"/>
        <w:jc w:val="center"/>
        <w:rPr>
          <w:rFonts w:ascii="ＭＳ 明朝" w:hAnsi="ＭＳ 明朝" w:hint="default"/>
          <w:color w:val="000000" w:themeColor="text1"/>
          <w:sz w:val="22"/>
        </w:rPr>
      </w:pPr>
    </w:p>
    <w:p w14:paraId="04626DCF" w14:textId="0CF0769F" w:rsidR="00C5536D" w:rsidRPr="008213ED" w:rsidRDefault="00C5536D" w:rsidP="00BD7ACB">
      <w:pPr>
        <w:pStyle w:val="2"/>
        <w:rPr>
          <w:color w:val="000000" w:themeColor="text1"/>
        </w:rPr>
      </w:pPr>
      <w:r w:rsidRPr="008213ED">
        <w:rPr>
          <w:color w:val="000000" w:themeColor="text1"/>
        </w:rPr>
        <w:lastRenderedPageBreak/>
        <w:t>林</w:t>
      </w:r>
      <w:r w:rsidRPr="008213ED">
        <w:rPr>
          <w:color w:val="000000" w:themeColor="text1"/>
          <w:spacing w:val="-10"/>
        </w:rPr>
        <w:t xml:space="preserve"> </w:t>
      </w:r>
      <w:r w:rsidRPr="008213ED">
        <w:rPr>
          <w:color w:val="000000" w:themeColor="text1"/>
        </w:rPr>
        <w:t>地</w:t>
      </w:r>
      <w:r w:rsidRPr="008213ED">
        <w:rPr>
          <w:color w:val="000000" w:themeColor="text1"/>
          <w:spacing w:val="-10"/>
        </w:rPr>
        <w:t xml:space="preserve"> </w:t>
      </w:r>
      <w:r w:rsidRPr="008213ED">
        <w:rPr>
          <w:color w:val="000000" w:themeColor="text1"/>
        </w:rPr>
        <w:t>開</w:t>
      </w:r>
      <w:r w:rsidRPr="008213ED">
        <w:rPr>
          <w:color w:val="000000" w:themeColor="text1"/>
          <w:spacing w:val="-10"/>
        </w:rPr>
        <w:t xml:space="preserve"> </w:t>
      </w:r>
      <w:r w:rsidRPr="008213ED">
        <w:rPr>
          <w:color w:val="000000" w:themeColor="text1"/>
        </w:rPr>
        <w:t>発</w:t>
      </w:r>
      <w:r w:rsidRPr="008213ED">
        <w:rPr>
          <w:color w:val="000000" w:themeColor="text1"/>
          <w:spacing w:val="-10"/>
        </w:rPr>
        <w:t xml:space="preserve"> </w:t>
      </w:r>
      <w:r w:rsidRPr="008213ED">
        <w:rPr>
          <w:color w:val="000000" w:themeColor="text1"/>
        </w:rPr>
        <w:t>許</w:t>
      </w:r>
      <w:r w:rsidRPr="008213ED">
        <w:rPr>
          <w:color w:val="000000" w:themeColor="text1"/>
          <w:spacing w:val="-10"/>
        </w:rPr>
        <w:t xml:space="preserve"> </w:t>
      </w:r>
      <w:r w:rsidRPr="008213ED">
        <w:rPr>
          <w:color w:val="000000" w:themeColor="text1"/>
        </w:rPr>
        <w:t>可</w:t>
      </w:r>
      <w:r w:rsidRPr="008213ED">
        <w:rPr>
          <w:color w:val="000000" w:themeColor="text1"/>
          <w:spacing w:val="-10"/>
        </w:rPr>
        <w:t xml:space="preserve"> </w:t>
      </w:r>
      <w:r w:rsidRPr="008213ED">
        <w:rPr>
          <w:color w:val="000000" w:themeColor="text1"/>
        </w:rPr>
        <w:t>申</w:t>
      </w:r>
      <w:r w:rsidRPr="008213ED">
        <w:rPr>
          <w:color w:val="000000" w:themeColor="text1"/>
          <w:spacing w:val="-10"/>
        </w:rPr>
        <w:t xml:space="preserve"> </w:t>
      </w:r>
      <w:r w:rsidRPr="008213ED">
        <w:rPr>
          <w:color w:val="000000" w:themeColor="text1"/>
        </w:rPr>
        <w:t>請</w:t>
      </w:r>
      <w:r w:rsidRPr="008213ED">
        <w:rPr>
          <w:color w:val="000000" w:themeColor="text1"/>
          <w:spacing w:val="-10"/>
        </w:rPr>
        <w:t xml:space="preserve"> </w:t>
      </w:r>
      <w:r w:rsidRPr="008213ED">
        <w:rPr>
          <w:color w:val="000000" w:themeColor="text1"/>
        </w:rPr>
        <w:t>の</w:t>
      </w:r>
      <w:r w:rsidRPr="008213ED">
        <w:rPr>
          <w:color w:val="000000" w:themeColor="text1"/>
          <w:spacing w:val="-10"/>
        </w:rPr>
        <w:t xml:space="preserve"> </w:t>
      </w:r>
      <w:r w:rsidRPr="008213ED">
        <w:rPr>
          <w:color w:val="000000" w:themeColor="text1"/>
        </w:rPr>
        <w:t>体</w:t>
      </w:r>
      <w:r w:rsidRPr="008213ED">
        <w:rPr>
          <w:color w:val="000000" w:themeColor="text1"/>
          <w:spacing w:val="-10"/>
        </w:rPr>
        <w:t xml:space="preserve"> </w:t>
      </w:r>
      <w:r w:rsidRPr="008213ED">
        <w:rPr>
          <w:color w:val="000000" w:themeColor="text1"/>
        </w:rPr>
        <w:t>系</w:t>
      </w:r>
      <w:r w:rsidRPr="008213ED">
        <w:rPr>
          <w:color w:val="000000" w:themeColor="text1"/>
          <w:spacing w:val="-10"/>
        </w:rPr>
        <w:t xml:space="preserve"> </w:t>
      </w:r>
      <w:r w:rsidRPr="008213ED">
        <w:rPr>
          <w:color w:val="000000" w:themeColor="text1"/>
        </w:rPr>
        <w:t>図（その２）</w:t>
      </w:r>
      <w:r w:rsidR="00BD7ACB" w:rsidRPr="008213ED">
        <w:rPr>
          <w:color w:val="000000" w:themeColor="text1"/>
        </w:rPr>
        <w:br/>
      </w:r>
      <w:r w:rsidRPr="008213ED">
        <w:rPr>
          <w:color w:val="000000" w:themeColor="text1"/>
          <w:spacing w:val="260"/>
          <w:w w:val="100"/>
          <w:fitText w:val="2976" w:id="-1299953907"/>
        </w:rPr>
        <w:t>（変更届</w:t>
      </w:r>
      <w:r w:rsidRPr="008213ED">
        <w:rPr>
          <w:color w:val="000000" w:themeColor="text1"/>
          <w:spacing w:val="-2"/>
          <w:w w:val="100"/>
          <w:fitText w:val="2976" w:id="-1299953907"/>
        </w:rPr>
        <w:t>）</w:t>
      </w:r>
    </w:p>
    <w:tbl>
      <w:tblPr>
        <w:tblW w:w="0" w:type="auto"/>
        <w:tblInd w:w="167" w:type="dxa"/>
        <w:tblLayout w:type="fixed"/>
        <w:tblCellMar>
          <w:left w:w="0" w:type="dxa"/>
          <w:right w:w="0" w:type="dxa"/>
        </w:tblCellMar>
        <w:tblLook w:val="0000" w:firstRow="0" w:lastRow="0" w:firstColumn="0" w:lastColumn="0" w:noHBand="0" w:noVBand="0"/>
      </w:tblPr>
      <w:tblGrid>
        <w:gridCol w:w="295"/>
        <w:gridCol w:w="236"/>
        <w:gridCol w:w="708"/>
        <w:gridCol w:w="826"/>
        <w:gridCol w:w="413"/>
        <w:gridCol w:w="295"/>
        <w:gridCol w:w="118"/>
        <w:gridCol w:w="118"/>
        <w:gridCol w:w="1534"/>
        <w:gridCol w:w="236"/>
        <w:gridCol w:w="118"/>
        <w:gridCol w:w="177"/>
        <w:gridCol w:w="413"/>
        <w:gridCol w:w="1534"/>
        <w:gridCol w:w="295"/>
        <w:gridCol w:w="1888"/>
      </w:tblGrid>
      <w:tr w:rsidR="008213ED" w:rsidRPr="008213ED" w14:paraId="4AD61684" w14:textId="77777777" w:rsidTr="00CA24E5">
        <w:tc>
          <w:tcPr>
            <w:tcW w:w="2478" w:type="dxa"/>
            <w:gridSpan w:val="5"/>
            <w:tcBorders>
              <w:top w:val="single" w:sz="12" w:space="0" w:color="auto"/>
              <w:left w:val="single" w:sz="12" w:space="0" w:color="auto"/>
              <w:bottom w:val="single" w:sz="4" w:space="0" w:color="000000"/>
              <w:right w:val="single" w:sz="4" w:space="0" w:color="000000"/>
            </w:tcBorders>
            <w:tcMar>
              <w:left w:w="49" w:type="dxa"/>
              <w:right w:w="49" w:type="dxa"/>
            </w:tcMar>
          </w:tcPr>
          <w:p w14:paraId="4F1B58DE" w14:textId="77777777" w:rsidR="00C5536D" w:rsidRPr="008213ED" w:rsidRDefault="00C5536D" w:rsidP="00CA24E5">
            <w:pPr>
              <w:rPr>
                <w:rFonts w:hint="default"/>
                <w:color w:val="000000" w:themeColor="text1"/>
              </w:rPr>
            </w:pPr>
          </w:p>
          <w:p w14:paraId="672D1F1A"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pacing w:val="132"/>
                <w:sz w:val="22"/>
                <w:fitText w:val="1191" w:id="-1299953906"/>
              </w:rPr>
              <w:t>申請</w:t>
            </w:r>
            <w:r w:rsidRPr="008213ED">
              <w:rPr>
                <w:rFonts w:ascii="ＭＳ 明朝" w:hAnsi="ＭＳ 明朝"/>
                <w:color w:val="000000" w:themeColor="text1"/>
                <w:spacing w:val="6"/>
                <w:sz w:val="22"/>
                <w:fitText w:val="1191" w:id="-1299953906"/>
              </w:rPr>
              <w:t>者</w:t>
            </w:r>
          </w:p>
          <w:p w14:paraId="490F1C36" w14:textId="77777777" w:rsidR="00C5536D" w:rsidRPr="008213ED" w:rsidRDefault="00C5536D" w:rsidP="00CA24E5">
            <w:pPr>
              <w:spacing w:line="180" w:lineRule="auto"/>
              <w:rPr>
                <w:rFonts w:hint="default"/>
                <w:color w:val="000000" w:themeColor="text1"/>
              </w:rPr>
            </w:pPr>
          </w:p>
        </w:tc>
        <w:tc>
          <w:tcPr>
            <w:tcW w:w="2596" w:type="dxa"/>
            <w:gridSpan w:val="7"/>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63BA0F71"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z w:val="22"/>
              </w:rPr>
              <w:t>森林整備事務所または西部・南部森林整</w:t>
            </w:r>
          </w:p>
          <w:p w14:paraId="73EF5B5B"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z w:val="22"/>
              </w:rPr>
              <w:t>備事務所高島支所</w:t>
            </w:r>
          </w:p>
        </w:tc>
        <w:tc>
          <w:tcPr>
            <w:tcW w:w="2242" w:type="dxa"/>
            <w:gridSpan w:val="3"/>
            <w:tcBorders>
              <w:top w:val="single" w:sz="12" w:space="0" w:color="auto"/>
              <w:left w:val="single" w:sz="4" w:space="0" w:color="000000"/>
              <w:bottom w:val="single" w:sz="4" w:space="0" w:color="000000"/>
              <w:right w:val="single" w:sz="4" w:space="0" w:color="000000"/>
            </w:tcBorders>
            <w:tcMar>
              <w:left w:w="49" w:type="dxa"/>
              <w:right w:w="49" w:type="dxa"/>
            </w:tcMar>
          </w:tcPr>
          <w:p w14:paraId="4090B52F" w14:textId="77777777" w:rsidR="00C5536D" w:rsidRPr="008213ED" w:rsidRDefault="00C5536D" w:rsidP="00CA24E5">
            <w:pPr>
              <w:rPr>
                <w:rFonts w:hint="default"/>
                <w:color w:val="000000" w:themeColor="text1"/>
              </w:rPr>
            </w:pPr>
          </w:p>
          <w:p w14:paraId="0A83A11F"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pacing w:val="56"/>
                <w:sz w:val="22"/>
                <w:fitText w:val="1548" w:id="-1299953905"/>
              </w:rPr>
              <w:t>森林保全</w:t>
            </w:r>
            <w:r w:rsidRPr="008213ED">
              <w:rPr>
                <w:rFonts w:ascii="ＭＳ 明朝" w:hAnsi="ＭＳ 明朝"/>
                <w:color w:val="000000" w:themeColor="text1"/>
                <w:sz w:val="22"/>
                <w:fitText w:val="1548" w:id="-1299953905"/>
              </w:rPr>
              <w:t>課</w:t>
            </w:r>
          </w:p>
          <w:p w14:paraId="76C8DBF4" w14:textId="77777777" w:rsidR="00C5536D" w:rsidRPr="008213ED" w:rsidRDefault="00C5536D" w:rsidP="00CA24E5">
            <w:pPr>
              <w:spacing w:line="180" w:lineRule="auto"/>
              <w:rPr>
                <w:rFonts w:hint="default"/>
                <w:color w:val="000000" w:themeColor="text1"/>
              </w:rPr>
            </w:pPr>
          </w:p>
        </w:tc>
        <w:tc>
          <w:tcPr>
            <w:tcW w:w="1888" w:type="dxa"/>
            <w:tcBorders>
              <w:top w:val="single" w:sz="12" w:space="0" w:color="auto"/>
              <w:left w:val="single" w:sz="4" w:space="0" w:color="000000"/>
              <w:bottom w:val="single" w:sz="4" w:space="0" w:color="000000"/>
              <w:right w:val="single" w:sz="12" w:space="0" w:color="auto"/>
            </w:tcBorders>
            <w:tcMar>
              <w:left w:w="49" w:type="dxa"/>
              <w:right w:w="49" w:type="dxa"/>
            </w:tcMar>
          </w:tcPr>
          <w:p w14:paraId="12AB1A9A" w14:textId="77777777" w:rsidR="00C5536D" w:rsidRPr="008213ED" w:rsidRDefault="00C5536D" w:rsidP="00CA24E5">
            <w:pPr>
              <w:rPr>
                <w:rFonts w:hint="default"/>
                <w:color w:val="000000" w:themeColor="text1"/>
              </w:rPr>
            </w:pPr>
          </w:p>
          <w:p w14:paraId="49283C45"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pacing w:val="372"/>
                <w:sz w:val="22"/>
                <w:fitText w:val="1191" w:id="-1299953904"/>
              </w:rPr>
              <w:t>摘</w:t>
            </w:r>
            <w:r w:rsidRPr="008213ED">
              <w:rPr>
                <w:rFonts w:ascii="ＭＳ 明朝" w:hAnsi="ＭＳ 明朝"/>
                <w:color w:val="000000" w:themeColor="text1"/>
                <w:spacing w:val="6"/>
                <w:sz w:val="22"/>
                <w:fitText w:val="1191" w:id="-1299953904"/>
              </w:rPr>
              <w:t>要</w:t>
            </w:r>
          </w:p>
          <w:p w14:paraId="279CF0FE" w14:textId="77777777" w:rsidR="00C5536D" w:rsidRPr="008213ED" w:rsidRDefault="00C5536D" w:rsidP="00CA24E5">
            <w:pPr>
              <w:spacing w:line="180" w:lineRule="auto"/>
              <w:rPr>
                <w:rFonts w:hint="default"/>
                <w:color w:val="000000" w:themeColor="text1"/>
              </w:rPr>
            </w:pPr>
          </w:p>
        </w:tc>
      </w:tr>
      <w:tr w:rsidR="008213ED" w:rsidRPr="008213ED" w14:paraId="5280E140" w14:textId="77777777" w:rsidTr="00CA24E5">
        <w:tc>
          <w:tcPr>
            <w:tcW w:w="2478" w:type="dxa"/>
            <w:gridSpan w:val="5"/>
            <w:tcBorders>
              <w:top w:val="single" w:sz="4" w:space="0" w:color="000000"/>
              <w:left w:val="single" w:sz="12" w:space="0" w:color="auto"/>
              <w:bottom w:val="nil"/>
              <w:right w:val="single" w:sz="4" w:space="0" w:color="000000"/>
            </w:tcBorders>
            <w:tcMar>
              <w:left w:w="49" w:type="dxa"/>
              <w:right w:w="49" w:type="dxa"/>
            </w:tcMar>
          </w:tcPr>
          <w:p w14:paraId="122AA26B" w14:textId="77777777" w:rsidR="00C5536D" w:rsidRPr="008213ED" w:rsidRDefault="00C5536D" w:rsidP="00CA24E5">
            <w:pPr>
              <w:rPr>
                <w:rFonts w:hint="default"/>
                <w:color w:val="000000" w:themeColor="text1"/>
              </w:rPr>
            </w:pPr>
          </w:p>
          <w:p w14:paraId="08A59BE5" w14:textId="77777777" w:rsidR="00C5536D" w:rsidRPr="008213ED" w:rsidRDefault="00C5536D" w:rsidP="00CA24E5">
            <w:pPr>
              <w:rPr>
                <w:rFonts w:hint="default"/>
                <w:color w:val="000000" w:themeColor="text1"/>
              </w:rPr>
            </w:pPr>
            <w:r w:rsidRPr="008213ED">
              <w:rPr>
                <w:rFonts w:ascii="ＭＳ 明朝" w:hAnsi="ＭＳ 明朝"/>
                <w:color w:val="000000" w:themeColor="text1"/>
                <w:spacing w:val="-9"/>
              </w:rPr>
              <w:t xml:space="preserve">  </w:t>
            </w:r>
          </w:p>
        </w:tc>
        <w:tc>
          <w:tcPr>
            <w:tcW w:w="2596" w:type="dxa"/>
            <w:gridSpan w:val="7"/>
            <w:tcBorders>
              <w:top w:val="single" w:sz="4" w:space="0" w:color="000000"/>
              <w:left w:val="single" w:sz="4" w:space="0" w:color="000000"/>
              <w:bottom w:val="nil"/>
              <w:right w:val="single" w:sz="4" w:space="0" w:color="000000"/>
            </w:tcBorders>
            <w:tcMar>
              <w:left w:w="49" w:type="dxa"/>
              <w:right w:w="49" w:type="dxa"/>
            </w:tcMar>
          </w:tcPr>
          <w:p w14:paraId="545A5C6F" w14:textId="77777777" w:rsidR="00C5536D" w:rsidRPr="008213ED" w:rsidRDefault="00C5536D" w:rsidP="00CA24E5">
            <w:pPr>
              <w:rPr>
                <w:rFonts w:hint="default"/>
                <w:color w:val="000000" w:themeColor="text1"/>
              </w:rPr>
            </w:pPr>
          </w:p>
          <w:p w14:paraId="2998E9AA" w14:textId="77777777" w:rsidR="00C5536D" w:rsidRPr="008213ED" w:rsidRDefault="00C5536D" w:rsidP="00CA24E5">
            <w:pPr>
              <w:rPr>
                <w:rFonts w:hint="default"/>
                <w:color w:val="000000" w:themeColor="text1"/>
              </w:rPr>
            </w:pPr>
          </w:p>
        </w:tc>
        <w:tc>
          <w:tcPr>
            <w:tcW w:w="2242"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6A48E257" w14:textId="77777777" w:rsidR="00C5536D" w:rsidRPr="008213ED" w:rsidRDefault="00C5536D" w:rsidP="00CA24E5">
            <w:pPr>
              <w:rPr>
                <w:rFonts w:hint="default"/>
                <w:color w:val="000000" w:themeColor="text1"/>
              </w:rPr>
            </w:pPr>
          </w:p>
          <w:p w14:paraId="09201DAB" w14:textId="77777777" w:rsidR="00C5536D" w:rsidRPr="008213ED" w:rsidRDefault="00C5536D" w:rsidP="00CA24E5">
            <w:pPr>
              <w:rPr>
                <w:rFonts w:hint="default"/>
                <w:color w:val="000000" w:themeColor="text1"/>
              </w:rPr>
            </w:pPr>
          </w:p>
          <w:p w14:paraId="301ED87A" w14:textId="77777777" w:rsidR="00C5536D" w:rsidRPr="008213ED" w:rsidRDefault="00C5536D" w:rsidP="00CA24E5">
            <w:pPr>
              <w:jc w:val="center"/>
              <w:rPr>
                <w:rFonts w:hint="default"/>
                <w:color w:val="000000" w:themeColor="text1"/>
              </w:rPr>
            </w:pPr>
          </w:p>
          <w:p w14:paraId="2A63925E" w14:textId="77777777" w:rsidR="00C5536D" w:rsidRPr="008213ED" w:rsidRDefault="00C5536D" w:rsidP="00CA24E5">
            <w:pPr>
              <w:rPr>
                <w:rFonts w:hint="default"/>
                <w:color w:val="000000" w:themeColor="text1"/>
              </w:rPr>
            </w:pPr>
          </w:p>
          <w:p w14:paraId="48F2F604" w14:textId="77777777" w:rsidR="00C5536D" w:rsidRPr="008213ED" w:rsidRDefault="00C5536D" w:rsidP="00CA24E5">
            <w:pPr>
              <w:rPr>
                <w:rFonts w:hint="default"/>
                <w:color w:val="000000" w:themeColor="text1"/>
              </w:rPr>
            </w:pPr>
          </w:p>
          <w:p w14:paraId="2BD4D770" w14:textId="77777777" w:rsidR="00C5536D" w:rsidRPr="008213ED" w:rsidRDefault="00C5536D" w:rsidP="00CA24E5">
            <w:pPr>
              <w:jc w:val="center"/>
              <w:rPr>
                <w:rFonts w:hint="default"/>
                <w:color w:val="000000" w:themeColor="text1"/>
              </w:rPr>
            </w:pPr>
          </w:p>
          <w:p w14:paraId="1F59B151" w14:textId="77777777" w:rsidR="00C5536D" w:rsidRPr="008213ED" w:rsidRDefault="00C5536D" w:rsidP="00CA24E5">
            <w:pPr>
              <w:rPr>
                <w:rFonts w:hint="default"/>
                <w:color w:val="000000" w:themeColor="text1"/>
              </w:rPr>
            </w:pPr>
          </w:p>
          <w:p w14:paraId="4EF42ACB" w14:textId="77777777" w:rsidR="00C5536D" w:rsidRPr="008213ED" w:rsidRDefault="00C5536D" w:rsidP="00CA24E5">
            <w:pPr>
              <w:jc w:val="center"/>
              <w:rPr>
                <w:rFonts w:hint="default"/>
                <w:color w:val="000000" w:themeColor="text1"/>
              </w:rPr>
            </w:pPr>
          </w:p>
          <w:p w14:paraId="081A9AB2" w14:textId="77777777" w:rsidR="00C5536D" w:rsidRPr="008213ED" w:rsidRDefault="00C5536D" w:rsidP="00CA24E5">
            <w:pPr>
              <w:rPr>
                <w:rFonts w:hint="default"/>
                <w:color w:val="000000" w:themeColor="text1"/>
              </w:rPr>
            </w:pPr>
          </w:p>
        </w:tc>
        <w:tc>
          <w:tcPr>
            <w:tcW w:w="1888" w:type="dxa"/>
            <w:vMerge w:val="restart"/>
            <w:tcBorders>
              <w:top w:val="single" w:sz="4" w:space="0" w:color="000000"/>
              <w:left w:val="single" w:sz="4" w:space="0" w:color="000000"/>
              <w:bottom w:val="nil"/>
              <w:right w:val="single" w:sz="12" w:space="0" w:color="auto"/>
            </w:tcBorders>
            <w:tcMar>
              <w:left w:w="49" w:type="dxa"/>
              <w:right w:w="49" w:type="dxa"/>
            </w:tcMar>
          </w:tcPr>
          <w:p w14:paraId="7FAD562F" w14:textId="77777777" w:rsidR="00C5536D" w:rsidRPr="008213ED" w:rsidRDefault="00C5536D" w:rsidP="00CA24E5">
            <w:pPr>
              <w:rPr>
                <w:rFonts w:hint="default"/>
                <w:color w:val="000000" w:themeColor="text1"/>
              </w:rPr>
            </w:pPr>
          </w:p>
          <w:p w14:paraId="37D039C4" w14:textId="77777777" w:rsidR="00C5536D" w:rsidRPr="008213ED" w:rsidRDefault="00C5536D" w:rsidP="00CA24E5">
            <w:pPr>
              <w:ind w:firstLineChars="150" w:firstLine="354"/>
              <w:rPr>
                <w:rFonts w:hint="default"/>
                <w:color w:val="000000" w:themeColor="text1"/>
              </w:rPr>
            </w:pPr>
          </w:p>
          <w:p w14:paraId="4A44F53C" w14:textId="77777777" w:rsidR="00C5536D" w:rsidRPr="008213ED" w:rsidRDefault="00C5536D" w:rsidP="00CA24E5">
            <w:pPr>
              <w:rPr>
                <w:rFonts w:hint="default"/>
                <w:color w:val="000000" w:themeColor="text1"/>
              </w:rPr>
            </w:pPr>
          </w:p>
        </w:tc>
      </w:tr>
      <w:tr w:rsidR="008213ED" w:rsidRPr="008213ED" w14:paraId="2AF30F24" w14:textId="77777777" w:rsidTr="00CA24E5">
        <w:tc>
          <w:tcPr>
            <w:tcW w:w="295" w:type="dxa"/>
            <w:tcBorders>
              <w:top w:val="nil"/>
              <w:left w:val="single" w:sz="12" w:space="0" w:color="auto"/>
              <w:bottom w:val="nil"/>
              <w:right w:val="single" w:sz="4" w:space="0" w:color="000000"/>
            </w:tcBorders>
            <w:tcMar>
              <w:left w:w="49" w:type="dxa"/>
              <w:right w:w="49" w:type="dxa"/>
            </w:tcMar>
          </w:tcPr>
          <w:p w14:paraId="354E4804" w14:textId="77777777" w:rsidR="00C5536D" w:rsidRPr="008213ED" w:rsidRDefault="00C5536D" w:rsidP="00CA24E5">
            <w:pPr>
              <w:jc w:val="center"/>
              <w:rPr>
                <w:rFonts w:hint="default"/>
                <w:color w:val="000000" w:themeColor="text1"/>
              </w:rPr>
            </w:pPr>
          </w:p>
        </w:tc>
        <w:tc>
          <w:tcPr>
            <w:tcW w:w="177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72D8D49" w14:textId="77777777" w:rsidR="00C5536D" w:rsidRPr="008213ED" w:rsidRDefault="00C5536D" w:rsidP="00CA24E5">
            <w:pPr>
              <w:jc w:val="center"/>
              <w:rPr>
                <w:rFonts w:hint="default"/>
                <w:color w:val="000000" w:themeColor="text1"/>
              </w:rPr>
            </w:pPr>
            <w:r w:rsidRPr="008213ED">
              <w:rPr>
                <w:rFonts w:ascii="ＭＳ 明朝" w:hAnsi="ＭＳ 明朝" w:hint="default"/>
                <w:noProof/>
                <w:color w:val="000000" w:themeColor="text1"/>
              </w:rPr>
              <mc:AlternateContent>
                <mc:Choice Requires="wps">
                  <w:drawing>
                    <wp:anchor distT="0" distB="0" distL="114300" distR="114300" simplePos="0" relativeHeight="252056064" behindDoc="0" locked="0" layoutInCell="1" allowOverlap="1" wp14:anchorId="434834E8" wp14:editId="442290A8">
                      <wp:simplePos x="0" y="0"/>
                      <wp:positionH relativeFrom="column">
                        <wp:posOffset>1076960</wp:posOffset>
                      </wp:positionH>
                      <wp:positionV relativeFrom="paragraph">
                        <wp:posOffset>115570</wp:posOffset>
                      </wp:positionV>
                      <wp:extent cx="457200" cy="0"/>
                      <wp:effectExtent l="21590" t="53975" r="6985" b="60325"/>
                      <wp:wrapNone/>
                      <wp:docPr id="185"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C9A07" id="AutoShape 159" o:spid="_x0000_s1026" type="#_x0000_t32" style="position:absolute;left:0;text-align:left;margin-left:84.8pt;margin-top:9.1pt;width:36pt;height:0;flip:x;z-index:2520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Mb6PAIAAGoEAAAOAAAAZHJzL2Uyb0RvYy54bWysVE2P2yAQvVfqf0DcE8epnU2sOKuVnbSH&#10;bRtptz+AALZRMSAgcaKq/70D+djd9lJV9QEPZubNm5mHl/fHXqIDt05oVeJ0PMGIK6qZUG2Jvz1v&#10;RnOMnCeKEakVL/GJO3y/ev9uOZiCT3WnJeMWAYhyxWBK3HlviiRxtOM9cWNtuILDRtueeNjaNmGW&#10;DIDey2Q6mcySQVtmrKbcOfhanw/xKuI3Daf+a9M47pEsMXDzcbVx3YU1WS1J0VpiOkEvNMg/sOiJ&#10;UJD0BlUTT9Deij+gekGtdrrxY6r7RDeNoDzWANWkk9+qeeqI4bEWaI4ztza5/wdLvxy2FgkGs5vn&#10;GCnSw5Ae9l7H3CjNF6FFg3EFeFZqa0OR9KiezKOm3x1SuuqIanl0fz4ZiE5DRPImJGycgUS74bNm&#10;4EMgQ+zXsbE9aqQwn0JgAIeeoGMc0Ok2IH70iMLHLL+DoWNEr0cJKQJCiDPW+Y9c9ygYJXbeEtF2&#10;vtJKgQq0PaOTw6Pzgd9LQAhWeiOkjGKQCg0lXuTTPNJxWgoWDoObs+2ukhYdSJBTfGKxcPLazeq9&#10;YhGs44StL7YnQoKNfOyStwL6JjkO2XrOMJIcblCwzvSkChmhciB8sc6K+rGYLNbz9TwbZdPZepRN&#10;6nr0sKmy0WyT3uX1h7qq6vRnIJ9mRScY4yrwv6o7zf5OPZd7dtblTd+3RiVv0WNHgez1HUlHEYS5&#10;nxW00+y0taG6oAcQdHS+XL5wY17vo9fLL2L1CwAA//8DAFBLAwQUAAYACAAAACEARrLezd0AAAAJ&#10;AQAADwAAAGRycy9kb3ducmV2LnhtbEyPQU/DMAyF70j8h8hIuyCWrhpVKU0nxDY4oYky7llj2mqN&#10;UzXZ1v57jDjAze/56flzvhptJ844+NaRgsU8AoFUOdNSrWD/sb1LQfigyejOESqY0MOquL7KdWbc&#10;hd7xXIZacAn5TCtoQugzKX3VoNV+7nok3n25werAcqilGfSFy20n4yhKpNUt8YVG9/jcYHUsT1bB&#10;utzdbz9v92M8Va9v5Ut63NG0UWp2Mz49ggg4hr8w/OAzOhTMdHAnMl50rJOHhKM8pDEIDsTLBRuH&#10;X0MWufz/QfENAAD//wMAUEsBAi0AFAAGAAgAAAAhALaDOJL+AAAA4QEAABMAAAAAAAAAAAAAAAAA&#10;AAAAAFtDb250ZW50X1R5cGVzXS54bWxQSwECLQAUAAYACAAAACEAOP0h/9YAAACUAQAACwAAAAAA&#10;AAAAAAAAAAAvAQAAX3JlbHMvLnJlbHNQSwECLQAUAAYACAAAACEADzDG+jwCAABqBAAADgAAAAAA&#10;AAAAAAAAAAAuAgAAZHJzL2Uyb0RvYy54bWxQSwECLQAUAAYACAAAACEARrLezd0AAAAJAQAADwAA&#10;AAAAAAAAAAAAAACWBAAAZHJzL2Rvd25yZXYueG1sUEsFBgAAAAAEAAQA8wAAAKAFAAAAAA==&#10;">
                      <v:stroke endarrow="block"/>
                    </v:shape>
                  </w:pict>
                </mc:Fallback>
              </mc:AlternateContent>
            </w:r>
            <w:r w:rsidRPr="008213ED">
              <w:rPr>
                <w:rFonts w:ascii="ＭＳ 明朝" w:hAnsi="ＭＳ 明朝"/>
                <w:color w:val="000000" w:themeColor="text1"/>
              </w:rPr>
              <w:t>変更届出図書</w:t>
            </w:r>
          </w:p>
        </w:tc>
        <w:tc>
          <w:tcPr>
            <w:tcW w:w="413" w:type="dxa"/>
            <w:tcBorders>
              <w:top w:val="nil"/>
              <w:left w:val="single" w:sz="4" w:space="0" w:color="000000"/>
              <w:bottom w:val="nil"/>
              <w:right w:val="single" w:sz="4" w:space="0" w:color="000000"/>
            </w:tcBorders>
            <w:tcMar>
              <w:left w:w="49" w:type="dxa"/>
              <w:right w:w="49" w:type="dxa"/>
            </w:tcMar>
          </w:tcPr>
          <w:p w14:paraId="4991D61A" w14:textId="77777777" w:rsidR="00C5536D" w:rsidRPr="008213ED" w:rsidRDefault="00C5536D" w:rsidP="00CA24E5">
            <w:pPr>
              <w:jc w:val="center"/>
              <w:rPr>
                <w:rFonts w:hint="default"/>
                <w:color w:val="000000" w:themeColor="text1"/>
              </w:rPr>
            </w:pPr>
          </w:p>
        </w:tc>
        <w:tc>
          <w:tcPr>
            <w:tcW w:w="295" w:type="dxa"/>
            <w:tcBorders>
              <w:top w:val="nil"/>
              <w:left w:val="single" w:sz="4" w:space="0" w:color="000000"/>
              <w:bottom w:val="nil"/>
              <w:right w:val="single" w:sz="4" w:space="0" w:color="000000"/>
            </w:tcBorders>
            <w:tcMar>
              <w:left w:w="49" w:type="dxa"/>
              <w:right w:w="49" w:type="dxa"/>
            </w:tcMar>
          </w:tcPr>
          <w:p w14:paraId="7ACF8034" w14:textId="77777777" w:rsidR="00C5536D" w:rsidRPr="008213ED" w:rsidRDefault="00C5536D" w:rsidP="00CA24E5">
            <w:pPr>
              <w:jc w:val="center"/>
              <w:rPr>
                <w:rFonts w:hint="default"/>
                <w:color w:val="000000" w:themeColor="text1"/>
              </w:rPr>
            </w:pPr>
          </w:p>
        </w:tc>
        <w:tc>
          <w:tcPr>
            <w:tcW w:w="212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5764627"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rPr>
              <w:t>申請手続きの指導</w:t>
            </w:r>
          </w:p>
        </w:tc>
        <w:tc>
          <w:tcPr>
            <w:tcW w:w="177" w:type="dxa"/>
            <w:tcBorders>
              <w:top w:val="nil"/>
              <w:left w:val="single" w:sz="4" w:space="0" w:color="000000"/>
              <w:bottom w:val="nil"/>
              <w:right w:val="single" w:sz="4" w:space="0" w:color="000000"/>
            </w:tcBorders>
            <w:tcMar>
              <w:left w:w="49" w:type="dxa"/>
              <w:right w:w="49" w:type="dxa"/>
            </w:tcMar>
          </w:tcPr>
          <w:p w14:paraId="256DF201" w14:textId="77777777" w:rsidR="00C5536D" w:rsidRPr="008213ED" w:rsidRDefault="00C5536D" w:rsidP="00CA24E5">
            <w:pPr>
              <w:rPr>
                <w:rFonts w:hint="default"/>
                <w:color w:val="000000" w:themeColor="text1"/>
              </w:rPr>
            </w:pPr>
          </w:p>
        </w:tc>
        <w:tc>
          <w:tcPr>
            <w:tcW w:w="2242" w:type="dxa"/>
            <w:gridSpan w:val="3"/>
            <w:vMerge/>
            <w:tcBorders>
              <w:top w:val="nil"/>
              <w:left w:val="single" w:sz="4" w:space="0" w:color="000000"/>
              <w:bottom w:val="nil"/>
              <w:right w:val="single" w:sz="4" w:space="0" w:color="000000"/>
            </w:tcBorders>
            <w:tcMar>
              <w:left w:w="49" w:type="dxa"/>
              <w:right w:w="49" w:type="dxa"/>
            </w:tcMar>
          </w:tcPr>
          <w:p w14:paraId="05E9CDCF"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auto"/>
            </w:tcBorders>
            <w:tcMar>
              <w:left w:w="49" w:type="dxa"/>
              <w:right w:w="49" w:type="dxa"/>
            </w:tcMar>
          </w:tcPr>
          <w:p w14:paraId="75892F93" w14:textId="77777777" w:rsidR="00C5536D" w:rsidRPr="008213ED" w:rsidRDefault="00C5536D" w:rsidP="00CA24E5">
            <w:pPr>
              <w:rPr>
                <w:rFonts w:hint="default"/>
                <w:color w:val="000000" w:themeColor="text1"/>
              </w:rPr>
            </w:pPr>
          </w:p>
        </w:tc>
      </w:tr>
      <w:tr w:rsidR="008213ED" w:rsidRPr="008213ED" w14:paraId="5DD354A0" w14:textId="77777777" w:rsidTr="00CA24E5">
        <w:tc>
          <w:tcPr>
            <w:tcW w:w="1239" w:type="dxa"/>
            <w:gridSpan w:val="3"/>
            <w:tcBorders>
              <w:top w:val="nil"/>
              <w:left w:val="single" w:sz="12" w:space="0" w:color="auto"/>
              <w:bottom w:val="nil"/>
            </w:tcBorders>
            <w:tcMar>
              <w:left w:w="49" w:type="dxa"/>
              <w:right w:w="49" w:type="dxa"/>
            </w:tcMar>
          </w:tcPr>
          <w:p w14:paraId="4998B1EB"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63232" behindDoc="0" locked="0" layoutInCell="1" allowOverlap="1" wp14:anchorId="7D1457D7" wp14:editId="107AD901">
                      <wp:simplePos x="0" y="0"/>
                      <wp:positionH relativeFrom="column">
                        <wp:posOffset>742950</wp:posOffset>
                      </wp:positionH>
                      <wp:positionV relativeFrom="paragraph">
                        <wp:posOffset>8255</wp:posOffset>
                      </wp:positionV>
                      <wp:extent cx="0" cy="223520"/>
                      <wp:effectExtent l="5080" t="10160" r="13970" b="13970"/>
                      <wp:wrapNone/>
                      <wp:docPr id="184"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8C977" id="AutoShape 184" o:spid="_x0000_s1026" type="#_x0000_t32" style="position:absolute;left:0;text-align:left;margin-left:58.5pt;margin-top:.65pt;width:0;height:17.6pt;z-index:2520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zIAIAAD4EAAAOAAAAZHJzL2Uyb0RvYy54bWysU02P2yAQvVfqf0DcE3+skyZWnNXKTnrZ&#10;diPt9gcQwDaqDQhInKjqf++AkyjbXqqqPuABZt68mTesHk99h47cWKFkgZNpjBGXVDEhmwJ/e9tO&#10;FhhZRyQjnZK8wGdu8eP644fVoHOeqlZ1jBsEINLmgy5w65zOo8jSlvfETpXmEi5rZXriYGuaiBky&#10;AHrfRWkcz6NBGaaNotxaOK3GS7wO+HXNqXupa8sd6goM3FxYTVj3fo3WK5I3huhW0AsN8g8seiIk&#10;JL1BVcQRdDDiD6heUKOsqt2Uqj5SdS0oDzVANUn8WzWvLdE81ALNsfrWJvv/YOnX484gwUC7RYaR&#10;JD2I9HRwKuRG/hBaNGibg2cpd8YXSU/yVT8r+t0iqcqWyIYH97ezhujER0TvQvzGaki0H74oBj4E&#10;MoR+nWrTe0joBDoFWc43WfjJIToeUjhN04dZGhSLSH6N08a6z1z1yBsFts4Q0bSuVFKC9sokIQs5&#10;PlvnWZH8GuCTSrUVXRdGoJNoKPByls5CgFWdYP7Su1nT7MvOoCPxQxS+UCLc3LsZdZAsgLWcsM3F&#10;dkR0ow3JO+nxoC6gc7HGKfmxjJebxWaRTbJ0vplkcVVNnrZlNplvk0+z6qEqyyr56aklWd4Kxrj0&#10;7K4Tm2R/NxGXtzPO2m1mb22I3qOHfgHZ6z+QDsJ6Lcep2Ct23pmr4DCkwfnyoPwruN+Dff/s178A&#10;AAD//wMAUEsDBBQABgAIAAAAIQB2rPpd3AAAAAgBAAAPAAAAZHJzL2Rvd25yZXYueG1sTI/BTsMw&#10;EETvSPyDtUhcEHXSqgVCnKpC4sCRthLXbbwkgXgdxU4T+vVsuZTbPs1odiZfT65VR+pD49lAOktA&#10;EZfeNlwZ2O9e7x9BhYhssfVMBn4owLq4vsoxs37kdzpuY6UkhEOGBuoYu0zrUNbkMMx8Ryzap+8d&#10;RsG+0rbHUcJdq+dJstIOG5YPNXb0UlP5vR2cAQrDMk02T67av53Gu4/56Wvsdsbc3kybZ1CRpngx&#10;w7m+VIdCOh38wDaoVjh9kC1RjgWos/7HBwOL1RJ0kev/A4pfAAAA//8DAFBLAQItABQABgAIAAAA&#10;IQC2gziS/gAAAOEBAAATAAAAAAAAAAAAAAAAAAAAAABbQ29udGVudF9UeXBlc10ueG1sUEsBAi0A&#10;FAAGAAgAAAAhADj9If/WAAAAlAEAAAsAAAAAAAAAAAAAAAAALwEAAF9yZWxzLy5yZWxzUEsBAi0A&#10;FAAGAAgAAAAhAIv8+PMgAgAAPgQAAA4AAAAAAAAAAAAAAAAALgIAAGRycy9lMm9Eb2MueG1sUEsB&#10;Ai0AFAAGAAgAAAAhAHas+l3cAAAACAEAAA8AAAAAAAAAAAAAAAAAegQAAGRycy9kb3ducmV2Lnht&#10;bFBLBQYAAAAABAAEAPMAAACDBQAAAAA=&#10;"/>
                  </w:pict>
                </mc:Fallback>
              </mc:AlternateContent>
            </w:r>
          </w:p>
        </w:tc>
        <w:tc>
          <w:tcPr>
            <w:tcW w:w="1239" w:type="dxa"/>
            <w:gridSpan w:val="2"/>
            <w:tcBorders>
              <w:top w:val="nil"/>
              <w:right w:val="single" w:sz="4" w:space="0" w:color="000000"/>
            </w:tcBorders>
            <w:tcMar>
              <w:left w:w="49" w:type="dxa"/>
              <w:right w:w="49" w:type="dxa"/>
            </w:tcMar>
          </w:tcPr>
          <w:p w14:paraId="01EE560C" w14:textId="77777777" w:rsidR="00C5536D" w:rsidRPr="008213ED" w:rsidRDefault="00C5536D" w:rsidP="00CA24E5">
            <w:pPr>
              <w:jc w:val="left"/>
              <w:rPr>
                <w:rFonts w:hint="default"/>
                <w:color w:val="000000" w:themeColor="text1"/>
              </w:rPr>
            </w:pPr>
          </w:p>
        </w:tc>
        <w:tc>
          <w:tcPr>
            <w:tcW w:w="2596" w:type="dxa"/>
            <w:gridSpan w:val="7"/>
            <w:vMerge w:val="restart"/>
            <w:tcBorders>
              <w:top w:val="nil"/>
              <w:left w:val="single" w:sz="4" w:space="0" w:color="000000"/>
              <w:bottom w:val="nil"/>
              <w:right w:val="single" w:sz="4" w:space="0" w:color="000000"/>
            </w:tcBorders>
            <w:tcMar>
              <w:left w:w="49" w:type="dxa"/>
              <w:right w:w="49" w:type="dxa"/>
            </w:tcMar>
          </w:tcPr>
          <w:p w14:paraId="2F67BD63" w14:textId="77777777" w:rsidR="00C5536D" w:rsidRPr="008213ED" w:rsidRDefault="00C5536D" w:rsidP="00CA24E5">
            <w:pPr>
              <w:rPr>
                <w:rFonts w:hint="default"/>
                <w:color w:val="000000" w:themeColor="text1"/>
              </w:rPr>
            </w:pPr>
          </w:p>
          <w:p w14:paraId="39D94D31" w14:textId="77777777" w:rsidR="00C5536D" w:rsidRPr="008213ED" w:rsidRDefault="00C5536D" w:rsidP="00CA24E5">
            <w:pPr>
              <w:rPr>
                <w:rFonts w:hint="default"/>
                <w:color w:val="000000" w:themeColor="text1"/>
              </w:rPr>
            </w:pPr>
            <w:r w:rsidRPr="008213ED">
              <w:rPr>
                <w:rFonts w:ascii="ＭＳ 明朝" w:hAnsi="ＭＳ 明朝" w:hint="default"/>
                <w:noProof/>
                <w:color w:val="000000" w:themeColor="text1"/>
                <w:spacing w:val="-9"/>
              </w:rPr>
              <mc:AlternateContent>
                <mc:Choice Requires="wps">
                  <w:drawing>
                    <wp:anchor distT="0" distB="0" distL="114300" distR="114300" simplePos="0" relativeHeight="252065280" behindDoc="0" locked="0" layoutInCell="1" allowOverlap="1" wp14:anchorId="53E3C59E" wp14:editId="64211876">
                      <wp:simplePos x="0" y="0"/>
                      <wp:positionH relativeFrom="column">
                        <wp:posOffset>785495</wp:posOffset>
                      </wp:positionH>
                      <wp:positionV relativeFrom="paragraph">
                        <wp:posOffset>3175</wp:posOffset>
                      </wp:positionV>
                      <wp:extent cx="0" cy="233680"/>
                      <wp:effectExtent l="59055" t="5080" r="55245" b="18415"/>
                      <wp:wrapNone/>
                      <wp:docPr id="183"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A7D356" id="AutoShape 186" o:spid="_x0000_s1026" type="#_x0000_t32" style="position:absolute;left:0;text-align:left;margin-left:61.85pt;margin-top:.25pt;width:0;height:18.4pt;z-index:2520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3kNgIAAGAEAAAOAAAAZHJzL2Uyb0RvYy54bWysVMuO2yAU3VfqPyD2iePESR0rzmhkJ91M&#10;20gz/QAC2EbFgIDEiar+ey/k0Zl2U1XNglzgPs499+DVw6mX6MitE1qVOB1PMOKKaiZUW+KvL9tR&#10;jpHzRDEiteIlPnOHH9bv360GU/Cp7rRk3CJIolwxmBJ33psiSRzteE/cWBuu4LLRticetrZNmCUD&#10;ZO9lMp1MFsmgLTNWU+4cnNaXS7yO+ZuGU/+laRz3SJYYsPm42rjuw5qsV6RoLTGdoFcY5B9Q9EQo&#10;KHpPVRNP0MGKP1L1glrtdOPHVPeJbhpBeewBukknv3Xz3BHDYy9AjjN3mtz/S0s/H3cWCQazy2cY&#10;KdLDkB4PXsfaKM0XgaLBuAI8K7WzoUl6Us/mSdNvDilddUS1PLq/nA1EpyEieRMSNs5Aof3wSTPw&#10;IVAh8nVqbB9SAhPoFMdyvo+Fnzyil0MKp9PZbJHHiSWkuMUZ6/xHrnsUjBI7b4loO19ppWD22qax&#10;Cjk+OR9QkeIWEIoqvRVSRglIhYYSL+fTeQxwWgoWLoObs+2+khYdSRBR/MUW4ea1m9UHxWKyjhO2&#10;udqeCAk28pEbbwWwJTkO1XrOMJIc3k2wLvCkChWhcwB8tS46+r6cLDf5Js9G2XSxGWWTuh49bqts&#10;tNimH+b1rK6qOv0RwKdZ0QnGuAr4b5pOs7/TzPV1XdR4V/WdqORt9sgogL39R9Bx9GHaF93sNTvv&#10;bOguqABkHJ2vTy68k9f76PXrw7D+CQAA//8DAFBLAwQUAAYACAAAACEALpnXXtwAAAAHAQAADwAA&#10;AGRycy9kb3ducmV2LnhtbEyOUU/CMBSF3038D8018U06WRw61hGVGPciiWCMj2W9rI3r7bIWGPx6&#10;iy/w+OWcnPMVs8G2bIe9N44E3I8SYEi1U4YaAV+rt7tHYD5IUrJ1hAIO6GFWXl8VMlduT5+4W4aG&#10;xRHyuRSgQ+hyzn2t0Uo/ch1SzDautzJE7BuuermP47bl4yTJuJWG4oOWHb5qrH+XWysgzH8OOvuu&#10;X57MYvX+kZljVVVzIW5vhucpsIBDOJfhpB/VoYxOa7cl5VkbeZxOYlXAA7BT/I9rAekkBV4W/NK/&#10;/AMAAP//AwBQSwECLQAUAAYACAAAACEAtoM4kv4AAADhAQAAEwAAAAAAAAAAAAAAAAAAAAAAW0Nv&#10;bnRlbnRfVHlwZXNdLnhtbFBLAQItABQABgAIAAAAIQA4/SH/1gAAAJQBAAALAAAAAAAAAAAAAAAA&#10;AC8BAABfcmVscy8ucmVsc1BLAQItABQABgAIAAAAIQAqab3kNgIAAGAEAAAOAAAAAAAAAAAAAAAA&#10;AC4CAABkcnMvZTJvRG9jLnhtbFBLAQItABQABgAIAAAAIQAumdde3AAAAAcBAAAPAAAAAAAAAAAA&#10;AAAAAJAEAABkcnMvZG93bnJldi54bWxQSwUGAAAAAAQABADzAAAAmQUAAAAA&#10;">
                      <v:stroke endarrow="block"/>
                    </v:shape>
                  </w:pict>
                </mc:Fallback>
              </mc:AlternateContent>
            </w:r>
            <w:r w:rsidRPr="008213ED">
              <w:rPr>
                <w:rFonts w:ascii="ＭＳ 明朝" w:hAnsi="ＭＳ 明朝"/>
                <w:color w:val="000000" w:themeColor="text1"/>
                <w:spacing w:val="-9"/>
              </w:rPr>
              <w:t xml:space="preserve">    </w:t>
            </w:r>
          </w:p>
        </w:tc>
        <w:tc>
          <w:tcPr>
            <w:tcW w:w="2242" w:type="dxa"/>
            <w:gridSpan w:val="3"/>
            <w:vMerge/>
            <w:tcBorders>
              <w:top w:val="nil"/>
              <w:left w:val="single" w:sz="4" w:space="0" w:color="000000"/>
              <w:bottom w:val="nil"/>
              <w:right w:val="single" w:sz="4" w:space="0" w:color="000000"/>
            </w:tcBorders>
            <w:tcMar>
              <w:left w:w="49" w:type="dxa"/>
              <w:right w:w="49" w:type="dxa"/>
            </w:tcMar>
          </w:tcPr>
          <w:p w14:paraId="6073338E"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auto"/>
            </w:tcBorders>
            <w:tcMar>
              <w:left w:w="49" w:type="dxa"/>
              <w:right w:w="49" w:type="dxa"/>
            </w:tcMar>
          </w:tcPr>
          <w:p w14:paraId="3E8DB7DC" w14:textId="77777777" w:rsidR="00C5536D" w:rsidRPr="008213ED" w:rsidRDefault="00C5536D" w:rsidP="00CA24E5">
            <w:pPr>
              <w:rPr>
                <w:rFonts w:hint="default"/>
                <w:color w:val="000000" w:themeColor="text1"/>
              </w:rPr>
            </w:pPr>
          </w:p>
        </w:tc>
      </w:tr>
      <w:tr w:rsidR="008213ED" w:rsidRPr="008213ED" w14:paraId="47D4AAB6" w14:textId="77777777" w:rsidTr="00CA24E5">
        <w:tc>
          <w:tcPr>
            <w:tcW w:w="2478" w:type="dxa"/>
            <w:gridSpan w:val="5"/>
            <w:tcBorders>
              <w:top w:val="nil"/>
              <w:left w:val="single" w:sz="12" w:space="0" w:color="auto"/>
              <w:bottom w:val="nil"/>
              <w:right w:val="single" w:sz="4" w:space="0" w:color="000000"/>
            </w:tcBorders>
            <w:tcMar>
              <w:left w:w="49" w:type="dxa"/>
              <w:right w:w="49" w:type="dxa"/>
            </w:tcMar>
          </w:tcPr>
          <w:p w14:paraId="0F6278F0"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64256" behindDoc="0" locked="0" layoutInCell="1" allowOverlap="1" wp14:anchorId="64B44D71" wp14:editId="740BDB70">
                      <wp:simplePos x="0" y="0"/>
                      <wp:positionH relativeFrom="column">
                        <wp:posOffset>742950</wp:posOffset>
                      </wp:positionH>
                      <wp:positionV relativeFrom="paragraph">
                        <wp:posOffset>3175</wp:posOffset>
                      </wp:positionV>
                      <wp:extent cx="1616075" cy="0"/>
                      <wp:effectExtent l="5080" t="5080" r="7620" b="13970"/>
                      <wp:wrapNone/>
                      <wp:docPr id="182"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6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C650E" id="AutoShape 185" o:spid="_x0000_s1026" type="#_x0000_t32" style="position:absolute;left:0;text-align:left;margin-left:58.5pt;margin-top:.25pt;width:127.25pt;height:0;z-index:2520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GrIgIAAD8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PsFI&#10;kR6W9LT3OtZG2XwaRjQYV0BkpbY2NEmP6tU8a/rdIaWrjqiWx/C3k4HsLGQk71LCxRkotBu+aAYx&#10;BCrEeR0b2wdImAQ6xrWcbmvhR48ofMxm2Sx9mGJEr76EFNdEY53/zHWPglFi5y0RbecrrRQsX9ss&#10;liGHZ+cDLVJcE0JVpTdCyqgBqdBQ4sV0Mo0JTkvBgjOEOdvuKmnRgQQVxV/sETz3YVbvFYtgHSds&#10;fbE9EfJsQ3GpAh40BnQu1lkmPxbpYj1fz/NRPpmtR3la16OnTZWPZpvsYVp/qquqzn4GalledIIx&#10;rgK7q2Sz/O8kcXk8Z7HdRHsbQ/IePc4LyF7/I+m42bDMsyx2mp229rpxUGkMvryo8Azu72Dfv/vV&#10;LwAAAP//AwBQSwMEFAAGAAgAAAAhABUNyo3aAAAABQEAAA8AAABkcnMvZG93bnJldi54bWxMj8FO&#10;wzAMhu9IvENkJC6IpR0aY6XpNCFx4Mg2iavXeG2hcaomXcueHu/Ebv70W78/5+vJtepEfWg8G0hn&#10;CSji0tuGKwP73fvjC6gQkS22nsnALwVYF7c3OWbWj/xJp22slJRwyNBAHWOXaR3KmhyGme+IJTv6&#10;3mEU7Cttexyl3LV6niTP2mHDcqHGjt5qKn+2gzNAYVikyWblqv3HeXz4mp+/x25nzP3dtHkFFWmK&#10;/8tw0Rd1KMTp4Ae2QbXC6VJ+iQYWoCR+WqYyHC6oi1xf2xd/AAAA//8DAFBLAQItABQABgAIAAAA&#10;IQC2gziS/gAAAOEBAAATAAAAAAAAAAAAAAAAAAAAAABbQ29udGVudF9UeXBlc10ueG1sUEsBAi0A&#10;FAAGAAgAAAAhADj9If/WAAAAlAEAAAsAAAAAAAAAAAAAAAAALwEAAF9yZWxzLy5yZWxzUEsBAi0A&#10;FAAGAAgAAAAhAOR90asiAgAAPwQAAA4AAAAAAAAAAAAAAAAALgIAAGRycy9lMm9Eb2MueG1sUEsB&#10;Ai0AFAAGAAgAAAAhABUNyo3aAAAABQEAAA8AAAAAAAAAAAAAAAAAfAQAAGRycy9kb3ducmV2Lnht&#10;bFBLBQYAAAAABAAEAPMAAACDBQAAAAA=&#10;"/>
                  </w:pict>
                </mc:Fallback>
              </mc:AlternateContent>
            </w:r>
          </w:p>
        </w:tc>
        <w:tc>
          <w:tcPr>
            <w:tcW w:w="2596" w:type="dxa"/>
            <w:gridSpan w:val="7"/>
            <w:vMerge/>
            <w:tcBorders>
              <w:top w:val="nil"/>
              <w:left w:val="single" w:sz="4" w:space="0" w:color="000000"/>
              <w:bottom w:val="nil"/>
              <w:right w:val="single" w:sz="4" w:space="0" w:color="000000"/>
            </w:tcBorders>
            <w:tcMar>
              <w:left w:w="49" w:type="dxa"/>
              <w:right w:w="49" w:type="dxa"/>
            </w:tcMar>
          </w:tcPr>
          <w:p w14:paraId="4FC63780" w14:textId="77777777" w:rsidR="00C5536D" w:rsidRPr="008213ED" w:rsidRDefault="00C5536D" w:rsidP="00CA24E5">
            <w:pPr>
              <w:rPr>
                <w:rFonts w:hint="default"/>
                <w:color w:val="000000" w:themeColor="text1"/>
              </w:rPr>
            </w:pPr>
          </w:p>
        </w:tc>
        <w:tc>
          <w:tcPr>
            <w:tcW w:w="2242" w:type="dxa"/>
            <w:gridSpan w:val="3"/>
            <w:vMerge/>
            <w:tcBorders>
              <w:top w:val="nil"/>
              <w:left w:val="single" w:sz="4" w:space="0" w:color="000000"/>
              <w:bottom w:val="nil"/>
              <w:right w:val="single" w:sz="4" w:space="0" w:color="000000"/>
            </w:tcBorders>
            <w:tcMar>
              <w:left w:w="49" w:type="dxa"/>
              <w:right w:w="49" w:type="dxa"/>
            </w:tcMar>
          </w:tcPr>
          <w:p w14:paraId="024BF8B4"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auto"/>
            </w:tcBorders>
            <w:tcMar>
              <w:left w:w="49" w:type="dxa"/>
              <w:right w:w="49" w:type="dxa"/>
            </w:tcMar>
          </w:tcPr>
          <w:p w14:paraId="3790C4A4" w14:textId="77777777" w:rsidR="00C5536D" w:rsidRPr="008213ED" w:rsidRDefault="00C5536D" w:rsidP="00CA24E5">
            <w:pPr>
              <w:rPr>
                <w:rFonts w:hint="default"/>
                <w:color w:val="000000" w:themeColor="text1"/>
              </w:rPr>
            </w:pPr>
          </w:p>
        </w:tc>
      </w:tr>
      <w:tr w:rsidR="008213ED" w:rsidRPr="008213ED" w14:paraId="2A2BA211" w14:textId="77777777" w:rsidTr="00CA24E5">
        <w:tc>
          <w:tcPr>
            <w:tcW w:w="2478" w:type="dxa"/>
            <w:gridSpan w:val="5"/>
            <w:tcBorders>
              <w:top w:val="nil"/>
              <w:left w:val="single" w:sz="12" w:space="0" w:color="auto"/>
              <w:bottom w:val="nil"/>
              <w:right w:val="single" w:sz="4" w:space="0" w:color="000000"/>
            </w:tcBorders>
            <w:tcMar>
              <w:left w:w="49" w:type="dxa"/>
              <w:right w:w="49" w:type="dxa"/>
            </w:tcMar>
          </w:tcPr>
          <w:p w14:paraId="44A5DE82"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87808" behindDoc="0" locked="0" layoutInCell="1" allowOverlap="1" wp14:anchorId="05EE4D67" wp14:editId="221C29AF">
                      <wp:simplePos x="0" y="0"/>
                      <wp:positionH relativeFrom="column">
                        <wp:posOffset>347345</wp:posOffset>
                      </wp:positionH>
                      <wp:positionV relativeFrom="paragraph">
                        <wp:posOffset>182245</wp:posOffset>
                      </wp:positionV>
                      <wp:extent cx="800100" cy="233680"/>
                      <wp:effectExtent l="9525" t="9525" r="9525" b="13970"/>
                      <wp:wrapNone/>
                      <wp:docPr id="181"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33680"/>
                              </a:xfrm>
                              <a:prstGeom prst="rect">
                                <a:avLst/>
                              </a:prstGeom>
                              <a:solidFill>
                                <a:srgbClr val="FFFFFF"/>
                              </a:solidFill>
                              <a:ln w="9525">
                                <a:solidFill>
                                  <a:srgbClr val="000000"/>
                                </a:solidFill>
                                <a:miter lim="800000"/>
                                <a:headEnd/>
                                <a:tailEnd/>
                              </a:ln>
                            </wps:spPr>
                            <wps:txbx>
                              <w:txbxContent>
                                <w:p w14:paraId="1C6AD933" w14:textId="77777777" w:rsidR="003B2C2C" w:rsidRDefault="003B2C2C" w:rsidP="00C5536D">
                                  <w:pPr>
                                    <w:jc w:val="center"/>
                                    <w:rPr>
                                      <w:rFonts w:hint="default"/>
                                    </w:rPr>
                                  </w:pPr>
                                  <w:r>
                                    <w:t>補正等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E4D67" id="Rectangle 371" o:spid="_x0000_s1037" style="position:absolute;left:0;text-align:left;margin-left:27.35pt;margin-top:14.35pt;width:63pt;height:18.4pt;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b0kLQIAAFAEAAAOAAAAZHJzL2Uyb0RvYy54bWysVF1v0zAUfUfiP1h+p0lTuqVR02nqKEIa&#10;MDH4AY7jJBb+4tptMn79bpy2dMATIg+W7Xt9fO4511nfDFqRgwAvrSnpfJZSIgy3tTRtSb993b3J&#10;KfGBmZopa0RJn4SnN5vXr9a9K0RmO6tqAQRBjC96V9IuBFckieed0MzPrBMGg40FzQIuoU1qYD2i&#10;a5VkaXqV9BZqB5YL73H3bgrSTcRvGsHD56bxIhBVUuQW4ghxrMYx2axZ0QJzneRHGuwfWGgmDV56&#10;hrpjgZE9yD+gtORgvW3CjFud2KaRXMQasJp5+ls1jx1zItaC4nh3lsn/P1j+6fAARNboXT6nxDCN&#10;Jn1B2ZhplSCL6/koUe98gZmP7gHGIr27t/y7J8ZuO8wTtwC27wSrkVjMT14cGBcej5Kq/2hrxGf7&#10;YKNaQwN6BEQdyBBNeTqbIoZAOG7mKQqD1nEMZYvFVR5NS1hxOuzAh/fCajJOSgpIPoKzw70PSB5T&#10;TymRvFWy3kml4gLaaquAHBj2xy5+Y714xF+mKUP6kq6W2TIiv4j5S4g0fn+D0DJgoyupY0WYNrXe&#10;qNo7U8c2DEyqaY73K4M0TspNDoShGqJV2eJkSmXrJxQW7NTY+BBx0ln4SUmPTV1S/2PPQFCiPhg0&#10;5/pttlriK4iLPF+hrHAZqC4CzHAEKmmgZJpuw/Ru9g5k2+E98yiGsbdoZyOj1CPhidORPbZtlPP4&#10;xMZ3cbmOWb9+BJtnAAAA//8DAFBLAwQUAAYACAAAACEAXVqb6NsAAAAIAQAADwAAAGRycy9kb3du&#10;cmV2LnhtbEyPQU/DMAyF70j8h8hI3FhKtY6q1J0AiSOgDcQ5bUxbrXGqJuu6f493gpNtvafn75Xb&#10;xQ1qpin0nhHuVwko4sbbnluEr8/XuxxUiIatGTwTwpkCbKvrq9IU1p94R/M+tkpCOBQGoYtxLLQO&#10;TUfOhJUfiUX78ZMzUc6p1XYyJwl3g06TZKOd6Vk+dGakl46aw/7oEPKPtF0P3j1/v2eH+FafZ+ad&#10;Rry9WZ4eQUVa4p8ZLviCDpUw1f7INqgBIVs/iBMhzWVe9DyRpUbYZBnoqtT/C1S/AAAA//8DAFBL&#10;AQItABQABgAIAAAAIQC2gziS/gAAAOEBAAATAAAAAAAAAAAAAAAAAAAAAABbQ29udGVudF9UeXBl&#10;c10ueG1sUEsBAi0AFAAGAAgAAAAhADj9If/WAAAAlAEAAAsAAAAAAAAAAAAAAAAALwEAAF9yZWxz&#10;Ly5yZWxzUEsBAi0AFAAGAAgAAAAhAM61vSQtAgAAUAQAAA4AAAAAAAAAAAAAAAAALgIAAGRycy9l&#10;Mm9Eb2MueG1sUEsBAi0AFAAGAAgAAAAhAF1am+jbAAAACAEAAA8AAAAAAAAAAAAAAAAAhwQAAGRy&#10;cy9kb3ducmV2LnhtbFBLBQYAAAAABAAEAPMAAACPBQAAAAA=&#10;">
                      <v:textbox inset="5.85pt,.7pt,5.85pt,.7pt">
                        <w:txbxContent>
                          <w:p w14:paraId="1C6AD933" w14:textId="77777777" w:rsidR="003B2C2C" w:rsidRDefault="003B2C2C" w:rsidP="00C5536D">
                            <w:pPr>
                              <w:jc w:val="center"/>
                              <w:rPr>
                                <w:rFonts w:hint="default"/>
                              </w:rPr>
                            </w:pPr>
                            <w:r>
                              <w:t>補正等</w:t>
                            </w:r>
                          </w:p>
                        </w:txbxContent>
                      </v:textbox>
                    </v:rect>
                  </w:pict>
                </mc:Fallback>
              </mc:AlternateContent>
            </w:r>
          </w:p>
        </w:tc>
        <w:tc>
          <w:tcPr>
            <w:tcW w:w="531" w:type="dxa"/>
            <w:gridSpan w:val="3"/>
            <w:tcBorders>
              <w:top w:val="nil"/>
              <w:left w:val="single" w:sz="4" w:space="0" w:color="000000"/>
              <w:bottom w:val="nil"/>
              <w:right w:val="single" w:sz="4" w:space="0" w:color="000000"/>
            </w:tcBorders>
            <w:tcMar>
              <w:left w:w="49" w:type="dxa"/>
              <w:right w:w="49" w:type="dxa"/>
            </w:tcMar>
          </w:tcPr>
          <w:p w14:paraId="2A560BA0" w14:textId="77777777" w:rsidR="00C5536D" w:rsidRPr="008213ED" w:rsidRDefault="00C5536D" w:rsidP="00CA24E5">
            <w:pPr>
              <w:jc w:val="center"/>
              <w:rPr>
                <w:rFonts w:hint="default"/>
                <w:color w:val="000000" w:themeColor="text1"/>
              </w:rPr>
            </w:pP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8D044"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rPr>
              <w:t>提　出</w:t>
            </w:r>
          </w:p>
        </w:tc>
        <w:tc>
          <w:tcPr>
            <w:tcW w:w="531" w:type="dxa"/>
            <w:gridSpan w:val="3"/>
            <w:tcBorders>
              <w:top w:val="nil"/>
              <w:left w:val="single" w:sz="4" w:space="0" w:color="000000"/>
              <w:bottom w:val="nil"/>
              <w:right w:val="single" w:sz="4" w:space="0" w:color="000000"/>
            </w:tcBorders>
            <w:tcMar>
              <w:left w:w="49" w:type="dxa"/>
              <w:right w:w="49" w:type="dxa"/>
            </w:tcMar>
          </w:tcPr>
          <w:p w14:paraId="672AA40E" w14:textId="77777777" w:rsidR="00C5536D" w:rsidRPr="008213ED" w:rsidRDefault="00C5536D" w:rsidP="00CA24E5">
            <w:pPr>
              <w:jc w:val="center"/>
              <w:rPr>
                <w:rFonts w:hint="default"/>
                <w:color w:val="000000" w:themeColor="text1"/>
              </w:rPr>
            </w:pPr>
          </w:p>
        </w:tc>
        <w:tc>
          <w:tcPr>
            <w:tcW w:w="2242" w:type="dxa"/>
            <w:gridSpan w:val="3"/>
            <w:vMerge/>
            <w:tcBorders>
              <w:top w:val="nil"/>
              <w:left w:val="single" w:sz="4" w:space="0" w:color="000000"/>
              <w:bottom w:val="nil"/>
              <w:right w:val="single" w:sz="4" w:space="0" w:color="000000"/>
            </w:tcBorders>
            <w:tcMar>
              <w:left w:w="49" w:type="dxa"/>
              <w:right w:w="49" w:type="dxa"/>
            </w:tcMar>
          </w:tcPr>
          <w:p w14:paraId="69E4A7BE"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auto"/>
            </w:tcBorders>
            <w:tcMar>
              <w:left w:w="49" w:type="dxa"/>
              <w:right w:w="49" w:type="dxa"/>
            </w:tcMar>
          </w:tcPr>
          <w:p w14:paraId="04040B21" w14:textId="77777777" w:rsidR="00C5536D" w:rsidRPr="008213ED" w:rsidRDefault="00C5536D" w:rsidP="00CA24E5">
            <w:pPr>
              <w:rPr>
                <w:rFonts w:hint="default"/>
                <w:color w:val="000000" w:themeColor="text1"/>
              </w:rPr>
            </w:pPr>
          </w:p>
        </w:tc>
      </w:tr>
      <w:tr w:rsidR="008213ED" w:rsidRPr="008213ED" w14:paraId="1E163085" w14:textId="77777777" w:rsidTr="00CA24E5">
        <w:tc>
          <w:tcPr>
            <w:tcW w:w="2478" w:type="dxa"/>
            <w:gridSpan w:val="5"/>
            <w:vMerge w:val="restart"/>
            <w:tcBorders>
              <w:top w:val="nil"/>
              <w:left w:val="single" w:sz="12" w:space="0" w:color="auto"/>
              <w:bottom w:val="nil"/>
              <w:right w:val="single" w:sz="4" w:space="0" w:color="000000"/>
            </w:tcBorders>
            <w:tcMar>
              <w:left w:w="49" w:type="dxa"/>
              <w:right w:w="49" w:type="dxa"/>
            </w:tcMar>
          </w:tcPr>
          <w:p w14:paraId="66F53F0A"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92928" behindDoc="0" locked="0" layoutInCell="1" allowOverlap="1" wp14:anchorId="2D77DA12" wp14:editId="69F5A08E">
                      <wp:simplePos x="0" y="0"/>
                      <wp:positionH relativeFrom="column">
                        <wp:posOffset>1147445</wp:posOffset>
                      </wp:positionH>
                      <wp:positionV relativeFrom="paragraph">
                        <wp:posOffset>35560</wp:posOffset>
                      </wp:positionV>
                      <wp:extent cx="638175" cy="340995"/>
                      <wp:effectExtent l="38100" t="59690" r="38100" b="56515"/>
                      <wp:wrapNone/>
                      <wp:docPr id="180"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3409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5161B" id="AutoShape 380" o:spid="_x0000_s1026" type="#_x0000_t32" style="position:absolute;left:0;text-align:left;margin-left:90.35pt;margin-top:2.8pt;width:50.25pt;height:26.85pt;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BG4OwIAAIcEAAAOAAAAZHJzL2Uyb0RvYy54bWysVMuO2jAU3VfqP1jeM0kgUIgIo1EC3Uxb&#10;pJl+gLGdxKpjW7YhoKr/3mvzaGk3o6osjB/3dc49N8vHYy/RgVsntCpx9pBixBXVTKi2xF9fN6M5&#10;Rs4TxYjUipf4xB1+XL1/txxMwce605JxiyCIcsVgStx5b4okcbTjPXEP2nAFj422PfFwtG3CLBkg&#10;ei+TcZrOkkFbZqym3Dm4rc+PeBXjNw2n/kvTOO6RLDHU5uNq47oLa7JakqK1xHSCXsog/1BFT4SC&#10;pLdQNfEE7a34K1QvqNVON/6B6j7RTSMojxgATZb+gealI4ZHLECOMzea3P8LSz8fthYJBr2bAz+K&#10;9NCkp73XMTeawCVQNBhXgGWltjaApEf1Yp41/eaQ0lVHVMuj+evJgHcWPJI7l3BwBhLthk+agQ2B&#10;DJGvY2P7EBKYQMfYltOtLfzoEYXL2WSefZhiROFpkqeLxTRmIMXV2VjnP3Ldo7ApsfOWiLbzlVYK&#10;BKBtFlORw7PzoTRSXB1CZqU3QsqoA6nQUOLFdDyNDk5LwcJjMHO23VXSogMJSoq/SxV3ZlbvFYvB&#10;Ok7YWjHkIyneCqBJchwy9JxhJDkMTNhFa0+EfKs1AJAq1AQEAaTL7iy374t0sZ6v5/koH8/Wozyt&#10;69HTpspHsw1wWE/qqqqzHwFelhedYIyrgPAq/Sx/m7QuQ3gW7U38NyqT++iRcyj2+h+LjgoJojjL&#10;a6fZaWtDe4JYQO3R+DKZYZx+P0erX9+P1U8AAAD//wMAUEsDBBQABgAIAAAAIQBv9ki63gAAAAgB&#10;AAAPAAAAZHJzL2Rvd25yZXYueG1sTI/LTsMwEEX3SPyDNUjsqNMgQhriVIiHhLpBFFqJnRsPSYQ9&#10;jmKnCXw9wwqWR/fqzplyPTsrjjiEzpOC5SIBgVR701Gj4O318SIHEaImo60nVPCFAdbV6UmpC+Mn&#10;esHjNjaCRygUWkEbY19IGeoWnQ4L3yNx9uEHpyPj0Egz6InHnZVpkmTS6Y74Qqt7vGux/tyOToGl&#10;3fPDXj+FTTbOuNu8f0s33St1fjbf3oCIOMe/MvzqszpU7HTwI5kgLHOeXHNVwVUGgvM0X6YgDsyr&#10;S5BVKf8/UP0AAAD//wMAUEsBAi0AFAAGAAgAAAAhALaDOJL+AAAA4QEAABMAAAAAAAAAAAAAAAAA&#10;AAAAAFtDb250ZW50X1R5cGVzXS54bWxQSwECLQAUAAYACAAAACEAOP0h/9YAAACUAQAACwAAAAAA&#10;AAAAAAAAAAAvAQAAX3JlbHMvLnJlbHNQSwECLQAUAAYACAAAACEAI7gRuDsCAACHBAAADgAAAAAA&#10;AAAAAAAAAAAuAgAAZHJzL2Uyb0RvYy54bWxQSwECLQAUAAYACAAAACEAb/ZIut4AAAAIAQAADwAA&#10;AAAAAAAAAAAAAACVBAAAZHJzL2Rvd25yZXYueG1sUEsFBgAAAAAEAAQA8wAAAKAFAAAAAA==&#10;">
                      <v:stroke startarrow="block" endarrow="block"/>
                    </v:shape>
                  </w:pict>
                </mc:Fallback>
              </mc:AlternateContent>
            </w:r>
          </w:p>
          <w:p w14:paraId="69804CCE"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103168" behindDoc="0" locked="0" layoutInCell="1" allowOverlap="1" wp14:anchorId="0F1D5463" wp14:editId="733B038C">
                      <wp:simplePos x="0" y="0"/>
                      <wp:positionH relativeFrom="column">
                        <wp:posOffset>1147445</wp:posOffset>
                      </wp:positionH>
                      <wp:positionV relativeFrom="paragraph">
                        <wp:posOffset>193675</wp:posOffset>
                      </wp:positionV>
                      <wp:extent cx="638175" cy="46355"/>
                      <wp:effectExtent l="19050" t="8255" r="9525" b="59690"/>
                      <wp:wrapNone/>
                      <wp:docPr id="179" name="AutoShap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8175" cy="46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0639E0" id="AutoShape 403" o:spid="_x0000_s1026" type="#_x0000_t32" style="position:absolute;left:0;text-align:left;margin-left:90.35pt;margin-top:15.25pt;width:50.25pt;height:3.65pt;flip:x;z-index:2521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VFnQAIAAG4EAAAOAAAAZHJzL2Uyb0RvYy54bWysVE2P2jAQvVfqf7B8hyQQWIgIq1UC7WHb&#10;rrTbH2Bsh1h1bMs2BFT1v3fssGxpL1XVHJxxPB9v3jxndX/qJDpy64RWJc7GKUZcUc2E2pf468t2&#10;tMDIeaIYkVrxEp+5w/fr9+9WvSn4RLdaMm4RJFGu6E2JW+9NkSSOtrwjbqwNV3DYaNsRD1u7T5gl&#10;PWTvZDJJ03nSa8uM1ZQ7B1/r4RCvY/6m4dR/aRrHPZIlBmw+rjauu7Am6xUp9paYVtALDPIPKDoi&#10;FBS9pqqJJ+hgxR+pOkGtdrrxY6q7RDeNoDz2AN1k6W/dPLfE8NgLkOPMlSb3/9LSz8cniwSD2d0t&#10;MVKkgyE9HLyOtVGeTgNFvXEFeFbqyYYm6Uk9m0dNvzmkdNUStefR/eVsIDoLEclNSNg4A4V2/SfN&#10;wIdAhcjXqbEdaqQwH0NgSA6coFMc0Pk6IH7yiMLH+XSR3c0wonCUz6ezWSxFipAlxBrr/AeuOxSM&#10;Ejtvidi3vtJKgRK0HSqQ46PzAeNbQAhWeiukjIKQCvUlXs4mswjJaSlYOAxuzu53lbToSIKk4nNB&#10;ceNm9UGxmKzlhG0utidCgo18ZMpbAdxJjkO1jjOMJIdbFKwBnlShInQPgC/WoKrvy3S5WWwW+Sif&#10;zDejPK3r0cO2ykfzLRBUT+uqqrMfAXyWF61gjKuA/1XhWf53CrrctUGbV41fiUpus0dGAezrO4KO&#10;QgizH1S00+z8ZEN3QRMg6uh8uYDh1vy6j15vv4n1TwAAAP//AwBQSwMEFAAGAAgAAAAhAHKpJ/be&#10;AAAACQEAAA8AAABkcnMvZG93bnJldi54bWxMj8FOwzAMhu9IvENkJC6IJSsai0rTCQFjJzRRxj1r&#10;TVutcaom29q3x5zG8bc//f6crUbXiRMOofVkYD5TIJBKX7VUG9h9re81iBAtVbbzhAYmDLDKr68y&#10;m1b+TJ94KmItuIRCag00MfaplKFs0Nkw8z0S73784GzkONSyGuyZy10nE6UepbMt8YXG9vjSYHko&#10;js7Aa7FdrL/vdmMylZuP4l0ftjS9GXN7Mz4/gYg4xgsMf/qsDjk77f2RqiA6zlotGTXwoBYgGEj0&#10;PAGx58FSg8wz+f+D/BcAAP//AwBQSwECLQAUAAYACAAAACEAtoM4kv4AAADhAQAAEwAAAAAAAAAA&#10;AAAAAAAAAAAAW0NvbnRlbnRfVHlwZXNdLnhtbFBLAQItABQABgAIAAAAIQA4/SH/1gAAAJQBAAAL&#10;AAAAAAAAAAAAAAAAAC8BAABfcmVscy8ucmVsc1BLAQItABQABgAIAAAAIQBxCVFnQAIAAG4EAAAO&#10;AAAAAAAAAAAAAAAAAC4CAABkcnMvZTJvRG9jLnhtbFBLAQItABQABgAIAAAAIQByqSf23gAAAAkB&#10;AAAPAAAAAAAAAAAAAAAAAJoEAABkcnMvZG93bnJldi54bWxQSwUGAAAAAAQABADzAAAApQUAAAAA&#10;">
                      <v:stroke endarrow="block"/>
                    </v:shape>
                  </w:pict>
                </mc:Fallback>
              </mc:AlternateContent>
            </w:r>
            <w:r w:rsidRPr="008213ED">
              <w:rPr>
                <w:rFonts w:hint="default"/>
                <w:noProof/>
                <w:color w:val="000000" w:themeColor="text1"/>
              </w:rPr>
              <mc:AlternateContent>
                <mc:Choice Requires="wps">
                  <w:drawing>
                    <wp:anchor distT="0" distB="0" distL="114300" distR="114300" simplePos="0" relativeHeight="252102144" behindDoc="0" locked="0" layoutInCell="1" allowOverlap="1" wp14:anchorId="3A040ACB" wp14:editId="481EEE2E">
                      <wp:simplePos x="0" y="0"/>
                      <wp:positionH relativeFrom="column">
                        <wp:posOffset>347345</wp:posOffset>
                      </wp:positionH>
                      <wp:positionV relativeFrom="paragraph">
                        <wp:posOffset>104775</wp:posOffset>
                      </wp:positionV>
                      <wp:extent cx="800100" cy="233680"/>
                      <wp:effectExtent l="9525" t="5080" r="9525" b="8890"/>
                      <wp:wrapNone/>
                      <wp:docPr id="178"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33680"/>
                              </a:xfrm>
                              <a:prstGeom prst="rect">
                                <a:avLst/>
                              </a:prstGeom>
                              <a:solidFill>
                                <a:srgbClr val="FFFFFF"/>
                              </a:solidFill>
                              <a:ln w="9525">
                                <a:solidFill>
                                  <a:srgbClr val="000000"/>
                                </a:solidFill>
                                <a:miter lim="800000"/>
                                <a:headEnd/>
                                <a:tailEnd/>
                              </a:ln>
                            </wps:spPr>
                            <wps:txbx>
                              <w:txbxContent>
                                <w:p w14:paraId="0F6F32FA" w14:textId="77777777" w:rsidR="003B2C2C" w:rsidRDefault="003B2C2C" w:rsidP="00C5536D">
                                  <w:pPr>
                                    <w:jc w:val="center"/>
                                    <w:rPr>
                                      <w:rFonts w:hint="default"/>
                                    </w:rPr>
                                  </w:pPr>
                                  <w:r>
                                    <w:t>返　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40ACB" id="Rectangle 402" o:spid="_x0000_s1038" style="position:absolute;left:0;text-align:left;margin-left:27.35pt;margin-top:8.25pt;width:63pt;height:18.4pt;z-index:25210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S4LQIAAFAEAAAOAAAAZHJzL2Uyb0RvYy54bWysVF1v0zAUfUfiP1h+p0mzdmujptPUUYQ0&#10;YGLwAxzHSSz8xbXbZPz6Xbtd1wFPiDxY17nXJ+eec53V9agV2Qvw0pqKTic5JcJw20jTVfT7t+27&#10;BSU+MNMwZY2o6KPw9Hr99s1qcKUobG9VI4AgiPHl4Crah+DKLPO8F5r5iXXCYLK1oFnALXRZA2xA&#10;dK2yIs8vs8FC48By4T2+vT0k6Trht63g4UvbehGIqihyC2mFtNZxzdYrVnbAXC/5kQb7BxaaSYMf&#10;PUHdssDIDuQfUFpysN62YcKtzmzbSi5SD9jNNP+tm4eeOZF6QXG8O8nk/x8s/7y/ByIb9O4KrTJM&#10;o0lfUTZmOiXILC+iRIPzJVY+uHuITXp3Z/kPT4zd9FgnbgDs0AvWILFprM9eHYgbj0dJPXyyDeKz&#10;XbBJrbEFHQFRBzImUx5PpogxEI4vFzkKg9ZxTBUXF5eLZFrGyufDDnz4IKwmMagoIPkEzvZ3PkQy&#10;rHwuSeStks1WKpU20NUbBWTPcD626Un8scfzMmXIUNHlvJgn5Fc5fw6Rp+dvEFoGHHQldeoIy2IR&#10;K6Nq702T4sCkOsRIWZmjjFG5gwNhrMdkVTGLh6OstW0eUViwh8HGi4hBb+EXJQMOdUX9zx0DQYn6&#10;aNCcq1mxnOMtSJvFYomywnmiPkswwxGoooGSQ7gJh3uzcyC7Hr8zTWIYe4N2tjJJ/cLpyB7HNjlw&#10;vGLxXpzvU9XLj2D9BAAA//8DAFBLAwQUAAYACAAAACEAyjJmXtsAAAAIAQAADwAAAGRycy9kb3du&#10;cmV2LnhtbEyPwU7DMBBE70j9B2srcaMObVOiEKdqkTgCakGcnXhJotrrKHbT9O/ZnuC480azM8V2&#10;claMOITOk4LHRQICqfamo0bB1+frQwYiRE1GW0+o4IoBtuXsrtC58Rc64HiMjeAQCrlW0MbY51KG&#10;ukWnw8L3SMx+/OB05HNopBn0hcOdlcsk2UinO+IPre7xpcX6dDw7BdnHsllb7/bf7+kpvlXXkegg&#10;lbqfT7tnEBGn+GeGW32uDiV3qvyZTBBWQbp+YifrmxTEjWcJCxWD1QpkWcj/A8pfAAAA//8DAFBL&#10;AQItABQABgAIAAAAIQC2gziS/gAAAOEBAAATAAAAAAAAAAAAAAAAAAAAAABbQ29udGVudF9UeXBl&#10;c10ueG1sUEsBAi0AFAAGAAgAAAAhADj9If/WAAAAlAEAAAsAAAAAAAAAAAAAAAAALwEAAF9yZWxz&#10;Ly5yZWxzUEsBAi0AFAAGAAgAAAAhAO0PBLgtAgAAUAQAAA4AAAAAAAAAAAAAAAAALgIAAGRycy9l&#10;Mm9Eb2MueG1sUEsBAi0AFAAGAAgAAAAhAMoyZl7bAAAACAEAAA8AAAAAAAAAAAAAAAAAhwQAAGRy&#10;cy9kb3ducmV2LnhtbFBLBQYAAAAABAAEAPMAAACPBQAAAAA=&#10;">
                      <v:textbox inset="5.85pt,.7pt,5.85pt,.7pt">
                        <w:txbxContent>
                          <w:p w14:paraId="0F6F32FA" w14:textId="77777777" w:rsidR="003B2C2C" w:rsidRDefault="003B2C2C" w:rsidP="00C5536D">
                            <w:pPr>
                              <w:jc w:val="center"/>
                              <w:rPr>
                                <w:rFonts w:hint="default"/>
                              </w:rPr>
                            </w:pPr>
                            <w:r>
                              <w:t>返　却</w:t>
                            </w:r>
                          </w:p>
                        </w:txbxContent>
                      </v:textbox>
                    </v:rect>
                  </w:pict>
                </mc:Fallback>
              </mc:AlternateContent>
            </w:r>
          </w:p>
          <w:p w14:paraId="7A0F636F" w14:textId="77777777" w:rsidR="00C5536D" w:rsidRPr="008213ED" w:rsidRDefault="00C5536D" w:rsidP="00CA24E5">
            <w:pPr>
              <w:rPr>
                <w:rFonts w:hint="default"/>
                <w:color w:val="000000" w:themeColor="text1"/>
              </w:rPr>
            </w:pPr>
          </w:p>
        </w:tc>
        <w:tc>
          <w:tcPr>
            <w:tcW w:w="2596" w:type="dxa"/>
            <w:gridSpan w:val="7"/>
            <w:tcBorders>
              <w:top w:val="nil"/>
              <w:left w:val="single" w:sz="4" w:space="0" w:color="000000"/>
              <w:bottom w:val="nil"/>
              <w:right w:val="single" w:sz="4" w:space="0" w:color="000000"/>
            </w:tcBorders>
            <w:tcMar>
              <w:left w:w="49" w:type="dxa"/>
              <w:right w:w="49" w:type="dxa"/>
            </w:tcMar>
          </w:tcPr>
          <w:p w14:paraId="3B66890B"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57088" behindDoc="0" locked="0" layoutInCell="1" allowOverlap="1" wp14:anchorId="65A42BC8" wp14:editId="66308606">
                      <wp:simplePos x="0" y="0"/>
                      <wp:positionH relativeFrom="column">
                        <wp:posOffset>785495</wp:posOffset>
                      </wp:positionH>
                      <wp:positionV relativeFrom="paragraph">
                        <wp:posOffset>635</wp:posOffset>
                      </wp:positionV>
                      <wp:extent cx="0" cy="234315"/>
                      <wp:effectExtent l="59055" t="5715" r="55245" b="17145"/>
                      <wp:wrapNone/>
                      <wp:docPr id="177"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AB7307" id="AutoShape 160" o:spid="_x0000_s1026" type="#_x0000_t32" style="position:absolute;left:0;text-align:left;margin-left:61.85pt;margin-top:.05pt;width:0;height:18.45pt;z-index:2520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VmBNAIAAGAEAAAOAAAAZHJzL2Uyb0RvYy54bWysVE2P2jAQvVfqf7B8hxAIXxFhtUqgl22L&#10;tNsfYGyHWHVsyzYEVPW/d2wCLe2lqsrBjO3xmzdvZrJ6OrcSnbh1QqsCp8MRRlxRzYQ6FPjL23aw&#10;wMh5ohiRWvECX7jDT+v371adyflYN1oybhGAKJd3psCN9yZPEkcb3hI31IYruKy1bYmHrT0kzJIO&#10;0FuZjEejWdJpy4zVlDsHp9X1Eq8jfl1z6j/XteMeyQIDNx9XG9d9WJP1iuQHS0wjaE+D/AOLlggF&#10;Qe9QFfEEHa34A6oV1Gqnaz+kuk10XQvKYw6QTTr6LZvXhhgecwFxnLnL5P4fLP102lkkGNRuPsdI&#10;kRaK9Hz0OsZG6SxK1BmXg2epdjYkSc/q1bxo+tUhpcuGqAOP7m8XA6/TIGry8CRsnIFA++6jZuBD&#10;IELU61zbNkCCEugcy3K5l4WfPaLXQwqn40k2SacRnOS3d8Y6/4HrFgWjwM5bIg6NL7VSUHtt0xiF&#10;nF6cD6xIfnsQgiq9FVLGFpAKdQVeTsfT+MBpKVi4DG7OHvaltOhEQhPFX8/iwc3qo2IRrOGEbXrb&#10;EyHBRj5q460AtSTHIVrLGUaSw9wE60pPqhARMgfCvXXto2/L0XKz2CyyQTaebQbZqKoGz9syG8y2&#10;6XxaTaqyrNLvgXya5Y1gjKvA/9bTafZ3PdNP17Ub7119Fyp5RI+KAtnbfyQdSx+qHYbQ5XvNLjsb&#10;sgs7aOPo3I9cmJNf99Hr54dh/QMAAP//AwBQSwMEFAAGAAgAAAAhABBH0cXcAAAABwEAAA8AAABk&#10;cnMvZG93bnJldi54bWxMjstOwzAURPdI/IN1kdhRp62UlhCnAipENlTqQxVLN76NLeLrKHbblK/H&#10;YQPLoxnNnHzR24adsfPGkYDxKAGGVDllqBaw2749zIH5IEnJxhEKuKKHRXF7k8tMuQut8bwJNYsj&#10;5DMpQIfQZpz7SqOVfuRapJgdXWdliNjVXHXyEsdtwydJknIrDcUHLVt81Vh9bU5WQFh+XnW6r14e&#10;zWr7/pGa77Isl0Lc3/XPT8AC9uGvDIN+VIciOh3ciZRnTeTJdBarQ8CG+BcPAqazBHiR8//+xQ8A&#10;AAD//wMAUEsBAi0AFAAGAAgAAAAhALaDOJL+AAAA4QEAABMAAAAAAAAAAAAAAAAAAAAAAFtDb250&#10;ZW50X1R5cGVzXS54bWxQSwECLQAUAAYACAAAACEAOP0h/9YAAACUAQAACwAAAAAAAAAAAAAAAAAv&#10;AQAAX3JlbHMvLnJlbHNQSwECLQAUAAYACAAAACEAqklZgTQCAABgBAAADgAAAAAAAAAAAAAAAAAu&#10;AgAAZHJzL2Uyb0RvYy54bWxQSwECLQAUAAYACAAAACEAEEfRxdwAAAAHAQAADwAAAAAAAAAAAAAA&#10;AACOBAAAZHJzL2Rvd25yZXYueG1sUEsFBgAAAAAEAAQA8wAAAJcFAAAAAA==&#10;">
                      <v:stroke endarrow="block"/>
                    </v:shape>
                  </w:pict>
                </mc:Fallback>
              </mc:AlternateContent>
            </w:r>
          </w:p>
        </w:tc>
        <w:tc>
          <w:tcPr>
            <w:tcW w:w="2242" w:type="dxa"/>
            <w:gridSpan w:val="3"/>
            <w:vMerge/>
            <w:tcBorders>
              <w:top w:val="nil"/>
              <w:left w:val="single" w:sz="4" w:space="0" w:color="000000"/>
              <w:bottom w:val="nil"/>
              <w:right w:val="single" w:sz="4" w:space="0" w:color="000000"/>
            </w:tcBorders>
            <w:tcMar>
              <w:left w:w="49" w:type="dxa"/>
              <w:right w:w="49" w:type="dxa"/>
            </w:tcMar>
          </w:tcPr>
          <w:p w14:paraId="67A43E3D"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auto"/>
            </w:tcBorders>
            <w:tcMar>
              <w:left w:w="49" w:type="dxa"/>
              <w:right w:w="49" w:type="dxa"/>
            </w:tcMar>
          </w:tcPr>
          <w:p w14:paraId="22F4A2CC" w14:textId="77777777" w:rsidR="00C5536D" w:rsidRPr="008213ED" w:rsidRDefault="00C5536D" w:rsidP="00CA24E5">
            <w:pPr>
              <w:rPr>
                <w:rFonts w:hint="default"/>
                <w:color w:val="000000" w:themeColor="text1"/>
              </w:rPr>
            </w:pPr>
          </w:p>
        </w:tc>
      </w:tr>
      <w:tr w:rsidR="008213ED" w:rsidRPr="008213ED" w14:paraId="3A56B768" w14:textId="77777777" w:rsidTr="00CA24E5">
        <w:tc>
          <w:tcPr>
            <w:tcW w:w="2478" w:type="dxa"/>
            <w:gridSpan w:val="5"/>
            <w:vMerge/>
            <w:tcBorders>
              <w:top w:val="nil"/>
              <w:left w:val="single" w:sz="12" w:space="0" w:color="auto"/>
              <w:bottom w:val="nil"/>
              <w:right w:val="single" w:sz="4" w:space="0" w:color="000000"/>
            </w:tcBorders>
            <w:tcMar>
              <w:left w:w="49" w:type="dxa"/>
              <w:right w:w="49" w:type="dxa"/>
            </w:tcMar>
          </w:tcPr>
          <w:p w14:paraId="545031EF" w14:textId="77777777" w:rsidR="00C5536D" w:rsidRPr="008213ED" w:rsidRDefault="00C5536D" w:rsidP="00CA24E5">
            <w:pPr>
              <w:rPr>
                <w:rFonts w:hint="default"/>
                <w:color w:val="000000" w:themeColor="text1"/>
              </w:rPr>
            </w:pPr>
          </w:p>
        </w:tc>
        <w:tc>
          <w:tcPr>
            <w:tcW w:w="413" w:type="dxa"/>
            <w:gridSpan w:val="2"/>
            <w:tcBorders>
              <w:top w:val="nil"/>
              <w:left w:val="single" w:sz="4" w:space="0" w:color="000000"/>
              <w:bottom w:val="nil"/>
              <w:right w:val="single" w:sz="4" w:space="0" w:color="000000"/>
            </w:tcBorders>
            <w:tcMar>
              <w:left w:w="49" w:type="dxa"/>
              <w:right w:w="49" w:type="dxa"/>
            </w:tcMar>
          </w:tcPr>
          <w:p w14:paraId="239892F0" w14:textId="77777777" w:rsidR="00C5536D" w:rsidRPr="008213ED" w:rsidRDefault="00C5536D" w:rsidP="00CA24E5">
            <w:pPr>
              <w:jc w:val="center"/>
              <w:rPr>
                <w:rFonts w:hint="default"/>
                <w:color w:val="000000" w:themeColor="text1"/>
              </w:rPr>
            </w:pPr>
          </w:p>
        </w:tc>
        <w:tc>
          <w:tcPr>
            <w:tcW w:w="188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F49D75B"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rPr>
              <w:t>内容確認</w:t>
            </w:r>
          </w:p>
        </w:tc>
        <w:tc>
          <w:tcPr>
            <w:tcW w:w="295" w:type="dxa"/>
            <w:gridSpan w:val="2"/>
            <w:tcBorders>
              <w:top w:val="nil"/>
              <w:left w:val="single" w:sz="4" w:space="0" w:color="000000"/>
              <w:bottom w:val="nil"/>
              <w:right w:val="single" w:sz="4" w:space="0" w:color="000000"/>
            </w:tcBorders>
            <w:tcMar>
              <w:left w:w="49" w:type="dxa"/>
              <w:right w:w="49" w:type="dxa"/>
            </w:tcMar>
          </w:tcPr>
          <w:p w14:paraId="3ED7938D" w14:textId="77777777" w:rsidR="00C5536D" w:rsidRPr="008213ED" w:rsidRDefault="00C5536D" w:rsidP="00CA24E5">
            <w:pPr>
              <w:jc w:val="center"/>
              <w:rPr>
                <w:rFonts w:hint="default"/>
                <w:color w:val="000000" w:themeColor="text1"/>
              </w:rPr>
            </w:pPr>
          </w:p>
        </w:tc>
        <w:tc>
          <w:tcPr>
            <w:tcW w:w="2242" w:type="dxa"/>
            <w:gridSpan w:val="3"/>
            <w:vMerge/>
            <w:tcBorders>
              <w:top w:val="nil"/>
              <w:left w:val="single" w:sz="4" w:space="0" w:color="000000"/>
              <w:bottom w:val="nil"/>
              <w:right w:val="single" w:sz="4" w:space="0" w:color="000000"/>
            </w:tcBorders>
            <w:tcMar>
              <w:left w:w="49" w:type="dxa"/>
              <w:right w:w="49" w:type="dxa"/>
            </w:tcMar>
          </w:tcPr>
          <w:p w14:paraId="6F446BBA"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auto"/>
            </w:tcBorders>
            <w:tcMar>
              <w:left w:w="49" w:type="dxa"/>
              <w:right w:w="49" w:type="dxa"/>
            </w:tcMar>
          </w:tcPr>
          <w:p w14:paraId="2EE5A0CD" w14:textId="77777777" w:rsidR="00C5536D" w:rsidRPr="008213ED" w:rsidRDefault="00C5536D" w:rsidP="00CA24E5">
            <w:pPr>
              <w:rPr>
                <w:rFonts w:hint="default"/>
                <w:color w:val="000000" w:themeColor="text1"/>
              </w:rPr>
            </w:pPr>
          </w:p>
        </w:tc>
      </w:tr>
      <w:tr w:rsidR="008213ED" w:rsidRPr="008213ED" w14:paraId="481B8EB4" w14:textId="77777777" w:rsidTr="00CA24E5">
        <w:tc>
          <w:tcPr>
            <w:tcW w:w="2478" w:type="dxa"/>
            <w:gridSpan w:val="5"/>
            <w:vMerge/>
            <w:tcBorders>
              <w:top w:val="nil"/>
              <w:left w:val="single" w:sz="12" w:space="0" w:color="auto"/>
              <w:bottom w:val="nil"/>
              <w:right w:val="single" w:sz="4" w:space="0" w:color="000000"/>
            </w:tcBorders>
            <w:tcMar>
              <w:left w:w="49" w:type="dxa"/>
              <w:right w:w="49" w:type="dxa"/>
            </w:tcMar>
          </w:tcPr>
          <w:p w14:paraId="2BC6EFF1" w14:textId="77777777" w:rsidR="00C5536D" w:rsidRPr="008213ED" w:rsidRDefault="00C5536D" w:rsidP="00CA24E5">
            <w:pPr>
              <w:rPr>
                <w:rFonts w:hint="default"/>
                <w:color w:val="000000" w:themeColor="text1"/>
              </w:rPr>
            </w:pPr>
          </w:p>
        </w:tc>
        <w:tc>
          <w:tcPr>
            <w:tcW w:w="2596" w:type="dxa"/>
            <w:gridSpan w:val="7"/>
            <w:tcBorders>
              <w:top w:val="nil"/>
              <w:left w:val="single" w:sz="4" w:space="0" w:color="000000"/>
              <w:bottom w:val="nil"/>
              <w:right w:val="single" w:sz="4" w:space="0" w:color="000000"/>
            </w:tcBorders>
            <w:tcMar>
              <w:left w:w="49" w:type="dxa"/>
              <w:right w:w="49" w:type="dxa"/>
            </w:tcMar>
          </w:tcPr>
          <w:p w14:paraId="09EFBE41" w14:textId="77777777" w:rsidR="00C5536D" w:rsidRPr="008213ED" w:rsidRDefault="00C5536D" w:rsidP="00CA24E5">
            <w:pPr>
              <w:rPr>
                <w:rFonts w:hint="default"/>
                <w:color w:val="000000" w:themeColor="text1"/>
              </w:rPr>
            </w:pPr>
            <w:r w:rsidRPr="008213ED">
              <w:rPr>
                <w:rFonts w:ascii="ＭＳ 明朝" w:hAnsi="ＭＳ 明朝" w:hint="default"/>
                <w:noProof/>
                <w:color w:val="000000" w:themeColor="text1"/>
                <w:spacing w:val="-9"/>
              </w:rPr>
              <mc:AlternateContent>
                <mc:Choice Requires="wps">
                  <w:drawing>
                    <wp:anchor distT="0" distB="0" distL="114300" distR="114300" simplePos="0" relativeHeight="252086784" behindDoc="0" locked="0" layoutInCell="1" allowOverlap="1" wp14:anchorId="6E92835F" wp14:editId="05C6C2A2">
                      <wp:simplePos x="0" y="0"/>
                      <wp:positionH relativeFrom="column">
                        <wp:posOffset>212090</wp:posOffset>
                      </wp:positionH>
                      <wp:positionV relativeFrom="paragraph">
                        <wp:posOffset>233045</wp:posOffset>
                      </wp:positionV>
                      <wp:extent cx="1209675" cy="225425"/>
                      <wp:effectExtent l="9525" t="12700" r="9525" b="9525"/>
                      <wp:wrapNone/>
                      <wp:docPr id="176"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225425"/>
                              </a:xfrm>
                              <a:prstGeom prst="rect">
                                <a:avLst/>
                              </a:prstGeom>
                              <a:solidFill>
                                <a:srgbClr val="FFFFFF"/>
                              </a:solidFill>
                              <a:ln w="9525">
                                <a:solidFill>
                                  <a:srgbClr val="000000"/>
                                </a:solidFill>
                                <a:miter lim="800000"/>
                                <a:headEnd/>
                                <a:tailEnd/>
                              </a:ln>
                            </wps:spPr>
                            <wps:txbx>
                              <w:txbxContent>
                                <w:p w14:paraId="76383193" w14:textId="77777777" w:rsidR="003B2C2C" w:rsidRDefault="003B2C2C" w:rsidP="00C5536D">
                                  <w:pPr>
                                    <w:rPr>
                                      <w:rFonts w:hint="default"/>
                                    </w:rPr>
                                  </w:pPr>
                                  <w:r>
                                    <w:t>内容確認の終了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2835F" id="Rectangle 370" o:spid="_x0000_s1039" style="position:absolute;left:0;text-align:left;margin-left:16.7pt;margin-top:18.35pt;width:95.25pt;height:17.75pt;z-index:2520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S6/KQIAAFEEAAAOAAAAZHJzL2Uyb0RvYy54bWysVNuO0zAQfUfiHyy/06Rhe4uarlZdipAW&#10;WLHwAY7jJBa+MXabLl/P2Ol2y0U8IPJgeTzj4zNnZrK+PmpFDgK8tKai00lOiTDcNtJ0Ff3yefdq&#10;SYkPzDRMWSMq+ig8vd68fLEeXCkK21vVCCAIYnw5uIr2IbgyyzzvhWZ+Yp0w6GwtaBbQhC5rgA2I&#10;rlVW5Pk8Gyw0DiwX3uPp7eikm4TftoKHj23rRSCqosgtpBXSWsc126xZ2QFzveQnGuwfWGgmDT56&#10;hrplgZE9yN+gtORgvW3DhFud2baVXKQcMJtp/ks2Dz1zIuWC4nh3lsn/P1j+4XAPRDZYu8WcEsM0&#10;FukTysZMpwR5vUgSDc6XGPng7iEm6d2d5V89MXbbY5y4AbBDL1iDxKZR0uynC9HweJXUw3vbID7b&#10;B5vUOragIyDqQI6pKI/noohjIBwPp0W+mi9mlHD0FcXsqpilJ1j5dNuBD2+F1SRuKgrIPqGzw50P&#10;kQ0rn0ISe6tks5NKJQO6equAHBg2yC59J3R/GaYMGSq6muHbf4fI0/cnCC0DdrqSuqLLcxAro2xv&#10;TJP6MDCpxj1SVuakY5Qu9rMvw7E+plqNEsSj2jaPqCzYsbNxEnHTW/hOyYBdXVH/bc9AUKLeGazO&#10;4qpYoZQhGcvlCkcCLh31hYMZjkAVDZSM220YB2fvQHY9vjNNYhh7g/VsZZL6mdOJPfZtqsBpxuJg&#10;XNop6vlPsPkBAAD//wMAUEsDBBQABgAIAAAAIQA0xhwQ3AAAAAgBAAAPAAAAZHJzL2Rvd25yZXYu&#10;eG1sTI/BTsMwEETvSPyDtUjcqINT2hLiVIDEEVAL4uzESxLVXkexm6Z/z3KC02g1o5m35Xb2Tkw4&#10;xj6QhttFBgKpCbanVsPnx8vNBkRMhqxxgVDDGSNsq8uL0hQ2nGiH0z61gksoFkZDl9JQSBmbDr2J&#10;izAgsfcdRm8Sn2Mr7WhOXO6dVFm2kt70xAudGfC5w+awP3oNm3fVLl3wT19vd4f0Wp8nop3U+vpq&#10;fnwAkXBOf2H4xWd0qJipDkeyUTgNeb7kJOtqDYJ9pfJ7ELWGtVIgq1L+f6D6AQAA//8DAFBLAQIt&#10;ABQABgAIAAAAIQC2gziS/gAAAOEBAAATAAAAAAAAAAAAAAAAAAAAAABbQ29udGVudF9UeXBlc10u&#10;eG1sUEsBAi0AFAAGAAgAAAAhADj9If/WAAAAlAEAAAsAAAAAAAAAAAAAAAAALwEAAF9yZWxzLy5y&#10;ZWxzUEsBAi0AFAAGAAgAAAAhAKDVLr8pAgAAUQQAAA4AAAAAAAAAAAAAAAAALgIAAGRycy9lMm9E&#10;b2MueG1sUEsBAi0AFAAGAAgAAAAhADTGHBDcAAAACAEAAA8AAAAAAAAAAAAAAAAAgwQAAGRycy9k&#10;b3ducmV2LnhtbFBLBQYAAAAABAAEAPMAAACMBQAAAAA=&#10;">
                      <v:textbox inset="5.85pt,.7pt,5.85pt,.7pt">
                        <w:txbxContent>
                          <w:p w14:paraId="76383193" w14:textId="77777777" w:rsidR="003B2C2C" w:rsidRDefault="003B2C2C" w:rsidP="00C5536D">
                            <w:pPr>
                              <w:rPr>
                                <w:rFonts w:hint="default"/>
                              </w:rPr>
                            </w:pPr>
                            <w:r>
                              <w:t>内容確認の終了</w:t>
                            </w:r>
                          </w:p>
                        </w:txbxContent>
                      </v:textbox>
                    </v:rect>
                  </w:pict>
                </mc:Fallback>
              </mc:AlternateContent>
            </w:r>
            <w:r w:rsidRPr="008213ED">
              <w:rPr>
                <w:rFonts w:ascii="ＭＳ 明朝" w:hAnsi="ＭＳ 明朝" w:hint="default"/>
                <w:noProof/>
                <w:color w:val="000000" w:themeColor="text1"/>
                <w:spacing w:val="-9"/>
              </w:rPr>
              <mc:AlternateContent>
                <mc:Choice Requires="wps">
                  <w:drawing>
                    <wp:anchor distT="0" distB="0" distL="114300" distR="114300" simplePos="0" relativeHeight="252058112" behindDoc="0" locked="0" layoutInCell="1" allowOverlap="1" wp14:anchorId="352582B7" wp14:editId="7B14735B">
                      <wp:simplePos x="0" y="0"/>
                      <wp:positionH relativeFrom="column">
                        <wp:posOffset>785495</wp:posOffset>
                      </wp:positionH>
                      <wp:positionV relativeFrom="paragraph">
                        <wp:posOffset>-1270</wp:posOffset>
                      </wp:positionV>
                      <wp:extent cx="0" cy="234315"/>
                      <wp:effectExtent l="59055" t="6985" r="55245" b="15875"/>
                      <wp:wrapNone/>
                      <wp:docPr id="175"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F7C0B9" id="AutoShape 162" o:spid="_x0000_s1026" type="#_x0000_t32" style="position:absolute;left:0;text-align:left;margin-left:61.85pt;margin-top:-.1pt;width:0;height:18.45pt;z-index:2520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TBNAIAAGAEAAAOAAAAZHJzL2Uyb0RvYy54bWysVE2P2yAQvVfqf0Dcs44dJ02sOKuVnfSy&#10;7Uba7Q8ggG1UDAhInKjqf+9APtq0l6pqDmSAmTdvZh5ePh57iQ7cOqFVidOHMUZcUc2Eakv85W0z&#10;mmPkPFGMSK14iU/c4cfV+3fLwRQ8052WjFsEIMoVgylx570pksTRjvfEPWjDFVw22vbEw9a2CbNk&#10;APReJtl4PEsGbZmxmnLn4LQ+X+JVxG8aTv1L0zjukSwxcPNxtXHdhTVZLUnRWmI6QS80yD+w6IlQ&#10;kPQGVRNP0N6KP6B6Qa12uvEPVPeJbhpBeawBqknHv1Xz2hHDYy3QHGdubXL/D5Z+PmwtEgxm92GK&#10;kSI9DOlp73XMjdJZFlo0GFeAZ6W2NhRJj+rVPGv61SGlq46olkf3t5OB6DREJHchYeMMJNoNnzQD&#10;HwIZYr+Oje0DJHQCHeNYTrex8KNH9HxI4TSb5JN0GsFJcY0z1vmPXPcoGCV23hLRdr7SSsHstU1j&#10;FnJ4dj6wIsU1ICRVeiOkjBKQCg0lXkyzaQxwWgoWLoObs+2ukhYdSBBR/F1Y3LlZvVcsgnWcsPXF&#10;9kRIsJGPvfFWQLckxyFbzxlGksO7CdaZnlQhI1QOhC/WWUffFuPFer6e56M8m61H+biuR0+bKh/N&#10;NjC5elJXVZ1+D+TTvOgEY1wF/ldNp/nfaebyus5qvKn61qjkHj12FMhe/yPpOPow7bNudpqdtjZU&#10;F1QAMo7OlycX3smv++j188Ow+gEAAP//AwBQSwMEFAAGAAgAAAAhAOFF2O3eAAAACAEAAA8AAABk&#10;cnMvZG93bnJldi54bWxMj1FPwjAUhd9N/A/NJfENOkYydKwjKjHuRRPBGB/Lelkb19tlLTD89RRf&#10;8PHLOTn3u8VysC07YO+NIwHTSQIMqXbKUCPgc/MyvgfmgyQlW0co4IQeluXtTSFz5Y70gYd1aFgc&#10;IZ9LATqELufc1xqt9BPXIcVs53orQ8S+4aqXxzhuW54mScatNBQvaNnhs8b6Z723AsLq+6Szr/rp&#10;wbxvXt8y81tV1UqIu9HwuAAWcAjXMlz0ozqU0Wnr9qQ8ayOns3msChinwC75H28FzLI58LLg/x8o&#10;zwAAAP//AwBQSwECLQAUAAYACAAAACEAtoM4kv4AAADhAQAAEwAAAAAAAAAAAAAAAAAAAAAAW0Nv&#10;bnRlbnRfVHlwZXNdLnhtbFBLAQItABQABgAIAAAAIQA4/SH/1gAAAJQBAAALAAAAAAAAAAAAAAAA&#10;AC8BAABfcmVscy8ucmVsc1BLAQItABQABgAIAAAAIQDB3MTBNAIAAGAEAAAOAAAAAAAAAAAAAAAA&#10;AC4CAABkcnMvZTJvRG9jLnhtbFBLAQItABQABgAIAAAAIQDhRdjt3gAAAAgBAAAPAAAAAAAAAAAA&#10;AAAAAI4EAABkcnMvZG93bnJldi54bWxQSwUGAAAAAAQABADzAAAAmQUAAAAA&#10;">
                      <v:stroke endarrow="block"/>
                    </v:shape>
                  </w:pict>
                </mc:Fallback>
              </mc:AlternateContent>
            </w:r>
          </w:p>
        </w:tc>
        <w:tc>
          <w:tcPr>
            <w:tcW w:w="2242" w:type="dxa"/>
            <w:gridSpan w:val="3"/>
            <w:vMerge/>
            <w:tcBorders>
              <w:top w:val="nil"/>
              <w:left w:val="single" w:sz="4" w:space="0" w:color="000000"/>
              <w:bottom w:val="nil"/>
              <w:right w:val="single" w:sz="4" w:space="0" w:color="000000"/>
            </w:tcBorders>
            <w:tcMar>
              <w:left w:w="49" w:type="dxa"/>
              <w:right w:w="49" w:type="dxa"/>
            </w:tcMar>
          </w:tcPr>
          <w:p w14:paraId="4D6284F3"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auto"/>
            </w:tcBorders>
            <w:tcMar>
              <w:left w:w="49" w:type="dxa"/>
              <w:right w:w="49" w:type="dxa"/>
            </w:tcMar>
          </w:tcPr>
          <w:p w14:paraId="5793471A" w14:textId="77777777" w:rsidR="00C5536D" w:rsidRPr="008213ED" w:rsidRDefault="00C5536D" w:rsidP="00CA24E5">
            <w:pPr>
              <w:rPr>
                <w:rFonts w:hint="default"/>
                <w:color w:val="000000" w:themeColor="text1"/>
              </w:rPr>
            </w:pPr>
          </w:p>
        </w:tc>
      </w:tr>
      <w:tr w:rsidR="008213ED" w:rsidRPr="008213ED" w14:paraId="777BE0FA" w14:textId="77777777" w:rsidTr="00CA24E5">
        <w:tc>
          <w:tcPr>
            <w:tcW w:w="531" w:type="dxa"/>
            <w:gridSpan w:val="2"/>
            <w:tcBorders>
              <w:top w:val="nil"/>
              <w:left w:val="single" w:sz="12" w:space="0" w:color="auto"/>
              <w:bottom w:val="nil"/>
              <w:right w:val="single" w:sz="4" w:space="0" w:color="000000"/>
            </w:tcBorders>
            <w:tcMar>
              <w:left w:w="49" w:type="dxa"/>
              <w:right w:w="49" w:type="dxa"/>
            </w:tcMar>
          </w:tcPr>
          <w:p w14:paraId="643E7C8F" w14:textId="77777777" w:rsidR="00C5536D" w:rsidRPr="008213ED" w:rsidRDefault="00C5536D" w:rsidP="00CA24E5">
            <w:pPr>
              <w:jc w:val="center"/>
              <w:rPr>
                <w:rFonts w:hint="default"/>
                <w:color w:val="000000" w:themeColor="text1"/>
              </w:rPr>
            </w:pPr>
          </w:p>
        </w:tc>
        <w:tc>
          <w:tcPr>
            <w:tcW w:w="15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3D6CBD" w14:textId="77777777" w:rsidR="00C5536D" w:rsidRPr="008213ED" w:rsidRDefault="00C5536D" w:rsidP="00CA24E5">
            <w:pPr>
              <w:jc w:val="center"/>
              <w:rPr>
                <w:rFonts w:hint="default"/>
                <w:color w:val="000000" w:themeColor="text1"/>
              </w:rPr>
            </w:pPr>
            <w:r w:rsidRPr="008213ED">
              <w:rPr>
                <w:rFonts w:ascii="ＭＳ 明朝" w:hAnsi="ＭＳ 明朝" w:hint="default"/>
                <w:noProof/>
                <w:color w:val="000000" w:themeColor="text1"/>
              </w:rPr>
              <mc:AlternateContent>
                <mc:Choice Requires="wps">
                  <w:drawing>
                    <wp:anchor distT="0" distB="0" distL="114300" distR="114300" simplePos="0" relativeHeight="252084736" behindDoc="0" locked="0" layoutInCell="1" allowOverlap="1" wp14:anchorId="5A9A51D5" wp14:editId="6D42483F">
                      <wp:simplePos x="0" y="0"/>
                      <wp:positionH relativeFrom="column">
                        <wp:posOffset>927100</wp:posOffset>
                      </wp:positionH>
                      <wp:positionV relativeFrom="paragraph">
                        <wp:posOffset>135890</wp:posOffset>
                      </wp:positionV>
                      <wp:extent cx="521335" cy="635"/>
                      <wp:effectExtent l="21590" t="55245" r="9525" b="58420"/>
                      <wp:wrapNone/>
                      <wp:docPr id="174" name="AutoShap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13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53C342" id="AutoShape 368" o:spid="_x0000_s1026" type="#_x0000_t32" style="position:absolute;left:0;text-align:left;margin-left:73pt;margin-top:10.7pt;width:41.05pt;height:.05pt;flip:x;z-index:2520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SP1PgIAAGwEAAAOAAAAZHJzL2Uyb0RvYy54bWysVMGO2jAQvVfqP1i+QwgEFiLCapVAe9hu&#10;kXb7AcZ2iFXHtmxDQFX/vWMHaGkvVVUOZmzPvHkz85zl46mV6MitE1oVOB2OMOKKaibUvsBf3jaD&#10;OUbOE8WI1IoX+Mwdfly9f7fsTM7HutGScYsARLm8MwVuvDd5kjja8Ja4oTZcwWWtbUs8bO0+YZZ0&#10;gN7KZDwazZJOW2asptw5OK36S7yK+HXNqf9c1457JAsM3HxcbVx3YU1WS5LvLTGNoBca5B9YtEQo&#10;SHqDqogn6GDFH1CtoFY7Xfsh1W2i61pQHmuAatLRb9W8NsTwWAs0x5lbm9z/g6Uvx61FgsHsHjKM&#10;FGlhSE8Hr2NuNJnNQ4s643LwLNXWhiLpSb2aZ02/OqR02RC159H97WwgOg0RyV1I2DgDiXbdJ83A&#10;h0CG2K9TbVtUS2E+hsAADj1Bpzig821A/OQRhcPpOJ1MphhRuJqBERKRPGCESGOd/8B1i4JRYOct&#10;EfvGl1op0IG2PT45PjvfB14DQrDSGyElnJNcKtQVeDEdTyMhp6Vg4TLcObvfldKiIwmCir8Lizs3&#10;qw+KRbCGE7a+2J4ICTbysU/eCuic5DhkaznDSHJ4Q8Hq6UkVMkLtQPhi9Zr6thgt1vP1PBtk49l6&#10;kI2qavC0KbPBbJM+TKtJVZZV+j2QT7O8EYxxFfhf9Z1mf6efy0vrlXlT+K1RyT16HAWQvf5H0lEG&#10;YfK9hnaanbc2VBcUAZKOzpfnF97Mr/vo9fMjsfoBAAD//wMAUEsDBBQABgAIAAAAIQChuhdQ3wAA&#10;AAkBAAAPAAAAZHJzL2Rvd25yZXYueG1sTI/BTsMwEETvSPyDtUhcEHUStVWUxqkQUDihilDubrxN&#10;osbrKHbb5O/ZnuhxZkezb/L1aDtxxsG3jhTEswgEUuVMS7WC3c/mOQXhgyajO0eoYEIP6+L+LteZ&#10;cRf6xnMZasEl5DOtoAmhz6T0VYNW+5nrkfh2cIPVgeVQSzPoC5fbTiZRtJRWt8QfGt3ja4PVsTxZ&#10;BW/ldrH5fdqNyVR9fpUf6XFL07tSjw/jywpEwDH8h+GKz+hQMNPench40bGeL3lLUJDEcxAcSJI0&#10;BrG/GguQRS5vFxR/AAAA//8DAFBLAQItABQABgAIAAAAIQC2gziS/gAAAOEBAAATAAAAAAAAAAAA&#10;AAAAAAAAAABbQ29udGVudF9UeXBlc10ueG1sUEsBAi0AFAAGAAgAAAAhADj9If/WAAAAlAEAAAsA&#10;AAAAAAAAAAAAAAAALwEAAF9yZWxzLy5yZWxzUEsBAi0AFAAGAAgAAAAhAIPhI/U+AgAAbAQAAA4A&#10;AAAAAAAAAAAAAAAALgIAAGRycy9lMm9Eb2MueG1sUEsBAi0AFAAGAAgAAAAhAKG6F1DfAAAACQEA&#10;AA8AAAAAAAAAAAAAAAAAmAQAAGRycy9kb3ducmV2LnhtbFBLBQYAAAAABAAEAPMAAACkBQAAAAA=&#10;">
                      <v:stroke endarrow="block"/>
                    </v:shape>
                  </w:pict>
                </mc:Fallback>
              </mc:AlternateContent>
            </w:r>
            <w:r w:rsidRPr="008213ED">
              <w:rPr>
                <w:rFonts w:ascii="ＭＳ 明朝" w:hAnsi="ＭＳ 明朝"/>
                <w:color w:val="000000" w:themeColor="text1"/>
              </w:rPr>
              <w:t>受</w:t>
            </w:r>
            <w:r w:rsidRPr="008213ED">
              <w:rPr>
                <w:rFonts w:ascii="ＭＳ 明朝" w:hAnsi="ＭＳ 明朝"/>
                <w:color w:val="000000" w:themeColor="text1"/>
                <w:spacing w:val="-9"/>
              </w:rPr>
              <w:t xml:space="preserve"> </w:t>
            </w:r>
            <w:r w:rsidRPr="008213ED">
              <w:rPr>
                <w:rFonts w:ascii="ＭＳ 明朝" w:hAnsi="ＭＳ 明朝"/>
                <w:color w:val="000000" w:themeColor="text1"/>
              </w:rPr>
              <w:t>理</w:t>
            </w:r>
            <w:r w:rsidRPr="008213ED">
              <w:rPr>
                <w:rFonts w:ascii="ＭＳ 明朝" w:hAnsi="ＭＳ 明朝"/>
                <w:color w:val="000000" w:themeColor="text1"/>
                <w:spacing w:val="-9"/>
              </w:rPr>
              <w:t xml:space="preserve"> </w:t>
            </w:r>
            <w:r w:rsidRPr="008213ED">
              <w:rPr>
                <w:rFonts w:ascii="ＭＳ 明朝" w:hAnsi="ＭＳ 明朝"/>
                <w:color w:val="000000" w:themeColor="text1"/>
              </w:rPr>
              <w:t>通</w:t>
            </w:r>
            <w:r w:rsidRPr="008213ED">
              <w:rPr>
                <w:rFonts w:ascii="ＭＳ 明朝" w:hAnsi="ＭＳ 明朝"/>
                <w:color w:val="000000" w:themeColor="text1"/>
                <w:spacing w:val="-9"/>
              </w:rPr>
              <w:t xml:space="preserve"> </w:t>
            </w:r>
            <w:r w:rsidRPr="008213ED">
              <w:rPr>
                <w:rFonts w:ascii="ＭＳ 明朝" w:hAnsi="ＭＳ 明朝"/>
                <w:color w:val="000000" w:themeColor="text1"/>
              </w:rPr>
              <w:t>知</w:t>
            </w:r>
          </w:p>
        </w:tc>
        <w:tc>
          <w:tcPr>
            <w:tcW w:w="413" w:type="dxa"/>
            <w:tcBorders>
              <w:top w:val="nil"/>
              <w:left w:val="single" w:sz="4" w:space="0" w:color="000000"/>
              <w:bottom w:val="nil"/>
              <w:right w:val="single" w:sz="4" w:space="0" w:color="000000"/>
            </w:tcBorders>
            <w:tcMar>
              <w:left w:w="49" w:type="dxa"/>
              <w:right w:w="49" w:type="dxa"/>
            </w:tcMar>
          </w:tcPr>
          <w:p w14:paraId="6B8172FD" w14:textId="77777777" w:rsidR="00C5536D" w:rsidRPr="008213ED" w:rsidRDefault="00C5536D" w:rsidP="00CA24E5">
            <w:pPr>
              <w:jc w:val="center"/>
              <w:rPr>
                <w:rFonts w:hint="default"/>
                <w:color w:val="000000" w:themeColor="text1"/>
              </w:rPr>
            </w:pPr>
          </w:p>
        </w:tc>
        <w:tc>
          <w:tcPr>
            <w:tcW w:w="2596" w:type="dxa"/>
            <w:gridSpan w:val="7"/>
            <w:tcBorders>
              <w:top w:val="nil"/>
              <w:left w:val="single" w:sz="4" w:space="0" w:color="000000"/>
              <w:bottom w:val="nil"/>
              <w:right w:val="single" w:sz="4" w:space="0" w:color="000000"/>
            </w:tcBorders>
            <w:tcMar>
              <w:left w:w="49" w:type="dxa"/>
              <w:right w:w="49" w:type="dxa"/>
            </w:tcMar>
          </w:tcPr>
          <w:p w14:paraId="60253611" w14:textId="77777777" w:rsidR="00C5536D" w:rsidRPr="008213ED" w:rsidRDefault="00C5536D" w:rsidP="00CA24E5">
            <w:pPr>
              <w:jc w:val="center"/>
              <w:rPr>
                <w:rFonts w:hint="default"/>
                <w:color w:val="000000" w:themeColor="text1"/>
              </w:rPr>
            </w:pPr>
            <w:r w:rsidRPr="008213ED">
              <w:rPr>
                <w:rFonts w:ascii="ＭＳ 明朝" w:hAnsi="ＭＳ 明朝" w:hint="default"/>
                <w:noProof/>
                <w:color w:val="000000" w:themeColor="text1"/>
              </w:rPr>
              <mc:AlternateContent>
                <mc:Choice Requires="wps">
                  <w:drawing>
                    <wp:anchor distT="0" distB="0" distL="114300" distR="114300" simplePos="0" relativeHeight="252085760" behindDoc="0" locked="0" layoutInCell="1" allowOverlap="1" wp14:anchorId="22DA79FF" wp14:editId="3286EEB3">
                      <wp:simplePos x="0" y="0"/>
                      <wp:positionH relativeFrom="column">
                        <wp:posOffset>1421765</wp:posOffset>
                      </wp:positionH>
                      <wp:positionV relativeFrom="paragraph">
                        <wp:posOffset>135255</wp:posOffset>
                      </wp:positionV>
                      <wp:extent cx="429260" cy="635"/>
                      <wp:effectExtent l="9525" t="54610" r="18415" b="59055"/>
                      <wp:wrapNone/>
                      <wp:docPr id="173" name="AutoShap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E1AB2" id="AutoShape 369" o:spid="_x0000_s1026" type="#_x0000_t32" style="position:absolute;left:0;text-align:left;margin-left:111.95pt;margin-top:10.65pt;width:33.8pt;height:.05pt;z-index:2520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mROQIAAGIEAAAOAAAAZHJzL2Uyb0RvYy54bWysVE2P2yAQvVfqf0Dcs44dx5tYcVYrO+ll&#10;20ba7Q8ggGNUDAhInKjqf+9APtq0l6qqD3gwM2/ezDy8eDr2Eh24dUKrCqcPY4y4opoJtavwl7f1&#10;aIaR80QxIrXiFT5xh5+W798tBlPyTHdaMm4RgChXDqbCnfemTBJHO94T96ANV3DYatsTD1u7S5gl&#10;A6D3MsnG4yIZtGXGasqdg6/N+RAvI37bcuo/t63jHskKAzcfVxvXbViT5YKUO0tMJ+iFBvkHFj0R&#10;CpLeoBriCdpb8QdUL6jVTrf+geo+0W0rKI81QDXp+LdqXjtieKwFmuPMrU3u/8HST4eNRYLB7B4n&#10;GCnSw5Ce917H3GhSzEOLBuNK8KzVxoYi6VG9mhdNvzqkdN0RtePR/e1kIDoNEcldSNg4A4m2w0fN&#10;wIdAhtivY2v7AAmdQMc4ltNtLPzoEYWPeTbPChgehaNiMo3wpLxGGuv8B657FIwKO2+J2HW+1krB&#10;9LVNYx5yeHE+8CLlNSCkVXotpIwikAoNFZ5Ps2kMcFoKFg6Dm7O7bS0tOpAgo/hcWNy5Wb1XLIJ1&#10;nLDVxfZESLCRj93xVkC/JMchW88ZRpLDzQnWmZ5UISPUDoQv1llJ3+bj+Wq2muWjPCtWo3zcNKPn&#10;dZ2PinX6OG0mTV036fdAPs3LTjDGVeB/VXWa/51qLvfrrMebrm+NSu7RY0eB7PUdScfhh3mflbPV&#10;7LSxobqgAxBydL5cunBTft1Hr5+/huUPAAAA//8DAFBLAwQUAAYACAAAACEAQr4C0+AAAAAJAQAA&#10;DwAAAGRycy9kb3ducmV2LnhtbEyPy07DMBBF90j8gzVI7KiTlEYkxKmACpENSLQIsXTjIbaIx1Hs&#10;tmm/HncFu3kc3TlTLSfbsz2O3jgSkM4SYEitU4Y6AR+b55s7YD5IUrJ3hAKO6GFZX15UslTuQO+4&#10;X4eOxRDypRSgQxhKzn2r0Uo/cwNS3H270coQ27HjapSHGG57niVJzq00FC9oOeCTxvZnvbMCwurr&#10;qPPP9rEwb5uX19ycmqZZCXF9NT3cAws4hT8YzvpRHerotHU7Up71ArJsXkQ0FukcWASyIl0A254H&#10;t8Driv//oP4FAAD//wMAUEsBAi0AFAAGAAgAAAAhALaDOJL+AAAA4QEAABMAAAAAAAAAAAAAAAAA&#10;AAAAAFtDb250ZW50X1R5cGVzXS54bWxQSwECLQAUAAYACAAAACEAOP0h/9YAAACUAQAACwAAAAAA&#10;AAAAAAAAAAAvAQAAX3JlbHMvLnJlbHNQSwECLQAUAAYACAAAACEASqppkTkCAABiBAAADgAAAAAA&#10;AAAAAAAAAAAuAgAAZHJzL2Uyb0RvYy54bWxQSwECLQAUAAYACAAAACEAQr4C0+AAAAAJAQAADwAA&#10;AAAAAAAAAAAAAACTBAAAZHJzL2Rvd25yZXYueG1sUEsFBgAAAAAEAAQA8wAAAKAFAAAAAA==&#10;">
                      <v:stroke endarrow="block"/>
                    </v:shape>
                  </w:pict>
                </mc:Fallback>
              </mc:AlternateContent>
            </w:r>
          </w:p>
        </w:tc>
        <w:tc>
          <w:tcPr>
            <w:tcW w:w="413" w:type="dxa"/>
            <w:tcBorders>
              <w:top w:val="nil"/>
              <w:left w:val="single" w:sz="4" w:space="0" w:color="000000"/>
              <w:bottom w:val="nil"/>
              <w:right w:val="single" w:sz="4" w:space="0" w:color="000000"/>
            </w:tcBorders>
            <w:tcMar>
              <w:left w:w="49" w:type="dxa"/>
              <w:right w:w="49" w:type="dxa"/>
            </w:tcMar>
          </w:tcPr>
          <w:p w14:paraId="0E980238" w14:textId="77777777" w:rsidR="00C5536D" w:rsidRPr="008213ED" w:rsidRDefault="00C5536D" w:rsidP="00CA24E5">
            <w:pPr>
              <w:jc w:val="center"/>
              <w:rPr>
                <w:rFonts w:hint="default"/>
                <w:color w:val="000000" w:themeColor="text1"/>
              </w:rPr>
            </w:pP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9E23A"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rPr>
              <w:t>受</w:t>
            </w:r>
            <w:r w:rsidRPr="008213ED">
              <w:rPr>
                <w:rFonts w:ascii="ＭＳ 明朝" w:hAnsi="ＭＳ 明朝"/>
                <w:color w:val="000000" w:themeColor="text1"/>
                <w:spacing w:val="-9"/>
              </w:rPr>
              <w:t xml:space="preserve"> </w:t>
            </w:r>
            <w:r w:rsidRPr="008213ED">
              <w:rPr>
                <w:rFonts w:ascii="ＭＳ 明朝" w:hAnsi="ＭＳ 明朝"/>
                <w:color w:val="000000" w:themeColor="text1"/>
              </w:rPr>
              <w:t>理</w:t>
            </w:r>
            <w:r w:rsidRPr="008213ED">
              <w:rPr>
                <w:rFonts w:ascii="ＭＳ 明朝" w:hAnsi="ＭＳ 明朝"/>
                <w:color w:val="000000" w:themeColor="text1"/>
                <w:spacing w:val="-9"/>
              </w:rPr>
              <w:t xml:space="preserve"> </w:t>
            </w:r>
            <w:r w:rsidRPr="008213ED">
              <w:rPr>
                <w:rFonts w:ascii="ＭＳ 明朝" w:hAnsi="ＭＳ 明朝"/>
                <w:color w:val="000000" w:themeColor="text1"/>
              </w:rPr>
              <w:t>報</w:t>
            </w:r>
            <w:r w:rsidRPr="008213ED">
              <w:rPr>
                <w:rFonts w:ascii="ＭＳ 明朝" w:hAnsi="ＭＳ 明朝"/>
                <w:color w:val="000000" w:themeColor="text1"/>
                <w:spacing w:val="-9"/>
              </w:rPr>
              <w:t xml:space="preserve"> </w:t>
            </w:r>
            <w:r w:rsidRPr="008213ED">
              <w:rPr>
                <w:rFonts w:ascii="ＭＳ 明朝" w:hAnsi="ＭＳ 明朝"/>
                <w:color w:val="000000" w:themeColor="text1"/>
              </w:rPr>
              <w:t>告</w:t>
            </w:r>
          </w:p>
        </w:tc>
        <w:tc>
          <w:tcPr>
            <w:tcW w:w="295" w:type="dxa"/>
            <w:tcBorders>
              <w:top w:val="nil"/>
              <w:left w:val="single" w:sz="4" w:space="0" w:color="000000"/>
              <w:bottom w:val="nil"/>
              <w:right w:val="single" w:sz="4" w:space="0" w:color="000000"/>
            </w:tcBorders>
            <w:tcMar>
              <w:left w:w="49" w:type="dxa"/>
              <w:right w:w="49" w:type="dxa"/>
            </w:tcMar>
          </w:tcPr>
          <w:p w14:paraId="4288BAA4" w14:textId="77777777" w:rsidR="00C5536D" w:rsidRPr="008213ED" w:rsidRDefault="00C5536D" w:rsidP="00CA24E5">
            <w:pPr>
              <w:jc w:val="center"/>
              <w:rPr>
                <w:rFonts w:hint="default"/>
                <w:color w:val="000000" w:themeColor="text1"/>
              </w:rPr>
            </w:pPr>
          </w:p>
        </w:tc>
        <w:tc>
          <w:tcPr>
            <w:tcW w:w="1888" w:type="dxa"/>
            <w:vMerge/>
            <w:tcBorders>
              <w:top w:val="nil"/>
              <w:left w:val="single" w:sz="4" w:space="0" w:color="000000"/>
              <w:bottom w:val="nil"/>
              <w:right w:val="single" w:sz="12" w:space="0" w:color="auto"/>
            </w:tcBorders>
            <w:tcMar>
              <w:left w:w="49" w:type="dxa"/>
              <w:right w:w="49" w:type="dxa"/>
            </w:tcMar>
          </w:tcPr>
          <w:p w14:paraId="126CEAE4" w14:textId="77777777" w:rsidR="00C5536D" w:rsidRPr="008213ED" w:rsidRDefault="00C5536D" w:rsidP="00CA24E5">
            <w:pPr>
              <w:rPr>
                <w:rFonts w:hint="default"/>
                <w:color w:val="000000" w:themeColor="text1"/>
              </w:rPr>
            </w:pPr>
          </w:p>
        </w:tc>
      </w:tr>
      <w:tr w:rsidR="00C5536D" w:rsidRPr="008213ED" w14:paraId="45AC8F94" w14:textId="77777777" w:rsidTr="00CA24E5">
        <w:trPr>
          <w:trHeight w:val="360"/>
        </w:trPr>
        <w:tc>
          <w:tcPr>
            <w:tcW w:w="2478" w:type="dxa"/>
            <w:gridSpan w:val="5"/>
            <w:tcBorders>
              <w:top w:val="nil"/>
              <w:left w:val="single" w:sz="12" w:space="0" w:color="auto"/>
              <w:bottom w:val="single" w:sz="12" w:space="0" w:color="auto"/>
              <w:right w:val="single" w:sz="4" w:space="0" w:color="000000"/>
            </w:tcBorders>
            <w:tcMar>
              <w:left w:w="49" w:type="dxa"/>
              <w:right w:w="49" w:type="dxa"/>
            </w:tcMar>
          </w:tcPr>
          <w:p w14:paraId="6672C0D8" w14:textId="77777777" w:rsidR="00C5536D" w:rsidRPr="008213ED" w:rsidRDefault="00C5536D" w:rsidP="00CA24E5">
            <w:pPr>
              <w:rPr>
                <w:rFonts w:hint="default"/>
                <w:color w:val="000000" w:themeColor="text1"/>
              </w:rPr>
            </w:pPr>
          </w:p>
        </w:tc>
        <w:tc>
          <w:tcPr>
            <w:tcW w:w="2596" w:type="dxa"/>
            <w:gridSpan w:val="7"/>
            <w:tcBorders>
              <w:top w:val="nil"/>
              <w:left w:val="single" w:sz="4" w:space="0" w:color="000000"/>
              <w:bottom w:val="single" w:sz="12" w:space="0" w:color="auto"/>
              <w:right w:val="single" w:sz="4" w:space="0" w:color="000000"/>
            </w:tcBorders>
            <w:tcMar>
              <w:left w:w="49" w:type="dxa"/>
              <w:right w:w="49" w:type="dxa"/>
            </w:tcMar>
          </w:tcPr>
          <w:p w14:paraId="5B5CF935" w14:textId="77777777" w:rsidR="00C5536D" w:rsidRPr="008213ED" w:rsidRDefault="00C5536D" w:rsidP="00CA24E5">
            <w:pPr>
              <w:rPr>
                <w:rFonts w:hint="default"/>
                <w:color w:val="000000" w:themeColor="text1"/>
              </w:rPr>
            </w:pPr>
          </w:p>
        </w:tc>
        <w:tc>
          <w:tcPr>
            <w:tcW w:w="2242" w:type="dxa"/>
            <w:gridSpan w:val="3"/>
            <w:tcBorders>
              <w:top w:val="nil"/>
              <w:left w:val="single" w:sz="4" w:space="0" w:color="000000"/>
              <w:bottom w:val="single" w:sz="12" w:space="0" w:color="auto"/>
              <w:right w:val="single" w:sz="4" w:space="0" w:color="000000"/>
            </w:tcBorders>
            <w:tcMar>
              <w:left w:w="49" w:type="dxa"/>
              <w:right w:w="49" w:type="dxa"/>
            </w:tcMar>
          </w:tcPr>
          <w:p w14:paraId="18D13ED2"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single" w:sz="12" w:space="0" w:color="auto"/>
              <w:right w:val="single" w:sz="12" w:space="0" w:color="auto"/>
            </w:tcBorders>
            <w:tcMar>
              <w:left w:w="49" w:type="dxa"/>
              <w:right w:w="49" w:type="dxa"/>
            </w:tcMar>
          </w:tcPr>
          <w:p w14:paraId="2E63CC97" w14:textId="77777777" w:rsidR="00C5536D" w:rsidRPr="008213ED" w:rsidRDefault="00C5536D" w:rsidP="00CA24E5">
            <w:pPr>
              <w:rPr>
                <w:rFonts w:hint="default"/>
                <w:color w:val="000000" w:themeColor="text1"/>
              </w:rPr>
            </w:pPr>
          </w:p>
        </w:tc>
      </w:tr>
    </w:tbl>
    <w:p w14:paraId="080CE8A0" w14:textId="77777777" w:rsidR="00C5536D" w:rsidRPr="008213ED" w:rsidRDefault="00C5536D" w:rsidP="00C5536D">
      <w:pPr>
        <w:pStyle w:val="31"/>
        <w:spacing w:line="379" w:lineRule="exact"/>
        <w:jc w:val="center"/>
        <w:rPr>
          <w:rFonts w:ascii="ＭＳ 明朝" w:eastAsia="ＭＳ 明朝" w:hAnsi="ＭＳ 明朝" w:hint="default"/>
          <w:color w:val="000000" w:themeColor="text1"/>
          <w:sz w:val="22"/>
        </w:rPr>
      </w:pPr>
    </w:p>
    <w:p w14:paraId="7244FD04" w14:textId="77777777" w:rsidR="00C5536D" w:rsidRPr="008213ED" w:rsidRDefault="00C5536D" w:rsidP="00C5536D">
      <w:pPr>
        <w:pStyle w:val="31"/>
        <w:spacing w:line="379" w:lineRule="exact"/>
        <w:jc w:val="center"/>
        <w:rPr>
          <w:rFonts w:hAnsi="ＭＳ Ｐゴシック" w:hint="default"/>
          <w:b/>
          <w:color w:val="000000" w:themeColor="text1"/>
        </w:rPr>
      </w:pPr>
      <w:r w:rsidRPr="008213ED">
        <w:rPr>
          <w:rFonts w:ascii="ＭＳ 明朝" w:eastAsia="ＭＳ 明朝" w:hAnsi="ＭＳ 明朝"/>
          <w:color w:val="000000" w:themeColor="text1"/>
          <w:sz w:val="22"/>
        </w:rPr>
        <w:t>林</w:t>
      </w:r>
      <w:r w:rsidRPr="008213ED">
        <w:rPr>
          <w:rFonts w:ascii="ＭＳ 明朝" w:eastAsia="ＭＳ 明朝" w:hAnsi="ＭＳ 明朝"/>
          <w:color w:val="000000" w:themeColor="text1"/>
          <w:spacing w:val="-10"/>
          <w:sz w:val="22"/>
        </w:rPr>
        <w:t xml:space="preserve"> </w:t>
      </w:r>
      <w:r w:rsidRPr="008213ED">
        <w:rPr>
          <w:rFonts w:ascii="ＭＳ 明朝" w:eastAsia="ＭＳ 明朝" w:hAnsi="ＭＳ 明朝"/>
          <w:color w:val="000000" w:themeColor="text1"/>
          <w:sz w:val="22"/>
        </w:rPr>
        <w:t>地</w:t>
      </w:r>
      <w:r w:rsidRPr="008213ED">
        <w:rPr>
          <w:rFonts w:ascii="ＭＳ 明朝" w:eastAsia="ＭＳ 明朝" w:hAnsi="ＭＳ 明朝"/>
          <w:color w:val="000000" w:themeColor="text1"/>
          <w:spacing w:val="-10"/>
          <w:sz w:val="22"/>
        </w:rPr>
        <w:t xml:space="preserve"> </w:t>
      </w:r>
      <w:r w:rsidRPr="008213ED">
        <w:rPr>
          <w:rFonts w:ascii="ＭＳ 明朝" w:eastAsia="ＭＳ 明朝" w:hAnsi="ＭＳ 明朝"/>
          <w:color w:val="000000" w:themeColor="text1"/>
          <w:sz w:val="22"/>
        </w:rPr>
        <w:t>開</w:t>
      </w:r>
      <w:r w:rsidRPr="008213ED">
        <w:rPr>
          <w:rFonts w:ascii="ＭＳ 明朝" w:eastAsia="ＭＳ 明朝" w:hAnsi="ＭＳ 明朝"/>
          <w:color w:val="000000" w:themeColor="text1"/>
          <w:spacing w:val="-10"/>
          <w:sz w:val="22"/>
        </w:rPr>
        <w:t xml:space="preserve"> </w:t>
      </w:r>
      <w:r w:rsidRPr="008213ED">
        <w:rPr>
          <w:rFonts w:ascii="ＭＳ 明朝" w:eastAsia="ＭＳ 明朝" w:hAnsi="ＭＳ 明朝"/>
          <w:color w:val="000000" w:themeColor="text1"/>
          <w:sz w:val="22"/>
        </w:rPr>
        <w:t>発</w:t>
      </w:r>
      <w:r w:rsidRPr="008213ED">
        <w:rPr>
          <w:rFonts w:ascii="ＭＳ 明朝" w:eastAsia="ＭＳ 明朝" w:hAnsi="ＭＳ 明朝"/>
          <w:color w:val="000000" w:themeColor="text1"/>
          <w:spacing w:val="-10"/>
          <w:sz w:val="22"/>
        </w:rPr>
        <w:t xml:space="preserve"> </w:t>
      </w:r>
      <w:r w:rsidRPr="008213ED">
        <w:rPr>
          <w:rFonts w:ascii="ＭＳ 明朝" w:eastAsia="ＭＳ 明朝" w:hAnsi="ＭＳ 明朝"/>
          <w:color w:val="000000" w:themeColor="text1"/>
          <w:sz w:val="22"/>
        </w:rPr>
        <w:t>許</w:t>
      </w:r>
      <w:r w:rsidRPr="008213ED">
        <w:rPr>
          <w:rFonts w:ascii="ＭＳ 明朝" w:eastAsia="ＭＳ 明朝" w:hAnsi="ＭＳ 明朝"/>
          <w:color w:val="000000" w:themeColor="text1"/>
          <w:spacing w:val="-10"/>
          <w:sz w:val="22"/>
        </w:rPr>
        <w:t xml:space="preserve"> </w:t>
      </w:r>
      <w:r w:rsidRPr="008213ED">
        <w:rPr>
          <w:rFonts w:ascii="ＭＳ 明朝" w:eastAsia="ＭＳ 明朝" w:hAnsi="ＭＳ 明朝"/>
          <w:color w:val="000000" w:themeColor="text1"/>
          <w:sz w:val="22"/>
        </w:rPr>
        <w:t>可</w:t>
      </w:r>
      <w:r w:rsidRPr="008213ED">
        <w:rPr>
          <w:rFonts w:ascii="ＭＳ 明朝" w:eastAsia="ＭＳ 明朝" w:hAnsi="ＭＳ 明朝"/>
          <w:color w:val="000000" w:themeColor="text1"/>
          <w:spacing w:val="-10"/>
          <w:sz w:val="22"/>
        </w:rPr>
        <w:t xml:space="preserve"> </w:t>
      </w:r>
      <w:r w:rsidRPr="008213ED">
        <w:rPr>
          <w:rFonts w:ascii="ＭＳ 明朝" w:eastAsia="ＭＳ 明朝" w:hAnsi="ＭＳ 明朝"/>
          <w:color w:val="000000" w:themeColor="text1"/>
          <w:sz w:val="22"/>
        </w:rPr>
        <w:t>申</w:t>
      </w:r>
      <w:r w:rsidRPr="008213ED">
        <w:rPr>
          <w:rFonts w:ascii="ＭＳ 明朝" w:eastAsia="ＭＳ 明朝" w:hAnsi="ＭＳ 明朝"/>
          <w:color w:val="000000" w:themeColor="text1"/>
          <w:spacing w:val="-10"/>
          <w:sz w:val="22"/>
        </w:rPr>
        <w:t xml:space="preserve"> </w:t>
      </w:r>
      <w:r w:rsidRPr="008213ED">
        <w:rPr>
          <w:rFonts w:ascii="ＭＳ 明朝" w:eastAsia="ＭＳ 明朝" w:hAnsi="ＭＳ 明朝"/>
          <w:color w:val="000000" w:themeColor="text1"/>
          <w:sz w:val="22"/>
        </w:rPr>
        <w:t>請</w:t>
      </w:r>
      <w:r w:rsidRPr="008213ED">
        <w:rPr>
          <w:rFonts w:ascii="ＭＳ 明朝" w:eastAsia="ＭＳ 明朝" w:hAnsi="ＭＳ 明朝"/>
          <w:color w:val="000000" w:themeColor="text1"/>
          <w:spacing w:val="-10"/>
          <w:sz w:val="22"/>
        </w:rPr>
        <w:t xml:space="preserve"> </w:t>
      </w:r>
      <w:r w:rsidRPr="008213ED">
        <w:rPr>
          <w:rFonts w:ascii="ＭＳ 明朝" w:eastAsia="ＭＳ 明朝" w:hAnsi="ＭＳ 明朝"/>
          <w:color w:val="000000" w:themeColor="text1"/>
          <w:sz w:val="22"/>
        </w:rPr>
        <w:t>の</w:t>
      </w:r>
      <w:r w:rsidRPr="008213ED">
        <w:rPr>
          <w:rFonts w:ascii="ＭＳ 明朝" w:eastAsia="ＭＳ 明朝" w:hAnsi="ＭＳ 明朝"/>
          <w:color w:val="000000" w:themeColor="text1"/>
          <w:spacing w:val="-10"/>
          <w:sz w:val="22"/>
        </w:rPr>
        <w:t xml:space="preserve"> </w:t>
      </w:r>
      <w:r w:rsidRPr="008213ED">
        <w:rPr>
          <w:rFonts w:ascii="ＭＳ 明朝" w:eastAsia="ＭＳ 明朝" w:hAnsi="ＭＳ 明朝"/>
          <w:color w:val="000000" w:themeColor="text1"/>
          <w:sz w:val="22"/>
        </w:rPr>
        <w:t>体</w:t>
      </w:r>
      <w:r w:rsidRPr="008213ED">
        <w:rPr>
          <w:rFonts w:ascii="ＭＳ 明朝" w:eastAsia="ＭＳ 明朝" w:hAnsi="ＭＳ 明朝"/>
          <w:color w:val="000000" w:themeColor="text1"/>
          <w:spacing w:val="-10"/>
          <w:sz w:val="22"/>
        </w:rPr>
        <w:t xml:space="preserve"> </w:t>
      </w:r>
      <w:r w:rsidRPr="008213ED">
        <w:rPr>
          <w:rFonts w:ascii="ＭＳ 明朝" w:eastAsia="ＭＳ 明朝" w:hAnsi="ＭＳ 明朝"/>
          <w:color w:val="000000" w:themeColor="text1"/>
          <w:sz w:val="22"/>
        </w:rPr>
        <w:t>系</w:t>
      </w:r>
      <w:r w:rsidRPr="008213ED">
        <w:rPr>
          <w:rFonts w:ascii="ＭＳ 明朝" w:eastAsia="ＭＳ 明朝" w:hAnsi="ＭＳ 明朝"/>
          <w:color w:val="000000" w:themeColor="text1"/>
          <w:spacing w:val="-10"/>
          <w:sz w:val="22"/>
        </w:rPr>
        <w:t xml:space="preserve"> </w:t>
      </w:r>
      <w:r w:rsidRPr="008213ED">
        <w:rPr>
          <w:rFonts w:ascii="ＭＳ 明朝" w:eastAsia="ＭＳ 明朝" w:hAnsi="ＭＳ 明朝"/>
          <w:color w:val="000000" w:themeColor="text1"/>
          <w:sz w:val="22"/>
        </w:rPr>
        <w:t>図（その３）</w:t>
      </w:r>
    </w:p>
    <w:p w14:paraId="5BAB79D0" w14:textId="77777777" w:rsidR="00C5536D" w:rsidRPr="008213ED" w:rsidRDefault="00C5536D" w:rsidP="00C5536D">
      <w:pPr>
        <w:jc w:val="center"/>
        <w:rPr>
          <w:rFonts w:hint="default"/>
          <w:color w:val="000000" w:themeColor="text1"/>
        </w:rPr>
      </w:pPr>
      <w:r w:rsidRPr="008213ED">
        <w:rPr>
          <w:rFonts w:ascii="ＭＳ 明朝" w:hAnsi="ＭＳ 明朝"/>
          <w:color w:val="000000" w:themeColor="text1"/>
        </w:rPr>
        <w:t>（</w:t>
      </w:r>
      <w:r w:rsidR="006B072C" w:rsidRPr="008213ED">
        <w:rPr>
          <w:rFonts w:ascii="ＭＳ 明朝" w:hAnsi="ＭＳ 明朝"/>
          <w:color w:val="000000" w:themeColor="text1"/>
        </w:rPr>
        <w:t>防災工事完了届・</w:t>
      </w:r>
      <w:r w:rsidRPr="008213ED">
        <w:rPr>
          <w:rFonts w:ascii="ＭＳ 明朝" w:hAnsi="ＭＳ 明朝"/>
          <w:color w:val="000000" w:themeColor="text1"/>
        </w:rPr>
        <w:t>完了届）</w:t>
      </w:r>
    </w:p>
    <w:tbl>
      <w:tblPr>
        <w:tblW w:w="0" w:type="auto"/>
        <w:tblInd w:w="167" w:type="dxa"/>
        <w:tblLayout w:type="fixed"/>
        <w:tblCellMar>
          <w:left w:w="0" w:type="dxa"/>
          <w:right w:w="0" w:type="dxa"/>
        </w:tblCellMar>
        <w:tblLook w:val="0000" w:firstRow="0" w:lastRow="0" w:firstColumn="0" w:lastColumn="0" w:noHBand="0" w:noVBand="0"/>
      </w:tblPr>
      <w:tblGrid>
        <w:gridCol w:w="9"/>
        <w:gridCol w:w="109"/>
        <w:gridCol w:w="59"/>
        <w:gridCol w:w="590"/>
        <w:gridCol w:w="472"/>
        <w:gridCol w:w="989"/>
        <w:gridCol w:w="73"/>
        <w:gridCol w:w="177"/>
        <w:gridCol w:w="295"/>
        <w:gridCol w:w="236"/>
        <w:gridCol w:w="1416"/>
        <w:gridCol w:w="354"/>
        <w:gridCol w:w="295"/>
        <w:gridCol w:w="531"/>
        <w:gridCol w:w="1180"/>
        <w:gridCol w:w="531"/>
        <w:gridCol w:w="1888"/>
      </w:tblGrid>
      <w:tr w:rsidR="008213ED" w:rsidRPr="008213ED" w14:paraId="4D4D88FB" w14:textId="77777777" w:rsidTr="00CA24E5">
        <w:tc>
          <w:tcPr>
            <w:tcW w:w="2478" w:type="dxa"/>
            <w:gridSpan w:val="8"/>
            <w:tcBorders>
              <w:top w:val="single" w:sz="12" w:space="0" w:color="auto"/>
              <w:left w:val="single" w:sz="12" w:space="0" w:color="auto"/>
              <w:bottom w:val="single" w:sz="4" w:space="0" w:color="000000"/>
              <w:right w:val="single" w:sz="4" w:space="0" w:color="000000"/>
            </w:tcBorders>
            <w:tcMar>
              <w:left w:w="49" w:type="dxa"/>
              <w:right w:w="49" w:type="dxa"/>
            </w:tcMar>
          </w:tcPr>
          <w:p w14:paraId="5C6D0809" w14:textId="77777777" w:rsidR="00C5536D" w:rsidRPr="008213ED" w:rsidRDefault="00C5536D" w:rsidP="00CA24E5">
            <w:pPr>
              <w:rPr>
                <w:rFonts w:hint="default"/>
                <w:color w:val="000000" w:themeColor="text1"/>
              </w:rPr>
            </w:pPr>
          </w:p>
          <w:p w14:paraId="5DDA3B8D"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pacing w:val="132"/>
                <w:sz w:val="22"/>
                <w:fitText w:val="1191" w:id="-1299953919"/>
              </w:rPr>
              <w:t>申請</w:t>
            </w:r>
            <w:r w:rsidRPr="008213ED">
              <w:rPr>
                <w:rFonts w:ascii="ＭＳ 明朝" w:hAnsi="ＭＳ 明朝"/>
                <w:color w:val="000000" w:themeColor="text1"/>
                <w:spacing w:val="6"/>
                <w:sz w:val="22"/>
                <w:fitText w:val="1191" w:id="-1299953919"/>
              </w:rPr>
              <w:t>者</w:t>
            </w:r>
          </w:p>
          <w:p w14:paraId="182B7AD9" w14:textId="77777777" w:rsidR="00C5536D" w:rsidRPr="008213ED" w:rsidRDefault="00C5536D" w:rsidP="00CA24E5">
            <w:pPr>
              <w:spacing w:line="180" w:lineRule="auto"/>
              <w:rPr>
                <w:rFonts w:hint="default"/>
                <w:color w:val="000000" w:themeColor="text1"/>
              </w:rPr>
            </w:pPr>
          </w:p>
        </w:tc>
        <w:tc>
          <w:tcPr>
            <w:tcW w:w="2596" w:type="dxa"/>
            <w:gridSpan w:val="5"/>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57149C84"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z w:val="22"/>
              </w:rPr>
              <w:t>森林整備事務所または西部・南部森林整</w:t>
            </w:r>
          </w:p>
          <w:p w14:paraId="4CC54AF2"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z w:val="22"/>
              </w:rPr>
              <w:t>備事務所高島支所</w:t>
            </w:r>
          </w:p>
        </w:tc>
        <w:tc>
          <w:tcPr>
            <w:tcW w:w="2242" w:type="dxa"/>
            <w:gridSpan w:val="3"/>
            <w:tcBorders>
              <w:top w:val="single" w:sz="12" w:space="0" w:color="auto"/>
              <w:left w:val="single" w:sz="4" w:space="0" w:color="000000"/>
              <w:bottom w:val="single" w:sz="4" w:space="0" w:color="000000"/>
              <w:right w:val="single" w:sz="4" w:space="0" w:color="000000"/>
            </w:tcBorders>
            <w:tcMar>
              <w:left w:w="49" w:type="dxa"/>
              <w:right w:w="49" w:type="dxa"/>
            </w:tcMar>
          </w:tcPr>
          <w:p w14:paraId="47D8FB55" w14:textId="77777777" w:rsidR="00C5536D" w:rsidRPr="008213ED" w:rsidRDefault="00C5536D" w:rsidP="00CA24E5">
            <w:pPr>
              <w:rPr>
                <w:rFonts w:hint="default"/>
                <w:color w:val="000000" w:themeColor="text1"/>
              </w:rPr>
            </w:pPr>
          </w:p>
          <w:p w14:paraId="6A2EC86A"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pacing w:val="56"/>
                <w:sz w:val="22"/>
                <w:fitText w:val="1548" w:id="-1299953918"/>
              </w:rPr>
              <w:t>森林保全</w:t>
            </w:r>
            <w:r w:rsidRPr="008213ED">
              <w:rPr>
                <w:rFonts w:ascii="ＭＳ 明朝" w:hAnsi="ＭＳ 明朝"/>
                <w:color w:val="000000" w:themeColor="text1"/>
                <w:sz w:val="22"/>
                <w:fitText w:val="1548" w:id="-1299953918"/>
              </w:rPr>
              <w:t>課</w:t>
            </w:r>
          </w:p>
          <w:p w14:paraId="1FCB70DD" w14:textId="77777777" w:rsidR="00C5536D" w:rsidRPr="008213ED" w:rsidRDefault="00C5536D" w:rsidP="00CA24E5">
            <w:pPr>
              <w:spacing w:line="180" w:lineRule="auto"/>
              <w:rPr>
                <w:rFonts w:hint="default"/>
                <w:color w:val="000000" w:themeColor="text1"/>
              </w:rPr>
            </w:pPr>
          </w:p>
        </w:tc>
        <w:tc>
          <w:tcPr>
            <w:tcW w:w="1888" w:type="dxa"/>
            <w:tcBorders>
              <w:top w:val="single" w:sz="12" w:space="0" w:color="auto"/>
              <w:left w:val="single" w:sz="4" w:space="0" w:color="000000"/>
              <w:bottom w:val="single" w:sz="4" w:space="0" w:color="000000"/>
              <w:right w:val="single" w:sz="12" w:space="0" w:color="auto"/>
            </w:tcBorders>
            <w:tcMar>
              <w:left w:w="49" w:type="dxa"/>
              <w:right w:w="49" w:type="dxa"/>
            </w:tcMar>
          </w:tcPr>
          <w:p w14:paraId="5AB58668" w14:textId="77777777" w:rsidR="00C5536D" w:rsidRPr="008213ED" w:rsidRDefault="00C5536D" w:rsidP="00CA24E5">
            <w:pPr>
              <w:rPr>
                <w:rFonts w:hint="default"/>
                <w:color w:val="000000" w:themeColor="text1"/>
              </w:rPr>
            </w:pPr>
          </w:p>
          <w:p w14:paraId="00F21F7F"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pacing w:val="372"/>
                <w:sz w:val="22"/>
                <w:fitText w:val="1191" w:id="-1299953917"/>
              </w:rPr>
              <w:t>摘</w:t>
            </w:r>
            <w:r w:rsidRPr="008213ED">
              <w:rPr>
                <w:rFonts w:ascii="ＭＳ 明朝" w:hAnsi="ＭＳ 明朝"/>
                <w:color w:val="000000" w:themeColor="text1"/>
                <w:spacing w:val="6"/>
                <w:sz w:val="22"/>
                <w:fitText w:val="1191" w:id="-1299953917"/>
              </w:rPr>
              <w:t>要</w:t>
            </w:r>
          </w:p>
          <w:p w14:paraId="63AF0B33" w14:textId="77777777" w:rsidR="00C5536D" w:rsidRPr="008213ED" w:rsidRDefault="00C5536D" w:rsidP="00CA24E5">
            <w:pPr>
              <w:spacing w:line="180" w:lineRule="auto"/>
              <w:rPr>
                <w:rFonts w:hint="default"/>
                <w:color w:val="000000" w:themeColor="text1"/>
              </w:rPr>
            </w:pPr>
          </w:p>
        </w:tc>
      </w:tr>
      <w:tr w:rsidR="008213ED" w:rsidRPr="008213ED" w14:paraId="4932917F" w14:textId="77777777" w:rsidTr="00CA24E5">
        <w:tc>
          <w:tcPr>
            <w:tcW w:w="2478" w:type="dxa"/>
            <w:gridSpan w:val="8"/>
            <w:tcBorders>
              <w:top w:val="single" w:sz="4" w:space="0" w:color="000000"/>
              <w:left w:val="single" w:sz="12" w:space="0" w:color="auto"/>
              <w:bottom w:val="nil"/>
              <w:right w:val="single" w:sz="4" w:space="0" w:color="000000"/>
            </w:tcBorders>
            <w:tcMar>
              <w:left w:w="49" w:type="dxa"/>
              <w:right w:w="49" w:type="dxa"/>
            </w:tcMar>
          </w:tcPr>
          <w:p w14:paraId="328CE83D" w14:textId="77777777" w:rsidR="00C5536D" w:rsidRPr="008213ED" w:rsidRDefault="00C5536D" w:rsidP="00CA24E5">
            <w:pPr>
              <w:rPr>
                <w:rFonts w:hint="default"/>
                <w:color w:val="000000" w:themeColor="text1"/>
              </w:rPr>
            </w:pPr>
            <w:r w:rsidRPr="008213ED">
              <w:rPr>
                <w:rFonts w:ascii="ＭＳ 明朝" w:hAnsi="ＭＳ 明朝"/>
                <w:color w:val="000000" w:themeColor="text1"/>
                <w:spacing w:val="-9"/>
              </w:rPr>
              <w:t xml:space="preserve">  </w:t>
            </w:r>
          </w:p>
        </w:tc>
        <w:tc>
          <w:tcPr>
            <w:tcW w:w="2596" w:type="dxa"/>
            <w:gridSpan w:val="5"/>
            <w:tcBorders>
              <w:top w:val="single" w:sz="4" w:space="0" w:color="000000"/>
              <w:left w:val="single" w:sz="4" w:space="0" w:color="000000"/>
              <w:bottom w:val="nil"/>
              <w:right w:val="single" w:sz="4" w:space="0" w:color="000000"/>
            </w:tcBorders>
            <w:tcMar>
              <w:left w:w="49" w:type="dxa"/>
              <w:right w:w="49" w:type="dxa"/>
            </w:tcMar>
          </w:tcPr>
          <w:p w14:paraId="62B64AF1" w14:textId="77777777" w:rsidR="00C5536D" w:rsidRPr="008213ED" w:rsidRDefault="00C5536D" w:rsidP="00CA24E5">
            <w:pPr>
              <w:rPr>
                <w:rFonts w:hint="default"/>
                <w:color w:val="000000" w:themeColor="text1"/>
              </w:rPr>
            </w:pPr>
          </w:p>
        </w:tc>
        <w:tc>
          <w:tcPr>
            <w:tcW w:w="2242"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0665F724" w14:textId="77777777" w:rsidR="00C5536D" w:rsidRPr="008213ED" w:rsidRDefault="00C5536D" w:rsidP="00CA24E5">
            <w:pPr>
              <w:rPr>
                <w:rFonts w:hint="default"/>
                <w:color w:val="000000" w:themeColor="text1"/>
              </w:rPr>
            </w:pPr>
          </w:p>
          <w:p w14:paraId="10C6CFA9" w14:textId="77777777" w:rsidR="00C5536D" w:rsidRPr="008213ED" w:rsidRDefault="00C5536D" w:rsidP="00CA24E5">
            <w:pPr>
              <w:rPr>
                <w:rFonts w:hint="default"/>
                <w:color w:val="000000" w:themeColor="text1"/>
              </w:rPr>
            </w:pPr>
          </w:p>
          <w:p w14:paraId="361946FC" w14:textId="77777777" w:rsidR="00C5536D" w:rsidRPr="008213ED" w:rsidRDefault="00C5536D" w:rsidP="00CA24E5">
            <w:pPr>
              <w:jc w:val="center"/>
              <w:rPr>
                <w:rFonts w:hint="default"/>
                <w:color w:val="000000" w:themeColor="text1"/>
              </w:rPr>
            </w:pPr>
          </w:p>
          <w:p w14:paraId="02C4FB0E" w14:textId="77777777" w:rsidR="00C5536D" w:rsidRPr="008213ED" w:rsidRDefault="00C5536D" w:rsidP="00CA24E5">
            <w:pPr>
              <w:rPr>
                <w:rFonts w:hint="default"/>
                <w:color w:val="000000" w:themeColor="text1"/>
              </w:rPr>
            </w:pPr>
          </w:p>
          <w:p w14:paraId="59E002D4" w14:textId="77777777" w:rsidR="00C5536D" w:rsidRPr="008213ED" w:rsidRDefault="00C5536D" w:rsidP="00CA24E5">
            <w:pPr>
              <w:rPr>
                <w:rFonts w:hint="default"/>
                <w:color w:val="000000" w:themeColor="text1"/>
              </w:rPr>
            </w:pPr>
          </w:p>
          <w:p w14:paraId="01D96872" w14:textId="77777777" w:rsidR="00C5536D" w:rsidRPr="008213ED" w:rsidRDefault="00C5536D" w:rsidP="00CA24E5">
            <w:pPr>
              <w:jc w:val="center"/>
              <w:rPr>
                <w:rFonts w:hint="default"/>
                <w:color w:val="000000" w:themeColor="text1"/>
              </w:rPr>
            </w:pPr>
          </w:p>
          <w:p w14:paraId="0C889756" w14:textId="77777777" w:rsidR="00C5536D" w:rsidRPr="008213ED" w:rsidRDefault="00C5536D" w:rsidP="00CA24E5">
            <w:pPr>
              <w:rPr>
                <w:rFonts w:hint="default"/>
                <w:color w:val="000000" w:themeColor="text1"/>
              </w:rPr>
            </w:pPr>
          </w:p>
          <w:p w14:paraId="6F228161" w14:textId="77777777" w:rsidR="00C5536D" w:rsidRPr="008213ED" w:rsidRDefault="00C5536D" w:rsidP="00CA24E5">
            <w:pPr>
              <w:jc w:val="center"/>
              <w:rPr>
                <w:rFonts w:hint="default"/>
                <w:color w:val="000000" w:themeColor="text1"/>
              </w:rPr>
            </w:pPr>
          </w:p>
          <w:p w14:paraId="19CA4D7C" w14:textId="77777777" w:rsidR="00C5536D" w:rsidRPr="008213ED" w:rsidRDefault="00C5536D" w:rsidP="00CA24E5">
            <w:pPr>
              <w:rPr>
                <w:rFonts w:hint="default"/>
                <w:color w:val="000000" w:themeColor="text1"/>
              </w:rPr>
            </w:pPr>
          </w:p>
          <w:p w14:paraId="010B3DEE" w14:textId="77777777" w:rsidR="00C5536D" w:rsidRPr="008213ED" w:rsidRDefault="00C5536D" w:rsidP="00CA24E5">
            <w:pPr>
              <w:jc w:val="center"/>
              <w:rPr>
                <w:rFonts w:hint="default"/>
                <w:color w:val="000000" w:themeColor="text1"/>
              </w:rPr>
            </w:pPr>
          </w:p>
          <w:p w14:paraId="27538990" w14:textId="77777777" w:rsidR="00C5536D" w:rsidRPr="008213ED" w:rsidRDefault="00C5536D" w:rsidP="00CA24E5">
            <w:pPr>
              <w:rPr>
                <w:rFonts w:hint="default"/>
                <w:color w:val="000000" w:themeColor="text1"/>
              </w:rPr>
            </w:pPr>
          </w:p>
        </w:tc>
        <w:tc>
          <w:tcPr>
            <w:tcW w:w="1888" w:type="dxa"/>
            <w:vMerge w:val="restart"/>
            <w:tcBorders>
              <w:top w:val="single" w:sz="4" w:space="0" w:color="000000"/>
              <w:left w:val="single" w:sz="4" w:space="0" w:color="000000"/>
              <w:right w:val="single" w:sz="12" w:space="0" w:color="auto"/>
            </w:tcBorders>
            <w:tcMar>
              <w:left w:w="49" w:type="dxa"/>
              <w:right w:w="49" w:type="dxa"/>
            </w:tcMar>
          </w:tcPr>
          <w:p w14:paraId="4AD11255" w14:textId="77777777" w:rsidR="00C5536D" w:rsidRPr="008213ED" w:rsidRDefault="00C5536D" w:rsidP="00CA24E5">
            <w:pPr>
              <w:rPr>
                <w:rFonts w:hint="default"/>
                <w:color w:val="000000" w:themeColor="text1"/>
              </w:rPr>
            </w:pPr>
          </w:p>
          <w:p w14:paraId="51B934FC" w14:textId="77777777" w:rsidR="00C5536D" w:rsidRPr="008213ED" w:rsidRDefault="00C5536D" w:rsidP="00CA24E5">
            <w:pPr>
              <w:ind w:firstLineChars="150" w:firstLine="327"/>
              <w:rPr>
                <w:rFonts w:hint="default"/>
                <w:color w:val="000000" w:themeColor="text1"/>
              </w:rPr>
            </w:pPr>
            <w:r w:rsidRPr="008213ED">
              <w:rPr>
                <w:rFonts w:ascii="ＭＳ 明朝" w:hAnsi="ＭＳ 明朝"/>
                <w:color w:val="000000" w:themeColor="text1"/>
                <w:spacing w:val="-9"/>
              </w:rPr>
              <w:t xml:space="preserve"> </w:t>
            </w:r>
          </w:p>
        </w:tc>
      </w:tr>
      <w:tr w:rsidR="008213ED" w:rsidRPr="008213ED" w14:paraId="5DB3ED48" w14:textId="77777777" w:rsidTr="006B072C">
        <w:tc>
          <w:tcPr>
            <w:tcW w:w="118" w:type="dxa"/>
            <w:gridSpan w:val="2"/>
            <w:tcBorders>
              <w:top w:val="nil"/>
              <w:left w:val="single" w:sz="12" w:space="0" w:color="auto"/>
              <w:bottom w:val="nil"/>
              <w:right w:val="single" w:sz="4" w:space="0" w:color="000000"/>
            </w:tcBorders>
            <w:tcMar>
              <w:left w:w="49" w:type="dxa"/>
              <w:right w:w="49" w:type="dxa"/>
            </w:tcMar>
          </w:tcPr>
          <w:p w14:paraId="340488D5" w14:textId="77777777" w:rsidR="00C5536D" w:rsidRPr="008213ED" w:rsidRDefault="00C5536D" w:rsidP="00CA24E5">
            <w:pPr>
              <w:jc w:val="center"/>
              <w:rPr>
                <w:rFonts w:hint="default"/>
                <w:color w:val="000000" w:themeColor="text1"/>
              </w:rPr>
            </w:pPr>
          </w:p>
        </w:tc>
        <w:tc>
          <w:tcPr>
            <w:tcW w:w="21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D022919" w14:textId="77777777" w:rsidR="006B072C" w:rsidRPr="008213ED" w:rsidRDefault="006B072C" w:rsidP="00CA24E5">
            <w:pPr>
              <w:jc w:val="center"/>
              <w:rPr>
                <w:rFonts w:ascii="ＭＳ 明朝" w:hAnsi="ＭＳ 明朝" w:hint="default"/>
                <w:color w:val="000000" w:themeColor="text1"/>
              </w:rPr>
            </w:pPr>
            <w:r w:rsidRPr="008213ED">
              <w:rPr>
                <w:rFonts w:ascii="ＭＳ 明朝" w:hAnsi="ＭＳ 明朝"/>
                <w:color w:val="000000" w:themeColor="text1"/>
              </w:rPr>
              <w:t>防災工事完了届書</w:t>
            </w:r>
          </w:p>
          <w:p w14:paraId="46EF7621" w14:textId="77777777" w:rsidR="00C5536D" w:rsidRPr="008213ED" w:rsidRDefault="00C5536D" w:rsidP="006B072C">
            <w:pPr>
              <w:jc w:val="center"/>
              <w:rPr>
                <w:rFonts w:hint="default"/>
                <w:color w:val="000000" w:themeColor="text1"/>
              </w:rPr>
            </w:pPr>
            <w:r w:rsidRPr="008213ED">
              <w:rPr>
                <w:rFonts w:ascii="ＭＳ 明朝" w:hAnsi="ＭＳ 明朝" w:hint="default"/>
                <w:noProof/>
                <w:color w:val="000000" w:themeColor="text1"/>
              </w:rPr>
              <mc:AlternateContent>
                <mc:Choice Requires="wps">
                  <w:drawing>
                    <wp:anchor distT="0" distB="0" distL="114300" distR="114300" simplePos="0" relativeHeight="252059136" behindDoc="0" locked="0" layoutInCell="1" allowOverlap="1" wp14:anchorId="7D80124E" wp14:editId="354B2CE7">
                      <wp:simplePos x="0" y="0"/>
                      <wp:positionH relativeFrom="column">
                        <wp:posOffset>1076960</wp:posOffset>
                      </wp:positionH>
                      <wp:positionV relativeFrom="paragraph">
                        <wp:posOffset>113665</wp:posOffset>
                      </wp:positionV>
                      <wp:extent cx="457200" cy="10795"/>
                      <wp:effectExtent l="21590" t="47625" r="6985" b="55880"/>
                      <wp:wrapNone/>
                      <wp:docPr id="172"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10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812ABB" id="AutoShape 179" o:spid="_x0000_s1026" type="#_x0000_t32" style="position:absolute;left:0;text-align:left;margin-left:84.8pt;margin-top:8.95pt;width:36pt;height:.85pt;flip:x;z-index:2520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YmQAIAAG4EAAAOAAAAZHJzL2Uyb0RvYy54bWysVE2P2yAQvVfqf0DcE9up82XFWa3spD1s&#10;tyvt9gcQwDEqBgQkTlT1v3cg3mzTXqqqPuDBzLx5M/Pw6u7USXTk1gmtSpyNU4y4opoJtS/x15ft&#10;aIGR80QxIrXiJT5zh+/W79+telPwiW61ZNwiAFGu6E2JW+9NkSSOtrwjbqwNV3DYaNsRD1u7T5gl&#10;PaB3Mpmk6SzptWXGasqdg6/15RCvI37TcOq/NI3jHskSAzcfVxvXXViT9YoUe0tMK+hAg/wDi44I&#10;BUmvUDXxBB2s+AOqE9Rqpxs/prpLdNMIymMNUE2W/lbNc0sMj7VAc5y5tsn9P1j6eHyySDCY3XyC&#10;kSIdDOn+4HXMjbL5MrSoN64Az0o92VAkPaln86DpN4eUrlqi9jy6v5wNRGchIrkJCRtnINGu/6wZ&#10;+BDIEPt1amyHGinMpxAYwKEn6BQHdL4OiJ88ovAxn85h6BhROMrS+XIaU5EioIRYY53/yHWHglFi&#10;5y0R+9ZXWilQgraXDOT44Hzg+BYQgpXeCimjIKRCfYmX08k0UnJaChYOg5uz+10lLTqSIKn4DCxu&#10;3Kw+KBbBWk7YZrA9ERJs5GOnvBXQO8lxyNZxhpHkcIuCdaEnVcgI1QPhwbqo6vsyXW4Wm0U+yiez&#10;zShP63p0v63y0Wybzaf1h7qq6uxHIJ/lRSsY4yrwf1V4lv+dgoa7dtHmVePXRiW36LGjQPb1HUlH&#10;IYTZX1S00+z8ZEN1QRMg6ug8XMBwa37dR6+338T6JwAAAP//AwBQSwMEFAAGAAgAAAAhAJOKBb3c&#10;AAAACQEAAA8AAABkcnMvZG93bnJldi54bWxMT01PwkAQvZvwHzZD4sXIlkYr1G4JUZGTIVa8L92h&#10;bejONt0F2n/veNLbvI+8eS9bDbYVF+x940jBfBaBQCqdaahSsP/a3C9A+KDJ6NYRKhjRwyqf3GQ6&#10;Ne5Kn3gpQiU4hHyqFdQhdKmUvqzRaj9zHRJrR9dbHRj2lTS9vnK4bWUcRYm0uiH+UOsOX2osT8XZ&#10;Kngtdo+b77v9EI/l9qN4X5x2NL4pdTsd1s8gAg7hzwy/9bk65Nzp4M5kvGgZJ8uErXw8LUGwIX6Y&#10;M3FgggWZZ/L/gvwHAAD//wMAUEsBAi0AFAAGAAgAAAAhALaDOJL+AAAA4QEAABMAAAAAAAAAAAAA&#10;AAAAAAAAAFtDb250ZW50X1R5cGVzXS54bWxQSwECLQAUAAYACAAAACEAOP0h/9YAAACUAQAACwAA&#10;AAAAAAAAAAAAAAAvAQAAX3JlbHMvLnJlbHNQSwECLQAUAAYACAAAACEA5vmWJkACAABuBAAADgAA&#10;AAAAAAAAAAAAAAAuAgAAZHJzL2Uyb0RvYy54bWxQSwECLQAUAAYACAAAACEAk4oFvdwAAAAJAQAA&#10;DwAAAAAAAAAAAAAAAACaBAAAZHJzL2Rvd25yZXYueG1sUEsFBgAAAAAEAAQA8wAAAKMFAAAAAA==&#10;">
                      <v:stroke endarrow="block"/>
                    </v:shape>
                  </w:pict>
                </mc:Fallback>
              </mc:AlternateContent>
            </w:r>
            <w:r w:rsidRPr="008213ED">
              <w:rPr>
                <w:rFonts w:ascii="ＭＳ 明朝" w:hAnsi="ＭＳ 明朝"/>
                <w:color w:val="000000" w:themeColor="text1"/>
              </w:rPr>
              <w:t>完了届</w:t>
            </w:r>
          </w:p>
        </w:tc>
        <w:tc>
          <w:tcPr>
            <w:tcW w:w="250" w:type="dxa"/>
            <w:gridSpan w:val="2"/>
            <w:tcBorders>
              <w:top w:val="nil"/>
              <w:left w:val="single" w:sz="4" w:space="0" w:color="000000"/>
              <w:bottom w:val="nil"/>
              <w:right w:val="single" w:sz="4" w:space="0" w:color="000000"/>
            </w:tcBorders>
            <w:tcMar>
              <w:left w:w="49" w:type="dxa"/>
              <w:right w:w="49" w:type="dxa"/>
            </w:tcMar>
          </w:tcPr>
          <w:p w14:paraId="6B93A5DB" w14:textId="77777777" w:rsidR="00C5536D" w:rsidRPr="008213ED" w:rsidRDefault="00C5536D" w:rsidP="00CA24E5">
            <w:pPr>
              <w:jc w:val="center"/>
              <w:rPr>
                <w:rFonts w:hint="default"/>
                <w:color w:val="000000" w:themeColor="text1"/>
              </w:rPr>
            </w:pPr>
          </w:p>
        </w:tc>
        <w:tc>
          <w:tcPr>
            <w:tcW w:w="295" w:type="dxa"/>
            <w:tcBorders>
              <w:top w:val="nil"/>
              <w:left w:val="single" w:sz="4" w:space="0" w:color="000000"/>
              <w:bottom w:val="nil"/>
              <w:right w:val="single" w:sz="4" w:space="0" w:color="000000"/>
            </w:tcBorders>
            <w:tcMar>
              <w:left w:w="49" w:type="dxa"/>
              <w:right w:w="49" w:type="dxa"/>
            </w:tcMar>
          </w:tcPr>
          <w:p w14:paraId="1A4EA28B" w14:textId="77777777" w:rsidR="00C5536D" w:rsidRPr="008213ED" w:rsidRDefault="00C5536D" w:rsidP="00CA24E5">
            <w:pPr>
              <w:jc w:val="center"/>
              <w:rPr>
                <w:rFonts w:hint="default"/>
                <w:color w:val="000000" w:themeColor="text1"/>
              </w:rPr>
            </w:pPr>
          </w:p>
        </w:tc>
        <w:tc>
          <w:tcPr>
            <w:tcW w:w="200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5BE7C32"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rPr>
              <w:t>申請手続きの指導</w:t>
            </w:r>
          </w:p>
        </w:tc>
        <w:tc>
          <w:tcPr>
            <w:tcW w:w="295" w:type="dxa"/>
            <w:tcBorders>
              <w:top w:val="nil"/>
              <w:left w:val="single" w:sz="4" w:space="0" w:color="000000"/>
              <w:bottom w:val="nil"/>
              <w:right w:val="single" w:sz="4" w:space="0" w:color="000000"/>
            </w:tcBorders>
            <w:tcMar>
              <w:left w:w="49" w:type="dxa"/>
              <w:right w:w="49" w:type="dxa"/>
            </w:tcMar>
          </w:tcPr>
          <w:p w14:paraId="07AF71DE" w14:textId="77777777" w:rsidR="00C5536D" w:rsidRPr="008213ED" w:rsidRDefault="00C5536D" w:rsidP="00CA24E5">
            <w:pPr>
              <w:jc w:val="center"/>
              <w:rPr>
                <w:rFonts w:hint="default"/>
                <w:color w:val="000000" w:themeColor="text1"/>
              </w:rPr>
            </w:pPr>
          </w:p>
        </w:tc>
        <w:tc>
          <w:tcPr>
            <w:tcW w:w="2242" w:type="dxa"/>
            <w:gridSpan w:val="3"/>
            <w:vMerge/>
            <w:tcBorders>
              <w:top w:val="nil"/>
              <w:left w:val="single" w:sz="4" w:space="0" w:color="000000"/>
              <w:bottom w:val="nil"/>
              <w:right w:val="single" w:sz="4" w:space="0" w:color="000000"/>
            </w:tcBorders>
            <w:tcMar>
              <w:left w:w="49" w:type="dxa"/>
              <w:right w:w="49" w:type="dxa"/>
            </w:tcMar>
          </w:tcPr>
          <w:p w14:paraId="70B0141B" w14:textId="77777777" w:rsidR="00C5536D" w:rsidRPr="008213ED" w:rsidRDefault="00C5536D" w:rsidP="00CA24E5">
            <w:pPr>
              <w:rPr>
                <w:rFonts w:hint="default"/>
                <w:color w:val="000000" w:themeColor="text1"/>
              </w:rPr>
            </w:pPr>
          </w:p>
        </w:tc>
        <w:tc>
          <w:tcPr>
            <w:tcW w:w="1888" w:type="dxa"/>
            <w:vMerge/>
            <w:tcBorders>
              <w:left w:val="single" w:sz="4" w:space="0" w:color="000000"/>
              <w:right w:val="single" w:sz="12" w:space="0" w:color="auto"/>
            </w:tcBorders>
            <w:tcMar>
              <w:left w:w="49" w:type="dxa"/>
              <w:right w:w="49" w:type="dxa"/>
            </w:tcMar>
          </w:tcPr>
          <w:p w14:paraId="2E00546F" w14:textId="77777777" w:rsidR="00C5536D" w:rsidRPr="008213ED" w:rsidRDefault="00C5536D" w:rsidP="00CA24E5">
            <w:pPr>
              <w:rPr>
                <w:rFonts w:hint="default"/>
                <w:color w:val="000000" w:themeColor="text1"/>
              </w:rPr>
            </w:pPr>
          </w:p>
        </w:tc>
      </w:tr>
      <w:tr w:rsidR="008213ED" w:rsidRPr="008213ED" w14:paraId="0152EE3C" w14:textId="77777777" w:rsidTr="00CA24E5">
        <w:tc>
          <w:tcPr>
            <w:tcW w:w="1239" w:type="dxa"/>
            <w:gridSpan w:val="5"/>
            <w:tcBorders>
              <w:top w:val="nil"/>
              <w:left w:val="single" w:sz="12" w:space="0" w:color="auto"/>
              <w:bottom w:val="nil"/>
            </w:tcBorders>
            <w:tcMar>
              <w:left w:w="49" w:type="dxa"/>
              <w:right w:w="49" w:type="dxa"/>
            </w:tcMar>
          </w:tcPr>
          <w:p w14:paraId="5AA2BD85"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60160" behindDoc="0" locked="0" layoutInCell="1" allowOverlap="1" wp14:anchorId="2006696B" wp14:editId="3106FCFF">
                      <wp:simplePos x="0" y="0"/>
                      <wp:positionH relativeFrom="column">
                        <wp:posOffset>742950</wp:posOffset>
                      </wp:positionH>
                      <wp:positionV relativeFrom="paragraph">
                        <wp:posOffset>-3810</wp:posOffset>
                      </wp:positionV>
                      <wp:extent cx="0" cy="233680"/>
                      <wp:effectExtent l="5080" t="12700" r="13970" b="10795"/>
                      <wp:wrapNone/>
                      <wp:docPr id="171"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4EF29B" id="AutoShape 181" o:spid="_x0000_s1026" type="#_x0000_t32" style="position:absolute;left:0;text-align:left;margin-left:58.5pt;margin-top:-.3pt;width:0;height:18.4pt;z-index:2520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9FvIgIAAD4EAAAOAAAAZHJzL2Uyb0RvYy54bWysU8uO2jAU3VfqP1jeMyEQGIgIo1EC3Uxb&#10;pJl+gLGdxKpjW7YhoKr/3msHaGk3VdUsHD/uPfdxzl09nTqJjtw6oVWB04cxRlxRzYRqCvzlbTta&#10;YOQ8UYxIrXiBz9zhp/X7d6ve5HyiWy0ZtwhAlMt7U+DWe5MniaMt74h70IYreKy17YiHo20SZkkP&#10;6J1MJuPxPOm1ZcZqyp2D22p4xOuIX9ec+s917bhHssCQm4+rjes+rMl6RfLGEtMKekmD/EMWHREK&#10;gt6gKuIJOljxB1QnqNVO1/6B6i7RdS0ojzVANen4t2peW2J4rAWa48ytTe7/wdJPx51FggF3jylG&#10;inRA0vPB6xgbpYs0tKg3LgfLUu1sKJKe1Kt50fSrQ0qXLVENj+ZvZwPe0SO5cwkHZyDQvv+oGdgQ&#10;iBD7daptFyChE+gUaTnfaOEnj+hwSeF2Mp3OF5GxhORXP2Od/8B1h8KmwM5bIprWl1op4F7bNEYh&#10;xxfnoQ5wvDqEoEpvhZRRAlKhvsDL2WQWHZyWgoXHYOZssy+lRUcSRBS/0BQAuzOz+qBYBGs5YZvL&#10;3hMhhz3YSxXwoC5I57IbVPJtOV5uFptFNsom880oG1fV6HlbZqP5Nn2cVdOqLKv0e0gtzfJWMMZV&#10;yO6q2DT7O0VcZmfQ2k2ztzYk9+ixREj2+o9JR2IDl4Mq9pqddzZ0I3AMIo3Gl4EKU/DrOVr9HPv1&#10;DwAAAP//AwBQSwMEFAAGAAgAAAAhAEMMLWrcAAAACAEAAA8AAABkcnMvZG93bnJldi54bWxMj0FP&#10;wkAQhe8m/IfNkHAxsG2NFWq3hJB48CiQeB26Y1vtzjbdLa38ehcvevzyJm++l28n04oL9a6xrCBe&#10;RSCIS6sbrhScji/LNQjnkTW2lknBNznYFrO7HDNtR36jy8FXIpSwy1BB7X2XSenKmgy6le2IQ/Zh&#10;e4M+YF9J3eMYyk0rkyhKpcGGw4caO9rXVH4dBqOA3PAYR7uNqU6v1/H+Pbl+jt1RqcV82j2D8DT5&#10;v2O46Qd1KILT2Q6snWgDx09hi1ewTEHc8l8+K3hIE5BFLv8PKH4AAAD//wMAUEsBAi0AFAAGAAgA&#10;AAAhALaDOJL+AAAA4QEAABMAAAAAAAAAAAAAAAAAAAAAAFtDb250ZW50X1R5cGVzXS54bWxQSwEC&#10;LQAUAAYACAAAACEAOP0h/9YAAACUAQAACwAAAAAAAAAAAAAAAAAvAQAAX3JlbHMvLnJlbHNQSwEC&#10;LQAUAAYACAAAACEAQJPRbyICAAA+BAAADgAAAAAAAAAAAAAAAAAuAgAAZHJzL2Uyb0RvYy54bWxQ&#10;SwECLQAUAAYACAAAACEAQwwtatwAAAAIAQAADwAAAAAAAAAAAAAAAAB8BAAAZHJzL2Rvd25yZXYu&#10;eG1sUEsFBgAAAAAEAAQA8wAAAIUFAAAAAA==&#10;"/>
                  </w:pict>
                </mc:Fallback>
              </mc:AlternateContent>
            </w:r>
          </w:p>
        </w:tc>
        <w:tc>
          <w:tcPr>
            <w:tcW w:w="1239" w:type="dxa"/>
            <w:gridSpan w:val="3"/>
            <w:tcBorders>
              <w:top w:val="nil"/>
              <w:right w:val="single" w:sz="4" w:space="0" w:color="000000"/>
            </w:tcBorders>
            <w:tcMar>
              <w:left w:w="49" w:type="dxa"/>
              <w:right w:w="49" w:type="dxa"/>
            </w:tcMar>
          </w:tcPr>
          <w:p w14:paraId="304D7368" w14:textId="77777777" w:rsidR="00C5536D" w:rsidRPr="008213ED" w:rsidRDefault="00C5536D" w:rsidP="00CA24E5">
            <w:pPr>
              <w:jc w:val="left"/>
              <w:rPr>
                <w:rFonts w:hint="default"/>
                <w:color w:val="000000" w:themeColor="text1"/>
              </w:rPr>
            </w:pPr>
          </w:p>
        </w:tc>
        <w:tc>
          <w:tcPr>
            <w:tcW w:w="2596" w:type="dxa"/>
            <w:gridSpan w:val="5"/>
            <w:vMerge w:val="restart"/>
            <w:tcBorders>
              <w:top w:val="nil"/>
              <w:left w:val="single" w:sz="4" w:space="0" w:color="000000"/>
              <w:bottom w:val="nil"/>
              <w:right w:val="single" w:sz="4" w:space="0" w:color="000000"/>
            </w:tcBorders>
            <w:tcMar>
              <w:left w:w="49" w:type="dxa"/>
              <w:right w:w="49" w:type="dxa"/>
            </w:tcMar>
          </w:tcPr>
          <w:p w14:paraId="26511953" w14:textId="77777777" w:rsidR="00C5536D" w:rsidRPr="008213ED" w:rsidRDefault="00C5536D" w:rsidP="00CA24E5">
            <w:pPr>
              <w:rPr>
                <w:rFonts w:hint="default"/>
                <w:color w:val="000000" w:themeColor="text1"/>
              </w:rPr>
            </w:pPr>
          </w:p>
          <w:p w14:paraId="10455601" w14:textId="77777777" w:rsidR="00C5536D" w:rsidRPr="008213ED" w:rsidRDefault="00C5536D" w:rsidP="00CA24E5">
            <w:pPr>
              <w:rPr>
                <w:rFonts w:hint="default"/>
                <w:color w:val="000000" w:themeColor="text1"/>
              </w:rPr>
            </w:pPr>
            <w:r w:rsidRPr="008213ED">
              <w:rPr>
                <w:rFonts w:ascii="ＭＳ 明朝" w:hAnsi="ＭＳ 明朝" w:hint="default"/>
                <w:noProof/>
                <w:color w:val="000000" w:themeColor="text1"/>
                <w:spacing w:val="-9"/>
              </w:rPr>
              <mc:AlternateContent>
                <mc:Choice Requires="wps">
                  <w:drawing>
                    <wp:anchor distT="0" distB="0" distL="114300" distR="114300" simplePos="0" relativeHeight="252062208" behindDoc="0" locked="0" layoutInCell="1" allowOverlap="1" wp14:anchorId="74249548" wp14:editId="3A7FD268">
                      <wp:simplePos x="0" y="0"/>
                      <wp:positionH relativeFrom="column">
                        <wp:posOffset>785495</wp:posOffset>
                      </wp:positionH>
                      <wp:positionV relativeFrom="paragraph">
                        <wp:posOffset>1270</wp:posOffset>
                      </wp:positionV>
                      <wp:extent cx="0" cy="223520"/>
                      <wp:effectExtent l="59055" t="8255" r="55245" b="15875"/>
                      <wp:wrapNone/>
                      <wp:docPr id="170"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26B48" id="AutoShape 183" o:spid="_x0000_s1026" type="#_x0000_t32" style="position:absolute;left:0;text-align:left;margin-left:61.85pt;margin-top:.1pt;width:0;height:17.6pt;z-index:2520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4pbNgIAAGAEAAAOAAAAZHJzL2Uyb0RvYy54bWysVMuO2yAU3VfqPyD2iWPHmUmsOKORnXQz&#10;7USa6QcQwDYqBgQkTlT133shj860m6pqFuQC93HuuQcvH469RAdundCqxOl4ghFXVDOh2hJ/fd2M&#10;5hg5TxQjUite4hN3+GH18cNyMAXPdKcl4xZBEuWKwZS4894USeJox3vixtpwBZeNtj3xsLVtwiwZ&#10;IHsvk2wyuUsGbZmxmnLn4LQ+X+JVzN80nPrnpnHcI1liwObjauO6C2uyWpKitcR0gl5gkH9A0ROh&#10;oOgtVU08QXsr/kjVC2q1040fU90numkE5bEH6Cad/NbNS0cMj70AOc7caHL/Ly39cthaJBjM7h74&#10;UaSHIT3uvY61UTqfBooG4wrwrNTWhibpUb2YJ02/OaR01RHV8uj+ejIQnYaI5F1I2DgDhXbDZ83A&#10;h0CFyNexsX1ICUygYxzL6TYWfvSIng8pnGbZdJbFiSWkuMYZ6/wnrnsUjBI7b4loO19ppWD22qax&#10;Cjk8OR9QkeIaEIoqvRFSRglIhYYSL2bZLAY4LQULl8HN2XZXSYsOJIgo/mKLcPPWzeq9YjFZxwlb&#10;X2xPhAQb+ciNtwLYkhyHaj1nGEkO7yZYZ3hShYrQOQC+WGcdfV9MFuv5ep6P8uxuPcondT163FT5&#10;6G6T3s/qaV1VdfojgE/zohOMcRXwXzWd5n+nmcvrOqvxpuobUcn77JFRAHv9j6Dj6MO0z7rZaXba&#10;2tBdUAHIODpfnlx4J2/30evXh2H1EwAA//8DAFBLAwQUAAYACAAAACEAgEeXgtwAAAAHAQAADwAA&#10;AGRycy9kb3ducmV2LnhtbEyOUU/CMBSF3038D8018U06hw4d64hKjHuRBDCGx7Je18b1dlkLDH+9&#10;xRd5/HJOzvmK2WBbtsfeG0cCbkcJMKTaKUONgI/1680DMB8kKdk6QgFH9DArLy8KmSt3oCXuV6Fh&#10;cYR8LgXoELqcc19rtNKPXIcUsy/XWxki9g1XvTzEcdvyNEkybqWh+KBlhy8a6+/VzgoI881RZ5/1&#10;86NZrN/eM/NTVdVciOur4WkKLOAQ/stw0o/qUEanrduR8qyNnI4nsSogBXaK/3ArYHx/B7ws+Ll/&#10;+QsAAP//AwBQSwECLQAUAAYACAAAACEAtoM4kv4AAADhAQAAEwAAAAAAAAAAAAAAAAAAAAAAW0Nv&#10;bnRlbnRfVHlwZXNdLnhtbFBLAQItABQABgAIAAAAIQA4/SH/1gAAAJQBAAALAAAAAAAAAAAAAAAA&#10;AC8BAABfcmVscy8ucmVsc1BLAQItABQABgAIAAAAIQCeM4pbNgIAAGAEAAAOAAAAAAAAAAAAAAAA&#10;AC4CAABkcnMvZTJvRG9jLnhtbFBLAQItABQABgAIAAAAIQCAR5eC3AAAAAcBAAAPAAAAAAAAAAAA&#10;AAAAAJAEAABkcnMvZG93bnJldi54bWxQSwUGAAAAAAQABADzAAAAmQUAAAAA&#10;">
                      <v:stroke endarrow="block"/>
                    </v:shape>
                  </w:pict>
                </mc:Fallback>
              </mc:AlternateContent>
            </w:r>
            <w:r w:rsidRPr="008213ED">
              <w:rPr>
                <w:rFonts w:ascii="ＭＳ 明朝" w:hAnsi="ＭＳ 明朝"/>
                <w:color w:val="000000" w:themeColor="text1"/>
                <w:spacing w:val="-9"/>
              </w:rPr>
              <w:t xml:space="preserve">    </w:t>
            </w:r>
          </w:p>
        </w:tc>
        <w:tc>
          <w:tcPr>
            <w:tcW w:w="2242" w:type="dxa"/>
            <w:gridSpan w:val="3"/>
            <w:vMerge/>
            <w:tcBorders>
              <w:top w:val="nil"/>
              <w:left w:val="single" w:sz="4" w:space="0" w:color="000000"/>
              <w:bottom w:val="nil"/>
              <w:right w:val="single" w:sz="4" w:space="0" w:color="000000"/>
            </w:tcBorders>
            <w:tcMar>
              <w:left w:w="49" w:type="dxa"/>
              <w:right w:w="49" w:type="dxa"/>
            </w:tcMar>
          </w:tcPr>
          <w:p w14:paraId="4F011777" w14:textId="77777777" w:rsidR="00C5536D" w:rsidRPr="008213ED" w:rsidRDefault="00C5536D" w:rsidP="00CA24E5">
            <w:pPr>
              <w:rPr>
                <w:rFonts w:hint="default"/>
                <w:color w:val="000000" w:themeColor="text1"/>
              </w:rPr>
            </w:pPr>
          </w:p>
        </w:tc>
        <w:tc>
          <w:tcPr>
            <w:tcW w:w="1888" w:type="dxa"/>
            <w:vMerge/>
            <w:tcBorders>
              <w:left w:val="single" w:sz="4" w:space="0" w:color="000000"/>
              <w:right w:val="single" w:sz="12" w:space="0" w:color="auto"/>
            </w:tcBorders>
            <w:tcMar>
              <w:left w:w="49" w:type="dxa"/>
              <w:right w:w="49" w:type="dxa"/>
            </w:tcMar>
          </w:tcPr>
          <w:p w14:paraId="77EE056C" w14:textId="77777777" w:rsidR="00C5536D" w:rsidRPr="008213ED" w:rsidRDefault="00C5536D" w:rsidP="00CA24E5">
            <w:pPr>
              <w:rPr>
                <w:rFonts w:hint="default"/>
                <w:color w:val="000000" w:themeColor="text1"/>
              </w:rPr>
            </w:pPr>
          </w:p>
        </w:tc>
      </w:tr>
      <w:tr w:rsidR="008213ED" w:rsidRPr="008213ED" w14:paraId="76AF2370" w14:textId="77777777" w:rsidTr="00CA24E5">
        <w:tc>
          <w:tcPr>
            <w:tcW w:w="2478" w:type="dxa"/>
            <w:gridSpan w:val="8"/>
            <w:tcBorders>
              <w:top w:val="nil"/>
              <w:left w:val="single" w:sz="12" w:space="0" w:color="auto"/>
              <w:bottom w:val="nil"/>
              <w:right w:val="single" w:sz="4" w:space="0" w:color="000000"/>
            </w:tcBorders>
            <w:tcMar>
              <w:left w:w="49" w:type="dxa"/>
              <w:right w:w="49" w:type="dxa"/>
            </w:tcMar>
          </w:tcPr>
          <w:p w14:paraId="658A19C9"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61184" behindDoc="0" locked="0" layoutInCell="1" allowOverlap="1" wp14:anchorId="54B7C54F" wp14:editId="29194643">
                      <wp:simplePos x="0" y="0"/>
                      <wp:positionH relativeFrom="column">
                        <wp:posOffset>742950</wp:posOffset>
                      </wp:positionH>
                      <wp:positionV relativeFrom="paragraph">
                        <wp:posOffset>1270</wp:posOffset>
                      </wp:positionV>
                      <wp:extent cx="1616075" cy="0"/>
                      <wp:effectExtent l="5080" t="8255" r="7620" b="10795"/>
                      <wp:wrapNone/>
                      <wp:docPr id="169"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6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011491" id="AutoShape 182" o:spid="_x0000_s1026" type="#_x0000_t32" style="position:absolute;left:0;text-align:left;margin-left:58.5pt;margin-top:.1pt;width:127.25pt;height:0;z-index:2520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v1WIQIAAD8EAAAOAAAAZHJzL2Uyb0RvYy54bWysU8GO2jAQvVfqP1i+QxIas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MNhdtsRI&#10;kh6W9HRwKtRGyWLmRzRom0NkKXfGN0lP8lU/K/rdIqnKlsiGh/C3s4bsxGdE71L8xWootB++KAYx&#10;BCqEeZ1q03tImAQ6hbWcb2vhJ4cofEyyJIsf5hjR0ReRfEzUxrrPXPXIGwW2zhDRtK5UUsLylUlC&#10;GXJ8ts7TIvmY4KtKtRVdFzTQSTQUeDmfzUOCVZ1g3unDrGn2ZWfQkXgVhV/oETz3YUYdJAtgLSds&#10;c7UdEd3FhuKd9HjQGNC5WheZ/FjGy81is0gn6SzbTNK4qiZP2zKdZNvkYV59qsqySn56akmat4Ix&#10;Lj27UbJJ+neSuD6ei9huor2NIXqPHuYFZMf/QDps1i/zIou9YuedGTcOKg3B1xfln8H9Hez7d7/+&#10;BQAA//8DAFBLAwQUAAYACAAAACEA3DF7ONoAAAAFAQAADwAAAGRycy9kb3ducmV2LnhtbEyPQU+D&#10;QBCF7yb+h82YeDF2AVOryNI0Jh482jbxOmVHQNlZwi4F++udnuzxy5u8902xnl2njjSE1rOBdJGA&#10;Iq68bbk2sN+93T+BChHZYueZDPxSgHV5fVVgbv3EH3TcxlpJCYccDTQx9rnWoWrIYVj4nliyLz84&#10;jIJDre2Ak5S7TmdJ8qgdtiwLDfb02lD1sx2dAQrjMk02z67ev5+mu8/s9D31O2Nub+bNC6hIc/w/&#10;hrO+qEMpTgc/sg2qE05X8ks0kIGS+GGVLkEdzqjLQl/al38AAAD//wMAUEsBAi0AFAAGAAgAAAAh&#10;ALaDOJL+AAAA4QEAABMAAAAAAAAAAAAAAAAAAAAAAFtDb250ZW50X1R5cGVzXS54bWxQSwECLQAU&#10;AAYACAAAACEAOP0h/9YAAACUAQAACwAAAAAAAAAAAAAAAAAvAQAAX3JlbHMvLnJlbHNQSwECLQAU&#10;AAYACAAAACEAuUr9ViECAAA/BAAADgAAAAAAAAAAAAAAAAAuAgAAZHJzL2Uyb0RvYy54bWxQSwEC&#10;LQAUAAYACAAAACEA3DF7ONoAAAAFAQAADwAAAAAAAAAAAAAAAAB7BAAAZHJzL2Rvd25yZXYueG1s&#10;UEsFBgAAAAAEAAQA8wAAAIIFAAAAAA==&#10;"/>
                  </w:pict>
                </mc:Fallback>
              </mc:AlternateContent>
            </w:r>
          </w:p>
        </w:tc>
        <w:tc>
          <w:tcPr>
            <w:tcW w:w="2596" w:type="dxa"/>
            <w:gridSpan w:val="5"/>
            <w:vMerge/>
            <w:tcBorders>
              <w:top w:val="nil"/>
              <w:left w:val="single" w:sz="4" w:space="0" w:color="000000"/>
              <w:bottom w:val="nil"/>
              <w:right w:val="single" w:sz="4" w:space="0" w:color="000000"/>
            </w:tcBorders>
            <w:tcMar>
              <w:left w:w="49" w:type="dxa"/>
              <w:right w:w="49" w:type="dxa"/>
            </w:tcMar>
          </w:tcPr>
          <w:p w14:paraId="7E0C1161" w14:textId="77777777" w:rsidR="00C5536D" w:rsidRPr="008213ED" w:rsidRDefault="00C5536D" w:rsidP="00CA24E5">
            <w:pPr>
              <w:rPr>
                <w:rFonts w:hint="default"/>
                <w:color w:val="000000" w:themeColor="text1"/>
              </w:rPr>
            </w:pPr>
          </w:p>
        </w:tc>
        <w:tc>
          <w:tcPr>
            <w:tcW w:w="2242" w:type="dxa"/>
            <w:gridSpan w:val="3"/>
            <w:vMerge/>
            <w:tcBorders>
              <w:top w:val="nil"/>
              <w:left w:val="single" w:sz="4" w:space="0" w:color="000000"/>
              <w:bottom w:val="nil"/>
              <w:right w:val="single" w:sz="4" w:space="0" w:color="000000"/>
            </w:tcBorders>
            <w:tcMar>
              <w:left w:w="49" w:type="dxa"/>
              <w:right w:w="49" w:type="dxa"/>
            </w:tcMar>
          </w:tcPr>
          <w:p w14:paraId="3003A7FB" w14:textId="77777777" w:rsidR="00C5536D" w:rsidRPr="008213ED" w:rsidRDefault="00C5536D" w:rsidP="00CA24E5">
            <w:pPr>
              <w:rPr>
                <w:rFonts w:hint="default"/>
                <w:color w:val="000000" w:themeColor="text1"/>
              </w:rPr>
            </w:pPr>
          </w:p>
        </w:tc>
        <w:tc>
          <w:tcPr>
            <w:tcW w:w="1888" w:type="dxa"/>
            <w:vMerge/>
            <w:tcBorders>
              <w:left w:val="single" w:sz="4" w:space="0" w:color="000000"/>
              <w:right w:val="single" w:sz="12" w:space="0" w:color="auto"/>
            </w:tcBorders>
            <w:tcMar>
              <w:left w:w="49" w:type="dxa"/>
              <w:right w:w="49" w:type="dxa"/>
            </w:tcMar>
          </w:tcPr>
          <w:p w14:paraId="175017D6" w14:textId="77777777" w:rsidR="00C5536D" w:rsidRPr="008213ED" w:rsidRDefault="00C5536D" w:rsidP="00CA24E5">
            <w:pPr>
              <w:rPr>
                <w:rFonts w:hint="default"/>
                <w:color w:val="000000" w:themeColor="text1"/>
              </w:rPr>
            </w:pPr>
          </w:p>
        </w:tc>
      </w:tr>
      <w:tr w:rsidR="008213ED" w:rsidRPr="008213ED" w14:paraId="6384A11A" w14:textId="77777777" w:rsidTr="00CA24E5">
        <w:tc>
          <w:tcPr>
            <w:tcW w:w="767" w:type="dxa"/>
            <w:gridSpan w:val="4"/>
            <w:tcBorders>
              <w:top w:val="nil"/>
              <w:left w:val="single" w:sz="12" w:space="0" w:color="auto"/>
              <w:bottom w:val="nil"/>
            </w:tcBorders>
            <w:tcMar>
              <w:left w:w="49" w:type="dxa"/>
              <w:right w:w="49" w:type="dxa"/>
            </w:tcMar>
          </w:tcPr>
          <w:p w14:paraId="37EF7075" w14:textId="77777777" w:rsidR="00C5536D" w:rsidRPr="008213ED" w:rsidRDefault="00C5536D" w:rsidP="00CA24E5">
            <w:pPr>
              <w:jc w:val="center"/>
              <w:rPr>
                <w:rFonts w:hint="default"/>
                <w:color w:val="000000" w:themeColor="text1"/>
              </w:rPr>
            </w:pPr>
          </w:p>
        </w:tc>
        <w:tc>
          <w:tcPr>
            <w:tcW w:w="1711" w:type="dxa"/>
            <w:gridSpan w:val="4"/>
            <w:tcBorders>
              <w:right w:val="single" w:sz="4" w:space="0" w:color="000000"/>
            </w:tcBorders>
            <w:tcMar>
              <w:left w:w="49" w:type="dxa"/>
              <w:right w:w="49" w:type="dxa"/>
            </w:tcMar>
          </w:tcPr>
          <w:p w14:paraId="77B9FA37" w14:textId="77777777" w:rsidR="00C5536D" w:rsidRPr="008213ED" w:rsidRDefault="00C5536D" w:rsidP="00CA24E5">
            <w:pPr>
              <w:jc w:val="center"/>
              <w:rPr>
                <w:rFonts w:hint="default"/>
                <w:color w:val="000000" w:themeColor="text1"/>
              </w:rPr>
            </w:pPr>
          </w:p>
        </w:tc>
        <w:tc>
          <w:tcPr>
            <w:tcW w:w="531" w:type="dxa"/>
            <w:gridSpan w:val="2"/>
            <w:tcBorders>
              <w:top w:val="nil"/>
              <w:left w:val="single" w:sz="4" w:space="0" w:color="000000"/>
              <w:bottom w:val="nil"/>
              <w:right w:val="single" w:sz="4" w:space="0" w:color="000000"/>
            </w:tcBorders>
            <w:tcMar>
              <w:left w:w="49" w:type="dxa"/>
              <w:right w:w="49" w:type="dxa"/>
            </w:tcMar>
          </w:tcPr>
          <w:p w14:paraId="34C0F549" w14:textId="77777777" w:rsidR="00C5536D" w:rsidRPr="008213ED" w:rsidRDefault="00C5536D" w:rsidP="00CA24E5">
            <w:pPr>
              <w:jc w:val="cente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EBB2C"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spacing w:val="-9"/>
              </w:rPr>
              <w:t>提　出</w:t>
            </w:r>
          </w:p>
        </w:tc>
        <w:tc>
          <w:tcPr>
            <w:tcW w:w="649" w:type="dxa"/>
            <w:gridSpan w:val="2"/>
            <w:tcBorders>
              <w:top w:val="nil"/>
              <w:left w:val="single" w:sz="4" w:space="0" w:color="000000"/>
              <w:bottom w:val="nil"/>
              <w:right w:val="single" w:sz="4" w:space="0" w:color="000000"/>
            </w:tcBorders>
            <w:tcMar>
              <w:left w:w="49" w:type="dxa"/>
              <w:right w:w="49" w:type="dxa"/>
            </w:tcMar>
          </w:tcPr>
          <w:p w14:paraId="23AF7608" w14:textId="77777777" w:rsidR="00C5536D" w:rsidRPr="008213ED" w:rsidRDefault="00C5536D" w:rsidP="00CA24E5">
            <w:pPr>
              <w:jc w:val="center"/>
              <w:rPr>
                <w:rFonts w:hint="default"/>
                <w:color w:val="000000" w:themeColor="text1"/>
              </w:rPr>
            </w:pPr>
          </w:p>
        </w:tc>
        <w:tc>
          <w:tcPr>
            <w:tcW w:w="2242" w:type="dxa"/>
            <w:gridSpan w:val="3"/>
            <w:vMerge/>
            <w:tcBorders>
              <w:top w:val="nil"/>
              <w:left w:val="single" w:sz="4" w:space="0" w:color="000000"/>
              <w:bottom w:val="nil"/>
              <w:right w:val="single" w:sz="4" w:space="0" w:color="000000"/>
            </w:tcBorders>
            <w:tcMar>
              <w:left w:w="49" w:type="dxa"/>
              <w:right w:w="49" w:type="dxa"/>
            </w:tcMar>
          </w:tcPr>
          <w:p w14:paraId="1D4FCBBA" w14:textId="77777777" w:rsidR="00C5536D" w:rsidRPr="008213ED" w:rsidRDefault="00C5536D" w:rsidP="00CA24E5">
            <w:pPr>
              <w:rPr>
                <w:rFonts w:hint="default"/>
                <w:color w:val="000000" w:themeColor="text1"/>
              </w:rPr>
            </w:pPr>
          </w:p>
        </w:tc>
        <w:tc>
          <w:tcPr>
            <w:tcW w:w="1888" w:type="dxa"/>
            <w:vMerge/>
            <w:tcBorders>
              <w:left w:val="single" w:sz="4" w:space="0" w:color="000000"/>
              <w:right w:val="single" w:sz="12" w:space="0" w:color="auto"/>
            </w:tcBorders>
            <w:tcMar>
              <w:left w:w="49" w:type="dxa"/>
              <w:right w:w="49" w:type="dxa"/>
            </w:tcMar>
          </w:tcPr>
          <w:p w14:paraId="1947689A" w14:textId="77777777" w:rsidR="00C5536D" w:rsidRPr="008213ED" w:rsidRDefault="00C5536D" w:rsidP="00CA24E5">
            <w:pPr>
              <w:rPr>
                <w:rFonts w:hint="default"/>
                <w:color w:val="000000" w:themeColor="text1"/>
              </w:rPr>
            </w:pPr>
          </w:p>
        </w:tc>
      </w:tr>
      <w:tr w:rsidR="008213ED" w:rsidRPr="008213ED" w14:paraId="5343FCE9" w14:textId="77777777" w:rsidTr="00CA24E5">
        <w:tc>
          <w:tcPr>
            <w:tcW w:w="2478" w:type="dxa"/>
            <w:gridSpan w:val="8"/>
            <w:vMerge w:val="restart"/>
            <w:tcBorders>
              <w:top w:val="nil"/>
              <w:left w:val="single" w:sz="12" w:space="0" w:color="auto"/>
              <w:bottom w:val="nil"/>
              <w:right w:val="single" w:sz="4" w:space="0" w:color="000000"/>
            </w:tcBorders>
            <w:tcMar>
              <w:left w:w="49" w:type="dxa"/>
              <w:right w:w="49" w:type="dxa"/>
            </w:tcMar>
          </w:tcPr>
          <w:p w14:paraId="72255562"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97024" behindDoc="0" locked="0" layoutInCell="1" allowOverlap="1" wp14:anchorId="49A934A8" wp14:editId="7B55F355">
                      <wp:simplePos x="0" y="0"/>
                      <wp:positionH relativeFrom="column">
                        <wp:posOffset>1147445</wp:posOffset>
                      </wp:positionH>
                      <wp:positionV relativeFrom="paragraph">
                        <wp:posOffset>202565</wp:posOffset>
                      </wp:positionV>
                      <wp:extent cx="704215" cy="140335"/>
                      <wp:effectExtent l="28575" t="60325" r="29210" b="56515"/>
                      <wp:wrapNone/>
                      <wp:docPr id="168" name="AutoShap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215" cy="1403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6399D1" id="AutoShape 385" o:spid="_x0000_s1026" type="#_x0000_t32" style="position:absolute;left:0;text-align:left;margin-left:90.35pt;margin-top:15.95pt;width:55.45pt;height:11.05pt;z-index:25209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bGPQIAAIcEAAAOAAAAZHJzL2Uyb0RvYy54bWysVMuO2yAU3VfqPyD2GduJk0msOKORnXQz&#10;bSPN9AMIYBsVAwISJ6r6772QR2fazaiqFxh8n+fcg5cPx16iA7dOaFXi7C7FiCuqmVBtib+9bEZz&#10;jJwnihGpFS/xiTv8sPr4YTmYgo91pyXjFkES5YrBlLjz3hRJ4mjHe+LutOEKjI22PfFwtG3CLBkg&#10;ey+TcZrOkkFbZqym3Dn4Wp+NeBXzNw2n/mvTOO6RLDH05uNq47oLa7JakqK1xHSCXtog/9BFT4SC&#10;ordUNfEE7a34K1UvqNVON/6O6j7RTSMojxgATZb+gea5I4ZHLECOMzea3P9LS78cthYJBrObwagU&#10;6WFIj3uvY200mU8DRYNxBXhWamsDSHpUz+ZJ0+8OKV11RLU8ur+cDERnISJ5ExIOzkCh3fBZM/Ah&#10;UCHydWxsH1ICE+gYx3K6jYUfPaLw8T7Nx9kUIwqmLE8nk9hTQoprsLHOf+K6R2FTYuctEW3nK60U&#10;CEDbLJYihyfnQ2ukuAaEykpvhJRRB1KhocSL6XgaA5yWggVjcHO23VXSogMJSopPxAmW125W7xWL&#10;yTpO2Fox5CMp3gqgSXIcKvScYSQ5XJiwi96eCPlebwAgVegJCAJIl91Zbj8W6WI9X8/zUT6erUd5&#10;Wtejx02Vj2ab7H5aT+qqqrOfAV6WF51gjKuA8Cr9LH+ftC6X8Czam/hvVCZvs0fOodnrOzYdFRJE&#10;cZbXTrPT1obxBLGA2qPz5WaG6/T6HL1+/z9WvwAAAP//AwBQSwMEFAAGAAgAAAAhAFVnTI7gAAAA&#10;CQEAAA8AAABkcnMvZG93bnJldi54bWxMj8tOwzAQRfdI/IM1SOyonQKhDXEqxENC3SD6QGI3jYck&#10;Ih5HsdMEvh6zguXVHN17Jl9NthVH6n3jWEMyUyCIS2carjTstk8XCxA+IBtsHZOGL/KwKk5PcsyM&#10;G/mVjptQiVjCPkMNdQhdJqUva7LoZ64jjrcP11sMMfaVND2Osdy2cq5UKi02HBdq7Oi+pvJzM1gN&#10;Le9fHt/w2a/TYaL9+v1b2vFB6/Oz6e4WRKAp/MHwqx/VoYhOBzew8aKNeaFuIqrhMlmCiMB8maQg&#10;DhqurxTIIpf/Pyh+AAAA//8DAFBLAQItABQABgAIAAAAIQC2gziS/gAAAOEBAAATAAAAAAAAAAAA&#10;AAAAAAAAAABbQ29udGVudF9UeXBlc10ueG1sUEsBAi0AFAAGAAgAAAAhADj9If/WAAAAlAEAAAsA&#10;AAAAAAAAAAAAAAAALwEAAF9yZWxzLy5yZWxzUEsBAi0AFAAGAAgAAAAhAMZf9sY9AgAAhwQAAA4A&#10;AAAAAAAAAAAAAAAALgIAAGRycy9lMm9Eb2MueG1sUEsBAi0AFAAGAAgAAAAhAFVnTI7gAAAACQEA&#10;AA8AAAAAAAAAAAAAAAAAlwQAAGRycy9kb3ducmV2LnhtbFBLBQYAAAAABAAEAPMAAACkBQAAAAA=&#10;">
                      <v:stroke startarrow="block" endarrow="block"/>
                    </v:shape>
                  </w:pict>
                </mc:Fallback>
              </mc:AlternateContent>
            </w:r>
            <w:r w:rsidRPr="008213ED">
              <w:rPr>
                <w:rFonts w:hint="default"/>
                <w:noProof/>
                <w:color w:val="000000" w:themeColor="text1"/>
              </w:rPr>
              <mc:AlternateContent>
                <mc:Choice Requires="wps">
                  <w:drawing>
                    <wp:anchor distT="0" distB="0" distL="114300" distR="114300" simplePos="0" relativeHeight="252090880" behindDoc="0" locked="0" layoutInCell="1" allowOverlap="1" wp14:anchorId="2B651012" wp14:editId="5F2656AF">
                      <wp:simplePos x="0" y="0"/>
                      <wp:positionH relativeFrom="column">
                        <wp:posOffset>347345</wp:posOffset>
                      </wp:positionH>
                      <wp:positionV relativeFrom="paragraph">
                        <wp:posOffset>71755</wp:posOffset>
                      </wp:positionV>
                      <wp:extent cx="800100" cy="225425"/>
                      <wp:effectExtent l="9525" t="5715" r="9525" b="6985"/>
                      <wp:wrapNone/>
                      <wp:docPr id="167"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5425"/>
                              </a:xfrm>
                              <a:prstGeom prst="rect">
                                <a:avLst/>
                              </a:prstGeom>
                              <a:solidFill>
                                <a:srgbClr val="FFFFFF"/>
                              </a:solidFill>
                              <a:ln w="9525">
                                <a:solidFill>
                                  <a:srgbClr val="000000"/>
                                </a:solidFill>
                                <a:miter lim="800000"/>
                                <a:headEnd/>
                                <a:tailEnd/>
                              </a:ln>
                            </wps:spPr>
                            <wps:txbx>
                              <w:txbxContent>
                                <w:p w14:paraId="07416F56" w14:textId="77777777" w:rsidR="003B2C2C" w:rsidRDefault="003B2C2C" w:rsidP="00C5536D">
                                  <w:pPr>
                                    <w:jc w:val="center"/>
                                    <w:rPr>
                                      <w:rFonts w:hint="default"/>
                                    </w:rPr>
                                  </w:pPr>
                                  <w:r>
                                    <w:t>補正等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51012" id="Rectangle 378" o:spid="_x0000_s1040" style="position:absolute;left:0;text-align:left;margin-left:27.35pt;margin-top:5.65pt;width:63pt;height:17.75pt;z-index:2520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L4TKQIAAFAEAAAOAAAAZHJzL2Uyb0RvYy54bWysVNuO0zAQfUfiHyy/06Rh222jpqtVlyKk&#10;BVYsfIDjOImFb4zdpuXrGTvdbrmIB0QeLI9nfHzmzExWNwetyF6Al9ZUdDrJKRGG20aarqJfPm9f&#10;LSjxgZmGKWtERY/C05v1yxerwZWisL1VjQCCIMaXg6toH4Irs8zzXmjmJ9YJg87WgmYBTeiyBtiA&#10;6FplRZ7Ps8FC48By4T2e3o1Ouk74bSt4+Ni2XgSiKorcQlohrXVcs/WKlR0w10t+osH+gYVm0uCj&#10;Z6g7FhjZgfwNSksO1ts2TLjVmW1byUXKAbOZ5r9k89gzJ1IuKI53Z5n8/4PlH/YPQGSDtZtfU2KY&#10;xiJ9QtmY6ZQgr68XUaLB+RIjH90DxCS9u7f8qyfGbnqME7cAdugFa5DYNMZnP12IhserpB7e2wbx&#10;2S7YpNahBR0BUQdySEU5nosiDoFwPFzkKAyWjqOrKGZXxSy9wMqnyw58eCusJnFTUUDyCZzt732I&#10;ZFj5FJLIWyWbrVQqGdDVGwVkz7A/tuk7ofvLMGXIUNHlDN/+O0Sevj9BaBmw0ZXUKSMMi0GsjKq9&#10;MU3aBybVuEfKypxkjMqNFQiH+pBKVczj5ShrbZsjCgt2bGwcRNz0Fr5TMmBTV9R/2zEQlKh3Botz&#10;fVUsZzgFyVgsligrXDrqCwczHIEqGigZt5swzs3Ogex6fGeaxDD2FsvZyiT1M6cTe2zbVIHTiMW5&#10;uLRT1POPYP0DAAD//wMAUEsDBBQABgAIAAAAIQBEZDO92wAAAAgBAAAPAAAAZHJzL2Rvd25yZXYu&#10;eG1sTI/BTsMwEETvSPyDtUi9UadtWqIQpwIkjlC1IM5OvCRR7XUUu2n692xP5bgzo9k3xXZyVow4&#10;hM6TgsU8AYFUe9NRo+D76/0xAxGiJqOtJ1RwwQDb8v6u0LnxZ9rjeIiN4BIKuVbQxtjnUoa6RafD&#10;3PdI7P36wenI59BIM+gzlzsrl0mykU53xB9a3eNbi/XxcHIKst2ySa13rz+f62P8qC4j0V4qNXuY&#10;Xp5BRJziLQxXfEaHkpkqfyIThFWwTp84yfpiBeLqZwkLlYJ0k4EsC/l/QPkHAAD//wMAUEsBAi0A&#10;FAAGAAgAAAAhALaDOJL+AAAA4QEAABMAAAAAAAAAAAAAAAAAAAAAAFtDb250ZW50X1R5cGVzXS54&#10;bWxQSwECLQAUAAYACAAAACEAOP0h/9YAAACUAQAACwAAAAAAAAAAAAAAAAAvAQAAX3JlbHMvLnJl&#10;bHNQSwECLQAUAAYACAAAACEAm7y+EykCAABQBAAADgAAAAAAAAAAAAAAAAAuAgAAZHJzL2Uyb0Rv&#10;Yy54bWxQSwECLQAUAAYACAAAACEARGQzvdsAAAAIAQAADwAAAAAAAAAAAAAAAACDBAAAZHJzL2Rv&#10;d25yZXYueG1sUEsFBgAAAAAEAAQA8wAAAIsFAAAAAA==&#10;">
                      <v:textbox inset="5.85pt,.7pt,5.85pt,.7pt">
                        <w:txbxContent>
                          <w:p w14:paraId="07416F56" w14:textId="77777777" w:rsidR="003B2C2C" w:rsidRDefault="003B2C2C" w:rsidP="00C5536D">
                            <w:pPr>
                              <w:jc w:val="center"/>
                              <w:rPr>
                                <w:rFonts w:hint="default"/>
                              </w:rPr>
                            </w:pPr>
                            <w:r>
                              <w:t>補正等</w:t>
                            </w:r>
                          </w:p>
                        </w:txbxContent>
                      </v:textbox>
                    </v:rect>
                  </w:pict>
                </mc:Fallback>
              </mc:AlternateContent>
            </w:r>
          </w:p>
          <w:p w14:paraId="1D4982DF"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105216" behindDoc="0" locked="0" layoutInCell="1" allowOverlap="1" wp14:anchorId="5CD850BD" wp14:editId="719E4257">
                      <wp:simplePos x="0" y="0"/>
                      <wp:positionH relativeFrom="column">
                        <wp:posOffset>1180465</wp:posOffset>
                      </wp:positionH>
                      <wp:positionV relativeFrom="paragraph">
                        <wp:posOffset>169545</wp:posOffset>
                      </wp:positionV>
                      <wp:extent cx="640715" cy="213995"/>
                      <wp:effectExtent l="33020" t="8255" r="12065" b="53975"/>
                      <wp:wrapNone/>
                      <wp:docPr id="166" name="AutoShap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715" cy="213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02607" id="AutoShape 405" o:spid="_x0000_s1026" type="#_x0000_t32" style="position:absolute;left:0;text-align:left;margin-left:92.95pt;margin-top:13.35pt;width:50.45pt;height:16.85pt;flip:x;z-index:2521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HFTQwIAAG8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gdrMZ&#10;Rop0MKT7g9cxN8rTaWhRb1wBnpXa2lAkPakn86Dpd4eUrlqi9jy6P58NRGchInkXEjbOQKJd/0Uz&#10;8CGQIfbr1NgONVKYzyEwgENP0CkO6HwdED95ROHjLE9vsylGFI4m2c1iEdklpAgwIdhY5z9x3aFg&#10;lNh5S8S+9ZVWCqSg7ZCCHB+cDyRfA0Kw0hshZVSEVKgv8WI6mUZOTkvBwmFwc3a/q6RFRxI0FZ9Y&#10;MZy8dbP6oFgEazlh64vtiZBgIx9b5a2A5kmOQ7aOM4wkh2sUrIGeVCEjlA+EL9Ygqx+LdLGer+f5&#10;KJ/M1qM8revR/abKR7NNdjutb+qqqrOfgXyWF61gjKvA/0XiWf53ErpctkGcV5FfG5W8R48dBbIv&#10;70g6KiEMf5DRTrPz1obqgihA1dH5cgPDtXm7j16v/4nVLwAAAP//AwBQSwMEFAAGAAgAAAAhABNw&#10;XZ/fAAAACQEAAA8AAABkcnMvZG93bnJldi54bWxMj0FPg0AQhe9N/A+baeKlsYvEIiJLY9TqyTRi&#10;vW/ZKZCys4TdtvDvHU96fJkvb76Xr0fbiTMOvnWk4HYZgUCqnGmpVrD72tykIHzQZHTnCBVM6GFd&#10;XM1ynRl3oU88l6EWXEI+0wqaEPpMSl81aLVfuh6Jbwc3WB04DrU0g75wue1kHEWJtLol/tDoHp8b&#10;rI7lySp4KberzfdiN8ZT9f5RvqXHLU2vSl3Px6dHEAHH8AfDrz6rQ8FOe3ci40XHOV09MKogTu5B&#10;MBCnCW/ZK0iiO5BFLv8vKH4AAAD//wMAUEsBAi0AFAAGAAgAAAAhALaDOJL+AAAA4QEAABMAAAAA&#10;AAAAAAAAAAAAAAAAAFtDb250ZW50X1R5cGVzXS54bWxQSwECLQAUAAYACAAAACEAOP0h/9YAAACU&#10;AQAACwAAAAAAAAAAAAAAAAAvAQAAX3JlbHMvLnJlbHNQSwECLQAUAAYACAAAACEAdvRxU0MCAABv&#10;BAAADgAAAAAAAAAAAAAAAAAuAgAAZHJzL2Uyb0RvYy54bWxQSwECLQAUAAYACAAAACEAE3Bdn98A&#10;AAAJAQAADwAAAAAAAAAAAAAAAACdBAAAZHJzL2Rvd25yZXYueG1sUEsFBgAAAAAEAAQA8wAAAKkF&#10;AAAAAA==&#10;">
                      <v:stroke endarrow="block"/>
                    </v:shape>
                  </w:pict>
                </mc:Fallback>
              </mc:AlternateContent>
            </w:r>
          </w:p>
          <w:p w14:paraId="282E58A4"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104192" behindDoc="0" locked="0" layoutInCell="1" allowOverlap="1" wp14:anchorId="5F640215" wp14:editId="1AB0D0D9">
                      <wp:simplePos x="0" y="0"/>
                      <wp:positionH relativeFrom="column">
                        <wp:posOffset>347345</wp:posOffset>
                      </wp:positionH>
                      <wp:positionV relativeFrom="paragraph">
                        <wp:posOffset>48260</wp:posOffset>
                      </wp:positionV>
                      <wp:extent cx="800100" cy="225425"/>
                      <wp:effectExtent l="9525" t="10795" r="9525" b="11430"/>
                      <wp:wrapNone/>
                      <wp:docPr id="165"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5425"/>
                              </a:xfrm>
                              <a:prstGeom prst="rect">
                                <a:avLst/>
                              </a:prstGeom>
                              <a:solidFill>
                                <a:srgbClr val="FFFFFF"/>
                              </a:solidFill>
                              <a:ln w="9525">
                                <a:solidFill>
                                  <a:srgbClr val="000000"/>
                                </a:solidFill>
                                <a:miter lim="800000"/>
                                <a:headEnd/>
                                <a:tailEnd/>
                              </a:ln>
                            </wps:spPr>
                            <wps:txbx>
                              <w:txbxContent>
                                <w:p w14:paraId="14A30BA5" w14:textId="77777777" w:rsidR="003B2C2C" w:rsidRDefault="003B2C2C" w:rsidP="00C5536D">
                                  <w:pPr>
                                    <w:jc w:val="center"/>
                                    <w:rPr>
                                      <w:rFonts w:hint="default"/>
                                    </w:rPr>
                                  </w:pPr>
                                  <w:r>
                                    <w:t>返　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40215" id="Rectangle 404" o:spid="_x0000_s1041" style="position:absolute;left:0;text-align:left;margin-left:27.35pt;margin-top:3.8pt;width:63pt;height:17.75pt;z-index:25210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DcJKAIAAFAEAAAOAAAAZHJzL2Uyb0RvYy54bWysVNtu2zAMfR+wfxD0vtgxkjYx4hRFugwD&#10;urVYtw9QZNkWptsoJXb29aPkNM0u2MMwPwikSB2R51Be3QxakYMAL62p6HSSUyIMt7U0bUW/fN6+&#10;WVDiAzM1U9aIih6Fpzfr169WvStFYTuragEEQYwve1fRLgRXZpnnndDMT6wTBoONBc0CutBmNbAe&#10;0bXKijy/ynoLtQPLhfe4ezcG6TrhN43g4aFpvAhEVRRrC2mFtO7imq1XrGyBuU7yUxnsH6rQTBq8&#10;9Ax1xwIje5C/QWnJwXrbhAm3OrNNI7lIPWA30/yXbp465kTqBcnx7kyT/3+w/OPhEYisUburOSWG&#10;aRTpE9LGTKsEmeWzSFHvfImZT+4RYpPe3Vv+1RNjNx3miVsA23eC1VjYNOZnPx2IjsejZNd/sDXi&#10;s32wia2hAR0BkQcyJFGOZ1HEEAjHzUWOxKB0HENFMZ8V83QDK58PO/DhnbCaRKOigMUncHa49yEW&#10;w8rnlFS8VbLeSqWSA+1uo4AcGM7HNn0ndH+ZpgzpK7qc491/h8jT9ycILQMOupI6dYRpMYmVkbW3&#10;pk52YFKNNpaszInGyNyoQBh2Q5KquI6HI607Wx+RWLDjYONDRKOz8J2SHoe6ov7bnoGgRL03KM71&#10;rFiiyiE5i8USaYXLwO4iwAxHoIoGSkZzE8Z3s3cg2w7vmSYyjL1FORuZqH6p6VQ9jm1S4PTE4ru4&#10;9FPWy49g/QMAAP//AwBQSwMEFAAGAAgAAAAhAJq/UpXaAAAABwEAAA8AAABkcnMvZG93bnJldi54&#10;bWxMjsFOwzAQRO9I/IO1SNyo05K2UZpNBUgcAbWgnp14SaLa6yh20/TvcU/0OJrRm1dsJ2vESIPv&#10;HCPMZwkI4trpjhuEn+/3pwyED4q1Mo4J4UIetuX9XaFy7c68o3EfGhEh7HOF0IbQ51L6uiWr/Mz1&#10;xLH7dYNVIcahkXpQ5wi3Ri6SZCWt6jg+tKqnt5bq4/5kEbKvRZMaZ18Pn8tj+KguI/NOIj4+TC8b&#10;EIGm8D+Gq35UhzI6Ve7E2guDsEzXcYmwXoG41lkSc4WQPs9BloW89S//AAAA//8DAFBLAQItABQA&#10;BgAIAAAAIQC2gziS/gAAAOEBAAATAAAAAAAAAAAAAAAAAAAAAABbQ29udGVudF9UeXBlc10ueG1s&#10;UEsBAi0AFAAGAAgAAAAhADj9If/WAAAAlAEAAAsAAAAAAAAAAAAAAAAALwEAAF9yZWxzLy5yZWxz&#10;UEsBAi0AFAAGAAgAAAAhAHnUNwkoAgAAUAQAAA4AAAAAAAAAAAAAAAAALgIAAGRycy9lMm9Eb2Mu&#10;eG1sUEsBAi0AFAAGAAgAAAAhAJq/UpXaAAAABwEAAA8AAAAAAAAAAAAAAAAAggQAAGRycy9kb3du&#10;cmV2LnhtbFBLBQYAAAAABAAEAPMAAACJBQAAAAA=&#10;">
                      <v:textbox inset="5.85pt,.7pt,5.85pt,.7pt">
                        <w:txbxContent>
                          <w:p w14:paraId="14A30BA5" w14:textId="77777777" w:rsidR="003B2C2C" w:rsidRDefault="003B2C2C" w:rsidP="00C5536D">
                            <w:pPr>
                              <w:jc w:val="center"/>
                              <w:rPr>
                                <w:rFonts w:hint="default"/>
                              </w:rPr>
                            </w:pPr>
                            <w:r>
                              <w:t>返　却</w:t>
                            </w:r>
                          </w:p>
                        </w:txbxContent>
                      </v:textbox>
                    </v:rect>
                  </w:pict>
                </mc:Fallback>
              </mc:AlternateContent>
            </w:r>
          </w:p>
          <w:p w14:paraId="150B44D4" w14:textId="77777777" w:rsidR="00C5536D" w:rsidRPr="008213ED" w:rsidRDefault="00C5536D" w:rsidP="00CA24E5">
            <w:pPr>
              <w:jc w:val="center"/>
              <w:rPr>
                <w:rFonts w:hint="default"/>
                <w:color w:val="000000" w:themeColor="text1"/>
              </w:rPr>
            </w:pPr>
          </w:p>
          <w:p w14:paraId="6C5C23CC" w14:textId="77777777" w:rsidR="00C5536D" w:rsidRPr="008213ED" w:rsidRDefault="00C5536D" w:rsidP="00CA24E5">
            <w:pPr>
              <w:rPr>
                <w:rFonts w:hint="default"/>
                <w:color w:val="000000" w:themeColor="text1"/>
              </w:rPr>
            </w:pPr>
          </w:p>
          <w:p w14:paraId="25D63E73" w14:textId="77777777" w:rsidR="00C5536D" w:rsidRPr="008213ED" w:rsidRDefault="00C5536D" w:rsidP="00CA24E5">
            <w:pPr>
              <w:jc w:val="center"/>
              <w:rPr>
                <w:rFonts w:hint="default"/>
                <w:color w:val="000000" w:themeColor="text1"/>
              </w:rPr>
            </w:pPr>
          </w:p>
        </w:tc>
        <w:tc>
          <w:tcPr>
            <w:tcW w:w="2596" w:type="dxa"/>
            <w:gridSpan w:val="5"/>
            <w:tcBorders>
              <w:top w:val="nil"/>
              <w:left w:val="single" w:sz="4" w:space="0" w:color="000000"/>
              <w:bottom w:val="nil"/>
              <w:right w:val="single" w:sz="4" w:space="0" w:color="000000"/>
            </w:tcBorders>
            <w:tcMar>
              <w:left w:w="49" w:type="dxa"/>
              <w:right w:w="49" w:type="dxa"/>
            </w:tcMar>
          </w:tcPr>
          <w:p w14:paraId="272686A3"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66304" behindDoc="0" locked="0" layoutInCell="1" allowOverlap="1" wp14:anchorId="0C48D9EB" wp14:editId="61DCD1FA">
                      <wp:simplePos x="0" y="0"/>
                      <wp:positionH relativeFrom="column">
                        <wp:posOffset>785495</wp:posOffset>
                      </wp:positionH>
                      <wp:positionV relativeFrom="paragraph">
                        <wp:posOffset>-635</wp:posOffset>
                      </wp:positionV>
                      <wp:extent cx="0" cy="233680"/>
                      <wp:effectExtent l="59055" t="9525" r="55245" b="23495"/>
                      <wp:wrapNone/>
                      <wp:docPr id="164"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18C83" id="AutoShape 187" o:spid="_x0000_s1026" type="#_x0000_t32" style="position:absolute;left:0;text-align:left;margin-left:61.85pt;margin-top:-.05pt;width:0;height:18.4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9t6NwIAAGA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DCY3SzH&#10;SJEOhvR48DrWRtn8PlDUG1eAZ6W2NjRJT+rFPGn6zSGlq5aoPY/ur2cD0VmISN6FhI0zUGjXf9YM&#10;fAhUiHydGtuFlMAEOsWxnG9j4SeP6HBI4XQ8mczmcWIJKa5xxjr/iesOBaPEzlsi9q2vtFIwe22z&#10;WIUcn5wPqEhxDQhFld4IKaMEpEJ9iRfT8TQGOC0FC5fBzdn9rpIWHUkQUfzFFuHmrZvVB8VispYT&#10;tr7YnggJNvKRG28FsCU5DtU6zjCSHN5NsAZ4UoWK0DkAvliDjr4v0sV6vp7no3w8W4/ytK5Hj5sq&#10;H8022f20ntRVVWc/AvgsL1rBGFcB/1XTWf53mrm8rkGNN1XfiEreZ4+MAtjrfwQdRx+mPehmp9l5&#10;a0N3QQUg4+h8eXLhnbzdR69fH4bVTwAAAP//AwBQSwMEFAAGAAgAAAAhAB8+OIneAAAACAEAAA8A&#10;AABkcnMvZG93bnJldi54bWxMj8FuwjAQRO9I/QdrK/UGDiCFNsRBbVHVXEAqIMTRxNvYaryOYgOh&#10;X1/TS3t8mtHs23zR24adsfPGkYDxKAGGVDllqBaw274NH4H5IEnJxhEKuKKHRXE3yGWm3IU+8LwJ&#10;NYsj5DMpQIfQZpz7SqOVfuRapJh9us7KELGruerkJY7bhk+SJOVWGooXtGzxVWP1tTlZAWF5uOp0&#10;X708mfX2fZWa77Isl0I83PfPc2AB+/BXhpt+VIciOh3diZRnTeTJdBarAoZjYLf8l48CpukMeJHz&#10;/w8UPwAAAP//AwBQSwECLQAUAAYACAAAACEAtoM4kv4AAADhAQAAEwAAAAAAAAAAAAAAAAAAAAAA&#10;W0NvbnRlbnRfVHlwZXNdLnhtbFBLAQItABQABgAIAAAAIQA4/SH/1gAAAJQBAAALAAAAAAAAAAAA&#10;AAAAAC8BAABfcmVscy8ucmVsc1BLAQItABQABgAIAAAAIQBM59t6NwIAAGAEAAAOAAAAAAAAAAAA&#10;AAAAAC4CAABkcnMvZTJvRG9jLnhtbFBLAQItABQABgAIAAAAIQAfPjiJ3gAAAAgBAAAPAAAAAAAA&#10;AAAAAAAAAJEEAABkcnMvZG93bnJldi54bWxQSwUGAAAAAAQABADzAAAAnAUAAAAA&#10;">
                      <v:stroke endarrow="block"/>
                    </v:shape>
                  </w:pict>
                </mc:Fallback>
              </mc:AlternateContent>
            </w:r>
          </w:p>
        </w:tc>
        <w:tc>
          <w:tcPr>
            <w:tcW w:w="2242" w:type="dxa"/>
            <w:gridSpan w:val="3"/>
            <w:vMerge/>
            <w:tcBorders>
              <w:top w:val="nil"/>
              <w:left w:val="single" w:sz="4" w:space="0" w:color="000000"/>
              <w:bottom w:val="nil"/>
              <w:right w:val="single" w:sz="4" w:space="0" w:color="000000"/>
            </w:tcBorders>
            <w:tcMar>
              <w:left w:w="49" w:type="dxa"/>
              <w:right w:w="49" w:type="dxa"/>
            </w:tcMar>
          </w:tcPr>
          <w:p w14:paraId="0C07F249" w14:textId="77777777" w:rsidR="00C5536D" w:rsidRPr="008213ED" w:rsidRDefault="00C5536D" w:rsidP="00CA24E5">
            <w:pPr>
              <w:rPr>
                <w:rFonts w:hint="default"/>
                <w:color w:val="000000" w:themeColor="text1"/>
              </w:rPr>
            </w:pPr>
          </w:p>
        </w:tc>
        <w:tc>
          <w:tcPr>
            <w:tcW w:w="1888" w:type="dxa"/>
            <w:vMerge/>
            <w:tcBorders>
              <w:left w:val="single" w:sz="4" w:space="0" w:color="000000"/>
              <w:right w:val="single" w:sz="12" w:space="0" w:color="auto"/>
            </w:tcBorders>
            <w:tcMar>
              <w:left w:w="49" w:type="dxa"/>
              <w:right w:w="49" w:type="dxa"/>
            </w:tcMar>
          </w:tcPr>
          <w:p w14:paraId="27E6908B" w14:textId="77777777" w:rsidR="00C5536D" w:rsidRPr="008213ED" w:rsidRDefault="00C5536D" w:rsidP="00CA24E5">
            <w:pPr>
              <w:rPr>
                <w:rFonts w:hint="default"/>
                <w:color w:val="000000" w:themeColor="text1"/>
              </w:rPr>
            </w:pPr>
          </w:p>
        </w:tc>
      </w:tr>
      <w:tr w:rsidR="008213ED" w:rsidRPr="008213ED" w14:paraId="137F6F55" w14:textId="77777777" w:rsidTr="00CA24E5">
        <w:tc>
          <w:tcPr>
            <w:tcW w:w="2478" w:type="dxa"/>
            <w:gridSpan w:val="8"/>
            <w:vMerge/>
            <w:tcBorders>
              <w:top w:val="nil"/>
              <w:left w:val="single" w:sz="12" w:space="0" w:color="auto"/>
              <w:bottom w:val="nil"/>
              <w:right w:val="single" w:sz="4" w:space="0" w:color="000000"/>
            </w:tcBorders>
            <w:tcMar>
              <w:left w:w="49" w:type="dxa"/>
              <w:right w:w="49" w:type="dxa"/>
            </w:tcMar>
          </w:tcPr>
          <w:p w14:paraId="724A5D5E" w14:textId="77777777" w:rsidR="00C5536D" w:rsidRPr="008213ED" w:rsidRDefault="00C5536D" w:rsidP="00CA24E5">
            <w:pPr>
              <w:jc w:val="center"/>
              <w:rPr>
                <w:rFonts w:hint="default"/>
                <w:color w:val="000000" w:themeColor="text1"/>
              </w:rPr>
            </w:pPr>
          </w:p>
        </w:tc>
        <w:tc>
          <w:tcPr>
            <w:tcW w:w="2596" w:type="dxa"/>
            <w:gridSpan w:val="5"/>
            <w:tcBorders>
              <w:top w:val="nil"/>
              <w:left w:val="single" w:sz="4" w:space="0" w:color="000000"/>
              <w:bottom w:val="nil"/>
              <w:right w:val="single" w:sz="4" w:space="0" w:color="000000"/>
            </w:tcBorders>
            <w:tcMar>
              <w:left w:w="49" w:type="dxa"/>
              <w:right w:w="49" w:type="dxa"/>
            </w:tcMar>
          </w:tcPr>
          <w:p w14:paraId="29ECE07A"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89856" behindDoc="0" locked="0" layoutInCell="1" allowOverlap="1" wp14:anchorId="6F705A34" wp14:editId="44417CCB">
                      <wp:simplePos x="0" y="0"/>
                      <wp:positionH relativeFrom="column">
                        <wp:posOffset>278130</wp:posOffset>
                      </wp:positionH>
                      <wp:positionV relativeFrom="paragraph">
                        <wp:posOffset>4445</wp:posOffset>
                      </wp:positionV>
                      <wp:extent cx="905510" cy="225425"/>
                      <wp:effectExtent l="8890" t="5080" r="9525" b="7620"/>
                      <wp:wrapNone/>
                      <wp:docPr id="163"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225425"/>
                              </a:xfrm>
                              <a:prstGeom prst="rect">
                                <a:avLst/>
                              </a:prstGeom>
                              <a:solidFill>
                                <a:srgbClr val="FFFFFF"/>
                              </a:solidFill>
                              <a:ln w="9525">
                                <a:solidFill>
                                  <a:srgbClr val="000000"/>
                                </a:solidFill>
                                <a:miter lim="800000"/>
                                <a:headEnd/>
                                <a:tailEnd/>
                              </a:ln>
                            </wps:spPr>
                            <wps:txbx>
                              <w:txbxContent>
                                <w:p w14:paraId="4F08CAE7" w14:textId="77777777" w:rsidR="003B2C2C" w:rsidRDefault="003B2C2C" w:rsidP="00C5536D">
                                  <w:pPr>
                                    <w:jc w:val="center"/>
                                    <w:rPr>
                                      <w:rFonts w:hint="default"/>
                                    </w:rPr>
                                  </w:pPr>
                                  <w:r>
                                    <w:t>内容確認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05A34" id="Rectangle 377" o:spid="_x0000_s1042" style="position:absolute;left:0;text-align:left;margin-left:21.9pt;margin-top:.35pt;width:71.3pt;height:17.75pt;z-index:2520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4vKwIAAFAEAAAOAAAAZHJzL2Uyb0RvYy54bWysVNtu2zAMfR+wfxD0vthx6zYx4hRFugwD&#10;uq1Ytw+QZdkWJksapcTOvr6UnKbZBXsY5gdBlKjDw0PSq5uxV2QvwEmjSzqfpZQIzU0tdVvSr1+2&#10;bxaUOM90zZTRoqQH4ejN+vWr1WALkZnOqFoAQRDtisGWtPPeFknieCd65mbGCo2XjYGeeTShTWpg&#10;A6L3KsnS9CoZDNQWDBfO4enddEnXEb9pBPefmsYJT1RJkZuPK8S1CmuyXrGiBWY7yY802D+w6JnU&#10;GPQEdcc8IzuQv0H1koNxpvEzbvrENI3kIuaA2czTX7J57JgVMRcUx9mTTO7/wfKP+wcgssbaXV1Q&#10;olmPRfqMsjHdKkEurq+DRIN1BXo+2gcISTp7b/g3R7TZdOgnbgHM0AlWI7F58E9+ehAMh09JNXww&#10;NeKznTdRrbGBPgCiDmSMRTmciiJGTzgeLtM8n2PpOF5lWX6Z5TECK54fW3D+nTA9CZuSApKP4Gx/&#10;73wgw4pnl0jeKFlvpVLRgLbaKCB7hv2xjd8R3Z27KU0GZJJj7L9DpPH7E0QvPTa6kn1JFycnVgTV&#10;3uo6tqFnUk17pKz0Ucag3FQBP1ZjLFW2CBGCrJWpDygsmKmxcRBx0xn4QcmATV1S933HQFCi3mss&#10;zvVltsxxCqKxWCxRVji/qM4umOYIVFJPybTd+GludhZk22GceRRDm1ssZyOj1C+cjuyxbWMFjiMW&#10;5uLcjl4vP4L1EwAAAP//AwBQSwMEFAAGAAgAAAAhACjYKjTZAAAABgEAAA8AAABkcnMvZG93bnJl&#10;di54bWxMzkFPg0AQBeC7if9hMybe7CJFJMjQqIlHNa3G88KOQLo7S9gtpf/e7ckeJ2/y3ldtFmvE&#10;TJMfHCPcrxIQxK3TA3cI319vdwUIHxRrZRwTwok8bOrrq0qV2h15S/MudCKWsC8VQh/CWErp256s&#10;8is3Esfs101WhXhOndSTOsZya2SaJLm0auC40KuRXntq97uDRSg+0y4zzr78fDzsw3tzmpm3EvH2&#10;Znl+AhFoCf/PcOZHOtTR1LgDay8MQraO8oDwCOKcFnkGokFY5ynIupKX/PoPAAD//wMAUEsBAi0A&#10;FAAGAAgAAAAhALaDOJL+AAAA4QEAABMAAAAAAAAAAAAAAAAAAAAAAFtDb250ZW50X1R5cGVzXS54&#10;bWxQSwECLQAUAAYACAAAACEAOP0h/9YAAACUAQAACwAAAAAAAAAAAAAAAAAvAQAAX3JlbHMvLnJl&#10;bHNQSwECLQAUAAYACAAAACEAv+DOLysCAABQBAAADgAAAAAAAAAAAAAAAAAuAgAAZHJzL2Uyb0Rv&#10;Yy54bWxQSwECLQAUAAYACAAAACEAKNgqNNkAAAAGAQAADwAAAAAAAAAAAAAAAACFBAAAZHJzL2Rv&#10;d25yZXYueG1sUEsFBgAAAAAEAAQA8wAAAIsFAAAAAA==&#10;">
                      <v:textbox inset="5.85pt,.7pt,5.85pt,.7pt">
                        <w:txbxContent>
                          <w:p w14:paraId="4F08CAE7" w14:textId="77777777" w:rsidR="003B2C2C" w:rsidRDefault="003B2C2C" w:rsidP="00C5536D">
                            <w:pPr>
                              <w:jc w:val="center"/>
                              <w:rPr>
                                <w:rFonts w:hint="default"/>
                              </w:rPr>
                            </w:pPr>
                            <w:r>
                              <w:t>内容確認</w:t>
                            </w:r>
                          </w:p>
                        </w:txbxContent>
                      </v:textbox>
                    </v:rect>
                  </w:pict>
                </mc:Fallback>
              </mc:AlternateContent>
            </w:r>
          </w:p>
        </w:tc>
        <w:tc>
          <w:tcPr>
            <w:tcW w:w="2242" w:type="dxa"/>
            <w:gridSpan w:val="3"/>
            <w:vMerge/>
            <w:tcBorders>
              <w:top w:val="nil"/>
              <w:left w:val="single" w:sz="4" w:space="0" w:color="000000"/>
              <w:bottom w:val="nil"/>
              <w:right w:val="single" w:sz="4" w:space="0" w:color="000000"/>
            </w:tcBorders>
            <w:tcMar>
              <w:left w:w="49" w:type="dxa"/>
              <w:right w:w="49" w:type="dxa"/>
            </w:tcMar>
          </w:tcPr>
          <w:p w14:paraId="7F6C6F93" w14:textId="77777777" w:rsidR="00C5536D" w:rsidRPr="008213ED" w:rsidRDefault="00C5536D" w:rsidP="00CA24E5">
            <w:pPr>
              <w:rPr>
                <w:rFonts w:hint="default"/>
                <w:color w:val="000000" w:themeColor="text1"/>
              </w:rPr>
            </w:pPr>
          </w:p>
        </w:tc>
        <w:tc>
          <w:tcPr>
            <w:tcW w:w="1888" w:type="dxa"/>
            <w:vMerge/>
            <w:tcBorders>
              <w:left w:val="single" w:sz="4" w:space="0" w:color="000000"/>
              <w:right w:val="single" w:sz="12" w:space="0" w:color="auto"/>
            </w:tcBorders>
            <w:tcMar>
              <w:left w:w="49" w:type="dxa"/>
              <w:right w:w="49" w:type="dxa"/>
            </w:tcMar>
          </w:tcPr>
          <w:p w14:paraId="7E0150A3" w14:textId="77777777" w:rsidR="00C5536D" w:rsidRPr="008213ED" w:rsidRDefault="00C5536D" w:rsidP="00CA24E5">
            <w:pPr>
              <w:rPr>
                <w:rFonts w:hint="default"/>
                <w:color w:val="000000" w:themeColor="text1"/>
              </w:rPr>
            </w:pPr>
          </w:p>
        </w:tc>
      </w:tr>
      <w:tr w:rsidR="008213ED" w:rsidRPr="008213ED" w14:paraId="02778F00" w14:textId="77777777" w:rsidTr="00CA24E5">
        <w:trPr>
          <w:trHeight w:val="1080"/>
        </w:trPr>
        <w:tc>
          <w:tcPr>
            <w:tcW w:w="2478" w:type="dxa"/>
            <w:gridSpan w:val="8"/>
            <w:vMerge/>
            <w:tcBorders>
              <w:top w:val="nil"/>
              <w:left w:val="single" w:sz="12" w:space="0" w:color="auto"/>
              <w:bottom w:val="nil"/>
              <w:right w:val="single" w:sz="4" w:space="0" w:color="000000"/>
            </w:tcBorders>
            <w:tcMar>
              <w:left w:w="49" w:type="dxa"/>
              <w:right w:w="49" w:type="dxa"/>
            </w:tcMar>
          </w:tcPr>
          <w:p w14:paraId="1ADEDBEF" w14:textId="77777777" w:rsidR="00C5536D" w:rsidRPr="008213ED" w:rsidRDefault="00C5536D" w:rsidP="00CA24E5">
            <w:pPr>
              <w:jc w:val="center"/>
              <w:rPr>
                <w:rFonts w:hint="default"/>
                <w:color w:val="000000" w:themeColor="text1"/>
              </w:rPr>
            </w:pPr>
          </w:p>
        </w:tc>
        <w:tc>
          <w:tcPr>
            <w:tcW w:w="2596" w:type="dxa"/>
            <w:gridSpan w:val="5"/>
            <w:tcBorders>
              <w:top w:val="nil"/>
              <w:left w:val="single" w:sz="4" w:space="0" w:color="000000"/>
              <w:right w:val="single" w:sz="4" w:space="0" w:color="000000"/>
            </w:tcBorders>
            <w:tcMar>
              <w:left w:w="49" w:type="dxa"/>
              <w:right w:w="49" w:type="dxa"/>
            </w:tcMar>
          </w:tcPr>
          <w:p w14:paraId="72A8214F" w14:textId="77777777" w:rsidR="00C5536D" w:rsidRPr="008213ED" w:rsidRDefault="00C5536D" w:rsidP="00CA24E5">
            <w:pPr>
              <w:rPr>
                <w:rFonts w:hint="default"/>
                <w:color w:val="000000" w:themeColor="text1"/>
              </w:rPr>
            </w:pPr>
            <w:r w:rsidRPr="008213ED">
              <w:rPr>
                <w:rFonts w:ascii="ＭＳ 明朝" w:hAnsi="ＭＳ 明朝" w:hint="default"/>
                <w:noProof/>
                <w:color w:val="000000" w:themeColor="text1"/>
                <w:spacing w:val="-9"/>
              </w:rPr>
              <mc:AlternateContent>
                <mc:Choice Requires="wps">
                  <w:drawing>
                    <wp:anchor distT="0" distB="0" distL="114300" distR="114300" simplePos="0" relativeHeight="252088832" behindDoc="0" locked="0" layoutInCell="1" allowOverlap="1" wp14:anchorId="1F5D53FC" wp14:editId="5A6BB506">
                      <wp:simplePos x="0" y="0"/>
                      <wp:positionH relativeFrom="column">
                        <wp:posOffset>785495</wp:posOffset>
                      </wp:positionH>
                      <wp:positionV relativeFrom="paragraph">
                        <wp:posOffset>7620</wp:posOffset>
                      </wp:positionV>
                      <wp:extent cx="0" cy="234315"/>
                      <wp:effectExtent l="59055" t="8255" r="55245" b="14605"/>
                      <wp:wrapNone/>
                      <wp:docPr id="162"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C7D94A" id="AutoShape 375" o:spid="_x0000_s1026" type="#_x0000_t32" style="position:absolute;left:0;text-align:left;margin-left:61.85pt;margin-top:.6pt;width:0;height:18.45pt;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dlhNgIAAGA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DCY3WyM&#10;kSIdDOnx4HWsjSb300BRb1wBnpXa2tAkPakX86TpN4eUrlqi9jy6v54NRGchInkXEjbOQKFd/1kz&#10;8CFQIfJ1amwXUgIT6BTHcr6NhZ88osMhhdPxJJ9kEU5Cimucsc5/4rpDwSix85aIfesrrRTMXtss&#10;ViHHJ+cDKlJcA0JRpTdCyigBqVBf4sV0PI0BTkvBwmVwc3a/q6RFRxJEFH+xRbh562b1QbGYrOWE&#10;rS+2J0KCjXzkxlsBbEmOQ7WOM4wkh3cTrAGeVKEidA6AL9ago++LdLGer+f5KB/P1qM8revR46bK&#10;R7NNdj+tJ3VV1dmPAD7Li1YwxlXAf9V0lv+dZi6va1DjTdU3opL32SOjAPb6H0HH0YdpD7rZaXbe&#10;2tBdUAHIODpfnlx4J2/30evXh2H1EwAA//8DAFBLAwQUAAYACAAAACEA6aI1ud0AAAAIAQAADwAA&#10;AGRycy9kb3ducmV2LnhtbEyPUU/CMBSF3034D80l8U06IJk41hGVGPeiiWCMj2W9rI3r7bIWGP56&#10;Ol707X45J+eek69627Ajdt44EjCdJMCQKqcM1QI+ty93C2A+SFKycYQCzuhhVYxucpkpd6IPPG5C&#10;zWII+UwK0CG0Gee+0miln7gWKWp711kZInY1V508xXDb8FmSpNxKQ/GDli0+a6x+NgcrIKy/zzr9&#10;qp4ezPv29S01v2VZroW4HfePS2AB+/BnhqF+rA5F7LRzB1KeNZFn8/toHQ5gg37lnYD5Ygq8yPn/&#10;AcUFAAD//wMAUEsBAi0AFAAGAAgAAAAhALaDOJL+AAAA4QEAABMAAAAAAAAAAAAAAAAAAAAAAFtD&#10;b250ZW50X1R5cGVzXS54bWxQSwECLQAUAAYACAAAACEAOP0h/9YAAACUAQAACwAAAAAAAAAAAAAA&#10;AAAvAQAAX3JlbHMvLnJlbHNQSwECLQAUAAYACAAAACEAXh3ZYTYCAABgBAAADgAAAAAAAAAAAAAA&#10;AAAuAgAAZHJzL2Uyb0RvYy54bWxQSwECLQAUAAYACAAAACEA6aI1ud0AAAAIAQAADwAAAAAAAAAA&#10;AAAAAACQBAAAZHJzL2Rvd25yZXYueG1sUEsFBgAAAAAEAAQA8wAAAJoFAAAAAA==&#10;">
                      <v:stroke endarrow="block"/>
                    </v:shape>
                  </w:pict>
                </mc:Fallback>
              </mc:AlternateContent>
            </w:r>
            <w:r w:rsidRPr="008213ED">
              <w:rPr>
                <w:rFonts w:ascii="ＭＳ 明朝" w:hAnsi="ＭＳ 明朝"/>
                <w:color w:val="000000" w:themeColor="text1"/>
                <w:spacing w:val="-9"/>
              </w:rPr>
              <w:t xml:space="preserve">     </w:t>
            </w:r>
          </w:p>
          <w:p w14:paraId="3712CA76" w14:textId="77777777" w:rsidR="00C5536D" w:rsidRPr="008213ED" w:rsidRDefault="00C5536D" w:rsidP="00CA24E5">
            <w:pPr>
              <w:jc w:val="center"/>
              <w:rPr>
                <w:rFonts w:hint="default"/>
                <w:color w:val="000000" w:themeColor="text1"/>
              </w:rPr>
            </w:pPr>
            <w:r w:rsidRPr="008213ED">
              <w:rPr>
                <w:rFonts w:ascii="ＭＳ 明朝" w:hAnsi="ＭＳ 明朝" w:hint="default"/>
                <w:noProof/>
                <w:color w:val="000000" w:themeColor="text1"/>
                <w:spacing w:val="-9"/>
              </w:rPr>
              <mc:AlternateContent>
                <mc:Choice Requires="wps">
                  <w:drawing>
                    <wp:anchor distT="0" distB="0" distL="114300" distR="114300" simplePos="0" relativeHeight="252091904" behindDoc="0" locked="0" layoutInCell="1" allowOverlap="1" wp14:anchorId="710C9625" wp14:editId="0AE90A06">
                      <wp:simplePos x="0" y="0"/>
                      <wp:positionH relativeFrom="column">
                        <wp:posOffset>78740</wp:posOffset>
                      </wp:positionH>
                      <wp:positionV relativeFrom="paragraph">
                        <wp:posOffset>8890</wp:posOffset>
                      </wp:positionV>
                      <wp:extent cx="1343025" cy="225425"/>
                      <wp:effectExtent l="9525" t="9525" r="9525" b="12700"/>
                      <wp:wrapNone/>
                      <wp:docPr id="161"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225425"/>
                              </a:xfrm>
                              <a:prstGeom prst="rect">
                                <a:avLst/>
                              </a:prstGeom>
                              <a:solidFill>
                                <a:srgbClr val="FFFFFF"/>
                              </a:solidFill>
                              <a:ln w="9525">
                                <a:solidFill>
                                  <a:srgbClr val="000000"/>
                                </a:solidFill>
                                <a:miter lim="800000"/>
                                <a:headEnd/>
                                <a:tailEnd/>
                              </a:ln>
                            </wps:spPr>
                            <wps:txbx>
                              <w:txbxContent>
                                <w:p w14:paraId="49F223F0" w14:textId="77777777" w:rsidR="003B2C2C" w:rsidRDefault="003B2C2C" w:rsidP="00C5536D">
                                  <w:pPr>
                                    <w:jc w:val="center"/>
                                    <w:rPr>
                                      <w:rFonts w:hint="default"/>
                                    </w:rPr>
                                  </w:pPr>
                                  <w:r>
                                    <w:t>内容確認の終了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C9625" id="Rectangle 379" o:spid="_x0000_s1043" style="position:absolute;left:0;text-align:left;margin-left:6.2pt;margin-top:.7pt;width:105.75pt;height:17.75pt;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pFqKgIAAFEEAAAOAAAAZHJzL2Uyb0RvYy54bWysVNuO0zAQfUfiHyy/01za7rZR09WqSxHS&#10;AisWPsBxnMTCsc3YbbJ8PWOnW8pFPCDyYHk84+OZc2ayuRl7RY4CnDS6pNkspURobmqp25J+/rR/&#10;taLEeaZrpowWJX0Sjt5sX77YDLYQuemMqgUQBNGuGGxJO+9tkSSOd6Jnbmas0OhsDPTMowltUgMb&#10;EL1XSZ6mV8lgoLZguHAOT+8mJ91G/KYR3H9oGic8USXF3HxcIa5VWJPthhUtMNtJfkqD/UMWPZMa&#10;Hz1D3THPyAHkb1C95GCcafyMmz4xTSO5iDVgNVn6SzWPHbMi1oLkOHumyf0/WP7++ABE1qjdVUaJ&#10;Zj2K9BFpY7pVgsyv14GiwboCIx/tA4Qinb03/Isj2uw6jBO3AGboBKsxsSzEJz9dCIbDq6Qa3pka&#10;8dnBm8jW2EAfAJEHMkZRns6iiNETjofZfDFP8yUlHH15vlzgPjzBiufbFpx/I0xPwqakgNlHdHa8&#10;d34KfQ6J2Rsl671UKhrQVjsF5MiwQfbxO6G7yzClyVDS9RLf/jtEGr8/QfTSY6cr2Zd0dQ5iRaDt&#10;ta4xTVZ4JtW0x+qUPvEYqJsk8GM1Rq3ysyqVqZ+QWTBTZ+Mk4qYz8I2SAbu6pO7rgYGgRL3VqM71&#10;Il8jlT4aq9UaRwIuHdWFg2mOQCX1lEzbnZ8G52BBth2+k0UytLlFPRsZqQ5aTzmdsse+jWKdZiwM&#10;xqUdo378CbbfAQAA//8DAFBLAwQUAAYACAAAACEA2dq0HdkAAAAHAQAADwAAAGRycy9kb3ducmV2&#10;LnhtbEyOwU7DMBBE70j8g7VI3KiDW6o2xKkAqceCWhBnJ16SqPY6it00/XuWEz2NRjOaecVm8k6M&#10;OMQukIbHWQYCqQ62o0bD1+f2YQUiJkPWuECo4YIRNuXtTWFyG860x/GQGsEjFHOjoU2pz6WMdYve&#10;xFnokTj7CYM3ie3QSDuYM497J1WWLaU3HfFDa3p8a7E+Hk5ew+pDNQsX/Ov3+9Mx7arLSLSXWt/f&#10;TS/PIBJO6b8Mf/iMDiUzVeFENgrHXi24ycrCsVLzNYhKw3y5BlkW8pq//AUAAP//AwBQSwECLQAU&#10;AAYACAAAACEAtoM4kv4AAADhAQAAEwAAAAAAAAAAAAAAAAAAAAAAW0NvbnRlbnRfVHlwZXNdLnht&#10;bFBLAQItABQABgAIAAAAIQA4/SH/1gAAAJQBAAALAAAAAAAAAAAAAAAAAC8BAABfcmVscy8ucmVs&#10;c1BLAQItABQABgAIAAAAIQAejpFqKgIAAFEEAAAOAAAAAAAAAAAAAAAAAC4CAABkcnMvZTJvRG9j&#10;LnhtbFBLAQItABQABgAIAAAAIQDZ2rQd2QAAAAcBAAAPAAAAAAAAAAAAAAAAAIQEAABkcnMvZG93&#10;bnJldi54bWxQSwUGAAAAAAQABADzAAAAigUAAAAA&#10;">
                      <v:textbox inset="5.85pt,.7pt,5.85pt,.7pt">
                        <w:txbxContent>
                          <w:p w14:paraId="49F223F0" w14:textId="77777777" w:rsidR="003B2C2C" w:rsidRDefault="003B2C2C" w:rsidP="00C5536D">
                            <w:pPr>
                              <w:jc w:val="center"/>
                              <w:rPr>
                                <w:rFonts w:hint="default"/>
                              </w:rPr>
                            </w:pPr>
                            <w:r>
                              <w:t>内容確認の終了</w:t>
                            </w:r>
                          </w:p>
                        </w:txbxContent>
                      </v:textbox>
                    </v:rect>
                  </w:pict>
                </mc:Fallback>
              </mc:AlternateContent>
            </w:r>
          </w:p>
          <w:p w14:paraId="66EDE6F5" w14:textId="77777777" w:rsidR="00C5536D" w:rsidRPr="008213ED" w:rsidRDefault="00C5536D" w:rsidP="00CA24E5">
            <w:pPr>
              <w:rPr>
                <w:rFonts w:hint="default"/>
                <w:color w:val="000000" w:themeColor="text1"/>
              </w:rPr>
            </w:pPr>
            <w:r w:rsidRPr="008213ED">
              <w:rPr>
                <w:rFonts w:ascii="ＭＳ 明朝" w:hAnsi="ＭＳ 明朝" w:hint="default"/>
                <w:noProof/>
                <w:color w:val="000000" w:themeColor="text1"/>
                <w:spacing w:val="-9"/>
              </w:rPr>
              <mc:AlternateContent>
                <mc:Choice Requires="wps">
                  <w:drawing>
                    <wp:anchor distT="0" distB="0" distL="114300" distR="114300" simplePos="0" relativeHeight="252099072" behindDoc="0" locked="0" layoutInCell="1" allowOverlap="1" wp14:anchorId="29322FF8" wp14:editId="056701E2">
                      <wp:simplePos x="0" y="0"/>
                      <wp:positionH relativeFrom="column">
                        <wp:posOffset>785495</wp:posOffset>
                      </wp:positionH>
                      <wp:positionV relativeFrom="paragraph">
                        <wp:posOffset>5715</wp:posOffset>
                      </wp:positionV>
                      <wp:extent cx="0" cy="361950"/>
                      <wp:effectExtent l="11430" t="6350" r="7620" b="12700"/>
                      <wp:wrapNone/>
                      <wp:docPr id="160" name="Auto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F8B7FD" id="AutoShape 388" o:spid="_x0000_s1026" type="#_x0000_t32" style="position:absolute;left:0;text-align:left;margin-left:61.85pt;margin-top:.45pt;width:0;height:28.5pt;z-index:2520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k07IAIAAD4EAAAOAAAAZHJzL2Uyb0RvYy54bWysU9uO2yAQfa/Uf0B+z9rOrYkVZ7Wyk75s&#10;u5F2+wEEsI1qMwhInKjqv3fASZRtX6qqfsADzJy5nMPq8dS15CiMlaDyKH1IIiIUAy5VnUff3raj&#10;RUSso4rTFpTIo7Ow0eP644dVrzMxhgZaLgxBEGWzXudR45zO4tiyRnTUPoAWCi8rMB11uDV1zA3t&#10;Eb1r43GSzOMeDNcGmLAWT8vhMloH/KoSzL1UlRWOtHmEtbmwmrDu/RqvVzSrDdWNZJcy6D9U0VGp&#10;MOkNqqSOkoORf0B1khmwULkHBl0MVSWZCD1gN2nyWzevDdUi9ILDsfo2Jvv/YNnX484QyZG7Oc5H&#10;0Q5Jejo4CLnJZLHwI+q1zdCzUDvjm2Qn9aqfgX23REHRUFWL4P521hid+oj4XYjfWI2J9v0X4OhD&#10;MUOY16kynYfESZBToOV8o0WcHGHDIcPTyTxdzgJjMc2ucdpY91lAR7yRR9YZKuvGFaAUcg8mDVno&#10;8dk6XxXNrgE+qYKtbNsggVaRPo+Ws/EsBFhoJfeX3s2ael+0hhypF1H4Qot4c+9m4KB4AGsE5ZuL&#10;7ahsBxuTt8rjYV9YzsUaVPJjmSw3i81iOpqO55vRNCnL0dO2mI7m2/TTrJyURVGmP31p6TRrJOdC&#10;+equik2nf6eIy9sZtHbT7G0M8Xv0MC8s9voPRQdiPZeDKvbAzztzJRxFGpwvD8q/gvs92vfPfv0L&#10;AAD//wMAUEsDBBQABgAIAAAAIQC2PNHf2gAAAAcBAAAPAAAAZHJzL2Rvd25yZXYueG1sTI7BbsIw&#10;EETvlfgHa5F6qYpDKkoT4iBUqYceC0i9mnhJ0sbrKHZIytd34QLHpxnNvGw92kacsPO1IwXzWQQC&#10;qXCmplLBfvfx/AbCB01GN45QwR96WOeTh0ynxg30hadtKAWPkE+1giqENpXSFxVa7WeuReLs6Dqr&#10;A2NXStPpgcdtI+MoepVW18QPlW7xvcLid9tbBej7xTzaJLbcf56Hp+/4/DO0O6Uep+NmBSLgGG5l&#10;uOizOuTsdHA9GS8a5vhlyVUFCYhLfMWDgsUyAZln8t4//wcAAP//AwBQSwECLQAUAAYACAAAACEA&#10;toM4kv4AAADhAQAAEwAAAAAAAAAAAAAAAAAAAAAAW0NvbnRlbnRfVHlwZXNdLnhtbFBLAQItABQA&#10;BgAIAAAAIQA4/SH/1gAAAJQBAAALAAAAAAAAAAAAAAAAAC8BAABfcmVscy8ucmVsc1BLAQItABQA&#10;BgAIAAAAIQCMMk07IAIAAD4EAAAOAAAAAAAAAAAAAAAAAC4CAABkcnMvZTJvRG9jLnhtbFBLAQIt&#10;ABQABgAIAAAAIQC2PNHf2gAAAAcBAAAPAAAAAAAAAAAAAAAAAHoEAABkcnMvZG93bnJldi54bWxQ&#10;SwUGAAAAAAQABADzAAAAgQUAAAAA&#10;"/>
                  </w:pict>
                </mc:Fallback>
              </mc:AlternateContent>
            </w:r>
            <w:r w:rsidRPr="008213ED">
              <w:rPr>
                <w:rFonts w:ascii="ＭＳ 明朝" w:hAnsi="ＭＳ 明朝"/>
                <w:color w:val="000000" w:themeColor="text1"/>
                <w:spacing w:val="-9"/>
              </w:rPr>
              <w:t xml:space="preserve">     </w:t>
            </w:r>
          </w:p>
        </w:tc>
        <w:tc>
          <w:tcPr>
            <w:tcW w:w="2242" w:type="dxa"/>
            <w:gridSpan w:val="3"/>
            <w:vMerge/>
            <w:tcBorders>
              <w:top w:val="nil"/>
              <w:left w:val="single" w:sz="4" w:space="0" w:color="000000"/>
              <w:bottom w:val="nil"/>
              <w:right w:val="single" w:sz="4" w:space="0" w:color="000000"/>
            </w:tcBorders>
            <w:tcMar>
              <w:left w:w="49" w:type="dxa"/>
              <w:right w:w="49" w:type="dxa"/>
            </w:tcMar>
          </w:tcPr>
          <w:p w14:paraId="4FC239E4" w14:textId="77777777" w:rsidR="00C5536D" w:rsidRPr="008213ED" w:rsidRDefault="00C5536D" w:rsidP="00CA24E5">
            <w:pPr>
              <w:rPr>
                <w:rFonts w:hint="default"/>
                <w:color w:val="000000" w:themeColor="text1"/>
              </w:rPr>
            </w:pPr>
          </w:p>
        </w:tc>
        <w:tc>
          <w:tcPr>
            <w:tcW w:w="1888" w:type="dxa"/>
            <w:vMerge/>
            <w:tcBorders>
              <w:left w:val="single" w:sz="4" w:space="0" w:color="000000"/>
              <w:right w:val="single" w:sz="12" w:space="0" w:color="auto"/>
            </w:tcBorders>
            <w:tcMar>
              <w:left w:w="49" w:type="dxa"/>
              <w:right w:w="49" w:type="dxa"/>
            </w:tcMar>
          </w:tcPr>
          <w:p w14:paraId="6933C774" w14:textId="77777777" w:rsidR="00C5536D" w:rsidRPr="008213ED" w:rsidRDefault="00C5536D" w:rsidP="00CA24E5">
            <w:pPr>
              <w:rPr>
                <w:rFonts w:hint="default"/>
                <w:color w:val="000000" w:themeColor="text1"/>
              </w:rPr>
            </w:pPr>
          </w:p>
        </w:tc>
      </w:tr>
      <w:tr w:rsidR="008213ED" w:rsidRPr="008213ED" w14:paraId="7355420C" w14:textId="77777777" w:rsidTr="00CA24E5">
        <w:tc>
          <w:tcPr>
            <w:tcW w:w="2478" w:type="dxa"/>
            <w:gridSpan w:val="8"/>
            <w:vMerge/>
            <w:tcBorders>
              <w:top w:val="nil"/>
              <w:left w:val="single" w:sz="12" w:space="0" w:color="auto"/>
              <w:bottom w:val="nil"/>
              <w:right w:val="single" w:sz="4" w:space="0" w:color="000000"/>
            </w:tcBorders>
            <w:tcMar>
              <w:left w:w="49" w:type="dxa"/>
              <w:right w:w="49" w:type="dxa"/>
            </w:tcMar>
          </w:tcPr>
          <w:p w14:paraId="3FB5AF05" w14:textId="77777777" w:rsidR="00C5536D" w:rsidRPr="008213ED" w:rsidRDefault="00C5536D" w:rsidP="00CA24E5">
            <w:pPr>
              <w:jc w:val="center"/>
              <w:rPr>
                <w:rFonts w:hint="default"/>
                <w:color w:val="000000" w:themeColor="text1"/>
              </w:rPr>
            </w:pPr>
          </w:p>
        </w:tc>
        <w:tc>
          <w:tcPr>
            <w:tcW w:w="2596" w:type="dxa"/>
            <w:gridSpan w:val="5"/>
            <w:tcBorders>
              <w:top w:val="nil"/>
              <w:left w:val="single" w:sz="4" w:space="0" w:color="000000"/>
              <w:right w:val="single" w:sz="4" w:space="0" w:color="000000"/>
            </w:tcBorders>
            <w:tcMar>
              <w:left w:w="49" w:type="dxa"/>
              <w:right w:w="49" w:type="dxa"/>
            </w:tcMar>
          </w:tcPr>
          <w:p w14:paraId="38081941"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98048" behindDoc="0" locked="0" layoutInCell="1" allowOverlap="1" wp14:anchorId="5BBFE4D6" wp14:editId="6BBAC63F">
                      <wp:simplePos x="0" y="0"/>
                      <wp:positionH relativeFrom="column">
                        <wp:posOffset>785495</wp:posOffset>
                      </wp:positionH>
                      <wp:positionV relativeFrom="paragraph">
                        <wp:posOffset>132715</wp:posOffset>
                      </wp:positionV>
                      <wp:extent cx="1159510" cy="0"/>
                      <wp:effectExtent l="11430" t="53975" r="19685" b="60325"/>
                      <wp:wrapNone/>
                      <wp:docPr id="159" name="AutoShap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9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80971" id="AutoShape 387" o:spid="_x0000_s1026" type="#_x0000_t32" style="position:absolute;left:0;text-align:left;margin-left:61.85pt;margin-top:10.45pt;width:91.3pt;height:0;z-index:25209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7kzNgIAAGE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TRcY&#10;KdLDkB73Xsfc6G5+H1o0GFeAZaW2NhRJj+rFPGn6zSGlq46olkfz15MB7yx4JO9cwsUZSLQbPmsG&#10;NgQyxH4dG9uHkNAJdIxjOd3Gwo8eUfiYAbRpBtOjV11Ciqujsc5/4rpHQSix85aItvOVVgqGr20W&#10;05DDk/MBFimuDiGr0hshZeSAVGgo8WI6mUYHp6VgQRnMnG13lbToQAKL4hNrBM1bM6v3isVgHSds&#10;fZE9ERJk5GNzvBXQLslxyNZzhpHksDhBOsOTKmSE0gHwRToT6fsiXazn63k+yiez9ShP63r0uKny&#10;0WyT3U/ru7qq6uxHAJ/lRScY4yrgv5I6y/+ONJf1OtPxRutbo5L30WNHAez1HUHH2Ydxn4mz0+y0&#10;taG6QAPgcTS+7FxYlLf3aPXrz7D6CQAA//8DAFBLAwQUAAYACAAAACEAyQQuBN8AAAAJAQAADwAA&#10;AGRycy9kb3ducmV2LnhtbEyPwU7DMAyG70i8Q2QkbiyhlQorTSdgQvQyJDaEOGZNaCIap2qyrePp&#10;MdoBjr/96ffnajH5nu3NGF1ACdczAcxgG7TDTsLb5unqFlhMCrXqAxoJRxNhUZ+fVarU4YCvZr9O&#10;HaMSjKWSYFMaSs5ja41XcRYGg7T7DKNXieLYcT2qA5X7nmdCFNwrh3TBqsE8WtN+rXdeQlp+HG3x&#10;3j7M3cvmeVW476ZpllJeXkz3d8CSmdIfDL/6pA41OW3DDnVkPeUsvyFUQibmwAjIRZED254GvK74&#10;/w/qHwAAAP//AwBQSwECLQAUAAYACAAAACEAtoM4kv4AAADhAQAAEwAAAAAAAAAAAAAAAAAAAAAA&#10;W0NvbnRlbnRfVHlwZXNdLnhtbFBLAQItABQABgAIAAAAIQA4/SH/1gAAAJQBAAALAAAAAAAAAAAA&#10;AAAAAC8BAABfcmVscy8ucmVsc1BLAQItABQABgAIAAAAIQBkp7kzNgIAAGEEAAAOAAAAAAAAAAAA&#10;AAAAAC4CAABkcnMvZTJvRG9jLnhtbFBLAQItABQABgAIAAAAIQDJBC4E3wAAAAkBAAAPAAAAAAAA&#10;AAAAAAAAAJAEAABkcnMvZG93bnJldi54bWxQSwUGAAAAAAQABADzAAAAnAUAAAAA&#10;">
                      <v:stroke endarrow="block"/>
                    </v:shape>
                  </w:pict>
                </mc:Fallback>
              </mc:AlternateContent>
            </w:r>
          </w:p>
        </w:tc>
        <w:tc>
          <w:tcPr>
            <w:tcW w:w="531" w:type="dxa"/>
            <w:tcBorders>
              <w:top w:val="nil"/>
              <w:left w:val="single" w:sz="4" w:space="0" w:color="000000"/>
              <w:bottom w:val="nil"/>
              <w:right w:val="single" w:sz="4" w:space="0" w:color="000000"/>
            </w:tcBorders>
            <w:tcMar>
              <w:left w:w="49" w:type="dxa"/>
              <w:right w:w="49" w:type="dxa"/>
            </w:tcMar>
          </w:tcPr>
          <w:p w14:paraId="29BD9334" w14:textId="77777777" w:rsidR="00C5536D" w:rsidRPr="008213ED" w:rsidRDefault="00C5536D" w:rsidP="00CA24E5">
            <w:pPr>
              <w:jc w:val="center"/>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4FB65"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rPr>
              <w:t>進　達</w:t>
            </w:r>
          </w:p>
        </w:tc>
        <w:tc>
          <w:tcPr>
            <w:tcW w:w="531" w:type="dxa"/>
            <w:tcBorders>
              <w:top w:val="nil"/>
              <w:left w:val="single" w:sz="4" w:space="0" w:color="000000"/>
              <w:bottom w:val="nil"/>
              <w:right w:val="single" w:sz="4" w:space="0" w:color="000000"/>
            </w:tcBorders>
            <w:tcMar>
              <w:left w:w="49" w:type="dxa"/>
              <w:right w:w="49" w:type="dxa"/>
            </w:tcMar>
          </w:tcPr>
          <w:p w14:paraId="67ED32CC" w14:textId="77777777" w:rsidR="00C5536D" w:rsidRPr="008213ED" w:rsidRDefault="00C5536D" w:rsidP="00CA24E5">
            <w:pPr>
              <w:jc w:val="center"/>
              <w:rPr>
                <w:rFonts w:hint="default"/>
                <w:color w:val="000000" w:themeColor="text1"/>
              </w:rPr>
            </w:pPr>
          </w:p>
        </w:tc>
        <w:tc>
          <w:tcPr>
            <w:tcW w:w="1888" w:type="dxa"/>
            <w:vMerge/>
            <w:tcBorders>
              <w:left w:val="single" w:sz="4" w:space="0" w:color="000000"/>
              <w:right w:val="single" w:sz="12" w:space="0" w:color="auto"/>
            </w:tcBorders>
            <w:tcMar>
              <w:left w:w="49" w:type="dxa"/>
              <w:right w:w="49" w:type="dxa"/>
            </w:tcMar>
          </w:tcPr>
          <w:p w14:paraId="11C2A589" w14:textId="77777777" w:rsidR="00C5536D" w:rsidRPr="008213ED" w:rsidRDefault="00C5536D" w:rsidP="00CA24E5">
            <w:pPr>
              <w:rPr>
                <w:rFonts w:hint="default"/>
                <w:color w:val="000000" w:themeColor="text1"/>
              </w:rPr>
            </w:pPr>
          </w:p>
        </w:tc>
      </w:tr>
      <w:tr w:rsidR="008213ED" w:rsidRPr="008213ED" w14:paraId="79B55042" w14:textId="77777777" w:rsidTr="00CA24E5">
        <w:trPr>
          <w:gridBefore w:val="1"/>
          <w:wBefore w:w="9" w:type="dxa"/>
        </w:trPr>
        <w:tc>
          <w:tcPr>
            <w:tcW w:w="168" w:type="dxa"/>
            <w:gridSpan w:val="2"/>
            <w:tcBorders>
              <w:left w:val="single" w:sz="12" w:space="0" w:color="auto"/>
            </w:tcBorders>
            <w:shd w:val="clear" w:color="auto" w:fill="auto"/>
          </w:tcPr>
          <w:p w14:paraId="28D3B8ED" w14:textId="77777777" w:rsidR="00C5536D" w:rsidRPr="008213ED" w:rsidRDefault="00C5536D" w:rsidP="00CA24E5">
            <w:pPr>
              <w:jc w:val="center"/>
              <w:rPr>
                <w:rFonts w:ascii="ＭＳ 明朝" w:hAnsi="ＭＳ 明朝" w:hint="default"/>
                <w:color w:val="000000" w:themeColor="text1"/>
              </w:rPr>
            </w:pPr>
          </w:p>
        </w:tc>
        <w:tc>
          <w:tcPr>
            <w:tcW w:w="212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D6A2B98" w14:textId="77777777" w:rsidR="00C5536D" w:rsidRPr="008213ED" w:rsidRDefault="00C5536D" w:rsidP="00CA24E5">
            <w:pPr>
              <w:jc w:val="center"/>
              <w:rPr>
                <w:rFonts w:hint="default"/>
                <w:color w:val="000000" w:themeColor="text1"/>
              </w:rPr>
            </w:pPr>
            <w:r w:rsidRPr="008213ED">
              <w:rPr>
                <w:rFonts w:ascii="ＭＳ 明朝" w:hAnsi="ＭＳ 明朝" w:hint="default"/>
                <w:noProof/>
                <w:color w:val="000000" w:themeColor="text1"/>
              </w:rPr>
              <mc:AlternateContent>
                <mc:Choice Requires="wps">
                  <w:drawing>
                    <wp:anchor distT="0" distB="0" distL="114300" distR="114300" simplePos="0" relativeHeight="252068352" behindDoc="0" locked="0" layoutInCell="1" allowOverlap="1" wp14:anchorId="77545D4A" wp14:editId="7A8BCA34">
                      <wp:simplePos x="0" y="0"/>
                      <wp:positionH relativeFrom="column">
                        <wp:posOffset>1300480</wp:posOffset>
                      </wp:positionH>
                      <wp:positionV relativeFrom="paragraph">
                        <wp:posOffset>131445</wp:posOffset>
                      </wp:positionV>
                      <wp:extent cx="2487930" cy="0"/>
                      <wp:effectExtent l="17780" t="59055" r="8890" b="55245"/>
                      <wp:wrapNone/>
                      <wp:docPr id="158"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87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67A148" id="AutoShape 194" o:spid="_x0000_s1026" type="#_x0000_t32" style="position:absolute;left:0;text-align:left;margin-left:102.4pt;margin-top:10.35pt;width:195.9pt;height:0;flip:x;z-index:2520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2RPgIAAGsEAAAOAAAAZHJzL2Uyb0RvYy54bWysVFFv2yAQfp+0/4B4T2ynTptYcarKTraH&#10;rovU7gcQwDEaBgQkTjTtv+/ASdpuL9M0P+DD3H333d2HF/fHTqIDt05oVeJsnGLEFdVMqF2Jv72s&#10;RzOMnCeKEakVL/GJO3y//Phh0ZuCT3SrJeMWAYhyRW9K3HpviiRxtOUdcWNtuILDRtuOeNjaXcIs&#10;6QG9k8kkTW+TXltmrKbcOfhaD4d4GfGbhlP/tWkc90iWGLj5uNq4bsOaLBek2FliWkHPNMg/sOiI&#10;UJD0ClUTT9Deij+gOkGtdrrxY6q7RDeNoDzWANVk6W/VPLfE8FgLNMeZa5vc/4OlT4eNRYLB7KYw&#10;KkU6GNLD3uuYG2XzPLSoN64Az0ptbCiSHtWzedT0u0NKVy1ROx7dX04GorMQkbwLCRtnING2/6IZ&#10;+BDIEPt1bGyHGinM5xAYwKEn6BgHdLoOiB89ovBxks/u5jcwR3o5S0gRIEKgsc5/4rpDwSix85aI&#10;XesrrRTIQNsBnhwenQ8EXwNCsNJrIWVUg1SoL/F8OplGPk5LwcJhcHN2t62kRQcS9BSfWC2cvHWz&#10;eq9YBGs5Yauz7YmQYCMf2+StgMZJjkO2jjOMJIcrFKyBnlQhI5QOhM/WIKkf83S+mq1m+Sif3K5G&#10;eVrXo4d1lY9u19ndtL6pq6rOfgbyWV60gjGuAv+LvLP87+RzvmiDMK8CvzYqeY8eOwpkL+9IOqog&#10;DH6Q0Faz08aG6oIgQNHR+Xz7wpV5u49er/+I5S8AAAD//wMAUEsDBBQABgAIAAAAIQALqlVI3wAA&#10;AAkBAAAPAAAAZHJzL2Rvd25yZXYueG1sTI9BT8MwDIXvSPsPkSdxQSylYmWUphMCBqdpooy715i2&#10;WuNUTba1/55MHNjNfn5673O2HEwrjtS7xrKCu1kEgri0uuFKwfZrdbsA4TyyxtYyKRjJwTKfXGWY&#10;anviTzoWvhIhhF2KCmrvu1RKV9Zk0M1sRxxuP7Y36MPaV1L3eArhppVxFCXSYMOhocaOXmoq98XB&#10;KHgtNvPV9812iMfyY128L/YbHt+Uup4Oz08gPA3+3wxn/IAOeWDa2QNrJ1oFcXQf0P15eAARDPPH&#10;JAGx+xNknsnLD/JfAAAA//8DAFBLAQItABQABgAIAAAAIQC2gziS/gAAAOEBAAATAAAAAAAAAAAA&#10;AAAAAAAAAABbQ29udGVudF9UeXBlc10ueG1sUEsBAi0AFAAGAAgAAAAhADj9If/WAAAAlAEAAAsA&#10;AAAAAAAAAAAAAAAALwEAAF9yZWxzLy5yZWxzUEsBAi0AFAAGAAgAAAAhAI8cTZE+AgAAawQAAA4A&#10;AAAAAAAAAAAAAAAALgIAAGRycy9lMm9Eb2MueG1sUEsBAi0AFAAGAAgAAAAhAAuqVUjfAAAACQEA&#10;AA8AAAAAAAAAAAAAAAAAmAQAAGRycy9kb3ducmV2LnhtbFBLBQYAAAAABAAEAPMAAACkBQAAAAA=&#10;">
                      <v:stroke endarrow="block"/>
                    </v:shape>
                  </w:pict>
                </mc:Fallback>
              </mc:AlternateContent>
            </w:r>
            <w:r w:rsidRPr="008213ED">
              <w:rPr>
                <w:rFonts w:ascii="ＭＳ 明朝" w:hAnsi="ＭＳ 明朝"/>
                <w:color w:val="000000" w:themeColor="text1"/>
              </w:rPr>
              <w:t>完了確認実施通知</w:t>
            </w:r>
          </w:p>
        </w:tc>
        <w:tc>
          <w:tcPr>
            <w:tcW w:w="177" w:type="dxa"/>
            <w:tcBorders>
              <w:top w:val="nil"/>
              <w:left w:val="single" w:sz="4" w:space="0" w:color="000000"/>
              <w:bottom w:val="nil"/>
              <w:right w:val="single" w:sz="4" w:space="0" w:color="000000"/>
            </w:tcBorders>
            <w:tcMar>
              <w:left w:w="49" w:type="dxa"/>
              <w:right w:w="49" w:type="dxa"/>
            </w:tcMar>
          </w:tcPr>
          <w:p w14:paraId="4D175BB5" w14:textId="77777777" w:rsidR="00C5536D" w:rsidRPr="008213ED" w:rsidRDefault="00C5536D" w:rsidP="00CA24E5">
            <w:pPr>
              <w:rPr>
                <w:rFonts w:hint="default"/>
                <w:color w:val="000000" w:themeColor="text1"/>
              </w:rPr>
            </w:pPr>
          </w:p>
        </w:tc>
        <w:tc>
          <w:tcPr>
            <w:tcW w:w="2596" w:type="dxa"/>
            <w:gridSpan w:val="5"/>
            <w:vMerge w:val="restart"/>
            <w:tcBorders>
              <w:top w:val="nil"/>
              <w:left w:val="single" w:sz="4" w:space="0" w:color="000000"/>
              <w:right w:val="single" w:sz="4" w:space="0" w:color="000000"/>
            </w:tcBorders>
            <w:tcMar>
              <w:left w:w="49" w:type="dxa"/>
              <w:right w:w="49" w:type="dxa"/>
            </w:tcMar>
          </w:tcPr>
          <w:p w14:paraId="14260167" w14:textId="77777777" w:rsidR="00C5536D" w:rsidRPr="008213ED" w:rsidRDefault="00C5536D" w:rsidP="00CA24E5">
            <w:pPr>
              <w:jc w:val="center"/>
              <w:rPr>
                <w:rFonts w:hint="default"/>
                <w:color w:val="000000" w:themeColor="text1"/>
              </w:rPr>
            </w:pPr>
          </w:p>
          <w:p w14:paraId="11108D4F" w14:textId="77777777" w:rsidR="00C5536D" w:rsidRPr="008213ED" w:rsidRDefault="00C5536D" w:rsidP="00CA24E5">
            <w:pPr>
              <w:jc w:val="left"/>
              <w:rPr>
                <w:rFonts w:hint="default"/>
                <w:color w:val="000000" w:themeColor="text1"/>
              </w:rPr>
            </w:pPr>
          </w:p>
          <w:p w14:paraId="4309CEB7" w14:textId="77777777" w:rsidR="00C5536D" w:rsidRPr="008213ED" w:rsidRDefault="00C5536D" w:rsidP="00CA24E5">
            <w:pPr>
              <w:rPr>
                <w:rFonts w:hint="default"/>
                <w:color w:val="000000" w:themeColor="text1"/>
              </w:rPr>
            </w:pPr>
          </w:p>
        </w:tc>
        <w:tc>
          <w:tcPr>
            <w:tcW w:w="2242" w:type="dxa"/>
            <w:gridSpan w:val="3"/>
            <w:vMerge w:val="restart"/>
            <w:tcBorders>
              <w:top w:val="nil"/>
              <w:left w:val="single" w:sz="4" w:space="0" w:color="000000"/>
              <w:bottom w:val="nil"/>
              <w:right w:val="single" w:sz="4" w:space="0" w:color="000000"/>
            </w:tcBorders>
            <w:tcMar>
              <w:left w:w="49" w:type="dxa"/>
              <w:right w:w="49" w:type="dxa"/>
            </w:tcMar>
          </w:tcPr>
          <w:p w14:paraId="6A4C131A"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67328" behindDoc="0" locked="0" layoutInCell="1" allowOverlap="1" wp14:anchorId="5FD92380" wp14:editId="2833D405">
                      <wp:simplePos x="0" y="0"/>
                      <wp:positionH relativeFrom="column">
                        <wp:posOffset>678815</wp:posOffset>
                      </wp:positionH>
                      <wp:positionV relativeFrom="paragraph">
                        <wp:posOffset>3810</wp:posOffset>
                      </wp:positionV>
                      <wp:extent cx="0" cy="467360"/>
                      <wp:effectExtent l="57785" t="7620" r="56515" b="20320"/>
                      <wp:wrapNone/>
                      <wp:docPr id="157"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2E3A7" id="AutoShape 191" o:spid="_x0000_s1026" type="#_x0000_t32" style="position:absolute;left:0;text-align:left;margin-left:53.45pt;margin-top:.3pt;width:0;height:36.8pt;z-index:2520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SeuNQIAAGAEAAAOAAAAZHJzL2Uyb0RvYy54bWysVMGO2jAQvVfqP1i+QwgbWIgIq1UCvWxb&#10;pN1+gLGdxKpjW7YhoKr/3rEDtLSXqioHM7Zn3sy8ec7q6dRJdOTWCa0KnI4nGHFFNROqKfCXt+1o&#10;gZHzRDEiteIFPnOHn9bv3616k/OpbrVk3CIAUS7vTYFb702eJI62vCNurA1XcFlr2xEPW9skzJIe&#10;0DuZTCeTedJry4zVlDsHp9VwidcRv6459Z/r2nGPZIGhNh9XG9d9WJP1iuSNJaYV9FIG+YcqOiIU&#10;JL1BVcQTdLDiD6hOUKudrv2Y6i7RdS0ojz1AN+nkt25eW2J47AXIceZGk/t/sPTTcWeRYDC72SNG&#10;inQwpOeD1zE3SpdpoKg3LgfPUu1saJKe1Kt50fSrQ0qXLVENj+5vZwPRMSK5CwkbZyDRvv+oGfgQ&#10;yBD5OtW2C5DABDrFsZxvY+Enj+hwSOE0mz8+zOPEEpJf44x1/gPXHQpGgZ23RDStL7VSMHtt05iF&#10;HF+chz4g8BoQkiq9FVJGCUiF+gIvZ9NZDHBaChYug5uzzb6UFh1JEFH8BVIA7M7N6oNiEazlhG0u&#10;tidCgo185MZbAWxJjkO2jjOMJId3E6wBUaqQETqHgi/WoKNvy8lys9gsslE2nW9G2aSqRs/bMhvN&#10;t+njrHqoyrJKv4fi0yxvBWNchfqvmk6zv9PM5XUNaryp+kZUco8eSYBir/+x6Dj6MO1BN3vNzjsb&#10;ugsqABlH58uTC+/k1330+vlhWP8AAAD//wMAUEsDBBQABgAIAAAAIQBWYqJC3AAAAAcBAAAPAAAA&#10;ZHJzL2Rvd25yZXYueG1sTI5RT8IwFIXfTfgPzSXxTTqJqTLXEZQY94KJYIyPZb2uDevtshYY/noL&#10;L/r45Zyc8xXzwbXsgH2wniTcTjJgSLXXlhoJH5uXmwdgISrSqvWEEk4YYF6OrgqVa3+kdzysY8PS&#10;CIVcSTAxdjnnoTboVJj4Dill3753KibsG657dUzjruXTLBPcKUvpwagOnw3Wu/XeSYjLr5MRn/XT&#10;zL5tXlfC/lRVtZTyejwsHoFFHOJfGc76SR3K5LT1e9KBtYkzMUtVCQLYOb7gVsL93RR4WfD//uUv&#10;AAAA//8DAFBLAQItABQABgAIAAAAIQC2gziS/gAAAOEBAAATAAAAAAAAAAAAAAAAAAAAAABbQ29u&#10;dGVudF9UeXBlc10ueG1sUEsBAi0AFAAGAAgAAAAhADj9If/WAAAAlAEAAAsAAAAAAAAAAAAAAAAA&#10;LwEAAF9yZWxzLy5yZWxzUEsBAi0AFAAGAAgAAAAhANyBJ641AgAAYAQAAA4AAAAAAAAAAAAAAAAA&#10;LgIAAGRycy9lMm9Eb2MueG1sUEsBAi0AFAAGAAgAAAAhAFZiokLcAAAABwEAAA8AAAAAAAAAAAAA&#10;AAAAjwQAAGRycy9kb3ducmV2LnhtbFBLBQYAAAAABAAEAPMAAACYBQAAAAA=&#10;">
                      <v:stroke endarrow="block"/>
                    </v:shape>
                  </w:pict>
                </mc:Fallback>
              </mc:AlternateContent>
            </w:r>
          </w:p>
          <w:p w14:paraId="0385B75F" w14:textId="77777777" w:rsidR="00C5536D" w:rsidRPr="008213ED" w:rsidRDefault="00C5536D" w:rsidP="00CA24E5">
            <w:pPr>
              <w:rPr>
                <w:rFonts w:hint="default"/>
                <w:color w:val="000000" w:themeColor="text1"/>
              </w:rPr>
            </w:pPr>
            <w:r w:rsidRPr="008213ED">
              <w:rPr>
                <w:rFonts w:ascii="ＭＳ 明朝" w:hAnsi="ＭＳ 明朝"/>
                <w:color w:val="000000" w:themeColor="text1"/>
                <w:spacing w:val="-9"/>
              </w:rPr>
              <w:t xml:space="preserve">    </w:t>
            </w:r>
          </w:p>
        </w:tc>
        <w:tc>
          <w:tcPr>
            <w:tcW w:w="1888" w:type="dxa"/>
            <w:vMerge/>
            <w:tcBorders>
              <w:left w:val="single" w:sz="4" w:space="0" w:color="000000"/>
              <w:right w:val="single" w:sz="12" w:space="0" w:color="auto"/>
            </w:tcBorders>
            <w:tcMar>
              <w:left w:w="49" w:type="dxa"/>
              <w:right w:w="49" w:type="dxa"/>
            </w:tcMar>
          </w:tcPr>
          <w:p w14:paraId="3BD872B5" w14:textId="77777777" w:rsidR="00C5536D" w:rsidRPr="008213ED" w:rsidRDefault="00C5536D" w:rsidP="00CA24E5">
            <w:pPr>
              <w:rPr>
                <w:rFonts w:hint="default"/>
                <w:color w:val="000000" w:themeColor="text1"/>
              </w:rPr>
            </w:pPr>
          </w:p>
        </w:tc>
      </w:tr>
      <w:tr w:rsidR="008213ED" w:rsidRPr="008213ED" w14:paraId="11B31A9B" w14:textId="77777777" w:rsidTr="00CA24E5">
        <w:trPr>
          <w:trHeight w:val="360"/>
        </w:trPr>
        <w:tc>
          <w:tcPr>
            <w:tcW w:w="2478" w:type="dxa"/>
            <w:gridSpan w:val="8"/>
            <w:vMerge w:val="restart"/>
            <w:tcBorders>
              <w:top w:val="nil"/>
              <w:left w:val="single" w:sz="12" w:space="0" w:color="auto"/>
              <w:right w:val="single" w:sz="4" w:space="0" w:color="000000"/>
            </w:tcBorders>
            <w:tcMar>
              <w:left w:w="49" w:type="dxa"/>
              <w:right w:w="49" w:type="dxa"/>
            </w:tcMar>
          </w:tcPr>
          <w:p w14:paraId="3BD4F142"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94976" behindDoc="0" locked="0" layoutInCell="1" allowOverlap="1" wp14:anchorId="67599A95" wp14:editId="738C2D01">
                      <wp:simplePos x="0" y="0"/>
                      <wp:positionH relativeFrom="column">
                        <wp:posOffset>166370</wp:posOffset>
                      </wp:positionH>
                      <wp:positionV relativeFrom="paragraph">
                        <wp:posOffset>236220</wp:posOffset>
                      </wp:positionV>
                      <wp:extent cx="1162050" cy="225425"/>
                      <wp:effectExtent l="9525" t="8255" r="9525" b="13970"/>
                      <wp:wrapNone/>
                      <wp:docPr id="156"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225425"/>
                              </a:xfrm>
                              <a:prstGeom prst="rect">
                                <a:avLst/>
                              </a:prstGeom>
                              <a:solidFill>
                                <a:srgbClr val="FFFFFF"/>
                              </a:solidFill>
                              <a:ln w="9525">
                                <a:solidFill>
                                  <a:srgbClr val="000000"/>
                                </a:solidFill>
                                <a:miter lim="800000"/>
                                <a:headEnd/>
                                <a:tailEnd/>
                              </a:ln>
                            </wps:spPr>
                            <wps:txbx>
                              <w:txbxContent>
                                <w:p w14:paraId="2CE66DA5" w14:textId="77777777" w:rsidR="003B2C2C" w:rsidRDefault="003B2C2C" w:rsidP="00C5536D">
                                  <w:pPr>
                                    <w:jc w:val="center"/>
                                    <w:rPr>
                                      <w:rFonts w:hint="default"/>
                                    </w:rPr>
                                  </w:pPr>
                                  <w:r>
                                    <w:t>完了確認通知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99A95" id="Rectangle 382" o:spid="_x0000_s1044" style="position:absolute;left:0;text-align:left;margin-left:13.1pt;margin-top:18.6pt;width:91.5pt;height:17.75pt;z-index:2520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qKWKwIAAFEEAAAOAAAAZHJzL2Uyb0RvYy54bWysVNuO0zAQfUfiHyy/01x2U9qo6WrVpQhp&#10;gRULH+A4TmLh2GbsNi1fz9jpdstFPCDyYHk84+MzZ2ayujkMiuwFOGl0RbNZSonQ3DRSdxX98nn7&#10;akGJ80w3TBktKnoUjt6sX75YjbYUuemNagQQBNGuHG1Fe+9tmSSO92Jgbmas0OhsDQzMowld0gAb&#10;EX1QSZ6m82Q00FgwXDiHp3eTk64jftsK7j+2rROeqIoiNx9XiGsd1mS9YmUHzPaSn2iwf2AxMKnx&#10;0TPUHfOM7ED+BjVIDsaZ1s+4GRLTtpKLmANmk6W/ZPPYMytiLiiOs2eZ3P+D5R/2D0Bkg7Ur5pRo&#10;NmCRPqFsTHdKkKtFHiQarSsx8tE+QEjS2XvDvzqizabHOHELYMZesAaJZSE++elCMBxeJfX43jSI&#10;z3beRLUOLQwBEHUgh1iU47ko4uAJx8Msm+dpgbXj6Mvz4jov4hOsfLptwfm3wgwkbCoKyD6is/29&#10;84ENK59CInujZLOVSkUDunqjgOwZNsg2fid0dxmmNBkruizw7b9DpPH7E8QgPXa6kkNFF+cgVgbZ&#10;3ugm9qFnUk17pKz0Sccg3VQCf6gPsVZXsXGDrrVpjqgsmKmzcRJx0xv4TsmIXV1R923HQFCi3mms&#10;zuvrfFngGERjsViirHDpqC8cTHMEqqinZNpu/DQ4Owuy6/GdLIqhzS3Ws5VR6mdOJ/bYt7ECpxkL&#10;g3Fpx6jnP8H6BwAAAP//AwBQSwMEFAAGAAgAAAAhACAC/3nbAAAACAEAAA8AAABkcnMvZG93bnJl&#10;di54bWxMj0FPwzAMhe9I/IfISNxYSoB1K00nQOIIaAPtnDamrZY4VZN13b/HnOBkW+/p+XvlZvZO&#10;TDjGPpCG20UGAqkJtqdWw9fn680KREyGrHGBUMMZI2yqy4vSFDacaIvTLrWCQygWRkOX0lBIGZsO&#10;vYmLMCCx9h1GbxKfYyvtaE4c7p1UWbaU3vTEHzoz4EuHzWF39BpWH6q9d8E/798fDumtPk9EW6n1&#10;9dX89Agi4Zz+zPCLz+hQMVMdjmSjcBrUUrFTw13Ok3WVrXmpNeQqB1mV8n+B6gcAAP//AwBQSwEC&#10;LQAUAAYACAAAACEAtoM4kv4AAADhAQAAEwAAAAAAAAAAAAAAAAAAAAAAW0NvbnRlbnRfVHlwZXNd&#10;LnhtbFBLAQItABQABgAIAAAAIQA4/SH/1gAAAJQBAAALAAAAAAAAAAAAAAAAAC8BAABfcmVscy8u&#10;cmVsc1BLAQItABQABgAIAAAAIQAA0qKWKwIAAFEEAAAOAAAAAAAAAAAAAAAAAC4CAABkcnMvZTJv&#10;RG9jLnhtbFBLAQItABQABgAIAAAAIQAgAv952wAAAAgBAAAPAAAAAAAAAAAAAAAAAIUEAABkcnMv&#10;ZG93bnJldi54bWxQSwUGAAAAAAQABADzAAAAjQUAAAAA&#10;">
                      <v:textbox inset="5.85pt,.7pt,5.85pt,.7pt">
                        <w:txbxContent>
                          <w:p w14:paraId="2CE66DA5" w14:textId="77777777" w:rsidR="003B2C2C" w:rsidRDefault="003B2C2C" w:rsidP="00C5536D">
                            <w:pPr>
                              <w:jc w:val="center"/>
                              <w:rPr>
                                <w:rFonts w:hint="default"/>
                              </w:rPr>
                            </w:pPr>
                            <w:r>
                              <w:t>完了確認通知</w:t>
                            </w:r>
                          </w:p>
                        </w:txbxContent>
                      </v:textbox>
                    </v:rect>
                  </w:pict>
                </mc:Fallback>
              </mc:AlternateContent>
            </w:r>
            <w:r w:rsidRPr="008213ED">
              <w:rPr>
                <w:rFonts w:hint="default"/>
                <w:noProof/>
                <w:color w:val="000000" w:themeColor="text1"/>
              </w:rPr>
              <mc:AlternateContent>
                <mc:Choice Requires="wps">
                  <w:drawing>
                    <wp:anchor distT="0" distB="0" distL="114300" distR="114300" simplePos="0" relativeHeight="252093952" behindDoc="0" locked="0" layoutInCell="1" allowOverlap="1" wp14:anchorId="63A76843" wp14:editId="2857B792">
                      <wp:simplePos x="0" y="0"/>
                      <wp:positionH relativeFrom="column">
                        <wp:posOffset>1328420</wp:posOffset>
                      </wp:positionH>
                      <wp:positionV relativeFrom="paragraph">
                        <wp:posOffset>342265</wp:posOffset>
                      </wp:positionV>
                      <wp:extent cx="2190115" cy="635"/>
                      <wp:effectExtent l="19050" t="57150" r="19685" b="56515"/>
                      <wp:wrapNone/>
                      <wp:docPr id="155" name="AutoShap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11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0DD1A5" id="AutoShape 381" o:spid="_x0000_s1026" type="#_x0000_t32" style="position:absolute;left:0;text-align:left;margin-left:104.6pt;margin-top:26.95pt;width:172.45pt;height:.05pt;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X/OgIAAIUEAAAOAAAAZHJzL2Uyb0RvYy54bWysVE2P2yAQvVfqf0Dcs7YTJ02sOKuVnfSy&#10;bSPt9gcQwDYqBgQkTlT1v3cgH23ay6qqDxjMm5k3M2+8fDz2Eh24dUKrEmcPKUZcUc2Eakv89XUz&#10;mmPkPFGMSK14iU/c4cfV+3fLwRR8rDstGbcInChXDKbEnfemSBJHO94T96ANV3DZaNsTD0fbJsyS&#10;Abz3Mhmn6SwZtGXGasqdg6/1+RKvov+m4dR/aRrHPZIlBm4+rjauu7AmqyUpWktMJ+iFBvkHFj0R&#10;CoLeXNXEE7S34i9XvaBWO934B6r7RDeNoDzmANlk6R/ZvHTE8JgLFMeZW5nc/3NLPx+2FgkGvZtO&#10;MVKkhyY97b2OsdFknoUSDcYVgKzU1oYk6VG9mGdNvzmkdNUR1fIIfz0ZsI4WyZ1JODgDgXbDJ80A&#10;QyBCrNexsX1wCZVAx9iW060t/OgRhY/jbJFmGbCjcDebTAOjhBRXU2Od/8h1j8KmxM5bItrOV1op&#10;aL+2WQxEDs/Onw2vBiGu0hshZVSBVGgo8WI6nkYDp6Vg4TLAnG13lbToQIKO4nNhcQezeq9YdNZx&#10;wtaKIR9L4q2AIkmOQ4SeM4wkh3EJu4j2RMi3oiFzqQInKA+kdNmdxfZ9kS7W8/U8H+Xj2XqUp3U9&#10;etpU+Wi2yT5M60ldVXX2I6SX5UUnGOMqZHgVfpa/TViXETxL9ib9WymTe++xWUD2+o6koz6CJM7i&#10;2ml22trQniAV0HoEX+YyDNPv54j69fdY/QQAAP//AwBQSwMEFAAGAAgAAAAhAPRj95jhAAAACQEA&#10;AA8AAABkcnMvZG93bnJldi54bWxMj01PwzAMhu9I/IfISNxYurJOrDSdEB8S2gUxtkncvMa0FYlT&#10;Nela+PWEE9xs+dHr5y3WkzXiRL1vHSuYzxIQxJXTLdcKdm9PVzcgfEDWaByTgi/ysC7PzwrMtRv5&#10;lU7bUIsYwj5HBU0IXS6lrxqy6GeuI463D9dbDHHta6l7HGO4NTJNkqW02HL80GBH9w1Vn9vBKjC8&#10;f3k84LPfLIeJ9pv3b2nHB6UuL6a7WxCBpvAHw69+VIcyOh3dwNoLoyBNVmlEFWTXKxARyLLFHMQx&#10;DosEZFnI/w3KHwAAAP//AwBQSwECLQAUAAYACAAAACEAtoM4kv4AAADhAQAAEwAAAAAAAAAAAAAA&#10;AAAAAAAAW0NvbnRlbnRfVHlwZXNdLnhtbFBLAQItABQABgAIAAAAIQA4/SH/1gAAAJQBAAALAAAA&#10;AAAAAAAAAAAAAC8BAABfcmVscy8ucmVsc1BLAQItABQABgAIAAAAIQBIXzX/OgIAAIUEAAAOAAAA&#10;AAAAAAAAAAAAAC4CAABkcnMvZTJvRG9jLnhtbFBLAQItABQABgAIAAAAIQD0Y/eY4QAAAAkBAAAP&#10;AAAAAAAAAAAAAAAAAJQEAABkcnMvZG93bnJldi54bWxQSwUGAAAAAAQABADzAAAAogUAAAAA&#10;">
                      <v:stroke startarrow="block" endarrow="block"/>
                    </v:shape>
                  </w:pict>
                </mc:Fallback>
              </mc:AlternateContent>
            </w:r>
          </w:p>
        </w:tc>
        <w:tc>
          <w:tcPr>
            <w:tcW w:w="2596" w:type="dxa"/>
            <w:gridSpan w:val="5"/>
            <w:vMerge/>
            <w:tcBorders>
              <w:left w:val="single" w:sz="4" w:space="0" w:color="000000"/>
              <w:right w:val="single" w:sz="4" w:space="0" w:color="000000"/>
            </w:tcBorders>
            <w:tcMar>
              <w:left w:w="49" w:type="dxa"/>
              <w:right w:w="49" w:type="dxa"/>
            </w:tcMar>
          </w:tcPr>
          <w:p w14:paraId="73383F6C" w14:textId="77777777" w:rsidR="00C5536D" w:rsidRPr="008213ED" w:rsidRDefault="00C5536D" w:rsidP="00CA24E5">
            <w:pPr>
              <w:rPr>
                <w:rFonts w:hint="default"/>
                <w:color w:val="000000" w:themeColor="text1"/>
              </w:rPr>
            </w:pPr>
          </w:p>
        </w:tc>
        <w:tc>
          <w:tcPr>
            <w:tcW w:w="2242" w:type="dxa"/>
            <w:gridSpan w:val="3"/>
            <w:vMerge/>
            <w:tcBorders>
              <w:top w:val="nil"/>
              <w:left w:val="single" w:sz="4" w:space="0" w:color="000000"/>
              <w:bottom w:val="nil"/>
              <w:right w:val="single" w:sz="4" w:space="0" w:color="000000"/>
            </w:tcBorders>
            <w:tcMar>
              <w:left w:w="49" w:type="dxa"/>
              <w:right w:w="49" w:type="dxa"/>
            </w:tcMar>
          </w:tcPr>
          <w:p w14:paraId="4FE61941" w14:textId="77777777" w:rsidR="00C5536D" w:rsidRPr="008213ED" w:rsidRDefault="00C5536D" w:rsidP="00CA24E5">
            <w:pPr>
              <w:rPr>
                <w:rFonts w:hint="default"/>
                <w:color w:val="000000" w:themeColor="text1"/>
              </w:rPr>
            </w:pPr>
          </w:p>
        </w:tc>
        <w:tc>
          <w:tcPr>
            <w:tcW w:w="1888" w:type="dxa"/>
            <w:vMerge/>
            <w:tcBorders>
              <w:left w:val="single" w:sz="4" w:space="0" w:color="000000"/>
              <w:right w:val="single" w:sz="12" w:space="0" w:color="auto"/>
            </w:tcBorders>
            <w:tcMar>
              <w:left w:w="49" w:type="dxa"/>
              <w:right w:w="49" w:type="dxa"/>
            </w:tcMar>
          </w:tcPr>
          <w:p w14:paraId="4963B8BE" w14:textId="77777777" w:rsidR="00C5536D" w:rsidRPr="008213ED" w:rsidRDefault="00C5536D" w:rsidP="00CA24E5">
            <w:pPr>
              <w:rPr>
                <w:rFonts w:hint="default"/>
                <w:color w:val="000000" w:themeColor="text1"/>
              </w:rPr>
            </w:pPr>
          </w:p>
        </w:tc>
      </w:tr>
      <w:tr w:rsidR="008213ED" w:rsidRPr="008213ED" w14:paraId="4B135039" w14:textId="77777777" w:rsidTr="00CA24E5">
        <w:trPr>
          <w:trHeight w:val="201"/>
        </w:trPr>
        <w:tc>
          <w:tcPr>
            <w:tcW w:w="2478" w:type="dxa"/>
            <w:gridSpan w:val="8"/>
            <w:vMerge/>
            <w:tcBorders>
              <w:left w:val="single" w:sz="12" w:space="0" w:color="auto"/>
              <w:right w:val="single" w:sz="4" w:space="0" w:color="000000"/>
            </w:tcBorders>
            <w:tcMar>
              <w:left w:w="49" w:type="dxa"/>
              <w:right w:w="49" w:type="dxa"/>
            </w:tcMar>
          </w:tcPr>
          <w:p w14:paraId="1F106E06" w14:textId="77777777" w:rsidR="00C5536D" w:rsidRPr="008213ED" w:rsidRDefault="00C5536D" w:rsidP="00CA24E5">
            <w:pPr>
              <w:rPr>
                <w:rFonts w:hint="default"/>
                <w:color w:val="000000" w:themeColor="text1"/>
              </w:rPr>
            </w:pPr>
          </w:p>
        </w:tc>
        <w:tc>
          <w:tcPr>
            <w:tcW w:w="2596" w:type="dxa"/>
            <w:gridSpan w:val="5"/>
            <w:vMerge/>
            <w:tcBorders>
              <w:left w:val="single" w:sz="4" w:space="0" w:color="000000"/>
              <w:right w:val="single" w:sz="4" w:space="0" w:color="000000"/>
            </w:tcBorders>
            <w:tcMar>
              <w:left w:w="49" w:type="dxa"/>
              <w:right w:w="49" w:type="dxa"/>
            </w:tcMar>
          </w:tcPr>
          <w:p w14:paraId="54599B1E" w14:textId="77777777" w:rsidR="00C5536D" w:rsidRPr="008213ED" w:rsidRDefault="00C5536D" w:rsidP="00CA24E5">
            <w:pPr>
              <w:rPr>
                <w:rFonts w:hint="default"/>
                <w:color w:val="000000" w:themeColor="text1"/>
              </w:rPr>
            </w:pPr>
          </w:p>
        </w:tc>
        <w:tc>
          <w:tcPr>
            <w:tcW w:w="531" w:type="dxa"/>
            <w:vMerge w:val="restart"/>
            <w:tcBorders>
              <w:top w:val="nil"/>
              <w:left w:val="single" w:sz="4" w:space="0" w:color="000000"/>
              <w:right w:val="single" w:sz="4" w:space="0" w:color="000000"/>
            </w:tcBorders>
            <w:tcMar>
              <w:left w:w="49" w:type="dxa"/>
              <w:right w:w="49" w:type="dxa"/>
            </w:tcMar>
          </w:tcPr>
          <w:p w14:paraId="0CA0BDEB" w14:textId="77777777" w:rsidR="00C5536D" w:rsidRPr="008213ED" w:rsidRDefault="00C5536D" w:rsidP="00CA24E5">
            <w:pPr>
              <w:rPr>
                <w:rFonts w:hint="default"/>
                <w:color w:val="000000" w:themeColor="text1"/>
              </w:rPr>
            </w:pPr>
          </w:p>
        </w:tc>
        <w:tc>
          <w:tcPr>
            <w:tcW w:w="1180" w:type="dxa"/>
            <w:tcBorders>
              <w:top w:val="single" w:sz="4" w:space="0" w:color="000000"/>
              <w:left w:val="single" w:sz="4" w:space="0" w:color="000000"/>
              <w:bottom w:val="single" w:sz="4" w:space="0" w:color="auto"/>
              <w:right w:val="single" w:sz="4" w:space="0" w:color="000000"/>
            </w:tcBorders>
            <w:tcMar>
              <w:left w:w="49" w:type="dxa"/>
              <w:right w:w="49" w:type="dxa"/>
            </w:tcMar>
          </w:tcPr>
          <w:p w14:paraId="0DA2A90E" w14:textId="77777777" w:rsidR="00C5536D" w:rsidRPr="008213ED" w:rsidRDefault="00C5536D" w:rsidP="00CA24E5">
            <w:pPr>
              <w:jc w:val="center"/>
              <w:rPr>
                <w:rFonts w:ascii="ＭＳ 明朝" w:hAnsi="ＭＳ 明朝" w:hint="default"/>
                <w:color w:val="000000" w:themeColor="text1"/>
              </w:rPr>
            </w:pPr>
            <w:r w:rsidRPr="008213ED">
              <w:rPr>
                <w:rFonts w:ascii="ＭＳ 明朝" w:hAnsi="ＭＳ 明朝"/>
                <w:color w:val="000000" w:themeColor="text1"/>
              </w:rPr>
              <w:t>完了確認</w:t>
            </w:r>
          </w:p>
        </w:tc>
        <w:tc>
          <w:tcPr>
            <w:tcW w:w="531" w:type="dxa"/>
            <w:tcBorders>
              <w:top w:val="nil"/>
              <w:left w:val="single" w:sz="4" w:space="0" w:color="000000"/>
              <w:bottom w:val="nil"/>
              <w:right w:val="single" w:sz="4" w:space="0" w:color="000000"/>
            </w:tcBorders>
            <w:tcMar>
              <w:left w:w="49" w:type="dxa"/>
              <w:right w:w="49" w:type="dxa"/>
            </w:tcMar>
          </w:tcPr>
          <w:p w14:paraId="343C38E8" w14:textId="77777777" w:rsidR="00C5536D" w:rsidRPr="008213ED" w:rsidRDefault="00C5536D" w:rsidP="00CA24E5">
            <w:pPr>
              <w:jc w:val="center"/>
              <w:rPr>
                <w:rFonts w:hint="default"/>
                <w:color w:val="000000" w:themeColor="text1"/>
              </w:rPr>
            </w:pPr>
          </w:p>
        </w:tc>
        <w:tc>
          <w:tcPr>
            <w:tcW w:w="1888" w:type="dxa"/>
            <w:vMerge/>
            <w:tcBorders>
              <w:left w:val="single" w:sz="4" w:space="0" w:color="000000"/>
              <w:right w:val="single" w:sz="12" w:space="0" w:color="auto"/>
            </w:tcBorders>
            <w:tcMar>
              <w:left w:w="49" w:type="dxa"/>
              <w:right w:w="49" w:type="dxa"/>
            </w:tcMar>
          </w:tcPr>
          <w:p w14:paraId="055FE650" w14:textId="77777777" w:rsidR="00C5536D" w:rsidRPr="008213ED" w:rsidRDefault="00C5536D" w:rsidP="00CA24E5">
            <w:pPr>
              <w:rPr>
                <w:rFonts w:hint="default"/>
                <w:color w:val="000000" w:themeColor="text1"/>
              </w:rPr>
            </w:pPr>
          </w:p>
        </w:tc>
      </w:tr>
      <w:tr w:rsidR="008213ED" w:rsidRPr="008213ED" w14:paraId="6C5997D9" w14:textId="77777777" w:rsidTr="00CA24E5">
        <w:trPr>
          <w:trHeight w:val="201"/>
        </w:trPr>
        <w:tc>
          <w:tcPr>
            <w:tcW w:w="2478" w:type="dxa"/>
            <w:gridSpan w:val="8"/>
            <w:vMerge/>
            <w:tcBorders>
              <w:left w:val="single" w:sz="12" w:space="0" w:color="auto"/>
              <w:bottom w:val="single" w:sz="12" w:space="0" w:color="auto"/>
              <w:right w:val="single" w:sz="4" w:space="0" w:color="000000"/>
            </w:tcBorders>
            <w:tcMar>
              <w:left w:w="49" w:type="dxa"/>
              <w:right w:w="49" w:type="dxa"/>
            </w:tcMar>
          </w:tcPr>
          <w:p w14:paraId="3EF96749" w14:textId="77777777" w:rsidR="00C5536D" w:rsidRPr="008213ED" w:rsidRDefault="00C5536D" w:rsidP="00CA24E5">
            <w:pPr>
              <w:rPr>
                <w:rFonts w:hint="default"/>
                <w:color w:val="000000" w:themeColor="text1"/>
              </w:rPr>
            </w:pPr>
          </w:p>
        </w:tc>
        <w:tc>
          <w:tcPr>
            <w:tcW w:w="2596" w:type="dxa"/>
            <w:gridSpan w:val="5"/>
            <w:vMerge/>
            <w:tcBorders>
              <w:left w:val="single" w:sz="4" w:space="0" w:color="000000"/>
              <w:bottom w:val="single" w:sz="12" w:space="0" w:color="auto"/>
              <w:right w:val="single" w:sz="4" w:space="0" w:color="000000"/>
            </w:tcBorders>
            <w:tcMar>
              <w:left w:w="49" w:type="dxa"/>
              <w:right w:w="49" w:type="dxa"/>
            </w:tcMar>
          </w:tcPr>
          <w:p w14:paraId="00FC276D" w14:textId="77777777" w:rsidR="00C5536D" w:rsidRPr="008213ED" w:rsidRDefault="00C5536D" w:rsidP="00CA24E5">
            <w:pPr>
              <w:rPr>
                <w:rFonts w:hint="default"/>
                <w:color w:val="000000" w:themeColor="text1"/>
              </w:rPr>
            </w:pPr>
          </w:p>
        </w:tc>
        <w:tc>
          <w:tcPr>
            <w:tcW w:w="531" w:type="dxa"/>
            <w:vMerge/>
            <w:tcBorders>
              <w:left w:val="single" w:sz="4" w:space="0" w:color="000000"/>
              <w:bottom w:val="single" w:sz="12" w:space="0" w:color="auto"/>
            </w:tcBorders>
            <w:tcMar>
              <w:left w:w="49" w:type="dxa"/>
              <w:right w:w="49" w:type="dxa"/>
            </w:tcMar>
          </w:tcPr>
          <w:p w14:paraId="64813425" w14:textId="77777777" w:rsidR="00C5536D" w:rsidRPr="008213ED" w:rsidRDefault="00C5536D" w:rsidP="00CA24E5">
            <w:pPr>
              <w:rPr>
                <w:rFonts w:hint="default"/>
                <w:color w:val="000000" w:themeColor="text1"/>
              </w:rPr>
            </w:pPr>
          </w:p>
        </w:tc>
        <w:tc>
          <w:tcPr>
            <w:tcW w:w="1180" w:type="dxa"/>
            <w:tcBorders>
              <w:top w:val="single" w:sz="4" w:space="0" w:color="auto"/>
              <w:bottom w:val="single" w:sz="12" w:space="0" w:color="auto"/>
            </w:tcBorders>
            <w:tcMar>
              <w:left w:w="49" w:type="dxa"/>
              <w:right w:w="49" w:type="dxa"/>
            </w:tcMar>
          </w:tcPr>
          <w:p w14:paraId="4BBA6E72" w14:textId="77777777" w:rsidR="00C5536D" w:rsidRPr="008213ED" w:rsidRDefault="00C5536D" w:rsidP="00CA24E5">
            <w:pPr>
              <w:jc w:val="center"/>
              <w:rPr>
                <w:rFonts w:ascii="ＭＳ 明朝" w:hAnsi="ＭＳ 明朝" w:hint="default"/>
                <w:color w:val="000000" w:themeColor="text1"/>
              </w:rPr>
            </w:pPr>
          </w:p>
        </w:tc>
        <w:tc>
          <w:tcPr>
            <w:tcW w:w="531" w:type="dxa"/>
            <w:tcBorders>
              <w:top w:val="nil"/>
              <w:left w:val="nil"/>
              <w:bottom w:val="single" w:sz="12" w:space="0" w:color="auto"/>
              <w:right w:val="single" w:sz="4" w:space="0" w:color="000000"/>
            </w:tcBorders>
            <w:tcMar>
              <w:left w:w="49" w:type="dxa"/>
              <w:right w:w="49" w:type="dxa"/>
            </w:tcMar>
          </w:tcPr>
          <w:p w14:paraId="4A2BEC25" w14:textId="77777777" w:rsidR="00C5536D" w:rsidRPr="008213ED" w:rsidRDefault="00C5536D" w:rsidP="00CA24E5">
            <w:pPr>
              <w:jc w:val="center"/>
              <w:rPr>
                <w:rFonts w:hint="default"/>
                <w:color w:val="000000" w:themeColor="text1"/>
              </w:rPr>
            </w:pPr>
          </w:p>
        </w:tc>
        <w:tc>
          <w:tcPr>
            <w:tcW w:w="1888" w:type="dxa"/>
            <w:vMerge/>
            <w:tcBorders>
              <w:left w:val="single" w:sz="4" w:space="0" w:color="000000"/>
              <w:bottom w:val="single" w:sz="12" w:space="0" w:color="auto"/>
              <w:right w:val="single" w:sz="12" w:space="0" w:color="auto"/>
            </w:tcBorders>
            <w:tcMar>
              <w:left w:w="49" w:type="dxa"/>
              <w:right w:w="49" w:type="dxa"/>
            </w:tcMar>
          </w:tcPr>
          <w:p w14:paraId="120F3464" w14:textId="77777777" w:rsidR="00C5536D" w:rsidRPr="008213ED" w:rsidRDefault="00C5536D" w:rsidP="00CA24E5">
            <w:pPr>
              <w:rPr>
                <w:rFonts w:hint="default"/>
                <w:color w:val="000000" w:themeColor="text1"/>
              </w:rPr>
            </w:pPr>
          </w:p>
        </w:tc>
      </w:tr>
    </w:tbl>
    <w:p w14:paraId="44235086" w14:textId="77777777" w:rsidR="00C5536D" w:rsidRPr="008213ED" w:rsidRDefault="00C5536D" w:rsidP="00C5536D">
      <w:pPr>
        <w:rPr>
          <w:rFonts w:hint="default"/>
          <w:color w:val="000000" w:themeColor="text1"/>
        </w:rPr>
        <w:sectPr w:rsidR="00C5536D" w:rsidRPr="008213ED">
          <w:footerReference w:type="even" r:id="rId26"/>
          <w:footerReference w:type="default" r:id="rId27"/>
          <w:footnotePr>
            <w:numRestart w:val="eachPage"/>
          </w:footnotePr>
          <w:endnotePr>
            <w:numFmt w:val="decimal"/>
          </w:endnotePr>
          <w:pgSz w:w="11906" w:h="16838"/>
          <w:pgMar w:top="1304" w:right="1191" w:bottom="1474" w:left="1191" w:header="1134" w:footer="348" w:gutter="0"/>
          <w:cols w:space="720"/>
          <w:docGrid w:type="linesAndChars" w:linePitch="360" w:charSpace="7393"/>
        </w:sectPr>
      </w:pPr>
    </w:p>
    <w:p w14:paraId="19D505B7" w14:textId="77777777" w:rsidR="00C5536D" w:rsidRPr="008213ED" w:rsidRDefault="00C5536D" w:rsidP="00C5536D">
      <w:pPr>
        <w:rPr>
          <w:rFonts w:hint="default"/>
          <w:color w:val="000000" w:themeColor="text1"/>
        </w:rPr>
      </w:pPr>
    </w:p>
    <w:p w14:paraId="1C48F993" w14:textId="77777777" w:rsidR="00C5536D" w:rsidRPr="008213ED" w:rsidRDefault="00C5536D" w:rsidP="00C5536D">
      <w:pPr>
        <w:rPr>
          <w:rFonts w:hint="default"/>
          <w:color w:val="000000" w:themeColor="text1"/>
        </w:rPr>
      </w:pPr>
    </w:p>
    <w:p w14:paraId="369B49CE" w14:textId="77777777" w:rsidR="00C5536D" w:rsidRPr="008213ED" w:rsidRDefault="00C5536D" w:rsidP="00C5536D">
      <w:pPr>
        <w:rPr>
          <w:rFonts w:hint="default"/>
          <w:color w:val="000000" w:themeColor="text1"/>
        </w:rPr>
      </w:pPr>
    </w:p>
    <w:p w14:paraId="7E6B2FA9" w14:textId="77777777" w:rsidR="00C5536D" w:rsidRPr="008213ED" w:rsidRDefault="00C5536D" w:rsidP="00C5536D">
      <w:pPr>
        <w:rPr>
          <w:rFonts w:hint="default"/>
          <w:color w:val="000000" w:themeColor="text1"/>
        </w:rPr>
      </w:pPr>
    </w:p>
    <w:p w14:paraId="71105FB3" w14:textId="77777777" w:rsidR="00C5536D" w:rsidRPr="008213ED" w:rsidRDefault="00C5536D" w:rsidP="00C5536D">
      <w:pPr>
        <w:rPr>
          <w:rFonts w:hint="default"/>
          <w:color w:val="000000" w:themeColor="text1"/>
        </w:rPr>
      </w:pPr>
    </w:p>
    <w:p w14:paraId="1C34593B" w14:textId="77777777" w:rsidR="00C5536D" w:rsidRPr="008213ED" w:rsidRDefault="00C5536D" w:rsidP="00C5536D">
      <w:pPr>
        <w:rPr>
          <w:rFonts w:hint="default"/>
          <w:color w:val="000000" w:themeColor="text1"/>
        </w:rPr>
      </w:pPr>
    </w:p>
    <w:p w14:paraId="1F4FE202" w14:textId="77777777" w:rsidR="00C5536D" w:rsidRPr="008213ED" w:rsidRDefault="00C5536D" w:rsidP="00C5536D">
      <w:pPr>
        <w:rPr>
          <w:rFonts w:hint="default"/>
          <w:color w:val="000000" w:themeColor="text1"/>
        </w:rPr>
      </w:pPr>
    </w:p>
    <w:p w14:paraId="569E3BB2" w14:textId="77777777" w:rsidR="00C5536D" w:rsidRPr="008213ED" w:rsidRDefault="00C5536D" w:rsidP="00C5536D">
      <w:pPr>
        <w:rPr>
          <w:rFonts w:hint="default"/>
          <w:color w:val="000000" w:themeColor="text1"/>
        </w:rPr>
      </w:pPr>
    </w:p>
    <w:p w14:paraId="0F64F4C2" w14:textId="77777777" w:rsidR="00C5536D" w:rsidRPr="008213ED" w:rsidRDefault="00C5536D" w:rsidP="00C5536D">
      <w:pPr>
        <w:pStyle w:val="1"/>
        <w:rPr>
          <w:rFonts w:hint="default"/>
          <w:color w:val="000000" w:themeColor="text1"/>
        </w:rPr>
      </w:pPr>
      <w:r w:rsidRPr="008213ED">
        <w:rPr>
          <w:color w:val="000000" w:themeColor="text1"/>
        </w:rPr>
        <w:t>Ⅰ．</w:t>
      </w:r>
      <w:r w:rsidRPr="008213ED">
        <w:rPr>
          <w:color w:val="000000" w:themeColor="text1"/>
          <w:spacing w:val="534"/>
          <w:fitText w:val="1548" w:id="-1299953916"/>
        </w:rPr>
        <w:t>手</w:t>
      </w:r>
      <w:r w:rsidRPr="008213ED">
        <w:rPr>
          <w:color w:val="000000" w:themeColor="text1"/>
          <w:fitText w:val="1548" w:id="-1299953916"/>
        </w:rPr>
        <w:t>続</w:t>
      </w:r>
    </w:p>
    <w:p w14:paraId="2F0E68D4" w14:textId="77777777" w:rsidR="00C5536D" w:rsidRPr="008213ED" w:rsidRDefault="00C5536D" w:rsidP="00C5536D">
      <w:pPr>
        <w:rPr>
          <w:rFonts w:hint="default"/>
          <w:color w:val="000000" w:themeColor="text1"/>
        </w:rPr>
      </w:pPr>
    </w:p>
    <w:p w14:paraId="56D86940" w14:textId="77777777" w:rsidR="00C5536D" w:rsidRPr="008213ED" w:rsidRDefault="00C5536D" w:rsidP="00C5536D">
      <w:pPr>
        <w:rPr>
          <w:rFonts w:hint="default"/>
          <w:color w:val="000000" w:themeColor="text1"/>
        </w:rPr>
      </w:pPr>
    </w:p>
    <w:p w14:paraId="474AAD18" w14:textId="77777777" w:rsidR="00C5536D" w:rsidRPr="008213ED" w:rsidRDefault="00C5536D" w:rsidP="00C5536D">
      <w:pPr>
        <w:rPr>
          <w:rFonts w:hint="default"/>
          <w:color w:val="000000" w:themeColor="text1"/>
        </w:rPr>
      </w:pPr>
    </w:p>
    <w:p w14:paraId="16DF3A54" w14:textId="77777777" w:rsidR="00C5536D" w:rsidRPr="008213ED" w:rsidRDefault="00C5536D" w:rsidP="00C5536D">
      <w:pPr>
        <w:rPr>
          <w:rFonts w:hint="default"/>
          <w:color w:val="000000" w:themeColor="text1"/>
        </w:rPr>
      </w:pPr>
    </w:p>
    <w:p w14:paraId="0CCD5C5F" w14:textId="77777777" w:rsidR="00C5536D" w:rsidRPr="008213ED" w:rsidRDefault="00C5536D" w:rsidP="00C5536D">
      <w:pPr>
        <w:rPr>
          <w:rFonts w:hint="default"/>
          <w:color w:val="000000" w:themeColor="text1"/>
        </w:rPr>
      </w:pPr>
    </w:p>
    <w:p w14:paraId="3D5D504D" w14:textId="77777777" w:rsidR="00C5536D" w:rsidRPr="008213ED" w:rsidRDefault="00C5536D" w:rsidP="00C5536D">
      <w:pPr>
        <w:rPr>
          <w:rFonts w:hint="default"/>
          <w:color w:val="000000" w:themeColor="text1"/>
        </w:rPr>
      </w:pPr>
    </w:p>
    <w:p w14:paraId="3FDE5EC2" w14:textId="77777777" w:rsidR="00C5536D" w:rsidRPr="008213ED" w:rsidRDefault="00C5536D" w:rsidP="00C5536D">
      <w:pPr>
        <w:rPr>
          <w:rFonts w:hint="default"/>
          <w:color w:val="000000" w:themeColor="text1"/>
        </w:rPr>
      </w:pPr>
    </w:p>
    <w:p w14:paraId="50E60893" w14:textId="77777777" w:rsidR="00C5536D" w:rsidRPr="008213ED" w:rsidRDefault="00C5536D" w:rsidP="00C5536D">
      <w:pPr>
        <w:rPr>
          <w:rFonts w:hint="default"/>
          <w:color w:val="000000" w:themeColor="text1"/>
        </w:rPr>
      </w:pPr>
    </w:p>
    <w:p w14:paraId="23E3CFE9" w14:textId="77777777" w:rsidR="00C5536D" w:rsidRPr="008213ED" w:rsidRDefault="00C5536D" w:rsidP="00C5536D">
      <w:pPr>
        <w:rPr>
          <w:rFonts w:hint="default"/>
          <w:color w:val="000000" w:themeColor="text1"/>
        </w:rPr>
      </w:pPr>
    </w:p>
    <w:p w14:paraId="75ABF5AF" w14:textId="77777777" w:rsidR="00C5536D" w:rsidRPr="008213ED" w:rsidRDefault="00C5536D" w:rsidP="00C5536D">
      <w:pPr>
        <w:rPr>
          <w:rFonts w:hint="default"/>
          <w:color w:val="000000" w:themeColor="text1"/>
        </w:rPr>
      </w:pPr>
    </w:p>
    <w:p w14:paraId="60FD24D2" w14:textId="77777777" w:rsidR="00C5536D" w:rsidRPr="008213ED" w:rsidRDefault="00C5536D" w:rsidP="00C5536D">
      <w:pPr>
        <w:rPr>
          <w:rFonts w:hint="default"/>
          <w:color w:val="000000" w:themeColor="text1"/>
        </w:rPr>
      </w:pPr>
    </w:p>
    <w:p w14:paraId="6A7A7C01" w14:textId="77777777" w:rsidR="00C5536D" w:rsidRPr="008213ED" w:rsidRDefault="00C5536D" w:rsidP="00C5536D">
      <w:pPr>
        <w:rPr>
          <w:rFonts w:hint="default"/>
          <w:color w:val="000000" w:themeColor="text1"/>
        </w:rPr>
      </w:pPr>
    </w:p>
    <w:p w14:paraId="77F42BE5" w14:textId="77777777" w:rsidR="00C5536D" w:rsidRPr="008213ED" w:rsidRDefault="00C5536D" w:rsidP="00C5536D">
      <w:pPr>
        <w:rPr>
          <w:rFonts w:hint="default"/>
          <w:color w:val="000000" w:themeColor="text1"/>
        </w:rPr>
      </w:pPr>
    </w:p>
    <w:p w14:paraId="6D44E1DB" w14:textId="77777777" w:rsidR="00C5536D" w:rsidRPr="008213ED" w:rsidRDefault="00C5536D" w:rsidP="00C5536D">
      <w:pPr>
        <w:rPr>
          <w:rFonts w:hint="default"/>
          <w:color w:val="000000" w:themeColor="text1"/>
        </w:rPr>
      </w:pPr>
    </w:p>
    <w:p w14:paraId="06997D88" w14:textId="77777777" w:rsidR="00C5536D" w:rsidRPr="008213ED" w:rsidRDefault="00C5536D" w:rsidP="00C5536D">
      <w:pPr>
        <w:rPr>
          <w:rFonts w:hint="default"/>
          <w:color w:val="000000" w:themeColor="text1"/>
        </w:rPr>
      </w:pPr>
    </w:p>
    <w:p w14:paraId="49717E55" w14:textId="77777777" w:rsidR="00C5536D" w:rsidRPr="008213ED" w:rsidRDefault="00C5536D" w:rsidP="00C5536D">
      <w:pPr>
        <w:rPr>
          <w:rFonts w:hint="default"/>
          <w:color w:val="000000" w:themeColor="text1"/>
        </w:rPr>
      </w:pPr>
    </w:p>
    <w:p w14:paraId="22085800" w14:textId="77777777" w:rsidR="00C5536D" w:rsidRPr="008213ED" w:rsidRDefault="00C5536D" w:rsidP="00C5536D">
      <w:pPr>
        <w:rPr>
          <w:rFonts w:hint="default"/>
          <w:color w:val="000000" w:themeColor="text1"/>
        </w:rPr>
      </w:pPr>
    </w:p>
    <w:p w14:paraId="3524B8AA" w14:textId="77777777" w:rsidR="00C5536D" w:rsidRPr="008213ED" w:rsidRDefault="00C5536D" w:rsidP="00C5536D">
      <w:pPr>
        <w:rPr>
          <w:rFonts w:hint="default"/>
          <w:color w:val="000000" w:themeColor="text1"/>
        </w:rPr>
      </w:pPr>
    </w:p>
    <w:p w14:paraId="5CCD223B" w14:textId="77777777" w:rsidR="00C5536D" w:rsidRPr="008213ED" w:rsidRDefault="00C5536D" w:rsidP="00C5536D">
      <w:pPr>
        <w:rPr>
          <w:rFonts w:hint="default"/>
          <w:color w:val="000000" w:themeColor="text1"/>
        </w:rPr>
      </w:pPr>
    </w:p>
    <w:p w14:paraId="44A70E6B" w14:textId="77777777" w:rsidR="00C5536D" w:rsidRPr="008213ED" w:rsidRDefault="00C5536D" w:rsidP="00C5536D">
      <w:pPr>
        <w:rPr>
          <w:rFonts w:hint="default"/>
          <w:color w:val="000000" w:themeColor="text1"/>
        </w:rPr>
      </w:pPr>
    </w:p>
    <w:p w14:paraId="57E108AB" w14:textId="77777777" w:rsidR="00C5536D" w:rsidRPr="008213ED" w:rsidRDefault="00C5536D" w:rsidP="00C5536D">
      <w:pPr>
        <w:rPr>
          <w:rFonts w:hint="default"/>
          <w:color w:val="000000" w:themeColor="text1"/>
        </w:rPr>
      </w:pPr>
    </w:p>
    <w:p w14:paraId="6F16743D" w14:textId="77777777" w:rsidR="00C5536D" w:rsidRPr="008213ED" w:rsidRDefault="00C5536D" w:rsidP="00C5536D">
      <w:pPr>
        <w:rPr>
          <w:rFonts w:hint="default"/>
          <w:color w:val="000000" w:themeColor="text1"/>
        </w:rPr>
        <w:sectPr w:rsidR="00C5536D" w:rsidRPr="008213ED">
          <w:footerReference w:type="even" r:id="rId28"/>
          <w:footerReference w:type="default" r:id="rId29"/>
          <w:footnotePr>
            <w:numRestart w:val="eachPage"/>
          </w:footnotePr>
          <w:endnotePr>
            <w:numFmt w:val="decimal"/>
          </w:endnotePr>
          <w:pgSz w:w="11906" w:h="16838"/>
          <w:pgMar w:top="1304" w:right="1191" w:bottom="1474" w:left="1191" w:header="1134" w:footer="348" w:gutter="0"/>
          <w:cols w:space="720"/>
          <w:docGrid w:type="linesAndChars" w:linePitch="360" w:charSpace="7393"/>
        </w:sectPr>
      </w:pPr>
    </w:p>
    <w:p w14:paraId="4B764C7C" w14:textId="77777777" w:rsidR="00C5536D" w:rsidRPr="008213ED" w:rsidRDefault="00C5536D" w:rsidP="002B43E4">
      <w:pPr>
        <w:pStyle w:val="2"/>
        <w:rPr>
          <w:color w:val="000000" w:themeColor="text1"/>
        </w:rPr>
      </w:pPr>
      <w:r w:rsidRPr="008213ED">
        <w:rPr>
          <w:color w:val="000000" w:themeColor="text1"/>
        </w:rPr>
        <w:lastRenderedPageBreak/>
        <w:t xml:space="preserve">１ </w:t>
      </w:r>
      <w:bookmarkStart w:id="4" w:name="許可の対象森林"/>
      <w:bookmarkEnd w:id="4"/>
      <w:r w:rsidRPr="008213ED">
        <w:rPr>
          <w:color w:val="000000" w:themeColor="text1"/>
          <w:spacing w:val="43"/>
          <w:fitText w:val="2143" w:id="-1299953915"/>
        </w:rPr>
        <w:t>許可の対</w:t>
      </w:r>
      <w:r w:rsidRPr="008213ED">
        <w:rPr>
          <w:color w:val="000000" w:themeColor="text1"/>
          <w:fitText w:val="2143" w:id="-1299953915"/>
        </w:rPr>
        <w:t>象</w:t>
      </w:r>
    </w:p>
    <w:p w14:paraId="1461027F" w14:textId="77777777" w:rsidR="00C5536D" w:rsidRPr="008213ED" w:rsidRDefault="00C5536D" w:rsidP="00C5536D">
      <w:pPr>
        <w:rPr>
          <w:rFonts w:hint="default"/>
          <w:color w:val="000000" w:themeColor="text1"/>
        </w:rPr>
      </w:pPr>
    </w:p>
    <w:p w14:paraId="68A9869E" w14:textId="77777777" w:rsidR="00C5536D" w:rsidRPr="008213ED" w:rsidRDefault="00C5536D" w:rsidP="00C5536D">
      <w:pPr>
        <w:ind w:leftChars="100" w:left="236"/>
        <w:rPr>
          <w:rFonts w:hint="default"/>
          <w:color w:val="000000" w:themeColor="text1"/>
        </w:rPr>
      </w:pPr>
      <w:r w:rsidRPr="008213ED">
        <w:rPr>
          <w:rFonts w:ascii="ＭＳ 明朝" w:hAnsi="ＭＳ 明朝"/>
          <w:color w:val="000000" w:themeColor="text1"/>
        </w:rPr>
        <w:t>林地における開発の許可が必要である対象は、森林法で以下のように定められています。</w:t>
      </w:r>
    </w:p>
    <w:p w14:paraId="4A9E5C5A" w14:textId="77777777" w:rsidR="00C5536D" w:rsidRPr="008213ED" w:rsidRDefault="00C5536D" w:rsidP="00C5536D">
      <w:pPr>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577"/>
      </w:tblGrid>
      <w:tr w:rsidR="00C5536D" w:rsidRPr="008213ED" w14:paraId="5BBE77A2" w14:textId="77777777" w:rsidTr="00CA24E5">
        <w:tc>
          <w:tcPr>
            <w:tcW w:w="85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9B353" w14:textId="77777777" w:rsidR="00C5536D" w:rsidRPr="008213ED" w:rsidRDefault="00C5536D" w:rsidP="00CA24E5">
            <w:pPr>
              <w:rPr>
                <w:rFonts w:hint="default"/>
                <w:color w:val="000000" w:themeColor="text1"/>
              </w:rPr>
            </w:pPr>
            <w:r w:rsidRPr="008213ED">
              <w:rPr>
                <w:rFonts w:ascii="ＭＳ 明朝" w:hAnsi="ＭＳ 明朝"/>
                <w:color w:val="000000" w:themeColor="text1"/>
              </w:rPr>
              <w:t>〔森林法第10条の２(抄)〕</w:t>
            </w:r>
          </w:p>
          <w:p w14:paraId="7E714DB1" w14:textId="77777777" w:rsidR="00C5536D" w:rsidRPr="008213ED" w:rsidRDefault="00C5536D" w:rsidP="00CA24E5">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地域森林計画の対象となつている民有林において開発行為(土石又は樹根の採掘、開墾その他の土地の形質を変更する行為で、森林の土地の自然的条件、その行為の態様等を勘案して政令で定める規模をこえるものをいう。以下同じ。)をしようとする者は、省令で定める手続に従い、都道府県知事の許可を受けなければならない。</w:t>
            </w:r>
          </w:p>
        </w:tc>
      </w:tr>
    </w:tbl>
    <w:p w14:paraId="35007744" w14:textId="77777777" w:rsidR="00C5536D" w:rsidRPr="008213ED" w:rsidRDefault="00C5536D" w:rsidP="00C5536D">
      <w:pPr>
        <w:ind w:left="238" w:firstLine="238"/>
        <w:rPr>
          <w:rFonts w:hint="default"/>
          <w:color w:val="000000" w:themeColor="text1"/>
        </w:rPr>
      </w:pPr>
    </w:p>
    <w:p w14:paraId="6DEC3761" w14:textId="77777777" w:rsidR="00C5536D" w:rsidRPr="008213ED" w:rsidRDefault="00C5536D" w:rsidP="00C5536D">
      <w:pPr>
        <w:ind w:firstLineChars="200" w:firstLine="472"/>
        <w:rPr>
          <w:rFonts w:hint="default"/>
          <w:color w:val="000000" w:themeColor="text1"/>
        </w:rPr>
      </w:pPr>
      <w:r w:rsidRPr="008213ED">
        <w:rPr>
          <w:rFonts w:ascii="ＭＳ 明朝" w:hAnsi="ＭＳ 明朝"/>
          <w:color w:val="000000" w:themeColor="text1"/>
        </w:rPr>
        <w:t>この中で、許可を要する開発行為の要件として以下の２点が挙げられています。</w:t>
      </w:r>
    </w:p>
    <w:p w14:paraId="1A156F9D" w14:textId="77777777" w:rsidR="00C5536D" w:rsidRPr="008213ED" w:rsidRDefault="00C5536D" w:rsidP="00C5536D">
      <w:pPr>
        <w:pStyle w:val="a9"/>
        <w:numPr>
          <w:ilvl w:val="0"/>
          <w:numId w:val="12"/>
        </w:numPr>
        <w:ind w:leftChars="0"/>
        <w:rPr>
          <w:rFonts w:hint="default"/>
          <w:color w:val="000000" w:themeColor="text1"/>
        </w:rPr>
      </w:pPr>
      <w:r w:rsidRPr="008213ED">
        <w:rPr>
          <w:rFonts w:ascii="ＭＳ 明朝" w:hAnsi="ＭＳ 明朝"/>
          <w:color w:val="000000" w:themeColor="text1"/>
        </w:rPr>
        <w:t xml:space="preserve">　その対象地が地域森林計画の対象となっている民有林であること。</w:t>
      </w:r>
    </w:p>
    <w:p w14:paraId="436798C0" w14:textId="77777777" w:rsidR="00C5536D" w:rsidRPr="008213ED" w:rsidRDefault="00C5536D" w:rsidP="00C5536D">
      <w:pPr>
        <w:pStyle w:val="a9"/>
        <w:numPr>
          <w:ilvl w:val="0"/>
          <w:numId w:val="12"/>
        </w:numPr>
        <w:ind w:leftChars="0"/>
        <w:rPr>
          <w:rFonts w:ascii="ＭＳ 明朝" w:hAnsi="ＭＳ 明朝" w:hint="default"/>
          <w:color w:val="000000" w:themeColor="text1"/>
        </w:rPr>
      </w:pPr>
      <w:r w:rsidRPr="008213ED">
        <w:rPr>
          <w:rFonts w:ascii="ＭＳ 明朝" w:hAnsi="ＭＳ 明朝"/>
          <w:color w:val="000000" w:themeColor="text1"/>
        </w:rPr>
        <w:t xml:space="preserve">　その開発行為が土石又は樹根の採掘、開墾その他の土地の形質を変更する行為で、森林の土地の自然的条件、その行為の態様等を勘案して政令で定める規模を超えるもの。</w:t>
      </w:r>
    </w:p>
    <w:p w14:paraId="785BD8DC" w14:textId="77777777" w:rsidR="00C5536D" w:rsidRPr="008213ED" w:rsidRDefault="00C5536D" w:rsidP="00C5536D">
      <w:pPr>
        <w:rPr>
          <w:rFonts w:hint="default"/>
          <w:color w:val="000000" w:themeColor="text1"/>
        </w:rPr>
      </w:pPr>
    </w:p>
    <w:p w14:paraId="769B6B53" w14:textId="77777777" w:rsidR="00C5536D" w:rsidRPr="008213ED" w:rsidRDefault="00C5536D" w:rsidP="00C5536D">
      <w:pPr>
        <w:rPr>
          <w:rFonts w:asciiTheme="majorEastAsia" w:eastAsiaTheme="majorEastAsia" w:hAnsiTheme="majorEastAsia" w:hint="default"/>
          <w:color w:val="000000" w:themeColor="text1"/>
        </w:rPr>
      </w:pPr>
      <w:r w:rsidRPr="008213ED">
        <w:rPr>
          <w:rFonts w:asciiTheme="majorEastAsia" w:eastAsiaTheme="majorEastAsia" w:hAnsiTheme="majorEastAsia"/>
          <w:color w:val="000000" w:themeColor="text1"/>
        </w:rPr>
        <w:t>(1</w:t>
      </w:r>
      <w:bookmarkStart w:id="5" w:name="_PageRef000000008"/>
      <w:bookmarkEnd w:id="5"/>
      <w:r w:rsidRPr="008213ED">
        <w:rPr>
          <w:rFonts w:asciiTheme="majorEastAsia" w:eastAsiaTheme="majorEastAsia" w:hAnsiTheme="majorEastAsia"/>
          <w:color w:val="000000" w:themeColor="text1"/>
        </w:rPr>
        <w:t>)許可を要する区域について</w:t>
      </w:r>
      <w:r w:rsidRPr="008213ED">
        <w:rPr>
          <w:rFonts w:asciiTheme="majorEastAsia" w:eastAsiaTheme="majorEastAsia" w:hAnsiTheme="majorEastAsia"/>
          <w:color w:val="000000" w:themeColor="text1"/>
          <w:spacing w:val="-9"/>
        </w:rPr>
        <w:t xml:space="preserve">  </w:t>
      </w:r>
      <w:bookmarkStart w:id="6" w:name="_PageRef000000001"/>
      <w:bookmarkEnd w:id="6"/>
    </w:p>
    <w:p w14:paraId="437155A6" w14:textId="77777777" w:rsidR="00C5536D" w:rsidRPr="008213ED" w:rsidRDefault="00C5536D" w:rsidP="00C5536D">
      <w:pPr>
        <w:ind w:left="238" w:firstLine="238"/>
        <w:rPr>
          <w:rFonts w:hint="default"/>
          <w:color w:val="000000" w:themeColor="text1"/>
        </w:rPr>
      </w:pPr>
      <w:r w:rsidRPr="008213ED">
        <w:rPr>
          <w:rFonts w:ascii="ＭＳ 明朝" w:hAnsi="ＭＳ 明朝"/>
          <w:color w:val="000000" w:themeColor="text1"/>
        </w:rPr>
        <w:t>では、①の「その対象地が地域森林計画の対象となつている民有林であること。」についてでありますが、これは森林法第５条により知事が定める地域森林計画に基づき、「自然的経済的社会的諸条件及び周辺地域の土地利用の動向からみて森林として利用することが相当である。」と認められた区域をいいます。具体的な所在については琵琶湖環境部森林政策課、各森林整備事務所または西部・南部森林整備事務所高島支所（巻末参照）において森林計画図が縦覧に供されていますので、開発を計画している方は、まずこれを確認してください。</w:t>
      </w:r>
    </w:p>
    <w:p w14:paraId="6DEF9CF1" w14:textId="77777777" w:rsidR="00C5536D" w:rsidRPr="008213ED" w:rsidRDefault="00C5536D" w:rsidP="00C5536D">
      <w:pPr>
        <w:ind w:left="238"/>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850"/>
      </w:tblGrid>
      <w:tr w:rsidR="00C5536D" w:rsidRPr="008213ED" w14:paraId="43B3F14E" w14:textId="77777777" w:rsidTr="00CA24E5">
        <w:tc>
          <w:tcPr>
            <w:tcW w:w="8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64A903" w14:textId="77777777" w:rsidR="00C5536D" w:rsidRPr="008213ED" w:rsidRDefault="00C5536D" w:rsidP="00CA24E5">
            <w:pPr>
              <w:rPr>
                <w:rFonts w:hint="default"/>
                <w:color w:val="000000" w:themeColor="text1"/>
              </w:rPr>
            </w:pPr>
            <w:r w:rsidRPr="008213ED">
              <w:rPr>
                <w:rFonts w:ascii="ＭＳ 明朝" w:hAnsi="ＭＳ 明朝"/>
                <w:color w:val="000000" w:themeColor="text1"/>
              </w:rPr>
              <w:t>〔森林法第５条(抄)〕</w:t>
            </w:r>
          </w:p>
          <w:p w14:paraId="5CB49B73" w14:textId="77777777" w:rsidR="00C5536D" w:rsidRPr="008213ED" w:rsidRDefault="00C5536D" w:rsidP="00CA24E5">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都道府県知事は、全国森林計画に即して、森林計画区別に、その森林計画区に係る民有林(その自然的経済的社会的諸条件及びその周辺の地域における土地の利用の動向からみて、森林として利用することが相当でないと認められる民有林を除く。)につき、５年ごとに、その計画をたてる年の翌年４月１日以降10年を一期とする地域森林計画をたてなければならない。</w:t>
            </w:r>
          </w:p>
          <w:p w14:paraId="17BC6FEF" w14:textId="77777777" w:rsidR="00C5536D" w:rsidRPr="008213ED" w:rsidRDefault="00C5536D" w:rsidP="00CA24E5">
            <w:pPr>
              <w:rPr>
                <w:rFonts w:hint="default"/>
                <w:color w:val="000000" w:themeColor="text1"/>
              </w:rPr>
            </w:pPr>
            <w:r w:rsidRPr="008213ED">
              <w:rPr>
                <w:rFonts w:ascii="ＭＳ 明朝" w:hAnsi="ＭＳ 明朝"/>
                <w:color w:val="000000" w:themeColor="text1"/>
              </w:rPr>
              <w:t>２　地域森林計画においては、次に掲げる事項を定めるものとする。</w:t>
            </w:r>
          </w:p>
          <w:p w14:paraId="331EDF8B" w14:textId="77777777" w:rsidR="00C5536D" w:rsidRPr="008213ED" w:rsidRDefault="00C5536D" w:rsidP="00CA24E5">
            <w:pPr>
              <w:rPr>
                <w:rFonts w:hint="default"/>
                <w:color w:val="000000" w:themeColor="text1"/>
              </w:rPr>
            </w:pPr>
            <w:r w:rsidRPr="008213ED">
              <w:rPr>
                <w:rFonts w:ascii="ＭＳ 明朝" w:hAnsi="ＭＳ 明朝"/>
                <w:color w:val="000000" w:themeColor="text1"/>
              </w:rPr>
              <w:t xml:space="preserve">　一　その対象とする森林の区域</w:t>
            </w:r>
            <w:r w:rsidRPr="008213ED">
              <w:rPr>
                <w:rFonts w:ascii="ＭＳ 明朝" w:hAnsi="ＭＳ 明朝"/>
                <w:color w:val="000000" w:themeColor="text1"/>
                <w:spacing w:val="-9"/>
              </w:rPr>
              <w:t xml:space="preserve"> </w:t>
            </w:r>
          </w:p>
          <w:p w14:paraId="4272A86B" w14:textId="77777777" w:rsidR="00C5536D" w:rsidRPr="008213ED" w:rsidRDefault="00C5536D" w:rsidP="00CA24E5">
            <w:pPr>
              <w:rPr>
                <w:rFonts w:hint="default"/>
                <w:color w:val="000000" w:themeColor="text1"/>
              </w:rPr>
            </w:pPr>
            <w:r w:rsidRPr="008213ED">
              <w:rPr>
                <w:rFonts w:ascii="ＭＳ 明朝" w:hAnsi="ＭＳ 明朝"/>
                <w:color w:val="000000" w:themeColor="text1"/>
              </w:rPr>
              <w:t>（以下、省略）</w:t>
            </w:r>
          </w:p>
        </w:tc>
      </w:tr>
    </w:tbl>
    <w:p w14:paraId="693D0E68" w14:textId="77777777" w:rsidR="00C5536D" w:rsidRPr="008213ED" w:rsidRDefault="00C5536D" w:rsidP="00C5536D">
      <w:pPr>
        <w:rPr>
          <w:rFonts w:hint="default"/>
          <w:color w:val="000000" w:themeColor="text1"/>
        </w:rPr>
      </w:pPr>
    </w:p>
    <w:p w14:paraId="665E9A26" w14:textId="77777777" w:rsidR="00C5536D" w:rsidRPr="008213ED" w:rsidRDefault="00C5536D" w:rsidP="00C5536D">
      <w:pPr>
        <w:rPr>
          <w:rFonts w:asciiTheme="majorEastAsia" w:eastAsiaTheme="majorEastAsia" w:hAnsiTheme="majorEastAsia" w:hint="default"/>
          <w:color w:val="000000" w:themeColor="text1"/>
        </w:rPr>
      </w:pPr>
      <w:r w:rsidRPr="008213ED">
        <w:rPr>
          <w:color w:val="000000" w:themeColor="text1"/>
        </w:rPr>
        <w:br w:type="page"/>
      </w:r>
      <w:bookmarkStart w:id="7" w:name="許可を要する行為"/>
      <w:r w:rsidRPr="008213ED">
        <w:rPr>
          <w:rFonts w:asciiTheme="majorEastAsia" w:eastAsiaTheme="majorEastAsia" w:hAnsiTheme="majorEastAsia"/>
          <w:color w:val="000000" w:themeColor="text1"/>
        </w:rPr>
        <w:lastRenderedPageBreak/>
        <w:t>(2)許可</w:t>
      </w:r>
      <w:bookmarkStart w:id="8" w:name="_PageRef000000009"/>
      <w:bookmarkEnd w:id="8"/>
      <w:r w:rsidRPr="008213ED">
        <w:rPr>
          <w:rFonts w:asciiTheme="majorEastAsia" w:eastAsiaTheme="majorEastAsia" w:hAnsiTheme="majorEastAsia"/>
          <w:color w:val="000000" w:themeColor="text1"/>
        </w:rPr>
        <w:t>を要する行為について</w:t>
      </w:r>
      <w:bookmarkEnd w:id="7"/>
    </w:p>
    <w:p w14:paraId="564C92FF" w14:textId="77777777" w:rsidR="00C5536D" w:rsidRPr="008213ED" w:rsidRDefault="00C5536D" w:rsidP="00C5536D">
      <w:pPr>
        <w:ind w:left="238" w:firstLine="238"/>
        <w:rPr>
          <w:rFonts w:hint="default"/>
          <w:color w:val="000000" w:themeColor="text1"/>
        </w:rPr>
      </w:pPr>
      <w:r w:rsidRPr="008213ED">
        <w:rPr>
          <w:rFonts w:ascii="ＭＳ 明朝" w:hAnsi="ＭＳ 明朝"/>
          <w:color w:val="000000" w:themeColor="text1"/>
        </w:rPr>
        <w:t xml:space="preserve">次に、②の「その開発行為が土石又は樹根の採掘、開墾その他の土地の形質を変更する行為で、森林の土地の自然的条件、その行為の態様等を勘案して政令で定める規模をこえるもの。」についてですが、ここでは許可を要するア．「開発行為の定義」、イ．「開発行為の規模」についてを定めています。　</w:t>
      </w:r>
      <w:r w:rsidRPr="008213ED">
        <w:rPr>
          <w:color w:val="000000" w:themeColor="text1"/>
          <w:spacing w:val="-9"/>
        </w:rPr>
        <w:t xml:space="preserve">   </w:t>
      </w:r>
      <w:bookmarkStart w:id="9" w:name="_PageRef000000003"/>
      <w:bookmarkEnd w:id="9"/>
    </w:p>
    <w:p w14:paraId="52B02FC1" w14:textId="77777777" w:rsidR="00C5536D" w:rsidRPr="008213ED" w:rsidRDefault="00C5536D" w:rsidP="00C5536D">
      <w:pPr>
        <w:ind w:left="238" w:firstLine="238"/>
        <w:rPr>
          <w:rFonts w:hint="default"/>
          <w:color w:val="000000" w:themeColor="text1"/>
        </w:rPr>
      </w:pPr>
      <w:r w:rsidRPr="008213ED">
        <w:rPr>
          <w:rFonts w:ascii="ＭＳ 明朝" w:hAnsi="ＭＳ 明朝"/>
          <w:color w:val="000000" w:themeColor="text1"/>
        </w:rPr>
        <w:t>まず、ア．「開発行為の定義」についてですがここでいう「その他の土地の形質を変更する行為」とは例示すると以下のとおりとなります。</w:t>
      </w:r>
    </w:p>
    <w:p w14:paraId="4C24E743" w14:textId="77777777" w:rsidR="00C5536D" w:rsidRPr="008213ED" w:rsidRDefault="00C5536D" w:rsidP="00C5536D">
      <w:pPr>
        <w:ind w:left="238"/>
        <w:rPr>
          <w:rFonts w:hint="default"/>
          <w:color w:val="000000" w:themeColor="text1"/>
        </w:rPr>
      </w:pPr>
    </w:p>
    <w:tbl>
      <w:tblPr>
        <w:tblW w:w="0" w:type="auto"/>
        <w:tblInd w:w="285" w:type="dxa"/>
        <w:tblLayout w:type="fixed"/>
        <w:tblCellMar>
          <w:left w:w="0" w:type="dxa"/>
          <w:right w:w="0" w:type="dxa"/>
        </w:tblCellMar>
        <w:tblLook w:val="0000" w:firstRow="0" w:lastRow="0" w:firstColumn="0" w:lastColumn="0" w:noHBand="0" w:noVBand="0"/>
      </w:tblPr>
      <w:tblGrid>
        <w:gridCol w:w="8968"/>
      </w:tblGrid>
      <w:tr w:rsidR="00C5536D" w:rsidRPr="008213ED" w14:paraId="3B840992" w14:textId="77777777" w:rsidTr="00CA24E5">
        <w:tc>
          <w:tcPr>
            <w:tcW w:w="8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8E19D" w14:textId="2F612CFC" w:rsidR="00C5536D" w:rsidRPr="008213ED" w:rsidRDefault="00C5536D" w:rsidP="00BD7ACB">
            <w:pPr>
              <w:pStyle w:val="a9"/>
              <w:numPr>
                <w:ilvl w:val="0"/>
                <w:numId w:val="29"/>
              </w:numPr>
              <w:ind w:leftChars="0"/>
              <w:rPr>
                <w:rFonts w:hint="default"/>
                <w:color w:val="000000" w:themeColor="text1"/>
              </w:rPr>
            </w:pPr>
            <w:r w:rsidRPr="008213ED">
              <w:rPr>
                <w:rFonts w:ascii="ＭＳ 明朝" w:hAnsi="ＭＳ 明朝"/>
                <w:color w:val="000000" w:themeColor="text1"/>
              </w:rPr>
              <w:t>鉱物の採掘　②宅地の造成　③土砂捨てその他物件の堆積　④建築物その他の工作物又は施設の新築又は増築　⑤土壌の理学的及び化学的性質を変更する行為、その他の植生に影響を及ぼす行為</w:t>
            </w:r>
          </w:p>
        </w:tc>
      </w:tr>
    </w:tbl>
    <w:p w14:paraId="536FEF18" w14:textId="77777777" w:rsidR="00C5536D" w:rsidRPr="008213ED" w:rsidRDefault="00C5536D" w:rsidP="00C5536D">
      <w:pPr>
        <w:rPr>
          <w:rFonts w:hint="default"/>
          <w:color w:val="000000" w:themeColor="text1"/>
        </w:rPr>
      </w:pPr>
    </w:p>
    <w:p w14:paraId="08344962" w14:textId="77777777" w:rsidR="00C5536D" w:rsidRPr="008213ED" w:rsidRDefault="00C5536D" w:rsidP="00C5536D">
      <w:pPr>
        <w:ind w:left="238" w:firstLine="238"/>
        <w:rPr>
          <w:rFonts w:hint="default"/>
          <w:color w:val="000000" w:themeColor="text1"/>
        </w:rPr>
      </w:pPr>
      <w:r w:rsidRPr="008213ED">
        <w:rPr>
          <w:rFonts w:ascii="ＭＳ 明朝" w:hAnsi="ＭＳ 明朝"/>
          <w:color w:val="000000" w:themeColor="text1"/>
        </w:rPr>
        <w:t>以上のとおり、</w:t>
      </w:r>
      <w:r w:rsidRPr="008213ED">
        <w:rPr>
          <w:rFonts w:ascii="ＭＳ 明朝" w:hAnsi="ＭＳ 明朝"/>
          <w:b/>
          <w:color w:val="000000" w:themeColor="text1"/>
        </w:rPr>
        <w:t>開発行為とは森林の有する公益的機能の維持に相当の影響を与えるものを指しており、通常の管理行為又はこれに類する軽易な行為は許可が不要であるとされています。</w:t>
      </w:r>
      <w:r w:rsidRPr="008213ED">
        <w:rPr>
          <w:rFonts w:ascii="ＭＳ 明朝" w:hAnsi="ＭＳ 明朝"/>
          <w:color w:val="000000" w:themeColor="text1"/>
        </w:rPr>
        <w:t>ただし、ここで掲げているものは例示のものだけですので、これらに該当しない場合であっても、開発を予定している地域を管轄する各森林整備事務所または西部・南部森林整備事務所高島支所あてにあらかじめ御相談下さい。</w:t>
      </w:r>
    </w:p>
    <w:p w14:paraId="58EFEA06" w14:textId="77777777" w:rsidR="00C5536D" w:rsidRPr="008213ED" w:rsidRDefault="00C5536D" w:rsidP="00C5536D">
      <w:pPr>
        <w:rPr>
          <w:rFonts w:hint="default"/>
          <w:color w:val="000000" w:themeColor="text1"/>
        </w:rPr>
      </w:pPr>
    </w:p>
    <w:p w14:paraId="06F1D594" w14:textId="77777777" w:rsidR="00C5536D" w:rsidRPr="008213ED" w:rsidRDefault="00C5536D" w:rsidP="00C5536D">
      <w:pPr>
        <w:rPr>
          <w:rFonts w:asciiTheme="majorEastAsia" w:eastAsiaTheme="majorEastAsia" w:hAnsiTheme="majorEastAsia" w:hint="default"/>
          <w:color w:val="000000" w:themeColor="text1"/>
        </w:rPr>
      </w:pPr>
      <w:r w:rsidRPr="008213ED">
        <w:rPr>
          <w:rFonts w:asciiTheme="majorEastAsia" w:eastAsiaTheme="majorEastAsia" w:hAnsiTheme="majorEastAsia"/>
          <w:color w:val="000000" w:themeColor="text1"/>
        </w:rPr>
        <w:t>(3)許可を要する規模について</w:t>
      </w:r>
    </w:p>
    <w:p w14:paraId="069B49BD" w14:textId="77777777" w:rsidR="00C5536D" w:rsidRPr="008213ED" w:rsidRDefault="00C5536D" w:rsidP="00C5536D">
      <w:pPr>
        <w:rPr>
          <w:rFonts w:ascii="ＭＳ 明朝" w:hAnsi="ＭＳ 明朝" w:hint="default"/>
          <w:color w:val="000000" w:themeColor="text1"/>
        </w:rPr>
      </w:pPr>
      <w:r w:rsidRPr="008213ED">
        <w:rPr>
          <w:rFonts w:ascii="ＭＳ 明朝" w:hAnsi="ＭＳ 明朝"/>
          <w:color w:val="000000" w:themeColor="text1"/>
        </w:rPr>
        <w:t xml:space="preserve">　次の、イ．「開発行為の規模」については以下のとおり定められています。（令和4年9　　</w:t>
      </w:r>
    </w:p>
    <w:p w14:paraId="0E688944" w14:textId="77777777" w:rsidR="00C5536D" w:rsidRPr="008213ED" w:rsidRDefault="00C5536D" w:rsidP="00C5536D">
      <w:pPr>
        <w:ind w:firstLineChars="100" w:firstLine="236"/>
        <w:rPr>
          <w:rFonts w:hint="default"/>
          <w:color w:val="000000" w:themeColor="text1"/>
        </w:rPr>
      </w:pPr>
      <w:r w:rsidRPr="008213ED">
        <w:rPr>
          <w:rFonts w:ascii="ＭＳ 明朝" w:hAnsi="ＭＳ 明朝"/>
          <w:color w:val="000000" w:themeColor="text1"/>
        </w:rPr>
        <w:t>月22日改正</w:t>
      </w:r>
      <w:r w:rsidRPr="008213ED">
        <w:rPr>
          <w:rFonts w:ascii="ＭＳ 明朝" w:hAnsi="ＭＳ 明朝" w:hint="default"/>
          <w:color w:val="000000" w:themeColor="text1"/>
        </w:rPr>
        <w:t>）</w:t>
      </w:r>
    </w:p>
    <w:p w14:paraId="5B66B29E" w14:textId="77777777" w:rsidR="00C5536D" w:rsidRPr="008213ED" w:rsidRDefault="00C5536D" w:rsidP="00C5536D">
      <w:pPr>
        <w:ind w:left="238"/>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850"/>
      </w:tblGrid>
      <w:tr w:rsidR="00C5536D" w:rsidRPr="008213ED" w14:paraId="236B8134" w14:textId="77777777" w:rsidTr="00CA24E5">
        <w:trPr>
          <w:trHeight w:val="3104"/>
        </w:trPr>
        <w:tc>
          <w:tcPr>
            <w:tcW w:w="8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F4B17" w14:textId="77777777" w:rsidR="00C5536D" w:rsidRPr="008213ED" w:rsidRDefault="00C5536D" w:rsidP="00CA24E5">
            <w:pPr>
              <w:rPr>
                <w:rFonts w:hint="default"/>
                <w:color w:val="000000" w:themeColor="text1"/>
              </w:rPr>
            </w:pPr>
            <w:r w:rsidRPr="008213ED">
              <w:rPr>
                <w:rFonts w:ascii="ＭＳ 明朝" w:hAnsi="ＭＳ 明朝"/>
                <w:color w:val="000000" w:themeColor="text1"/>
              </w:rPr>
              <w:t>〔森林法施行令第２条の３〕</w:t>
            </w:r>
          </w:p>
          <w:p w14:paraId="4A507637" w14:textId="77777777" w:rsidR="00C5536D" w:rsidRPr="008213ED" w:rsidRDefault="00C5536D" w:rsidP="00CA24E5">
            <w:pPr>
              <w:rPr>
                <w:rFonts w:ascii="ＭＳ 明朝" w:hAnsi="ＭＳ 明朝"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法第１０条の２第１項の政令で定める規模は、次の各号に掲げる行為の区分に応じ、それぞれ当該各号に定める規模とする。</w:t>
            </w:r>
          </w:p>
          <w:p w14:paraId="0BD3F30D" w14:textId="77777777" w:rsidR="00C5536D" w:rsidRPr="008213ED" w:rsidRDefault="00C5536D" w:rsidP="00CA24E5">
            <w:pPr>
              <w:ind w:leftChars="100" w:left="472" w:hangingChars="100" w:hanging="236"/>
              <w:rPr>
                <w:rFonts w:ascii="ＭＳ 明朝" w:hAnsi="ＭＳ 明朝" w:hint="default"/>
                <w:color w:val="000000" w:themeColor="text1"/>
              </w:rPr>
            </w:pPr>
            <w:r w:rsidRPr="008213ED">
              <w:rPr>
                <w:rFonts w:ascii="ＭＳ 明朝" w:hAnsi="ＭＳ 明朝"/>
                <w:color w:val="000000" w:themeColor="text1"/>
              </w:rPr>
              <w:t>1.　専ら道路の新設又は改築を目的とする行為　当該行為に係る土地の面積が１ヘクタールで、かつ、道路(路肩部分及び屈曲部又は待避所として必要な拡幅部分を除く。)の幅員３メートル</w:t>
            </w:r>
          </w:p>
          <w:p w14:paraId="5D1FEFBF" w14:textId="77777777" w:rsidR="00C5536D" w:rsidRPr="008213ED" w:rsidRDefault="00C5536D" w:rsidP="00CA24E5">
            <w:pPr>
              <w:ind w:leftChars="100" w:left="472" w:hangingChars="100" w:hanging="236"/>
              <w:rPr>
                <w:rFonts w:ascii="ＭＳ 明朝" w:hAnsi="ＭＳ 明朝" w:hint="default"/>
                <w:color w:val="000000" w:themeColor="text1"/>
              </w:rPr>
            </w:pPr>
            <w:r w:rsidRPr="008213ED">
              <w:rPr>
                <w:rFonts w:ascii="ＭＳ 明朝" w:hAnsi="ＭＳ 明朝"/>
                <w:color w:val="000000" w:themeColor="text1"/>
              </w:rPr>
              <w:t>2.　太陽光発電設備の設置を目的とする行為　当該行為に係る土地の面積０．５ヘクタール</w:t>
            </w:r>
          </w:p>
          <w:p w14:paraId="2D3D4ACE" w14:textId="77777777" w:rsidR="00C5536D" w:rsidRPr="008213ED" w:rsidRDefault="00C5536D" w:rsidP="00CA24E5">
            <w:pPr>
              <w:ind w:leftChars="100" w:left="472" w:hangingChars="100" w:hanging="236"/>
              <w:rPr>
                <w:rFonts w:hint="default"/>
                <w:color w:val="000000" w:themeColor="text1"/>
              </w:rPr>
            </w:pPr>
            <w:r w:rsidRPr="008213ED">
              <w:rPr>
                <w:rFonts w:ascii="ＭＳ 明朝" w:hAnsi="ＭＳ 明朝"/>
                <w:color w:val="000000" w:themeColor="text1"/>
              </w:rPr>
              <w:t>3.　前２号に掲げる行為以外の行為　当該行為に係る土地の面積１ヘクタール。</w:t>
            </w:r>
          </w:p>
        </w:tc>
      </w:tr>
    </w:tbl>
    <w:p w14:paraId="6E485C7D" w14:textId="77777777" w:rsidR="00C5536D" w:rsidRPr="008213ED" w:rsidRDefault="00C5536D" w:rsidP="00C5536D">
      <w:pPr>
        <w:rPr>
          <w:rFonts w:hint="default"/>
          <w:color w:val="000000" w:themeColor="text1"/>
        </w:rPr>
      </w:pPr>
    </w:p>
    <w:p w14:paraId="691114E1" w14:textId="77777777" w:rsidR="00C5536D" w:rsidRPr="008213ED" w:rsidRDefault="00C5536D" w:rsidP="00C5536D">
      <w:pPr>
        <w:ind w:left="238" w:firstLine="238"/>
        <w:rPr>
          <w:rFonts w:hint="default"/>
          <w:color w:val="000000" w:themeColor="text1"/>
        </w:rPr>
      </w:pPr>
      <w:r w:rsidRPr="008213ED">
        <w:rPr>
          <w:rFonts w:ascii="ＭＳ 明朝" w:hAnsi="ＭＳ 明朝"/>
          <w:color w:val="000000" w:themeColor="text1"/>
        </w:rPr>
        <w:t>ここでは、許可を要する条件として上記３つの行為がその対象とされています。但し、ここでいう土地の面積について、以下の点に注意が必要です。</w:t>
      </w:r>
    </w:p>
    <w:p w14:paraId="4F5AE41D" w14:textId="77777777" w:rsidR="00C5536D" w:rsidRPr="008213ED" w:rsidRDefault="00C5536D" w:rsidP="00C5536D">
      <w:pPr>
        <w:ind w:leftChars="180" w:left="425"/>
        <w:rPr>
          <w:rFonts w:ascii="ＭＳ 明朝" w:hAnsi="ＭＳ 明朝" w:hint="default"/>
          <w:color w:val="000000" w:themeColor="text1"/>
        </w:rPr>
      </w:pPr>
      <w:r w:rsidRPr="008213ED">
        <w:rPr>
          <w:rFonts w:ascii="ＭＳ 明朝" w:hAnsi="ＭＳ 明朝"/>
          <w:color w:val="000000" w:themeColor="text1"/>
        </w:rPr>
        <w:t>①　形質を変更する土地の周辺部に残置される森林の面積又は許可制の対象外の土地</w:t>
      </w:r>
    </w:p>
    <w:p w14:paraId="6CEE0759" w14:textId="77777777" w:rsidR="00C5536D" w:rsidRPr="008213ED" w:rsidRDefault="00C5536D" w:rsidP="00C5536D">
      <w:pPr>
        <w:ind w:leftChars="200" w:left="944" w:hangingChars="200" w:hanging="472"/>
        <w:rPr>
          <w:rFonts w:hint="default"/>
          <w:color w:val="000000" w:themeColor="text1"/>
        </w:rPr>
      </w:pPr>
      <w:r w:rsidRPr="008213ED">
        <w:rPr>
          <w:rFonts w:ascii="ＭＳ 明朝" w:hAnsi="ＭＳ 明朝"/>
          <w:color w:val="000000" w:themeColor="text1"/>
        </w:rPr>
        <w:t>における形質を変更する土地の面積は規模の算定には含まれない。</w:t>
      </w:r>
    </w:p>
    <w:p w14:paraId="029CC0DF" w14:textId="77777777" w:rsidR="00C5536D" w:rsidRPr="008213ED" w:rsidRDefault="00C5536D" w:rsidP="00C5536D">
      <w:pPr>
        <w:pStyle w:val="a9"/>
        <w:ind w:leftChars="0" w:left="426"/>
        <w:jc w:val="left"/>
        <w:rPr>
          <w:rFonts w:hint="default"/>
          <w:color w:val="000000" w:themeColor="text1"/>
        </w:rPr>
      </w:pPr>
      <w:r w:rsidRPr="008213ED">
        <w:rPr>
          <w:rFonts w:ascii="ＭＳ 明朝" w:hAnsi="ＭＳ 明朝"/>
          <w:color w:val="000000" w:themeColor="text1"/>
        </w:rPr>
        <w:t>②　人格、時期、実施個所の相違にかかわらず一体性を有するもの全てを含めなければならない（一体性の判断基準については、別表による。）。</w:t>
      </w:r>
    </w:p>
    <w:p w14:paraId="529FCEE7" w14:textId="77777777" w:rsidR="00C5536D" w:rsidRPr="008213ED" w:rsidRDefault="00C5536D" w:rsidP="00C5536D">
      <w:pPr>
        <w:spacing w:line="363" w:lineRule="exact"/>
        <w:ind w:left="238" w:firstLine="238"/>
        <w:rPr>
          <w:rFonts w:hint="default"/>
          <w:color w:val="000000" w:themeColor="text1"/>
        </w:rPr>
      </w:pPr>
      <w:r w:rsidRPr="008213ED">
        <w:rPr>
          <w:rFonts w:ascii="ＭＳ 明朝" w:hAnsi="ＭＳ 明朝"/>
          <w:color w:val="000000" w:themeColor="text1"/>
        </w:rPr>
        <w:lastRenderedPageBreak/>
        <w:t>なお、</w:t>
      </w:r>
      <w:r w:rsidRPr="008213ED">
        <w:rPr>
          <w:rFonts w:ascii="ＭＳ 明朝" w:hAnsi="ＭＳ 明朝"/>
          <w:b/>
          <w:color w:val="000000" w:themeColor="text1"/>
        </w:rPr>
        <w:t>土地の面積が太陽光発電設備の設置を目的とする場合は0.5ヘクタール、その他の場合にあっては１ヘクタール以下の場合については市町長あてに伐採及び伐採後の造林の届出の提出が必要となります。</w:t>
      </w:r>
    </w:p>
    <w:p w14:paraId="57D14DFC" w14:textId="77777777" w:rsidR="00C5536D" w:rsidRPr="008213ED" w:rsidRDefault="00C5536D" w:rsidP="00C5536D">
      <w:pPr>
        <w:ind w:left="238" w:firstLine="238"/>
        <w:rPr>
          <w:rFonts w:hint="default"/>
          <w:color w:val="000000" w:themeColor="text1"/>
        </w:rPr>
      </w:pPr>
    </w:p>
    <w:p w14:paraId="13A993C4" w14:textId="77777777" w:rsidR="00C5536D" w:rsidRPr="008213ED" w:rsidRDefault="00C5536D" w:rsidP="00C5536D">
      <w:pPr>
        <w:ind w:left="238" w:firstLine="238"/>
        <w:rPr>
          <w:rFonts w:ascii="ＭＳ 明朝" w:hAnsi="ＭＳ 明朝" w:hint="default"/>
          <w:color w:val="000000" w:themeColor="text1"/>
        </w:rPr>
      </w:pPr>
      <w:r w:rsidRPr="008213ED">
        <w:rPr>
          <w:rFonts w:ascii="ＭＳ 明朝" w:hAnsi="ＭＳ 明朝"/>
          <w:color w:val="000000" w:themeColor="text1"/>
        </w:rPr>
        <w:t>また、この中で許可を要しない「専ら道路の新設又は改築を目的とする行為」についてもう少し詳しく説明をしますと、「専ら道路の新設又は改築を目的とする行為」とは、一体とした開発行為のうちに道路の新設又は改築以外を目的とする土地の形質の変更を含まないものを指し、「路肩部分及び屈曲部又は待避所として必要な拡幅部分」のうち、「路肩部分」は路端から車道寄りの0.5メートルの幅の道路の部分をいい、「屈曲部又は待避所として必要な拡幅部分」はそれぞれの機能を維持するため必要最小限度のもの、ということになります。</w:t>
      </w:r>
    </w:p>
    <w:p w14:paraId="6B968A29" w14:textId="77777777" w:rsidR="00C5536D" w:rsidRPr="008213ED" w:rsidRDefault="00C5536D" w:rsidP="00C5536D">
      <w:pPr>
        <w:ind w:left="238" w:firstLine="238"/>
        <w:rPr>
          <w:rFonts w:hint="default"/>
          <w:color w:val="000000" w:themeColor="text1"/>
        </w:rPr>
      </w:pPr>
      <w:r w:rsidRPr="008213ED">
        <w:rPr>
          <w:rFonts w:ascii="ＭＳ 明朝" w:hAnsi="ＭＳ 明朝"/>
          <w:color w:val="000000" w:themeColor="text1"/>
        </w:rPr>
        <w:t>「太陽光発電設備の設置を目的とする行為」は、太陽光を電気に変換する設備の設置を目的とするものであって、当該設備に付帯する設備の設置を目的とするものを含みます。</w:t>
      </w:r>
    </w:p>
    <w:p w14:paraId="093F3D6F" w14:textId="77777777" w:rsidR="00C5536D" w:rsidRPr="008213ED" w:rsidRDefault="00C5536D" w:rsidP="00C5536D">
      <w:pPr>
        <w:rPr>
          <w:rFonts w:hint="default"/>
          <w:color w:val="000000" w:themeColor="text1"/>
        </w:rPr>
      </w:pPr>
    </w:p>
    <w:p w14:paraId="5A248C96" w14:textId="77777777" w:rsidR="00C5536D" w:rsidRPr="008213ED" w:rsidRDefault="00C5536D" w:rsidP="00C5536D">
      <w:pPr>
        <w:pStyle w:val="31"/>
        <w:rPr>
          <w:rFonts w:asciiTheme="majorEastAsia" w:eastAsiaTheme="majorEastAsia" w:hAnsiTheme="majorEastAsia" w:hint="default"/>
          <w:color w:val="000000" w:themeColor="text1"/>
        </w:rPr>
      </w:pPr>
      <w:bookmarkStart w:id="10" w:name="許可を要しない開発行為"/>
      <w:bookmarkEnd w:id="10"/>
      <w:r w:rsidRPr="008213ED">
        <w:rPr>
          <w:rFonts w:asciiTheme="majorEastAsia" w:eastAsiaTheme="majorEastAsia" w:hAnsiTheme="majorEastAsia"/>
          <w:color w:val="000000" w:themeColor="text1"/>
        </w:rPr>
        <w:t>(4)許可の必要なもの</w:t>
      </w:r>
      <w:bookmarkStart w:id="11" w:name="_PageRef000000011"/>
      <w:bookmarkEnd w:id="11"/>
      <w:r w:rsidRPr="008213ED">
        <w:rPr>
          <w:rFonts w:asciiTheme="majorEastAsia" w:eastAsiaTheme="majorEastAsia" w:hAnsiTheme="majorEastAsia"/>
          <w:color w:val="000000" w:themeColor="text1"/>
        </w:rPr>
        <w:t>から除外されるも</w:t>
      </w:r>
      <w:bookmarkStart w:id="12" w:name="_PageRef000000004"/>
      <w:bookmarkEnd w:id="12"/>
      <w:r w:rsidRPr="008213ED">
        <w:rPr>
          <w:rFonts w:asciiTheme="majorEastAsia" w:eastAsiaTheme="majorEastAsia" w:hAnsiTheme="majorEastAsia"/>
          <w:color w:val="000000" w:themeColor="text1"/>
        </w:rPr>
        <w:t>の</w:t>
      </w:r>
    </w:p>
    <w:p w14:paraId="47323859" w14:textId="77777777" w:rsidR="00C5536D" w:rsidRPr="008213ED" w:rsidRDefault="00C5536D" w:rsidP="00C5536D">
      <w:pPr>
        <w:rPr>
          <w:rFonts w:hint="default"/>
          <w:color w:val="000000" w:themeColor="text1"/>
        </w:rPr>
      </w:pPr>
      <w:r w:rsidRPr="008213ED">
        <w:rPr>
          <w:rFonts w:ascii="ＭＳ 明朝" w:hAnsi="ＭＳ 明朝"/>
          <w:color w:val="000000" w:themeColor="text1"/>
        </w:rPr>
        <w:t xml:space="preserve">　森林法では、下記の行為についても許可が不要とされています。</w:t>
      </w:r>
    </w:p>
    <w:p w14:paraId="6CA890B6" w14:textId="77777777" w:rsidR="00C5536D" w:rsidRPr="008213ED" w:rsidRDefault="00C5536D" w:rsidP="00C5536D">
      <w:pPr>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732"/>
      </w:tblGrid>
      <w:tr w:rsidR="00C5536D" w:rsidRPr="008213ED" w14:paraId="5505A626" w14:textId="77777777" w:rsidTr="00CA24E5">
        <w:tc>
          <w:tcPr>
            <w:tcW w:w="8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82EA" w14:textId="77777777" w:rsidR="00C5536D" w:rsidRPr="008213ED" w:rsidRDefault="00C5536D" w:rsidP="00CA24E5">
            <w:pPr>
              <w:rPr>
                <w:rFonts w:hint="default"/>
                <w:color w:val="000000" w:themeColor="text1"/>
              </w:rPr>
            </w:pPr>
            <w:r w:rsidRPr="008213ED">
              <w:rPr>
                <w:rFonts w:ascii="ＭＳ 明朝" w:hAnsi="ＭＳ 明朝"/>
                <w:color w:val="000000" w:themeColor="text1"/>
              </w:rPr>
              <w:t>〔森林法第10条の２(抄)〕</w:t>
            </w:r>
          </w:p>
          <w:p w14:paraId="22DF1AF5" w14:textId="77777777" w:rsidR="00C5536D" w:rsidRPr="008213ED" w:rsidRDefault="00C5536D" w:rsidP="00CA24E5">
            <w:pPr>
              <w:rPr>
                <w:rFonts w:ascii="ＭＳ 明朝" w:hAnsi="ＭＳ 明朝" w:hint="default"/>
                <w:color w:val="000000" w:themeColor="text1"/>
              </w:rPr>
            </w:pPr>
            <w:r w:rsidRPr="008213ED">
              <w:rPr>
                <w:rFonts w:ascii="ＭＳ 明朝" w:hAnsi="ＭＳ 明朝"/>
                <w:color w:val="000000" w:themeColor="text1"/>
              </w:rPr>
              <w:t xml:space="preserve">　地域森林計画の対象となつている民有林において開発行為をしようとする者は、省令で定める手続に従い、都道府県知事の許可を受けなければならない。ただし、次の各号の一に該当する場合は、この限りでない。</w:t>
            </w:r>
          </w:p>
          <w:p w14:paraId="6419FB93" w14:textId="77777777" w:rsidR="00C5536D" w:rsidRPr="008213ED" w:rsidRDefault="00C5536D" w:rsidP="00CA24E5">
            <w:pPr>
              <w:ind w:firstLineChars="100" w:firstLine="236"/>
              <w:rPr>
                <w:rFonts w:ascii="ＭＳ 明朝" w:hAnsi="ＭＳ 明朝" w:hint="default"/>
                <w:color w:val="000000" w:themeColor="text1"/>
              </w:rPr>
            </w:pPr>
            <w:r w:rsidRPr="008213ED">
              <w:rPr>
                <w:rFonts w:ascii="ＭＳ 明朝" w:hAnsi="ＭＳ 明朝"/>
                <w:color w:val="000000" w:themeColor="text1"/>
              </w:rPr>
              <w:t>一</w:t>
            </w:r>
            <w:r w:rsidRPr="008213ED">
              <w:rPr>
                <w:rFonts w:ascii="ＭＳ 明朝" w:hAnsi="ＭＳ 明朝"/>
                <w:color w:val="000000" w:themeColor="text1"/>
                <w:spacing w:val="-9"/>
              </w:rPr>
              <w:t xml:space="preserve">  </w:t>
            </w:r>
            <w:r w:rsidRPr="008213ED">
              <w:rPr>
                <w:rFonts w:ascii="ＭＳ 明朝" w:hAnsi="ＭＳ 明朝"/>
                <w:color w:val="000000" w:themeColor="text1"/>
              </w:rPr>
              <w:t>国又は地方公共団体が行なう場合</w:t>
            </w:r>
          </w:p>
          <w:p w14:paraId="53D516AF" w14:textId="77777777" w:rsidR="00C5536D" w:rsidRPr="008213ED" w:rsidRDefault="00C5536D" w:rsidP="00CA24E5">
            <w:pPr>
              <w:ind w:firstLineChars="100" w:firstLine="236"/>
              <w:rPr>
                <w:rFonts w:ascii="ＭＳ 明朝" w:hAnsi="ＭＳ 明朝" w:hint="default"/>
                <w:color w:val="000000" w:themeColor="text1"/>
              </w:rPr>
            </w:pPr>
            <w:r w:rsidRPr="008213ED">
              <w:rPr>
                <w:rFonts w:ascii="ＭＳ 明朝" w:hAnsi="ＭＳ 明朝"/>
                <w:color w:val="000000" w:themeColor="text1"/>
              </w:rPr>
              <w:t>二</w:t>
            </w:r>
            <w:r w:rsidRPr="008213ED">
              <w:rPr>
                <w:rFonts w:ascii="ＭＳ 明朝" w:hAnsi="ＭＳ 明朝"/>
                <w:color w:val="000000" w:themeColor="text1"/>
                <w:spacing w:val="-9"/>
              </w:rPr>
              <w:t xml:space="preserve">  </w:t>
            </w:r>
            <w:r w:rsidRPr="008213ED">
              <w:rPr>
                <w:rFonts w:ascii="ＭＳ 明朝" w:hAnsi="ＭＳ 明朝"/>
                <w:color w:val="000000" w:themeColor="text1"/>
              </w:rPr>
              <w:t>火災、風水害その他の非常災害のために必要な応急措置として行なう場合</w:t>
            </w:r>
          </w:p>
          <w:p w14:paraId="30D42113" w14:textId="77777777" w:rsidR="00C5536D" w:rsidRPr="008213ED" w:rsidRDefault="00C5536D" w:rsidP="00CA24E5">
            <w:pPr>
              <w:ind w:leftChars="100" w:left="472" w:hangingChars="100" w:hanging="236"/>
              <w:rPr>
                <w:rFonts w:hint="default"/>
                <w:color w:val="000000" w:themeColor="text1"/>
              </w:rPr>
            </w:pPr>
            <w:r w:rsidRPr="008213ED">
              <w:rPr>
                <w:rFonts w:ascii="ＭＳ 明朝" w:hAnsi="ＭＳ 明朝"/>
                <w:color w:val="000000" w:themeColor="text1"/>
              </w:rPr>
              <w:t>三</w:t>
            </w:r>
            <w:r w:rsidRPr="008213ED">
              <w:rPr>
                <w:rFonts w:ascii="ＭＳ 明朝" w:hAnsi="ＭＳ 明朝"/>
                <w:color w:val="000000" w:themeColor="text1"/>
                <w:spacing w:val="-9"/>
              </w:rPr>
              <w:t xml:space="preserve">  </w:t>
            </w:r>
            <w:r w:rsidRPr="008213ED">
              <w:rPr>
                <w:rFonts w:ascii="ＭＳ 明朝" w:hAnsi="ＭＳ 明朝"/>
                <w:color w:val="000000" w:themeColor="text1"/>
              </w:rPr>
              <w:t>森林の土地の保全に著しい支障を及ぼすおそれが少なく、かつ、公益性が　　高いと認められる事業で省令で定めるものの施行として行う場合</w:t>
            </w:r>
          </w:p>
        </w:tc>
      </w:tr>
    </w:tbl>
    <w:p w14:paraId="54C3EE3F" w14:textId="77777777" w:rsidR="00C5536D" w:rsidRPr="008213ED" w:rsidRDefault="00C5536D" w:rsidP="00C5536D">
      <w:pPr>
        <w:ind w:left="238" w:firstLine="238"/>
        <w:rPr>
          <w:rFonts w:hint="default"/>
          <w:color w:val="000000" w:themeColor="text1"/>
        </w:rPr>
      </w:pPr>
    </w:p>
    <w:p w14:paraId="7B97DD0C" w14:textId="5672EA15" w:rsidR="00C5536D" w:rsidRPr="008213ED" w:rsidRDefault="00C5536D" w:rsidP="00C5536D">
      <w:pPr>
        <w:rPr>
          <w:rFonts w:ascii="ＭＳ 明朝" w:hAnsi="ＭＳ 明朝" w:hint="default"/>
          <w:color w:val="000000" w:themeColor="text1"/>
        </w:rPr>
      </w:pPr>
      <w:r w:rsidRPr="008213ED">
        <w:rPr>
          <w:rFonts w:ascii="ＭＳ 明朝" w:hAnsi="ＭＳ 明朝"/>
          <w:color w:val="000000" w:themeColor="text1"/>
        </w:rPr>
        <w:t xml:space="preserve">　上記、第一号に挙げる「国又は地方公共団体が行なう場合」について、国又は地方公共団体とみなされる法人は以下のとおりとなります。〔開発行為の許可制に関する事務の取扱いについて(抄)(</w:t>
      </w:r>
      <w:r w:rsidRPr="008213ED">
        <w:rPr>
          <w:rFonts w:ascii="ＭＳ 明朝" w:hAnsi="ＭＳ 明朝"/>
          <w:color w:val="000000" w:themeColor="text1"/>
          <w:w w:val="50"/>
        </w:rPr>
        <w:t>平成</w:t>
      </w:r>
      <w:r w:rsidR="003D6B07" w:rsidRPr="008213ED">
        <w:rPr>
          <w:rFonts w:ascii="ＭＳ 明朝" w:hAnsi="ＭＳ 明朝"/>
          <w:color w:val="000000" w:themeColor="text1"/>
          <w:w w:val="50"/>
        </w:rPr>
        <w:t>14</w:t>
      </w:r>
      <w:r w:rsidRPr="008213ED">
        <w:rPr>
          <w:rFonts w:ascii="ＭＳ 明朝" w:hAnsi="ＭＳ 明朝"/>
          <w:color w:val="000000" w:themeColor="text1"/>
          <w:w w:val="50"/>
        </w:rPr>
        <w:t>年</w:t>
      </w:r>
      <w:r w:rsidR="003D6B07" w:rsidRPr="008213ED">
        <w:rPr>
          <w:rFonts w:ascii="ＭＳ 明朝" w:hAnsi="ＭＳ 明朝"/>
          <w:color w:val="000000" w:themeColor="text1"/>
          <w:w w:val="50"/>
        </w:rPr>
        <w:t>3</w:t>
      </w:r>
      <w:r w:rsidRPr="008213ED">
        <w:rPr>
          <w:rFonts w:ascii="ＭＳ 明朝" w:hAnsi="ＭＳ 明朝"/>
          <w:color w:val="000000" w:themeColor="text1"/>
          <w:w w:val="50"/>
        </w:rPr>
        <w:t>月</w:t>
      </w:r>
      <w:r w:rsidR="003D6B07" w:rsidRPr="008213ED">
        <w:rPr>
          <w:rFonts w:ascii="ＭＳ 明朝" w:hAnsi="ＭＳ 明朝"/>
          <w:color w:val="000000" w:themeColor="text1"/>
          <w:w w:val="50"/>
        </w:rPr>
        <w:t>29</w:t>
      </w:r>
      <w:r w:rsidRPr="008213ED">
        <w:rPr>
          <w:rFonts w:ascii="ＭＳ 明朝" w:hAnsi="ＭＳ 明朝"/>
          <w:color w:val="000000" w:themeColor="text1"/>
          <w:w w:val="50"/>
        </w:rPr>
        <w:t>日</w:t>
      </w:r>
      <w:r w:rsidRPr="008213ED">
        <w:rPr>
          <w:rFonts w:ascii="ＭＳ 明朝" w:hAnsi="ＭＳ 明朝"/>
          <w:color w:val="000000" w:themeColor="text1"/>
          <w:spacing w:val="-9"/>
        </w:rPr>
        <w:t xml:space="preserve"> </w:t>
      </w:r>
      <w:r w:rsidR="003D6B07" w:rsidRPr="008213ED">
        <w:rPr>
          <w:rFonts w:ascii="ＭＳ 明朝" w:hAnsi="ＭＳ 明朝"/>
          <w:color w:val="000000" w:themeColor="text1"/>
          <w:w w:val="50"/>
        </w:rPr>
        <w:t>1977</w:t>
      </w:r>
      <w:r w:rsidRPr="008213ED">
        <w:rPr>
          <w:rFonts w:ascii="ＭＳ 明朝" w:hAnsi="ＭＳ 明朝"/>
          <w:color w:val="000000" w:themeColor="text1"/>
          <w:w w:val="50"/>
        </w:rPr>
        <w:t>林整治第</w:t>
      </w:r>
      <w:r w:rsidR="003D6B07" w:rsidRPr="008213ED">
        <w:rPr>
          <w:rFonts w:ascii="ＭＳ 明朝" w:hAnsi="ＭＳ 明朝"/>
          <w:color w:val="000000" w:themeColor="text1"/>
          <w:w w:val="50"/>
        </w:rPr>
        <w:t>2396</w:t>
      </w:r>
      <w:r w:rsidRPr="008213ED">
        <w:rPr>
          <w:rFonts w:ascii="ＭＳ 明朝" w:hAnsi="ＭＳ 明朝"/>
          <w:color w:val="000000" w:themeColor="text1"/>
          <w:w w:val="50"/>
        </w:rPr>
        <w:t>号</w:t>
      </w:r>
      <w:r w:rsidRPr="008213ED">
        <w:rPr>
          <w:rFonts w:ascii="ＭＳ 明朝" w:hAnsi="ＭＳ 明朝"/>
          <w:color w:val="000000" w:themeColor="text1"/>
          <w:spacing w:val="-9"/>
        </w:rPr>
        <w:t xml:space="preserve"> </w:t>
      </w:r>
      <w:r w:rsidRPr="008213ED">
        <w:rPr>
          <w:rFonts w:ascii="ＭＳ 明朝" w:hAnsi="ＭＳ 明朝"/>
          <w:color w:val="000000" w:themeColor="text1"/>
          <w:w w:val="50"/>
        </w:rPr>
        <w:t>農林水産事務次官依命通知</w:t>
      </w:r>
      <w:r w:rsidRPr="008213ED">
        <w:rPr>
          <w:rFonts w:ascii="ＭＳ 明朝" w:hAnsi="ＭＳ 明朝"/>
          <w:color w:val="000000" w:themeColor="text1"/>
          <w:spacing w:val="-9"/>
        </w:rPr>
        <w:t xml:space="preserve"> </w:t>
      </w:r>
      <w:r w:rsidRPr="008213ED">
        <w:rPr>
          <w:rFonts w:ascii="ＭＳ 明朝" w:hAnsi="ＭＳ 明朝"/>
          <w:color w:val="000000" w:themeColor="text1"/>
          <w:w w:val="50"/>
        </w:rPr>
        <w:t>最終改正令和</w:t>
      </w:r>
      <w:r w:rsidR="003D6B07" w:rsidRPr="008213ED">
        <w:rPr>
          <w:rFonts w:ascii="ＭＳ 明朝" w:hAnsi="ＭＳ 明朝"/>
          <w:color w:val="000000" w:themeColor="text1"/>
          <w:w w:val="50"/>
        </w:rPr>
        <w:t>8</w:t>
      </w:r>
      <w:r w:rsidRPr="008213ED">
        <w:rPr>
          <w:rFonts w:ascii="ＭＳ 明朝" w:hAnsi="ＭＳ 明朝"/>
          <w:color w:val="000000" w:themeColor="text1"/>
          <w:w w:val="50"/>
        </w:rPr>
        <w:t>年</w:t>
      </w:r>
      <w:r w:rsidR="003D6B07" w:rsidRPr="008213ED">
        <w:rPr>
          <w:rFonts w:ascii="ＭＳ 明朝" w:hAnsi="ＭＳ 明朝"/>
          <w:color w:val="000000" w:themeColor="text1"/>
          <w:w w:val="50"/>
        </w:rPr>
        <w:t>３</w:t>
      </w:r>
      <w:r w:rsidRPr="008213ED">
        <w:rPr>
          <w:rFonts w:ascii="ＭＳ 明朝" w:hAnsi="ＭＳ 明朝"/>
          <w:color w:val="000000" w:themeColor="text1"/>
          <w:w w:val="50"/>
        </w:rPr>
        <w:t>月</w:t>
      </w:r>
      <w:r w:rsidR="003D6B07" w:rsidRPr="008213ED">
        <w:rPr>
          <w:rFonts w:ascii="ＭＳ 明朝" w:hAnsi="ＭＳ 明朝"/>
          <w:color w:val="000000" w:themeColor="text1"/>
          <w:w w:val="50"/>
        </w:rPr>
        <w:t>26</w:t>
      </w:r>
      <w:r w:rsidRPr="008213ED">
        <w:rPr>
          <w:rFonts w:ascii="ＭＳ 明朝" w:hAnsi="ＭＳ 明朝"/>
          <w:color w:val="000000" w:themeColor="text1"/>
          <w:w w:val="50"/>
        </w:rPr>
        <w:t xml:space="preserve">日　</w:t>
      </w:r>
      <w:r w:rsidR="003D6B07" w:rsidRPr="008213ED">
        <w:rPr>
          <w:rFonts w:ascii="ＭＳ 明朝" w:hAnsi="ＭＳ 明朝"/>
          <w:color w:val="000000" w:themeColor="text1"/>
          <w:w w:val="50"/>
        </w:rPr>
        <w:t>7</w:t>
      </w:r>
      <w:r w:rsidRPr="008213ED">
        <w:rPr>
          <w:rFonts w:ascii="ＭＳ 明朝" w:hAnsi="ＭＳ 明朝" w:hint="default"/>
          <w:color w:val="000000" w:themeColor="text1"/>
          <w:w w:val="50"/>
        </w:rPr>
        <w:t>林整治第</w:t>
      </w:r>
      <w:r w:rsidR="003D6B07" w:rsidRPr="008213ED">
        <w:rPr>
          <w:rFonts w:ascii="ＭＳ 明朝" w:hAnsi="ＭＳ 明朝"/>
          <w:color w:val="000000" w:themeColor="text1"/>
          <w:w w:val="50"/>
        </w:rPr>
        <w:t>1977</w:t>
      </w:r>
      <w:r w:rsidRPr="008213ED">
        <w:rPr>
          <w:rFonts w:ascii="ＭＳ 明朝" w:hAnsi="ＭＳ 明朝" w:hint="default"/>
          <w:color w:val="000000" w:themeColor="text1"/>
          <w:w w:val="50"/>
        </w:rPr>
        <w:t>号</w:t>
      </w:r>
      <w:r w:rsidRPr="008213ED">
        <w:rPr>
          <w:rFonts w:ascii="ＭＳ 明朝" w:hAnsi="ＭＳ 明朝"/>
          <w:color w:val="000000" w:themeColor="text1"/>
        </w:rPr>
        <w:t>)より要約〕</w:t>
      </w:r>
    </w:p>
    <w:p w14:paraId="0C08005C" w14:textId="77777777" w:rsidR="00C5536D" w:rsidRPr="008213ED" w:rsidRDefault="00C5536D" w:rsidP="00C5536D">
      <w:pPr>
        <w:rPr>
          <w:rFonts w:hint="default"/>
          <w:color w:val="000000" w:themeColor="text1"/>
        </w:rPr>
      </w:pPr>
      <w:r w:rsidRPr="008213ED">
        <w:rPr>
          <w:rFonts w:ascii="ＭＳ 明朝" w:hAnsi="ＭＳ 明朝" w:hint="default"/>
          <w:noProof/>
          <w:color w:val="000000" w:themeColor="text1"/>
        </w:rPr>
        <mc:AlternateContent>
          <mc:Choice Requires="wpg">
            <w:drawing>
              <wp:anchor distT="0" distB="0" distL="114300" distR="114300" simplePos="0" relativeHeight="251998720" behindDoc="0" locked="0" layoutInCell="1" allowOverlap="1" wp14:anchorId="482A1EBA" wp14:editId="12E99260">
                <wp:simplePos x="0" y="0"/>
                <wp:positionH relativeFrom="column">
                  <wp:posOffset>235585</wp:posOffset>
                </wp:positionH>
                <wp:positionV relativeFrom="paragraph">
                  <wp:posOffset>216309</wp:posOffset>
                </wp:positionV>
                <wp:extent cx="5647055" cy="508635"/>
                <wp:effectExtent l="10795" t="12065" r="9525" b="12700"/>
                <wp:wrapNone/>
                <wp:docPr id="14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7055" cy="508635"/>
                          <a:chOff x="211" y="4878"/>
                          <a:chExt cx="5040" cy="455"/>
                        </a:xfrm>
                      </wpg:grpSpPr>
                      <wps:wsp>
                        <wps:cNvPr id="147" name="Line 3"/>
                        <wps:cNvCnPr/>
                        <wps:spPr bwMode="auto">
                          <a:xfrm>
                            <a:off x="316" y="4878"/>
                            <a:ext cx="4830" cy="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148" name="Line 4"/>
                        <wps:cNvCnPr/>
                        <wps:spPr bwMode="auto">
                          <a:xfrm>
                            <a:off x="5251" y="4961"/>
                            <a:ext cx="0" cy="29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149" name="Line 5"/>
                        <wps:cNvCnPr/>
                        <wps:spPr bwMode="auto">
                          <a:xfrm>
                            <a:off x="316" y="5333"/>
                            <a:ext cx="4830" cy="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
                        <wps:cNvCnPr/>
                        <wps:spPr bwMode="auto">
                          <a:xfrm>
                            <a:off x="211" y="4961"/>
                            <a:ext cx="0" cy="29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7"/>
                        <wps:cNvSpPr>
                          <a:spLocks noChangeArrowheads="1"/>
                        </wps:cNvSpPr>
                        <wps:spPr bwMode="auto">
                          <a:xfrm>
                            <a:off x="211" y="4878"/>
                            <a:ext cx="105" cy="83"/>
                          </a:xfrm>
                          <a:custGeom>
                            <a:avLst/>
                            <a:gdLst>
                              <a:gd name="T0" fmla="*/ 0 w 557"/>
                              <a:gd name="T1" fmla="*/ 8751 h 8751"/>
                              <a:gd name="T2" fmla="*/ 557 w 557"/>
                              <a:gd name="T3" fmla="*/ 0 h 8751"/>
                            </a:gdLst>
                            <a:ahLst/>
                            <a:cxnLst>
                              <a:cxn ang="0">
                                <a:pos x="T0" y="T1"/>
                              </a:cxn>
                              <a:cxn ang="0">
                                <a:pos x="T2" y="T3"/>
                              </a:cxn>
                            </a:cxnLst>
                            <a:rect l="0" t="0" r="r" b="b"/>
                            <a:pathLst>
                              <a:path w="557" h="8751">
                                <a:moveTo>
                                  <a:pt x="0" y="8751"/>
                                </a:moveTo>
                                <a:cubicBezTo>
                                  <a:pt x="0" y="3923"/>
                                  <a:pt x="252" y="0"/>
                                  <a:pt x="557"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8"/>
                        <wps:cNvSpPr>
                          <a:spLocks noChangeArrowheads="1"/>
                        </wps:cNvSpPr>
                        <wps:spPr bwMode="auto">
                          <a:xfrm>
                            <a:off x="5146" y="4878"/>
                            <a:ext cx="105" cy="83"/>
                          </a:xfrm>
                          <a:custGeom>
                            <a:avLst/>
                            <a:gdLst>
                              <a:gd name="T0" fmla="*/ 0 w 9264"/>
                              <a:gd name="T1" fmla="*/ 0 h 8751"/>
                              <a:gd name="T2" fmla="*/ 9264 w 9264"/>
                              <a:gd name="T3" fmla="*/ 8751 h 8751"/>
                            </a:gdLst>
                            <a:ahLst/>
                            <a:cxnLst>
                              <a:cxn ang="0">
                                <a:pos x="T0" y="T1"/>
                              </a:cxn>
                              <a:cxn ang="0">
                                <a:pos x="T2" y="T3"/>
                              </a:cxn>
                            </a:cxnLst>
                            <a:rect l="0" t="0" r="r" b="b"/>
                            <a:pathLst>
                              <a:path w="9264" h="8751">
                                <a:moveTo>
                                  <a:pt x="0" y="0"/>
                                </a:moveTo>
                                <a:cubicBezTo>
                                  <a:pt x="5080" y="0"/>
                                  <a:pt x="9264" y="3923"/>
                                  <a:pt x="9264" y="8751"/>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9"/>
                        <wps:cNvSpPr>
                          <a:spLocks noChangeArrowheads="1"/>
                        </wps:cNvSpPr>
                        <wps:spPr bwMode="auto">
                          <a:xfrm>
                            <a:off x="5146" y="5251"/>
                            <a:ext cx="105" cy="82"/>
                          </a:xfrm>
                          <a:custGeom>
                            <a:avLst/>
                            <a:gdLst>
                              <a:gd name="T0" fmla="*/ 9264 w 9264"/>
                              <a:gd name="T1" fmla="*/ 0 h 9407"/>
                              <a:gd name="T2" fmla="*/ 0 w 9264"/>
                              <a:gd name="T3" fmla="*/ 9407 h 9407"/>
                            </a:gdLst>
                            <a:ahLst/>
                            <a:cxnLst>
                              <a:cxn ang="0">
                                <a:pos x="T0" y="T1"/>
                              </a:cxn>
                              <a:cxn ang="0">
                                <a:pos x="T2" y="T3"/>
                              </a:cxn>
                            </a:cxnLst>
                            <a:rect l="0" t="0" r="r" b="b"/>
                            <a:pathLst>
                              <a:path w="9264" h="9407">
                                <a:moveTo>
                                  <a:pt x="9264" y="0"/>
                                </a:moveTo>
                                <a:cubicBezTo>
                                  <a:pt x="9264" y="5190"/>
                                  <a:pt x="5080" y="9407"/>
                                  <a:pt x="0" y="9407"/>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10"/>
                        <wps:cNvSpPr>
                          <a:spLocks noChangeArrowheads="1"/>
                        </wps:cNvSpPr>
                        <wps:spPr bwMode="auto">
                          <a:xfrm>
                            <a:off x="211" y="5251"/>
                            <a:ext cx="105" cy="82"/>
                          </a:xfrm>
                          <a:custGeom>
                            <a:avLst/>
                            <a:gdLst>
                              <a:gd name="T0" fmla="*/ 557 w 557"/>
                              <a:gd name="T1" fmla="*/ 9407 h 9407"/>
                              <a:gd name="T2" fmla="*/ 0 w 557"/>
                              <a:gd name="T3" fmla="*/ 0 h 9407"/>
                            </a:gdLst>
                            <a:ahLst/>
                            <a:cxnLst>
                              <a:cxn ang="0">
                                <a:pos x="T0" y="T1"/>
                              </a:cxn>
                              <a:cxn ang="0">
                                <a:pos x="T2" y="T3"/>
                              </a:cxn>
                            </a:cxnLst>
                            <a:rect l="0" t="0" r="r" b="b"/>
                            <a:pathLst>
                              <a:path w="557" h="9407">
                                <a:moveTo>
                                  <a:pt x="557" y="9407"/>
                                </a:moveTo>
                                <a:cubicBezTo>
                                  <a:pt x="252" y="9407"/>
                                  <a:pt x="0" y="5190"/>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3EB057" id="Group 2" o:spid="_x0000_s1026" style="position:absolute;left:0;text-align:left;margin-left:18.55pt;margin-top:17.05pt;width:444.65pt;height:40.05pt;z-index:251998720" coordorigin="211,4878" coordsize="5040,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20iwUAAPIhAAAOAAAAZHJzL2Uyb0RvYy54bWzsWt1u6zYMvh+wdxB8OaCNndj5MZoedElT&#10;DOi2Aqd7AMVWYmO25clO0p6DvftIynKUNDmna9cCxdKLVLZomqSoTx8JX3x6yDO2FqpKZTF2vHPX&#10;YaKIZJwWy7Hzx/3sbOiwquZFzDNZiLHzKCrn0+WPP1xsylB0ZSKzWCgGSooq3JRjJ6nrMux0qigR&#10;Oa/OZSkKmFxIlfMaLtWyEyu+Ae151um6br+zkSoulYxEVcHdqZ50Lkn/YiGi+vfFohI1y8YO2FbT&#10;r6LfOf52Li94uFS8TNKoMYO/wIqcpwW8tFU15TVnK5U+UZWnkZKVXNTnkcw7crFII0E+gDeeu+fN&#10;jZKrknxZhptl2YYJQrsXpxerjX5b3ymWxrB2ft9hBc9hkei9rIvB2ZTLEGRuVPm5vFPaQxjeyujP&#10;CqY7+/N4vdTCbL75Vcagjq9qScF5WKgcVYDb7IHW4LFdA/FQswhuBn1/4AaBwyKYC9xhvxfoRYoS&#10;WEl8rOt5DoNJfzgYmqlr87Trwyrjoz7oQAN5qN9KljaWoVuQbtU2otXrIvo54aWghaowWm1EByai&#10;t2khWE8HlEQmxZ2i8FZhBYH9bqx6HqzOjtMmYP6w17hM2dw6zMNSVfWNkDnDwdjJwAZaBr6+rWod&#10;GyOCq1LIWZplcJ+HWcE2Y2cAG4weqGSWxjiJc5VazieZYmuOW4r+mkDviEHqFjEpSwSPr5txzdNM&#10;j8HOrEB94AeY04z0nvk6ckfXw+uhf+Z3+9dnvjudnl3NJv5Zf+YNgmlvOplMvb/RNM8PkzSORYHW&#10;mf3r+c9bzQZJ9M5rd3Abhs6udsolMNb8J6Mhq/QC6pSay/iR1pXuQ4K9W6YBzOq9S5nmvyLTgm7Q&#10;7K9R30M9tES0N5s8645OmUYHFiTI/y/TRjuZRiCLmwBg76WYFvR6BI3bRDth2gnTvADgxsK0/isw&#10;raUMJ0g7HZ76TLZoGp53OtFmSgisNdjASjZDfCvNelkhJwkvluJKKblBcgPkkQ5KOvRBr37AMIPv&#10;Urs2OVs+a6id5zY8eEj4aFG7aKWpHZ7Ohs5B8RE3TGoZNw7dwx5a5BmUND91mMs2LAjINZQ1IuB9&#10;KzIcBB5LGP7TR/9WrGuJgZbDunqWkGspAtNb43ii6ScPo4eiMRhGDGKK1QC6VMoKmT5aD5z3XkeX&#10;5HH2iDAYiMImVCBFVG37EgXV4H4dqBwGdeBcO1vyGm0jC2CIHBjjxZKxQxHBiVyuxb0kkXpbxJiA&#10;gZ9bgWg1T6OfxZen4r1RtznxSlLSDbTxTT2qb9KrwSNDtmx18B40lhxsrYabdl60RPY/4fNzsRa6&#10;OPhgfH6nKtkpXmb0h0sPkbPEXkz8mZJQZ0HSQkMEBolUXxy2gebC2Kn+WnElHJb9UgBcjDwf69Sa&#10;LvwACi2HKXtmbs/wIgJVY6d2YI/gcFLrDsaqVOkygTd5tGsKeQWV9iKl2g7hR5cj4B5evGM1gtm8&#10;B6hUqTc88a0BNaBWxsFi+Q0QddTtU7l1DFJtGLRlIEYt7KIOANRDqmxE3UNnyNqPCark5zNQ1SDf&#10;tyEVmkT6nNhBT/0OSIJ9rG0nLMw+Qeu25XqwlXi4VWJh5l5f6ASt5du0FAPAgz1oHb0jV22hlbpE&#10;O82hLbRS4xjAybR7bVLybLKK2/QIJNqEFdF15LtPSK2Nrsh7adeTvVtGa0Mr6rBUfXxopaAcIqwt&#10;/j0PXVvxwNNtP2CexFlb2N2GX09oMDZ3IZIndD2h6wchrv4TdPVom7wTczWtgDdH16MFvI2te5h4&#10;jLweaSvY6Gqj9IeFVtMKOIqspmC3oO/bzNWU/eYBA60aQfcB1yK5J1Dd+UrgRFmx6fDvuwHQF6AP&#10;C6gB0nwEgV8u2NfUPdh+qnH5DwAAAP//AwBQSwMEFAAGAAgAAAAhAOJdnQrfAAAACQEAAA8AAABk&#10;cnMvZG93bnJldi54bWxMj0FLw0AQhe+C/2EZwZvdJI21xmxKKeqpCLaC9LbNTpPQ7GzIbpP03zue&#10;9PQY3seb9/LVZFsxYO8bRwriWQQCqXSmoUrB1/7tYQnCB01Gt45QwRU9rIrbm1xnxo30icMuVIJD&#10;yGdaQR1Cl0npyxqt9jPXIbF3cr3Vgc++kqbXI4fbViZRtJBWN8Qfat3hpsbyvLtYBe+jHtfz+HXY&#10;nk+b62H/+PG9jVGp+7tp/QIi4BT+YPitz9Wh4E5HdyHjRatg/hQzyZqysv+cLFIQRwbjNAFZ5PL/&#10;guIHAAD//wMAUEsBAi0AFAAGAAgAAAAhALaDOJL+AAAA4QEAABMAAAAAAAAAAAAAAAAAAAAAAFtD&#10;b250ZW50X1R5cGVzXS54bWxQSwECLQAUAAYACAAAACEAOP0h/9YAAACUAQAACwAAAAAAAAAAAAAA&#10;AAAvAQAAX3JlbHMvLnJlbHNQSwECLQAUAAYACAAAACEAYBBttIsFAADyIQAADgAAAAAAAAAAAAAA&#10;AAAuAgAAZHJzL2Uyb0RvYy54bWxQSwECLQAUAAYACAAAACEA4l2dCt8AAAAJAQAADwAAAAAAAAAA&#10;AAAAAADlBwAAZHJzL2Rvd25yZXYueG1sUEsFBgAAAAAEAAQA8wAAAPEIAAAAAA==&#10;">
                <v:line id="Line 3" o:spid="_x0000_s1027" style="position:absolute;visibility:visible;mso-wrap-style:square" from="316,4878" to="5146,4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7m28IAAADcAAAADwAAAGRycy9kb3ducmV2LnhtbERPTWvCQBC9F/wPywi91U1KaUt0FREL&#10;wVOMpedpdsymzc6G7GqSf+8WhN7m8T5ntRltK67U+8axgnSRgCCunG64VvB5+nh6B+EDssbWMSmY&#10;yMNmPXtYYabdwEe6lqEWMYR9hgpMCF0mpa8MWfQL1xFH7ux6iyHCvpa6xyGG21Y+J8mrtNhwbDDY&#10;0c5Q9VterAL/lZfpJf3ZFXvdTIeCDZ6+jVKP83G7BBFoDP/iuzvXcf7LG/w9Ey+Q6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7m28IAAADcAAAADwAAAAAAAAAAAAAA&#10;AAChAgAAZHJzL2Rvd25yZXYueG1sUEsFBgAAAAAEAAQA+QAAAJADAAAAAA==&#10;" strokeweight=".2mm"/>
                <v:line id="Line 4" o:spid="_x0000_s1028" style="position:absolute;visibility:visible;mso-wrap-style:square" from="5251,4961" to="5251,5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FyqcMAAADcAAAADwAAAGRycy9kb3ducmV2LnhtbESPQWvCQBCF74X+h2UKvdVNSimSuoqI&#10;gvSkUTxPs2M2mp0N2VXjv3cOBW8zvDfvfTOZDb5VV+pjE9hAPspAEVfBNlwb2O9WH2NQMSFbbAOT&#10;gTtFmE1fXyZY2HDjLV3LVCsJ4VigAZdSV2gdK0ce4yh0xKIdQ+8xydrX2vZ4k3Df6s8s+9YeG5YG&#10;hx0tHFXn8uINxMO6zC/5abFZ2ub+u2GHuz9nzPvbMP8BlWhIT/P/9doK/pfQyjMygZ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RcqnDAAAA3AAAAA8AAAAAAAAAAAAA&#10;AAAAoQIAAGRycy9kb3ducmV2LnhtbFBLBQYAAAAABAAEAPkAAACRAwAAAAA=&#10;" strokeweight=".2mm"/>
                <v:line id="Line 5" o:spid="_x0000_s1029" style="position:absolute;visibility:visible;mso-wrap-style:square" from="316,5333" to="5146,5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3XMsIAAADcAAAADwAAAGRycy9kb3ducmV2LnhtbERPTWvCQBC9F/wPywi91U1KKW10FREL&#10;wVOMpedpdsymzc6G7GqSf+8WhN7m8T5ntRltK67U+8axgnSRgCCunG64VvB5+nh6A+EDssbWMSmY&#10;yMNmPXtYYabdwEe6lqEWMYR9hgpMCF0mpa8MWfQL1xFH7ux6iyHCvpa6xyGG21Y+J8mrtNhwbDDY&#10;0c5Q9VterAL/lZfpJf3ZFXvdTIeCDZ6+jVKP83G7BBFoDP/iuzvXcf7LO/w9Ey+Q6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3XMsIAAADcAAAADwAAAAAAAAAAAAAA&#10;AAChAgAAZHJzL2Rvd25yZXYueG1sUEsFBgAAAAAEAAQA+QAAAJADAAAAAA==&#10;" strokeweight=".2mm"/>
                <v:line id="Line 6" o:spid="_x0000_s1030" style="position:absolute;visibility:visible;mso-wrap-style:square" from="211,4961" to="211,5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7ocsMAAADcAAAADwAAAGRycy9kb3ducmV2LnhtbESPQWvCQBCF74X+h2UKvdVNCi2SuoqI&#10;gvSkUTxPs2M2mp0N2VXjv3cOBW8zvDfvfTOZDb5VV+pjE9hAPspAEVfBNlwb2O9WH2NQMSFbbAOT&#10;gTtFmE1fXyZY2HDjLV3LVCsJ4VigAZdSV2gdK0ce4yh0xKIdQ+8xydrX2vZ4k3Df6s8s+9YeG5YG&#10;hx0tHFXn8uINxMO6zC/5abFZ2ub+u2GHuz9nzPvbMP8BlWhIT/P/9doK/pfgyzMygZ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6+6HLDAAAA3AAAAA8AAAAAAAAAAAAA&#10;AAAAoQIAAGRycy9kb3ducmV2LnhtbFBLBQYAAAAABAAEAPkAAACRAwAAAAA=&#10;" strokeweight=".2mm"/>
                <v:shape id="Freeform 7" o:spid="_x0000_s1031" style="position:absolute;left:211;top:4878;width:105;height:83;visibility:visible;mso-wrap-style:square;v-text-anchor:top" coordsize="557,8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vlx8EA&#10;AADcAAAADwAAAGRycy9kb3ducmV2LnhtbERP3WrCMBS+H/gO4QjezbSDyeiMZQiCd6O6Bzhrjk1n&#10;clKbTNs+vREGuzsf3+9Zl4Oz4kp9aD0ryJcZCOLa65YbBV/H3fMbiBCRNVrPpGCkAOVm9rTGQvsb&#10;V3Q9xEakEA4FKjAxdoWUoTbkMCx9R5y4k+8dxgT7RuoebyncWfmSZSvpsOXUYLCjraH6fPh1Cn5a&#10;az/Nbm+/x2k6rSydq8uYKbWYDx/vICIN8V/8597rNP81h8cz6QK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b5cfBAAAA3AAAAA8AAAAAAAAAAAAAAAAAmAIAAGRycy9kb3du&#10;cmV2LnhtbFBLBQYAAAAABAAEAPUAAACGAwAAAAA=&#10;" path="m,8751c,3923,252,,557,e" filled="f" strokeweight=".2mm">
                  <v:stroke joinstyle="bevel"/>
                  <v:path o:connecttype="custom" o:connectlocs="0,83;105,0" o:connectangles="0,0"/>
                </v:shape>
                <v:shape id="Freeform 8" o:spid="_x0000_s1032" style="position:absolute;left:5146;top:4878;width:105;height:83;visibility:visible;mso-wrap-style:square;v-text-anchor:top" coordsize="9264,8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SFQcMA&#10;AADcAAAADwAAAGRycy9kb3ducmV2LnhtbERPTWsCMRC9C/6HMII3zaq1yGoUaakVeijaUq/jZtxd&#10;3EzSTVzXf2+EQm/zeJ+zWLWmEg3VvrSsYDRMQBBnVpecK/j+ehvMQPiArLGyTApu5GG17HYWmGp7&#10;5R01+5CLGMI+RQVFCC6V0mcFGfRD64gjd7K1wRBhnUtd4zWGm0qOk+RZGiw5NhTo6KWg7Ly/GAWZ&#10;dWYya5Ld68/09+nz5N6PH5uDUv1eu56DCNSGf/Gfe6vj/OkYHs/EC+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SFQcMAAADcAAAADwAAAAAAAAAAAAAAAACYAgAAZHJzL2Rv&#10;d25yZXYueG1sUEsFBgAAAAAEAAQA9QAAAIgDAAAAAA==&#10;" path="m,c5080,,9264,3923,9264,8751e" filled="f" strokeweight=".2mm">
                  <v:stroke joinstyle="bevel"/>
                  <v:path o:connecttype="custom" o:connectlocs="0,0;105,83" o:connectangles="0,0"/>
                </v:shape>
                <v:shape id="Freeform 9" o:spid="_x0000_s1033" style="position:absolute;left:5146;top:5251;width:105;height:82;visibility:visible;mso-wrap-style:square;v-text-anchor:top" coordsize="9264,9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M+DsMA&#10;AADcAAAADwAAAGRycy9kb3ducmV2LnhtbERPS2vCQBC+F/wPywi96Sa1FUldgxQsgZ58gd6G7Jik&#10;ZmdDdpuk/nq3IPQ2H99zlulgatFR6yrLCuJpBII4t7riQsFhv5ksQDiPrLG2TAp+yUG6Gj0tMdG2&#10;5y11O1+IEMIuQQWl900ipctLMuimtiEO3MW2Bn2AbSF1i30IN7V8iaK5NFhxaCixoY+S8uvuxyg4&#10;HhbnzS02/Pk1u73i0J0u2fdJqefxsH4H4Wnw/+KHO9Nh/tsM/p4JF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M+DsMAAADcAAAADwAAAAAAAAAAAAAAAACYAgAAZHJzL2Rv&#10;d25yZXYueG1sUEsFBgAAAAAEAAQA9QAAAIgDAAAAAA==&#10;" path="m9264,c9264,5190,5080,9407,,9407e" filled="f" strokeweight=".2mm">
                  <v:stroke joinstyle="bevel"/>
                  <v:path o:connecttype="custom" o:connectlocs="105,0;0,82" o:connectangles="0,0"/>
                </v:shape>
                <v:shape id="Freeform 10" o:spid="_x0000_s1034" style="position:absolute;left:211;top:5251;width:105;height:82;visibility:visible;mso-wrap-style:square;v-text-anchor:top" coordsize="557,9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rrWcMA&#10;AADcAAAADwAAAGRycy9kb3ducmV2LnhtbESPQYvCMBCF78L+hzAL3jRVtC7VKLuyguhJuxdvQzO2&#10;xWZSkqzWf28EwdsM731v3ixWnWnElZyvLSsYDRMQxIXVNZcK/vLN4AuED8gaG8uk4E4eVsuP3gIz&#10;bW98oOsxlCKGsM9QQRVCm0npi4oM+qFtiaN2ts5giKsrpXZ4i+GmkeMkSaXBmuOFCltaV1Rcjv8m&#10;1ri4XZrP9O9Pm8rJLN/j5iRTpfqf3fccRKAuvM0veqsjN53A85k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rrWcMAAADcAAAADwAAAAAAAAAAAAAAAACYAgAAZHJzL2Rv&#10;d25yZXYueG1sUEsFBgAAAAAEAAQA9QAAAIgDAAAAAA==&#10;" path="m557,9407c252,9407,,5190,,e" filled="f" strokeweight=".2mm">
                  <v:stroke joinstyle="bevel"/>
                  <v:path o:connecttype="custom" o:connectlocs="105,82;0,0" o:connectangles="0,0"/>
                </v:shape>
              </v:group>
            </w:pict>
          </mc:Fallback>
        </mc:AlternateContent>
      </w:r>
    </w:p>
    <w:p w14:paraId="2A028B96" w14:textId="77777777" w:rsidR="00C5536D" w:rsidRPr="008213ED" w:rsidRDefault="00C5536D" w:rsidP="00C5536D">
      <w:pPr>
        <w:ind w:firstLineChars="200" w:firstLine="472"/>
        <w:rPr>
          <w:rFonts w:hint="default"/>
          <w:color w:val="000000" w:themeColor="text1"/>
        </w:rPr>
      </w:pPr>
      <w:r w:rsidRPr="008213ED">
        <w:rPr>
          <w:rFonts w:ascii="ＭＳ 明朝" w:hAnsi="ＭＳ 明朝"/>
          <w:color w:val="000000" w:themeColor="text1"/>
        </w:rPr>
        <w:t>独立行政法人都市再生機構、国立研究開発法人森林究所・整備機構、</w:t>
      </w:r>
    </w:p>
    <w:p w14:paraId="3EB1BBE1" w14:textId="77777777" w:rsidR="00C5536D" w:rsidRPr="008213ED" w:rsidRDefault="00C5536D" w:rsidP="00C5536D">
      <w:pPr>
        <w:ind w:firstLineChars="200" w:firstLine="472"/>
        <w:rPr>
          <w:rFonts w:hint="default"/>
          <w:color w:val="000000" w:themeColor="text1"/>
        </w:rPr>
      </w:pPr>
      <w:r w:rsidRPr="008213ED">
        <w:rPr>
          <w:rFonts w:ascii="ＭＳ 明朝" w:hAnsi="ＭＳ 明朝"/>
          <w:color w:val="000000" w:themeColor="text1"/>
        </w:rPr>
        <w:t>独立行政法人水資源機構、地方住宅供給公社、地方道路公社、土地開発公社</w:t>
      </w:r>
    </w:p>
    <w:p w14:paraId="43817E08" w14:textId="77777777" w:rsidR="00C5536D" w:rsidRPr="008213ED" w:rsidRDefault="00C5536D" w:rsidP="00C5536D">
      <w:pPr>
        <w:ind w:left="436" w:hangingChars="200" w:hanging="436"/>
        <w:rPr>
          <w:rFonts w:hint="default"/>
          <w:color w:val="000000" w:themeColor="text1"/>
          <w:spacing w:val="-9"/>
        </w:rPr>
      </w:pPr>
      <w:r w:rsidRPr="008213ED">
        <w:rPr>
          <w:color w:val="000000" w:themeColor="text1"/>
          <w:spacing w:val="-9"/>
        </w:rPr>
        <w:t xml:space="preserve">   </w:t>
      </w:r>
    </w:p>
    <w:p w14:paraId="59CCC3D5" w14:textId="77777777" w:rsidR="00C5536D" w:rsidRPr="008213ED" w:rsidRDefault="00C5536D" w:rsidP="00C5536D">
      <w:pPr>
        <w:ind w:leftChars="100" w:left="454" w:hangingChars="100" w:hanging="218"/>
        <w:rPr>
          <w:rFonts w:hint="default"/>
          <w:color w:val="000000" w:themeColor="text1"/>
          <w:spacing w:val="-9"/>
        </w:rPr>
      </w:pPr>
      <w:r w:rsidRPr="008213ED">
        <w:rPr>
          <w:color w:val="000000" w:themeColor="text1"/>
          <w:spacing w:val="-9"/>
        </w:rPr>
        <w:t xml:space="preserve"> </w:t>
      </w:r>
      <w:r w:rsidRPr="008213ED">
        <w:rPr>
          <w:color w:val="000000" w:themeColor="text1"/>
          <w:spacing w:val="-9"/>
        </w:rPr>
        <w:t>なお、許可制の適用対象外とされている理由は、制度運用の当事者又は行政組織を通じて制度</w:t>
      </w:r>
    </w:p>
    <w:p w14:paraId="1F81B4CC" w14:textId="77777777" w:rsidR="00C5536D" w:rsidRPr="008213ED" w:rsidRDefault="00C5536D" w:rsidP="00C5536D">
      <w:pPr>
        <w:ind w:firstLineChars="50" w:firstLine="109"/>
        <w:rPr>
          <w:rFonts w:hint="default"/>
          <w:color w:val="000000" w:themeColor="text1"/>
          <w:spacing w:val="-9"/>
        </w:rPr>
      </w:pPr>
      <w:r w:rsidRPr="008213ED">
        <w:rPr>
          <w:color w:val="000000" w:themeColor="text1"/>
          <w:spacing w:val="-9"/>
        </w:rPr>
        <w:t>趣旨等が貫徹されるためです。</w:t>
      </w:r>
    </w:p>
    <w:p w14:paraId="4E01B799" w14:textId="77777777" w:rsidR="00C5536D" w:rsidRPr="008213ED" w:rsidRDefault="00C5536D" w:rsidP="00C5536D">
      <w:pPr>
        <w:rPr>
          <w:rFonts w:hint="default"/>
          <w:color w:val="000000" w:themeColor="text1"/>
        </w:rPr>
      </w:pPr>
    </w:p>
    <w:p w14:paraId="32ED38FB" w14:textId="77777777" w:rsidR="00C5536D" w:rsidRPr="008213ED" w:rsidRDefault="00C5536D" w:rsidP="00C5536D">
      <w:pPr>
        <w:rPr>
          <w:rFonts w:hint="default"/>
          <w:color w:val="000000" w:themeColor="text1"/>
        </w:rPr>
      </w:pPr>
    </w:p>
    <w:p w14:paraId="51AFCB33" w14:textId="77777777" w:rsidR="00C5536D" w:rsidRPr="008213ED" w:rsidRDefault="00C5536D" w:rsidP="00C5536D">
      <w:pPr>
        <w:rPr>
          <w:rFonts w:hint="default"/>
          <w:color w:val="000000" w:themeColor="text1"/>
        </w:rPr>
      </w:pPr>
      <w:r w:rsidRPr="008213ED">
        <w:rPr>
          <w:rFonts w:ascii="ＭＳ 明朝" w:hAnsi="ＭＳ 明朝"/>
          <w:color w:val="000000" w:themeColor="text1"/>
        </w:rPr>
        <w:lastRenderedPageBreak/>
        <w:t xml:space="preserve">　上記、第三号に挙げる「省令で定められているもの」とは以下のとおりとなります。</w:t>
      </w:r>
    </w:p>
    <w:tbl>
      <w:tblPr>
        <w:tblW w:w="0" w:type="auto"/>
        <w:tblInd w:w="403" w:type="dxa"/>
        <w:tblLayout w:type="fixed"/>
        <w:tblCellMar>
          <w:left w:w="0" w:type="dxa"/>
          <w:right w:w="0" w:type="dxa"/>
        </w:tblCellMar>
        <w:tblLook w:val="0000" w:firstRow="0" w:lastRow="0" w:firstColumn="0" w:lastColumn="0" w:noHBand="0" w:noVBand="0"/>
      </w:tblPr>
      <w:tblGrid>
        <w:gridCol w:w="8732"/>
      </w:tblGrid>
      <w:tr w:rsidR="00C5536D" w:rsidRPr="008213ED" w14:paraId="568F370B" w14:textId="77777777" w:rsidTr="00CA24E5">
        <w:tc>
          <w:tcPr>
            <w:tcW w:w="8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35172" w14:textId="77777777" w:rsidR="00C5536D" w:rsidRPr="008213ED" w:rsidRDefault="00C5536D" w:rsidP="00CA24E5">
            <w:pPr>
              <w:rPr>
                <w:rFonts w:hint="default"/>
                <w:color w:val="000000" w:themeColor="text1"/>
              </w:rPr>
            </w:pPr>
            <w:r w:rsidRPr="008213ED">
              <w:rPr>
                <w:rFonts w:ascii="ＭＳ 明朝" w:hAnsi="ＭＳ 明朝"/>
                <w:color w:val="000000" w:themeColor="text1"/>
              </w:rPr>
              <w:t>〔森林法施行規則第５条〕</w:t>
            </w:r>
          </w:p>
          <w:p w14:paraId="60286E29" w14:textId="77777777" w:rsidR="00C5536D" w:rsidRPr="008213ED" w:rsidRDefault="00C5536D" w:rsidP="00CA24E5">
            <w:pPr>
              <w:rPr>
                <w:rFonts w:hint="default"/>
                <w:color w:val="000000" w:themeColor="text1"/>
              </w:rPr>
            </w:pPr>
            <w:r w:rsidRPr="008213ED">
              <w:rPr>
                <w:rFonts w:ascii="ＭＳ 明朝" w:hAnsi="ＭＳ 明朝"/>
                <w:color w:val="000000" w:themeColor="text1"/>
              </w:rPr>
              <w:t xml:space="preserve">　　法第10条の2第1項第3号の省令で定める事業は、次の各号のいずれかに該当するものに関する事業とする。</w:t>
            </w:r>
          </w:p>
          <w:p w14:paraId="0A16FC61" w14:textId="77777777" w:rsidR="00C5536D" w:rsidRPr="008213ED" w:rsidRDefault="00C5536D" w:rsidP="00CA24E5">
            <w:pPr>
              <w:ind w:left="472" w:hangingChars="200" w:hanging="472"/>
              <w:rPr>
                <w:rFonts w:hint="default"/>
                <w:color w:val="000000" w:themeColor="text1"/>
              </w:rPr>
            </w:pPr>
            <w:r w:rsidRPr="008213ED">
              <w:rPr>
                <w:rFonts w:ascii="ＭＳ 明朝" w:hAnsi="ＭＳ 明朝"/>
                <w:color w:val="000000" w:themeColor="text1"/>
              </w:rPr>
              <w:t xml:space="preserve">　一　鉄道事業法(昭和61年法律第92号)による鉄道事業者又は索道事業者がその鉄道事業又は索道事業で一般の需要に応ずるものの用に供する施設</w:t>
            </w:r>
          </w:p>
          <w:p w14:paraId="2EDCD4C7" w14:textId="77777777" w:rsidR="00C5536D" w:rsidRPr="008213ED" w:rsidRDefault="00C5536D" w:rsidP="00CA24E5">
            <w:pPr>
              <w:ind w:left="472" w:hangingChars="200" w:hanging="472"/>
              <w:rPr>
                <w:rFonts w:hint="default"/>
                <w:color w:val="000000" w:themeColor="text1"/>
              </w:rPr>
            </w:pPr>
            <w:r w:rsidRPr="008213ED">
              <w:rPr>
                <w:rFonts w:ascii="ＭＳ 明朝" w:hAnsi="ＭＳ 明朝"/>
                <w:color w:val="000000" w:themeColor="text1"/>
              </w:rPr>
              <w:t xml:space="preserve">　二　軌道法(大正10年法律第76号)による軌道又は同法が準用される無軌条電車の用に供する施設</w:t>
            </w:r>
          </w:p>
          <w:p w14:paraId="68DBB154" w14:textId="77777777" w:rsidR="00C5536D" w:rsidRPr="008213ED" w:rsidRDefault="00C5536D" w:rsidP="00CA24E5">
            <w:pPr>
              <w:rPr>
                <w:rFonts w:hint="default"/>
                <w:color w:val="000000" w:themeColor="text1"/>
              </w:rPr>
            </w:pPr>
            <w:r w:rsidRPr="008213ED">
              <w:rPr>
                <w:rFonts w:ascii="ＭＳ 明朝" w:hAnsi="ＭＳ 明朝"/>
                <w:color w:val="000000" w:themeColor="text1"/>
              </w:rPr>
              <w:t xml:space="preserve">　三　学校教育法(昭和22年法律第26号)第1条に規定する学校(大学を除く。)</w:t>
            </w:r>
          </w:p>
          <w:p w14:paraId="4F2ED7F4" w14:textId="77777777" w:rsidR="00C5536D" w:rsidRPr="008213ED" w:rsidRDefault="00C5536D" w:rsidP="00CA24E5">
            <w:pPr>
              <w:ind w:left="472" w:hangingChars="200" w:hanging="472"/>
              <w:rPr>
                <w:rFonts w:asciiTheme="minorEastAsia" w:eastAsiaTheme="minorEastAsia" w:hAnsiTheme="minorEastAsia" w:hint="default"/>
                <w:color w:val="000000" w:themeColor="text1"/>
              </w:rPr>
            </w:pPr>
            <w:r w:rsidRPr="008213ED">
              <w:rPr>
                <w:rFonts w:ascii="ＭＳ 明朝" w:hAnsi="ＭＳ 明朝"/>
                <w:color w:val="000000" w:themeColor="text1"/>
              </w:rPr>
              <w:t xml:space="preserve">　四　土地改良法(昭和24年法律第195号)第2条第2項第1号に規定する土地改</w:t>
            </w:r>
            <w:r w:rsidRPr="008213ED">
              <w:rPr>
                <w:rFonts w:asciiTheme="minorEastAsia" w:eastAsiaTheme="minorEastAsia" w:hAnsiTheme="minorEastAsia"/>
                <w:color w:val="000000" w:themeColor="text1"/>
              </w:rPr>
              <w:t>良施設及び同項第2号に規定する区画整理</w:t>
            </w:r>
          </w:p>
          <w:p w14:paraId="531F8FD2" w14:textId="77777777" w:rsidR="00C5536D" w:rsidRPr="008213ED" w:rsidRDefault="00C5536D" w:rsidP="00CA24E5">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五　放送法(昭和25年法律第132号)第2条第2号に規定する基幹放送の用に供する放送設備</w:t>
            </w:r>
          </w:p>
          <w:p w14:paraId="7CDD3F81" w14:textId="3B407645" w:rsidR="00C5536D" w:rsidRPr="008213ED" w:rsidRDefault="00C5536D" w:rsidP="006E23F1">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六　漁港</w:t>
            </w:r>
            <w:r w:rsidR="00B41A3A" w:rsidRPr="008213ED">
              <w:rPr>
                <w:rFonts w:asciiTheme="minorEastAsia" w:eastAsiaTheme="minorEastAsia" w:hAnsiTheme="minorEastAsia"/>
                <w:color w:val="000000" w:themeColor="text1"/>
              </w:rPr>
              <w:t>及び</w:t>
            </w:r>
            <w:r w:rsidRPr="008213ED">
              <w:rPr>
                <w:rFonts w:asciiTheme="minorEastAsia" w:eastAsiaTheme="minorEastAsia" w:hAnsiTheme="minorEastAsia"/>
                <w:color w:val="000000" w:themeColor="text1"/>
              </w:rPr>
              <w:t>漁場</w:t>
            </w:r>
            <w:r w:rsidR="00B41A3A" w:rsidRPr="008213ED">
              <w:rPr>
                <w:rFonts w:asciiTheme="minorEastAsia" w:eastAsiaTheme="minorEastAsia" w:hAnsiTheme="minorEastAsia"/>
                <w:color w:val="000000" w:themeColor="text1"/>
              </w:rPr>
              <w:t>の</w:t>
            </w:r>
            <w:r w:rsidRPr="008213ED">
              <w:rPr>
                <w:rFonts w:asciiTheme="minorEastAsia" w:eastAsiaTheme="minorEastAsia" w:hAnsiTheme="minorEastAsia"/>
                <w:color w:val="000000" w:themeColor="text1"/>
              </w:rPr>
              <w:t>整備</w:t>
            </w:r>
            <w:r w:rsidR="00B41A3A" w:rsidRPr="008213ED">
              <w:rPr>
                <w:rFonts w:asciiTheme="minorEastAsia" w:eastAsiaTheme="minorEastAsia" w:hAnsiTheme="minorEastAsia"/>
                <w:color w:val="000000" w:themeColor="text1"/>
              </w:rPr>
              <w:t>等に関する</w:t>
            </w:r>
            <w:r w:rsidRPr="008213ED">
              <w:rPr>
                <w:rFonts w:asciiTheme="minorEastAsia" w:eastAsiaTheme="minorEastAsia" w:hAnsiTheme="minorEastAsia"/>
                <w:color w:val="000000" w:themeColor="text1"/>
              </w:rPr>
              <w:t>法</w:t>
            </w:r>
            <w:r w:rsidR="00433D05" w:rsidRPr="008213ED">
              <w:rPr>
                <w:rFonts w:asciiTheme="minorEastAsia" w:eastAsiaTheme="minorEastAsia" w:hAnsiTheme="minorEastAsia"/>
                <w:color w:val="000000" w:themeColor="text1"/>
              </w:rPr>
              <w:t>律</w:t>
            </w:r>
            <w:r w:rsidRPr="008213ED">
              <w:rPr>
                <w:rFonts w:asciiTheme="minorEastAsia" w:eastAsiaTheme="minorEastAsia" w:hAnsiTheme="minorEastAsia"/>
                <w:color w:val="000000" w:themeColor="text1"/>
              </w:rPr>
              <w:t>(昭和25年法律第137号)第3条に規定する漁港施設</w:t>
            </w:r>
          </w:p>
          <w:p w14:paraId="4EDA3E5C" w14:textId="77777777" w:rsidR="00C5536D" w:rsidRPr="008213ED" w:rsidRDefault="00C5536D" w:rsidP="00CA24E5">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七　港湾法(昭和25年法律第218号)第2条第5項に規定する港湾施設</w:t>
            </w:r>
          </w:p>
          <w:p w14:paraId="25972B10" w14:textId="77777777" w:rsidR="00C5536D" w:rsidRPr="008213ED" w:rsidRDefault="00C5536D" w:rsidP="00CA24E5">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八　港湾法第2章の規定により設立された港務局が行う事業(前号に該当するも　　のを除く。)</w:t>
            </w:r>
          </w:p>
          <w:p w14:paraId="335BBDE9" w14:textId="77777777" w:rsidR="00C5536D" w:rsidRPr="008213ED" w:rsidRDefault="00C5536D" w:rsidP="00CA24E5">
            <w:pPr>
              <w:ind w:left="446" w:hangingChars="189" w:hanging="44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九　道路運送法(昭和26年法律第183号)第2条第8項に規定する一般自動車道若しくは専用自動車道(同法第3条第1号の一般旅客自動車運送事業若しくは貨物自動車運送事業法(平成元年法律第83号)第2条第2項に規定する一般貨物自動車運送事業の用に供するものに限る。)又は同号イに規定する一般乗合旅客自動車運送事業（路線を定めて定期に運行する自動車により乗合旅客の運送を行うものに限る。）若しくは貨物自動車運送事業法第2条第2項に規定する一般貨物自動車運送事業(同条第6項に規定する特別積合せ貨物運送をするものに限る。)の用に供する施設　</w:t>
            </w:r>
          </w:p>
          <w:p w14:paraId="619156DA" w14:textId="77777777" w:rsidR="00C5536D" w:rsidRPr="008213ED" w:rsidRDefault="00C5536D" w:rsidP="00CA24E5">
            <w:pPr>
              <w:ind w:leftChars="100" w:left="446" w:hangingChars="89" w:hanging="210"/>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十　博物館法(昭和26年法律第285号)第2条第1項に規定する博物館</w:t>
            </w:r>
          </w:p>
          <w:p w14:paraId="1FBDE6C7" w14:textId="77777777" w:rsidR="00C5536D" w:rsidRPr="008213ED" w:rsidRDefault="00C5536D" w:rsidP="00CA24E5">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十一　航空法(昭和27年法律第231号)による公共の用に供する飛行場に設置さ　　れる施設で当該飛行場の機能を確保するため必要なもの若しくは当該飛行場　　を利用する者の利便を確保するため必要なもの又は同法第2条第5項に規定　　する航空保安施設で公共の用に供するもの</w:t>
            </w:r>
          </w:p>
          <w:p w14:paraId="534B2441" w14:textId="77777777" w:rsidR="00C5536D" w:rsidRPr="008213ED" w:rsidRDefault="00C5536D" w:rsidP="00CA24E5">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十二　ガス事業法（昭和29年法律第51号）第２条第13項に規定するガス工作物（同条第５項に規定する一般ガス導管事業の用に供するものに限る。）</w:t>
            </w:r>
            <w:r w:rsidRPr="008213ED">
              <w:rPr>
                <w:rFonts w:asciiTheme="minorEastAsia" w:eastAsiaTheme="minorEastAsia" w:hAnsiTheme="minorEastAsia"/>
                <w:color w:val="000000" w:themeColor="text1"/>
                <w:spacing w:val="-9"/>
              </w:rPr>
              <w:t xml:space="preserve"> </w:t>
            </w:r>
          </w:p>
          <w:p w14:paraId="04BAA1CA" w14:textId="77777777" w:rsidR="00C5536D" w:rsidRPr="008213ED" w:rsidRDefault="00C5536D" w:rsidP="00CA24E5">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十三　土地区画整理法（昭和29年法律第119号）第２条第１項に規定する土　　地区画整理事業</w:t>
            </w:r>
            <w:r w:rsidRPr="008213ED">
              <w:rPr>
                <w:rFonts w:asciiTheme="minorEastAsia" w:eastAsiaTheme="minorEastAsia" w:hAnsiTheme="minorEastAsia"/>
                <w:color w:val="000000" w:themeColor="text1"/>
                <w:spacing w:val="-9"/>
              </w:rPr>
              <w:t xml:space="preserve"> </w:t>
            </w:r>
          </w:p>
          <w:p w14:paraId="06DD8380" w14:textId="77777777" w:rsidR="00C5536D" w:rsidRPr="008213ED" w:rsidRDefault="00C5536D" w:rsidP="00CA24E5">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十四　工業用水道事業法（昭和33年法律第84号）第２条第６項に規定する工　　業用水道施設</w:t>
            </w:r>
            <w:r w:rsidRPr="008213ED">
              <w:rPr>
                <w:rFonts w:asciiTheme="minorEastAsia" w:eastAsiaTheme="minorEastAsia" w:hAnsiTheme="minorEastAsia"/>
                <w:color w:val="000000" w:themeColor="text1"/>
                <w:spacing w:val="-9"/>
              </w:rPr>
              <w:t xml:space="preserve"> </w:t>
            </w:r>
          </w:p>
          <w:p w14:paraId="7B0A730E" w14:textId="77777777" w:rsidR="00C5536D" w:rsidRPr="008213ED" w:rsidRDefault="00C5536D" w:rsidP="00CA24E5">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十五　自動車ターミナル法（昭和34年法律第136号）第２条第５項に規定す　　る一般自動車ターミナル</w:t>
            </w:r>
            <w:r w:rsidRPr="008213ED">
              <w:rPr>
                <w:rFonts w:asciiTheme="minorEastAsia" w:eastAsiaTheme="minorEastAsia" w:hAnsiTheme="minorEastAsia"/>
                <w:color w:val="000000" w:themeColor="text1"/>
                <w:spacing w:val="-9"/>
              </w:rPr>
              <w:t xml:space="preserve"> </w:t>
            </w:r>
          </w:p>
          <w:p w14:paraId="5AECCAB5" w14:textId="77777777" w:rsidR="00C5536D" w:rsidRPr="008213ED" w:rsidRDefault="00C5536D" w:rsidP="00CA24E5">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 xml:space="preserve">　十六　電気事業法（昭和39年法律第170号）第２条第１項第８号に規定する　　一般送配電気事業、同項第10号に規定する送電事業又は同項第11号の２規定する配電事業の用に供する同項第18号に規定する電気工作物</w:t>
            </w:r>
            <w:r w:rsidRPr="008213ED">
              <w:rPr>
                <w:rFonts w:asciiTheme="minorEastAsia" w:eastAsiaTheme="minorEastAsia" w:hAnsiTheme="minorEastAsia"/>
                <w:color w:val="000000" w:themeColor="text1"/>
                <w:spacing w:val="-9"/>
              </w:rPr>
              <w:t xml:space="preserve"> </w:t>
            </w:r>
          </w:p>
          <w:p w14:paraId="49296DE0" w14:textId="77777777" w:rsidR="00C5536D" w:rsidRPr="008213ED" w:rsidRDefault="00C5536D" w:rsidP="00CA24E5">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十七　都市計画法</w:t>
            </w: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（昭和43年法律第100号）第4条第15項に規定する都市計　　画事業（第13号に該当するものを除く。）</w:t>
            </w:r>
            <w:r w:rsidRPr="008213ED">
              <w:rPr>
                <w:rFonts w:asciiTheme="minorEastAsia" w:eastAsiaTheme="minorEastAsia" w:hAnsiTheme="minorEastAsia"/>
                <w:color w:val="000000" w:themeColor="text1"/>
                <w:spacing w:val="-9"/>
              </w:rPr>
              <w:t xml:space="preserve"> </w:t>
            </w:r>
          </w:p>
          <w:p w14:paraId="55690856" w14:textId="77777777" w:rsidR="00C5536D" w:rsidRPr="008213ED" w:rsidRDefault="00C5536D" w:rsidP="00CA24E5">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十八　熱供給事業法（昭和47年法律第88号）第２条第４項に規定する熱供給　　施設</w:t>
            </w:r>
            <w:r w:rsidRPr="008213ED">
              <w:rPr>
                <w:rFonts w:asciiTheme="minorEastAsia" w:eastAsiaTheme="minorEastAsia" w:hAnsiTheme="minorEastAsia"/>
                <w:color w:val="000000" w:themeColor="text1"/>
                <w:spacing w:val="-9"/>
              </w:rPr>
              <w:t xml:space="preserve"> </w:t>
            </w:r>
          </w:p>
          <w:p w14:paraId="39719C8A" w14:textId="77777777" w:rsidR="00C5536D" w:rsidRPr="008213ED" w:rsidRDefault="00C5536D" w:rsidP="00CA24E5">
            <w:pPr>
              <w:ind w:left="472" w:hangingChars="200" w:hanging="472"/>
              <w:rPr>
                <w:rFonts w:hint="default"/>
                <w:color w:val="000000" w:themeColor="text1"/>
              </w:rPr>
            </w:pPr>
            <w:r w:rsidRPr="008213ED">
              <w:rPr>
                <w:rFonts w:asciiTheme="minorEastAsia" w:eastAsiaTheme="minorEastAsia" w:hAnsiTheme="minorEastAsia"/>
                <w:color w:val="000000" w:themeColor="text1"/>
              </w:rPr>
              <w:t xml:space="preserve">　十九　石油パイプライン事業法（昭和47年法律第105号）第５条第２項第２　　号に規定する事業用施設</w:t>
            </w:r>
          </w:p>
        </w:tc>
      </w:tr>
    </w:tbl>
    <w:p w14:paraId="4F3F83D3" w14:textId="77777777" w:rsidR="00C5536D" w:rsidRPr="008213ED" w:rsidRDefault="00C5536D" w:rsidP="00C5536D">
      <w:pPr>
        <w:ind w:left="238" w:firstLine="238"/>
        <w:rPr>
          <w:rFonts w:hint="default"/>
          <w:color w:val="000000" w:themeColor="text1"/>
        </w:rPr>
      </w:pPr>
    </w:p>
    <w:p w14:paraId="52B125E5" w14:textId="77777777" w:rsidR="00C5536D" w:rsidRPr="008213ED" w:rsidRDefault="00C5536D" w:rsidP="00C5536D">
      <w:pPr>
        <w:ind w:left="238" w:firstLine="238"/>
        <w:rPr>
          <w:rFonts w:ascii="ＭＳ 明朝" w:hAnsi="ＭＳ 明朝" w:hint="default"/>
          <w:color w:val="000000" w:themeColor="text1"/>
        </w:rPr>
      </w:pPr>
      <w:r w:rsidRPr="008213ED">
        <w:rPr>
          <w:rFonts w:ascii="ＭＳ 明朝" w:hAnsi="ＭＳ 明朝"/>
          <w:color w:val="000000" w:themeColor="text1"/>
        </w:rPr>
        <w:t>ここで掲げた、許可制の適用のない森林法第10条の２第１項第１号及び第３号に該当する場合であっても同条第２項及び第３項の規定の趣旨にそって開発行為が行われなければなりません。</w:t>
      </w:r>
    </w:p>
    <w:p w14:paraId="71079FC6" w14:textId="77777777" w:rsidR="00C5536D" w:rsidRPr="008213ED" w:rsidRDefault="00C5536D" w:rsidP="00C5536D">
      <w:pPr>
        <w:ind w:left="238" w:firstLine="238"/>
        <w:rPr>
          <w:rFonts w:hint="default"/>
          <w:color w:val="000000" w:themeColor="text1"/>
        </w:rPr>
      </w:pPr>
      <w:r w:rsidRPr="008213ED">
        <w:rPr>
          <w:rFonts w:ascii="ＭＳ 明朝" w:hAnsi="ＭＳ 明朝"/>
          <w:color w:val="000000" w:themeColor="text1"/>
        </w:rPr>
        <w:t>国及び国とみなされる法人が開発行為を行おうとするときは、本制度の趣旨に即して行われるよう、あらかじめ知事と連絡調整をするものとするとされています。</w:t>
      </w:r>
    </w:p>
    <w:p w14:paraId="4C896A1D" w14:textId="77777777" w:rsidR="00C5536D" w:rsidRPr="008213ED" w:rsidRDefault="00C5536D" w:rsidP="00C5536D">
      <w:pPr>
        <w:ind w:left="238" w:firstLine="238"/>
        <w:rPr>
          <w:rFonts w:ascii="ＭＳ 明朝" w:hAnsi="ＭＳ 明朝" w:hint="default"/>
          <w:color w:val="000000" w:themeColor="text1"/>
        </w:rPr>
      </w:pPr>
      <w:r w:rsidRPr="008213ED">
        <w:rPr>
          <w:rFonts w:ascii="ＭＳ 明朝" w:hAnsi="ＭＳ 明朝"/>
          <w:color w:val="000000" w:themeColor="text1"/>
        </w:rPr>
        <w:t>また、知事が実施する場合にあっても、森林保全課、各森林整備事務所または西部・南部森林整備事務所高島支所と事業実施担当部局との間で連絡調整を密接に行うものとされています。</w:t>
      </w:r>
    </w:p>
    <w:p w14:paraId="4EB8A5B0" w14:textId="63065137" w:rsidR="00C5536D" w:rsidRPr="008213ED" w:rsidRDefault="00C5536D" w:rsidP="00C5536D">
      <w:pPr>
        <w:ind w:left="238" w:firstLine="238"/>
        <w:rPr>
          <w:rFonts w:hint="default"/>
          <w:color w:val="000000" w:themeColor="text1"/>
        </w:rPr>
      </w:pPr>
      <w:r w:rsidRPr="008213ED">
        <w:rPr>
          <w:rFonts w:ascii="ＭＳ 明朝" w:hAnsi="ＭＳ 明朝"/>
          <w:color w:val="000000" w:themeColor="text1"/>
        </w:rPr>
        <w:t>県以外の地方公共団体及び当該地方公共団体とみなされる法人が開発行為を行うに当たってはあらかじめ知事と連絡調整をするように周知するとともに、許可基準の内容等提示し、それらが事業主体となる案件については、民間事業体の模範となるよう、許可基準に則った適正な事業実施計画とすることについて連絡調整を密接に行うものとされています。</w:t>
      </w:r>
    </w:p>
    <w:p w14:paraId="1CB931E6" w14:textId="77777777" w:rsidR="00C5536D" w:rsidRPr="008213ED" w:rsidRDefault="00C5536D" w:rsidP="00C5536D">
      <w:pPr>
        <w:ind w:left="238" w:firstLine="238"/>
        <w:rPr>
          <w:rFonts w:hint="default"/>
          <w:color w:val="000000" w:themeColor="text1"/>
        </w:rPr>
      </w:pPr>
      <w:r w:rsidRPr="008213ED">
        <w:rPr>
          <w:rFonts w:ascii="ＭＳ 明朝" w:hAnsi="ＭＳ 明朝"/>
          <w:color w:val="000000" w:themeColor="text1"/>
        </w:rPr>
        <w:t>森林法施行規則第５条の事業を施行しようとするときについても、あらかじめ、知事と連絡調整をとりつつ、本制度の趣旨に即して行われるように施行しようとする者に対し指導を行っています。</w:t>
      </w:r>
    </w:p>
    <w:p w14:paraId="07BBF9AF" w14:textId="77777777" w:rsidR="00C5536D" w:rsidRPr="008213ED" w:rsidRDefault="00C5536D" w:rsidP="00C5536D">
      <w:pPr>
        <w:spacing w:line="362" w:lineRule="exact"/>
        <w:ind w:left="238" w:firstLine="238"/>
        <w:rPr>
          <w:rFonts w:hint="default"/>
          <w:color w:val="000000" w:themeColor="text1"/>
        </w:rPr>
      </w:pPr>
      <w:r w:rsidRPr="008213ED">
        <w:rPr>
          <w:rFonts w:ascii="ＭＳ 明朝" w:hAnsi="ＭＳ 明朝"/>
          <w:color w:val="000000" w:themeColor="text1"/>
        </w:rPr>
        <w:t>なお、これらについては</w:t>
      </w:r>
      <w:r w:rsidRPr="008213ED">
        <w:rPr>
          <w:rFonts w:ascii="ＭＳ 明朝" w:hAnsi="ＭＳ 明朝"/>
          <w:b/>
          <w:color w:val="000000" w:themeColor="text1"/>
        </w:rPr>
        <w:t>「「民有林における開発行為の許可制の適用のない開発行為に係る連絡調整」事務取扱要領」（連絡調整要領）</w:t>
      </w:r>
      <w:r w:rsidRPr="008213ED">
        <w:rPr>
          <w:rFonts w:ascii="ＭＳ 明朝" w:hAnsi="ＭＳ 明朝"/>
          <w:color w:val="000000" w:themeColor="text1"/>
        </w:rPr>
        <w:t>においてその詳細が定められています。</w:t>
      </w:r>
    </w:p>
    <w:p w14:paraId="516659BB" w14:textId="77777777" w:rsidR="00C5536D" w:rsidRPr="008213ED" w:rsidRDefault="00C5536D" w:rsidP="00C5536D">
      <w:pPr>
        <w:ind w:left="238" w:firstLine="238"/>
        <w:rPr>
          <w:rFonts w:hint="default"/>
          <w:color w:val="000000" w:themeColor="text1"/>
        </w:rPr>
      </w:pPr>
      <w:r w:rsidRPr="008213ED">
        <w:rPr>
          <w:rFonts w:ascii="ＭＳ 明朝" w:hAnsi="ＭＳ 明朝"/>
          <w:color w:val="000000" w:themeColor="text1"/>
        </w:rPr>
        <w:t>また、森林法第10条の２第１項第２号の規定は、緊急避難的な必要性に対応するものとして定められたものであり、必要な応急措置として行われた後において法第10条の２第２項各号に該当するような事態の発生をみることのないように適切な事後措置をとるように指導することとなります。</w:t>
      </w:r>
    </w:p>
    <w:p w14:paraId="5E8D4CC0" w14:textId="77777777" w:rsidR="00C5536D" w:rsidRPr="008213ED" w:rsidRDefault="00C5536D" w:rsidP="00C5536D">
      <w:pPr>
        <w:ind w:left="238" w:firstLine="238"/>
        <w:rPr>
          <w:rFonts w:hint="default"/>
          <w:color w:val="000000" w:themeColor="text1"/>
        </w:rPr>
      </w:pPr>
    </w:p>
    <w:p w14:paraId="6DC63837" w14:textId="77777777" w:rsidR="00C5536D" w:rsidRPr="008213ED" w:rsidRDefault="00C5536D" w:rsidP="002B43E4">
      <w:pPr>
        <w:pStyle w:val="2"/>
        <w:rPr>
          <w:color w:val="000000" w:themeColor="text1"/>
        </w:rPr>
      </w:pPr>
      <w:r w:rsidRPr="008213ED">
        <w:rPr>
          <w:color w:val="000000" w:themeColor="text1"/>
        </w:rPr>
        <w:br w:type="page"/>
      </w:r>
      <w:r w:rsidRPr="008213ED">
        <w:rPr>
          <w:rStyle w:val="20"/>
          <w:color w:val="000000" w:themeColor="text1"/>
        </w:rPr>
        <w:lastRenderedPageBreak/>
        <w:t>２ 申請書・届出書の提出方法</w:t>
      </w:r>
      <w:r w:rsidRPr="008213ED">
        <w:rPr>
          <w:color w:val="000000" w:themeColor="text1"/>
        </w:rPr>
        <w:t>〔県林地開発許可事務取扱要領（以下「県要領」という。）第３〕</w:t>
      </w:r>
    </w:p>
    <w:p w14:paraId="68678758" w14:textId="77777777" w:rsidR="00C5536D" w:rsidRPr="008213ED" w:rsidRDefault="00C5536D" w:rsidP="00E37889">
      <w:pPr>
        <w:rPr>
          <w:rFonts w:hint="default"/>
          <w:color w:val="000000" w:themeColor="text1"/>
        </w:rPr>
      </w:pPr>
    </w:p>
    <w:p w14:paraId="66C0346D" w14:textId="77777777" w:rsidR="00C5536D" w:rsidRPr="008213ED" w:rsidRDefault="00C5536D" w:rsidP="00E37889">
      <w:pPr>
        <w:rPr>
          <w:rFonts w:hint="default"/>
          <w:color w:val="000000" w:themeColor="text1"/>
        </w:rPr>
      </w:pPr>
      <w:r w:rsidRPr="008213ED">
        <w:rPr>
          <w:rFonts w:ascii="ＭＳ 明朝" w:hAnsi="ＭＳ 明朝"/>
          <w:color w:val="000000" w:themeColor="text1"/>
        </w:rPr>
        <w:t xml:space="preserve">　　申請書・届出書の提出方法については以下のとおり定められています。具体的な窓口</w:t>
      </w:r>
    </w:p>
    <w:p w14:paraId="76A8244B" w14:textId="77777777" w:rsidR="00C5536D" w:rsidRPr="008213ED" w:rsidRDefault="00C5536D" w:rsidP="00E37889">
      <w:pPr>
        <w:rPr>
          <w:rFonts w:ascii="ＭＳ 明朝" w:hAnsi="ＭＳ 明朝"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は巻末に記載しています。</w:t>
      </w:r>
    </w:p>
    <w:p w14:paraId="2B854443" w14:textId="77777777" w:rsidR="00C5536D" w:rsidRPr="008213ED" w:rsidRDefault="00C5536D" w:rsidP="00E37889">
      <w:pPr>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577"/>
      </w:tblGrid>
      <w:tr w:rsidR="00C5536D" w:rsidRPr="008213ED" w14:paraId="220A7A48" w14:textId="77777777" w:rsidTr="00CA24E5">
        <w:tc>
          <w:tcPr>
            <w:tcW w:w="85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89149" w14:textId="77777777" w:rsidR="00C5536D" w:rsidRPr="008213ED" w:rsidRDefault="00C5536D" w:rsidP="00E37889">
            <w:pPr>
              <w:rPr>
                <w:rFonts w:ascii="ＭＳ 明朝" w:hAnsi="ＭＳ 明朝"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申請書（以下「許可申請書」という。）の提出部数は正副３部、届出書の提出部数は正副２部とし、当該開発行為に係る森林を所轄する森林整備事務所長または西部・南部森林整備事務所高島支所長（以下「所長等」という。）を経由して、知事に提出しなければならない。ただし、開発区域が複数の森林整備事務所または西部・南部森林整備事務所高島支所（以下「事務所等」という。）にわたる場合は、主たる開発行為に係る森林を所轄する所長等が受理するものとし、申請書の場合は事務所等ならびに当該森林の所在する市町および当該開発行為により直接の影響を受けると見込まれる市町（以下「関係市町」という。）の数の副本を、届出書の場合は事務所等の数の副本を、それぞれ増刷するものとする。　</w:t>
            </w:r>
          </w:p>
        </w:tc>
      </w:tr>
    </w:tbl>
    <w:p w14:paraId="0701F10E" w14:textId="44CF56D5" w:rsidR="00C5536D" w:rsidRPr="008213ED" w:rsidRDefault="00C5536D" w:rsidP="00E37889">
      <w:pPr>
        <w:rPr>
          <w:rFonts w:hint="default"/>
          <w:color w:val="000000" w:themeColor="text1"/>
        </w:rPr>
      </w:pPr>
    </w:p>
    <w:p w14:paraId="6142F461" w14:textId="77777777" w:rsidR="00266C07" w:rsidRPr="008213ED" w:rsidRDefault="00266C07" w:rsidP="00E37889">
      <w:pPr>
        <w:rPr>
          <w:rFonts w:hint="default"/>
          <w:color w:val="000000" w:themeColor="text1"/>
        </w:rPr>
      </w:pPr>
    </w:p>
    <w:p w14:paraId="5F15A84E" w14:textId="77777777" w:rsidR="00C5536D" w:rsidRPr="008213ED" w:rsidRDefault="00C5536D" w:rsidP="002B43E4">
      <w:pPr>
        <w:pStyle w:val="2"/>
        <w:rPr>
          <w:color w:val="000000" w:themeColor="text1"/>
        </w:rPr>
      </w:pPr>
      <w:r w:rsidRPr="008213ED">
        <w:rPr>
          <w:color w:val="000000" w:themeColor="text1"/>
        </w:rPr>
        <w:t>３</w:t>
      </w:r>
      <w:r w:rsidRPr="008213ED">
        <w:rPr>
          <w:color w:val="000000" w:themeColor="text1"/>
          <w:spacing w:val="-9"/>
        </w:rPr>
        <w:t xml:space="preserve"> </w:t>
      </w:r>
      <w:r w:rsidRPr="008213ED">
        <w:rPr>
          <w:color w:val="000000" w:themeColor="text1"/>
        </w:rPr>
        <w:t>申請にあたっての必要図書</w:t>
      </w:r>
    </w:p>
    <w:p w14:paraId="5CE69446" w14:textId="77777777" w:rsidR="00C5536D" w:rsidRPr="008213ED" w:rsidRDefault="00C5536D" w:rsidP="002B43E4">
      <w:pPr>
        <w:rPr>
          <w:rFonts w:hint="default"/>
          <w:color w:val="000000" w:themeColor="text1"/>
        </w:rPr>
      </w:pPr>
    </w:p>
    <w:p w14:paraId="14D31667" w14:textId="77777777" w:rsidR="00C5536D" w:rsidRPr="008213ED" w:rsidRDefault="00C5536D" w:rsidP="002B43E4">
      <w:pPr>
        <w:rPr>
          <w:rFonts w:hint="default"/>
          <w:color w:val="000000" w:themeColor="text1"/>
        </w:rPr>
      </w:pPr>
      <w:r w:rsidRPr="008213ED">
        <w:rPr>
          <w:rStyle w:val="30"/>
          <w:rFonts w:asciiTheme="majorEastAsia" w:hAnsiTheme="majorEastAsia"/>
          <w:color w:val="000000" w:themeColor="text1"/>
        </w:rPr>
        <w:t>(1)新規申請</w:t>
      </w:r>
      <w:r w:rsidRPr="008213ED">
        <w:rPr>
          <w:rFonts w:ascii="ＭＳ 明朝" w:hAnsi="ＭＳ 明朝"/>
          <w:b/>
          <w:color w:val="000000" w:themeColor="text1"/>
        </w:rPr>
        <w:t xml:space="preserve">　</w:t>
      </w:r>
      <w:r w:rsidRPr="008213ED">
        <w:rPr>
          <w:rFonts w:ascii="ＭＳ 明朝" w:hAnsi="ＭＳ 明朝"/>
          <w:color w:val="000000" w:themeColor="text1"/>
        </w:rPr>
        <w:t>〔県森林法施行細則（以下「県細則」という。）第９条〕</w:t>
      </w:r>
    </w:p>
    <w:p w14:paraId="010F2026" w14:textId="77777777" w:rsidR="00C5536D" w:rsidRPr="008213ED" w:rsidRDefault="00C5536D" w:rsidP="002B43E4">
      <w:pPr>
        <w:spacing w:line="362"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森林法第10条の２第１項の規定による許可を受けようとする者は、</w:t>
      </w:r>
      <w:r w:rsidRPr="008213ED">
        <w:rPr>
          <w:rFonts w:ascii="ＭＳ 明朝" w:hAnsi="ＭＳ 明朝"/>
          <w:b/>
          <w:color w:val="000000" w:themeColor="text1"/>
        </w:rPr>
        <w:t>林地開発許可申請書</w:t>
      </w:r>
      <w:r w:rsidRPr="008213ED">
        <w:rPr>
          <w:rFonts w:ascii="ＭＳ 明朝" w:hAnsi="ＭＳ 明朝"/>
          <w:color w:val="000000" w:themeColor="text1"/>
        </w:rPr>
        <w:t>（県細則様式第１号）に次に掲げる図書を添えて、知事に提出しなければなりません。</w:t>
      </w:r>
    </w:p>
    <w:p w14:paraId="3C510428" w14:textId="43031809" w:rsidR="00C5536D" w:rsidRPr="008213ED" w:rsidRDefault="00C5536D" w:rsidP="002B43E4">
      <w:pPr>
        <w:spacing w:line="367" w:lineRule="exact"/>
        <w:rPr>
          <w:rFonts w:hint="default"/>
          <w:color w:val="000000" w:themeColor="text1"/>
        </w:rPr>
      </w:pPr>
      <w:r w:rsidRPr="008213ED">
        <w:rPr>
          <w:rFonts w:ascii="ＭＳ 明朝" w:hAnsi="ＭＳ 明朝"/>
          <w:color w:val="000000" w:themeColor="text1"/>
        </w:rPr>
        <w:t xml:space="preserve">　なお、申請書の編綴にあたっては</w:t>
      </w:r>
      <w:bookmarkStart w:id="13" w:name="_PageRef000000014"/>
      <w:bookmarkEnd w:id="13"/>
      <w:r w:rsidR="00F36452" w:rsidRPr="008213ED">
        <w:rPr>
          <w:rFonts w:ascii="ＭＳ 明朝" w:hAnsi="ＭＳ 明朝"/>
          <w:color w:val="000000" w:themeColor="text1"/>
        </w:rPr>
        <w:t>77</w:t>
      </w:r>
      <w:r w:rsidR="00ED398B" w:rsidRPr="008213ED">
        <w:rPr>
          <w:rFonts w:ascii="ＭＳ 明朝" w:hAnsi="ＭＳ 明朝"/>
          <w:color w:val="000000" w:themeColor="text1"/>
        </w:rPr>
        <w:t>頁</w:t>
      </w:r>
      <w:r w:rsidRPr="008213ED">
        <w:rPr>
          <w:color w:val="000000" w:themeColor="text1"/>
        </w:rPr>
        <w:t>を参考にしてください。</w:t>
      </w:r>
    </w:p>
    <w:p w14:paraId="0B194EC6" w14:textId="77777777" w:rsidR="00C5536D" w:rsidRPr="008213ED" w:rsidRDefault="00C5536D" w:rsidP="002B43E4">
      <w:pPr>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732"/>
      </w:tblGrid>
      <w:tr w:rsidR="00C5536D" w:rsidRPr="008213ED" w14:paraId="6378562C" w14:textId="77777777" w:rsidTr="00CA24E5">
        <w:tc>
          <w:tcPr>
            <w:tcW w:w="8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FB182" w14:textId="77777777" w:rsidR="00C5536D" w:rsidRPr="008213ED" w:rsidRDefault="00C5536D" w:rsidP="002B43E4">
            <w:pPr>
              <w:rPr>
                <w:rFonts w:hint="default"/>
                <w:color w:val="000000" w:themeColor="text1"/>
              </w:rPr>
            </w:pPr>
            <w:r w:rsidRPr="008213ED">
              <w:rPr>
                <w:rFonts w:ascii="ＭＳ 明朝" w:hAnsi="ＭＳ 明朝"/>
                <w:color w:val="000000" w:themeColor="text1"/>
              </w:rPr>
              <w:t>①</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開発行為をしようとする場所を示す縮尺50,000分の１以上の位置図</w:t>
            </w:r>
          </w:p>
          <w:p w14:paraId="5A79AF2D" w14:textId="77777777" w:rsidR="00C5536D" w:rsidRPr="008213ED" w:rsidRDefault="00C5536D" w:rsidP="002B43E4">
            <w:pPr>
              <w:ind w:left="236" w:hangingChars="100" w:hanging="236"/>
              <w:rPr>
                <w:rFonts w:hint="default"/>
                <w:color w:val="000000" w:themeColor="text1"/>
              </w:rPr>
            </w:pPr>
            <w:r w:rsidRPr="008213ED">
              <w:rPr>
                <w:rFonts w:ascii="ＭＳ 明朝" w:hAnsi="ＭＳ 明朝"/>
                <w:color w:val="000000" w:themeColor="text1"/>
              </w:rPr>
              <w:t>②</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開発行為をしようとする場所およびその周辺の状況を示す縮尺5,000分の１</w:t>
            </w:r>
            <w:r w:rsidRPr="008213ED">
              <w:rPr>
                <w:rFonts w:ascii="ＭＳ 明朝" w:hAnsi="ＭＳ 明朝"/>
                <w:color w:val="000000" w:themeColor="text1"/>
                <w:spacing w:val="-9"/>
              </w:rPr>
              <w:t xml:space="preserve">   </w:t>
            </w:r>
            <w:r w:rsidRPr="008213ED">
              <w:rPr>
                <w:rFonts w:ascii="ＭＳ 明朝" w:hAnsi="ＭＳ 明朝"/>
                <w:color w:val="000000" w:themeColor="text1"/>
              </w:rPr>
              <w:t>以上の区域図ならびに縮尺1,000分の１以上の求積図</w:t>
            </w:r>
          </w:p>
          <w:p w14:paraId="09424138" w14:textId="77777777" w:rsidR="00C5536D" w:rsidRPr="008213ED" w:rsidRDefault="00C5536D" w:rsidP="002B43E4">
            <w:pPr>
              <w:spacing w:line="367" w:lineRule="exact"/>
              <w:rPr>
                <w:rFonts w:hint="default"/>
                <w:color w:val="000000" w:themeColor="text1"/>
              </w:rPr>
            </w:pPr>
            <w:r w:rsidRPr="008213ED">
              <w:rPr>
                <w:rFonts w:ascii="ＭＳ 明朝" w:hAnsi="ＭＳ 明朝"/>
                <w:color w:val="000000" w:themeColor="text1"/>
              </w:rPr>
              <w:t>③</w:t>
            </w:r>
            <w:r w:rsidRPr="008213ED">
              <w:rPr>
                <w:rFonts w:ascii="ＭＳ 明朝" w:hAnsi="ＭＳ 明朝"/>
                <w:color w:val="000000" w:themeColor="text1"/>
                <w:spacing w:val="-9"/>
              </w:rPr>
              <w:t xml:space="preserve">  </w:t>
            </w:r>
            <w:r w:rsidRPr="008213ED">
              <w:rPr>
                <w:rFonts w:ascii="ＭＳ 明朝" w:hAnsi="ＭＳ 明朝"/>
                <w:color w:val="000000" w:themeColor="text1"/>
              </w:rPr>
              <w:t>事業計画書（県細則様式第２号）および設計図</w:t>
            </w:r>
          </w:p>
          <w:p w14:paraId="4DCCBC16" w14:textId="77777777" w:rsidR="00C5536D" w:rsidRPr="008213ED" w:rsidRDefault="00C5536D" w:rsidP="002B43E4">
            <w:pPr>
              <w:spacing w:line="367" w:lineRule="exact"/>
              <w:rPr>
                <w:rFonts w:hint="default"/>
                <w:color w:val="000000" w:themeColor="text1"/>
              </w:rPr>
            </w:pPr>
            <w:r w:rsidRPr="008213ED">
              <w:rPr>
                <w:rFonts w:ascii="ＭＳ 明朝" w:hAnsi="ＭＳ 明朝"/>
                <w:color w:val="000000" w:themeColor="text1"/>
              </w:rPr>
              <w:t>④</w:t>
            </w:r>
            <w:r w:rsidRPr="008213ED">
              <w:rPr>
                <w:rFonts w:ascii="ＭＳ 明朝" w:hAnsi="ＭＳ 明朝"/>
                <w:color w:val="000000" w:themeColor="text1"/>
                <w:spacing w:val="-9"/>
              </w:rPr>
              <w:t xml:space="preserve">  </w:t>
            </w:r>
            <w:r w:rsidRPr="008213ED">
              <w:rPr>
                <w:rFonts w:ascii="ＭＳ 明朝" w:hAnsi="ＭＳ 明朝"/>
                <w:color w:val="000000" w:themeColor="text1"/>
              </w:rPr>
              <w:t>残置森林等の維持管理に関する誓約書（県細則様式第３号）</w:t>
            </w:r>
            <w:r w:rsidRPr="008213ED">
              <w:rPr>
                <w:rFonts w:ascii="ＭＳ 明朝" w:hAnsi="ＭＳ 明朝"/>
                <w:color w:val="000000" w:themeColor="text1"/>
                <w:spacing w:val="-9"/>
              </w:rPr>
              <w:t xml:space="preserve">    </w:t>
            </w:r>
          </w:p>
          <w:p w14:paraId="4258816B" w14:textId="77777777" w:rsidR="00C5536D" w:rsidRPr="008213ED" w:rsidRDefault="00C5536D" w:rsidP="002B43E4">
            <w:pPr>
              <w:autoSpaceDE w:val="0"/>
              <w:autoSpaceDN w:val="0"/>
              <w:adjustRightInd w:val="0"/>
              <w:spacing w:line="336" w:lineRule="atLeast"/>
              <w:ind w:left="472" w:hangingChars="200" w:hanging="472"/>
              <w:rPr>
                <w:rFonts w:ascii="ＭＳ 明朝" w:hAnsi="ＭＳ 明朝" w:hint="default"/>
                <w:color w:val="000000" w:themeColor="text1"/>
                <w:spacing w:val="-9"/>
              </w:rPr>
            </w:pPr>
            <w:r w:rsidRPr="008213ED">
              <w:rPr>
                <w:rFonts w:ascii="ＭＳ 明朝" w:hAnsi="ＭＳ 明朝"/>
                <w:color w:val="000000" w:themeColor="text1"/>
              </w:rPr>
              <w:t>⑤</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開発行為をしようとする土地について、申請者が権原を有すること、または</w:t>
            </w:r>
            <w:r w:rsidRPr="008213ED">
              <w:rPr>
                <w:rFonts w:ascii="ＭＳ 明朝" w:hAnsi="ＭＳ 明朝"/>
                <w:color w:val="000000" w:themeColor="text1"/>
                <w:spacing w:val="-9"/>
              </w:rPr>
              <w:t xml:space="preserve">  </w:t>
            </w:r>
            <w:r w:rsidRPr="008213ED">
              <w:rPr>
                <w:rFonts w:ascii="ＭＳ 明朝" w:hAnsi="ＭＳ 明朝"/>
                <w:color w:val="000000" w:themeColor="text1"/>
              </w:rPr>
              <w:t>権原を取得する見込みがあることを示す書面</w:t>
            </w:r>
            <w:r w:rsidRPr="008213ED">
              <w:rPr>
                <w:rFonts w:ascii="ＭＳ 明朝" w:hAnsi="ＭＳ 明朝"/>
                <w:color w:val="000000" w:themeColor="text1"/>
                <w:spacing w:val="-9"/>
              </w:rPr>
              <w:t xml:space="preserve"> </w:t>
            </w:r>
          </w:p>
          <w:p w14:paraId="5869AF26" w14:textId="77777777" w:rsidR="00C5536D" w:rsidRPr="008213ED" w:rsidRDefault="00C5536D" w:rsidP="002B43E4">
            <w:pPr>
              <w:autoSpaceDE w:val="0"/>
              <w:autoSpaceDN w:val="0"/>
              <w:adjustRightInd w:val="0"/>
              <w:ind w:left="472" w:hangingChars="200" w:hanging="472"/>
              <w:rPr>
                <w:rFonts w:hint="default"/>
                <w:color w:val="000000" w:themeColor="text1"/>
              </w:rPr>
            </w:pPr>
            <w:r w:rsidRPr="008213ED">
              <w:rPr>
                <w:rFonts w:ascii="Century" w:hAnsi="ＭＳ 明朝"/>
                <w:color w:val="000000" w:themeColor="text1"/>
                <w:szCs w:val="21"/>
              </w:rPr>
              <w:t>⑥　許可を受けようとする者（独立行政法人等登記令（昭和３９年政令第２８号）第１条に規定する独立行政法人等を除く。）が、法人である場合には当該法人の登記事項証明書（これに準ずるものを含む。）、法人でない団体である場合には代表者の氏名並びに規約その他当該団体の組織及び運営に関する定めを記載した書類、個人の場合にはその住民票の写しもしくは個人番号カード（行政手続における特定の個人を識別するための番号の利用等に関する法律（平成２５年法律第２７号）第２条第７項に規定する個人番号カードをいう。）の写</w:t>
            </w:r>
            <w:r w:rsidRPr="008213ED">
              <w:rPr>
                <w:rFonts w:ascii="Century" w:hAnsi="ＭＳ 明朝"/>
                <w:color w:val="000000" w:themeColor="text1"/>
                <w:szCs w:val="21"/>
              </w:rPr>
              <w:lastRenderedPageBreak/>
              <w:t>し又はこれらに類するものであって氏名及び住所を証する書類</w:t>
            </w:r>
            <w:r w:rsidRPr="008213ED">
              <w:rPr>
                <w:rFonts w:ascii="ＭＳ 明朝" w:hAnsi="ＭＳ 明朝"/>
                <w:color w:val="000000" w:themeColor="text1"/>
                <w:spacing w:val="-9"/>
              </w:rPr>
              <w:t xml:space="preserve">                   </w:t>
            </w:r>
          </w:p>
          <w:p w14:paraId="6971375E" w14:textId="77777777" w:rsidR="00C5536D" w:rsidRPr="008213ED" w:rsidRDefault="00C5536D" w:rsidP="002B43E4">
            <w:pPr>
              <w:autoSpaceDE w:val="0"/>
              <w:autoSpaceDN w:val="0"/>
              <w:adjustRightInd w:val="0"/>
              <w:ind w:left="218" w:hangingChars="100" w:hanging="218"/>
              <w:jc w:val="left"/>
              <w:rPr>
                <w:rFonts w:hint="default"/>
                <w:color w:val="000000" w:themeColor="text1"/>
              </w:rPr>
            </w:pPr>
            <w:r w:rsidRPr="008213ED">
              <w:rPr>
                <w:rFonts w:ascii="ＭＳ 明朝" w:hAnsi="ＭＳ 明朝"/>
                <w:color w:val="000000" w:themeColor="text1"/>
                <w:spacing w:val="-9"/>
              </w:rPr>
              <w:t>⑦  開発</w:t>
            </w:r>
            <w:r w:rsidRPr="008213ED">
              <w:rPr>
                <w:rFonts w:ascii="ＭＳ 明朝" w:hAnsi="ＭＳ 明朝"/>
                <w:color w:val="000000" w:themeColor="text1"/>
              </w:rPr>
              <w:t>行為に関し、他の行政庁の</w:t>
            </w:r>
            <w:r w:rsidRPr="008213ED">
              <w:rPr>
                <w:rFonts w:ascii="Century" w:hAnsi="ＭＳ 明朝"/>
                <w:color w:val="000000" w:themeColor="text1"/>
                <w:szCs w:val="21"/>
              </w:rPr>
              <w:t>免許、許可、認可その他処分を受けることを必要とするときは、当該処分に係る申請の状況を記載した書類（既に処分があったものについては、当該処分があったことを証する書類）</w:t>
            </w:r>
            <w:r w:rsidRPr="008213ED">
              <w:rPr>
                <w:rFonts w:ascii="ＭＳ 明朝" w:hAnsi="ＭＳ 明朝"/>
                <w:color w:val="000000" w:themeColor="text1"/>
                <w:spacing w:val="-9"/>
              </w:rPr>
              <w:t xml:space="preserve">                                                 </w:t>
            </w:r>
          </w:p>
          <w:p w14:paraId="376606F0" w14:textId="77777777" w:rsidR="00C5536D" w:rsidRPr="008213ED" w:rsidRDefault="00C5536D" w:rsidP="002B43E4">
            <w:pPr>
              <w:ind w:left="218" w:hangingChars="100" w:hanging="218"/>
              <w:rPr>
                <w:rFonts w:ascii="ＭＳ 明朝" w:hAnsi="ＭＳ 明朝" w:hint="default"/>
                <w:color w:val="000000" w:themeColor="text1"/>
              </w:rPr>
            </w:pPr>
            <w:r w:rsidRPr="008213ED">
              <w:rPr>
                <w:rFonts w:ascii="ＭＳ 明朝" w:hAnsi="ＭＳ 明朝"/>
                <w:color w:val="000000" w:themeColor="text1"/>
                <w:spacing w:val="-9"/>
              </w:rPr>
              <w:t>⑧ 開発</w:t>
            </w:r>
            <w:r w:rsidRPr="008213ED">
              <w:rPr>
                <w:rFonts w:ascii="ＭＳ 明朝" w:hAnsi="ＭＳ 明朝"/>
                <w:color w:val="000000" w:themeColor="text1"/>
              </w:rPr>
              <w:t>行為に伴い、直接の利害関係を有する者がある場合にあつては、当該利害関係を有する者の承諾書または同意書（承諾または同意が得られない場合にあっては、その理由書）</w:t>
            </w:r>
          </w:p>
          <w:p w14:paraId="6024ED58" w14:textId="77777777" w:rsidR="00C5536D" w:rsidRPr="008213ED" w:rsidRDefault="00C5536D" w:rsidP="002B43E4">
            <w:pPr>
              <w:autoSpaceDE w:val="0"/>
              <w:autoSpaceDN w:val="0"/>
              <w:adjustRightInd w:val="0"/>
              <w:rPr>
                <w:rFonts w:hint="default"/>
                <w:color w:val="000000" w:themeColor="text1"/>
              </w:rPr>
            </w:pPr>
            <w:r w:rsidRPr="008213ED">
              <w:rPr>
                <w:rFonts w:ascii="Century" w:hAnsi="ＭＳ 明朝"/>
                <w:color w:val="000000" w:themeColor="text1"/>
                <w:szCs w:val="21"/>
              </w:rPr>
              <w:t>⑨　開発行為を行うために必要な資力及び信用が有ることを証する書類</w:t>
            </w:r>
          </w:p>
          <w:p w14:paraId="03B21FBD" w14:textId="77777777" w:rsidR="00C5536D" w:rsidRPr="008213ED" w:rsidRDefault="00C5536D" w:rsidP="002B43E4">
            <w:pPr>
              <w:rPr>
                <w:rFonts w:hint="default"/>
                <w:color w:val="000000" w:themeColor="text1"/>
              </w:rPr>
            </w:pPr>
            <w:r w:rsidRPr="008213ED">
              <w:rPr>
                <w:rFonts w:ascii="ＭＳ 明朝" w:hAnsi="ＭＳ 明朝"/>
                <w:color w:val="000000" w:themeColor="text1"/>
                <w:spacing w:val="-9"/>
              </w:rPr>
              <w:t xml:space="preserve">⑩  </w:t>
            </w:r>
            <w:r w:rsidRPr="008213ED">
              <w:rPr>
                <w:rFonts w:ascii="ＭＳ 明朝" w:hAnsi="ＭＳ 明朝"/>
                <w:color w:val="000000" w:themeColor="text1"/>
              </w:rPr>
              <w:t>その他知事が必要と認める書面または図面（県要領別表第１）</w:t>
            </w:r>
          </w:p>
        </w:tc>
      </w:tr>
    </w:tbl>
    <w:p w14:paraId="1A8EBEE3" w14:textId="77777777" w:rsidR="00C5536D" w:rsidRPr="008213ED" w:rsidRDefault="00C5536D" w:rsidP="002B43E4">
      <w:pPr>
        <w:rPr>
          <w:rFonts w:ascii="ＭＳ 明朝" w:hAnsi="ＭＳ 明朝" w:hint="default"/>
          <w:b/>
          <w:color w:val="000000" w:themeColor="text1"/>
        </w:rPr>
      </w:pPr>
    </w:p>
    <w:p w14:paraId="713DC954" w14:textId="77777777" w:rsidR="00C5536D" w:rsidRPr="008213ED" w:rsidRDefault="00C5536D" w:rsidP="002B43E4">
      <w:pPr>
        <w:rPr>
          <w:rFonts w:hint="default"/>
          <w:color w:val="000000" w:themeColor="text1"/>
        </w:rPr>
      </w:pPr>
      <w:r w:rsidRPr="008213ED">
        <w:rPr>
          <w:rStyle w:val="30"/>
          <w:rFonts w:asciiTheme="majorEastAsia" w:hAnsiTheme="majorEastAsia"/>
          <w:color w:val="000000" w:themeColor="text1"/>
        </w:rPr>
        <w:t>(2)変更申請</w:t>
      </w:r>
      <w:r w:rsidRPr="008213ED">
        <w:rPr>
          <w:rFonts w:ascii="ＭＳ 明朝" w:hAnsi="ＭＳ 明朝"/>
          <w:b/>
          <w:color w:val="000000" w:themeColor="text1"/>
        </w:rPr>
        <w:t xml:space="preserve">　</w:t>
      </w:r>
      <w:r w:rsidRPr="008213ED">
        <w:rPr>
          <w:rFonts w:ascii="ＭＳ 明朝" w:hAnsi="ＭＳ 明朝"/>
          <w:color w:val="000000" w:themeColor="text1"/>
        </w:rPr>
        <w:t>〔県細則第10条、県要領第９〕</w:t>
      </w:r>
    </w:p>
    <w:p w14:paraId="6A618490" w14:textId="77777777" w:rsidR="00C5536D" w:rsidRPr="008213ED" w:rsidRDefault="00C5536D" w:rsidP="002B43E4">
      <w:pPr>
        <w:ind w:left="119" w:hanging="119"/>
        <w:jc w:val="lef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既に許可を受けている林地開発行為について、計画の変更を要するときには県に対し</w:t>
      </w:r>
      <w:r w:rsidRPr="008213ED">
        <w:rPr>
          <w:rFonts w:ascii="ＭＳ 明朝" w:hAnsi="ＭＳ 明朝"/>
          <w:color w:val="000000" w:themeColor="text1"/>
          <w:spacing w:val="-9"/>
        </w:rPr>
        <w:t xml:space="preserve"> </w:t>
      </w:r>
      <w:r w:rsidRPr="008213ED">
        <w:rPr>
          <w:rFonts w:ascii="ＭＳ 明朝" w:hAnsi="ＭＳ 明朝"/>
          <w:color w:val="000000" w:themeColor="text1"/>
        </w:rPr>
        <w:t>て届出または許可を要します。この場合、許可を要するものについては、下記の①から⑧のいずれかに該当する場合とされています。これらに該当しない計画の変更について</w:t>
      </w:r>
    </w:p>
    <w:p w14:paraId="3A277BA1" w14:textId="77777777" w:rsidR="00C5536D" w:rsidRPr="008213ED" w:rsidRDefault="00C5536D" w:rsidP="002B43E4">
      <w:pPr>
        <w:ind w:left="119"/>
        <w:rPr>
          <w:rFonts w:hint="default"/>
          <w:color w:val="000000" w:themeColor="text1"/>
        </w:rPr>
      </w:pPr>
      <w:r w:rsidRPr="008213ED">
        <w:rPr>
          <w:rFonts w:ascii="ＭＳ 明朝" w:hAnsi="ＭＳ 明朝"/>
          <w:color w:val="000000" w:themeColor="text1"/>
        </w:rPr>
        <w:t>は届出となります。</w:t>
      </w:r>
    </w:p>
    <w:p w14:paraId="17BE97DF" w14:textId="77777777" w:rsidR="00C5536D" w:rsidRPr="008213ED" w:rsidRDefault="00C5536D" w:rsidP="002B43E4">
      <w:pPr>
        <w:ind w:left="119"/>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732"/>
      </w:tblGrid>
      <w:tr w:rsidR="00C5536D" w:rsidRPr="008213ED" w14:paraId="514FC812" w14:textId="77777777" w:rsidTr="00CA24E5">
        <w:tc>
          <w:tcPr>
            <w:tcW w:w="8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50B53" w14:textId="77777777" w:rsidR="00C5536D" w:rsidRPr="008213ED" w:rsidRDefault="00C5536D" w:rsidP="002B43E4">
            <w:pPr>
              <w:rPr>
                <w:rFonts w:hint="default"/>
                <w:color w:val="000000" w:themeColor="text1"/>
              </w:rPr>
            </w:pPr>
            <w:r w:rsidRPr="008213ED">
              <w:rPr>
                <w:rFonts w:ascii="ＭＳ 明朝" w:hAnsi="ＭＳ 明朝"/>
                <w:color w:val="000000" w:themeColor="text1"/>
              </w:rPr>
              <w:t>①　開発行為の目的を変更しようとするとき。</w:t>
            </w:r>
          </w:p>
          <w:p w14:paraId="5920234D" w14:textId="77777777" w:rsidR="00C5536D" w:rsidRPr="008213ED" w:rsidRDefault="00C5536D" w:rsidP="002B43E4">
            <w:pPr>
              <w:ind w:left="236" w:hangingChars="100" w:hanging="236"/>
              <w:rPr>
                <w:rFonts w:hint="default"/>
                <w:color w:val="000000" w:themeColor="text1"/>
              </w:rPr>
            </w:pPr>
            <w:r w:rsidRPr="008213ED">
              <w:rPr>
                <w:rFonts w:ascii="ＭＳ 明朝" w:hAnsi="ＭＳ 明朝"/>
                <w:color w:val="000000" w:themeColor="text1"/>
              </w:rPr>
              <w:t>②</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開発行為に係る森林の面積が５ヘクタール以上のものにあつてはこれを１ヘ</w:t>
            </w:r>
            <w:r w:rsidRPr="008213ED">
              <w:rPr>
                <w:rFonts w:ascii="ＭＳ 明朝" w:hAnsi="ＭＳ 明朝"/>
                <w:color w:val="000000" w:themeColor="text1"/>
                <w:spacing w:val="-9"/>
              </w:rPr>
              <w:t xml:space="preserve">  </w:t>
            </w:r>
            <w:r w:rsidRPr="008213ED">
              <w:rPr>
                <w:rFonts w:ascii="ＭＳ 明朝" w:hAnsi="ＭＳ 明朝"/>
                <w:color w:val="000000" w:themeColor="text1"/>
              </w:rPr>
              <w:t>クタールを超える規模で拡大しようとするとき、５ヘクタール未満のものにあ</w:t>
            </w:r>
            <w:r w:rsidRPr="008213ED">
              <w:rPr>
                <w:rFonts w:ascii="ＭＳ 明朝" w:hAnsi="ＭＳ 明朝"/>
                <w:color w:val="000000" w:themeColor="text1"/>
                <w:spacing w:val="-9"/>
              </w:rPr>
              <w:t xml:space="preserve">  </w:t>
            </w:r>
            <w:r w:rsidRPr="008213ED">
              <w:rPr>
                <w:rFonts w:ascii="ＭＳ 明朝" w:hAnsi="ＭＳ 明朝"/>
                <w:color w:val="000000" w:themeColor="text1"/>
              </w:rPr>
              <w:t>つては、これを20パーセント以上または５ヘクタール以上に拡大しようとする</w:t>
            </w:r>
            <w:r w:rsidRPr="008213ED">
              <w:rPr>
                <w:rFonts w:ascii="ＭＳ 明朝" w:hAnsi="ＭＳ 明朝"/>
                <w:color w:val="000000" w:themeColor="text1"/>
                <w:spacing w:val="-9"/>
              </w:rPr>
              <w:t xml:space="preserve">  </w:t>
            </w:r>
            <w:r w:rsidRPr="008213ED">
              <w:rPr>
                <w:rFonts w:ascii="ＭＳ 明朝" w:hAnsi="ＭＳ 明朝"/>
                <w:color w:val="000000" w:themeColor="text1"/>
              </w:rPr>
              <w:t>とき。</w:t>
            </w:r>
            <w:r w:rsidRPr="008213ED">
              <w:rPr>
                <w:rFonts w:ascii="ＭＳ 明朝" w:hAnsi="ＭＳ 明朝"/>
                <w:color w:val="000000" w:themeColor="text1"/>
                <w:spacing w:val="-9"/>
              </w:rPr>
              <w:t xml:space="preserve"> </w:t>
            </w:r>
          </w:p>
          <w:p w14:paraId="40F72AFF" w14:textId="77777777" w:rsidR="00C5536D" w:rsidRPr="008213ED" w:rsidRDefault="00C5536D" w:rsidP="002B43E4">
            <w:pPr>
              <w:rPr>
                <w:rFonts w:hint="default"/>
                <w:color w:val="000000" w:themeColor="text1"/>
              </w:rPr>
            </w:pPr>
            <w:r w:rsidRPr="008213ED">
              <w:rPr>
                <w:rFonts w:ascii="ＭＳ 明朝" w:hAnsi="ＭＳ 明朝"/>
                <w:color w:val="000000" w:themeColor="text1"/>
              </w:rPr>
              <w:t>③</w:t>
            </w:r>
            <w:r w:rsidRPr="008213ED">
              <w:rPr>
                <w:rFonts w:ascii="ＭＳ 明朝" w:hAnsi="ＭＳ 明朝"/>
                <w:color w:val="000000" w:themeColor="text1"/>
                <w:spacing w:val="-9"/>
              </w:rPr>
              <w:t xml:space="preserve">  </w:t>
            </w:r>
            <w:r w:rsidRPr="008213ED">
              <w:rPr>
                <w:rFonts w:ascii="ＭＳ 明朝" w:hAnsi="ＭＳ 明朝"/>
                <w:color w:val="000000" w:themeColor="text1"/>
              </w:rPr>
              <w:t>森林率を減じようとするとき。</w:t>
            </w:r>
          </w:p>
          <w:p w14:paraId="6539534C" w14:textId="77777777" w:rsidR="00C5536D" w:rsidRPr="008213ED" w:rsidRDefault="00C5536D" w:rsidP="002B43E4">
            <w:pPr>
              <w:rPr>
                <w:rFonts w:hint="default"/>
                <w:color w:val="000000" w:themeColor="text1"/>
              </w:rPr>
            </w:pPr>
            <w:r w:rsidRPr="008213ED">
              <w:rPr>
                <w:rFonts w:ascii="ＭＳ 明朝" w:hAnsi="ＭＳ 明朝"/>
                <w:color w:val="000000" w:themeColor="text1"/>
              </w:rPr>
              <w:t>④　沈砂池もしくは調整池を廃止し、またはその容量を縮小しようとするとき。</w:t>
            </w:r>
          </w:p>
          <w:p w14:paraId="633D8291" w14:textId="77777777" w:rsidR="00C5536D" w:rsidRPr="008213ED" w:rsidRDefault="00C5536D" w:rsidP="002B43E4">
            <w:pPr>
              <w:ind w:left="236" w:hangingChars="100" w:hanging="236"/>
              <w:rPr>
                <w:rFonts w:hint="default"/>
                <w:color w:val="000000" w:themeColor="text1"/>
              </w:rPr>
            </w:pPr>
            <w:r w:rsidRPr="008213ED">
              <w:rPr>
                <w:rFonts w:ascii="ＭＳ 明朝" w:hAnsi="ＭＳ 明朝"/>
                <w:color w:val="000000" w:themeColor="text1"/>
              </w:rPr>
              <w:t>⑤</w:t>
            </w:r>
            <w:r w:rsidRPr="008213ED">
              <w:rPr>
                <w:rFonts w:ascii="ＭＳ 明朝" w:hAnsi="ＭＳ 明朝"/>
                <w:color w:val="000000" w:themeColor="text1"/>
                <w:spacing w:val="-9"/>
              </w:rPr>
              <w:t xml:space="preserve">  </w:t>
            </w:r>
            <w:r w:rsidRPr="008213ED">
              <w:rPr>
                <w:rFonts w:ascii="ＭＳ 明朝" w:hAnsi="ＭＳ 明朝"/>
                <w:color w:val="000000" w:themeColor="text1"/>
              </w:rPr>
              <w:t>排水路の延長を10パーセント以上縮小し、または排水系統を変更しようとす</w:t>
            </w:r>
            <w:r w:rsidRPr="008213ED">
              <w:rPr>
                <w:rFonts w:ascii="ＭＳ 明朝" w:hAnsi="ＭＳ 明朝"/>
                <w:color w:val="000000" w:themeColor="text1"/>
                <w:spacing w:val="-9"/>
              </w:rPr>
              <w:t xml:space="preserve">  </w:t>
            </w:r>
            <w:r w:rsidRPr="008213ED">
              <w:rPr>
                <w:rFonts w:ascii="ＭＳ 明朝" w:hAnsi="ＭＳ 明朝"/>
                <w:color w:val="000000" w:themeColor="text1"/>
              </w:rPr>
              <w:t>るとき。</w:t>
            </w:r>
          </w:p>
          <w:p w14:paraId="49C6ED76" w14:textId="77777777" w:rsidR="00C5536D" w:rsidRPr="008213ED" w:rsidRDefault="00C5536D" w:rsidP="002B43E4">
            <w:pPr>
              <w:rPr>
                <w:rFonts w:hint="default"/>
                <w:color w:val="000000" w:themeColor="text1"/>
              </w:rPr>
            </w:pPr>
            <w:r w:rsidRPr="008213ED">
              <w:rPr>
                <w:rFonts w:ascii="ＭＳ 明朝" w:hAnsi="ＭＳ 明朝"/>
                <w:color w:val="000000" w:themeColor="text1"/>
              </w:rPr>
              <w:t>⑥</w:t>
            </w:r>
            <w:r w:rsidRPr="008213ED">
              <w:rPr>
                <w:rFonts w:ascii="ＭＳ 明朝" w:hAnsi="ＭＳ 明朝"/>
                <w:color w:val="000000" w:themeColor="text1"/>
                <w:spacing w:val="-9"/>
              </w:rPr>
              <w:t xml:space="preserve">  </w:t>
            </w:r>
            <w:r w:rsidRPr="008213ED">
              <w:rPr>
                <w:rFonts w:ascii="ＭＳ 明朝" w:hAnsi="ＭＳ 明朝"/>
                <w:color w:val="000000" w:themeColor="text1"/>
              </w:rPr>
              <w:t>切土または捨土の数量をそれぞれ10パーセント以上増加しようとするとき。</w:t>
            </w:r>
          </w:p>
          <w:p w14:paraId="6F909A36" w14:textId="77777777" w:rsidR="00C5536D" w:rsidRPr="008213ED" w:rsidRDefault="00C5536D" w:rsidP="002B43E4">
            <w:pPr>
              <w:ind w:left="236" w:hangingChars="100" w:hanging="236"/>
              <w:rPr>
                <w:rFonts w:hint="default"/>
                <w:color w:val="000000" w:themeColor="text1"/>
              </w:rPr>
            </w:pPr>
            <w:r w:rsidRPr="008213ED">
              <w:rPr>
                <w:rFonts w:ascii="ＭＳ 明朝" w:hAnsi="ＭＳ 明朝"/>
                <w:color w:val="000000" w:themeColor="text1"/>
              </w:rPr>
              <w:t>⑦　盛土の数量を10パ－セント以上増加しようとするとき（変更後の盛土の数量　が1,000立方メ－トル未満となるときを除く。）または1,000立方メ－トル以</w:t>
            </w:r>
            <w:r w:rsidRPr="008213ED">
              <w:rPr>
                <w:rFonts w:ascii="ＭＳ 明朝" w:hAnsi="ＭＳ 明朝"/>
                <w:color w:val="000000" w:themeColor="text1"/>
                <w:spacing w:val="-9"/>
              </w:rPr>
              <w:t xml:space="preserve">   </w:t>
            </w:r>
            <w:r w:rsidRPr="008213ED">
              <w:rPr>
                <w:rFonts w:ascii="ＭＳ 明朝" w:hAnsi="ＭＳ 明朝"/>
                <w:color w:val="000000" w:themeColor="text1"/>
              </w:rPr>
              <w:t>上に増加しようとするとき。</w:t>
            </w:r>
          </w:p>
          <w:p w14:paraId="1978FB5C" w14:textId="77777777" w:rsidR="00C5536D" w:rsidRPr="008213ED" w:rsidRDefault="00C5536D" w:rsidP="002B43E4">
            <w:pPr>
              <w:rPr>
                <w:rFonts w:hint="default"/>
                <w:color w:val="000000" w:themeColor="text1"/>
              </w:rPr>
            </w:pPr>
            <w:r w:rsidRPr="008213ED">
              <w:rPr>
                <w:rFonts w:ascii="ＭＳ 明朝" w:hAnsi="ＭＳ 明朝"/>
                <w:color w:val="000000" w:themeColor="text1"/>
              </w:rPr>
              <w:t xml:space="preserve">⑧　開発計画の工区の区分を変更しようとするとき。　　</w:t>
            </w:r>
          </w:p>
        </w:tc>
      </w:tr>
    </w:tbl>
    <w:p w14:paraId="7CBB3799" w14:textId="77777777" w:rsidR="00C5536D" w:rsidRPr="008213ED" w:rsidRDefault="00C5536D" w:rsidP="002B43E4">
      <w:pPr>
        <w:ind w:left="238" w:firstLine="238"/>
        <w:rPr>
          <w:rFonts w:hint="default"/>
          <w:color w:val="000000" w:themeColor="text1"/>
        </w:rPr>
      </w:pPr>
    </w:p>
    <w:p w14:paraId="3550D95A" w14:textId="77777777" w:rsidR="00C5536D" w:rsidRPr="008213ED" w:rsidRDefault="00C5536D" w:rsidP="002B43E4">
      <w:pPr>
        <w:ind w:left="357"/>
        <w:rPr>
          <w:rFonts w:hint="default"/>
          <w:color w:val="000000" w:themeColor="text1"/>
        </w:rPr>
      </w:pPr>
      <w:r w:rsidRPr="008213ED">
        <w:rPr>
          <w:rFonts w:ascii="ＭＳ 明朝" w:hAnsi="ＭＳ 明朝"/>
          <w:b/>
          <w:color w:val="000000" w:themeColor="text1"/>
        </w:rPr>
        <w:t xml:space="preserve">①変更届　</w:t>
      </w:r>
      <w:r w:rsidRPr="008213ED">
        <w:rPr>
          <w:rFonts w:ascii="ＭＳ 明朝" w:hAnsi="ＭＳ 明朝"/>
          <w:color w:val="000000" w:themeColor="text1"/>
        </w:rPr>
        <w:t>〔県細則第10条、県要領第９〕</w:t>
      </w:r>
    </w:p>
    <w:p w14:paraId="79AF1367" w14:textId="77777777" w:rsidR="00C5536D" w:rsidRPr="008213ED" w:rsidRDefault="00C5536D" w:rsidP="002B43E4">
      <w:pPr>
        <w:spacing w:line="362" w:lineRule="exact"/>
        <w:ind w:left="357"/>
        <w:rPr>
          <w:rFonts w:hint="default"/>
          <w:color w:val="000000" w:themeColor="text1"/>
        </w:rPr>
      </w:pPr>
      <w:r w:rsidRPr="008213ED">
        <w:rPr>
          <w:rFonts w:ascii="ＭＳ 明朝" w:hAnsi="ＭＳ 明朝"/>
          <w:color w:val="000000" w:themeColor="text1"/>
        </w:rPr>
        <w:t xml:space="preserve">　上記(2)において、予定している計画の変更について変更届の提出に該当する場合は</w:t>
      </w:r>
      <w:r w:rsidRPr="008213ED">
        <w:rPr>
          <w:rFonts w:ascii="ＭＳ 明朝" w:hAnsi="ＭＳ 明朝"/>
          <w:b/>
          <w:color w:val="000000" w:themeColor="text1"/>
        </w:rPr>
        <w:t>林地開発許可変更届出書</w:t>
      </w:r>
      <w:r w:rsidRPr="008213ED">
        <w:rPr>
          <w:rFonts w:ascii="ＭＳ 明朝" w:hAnsi="ＭＳ 明朝"/>
          <w:color w:val="000000" w:themeColor="text1"/>
        </w:rPr>
        <w:t>（県細則様式第４号）に下記の図書を添えて知事に届け出なければなりません。</w:t>
      </w:r>
    </w:p>
    <w:p w14:paraId="4C886215" w14:textId="77777777" w:rsidR="00C5536D" w:rsidRPr="008213ED" w:rsidRDefault="00C5536D" w:rsidP="002B43E4">
      <w:pPr>
        <w:jc w:val="left"/>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732"/>
      </w:tblGrid>
      <w:tr w:rsidR="00C5536D" w:rsidRPr="008213ED" w14:paraId="74F22760" w14:textId="77777777" w:rsidTr="00CA24E5">
        <w:tc>
          <w:tcPr>
            <w:tcW w:w="8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7AFA6" w14:textId="77777777" w:rsidR="00C5536D" w:rsidRPr="008213ED" w:rsidRDefault="00C5536D" w:rsidP="002B43E4">
            <w:pPr>
              <w:spacing w:line="367" w:lineRule="exact"/>
              <w:rPr>
                <w:rFonts w:hint="default"/>
                <w:color w:val="000000" w:themeColor="text1"/>
              </w:rPr>
            </w:pPr>
            <w:r w:rsidRPr="008213ED">
              <w:rPr>
                <w:rFonts w:ascii="ＭＳ 明朝" w:hAnsi="ＭＳ 明朝"/>
                <w:color w:val="000000" w:themeColor="text1"/>
              </w:rPr>
              <w:t>①　計画変更対比表</w:t>
            </w:r>
          </w:p>
          <w:p w14:paraId="388A3BFC" w14:textId="77777777" w:rsidR="00C5536D" w:rsidRPr="008213ED" w:rsidRDefault="00C5536D" w:rsidP="002B43E4">
            <w:pPr>
              <w:rPr>
                <w:rFonts w:hint="default"/>
                <w:color w:val="000000" w:themeColor="text1"/>
              </w:rPr>
            </w:pPr>
            <w:r w:rsidRPr="008213ED">
              <w:rPr>
                <w:rFonts w:ascii="ＭＳ 明朝" w:hAnsi="ＭＳ 明朝"/>
                <w:color w:val="000000" w:themeColor="text1"/>
              </w:rPr>
              <w:t>②　変更前および変更後の縮尺1/1,000以上の土地利用計画図</w:t>
            </w:r>
          </w:p>
          <w:p w14:paraId="2A2C13BB" w14:textId="77777777" w:rsidR="00C5536D" w:rsidRPr="008213ED" w:rsidRDefault="00C5536D" w:rsidP="002B43E4">
            <w:pPr>
              <w:ind w:left="236" w:hangingChars="100" w:hanging="236"/>
              <w:rPr>
                <w:rFonts w:hint="default"/>
                <w:color w:val="000000" w:themeColor="text1"/>
              </w:rPr>
            </w:pPr>
            <w:r w:rsidRPr="008213ED">
              <w:rPr>
                <w:rFonts w:ascii="ＭＳ 明朝" w:hAnsi="ＭＳ 明朝"/>
                <w:color w:val="000000" w:themeColor="text1"/>
              </w:rPr>
              <w:lastRenderedPageBreak/>
              <w:t>③　変更前および変更後の事業区域、残置森林および造成森林についての縮尺　　1/</w:t>
            </w:r>
            <w:r w:rsidRPr="008213ED">
              <w:rPr>
                <w:rFonts w:ascii="ＭＳ 明朝" w:hAnsi="ＭＳ 明朝"/>
                <w:color w:val="000000" w:themeColor="text1"/>
                <w:spacing w:val="-9"/>
              </w:rPr>
              <w:t xml:space="preserve"> </w:t>
            </w:r>
            <w:r w:rsidRPr="008213ED">
              <w:rPr>
                <w:rFonts w:ascii="ＭＳ 明朝" w:hAnsi="ＭＳ 明朝"/>
                <w:color w:val="000000" w:themeColor="text1"/>
              </w:rPr>
              <w:t>1,000以上の求積図</w:t>
            </w:r>
          </w:p>
          <w:p w14:paraId="77FDB6F6" w14:textId="77777777" w:rsidR="00C5536D" w:rsidRPr="008213ED" w:rsidRDefault="00C5536D" w:rsidP="002B43E4">
            <w:pPr>
              <w:rPr>
                <w:rFonts w:hint="default"/>
                <w:color w:val="000000" w:themeColor="text1"/>
              </w:rPr>
            </w:pPr>
            <w:r w:rsidRPr="008213ED">
              <w:rPr>
                <w:rFonts w:ascii="ＭＳ 明朝" w:hAnsi="ＭＳ 明朝"/>
                <w:color w:val="000000" w:themeColor="text1"/>
              </w:rPr>
              <w:t>④</w:t>
            </w:r>
            <w:r w:rsidRPr="008213ED">
              <w:rPr>
                <w:rFonts w:ascii="ＭＳ 明朝" w:hAnsi="ＭＳ 明朝"/>
                <w:color w:val="000000" w:themeColor="text1"/>
                <w:spacing w:val="-9"/>
              </w:rPr>
              <w:t xml:space="preserve">  </w:t>
            </w:r>
            <w:r w:rsidRPr="008213ED">
              <w:rPr>
                <w:rFonts w:ascii="ＭＳ 明朝" w:hAnsi="ＭＳ 明朝"/>
                <w:color w:val="000000" w:themeColor="text1"/>
              </w:rPr>
              <w:t>変更前および変更後の縮尺1/1,000以上の排水計画平面図</w:t>
            </w:r>
          </w:p>
          <w:p w14:paraId="5B60E6E3" w14:textId="77777777" w:rsidR="00C5536D" w:rsidRPr="008213ED" w:rsidRDefault="00C5536D" w:rsidP="002B43E4">
            <w:pPr>
              <w:rPr>
                <w:rFonts w:hint="default"/>
                <w:color w:val="000000" w:themeColor="text1"/>
              </w:rPr>
            </w:pPr>
            <w:r w:rsidRPr="008213ED">
              <w:rPr>
                <w:rFonts w:ascii="ＭＳ 明朝" w:hAnsi="ＭＳ 明朝"/>
                <w:color w:val="000000" w:themeColor="text1"/>
              </w:rPr>
              <w:t>⑤</w:t>
            </w:r>
            <w:r w:rsidRPr="008213ED">
              <w:rPr>
                <w:rFonts w:ascii="ＭＳ 明朝" w:hAnsi="ＭＳ 明朝"/>
                <w:color w:val="000000" w:themeColor="text1"/>
                <w:spacing w:val="-9"/>
              </w:rPr>
              <w:t xml:space="preserve">  </w:t>
            </w:r>
            <w:r w:rsidRPr="008213ED">
              <w:rPr>
                <w:rFonts w:ascii="ＭＳ 明朝" w:hAnsi="ＭＳ 明朝"/>
                <w:color w:val="000000" w:themeColor="text1"/>
              </w:rPr>
              <w:t>変更前および変更後の土量計算書</w:t>
            </w:r>
          </w:p>
          <w:p w14:paraId="2F86857B" w14:textId="77777777" w:rsidR="00C5536D" w:rsidRPr="008213ED" w:rsidRDefault="00C5536D" w:rsidP="002B43E4">
            <w:pPr>
              <w:rPr>
                <w:rFonts w:hint="default"/>
                <w:color w:val="000000" w:themeColor="text1"/>
              </w:rPr>
            </w:pPr>
            <w:r w:rsidRPr="008213ED">
              <w:rPr>
                <w:rFonts w:ascii="ＭＳ 明朝" w:hAnsi="ＭＳ 明朝"/>
                <w:color w:val="000000" w:themeColor="text1"/>
              </w:rPr>
              <w:t>⑥</w:t>
            </w:r>
            <w:r w:rsidRPr="008213ED">
              <w:rPr>
                <w:rFonts w:ascii="ＭＳ 明朝" w:hAnsi="ＭＳ 明朝"/>
                <w:color w:val="000000" w:themeColor="text1"/>
                <w:spacing w:val="-9"/>
              </w:rPr>
              <w:t xml:space="preserve">  </w:t>
            </w:r>
            <w:r w:rsidRPr="008213ED">
              <w:rPr>
                <w:rFonts w:ascii="ＭＳ 明朝" w:hAnsi="ＭＳ 明朝"/>
                <w:color w:val="000000" w:themeColor="text1"/>
              </w:rPr>
              <w:t>変更前および変更後の沈砂池、調整池の構造図</w:t>
            </w:r>
          </w:p>
          <w:p w14:paraId="56BB928E" w14:textId="77777777" w:rsidR="00C5536D" w:rsidRPr="008213ED" w:rsidRDefault="00C5536D" w:rsidP="002B43E4">
            <w:pPr>
              <w:rPr>
                <w:rFonts w:hint="default"/>
                <w:color w:val="000000" w:themeColor="text1"/>
              </w:rPr>
            </w:pPr>
            <w:r w:rsidRPr="008213ED">
              <w:rPr>
                <w:rFonts w:ascii="ＭＳ 明朝" w:hAnsi="ＭＳ 明朝"/>
                <w:color w:val="000000" w:themeColor="text1"/>
              </w:rPr>
              <w:t>⑦</w:t>
            </w:r>
            <w:r w:rsidRPr="008213ED">
              <w:rPr>
                <w:rFonts w:ascii="ＭＳ 明朝" w:hAnsi="ＭＳ 明朝"/>
                <w:color w:val="000000" w:themeColor="text1"/>
                <w:spacing w:val="-9"/>
              </w:rPr>
              <w:t xml:space="preserve">  </w:t>
            </w:r>
            <w:r w:rsidRPr="008213ED">
              <w:rPr>
                <w:rFonts w:ascii="ＭＳ 明朝" w:hAnsi="ＭＳ 明朝"/>
                <w:color w:val="000000" w:themeColor="text1"/>
              </w:rPr>
              <w:t>工程表(変更前と変更後を対比したもの)</w:t>
            </w:r>
          </w:p>
        </w:tc>
      </w:tr>
    </w:tbl>
    <w:p w14:paraId="08DD8D42" w14:textId="77777777" w:rsidR="00C5536D" w:rsidRPr="008213ED" w:rsidRDefault="00C5536D" w:rsidP="002B43E4">
      <w:pPr>
        <w:rPr>
          <w:rFonts w:hint="default"/>
          <w:color w:val="000000" w:themeColor="text1"/>
        </w:rPr>
      </w:pPr>
    </w:p>
    <w:p w14:paraId="3680C85C" w14:textId="77777777" w:rsidR="00C5536D" w:rsidRPr="008213ED" w:rsidRDefault="00C5536D" w:rsidP="002B43E4">
      <w:pPr>
        <w:ind w:left="357"/>
        <w:rPr>
          <w:rFonts w:hint="default"/>
          <w:color w:val="000000" w:themeColor="text1"/>
        </w:rPr>
      </w:pPr>
      <w:r w:rsidRPr="008213ED">
        <w:rPr>
          <w:rFonts w:ascii="ＭＳ 明朝" w:hAnsi="ＭＳ 明朝"/>
          <w:b/>
          <w:color w:val="000000" w:themeColor="text1"/>
        </w:rPr>
        <w:t xml:space="preserve">②変更許可　</w:t>
      </w:r>
      <w:r w:rsidRPr="008213ED">
        <w:rPr>
          <w:rFonts w:ascii="ＭＳ 明朝" w:hAnsi="ＭＳ 明朝"/>
          <w:color w:val="000000" w:themeColor="text1"/>
        </w:rPr>
        <w:t>〔県細則第10条、県要領第９〕</w:t>
      </w:r>
    </w:p>
    <w:p w14:paraId="059351C9" w14:textId="77777777" w:rsidR="00C5536D" w:rsidRPr="008213ED" w:rsidRDefault="00C5536D" w:rsidP="002B43E4">
      <w:pPr>
        <w:spacing w:line="362" w:lineRule="exact"/>
        <w:ind w:left="357"/>
        <w:rPr>
          <w:rFonts w:hint="default"/>
          <w:color w:val="000000" w:themeColor="text1"/>
        </w:rPr>
      </w:pPr>
      <w:r w:rsidRPr="008213ED">
        <w:rPr>
          <w:rFonts w:ascii="ＭＳ 明朝" w:hAnsi="ＭＳ 明朝"/>
          <w:color w:val="000000" w:themeColor="text1"/>
        </w:rPr>
        <w:t xml:space="preserve">　上記(2)において、予定している計画の変更について、許可を要する場合は</w:t>
      </w:r>
      <w:r w:rsidRPr="008213ED">
        <w:rPr>
          <w:rFonts w:ascii="ＭＳ 明朝" w:hAnsi="ＭＳ 明朝"/>
          <w:b/>
          <w:color w:val="000000" w:themeColor="text1"/>
        </w:rPr>
        <w:t>林地開発許可変更申請書</w:t>
      </w:r>
      <w:r w:rsidRPr="008213ED">
        <w:rPr>
          <w:rFonts w:ascii="ＭＳ 明朝" w:hAnsi="ＭＳ 明朝"/>
          <w:color w:val="000000" w:themeColor="text1"/>
        </w:rPr>
        <w:t>（県細則様式第５号）に上記(1)ならびに下記の図書を添えて知事に提出しなければなりません。</w:t>
      </w:r>
    </w:p>
    <w:p w14:paraId="7FB52FC2" w14:textId="77777777" w:rsidR="00C5536D" w:rsidRPr="008213ED" w:rsidRDefault="00C5536D" w:rsidP="002B43E4">
      <w:pPr>
        <w:jc w:val="left"/>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732"/>
      </w:tblGrid>
      <w:tr w:rsidR="00C5536D" w:rsidRPr="008213ED" w14:paraId="774892E4" w14:textId="77777777" w:rsidTr="00CA24E5">
        <w:tc>
          <w:tcPr>
            <w:tcW w:w="8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617F7" w14:textId="77777777" w:rsidR="00C5536D" w:rsidRPr="008213ED" w:rsidRDefault="00C5536D" w:rsidP="002B43E4">
            <w:pPr>
              <w:pStyle w:val="a9"/>
              <w:numPr>
                <w:ilvl w:val="0"/>
                <w:numId w:val="21"/>
              </w:numPr>
              <w:ind w:leftChars="0"/>
              <w:rPr>
                <w:rFonts w:hint="default"/>
                <w:color w:val="000000" w:themeColor="text1"/>
              </w:rPr>
            </w:pPr>
            <w:r w:rsidRPr="008213ED">
              <w:rPr>
                <w:rFonts w:ascii="ＭＳ 明朝" w:hAnsi="ＭＳ 明朝"/>
                <w:color w:val="000000" w:themeColor="text1"/>
              </w:rPr>
              <w:t xml:space="preserve">　変更理由を記載した書類</w:t>
            </w:r>
          </w:p>
          <w:p w14:paraId="50024D8C" w14:textId="77777777" w:rsidR="00C5536D" w:rsidRPr="008213ED" w:rsidRDefault="00C5536D" w:rsidP="002B43E4">
            <w:pPr>
              <w:pStyle w:val="a9"/>
              <w:numPr>
                <w:ilvl w:val="0"/>
                <w:numId w:val="21"/>
              </w:numPr>
              <w:ind w:leftChars="0"/>
              <w:rPr>
                <w:rFonts w:ascii="ＭＳ 明朝" w:hAnsi="ＭＳ 明朝" w:hint="default"/>
                <w:color w:val="000000" w:themeColor="text1"/>
              </w:rPr>
            </w:pPr>
            <w:r w:rsidRPr="008213ED">
              <w:rPr>
                <w:rFonts w:ascii="ＭＳ 明朝" w:hAnsi="ＭＳ 明朝"/>
                <w:color w:val="000000" w:themeColor="text1"/>
              </w:rPr>
              <w:t xml:space="preserve">　計画変更対比表（県要領様式第13号）</w:t>
            </w:r>
          </w:p>
          <w:p w14:paraId="0365E681" w14:textId="77777777" w:rsidR="00C5536D" w:rsidRPr="008213ED" w:rsidRDefault="00C5536D" w:rsidP="002B43E4">
            <w:pPr>
              <w:pStyle w:val="a9"/>
              <w:numPr>
                <w:ilvl w:val="0"/>
                <w:numId w:val="21"/>
              </w:numPr>
              <w:ind w:leftChars="0"/>
              <w:rPr>
                <w:rFonts w:hint="default"/>
                <w:color w:val="000000" w:themeColor="text1"/>
              </w:rPr>
            </w:pPr>
            <w:r w:rsidRPr="008213ED">
              <w:rPr>
                <w:rFonts w:ascii="ＭＳ 明朝" w:hAnsi="ＭＳ 明朝"/>
                <w:color w:val="000000" w:themeColor="text1"/>
              </w:rPr>
              <w:t xml:space="preserve">　変更後の図面</w:t>
            </w:r>
          </w:p>
        </w:tc>
      </w:tr>
    </w:tbl>
    <w:p w14:paraId="36381F3A" w14:textId="77777777" w:rsidR="00C5536D" w:rsidRPr="008213ED" w:rsidRDefault="00C5536D" w:rsidP="002B43E4">
      <w:pPr>
        <w:rPr>
          <w:rFonts w:hint="default"/>
          <w:color w:val="000000" w:themeColor="text1"/>
        </w:rPr>
      </w:pPr>
    </w:p>
    <w:p w14:paraId="2212CB37" w14:textId="77777777" w:rsidR="00C5536D" w:rsidRPr="008213ED" w:rsidRDefault="00C5536D" w:rsidP="002B43E4">
      <w:pPr>
        <w:rPr>
          <w:rFonts w:hint="default"/>
          <w:color w:val="000000" w:themeColor="text1"/>
        </w:rPr>
      </w:pPr>
    </w:p>
    <w:p w14:paraId="460AB9F9" w14:textId="77777777" w:rsidR="00C5536D" w:rsidRPr="008213ED" w:rsidRDefault="00C5536D" w:rsidP="002B43E4">
      <w:pPr>
        <w:pStyle w:val="2"/>
        <w:ind w:leftChars="169" w:left="399"/>
        <w:rPr>
          <w:color w:val="000000" w:themeColor="text1"/>
        </w:rPr>
      </w:pPr>
      <w:r w:rsidRPr="008213ED">
        <w:rPr>
          <w:color w:val="000000" w:themeColor="text1"/>
        </w:rPr>
        <w:t>４</w:t>
      </w:r>
      <w:r w:rsidRPr="008213ED">
        <w:rPr>
          <w:color w:val="000000" w:themeColor="text1"/>
          <w:spacing w:val="-9"/>
        </w:rPr>
        <w:t xml:space="preserve"> </w:t>
      </w:r>
      <w:r w:rsidRPr="008213ED">
        <w:rPr>
          <w:color w:val="000000" w:themeColor="text1"/>
          <w:spacing w:val="200"/>
          <w:w w:val="100"/>
          <w:fitText w:val="2500" w:id="-1299953914"/>
        </w:rPr>
        <w:t>審査の基</w:t>
      </w:r>
      <w:r w:rsidRPr="008213ED">
        <w:rPr>
          <w:color w:val="000000" w:themeColor="text1"/>
          <w:w w:val="100"/>
          <w:fitText w:val="2500" w:id="-1299953914"/>
        </w:rPr>
        <w:t>準</w:t>
      </w:r>
    </w:p>
    <w:p w14:paraId="248D59C1" w14:textId="77777777" w:rsidR="00C5536D" w:rsidRPr="008213ED" w:rsidRDefault="00C5536D" w:rsidP="002B43E4">
      <w:pPr>
        <w:spacing w:line="363" w:lineRule="exact"/>
        <w:rPr>
          <w:rFonts w:hint="default"/>
          <w:color w:val="000000" w:themeColor="text1"/>
        </w:rPr>
      </w:pPr>
      <w:r w:rsidRPr="008213ED">
        <w:rPr>
          <w:color w:val="000000" w:themeColor="text1"/>
        </w:rPr>
        <w:t xml:space="preserve">　</w:t>
      </w:r>
    </w:p>
    <w:p w14:paraId="5DB901DA" w14:textId="77777777" w:rsidR="00C5536D" w:rsidRPr="008213ED" w:rsidRDefault="00C5536D" w:rsidP="002B43E4">
      <w:pPr>
        <w:spacing w:line="363" w:lineRule="exact"/>
        <w:ind w:firstLineChars="100" w:firstLine="236"/>
        <w:rPr>
          <w:rFonts w:hint="default"/>
          <w:color w:val="000000" w:themeColor="text1"/>
        </w:rPr>
      </w:pPr>
      <w:r w:rsidRPr="008213ED">
        <w:rPr>
          <w:color w:val="000000" w:themeColor="text1"/>
        </w:rPr>
        <w:t>審査について、（「滋賀県林地開発審査基準」）に基づき実施しています。この審査基準は以下の項目を中心としたものとなっています。</w:t>
      </w:r>
    </w:p>
    <w:p w14:paraId="1D88DFA4" w14:textId="77777777" w:rsidR="00C5536D" w:rsidRPr="008213ED" w:rsidRDefault="00C5536D" w:rsidP="002B43E4">
      <w:pPr>
        <w:pStyle w:val="a9"/>
        <w:numPr>
          <w:ilvl w:val="0"/>
          <w:numId w:val="23"/>
        </w:numPr>
        <w:spacing w:line="363" w:lineRule="exact"/>
        <w:ind w:leftChars="0"/>
        <w:rPr>
          <w:rFonts w:hint="default"/>
          <w:color w:val="000000" w:themeColor="text1"/>
        </w:rPr>
      </w:pPr>
      <w:r w:rsidRPr="008213ED">
        <w:rPr>
          <w:rFonts w:ascii="ＭＳ 明朝" w:hAnsi="ＭＳ 明朝"/>
          <w:b/>
          <w:color w:val="000000" w:themeColor="text1"/>
        </w:rPr>
        <w:t xml:space="preserve">　手続上の要件</w:t>
      </w:r>
      <w:r w:rsidRPr="008213ED">
        <w:rPr>
          <w:rFonts w:ascii="ＭＳ 明朝" w:hAnsi="ＭＳ 明朝"/>
          <w:b/>
          <w:color w:val="000000" w:themeColor="text1"/>
          <w:spacing w:val="-9"/>
        </w:rPr>
        <w:tab/>
      </w:r>
      <w:r w:rsidRPr="008213ED">
        <w:rPr>
          <w:color w:val="000000" w:themeColor="text1"/>
          <w:spacing w:val="-9"/>
        </w:rPr>
        <w:t xml:space="preserve">     </w:t>
      </w:r>
      <w:r w:rsidRPr="008213ED">
        <w:rPr>
          <w:color w:val="000000" w:themeColor="text1"/>
          <w:spacing w:val="-9"/>
        </w:rPr>
        <w:t xml:space="preserve">　　　　</w:t>
      </w:r>
      <w:r w:rsidRPr="008213ED">
        <w:rPr>
          <w:b/>
          <w:color w:val="000000" w:themeColor="text1"/>
          <w:spacing w:val="-9"/>
        </w:rPr>
        <w:tab/>
      </w:r>
      <w:r w:rsidRPr="008213ED">
        <w:rPr>
          <w:b/>
          <w:color w:val="000000" w:themeColor="text1"/>
          <w:spacing w:val="-9"/>
        </w:rPr>
        <w:tab/>
      </w:r>
    </w:p>
    <w:p w14:paraId="26F84915" w14:textId="77777777" w:rsidR="00C5536D" w:rsidRPr="008213ED" w:rsidRDefault="00C5536D" w:rsidP="002B43E4">
      <w:pPr>
        <w:pStyle w:val="a9"/>
        <w:numPr>
          <w:ilvl w:val="0"/>
          <w:numId w:val="23"/>
        </w:numPr>
        <w:spacing w:line="363" w:lineRule="exact"/>
        <w:ind w:leftChars="0"/>
        <w:rPr>
          <w:rFonts w:hint="default"/>
          <w:color w:val="000000" w:themeColor="text1"/>
        </w:rPr>
      </w:pPr>
      <w:r w:rsidRPr="008213ED">
        <w:rPr>
          <w:rFonts w:ascii="ＭＳ 明朝" w:hAnsi="ＭＳ 明朝"/>
          <w:b/>
          <w:color w:val="000000" w:themeColor="text1"/>
        </w:rPr>
        <w:t xml:space="preserve">　災害を発生させるおそれに関する事項</w:t>
      </w:r>
      <w:r w:rsidRPr="008213ED">
        <w:rPr>
          <w:b/>
          <w:color w:val="000000" w:themeColor="text1"/>
          <w:spacing w:val="-9"/>
        </w:rPr>
        <w:tab/>
      </w:r>
      <w:r w:rsidRPr="008213ED">
        <w:rPr>
          <w:color w:val="000000" w:themeColor="text1"/>
          <w:spacing w:val="-9"/>
        </w:rPr>
        <w:t xml:space="preserve">     </w:t>
      </w:r>
      <w:r w:rsidRPr="008213ED">
        <w:rPr>
          <w:color w:val="000000" w:themeColor="text1"/>
          <w:spacing w:val="-9"/>
        </w:rPr>
        <w:t xml:space="preserve">　　　　</w:t>
      </w:r>
      <w:r w:rsidRPr="008213ED">
        <w:rPr>
          <w:b/>
          <w:color w:val="000000" w:themeColor="text1"/>
          <w:spacing w:val="-9"/>
        </w:rPr>
        <w:tab/>
      </w:r>
    </w:p>
    <w:p w14:paraId="1E186E71" w14:textId="77777777" w:rsidR="00C5536D" w:rsidRPr="008213ED" w:rsidRDefault="00C5536D" w:rsidP="002B43E4">
      <w:pPr>
        <w:pStyle w:val="a9"/>
        <w:numPr>
          <w:ilvl w:val="0"/>
          <w:numId w:val="23"/>
        </w:numPr>
        <w:spacing w:line="363" w:lineRule="exact"/>
        <w:ind w:leftChars="0"/>
        <w:rPr>
          <w:rFonts w:hint="default"/>
          <w:color w:val="000000" w:themeColor="text1"/>
        </w:rPr>
      </w:pPr>
      <w:r w:rsidRPr="008213ED">
        <w:rPr>
          <w:rFonts w:ascii="ＭＳ 明朝" w:hAnsi="ＭＳ 明朝"/>
          <w:b/>
          <w:color w:val="000000" w:themeColor="text1"/>
        </w:rPr>
        <w:t xml:space="preserve">　水害を発生させるおそれに関する事項</w:t>
      </w:r>
      <w:r w:rsidRPr="008213ED">
        <w:rPr>
          <w:b/>
          <w:color w:val="000000" w:themeColor="text1"/>
          <w:spacing w:val="-9"/>
        </w:rPr>
        <w:tab/>
      </w:r>
    </w:p>
    <w:p w14:paraId="2A51A74A" w14:textId="77777777" w:rsidR="00C5536D" w:rsidRPr="008213ED" w:rsidRDefault="00C5536D" w:rsidP="002B43E4">
      <w:pPr>
        <w:rPr>
          <w:rFonts w:ascii="ＭＳ 明朝" w:hAnsi="ＭＳ 明朝" w:hint="default"/>
          <w:b/>
          <w:color w:val="000000" w:themeColor="text1"/>
        </w:rPr>
      </w:pPr>
      <w:r w:rsidRPr="008213ED">
        <w:rPr>
          <w:b/>
          <w:color w:val="000000" w:themeColor="text1"/>
          <w:spacing w:val="-9"/>
        </w:rPr>
        <w:t xml:space="preserve">    </w:t>
      </w:r>
      <w:r w:rsidRPr="008213ED">
        <w:rPr>
          <w:rFonts w:hint="default"/>
          <w:b/>
          <w:color w:val="000000" w:themeColor="text1"/>
          <w:spacing w:val="-9"/>
        </w:rPr>
        <w:t xml:space="preserve"> </w:t>
      </w:r>
      <w:r w:rsidRPr="008213ED">
        <w:rPr>
          <w:b/>
          <w:color w:val="000000" w:themeColor="text1"/>
        </w:rPr>
        <w:t xml:space="preserve">④　</w:t>
      </w:r>
      <w:r w:rsidRPr="008213ED">
        <w:rPr>
          <w:b/>
          <w:color w:val="000000" w:themeColor="text1"/>
        </w:rPr>
        <w:t xml:space="preserve"> </w:t>
      </w:r>
      <w:r w:rsidRPr="008213ED">
        <w:rPr>
          <w:rFonts w:ascii="ＭＳ 明朝" w:hAnsi="ＭＳ 明朝"/>
          <w:b/>
          <w:color w:val="000000" w:themeColor="text1"/>
        </w:rPr>
        <w:t>水の確保に著しい支障を及ぼすおそれに関する事項</w:t>
      </w:r>
      <w:r w:rsidRPr="008213ED">
        <w:rPr>
          <w:color w:val="000000" w:themeColor="text1"/>
          <w:spacing w:val="-9"/>
        </w:rPr>
        <w:t xml:space="preserve">                         </w:t>
      </w:r>
    </w:p>
    <w:p w14:paraId="198B8B3E" w14:textId="77777777" w:rsidR="00C5536D" w:rsidRPr="008213ED" w:rsidRDefault="00C5536D" w:rsidP="002B43E4">
      <w:pPr>
        <w:ind w:firstLineChars="200" w:firstLine="474"/>
        <w:rPr>
          <w:rFonts w:ascii="ＭＳ 明朝" w:hAnsi="ＭＳ 明朝" w:hint="default"/>
          <w:b/>
          <w:color w:val="000000" w:themeColor="text1"/>
        </w:rPr>
      </w:pPr>
      <w:r w:rsidRPr="008213ED">
        <w:rPr>
          <w:b/>
          <w:color w:val="000000" w:themeColor="text1"/>
        </w:rPr>
        <w:t xml:space="preserve">⑤　</w:t>
      </w:r>
      <w:r w:rsidRPr="008213ED">
        <w:rPr>
          <w:b/>
          <w:color w:val="000000" w:themeColor="text1"/>
        </w:rPr>
        <w:t xml:space="preserve"> </w:t>
      </w:r>
      <w:r w:rsidRPr="008213ED">
        <w:rPr>
          <w:rFonts w:ascii="ＭＳ 明朝" w:hAnsi="ＭＳ 明朝"/>
          <w:b/>
          <w:color w:val="000000" w:themeColor="text1"/>
        </w:rPr>
        <w:t>環境を著しく悪化させるおそれに関する事項</w:t>
      </w:r>
    </w:p>
    <w:p w14:paraId="19697655" w14:textId="77777777" w:rsidR="00C5536D" w:rsidRPr="008213ED" w:rsidRDefault="00C5536D" w:rsidP="002B43E4">
      <w:pPr>
        <w:ind w:firstLineChars="200" w:firstLine="474"/>
        <w:rPr>
          <w:rFonts w:ascii="ＭＳ 明朝" w:hAnsi="ＭＳ 明朝" w:hint="default"/>
          <w:b/>
          <w:color w:val="000000" w:themeColor="text1"/>
        </w:rPr>
      </w:pPr>
    </w:p>
    <w:p w14:paraId="7DED662E" w14:textId="77777777" w:rsidR="00C5536D" w:rsidRPr="008213ED" w:rsidRDefault="00C5536D" w:rsidP="002B43E4">
      <w:pPr>
        <w:ind w:firstLineChars="200" w:firstLine="472"/>
        <w:rPr>
          <w:rFonts w:hint="default"/>
          <w:color w:val="000000" w:themeColor="text1"/>
        </w:rPr>
      </w:pPr>
    </w:p>
    <w:p w14:paraId="1775E19C" w14:textId="77777777" w:rsidR="00C5536D" w:rsidRPr="008213ED" w:rsidRDefault="00C5536D" w:rsidP="002B43E4">
      <w:pPr>
        <w:pStyle w:val="2"/>
        <w:rPr>
          <w:color w:val="000000" w:themeColor="text1"/>
        </w:rPr>
      </w:pPr>
      <w:r w:rsidRPr="008213ED">
        <w:rPr>
          <w:color w:val="000000" w:themeColor="text1"/>
        </w:rPr>
        <w:t>５ 標準処理期間</w:t>
      </w:r>
    </w:p>
    <w:p w14:paraId="205CCA8E" w14:textId="77777777" w:rsidR="00C5536D" w:rsidRPr="008213ED" w:rsidRDefault="00C5536D" w:rsidP="002B43E4">
      <w:pPr>
        <w:rPr>
          <w:rFonts w:hint="default"/>
          <w:color w:val="000000" w:themeColor="text1"/>
        </w:rPr>
      </w:pPr>
      <w:r w:rsidRPr="008213ED">
        <w:rPr>
          <w:color w:val="000000" w:themeColor="text1"/>
        </w:rPr>
        <w:t xml:space="preserve">　</w:t>
      </w:r>
    </w:p>
    <w:p w14:paraId="22D37BDC" w14:textId="2F13A0F1" w:rsidR="00C5536D" w:rsidRPr="008213ED" w:rsidRDefault="00C5536D" w:rsidP="002B43E4">
      <w:pPr>
        <w:ind w:firstLineChars="100" w:firstLine="236"/>
        <w:rPr>
          <w:rFonts w:hint="default"/>
          <w:color w:val="000000" w:themeColor="text1"/>
        </w:rPr>
      </w:pPr>
      <w:r w:rsidRPr="008213ED">
        <w:rPr>
          <w:color w:val="000000" w:themeColor="text1"/>
        </w:rPr>
        <w:t>滋賀県では、林地開発にかかる申請書が事務所に提出されてから当該申請に対する処分をするまでに通常要すべき標準的な期間として、標準処理期間を</w:t>
      </w:r>
      <w:r w:rsidR="00203E98" w:rsidRPr="008213ED">
        <w:rPr>
          <w:rFonts w:hint="default"/>
          <w:color w:val="000000" w:themeColor="text1"/>
        </w:rPr>
        <w:t>90</w:t>
      </w:r>
      <w:r w:rsidRPr="008213ED">
        <w:rPr>
          <w:color w:val="000000" w:themeColor="text1"/>
        </w:rPr>
        <w:t>日間と定めています。</w:t>
      </w:r>
    </w:p>
    <w:p w14:paraId="26436B55" w14:textId="77777777" w:rsidR="00C5536D" w:rsidRPr="008213ED" w:rsidRDefault="00C5536D" w:rsidP="002B43E4">
      <w:pPr>
        <w:rPr>
          <w:rFonts w:hint="default"/>
          <w:color w:val="000000" w:themeColor="text1"/>
        </w:rPr>
      </w:pPr>
      <w:r w:rsidRPr="008213ED">
        <w:rPr>
          <w:color w:val="000000" w:themeColor="text1"/>
        </w:rPr>
        <w:t xml:space="preserve">　※標準処理期間内に当該申請に対し処分することを約束するものではありません。</w:t>
      </w:r>
    </w:p>
    <w:p w14:paraId="03796F81" w14:textId="77777777" w:rsidR="00C5536D" w:rsidRPr="008213ED" w:rsidRDefault="00C5536D" w:rsidP="002B43E4">
      <w:pPr>
        <w:ind w:firstLineChars="100" w:firstLine="236"/>
        <w:rPr>
          <w:rFonts w:hint="default"/>
          <w:color w:val="000000" w:themeColor="text1"/>
        </w:rPr>
      </w:pPr>
      <w:r w:rsidRPr="008213ED">
        <w:rPr>
          <w:color w:val="000000" w:themeColor="text1"/>
        </w:rPr>
        <w:t>※補正に要した期間は標準処理期間に含まれません。</w:t>
      </w:r>
    </w:p>
    <w:p w14:paraId="64B7503F" w14:textId="77777777" w:rsidR="00C5536D" w:rsidRPr="008213ED" w:rsidRDefault="00C5536D" w:rsidP="002B43E4">
      <w:pPr>
        <w:ind w:left="472" w:hangingChars="200" w:hanging="472"/>
        <w:rPr>
          <w:rFonts w:hint="default"/>
          <w:color w:val="000000" w:themeColor="text1"/>
        </w:rPr>
      </w:pPr>
      <w:r w:rsidRPr="008213ED">
        <w:rPr>
          <w:color w:val="000000" w:themeColor="text1"/>
        </w:rPr>
        <w:t xml:space="preserve">　※森林審議会の開催時期、申請書の提出期限等については、県庁森林保全課にお問い合わせください。</w:t>
      </w:r>
    </w:p>
    <w:p w14:paraId="678E7D6A" w14:textId="77777777" w:rsidR="00C5536D" w:rsidRPr="008213ED" w:rsidRDefault="00C5536D" w:rsidP="002B43E4">
      <w:pPr>
        <w:rPr>
          <w:rFonts w:hint="default"/>
          <w:color w:val="000000" w:themeColor="text1"/>
        </w:rPr>
      </w:pPr>
    </w:p>
    <w:p w14:paraId="606E475D" w14:textId="77777777" w:rsidR="00C5536D" w:rsidRPr="008213ED" w:rsidRDefault="00C5536D" w:rsidP="002B43E4">
      <w:pPr>
        <w:pStyle w:val="2"/>
        <w:rPr>
          <w:color w:val="000000" w:themeColor="text1"/>
        </w:rPr>
      </w:pPr>
      <w:r w:rsidRPr="008213ED">
        <w:rPr>
          <w:color w:val="000000" w:themeColor="text1"/>
        </w:rPr>
        <w:t>６</w:t>
      </w:r>
      <w:r w:rsidRPr="008213ED">
        <w:rPr>
          <w:color w:val="000000" w:themeColor="text1"/>
          <w:spacing w:val="-9"/>
        </w:rPr>
        <w:t xml:space="preserve"> </w:t>
      </w:r>
      <w:r w:rsidRPr="008213ED">
        <w:rPr>
          <w:color w:val="000000" w:themeColor="text1"/>
          <w:spacing w:val="34"/>
          <w:fitText w:val="2500" w:id="-1299953913"/>
        </w:rPr>
        <w:t>許可後の取</w:t>
      </w:r>
      <w:r w:rsidRPr="008213ED">
        <w:rPr>
          <w:color w:val="000000" w:themeColor="text1"/>
          <w:fitText w:val="2500" w:id="-1299953913"/>
        </w:rPr>
        <w:t>扱</w:t>
      </w:r>
    </w:p>
    <w:p w14:paraId="01B49E4B" w14:textId="77777777" w:rsidR="00C5536D" w:rsidRPr="008213ED" w:rsidRDefault="00C5536D" w:rsidP="002B43E4">
      <w:pPr>
        <w:rPr>
          <w:rFonts w:ascii="ＭＳ 明朝" w:hAnsi="ＭＳ 明朝" w:hint="default"/>
          <w:b/>
          <w:color w:val="000000" w:themeColor="text1"/>
        </w:rPr>
      </w:pPr>
    </w:p>
    <w:p w14:paraId="09295F1E" w14:textId="77777777" w:rsidR="00C5536D" w:rsidRPr="008213ED" w:rsidRDefault="00C5536D" w:rsidP="002B43E4">
      <w:pPr>
        <w:rPr>
          <w:rFonts w:hint="default"/>
          <w:color w:val="000000" w:themeColor="text1"/>
        </w:rPr>
      </w:pPr>
      <w:r w:rsidRPr="008213ED">
        <w:rPr>
          <w:rStyle w:val="30"/>
          <w:rFonts w:asciiTheme="majorEastAsia" w:hAnsiTheme="majorEastAsia"/>
          <w:color w:val="000000" w:themeColor="text1"/>
        </w:rPr>
        <w:lastRenderedPageBreak/>
        <w:t>(1)開発行為の着手</w:t>
      </w:r>
      <w:r w:rsidRPr="008213ED">
        <w:rPr>
          <w:rFonts w:ascii="ＭＳ 明朝" w:hAnsi="ＭＳ 明朝"/>
          <w:b/>
          <w:color w:val="000000" w:themeColor="text1"/>
        </w:rPr>
        <w:t xml:space="preserve">　</w:t>
      </w:r>
      <w:r w:rsidRPr="008213ED">
        <w:rPr>
          <w:rFonts w:ascii="ＭＳ 明朝" w:hAnsi="ＭＳ 明朝"/>
          <w:color w:val="000000" w:themeColor="text1"/>
        </w:rPr>
        <w:t>〔県細則第10条の２第１項〕</w:t>
      </w:r>
    </w:p>
    <w:p w14:paraId="1332BA66" w14:textId="77777777" w:rsidR="00C5536D" w:rsidRPr="008213ED" w:rsidRDefault="00C5536D" w:rsidP="002B43E4">
      <w:pPr>
        <w:spacing w:line="363" w:lineRule="exact"/>
        <w:ind w:left="119" w:firstLine="238"/>
        <w:rPr>
          <w:rFonts w:hint="default"/>
          <w:color w:val="000000" w:themeColor="text1"/>
        </w:rPr>
      </w:pPr>
      <w:r w:rsidRPr="008213ED">
        <w:rPr>
          <w:rFonts w:ascii="ＭＳ 明朝" w:hAnsi="ＭＳ 明朝"/>
          <w:color w:val="000000" w:themeColor="text1"/>
        </w:rPr>
        <w:t>許可を受けた者は、当該開発行為に係る行為に着手した場合は、着手してから７日以内に</w:t>
      </w:r>
      <w:r w:rsidRPr="008213ED">
        <w:rPr>
          <w:rFonts w:ascii="ＭＳ 明朝" w:hAnsi="ＭＳ 明朝"/>
          <w:b/>
          <w:color w:val="000000" w:themeColor="text1"/>
        </w:rPr>
        <w:t>着手届出書</w:t>
      </w:r>
      <w:r w:rsidRPr="008213ED">
        <w:rPr>
          <w:rFonts w:ascii="ＭＳ 明朝" w:hAnsi="ＭＳ 明朝"/>
          <w:color w:val="000000" w:themeColor="text1"/>
        </w:rPr>
        <w:t>（県細則様式第６号）を提出しなければなりません。</w:t>
      </w:r>
    </w:p>
    <w:p w14:paraId="1C25A3E1" w14:textId="77777777" w:rsidR="00C5536D" w:rsidRPr="008213ED" w:rsidRDefault="00C5536D" w:rsidP="002B43E4">
      <w:pPr>
        <w:rPr>
          <w:rFonts w:hint="default"/>
          <w:color w:val="000000" w:themeColor="text1"/>
        </w:rPr>
      </w:pPr>
    </w:p>
    <w:p w14:paraId="6B0CA83E" w14:textId="77777777" w:rsidR="00FD499B" w:rsidRPr="008213ED" w:rsidRDefault="00FD499B" w:rsidP="002B43E4">
      <w:pPr>
        <w:rPr>
          <w:rFonts w:hint="default"/>
          <w:color w:val="000000" w:themeColor="text1"/>
        </w:rPr>
      </w:pPr>
      <w:r w:rsidRPr="008213ED">
        <w:rPr>
          <w:color w:val="000000" w:themeColor="text1"/>
        </w:rPr>
        <w:t>(2)</w:t>
      </w:r>
      <w:r w:rsidRPr="008213ED">
        <w:rPr>
          <w:color w:val="000000" w:themeColor="text1"/>
        </w:rPr>
        <w:t>防災施設の設置</w:t>
      </w:r>
      <w:r w:rsidRPr="008213ED">
        <w:rPr>
          <w:rFonts w:ascii="ＭＳ 明朝" w:hAnsi="ＭＳ 明朝"/>
          <w:color w:val="000000" w:themeColor="text1"/>
        </w:rPr>
        <w:t>〔県細則第10条の２第</w:t>
      </w:r>
      <w:r w:rsidR="00441FF3" w:rsidRPr="008213ED">
        <w:rPr>
          <w:rFonts w:ascii="ＭＳ 明朝" w:hAnsi="ＭＳ 明朝"/>
          <w:color w:val="000000" w:themeColor="text1"/>
        </w:rPr>
        <w:t>３</w:t>
      </w:r>
      <w:r w:rsidRPr="008213ED">
        <w:rPr>
          <w:rFonts w:ascii="ＭＳ 明朝" w:hAnsi="ＭＳ 明朝"/>
          <w:color w:val="000000" w:themeColor="text1"/>
        </w:rPr>
        <w:t>項</w:t>
      </w:r>
      <w:r w:rsidR="00441FF3" w:rsidRPr="008213ED">
        <w:rPr>
          <w:rFonts w:ascii="ＭＳ 明朝" w:hAnsi="ＭＳ 明朝"/>
          <w:color w:val="000000" w:themeColor="text1"/>
        </w:rPr>
        <w:t>、県要領第13</w:t>
      </w:r>
      <w:r w:rsidRPr="008213ED">
        <w:rPr>
          <w:rFonts w:ascii="ＭＳ 明朝" w:hAnsi="ＭＳ 明朝"/>
          <w:color w:val="000000" w:themeColor="text1"/>
        </w:rPr>
        <w:t>〕</w:t>
      </w:r>
    </w:p>
    <w:p w14:paraId="5F9F4F3D" w14:textId="77777777" w:rsidR="0004660C" w:rsidRPr="008213ED" w:rsidRDefault="0004660C" w:rsidP="002B43E4">
      <w:pPr>
        <w:ind w:left="236" w:hangingChars="100" w:hanging="236"/>
        <w:rPr>
          <w:rFonts w:hint="default"/>
          <w:color w:val="000000" w:themeColor="text1"/>
        </w:rPr>
      </w:pPr>
      <w:r w:rsidRPr="008213ED">
        <w:rPr>
          <w:color w:val="000000" w:themeColor="text1"/>
        </w:rPr>
        <w:t xml:space="preserve">　許可を受けた者は、防災施設の設置を先行することとし、主要な防災施設の設置が完了</w:t>
      </w:r>
    </w:p>
    <w:p w14:paraId="7DAFD15D" w14:textId="77777777" w:rsidR="0004660C" w:rsidRPr="008213ED" w:rsidRDefault="0004660C" w:rsidP="002B43E4">
      <w:pPr>
        <w:ind w:left="236" w:hangingChars="100" w:hanging="236"/>
        <w:rPr>
          <w:rFonts w:hint="default"/>
          <w:color w:val="000000" w:themeColor="text1"/>
        </w:rPr>
      </w:pPr>
      <w:r w:rsidRPr="008213ED">
        <w:rPr>
          <w:color w:val="000000" w:themeColor="text1"/>
        </w:rPr>
        <w:t>したときは、完了した日から７日以内に林地開発行為防災施設工事完了（工区完了）届出書</w:t>
      </w:r>
    </w:p>
    <w:p w14:paraId="5CFFE6CD" w14:textId="77777777" w:rsidR="00FD499B" w:rsidRPr="008213ED" w:rsidRDefault="0004660C" w:rsidP="002B43E4">
      <w:pPr>
        <w:ind w:left="236" w:hangingChars="100" w:hanging="236"/>
        <w:rPr>
          <w:rFonts w:hint="default"/>
          <w:color w:val="000000" w:themeColor="text1"/>
        </w:rPr>
      </w:pPr>
      <w:r w:rsidRPr="008213ED">
        <w:rPr>
          <w:color w:val="000000" w:themeColor="text1"/>
        </w:rPr>
        <w:t>（県細則様式第６号の２）に知事が別に定める図書を添えて知事に届け出て、</w:t>
      </w:r>
      <w:r w:rsidR="00441FF3" w:rsidRPr="008213ED">
        <w:rPr>
          <w:color w:val="000000" w:themeColor="text1"/>
        </w:rPr>
        <w:t>その他の工事に着手する前に、その確認を</w:t>
      </w:r>
      <w:r w:rsidRPr="008213ED">
        <w:rPr>
          <w:color w:val="000000" w:themeColor="text1"/>
        </w:rPr>
        <w:t>受けなければなりません。</w:t>
      </w:r>
    </w:p>
    <w:p w14:paraId="604636CA" w14:textId="77777777" w:rsidR="0004660C" w:rsidRPr="008213ED" w:rsidRDefault="0004660C" w:rsidP="002B43E4">
      <w:pPr>
        <w:ind w:left="236" w:hangingChars="100" w:hanging="236"/>
        <w:rPr>
          <w:rFonts w:hint="default"/>
          <w:color w:val="000000" w:themeColor="text1"/>
        </w:rPr>
      </w:pPr>
    </w:p>
    <w:p w14:paraId="00B0C7F1" w14:textId="77777777" w:rsidR="00C5536D" w:rsidRPr="008213ED" w:rsidRDefault="00C5536D" w:rsidP="002B43E4">
      <w:pPr>
        <w:rPr>
          <w:rFonts w:hint="default"/>
          <w:color w:val="000000" w:themeColor="text1"/>
        </w:rPr>
      </w:pPr>
      <w:r w:rsidRPr="008213ED">
        <w:rPr>
          <w:rStyle w:val="30"/>
          <w:rFonts w:asciiTheme="majorEastAsia" w:hAnsiTheme="majorEastAsia"/>
          <w:color w:val="000000" w:themeColor="text1"/>
        </w:rPr>
        <w:t>(</w:t>
      </w:r>
      <w:r w:rsidR="00FD499B" w:rsidRPr="008213ED">
        <w:rPr>
          <w:rStyle w:val="30"/>
          <w:rFonts w:asciiTheme="majorEastAsia" w:hAnsiTheme="majorEastAsia"/>
          <w:color w:val="000000" w:themeColor="text1"/>
        </w:rPr>
        <w:t>3</w:t>
      </w:r>
      <w:r w:rsidRPr="008213ED">
        <w:rPr>
          <w:rStyle w:val="30"/>
          <w:rFonts w:asciiTheme="majorEastAsia" w:hAnsiTheme="majorEastAsia"/>
          <w:color w:val="000000" w:themeColor="text1"/>
        </w:rPr>
        <w:t>)標識の設置</w:t>
      </w:r>
      <w:r w:rsidRPr="008213ED">
        <w:rPr>
          <w:rFonts w:ascii="ＭＳ 明朝" w:hAnsi="ＭＳ 明朝"/>
          <w:b/>
          <w:color w:val="000000" w:themeColor="text1"/>
        </w:rPr>
        <w:t xml:space="preserve">　</w:t>
      </w:r>
      <w:r w:rsidRPr="008213ED">
        <w:rPr>
          <w:rFonts w:ascii="ＭＳ 明朝" w:hAnsi="ＭＳ 明朝"/>
          <w:color w:val="000000" w:themeColor="text1"/>
        </w:rPr>
        <w:t>〔県細則第10条の２第</w:t>
      </w:r>
      <w:r w:rsidR="00441FF3" w:rsidRPr="008213ED">
        <w:rPr>
          <w:rFonts w:ascii="ＭＳ 明朝" w:hAnsi="ＭＳ 明朝"/>
          <w:color w:val="000000" w:themeColor="text1"/>
        </w:rPr>
        <w:t>４</w:t>
      </w:r>
      <w:r w:rsidRPr="008213ED">
        <w:rPr>
          <w:rFonts w:ascii="ＭＳ 明朝" w:hAnsi="ＭＳ 明朝"/>
          <w:color w:val="000000" w:themeColor="text1"/>
        </w:rPr>
        <w:t>項〕</w:t>
      </w:r>
    </w:p>
    <w:p w14:paraId="18F312E3" w14:textId="77777777" w:rsidR="00C5536D" w:rsidRPr="008213ED" w:rsidRDefault="00C5536D" w:rsidP="002B43E4">
      <w:pPr>
        <w:spacing w:line="362" w:lineRule="exact"/>
        <w:ind w:left="119" w:firstLine="238"/>
        <w:rPr>
          <w:rFonts w:hint="default"/>
          <w:color w:val="000000" w:themeColor="text1"/>
        </w:rPr>
      </w:pPr>
      <w:r w:rsidRPr="008213ED">
        <w:rPr>
          <w:rFonts w:ascii="ＭＳ 明朝" w:hAnsi="ＭＳ 明朝"/>
          <w:color w:val="000000" w:themeColor="text1"/>
        </w:rPr>
        <w:t>許可を受けた者は、当該許可に係る行為の施行中においては、開発区域内の進入部の見やすい位置に林地開発許可標識（県細則様式第６号の</w:t>
      </w:r>
      <w:r w:rsidR="0004660C" w:rsidRPr="008213ED">
        <w:rPr>
          <w:rFonts w:ascii="ＭＳ 明朝" w:hAnsi="ＭＳ 明朝"/>
          <w:color w:val="000000" w:themeColor="text1"/>
        </w:rPr>
        <w:t>３</w:t>
      </w:r>
      <w:r w:rsidRPr="008213ED">
        <w:rPr>
          <w:rFonts w:ascii="ＭＳ 明朝" w:hAnsi="ＭＳ 明朝"/>
          <w:color w:val="000000" w:themeColor="text1"/>
        </w:rPr>
        <w:t>）を設置しなければなりません。</w:t>
      </w:r>
    </w:p>
    <w:p w14:paraId="402859FE" w14:textId="77777777" w:rsidR="00C5536D" w:rsidRPr="008213ED" w:rsidRDefault="00C5536D" w:rsidP="002B43E4">
      <w:pPr>
        <w:tabs>
          <w:tab w:val="left" w:pos="3095"/>
        </w:tabs>
        <w:rPr>
          <w:rFonts w:hint="default"/>
          <w:color w:val="000000" w:themeColor="text1"/>
        </w:rPr>
      </w:pPr>
    </w:p>
    <w:p w14:paraId="67114E35" w14:textId="77777777" w:rsidR="00C5536D" w:rsidRPr="008213ED" w:rsidRDefault="00C5536D" w:rsidP="002B43E4">
      <w:pPr>
        <w:tabs>
          <w:tab w:val="left" w:pos="3095"/>
        </w:tabs>
        <w:autoSpaceDE w:val="0"/>
        <w:rPr>
          <w:rFonts w:hint="default"/>
          <w:color w:val="000000" w:themeColor="text1"/>
        </w:rPr>
      </w:pPr>
      <w:r w:rsidRPr="008213ED">
        <w:rPr>
          <w:rStyle w:val="30"/>
          <w:rFonts w:asciiTheme="majorEastAsia" w:hAnsiTheme="majorEastAsia"/>
          <w:color w:val="000000" w:themeColor="text1"/>
        </w:rPr>
        <w:t>(</w:t>
      </w:r>
      <w:r w:rsidR="00FD499B" w:rsidRPr="008213ED">
        <w:rPr>
          <w:rStyle w:val="30"/>
          <w:rFonts w:asciiTheme="majorEastAsia" w:hAnsiTheme="majorEastAsia"/>
          <w:color w:val="000000" w:themeColor="text1"/>
        </w:rPr>
        <w:t>4</w:t>
      </w:r>
      <w:r w:rsidRPr="008213ED">
        <w:rPr>
          <w:rStyle w:val="30"/>
          <w:rFonts w:asciiTheme="majorEastAsia" w:hAnsiTheme="majorEastAsia"/>
          <w:color w:val="000000" w:themeColor="text1"/>
        </w:rPr>
        <w:t>)開発行為の中止または廃止</w:t>
      </w:r>
      <w:r w:rsidRPr="008213ED">
        <w:rPr>
          <w:rFonts w:ascii="ＭＳ 明朝" w:hAnsi="ＭＳ 明朝"/>
          <w:color w:val="000000" w:themeColor="text1"/>
        </w:rPr>
        <w:t>〔県細則第10条の２第</w:t>
      </w:r>
      <w:r w:rsidR="00441FF3" w:rsidRPr="008213ED">
        <w:rPr>
          <w:rFonts w:ascii="ＭＳ 明朝" w:hAnsi="ＭＳ 明朝"/>
          <w:color w:val="000000" w:themeColor="text1"/>
        </w:rPr>
        <w:t>５</w:t>
      </w:r>
      <w:r w:rsidRPr="008213ED">
        <w:rPr>
          <w:rFonts w:ascii="ＭＳ 明朝" w:hAnsi="ＭＳ 明朝"/>
          <w:color w:val="000000" w:themeColor="text1"/>
        </w:rPr>
        <w:t>項、県要領第</w:t>
      </w:r>
      <w:r w:rsidR="00441FF3" w:rsidRPr="008213ED">
        <w:rPr>
          <w:rFonts w:ascii="ＭＳ 明朝" w:hAnsi="ＭＳ 明朝"/>
          <w:color w:val="000000" w:themeColor="text1"/>
        </w:rPr>
        <w:t>14</w:t>
      </w:r>
      <w:r w:rsidRPr="008213ED">
        <w:rPr>
          <w:rFonts w:ascii="ＭＳ 明朝" w:hAnsi="ＭＳ 明朝"/>
          <w:color w:val="000000" w:themeColor="text1"/>
        </w:rPr>
        <w:t>〕</w:t>
      </w:r>
    </w:p>
    <w:p w14:paraId="1DF24330" w14:textId="77777777" w:rsidR="00C5536D" w:rsidRPr="008213ED" w:rsidRDefault="00C5536D" w:rsidP="002B43E4">
      <w:pPr>
        <w:spacing w:line="362" w:lineRule="exact"/>
        <w:ind w:left="119" w:firstLine="238"/>
        <w:rPr>
          <w:rFonts w:hint="default"/>
          <w:color w:val="000000" w:themeColor="text1"/>
        </w:rPr>
      </w:pPr>
      <w:r w:rsidRPr="008213ED">
        <w:rPr>
          <w:rFonts w:ascii="ＭＳ 明朝" w:hAnsi="ＭＳ 明朝"/>
          <w:color w:val="000000" w:themeColor="text1"/>
        </w:rPr>
        <w:t>許可を受けた者は、当該許可に係る行為を中止し、または廃止</w:t>
      </w:r>
      <w:r w:rsidRPr="008213ED">
        <w:rPr>
          <w:rFonts w:ascii="ＭＳ 明朝" w:hAnsi="ＭＳ 明朝"/>
          <w:color w:val="000000" w:themeColor="text1"/>
          <w:vertAlign w:val="superscript"/>
        </w:rPr>
        <w:t>(※)</w:t>
      </w:r>
      <w:r w:rsidRPr="008213ED">
        <w:rPr>
          <w:rFonts w:ascii="ＭＳ 明朝" w:hAnsi="ＭＳ 明朝"/>
          <w:color w:val="000000" w:themeColor="text1"/>
        </w:rPr>
        <w:t>したときは、中止し、または廃止した日から14日以内に</w:t>
      </w:r>
      <w:r w:rsidRPr="008213ED">
        <w:rPr>
          <w:rFonts w:ascii="ＭＳ 明朝" w:hAnsi="ＭＳ 明朝"/>
          <w:b/>
          <w:color w:val="000000" w:themeColor="text1"/>
        </w:rPr>
        <w:t>中止届出書</w:t>
      </w:r>
      <w:r w:rsidRPr="008213ED">
        <w:rPr>
          <w:rFonts w:ascii="ＭＳ 明朝" w:hAnsi="ＭＳ 明朝"/>
          <w:color w:val="000000" w:themeColor="text1"/>
        </w:rPr>
        <w:t>（県細則様式第７号）に以下の図書を添えて知事に届け出なければなりません。</w:t>
      </w:r>
    </w:p>
    <w:p w14:paraId="72084C8B" w14:textId="77777777" w:rsidR="0004660C" w:rsidRPr="008213ED" w:rsidRDefault="00C5536D" w:rsidP="002B43E4">
      <w:pPr>
        <w:ind w:left="1653" w:hangingChars="700" w:hanging="1653"/>
        <w:rPr>
          <w:rFonts w:hint="default"/>
          <w:color w:val="000000" w:themeColor="text1"/>
        </w:rPr>
      </w:pPr>
      <w:r w:rsidRPr="008213ED">
        <w:rPr>
          <w:color w:val="000000" w:themeColor="text1"/>
        </w:rPr>
        <w:t xml:space="preserve">  </w:t>
      </w:r>
      <w:r w:rsidRPr="008213ED">
        <w:rPr>
          <w:color w:val="000000" w:themeColor="text1"/>
        </w:rPr>
        <w:t>（※）廃止：林地開発許可を受けた開発行為について、１ヘクタール以下の開発を行った</w:t>
      </w:r>
    </w:p>
    <w:p w14:paraId="436D74F8" w14:textId="77777777" w:rsidR="00C5536D" w:rsidRPr="008213ED" w:rsidRDefault="00C5536D" w:rsidP="002B43E4">
      <w:pPr>
        <w:ind w:leftChars="600" w:left="1653" w:hangingChars="100" w:hanging="236"/>
        <w:rPr>
          <w:rFonts w:hint="default"/>
          <w:color w:val="000000" w:themeColor="text1"/>
        </w:rPr>
      </w:pPr>
      <w:r w:rsidRPr="008213ED">
        <w:rPr>
          <w:color w:val="000000" w:themeColor="text1"/>
        </w:rPr>
        <w:t>時点で事業を終了する場合。</w:t>
      </w:r>
    </w:p>
    <w:p w14:paraId="592D2D54" w14:textId="77777777" w:rsidR="00C5536D" w:rsidRPr="008213ED" w:rsidRDefault="00C5536D" w:rsidP="002B43E4">
      <w:pPr>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732"/>
      </w:tblGrid>
      <w:tr w:rsidR="00C5536D" w:rsidRPr="008213ED" w14:paraId="45B24288" w14:textId="77777777" w:rsidTr="00CA24E5">
        <w:tc>
          <w:tcPr>
            <w:tcW w:w="8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0C430" w14:textId="77777777" w:rsidR="00C5536D" w:rsidRPr="008213ED" w:rsidRDefault="00C5536D" w:rsidP="002B43E4">
            <w:pPr>
              <w:rPr>
                <w:rFonts w:ascii="ＭＳ 明朝" w:hAnsi="ＭＳ 明朝" w:hint="default"/>
                <w:color w:val="000000" w:themeColor="text1"/>
              </w:rPr>
            </w:pPr>
            <w:r w:rsidRPr="008213ED">
              <w:rPr>
                <w:rFonts w:ascii="ＭＳ 明朝" w:hAnsi="ＭＳ 明朝"/>
                <w:color w:val="000000" w:themeColor="text1"/>
              </w:rPr>
              <w:t>①　当該開発区域の現況を撮影した写真および撮影方向を示す図面</w:t>
            </w:r>
          </w:p>
          <w:p w14:paraId="2AE322A8" w14:textId="77777777" w:rsidR="00C5536D" w:rsidRPr="008213ED" w:rsidRDefault="00C5536D" w:rsidP="002B43E4">
            <w:pPr>
              <w:rPr>
                <w:rFonts w:ascii="ＭＳ 明朝" w:hAnsi="ＭＳ 明朝" w:hint="default"/>
                <w:color w:val="000000" w:themeColor="text1"/>
                <w:spacing w:val="-9"/>
              </w:rPr>
            </w:pPr>
            <w:r w:rsidRPr="008213ED">
              <w:rPr>
                <w:rFonts w:ascii="ＭＳ 明朝" w:hAnsi="ＭＳ 明朝"/>
                <w:color w:val="000000" w:themeColor="text1"/>
              </w:rPr>
              <w:t>②</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開発行為を中止しようとするときは、当該土地の保全に関する計画書等</w:t>
            </w:r>
          </w:p>
          <w:p w14:paraId="66B549DE" w14:textId="77777777" w:rsidR="00C5536D" w:rsidRPr="008213ED" w:rsidRDefault="00C5536D" w:rsidP="002B43E4">
            <w:pPr>
              <w:ind w:left="236" w:hangingChars="100" w:hanging="236"/>
              <w:rPr>
                <w:rFonts w:ascii="ＭＳ 明朝" w:hAnsi="ＭＳ 明朝" w:hint="default"/>
                <w:color w:val="000000" w:themeColor="text1"/>
              </w:rPr>
            </w:pPr>
            <w:r w:rsidRPr="008213ED">
              <w:rPr>
                <w:rFonts w:ascii="ＭＳ 明朝" w:hAnsi="ＭＳ 明朝"/>
                <w:color w:val="000000" w:themeColor="text1"/>
              </w:rPr>
              <w:t>③</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開発行為を廃止しようとするときは、廃止した後の当該開発区域の森林とし　ての利用計画を示す図書</w:t>
            </w:r>
          </w:p>
          <w:p w14:paraId="53DFA463" w14:textId="77777777" w:rsidR="00C5536D" w:rsidRPr="008213ED" w:rsidRDefault="00C5536D" w:rsidP="002B43E4">
            <w:pPr>
              <w:ind w:left="236" w:hangingChars="100" w:hanging="236"/>
              <w:rPr>
                <w:rFonts w:hint="default"/>
                <w:color w:val="000000" w:themeColor="text1"/>
              </w:rPr>
            </w:pPr>
            <w:r w:rsidRPr="008213ED">
              <w:rPr>
                <w:rFonts w:ascii="ＭＳ 明朝" w:hAnsi="ＭＳ 明朝"/>
                <w:color w:val="000000" w:themeColor="text1"/>
              </w:rPr>
              <w:t>④</w:t>
            </w:r>
            <w:r w:rsidRPr="008213ED">
              <w:rPr>
                <w:rFonts w:ascii="ＭＳ 明朝" w:hAnsi="ＭＳ 明朝"/>
                <w:color w:val="000000" w:themeColor="text1"/>
                <w:spacing w:val="-9"/>
              </w:rPr>
              <w:t xml:space="preserve">　</w:t>
            </w:r>
            <w:r w:rsidRPr="008213ED">
              <w:rPr>
                <w:rFonts w:ascii="ＭＳ 明朝" w:hAnsi="ＭＳ 明朝"/>
                <w:color w:val="000000" w:themeColor="text1"/>
              </w:rPr>
              <w:t>その他知事が必要と認める書類</w:t>
            </w:r>
          </w:p>
        </w:tc>
      </w:tr>
    </w:tbl>
    <w:p w14:paraId="62AF29B4" w14:textId="77777777" w:rsidR="00C5536D" w:rsidRPr="008213ED" w:rsidRDefault="00C5536D" w:rsidP="002B43E4">
      <w:pPr>
        <w:rPr>
          <w:rFonts w:hint="default"/>
          <w:color w:val="000000" w:themeColor="text1"/>
        </w:rPr>
      </w:pPr>
    </w:p>
    <w:p w14:paraId="74DFD779" w14:textId="77777777" w:rsidR="00C5536D" w:rsidRPr="008213ED" w:rsidRDefault="00C5536D" w:rsidP="002B43E4">
      <w:pPr>
        <w:rPr>
          <w:rFonts w:hint="default"/>
          <w:color w:val="000000" w:themeColor="text1"/>
        </w:rPr>
      </w:pPr>
      <w:r w:rsidRPr="008213ED">
        <w:rPr>
          <w:rStyle w:val="30"/>
          <w:rFonts w:asciiTheme="majorEastAsia" w:hAnsiTheme="majorEastAsia"/>
          <w:color w:val="000000" w:themeColor="text1"/>
        </w:rPr>
        <w:t>(</w:t>
      </w:r>
      <w:r w:rsidR="00FD499B" w:rsidRPr="008213ED">
        <w:rPr>
          <w:rStyle w:val="30"/>
          <w:rFonts w:asciiTheme="majorEastAsia" w:hAnsiTheme="majorEastAsia"/>
          <w:color w:val="000000" w:themeColor="text1"/>
        </w:rPr>
        <w:t>5</w:t>
      </w:r>
      <w:r w:rsidRPr="008213ED">
        <w:rPr>
          <w:rStyle w:val="30"/>
          <w:rFonts w:asciiTheme="majorEastAsia" w:hAnsiTheme="majorEastAsia"/>
          <w:color w:val="000000" w:themeColor="text1"/>
        </w:rPr>
        <w:t>)開発行為の再開</w:t>
      </w:r>
      <w:r w:rsidRPr="008213ED">
        <w:rPr>
          <w:rFonts w:ascii="ＭＳ 明朝" w:hAnsi="ＭＳ 明朝"/>
          <w:b/>
          <w:color w:val="000000" w:themeColor="text1"/>
        </w:rPr>
        <w:t xml:space="preserve">　</w:t>
      </w:r>
      <w:r w:rsidRPr="008213ED">
        <w:rPr>
          <w:rFonts w:ascii="ＭＳ 明朝" w:hAnsi="ＭＳ 明朝"/>
          <w:color w:val="000000" w:themeColor="text1"/>
        </w:rPr>
        <w:t>〔県細則第10条の２第</w:t>
      </w:r>
      <w:r w:rsidR="00441FF3" w:rsidRPr="008213ED">
        <w:rPr>
          <w:rFonts w:ascii="ＭＳ 明朝" w:hAnsi="ＭＳ 明朝"/>
          <w:color w:val="000000" w:themeColor="text1"/>
        </w:rPr>
        <w:t>６</w:t>
      </w:r>
      <w:r w:rsidRPr="008213ED">
        <w:rPr>
          <w:rFonts w:ascii="ＭＳ 明朝" w:hAnsi="ＭＳ 明朝"/>
          <w:color w:val="000000" w:themeColor="text1"/>
        </w:rPr>
        <w:t>項〕</w:t>
      </w:r>
    </w:p>
    <w:p w14:paraId="4A5A2B2D" w14:textId="77777777" w:rsidR="00C5536D" w:rsidRPr="008213ED" w:rsidRDefault="00C5536D" w:rsidP="002B43E4">
      <w:pPr>
        <w:spacing w:line="362" w:lineRule="exact"/>
        <w:ind w:left="170" w:firstLine="238"/>
        <w:rPr>
          <w:rFonts w:hint="default"/>
          <w:color w:val="000000" w:themeColor="text1"/>
        </w:rPr>
      </w:pPr>
      <w:r w:rsidRPr="008213ED">
        <w:rPr>
          <w:rFonts w:ascii="ＭＳ 明朝" w:hAnsi="ＭＳ 明朝"/>
          <w:color w:val="000000" w:themeColor="text1"/>
        </w:rPr>
        <w:t>許可を受けた者は、上記の中止した行為を再開したときは、再開した日から７日以内に</w:t>
      </w:r>
      <w:r w:rsidRPr="008213ED">
        <w:rPr>
          <w:rFonts w:ascii="ＭＳ 明朝" w:hAnsi="ＭＳ 明朝"/>
          <w:b/>
          <w:color w:val="000000" w:themeColor="text1"/>
        </w:rPr>
        <w:t>再開届出書</w:t>
      </w:r>
      <w:r w:rsidRPr="008213ED">
        <w:rPr>
          <w:rFonts w:ascii="ＭＳ 明朝" w:hAnsi="ＭＳ 明朝"/>
          <w:color w:val="000000" w:themeColor="text1"/>
        </w:rPr>
        <w:t>（県細則様式第７号の２）に実施工程表を添えて知事に届け出なければなりません。</w:t>
      </w:r>
      <w:r w:rsidRPr="008213ED">
        <w:rPr>
          <w:rFonts w:ascii="ＭＳ 明朝" w:hAnsi="ＭＳ 明朝"/>
          <w:color w:val="000000" w:themeColor="text1"/>
          <w:spacing w:val="-9"/>
        </w:rPr>
        <w:t xml:space="preserve"> </w:t>
      </w:r>
    </w:p>
    <w:p w14:paraId="00373EAF" w14:textId="77777777" w:rsidR="00C5536D" w:rsidRPr="008213ED" w:rsidRDefault="00C5536D" w:rsidP="002B43E4">
      <w:pPr>
        <w:ind w:left="119" w:firstLine="238"/>
        <w:rPr>
          <w:rFonts w:hint="default"/>
          <w:color w:val="000000" w:themeColor="text1"/>
        </w:rPr>
      </w:pPr>
    </w:p>
    <w:p w14:paraId="626C712D" w14:textId="77777777" w:rsidR="00C5536D" w:rsidRPr="008213ED" w:rsidRDefault="00C5536D" w:rsidP="002B43E4">
      <w:pPr>
        <w:rPr>
          <w:rFonts w:hint="default"/>
          <w:color w:val="000000" w:themeColor="text1"/>
        </w:rPr>
      </w:pPr>
      <w:r w:rsidRPr="008213ED">
        <w:rPr>
          <w:rStyle w:val="30"/>
          <w:rFonts w:asciiTheme="majorEastAsia" w:hAnsiTheme="majorEastAsia"/>
          <w:color w:val="000000" w:themeColor="text1"/>
        </w:rPr>
        <w:t>(</w:t>
      </w:r>
      <w:r w:rsidR="00FD499B" w:rsidRPr="008213ED">
        <w:rPr>
          <w:rStyle w:val="30"/>
          <w:rFonts w:asciiTheme="majorEastAsia" w:hAnsiTheme="majorEastAsia"/>
          <w:color w:val="000000" w:themeColor="text1"/>
        </w:rPr>
        <w:t>6</w:t>
      </w:r>
      <w:r w:rsidRPr="008213ED">
        <w:rPr>
          <w:rStyle w:val="30"/>
          <w:rFonts w:asciiTheme="majorEastAsia" w:hAnsiTheme="majorEastAsia"/>
          <w:color w:val="000000" w:themeColor="text1"/>
        </w:rPr>
        <w:t>)災害発生時</w:t>
      </w:r>
      <w:r w:rsidRPr="008213ED">
        <w:rPr>
          <w:rFonts w:ascii="ＭＳ 明朝" w:hAnsi="ＭＳ 明朝"/>
          <w:b/>
          <w:color w:val="000000" w:themeColor="text1"/>
        </w:rPr>
        <w:t xml:space="preserve">　</w:t>
      </w:r>
      <w:r w:rsidRPr="008213ED">
        <w:rPr>
          <w:rFonts w:ascii="ＭＳ 明朝" w:hAnsi="ＭＳ 明朝"/>
          <w:color w:val="000000" w:themeColor="text1"/>
        </w:rPr>
        <w:t>〔県細則第10条の２第</w:t>
      </w:r>
      <w:r w:rsidR="00441FF3" w:rsidRPr="008213ED">
        <w:rPr>
          <w:rFonts w:ascii="ＭＳ 明朝" w:hAnsi="ＭＳ 明朝"/>
          <w:color w:val="000000" w:themeColor="text1"/>
        </w:rPr>
        <w:t>７</w:t>
      </w:r>
      <w:r w:rsidRPr="008213ED">
        <w:rPr>
          <w:rFonts w:ascii="ＭＳ 明朝" w:hAnsi="ＭＳ 明朝"/>
          <w:color w:val="000000" w:themeColor="text1"/>
        </w:rPr>
        <w:t>項、県要領第</w:t>
      </w:r>
      <w:r w:rsidR="00441FF3" w:rsidRPr="008213ED">
        <w:rPr>
          <w:rFonts w:ascii="ＭＳ 明朝" w:hAnsi="ＭＳ 明朝"/>
          <w:color w:val="000000" w:themeColor="text1"/>
        </w:rPr>
        <w:t>15</w:t>
      </w:r>
      <w:r w:rsidRPr="008213ED">
        <w:rPr>
          <w:rFonts w:ascii="ＭＳ 明朝" w:hAnsi="ＭＳ 明朝"/>
          <w:color w:val="000000" w:themeColor="text1"/>
        </w:rPr>
        <w:t>〕</w:t>
      </w:r>
    </w:p>
    <w:p w14:paraId="753EAEA0" w14:textId="77777777" w:rsidR="00C5536D" w:rsidRPr="008213ED" w:rsidRDefault="00C5536D" w:rsidP="002B43E4">
      <w:pPr>
        <w:spacing w:line="362" w:lineRule="exact"/>
        <w:ind w:left="119" w:firstLine="238"/>
        <w:rPr>
          <w:rFonts w:hint="default"/>
          <w:color w:val="000000" w:themeColor="text1"/>
        </w:rPr>
      </w:pPr>
      <w:r w:rsidRPr="008213ED">
        <w:rPr>
          <w:rFonts w:ascii="ＭＳ 明朝" w:hAnsi="ＭＳ 明朝"/>
          <w:color w:val="000000" w:themeColor="text1"/>
        </w:rPr>
        <w:t>許可を受けた者は、当該許可に係る行為の施行中に災害が発生したときは、直ちに</w:t>
      </w:r>
      <w:r w:rsidRPr="008213ED">
        <w:rPr>
          <w:rFonts w:ascii="ＭＳ 明朝" w:hAnsi="ＭＳ 明朝"/>
          <w:b/>
          <w:color w:val="000000" w:themeColor="text1"/>
        </w:rPr>
        <w:t>災害発生届出書</w:t>
      </w:r>
      <w:r w:rsidRPr="008213ED">
        <w:rPr>
          <w:rFonts w:ascii="ＭＳ 明朝" w:hAnsi="ＭＳ 明朝"/>
          <w:color w:val="000000" w:themeColor="text1"/>
        </w:rPr>
        <w:t>（県細則様式第８号）に以下の図書を添えて知事に届け出るとともに、知事の指示に基づき災害復旧に努めなければなりません。</w:t>
      </w:r>
    </w:p>
    <w:p w14:paraId="00BE3234" w14:textId="77777777" w:rsidR="00C5536D" w:rsidRPr="008213ED" w:rsidRDefault="00C5536D" w:rsidP="002B43E4">
      <w:pPr>
        <w:rPr>
          <w:rFonts w:hint="default"/>
          <w:color w:val="000000" w:themeColor="text1"/>
        </w:rPr>
      </w:pPr>
    </w:p>
    <w:p w14:paraId="1B98B4F5" w14:textId="77777777" w:rsidR="00441FF3" w:rsidRPr="008213ED" w:rsidRDefault="00441FF3" w:rsidP="002B43E4">
      <w:pPr>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732"/>
      </w:tblGrid>
      <w:tr w:rsidR="00C5536D" w:rsidRPr="008213ED" w14:paraId="7CF9D3AF" w14:textId="77777777" w:rsidTr="00CA24E5">
        <w:tc>
          <w:tcPr>
            <w:tcW w:w="8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62DA18" w14:textId="4B8E6E7D" w:rsidR="00C5536D" w:rsidRPr="008213ED" w:rsidRDefault="00C5536D" w:rsidP="002B43E4">
            <w:pPr>
              <w:pStyle w:val="a9"/>
              <w:numPr>
                <w:ilvl w:val="0"/>
                <w:numId w:val="30"/>
              </w:numPr>
              <w:ind w:leftChars="0"/>
              <w:rPr>
                <w:rFonts w:hint="default"/>
                <w:color w:val="000000" w:themeColor="text1"/>
              </w:rPr>
            </w:pPr>
            <w:r w:rsidRPr="008213ED">
              <w:rPr>
                <w:rFonts w:ascii="ＭＳ 明朝" w:hAnsi="ＭＳ 明朝"/>
                <w:color w:val="000000" w:themeColor="text1"/>
                <w:spacing w:val="-9"/>
              </w:rPr>
              <w:lastRenderedPageBreak/>
              <w:t xml:space="preserve">　</w:t>
            </w:r>
            <w:r w:rsidRPr="008213ED">
              <w:rPr>
                <w:rFonts w:ascii="ＭＳ 明朝" w:hAnsi="ＭＳ 明朝"/>
                <w:color w:val="000000" w:themeColor="text1"/>
              </w:rPr>
              <w:t>被災状況を撮影した写真およびこれを示す図面</w:t>
            </w:r>
          </w:p>
          <w:p w14:paraId="0755ADD1" w14:textId="77777777" w:rsidR="00C5536D" w:rsidRPr="008213ED" w:rsidRDefault="00C5536D" w:rsidP="002B43E4">
            <w:pPr>
              <w:rPr>
                <w:rFonts w:hint="default"/>
                <w:color w:val="000000" w:themeColor="text1"/>
              </w:rPr>
            </w:pPr>
            <w:r w:rsidRPr="008213ED">
              <w:rPr>
                <w:rFonts w:ascii="ＭＳ 明朝" w:hAnsi="ＭＳ 明朝"/>
                <w:color w:val="000000" w:themeColor="text1"/>
              </w:rPr>
              <w:t>②</w:t>
            </w:r>
            <w:r w:rsidRPr="008213ED">
              <w:rPr>
                <w:rFonts w:ascii="ＭＳ 明朝" w:hAnsi="ＭＳ 明朝"/>
                <w:color w:val="000000" w:themeColor="text1"/>
                <w:spacing w:val="-9"/>
              </w:rPr>
              <w:t xml:space="preserve">　</w:t>
            </w:r>
            <w:r w:rsidRPr="008213ED">
              <w:rPr>
                <w:rFonts w:ascii="ＭＳ 明朝" w:hAnsi="ＭＳ 明朝"/>
                <w:color w:val="000000" w:themeColor="text1"/>
              </w:rPr>
              <w:t>復旧に関する計画書および図面</w:t>
            </w:r>
          </w:p>
        </w:tc>
      </w:tr>
    </w:tbl>
    <w:p w14:paraId="173AD996" w14:textId="77777777" w:rsidR="00C5536D" w:rsidRPr="008213ED" w:rsidRDefault="00C5536D" w:rsidP="002B43E4">
      <w:pPr>
        <w:rPr>
          <w:rFonts w:hint="default"/>
          <w:color w:val="000000" w:themeColor="text1"/>
        </w:rPr>
      </w:pPr>
    </w:p>
    <w:p w14:paraId="47BA1074" w14:textId="1F120CFA" w:rsidR="00C5536D" w:rsidRPr="008213ED" w:rsidRDefault="00C5536D" w:rsidP="002B43E4">
      <w:pPr>
        <w:rPr>
          <w:rFonts w:hint="default"/>
          <w:color w:val="000000" w:themeColor="text1"/>
        </w:rPr>
      </w:pPr>
      <w:r w:rsidRPr="008213ED">
        <w:rPr>
          <w:rStyle w:val="30"/>
          <w:rFonts w:asciiTheme="majorEastAsia" w:hAnsiTheme="majorEastAsia"/>
          <w:color w:val="000000" w:themeColor="text1"/>
        </w:rPr>
        <w:t>(</w:t>
      </w:r>
      <w:r w:rsidR="00FD499B" w:rsidRPr="008213ED">
        <w:rPr>
          <w:rStyle w:val="30"/>
          <w:rFonts w:asciiTheme="majorEastAsia" w:hAnsiTheme="majorEastAsia"/>
          <w:color w:val="000000" w:themeColor="text1"/>
        </w:rPr>
        <w:t>7</w:t>
      </w:r>
      <w:r w:rsidRPr="008213ED">
        <w:rPr>
          <w:rStyle w:val="30"/>
          <w:rFonts w:asciiTheme="majorEastAsia" w:hAnsiTheme="majorEastAsia"/>
          <w:color w:val="000000" w:themeColor="text1"/>
        </w:rPr>
        <w:t>)地位の承継等</w:t>
      </w:r>
      <w:r w:rsidRPr="008213ED">
        <w:rPr>
          <w:rFonts w:ascii="ＭＳ 明朝" w:hAnsi="ＭＳ 明朝"/>
          <w:b/>
          <w:color w:val="000000" w:themeColor="text1"/>
        </w:rPr>
        <w:t xml:space="preserve">　</w:t>
      </w:r>
      <w:r w:rsidRPr="008213ED">
        <w:rPr>
          <w:rFonts w:ascii="ＭＳ 明朝" w:hAnsi="ＭＳ 明朝"/>
          <w:color w:val="000000" w:themeColor="text1"/>
        </w:rPr>
        <w:t>〔県細則第11条第１項、県要領第</w:t>
      </w:r>
      <w:r w:rsidR="00203E98" w:rsidRPr="008213ED">
        <w:rPr>
          <w:rFonts w:ascii="ＭＳ 明朝" w:hAnsi="ＭＳ 明朝" w:hint="default"/>
          <w:color w:val="000000" w:themeColor="text1"/>
        </w:rPr>
        <w:t>16</w:t>
      </w:r>
      <w:r w:rsidRPr="008213ED">
        <w:rPr>
          <w:rFonts w:ascii="ＭＳ 明朝" w:hAnsi="ＭＳ 明朝"/>
          <w:color w:val="000000" w:themeColor="text1"/>
        </w:rPr>
        <w:t>〕</w:t>
      </w:r>
    </w:p>
    <w:p w14:paraId="48161E7D" w14:textId="77777777" w:rsidR="00C5536D" w:rsidRPr="008213ED" w:rsidRDefault="00C5536D" w:rsidP="002B43E4">
      <w:pPr>
        <w:spacing w:line="361" w:lineRule="exact"/>
        <w:ind w:left="119" w:firstLine="238"/>
        <w:rPr>
          <w:rFonts w:hint="default"/>
          <w:color w:val="000000" w:themeColor="text1"/>
        </w:rPr>
      </w:pPr>
      <w:r w:rsidRPr="008213ED">
        <w:rPr>
          <w:rFonts w:ascii="ＭＳ 明朝" w:hAnsi="ＭＳ 明朝"/>
          <w:color w:val="000000" w:themeColor="text1"/>
        </w:rPr>
        <w:t>許可を受けた行為に係る事業の譲渡があつたとき、または許可を受けた者について相続もしくは合併があつたときは、譲受人または相続人もしくは合併により新たに設立した法人は、当該地位を承継した日から14日以内に</w:t>
      </w:r>
      <w:r w:rsidRPr="008213ED">
        <w:rPr>
          <w:rFonts w:ascii="ＭＳ 明朝" w:hAnsi="ＭＳ 明朝"/>
          <w:b/>
          <w:color w:val="000000" w:themeColor="text1"/>
        </w:rPr>
        <w:t>地位承継届出書</w:t>
      </w:r>
      <w:r w:rsidRPr="008213ED">
        <w:rPr>
          <w:rFonts w:ascii="ＭＳ 明朝" w:hAnsi="ＭＳ 明朝"/>
          <w:color w:val="000000" w:themeColor="text1"/>
        </w:rPr>
        <w:t>（県細則様式第９号）に下記の図書を添えて知事に届け出なければなりません。</w:t>
      </w:r>
    </w:p>
    <w:p w14:paraId="139C6DEA" w14:textId="77777777" w:rsidR="00C5536D" w:rsidRPr="008213ED" w:rsidRDefault="00C5536D" w:rsidP="002B43E4">
      <w:pPr>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732"/>
      </w:tblGrid>
      <w:tr w:rsidR="00C5536D" w:rsidRPr="008213ED" w14:paraId="04D8CE24" w14:textId="77777777" w:rsidTr="00CA24E5">
        <w:tc>
          <w:tcPr>
            <w:tcW w:w="8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16EF0" w14:textId="77777777" w:rsidR="00C5536D" w:rsidRPr="008213ED" w:rsidRDefault="00C5536D" w:rsidP="002B43E4">
            <w:pPr>
              <w:ind w:left="354" w:hangingChars="150" w:hanging="354"/>
              <w:rPr>
                <w:rFonts w:hint="default"/>
                <w:color w:val="000000" w:themeColor="text1"/>
              </w:rPr>
            </w:pPr>
            <w:r w:rsidRPr="008213ED">
              <w:rPr>
                <w:rFonts w:ascii="ＭＳ 明朝" w:hAnsi="ＭＳ 明朝"/>
                <w:color w:val="000000" w:themeColor="text1"/>
              </w:rPr>
              <w:t>(1)</w:t>
            </w:r>
            <w:r w:rsidRPr="008213ED">
              <w:rPr>
                <w:rFonts w:ascii="ＭＳ 明朝" w:hAnsi="ＭＳ 明朝"/>
                <w:color w:val="000000" w:themeColor="text1"/>
                <w:spacing w:val="-9"/>
              </w:rPr>
              <w:t xml:space="preserve">　</w:t>
            </w:r>
            <w:r w:rsidRPr="008213ED">
              <w:rPr>
                <w:rFonts w:ascii="ＭＳ 明朝" w:hAnsi="ＭＳ 明朝"/>
                <w:color w:val="000000" w:themeColor="text1"/>
              </w:rPr>
              <w:t>当該開発行為に係る事業の譲渡があったことまたは許可を受けた者について　相続もしくは法人の合併があったことを証する書類</w:t>
            </w:r>
          </w:p>
          <w:p w14:paraId="4A79F196" w14:textId="77777777" w:rsidR="00C5536D" w:rsidRPr="008213ED" w:rsidRDefault="00C5536D" w:rsidP="002B43E4">
            <w:pPr>
              <w:rPr>
                <w:rFonts w:hint="default"/>
                <w:color w:val="000000" w:themeColor="text1"/>
              </w:rPr>
            </w:pPr>
            <w:r w:rsidRPr="008213ED">
              <w:rPr>
                <w:rFonts w:ascii="ＭＳ 明朝" w:hAnsi="ＭＳ 明朝"/>
                <w:color w:val="000000" w:themeColor="text1"/>
              </w:rPr>
              <w:t>(2)</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開発行為に要する資金及びその調達計画を明らかにした書類</w:t>
            </w:r>
            <w:r w:rsidRPr="008213ED">
              <w:rPr>
                <w:rFonts w:ascii="ＭＳ 明朝" w:hAnsi="ＭＳ 明朝"/>
                <w:color w:val="000000" w:themeColor="text1"/>
                <w:spacing w:val="-9"/>
              </w:rPr>
              <w:t xml:space="preserve">          </w:t>
            </w:r>
          </w:p>
          <w:p w14:paraId="4335DFD5" w14:textId="77777777" w:rsidR="00C5536D" w:rsidRPr="008213ED" w:rsidRDefault="00C5536D" w:rsidP="002B43E4">
            <w:pPr>
              <w:rPr>
                <w:rFonts w:hint="default"/>
                <w:color w:val="000000" w:themeColor="text1"/>
              </w:rPr>
            </w:pPr>
            <w:r w:rsidRPr="008213ED">
              <w:rPr>
                <w:rFonts w:ascii="ＭＳ 明朝" w:hAnsi="ＭＳ 明朝"/>
                <w:color w:val="000000" w:themeColor="text1"/>
              </w:rPr>
              <w:t>(3)</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その他知事が必要と認め指示する書類　</w:t>
            </w:r>
          </w:p>
        </w:tc>
      </w:tr>
    </w:tbl>
    <w:p w14:paraId="0C68F3CD" w14:textId="77777777" w:rsidR="00C5536D" w:rsidRPr="008213ED" w:rsidRDefault="00C5536D" w:rsidP="002B43E4">
      <w:pPr>
        <w:rPr>
          <w:rFonts w:hint="default"/>
          <w:color w:val="000000" w:themeColor="text1"/>
        </w:rPr>
      </w:pPr>
    </w:p>
    <w:p w14:paraId="315DC635" w14:textId="77777777" w:rsidR="00C5536D" w:rsidRPr="008213ED" w:rsidRDefault="00C5536D" w:rsidP="002B43E4">
      <w:pPr>
        <w:rPr>
          <w:rFonts w:hint="default"/>
          <w:color w:val="000000" w:themeColor="text1"/>
        </w:rPr>
      </w:pPr>
      <w:r w:rsidRPr="008213ED">
        <w:rPr>
          <w:rStyle w:val="30"/>
          <w:rFonts w:asciiTheme="majorEastAsia" w:hAnsiTheme="majorEastAsia"/>
          <w:color w:val="000000" w:themeColor="text1"/>
        </w:rPr>
        <w:t>(</w:t>
      </w:r>
      <w:r w:rsidR="00FD499B" w:rsidRPr="008213ED">
        <w:rPr>
          <w:rStyle w:val="30"/>
          <w:rFonts w:asciiTheme="majorEastAsia" w:hAnsiTheme="majorEastAsia"/>
          <w:color w:val="000000" w:themeColor="text1"/>
        </w:rPr>
        <w:t>8</w:t>
      </w:r>
      <w:r w:rsidRPr="008213ED">
        <w:rPr>
          <w:rStyle w:val="30"/>
          <w:rFonts w:asciiTheme="majorEastAsia" w:hAnsiTheme="majorEastAsia"/>
          <w:color w:val="000000" w:themeColor="text1"/>
        </w:rPr>
        <w:t>)住所または氏名の変動</w:t>
      </w:r>
      <w:r w:rsidRPr="008213ED">
        <w:rPr>
          <w:rFonts w:ascii="ＭＳ 明朝" w:hAnsi="ＭＳ 明朝"/>
          <w:b/>
          <w:color w:val="000000" w:themeColor="text1"/>
        </w:rPr>
        <w:t xml:space="preserve">　</w:t>
      </w:r>
      <w:r w:rsidRPr="008213ED">
        <w:rPr>
          <w:rFonts w:ascii="ＭＳ 明朝" w:hAnsi="ＭＳ 明朝"/>
          <w:color w:val="000000" w:themeColor="text1"/>
        </w:rPr>
        <w:t>〔県細則第11条第２項〕</w:t>
      </w:r>
    </w:p>
    <w:p w14:paraId="7589A4B6" w14:textId="77777777" w:rsidR="00C5536D" w:rsidRPr="008213ED" w:rsidRDefault="00C5536D" w:rsidP="002B43E4">
      <w:pPr>
        <w:spacing w:line="361" w:lineRule="exact"/>
        <w:ind w:left="119" w:firstLine="238"/>
        <w:rPr>
          <w:rFonts w:hint="default"/>
          <w:color w:val="000000" w:themeColor="text1"/>
        </w:rPr>
      </w:pPr>
      <w:r w:rsidRPr="008213ED">
        <w:rPr>
          <w:rFonts w:ascii="ＭＳ 明朝" w:hAnsi="ＭＳ 明朝"/>
          <w:color w:val="000000" w:themeColor="text1"/>
        </w:rPr>
        <w:t>許可を受けた者が、当該許可に係る行為の完了前に住所または氏名（法人にあつてはその名称、主たる事務所の所在地）に異動を生じたときは、異動があつた日から14日以内に</w:t>
      </w:r>
      <w:r w:rsidRPr="008213ED">
        <w:rPr>
          <w:rFonts w:ascii="ＭＳ 明朝" w:hAnsi="ＭＳ 明朝"/>
          <w:b/>
          <w:color w:val="000000" w:themeColor="text1"/>
        </w:rPr>
        <w:t>住所（氏名）異動届出書</w:t>
      </w:r>
      <w:r w:rsidRPr="008213ED">
        <w:rPr>
          <w:rFonts w:ascii="ＭＳ 明朝" w:hAnsi="ＭＳ 明朝"/>
          <w:color w:val="000000" w:themeColor="text1"/>
        </w:rPr>
        <w:t>（県細則様式第10号）に異動があつたことを証する書類を添えて届け出なければなりません。</w:t>
      </w:r>
      <w:r w:rsidRPr="008213ED">
        <w:rPr>
          <w:rFonts w:ascii="ＭＳ 明朝" w:hAnsi="ＭＳ 明朝"/>
          <w:color w:val="000000" w:themeColor="text1"/>
          <w:spacing w:val="-9"/>
        </w:rPr>
        <w:t xml:space="preserve">   </w:t>
      </w:r>
    </w:p>
    <w:p w14:paraId="3C80C291" w14:textId="77777777" w:rsidR="00C5536D" w:rsidRPr="008213ED" w:rsidRDefault="00C5536D" w:rsidP="002B43E4">
      <w:pPr>
        <w:rPr>
          <w:rFonts w:hint="default"/>
          <w:color w:val="000000" w:themeColor="text1"/>
        </w:rPr>
      </w:pPr>
    </w:p>
    <w:p w14:paraId="32B5169C" w14:textId="77777777" w:rsidR="00C5536D" w:rsidRPr="008213ED" w:rsidRDefault="00C5536D" w:rsidP="002B43E4">
      <w:pPr>
        <w:rPr>
          <w:rFonts w:hint="default"/>
          <w:color w:val="000000" w:themeColor="text1"/>
        </w:rPr>
      </w:pPr>
    </w:p>
    <w:p w14:paraId="683121A8" w14:textId="77777777" w:rsidR="00C5536D" w:rsidRPr="008213ED" w:rsidRDefault="00C5536D" w:rsidP="002B43E4">
      <w:pPr>
        <w:pStyle w:val="2"/>
        <w:rPr>
          <w:color w:val="000000" w:themeColor="text1"/>
        </w:rPr>
      </w:pPr>
      <w:r w:rsidRPr="008213ED">
        <w:rPr>
          <w:rStyle w:val="20"/>
          <w:color w:val="000000" w:themeColor="text1"/>
        </w:rPr>
        <w:t>７ 許可の失効</w:t>
      </w:r>
      <w:r w:rsidRPr="008213ED">
        <w:rPr>
          <w:color w:val="000000" w:themeColor="text1"/>
        </w:rPr>
        <w:t>〔県細則第12条第２項〕</w:t>
      </w:r>
    </w:p>
    <w:p w14:paraId="3FE512B5" w14:textId="77777777" w:rsidR="00C5536D" w:rsidRPr="008213ED" w:rsidRDefault="00C5536D" w:rsidP="002B43E4">
      <w:pPr>
        <w:rPr>
          <w:rFonts w:hint="default"/>
          <w:color w:val="000000" w:themeColor="text1"/>
        </w:rPr>
      </w:pPr>
    </w:p>
    <w:p w14:paraId="520B7A14" w14:textId="77777777" w:rsidR="00C5536D" w:rsidRPr="008213ED" w:rsidRDefault="00C5536D" w:rsidP="002B43E4">
      <w:pPr>
        <w:rPr>
          <w:rFonts w:hint="default"/>
          <w:color w:val="000000" w:themeColor="text1"/>
        </w:rPr>
      </w:pPr>
      <w:r w:rsidRPr="008213ED">
        <w:rPr>
          <w:rFonts w:ascii="ＭＳ 明朝" w:hAnsi="ＭＳ 明朝"/>
          <w:color w:val="000000" w:themeColor="text1"/>
        </w:rPr>
        <w:t xml:space="preserve">　次の各号のいずれかに該当するときは、法第10条の２第１項の規定による許可は、その効力を失います。</w:t>
      </w:r>
      <w:r w:rsidRPr="008213ED">
        <w:rPr>
          <w:rFonts w:ascii="ＭＳ 明朝" w:hAnsi="ＭＳ 明朝"/>
          <w:color w:val="000000" w:themeColor="text1"/>
          <w:spacing w:val="-9"/>
        </w:rPr>
        <w:t xml:space="preserve">                                  </w:t>
      </w:r>
    </w:p>
    <w:p w14:paraId="1D572051" w14:textId="77777777" w:rsidR="00C5536D" w:rsidRPr="008213ED" w:rsidRDefault="00C5536D" w:rsidP="002B43E4">
      <w:pPr>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732"/>
      </w:tblGrid>
      <w:tr w:rsidR="00C5536D" w:rsidRPr="008213ED" w14:paraId="62A1C3D1" w14:textId="77777777" w:rsidTr="00CA24E5">
        <w:tc>
          <w:tcPr>
            <w:tcW w:w="8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F8F1B" w14:textId="77777777" w:rsidR="00C5536D" w:rsidRPr="008213ED" w:rsidRDefault="00C5536D" w:rsidP="002B43E4">
            <w:pPr>
              <w:rPr>
                <w:rFonts w:hint="default"/>
                <w:color w:val="000000" w:themeColor="text1"/>
              </w:rPr>
            </w:pPr>
            <w:r w:rsidRPr="008213ED">
              <w:rPr>
                <w:rFonts w:ascii="ＭＳ 明朝" w:hAnsi="ＭＳ 明朝"/>
                <w:color w:val="000000" w:themeColor="text1"/>
              </w:rPr>
              <w:t>(1)</w:t>
            </w:r>
            <w:r w:rsidRPr="008213ED">
              <w:rPr>
                <w:rFonts w:ascii="ＭＳ 明朝" w:hAnsi="ＭＳ 明朝"/>
                <w:color w:val="000000" w:themeColor="text1"/>
                <w:spacing w:val="-9"/>
              </w:rPr>
              <w:t xml:space="preserve">  </w:t>
            </w:r>
            <w:r w:rsidRPr="008213ED">
              <w:rPr>
                <w:rFonts w:ascii="ＭＳ 明朝" w:hAnsi="ＭＳ 明朝"/>
                <w:color w:val="000000" w:themeColor="text1"/>
              </w:rPr>
              <w:t>許可を受けた者が死亡し、または解散した場合において承継人がないとき。(2)</w:t>
            </w:r>
            <w:r w:rsidRPr="008213ED">
              <w:rPr>
                <w:rFonts w:ascii="ＭＳ 明朝" w:hAnsi="ＭＳ 明朝"/>
                <w:color w:val="000000" w:themeColor="text1"/>
                <w:spacing w:val="-9"/>
              </w:rPr>
              <w:t xml:space="preserve">  </w:t>
            </w:r>
            <w:r w:rsidRPr="008213ED">
              <w:rPr>
                <w:rFonts w:ascii="ＭＳ 明朝" w:hAnsi="ＭＳ 明朝"/>
                <w:color w:val="000000" w:themeColor="text1"/>
              </w:rPr>
              <w:t>第10条の２第２項の廃止の届出があつたとき。</w:t>
            </w:r>
          </w:p>
        </w:tc>
      </w:tr>
    </w:tbl>
    <w:p w14:paraId="72E20DED" w14:textId="77777777" w:rsidR="00C5536D" w:rsidRPr="008213ED" w:rsidRDefault="00C5536D" w:rsidP="002B43E4">
      <w:pPr>
        <w:rPr>
          <w:rFonts w:ascii="ＭＳ 明朝" w:hAnsi="ＭＳ 明朝" w:hint="default"/>
          <w:color w:val="000000" w:themeColor="text1"/>
          <w:w w:val="200"/>
        </w:rPr>
      </w:pPr>
    </w:p>
    <w:p w14:paraId="653D379A" w14:textId="77777777" w:rsidR="00C5536D" w:rsidRPr="008213ED" w:rsidRDefault="00C5536D" w:rsidP="002B43E4">
      <w:pPr>
        <w:rPr>
          <w:rFonts w:ascii="ＭＳ 明朝" w:hAnsi="ＭＳ 明朝" w:hint="default"/>
          <w:color w:val="000000" w:themeColor="text1"/>
          <w:w w:val="200"/>
        </w:rPr>
      </w:pPr>
    </w:p>
    <w:p w14:paraId="788B0E8C" w14:textId="77777777" w:rsidR="00C5536D" w:rsidRPr="008213ED" w:rsidRDefault="00C5536D" w:rsidP="002B43E4">
      <w:pPr>
        <w:pStyle w:val="2"/>
        <w:rPr>
          <w:color w:val="000000" w:themeColor="text1"/>
        </w:rPr>
      </w:pPr>
      <w:r w:rsidRPr="008213ED">
        <w:rPr>
          <w:rStyle w:val="20"/>
          <w:color w:val="000000" w:themeColor="text1"/>
        </w:rPr>
        <w:t>８ 開発行為の完了</w:t>
      </w:r>
      <w:r w:rsidRPr="008213ED">
        <w:rPr>
          <w:color w:val="000000" w:themeColor="text1"/>
        </w:rPr>
        <w:t>〔県細則第10条の２</w:t>
      </w:r>
      <w:r w:rsidR="00441FF3" w:rsidRPr="008213ED">
        <w:rPr>
          <w:color w:val="000000" w:themeColor="text1"/>
        </w:rPr>
        <w:t>第1項第２項</w:t>
      </w:r>
      <w:r w:rsidRPr="008213ED">
        <w:rPr>
          <w:color w:val="000000" w:themeColor="text1"/>
        </w:rPr>
        <w:t>、県要領第11〕</w:t>
      </w:r>
    </w:p>
    <w:p w14:paraId="09B9F784" w14:textId="77777777" w:rsidR="00C5536D" w:rsidRPr="008213ED" w:rsidRDefault="00C5536D" w:rsidP="00C5536D">
      <w:pPr>
        <w:rPr>
          <w:rFonts w:hint="default"/>
          <w:color w:val="000000" w:themeColor="text1"/>
        </w:rPr>
      </w:pPr>
    </w:p>
    <w:p w14:paraId="3E5930BC" w14:textId="77777777" w:rsidR="00C5536D" w:rsidRPr="008213ED" w:rsidRDefault="00441FF3" w:rsidP="00441FF3">
      <w:pPr>
        <w:spacing w:line="363" w:lineRule="exact"/>
        <w:ind w:left="236" w:hangingChars="100" w:hanging="236"/>
        <w:rPr>
          <w:rFonts w:hint="default"/>
          <w:color w:val="000000" w:themeColor="text1"/>
        </w:rPr>
      </w:pPr>
      <w:r w:rsidRPr="008213ED">
        <w:rPr>
          <w:rFonts w:ascii="ＭＳ 明朝" w:hAnsi="ＭＳ 明朝"/>
          <w:color w:val="000000" w:themeColor="text1"/>
        </w:rPr>
        <w:t>1.</w:t>
      </w:r>
      <w:r w:rsidR="00C5536D" w:rsidRPr="008213ED">
        <w:rPr>
          <w:rFonts w:ascii="ＭＳ 明朝" w:hAnsi="ＭＳ 明朝"/>
          <w:color w:val="000000" w:themeColor="text1"/>
        </w:rPr>
        <w:t xml:space="preserve">　許可を受けた者は、当該開発行為に係る行為が完了した場合は、完了してから７日以内に</w:t>
      </w:r>
      <w:r w:rsidR="00C5536D" w:rsidRPr="008213ED">
        <w:rPr>
          <w:rFonts w:ascii="ＭＳ 明朝" w:hAnsi="ＭＳ 明朝"/>
          <w:b/>
          <w:color w:val="000000" w:themeColor="text1"/>
        </w:rPr>
        <w:t>完了届出書</w:t>
      </w:r>
      <w:r w:rsidR="00C5536D" w:rsidRPr="008213ED">
        <w:rPr>
          <w:rFonts w:ascii="ＭＳ 明朝" w:hAnsi="ＭＳ 明朝"/>
          <w:color w:val="000000" w:themeColor="text1"/>
        </w:rPr>
        <w:t>（県細則様式第６号)に以下の図書を提出しなければなりません。</w:t>
      </w:r>
    </w:p>
    <w:p w14:paraId="7EAF7575" w14:textId="77777777" w:rsidR="00C5536D" w:rsidRPr="008213ED" w:rsidRDefault="00441FF3" w:rsidP="00441FF3">
      <w:pPr>
        <w:ind w:left="236" w:hangingChars="100" w:hanging="236"/>
        <w:jc w:val="left"/>
        <w:rPr>
          <w:rFonts w:hint="default"/>
          <w:color w:val="000000" w:themeColor="text1"/>
        </w:rPr>
      </w:pPr>
      <w:r w:rsidRPr="008213ED">
        <w:rPr>
          <w:color w:val="000000" w:themeColor="text1"/>
        </w:rPr>
        <w:t>2.</w:t>
      </w:r>
      <w:r w:rsidR="00C5536D" w:rsidRPr="008213ED">
        <w:rPr>
          <w:color w:val="000000" w:themeColor="text1"/>
        </w:rPr>
        <w:t xml:space="preserve">　なお、緑化等の</w:t>
      </w:r>
      <w:r w:rsidRPr="008213ED">
        <w:rPr>
          <w:color w:val="000000" w:themeColor="text1"/>
        </w:rPr>
        <w:t>災害の防止のための</w:t>
      </w:r>
      <w:r w:rsidR="00C5536D" w:rsidRPr="008213ED">
        <w:rPr>
          <w:color w:val="000000" w:themeColor="text1"/>
        </w:rPr>
        <w:t>措置</w:t>
      </w:r>
      <w:r w:rsidRPr="008213ED">
        <w:rPr>
          <w:color w:val="000000" w:themeColor="text1"/>
        </w:rPr>
        <w:t>の</w:t>
      </w:r>
      <w:r w:rsidR="00C5536D" w:rsidRPr="008213ED">
        <w:rPr>
          <w:color w:val="000000" w:themeColor="text1"/>
        </w:rPr>
        <w:t>効果が発揮されないおそれがある</w:t>
      </w:r>
      <w:r w:rsidRPr="008213ED">
        <w:rPr>
          <w:color w:val="000000" w:themeColor="text1"/>
        </w:rPr>
        <w:t>と認めた</w:t>
      </w:r>
      <w:r w:rsidR="00C5536D" w:rsidRPr="008213ED">
        <w:rPr>
          <w:color w:val="000000" w:themeColor="text1"/>
        </w:rPr>
        <w:t>場合、一定</w:t>
      </w:r>
      <w:r w:rsidRPr="008213ED">
        <w:rPr>
          <w:color w:val="000000" w:themeColor="text1"/>
        </w:rPr>
        <w:t>の</w:t>
      </w:r>
      <w:r w:rsidR="00C5536D" w:rsidRPr="008213ED">
        <w:rPr>
          <w:color w:val="000000" w:themeColor="text1"/>
        </w:rPr>
        <w:t>期間その状況</w:t>
      </w:r>
      <w:r w:rsidRPr="008213ED">
        <w:rPr>
          <w:color w:val="000000" w:themeColor="text1"/>
        </w:rPr>
        <w:t>を</w:t>
      </w:r>
      <w:r w:rsidR="00C5536D" w:rsidRPr="008213ED">
        <w:rPr>
          <w:color w:val="000000" w:themeColor="text1"/>
        </w:rPr>
        <w:t>調査した</w:t>
      </w:r>
      <w:r w:rsidRPr="008213ED">
        <w:rPr>
          <w:color w:val="000000" w:themeColor="text1"/>
        </w:rPr>
        <w:t>後に、</w:t>
      </w:r>
      <w:r w:rsidR="00C5536D" w:rsidRPr="008213ED">
        <w:rPr>
          <w:color w:val="000000" w:themeColor="text1"/>
        </w:rPr>
        <w:t>完了</w:t>
      </w:r>
      <w:r w:rsidRPr="008213ED">
        <w:rPr>
          <w:color w:val="000000" w:themeColor="text1"/>
        </w:rPr>
        <w:t>の</w:t>
      </w:r>
      <w:r w:rsidR="00C5536D" w:rsidRPr="008213ED">
        <w:rPr>
          <w:color w:val="000000" w:themeColor="text1"/>
        </w:rPr>
        <w:t>確認を行います。</w:t>
      </w:r>
    </w:p>
    <w:p w14:paraId="2C3A0F8D" w14:textId="77777777" w:rsidR="0004660C" w:rsidRPr="008213ED" w:rsidRDefault="0004660C" w:rsidP="00C5536D">
      <w:pPr>
        <w:jc w:val="left"/>
        <w:rPr>
          <w:rFonts w:hint="default"/>
          <w:color w:val="000000" w:themeColor="text1"/>
        </w:rPr>
      </w:pPr>
    </w:p>
    <w:p w14:paraId="4A736C6A" w14:textId="77777777" w:rsidR="00441FF3" w:rsidRPr="008213ED" w:rsidRDefault="00441FF3" w:rsidP="00C5536D">
      <w:pPr>
        <w:jc w:val="left"/>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732"/>
      </w:tblGrid>
      <w:tr w:rsidR="008213ED" w:rsidRPr="008213ED" w14:paraId="719A1830" w14:textId="77777777" w:rsidTr="00CA24E5">
        <w:tc>
          <w:tcPr>
            <w:tcW w:w="8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2F054" w14:textId="77777777" w:rsidR="00C5536D" w:rsidRPr="008213ED" w:rsidRDefault="00C5536D" w:rsidP="00CA24E5">
            <w:pPr>
              <w:pStyle w:val="a9"/>
              <w:numPr>
                <w:ilvl w:val="0"/>
                <w:numId w:val="25"/>
              </w:numPr>
              <w:ind w:leftChars="0"/>
              <w:rPr>
                <w:rFonts w:ascii="ＭＳ 明朝" w:hAnsi="ＭＳ 明朝" w:hint="default"/>
                <w:color w:val="000000" w:themeColor="text1"/>
              </w:rPr>
            </w:pPr>
            <w:r w:rsidRPr="008213ED">
              <w:rPr>
                <w:rFonts w:ascii="ＭＳ 明朝" w:hAnsi="ＭＳ 明朝"/>
                <w:color w:val="000000" w:themeColor="text1"/>
              </w:rPr>
              <w:lastRenderedPageBreak/>
              <w:t>完了写真</w:t>
            </w:r>
          </w:p>
          <w:p w14:paraId="769AADD7" w14:textId="77777777" w:rsidR="00C5536D" w:rsidRPr="008213ED" w:rsidRDefault="00C5536D" w:rsidP="00CA24E5">
            <w:pPr>
              <w:pStyle w:val="a9"/>
              <w:numPr>
                <w:ilvl w:val="0"/>
                <w:numId w:val="25"/>
              </w:numPr>
              <w:spacing w:line="367" w:lineRule="exact"/>
              <w:ind w:leftChars="0"/>
              <w:rPr>
                <w:rFonts w:ascii="ＭＳ 明朝" w:hAnsi="ＭＳ 明朝" w:hint="default"/>
                <w:color w:val="000000" w:themeColor="text1"/>
              </w:rPr>
            </w:pPr>
            <w:r w:rsidRPr="008213ED">
              <w:rPr>
                <w:rFonts w:ascii="ＭＳ 明朝" w:hAnsi="ＭＳ 明朝"/>
                <w:color w:val="000000" w:themeColor="text1"/>
              </w:rPr>
              <w:t>出来高数量等対比表（県要領様式第14号）</w:t>
            </w:r>
          </w:p>
          <w:p w14:paraId="270BFD74" w14:textId="77777777" w:rsidR="00C5536D" w:rsidRPr="008213ED" w:rsidRDefault="00C5536D" w:rsidP="00CA24E5">
            <w:pPr>
              <w:pStyle w:val="a9"/>
              <w:numPr>
                <w:ilvl w:val="0"/>
                <w:numId w:val="25"/>
              </w:numPr>
              <w:ind w:leftChars="0"/>
              <w:rPr>
                <w:rFonts w:ascii="ＭＳ 明朝" w:hAnsi="ＭＳ 明朝" w:hint="default"/>
                <w:color w:val="000000" w:themeColor="text1"/>
              </w:rPr>
            </w:pPr>
            <w:r w:rsidRPr="008213ED">
              <w:rPr>
                <w:rFonts w:ascii="ＭＳ 明朝" w:hAnsi="ＭＳ 明朝"/>
                <w:color w:val="000000" w:themeColor="text1"/>
              </w:rPr>
              <w:t>出来高図面</w:t>
            </w:r>
          </w:p>
          <w:p w14:paraId="120717CC" w14:textId="77777777" w:rsidR="00C5536D" w:rsidRPr="008213ED" w:rsidRDefault="00C5536D" w:rsidP="00CA24E5">
            <w:pPr>
              <w:pStyle w:val="a9"/>
              <w:numPr>
                <w:ilvl w:val="0"/>
                <w:numId w:val="25"/>
              </w:numPr>
              <w:ind w:leftChars="0"/>
              <w:rPr>
                <w:rFonts w:hint="default"/>
                <w:color w:val="000000" w:themeColor="text1"/>
              </w:rPr>
            </w:pPr>
            <w:r w:rsidRPr="008213ED">
              <w:rPr>
                <w:rFonts w:ascii="ＭＳ 明朝" w:hAnsi="ＭＳ 明朝"/>
                <w:color w:val="000000" w:themeColor="text1"/>
              </w:rPr>
              <w:t>残置森林等の面積一覧表（地番毎に許可申請における面積と完了時点の面積　を対比したもの）</w:t>
            </w:r>
          </w:p>
          <w:p w14:paraId="36D8CF27" w14:textId="1DAE3F97" w:rsidR="00C5536D" w:rsidRPr="008213ED" w:rsidRDefault="00203E98" w:rsidP="00CA24E5">
            <w:pPr>
              <w:pStyle w:val="a9"/>
              <w:numPr>
                <w:ilvl w:val="0"/>
                <w:numId w:val="25"/>
              </w:numPr>
              <w:ind w:leftChars="0"/>
              <w:rPr>
                <w:rFonts w:hint="default"/>
                <w:color w:val="000000" w:themeColor="text1"/>
              </w:rPr>
            </w:pPr>
            <w:r w:rsidRPr="008213ED">
              <w:rPr>
                <w:rFonts w:ascii="ＭＳ 明朝" w:hAnsi="ＭＳ 明朝"/>
                <w:color w:val="000000" w:themeColor="text1"/>
                <w:spacing w:val="-9"/>
              </w:rPr>
              <w:t>完了後における、土地および施設等にかかる維持管理計画書（別記様式第</w:t>
            </w:r>
            <w:r w:rsidRPr="008213ED">
              <w:rPr>
                <w:rFonts w:ascii="ＭＳ 明朝" w:hAnsi="ＭＳ 明朝" w:hint="default"/>
                <w:color w:val="000000" w:themeColor="text1"/>
                <w:spacing w:val="-9"/>
              </w:rPr>
              <w:t>24号）</w:t>
            </w:r>
          </w:p>
          <w:p w14:paraId="3528999E" w14:textId="6046E879" w:rsidR="00203E98" w:rsidRPr="008213ED" w:rsidRDefault="00203E98" w:rsidP="00CA24E5">
            <w:pPr>
              <w:pStyle w:val="a9"/>
              <w:numPr>
                <w:ilvl w:val="0"/>
                <w:numId w:val="25"/>
              </w:numPr>
              <w:ind w:leftChars="0"/>
              <w:rPr>
                <w:rFonts w:hint="default"/>
                <w:color w:val="000000" w:themeColor="text1"/>
              </w:rPr>
            </w:pPr>
            <w:r w:rsidRPr="008213ED">
              <w:rPr>
                <w:rFonts w:ascii="ＭＳ 明朝" w:hAnsi="ＭＳ 明朝"/>
                <w:color w:val="000000" w:themeColor="text1"/>
                <w:spacing w:val="-9"/>
              </w:rPr>
              <w:t>完了時における、土地利用計画平面図</w:t>
            </w:r>
          </w:p>
        </w:tc>
      </w:tr>
    </w:tbl>
    <w:p w14:paraId="3F9EE8D1" w14:textId="77777777" w:rsidR="00C5536D" w:rsidRPr="008213ED" w:rsidRDefault="00C5536D" w:rsidP="00C5536D">
      <w:pPr>
        <w:rPr>
          <w:rFonts w:hint="default"/>
          <w:color w:val="000000" w:themeColor="text1"/>
        </w:rPr>
        <w:sectPr w:rsidR="00C5536D" w:rsidRPr="008213ED">
          <w:footerReference w:type="even" r:id="rId30"/>
          <w:footerReference w:type="default" r:id="rId31"/>
          <w:footnotePr>
            <w:numRestart w:val="eachPage"/>
          </w:footnotePr>
          <w:endnotePr>
            <w:numFmt w:val="decimal"/>
          </w:endnotePr>
          <w:pgSz w:w="11906" w:h="16838"/>
          <w:pgMar w:top="1304" w:right="1191" w:bottom="1474" w:left="1191" w:header="1134" w:footer="348" w:gutter="0"/>
          <w:cols w:space="720"/>
          <w:docGrid w:type="linesAndChars" w:linePitch="360" w:charSpace="7393"/>
        </w:sectPr>
      </w:pPr>
    </w:p>
    <w:p w14:paraId="4E566BAC" w14:textId="77777777" w:rsidR="00C5536D" w:rsidRPr="008213ED" w:rsidRDefault="00C5536D" w:rsidP="00C5536D">
      <w:pPr>
        <w:rPr>
          <w:rFonts w:hint="default"/>
          <w:color w:val="000000" w:themeColor="text1"/>
        </w:rPr>
      </w:pPr>
    </w:p>
    <w:p w14:paraId="646D85D7" w14:textId="77777777" w:rsidR="00C5536D" w:rsidRPr="008213ED" w:rsidRDefault="00C5536D" w:rsidP="00C5536D">
      <w:pPr>
        <w:rPr>
          <w:rFonts w:hint="default"/>
          <w:color w:val="000000" w:themeColor="text1"/>
        </w:rPr>
      </w:pPr>
    </w:p>
    <w:p w14:paraId="58B47992" w14:textId="77777777" w:rsidR="00C5536D" w:rsidRPr="008213ED" w:rsidRDefault="00C5536D" w:rsidP="00C5536D">
      <w:pPr>
        <w:rPr>
          <w:rFonts w:hint="default"/>
          <w:color w:val="000000" w:themeColor="text1"/>
        </w:rPr>
      </w:pPr>
    </w:p>
    <w:p w14:paraId="1EA8C888" w14:textId="77777777" w:rsidR="00C5536D" w:rsidRPr="008213ED" w:rsidRDefault="00C5536D" w:rsidP="00C5536D">
      <w:pPr>
        <w:rPr>
          <w:rFonts w:hint="default"/>
          <w:color w:val="000000" w:themeColor="text1"/>
        </w:rPr>
      </w:pPr>
    </w:p>
    <w:p w14:paraId="4C21D1DD" w14:textId="77777777" w:rsidR="00C5536D" w:rsidRPr="008213ED" w:rsidRDefault="00C5536D" w:rsidP="00C5536D">
      <w:pPr>
        <w:rPr>
          <w:rFonts w:hint="default"/>
          <w:color w:val="000000" w:themeColor="text1"/>
        </w:rPr>
      </w:pPr>
    </w:p>
    <w:p w14:paraId="487CD790" w14:textId="77777777" w:rsidR="00C5536D" w:rsidRPr="008213ED" w:rsidRDefault="00C5536D" w:rsidP="00C5536D">
      <w:pPr>
        <w:rPr>
          <w:rFonts w:hint="default"/>
          <w:color w:val="000000" w:themeColor="text1"/>
        </w:rPr>
      </w:pPr>
    </w:p>
    <w:p w14:paraId="786685B4" w14:textId="77777777" w:rsidR="00C5536D" w:rsidRPr="008213ED" w:rsidRDefault="00C5536D" w:rsidP="00C5536D">
      <w:pPr>
        <w:rPr>
          <w:rFonts w:hint="default"/>
          <w:color w:val="000000" w:themeColor="text1"/>
        </w:rPr>
      </w:pPr>
    </w:p>
    <w:p w14:paraId="102434CB" w14:textId="77777777" w:rsidR="00C5536D" w:rsidRPr="008213ED" w:rsidRDefault="00C5536D" w:rsidP="00C5536D">
      <w:pPr>
        <w:rPr>
          <w:rFonts w:hint="default"/>
          <w:color w:val="000000" w:themeColor="text1"/>
        </w:rPr>
      </w:pPr>
    </w:p>
    <w:p w14:paraId="580A0086" w14:textId="77777777" w:rsidR="00C5536D" w:rsidRPr="008213ED" w:rsidRDefault="00C5536D" w:rsidP="00C5536D">
      <w:pPr>
        <w:pStyle w:val="1"/>
        <w:rPr>
          <w:rFonts w:hint="default"/>
          <w:color w:val="000000" w:themeColor="text1"/>
        </w:rPr>
      </w:pPr>
      <w:r w:rsidRPr="008213ED">
        <w:rPr>
          <w:color w:val="000000" w:themeColor="text1"/>
        </w:rPr>
        <w:t>Ⅱ．</w:t>
      </w:r>
      <w:r w:rsidRPr="008213ED">
        <w:rPr>
          <w:color w:val="000000" w:themeColor="text1"/>
          <w:spacing w:val="525"/>
          <w:fitText w:val="1548" w:id="-1299953912"/>
        </w:rPr>
        <w:t>法</w:t>
      </w:r>
      <w:r w:rsidRPr="008213ED">
        <w:rPr>
          <w:color w:val="000000" w:themeColor="text1"/>
          <w:spacing w:val="7"/>
          <w:fitText w:val="1548" w:id="-1299953912"/>
        </w:rPr>
        <w:t>令</w:t>
      </w:r>
    </w:p>
    <w:p w14:paraId="12C2F80A" w14:textId="77777777" w:rsidR="00C5536D" w:rsidRPr="008213ED" w:rsidRDefault="00C5536D" w:rsidP="00C5536D">
      <w:pPr>
        <w:rPr>
          <w:rFonts w:hint="default"/>
          <w:color w:val="000000" w:themeColor="text1"/>
        </w:rPr>
      </w:pPr>
    </w:p>
    <w:p w14:paraId="5CB24590" w14:textId="77777777" w:rsidR="00C5536D" w:rsidRPr="008213ED" w:rsidRDefault="00C5536D" w:rsidP="00C5536D">
      <w:pPr>
        <w:rPr>
          <w:rFonts w:hint="default"/>
          <w:color w:val="000000" w:themeColor="text1"/>
        </w:rPr>
      </w:pPr>
    </w:p>
    <w:p w14:paraId="3E238C6A" w14:textId="77777777" w:rsidR="00C5536D" w:rsidRPr="008213ED" w:rsidRDefault="00C5536D" w:rsidP="00C5536D">
      <w:pPr>
        <w:rPr>
          <w:rFonts w:hint="default"/>
          <w:color w:val="000000" w:themeColor="text1"/>
        </w:rPr>
      </w:pPr>
    </w:p>
    <w:p w14:paraId="74CE95F2" w14:textId="77777777" w:rsidR="00C5536D" w:rsidRPr="008213ED" w:rsidRDefault="00C5536D" w:rsidP="00C5536D">
      <w:pPr>
        <w:rPr>
          <w:rFonts w:hint="default"/>
          <w:color w:val="000000" w:themeColor="text1"/>
        </w:rPr>
      </w:pPr>
    </w:p>
    <w:p w14:paraId="345B6425" w14:textId="77777777" w:rsidR="00C5536D" w:rsidRPr="008213ED" w:rsidRDefault="00C5536D" w:rsidP="00C5536D">
      <w:pPr>
        <w:rPr>
          <w:rFonts w:hint="default"/>
          <w:color w:val="000000" w:themeColor="text1"/>
        </w:rPr>
      </w:pPr>
    </w:p>
    <w:p w14:paraId="311DA367" w14:textId="77777777" w:rsidR="00C5536D" w:rsidRPr="008213ED" w:rsidRDefault="00C5536D" w:rsidP="00C5536D">
      <w:pPr>
        <w:rPr>
          <w:rFonts w:hint="default"/>
          <w:color w:val="000000" w:themeColor="text1"/>
        </w:rPr>
      </w:pPr>
    </w:p>
    <w:p w14:paraId="59127697" w14:textId="77777777" w:rsidR="00C5536D" w:rsidRPr="008213ED" w:rsidRDefault="00C5536D" w:rsidP="00C5536D">
      <w:pPr>
        <w:rPr>
          <w:rFonts w:hint="default"/>
          <w:color w:val="000000" w:themeColor="text1"/>
        </w:rPr>
      </w:pPr>
    </w:p>
    <w:p w14:paraId="345C6655" w14:textId="77777777" w:rsidR="00C5536D" w:rsidRPr="008213ED" w:rsidRDefault="00C5536D" w:rsidP="00C5536D">
      <w:pPr>
        <w:rPr>
          <w:rFonts w:hint="default"/>
          <w:color w:val="000000" w:themeColor="text1"/>
        </w:rPr>
      </w:pPr>
    </w:p>
    <w:p w14:paraId="57CE9ECC" w14:textId="77777777" w:rsidR="00C5536D" w:rsidRPr="008213ED" w:rsidRDefault="00C5536D" w:rsidP="00C5536D">
      <w:pPr>
        <w:rPr>
          <w:rFonts w:hint="default"/>
          <w:color w:val="000000" w:themeColor="text1"/>
        </w:rPr>
      </w:pPr>
    </w:p>
    <w:p w14:paraId="2CAEE2BC" w14:textId="77777777" w:rsidR="00C5536D" w:rsidRPr="008213ED" w:rsidRDefault="00C5536D" w:rsidP="00C5536D">
      <w:pPr>
        <w:rPr>
          <w:rFonts w:hint="default"/>
          <w:color w:val="000000" w:themeColor="text1"/>
        </w:rPr>
      </w:pPr>
    </w:p>
    <w:p w14:paraId="4C3D0BFB" w14:textId="77777777" w:rsidR="00C5536D" w:rsidRPr="008213ED" w:rsidRDefault="00C5536D" w:rsidP="00C5536D">
      <w:pPr>
        <w:rPr>
          <w:rFonts w:hint="default"/>
          <w:color w:val="000000" w:themeColor="text1"/>
        </w:rPr>
      </w:pPr>
    </w:p>
    <w:p w14:paraId="5D01732D" w14:textId="77777777" w:rsidR="00C5536D" w:rsidRPr="008213ED" w:rsidRDefault="00C5536D" w:rsidP="00C5536D">
      <w:pPr>
        <w:rPr>
          <w:rFonts w:hint="default"/>
          <w:color w:val="000000" w:themeColor="text1"/>
        </w:rPr>
      </w:pPr>
    </w:p>
    <w:p w14:paraId="1BAC5AC5" w14:textId="77777777" w:rsidR="00C5536D" w:rsidRPr="008213ED" w:rsidRDefault="00C5536D" w:rsidP="00C5536D">
      <w:pPr>
        <w:rPr>
          <w:rFonts w:hint="default"/>
          <w:color w:val="000000" w:themeColor="text1"/>
        </w:rPr>
      </w:pPr>
    </w:p>
    <w:p w14:paraId="3E22EDBD" w14:textId="77777777" w:rsidR="00C5536D" w:rsidRPr="008213ED" w:rsidRDefault="00C5536D" w:rsidP="00C5536D">
      <w:pPr>
        <w:rPr>
          <w:rFonts w:hint="default"/>
          <w:color w:val="000000" w:themeColor="text1"/>
        </w:rPr>
      </w:pPr>
    </w:p>
    <w:p w14:paraId="5D075203" w14:textId="77777777" w:rsidR="00C5536D" w:rsidRPr="008213ED" w:rsidRDefault="00C5536D" w:rsidP="00C5536D">
      <w:pPr>
        <w:rPr>
          <w:rFonts w:hint="default"/>
          <w:color w:val="000000" w:themeColor="text1"/>
        </w:rPr>
      </w:pPr>
    </w:p>
    <w:p w14:paraId="7CE21B92" w14:textId="77777777" w:rsidR="00C5536D" w:rsidRPr="008213ED" w:rsidRDefault="00C5536D" w:rsidP="00C5536D">
      <w:pPr>
        <w:rPr>
          <w:rFonts w:hint="default"/>
          <w:color w:val="000000" w:themeColor="text1"/>
        </w:rPr>
      </w:pPr>
    </w:p>
    <w:p w14:paraId="0948B21E" w14:textId="77777777" w:rsidR="00C5536D" w:rsidRPr="008213ED" w:rsidRDefault="00C5536D" w:rsidP="00C5536D">
      <w:pPr>
        <w:rPr>
          <w:rFonts w:hint="default"/>
          <w:color w:val="000000" w:themeColor="text1"/>
        </w:rPr>
      </w:pPr>
    </w:p>
    <w:p w14:paraId="44E5E8F6" w14:textId="77777777" w:rsidR="00C5536D" w:rsidRPr="008213ED" w:rsidRDefault="00C5536D" w:rsidP="00C5536D">
      <w:pPr>
        <w:rPr>
          <w:rFonts w:hint="default"/>
          <w:color w:val="000000" w:themeColor="text1"/>
        </w:rPr>
      </w:pPr>
    </w:p>
    <w:p w14:paraId="43270AD2" w14:textId="77777777" w:rsidR="00C5536D" w:rsidRPr="008213ED" w:rsidRDefault="00C5536D" w:rsidP="00C5536D">
      <w:pPr>
        <w:rPr>
          <w:rFonts w:hint="default"/>
          <w:color w:val="000000" w:themeColor="text1"/>
        </w:rPr>
      </w:pPr>
    </w:p>
    <w:p w14:paraId="4BD6F1E1" w14:textId="77777777" w:rsidR="00C5536D" w:rsidRPr="008213ED" w:rsidRDefault="00C5536D" w:rsidP="00C5536D">
      <w:pPr>
        <w:rPr>
          <w:rFonts w:hint="default"/>
          <w:color w:val="000000" w:themeColor="text1"/>
        </w:rPr>
      </w:pPr>
    </w:p>
    <w:p w14:paraId="100A2B8B" w14:textId="77777777" w:rsidR="00C5536D" w:rsidRPr="008213ED" w:rsidRDefault="00C5536D" w:rsidP="00C5536D">
      <w:pPr>
        <w:rPr>
          <w:rFonts w:hint="default"/>
          <w:color w:val="000000" w:themeColor="text1"/>
        </w:rPr>
        <w:sectPr w:rsidR="00C5536D" w:rsidRPr="008213ED">
          <w:footerReference w:type="even" r:id="rId32"/>
          <w:footerReference w:type="default" r:id="rId33"/>
          <w:footnotePr>
            <w:numRestart w:val="eachPage"/>
          </w:footnotePr>
          <w:endnotePr>
            <w:numFmt w:val="decimal"/>
          </w:endnotePr>
          <w:pgSz w:w="11906" w:h="16838"/>
          <w:pgMar w:top="1304" w:right="1191" w:bottom="1474" w:left="1191" w:header="1134" w:footer="348" w:gutter="0"/>
          <w:cols w:space="720"/>
          <w:docGrid w:type="linesAndChars" w:linePitch="360" w:charSpace="7393"/>
        </w:sectPr>
      </w:pPr>
    </w:p>
    <w:p w14:paraId="71352F10" w14:textId="77777777" w:rsidR="00C5536D" w:rsidRPr="008213ED" w:rsidRDefault="00C5536D" w:rsidP="00BD7ACB">
      <w:pPr>
        <w:pStyle w:val="2"/>
        <w:rPr>
          <w:color w:val="000000" w:themeColor="text1"/>
        </w:rPr>
      </w:pPr>
      <w:r w:rsidRPr="008213ED">
        <w:rPr>
          <w:rFonts w:hint="eastAsia"/>
          <w:color w:val="000000" w:themeColor="text1"/>
        </w:rPr>
        <w:lastRenderedPageBreak/>
        <w:t>１</w:t>
      </w:r>
      <w:r w:rsidRPr="008213ED">
        <w:rPr>
          <w:color w:val="000000" w:themeColor="text1"/>
        </w:rPr>
        <w:t xml:space="preserve"> 森林法(抄)</w:t>
      </w:r>
    </w:p>
    <w:p w14:paraId="205B622A" w14:textId="6A81CC4A" w:rsidR="00C5536D" w:rsidRPr="008213ED" w:rsidRDefault="00C5536D" w:rsidP="00C5536D">
      <w:pPr>
        <w:wordWrap w:val="0"/>
        <w:jc w:val="right"/>
        <w:rPr>
          <w:rFonts w:ascii="ＭＳ 明朝" w:hAnsi="ＭＳ 明朝" w:hint="default"/>
          <w:color w:val="000000" w:themeColor="text1"/>
        </w:rPr>
      </w:pPr>
      <w:r w:rsidRPr="008213ED">
        <w:rPr>
          <w:rFonts w:ascii="ＭＳ 明朝" w:hAnsi="ＭＳ 明朝"/>
          <w:color w:val="000000" w:themeColor="text1"/>
        </w:rPr>
        <w:t>（昭和26年</w:t>
      </w:r>
      <w:r w:rsidR="003C3717" w:rsidRPr="008213ED">
        <w:rPr>
          <w:rFonts w:ascii="ＭＳ 明朝" w:hAnsi="ＭＳ 明朝"/>
          <w:color w:val="000000" w:themeColor="text1"/>
        </w:rPr>
        <w:t>６</w:t>
      </w:r>
      <w:r w:rsidRPr="008213ED">
        <w:rPr>
          <w:rFonts w:ascii="ＭＳ 明朝" w:hAnsi="ＭＳ 明朝"/>
          <w:color w:val="000000" w:themeColor="text1"/>
        </w:rPr>
        <w:t>月26日</w:t>
      </w:r>
      <w:r w:rsidRPr="008213ED">
        <w:rPr>
          <w:rFonts w:ascii="ＭＳ 明朝" w:hAnsi="ＭＳ 明朝"/>
          <w:color w:val="000000" w:themeColor="text1"/>
          <w:spacing w:val="-9"/>
        </w:rPr>
        <w:t xml:space="preserve"> </w:t>
      </w:r>
      <w:r w:rsidRPr="008213ED">
        <w:rPr>
          <w:rFonts w:ascii="ＭＳ 明朝" w:hAnsi="ＭＳ 明朝"/>
          <w:color w:val="000000" w:themeColor="text1"/>
        </w:rPr>
        <w:t>法律第249号）</w:t>
      </w:r>
    </w:p>
    <w:p w14:paraId="6CD1A7B8" w14:textId="624D908A" w:rsidR="00C5536D" w:rsidRPr="008213ED" w:rsidRDefault="00C5536D" w:rsidP="00C5536D">
      <w:pPr>
        <w:jc w:val="right"/>
        <w:rPr>
          <w:rFonts w:hint="default"/>
          <w:color w:val="000000" w:themeColor="text1"/>
        </w:rPr>
      </w:pPr>
      <w:r w:rsidRPr="008213ED">
        <w:rPr>
          <w:rFonts w:ascii="ＭＳ 明朝" w:hAnsi="ＭＳ 明朝"/>
          <w:color w:val="000000" w:themeColor="text1"/>
        </w:rPr>
        <w:t>（最終改正</w:t>
      </w:r>
      <w:r w:rsidRPr="008213ED">
        <w:rPr>
          <w:rFonts w:ascii="ＭＳ 明朝" w:hAnsi="ＭＳ 明朝"/>
          <w:color w:val="000000" w:themeColor="text1"/>
          <w:spacing w:val="-9"/>
        </w:rPr>
        <w:t xml:space="preserve"> </w:t>
      </w:r>
      <w:r w:rsidR="00203E98" w:rsidRPr="008213ED">
        <w:rPr>
          <w:rFonts w:ascii="ＭＳ 明朝" w:hAnsi="ＭＳ 明朝"/>
          <w:color w:val="000000" w:themeColor="text1"/>
        </w:rPr>
        <w:t>令和</w:t>
      </w:r>
      <w:r w:rsidR="00B63031" w:rsidRPr="008213ED">
        <w:rPr>
          <w:rFonts w:ascii="ＭＳ 明朝" w:hAnsi="ＭＳ 明朝"/>
          <w:color w:val="000000" w:themeColor="text1"/>
        </w:rPr>
        <w:t>７</w:t>
      </w:r>
      <w:r w:rsidRPr="008213ED">
        <w:rPr>
          <w:rFonts w:ascii="ＭＳ 明朝" w:hAnsi="ＭＳ 明朝"/>
          <w:color w:val="000000" w:themeColor="text1"/>
        </w:rPr>
        <w:t>年</w:t>
      </w:r>
      <w:r w:rsidR="003C3717" w:rsidRPr="008213ED">
        <w:rPr>
          <w:rFonts w:ascii="ＭＳ 明朝" w:hAnsi="ＭＳ 明朝"/>
          <w:color w:val="000000" w:themeColor="text1"/>
        </w:rPr>
        <w:t>５</w:t>
      </w:r>
      <w:r w:rsidRPr="008213ED">
        <w:rPr>
          <w:rFonts w:ascii="ＭＳ 明朝" w:hAnsi="ＭＳ 明朝"/>
          <w:color w:val="000000" w:themeColor="text1"/>
        </w:rPr>
        <w:t>月</w:t>
      </w:r>
      <w:r w:rsidR="00203E98" w:rsidRPr="008213ED">
        <w:rPr>
          <w:rFonts w:ascii="ＭＳ 明朝" w:hAnsi="ＭＳ 明朝" w:hint="default"/>
          <w:color w:val="000000" w:themeColor="text1"/>
        </w:rPr>
        <w:t>30</w:t>
      </w:r>
      <w:r w:rsidRPr="008213ED">
        <w:rPr>
          <w:rFonts w:ascii="ＭＳ 明朝" w:hAnsi="ＭＳ 明朝"/>
          <w:color w:val="000000" w:themeColor="text1"/>
        </w:rPr>
        <w:t>日</w:t>
      </w:r>
      <w:r w:rsidRPr="008213ED">
        <w:rPr>
          <w:rFonts w:ascii="ＭＳ 明朝" w:hAnsi="ＭＳ 明朝"/>
          <w:color w:val="000000" w:themeColor="text1"/>
          <w:spacing w:val="-9"/>
        </w:rPr>
        <w:t xml:space="preserve"> </w:t>
      </w:r>
      <w:r w:rsidRPr="008213ED">
        <w:rPr>
          <w:rFonts w:ascii="ＭＳ 明朝" w:hAnsi="ＭＳ 明朝"/>
          <w:color w:val="000000" w:themeColor="text1"/>
        </w:rPr>
        <w:t>法律第</w:t>
      </w:r>
      <w:r w:rsidR="00203E98" w:rsidRPr="008213ED">
        <w:rPr>
          <w:rFonts w:ascii="ＭＳ 明朝" w:hAnsi="ＭＳ 明朝" w:hint="default"/>
          <w:color w:val="000000" w:themeColor="text1"/>
        </w:rPr>
        <w:t>48</w:t>
      </w:r>
      <w:r w:rsidRPr="008213ED">
        <w:rPr>
          <w:rFonts w:ascii="ＭＳ 明朝" w:hAnsi="ＭＳ 明朝"/>
          <w:color w:val="000000" w:themeColor="text1"/>
        </w:rPr>
        <w:t>号）</w:t>
      </w:r>
    </w:p>
    <w:p w14:paraId="421C1C1B" w14:textId="77777777" w:rsidR="00C5536D" w:rsidRPr="008213ED" w:rsidRDefault="00C5536D" w:rsidP="00C5536D">
      <w:pPr>
        <w:rPr>
          <w:rFonts w:hint="default"/>
          <w:color w:val="000000" w:themeColor="text1"/>
        </w:rPr>
      </w:pPr>
    </w:p>
    <w:p w14:paraId="4B6EFEC4"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(地域森林計画)</w:t>
      </w:r>
      <w:r w:rsidRPr="008213ED">
        <w:rPr>
          <w:rFonts w:asciiTheme="minorEastAsia" w:eastAsiaTheme="minorEastAsia" w:hAnsiTheme="minorEastAsia"/>
          <w:color w:val="000000" w:themeColor="text1"/>
          <w:spacing w:val="-9"/>
        </w:rPr>
        <w:t xml:space="preserve"> </w:t>
      </w:r>
    </w:p>
    <w:p w14:paraId="7C307F90"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第５条</w:t>
      </w:r>
    </w:p>
    <w:p w14:paraId="6B9AB9C3"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 xml:space="preserve">　都道府県知事は、全国森林計画に即して、森林計画区別に、その森林計画区に係る民有林（その自然的経済的社会的諸条件及びその周辺の地域における土地の利用の動向からみて、森林として利用することが相当でないと認められる民有林を除く。）につき、５年ごとに、その計画をたてる年の翌年４月１日以降10年を１期とする地域森林計画をたてなければならない。</w:t>
      </w:r>
      <w:r w:rsidRPr="008213ED">
        <w:rPr>
          <w:rFonts w:asciiTheme="minorEastAsia" w:eastAsiaTheme="minorEastAsia" w:hAnsiTheme="minorEastAsia"/>
          <w:color w:val="000000" w:themeColor="text1"/>
          <w:spacing w:val="-9"/>
        </w:rPr>
        <w:t xml:space="preserve"> </w:t>
      </w:r>
    </w:p>
    <w:p w14:paraId="29D550D2"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　地域森林計画においては、次に掲げる事項を定めるものとする。</w:t>
      </w:r>
      <w:r w:rsidRPr="008213ED">
        <w:rPr>
          <w:rFonts w:asciiTheme="minorEastAsia" w:eastAsiaTheme="minorEastAsia" w:hAnsiTheme="minorEastAsia"/>
          <w:color w:val="000000" w:themeColor="text1"/>
          <w:spacing w:val="-9"/>
        </w:rPr>
        <w:t xml:space="preserve"> </w:t>
      </w:r>
    </w:p>
    <w:p w14:paraId="778A602D"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一　その対象とする森林の区域</w:t>
      </w:r>
      <w:r w:rsidRPr="008213ED">
        <w:rPr>
          <w:rFonts w:asciiTheme="minorEastAsia" w:eastAsiaTheme="minorEastAsia" w:hAnsiTheme="minorEastAsia"/>
          <w:color w:val="000000" w:themeColor="text1"/>
          <w:spacing w:val="-9"/>
        </w:rPr>
        <w:t xml:space="preserve"> </w:t>
      </w:r>
    </w:p>
    <w:p w14:paraId="1298A107"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二　森林の有する機能別の森林の所在及び面積並びにその整備及び保全の目標その他</w:t>
      </w:r>
    </w:p>
    <w:p w14:paraId="046634A1"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森林の整備及び保全に関する基本的な事項</w:t>
      </w:r>
      <w:r w:rsidRPr="008213ED">
        <w:rPr>
          <w:rFonts w:asciiTheme="minorEastAsia" w:eastAsiaTheme="minorEastAsia" w:hAnsiTheme="minorEastAsia"/>
          <w:color w:val="000000" w:themeColor="text1"/>
          <w:spacing w:val="-9"/>
        </w:rPr>
        <w:t xml:space="preserve"> </w:t>
      </w:r>
    </w:p>
    <w:p w14:paraId="5FFDC8F9" w14:textId="77777777" w:rsidR="00C5536D" w:rsidRPr="008213ED" w:rsidRDefault="00C5536D" w:rsidP="00C5536D">
      <w:pPr>
        <w:ind w:left="236" w:hangingChars="100" w:hanging="23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三　伐採立木材積その他森林の立木竹の伐採に関する事項（間伐に関する事項を除く。）　四　造林面積その他造林に関する事項</w:t>
      </w:r>
      <w:r w:rsidRPr="008213ED">
        <w:rPr>
          <w:rFonts w:asciiTheme="minorEastAsia" w:eastAsiaTheme="minorEastAsia" w:hAnsiTheme="minorEastAsia"/>
          <w:color w:val="000000" w:themeColor="text1"/>
          <w:spacing w:val="-9"/>
        </w:rPr>
        <w:t xml:space="preserve"> </w:t>
      </w:r>
    </w:p>
    <w:p w14:paraId="2613D30C"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四の二　間伐立木材積その他間伐及び保育に関する事項</w:t>
      </w:r>
      <w:r w:rsidRPr="008213ED">
        <w:rPr>
          <w:rFonts w:asciiTheme="minorEastAsia" w:eastAsiaTheme="minorEastAsia" w:hAnsiTheme="minorEastAsia"/>
          <w:color w:val="000000" w:themeColor="text1"/>
          <w:spacing w:val="-9"/>
        </w:rPr>
        <w:t xml:space="preserve"> </w:t>
      </w:r>
    </w:p>
    <w:p w14:paraId="61943DFC" w14:textId="77777777"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四の三　公益的機能別施業森林の区域（以下「公益的機能別施業森林区域」という。）　　の基準その他公益的機能別施業森林の整備に関する事項</w:t>
      </w:r>
      <w:r w:rsidRPr="008213ED">
        <w:rPr>
          <w:rFonts w:asciiTheme="minorEastAsia" w:eastAsiaTheme="minorEastAsia" w:hAnsiTheme="minorEastAsia"/>
          <w:color w:val="000000" w:themeColor="text1"/>
          <w:spacing w:val="-9"/>
        </w:rPr>
        <w:t xml:space="preserve"> </w:t>
      </w:r>
    </w:p>
    <w:p w14:paraId="0F1AE975" w14:textId="77777777"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五　林道の開設及び改良に関する計画、搬出方法を特定する必要のある森林の所在及び　　その搬出方法その他林産物の搬出に関する事項</w:t>
      </w:r>
      <w:r w:rsidRPr="008213ED">
        <w:rPr>
          <w:rFonts w:asciiTheme="minorEastAsia" w:eastAsiaTheme="minorEastAsia" w:hAnsiTheme="minorEastAsia"/>
          <w:color w:val="000000" w:themeColor="text1"/>
          <w:spacing w:val="-9"/>
        </w:rPr>
        <w:t xml:space="preserve"> </w:t>
      </w:r>
    </w:p>
    <w:p w14:paraId="167AD91D" w14:textId="77777777" w:rsidR="00C5536D" w:rsidRPr="008213ED" w:rsidRDefault="00C5536D" w:rsidP="00C5536D">
      <w:pPr>
        <w:ind w:left="944" w:hangingChars="400" w:hanging="94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五の二　委託を受けて行う森林の施業又は経営の実施、森林施業の共同化その他森林施　　　　業の合理化に関する事項</w:t>
      </w:r>
      <w:r w:rsidRPr="008213ED">
        <w:rPr>
          <w:rFonts w:asciiTheme="minorEastAsia" w:eastAsiaTheme="minorEastAsia" w:hAnsiTheme="minorEastAsia"/>
          <w:color w:val="000000" w:themeColor="text1"/>
          <w:spacing w:val="-9"/>
        </w:rPr>
        <w:t xml:space="preserve"> </w:t>
      </w:r>
    </w:p>
    <w:p w14:paraId="01E7FC70"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五の三　森林病害虫の駆除及び予防その他森林の保護に関する事項</w:t>
      </w:r>
    </w:p>
    <w:p w14:paraId="3BCC126E"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六　樹根及び表土の保全その他森林の土地の保全に関する事項</w:t>
      </w:r>
      <w:r w:rsidRPr="008213ED">
        <w:rPr>
          <w:rFonts w:asciiTheme="minorEastAsia" w:eastAsiaTheme="minorEastAsia" w:hAnsiTheme="minorEastAsia"/>
          <w:color w:val="000000" w:themeColor="text1"/>
          <w:spacing w:val="-9"/>
        </w:rPr>
        <w:t xml:space="preserve"> </w:t>
      </w:r>
    </w:p>
    <w:p w14:paraId="1EEBD337"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七　保安林の整備、第41条の保安施設事業に関する計画その他保安施設に関する事項</w:t>
      </w:r>
      <w:r w:rsidRPr="008213ED">
        <w:rPr>
          <w:rFonts w:asciiTheme="minorEastAsia" w:eastAsiaTheme="minorEastAsia" w:hAnsiTheme="minorEastAsia"/>
          <w:color w:val="000000" w:themeColor="text1"/>
          <w:spacing w:val="-9"/>
        </w:rPr>
        <w:t xml:space="preserve"> </w:t>
      </w:r>
    </w:p>
    <w:p w14:paraId="5812B9E0" w14:textId="77777777" w:rsidR="00C5536D" w:rsidRPr="008213ED" w:rsidRDefault="00C5536D" w:rsidP="00C5536D">
      <w:pPr>
        <w:ind w:left="236" w:hangingChars="100" w:hanging="23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３　地域森林計画においては、前項各号に掲げる事項のほか、森林の整備及び保全のため　に必要な事項を定めるよう努めるものとする。</w:t>
      </w:r>
    </w:p>
    <w:p w14:paraId="6171987F"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４　第４条第３項の規定は、地域森林計画に準用する。</w:t>
      </w:r>
      <w:r w:rsidRPr="008213ED">
        <w:rPr>
          <w:rFonts w:asciiTheme="minorEastAsia" w:eastAsiaTheme="minorEastAsia" w:hAnsiTheme="minorEastAsia"/>
          <w:color w:val="000000" w:themeColor="text1"/>
          <w:spacing w:val="-9"/>
        </w:rPr>
        <w:t xml:space="preserve"> </w:t>
      </w:r>
    </w:p>
    <w:p w14:paraId="5DF41CF9" w14:textId="77777777" w:rsidR="00C5536D" w:rsidRPr="008213ED" w:rsidRDefault="00C5536D" w:rsidP="00C5536D">
      <w:pPr>
        <w:ind w:left="236" w:hangingChars="100" w:hanging="23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５　都道府県知事は、森林の現況、経済事情等に変動があつたため必要と認めるときは、　地域森林計画を変更することができる。</w:t>
      </w:r>
    </w:p>
    <w:p w14:paraId="79085851"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9"/>
        </w:rPr>
        <w:t xml:space="preserve"> </w:t>
      </w:r>
    </w:p>
    <w:p w14:paraId="50310FCA"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(開発行為の許可)</w:t>
      </w:r>
      <w:r w:rsidRPr="008213ED">
        <w:rPr>
          <w:rFonts w:asciiTheme="minorEastAsia" w:eastAsiaTheme="minorEastAsia" w:hAnsiTheme="minorEastAsia"/>
          <w:color w:val="000000" w:themeColor="text1"/>
          <w:spacing w:val="-9"/>
        </w:rPr>
        <w:t xml:space="preserve">                                                              </w:t>
      </w:r>
    </w:p>
    <w:p w14:paraId="053795AC"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第10条の２　</w:t>
      </w:r>
    </w:p>
    <w:p w14:paraId="4075A06E" w14:textId="3F7B146B" w:rsidR="00C5536D" w:rsidRPr="008213ED" w:rsidRDefault="00C5536D" w:rsidP="00C5536D">
      <w:pPr>
        <w:ind w:left="238" w:hanging="238"/>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地域森林計画の対象となつている民有林（第25条又は第25条の２の規定により指定された保安林並びに第41条の規定により指定された保安施設地区の区域内及び海岸法</w:t>
      </w: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（昭和31年法律第101号）第３条</w:t>
      </w: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の規定により指定された海岸保全区域内の森林を除く。）において開発行為（土石又は樹根の採掘、開墾その他の土地の形質を変更する行為で、森林の土地の自然的条件、その行為の態様等を勘案して政令で定める規模を</w:t>
      </w:r>
      <w:r w:rsidR="00203E98" w:rsidRPr="008213ED">
        <w:rPr>
          <w:rFonts w:asciiTheme="minorEastAsia" w:eastAsiaTheme="minorEastAsia" w:hAnsiTheme="minorEastAsia"/>
          <w:color w:val="000000" w:themeColor="text1"/>
        </w:rPr>
        <w:t>超</w:t>
      </w:r>
      <w:r w:rsidRPr="008213ED">
        <w:rPr>
          <w:rFonts w:asciiTheme="minorEastAsia" w:eastAsiaTheme="minorEastAsia" w:hAnsiTheme="minorEastAsia"/>
          <w:color w:val="000000" w:themeColor="text1"/>
        </w:rPr>
        <w:t>えるものをいう。以下同じ。）をしようとする者は、農林水産省令で定める手続に従い、都道府県知事の許可を受けなければならない。ただし、次の各号の</w:t>
      </w:r>
      <w:r w:rsidR="00203E98" w:rsidRPr="008213ED">
        <w:rPr>
          <w:rFonts w:asciiTheme="minorEastAsia" w:eastAsiaTheme="minorEastAsia" w:hAnsiTheme="minorEastAsia"/>
          <w:color w:val="000000" w:themeColor="text1"/>
        </w:rPr>
        <w:t>いずれか</w:t>
      </w:r>
      <w:r w:rsidRPr="008213ED">
        <w:rPr>
          <w:rFonts w:asciiTheme="minorEastAsia" w:eastAsiaTheme="minorEastAsia" w:hAnsiTheme="minorEastAsia"/>
          <w:color w:val="000000" w:themeColor="text1"/>
        </w:rPr>
        <w:t>に該当する場合は、この限りでない。</w:t>
      </w:r>
      <w:r w:rsidRPr="008213ED">
        <w:rPr>
          <w:rFonts w:asciiTheme="minorEastAsia" w:eastAsiaTheme="minorEastAsia" w:hAnsiTheme="minorEastAsia"/>
          <w:color w:val="000000" w:themeColor="text1"/>
          <w:spacing w:val="-9"/>
        </w:rPr>
        <w:t xml:space="preserve"> </w:t>
      </w:r>
    </w:p>
    <w:p w14:paraId="7B987798" w14:textId="6FCB1A6B"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一　国又は地方公共団体が行う場合</w:t>
      </w:r>
      <w:r w:rsidRPr="008213ED">
        <w:rPr>
          <w:rFonts w:asciiTheme="minorEastAsia" w:eastAsiaTheme="minorEastAsia" w:hAnsiTheme="minorEastAsia"/>
          <w:color w:val="000000" w:themeColor="text1"/>
          <w:spacing w:val="-9"/>
        </w:rPr>
        <w:t xml:space="preserve"> </w:t>
      </w:r>
    </w:p>
    <w:p w14:paraId="2331080B" w14:textId="5DC17AFF"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二　火災、風水害その他の非常災害のために必要な応急措置として行う場合</w:t>
      </w:r>
      <w:r w:rsidRPr="008213ED">
        <w:rPr>
          <w:rFonts w:asciiTheme="minorEastAsia" w:eastAsiaTheme="minorEastAsia" w:hAnsiTheme="minorEastAsia"/>
          <w:color w:val="000000" w:themeColor="text1"/>
          <w:spacing w:val="-9"/>
        </w:rPr>
        <w:t xml:space="preserve"> </w:t>
      </w:r>
    </w:p>
    <w:p w14:paraId="2B0E515C" w14:textId="629879DA"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 xml:space="preserve">　三　森林の土地の保全に著しい支障を及ぼすおそれが少なく、かつ、公益性が高いと認　　められる事業で農林水産省令で定めるものの施行として行う場合</w:t>
      </w:r>
      <w:r w:rsidRPr="008213ED">
        <w:rPr>
          <w:rFonts w:asciiTheme="minorEastAsia" w:eastAsiaTheme="minorEastAsia" w:hAnsiTheme="minorEastAsia"/>
          <w:color w:val="000000" w:themeColor="text1"/>
          <w:spacing w:val="-9"/>
        </w:rPr>
        <w:t xml:space="preserve"> </w:t>
      </w:r>
    </w:p>
    <w:p w14:paraId="5F53F536" w14:textId="77777777" w:rsidR="00C5536D" w:rsidRPr="008213ED" w:rsidRDefault="00C5536D" w:rsidP="00C5536D">
      <w:pPr>
        <w:ind w:left="236" w:hangingChars="100" w:hanging="23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w:t>
      </w: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都道府県知事は、前項の許可の申請があつた場合において、次の各号のいずれにも該　当しないと認めるときは、これを許可しなければならない。</w:t>
      </w:r>
      <w:r w:rsidRPr="008213ED">
        <w:rPr>
          <w:rFonts w:asciiTheme="minorEastAsia" w:eastAsiaTheme="minorEastAsia" w:hAnsiTheme="minorEastAsia"/>
          <w:color w:val="000000" w:themeColor="text1"/>
          <w:spacing w:val="-9"/>
        </w:rPr>
        <w:t xml:space="preserve"> </w:t>
      </w:r>
    </w:p>
    <w:p w14:paraId="32F2FAB3" w14:textId="77777777"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一　当該開発行為をする森林の現に有する土地に関する災害の防止の機能からみて、当　　該開発行為により当該森林の周辺の地域において土砂の流出又は崩壊その他の災害を　　発生させるおそれがあること。</w:t>
      </w:r>
      <w:r w:rsidRPr="008213ED">
        <w:rPr>
          <w:rFonts w:asciiTheme="minorEastAsia" w:eastAsiaTheme="minorEastAsia" w:hAnsiTheme="minorEastAsia"/>
          <w:color w:val="000000" w:themeColor="text1"/>
          <w:spacing w:val="-9"/>
        </w:rPr>
        <w:t xml:space="preserve"> </w:t>
      </w:r>
    </w:p>
    <w:p w14:paraId="2E8875F4" w14:textId="77777777"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一の二　当該開発行為をする森林の現に有する水害の防止の機能からみて、当該開発行　　為により当該機能に依存する地域における水害を発生させるおそれがあること。</w:t>
      </w:r>
      <w:r w:rsidRPr="008213ED">
        <w:rPr>
          <w:rFonts w:asciiTheme="minorEastAsia" w:eastAsiaTheme="minorEastAsia" w:hAnsiTheme="minorEastAsia"/>
          <w:color w:val="000000" w:themeColor="text1"/>
          <w:spacing w:val="-9"/>
        </w:rPr>
        <w:t xml:space="preserve"> </w:t>
      </w:r>
    </w:p>
    <w:p w14:paraId="4421CBB6" w14:textId="0E878BA5"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二　当該開発行為をする森林の現に有する水源の</w:t>
      </w:r>
      <w:r w:rsidR="00E61BFA" w:rsidRPr="008213ED">
        <w:rPr>
          <w:rFonts w:asciiTheme="minorEastAsia" w:eastAsiaTheme="minorEastAsia" w:hAnsiTheme="minorEastAsia"/>
          <w:color w:val="000000" w:themeColor="text1"/>
        </w:rPr>
        <w:t>涵</w:t>
      </w:r>
      <w:r w:rsidRPr="008213ED">
        <w:rPr>
          <w:rFonts w:asciiTheme="minorEastAsia" w:eastAsiaTheme="minorEastAsia" w:hAnsiTheme="minorEastAsia"/>
          <w:color w:val="000000" w:themeColor="text1"/>
        </w:rPr>
        <w:t>養の機能からみて、当該開発行為　　により当該機能に依存する地域における水の確保に著しい支障を及ぼすおそれがある　　こと。</w:t>
      </w:r>
      <w:r w:rsidRPr="008213ED">
        <w:rPr>
          <w:rFonts w:asciiTheme="minorEastAsia" w:eastAsiaTheme="minorEastAsia" w:hAnsiTheme="minorEastAsia"/>
          <w:color w:val="000000" w:themeColor="text1"/>
          <w:spacing w:val="-9"/>
        </w:rPr>
        <w:t xml:space="preserve"> </w:t>
      </w:r>
    </w:p>
    <w:p w14:paraId="5F90D630" w14:textId="77777777"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三　当該開発行為をする森林の現に有する環境の保全の機能からみて、当該開発行為に　　より当該森林の周辺の地域における環境を著しく悪化させるおそれがあること。</w:t>
      </w:r>
      <w:r w:rsidRPr="008213ED">
        <w:rPr>
          <w:rFonts w:asciiTheme="minorEastAsia" w:eastAsiaTheme="minorEastAsia" w:hAnsiTheme="minorEastAsia"/>
          <w:color w:val="000000" w:themeColor="text1"/>
          <w:spacing w:val="-9"/>
        </w:rPr>
        <w:t xml:space="preserve"> </w:t>
      </w:r>
    </w:p>
    <w:p w14:paraId="5275DDCE" w14:textId="77777777" w:rsidR="00C5536D" w:rsidRPr="008213ED" w:rsidRDefault="00C5536D" w:rsidP="00C5536D">
      <w:pPr>
        <w:ind w:left="236" w:hangingChars="100" w:hanging="236"/>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３　前項各号の規定の適用につき同項各号に規定する森林の機能を判断するに当たつて　　は、森林の保続培養及び森林生産力の増進に留意しなければならない。</w:t>
      </w:r>
      <w:r w:rsidRPr="008213ED">
        <w:rPr>
          <w:rFonts w:asciiTheme="minorEastAsia" w:eastAsiaTheme="minorEastAsia" w:hAnsiTheme="minorEastAsia"/>
          <w:color w:val="000000" w:themeColor="text1"/>
          <w:spacing w:val="-9"/>
        </w:rPr>
        <w:t xml:space="preserve"> </w:t>
      </w:r>
    </w:p>
    <w:p w14:paraId="0ECB1708" w14:textId="0104FE8E" w:rsidR="00C5536D" w:rsidRPr="008213ED" w:rsidRDefault="00C5536D" w:rsidP="006E23F1">
      <w:pPr>
        <w:ind w:left="236" w:hangingChars="100" w:hanging="23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４　第一項の許可には、</w:t>
      </w:r>
      <w:r w:rsidR="00E61BFA" w:rsidRPr="008213ED">
        <w:rPr>
          <w:rFonts w:asciiTheme="minorEastAsia" w:eastAsiaTheme="minorEastAsia" w:hAnsiTheme="minorEastAsia"/>
          <w:color w:val="000000" w:themeColor="text1"/>
        </w:rPr>
        <w:t>擁壁、排水施設その他の森林の有する公益的機能を維持するために必要な施設を設置し、又は維持管理すべきことその他の条件を付する</w:t>
      </w:r>
      <w:r w:rsidRPr="008213ED">
        <w:rPr>
          <w:rFonts w:asciiTheme="minorEastAsia" w:eastAsiaTheme="minorEastAsia" w:hAnsiTheme="minorEastAsia"/>
          <w:color w:val="000000" w:themeColor="text1"/>
        </w:rPr>
        <w:t>ことができる。</w:t>
      </w:r>
      <w:r w:rsidRPr="008213ED">
        <w:rPr>
          <w:rFonts w:asciiTheme="minorEastAsia" w:eastAsiaTheme="minorEastAsia" w:hAnsiTheme="minorEastAsia"/>
          <w:color w:val="000000" w:themeColor="text1"/>
          <w:spacing w:val="-9"/>
        </w:rPr>
        <w:t xml:space="preserve"> </w:t>
      </w:r>
    </w:p>
    <w:p w14:paraId="203F56AA" w14:textId="77777777" w:rsidR="00C5536D" w:rsidRPr="008213ED" w:rsidRDefault="00C5536D" w:rsidP="00C5536D">
      <w:pPr>
        <w:ind w:left="236" w:hangingChars="100" w:hanging="23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５　前項の条件は、森林の現に有する公益的機能を維持するために必要最小限度のものに　限り、かつ、その許可を受けた者に不当な義務を課することとなるものであつてはなら　ない。</w:t>
      </w:r>
      <w:r w:rsidRPr="008213ED">
        <w:rPr>
          <w:rFonts w:asciiTheme="minorEastAsia" w:eastAsiaTheme="minorEastAsia" w:hAnsiTheme="minorEastAsia"/>
          <w:color w:val="000000" w:themeColor="text1"/>
          <w:spacing w:val="-9"/>
        </w:rPr>
        <w:t xml:space="preserve"> </w:t>
      </w:r>
    </w:p>
    <w:p w14:paraId="38EC798C" w14:textId="77777777" w:rsidR="00C5536D" w:rsidRPr="008213ED" w:rsidRDefault="00C5536D" w:rsidP="00C5536D">
      <w:pPr>
        <w:ind w:left="236" w:hangingChars="100" w:hanging="23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６　都道府県知事は、第一項の許可をしようとするときは、都道府県森林審議会及び関係　市町村長の意見を聴かなければならない。</w:t>
      </w:r>
      <w:r w:rsidRPr="008213ED">
        <w:rPr>
          <w:rFonts w:asciiTheme="minorEastAsia" w:eastAsiaTheme="minorEastAsia" w:hAnsiTheme="minorEastAsia"/>
          <w:color w:val="000000" w:themeColor="text1"/>
          <w:spacing w:val="-9"/>
        </w:rPr>
        <w:t xml:space="preserve"> </w:t>
      </w:r>
    </w:p>
    <w:p w14:paraId="62FFB5C4"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9"/>
        </w:rPr>
        <w:t xml:space="preserve">                                                                                </w:t>
      </w:r>
    </w:p>
    <w:p w14:paraId="06ED0C1B"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(監督処分)</w:t>
      </w:r>
      <w:r w:rsidRPr="008213ED">
        <w:rPr>
          <w:rFonts w:asciiTheme="minorEastAsia" w:eastAsiaTheme="minorEastAsia" w:hAnsiTheme="minorEastAsia"/>
          <w:color w:val="000000" w:themeColor="text1"/>
          <w:spacing w:val="-9"/>
        </w:rPr>
        <w:t xml:space="preserve">                                                                  </w:t>
      </w:r>
    </w:p>
    <w:p w14:paraId="4EF60A80"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第10条の３</w:t>
      </w:r>
    </w:p>
    <w:p w14:paraId="4FFDAE29" w14:textId="37A6373F"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都道府県知事は、森林の有する公益的機能を維持するために必要があると認めるときは、前条第１項の規定に違反した者若しくは同項の許可に</w:t>
      </w:r>
      <w:r w:rsidR="00D667A0" w:rsidRPr="008213ED">
        <w:rPr>
          <w:rFonts w:asciiTheme="minorEastAsia" w:eastAsiaTheme="minorEastAsia" w:hAnsiTheme="minorEastAsia"/>
          <w:color w:val="000000" w:themeColor="text1"/>
        </w:rPr>
        <w:t>付</w:t>
      </w:r>
      <w:r w:rsidRPr="008213ED">
        <w:rPr>
          <w:rFonts w:asciiTheme="minorEastAsia" w:eastAsiaTheme="minorEastAsia" w:hAnsiTheme="minorEastAsia"/>
          <w:color w:val="000000" w:themeColor="text1"/>
        </w:rPr>
        <w:t>した同条第四項の条件に違反して開発行為をした者又は偽りその他の不正な手段により同条第１項の許可を受けて開発行為をした者に対し、その開発行為の中止を命じ、又は期間を定めて復旧に必要な行為をすべき旨を命ずることができる。</w:t>
      </w:r>
    </w:p>
    <w:p w14:paraId="4A70FDBB" w14:textId="46B4E048" w:rsidR="00D667A0" w:rsidRPr="008213ED" w:rsidRDefault="00D667A0"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　都道府県知事は、前項の規定による命令を受けた者が、正当な理由がなくて当該命令に従わなか</w:t>
      </w:r>
      <w:r w:rsidR="0022492E" w:rsidRPr="008213ED">
        <w:rPr>
          <w:rFonts w:asciiTheme="minorEastAsia" w:eastAsiaTheme="minorEastAsia" w:hAnsiTheme="minorEastAsia"/>
          <w:color w:val="000000" w:themeColor="text1"/>
        </w:rPr>
        <w:t>つ</w:t>
      </w:r>
      <w:r w:rsidRPr="008213ED">
        <w:rPr>
          <w:rFonts w:asciiTheme="minorEastAsia" w:eastAsiaTheme="minorEastAsia" w:hAnsiTheme="minorEastAsia"/>
          <w:color w:val="000000" w:themeColor="text1"/>
        </w:rPr>
        <w:t>たときは、その旨及び当該命令に係る土地の地番その他必要な事項を公表することができる。</w:t>
      </w:r>
    </w:p>
    <w:p w14:paraId="520F36AE"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9"/>
        </w:rPr>
        <w:t xml:space="preserve">                                                                                </w:t>
      </w:r>
    </w:p>
    <w:p w14:paraId="2CB19E9C"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(適用除外)</w:t>
      </w:r>
      <w:r w:rsidRPr="008213ED">
        <w:rPr>
          <w:rFonts w:asciiTheme="minorEastAsia" w:eastAsiaTheme="minorEastAsia" w:hAnsiTheme="minorEastAsia"/>
          <w:color w:val="000000" w:themeColor="text1"/>
          <w:spacing w:val="-9"/>
        </w:rPr>
        <w:t xml:space="preserve">                                                                    </w:t>
      </w:r>
    </w:p>
    <w:p w14:paraId="351E81A4"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第10条の４</w:t>
      </w:r>
    </w:p>
    <w:p w14:paraId="6E60488B"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 xml:space="preserve">　この章の規定は、試験研究の目的に供している森林で農林水産大臣の指定するものその他農林水産省令で定める森林には適用しない。</w:t>
      </w:r>
      <w:r w:rsidRPr="008213ED">
        <w:rPr>
          <w:rFonts w:asciiTheme="minorEastAsia" w:eastAsiaTheme="minorEastAsia" w:hAnsiTheme="minorEastAsia"/>
          <w:color w:val="000000" w:themeColor="text1"/>
          <w:spacing w:val="-9"/>
        </w:rPr>
        <w:t xml:space="preserve">                            </w:t>
      </w:r>
    </w:p>
    <w:p w14:paraId="7ECBDFC6" w14:textId="77777777" w:rsidR="00C5536D" w:rsidRPr="008213ED" w:rsidRDefault="00C5536D" w:rsidP="00C5536D">
      <w:pPr>
        <w:ind w:left="238" w:hanging="238"/>
        <w:rPr>
          <w:rFonts w:asciiTheme="minorEastAsia" w:eastAsiaTheme="minorEastAsia" w:hAnsiTheme="minorEastAsia" w:hint="default"/>
          <w:color w:val="000000" w:themeColor="text1"/>
        </w:rPr>
      </w:pPr>
    </w:p>
    <w:p w14:paraId="6E54A2B1" w14:textId="77777777" w:rsidR="00C5536D" w:rsidRPr="008213ED" w:rsidRDefault="00C5536D" w:rsidP="00C5536D">
      <w:pPr>
        <w:ind w:left="238" w:hanging="238"/>
        <w:rPr>
          <w:rFonts w:asciiTheme="minorEastAsia" w:eastAsiaTheme="minorEastAsia" w:hAnsiTheme="minorEastAsia" w:hint="default"/>
          <w:color w:val="000000" w:themeColor="text1"/>
        </w:rPr>
      </w:pPr>
      <w:bookmarkStart w:id="14" w:name="伐採届"/>
      <w:bookmarkEnd w:id="14"/>
      <w:r w:rsidRPr="008213ED">
        <w:rPr>
          <w:rFonts w:asciiTheme="minorEastAsia" w:eastAsiaTheme="minorEastAsia" w:hAnsiTheme="minorEastAsia"/>
          <w:color w:val="000000" w:themeColor="text1"/>
        </w:rPr>
        <w:t>(伐採及び伐採後の造林の届出)</w:t>
      </w:r>
      <w:bookmarkStart w:id="15" w:name="_PageRef000000010"/>
      <w:bookmarkEnd w:id="15"/>
      <w:r w:rsidRPr="008213ED">
        <w:rPr>
          <w:rFonts w:asciiTheme="minorEastAsia" w:eastAsiaTheme="minorEastAsia" w:hAnsiTheme="minorEastAsia"/>
          <w:color w:val="000000" w:themeColor="text1"/>
          <w:spacing w:val="-9"/>
        </w:rPr>
        <w:t xml:space="preserve"> </w:t>
      </w:r>
    </w:p>
    <w:p w14:paraId="3FF25291"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第10条の８</w:t>
      </w:r>
    </w:p>
    <w:p w14:paraId="4E565EAA" w14:textId="57314CEF" w:rsidR="00C5536D" w:rsidRPr="008213ED" w:rsidRDefault="00C5536D" w:rsidP="00C5536D">
      <w:pPr>
        <w:ind w:left="236" w:hangingChars="100" w:hanging="23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森林所有者等</w:t>
      </w:r>
      <w:r w:rsidR="0022492E" w:rsidRPr="008213ED">
        <w:rPr>
          <w:rFonts w:asciiTheme="minorEastAsia" w:eastAsiaTheme="minorEastAsia" w:hAnsiTheme="minorEastAsia"/>
          <w:color w:val="000000" w:themeColor="text1"/>
        </w:rPr>
        <w:t>（市町村がその区域内において伐採する場合の当該市町村を除く。以下この条において同じ。）</w:t>
      </w:r>
      <w:r w:rsidRPr="008213ED">
        <w:rPr>
          <w:rFonts w:asciiTheme="minorEastAsia" w:eastAsiaTheme="minorEastAsia" w:hAnsiTheme="minorEastAsia"/>
          <w:color w:val="000000" w:themeColor="text1"/>
        </w:rPr>
        <w:t>は、地域森林計画の対象となつている民有林（第25条又は第25条の二　の規定により指定された保安林及び第41条の規定により指定された保安施設地</w:t>
      </w:r>
      <w:r w:rsidRPr="008213ED">
        <w:rPr>
          <w:rFonts w:asciiTheme="minorEastAsia" w:eastAsiaTheme="minorEastAsia" w:hAnsiTheme="minorEastAsia"/>
          <w:color w:val="000000" w:themeColor="text1"/>
        </w:rPr>
        <w:lastRenderedPageBreak/>
        <w:t>区の区　域内の森林を除く。）の立木を伐採するには、農林水産省令で定める手続に従い、あらかじめ、市町村の長に森林の所在場所、伐採面積、伐採方法、伐採齢、伐採後の造林の方法、期間及び樹種その他農林水産省令で定める事項を記載した伐採及び伐採後の造林の届出書を提出しなければならない。ただし、次の各号のいずれかに該当する場合は、この限りでない。</w:t>
      </w:r>
      <w:r w:rsidRPr="008213ED">
        <w:rPr>
          <w:rFonts w:asciiTheme="minorEastAsia" w:eastAsiaTheme="minorEastAsia" w:hAnsiTheme="minorEastAsia"/>
          <w:color w:val="000000" w:themeColor="text1"/>
          <w:spacing w:val="-9"/>
        </w:rPr>
        <w:t xml:space="preserve"> </w:t>
      </w:r>
    </w:p>
    <w:p w14:paraId="627A7F5D" w14:textId="77777777"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一　法令又はこれに基づく処分により伐採の義務のある者がその履行として伐採する場　　合</w:t>
      </w:r>
      <w:r w:rsidRPr="008213ED">
        <w:rPr>
          <w:rFonts w:asciiTheme="minorEastAsia" w:eastAsiaTheme="minorEastAsia" w:hAnsiTheme="minorEastAsia"/>
          <w:color w:val="000000" w:themeColor="text1"/>
          <w:spacing w:val="-9"/>
        </w:rPr>
        <w:t xml:space="preserve"> </w:t>
      </w:r>
    </w:p>
    <w:p w14:paraId="10750A4D" w14:textId="77777777"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二　第10条の２第１項の許可を受けた者が当該許可に係る同項の開発行為をするため　　に伐採する場合</w:t>
      </w:r>
      <w:r w:rsidRPr="008213ED">
        <w:rPr>
          <w:rFonts w:asciiTheme="minorEastAsia" w:eastAsiaTheme="minorEastAsia" w:hAnsiTheme="minorEastAsia"/>
          <w:color w:val="000000" w:themeColor="text1"/>
          <w:spacing w:val="-9"/>
        </w:rPr>
        <w:t xml:space="preserve"> </w:t>
      </w:r>
    </w:p>
    <w:p w14:paraId="7518D495" w14:textId="77777777"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三　第10条の11の4第1項（第10条の11の6第2項において読み替えて準用する場　　合を含む。）の裁定（第10条の11の2第1項第一号の契約の締結に関するものを除　　く。）に基づいて伐採をする場合</w:t>
      </w:r>
    </w:p>
    <w:p w14:paraId="54A04333" w14:textId="77777777"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四　第10条の17第1項の規定による公告に係る第10条の15第1項に規定する公益的　　機能維持増進協定（その変更について第10条の18において準用する第10条の17第1項の規定による公告があったときは、その変更後のもの）に基づいて伐採する場合</w:t>
      </w:r>
    </w:p>
    <w:p w14:paraId="233EEB19" w14:textId="77777777" w:rsidR="00C5536D" w:rsidRPr="008213ED" w:rsidRDefault="00C5536D" w:rsidP="00C5536D">
      <w:pPr>
        <w:ind w:left="472" w:hangingChars="200" w:hanging="472"/>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五　第11条第5項の認定に係る森林経営計画（その変更につき第12条第３項におい　　　て読み替えて準用する第11条第5項の規定による認定があったときは、その変更後　　のもの）において定められている伐採をする場合</w:t>
      </w:r>
      <w:r w:rsidRPr="008213ED">
        <w:rPr>
          <w:rFonts w:asciiTheme="minorEastAsia" w:eastAsiaTheme="minorEastAsia" w:hAnsiTheme="minorEastAsia"/>
          <w:color w:val="000000" w:themeColor="text1"/>
          <w:spacing w:val="-9"/>
        </w:rPr>
        <w:t xml:space="preserve"> </w:t>
      </w:r>
    </w:p>
    <w:p w14:paraId="3FCDE351"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六　森林所有者等が第49条第１項の許可を受けて伐採する場合</w:t>
      </w:r>
      <w:r w:rsidRPr="008213ED">
        <w:rPr>
          <w:rFonts w:asciiTheme="minorEastAsia" w:eastAsiaTheme="minorEastAsia" w:hAnsiTheme="minorEastAsia"/>
          <w:color w:val="000000" w:themeColor="text1"/>
          <w:spacing w:val="-9"/>
        </w:rPr>
        <w:t xml:space="preserve"> </w:t>
      </w:r>
    </w:p>
    <w:p w14:paraId="58966DF8"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七　第188条第３項の規定に基づいて伐採する場合</w:t>
      </w:r>
      <w:r w:rsidRPr="008213ED">
        <w:rPr>
          <w:rFonts w:asciiTheme="minorEastAsia" w:eastAsiaTheme="minorEastAsia" w:hAnsiTheme="minorEastAsia"/>
          <w:color w:val="000000" w:themeColor="text1"/>
          <w:spacing w:val="-9"/>
        </w:rPr>
        <w:t xml:space="preserve"> </w:t>
      </w:r>
    </w:p>
    <w:p w14:paraId="1E05B13E" w14:textId="77777777"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八　法令によりその立木の伐採につき制限がある森林で農林水産省令で定めるもの以外　　の森林（次号において「普通林」という。）であつて、立木の果実の採取その他農林　　水産省令で定める用途に主として供されるものとして市町村の長が当該森林所有者の　　申請に基づき指定したものにつき伐採する場合</w:t>
      </w:r>
      <w:r w:rsidRPr="008213ED">
        <w:rPr>
          <w:rFonts w:asciiTheme="minorEastAsia" w:eastAsiaTheme="minorEastAsia" w:hAnsiTheme="minorEastAsia"/>
          <w:color w:val="000000" w:themeColor="text1"/>
          <w:spacing w:val="-9"/>
        </w:rPr>
        <w:t xml:space="preserve"> </w:t>
      </w:r>
    </w:p>
    <w:p w14:paraId="5B6D4B73" w14:textId="77777777"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九　普通林であつて、自家の生活の用に充てるため必要な木材その他の林産物の採取の　　目的に供すべきもののうち、市町村の長が当該森林所有者の申請に基づき農林水産省　　令で定める基準に従い指定したものにつき伐採する場合</w:t>
      </w:r>
      <w:r w:rsidRPr="008213ED">
        <w:rPr>
          <w:rFonts w:asciiTheme="minorEastAsia" w:eastAsiaTheme="minorEastAsia" w:hAnsiTheme="minorEastAsia"/>
          <w:color w:val="000000" w:themeColor="text1"/>
          <w:spacing w:val="-9"/>
        </w:rPr>
        <w:t xml:space="preserve"> </w:t>
      </w:r>
    </w:p>
    <w:p w14:paraId="0AF44FE6"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十　火災、風水害その他の非常災害に際し緊急の用に供する必要がある場合</w:t>
      </w:r>
      <w:r w:rsidRPr="008213ED">
        <w:rPr>
          <w:rFonts w:asciiTheme="minorEastAsia" w:eastAsiaTheme="minorEastAsia" w:hAnsiTheme="minorEastAsia"/>
          <w:color w:val="000000" w:themeColor="text1"/>
          <w:spacing w:val="-9"/>
        </w:rPr>
        <w:t xml:space="preserve"> </w:t>
      </w:r>
    </w:p>
    <w:p w14:paraId="59A9EB37"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十一　除伐する場合</w:t>
      </w:r>
      <w:r w:rsidRPr="008213ED">
        <w:rPr>
          <w:rFonts w:asciiTheme="minorEastAsia" w:eastAsiaTheme="minorEastAsia" w:hAnsiTheme="minorEastAsia"/>
          <w:color w:val="000000" w:themeColor="text1"/>
          <w:spacing w:val="-9"/>
        </w:rPr>
        <w:t xml:space="preserve"> </w:t>
      </w:r>
    </w:p>
    <w:p w14:paraId="66B193D1"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十二　その他農林水産省令で定める場合</w:t>
      </w:r>
      <w:r w:rsidRPr="008213ED">
        <w:rPr>
          <w:rFonts w:asciiTheme="minorEastAsia" w:eastAsiaTheme="minorEastAsia" w:hAnsiTheme="minorEastAsia"/>
          <w:color w:val="000000" w:themeColor="text1"/>
          <w:spacing w:val="-9"/>
        </w:rPr>
        <w:t xml:space="preserve"> </w:t>
      </w:r>
    </w:p>
    <w:p w14:paraId="458095E9" w14:textId="77777777" w:rsidR="00C5536D" w:rsidRPr="008213ED" w:rsidRDefault="00C5536D" w:rsidP="00C5536D">
      <w:pPr>
        <w:ind w:left="236" w:hangingChars="100" w:hanging="23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　前項第九号に掲げる場合に該当して森林の立木を伐採した森林所有者等は、農林水産　省令で定める手続に従い、市町村の長に伐採の届出書を提出しなければならない。</w:t>
      </w:r>
    </w:p>
    <w:p w14:paraId="7103F571" w14:textId="77777777" w:rsidR="00C5536D" w:rsidRPr="008213ED" w:rsidRDefault="00C5536D" w:rsidP="00C5536D">
      <w:pPr>
        <w:ind w:left="236" w:hangingChars="100" w:hanging="236"/>
        <w:rPr>
          <w:rFonts w:asciiTheme="minorEastAsia" w:eastAsiaTheme="minorEastAsia" w:hAnsiTheme="minorEastAsia" w:hint="default"/>
          <w:color w:val="000000" w:themeColor="text1"/>
        </w:rPr>
      </w:pPr>
    </w:p>
    <w:p w14:paraId="3FEBDC2C" w14:textId="77777777" w:rsidR="00C5536D" w:rsidRPr="008213ED" w:rsidRDefault="00C5536D" w:rsidP="00C5536D">
      <w:pPr>
        <w:ind w:left="236" w:hangingChars="100" w:hanging="236"/>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（中　略）</w:t>
      </w:r>
    </w:p>
    <w:p w14:paraId="566A6205" w14:textId="77777777" w:rsidR="00C5536D" w:rsidRPr="008213ED" w:rsidRDefault="00C5536D" w:rsidP="00C5536D">
      <w:pPr>
        <w:ind w:left="236" w:hangingChars="100" w:hanging="236"/>
        <w:rPr>
          <w:rFonts w:asciiTheme="minorEastAsia" w:eastAsiaTheme="minorEastAsia" w:hAnsiTheme="minorEastAsia" w:hint="default"/>
          <w:color w:val="000000" w:themeColor="text1"/>
        </w:rPr>
      </w:pPr>
    </w:p>
    <w:p w14:paraId="4A3F3215" w14:textId="77777777" w:rsidR="00C5536D" w:rsidRPr="008213ED" w:rsidRDefault="00C5536D" w:rsidP="00C5536D">
      <w:pPr>
        <w:ind w:left="236" w:hangingChars="100" w:hanging="23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(罰則)</w:t>
      </w:r>
    </w:p>
    <w:p w14:paraId="7571286A"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第206条</w:t>
      </w:r>
    </w:p>
    <w:p w14:paraId="11287414" w14:textId="24935804" w:rsidR="00C5536D" w:rsidRPr="008213ED" w:rsidRDefault="00C5536D" w:rsidP="00C5536D">
      <w:pPr>
        <w:ind w:left="283" w:hangingChars="120" w:hanging="283"/>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次の各号のいずれかに該当する者は、３年以下の</w:t>
      </w:r>
      <w:r w:rsidR="00F36452" w:rsidRPr="008213ED">
        <w:rPr>
          <w:rFonts w:asciiTheme="minorEastAsia" w:eastAsiaTheme="minorEastAsia" w:hAnsiTheme="minorEastAsia"/>
          <w:color w:val="000000" w:themeColor="text1"/>
        </w:rPr>
        <w:t>拘禁刑</w:t>
      </w:r>
      <w:r w:rsidRPr="008213ED">
        <w:rPr>
          <w:rFonts w:asciiTheme="minorEastAsia" w:eastAsiaTheme="minorEastAsia" w:hAnsiTheme="minorEastAsia"/>
          <w:color w:val="000000" w:themeColor="text1"/>
        </w:rPr>
        <w:t>又は300万円以下の罰金に処する。</w:t>
      </w:r>
      <w:r w:rsidRPr="008213ED">
        <w:rPr>
          <w:rFonts w:asciiTheme="minorEastAsia" w:eastAsiaTheme="minorEastAsia" w:hAnsiTheme="minorEastAsia"/>
          <w:color w:val="000000" w:themeColor="text1"/>
          <w:spacing w:val="-9"/>
        </w:rPr>
        <w:t xml:space="preserve"> </w:t>
      </w:r>
    </w:p>
    <w:p w14:paraId="2CEA7780" w14:textId="7EA2456C" w:rsidR="00A1355A" w:rsidRPr="008213ED" w:rsidRDefault="00C5536D" w:rsidP="00C5536D">
      <w:pPr>
        <w:rPr>
          <w:rFonts w:asciiTheme="minorEastAsia" w:eastAsiaTheme="minorEastAsia" w:hAnsiTheme="minorEastAsia" w:hint="default"/>
          <w:color w:val="000000" w:themeColor="text1"/>
          <w:spacing w:val="-9"/>
        </w:rPr>
      </w:pPr>
      <w:bookmarkStart w:id="16" w:name="_Hlk225152006"/>
      <w:r w:rsidRPr="008213ED">
        <w:rPr>
          <w:rFonts w:asciiTheme="minorEastAsia" w:eastAsiaTheme="minorEastAsia" w:hAnsiTheme="minorEastAsia"/>
          <w:color w:val="000000" w:themeColor="text1"/>
        </w:rPr>
        <w:t xml:space="preserve">　一　第10条の２第１項の規定に違反し、開発行為をした者</w:t>
      </w:r>
    </w:p>
    <w:bookmarkEnd w:id="16"/>
    <w:p w14:paraId="678DDE49" w14:textId="6DE94E4F" w:rsidR="00A1355A" w:rsidRPr="008213ED" w:rsidRDefault="00A1355A" w:rsidP="006E23F1">
      <w:pPr>
        <w:ind w:left="472" w:hangingChars="200" w:hanging="472"/>
        <w:rPr>
          <w:rFonts w:asciiTheme="minorEastAsia" w:eastAsiaTheme="minorEastAsia" w:hAnsiTheme="minorEastAsia" w:hint="default"/>
          <w:color w:val="000000" w:themeColor="text1"/>
          <w:spacing w:val="-9"/>
        </w:rPr>
      </w:pPr>
      <w:r w:rsidRPr="008213ED">
        <w:rPr>
          <w:rFonts w:asciiTheme="minorEastAsia" w:eastAsiaTheme="minorEastAsia" w:hAnsiTheme="minorEastAsia"/>
          <w:color w:val="000000" w:themeColor="text1"/>
        </w:rPr>
        <w:t xml:space="preserve">　二　第</w:t>
      </w:r>
      <w:r w:rsidRPr="008213ED">
        <w:rPr>
          <w:rFonts w:asciiTheme="minorEastAsia" w:eastAsiaTheme="minorEastAsia" w:hAnsiTheme="minorEastAsia" w:hint="default"/>
          <w:color w:val="000000" w:themeColor="text1"/>
        </w:rPr>
        <w:t>10条の２第１項の</w:t>
      </w:r>
      <w:r w:rsidRPr="008213ED">
        <w:rPr>
          <w:rFonts w:asciiTheme="minorEastAsia" w:eastAsiaTheme="minorEastAsia" w:hAnsiTheme="minorEastAsia"/>
          <w:color w:val="000000" w:themeColor="text1"/>
        </w:rPr>
        <w:t>許可に付した同条第４項</w:t>
      </w:r>
      <w:r w:rsidR="001D5D85" w:rsidRPr="008213ED">
        <w:rPr>
          <w:rFonts w:asciiTheme="minorEastAsia" w:eastAsiaTheme="minorEastAsia" w:hAnsiTheme="minorEastAsia"/>
          <w:color w:val="000000" w:themeColor="text1"/>
        </w:rPr>
        <w:t>の条件（擁壁、排水施設その他の森林の有する公益的機能を維持するために必要な施設を設置し、又は維持管理すべきことを内容とするものに限る。）に違反し、開発行為をした者</w:t>
      </w:r>
    </w:p>
    <w:p w14:paraId="2984681B" w14:textId="351A06FF"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00A1355A" w:rsidRPr="008213ED">
        <w:rPr>
          <w:rFonts w:asciiTheme="minorEastAsia" w:eastAsiaTheme="minorEastAsia" w:hAnsiTheme="minorEastAsia"/>
          <w:color w:val="000000" w:themeColor="text1"/>
        </w:rPr>
        <w:t>三</w:t>
      </w:r>
      <w:r w:rsidRPr="008213ED">
        <w:rPr>
          <w:rFonts w:asciiTheme="minorEastAsia" w:eastAsiaTheme="minorEastAsia" w:hAnsiTheme="minorEastAsia"/>
          <w:color w:val="000000" w:themeColor="text1"/>
        </w:rPr>
        <w:t xml:space="preserve">　第10条の３</w:t>
      </w:r>
      <w:r w:rsidR="00A1355A" w:rsidRPr="008213ED">
        <w:rPr>
          <w:rFonts w:asciiTheme="minorEastAsia" w:eastAsiaTheme="minorEastAsia" w:hAnsiTheme="minorEastAsia"/>
          <w:color w:val="000000" w:themeColor="text1"/>
        </w:rPr>
        <w:t>第１項</w:t>
      </w:r>
      <w:r w:rsidRPr="008213ED">
        <w:rPr>
          <w:rFonts w:asciiTheme="minorEastAsia" w:eastAsiaTheme="minorEastAsia" w:hAnsiTheme="minorEastAsia"/>
          <w:color w:val="000000" w:themeColor="text1"/>
        </w:rPr>
        <w:t>の規定による命令に違反した者</w:t>
      </w:r>
      <w:r w:rsidRPr="008213ED">
        <w:rPr>
          <w:rFonts w:asciiTheme="minorEastAsia" w:eastAsiaTheme="minorEastAsia" w:hAnsiTheme="minorEastAsia"/>
          <w:color w:val="000000" w:themeColor="text1"/>
          <w:spacing w:val="-9"/>
        </w:rPr>
        <w:t xml:space="preserve"> </w:t>
      </w:r>
    </w:p>
    <w:p w14:paraId="579AAA80" w14:textId="428B30C4"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00A1355A" w:rsidRPr="008213ED">
        <w:rPr>
          <w:rFonts w:asciiTheme="minorEastAsia" w:eastAsiaTheme="minorEastAsia" w:hAnsiTheme="minorEastAsia"/>
          <w:color w:val="000000" w:themeColor="text1"/>
        </w:rPr>
        <w:t>四</w:t>
      </w:r>
      <w:r w:rsidRPr="008213ED">
        <w:rPr>
          <w:rFonts w:asciiTheme="minorEastAsia" w:eastAsiaTheme="minorEastAsia" w:hAnsiTheme="minorEastAsia"/>
          <w:color w:val="000000" w:themeColor="text1"/>
        </w:rPr>
        <w:t xml:space="preserve">　第34条第１項（第44条において準用する場合を含む。）の規定に違反し、保安林　　</w:t>
      </w:r>
      <w:r w:rsidRPr="008213ED">
        <w:rPr>
          <w:rFonts w:asciiTheme="minorEastAsia" w:eastAsiaTheme="minorEastAsia" w:hAnsiTheme="minorEastAsia"/>
          <w:color w:val="000000" w:themeColor="text1"/>
        </w:rPr>
        <w:lastRenderedPageBreak/>
        <w:t>又は保安施設地区の区域内の森林の立木を伐採した者</w:t>
      </w:r>
      <w:r w:rsidRPr="008213ED">
        <w:rPr>
          <w:rFonts w:asciiTheme="minorEastAsia" w:eastAsiaTheme="minorEastAsia" w:hAnsiTheme="minorEastAsia"/>
          <w:color w:val="000000" w:themeColor="text1"/>
          <w:spacing w:val="-9"/>
        </w:rPr>
        <w:t xml:space="preserve"> </w:t>
      </w:r>
    </w:p>
    <w:p w14:paraId="638BD068" w14:textId="70DA97A8"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00A1355A" w:rsidRPr="008213ED">
        <w:rPr>
          <w:rFonts w:asciiTheme="minorEastAsia" w:eastAsiaTheme="minorEastAsia" w:hAnsiTheme="minorEastAsia"/>
          <w:color w:val="000000" w:themeColor="text1"/>
        </w:rPr>
        <w:t>五</w:t>
      </w:r>
      <w:r w:rsidRPr="008213ED">
        <w:rPr>
          <w:rFonts w:asciiTheme="minorEastAsia" w:eastAsiaTheme="minorEastAsia" w:hAnsiTheme="minorEastAsia"/>
          <w:color w:val="000000" w:themeColor="text1"/>
        </w:rPr>
        <w:t xml:space="preserve">　第34条第２項（第44条において準用する場合を含む。）の規定に違反し、立竹を　　伐採し、立木を損傷し、家畜を放牧し、下草、落葉若しくは落枝を採取し、又は土石　　若しくは樹根の採掘、開墾その他の土地の形質を変更する行為をした者</w:t>
      </w:r>
      <w:r w:rsidRPr="008213ED">
        <w:rPr>
          <w:rFonts w:asciiTheme="minorEastAsia" w:eastAsiaTheme="minorEastAsia" w:hAnsiTheme="minorEastAsia"/>
          <w:color w:val="000000" w:themeColor="text1"/>
          <w:spacing w:val="-9"/>
        </w:rPr>
        <w:t xml:space="preserve"> </w:t>
      </w:r>
    </w:p>
    <w:p w14:paraId="05C712CE" w14:textId="0CF8FAAD"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00A1355A" w:rsidRPr="008213ED">
        <w:rPr>
          <w:rFonts w:asciiTheme="minorEastAsia" w:eastAsiaTheme="minorEastAsia" w:hAnsiTheme="minorEastAsia"/>
          <w:color w:val="000000" w:themeColor="text1"/>
        </w:rPr>
        <w:t>六</w:t>
      </w:r>
      <w:r w:rsidRPr="008213ED">
        <w:rPr>
          <w:rFonts w:asciiTheme="minorEastAsia" w:eastAsiaTheme="minorEastAsia" w:hAnsiTheme="minorEastAsia"/>
          <w:color w:val="000000" w:themeColor="text1"/>
        </w:rPr>
        <w:t xml:space="preserve">　第38条の規定による命令に違反した者</w:t>
      </w:r>
    </w:p>
    <w:p w14:paraId="41292754" w14:textId="77777777" w:rsidR="00C5536D" w:rsidRPr="008213ED" w:rsidRDefault="00C5536D" w:rsidP="00C5536D">
      <w:pPr>
        <w:ind w:left="476" w:hanging="238"/>
        <w:rPr>
          <w:rFonts w:asciiTheme="minorEastAsia" w:eastAsiaTheme="minorEastAsia" w:hAnsiTheme="minorEastAsia" w:hint="default"/>
          <w:color w:val="000000" w:themeColor="text1"/>
        </w:rPr>
      </w:pPr>
    </w:p>
    <w:p w14:paraId="62D687B9" w14:textId="77777777" w:rsidR="00C5536D" w:rsidRPr="008213ED" w:rsidRDefault="00C5536D" w:rsidP="00C5536D">
      <w:pPr>
        <w:spacing w:line="332" w:lineRule="exact"/>
        <w:jc w:val="left"/>
        <w:rPr>
          <w:rFonts w:asciiTheme="minorEastAsia" w:eastAsiaTheme="minorEastAsia" w:hAnsiTheme="minorEastAsia" w:hint="default"/>
          <w:color w:val="000000" w:themeColor="text1"/>
          <w:sz w:val="22"/>
        </w:rPr>
      </w:pPr>
    </w:p>
    <w:p w14:paraId="5B21A59D" w14:textId="77777777" w:rsidR="00C5536D" w:rsidRPr="008213ED" w:rsidRDefault="00C5536D" w:rsidP="00C5536D">
      <w:pPr>
        <w:spacing w:line="332" w:lineRule="exact"/>
        <w:jc w:val="left"/>
        <w:rPr>
          <w:rFonts w:asciiTheme="minorEastAsia" w:eastAsiaTheme="minorEastAsia" w:hAnsiTheme="minorEastAsia" w:hint="default"/>
          <w:color w:val="000000" w:themeColor="text1"/>
          <w:sz w:val="22"/>
        </w:rPr>
      </w:pPr>
      <w:r w:rsidRPr="008213ED">
        <w:rPr>
          <w:rFonts w:asciiTheme="minorEastAsia" w:eastAsiaTheme="minorEastAsia" w:hAnsiTheme="minorEastAsia"/>
          <w:color w:val="000000" w:themeColor="text1"/>
          <w:sz w:val="22"/>
        </w:rPr>
        <w:t>森林法附則(抄)</w:t>
      </w:r>
    </w:p>
    <w:p w14:paraId="34DB56F8" w14:textId="77777777" w:rsidR="00C5536D" w:rsidRPr="008213ED" w:rsidRDefault="00C5536D" w:rsidP="00C5536D">
      <w:pPr>
        <w:spacing w:line="332" w:lineRule="exact"/>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（昭和４９年５月１日</w:t>
      </w: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法律第３９号）</w:t>
      </w:r>
    </w:p>
    <w:p w14:paraId="5DA44740" w14:textId="77777777" w:rsidR="00C5536D" w:rsidRPr="008213ED" w:rsidRDefault="00C5536D" w:rsidP="00C5536D">
      <w:pPr>
        <w:ind w:left="238" w:hanging="238"/>
        <w:rPr>
          <w:rFonts w:asciiTheme="minorEastAsia" w:eastAsiaTheme="minorEastAsia" w:hAnsiTheme="minorEastAsia" w:hint="default"/>
          <w:color w:val="000000" w:themeColor="text1"/>
        </w:rPr>
      </w:pPr>
    </w:p>
    <w:p w14:paraId="024E5651"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(開発行為に係る経過規定)</w:t>
      </w:r>
    </w:p>
    <w:p w14:paraId="125222C4"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第５条</w:t>
      </w:r>
    </w:p>
    <w:p w14:paraId="740C7BAA" w14:textId="77777777" w:rsidR="00C5536D" w:rsidRPr="008213ED" w:rsidRDefault="00C5536D" w:rsidP="00C5536D">
      <w:pPr>
        <w:ind w:leftChars="100" w:left="236" w:firstLineChars="100" w:firstLine="236"/>
        <w:rPr>
          <w:rFonts w:hint="default"/>
          <w:color w:val="000000" w:themeColor="text1"/>
        </w:rPr>
      </w:pPr>
      <w:r w:rsidRPr="008213ED">
        <w:rPr>
          <w:rFonts w:asciiTheme="minorEastAsia" w:eastAsiaTheme="minorEastAsia" w:hAnsiTheme="minorEastAsia"/>
          <w:color w:val="000000" w:themeColor="text1"/>
        </w:rPr>
        <w:t>この法律の施行の際現に開発行為（新法第10条の２第１項の開発行為をいう。以下同じ。）を行なつている者は、当該開発行為について同項の許可を受けたものとみなす。</w:t>
      </w:r>
    </w:p>
    <w:p w14:paraId="1DF11E06" w14:textId="77777777" w:rsidR="00C5536D" w:rsidRPr="008213ED" w:rsidRDefault="00C5536D" w:rsidP="00C5536D">
      <w:pPr>
        <w:ind w:left="238" w:hanging="238"/>
        <w:rPr>
          <w:rFonts w:hint="default"/>
          <w:color w:val="000000" w:themeColor="text1"/>
        </w:rPr>
        <w:sectPr w:rsidR="00C5536D" w:rsidRPr="008213ED">
          <w:footerReference w:type="even" r:id="rId34"/>
          <w:footerReference w:type="default" r:id="rId35"/>
          <w:footnotePr>
            <w:numRestart w:val="eachPage"/>
          </w:footnotePr>
          <w:endnotePr>
            <w:numFmt w:val="decimal"/>
          </w:endnotePr>
          <w:pgSz w:w="11906" w:h="16838"/>
          <w:pgMar w:top="1304" w:right="1191" w:bottom="1474" w:left="1191" w:header="1134" w:footer="348" w:gutter="0"/>
          <w:cols w:space="720"/>
          <w:docGrid w:type="linesAndChars" w:linePitch="312" w:charSpace="7393"/>
        </w:sectPr>
      </w:pPr>
    </w:p>
    <w:p w14:paraId="461989FF" w14:textId="77777777" w:rsidR="00C5536D" w:rsidRPr="008213ED" w:rsidRDefault="00C5536D" w:rsidP="00BD7ACB">
      <w:pPr>
        <w:pStyle w:val="2"/>
        <w:rPr>
          <w:color w:val="000000" w:themeColor="text1"/>
        </w:rPr>
      </w:pPr>
      <w:r w:rsidRPr="008213ED">
        <w:rPr>
          <w:rFonts w:hint="eastAsia"/>
          <w:color w:val="000000" w:themeColor="text1"/>
        </w:rPr>
        <w:lastRenderedPageBreak/>
        <w:t>２</w:t>
      </w:r>
      <w:r w:rsidRPr="008213ED">
        <w:rPr>
          <w:color w:val="000000" w:themeColor="text1"/>
        </w:rPr>
        <w:t xml:space="preserve"> 森林法施行令(抄) </w:t>
      </w:r>
    </w:p>
    <w:p w14:paraId="5CCFCFDB" w14:textId="62C845E5" w:rsidR="00C5536D" w:rsidRPr="008213ED" w:rsidRDefault="00C5536D" w:rsidP="00C5536D">
      <w:pPr>
        <w:wordWrap w:val="0"/>
        <w:ind w:left="238" w:hanging="238"/>
        <w:jc w:val="right"/>
        <w:rPr>
          <w:rFonts w:ascii="ＭＳ 明朝" w:hAnsi="ＭＳ 明朝" w:hint="default"/>
          <w:color w:val="000000" w:themeColor="text1"/>
        </w:rPr>
      </w:pPr>
      <w:r w:rsidRPr="008213ED">
        <w:rPr>
          <w:rFonts w:ascii="ＭＳ 明朝" w:hAnsi="ＭＳ 明朝"/>
          <w:color w:val="000000" w:themeColor="text1"/>
        </w:rPr>
        <w:t>（昭和26年</w:t>
      </w:r>
      <w:r w:rsidR="003C3717" w:rsidRPr="008213ED">
        <w:rPr>
          <w:rFonts w:ascii="ＭＳ 明朝" w:hAnsi="ＭＳ 明朝"/>
          <w:color w:val="000000" w:themeColor="text1"/>
        </w:rPr>
        <w:t>７</w:t>
      </w:r>
      <w:r w:rsidRPr="008213ED">
        <w:rPr>
          <w:rFonts w:ascii="ＭＳ 明朝" w:hAnsi="ＭＳ 明朝"/>
          <w:color w:val="000000" w:themeColor="text1"/>
        </w:rPr>
        <w:t>月31日</w:t>
      </w:r>
      <w:r w:rsidRPr="008213ED">
        <w:rPr>
          <w:rFonts w:ascii="ＭＳ 明朝" w:hAnsi="ＭＳ 明朝"/>
          <w:color w:val="000000" w:themeColor="text1"/>
          <w:spacing w:val="-9"/>
        </w:rPr>
        <w:t xml:space="preserve"> </w:t>
      </w:r>
      <w:r w:rsidRPr="008213ED">
        <w:rPr>
          <w:rFonts w:ascii="ＭＳ 明朝" w:hAnsi="ＭＳ 明朝"/>
          <w:color w:val="000000" w:themeColor="text1"/>
        </w:rPr>
        <w:t>政令第276号）</w:t>
      </w:r>
    </w:p>
    <w:p w14:paraId="2B65E4B1" w14:textId="1ECF5481" w:rsidR="00C5536D" w:rsidRPr="008213ED" w:rsidRDefault="00C5536D" w:rsidP="00C5536D">
      <w:pPr>
        <w:ind w:left="238" w:hanging="238"/>
        <w:jc w:val="right"/>
        <w:rPr>
          <w:rFonts w:hint="default"/>
          <w:color w:val="000000" w:themeColor="text1"/>
        </w:rPr>
      </w:pPr>
      <w:r w:rsidRPr="008213ED">
        <w:rPr>
          <w:rFonts w:ascii="ＭＳ 明朝" w:hAnsi="ＭＳ 明朝"/>
          <w:color w:val="000000" w:themeColor="text1"/>
        </w:rPr>
        <w:t>（最終改正</w:t>
      </w:r>
      <w:r w:rsidRPr="008213ED">
        <w:rPr>
          <w:rFonts w:ascii="ＭＳ 明朝" w:hAnsi="ＭＳ 明朝"/>
          <w:color w:val="000000" w:themeColor="text1"/>
          <w:spacing w:val="-9"/>
        </w:rPr>
        <w:t xml:space="preserve"> 令和</w:t>
      </w:r>
      <w:r w:rsidR="003C3717" w:rsidRPr="008213ED">
        <w:rPr>
          <w:rFonts w:ascii="ＭＳ 明朝" w:hAnsi="ＭＳ 明朝"/>
          <w:color w:val="000000" w:themeColor="text1"/>
          <w:spacing w:val="-9"/>
        </w:rPr>
        <w:t>４</w:t>
      </w:r>
      <w:r w:rsidRPr="008213ED">
        <w:rPr>
          <w:rFonts w:ascii="ＭＳ 明朝" w:hAnsi="ＭＳ 明朝"/>
          <w:color w:val="000000" w:themeColor="text1"/>
        </w:rPr>
        <w:t>年</w:t>
      </w:r>
      <w:r w:rsidR="003C3717" w:rsidRPr="008213ED">
        <w:rPr>
          <w:rFonts w:ascii="ＭＳ 明朝" w:hAnsi="ＭＳ 明朝"/>
          <w:color w:val="000000" w:themeColor="text1"/>
        </w:rPr>
        <w:t>９</w:t>
      </w:r>
      <w:r w:rsidRPr="008213ED">
        <w:rPr>
          <w:rFonts w:ascii="ＭＳ 明朝" w:hAnsi="ＭＳ 明朝"/>
          <w:color w:val="000000" w:themeColor="text1"/>
        </w:rPr>
        <w:t>月22日</w:t>
      </w:r>
      <w:r w:rsidRPr="008213ED">
        <w:rPr>
          <w:rFonts w:ascii="ＭＳ 明朝" w:hAnsi="ＭＳ 明朝"/>
          <w:color w:val="000000" w:themeColor="text1"/>
          <w:spacing w:val="-9"/>
        </w:rPr>
        <w:t xml:space="preserve"> </w:t>
      </w:r>
      <w:r w:rsidRPr="008213ED">
        <w:rPr>
          <w:rFonts w:ascii="ＭＳ 明朝" w:hAnsi="ＭＳ 明朝"/>
          <w:color w:val="000000" w:themeColor="text1"/>
        </w:rPr>
        <w:t>政令第313号）</w:t>
      </w:r>
    </w:p>
    <w:p w14:paraId="7F0335DC"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spacing w:val="-9"/>
        </w:rPr>
        <w:t xml:space="preserve">                                 </w:t>
      </w:r>
    </w:p>
    <w:p w14:paraId="393637C7"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(開発行為の規模)</w:t>
      </w:r>
      <w:r w:rsidRPr="008213ED">
        <w:rPr>
          <w:rFonts w:asciiTheme="minorEastAsia" w:eastAsiaTheme="minorEastAsia" w:hAnsiTheme="minorEastAsia"/>
          <w:color w:val="000000" w:themeColor="text1"/>
          <w:spacing w:val="-9"/>
        </w:rPr>
        <w:t xml:space="preserve">                                                            </w:t>
      </w:r>
    </w:p>
    <w:p w14:paraId="700694B2"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第２条の３</w:t>
      </w:r>
    </w:p>
    <w:p w14:paraId="478374D6" w14:textId="77777777" w:rsidR="00C5536D" w:rsidRPr="008213ED" w:rsidRDefault="00C5536D" w:rsidP="00C5536D">
      <w:pPr>
        <w:rPr>
          <w:rFonts w:ascii="ＭＳ 明朝" w:hAnsi="ＭＳ 明朝" w:hint="default"/>
          <w:color w:val="000000" w:themeColor="text1"/>
        </w:rPr>
      </w:pPr>
      <w:r w:rsidRPr="008213ED">
        <w:rPr>
          <w:rFonts w:asciiTheme="minorEastAsia" w:eastAsiaTheme="minorEastAsia" w:hAnsiTheme="minorEastAsia"/>
          <w:color w:val="000000" w:themeColor="text1"/>
        </w:rPr>
        <w:t xml:space="preserve">　　</w:t>
      </w:r>
      <w:r w:rsidRPr="008213ED">
        <w:rPr>
          <w:rFonts w:ascii="ＭＳ 明朝" w:hAnsi="ＭＳ 明朝"/>
          <w:color w:val="000000" w:themeColor="text1"/>
        </w:rPr>
        <w:t>法第１０条の２第１項の政令で定める規模は、次の各号に掲げる行為の区分に応じ、それぞれ当該各号に定める規模とする。</w:t>
      </w:r>
    </w:p>
    <w:p w14:paraId="19261F78" w14:textId="77777777" w:rsidR="00C5536D" w:rsidRPr="008213ED" w:rsidRDefault="00C5536D" w:rsidP="00C5536D">
      <w:pPr>
        <w:ind w:leftChars="100" w:left="472" w:hangingChars="100" w:hanging="236"/>
        <w:rPr>
          <w:rFonts w:ascii="ＭＳ 明朝" w:hAnsi="ＭＳ 明朝" w:hint="default"/>
          <w:color w:val="000000" w:themeColor="text1"/>
        </w:rPr>
      </w:pPr>
      <w:r w:rsidRPr="008213ED">
        <w:rPr>
          <w:rFonts w:ascii="ＭＳ 明朝" w:hAnsi="ＭＳ 明朝"/>
          <w:color w:val="000000" w:themeColor="text1"/>
        </w:rPr>
        <w:t>1.　専ら道路の新設又は改築を目的とする行為　当該行為に係る土地の面積が１ヘクタールで、かつ、道路(路肩部分及び屈曲部又は待避所として必要な拡幅部分を除く。)の幅員３メートル</w:t>
      </w:r>
    </w:p>
    <w:p w14:paraId="6691FD62" w14:textId="77777777" w:rsidR="00C5536D" w:rsidRPr="008213ED" w:rsidRDefault="00C5536D" w:rsidP="00C5536D">
      <w:pPr>
        <w:ind w:leftChars="100" w:left="472" w:hangingChars="100" w:hanging="236"/>
        <w:rPr>
          <w:rFonts w:ascii="ＭＳ 明朝" w:hAnsi="ＭＳ 明朝" w:hint="default"/>
          <w:color w:val="000000" w:themeColor="text1"/>
        </w:rPr>
      </w:pPr>
      <w:r w:rsidRPr="008213ED">
        <w:rPr>
          <w:rFonts w:ascii="ＭＳ 明朝" w:hAnsi="ＭＳ 明朝"/>
          <w:color w:val="000000" w:themeColor="text1"/>
        </w:rPr>
        <w:t>2.　太陽光発電設備の設置を目的とする行為　当該行為に係る土地の面積０．５ヘクタール</w:t>
      </w:r>
    </w:p>
    <w:p w14:paraId="09B27AB0" w14:textId="77777777" w:rsidR="00C5536D" w:rsidRPr="008213ED" w:rsidRDefault="00C5536D" w:rsidP="00C5536D">
      <w:pPr>
        <w:ind w:leftChars="50" w:left="118" w:firstLineChars="50" w:firstLine="118"/>
        <w:rPr>
          <w:rFonts w:asciiTheme="minorEastAsia" w:eastAsiaTheme="minorEastAsia" w:hAnsiTheme="minorEastAsia" w:hint="default"/>
          <w:color w:val="000000" w:themeColor="text1"/>
          <w:spacing w:val="-9"/>
        </w:rPr>
      </w:pPr>
      <w:r w:rsidRPr="008213ED">
        <w:rPr>
          <w:rFonts w:ascii="ＭＳ 明朝" w:hAnsi="ＭＳ 明朝"/>
          <w:color w:val="000000" w:themeColor="text1"/>
        </w:rPr>
        <w:t>3.　前２号に掲げる行為以外の行為　当該行為に係る土地の面積１ヘクタール</w:t>
      </w:r>
      <w:r w:rsidRPr="008213ED">
        <w:rPr>
          <w:rFonts w:asciiTheme="minorEastAsia" w:eastAsiaTheme="minorEastAsia" w:hAnsiTheme="minorEastAsia"/>
          <w:color w:val="000000" w:themeColor="text1"/>
          <w:spacing w:val="-9"/>
        </w:rPr>
        <w:t xml:space="preserve">   </w:t>
      </w:r>
    </w:p>
    <w:p w14:paraId="1F195C80" w14:textId="77777777" w:rsidR="00C5536D" w:rsidRPr="008213ED" w:rsidRDefault="00C5536D" w:rsidP="00C5536D">
      <w:pPr>
        <w:ind w:left="238" w:hanging="238"/>
        <w:rPr>
          <w:rFonts w:asciiTheme="minorEastAsia" w:eastAsiaTheme="minorEastAsia" w:hAnsiTheme="minorEastAsia" w:hint="default"/>
          <w:color w:val="000000" w:themeColor="text1"/>
          <w:spacing w:val="-9"/>
        </w:rPr>
      </w:pPr>
    </w:p>
    <w:p w14:paraId="2AFE5492" w14:textId="77777777" w:rsidR="00C5536D" w:rsidRPr="008213ED" w:rsidRDefault="00C5536D" w:rsidP="00C5536D">
      <w:pPr>
        <w:ind w:left="238" w:hanging="238"/>
        <w:rPr>
          <w:rFonts w:asciiTheme="minorEastAsia" w:eastAsiaTheme="minorEastAsia" w:hAnsiTheme="minorEastAsia" w:hint="default"/>
          <w:color w:val="000000" w:themeColor="text1"/>
          <w:spacing w:val="-9"/>
        </w:rPr>
      </w:pPr>
    </w:p>
    <w:p w14:paraId="79FF361C" w14:textId="77777777" w:rsidR="00C5536D" w:rsidRPr="008213ED" w:rsidRDefault="00C5536D" w:rsidP="00C5536D">
      <w:pPr>
        <w:ind w:left="238" w:hanging="238"/>
        <w:rPr>
          <w:rFonts w:asciiTheme="minorEastAsia" w:eastAsiaTheme="minorEastAsia" w:hAnsiTheme="minorEastAsia" w:hint="default"/>
          <w:color w:val="000000" w:themeColor="text1"/>
          <w:spacing w:val="-9"/>
        </w:rPr>
      </w:pPr>
    </w:p>
    <w:p w14:paraId="4ECBBE8A" w14:textId="77777777" w:rsidR="00C5536D" w:rsidRPr="008213ED" w:rsidRDefault="00C5536D" w:rsidP="00C5536D">
      <w:pPr>
        <w:ind w:left="238" w:hanging="238"/>
        <w:rPr>
          <w:rFonts w:asciiTheme="minorEastAsia" w:eastAsiaTheme="minorEastAsia" w:hAnsiTheme="minorEastAsia" w:hint="default"/>
          <w:color w:val="000000" w:themeColor="text1"/>
        </w:rPr>
      </w:pPr>
    </w:p>
    <w:p w14:paraId="7959A366" w14:textId="77777777" w:rsidR="00C5536D" w:rsidRPr="008213ED" w:rsidRDefault="00C5536D" w:rsidP="00C5536D">
      <w:pPr>
        <w:rPr>
          <w:rFonts w:asciiTheme="minorEastAsia" w:eastAsiaTheme="minorEastAsia" w:hAnsiTheme="minorEastAsia" w:hint="default"/>
          <w:color w:val="000000" w:themeColor="text1"/>
        </w:rPr>
      </w:pPr>
    </w:p>
    <w:p w14:paraId="7EDE7623"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(国又は地方公共団体とみなされる法人)</w:t>
      </w:r>
    </w:p>
    <w:p w14:paraId="3767271C" w14:textId="77777777" w:rsidR="00C5536D" w:rsidRPr="008213ED" w:rsidRDefault="00C5536D" w:rsidP="00C5536D">
      <w:pPr>
        <w:rPr>
          <w:rFonts w:asciiTheme="minorEastAsia" w:eastAsiaTheme="minorEastAsia" w:hAnsiTheme="minorEastAsia" w:hint="default"/>
          <w:color w:val="000000" w:themeColor="text1"/>
        </w:rPr>
      </w:pPr>
    </w:p>
    <w:p w14:paraId="0B542388"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○開発行為の許可制に関する事務の取扱いについて（抄）</w:t>
      </w:r>
    </w:p>
    <w:p w14:paraId="35E3E163" w14:textId="6C139536" w:rsidR="00C5536D" w:rsidRPr="008213ED" w:rsidRDefault="00C5536D" w:rsidP="00C5536D">
      <w:pPr>
        <w:jc w:val="righ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（平成14年</w:t>
      </w:r>
      <w:r w:rsidR="007C2317" w:rsidRPr="008213ED">
        <w:rPr>
          <w:rFonts w:asciiTheme="minorEastAsia" w:eastAsiaTheme="minorEastAsia" w:hAnsiTheme="minorEastAsia"/>
          <w:color w:val="000000" w:themeColor="text1"/>
        </w:rPr>
        <w:t>３</w:t>
      </w:r>
      <w:r w:rsidRPr="008213ED">
        <w:rPr>
          <w:rFonts w:asciiTheme="minorEastAsia" w:eastAsiaTheme="minorEastAsia" w:hAnsiTheme="minorEastAsia"/>
          <w:color w:val="000000" w:themeColor="text1"/>
        </w:rPr>
        <w:t>月29日</w:t>
      </w: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13林整治第2396号</w:t>
      </w: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農林水産事務次官依命通知）</w:t>
      </w:r>
    </w:p>
    <w:p w14:paraId="024A69A9" w14:textId="12999CC4" w:rsidR="00C5536D" w:rsidRPr="008213ED" w:rsidRDefault="00C5536D" w:rsidP="00C5536D">
      <w:pPr>
        <w:jc w:val="righ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（最終改正</w:t>
      </w:r>
      <w:r w:rsidRPr="008213ED">
        <w:rPr>
          <w:rFonts w:asciiTheme="minorEastAsia" w:eastAsiaTheme="minorEastAsia" w:hAnsiTheme="minorEastAsia"/>
          <w:color w:val="000000" w:themeColor="text1"/>
          <w:spacing w:val="-9"/>
        </w:rPr>
        <w:t xml:space="preserve"> 令和</w:t>
      </w:r>
      <w:r w:rsidR="002B32FB" w:rsidRPr="008213ED">
        <w:rPr>
          <w:rFonts w:asciiTheme="minorEastAsia" w:eastAsiaTheme="minorEastAsia" w:hAnsiTheme="minorEastAsia"/>
          <w:color w:val="000000" w:themeColor="text1"/>
          <w:spacing w:val="-9"/>
        </w:rPr>
        <w:t>８</w:t>
      </w:r>
      <w:r w:rsidRPr="008213ED">
        <w:rPr>
          <w:rFonts w:asciiTheme="minorEastAsia" w:eastAsiaTheme="minorEastAsia" w:hAnsiTheme="minorEastAsia"/>
          <w:color w:val="000000" w:themeColor="text1"/>
        </w:rPr>
        <w:t>年</w:t>
      </w:r>
      <w:r w:rsidR="007C2317" w:rsidRPr="008213ED">
        <w:rPr>
          <w:rFonts w:asciiTheme="minorEastAsia" w:eastAsiaTheme="minorEastAsia" w:hAnsiTheme="minorEastAsia"/>
          <w:color w:val="000000" w:themeColor="text1"/>
        </w:rPr>
        <w:t>３</w:t>
      </w:r>
      <w:r w:rsidRPr="008213ED">
        <w:rPr>
          <w:rFonts w:asciiTheme="minorEastAsia" w:eastAsiaTheme="minorEastAsia" w:hAnsiTheme="minorEastAsia"/>
          <w:color w:val="000000" w:themeColor="text1"/>
        </w:rPr>
        <w:t>月</w:t>
      </w:r>
      <w:r w:rsidR="007C2317" w:rsidRPr="008213ED">
        <w:rPr>
          <w:rFonts w:asciiTheme="minorEastAsia" w:eastAsiaTheme="minorEastAsia" w:hAnsiTheme="minorEastAsia"/>
          <w:color w:val="000000" w:themeColor="text1"/>
        </w:rPr>
        <w:t>26</w:t>
      </w:r>
      <w:r w:rsidRPr="008213ED">
        <w:rPr>
          <w:rFonts w:asciiTheme="minorEastAsia" w:eastAsiaTheme="minorEastAsia" w:hAnsiTheme="minorEastAsia"/>
          <w:color w:val="000000" w:themeColor="text1"/>
        </w:rPr>
        <w:t>日</w:t>
      </w:r>
      <w:r w:rsidRPr="008213ED">
        <w:rPr>
          <w:rFonts w:asciiTheme="minorEastAsia" w:eastAsiaTheme="minorEastAsia" w:hAnsiTheme="minorEastAsia" w:hint="default"/>
          <w:color w:val="000000" w:themeColor="text1"/>
          <w:spacing w:val="-9"/>
        </w:rPr>
        <w:t xml:space="preserve"> </w:t>
      </w:r>
      <w:r w:rsidR="007C2317" w:rsidRPr="008213ED">
        <w:rPr>
          <w:rFonts w:asciiTheme="minorEastAsia" w:eastAsiaTheme="minorEastAsia" w:hAnsiTheme="minorEastAsia"/>
          <w:color w:val="000000" w:themeColor="text1"/>
          <w:spacing w:val="-9"/>
        </w:rPr>
        <w:t>７</w:t>
      </w:r>
      <w:r w:rsidRPr="008213ED">
        <w:rPr>
          <w:rFonts w:asciiTheme="minorEastAsia" w:eastAsiaTheme="minorEastAsia" w:hAnsiTheme="minorEastAsia"/>
          <w:color w:val="000000" w:themeColor="text1"/>
        </w:rPr>
        <w:t>林整治第</w:t>
      </w:r>
      <w:r w:rsidR="007C2317" w:rsidRPr="008213ED">
        <w:rPr>
          <w:rFonts w:asciiTheme="minorEastAsia" w:eastAsiaTheme="minorEastAsia" w:hAnsiTheme="minorEastAsia"/>
          <w:color w:val="000000" w:themeColor="text1"/>
        </w:rPr>
        <w:t>1977</w:t>
      </w:r>
      <w:r w:rsidRPr="008213ED">
        <w:rPr>
          <w:rFonts w:asciiTheme="minorEastAsia" w:eastAsiaTheme="minorEastAsia" w:hAnsiTheme="minorEastAsia" w:hint="default"/>
          <w:color w:val="000000" w:themeColor="text1"/>
        </w:rPr>
        <w:t>号</w:t>
      </w:r>
      <w:r w:rsidRPr="008213ED">
        <w:rPr>
          <w:rFonts w:asciiTheme="minorEastAsia" w:eastAsiaTheme="minorEastAsia" w:hAnsiTheme="minorEastAsia"/>
          <w:color w:val="000000" w:themeColor="text1"/>
        </w:rPr>
        <w:t>）</w:t>
      </w:r>
    </w:p>
    <w:p w14:paraId="7BC431F0" w14:textId="77777777" w:rsidR="00C5536D" w:rsidRPr="008213ED" w:rsidRDefault="00C5536D" w:rsidP="00C5536D">
      <w:pPr>
        <w:rPr>
          <w:rFonts w:asciiTheme="minorEastAsia" w:eastAsiaTheme="minorEastAsia" w:hAnsiTheme="minorEastAsia" w:hint="default"/>
          <w:color w:val="000000" w:themeColor="text1"/>
          <w:spacing w:val="-9"/>
        </w:rPr>
      </w:pPr>
    </w:p>
    <w:p w14:paraId="30BCB136"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第１　開発行為の許可対象（森林法第10条の２第１項関係）</w:t>
      </w:r>
    </w:p>
    <w:p w14:paraId="51E73A1C"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４　対象外の開発行為</w:t>
      </w:r>
    </w:p>
    <w:p w14:paraId="2EAD27AE" w14:textId="77777777" w:rsidR="00C5536D" w:rsidRPr="008213ED" w:rsidRDefault="00C5536D" w:rsidP="00C5536D">
      <w:pPr>
        <w:ind w:left="872" w:hangingChars="400" w:hanging="8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（１）「国又は地方公共団体が行う場合」は、開発行為の許可制は適用されない（法第10</w:t>
      </w:r>
    </w:p>
    <w:p w14:paraId="43D7FA14" w14:textId="77777777" w:rsidR="00C5536D" w:rsidRPr="008213ED" w:rsidRDefault="00C5536D" w:rsidP="00C5536D">
      <w:pPr>
        <w:ind w:leftChars="300" w:left="944" w:hangingChars="100" w:hanging="23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条の２第１項第１号）。</w:t>
      </w:r>
    </w:p>
    <w:p w14:paraId="4FA1B020" w14:textId="77777777" w:rsidR="00C5536D" w:rsidRPr="008213ED" w:rsidRDefault="00C5536D" w:rsidP="00C5536D">
      <w:pPr>
        <w:ind w:left="708" w:hangingChars="300" w:hanging="708"/>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国及び地方公共団体（国又は地方公共団体とみなされる法人を含む）の行う開発行為が許可制の適用外とされている理由は、制度運用の当事者又は行政組織を通じて制度趣旨等が貫徹されるためである。</w:t>
      </w:r>
    </w:p>
    <w:p w14:paraId="08EE93D2" w14:textId="77777777" w:rsidR="00C5536D" w:rsidRPr="008213ED" w:rsidRDefault="00C5536D" w:rsidP="00C5536D">
      <w:pPr>
        <w:ind w:leftChars="300" w:left="708" w:firstLineChars="100" w:firstLine="236"/>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なお、独立行政法人都市再生機構（独立行政法人都市再生機構法（平成15年法　　　律第100号）以下「機構法」という。）附則第12条第１項第１号又は第２号の業　　　務（同号の業務にあっては、公的資金による住宅及び宅地の供給体制の整備のための公営住宅法等の一部を改正する法律（平成17年法律第78号）第３条の規定による改正前の機構法第11条第２項第１号又は第２号の業務に限る。）として行う場合に限る。）、国立研究開発法人森林究所・整備機構及び独立行政法人水資源機構並びに地方住宅供給公社、地方道路公社及び土地開発公社は、法第10条の２第１項第１号の国又は地方公共団体とみなされる。</w:t>
      </w:r>
    </w:p>
    <w:p w14:paraId="43A98ABF"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9"/>
        </w:rPr>
        <w:t xml:space="preserve">                                                                                </w:t>
      </w:r>
    </w:p>
    <w:p w14:paraId="5A3CA8B6"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9"/>
        </w:rPr>
        <w:t xml:space="preserve"> </w:t>
      </w:r>
    </w:p>
    <w:p w14:paraId="64213A76"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9"/>
        </w:rPr>
        <w:t xml:space="preserve">                                                                               </w:t>
      </w:r>
    </w:p>
    <w:p w14:paraId="69CCB3BB" w14:textId="77777777" w:rsidR="00C5536D" w:rsidRPr="008213ED" w:rsidRDefault="00C5536D" w:rsidP="00BD7ACB">
      <w:pPr>
        <w:pStyle w:val="2"/>
        <w:rPr>
          <w:color w:val="000000" w:themeColor="text1"/>
        </w:rPr>
      </w:pPr>
      <w:r w:rsidRPr="008213ED">
        <w:rPr>
          <w:rFonts w:asciiTheme="minorEastAsia" w:eastAsiaTheme="minorEastAsia" w:hAnsiTheme="minorEastAsia"/>
          <w:color w:val="000000" w:themeColor="text1"/>
        </w:rPr>
        <w:br w:type="page"/>
      </w:r>
      <w:r w:rsidRPr="008213ED">
        <w:rPr>
          <w:rFonts w:hint="eastAsia"/>
          <w:color w:val="000000" w:themeColor="text1"/>
        </w:rPr>
        <w:lastRenderedPageBreak/>
        <w:t>３</w:t>
      </w:r>
      <w:r w:rsidRPr="008213ED">
        <w:rPr>
          <w:color w:val="000000" w:themeColor="text1"/>
        </w:rPr>
        <w:t xml:space="preserve"> 森林法施行規則(抄)　</w:t>
      </w:r>
    </w:p>
    <w:p w14:paraId="6D17F83A" w14:textId="77777777" w:rsidR="00C5536D" w:rsidRPr="008213ED" w:rsidRDefault="00C5536D" w:rsidP="00C5536D">
      <w:pPr>
        <w:wordWrap w:val="0"/>
        <w:jc w:val="right"/>
        <w:rPr>
          <w:rFonts w:ascii="ＭＳ 明朝" w:hAnsi="ＭＳ 明朝" w:hint="default"/>
          <w:color w:val="000000" w:themeColor="text1"/>
        </w:rPr>
      </w:pPr>
      <w:r w:rsidRPr="008213ED">
        <w:rPr>
          <w:rFonts w:ascii="ＭＳ 明朝" w:hAnsi="ＭＳ 明朝"/>
          <w:color w:val="000000" w:themeColor="text1"/>
        </w:rPr>
        <w:t>（昭和26年８月22日</w:t>
      </w:r>
      <w:r w:rsidRPr="008213ED">
        <w:rPr>
          <w:rFonts w:ascii="ＭＳ 明朝" w:hAnsi="ＭＳ 明朝"/>
          <w:color w:val="000000" w:themeColor="text1"/>
          <w:spacing w:val="-9"/>
        </w:rPr>
        <w:t xml:space="preserve"> </w:t>
      </w:r>
      <w:r w:rsidRPr="008213ED">
        <w:rPr>
          <w:rFonts w:ascii="ＭＳ 明朝" w:hAnsi="ＭＳ 明朝"/>
          <w:color w:val="000000" w:themeColor="text1"/>
        </w:rPr>
        <w:t>農林省令第54号）</w:t>
      </w:r>
    </w:p>
    <w:p w14:paraId="4B9ACD78" w14:textId="61FC9BB4" w:rsidR="00C5536D" w:rsidRPr="008213ED" w:rsidRDefault="00C5536D" w:rsidP="00C5536D">
      <w:pPr>
        <w:jc w:val="right"/>
        <w:rPr>
          <w:rFonts w:hint="default"/>
          <w:color w:val="000000" w:themeColor="text1"/>
        </w:rPr>
      </w:pPr>
      <w:r w:rsidRPr="008213ED">
        <w:rPr>
          <w:rFonts w:ascii="ＭＳ 明朝" w:hAnsi="ＭＳ 明朝"/>
          <w:color w:val="000000" w:themeColor="text1"/>
        </w:rPr>
        <w:t>（最終改正　令和</w:t>
      </w:r>
      <w:r w:rsidR="00FA31CA" w:rsidRPr="008213ED">
        <w:rPr>
          <w:rFonts w:ascii="ＭＳ 明朝" w:hAnsi="ＭＳ 明朝"/>
          <w:color w:val="000000" w:themeColor="text1"/>
        </w:rPr>
        <w:t>７</w:t>
      </w:r>
      <w:r w:rsidRPr="008213ED">
        <w:rPr>
          <w:rFonts w:ascii="ＭＳ 明朝" w:hAnsi="ＭＳ 明朝"/>
          <w:color w:val="000000" w:themeColor="text1"/>
        </w:rPr>
        <w:t>年</w:t>
      </w:r>
      <w:r w:rsidR="00FA31CA" w:rsidRPr="008213ED">
        <w:rPr>
          <w:rFonts w:ascii="ＭＳ 明朝" w:hAnsi="ＭＳ 明朝" w:hint="default"/>
          <w:color w:val="000000" w:themeColor="text1"/>
        </w:rPr>
        <w:t>12</w:t>
      </w:r>
      <w:r w:rsidRPr="008213ED">
        <w:rPr>
          <w:rFonts w:ascii="ＭＳ 明朝" w:hAnsi="ＭＳ 明朝"/>
          <w:color w:val="000000" w:themeColor="text1"/>
        </w:rPr>
        <w:t>月</w:t>
      </w:r>
      <w:r w:rsidR="00FA31CA" w:rsidRPr="008213ED">
        <w:rPr>
          <w:rFonts w:ascii="ＭＳ 明朝" w:hAnsi="ＭＳ 明朝" w:hint="default"/>
          <w:color w:val="000000" w:themeColor="text1"/>
        </w:rPr>
        <w:t>19</w:t>
      </w:r>
      <w:r w:rsidRPr="008213ED">
        <w:rPr>
          <w:rFonts w:ascii="ＭＳ 明朝" w:hAnsi="ＭＳ 明朝"/>
          <w:color w:val="000000" w:themeColor="text1"/>
        </w:rPr>
        <w:t>日</w:t>
      </w:r>
      <w:r w:rsidRPr="008213ED">
        <w:rPr>
          <w:rFonts w:ascii="ＭＳ 明朝" w:hAnsi="ＭＳ 明朝" w:hint="default"/>
          <w:color w:val="000000" w:themeColor="text1"/>
          <w:spacing w:val="-9"/>
        </w:rPr>
        <w:t xml:space="preserve"> 農林水産</w:t>
      </w:r>
      <w:r w:rsidRPr="008213ED">
        <w:rPr>
          <w:rFonts w:ascii="ＭＳ 明朝" w:hAnsi="ＭＳ 明朝"/>
          <w:color w:val="000000" w:themeColor="text1"/>
        </w:rPr>
        <w:t>省令第</w:t>
      </w:r>
      <w:r w:rsidR="00FA31CA" w:rsidRPr="008213ED">
        <w:rPr>
          <w:rFonts w:ascii="ＭＳ 明朝" w:hAnsi="ＭＳ 明朝" w:hint="default"/>
          <w:color w:val="000000" w:themeColor="text1"/>
        </w:rPr>
        <w:t>55</w:t>
      </w:r>
      <w:r w:rsidRPr="008213ED">
        <w:rPr>
          <w:rFonts w:ascii="ＭＳ 明朝" w:hAnsi="ＭＳ 明朝"/>
          <w:color w:val="000000" w:themeColor="text1"/>
        </w:rPr>
        <w:t>号）</w:t>
      </w:r>
    </w:p>
    <w:p w14:paraId="0CC94CF0" w14:textId="77777777" w:rsidR="00C5536D" w:rsidRPr="008213ED" w:rsidRDefault="00C5536D" w:rsidP="00C5536D">
      <w:pPr>
        <w:rPr>
          <w:rFonts w:hint="default"/>
          <w:color w:val="000000" w:themeColor="text1"/>
        </w:rPr>
      </w:pPr>
    </w:p>
    <w:p w14:paraId="21994C96" w14:textId="77777777" w:rsidR="00C5536D" w:rsidRPr="008213ED" w:rsidRDefault="00C5536D" w:rsidP="00C5536D">
      <w:pPr>
        <w:rPr>
          <w:rFonts w:hint="default"/>
          <w:color w:val="000000" w:themeColor="text1"/>
        </w:rPr>
      </w:pPr>
      <w:r w:rsidRPr="008213ED">
        <w:rPr>
          <w:rFonts w:ascii="ＭＳ 明朝" w:hAnsi="ＭＳ 明朝"/>
          <w:color w:val="000000" w:themeColor="text1"/>
        </w:rPr>
        <w:t>(開発行為の許可の申請)</w:t>
      </w:r>
    </w:p>
    <w:p w14:paraId="111BCF37" w14:textId="77777777" w:rsidR="00C5536D" w:rsidRPr="008213ED" w:rsidRDefault="00C5536D" w:rsidP="00C5536D">
      <w:pPr>
        <w:rPr>
          <w:rFonts w:hint="default"/>
          <w:color w:val="000000" w:themeColor="text1"/>
        </w:rPr>
      </w:pPr>
      <w:r w:rsidRPr="008213ED">
        <w:rPr>
          <w:rFonts w:ascii="ＭＳ 明朝" w:hAnsi="ＭＳ 明朝"/>
          <w:color w:val="000000" w:themeColor="text1"/>
        </w:rPr>
        <w:t>第４条</w:t>
      </w:r>
    </w:p>
    <w:p w14:paraId="72E937B6"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法第10条の2第1項の許可を受けようとする者は、申請書に次に掲げる書類を添え、都道府県知事に提出しなければならない。</w:t>
      </w:r>
    </w:p>
    <w:p w14:paraId="780B2CF0" w14:textId="77777777" w:rsidR="00C5536D" w:rsidRPr="008213ED" w:rsidRDefault="00C5536D" w:rsidP="00C5536D">
      <w:pPr>
        <w:ind w:left="238" w:hanging="238"/>
        <w:rPr>
          <w:rFonts w:ascii="ＭＳ 明朝" w:hAnsi="ＭＳ 明朝" w:hint="default"/>
          <w:color w:val="000000" w:themeColor="text1"/>
        </w:rPr>
      </w:pPr>
      <w:r w:rsidRPr="008213ED">
        <w:rPr>
          <w:rFonts w:ascii="ＭＳ 明朝" w:hAnsi="ＭＳ 明朝"/>
          <w:color w:val="000000" w:themeColor="text1"/>
        </w:rPr>
        <w:t xml:space="preserve">　一　開発行為に係る森林の位置図及び区域図</w:t>
      </w:r>
    </w:p>
    <w:p w14:paraId="5FC7DBB6" w14:textId="77777777" w:rsidR="00C5536D" w:rsidRPr="008213ED" w:rsidRDefault="00C5536D" w:rsidP="00C5536D">
      <w:pPr>
        <w:ind w:leftChars="100" w:left="236"/>
        <w:rPr>
          <w:rFonts w:hint="default"/>
          <w:color w:val="000000" w:themeColor="text1"/>
        </w:rPr>
      </w:pPr>
      <w:r w:rsidRPr="008213ED">
        <w:rPr>
          <w:rFonts w:ascii="ＭＳ 明朝" w:hAnsi="ＭＳ 明朝"/>
          <w:color w:val="000000" w:themeColor="text1"/>
        </w:rPr>
        <w:t>二　開発行為に関する計画書</w:t>
      </w:r>
    </w:p>
    <w:p w14:paraId="1144BDF2" w14:textId="77777777" w:rsidR="00C5536D" w:rsidRPr="008213ED" w:rsidRDefault="00C5536D" w:rsidP="00C5536D">
      <w:pPr>
        <w:ind w:left="476" w:hanging="476"/>
        <w:rPr>
          <w:rFonts w:hint="default"/>
          <w:color w:val="000000" w:themeColor="text1"/>
        </w:rPr>
      </w:pPr>
      <w:r w:rsidRPr="008213ED">
        <w:rPr>
          <w:rFonts w:ascii="ＭＳ 明朝" w:hAnsi="ＭＳ 明朝"/>
          <w:color w:val="000000" w:themeColor="text1"/>
        </w:rPr>
        <w:t xml:space="preserve">　三　開発行為に係る森林について当該開発行為の施行の妨げとなる権利を有する者の相当数の同意を得ていることを証する書類</w:t>
      </w:r>
    </w:p>
    <w:p w14:paraId="1537A4D0" w14:textId="77777777" w:rsidR="00C5536D" w:rsidRPr="008213ED" w:rsidRDefault="00C5536D" w:rsidP="00C5536D">
      <w:pPr>
        <w:ind w:left="476" w:hanging="476"/>
        <w:rPr>
          <w:rFonts w:hint="default"/>
          <w:color w:val="000000" w:themeColor="text1"/>
        </w:rPr>
      </w:pPr>
      <w:r w:rsidRPr="008213ED">
        <w:rPr>
          <w:rFonts w:ascii="ＭＳ 明朝" w:hAnsi="ＭＳ 明朝"/>
          <w:color w:val="000000" w:themeColor="text1"/>
        </w:rPr>
        <w:t xml:space="preserve">　四　</w:t>
      </w:r>
      <w:r w:rsidRPr="008213ED">
        <w:rPr>
          <w:color w:val="000000" w:themeColor="text1"/>
        </w:rPr>
        <w:t>許可を受けようとする者（独立行政法人等登記令</w:t>
      </w:r>
      <w:r w:rsidRPr="008213ED">
        <w:rPr>
          <w:color w:val="000000" w:themeColor="text1"/>
          <w:spacing w:val="-9"/>
        </w:rPr>
        <w:t xml:space="preserve"> </w:t>
      </w:r>
      <w:r w:rsidRPr="008213ED">
        <w:rPr>
          <w:color w:val="000000" w:themeColor="text1"/>
        </w:rPr>
        <w:t>（昭和</w:t>
      </w:r>
      <w:r w:rsidRPr="008213ED">
        <w:rPr>
          <w:color w:val="000000" w:themeColor="text1"/>
        </w:rPr>
        <w:t>39</w:t>
      </w:r>
      <w:r w:rsidRPr="008213ED">
        <w:rPr>
          <w:color w:val="000000" w:themeColor="text1"/>
        </w:rPr>
        <w:t>年政令第</w:t>
      </w:r>
      <w:r w:rsidRPr="008213ED">
        <w:rPr>
          <w:color w:val="000000" w:themeColor="text1"/>
        </w:rPr>
        <w:t>28</w:t>
      </w:r>
      <w:r w:rsidRPr="008213ED">
        <w:rPr>
          <w:color w:val="000000" w:themeColor="text1"/>
        </w:rPr>
        <w:t>号）第１条に規定する独立行政法人等を除く。）が、法人である場合には当該法人の登記事項証明書（これに準ずるものを含む。）、法人でない団体である場合には代表者の氏名並びに規約その他当該団体の組織及び運営に関する定めを記載した書類、個人の場合にはその住民票の写し若しくは個人番号カード（行政手続における特定の個人を識別するための番号の利用等に関する法律（平成</w:t>
      </w:r>
      <w:r w:rsidRPr="008213ED">
        <w:rPr>
          <w:color w:val="000000" w:themeColor="text1"/>
        </w:rPr>
        <w:t>25</w:t>
      </w:r>
      <w:r w:rsidRPr="008213ED">
        <w:rPr>
          <w:color w:val="000000" w:themeColor="text1"/>
        </w:rPr>
        <w:t>年法律第２７号）第２条第７項に規定する個人番号カードをいう。以下同じ。）の写し又はこれらに類するものであって氏名及び住所を証する書類</w:t>
      </w:r>
    </w:p>
    <w:p w14:paraId="12BA865F" w14:textId="77777777" w:rsidR="00C5536D" w:rsidRPr="008213ED" w:rsidRDefault="00C5536D" w:rsidP="00C5536D">
      <w:pPr>
        <w:ind w:left="476" w:hanging="476"/>
        <w:rPr>
          <w:rFonts w:hint="default"/>
          <w:color w:val="000000" w:themeColor="text1"/>
        </w:rPr>
      </w:pPr>
      <w:r w:rsidRPr="008213ED">
        <w:rPr>
          <w:color w:val="000000" w:themeColor="text1"/>
        </w:rPr>
        <w:t xml:space="preserve">　五　開発行為に関し、他の行政庁の免許、許可、認可その他の処分を必要とする場合には、当該処分に係る申請の状況を記載した書類（既に処分があったものについては、当該処分があったことを証する書類）</w:t>
      </w:r>
    </w:p>
    <w:p w14:paraId="18C1B6F1" w14:textId="77777777" w:rsidR="00C5536D" w:rsidRPr="008213ED" w:rsidRDefault="00C5536D" w:rsidP="00C5536D">
      <w:pPr>
        <w:ind w:left="476" w:hanging="476"/>
        <w:rPr>
          <w:rFonts w:hint="default"/>
          <w:color w:val="000000" w:themeColor="text1"/>
        </w:rPr>
      </w:pPr>
      <w:r w:rsidRPr="008213ED">
        <w:rPr>
          <w:color w:val="000000" w:themeColor="text1"/>
        </w:rPr>
        <w:t xml:space="preserve">　六　開発行為を行うために必要な資力及び信用があることを証する書類</w:t>
      </w:r>
    </w:p>
    <w:p w14:paraId="5A93F984" w14:textId="77777777" w:rsidR="00C5536D" w:rsidRPr="008213ED" w:rsidRDefault="00C5536D" w:rsidP="00C5536D">
      <w:pPr>
        <w:ind w:left="476" w:hanging="476"/>
        <w:rPr>
          <w:rFonts w:hint="default"/>
          <w:color w:val="000000" w:themeColor="text1"/>
        </w:rPr>
      </w:pPr>
      <w:r w:rsidRPr="008213ED">
        <w:rPr>
          <w:color w:val="000000" w:themeColor="text1"/>
        </w:rPr>
        <w:t xml:space="preserve">　七　前各号に掲げるもののほか、都道府県知事が必要と認める書類</w:t>
      </w:r>
    </w:p>
    <w:p w14:paraId="79D81F1B" w14:textId="77777777" w:rsidR="00C5536D" w:rsidRPr="008213ED" w:rsidRDefault="00C5536D" w:rsidP="00C5536D">
      <w:pPr>
        <w:rPr>
          <w:rFonts w:hint="default"/>
          <w:color w:val="000000" w:themeColor="text1"/>
        </w:rPr>
      </w:pPr>
      <w:r w:rsidRPr="008213ED">
        <w:rPr>
          <w:rFonts w:ascii="ＭＳ 明朝" w:hAnsi="ＭＳ 明朝"/>
          <w:color w:val="000000" w:themeColor="text1"/>
          <w:spacing w:val="-9"/>
        </w:rPr>
        <w:t xml:space="preserve">                                                                                </w:t>
      </w:r>
    </w:p>
    <w:p w14:paraId="732E4D0F" w14:textId="77777777" w:rsidR="00C5536D" w:rsidRPr="008213ED" w:rsidRDefault="00C5536D" w:rsidP="00C5536D">
      <w:pPr>
        <w:rPr>
          <w:rFonts w:hint="default"/>
          <w:color w:val="000000" w:themeColor="text1"/>
        </w:rPr>
      </w:pPr>
      <w:r w:rsidRPr="008213ED">
        <w:rPr>
          <w:rFonts w:ascii="ＭＳ 明朝" w:hAnsi="ＭＳ 明朝"/>
          <w:color w:val="000000" w:themeColor="text1"/>
        </w:rPr>
        <w:t>(開発行為の許可を要しない事業)</w:t>
      </w:r>
    </w:p>
    <w:p w14:paraId="524F3B33" w14:textId="77777777" w:rsidR="00C5536D" w:rsidRPr="008213ED" w:rsidRDefault="00C5536D" w:rsidP="00C5536D">
      <w:pPr>
        <w:rPr>
          <w:rFonts w:hint="default"/>
          <w:color w:val="000000" w:themeColor="text1"/>
        </w:rPr>
      </w:pPr>
      <w:r w:rsidRPr="008213ED">
        <w:rPr>
          <w:rFonts w:ascii="ＭＳ 明朝" w:hAnsi="ＭＳ 明朝"/>
          <w:color w:val="000000" w:themeColor="text1"/>
        </w:rPr>
        <w:t>第５条</w:t>
      </w:r>
    </w:p>
    <w:p w14:paraId="449EEC05"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rPr>
        <w:t xml:space="preserve">　　法第10条の2第1項第3号の農林水産省令で定める事業は、次の各号のいずれかに該当するものに関する事業とする。</w:t>
      </w:r>
    </w:p>
    <w:p w14:paraId="1FD14327" w14:textId="77777777" w:rsidR="00C5536D" w:rsidRPr="008213ED" w:rsidRDefault="00C5536D" w:rsidP="00C5536D">
      <w:pPr>
        <w:ind w:left="476" w:hanging="476"/>
        <w:rPr>
          <w:rFonts w:hint="default"/>
          <w:color w:val="000000" w:themeColor="text1"/>
        </w:rPr>
      </w:pPr>
      <w:r w:rsidRPr="008213ED">
        <w:rPr>
          <w:rFonts w:ascii="ＭＳ 明朝" w:hAnsi="ＭＳ 明朝"/>
          <w:color w:val="000000" w:themeColor="text1"/>
        </w:rPr>
        <w:t xml:space="preserve">　一　鉄道事業法(昭和61年法律第92号)による鉄道事業者又は索道事業者がその鉄道事業又は索道事業で一般の需要に応ずるものの用に供する施設</w:t>
      </w:r>
    </w:p>
    <w:p w14:paraId="3A09DFA6" w14:textId="77777777" w:rsidR="00C5536D" w:rsidRPr="008213ED" w:rsidRDefault="00C5536D" w:rsidP="00C5536D">
      <w:pPr>
        <w:ind w:left="476" w:hanging="476"/>
        <w:rPr>
          <w:rFonts w:hint="default"/>
          <w:color w:val="000000" w:themeColor="text1"/>
        </w:rPr>
      </w:pPr>
      <w:r w:rsidRPr="008213ED">
        <w:rPr>
          <w:rFonts w:ascii="ＭＳ 明朝" w:hAnsi="ＭＳ 明朝"/>
          <w:color w:val="000000" w:themeColor="text1"/>
        </w:rPr>
        <w:t xml:space="preserve">　二　軌道法(大正10年法律第76号)による軌道又は同法が準用される無軌条電車の用に供する施設</w:t>
      </w:r>
    </w:p>
    <w:p w14:paraId="27D5AACA" w14:textId="77777777" w:rsidR="00C5536D" w:rsidRPr="008213ED" w:rsidRDefault="00C5536D" w:rsidP="00C5536D">
      <w:pPr>
        <w:ind w:left="476" w:hanging="476"/>
        <w:rPr>
          <w:rFonts w:hint="default"/>
          <w:color w:val="000000" w:themeColor="text1"/>
        </w:rPr>
      </w:pPr>
      <w:r w:rsidRPr="008213ED">
        <w:rPr>
          <w:rFonts w:ascii="ＭＳ 明朝" w:hAnsi="ＭＳ 明朝"/>
          <w:color w:val="000000" w:themeColor="text1"/>
        </w:rPr>
        <w:t xml:space="preserve">　三　学校教育法(昭和22年法律第26号)第1条に規定する学校(大学を除く。)</w:t>
      </w:r>
    </w:p>
    <w:p w14:paraId="4B05C5CC" w14:textId="77777777" w:rsidR="00C5536D" w:rsidRPr="008213ED" w:rsidRDefault="00C5536D" w:rsidP="00C5536D">
      <w:pPr>
        <w:ind w:left="476" w:hanging="476"/>
        <w:rPr>
          <w:rFonts w:hint="default"/>
          <w:color w:val="000000" w:themeColor="text1"/>
        </w:rPr>
      </w:pPr>
      <w:r w:rsidRPr="008213ED">
        <w:rPr>
          <w:rFonts w:ascii="ＭＳ 明朝" w:hAnsi="ＭＳ 明朝"/>
          <w:color w:val="000000" w:themeColor="text1"/>
        </w:rPr>
        <w:t xml:space="preserve">　四　土地改良法(昭和24年法律第195号)第2条第2項第1号に規定する土地改良施設及び同項第2号に規定する区画整理</w:t>
      </w:r>
    </w:p>
    <w:p w14:paraId="378208B7" w14:textId="77777777" w:rsidR="00C5536D" w:rsidRPr="008213ED" w:rsidRDefault="00C5536D" w:rsidP="00C5536D">
      <w:pPr>
        <w:ind w:left="476" w:hanging="476"/>
        <w:rPr>
          <w:rFonts w:hint="default"/>
          <w:color w:val="000000" w:themeColor="text1"/>
        </w:rPr>
      </w:pPr>
      <w:r w:rsidRPr="008213ED">
        <w:rPr>
          <w:rFonts w:ascii="ＭＳ 明朝" w:hAnsi="ＭＳ 明朝"/>
          <w:color w:val="000000" w:themeColor="text1"/>
        </w:rPr>
        <w:t xml:space="preserve">　五　放送法(昭和25年法律第132号)第2条第2号に規定する基幹放送の用に供する放送設備</w:t>
      </w:r>
    </w:p>
    <w:p w14:paraId="129513A6" w14:textId="43DDB67C" w:rsidR="00C5536D" w:rsidRPr="008213ED" w:rsidRDefault="00C5536D" w:rsidP="00C5536D">
      <w:pPr>
        <w:ind w:left="476" w:hanging="476"/>
        <w:rPr>
          <w:rFonts w:hint="default"/>
          <w:color w:val="000000" w:themeColor="text1"/>
        </w:rPr>
      </w:pPr>
      <w:r w:rsidRPr="008213ED">
        <w:rPr>
          <w:rFonts w:ascii="ＭＳ 明朝" w:hAnsi="ＭＳ 明朝"/>
          <w:color w:val="000000" w:themeColor="text1"/>
        </w:rPr>
        <w:t xml:space="preserve">　六　漁港</w:t>
      </w:r>
      <w:r w:rsidR="00FA31CA" w:rsidRPr="008213ED">
        <w:rPr>
          <w:rFonts w:ascii="ＭＳ 明朝" w:hAnsi="ＭＳ 明朝"/>
          <w:color w:val="000000" w:themeColor="text1"/>
        </w:rPr>
        <w:t>及び</w:t>
      </w:r>
      <w:r w:rsidRPr="008213ED">
        <w:rPr>
          <w:rFonts w:ascii="ＭＳ 明朝" w:hAnsi="ＭＳ 明朝"/>
          <w:color w:val="000000" w:themeColor="text1"/>
        </w:rPr>
        <w:t>漁場</w:t>
      </w:r>
      <w:r w:rsidR="00FA31CA" w:rsidRPr="008213ED">
        <w:rPr>
          <w:rFonts w:ascii="ＭＳ 明朝" w:hAnsi="ＭＳ 明朝"/>
          <w:color w:val="000000" w:themeColor="text1"/>
        </w:rPr>
        <w:t>の</w:t>
      </w:r>
      <w:r w:rsidRPr="008213ED">
        <w:rPr>
          <w:rFonts w:ascii="ＭＳ 明朝" w:hAnsi="ＭＳ 明朝"/>
          <w:color w:val="000000" w:themeColor="text1"/>
        </w:rPr>
        <w:t>整備</w:t>
      </w:r>
      <w:r w:rsidR="00FA31CA" w:rsidRPr="008213ED">
        <w:rPr>
          <w:rFonts w:ascii="ＭＳ 明朝" w:hAnsi="ＭＳ 明朝"/>
          <w:color w:val="000000" w:themeColor="text1"/>
        </w:rPr>
        <w:t>等に関する</w:t>
      </w:r>
      <w:r w:rsidRPr="008213ED">
        <w:rPr>
          <w:rFonts w:ascii="ＭＳ 明朝" w:hAnsi="ＭＳ 明朝"/>
          <w:color w:val="000000" w:themeColor="text1"/>
        </w:rPr>
        <w:t>法</w:t>
      </w:r>
      <w:r w:rsidR="00FA31CA" w:rsidRPr="008213ED">
        <w:rPr>
          <w:rFonts w:ascii="ＭＳ 明朝" w:hAnsi="ＭＳ 明朝"/>
          <w:color w:val="000000" w:themeColor="text1"/>
        </w:rPr>
        <w:t>律</w:t>
      </w:r>
      <w:r w:rsidRPr="008213ED">
        <w:rPr>
          <w:rFonts w:ascii="ＭＳ 明朝" w:hAnsi="ＭＳ 明朝"/>
          <w:color w:val="000000" w:themeColor="text1"/>
        </w:rPr>
        <w:t>(昭和25年法律第137号)第3条に規定する漁港施設</w:t>
      </w:r>
    </w:p>
    <w:p w14:paraId="7C1F7F7F" w14:textId="77777777" w:rsidR="00C5536D" w:rsidRPr="008213ED" w:rsidRDefault="00C5536D" w:rsidP="00C5536D">
      <w:pPr>
        <w:ind w:left="476" w:hanging="476"/>
        <w:rPr>
          <w:rFonts w:hint="default"/>
          <w:color w:val="000000" w:themeColor="text1"/>
        </w:rPr>
      </w:pPr>
      <w:r w:rsidRPr="008213ED">
        <w:rPr>
          <w:rFonts w:ascii="ＭＳ 明朝" w:hAnsi="ＭＳ 明朝"/>
          <w:color w:val="000000" w:themeColor="text1"/>
        </w:rPr>
        <w:t xml:space="preserve">　七　港湾法(昭和25年法律第218号)第2条第5項に規定する港湾施設</w:t>
      </w:r>
    </w:p>
    <w:p w14:paraId="5F6B342E" w14:textId="77777777" w:rsidR="00C5536D" w:rsidRPr="008213ED" w:rsidRDefault="00C5536D" w:rsidP="00C5536D">
      <w:pPr>
        <w:ind w:left="476" w:hanging="476"/>
        <w:rPr>
          <w:rFonts w:hint="default"/>
          <w:color w:val="000000" w:themeColor="text1"/>
        </w:rPr>
      </w:pPr>
      <w:r w:rsidRPr="008213ED">
        <w:rPr>
          <w:rFonts w:ascii="ＭＳ 明朝" w:hAnsi="ＭＳ 明朝"/>
          <w:color w:val="000000" w:themeColor="text1"/>
        </w:rPr>
        <w:t xml:space="preserve">　八　港湾法第2章の規定により設立された港務局が行う事業(前号に該当するものを除</w:t>
      </w:r>
      <w:r w:rsidRPr="008213ED">
        <w:rPr>
          <w:rFonts w:ascii="ＭＳ 明朝" w:hAnsi="ＭＳ 明朝"/>
          <w:color w:val="000000" w:themeColor="text1"/>
        </w:rPr>
        <w:lastRenderedPageBreak/>
        <w:t>く。)</w:t>
      </w:r>
    </w:p>
    <w:p w14:paraId="2EBDAB18" w14:textId="77777777" w:rsidR="00C5536D" w:rsidRPr="008213ED" w:rsidRDefault="00C5536D" w:rsidP="00C5536D">
      <w:pPr>
        <w:ind w:left="476" w:hanging="476"/>
        <w:rPr>
          <w:rFonts w:hint="default"/>
          <w:color w:val="000000" w:themeColor="text1"/>
        </w:rPr>
      </w:pPr>
      <w:r w:rsidRPr="008213ED">
        <w:rPr>
          <w:rFonts w:ascii="ＭＳ 明朝" w:hAnsi="ＭＳ 明朝"/>
          <w:color w:val="000000" w:themeColor="text1"/>
        </w:rPr>
        <w:t xml:space="preserve">　九　道路運送法(昭和26年法律第183号)第2条第8項に規定する一般自動車道若しくは専用自動車道(同法第3条第1号の一般旅客自動車運送事業若しくは貨物自動車運送事業法(平成元年法律第83号)第2条第2項に規定する一般貨物自動車運送事業の用に供するものに限る。)又は同号イに規定する一般乗合旅客自動車運送事業（路線を定めて定期に運行する自動車により乗合旅客の運送を行うものに限る。）若しくは貨物自動車運送事業法第2条第2項に規定する一般貨物自動車運送事業(同条第6項に規定する特別積合せ貨物運送をするものに限る。)の用に供する施設</w:t>
      </w:r>
    </w:p>
    <w:p w14:paraId="3D597E27" w14:textId="77777777" w:rsidR="00C5536D" w:rsidRPr="008213ED" w:rsidRDefault="00C5536D" w:rsidP="00C5536D">
      <w:pPr>
        <w:ind w:left="476" w:hanging="476"/>
        <w:rPr>
          <w:rFonts w:hint="default"/>
          <w:color w:val="000000" w:themeColor="text1"/>
        </w:rPr>
      </w:pPr>
      <w:r w:rsidRPr="008213ED">
        <w:rPr>
          <w:rFonts w:ascii="ＭＳ 明朝" w:hAnsi="ＭＳ 明朝"/>
          <w:color w:val="000000" w:themeColor="text1"/>
        </w:rPr>
        <w:t xml:space="preserve">　十　博物館法(昭和26年法律第285号)第2条第1項に規定する博物館</w:t>
      </w:r>
    </w:p>
    <w:p w14:paraId="2D496E1E" w14:textId="77777777" w:rsidR="00C5536D" w:rsidRPr="008213ED" w:rsidRDefault="00C5536D" w:rsidP="00C5536D">
      <w:pPr>
        <w:ind w:left="714" w:hanging="714"/>
        <w:rPr>
          <w:rFonts w:hint="default"/>
          <w:color w:val="000000" w:themeColor="text1"/>
        </w:rPr>
      </w:pPr>
      <w:r w:rsidRPr="008213ED">
        <w:rPr>
          <w:rFonts w:ascii="ＭＳ 明朝" w:hAnsi="ＭＳ 明朝"/>
          <w:color w:val="000000" w:themeColor="text1"/>
        </w:rPr>
        <w:t xml:space="preserve">　十一　航空法(昭和27年法律第231号)による公共の用に供する飛行場に設置される施設で当該飛行場の機能を確保するため必要なもの若しくは当該飛行場を利用する者の利便を確保するため必要なもの又は同法第2条第5項に規定する航空保安施設で公共の用に供するもの</w:t>
      </w:r>
    </w:p>
    <w:p w14:paraId="75124777" w14:textId="77777777" w:rsidR="00C5536D" w:rsidRPr="008213ED" w:rsidRDefault="00C5536D" w:rsidP="00C5536D">
      <w:pPr>
        <w:ind w:left="708" w:hangingChars="300" w:hanging="708"/>
        <w:rPr>
          <w:rFonts w:hint="default"/>
          <w:color w:val="000000" w:themeColor="text1"/>
        </w:rPr>
      </w:pPr>
      <w:r w:rsidRPr="008213ED">
        <w:rPr>
          <w:rFonts w:ascii="ＭＳ 明朝" w:hAnsi="ＭＳ 明朝"/>
          <w:color w:val="000000" w:themeColor="text1"/>
        </w:rPr>
        <w:t xml:space="preserve">　</w:t>
      </w:r>
      <w:r w:rsidRPr="008213ED">
        <w:rPr>
          <w:color w:val="000000" w:themeColor="text1"/>
        </w:rPr>
        <w:t>十二　ガス事業法（昭和</w:t>
      </w:r>
      <w:r w:rsidRPr="008213ED">
        <w:rPr>
          <w:color w:val="000000" w:themeColor="text1"/>
        </w:rPr>
        <w:t>29</w:t>
      </w:r>
      <w:r w:rsidRPr="008213ED">
        <w:rPr>
          <w:color w:val="000000" w:themeColor="text1"/>
        </w:rPr>
        <w:t>年法律第</w:t>
      </w:r>
      <w:r w:rsidRPr="008213ED">
        <w:rPr>
          <w:color w:val="000000" w:themeColor="text1"/>
        </w:rPr>
        <w:t>51</w:t>
      </w:r>
      <w:r w:rsidRPr="008213ED">
        <w:rPr>
          <w:color w:val="000000" w:themeColor="text1"/>
        </w:rPr>
        <w:t>号）第</w:t>
      </w:r>
      <w:r w:rsidRPr="008213ED">
        <w:rPr>
          <w:color w:val="000000" w:themeColor="text1"/>
        </w:rPr>
        <w:t>2</w:t>
      </w:r>
      <w:r w:rsidRPr="008213ED">
        <w:rPr>
          <w:color w:val="000000" w:themeColor="text1"/>
        </w:rPr>
        <w:t>条第</w:t>
      </w:r>
      <w:r w:rsidRPr="008213ED">
        <w:rPr>
          <w:color w:val="000000" w:themeColor="text1"/>
        </w:rPr>
        <w:t>13</w:t>
      </w:r>
      <w:r w:rsidRPr="008213ED">
        <w:rPr>
          <w:color w:val="000000" w:themeColor="text1"/>
        </w:rPr>
        <w:t>項に規定するガス工作物（同条第５項に規定する一般ガス導管事業の用に供するものに限る。）</w:t>
      </w:r>
      <w:r w:rsidRPr="008213ED">
        <w:rPr>
          <w:color w:val="000000" w:themeColor="text1"/>
          <w:spacing w:val="-9"/>
        </w:rPr>
        <w:t xml:space="preserve"> </w:t>
      </w:r>
    </w:p>
    <w:p w14:paraId="594CA6E0" w14:textId="77777777" w:rsidR="00C5536D" w:rsidRPr="008213ED" w:rsidRDefault="00C5536D" w:rsidP="00C5536D">
      <w:pPr>
        <w:ind w:left="708" w:hangingChars="300" w:hanging="708"/>
        <w:rPr>
          <w:rFonts w:hint="default"/>
          <w:color w:val="000000" w:themeColor="text1"/>
        </w:rPr>
      </w:pPr>
      <w:r w:rsidRPr="008213ED">
        <w:rPr>
          <w:color w:val="000000" w:themeColor="text1"/>
        </w:rPr>
        <w:t xml:space="preserve">　十三　土地区画整理法（昭和</w:t>
      </w:r>
      <w:r w:rsidRPr="008213ED">
        <w:rPr>
          <w:color w:val="000000" w:themeColor="text1"/>
        </w:rPr>
        <w:t>29</w:t>
      </w:r>
      <w:r w:rsidRPr="008213ED">
        <w:rPr>
          <w:color w:val="000000" w:themeColor="text1"/>
        </w:rPr>
        <w:t>年法律第</w:t>
      </w:r>
      <w:r w:rsidRPr="008213ED">
        <w:rPr>
          <w:color w:val="000000" w:themeColor="text1"/>
        </w:rPr>
        <w:t>119</w:t>
      </w:r>
      <w:r w:rsidRPr="008213ED">
        <w:rPr>
          <w:color w:val="000000" w:themeColor="text1"/>
        </w:rPr>
        <w:t>号）第</w:t>
      </w:r>
      <w:r w:rsidRPr="008213ED">
        <w:rPr>
          <w:color w:val="000000" w:themeColor="text1"/>
        </w:rPr>
        <w:t>2</w:t>
      </w:r>
      <w:r w:rsidRPr="008213ED">
        <w:rPr>
          <w:color w:val="000000" w:themeColor="text1"/>
        </w:rPr>
        <w:t>条第１項に規定する土地区画整　　　理事業</w:t>
      </w:r>
      <w:r w:rsidRPr="008213ED">
        <w:rPr>
          <w:color w:val="000000" w:themeColor="text1"/>
          <w:spacing w:val="-9"/>
        </w:rPr>
        <w:t xml:space="preserve"> </w:t>
      </w:r>
    </w:p>
    <w:p w14:paraId="6CAAC8F2" w14:textId="77777777" w:rsidR="00C5536D" w:rsidRPr="008213ED" w:rsidRDefault="00C5536D" w:rsidP="00C5536D">
      <w:pPr>
        <w:ind w:left="708" w:hangingChars="300" w:hanging="708"/>
        <w:rPr>
          <w:rFonts w:hint="default"/>
          <w:color w:val="000000" w:themeColor="text1"/>
        </w:rPr>
      </w:pPr>
      <w:r w:rsidRPr="008213ED">
        <w:rPr>
          <w:color w:val="000000" w:themeColor="text1"/>
        </w:rPr>
        <w:t xml:space="preserve">　十四　工業用水道事業法（昭和</w:t>
      </w:r>
      <w:r w:rsidRPr="008213ED">
        <w:rPr>
          <w:color w:val="000000" w:themeColor="text1"/>
        </w:rPr>
        <w:t>33</w:t>
      </w:r>
      <w:r w:rsidRPr="008213ED">
        <w:rPr>
          <w:color w:val="000000" w:themeColor="text1"/>
        </w:rPr>
        <w:t>年法律第</w:t>
      </w:r>
      <w:r w:rsidRPr="008213ED">
        <w:rPr>
          <w:color w:val="000000" w:themeColor="text1"/>
        </w:rPr>
        <w:t>84</w:t>
      </w:r>
      <w:r w:rsidRPr="008213ED">
        <w:rPr>
          <w:color w:val="000000" w:themeColor="text1"/>
        </w:rPr>
        <w:t>号）第</w:t>
      </w:r>
      <w:r w:rsidRPr="008213ED">
        <w:rPr>
          <w:color w:val="000000" w:themeColor="text1"/>
        </w:rPr>
        <w:t>2</w:t>
      </w:r>
      <w:r w:rsidRPr="008213ED">
        <w:rPr>
          <w:color w:val="000000" w:themeColor="text1"/>
        </w:rPr>
        <w:t>条第</w:t>
      </w:r>
      <w:r w:rsidRPr="008213ED">
        <w:rPr>
          <w:color w:val="000000" w:themeColor="text1"/>
        </w:rPr>
        <w:t>6</w:t>
      </w:r>
      <w:r w:rsidRPr="008213ED">
        <w:rPr>
          <w:color w:val="000000" w:themeColor="text1"/>
        </w:rPr>
        <w:t>項に規定する工業用水道　　　施設</w:t>
      </w:r>
      <w:r w:rsidRPr="008213ED">
        <w:rPr>
          <w:color w:val="000000" w:themeColor="text1"/>
          <w:spacing w:val="-9"/>
        </w:rPr>
        <w:t xml:space="preserve"> </w:t>
      </w:r>
    </w:p>
    <w:p w14:paraId="6EEBE97E" w14:textId="77777777" w:rsidR="00C5536D" w:rsidRPr="008213ED" w:rsidRDefault="00C5536D" w:rsidP="00C5536D">
      <w:pPr>
        <w:ind w:left="708" w:hangingChars="300" w:hanging="708"/>
        <w:rPr>
          <w:rFonts w:hint="default"/>
          <w:color w:val="000000" w:themeColor="text1"/>
        </w:rPr>
      </w:pPr>
      <w:r w:rsidRPr="008213ED">
        <w:rPr>
          <w:color w:val="000000" w:themeColor="text1"/>
        </w:rPr>
        <w:t xml:space="preserve">　十五　自動車ターミナル法（昭和</w:t>
      </w:r>
      <w:r w:rsidRPr="008213ED">
        <w:rPr>
          <w:color w:val="000000" w:themeColor="text1"/>
        </w:rPr>
        <w:t>34</w:t>
      </w:r>
      <w:r w:rsidRPr="008213ED">
        <w:rPr>
          <w:color w:val="000000" w:themeColor="text1"/>
        </w:rPr>
        <w:t>年法律第</w:t>
      </w:r>
      <w:r w:rsidRPr="008213ED">
        <w:rPr>
          <w:color w:val="000000" w:themeColor="text1"/>
        </w:rPr>
        <w:t>136</w:t>
      </w:r>
      <w:r w:rsidRPr="008213ED">
        <w:rPr>
          <w:color w:val="000000" w:themeColor="text1"/>
        </w:rPr>
        <w:t>号）第</w:t>
      </w:r>
      <w:r w:rsidRPr="008213ED">
        <w:rPr>
          <w:color w:val="000000" w:themeColor="text1"/>
        </w:rPr>
        <w:t>2</w:t>
      </w:r>
      <w:r w:rsidRPr="008213ED">
        <w:rPr>
          <w:color w:val="000000" w:themeColor="text1"/>
        </w:rPr>
        <w:t>条第</w:t>
      </w:r>
      <w:r w:rsidRPr="008213ED">
        <w:rPr>
          <w:color w:val="000000" w:themeColor="text1"/>
        </w:rPr>
        <w:t>5</w:t>
      </w:r>
      <w:r w:rsidRPr="008213ED">
        <w:rPr>
          <w:color w:val="000000" w:themeColor="text1"/>
        </w:rPr>
        <w:t>項に規定する一般自　　　動車ターミナル</w:t>
      </w:r>
      <w:r w:rsidRPr="008213ED">
        <w:rPr>
          <w:color w:val="000000" w:themeColor="text1"/>
          <w:spacing w:val="-9"/>
        </w:rPr>
        <w:t xml:space="preserve"> </w:t>
      </w:r>
    </w:p>
    <w:p w14:paraId="6B697118" w14:textId="77777777" w:rsidR="00C5536D" w:rsidRPr="008213ED" w:rsidRDefault="00C5536D" w:rsidP="00C5536D">
      <w:pPr>
        <w:ind w:left="708" w:hangingChars="300" w:hanging="708"/>
        <w:rPr>
          <w:rFonts w:hint="default"/>
          <w:color w:val="000000" w:themeColor="text1"/>
        </w:rPr>
      </w:pPr>
      <w:r w:rsidRPr="008213ED">
        <w:rPr>
          <w:color w:val="000000" w:themeColor="text1"/>
        </w:rPr>
        <w:t xml:space="preserve">　十六　電気事業法（昭和</w:t>
      </w:r>
      <w:r w:rsidRPr="008213ED">
        <w:rPr>
          <w:color w:val="000000" w:themeColor="text1"/>
        </w:rPr>
        <w:t>39</w:t>
      </w:r>
      <w:r w:rsidRPr="008213ED">
        <w:rPr>
          <w:color w:val="000000" w:themeColor="text1"/>
        </w:rPr>
        <w:t>年法律第</w:t>
      </w:r>
      <w:r w:rsidRPr="008213ED">
        <w:rPr>
          <w:color w:val="000000" w:themeColor="text1"/>
        </w:rPr>
        <w:t>170</w:t>
      </w:r>
      <w:r w:rsidRPr="008213ED">
        <w:rPr>
          <w:color w:val="000000" w:themeColor="text1"/>
        </w:rPr>
        <w:t>号）第</w:t>
      </w:r>
      <w:r w:rsidRPr="008213ED">
        <w:rPr>
          <w:color w:val="000000" w:themeColor="text1"/>
        </w:rPr>
        <w:t>2</w:t>
      </w:r>
      <w:r w:rsidRPr="008213ED">
        <w:rPr>
          <w:color w:val="000000" w:themeColor="text1"/>
        </w:rPr>
        <w:t>条第</w:t>
      </w:r>
      <w:r w:rsidRPr="008213ED">
        <w:rPr>
          <w:color w:val="000000" w:themeColor="text1"/>
        </w:rPr>
        <w:t>1</w:t>
      </w:r>
      <w:r w:rsidRPr="008213ED">
        <w:rPr>
          <w:color w:val="000000" w:themeColor="text1"/>
        </w:rPr>
        <w:t>項第</w:t>
      </w:r>
      <w:r w:rsidRPr="008213ED">
        <w:rPr>
          <w:color w:val="000000" w:themeColor="text1"/>
        </w:rPr>
        <w:t>8</w:t>
      </w:r>
      <w:r w:rsidRPr="008213ED">
        <w:rPr>
          <w:color w:val="000000" w:themeColor="text1"/>
        </w:rPr>
        <w:t>号に規定する一般送配電気事業、同項第</w:t>
      </w:r>
      <w:r w:rsidRPr="008213ED">
        <w:rPr>
          <w:color w:val="000000" w:themeColor="text1"/>
        </w:rPr>
        <w:t>10</w:t>
      </w:r>
      <w:r w:rsidRPr="008213ED">
        <w:rPr>
          <w:color w:val="000000" w:themeColor="text1"/>
        </w:rPr>
        <w:t>号に規定する送電事業又は同項第</w:t>
      </w:r>
      <w:r w:rsidRPr="008213ED">
        <w:rPr>
          <w:color w:val="000000" w:themeColor="text1"/>
        </w:rPr>
        <w:t>11</w:t>
      </w:r>
      <w:r w:rsidRPr="008213ED">
        <w:rPr>
          <w:color w:val="000000" w:themeColor="text1"/>
        </w:rPr>
        <w:t>号の</w:t>
      </w:r>
      <w:r w:rsidRPr="008213ED">
        <w:rPr>
          <w:color w:val="000000" w:themeColor="text1"/>
        </w:rPr>
        <w:t>2</w:t>
      </w:r>
      <w:r w:rsidRPr="008213ED">
        <w:rPr>
          <w:color w:val="000000" w:themeColor="text1"/>
        </w:rPr>
        <w:t>に規定する配電事業の用に供する同項第</w:t>
      </w:r>
      <w:r w:rsidRPr="008213ED">
        <w:rPr>
          <w:color w:val="000000" w:themeColor="text1"/>
        </w:rPr>
        <w:t>18</w:t>
      </w:r>
      <w:r w:rsidRPr="008213ED">
        <w:rPr>
          <w:color w:val="000000" w:themeColor="text1"/>
        </w:rPr>
        <w:t>号に規定する電気工作物</w:t>
      </w:r>
    </w:p>
    <w:p w14:paraId="47249C55" w14:textId="77777777" w:rsidR="00C5536D" w:rsidRPr="008213ED" w:rsidRDefault="00C5536D" w:rsidP="00C5536D">
      <w:pPr>
        <w:ind w:left="708" w:hangingChars="300" w:hanging="708"/>
        <w:rPr>
          <w:rFonts w:hint="default"/>
          <w:color w:val="000000" w:themeColor="text1"/>
        </w:rPr>
      </w:pPr>
      <w:r w:rsidRPr="008213ED">
        <w:rPr>
          <w:color w:val="000000" w:themeColor="text1"/>
        </w:rPr>
        <w:t xml:space="preserve">　十七　都市計画法（昭和</w:t>
      </w:r>
      <w:r w:rsidRPr="008213ED">
        <w:rPr>
          <w:color w:val="000000" w:themeColor="text1"/>
        </w:rPr>
        <w:t>43</w:t>
      </w:r>
      <w:r w:rsidRPr="008213ED">
        <w:rPr>
          <w:color w:val="000000" w:themeColor="text1"/>
        </w:rPr>
        <w:t>年法律第</w:t>
      </w:r>
      <w:r w:rsidRPr="008213ED">
        <w:rPr>
          <w:color w:val="000000" w:themeColor="text1"/>
        </w:rPr>
        <w:t>100</w:t>
      </w:r>
      <w:r w:rsidRPr="008213ED">
        <w:rPr>
          <w:color w:val="000000" w:themeColor="text1"/>
        </w:rPr>
        <w:t>号）第</w:t>
      </w:r>
      <w:r w:rsidRPr="008213ED">
        <w:rPr>
          <w:color w:val="000000" w:themeColor="text1"/>
        </w:rPr>
        <w:t>4</w:t>
      </w:r>
      <w:r w:rsidRPr="008213ED">
        <w:rPr>
          <w:color w:val="000000" w:themeColor="text1"/>
        </w:rPr>
        <w:t>条第</w:t>
      </w:r>
      <w:r w:rsidRPr="008213ED">
        <w:rPr>
          <w:color w:val="000000" w:themeColor="text1"/>
        </w:rPr>
        <w:t>15</w:t>
      </w:r>
      <w:r w:rsidRPr="008213ED">
        <w:rPr>
          <w:color w:val="000000" w:themeColor="text1"/>
        </w:rPr>
        <w:t xml:space="preserve">項に規定する都市計画事業（第　　　</w:t>
      </w:r>
      <w:r w:rsidRPr="008213ED">
        <w:rPr>
          <w:color w:val="000000" w:themeColor="text1"/>
        </w:rPr>
        <w:t>13</w:t>
      </w:r>
      <w:r w:rsidRPr="008213ED">
        <w:rPr>
          <w:color w:val="000000" w:themeColor="text1"/>
        </w:rPr>
        <w:t>号に該当するものを除く。）</w:t>
      </w:r>
      <w:r w:rsidRPr="008213ED">
        <w:rPr>
          <w:color w:val="000000" w:themeColor="text1"/>
          <w:spacing w:val="-9"/>
        </w:rPr>
        <w:t xml:space="preserve"> </w:t>
      </w:r>
    </w:p>
    <w:p w14:paraId="628E3108" w14:textId="77777777" w:rsidR="00C5536D" w:rsidRPr="008213ED" w:rsidRDefault="00C5536D" w:rsidP="00C5536D">
      <w:pPr>
        <w:rPr>
          <w:rFonts w:hint="default"/>
          <w:color w:val="000000" w:themeColor="text1"/>
        </w:rPr>
      </w:pPr>
      <w:r w:rsidRPr="008213ED">
        <w:rPr>
          <w:color w:val="000000" w:themeColor="text1"/>
        </w:rPr>
        <w:t xml:space="preserve">　十八　熱供給事業法（昭和</w:t>
      </w:r>
      <w:r w:rsidRPr="008213ED">
        <w:rPr>
          <w:color w:val="000000" w:themeColor="text1"/>
        </w:rPr>
        <w:t>47</w:t>
      </w:r>
      <w:r w:rsidRPr="008213ED">
        <w:rPr>
          <w:color w:val="000000" w:themeColor="text1"/>
        </w:rPr>
        <w:t>年法律第</w:t>
      </w:r>
      <w:r w:rsidRPr="008213ED">
        <w:rPr>
          <w:color w:val="000000" w:themeColor="text1"/>
        </w:rPr>
        <w:t>88</w:t>
      </w:r>
      <w:r w:rsidRPr="008213ED">
        <w:rPr>
          <w:color w:val="000000" w:themeColor="text1"/>
        </w:rPr>
        <w:t>号）第</w:t>
      </w:r>
      <w:r w:rsidRPr="008213ED">
        <w:rPr>
          <w:color w:val="000000" w:themeColor="text1"/>
        </w:rPr>
        <w:t>2</w:t>
      </w:r>
      <w:r w:rsidRPr="008213ED">
        <w:rPr>
          <w:color w:val="000000" w:themeColor="text1"/>
        </w:rPr>
        <w:t>条第４項に規定する熱供給施設</w:t>
      </w:r>
      <w:r w:rsidRPr="008213ED">
        <w:rPr>
          <w:color w:val="000000" w:themeColor="text1"/>
          <w:spacing w:val="-9"/>
        </w:rPr>
        <w:t xml:space="preserve"> </w:t>
      </w:r>
    </w:p>
    <w:p w14:paraId="03FBFD0A" w14:textId="77777777" w:rsidR="00C5536D" w:rsidRPr="008213ED" w:rsidRDefault="00C5536D" w:rsidP="00C5536D">
      <w:pPr>
        <w:ind w:left="708" w:hangingChars="300" w:hanging="708"/>
        <w:jc w:val="left"/>
        <w:rPr>
          <w:rFonts w:hint="default"/>
          <w:color w:val="000000" w:themeColor="text1"/>
        </w:rPr>
      </w:pPr>
      <w:r w:rsidRPr="008213ED">
        <w:rPr>
          <w:color w:val="000000" w:themeColor="text1"/>
        </w:rPr>
        <w:t xml:space="preserve">　十九　石油パイプライン事業法（昭和</w:t>
      </w:r>
      <w:r w:rsidRPr="008213ED">
        <w:rPr>
          <w:color w:val="000000" w:themeColor="text1"/>
        </w:rPr>
        <w:t>47</w:t>
      </w:r>
      <w:r w:rsidRPr="008213ED">
        <w:rPr>
          <w:color w:val="000000" w:themeColor="text1"/>
        </w:rPr>
        <w:t>年法律第</w:t>
      </w:r>
      <w:r w:rsidRPr="008213ED">
        <w:rPr>
          <w:color w:val="000000" w:themeColor="text1"/>
        </w:rPr>
        <w:t>105</w:t>
      </w:r>
      <w:r w:rsidRPr="008213ED">
        <w:rPr>
          <w:color w:val="000000" w:themeColor="text1"/>
        </w:rPr>
        <w:t>号）第</w:t>
      </w:r>
      <w:r w:rsidRPr="008213ED">
        <w:rPr>
          <w:color w:val="000000" w:themeColor="text1"/>
        </w:rPr>
        <w:t>5</w:t>
      </w:r>
      <w:r w:rsidRPr="008213ED">
        <w:rPr>
          <w:color w:val="000000" w:themeColor="text1"/>
        </w:rPr>
        <w:t>条第２項第２号に規　　　　定する事業用施設</w:t>
      </w:r>
    </w:p>
    <w:p w14:paraId="75272925" w14:textId="77777777" w:rsidR="00C5536D" w:rsidRPr="008213ED" w:rsidRDefault="00C5536D" w:rsidP="00C5536D">
      <w:pPr>
        <w:ind w:left="708" w:hangingChars="300" w:hanging="708"/>
        <w:jc w:val="left"/>
        <w:rPr>
          <w:rFonts w:hint="default"/>
          <w:color w:val="000000" w:themeColor="text1"/>
        </w:rPr>
      </w:pPr>
    </w:p>
    <w:p w14:paraId="7A625956" w14:textId="77777777" w:rsidR="00C5536D" w:rsidRPr="008213ED" w:rsidRDefault="00C5536D" w:rsidP="00C5536D">
      <w:pPr>
        <w:ind w:left="708" w:hangingChars="300" w:hanging="708"/>
        <w:jc w:val="center"/>
        <w:rPr>
          <w:rFonts w:hint="default"/>
          <w:color w:val="000000" w:themeColor="text1"/>
        </w:rPr>
      </w:pPr>
      <w:r w:rsidRPr="008213ED">
        <w:rPr>
          <w:color w:val="000000" w:themeColor="text1"/>
        </w:rPr>
        <w:t>（中　略）</w:t>
      </w:r>
    </w:p>
    <w:p w14:paraId="2A0A43D6" w14:textId="77777777" w:rsidR="00C5536D" w:rsidRPr="008213ED" w:rsidRDefault="00C5536D" w:rsidP="00C5536D">
      <w:pPr>
        <w:rPr>
          <w:rFonts w:hint="default"/>
          <w:color w:val="000000" w:themeColor="text1"/>
        </w:rPr>
      </w:pPr>
    </w:p>
    <w:p w14:paraId="66D92B80" w14:textId="77777777" w:rsidR="00C5536D" w:rsidRPr="008213ED" w:rsidRDefault="00C5536D" w:rsidP="00C5536D">
      <w:pPr>
        <w:rPr>
          <w:rFonts w:hint="default"/>
          <w:color w:val="000000" w:themeColor="text1"/>
        </w:rPr>
      </w:pPr>
      <w:r w:rsidRPr="008213ED">
        <w:rPr>
          <w:color w:val="000000" w:themeColor="text1"/>
        </w:rPr>
        <w:t>（伐採及び伐採後の造林の届出書の記載事項）</w:t>
      </w:r>
      <w:r w:rsidRPr="008213ED">
        <w:rPr>
          <w:color w:val="000000" w:themeColor="text1"/>
          <w:spacing w:val="-9"/>
        </w:rPr>
        <w:t xml:space="preserve"> </w:t>
      </w:r>
    </w:p>
    <w:p w14:paraId="3466C7A2" w14:textId="77777777" w:rsidR="00C5536D" w:rsidRPr="008213ED" w:rsidRDefault="00C5536D" w:rsidP="00C5536D">
      <w:pPr>
        <w:rPr>
          <w:rFonts w:hint="default"/>
          <w:color w:val="000000" w:themeColor="text1"/>
        </w:rPr>
      </w:pPr>
      <w:r w:rsidRPr="008213ED">
        <w:rPr>
          <w:color w:val="000000" w:themeColor="text1"/>
        </w:rPr>
        <w:t>第８条</w:t>
      </w:r>
    </w:p>
    <w:p w14:paraId="66056E89" w14:textId="77777777" w:rsidR="00C5536D" w:rsidRPr="008213ED" w:rsidRDefault="00C5536D" w:rsidP="00C5536D">
      <w:pPr>
        <w:rPr>
          <w:rFonts w:hint="default"/>
          <w:color w:val="000000" w:themeColor="text1"/>
        </w:rPr>
      </w:pPr>
      <w:r w:rsidRPr="008213ED">
        <w:rPr>
          <w:color w:val="000000" w:themeColor="text1"/>
          <w:spacing w:val="-9"/>
        </w:rPr>
        <w:t xml:space="preserve"> </w:t>
      </w:r>
      <w:r w:rsidRPr="008213ED">
        <w:rPr>
          <w:color w:val="000000" w:themeColor="text1"/>
        </w:rPr>
        <w:t xml:space="preserve">　法第</w:t>
      </w:r>
      <w:r w:rsidRPr="008213ED">
        <w:rPr>
          <w:color w:val="000000" w:themeColor="text1"/>
        </w:rPr>
        <w:t>10</w:t>
      </w:r>
      <w:r w:rsidRPr="008213ED">
        <w:rPr>
          <w:color w:val="000000" w:themeColor="text1"/>
        </w:rPr>
        <w:t>条の８第１項の農林水産省令で定める事項は、次のとおりとする。</w:t>
      </w:r>
      <w:r w:rsidRPr="008213ED">
        <w:rPr>
          <w:color w:val="000000" w:themeColor="text1"/>
          <w:spacing w:val="-9"/>
        </w:rPr>
        <w:t xml:space="preserve"> </w:t>
      </w:r>
    </w:p>
    <w:p w14:paraId="796E720E" w14:textId="77777777" w:rsidR="00C5536D" w:rsidRPr="008213ED" w:rsidRDefault="00C5536D" w:rsidP="00C5536D">
      <w:pPr>
        <w:rPr>
          <w:rFonts w:hint="default"/>
          <w:color w:val="000000" w:themeColor="text1"/>
        </w:rPr>
      </w:pPr>
      <w:r w:rsidRPr="008213ED">
        <w:rPr>
          <w:color w:val="000000" w:themeColor="text1"/>
        </w:rPr>
        <w:t xml:space="preserve">　一　伐採樹種</w:t>
      </w:r>
      <w:r w:rsidRPr="008213ED">
        <w:rPr>
          <w:color w:val="000000" w:themeColor="text1"/>
          <w:spacing w:val="-9"/>
        </w:rPr>
        <w:t xml:space="preserve"> </w:t>
      </w:r>
    </w:p>
    <w:p w14:paraId="1D1A7FB2" w14:textId="77777777" w:rsidR="00C5536D" w:rsidRPr="008213ED" w:rsidRDefault="00C5536D" w:rsidP="00C5536D">
      <w:pPr>
        <w:rPr>
          <w:rFonts w:hint="default"/>
          <w:color w:val="000000" w:themeColor="text1"/>
        </w:rPr>
      </w:pPr>
      <w:r w:rsidRPr="008213ED">
        <w:rPr>
          <w:color w:val="000000" w:themeColor="text1"/>
        </w:rPr>
        <w:t xml:space="preserve">　二　伐採の期間</w:t>
      </w:r>
      <w:r w:rsidRPr="008213ED">
        <w:rPr>
          <w:color w:val="000000" w:themeColor="text1"/>
          <w:spacing w:val="-9"/>
        </w:rPr>
        <w:t xml:space="preserve"> </w:t>
      </w:r>
    </w:p>
    <w:p w14:paraId="5640886E" w14:textId="5469DAC2" w:rsidR="00CA3CBD" w:rsidRPr="008213ED" w:rsidRDefault="00CA3CBD" w:rsidP="00CA3CBD">
      <w:pPr>
        <w:rPr>
          <w:rFonts w:hint="default"/>
          <w:color w:val="000000" w:themeColor="text1"/>
        </w:rPr>
      </w:pPr>
      <w:r w:rsidRPr="008213ED">
        <w:rPr>
          <w:color w:val="000000" w:themeColor="text1"/>
        </w:rPr>
        <w:t xml:space="preserve">　三　集材の方法</w:t>
      </w:r>
    </w:p>
    <w:p w14:paraId="28D38C8A" w14:textId="7FA7C660" w:rsidR="00CA3CBD" w:rsidRPr="008213ED" w:rsidRDefault="00CA3CBD" w:rsidP="00CA3CBD">
      <w:pPr>
        <w:rPr>
          <w:rFonts w:hint="default"/>
          <w:color w:val="000000" w:themeColor="text1"/>
        </w:rPr>
      </w:pPr>
      <w:r w:rsidRPr="008213ED">
        <w:rPr>
          <w:color w:val="000000" w:themeColor="text1"/>
        </w:rPr>
        <w:t xml:space="preserve">　四　伐採又は伐採後の造林を委託する場合にあつては、その委託先</w:t>
      </w:r>
      <w:r w:rsidRPr="008213ED">
        <w:rPr>
          <w:color w:val="000000" w:themeColor="text1"/>
          <w:spacing w:val="-9"/>
        </w:rPr>
        <w:t xml:space="preserve"> </w:t>
      </w:r>
    </w:p>
    <w:p w14:paraId="1CA185D7" w14:textId="32EE3257" w:rsidR="00C5536D" w:rsidRPr="008213ED" w:rsidRDefault="00C5536D" w:rsidP="00C5536D">
      <w:pPr>
        <w:rPr>
          <w:rFonts w:hint="default"/>
          <w:color w:val="000000" w:themeColor="text1"/>
        </w:rPr>
      </w:pPr>
      <w:r w:rsidRPr="008213ED">
        <w:rPr>
          <w:color w:val="000000" w:themeColor="text1"/>
        </w:rPr>
        <w:t xml:space="preserve">　</w:t>
      </w:r>
      <w:r w:rsidR="00CA3CBD" w:rsidRPr="008213ED">
        <w:rPr>
          <w:color w:val="000000" w:themeColor="text1"/>
        </w:rPr>
        <w:t>五</w:t>
      </w:r>
      <w:r w:rsidRPr="008213ED">
        <w:rPr>
          <w:color w:val="000000" w:themeColor="text1"/>
        </w:rPr>
        <w:t xml:space="preserve">　伐採後の造林の方法別及び樹種別の造林面積</w:t>
      </w:r>
      <w:r w:rsidRPr="008213ED">
        <w:rPr>
          <w:color w:val="000000" w:themeColor="text1"/>
          <w:spacing w:val="-9"/>
        </w:rPr>
        <w:t xml:space="preserve"> </w:t>
      </w:r>
    </w:p>
    <w:p w14:paraId="7B984917" w14:textId="770E074C" w:rsidR="00C5536D" w:rsidRPr="008213ED" w:rsidRDefault="00C5536D" w:rsidP="00C5536D">
      <w:pPr>
        <w:rPr>
          <w:rFonts w:hint="default"/>
          <w:color w:val="000000" w:themeColor="text1"/>
        </w:rPr>
      </w:pPr>
      <w:r w:rsidRPr="008213ED">
        <w:rPr>
          <w:color w:val="000000" w:themeColor="text1"/>
        </w:rPr>
        <w:t xml:space="preserve">　</w:t>
      </w:r>
      <w:r w:rsidR="00CA3CBD" w:rsidRPr="008213ED">
        <w:rPr>
          <w:color w:val="000000" w:themeColor="text1"/>
        </w:rPr>
        <w:t>六</w:t>
      </w:r>
      <w:r w:rsidRPr="008213ED">
        <w:rPr>
          <w:color w:val="000000" w:themeColor="text1"/>
        </w:rPr>
        <w:t xml:space="preserve">　伐採後に植栽する樹種別の植栽本数</w:t>
      </w:r>
      <w:r w:rsidRPr="008213ED">
        <w:rPr>
          <w:color w:val="000000" w:themeColor="text1"/>
          <w:spacing w:val="-9"/>
        </w:rPr>
        <w:t xml:space="preserve"> </w:t>
      </w:r>
    </w:p>
    <w:p w14:paraId="7095280E" w14:textId="1861A634" w:rsidR="00CA3CBD" w:rsidRPr="008213ED" w:rsidRDefault="00CA3CBD" w:rsidP="00CA3CBD">
      <w:pPr>
        <w:rPr>
          <w:rFonts w:hint="default"/>
          <w:color w:val="000000" w:themeColor="text1"/>
        </w:rPr>
      </w:pPr>
      <w:r w:rsidRPr="008213ED">
        <w:rPr>
          <w:color w:val="000000" w:themeColor="text1"/>
        </w:rPr>
        <w:t xml:space="preserve">　七　伐採後の造林に係る鳥獣害の防止の方法</w:t>
      </w:r>
      <w:r w:rsidRPr="008213ED">
        <w:rPr>
          <w:color w:val="000000" w:themeColor="text1"/>
          <w:spacing w:val="-9"/>
        </w:rPr>
        <w:t xml:space="preserve"> </w:t>
      </w:r>
    </w:p>
    <w:p w14:paraId="1C38FC35" w14:textId="703AEAB0" w:rsidR="00C5536D" w:rsidRPr="008213ED" w:rsidRDefault="00C5536D" w:rsidP="00C5536D">
      <w:pPr>
        <w:ind w:left="472" w:hangingChars="200" w:hanging="472"/>
        <w:jc w:val="left"/>
        <w:rPr>
          <w:rFonts w:hint="default"/>
          <w:color w:val="000000" w:themeColor="text1"/>
        </w:rPr>
      </w:pPr>
      <w:r w:rsidRPr="008213ED">
        <w:rPr>
          <w:color w:val="000000" w:themeColor="text1"/>
        </w:rPr>
        <w:t xml:space="preserve">　</w:t>
      </w:r>
      <w:r w:rsidR="00CA3CBD" w:rsidRPr="008213ED">
        <w:rPr>
          <w:color w:val="000000" w:themeColor="text1"/>
        </w:rPr>
        <w:t>八</w:t>
      </w:r>
      <w:r w:rsidRPr="008213ED">
        <w:rPr>
          <w:color w:val="000000" w:themeColor="text1"/>
        </w:rPr>
        <w:t xml:space="preserve">　伐採後において当該伐採跡地が森林以外の用途に供されることとなる場合にあつて</w:t>
      </w:r>
      <w:r w:rsidRPr="008213ED">
        <w:rPr>
          <w:color w:val="000000" w:themeColor="text1"/>
        </w:rPr>
        <w:lastRenderedPageBreak/>
        <w:t>は、その供されることとなる用途</w:t>
      </w:r>
      <w:r w:rsidRPr="008213ED">
        <w:rPr>
          <w:rFonts w:ascii="ＭＳ 明朝" w:hAnsi="ＭＳ 明朝"/>
          <w:color w:val="000000" w:themeColor="text1"/>
          <w:spacing w:val="-9"/>
        </w:rPr>
        <w:t xml:space="preserve"> </w:t>
      </w:r>
    </w:p>
    <w:p w14:paraId="513032AD" w14:textId="77777777" w:rsidR="00C5536D" w:rsidRPr="008213ED" w:rsidRDefault="00C5536D" w:rsidP="00C5536D">
      <w:pPr>
        <w:ind w:left="476" w:hanging="238"/>
        <w:rPr>
          <w:rFonts w:hint="default"/>
          <w:color w:val="000000" w:themeColor="text1"/>
        </w:rPr>
      </w:pPr>
    </w:p>
    <w:p w14:paraId="4115043E" w14:textId="77777777" w:rsidR="00C5536D" w:rsidRPr="008213ED" w:rsidRDefault="00C5536D" w:rsidP="00C5536D">
      <w:pPr>
        <w:rPr>
          <w:rFonts w:hint="default"/>
          <w:color w:val="000000" w:themeColor="text1"/>
        </w:rPr>
      </w:pPr>
      <w:r w:rsidRPr="008213ED">
        <w:rPr>
          <w:color w:val="000000" w:themeColor="text1"/>
        </w:rPr>
        <w:t>（伐採及び伐採後の造林の届出）</w:t>
      </w:r>
      <w:r w:rsidRPr="008213ED">
        <w:rPr>
          <w:color w:val="000000" w:themeColor="text1"/>
          <w:spacing w:val="-9"/>
        </w:rPr>
        <w:t xml:space="preserve"> </w:t>
      </w:r>
    </w:p>
    <w:p w14:paraId="5E509FDB" w14:textId="77777777" w:rsidR="00C5536D" w:rsidRPr="008213ED" w:rsidRDefault="00C5536D" w:rsidP="00C5536D">
      <w:pPr>
        <w:rPr>
          <w:rFonts w:hint="default"/>
          <w:color w:val="000000" w:themeColor="text1"/>
        </w:rPr>
      </w:pPr>
      <w:r w:rsidRPr="008213ED">
        <w:rPr>
          <w:color w:val="000000" w:themeColor="text1"/>
        </w:rPr>
        <w:t>第９条</w:t>
      </w:r>
    </w:p>
    <w:p w14:paraId="56116C86" w14:textId="77777777" w:rsidR="00C5536D" w:rsidRPr="008213ED" w:rsidRDefault="00C5536D" w:rsidP="00C5536D">
      <w:pPr>
        <w:ind w:left="218" w:hangingChars="100" w:hanging="218"/>
        <w:jc w:val="left"/>
        <w:rPr>
          <w:rFonts w:hint="default"/>
          <w:color w:val="000000" w:themeColor="text1"/>
        </w:rPr>
      </w:pPr>
      <w:r w:rsidRPr="008213ED">
        <w:rPr>
          <w:color w:val="000000" w:themeColor="text1"/>
          <w:spacing w:val="-9"/>
        </w:rPr>
        <w:t xml:space="preserve"> </w:t>
      </w:r>
      <w:r w:rsidRPr="008213ED">
        <w:rPr>
          <w:color w:val="000000" w:themeColor="text1"/>
        </w:rPr>
        <w:t xml:space="preserve">　</w:t>
      </w:r>
      <w:r w:rsidRPr="008213ED">
        <w:rPr>
          <w:color w:val="000000" w:themeColor="text1"/>
        </w:rPr>
        <w:t xml:space="preserve"> </w:t>
      </w:r>
      <w:r w:rsidRPr="008213ED">
        <w:rPr>
          <w:color w:val="000000" w:themeColor="text1"/>
        </w:rPr>
        <w:t>法第</w:t>
      </w:r>
      <w:r w:rsidRPr="008213ED">
        <w:rPr>
          <w:color w:val="000000" w:themeColor="text1"/>
        </w:rPr>
        <w:t>10</w:t>
      </w:r>
      <w:r w:rsidRPr="008213ED">
        <w:rPr>
          <w:color w:val="000000" w:themeColor="text1"/>
        </w:rPr>
        <w:t>条の８第１項</w:t>
      </w:r>
      <w:r w:rsidRPr="008213ED">
        <w:rPr>
          <w:color w:val="000000" w:themeColor="text1"/>
          <w:spacing w:val="-9"/>
        </w:rPr>
        <w:t xml:space="preserve"> </w:t>
      </w:r>
      <w:r w:rsidRPr="008213ED">
        <w:rPr>
          <w:color w:val="000000" w:themeColor="text1"/>
        </w:rPr>
        <w:t>の届出書は、伐採を開始する日前</w:t>
      </w:r>
      <w:r w:rsidRPr="008213ED">
        <w:rPr>
          <w:color w:val="000000" w:themeColor="text1"/>
        </w:rPr>
        <w:t>90</w:t>
      </w:r>
      <w:r w:rsidRPr="008213ED">
        <w:rPr>
          <w:color w:val="000000" w:themeColor="text1"/>
        </w:rPr>
        <w:t>日から</w:t>
      </w:r>
      <w:r w:rsidRPr="008213ED">
        <w:rPr>
          <w:color w:val="000000" w:themeColor="text1"/>
        </w:rPr>
        <w:t>30</w:t>
      </w:r>
      <w:r w:rsidRPr="008213ED">
        <w:rPr>
          <w:color w:val="000000" w:themeColor="text1"/>
        </w:rPr>
        <w:t>日までの間に提出しなければならない。</w:t>
      </w:r>
      <w:r w:rsidRPr="008213ED">
        <w:rPr>
          <w:color w:val="000000" w:themeColor="text1"/>
          <w:spacing w:val="-9"/>
        </w:rPr>
        <w:t xml:space="preserve"> </w:t>
      </w:r>
    </w:p>
    <w:p w14:paraId="757D33F5" w14:textId="77777777" w:rsidR="00C5536D" w:rsidRPr="008213ED" w:rsidRDefault="00C5536D" w:rsidP="00C5536D">
      <w:pPr>
        <w:ind w:left="236" w:hangingChars="100" w:hanging="236"/>
        <w:rPr>
          <w:rFonts w:hint="default"/>
          <w:color w:val="000000" w:themeColor="text1"/>
        </w:rPr>
      </w:pPr>
      <w:r w:rsidRPr="008213ED">
        <w:rPr>
          <w:color w:val="000000" w:themeColor="text1"/>
        </w:rPr>
        <w:t>２　前項の届出書は、伐採をする者と当該伐採後の造林をする者とが異なる場合には、これらの者が共同して提出しなければならない。</w:t>
      </w:r>
    </w:p>
    <w:p w14:paraId="5F3F31B1" w14:textId="77777777" w:rsidR="00C5536D" w:rsidRPr="008213ED" w:rsidRDefault="00C5536D" w:rsidP="00C5536D">
      <w:pPr>
        <w:rPr>
          <w:rFonts w:hint="default"/>
          <w:color w:val="000000" w:themeColor="text1"/>
        </w:rPr>
      </w:pPr>
      <w:r w:rsidRPr="008213ED">
        <w:rPr>
          <w:color w:val="000000" w:themeColor="text1"/>
        </w:rPr>
        <w:t>３　第１項の届出書には、次に掲げる書類を添付しなければならない。</w:t>
      </w:r>
    </w:p>
    <w:p w14:paraId="16623E87" w14:textId="77777777" w:rsidR="00C5536D" w:rsidRPr="008213ED" w:rsidRDefault="00C5536D" w:rsidP="00C5536D">
      <w:pPr>
        <w:rPr>
          <w:rFonts w:hint="default"/>
          <w:color w:val="000000" w:themeColor="text1"/>
        </w:rPr>
      </w:pPr>
      <w:r w:rsidRPr="008213ED">
        <w:rPr>
          <w:color w:val="000000" w:themeColor="text1"/>
        </w:rPr>
        <w:t xml:space="preserve">　一　届出の対象となる森林の位置図及び区域図</w:t>
      </w:r>
    </w:p>
    <w:p w14:paraId="520571BF" w14:textId="77777777" w:rsidR="00C5536D" w:rsidRPr="008213ED" w:rsidRDefault="00C5536D" w:rsidP="00C5536D">
      <w:pPr>
        <w:ind w:left="476" w:hanging="476"/>
        <w:rPr>
          <w:rFonts w:hint="default"/>
          <w:color w:val="000000" w:themeColor="text1"/>
        </w:rPr>
      </w:pPr>
      <w:r w:rsidRPr="008213ED">
        <w:rPr>
          <w:color w:val="000000" w:themeColor="text1"/>
        </w:rPr>
        <w:t xml:space="preserve">　二　届出者（国、地方公共団体及び独立行政法人等登記令第１条に規定する独立行政法人等を除く。）が、法人である場合には当該法人の登記事項証明書（これに準ずるものを含む。）、法人でない団体である場合には代表者の氏名並びに規約その他当該団体の組織及び運営に関する定めを記載した書類、個人の場合にはその住民票の写し若しくは個人番号カードの写し又はこれらに類するものであって氏名及び住所を証する書類</w:t>
      </w:r>
    </w:p>
    <w:p w14:paraId="35E988C6" w14:textId="77777777" w:rsidR="00C5536D" w:rsidRPr="008213ED" w:rsidRDefault="00C5536D" w:rsidP="00C5536D">
      <w:pPr>
        <w:ind w:left="476" w:hanging="476"/>
        <w:rPr>
          <w:rFonts w:hint="default"/>
          <w:color w:val="000000" w:themeColor="text1"/>
        </w:rPr>
      </w:pPr>
      <w:r w:rsidRPr="008213ED">
        <w:rPr>
          <w:color w:val="000000" w:themeColor="text1"/>
        </w:rPr>
        <w:t xml:space="preserve">　三　届出の対象となる森林の伐採に関し、他の行政庁の免許、許可、認可その他の処分を必要とする場合には、当該処分に係る申請の状況を記載した書類（既に処分があったものについては、当該処分があったことを証する書類）</w:t>
      </w:r>
    </w:p>
    <w:p w14:paraId="5B30EC58" w14:textId="77777777" w:rsidR="00C5536D" w:rsidRPr="008213ED" w:rsidRDefault="00C5536D" w:rsidP="00C5536D">
      <w:pPr>
        <w:ind w:left="476" w:hanging="476"/>
        <w:rPr>
          <w:rFonts w:hint="default"/>
          <w:color w:val="000000" w:themeColor="text1"/>
        </w:rPr>
      </w:pPr>
      <w:r w:rsidRPr="008213ED">
        <w:rPr>
          <w:color w:val="000000" w:themeColor="text1"/>
        </w:rPr>
        <w:t xml:space="preserve">　四　届出の対象となる森林の土地の登記事項証明書（これに準ずるものを含む。）</w:t>
      </w:r>
    </w:p>
    <w:p w14:paraId="7EE7D2B1" w14:textId="77777777" w:rsidR="00C5536D" w:rsidRPr="008213ED" w:rsidRDefault="00C5536D" w:rsidP="00C5536D">
      <w:pPr>
        <w:ind w:left="476" w:hanging="476"/>
        <w:rPr>
          <w:rFonts w:hint="default"/>
          <w:color w:val="000000" w:themeColor="text1"/>
        </w:rPr>
      </w:pPr>
      <w:r w:rsidRPr="008213ED">
        <w:rPr>
          <w:color w:val="000000" w:themeColor="text1"/>
        </w:rPr>
        <w:t xml:space="preserve">　五　届出者が届出の対象となる森林の土地の所有者でない場合には、当該森林を伐採する権原を有することを証する書類</w:t>
      </w:r>
    </w:p>
    <w:p w14:paraId="1E8AD1A1" w14:textId="77777777" w:rsidR="00C5536D" w:rsidRPr="008213ED" w:rsidRDefault="00C5536D" w:rsidP="00C5536D">
      <w:pPr>
        <w:ind w:left="476" w:hanging="476"/>
        <w:rPr>
          <w:rFonts w:hint="default"/>
          <w:color w:val="000000" w:themeColor="text1"/>
        </w:rPr>
      </w:pPr>
      <w:r w:rsidRPr="008213ED">
        <w:rPr>
          <w:color w:val="000000" w:themeColor="text1"/>
        </w:rPr>
        <w:t xml:space="preserve">　六　届出者が届出の対象となる森林の土地に隣接する森林の土地の所有者と境界の確認を行ったことを証する書類</w:t>
      </w:r>
    </w:p>
    <w:p w14:paraId="4E98D4BF" w14:textId="77777777" w:rsidR="00C5536D" w:rsidRPr="008213ED" w:rsidRDefault="00C5536D" w:rsidP="00C5536D">
      <w:pPr>
        <w:ind w:left="476" w:hanging="476"/>
        <w:rPr>
          <w:rFonts w:hint="default"/>
          <w:color w:val="000000" w:themeColor="text1"/>
        </w:rPr>
      </w:pPr>
      <w:r w:rsidRPr="008213ED">
        <w:rPr>
          <w:color w:val="000000" w:themeColor="text1"/>
        </w:rPr>
        <w:t xml:space="preserve">　七　前各号に掲げるもののほか、市町村長が必要と認める書類</w:t>
      </w:r>
    </w:p>
    <w:p w14:paraId="58267342" w14:textId="77777777" w:rsidR="00C5536D" w:rsidRPr="008213ED" w:rsidRDefault="00C5536D" w:rsidP="00C5536D">
      <w:pPr>
        <w:ind w:left="236" w:hangingChars="100" w:hanging="236"/>
        <w:rPr>
          <w:rFonts w:hint="default"/>
          <w:color w:val="000000" w:themeColor="text1"/>
        </w:rPr>
      </w:pPr>
      <w:r w:rsidRPr="008213ED">
        <w:rPr>
          <w:color w:val="000000" w:themeColor="text1"/>
        </w:rPr>
        <w:t>４　前項第６号に掲げる書類については、次の各号のいずれかに該当する場合には、その添付を省力することができる。</w:t>
      </w:r>
    </w:p>
    <w:p w14:paraId="56209CF1" w14:textId="77777777" w:rsidR="00C5536D" w:rsidRPr="008213ED" w:rsidRDefault="00C5536D" w:rsidP="00C5536D">
      <w:pPr>
        <w:ind w:left="472" w:hangingChars="200" w:hanging="472"/>
        <w:rPr>
          <w:rFonts w:hint="default"/>
          <w:color w:val="000000" w:themeColor="text1"/>
        </w:rPr>
      </w:pPr>
      <w:r w:rsidRPr="008213ED">
        <w:rPr>
          <w:color w:val="000000" w:themeColor="text1"/>
        </w:rPr>
        <w:t xml:space="preserve">　一　届出の対象となる森林の土地が隣接する森林の土地との境界に接していないことが明らかな場合</w:t>
      </w:r>
    </w:p>
    <w:p w14:paraId="3C31ADF5" w14:textId="77777777" w:rsidR="00C5536D" w:rsidRPr="008213ED" w:rsidRDefault="00C5536D" w:rsidP="00C5536D">
      <w:pPr>
        <w:ind w:left="472" w:hangingChars="200" w:hanging="472"/>
        <w:rPr>
          <w:rFonts w:hint="default"/>
          <w:color w:val="000000" w:themeColor="text1"/>
        </w:rPr>
      </w:pPr>
      <w:r w:rsidRPr="008213ED">
        <w:rPr>
          <w:color w:val="000000" w:themeColor="text1"/>
        </w:rPr>
        <w:t xml:space="preserve">　二　地形、地物その他の土地の範囲を明示するのに適当なものにより届出の対象となる森林の土地が隣接森林の土地との境界が明らかな場合</w:t>
      </w:r>
    </w:p>
    <w:p w14:paraId="58EB52C4" w14:textId="77777777" w:rsidR="00C5536D" w:rsidRPr="008213ED" w:rsidRDefault="00C5536D" w:rsidP="00C5536D">
      <w:pPr>
        <w:ind w:left="472" w:hangingChars="200" w:hanging="472"/>
        <w:rPr>
          <w:rFonts w:hint="default"/>
          <w:color w:val="000000" w:themeColor="text1"/>
        </w:rPr>
      </w:pPr>
      <w:r w:rsidRPr="008213ED">
        <w:rPr>
          <w:color w:val="000000" w:themeColor="text1"/>
        </w:rPr>
        <w:t xml:space="preserve">　三　届出の対象となる森林の土地に隣接する森林の土地の所有者と境界の確認を確実に行うと認められる場合</w:t>
      </w:r>
    </w:p>
    <w:p w14:paraId="56D2FCF9" w14:textId="77777777" w:rsidR="00C5536D" w:rsidRPr="008213ED" w:rsidRDefault="00C5536D" w:rsidP="00C5536D">
      <w:pPr>
        <w:ind w:left="472" w:hangingChars="200" w:hanging="472"/>
        <w:rPr>
          <w:rFonts w:hint="default"/>
          <w:color w:val="000000" w:themeColor="text1"/>
        </w:rPr>
      </w:pPr>
    </w:p>
    <w:p w14:paraId="773FB924" w14:textId="77777777" w:rsidR="00C5536D" w:rsidRPr="008213ED" w:rsidRDefault="00C5536D" w:rsidP="00C5536D">
      <w:pPr>
        <w:rPr>
          <w:rFonts w:hint="default"/>
          <w:color w:val="000000" w:themeColor="text1"/>
        </w:rPr>
      </w:pPr>
      <w:r w:rsidRPr="008213ED">
        <w:rPr>
          <w:rFonts w:ascii="ＭＳ 明朝" w:hAnsi="ＭＳ 明朝"/>
          <w:color w:val="000000" w:themeColor="text1"/>
        </w:rPr>
        <w:t>(法令により立木の伐採につき制限がある森林)</w:t>
      </w:r>
    </w:p>
    <w:p w14:paraId="62AE8E5D" w14:textId="77777777" w:rsidR="00C5536D" w:rsidRPr="008213ED" w:rsidRDefault="00C5536D" w:rsidP="00C5536D">
      <w:pPr>
        <w:rPr>
          <w:rFonts w:hint="default"/>
          <w:color w:val="000000" w:themeColor="text1"/>
        </w:rPr>
      </w:pPr>
      <w:r w:rsidRPr="008213ED">
        <w:rPr>
          <w:rFonts w:ascii="ＭＳ 明朝" w:hAnsi="ＭＳ 明朝"/>
          <w:color w:val="000000" w:themeColor="text1"/>
        </w:rPr>
        <w:t>第10条</w:t>
      </w:r>
    </w:p>
    <w:p w14:paraId="5D988264" w14:textId="77777777" w:rsidR="00C5536D" w:rsidRPr="008213ED" w:rsidRDefault="00C5536D" w:rsidP="00C5536D">
      <w:pPr>
        <w:rPr>
          <w:rFonts w:hint="default"/>
          <w:color w:val="000000" w:themeColor="text1"/>
        </w:rPr>
      </w:pPr>
      <w:r w:rsidRPr="008213ED">
        <w:rPr>
          <w:rFonts w:ascii="ＭＳ 明朝" w:hAnsi="ＭＳ 明朝"/>
          <w:color w:val="000000" w:themeColor="text1"/>
        </w:rPr>
        <w:t xml:space="preserve">　　法第10条の8第1項第8号の農林水産省令で定める森林は、次のとおりとする。</w:t>
      </w:r>
    </w:p>
    <w:p w14:paraId="3ECF12CA" w14:textId="77777777" w:rsidR="00C5536D" w:rsidRPr="008213ED" w:rsidRDefault="00C5536D" w:rsidP="00C5536D">
      <w:pPr>
        <w:ind w:left="476" w:hanging="238"/>
        <w:rPr>
          <w:rFonts w:hint="default"/>
          <w:color w:val="000000" w:themeColor="text1"/>
        </w:rPr>
      </w:pPr>
      <w:r w:rsidRPr="008213ED">
        <w:rPr>
          <w:rFonts w:ascii="ＭＳ 明朝" w:hAnsi="ＭＳ 明朝"/>
          <w:color w:val="000000" w:themeColor="text1"/>
        </w:rPr>
        <w:t>一　砂防法(明治30年法律第29号)第2条の規定により指定された土地に係る森林</w:t>
      </w:r>
      <w:r w:rsidRPr="008213ED">
        <w:rPr>
          <w:rFonts w:ascii="ＭＳ 明朝" w:hAnsi="ＭＳ 明朝"/>
          <w:color w:val="000000" w:themeColor="text1"/>
          <w:spacing w:val="-9"/>
        </w:rPr>
        <w:t xml:space="preserve"> </w:t>
      </w:r>
    </w:p>
    <w:p w14:paraId="2910AEC5" w14:textId="77777777" w:rsidR="00C5536D" w:rsidRPr="008213ED" w:rsidRDefault="00C5536D" w:rsidP="00C5536D">
      <w:pPr>
        <w:ind w:left="476" w:hanging="238"/>
        <w:rPr>
          <w:rFonts w:hint="default"/>
          <w:color w:val="000000" w:themeColor="text1"/>
        </w:rPr>
      </w:pPr>
      <w:r w:rsidRPr="008213ED">
        <w:rPr>
          <w:rFonts w:ascii="ＭＳ 明朝" w:hAnsi="ＭＳ 明朝"/>
          <w:color w:val="000000" w:themeColor="text1"/>
        </w:rPr>
        <w:t>二　鳥獣の保護及び狩猟の適正化に関する法律（平成14年法律第88号）第29条第1項の規定により指定された特別保護地区内の森林</w:t>
      </w:r>
      <w:r w:rsidRPr="008213ED">
        <w:rPr>
          <w:rFonts w:ascii="ＭＳ 明朝" w:hAnsi="ＭＳ 明朝"/>
          <w:color w:val="000000" w:themeColor="text1"/>
          <w:spacing w:val="-9"/>
        </w:rPr>
        <w:t xml:space="preserve"> </w:t>
      </w:r>
    </w:p>
    <w:p w14:paraId="000D77D0" w14:textId="77777777" w:rsidR="00C5536D" w:rsidRPr="008213ED" w:rsidRDefault="00C5536D" w:rsidP="00C5536D">
      <w:pPr>
        <w:ind w:left="476" w:hanging="238"/>
        <w:rPr>
          <w:rFonts w:hint="default"/>
          <w:color w:val="000000" w:themeColor="text1"/>
        </w:rPr>
      </w:pPr>
      <w:r w:rsidRPr="008213ED">
        <w:rPr>
          <w:rFonts w:ascii="ＭＳ 明朝" w:hAnsi="ＭＳ 明朝"/>
          <w:color w:val="000000" w:themeColor="text1"/>
        </w:rPr>
        <w:t>三　漁業法(昭和24年法律第267号)第120条の規定により除去を制限された立木に係る森林</w:t>
      </w:r>
      <w:r w:rsidRPr="008213ED">
        <w:rPr>
          <w:rFonts w:ascii="ＭＳ 明朝" w:hAnsi="ＭＳ 明朝"/>
          <w:color w:val="000000" w:themeColor="text1"/>
          <w:spacing w:val="-9"/>
        </w:rPr>
        <w:t xml:space="preserve"> </w:t>
      </w:r>
    </w:p>
    <w:p w14:paraId="1FBA1B8A" w14:textId="77777777" w:rsidR="00C5536D" w:rsidRPr="008213ED" w:rsidRDefault="00C5536D" w:rsidP="00C5536D">
      <w:pPr>
        <w:ind w:left="476" w:hanging="238"/>
        <w:rPr>
          <w:rFonts w:hint="default"/>
          <w:color w:val="000000" w:themeColor="text1"/>
        </w:rPr>
      </w:pPr>
      <w:r w:rsidRPr="008213ED">
        <w:rPr>
          <w:rFonts w:ascii="ＭＳ 明朝" w:hAnsi="ＭＳ 明朝"/>
          <w:color w:val="000000" w:themeColor="text1"/>
        </w:rPr>
        <w:t>四　文化財保護法(昭和25年法律第214号)</w:t>
      </w:r>
      <w:r w:rsidRPr="008213ED">
        <w:rPr>
          <w:color w:val="000000" w:themeColor="text1"/>
        </w:rPr>
        <w:t>第</w:t>
      </w:r>
      <w:r w:rsidRPr="008213ED">
        <w:rPr>
          <w:color w:val="000000" w:themeColor="text1"/>
        </w:rPr>
        <w:t>109</w:t>
      </w:r>
      <w:r w:rsidRPr="008213ED">
        <w:rPr>
          <w:color w:val="000000" w:themeColor="text1"/>
        </w:rPr>
        <w:t>条第１項の規定により指定された史跡名勝天然記念物に係る森林及び同法第</w:t>
      </w:r>
      <w:r w:rsidRPr="008213ED">
        <w:rPr>
          <w:color w:val="000000" w:themeColor="text1"/>
        </w:rPr>
        <w:t>128</w:t>
      </w:r>
      <w:r w:rsidRPr="008213ED">
        <w:rPr>
          <w:color w:val="000000" w:themeColor="text1"/>
        </w:rPr>
        <w:t>条第１項の規定により定められた史跡名勝</w:t>
      </w:r>
      <w:r w:rsidRPr="008213ED">
        <w:rPr>
          <w:color w:val="000000" w:themeColor="text1"/>
        </w:rPr>
        <w:lastRenderedPageBreak/>
        <w:t>天然記念物の保存のための地域内の森林</w:t>
      </w:r>
      <w:r w:rsidRPr="008213ED">
        <w:rPr>
          <w:rFonts w:ascii="ＭＳ 明朝" w:hAnsi="ＭＳ 明朝"/>
          <w:color w:val="000000" w:themeColor="text1"/>
          <w:spacing w:val="-9"/>
        </w:rPr>
        <w:t xml:space="preserve"> </w:t>
      </w:r>
    </w:p>
    <w:p w14:paraId="41BF40B8" w14:textId="77777777" w:rsidR="00C5536D" w:rsidRPr="008213ED" w:rsidRDefault="00C5536D" w:rsidP="00C5536D">
      <w:pPr>
        <w:ind w:left="476" w:hanging="238"/>
        <w:rPr>
          <w:rFonts w:hint="default"/>
          <w:color w:val="000000" w:themeColor="text1"/>
        </w:rPr>
      </w:pPr>
      <w:r w:rsidRPr="008213ED">
        <w:rPr>
          <w:rFonts w:ascii="ＭＳ 明朝" w:hAnsi="ＭＳ 明朝"/>
          <w:color w:val="000000" w:themeColor="text1"/>
        </w:rPr>
        <w:t>五　自然公園法(昭和32年法律第161号)</w:t>
      </w:r>
      <w:r w:rsidRPr="008213ED">
        <w:rPr>
          <w:color w:val="000000" w:themeColor="text1"/>
        </w:rPr>
        <w:t>第</w:t>
      </w:r>
      <w:r w:rsidRPr="008213ED">
        <w:rPr>
          <w:color w:val="000000" w:themeColor="text1"/>
        </w:rPr>
        <w:t>20</w:t>
      </w:r>
      <w:r w:rsidRPr="008213ED">
        <w:rPr>
          <w:color w:val="000000" w:themeColor="text1"/>
        </w:rPr>
        <w:t>条第１項又は第</w:t>
      </w:r>
      <w:r w:rsidRPr="008213ED">
        <w:rPr>
          <w:color w:val="000000" w:themeColor="text1"/>
        </w:rPr>
        <w:t>73</w:t>
      </w:r>
      <w:r w:rsidRPr="008213ED">
        <w:rPr>
          <w:color w:val="000000" w:themeColor="text1"/>
        </w:rPr>
        <w:t>条第１項</w:t>
      </w:r>
      <w:r w:rsidRPr="008213ED">
        <w:rPr>
          <w:color w:val="000000" w:themeColor="text1"/>
          <w:spacing w:val="-9"/>
        </w:rPr>
        <w:t xml:space="preserve"> </w:t>
      </w:r>
      <w:r w:rsidRPr="008213ED">
        <w:rPr>
          <w:color w:val="000000" w:themeColor="text1"/>
        </w:rPr>
        <w:t>の規定により指定された特別地域内の森林</w:t>
      </w:r>
      <w:r w:rsidRPr="008213ED">
        <w:rPr>
          <w:rFonts w:ascii="ＭＳ 明朝" w:hAnsi="ＭＳ 明朝"/>
          <w:color w:val="000000" w:themeColor="text1"/>
          <w:spacing w:val="-9"/>
        </w:rPr>
        <w:t xml:space="preserve"> </w:t>
      </w:r>
    </w:p>
    <w:p w14:paraId="6122B42D" w14:textId="77777777" w:rsidR="00C5536D" w:rsidRPr="008213ED" w:rsidRDefault="00C5536D" w:rsidP="00C5536D">
      <w:pPr>
        <w:ind w:left="476" w:hanging="238"/>
        <w:rPr>
          <w:rFonts w:hint="default"/>
          <w:color w:val="000000" w:themeColor="text1"/>
        </w:rPr>
      </w:pPr>
      <w:r w:rsidRPr="008213ED">
        <w:rPr>
          <w:rFonts w:ascii="ＭＳ 明朝" w:hAnsi="ＭＳ 明朝"/>
          <w:color w:val="000000" w:themeColor="text1"/>
        </w:rPr>
        <w:t>六　地すべり等防止法(昭和33年法律第30号)第4条第1項の規定により指定されたぼた山崩壊防止区域内の森林</w:t>
      </w:r>
      <w:r w:rsidRPr="008213ED">
        <w:rPr>
          <w:rFonts w:ascii="ＭＳ 明朝" w:hAnsi="ＭＳ 明朝"/>
          <w:color w:val="000000" w:themeColor="text1"/>
          <w:spacing w:val="-9"/>
        </w:rPr>
        <w:t xml:space="preserve"> </w:t>
      </w:r>
    </w:p>
    <w:p w14:paraId="0B66FA51" w14:textId="77777777" w:rsidR="00C5536D" w:rsidRPr="008213ED" w:rsidRDefault="00C5536D" w:rsidP="00C5536D">
      <w:pPr>
        <w:ind w:left="476" w:hanging="238"/>
        <w:rPr>
          <w:rFonts w:hint="default"/>
          <w:color w:val="000000" w:themeColor="text1"/>
        </w:rPr>
      </w:pPr>
      <w:r w:rsidRPr="008213ED">
        <w:rPr>
          <w:rFonts w:ascii="ＭＳ 明朝" w:hAnsi="ＭＳ 明朝"/>
          <w:color w:val="000000" w:themeColor="text1"/>
        </w:rPr>
        <w:t>七　古都における歴史的風土の保存に関する特別措置法(昭和41年法律第1号)第6条第1項の規定により指定された歴史的風土特別保存地区内の森林</w:t>
      </w:r>
      <w:r w:rsidRPr="008213ED">
        <w:rPr>
          <w:rFonts w:ascii="ＭＳ 明朝" w:hAnsi="ＭＳ 明朝"/>
          <w:color w:val="000000" w:themeColor="text1"/>
          <w:spacing w:val="-9"/>
        </w:rPr>
        <w:t xml:space="preserve"> </w:t>
      </w:r>
    </w:p>
    <w:p w14:paraId="089DB259" w14:textId="77777777" w:rsidR="00C5536D" w:rsidRPr="008213ED" w:rsidRDefault="00C5536D" w:rsidP="00C5536D">
      <w:pPr>
        <w:ind w:left="476" w:hanging="238"/>
        <w:rPr>
          <w:rFonts w:hint="default"/>
          <w:color w:val="000000" w:themeColor="text1"/>
        </w:rPr>
      </w:pPr>
      <w:r w:rsidRPr="008213ED">
        <w:rPr>
          <w:rFonts w:ascii="ＭＳ 明朝" w:hAnsi="ＭＳ 明朝"/>
          <w:color w:val="000000" w:themeColor="text1"/>
        </w:rPr>
        <w:t>八　都市計画法(昭和43年法律第100号)第8条第1項第7号の風致地区として定められた地区内の森林</w:t>
      </w:r>
      <w:r w:rsidRPr="008213ED">
        <w:rPr>
          <w:rFonts w:ascii="ＭＳ 明朝" w:hAnsi="ＭＳ 明朝"/>
          <w:color w:val="000000" w:themeColor="text1"/>
          <w:spacing w:val="-9"/>
        </w:rPr>
        <w:t xml:space="preserve"> </w:t>
      </w:r>
    </w:p>
    <w:p w14:paraId="24CFA74C" w14:textId="77777777" w:rsidR="00C5536D" w:rsidRPr="008213ED" w:rsidRDefault="00C5536D" w:rsidP="00C5536D">
      <w:pPr>
        <w:ind w:left="476" w:hanging="238"/>
        <w:rPr>
          <w:rFonts w:hint="default"/>
          <w:color w:val="000000" w:themeColor="text1"/>
        </w:rPr>
      </w:pPr>
      <w:r w:rsidRPr="008213ED">
        <w:rPr>
          <w:rFonts w:ascii="ＭＳ 明朝" w:hAnsi="ＭＳ 明朝"/>
          <w:color w:val="000000" w:themeColor="text1"/>
        </w:rPr>
        <w:t>九　急傾斜地の崩壊による災害の防止に関する法律(昭和44年法律第57号)第3条第1項の規定により指定された急傾斜地崩壊危険区域内の森林</w:t>
      </w:r>
      <w:r w:rsidRPr="008213ED">
        <w:rPr>
          <w:rFonts w:ascii="ＭＳ 明朝" w:hAnsi="ＭＳ 明朝"/>
          <w:color w:val="000000" w:themeColor="text1"/>
          <w:spacing w:val="-9"/>
        </w:rPr>
        <w:t xml:space="preserve"> </w:t>
      </w:r>
    </w:p>
    <w:p w14:paraId="4D51D378" w14:textId="77777777" w:rsidR="00C5536D" w:rsidRPr="008213ED" w:rsidRDefault="00C5536D" w:rsidP="00C5536D">
      <w:pPr>
        <w:ind w:left="476" w:hanging="238"/>
        <w:rPr>
          <w:rFonts w:hint="default"/>
          <w:color w:val="000000" w:themeColor="text1"/>
        </w:rPr>
      </w:pPr>
      <w:r w:rsidRPr="008213ED">
        <w:rPr>
          <w:rFonts w:ascii="ＭＳ 明朝" w:hAnsi="ＭＳ 明朝"/>
          <w:color w:val="000000" w:themeColor="text1"/>
        </w:rPr>
        <w:t>十　林業種苗法(昭和45年法律第89号)第4条第1項の規定により指定された特別母樹又は特別母樹林に係る森林</w:t>
      </w:r>
      <w:r w:rsidRPr="008213ED">
        <w:rPr>
          <w:rFonts w:ascii="ＭＳ 明朝" w:hAnsi="ＭＳ 明朝"/>
          <w:color w:val="000000" w:themeColor="text1"/>
          <w:spacing w:val="-9"/>
        </w:rPr>
        <w:t xml:space="preserve"> </w:t>
      </w:r>
    </w:p>
    <w:p w14:paraId="572A79A9" w14:textId="77777777" w:rsidR="00C5536D" w:rsidRPr="008213ED" w:rsidRDefault="00C5536D" w:rsidP="00C5536D">
      <w:pPr>
        <w:ind w:left="714" w:hanging="476"/>
        <w:rPr>
          <w:rFonts w:hint="default"/>
          <w:color w:val="000000" w:themeColor="text1"/>
        </w:rPr>
      </w:pPr>
      <w:r w:rsidRPr="008213ED">
        <w:rPr>
          <w:rFonts w:ascii="ＭＳ 明朝" w:hAnsi="ＭＳ 明朝"/>
          <w:color w:val="000000" w:themeColor="text1"/>
        </w:rPr>
        <w:t>十一　自然環境保全法(昭和47年法律第85号)第25条第1項又は第46条第1項の規定により指定された特別地区内の森林</w:t>
      </w:r>
      <w:r w:rsidRPr="008213ED">
        <w:rPr>
          <w:rFonts w:ascii="ＭＳ 明朝" w:hAnsi="ＭＳ 明朝"/>
          <w:color w:val="000000" w:themeColor="text1"/>
          <w:spacing w:val="-9"/>
        </w:rPr>
        <w:t xml:space="preserve"> </w:t>
      </w:r>
    </w:p>
    <w:p w14:paraId="138A24C9" w14:textId="77777777" w:rsidR="00C5536D" w:rsidRPr="008213ED" w:rsidRDefault="00C5536D" w:rsidP="00C5536D">
      <w:pPr>
        <w:ind w:left="714" w:hanging="476"/>
        <w:rPr>
          <w:rFonts w:hint="default"/>
          <w:color w:val="000000" w:themeColor="text1"/>
        </w:rPr>
      </w:pPr>
      <w:r w:rsidRPr="008213ED">
        <w:rPr>
          <w:rFonts w:ascii="ＭＳ 明朝" w:hAnsi="ＭＳ 明朝"/>
          <w:color w:val="000000" w:themeColor="text1"/>
        </w:rPr>
        <w:t xml:space="preserve">十二　</w:t>
      </w:r>
      <w:r w:rsidRPr="008213ED">
        <w:rPr>
          <w:color w:val="000000" w:themeColor="text1"/>
        </w:rPr>
        <w:t>都市緑地法（昭和</w:t>
      </w:r>
      <w:r w:rsidRPr="008213ED">
        <w:rPr>
          <w:color w:val="000000" w:themeColor="text1"/>
        </w:rPr>
        <w:t>48</w:t>
      </w:r>
      <w:r w:rsidRPr="008213ED">
        <w:rPr>
          <w:color w:val="000000" w:themeColor="text1"/>
        </w:rPr>
        <w:t>年法律第</w:t>
      </w:r>
      <w:r w:rsidRPr="008213ED">
        <w:rPr>
          <w:color w:val="000000" w:themeColor="text1"/>
        </w:rPr>
        <w:t>72</w:t>
      </w:r>
      <w:r w:rsidRPr="008213ED">
        <w:rPr>
          <w:color w:val="000000" w:themeColor="text1"/>
        </w:rPr>
        <w:t>号）第</w:t>
      </w:r>
      <w:r w:rsidRPr="008213ED">
        <w:rPr>
          <w:color w:val="000000" w:themeColor="text1"/>
        </w:rPr>
        <w:t>12</w:t>
      </w:r>
      <w:r w:rsidRPr="008213ED">
        <w:rPr>
          <w:color w:val="000000" w:themeColor="text1"/>
        </w:rPr>
        <w:t>条の規定により定められた特別緑地保全地区内の森林</w:t>
      </w:r>
    </w:p>
    <w:p w14:paraId="35B1E513" w14:textId="77777777" w:rsidR="00C5536D" w:rsidRPr="008213ED" w:rsidRDefault="00C5536D" w:rsidP="00C5536D">
      <w:pPr>
        <w:ind w:left="714" w:hanging="476"/>
        <w:rPr>
          <w:rFonts w:hint="default"/>
          <w:color w:val="000000" w:themeColor="text1"/>
        </w:rPr>
      </w:pPr>
      <w:r w:rsidRPr="008213ED">
        <w:rPr>
          <w:rFonts w:ascii="ＭＳ 明朝" w:hAnsi="ＭＳ 明朝"/>
          <w:color w:val="000000" w:themeColor="text1"/>
        </w:rPr>
        <w:t>十三　明日香村における歴史的風土の保存及び生活環境の整備等に関する特別措置法(昭和55年法律第60号)第3条第1項の規定により定められた第一種歴史的風土保存地区内の森林及び同項の規定により定められた第二種歴史的風土保存地区内の森林</w:t>
      </w:r>
      <w:r w:rsidRPr="008213ED">
        <w:rPr>
          <w:rFonts w:ascii="ＭＳ 明朝" w:hAnsi="ＭＳ 明朝"/>
          <w:color w:val="000000" w:themeColor="text1"/>
          <w:spacing w:val="-9"/>
        </w:rPr>
        <w:t xml:space="preserve"> </w:t>
      </w:r>
    </w:p>
    <w:p w14:paraId="04ADCA45" w14:textId="77777777" w:rsidR="00C5536D" w:rsidRPr="008213ED" w:rsidRDefault="00C5536D" w:rsidP="00C5536D">
      <w:pPr>
        <w:ind w:left="714" w:hanging="476"/>
        <w:rPr>
          <w:rFonts w:hint="default"/>
          <w:color w:val="000000" w:themeColor="text1"/>
        </w:rPr>
      </w:pPr>
      <w:r w:rsidRPr="008213ED">
        <w:rPr>
          <w:rFonts w:ascii="ＭＳ 明朝" w:hAnsi="ＭＳ 明朝"/>
          <w:color w:val="000000" w:themeColor="text1"/>
        </w:rPr>
        <w:t>十四　絶滅のおそれのある野生動植物の種の保存に関する法律(平成4年法律第75号)第37条第1項の規定により指定された管理地区内の森林</w:t>
      </w:r>
      <w:r w:rsidRPr="008213ED">
        <w:rPr>
          <w:rFonts w:ascii="ＭＳ 明朝" w:hAnsi="ＭＳ 明朝"/>
          <w:color w:val="000000" w:themeColor="text1"/>
          <w:spacing w:val="-9"/>
        </w:rPr>
        <w:t xml:space="preserve"> </w:t>
      </w:r>
    </w:p>
    <w:p w14:paraId="1A356DAB" w14:textId="77777777" w:rsidR="00C5536D" w:rsidRPr="008213ED" w:rsidRDefault="00C5536D" w:rsidP="00C5536D">
      <w:pPr>
        <w:rPr>
          <w:rFonts w:hint="default"/>
          <w:color w:val="000000" w:themeColor="text1"/>
        </w:rPr>
      </w:pPr>
    </w:p>
    <w:p w14:paraId="0EBD003B" w14:textId="77777777" w:rsidR="00C5536D" w:rsidRPr="008213ED" w:rsidRDefault="00C5536D" w:rsidP="00C5536D">
      <w:pPr>
        <w:rPr>
          <w:rFonts w:hint="default"/>
          <w:color w:val="000000" w:themeColor="text1"/>
        </w:rPr>
      </w:pPr>
      <w:r w:rsidRPr="008213ED">
        <w:rPr>
          <w:rFonts w:ascii="ＭＳ 明朝" w:hAnsi="ＭＳ 明朝"/>
          <w:color w:val="000000" w:themeColor="text1"/>
        </w:rPr>
        <w:t>(果実の採取以外の用途)</w:t>
      </w:r>
    </w:p>
    <w:p w14:paraId="03BE9960" w14:textId="77777777" w:rsidR="00C5536D" w:rsidRPr="008213ED" w:rsidRDefault="00C5536D" w:rsidP="00C5536D">
      <w:pPr>
        <w:rPr>
          <w:rFonts w:hint="default"/>
          <w:color w:val="000000" w:themeColor="text1"/>
        </w:rPr>
      </w:pPr>
      <w:r w:rsidRPr="008213ED">
        <w:rPr>
          <w:rFonts w:ascii="ＭＳ 明朝" w:hAnsi="ＭＳ 明朝"/>
          <w:color w:val="000000" w:themeColor="text1"/>
        </w:rPr>
        <w:t>第11条</w:t>
      </w:r>
    </w:p>
    <w:p w14:paraId="420EA55B" w14:textId="77777777" w:rsidR="00C5536D" w:rsidRPr="008213ED" w:rsidRDefault="00C5536D" w:rsidP="00C5536D">
      <w:pPr>
        <w:ind w:left="236" w:hangingChars="100" w:hanging="236"/>
        <w:rPr>
          <w:rFonts w:hint="default"/>
          <w:color w:val="000000" w:themeColor="text1"/>
        </w:rPr>
      </w:pPr>
      <w:r w:rsidRPr="008213ED">
        <w:rPr>
          <w:rFonts w:ascii="ＭＳ 明朝" w:hAnsi="ＭＳ 明朝"/>
          <w:color w:val="000000" w:themeColor="text1"/>
        </w:rPr>
        <w:t xml:space="preserve">　　法第10条の8第1項第8号の農林水産省令で定める用途は、樹液、樹皮又は葉の採取とする。</w:t>
      </w:r>
    </w:p>
    <w:p w14:paraId="46EA77B7" w14:textId="77777777" w:rsidR="00C5536D" w:rsidRPr="008213ED" w:rsidRDefault="00C5536D" w:rsidP="00C5536D">
      <w:pPr>
        <w:rPr>
          <w:rFonts w:hint="default"/>
          <w:color w:val="000000" w:themeColor="text1"/>
        </w:rPr>
      </w:pPr>
    </w:p>
    <w:p w14:paraId="2BFF7149" w14:textId="77777777" w:rsidR="00C5536D" w:rsidRPr="008213ED" w:rsidRDefault="00C5536D" w:rsidP="00C5536D">
      <w:pPr>
        <w:rPr>
          <w:rFonts w:hint="default"/>
          <w:color w:val="000000" w:themeColor="text1"/>
        </w:rPr>
      </w:pPr>
      <w:r w:rsidRPr="008213ED">
        <w:rPr>
          <w:rFonts w:ascii="ＭＳ 明朝" w:hAnsi="ＭＳ 明朝"/>
          <w:color w:val="000000" w:themeColor="text1"/>
        </w:rPr>
        <w:t>(果実の採取その他の用途に供される森林の指定)</w:t>
      </w:r>
    </w:p>
    <w:p w14:paraId="01A9D424" w14:textId="77777777" w:rsidR="00C5536D" w:rsidRPr="008213ED" w:rsidRDefault="00C5536D" w:rsidP="00C5536D">
      <w:pPr>
        <w:rPr>
          <w:rFonts w:hint="default"/>
          <w:color w:val="000000" w:themeColor="text1"/>
        </w:rPr>
      </w:pPr>
      <w:r w:rsidRPr="008213ED">
        <w:rPr>
          <w:rFonts w:ascii="ＭＳ 明朝" w:hAnsi="ＭＳ 明朝"/>
          <w:color w:val="000000" w:themeColor="text1"/>
        </w:rPr>
        <w:t>第12条</w:t>
      </w:r>
    </w:p>
    <w:p w14:paraId="6B3C1BA7" w14:textId="71F40A61" w:rsidR="00C5536D" w:rsidRPr="008213ED" w:rsidRDefault="00C5536D" w:rsidP="00C5536D">
      <w:pPr>
        <w:ind w:left="236" w:hangingChars="100" w:hanging="236"/>
        <w:jc w:val="left"/>
        <w:rPr>
          <w:rFonts w:hint="default"/>
          <w:color w:val="000000" w:themeColor="text1"/>
        </w:rPr>
      </w:pPr>
      <w:r w:rsidRPr="008213ED">
        <w:rPr>
          <w:rFonts w:ascii="ＭＳ 明朝" w:hAnsi="ＭＳ 明朝"/>
          <w:color w:val="000000" w:themeColor="text1"/>
        </w:rPr>
        <w:t xml:space="preserve">　　法第10条の8第1項第9号の申請は、申請書に図面を添え、市町村の長に提出してしなければならない。</w:t>
      </w:r>
    </w:p>
    <w:p w14:paraId="7BFDC6CF" w14:textId="77777777" w:rsidR="00C5536D" w:rsidRPr="008213ED" w:rsidRDefault="00C5536D" w:rsidP="00C5536D">
      <w:pPr>
        <w:rPr>
          <w:rFonts w:hint="default"/>
          <w:color w:val="000000" w:themeColor="text1"/>
        </w:rPr>
        <w:sectPr w:rsidR="00C5536D" w:rsidRPr="008213ED">
          <w:footerReference w:type="even" r:id="rId36"/>
          <w:footerReference w:type="default" r:id="rId37"/>
          <w:footnotePr>
            <w:numRestart w:val="eachPage"/>
          </w:footnotePr>
          <w:endnotePr>
            <w:numFmt w:val="decimal"/>
          </w:endnotePr>
          <w:pgSz w:w="11906" w:h="16838"/>
          <w:pgMar w:top="1304" w:right="1191" w:bottom="1474" w:left="1191" w:header="1134" w:footer="348" w:gutter="0"/>
          <w:cols w:space="720"/>
          <w:docGrid w:type="linesAndChars" w:linePitch="326" w:charSpace="7393"/>
        </w:sectPr>
      </w:pPr>
    </w:p>
    <w:p w14:paraId="51C0E337" w14:textId="77777777" w:rsidR="00C5536D" w:rsidRPr="008213ED" w:rsidRDefault="00C5536D" w:rsidP="00BD7ACB">
      <w:pPr>
        <w:pStyle w:val="2"/>
        <w:rPr>
          <w:color w:val="000000" w:themeColor="text1"/>
        </w:rPr>
      </w:pPr>
      <w:r w:rsidRPr="008213ED">
        <w:rPr>
          <w:rFonts w:hint="eastAsia"/>
          <w:color w:val="000000" w:themeColor="text1"/>
        </w:rPr>
        <w:lastRenderedPageBreak/>
        <w:t>４</w:t>
      </w:r>
      <w:r w:rsidRPr="008213ED">
        <w:rPr>
          <w:color w:val="000000" w:themeColor="text1"/>
        </w:rPr>
        <w:t xml:space="preserve"> 滋賀県森林法施行細則(抄)</w:t>
      </w:r>
    </w:p>
    <w:p w14:paraId="6FD9A419" w14:textId="5653F94E" w:rsidR="00C5536D" w:rsidRPr="008213ED" w:rsidRDefault="00C5536D" w:rsidP="00C5536D">
      <w:pPr>
        <w:ind w:left="238" w:hanging="238"/>
        <w:jc w:val="right"/>
        <w:rPr>
          <w:rFonts w:ascii="ＭＳ 明朝" w:hAnsi="ＭＳ 明朝"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昭和27年</w:t>
      </w:r>
      <w:r w:rsidR="00704C0D" w:rsidRPr="008213ED">
        <w:rPr>
          <w:rFonts w:ascii="ＭＳ 明朝" w:hAnsi="ＭＳ 明朝"/>
          <w:color w:val="000000" w:themeColor="text1"/>
        </w:rPr>
        <w:t>３</w:t>
      </w:r>
      <w:r w:rsidRPr="008213ED">
        <w:rPr>
          <w:rFonts w:ascii="ＭＳ 明朝" w:hAnsi="ＭＳ 明朝"/>
          <w:color w:val="000000" w:themeColor="text1"/>
        </w:rPr>
        <w:t>月</w:t>
      </w:r>
      <w:r w:rsidR="00704C0D" w:rsidRPr="008213ED">
        <w:rPr>
          <w:rFonts w:ascii="ＭＳ 明朝" w:hAnsi="ＭＳ 明朝"/>
          <w:color w:val="000000" w:themeColor="text1"/>
        </w:rPr>
        <w:t>３</w:t>
      </w:r>
      <w:r w:rsidRPr="008213ED">
        <w:rPr>
          <w:rFonts w:ascii="ＭＳ 明朝" w:hAnsi="ＭＳ 明朝"/>
          <w:color w:val="000000" w:themeColor="text1"/>
        </w:rPr>
        <w:t>日</w:t>
      </w:r>
      <w:r w:rsidRPr="008213ED">
        <w:rPr>
          <w:rFonts w:ascii="ＭＳ 明朝" w:hAnsi="ＭＳ 明朝"/>
          <w:color w:val="000000" w:themeColor="text1"/>
          <w:spacing w:val="-9"/>
        </w:rPr>
        <w:t xml:space="preserve"> </w:t>
      </w:r>
      <w:r w:rsidRPr="008213ED">
        <w:rPr>
          <w:rFonts w:ascii="ＭＳ 明朝" w:hAnsi="ＭＳ 明朝"/>
          <w:color w:val="000000" w:themeColor="text1"/>
        </w:rPr>
        <w:t>滋賀県規則第</w:t>
      </w:r>
      <w:r w:rsidR="00704C0D" w:rsidRPr="008213ED">
        <w:rPr>
          <w:rFonts w:ascii="ＭＳ 明朝" w:hAnsi="ＭＳ 明朝"/>
          <w:color w:val="000000" w:themeColor="text1"/>
        </w:rPr>
        <w:t>７</w:t>
      </w:r>
      <w:r w:rsidRPr="008213ED">
        <w:rPr>
          <w:rFonts w:ascii="ＭＳ 明朝" w:hAnsi="ＭＳ 明朝"/>
          <w:color w:val="000000" w:themeColor="text1"/>
        </w:rPr>
        <w:t>号）</w:t>
      </w:r>
    </w:p>
    <w:p w14:paraId="0B793B3C" w14:textId="19CB62B1" w:rsidR="00C5536D" w:rsidRPr="008213ED" w:rsidRDefault="00C5536D" w:rsidP="00C5536D">
      <w:pPr>
        <w:ind w:left="238" w:hanging="238"/>
        <w:jc w:val="right"/>
        <w:rPr>
          <w:rFonts w:hint="default"/>
          <w:color w:val="000000" w:themeColor="text1"/>
        </w:rPr>
      </w:pPr>
      <w:r w:rsidRPr="008213ED">
        <w:rPr>
          <w:rFonts w:ascii="ＭＳ 明朝" w:hAnsi="ＭＳ 明朝"/>
          <w:color w:val="000000" w:themeColor="text1"/>
        </w:rPr>
        <w:t>（最終改正令和</w:t>
      </w:r>
      <w:r w:rsidR="008B3DB4" w:rsidRPr="008213ED">
        <w:rPr>
          <w:rFonts w:ascii="ＭＳ 明朝" w:hAnsi="ＭＳ 明朝"/>
          <w:color w:val="000000" w:themeColor="text1"/>
        </w:rPr>
        <w:t>５</w:t>
      </w:r>
      <w:r w:rsidRPr="008213ED">
        <w:rPr>
          <w:rFonts w:ascii="ＭＳ 明朝" w:hAnsi="ＭＳ 明朝"/>
          <w:color w:val="000000" w:themeColor="text1"/>
        </w:rPr>
        <w:t>年</w:t>
      </w:r>
      <w:r w:rsidR="00304025" w:rsidRPr="008213ED">
        <w:rPr>
          <w:rFonts w:ascii="ＭＳ 明朝" w:hAnsi="ＭＳ 明朝"/>
          <w:color w:val="000000" w:themeColor="text1"/>
        </w:rPr>
        <w:t>３</w:t>
      </w:r>
      <w:r w:rsidRPr="008213ED">
        <w:rPr>
          <w:rFonts w:ascii="ＭＳ 明朝" w:hAnsi="ＭＳ 明朝"/>
          <w:color w:val="000000" w:themeColor="text1"/>
        </w:rPr>
        <w:t>月</w:t>
      </w:r>
      <w:r w:rsidR="00304025" w:rsidRPr="008213ED">
        <w:rPr>
          <w:rFonts w:ascii="ＭＳ 明朝" w:hAnsi="ＭＳ 明朝"/>
          <w:color w:val="000000" w:themeColor="text1"/>
        </w:rPr>
        <w:t>31</w:t>
      </w:r>
      <w:r w:rsidRPr="008213ED">
        <w:rPr>
          <w:rFonts w:ascii="ＭＳ 明朝" w:hAnsi="ＭＳ 明朝"/>
          <w:color w:val="000000" w:themeColor="text1"/>
        </w:rPr>
        <w:t>日</w:t>
      </w:r>
      <w:r w:rsidRPr="008213ED">
        <w:rPr>
          <w:rFonts w:ascii="ＭＳ 明朝" w:hAnsi="ＭＳ 明朝" w:hint="default"/>
          <w:color w:val="000000" w:themeColor="text1"/>
          <w:spacing w:val="-9"/>
        </w:rPr>
        <w:t xml:space="preserve"> </w:t>
      </w:r>
      <w:r w:rsidRPr="008213ED">
        <w:rPr>
          <w:rFonts w:ascii="ＭＳ 明朝" w:hAnsi="ＭＳ 明朝"/>
          <w:color w:val="000000" w:themeColor="text1"/>
        </w:rPr>
        <w:t>規則第</w:t>
      </w:r>
      <w:r w:rsidR="00304025" w:rsidRPr="008213ED">
        <w:rPr>
          <w:rFonts w:ascii="ＭＳ 明朝" w:hAnsi="ＭＳ 明朝"/>
          <w:color w:val="000000" w:themeColor="text1"/>
        </w:rPr>
        <w:t>41</w:t>
      </w:r>
      <w:r w:rsidRPr="008213ED">
        <w:rPr>
          <w:rFonts w:ascii="ＭＳ 明朝" w:hAnsi="ＭＳ 明朝"/>
          <w:color w:val="000000" w:themeColor="text1"/>
        </w:rPr>
        <w:t>号）</w:t>
      </w:r>
    </w:p>
    <w:p w14:paraId="44E232DB"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spacing w:val="-9"/>
        </w:rPr>
        <w:t xml:space="preserve">                                                                                </w:t>
      </w:r>
    </w:p>
    <w:p w14:paraId="34C5CF08"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rPr>
        <w:t>（林地開発の許可申請）</w:t>
      </w:r>
    </w:p>
    <w:p w14:paraId="23A426B9"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rPr>
        <w:t>第９条</w:t>
      </w:r>
    </w:p>
    <w:p w14:paraId="6B6E3F40" w14:textId="77777777" w:rsidR="00C5536D" w:rsidRPr="008213ED" w:rsidRDefault="00C5536D" w:rsidP="00C5536D">
      <w:pPr>
        <w:spacing w:line="3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法第10条の２第１項の規定による許可を受けようとする者は、林地開発許可申請書（別記様式第１号）に次に掲げる図書を添えて、知事に提出しなければならない。</w:t>
      </w:r>
    </w:p>
    <w:p w14:paraId="7F7D755B" w14:textId="77777777" w:rsidR="00C5536D" w:rsidRPr="008213ED" w:rsidRDefault="00BD53B5" w:rsidP="00BD53B5">
      <w:pPr>
        <w:ind w:firstLineChars="50" w:firstLine="109"/>
        <w:rPr>
          <w:rFonts w:hint="default"/>
          <w:color w:val="000000" w:themeColor="text1"/>
        </w:rPr>
      </w:pPr>
      <w:r w:rsidRPr="008213ED">
        <w:rPr>
          <w:rFonts w:ascii="ＭＳ 明朝" w:hAnsi="ＭＳ 明朝"/>
          <w:color w:val="000000" w:themeColor="text1"/>
          <w:spacing w:val="-9"/>
        </w:rPr>
        <w:t>(1)</w:t>
      </w:r>
      <w:r w:rsidR="00C5536D" w:rsidRPr="008213ED">
        <w:rPr>
          <w:rFonts w:ascii="ＭＳ 明朝" w:hAnsi="ＭＳ 明朝"/>
          <w:color w:val="000000" w:themeColor="text1"/>
          <w:spacing w:val="-9"/>
        </w:rPr>
        <w:t xml:space="preserve">  </w:t>
      </w:r>
      <w:r w:rsidR="00C5536D" w:rsidRPr="008213ED">
        <w:rPr>
          <w:rFonts w:ascii="ＭＳ 明朝" w:hAnsi="ＭＳ 明朝"/>
          <w:color w:val="000000" w:themeColor="text1"/>
        </w:rPr>
        <w:t>開発行為をしようとする場所を示す縮尺50,000分の１以上の位置図</w:t>
      </w:r>
    </w:p>
    <w:p w14:paraId="0B0C0EAF" w14:textId="77777777" w:rsidR="00C5536D" w:rsidRPr="008213ED" w:rsidRDefault="00BD53B5" w:rsidP="00BD53B5">
      <w:pPr>
        <w:ind w:firstLineChars="50" w:firstLine="109"/>
        <w:rPr>
          <w:rFonts w:ascii="ＭＳ 明朝" w:hAnsi="ＭＳ 明朝" w:hint="default"/>
          <w:color w:val="000000" w:themeColor="text1"/>
        </w:rPr>
      </w:pPr>
      <w:r w:rsidRPr="008213ED">
        <w:rPr>
          <w:rFonts w:ascii="ＭＳ 明朝" w:hAnsi="ＭＳ 明朝" w:hint="default"/>
          <w:color w:val="000000" w:themeColor="text1"/>
          <w:spacing w:val="-9"/>
        </w:rPr>
        <w:t>(2)</w:t>
      </w:r>
      <w:r w:rsidR="00C5536D" w:rsidRPr="008213ED">
        <w:rPr>
          <w:rFonts w:ascii="ＭＳ 明朝" w:hAnsi="ＭＳ 明朝"/>
          <w:color w:val="000000" w:themeColor="text1"/>
          <w:spacing w:val="-9"/>
        </w:rPr>
        <w:t xml:space="preserve">  </w:t>
      </w:r>
      <w:r w:rsidR="00C5536D" w:rsidRPr="008213ED">
        <w:rPr>
          <w:rFonts w:ascii="ＭＳ 明朝" w:hAnsi="ＭＳ 明朝"/>
          <w:color w:val="000000" w:themeColor="text1"/>
        </w:rPr>
        <w:t xml:space="preserve">開発行為をしようとする場所およびその周辺の状況を示す縮尺5,000分の１以上の　　</w:t>
      </w:r>
    </w:p>
    <w:p w14:paraId="689C1555" w14:textId="77777777" w:rsidR="00C5536D" w:rsidRPr="008213ED" w:rsidRDefault="00C5536D" w:rsidP="00C5536D">
      <w:pPr>
        <w:ind w:leftChars="100" w:left="236" w:firstLineChars="100" w:firstLine="236"/>
        <w:rPr>
          <w:rFonts w:hint="default"/>
          <w:color w:val="000000" w:themeColor="text1"/>
        </w:rPr>
      </w:pPr>
      <w:r w:rsidRPr="008213ED">
        <w:rPr>
          <w:rFonts w:ascii="ＭＳ 明朝" w:hAnsi="ＭＳ 明朝"/>
          <w:color w:val="000000" w:themeColor="text1"/>
        </w:rPr>
        <w:t>区域図ならびに縮尺1,000分の１以上の求積図</w:t>
      </w:r>
    </w:p>
    <w:p w14:paraId="46EB3BD7" w14:textId="77777777" w:rsidR="00C5536D" w:rsidRPr="008213ED" w:rsidRDefault="00BD53B5" w:rsidP="00BD53B5">
      <w:pPr>
        <w:spacing w:line="367" w:lineRule="exact"/>
        <w:ind w:firstLineChars="50" w:firstLine="109"/>
        <w:rPr>
          <w:rFonts w:hint="default"/>
          <w:color w:val="000000" w:themeColor="text1"/>
        </w:rPr>
      </w:pPr>
      <w:r w:rsidRPr="008213ED">
        <w:rPr>
          <w:rFonts w:ascii="ＭＳ 明朝" w:hAnsi="ＭＳ 明朝" w:hint="default"/>
          <w:color w:val="000000" w:themeColor="text1"/>
          <w:spacing w:val="-9"/>
        </w:rPr>
        <w:t>(3)</w:t>
      </w:r>
      <w:r w:rsidR="00C5536D" w:rsidRPr="008213ED">
        <w:rPr>
          <w:rFonts w:ascii="ＭＳ 明朝" w:hAnsi="ＭＳ 明朝"/>
          <w:color w:val="000000" w:themeColor="text1"/>
          <w:spacing w:val="-9"/>
        </w:rPr>
        <w:t xml:space="preserve">  </w:t>
      </w:r>
      <w:r w:rsidR="00C5536D" w:rsidRPr="008213ED">
        <w:rPr>
          <w:rFonts w:ascii="ＭＳ 明朝" w:hAnsi="ＭＳ 明朝"/>
          <w:color w:val="000000" w:themeColor="text1"/>
        </w:rPr>
        <w:t>事業計画書（県細則様式第２号）および設計図</w:t>
      </w:r>
    </w:p>
    <w:p w14:paraId="49637867" w14:textId="77777777" w:rsidR="00C5536D" w:rsidRPr="008213ED" w:rsidRDefault="00BD53B5" w:rsidP="00BD53B5">
      <w:pPr>
        <w:spacing w:line="367" w:lineRule="exact"/>
        <w:ind w:firstLineChars="50" w:firstLine="109"/>
        <w:rPr>
          <w:rFonts w:hint="default"/>
          <w:color w:val="000000" w:themeColor="text1"/>
        </w:rPr>
      </w:pPr>
      <w:r w:rsidRPr="008213ED">
        <w:rPr>
          <w:rFonts w:ascii="ＭＳ 明朝" w:hAnsi="ＭＳ 明朝" w:hint="default"/>
          <w:color w:val="000000" w:themeColor="text1"/>
          <w:spacing w:val="-9"/>
        </w:rPr>
        <w:t>(4)</w:t>
      </w:r>
      <w:r w:rsidR="00C5536D" w:rsidRPr="008213ED">
        <w:rPr>
          <w:rFonts w:ascii="ＭＳ 明朝" w:hAnsi="ＭＳ 明朝"/>
          <w:color w:val="000000" w:themeColor="text1"/>
          <w:spacing w:val="-9"/>
        </w:rPr>
        <w:t xml:space="preserve">  </w:t>
      </w:r>
      <w:r w:rsidR="00C5536D" w:rsidRPr="008213ED">
        <w:rPr>
          <w:rFonts w:ascii="ＭＳ 明朝" w:hAnsi="ＭＳ 明朝"/>
          <w:color w:val="000000" w:themeColor="text1"/>
        </w:rPr>
        <w:t>残置森林等の維持管理に関する誓約書（県細則様式第３号）</w:t>
      </w:r>
      <w:r w:rsidR="00C5536D" w:rsidRPr="008213ED">
        <w:rPr>
          <w:rFonts w:ascii="ＭＳ 明朝" w:hAnsi="ＭＳ 明朝"/>
          <w:color w:val="000000" w:themeColor="text1"/>
          <w:spacing w:val="-9"/>
        </w:rPr>
        <w:t xml:space="preserve">    </w:t>
      </w:r>
    </w:p>
    <w:p w14:paraId="080EE455" w14:textId="77777777" w:rsidR="00C5536D" w:rsidRPr="008213ED" w:rsidRDefault="00BD53B5" w:rsidP="00BD53B5">
      <w:pPr>
        <w:autoSpaceDE w:val="0"/>
        <w:autoSpaceDN w:val="0"/>
        <w:adjustRightInd w:val="0"/>
        <w:spacing w:line="336" w:lineRule="atLeast"/>
        <w:ind w:leftChars="50" w:left="445" w:hangingChars="150" w:hanging="327"/>
        <w:rPr>
          <w:rFonts w:ascii="ＭＳ 明朝" w:hAnsi="ＭＳ 明朝" w:hint="default"/>
          <w:color w:val="000000" w:themeColor="text1"/>
          <w:spacing w:val="-9"/>
        </w:rPr>
      </w:pPr>
      <w:r w:rsidRPr="008213ED">
        <w:rPr>
          <w:rFonts w:ascii="ＭＳ 明朝" w:hAnsi="ＭＳ 明朝" w:hint="default"/>
          <w:color w:val="000000" w:themeColor="text1"/>
          <w:spacing w:val="-9"/>
        </w:rPr>
        <w:t>(5)</w:t>
      </w:r>
      <w:r w:rsidR="00C5536D" w:rsidRPr="008213ED">
        <w:rPr>
          <w:rFonts w:ascii="ＭＳ 明朝" w:hAnsi="ＭＳ 明朝"/>
          <w:color w:val="000000" w:themeColor="text1"/>
          <w:spacing w:val="-9"/>
        </w:rPr>
        <w:t xml:space="preserve">  </w:t>
      </w:r>
      <w:r w:rsidR="00C5536D" w:rsidRPr="008213ED">
        <w:rPr>
          <w:rFonts w:ascii="ＭＳ 明朝" w:hAnsi="ＭＳ 明朝"/>
          <w:color w:val="000000" w:themeColor="text1"/>
        </w:rPr>
        <w:t>開発行為をしようとする土地について、申請者が権原を有すること、または</w:t>
      </w:r>
      <w:r w:rsidR="00C5536D" w:rsidRPr="008213ED">
        <w:rPr>
          <w:rFonts w:ascii="ＭＳ 明朝" w:hAnsi="ＭＳ 明朝"/>
          <w:color w:val="000000" w:themeColor="text1"/>
          <w:spacing w:val="-9"/>
        </w:rPr>
        <w:t xml:space="preserve">  </w:t>
      </w:r>
      <w:r w:rsidR="00C5536D" w:rsidRPr="008213ED">
        <w:rPr>
          <w:rFonts w:ascii="ＭＳ 明朝" w:hAnsi="ＭＳ 明朝"/>
          <w:color w:val="000000" w:themeColor="text1"/>
        </w:rPr>
        <w:t>権原を取得する見込みがあることを示す書面</w:t>
      </w:r>
      <w:r w:rsidR="00C5536D" w:rsidRPr="008213ED">
        <w:rPr>
          <w:rFonts w:ascii="ＭＳ 明朝" w:hAnsi="ＭＳ 明朝"/>
          <w:color w:val="000000" w:themeColor="text1"/>
          <w:spacing w:val="-9"/>
        </w:rPr>
        <w:t xml:space="preserve"> </w:t>
      </w:r>
    </w:p>
    <w:p w14:paraId="3E5A4D59" w14:textId="77777777" w:rsidR="00C5536D" w:rsidRPr="008213ED" w:rsidRDefault="00BD53B5" w:rsidP="00BD53B5">
      <w:pPr>
        <w:autoSpaceDE w:val="0"/>
        <w:autoSpaceDN w:val="0"/>
        <w:adjustRightInd w:val="0"/>
        <w:spacing w:line="336" w:lineRule="atLeast"/>
        <w:ind w:leftChars="50" w:left="472" w:hangingChars="150" w:hanging="354"/>
        <w:rPr>
          <w:rFonts w:hint="default"/>
          <w:color w:val="000000" w:themeColor="text1"/>
        </w:rPr>
      </w:pPr>
      <w:r w:rsidRPr="008213ED">
        <w:rPr>
          <w:rFonts w:ascii="Century" w:hAnsi="ＭＳ 明朝"/>
          <w:color w:val="000000" w:themeColor="text1"/>
          <w:szCs w:val="21"/>
        </w:rPr>
        <w:t>(6)</w:t>
      </w:r>
      <w:r w:rsidR="00C5536D" w:rsidRPr="008213ED">
        <w:rPr>
          <w:rFonts w:ascii="Century" w:hAnsi="ＭＳ 明朝"/>
          <w:color w:val="000000" w:themeColor="text1"/>
          <w:szCs w:val="21"/>
        </w:rPr>
        <w:t xml:space="preserve">　許可を受けようとする者（独立行政法人等登記令（昭和３９年政令第２８号）第１条に規定する独立行政法人等を除く。）が、法人である場合には当該法人の登記事項証明書（これに準ずるものを含む。）、法人でない団体である場合には代表者の氏名並びに規約その他当該団体の組織及び運営に関する定めを記載した書類、個人の場合にはその住民票の写しもしくは個人番号カード（行政手続における特定の個人を識別するための番号の利用等に関する法律（平成２５年法律第２７号）第２条第７項に規定する個人番号カードをいう。）の写し</w:t>
      </w:r>
      <w:r w:rsidR="003B2C2C" w:rsidRPr="008213ED">
        <w:rPr>
          <w:rFonts w:ascii="Century" w:hAnsi="ＭＳ 明朝"/>
          <w:color w:val="000000" w:themeColor="text1"/>
          <w:szCs w:val="21"/>
        </w:rPr>
        <w:t>また</w:t>
      </w:r>
      <w:r w:rsidR="00C5536D" w:rsidRPr="008213ED">
        <w:rPr>
          <w:rFonts w:ascii="Century" w:hAnsi="ＭＳ 明朝"/>
          <w:color w:val="000000" w:themeColor="text1"/>
          <w:szCs w:val="21"/>
        </w:rPr>
        <w:t>はこれらに類するものであって氏名及び住所を証する書類</w:t>
      </w:r>
      <w:r w:rsidR="00C5536D" w:rsidRPr="008213ED">
        <w:rPr>
          <w:rFonts w:ascii="ＭＳ 明朝" w:hAnsi="ＭＳ 明朝"/>
          <w:color w:val="000000" w:themeColor="text1"/>
          <w:spacing w:val="-9"/>
        </w:rPr>
        <w:t xml:space="preserve">                   </w:t>
      </w:r>
    </w:p>
    <w:p w14:paraId="29561937" w14:textId="77777777" w:rsidR="00C5536D" w:rsidRPr="008213ED" w:rsidRDefault="00BD53B5" w:rsidP="00C5536D">
      <w:pPr>
        <w:autoSpaceDE w:val="0"/>
        <w:autoSpaceDN w:val="0"/>
        <w:adjustRightInd w:val="0"/>
        <w:ind w:left="436" w:hangingChars="200" w:hanging="436"/>
        <w:jc w:val="left"/>
        <w:rPr>
          <w:rFonts w:hint="default"/>
          <w:color w:val="000000" w:themeColor="text1"/>
        </w:rPr>
      </w:pPr>
      <w:r w:rsidRPr="008213ED">
        <w:rPr>
          <w:rFonts w:ascii="ＭＳ 明朝" w:hAnsi="ＭＳ 明朝" w:hint="default"/>
          <w:color w:val="000000" w:themeColor="text1"/>
          <w:spacing w:val="-9"/>
        </w:rPr>
        <w:t>(7)</w:t>
      </w:r>
      <w:r w:rsidR="00C5536D" w:rsidRPr="008213ED">
        <w:rPr>
          <w:rFonts w:ascii="ＭＳ 明朝" w:hAnsi="ＭＳ 明朝"/>
          <w:color w:val="000000" w:themeColor="text1"/>
          <w:spacing w:val="-9"/>
        </w:rPr>
        <w:t xml:space="preserve">  開発</w:t>
      </w:r>
      <w:r w:rsidR="00C5536D" w:rsidRPr="008213ED">
        <w:rPr>
          <w:rFonts w:ascii="ＭＳ 明朝" w:hAnsi="ＭＳ 明朝"/>
          <w:color w:val="000000" w:themeColor="text1"/>
        </w:rPr>
        <w:t>行為に関し、他の行政庁の</w:t>
      </w:r>
      <w:r w:rsidR="00C5536D" w:rsidRPr="008213ED">
        <w:rPr>
          <w:rFonts w:ascii="Century" w:hAnsi="ＭＳ 明朝"/>
          <w:color w:val="000000" w:themeColor="text1"/>
          <w:szCs w:val="21"/>
        </w:rPr>
        <w:t>免許、許可、認可その他処分を受けることを必要とするときは、当該処分に係る申請の状況を記載した書類（既に処分があったものについては、当該処分があったことを証する書類）</w:t>
      </w:r>
      <w:r w:rsidR="00C5536D" w:rsidRPr="008213ED">
        <w:rPr>
          <w:rFonts w:ascii="ＭＳ 明朝" w:hAnsi="ＭＳ 明朝"/>
          <w:color w:val="000000" w:themeColor="text1"/>
          <w:spacing w:val="-9"/>
        </w:rPr>
        <w:t xml:space="preserve">                                                 </w:t>
      </w:r>
    </w:p>
    <w:p w14:paraId="67120A33" w14:textId="77777777" w:rsidR="00C5536D" w:rsidRPr="008213ED" w:rsidRDefault="00BD53B5" w:rsidP="00C5536D">
      <w:pPr>
        <w:ind w:left="218" w:hangingChars="100" w:hanging="218"/>
        <w:rPr>
          <w:rFonts w:ascii="ＭＳ 明朝" w:hAnsi="ＭＳ 明朝" w:hint="default"/>
          <w:color w:val="000000" w:themeColor="text1"/>
        </w:rPr>
      </w:pPr>
      <w:r w:rsidRPr="008213ED">
        <w:rPr>
          <w:rFonts w:ascii="ＭＳ 明朝" w:hAnsi="ＭＳ 明朝"/>
          <w:color w:val="000000" w:themeColor="text1"/>
          <w:spacing w:val="-9"/>
        </w:rPr>
        <w:t>(8)</w:t>
      </w:r>
      <w:r w:rsidR="00C5536D" w:rsidRPr="008213ED">
        <w:rPr>
          <w:rFonts w:ascii="ＭＳ 明朝" w:hAnsi="ＭＳ 明朝"/>
          <w:color w:val="000000" w:themeColor="text1"/>
          <w:spacing w:val="-9"/>
        </w:rPr>
        <w:t xml:space="preserve">　 開発</w:t>
      </w:r>
      <w:r w:rsidR="00C5536D" w:rsidRPr="008213ED">
        <w:rPr>
          <w:rFonts w:ascii="ＭＳ 明朝" w:hAnsi="ＭＳ 明朝"/>
          <w:color w:val="000000" w:themeColor="text1"/>
        </w:rPr>
        <w:t xml:space="preserve">行為に伴い、直接の利害関係を有する者がある場合にあつては、当該利害関係　　　</w:t>
      </w:r>
    </w:p>
    <w:p w14:paraId="3A1E41B6" w14:textId="77777777" w:rsidR="00C5536D" w:rsidRPr="008213ED" w:rsidRDefault="00C5536D" w:rsidP="00C5536D">
      <w:pPr>
        <w:ind w:leftChars="200" w:left="472"/>
        <w:rPr>
          <w:rFonts w:ascii="ＭＳ 明朝" w:hAnsi="ＭＳ 明朝" w:hint="default"/>
          <w:color w:val="000000" w:themeColor="text1"/>
        </w:rPr>
      </w:pPr>
      <w:r w:rsidRPr="008213ED">
        <w:rPr>
          <w:rFonts w:ascii="ＭＳ 明朝" w:hAnsi="ＭＳ 明朝"/>
          <w:color w:val="000000" w:themeColor="text1"/>
        </w:rPr>
        <w:t>を有する者の承諾書または同意書（承諾または同意が得られない場合にあっては、その理由書）</w:t>
      </w:r>
    </w:p>
    <w:p w14:paraId="35CBAE45" w14:textId="77777777" w:rsidR="00C5536D" w:rsidRPr="008213ED" w:rsidRDefault="00BD53B5" w:rsidP="00C5536D">
      <w:pPr>
        <w:autoSpaceDE w:val="0"/>
        <w:autoSpaceDN w:val="0"/>
        <w:adjustRightInd w:val="0"/>
        <w:spacing w:line="336" w:lineRule="atLeast"/>
        <w:rPr>
          <w:rFonts w:hint="default"/>
          <w:color w:val="000000" w:themeColor="text1"/>
        </w:rPr>
      </w:pPr>
      <w:r w:rsidRPr="008213ED">
        <w:rPr>
          <w:rFonts w:ascii="Century" w:hAnsi="ＭＳ 明朝"/>
          <w:color w:val="000000" w:themeColor="text1"/>
          <w:szCs w:val="21"/>
        </w:rPr>
        <w:t>(9)</w:t>
      </w:r>
      <w:r w:rsidR="00C5536D" w:rsidRPr="008213ED">
        <w:rPr>
          <w:rFonts w:ascii="Century" w:hAnsi="ＭＳ 明朝"/>
          <w:color w:val="000000" w:themeColor="text1"/>
          <w:szCs w:val="21"/>
        </w:rPr>
        <w:t xml:space="preserve">　開発行為を行うために必要な資力及び信用が有ることを証する書類</w:t>
      </w:r>
    </w:p>
    <w:p w14:paraId="61E96E06" w14:textId="77777777" w:rsidR="00C5536D" w:rsidRPr="008213ED" w:rsidRDefault="00BD53B5" w:rsidP="00C5536D">
      <w:pPr>
        <w:rPr>
          <w:rFonts w:ascii="ＭＳ 明朝" w:hAnsi="ＭＳ 明朝" w:hint="default"/>
          <w:color w:val="000000" w:themeColor="text1"/>
          <w:spacing w:val="-9"/>
        </w:rPr>
      </w:pPr>
      <w:r w:rsidRPr="008213ED">
        <w:rPr>
          <w:rFonts w:ascii="ＭＳ 明朝" w:hAnsi="ＭＳ 明朝" w:hint="default"/>
          <w:color w:val="000000" w:themeColor="text1"/>
          <w:spacing w:val="-9"/>
        </w:rPr>
        <w:t>(10)</w:t>
      </w:r>
      <w:r w:rsidR="00C5536D" w:rsidRPr="008213ED">
        <w:rPr>
          <w:rFonts w:ascii="ＭＳ 明朝" w:hAnsi="ＭＳ 明朝"/>
          <w:color w:val="000000" w:themeColor="text1"/>
          <w:spacing w:val="-9"/>
        </w:rPr>
        <w:t xml:space="preserve">  </w:t>
      </w:r>
      <w:r w:rsidR="00C5536D" w:rsidRPr="008213ED">
        <w:rPr>
          <w:rFonts w:ascii="ＭＳ 明朝" w:hAnsi="ＭＳ 明朝"/>
          <w:color w:val="000000" w:themeColor="text1"/>
        </w:rPr>
        <w:t>その他知事が必要と認める書面または図面（</w:t>
      </w:r>
    </w:p>
    <w:p w14:paraId="532EB7AB" w14:textId="77777777" w:rsidR="00C5536D" w:rsidRPr="008213ED" w:rsidRDefault="00C5536D" w:rsidP="00C5536D">
      <w:pPr>
        <w:ind w:left="595" w:hanging="357"/>
        <w:rPr>
          <w:rFonts w:hint="default"/>
          <w:color w:val="000000" w:themeColor="text1"/>
        </w:rPr>
      </w:pPr>
      <w:r w:rsidRPr="008213ED">
        <w:rPr>
          <w:rFonts w:ascii="ＭＳ 明朝" w:hAnsi="ＭＳ 明朝"/>
          <w:color w:val="000000" w:themeColor="text1"/>
          <w:spacing w:val="-9"/>
        </w:rPr>
        <w:t xml:space="preserve">                                                </w:t>
      </w:r>
    </w:p>
    <w:p w14:paraId="4248ECA5"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spacing w:val="-9"/>
        </w:rPr>
        <w:t xml:space="preserve">                                                                                </w:t>
      </w:r>
    </w:p>
    <w:p w14:paraId="02AB4166"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rPr>
        <w:t>（開発行為の変更）</w:t>
      </w:r>
    </w:p>
    <w:p w14:paraId="7EF89628"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rPr>
        <w:t>第10条</w:t>
      </w:r>
    </w:p>
    <w:p w14:paraId="21A56DE7" w14:textId="77777777" w:rsidR="00C5536D" w:rsidRPr="008213ED" w:rsidRDefault="00C5536D" w:rsidP="00C5536D">
      <w:pPr>
        <w:spacing w:line="336" w:lineRule="exact"/>
        <w:ind w:left="238" w:firstLine="238"/>
        <w:rPr>
          <w:rFonts w:hint="default"/>
          <w:color w:val="000000" w:themeColor="text1"/>
        </w:rPr>
      </w:pPr>
      <w:r w:rsidRPr="008213ED">
        <w:rPr>
          <w:rFonts w:ascii="ＭＳ 明朝" w:hAnsi="ＭＳ 明朝"/>
          <w:color w:val="000000" w:themeColor="text1"/>
        </w:rPr>
        <w:t>法第10条の２第１項の規定による許可を受けた者（以下「許可を受けた者」という。）は、当該許可に係る開発行為の内容を変更しようとするときは、あらかじめ、林地開発許可変更届出書（別記様式第４号）に知事が別に定める図書を添えて知事に届け出なければならない。ただし、当該変更事項が次の各号のいずれかに該当する場合は、林地開発許可変更申請書（別記様式第５号）に前条各号に掲げる図書ならびに変更理由を記載した書類および変更後の図面を添えて知事に提出し、同項の許可を受けなければならない。</w:t>
      </w:r>
      <w:r w:rsidRPr="008213ED">
        <w:rPr>
          <w:rFonts w:ascii="ＭＳ 明朝" w:hAnsi="ＭＳ 明朝"/>
          <w:color w:val="000000" w:themeColor="text1"/>
          <w:spacing w:val="-9"/>
        </w:rPr>
        <w:t xml:space="preserve">                                                      </w:t>
      </w:r>
    </w:p>
    <w:p w14:paraId="6275FA94" w14:textId="77777777" w:rsidR="00C5536D" w:rsidRPr="008213ED" w:rsidRDefault="00C5536D" w:rsidP="00C5536D">
      <w:pPr>
        <w:ind w:left="595" w:hanging="357"/>
        <w:rPr>
          <w:rFonts w:hint="default"/>
          <w:color w:val="000000" w:themeColor="text1"/>
        </w:rPr>
      </w:pPr>
      <w:r w:rsidRPr="008213ED">
        <w:rPr>
          <w:rFonts w:ascii="ＭＳ 明朝" w:hAnsi="ＭＳ 明朝"/>
          <w:color w:val="000000" w:themeColor="text1"/>
        </w:rPr>
        <w:lastRenderedPageBreak/>
        <w:t>(1)　開発行為の目的を変更しようとするとき。</w:t>
      </w:r>
      <w:r w:rsidRPr="008213ED">
        <w:rPr>
          <w:rFonts w:ascii="ＭＳ 明朝" w:hAnsi="ＭＳ 明朝"/>
          <w:color w:val="000000" w:themeColor="text1"/>
          <w:spacing w:val="-9"/>
        </w:rPr>
        <w:t xml:space="preserve">                                </w:t>
      </w:r>
    </w:p>
    <w:p w14:paraId="631ADA6D" w14:textId="77777777" w:rsidR="00C5536D" w:rsidRPr="008213ED" w:rsidRDefault="00C5536D" w:rsidP="00C5536D">
      <w:pPr>
        <w:ind w:left="595" w:hanging="357"/>
        <w:rPr>
          <w:rFonts w:hint="default"/>
          <w:color w:val="000000" w:themeColor="text1"/>
        </w:rPr>
      </w:pPr>
      <w:r w:rsidRPr="008213ED">
        <w:rPr>
          <w:rFonts w:ascii="ＭＳ 明朝" w:hAnsi="ＭＳ 明朝"/>
          <w:color w:val="000000" w:themeColor="text1"/>
        </w:rPr>
        <w:t>(2)</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に係る森林の面積が５ヘクタール以上のものにあつてはこれを１ヘクタールを超える規模で拡大しようとするとき、５ヘクタール未満のものにあつては、これを20パーセント以上または５ヘクタール以上に拡大しようとするとき。</w:t>
      </w:r>
      <w:r w:rsidRPr="008213ED">
        <w:rPr>
          <w:rFonts w:ascii="ＭＳ 明朝" w:hAnsi="ＭＳ 明朝"/>
          <w:color w:val="000000" w:themeColor="text1"/>
          <w:spacing w:val="-9"/>
        </w:rPr>
        <w:t xml:space="preserve"> </w:t>
      </w:r>
    </w:p>
    <w:p w14:paraId="183A7F90" w14:textId="77777777" w:rsidR="00C5536D" w:rsidRPr="008213ED" w:rsidRDefault="00C5536D" w:rsidP="00C5536D">
      <w:pPr>
        <w:ind w:left="595" w:hanging="357"/>
        <w:rPr>
          <w:rFonts w:hint="default"/>
          <w:color w:val="000000" w:themeColor="text1"/>
        </w:rPr>
      </w:pPr>
      <w:r w:rsidRPr="008213ED">
        <w:rPr>
          <w:rFonts w:ascii="ＭＳ 明朝" w:hAnsi="ＭＳ 明朝"/>
          <w:color w:val="000000" w:themeColor="text1"/>
        </w:rPr>
        <w:t>(3)</w:t>
      </w:r>
      <w:r w:rsidRPr="008213ED">
        <w:rPr>
          <w:rFonts w:ascii="ＭＳ 明朝" w:hAnsi="ＭＳ 明朝"/>
          <w:color w:val="000000" w:themeColor="text1"/>
          <w:spacing w:val="-9"/>
        </w:rPr>
        <w:t xml:space="preserve">　</w:t>
      </w:r>
      <w:r w:rsidRPr="008213ED">
        <w:rPr>
          <w:rFonts w:ascii="ＭＳ 明朝" w:hAnsi="ＭＳ 明朝"/>
          <w:color w:val="000000" w:themeColor="text1"/>
        </w:rPr>
        <w:t>森林率を減じようとするとき。</w:t>
      </w:r>
      <w:r w:rsidRPr="008213ED">
        <w:rPr>
          <w:rFonts w:ascii="ＭＳ 明朝" w:hAnsi="ＭＳ 明朝"/>
          <w:color w:val="000000" w:themeColor="text1"/>
          <w:spacing w:val="-9"/>
        </w:rPr>
        <w:t xml:space="preserve">                                           </w:t>
      </w:r>
    </w:p>
    <w:p w14:paraId="173C6360" w14:textId="77777777" w:rsidR="00C5536D" w:rsidRPr="008213ED" w:rsidRDefault="00C5536D" w:rsidP="00C5536D">
      <w:pPr>
        <w:ind w:left="595" w:hanging="357"/>
        <w:rPr>
          <w:rFonts w:hint="default"/>
          <w:color w:val="000000" w:themeColor="text1"/>
        </w:rPr>
      </w:pPr>
      <w:r w:rsidRPr="008213ED">
        <w:rPr>
          <w:rFonts w:ascii="ＭＳ 明朝" w:hAnsi="ＭＳ 明朝"/>
          <w:color w:val="000000" w:themeColor="text1"/>
        </w:rPr>
        <w:t>(4)　沈砂池もしくは調整池を廃止し、またはその容量を縮小しようとするとき。</w:t>
      </w:r>
      <w:r w:rsidRPr="008213ED">
        <w:rPr>
          <w:rFonts w:ascii="ＭＳ 明朝" w:hAnsi="ＭＳ 明朝"/>
          <w:color w:val="000000" w:themeColor="text1"/>
          <w:spacing w:val="-9"/>
        </w:rPr>
        <w:t xml:space="preserve">   </w:t>
      </w:r>
    </w:p>
    <w:p w14:paraId="02BD05DD" w14:textId="77777777" w:rsidR="00C5536D" w:rsidRPr="008213ED" w:rsidRDefault="00C5536D" w:rsidP="00C5536D">
      <w:pPr>
        <w:ind w:left="595" w:hanging="357"/>
        <w:rPr>
          <w:rFonts w:hint="default"/>
          <w:color w:val="000000" w:themeColor="text1"/>
        </w:rPr>
      </w:pPr>
      <w:r w:rsidRPr="008213ED">
        <w:rPr>
          <w:rFonts w:ascii="ＭＳ 明朝" w:hAnsi="ＭＳ 明朝"/>
          <w:color w:val="000000" w:themeColor="text1"/>
        </w:rPr>
        <w:t>(5)</w:t>
      </w:r>
      <w:r w:rsidRPr="008213ED">
        <w:rPr>
          <w:rFonts w:ascii="ＭＳ 明朝" w:hAnsi="ＭＳ 明朝"/>
          <w:color w:val="000000" w:themeColor="text1"/>
          <w:spacing w:val="-9"/>
        </w:rPr>
        <w:t xml:space="preserve">　</w:t>
      </w:r>
      <w:r w:rsidRPr="008213ED">
        <w:rPr>
          <w:rFonts w:ascii="ＭＳ 明朝" w:hAnsi="ＭＳ 明朝"/>
          <w:color w:val="000000" w:themeColor="text1"/>
        </w:rPr>
        <w:t>排水路の延長を10パーセント以上縮小し、または排水系統を変更しようとするとき。</w:t>
      </w:r>
    </w:p>
    <w:p w14:paraId="2896944D" w14:textId="77777777" w:rsidR="00C5536D" w:rsidRPr="008213ED" w:rsidRDefault="00C5536D" w:rsidP="00C5536D">
      <w:pPr>
        <w:ind w:left="595" w:hanging="357"/>
        <w:rPr>
          <w:rFonts w:ascii="ＭＳ 明朝" w:hAnsi="ＭＳ 明朝" w:hint="default"/>
          <w:color w:val="000000" w:themeColor="text1"/>
          <w:spacing w:val="-9"/>
        </w:rPr>
      </w:pPr>
      <w:r w:rsidRPr="008213ED">
        <w:rPr>
          <w:rFonts w:ascii="ＭＳ 明朝" w:hAnsi="ＭＳ 明朝"/>
          <w:color w:val="000000" w:themeColor="text1"/>
        </w:rPr>
        <w:t>(6)</w:t>
      </w:r>
      <w:r w:rsidRPr="008213ED">
        <w:rPr>
          <w:rFonts w:ascii="ＭＳ 明朝" w:hAnsi="ＭＳ 明朝"/>
          <w:color w:val="000000" w:themeColor="text1"/>
          <w:spacing w:val="-9"/>
        </w:rPr>
        <w:t xml:space="preserve">　</w:t>
      </w:r>
      <w:r w:rsidRPr="008213ED">
        <w:rPr>
          <w:rFonts w:ascii="ＭＳ 明朝" w:hAnsi="ＭＳ 明朝"/>
          <w:color w:val="000000" w:themeColor="text1"/>
        </w:rPr>
        <w:t>切土または捨土の数量をそれぞれ10パーセント以上増加しようとするとき。</w:t>
      </w:r>
      <w:r w:rsidRPr="008213ED">
        <w:rPr>
          <w:rFonts w:ascii="ＭＳ 明朝" w:hAnsi="ＭＳ 明朝"/>
          <w:color w:val="000000" w:themeColor="text1"/>
          <w:spacing w:val="-9"/>
        </w:rPr>
        <w:t xml:space="preserve"> </w:t>
      </w:r>
    </w:p>
    <w:p w14:paraId="33C41D7A" w14:textId="77777777" w:rsidR="00C5536D" w:rsidRPr="008213ED" w:rsidRDefault="00C5536D" w:rsidP="00C5536D">
      <w:pPr>
        <w:ind w:leftChars="100" w:left="944" w:hangingChars="300" w:hanging="708"/>
        <w:rPr>
          <w:rFonts w:ascii="ＭＳ 明朝" w:hAnsi="ＭＳ 明朝" w:hint="default"/>
          <w:color w:val="000000" w:themeColor="text1"/>
        </w:rPr>
      </w:pPr>
      <w:r w:rsidRPr="008213ED">
        <w:rPr>
          <w:rFonts w:ascii="ＭＳ 明朝" w:hAnsi="ＭＳ 明朝"/>
          <w:color w:val="000000" w:themeColor="text1"/>
        </w:rPr>
        <w:t>(7)　盛土の数量を10パ－セント以上増加しようとするとき（変更後の盛土の数量が</w:t>
      </w:r>
    </w:p>
    <w:p w14:paraId="05AB9117" w14:textId="77777777" w:rsidR="00C5536D" w:rsidRPr="008213ED" w:rsidRDefault="00C5536D" w:rsidP="00C5536D">
      <w:pPr>
        <w:ind w:firstLineChars="250" w:firstLine="590"/>
        <w:rPr>
          <w:rFonts w:ascii="ＭＳ 明朝" w:hAnsi="ＭＳ 明朝" w:hint="default"/>
          <w:color w:val="000000" w:themeColor="text1"/>
        </w:rPr>
      </w:pPr>
      <w:r w:rsidRPr="008213ED">
        <w:rPr>
          <w:rFonts w:ascii="ＭＳ 明朝" w:hAnsi="ＭＳ 明朝"/>
          <w:color w:val="000000" w:themeColor="text1"/>
        </w:rPr>
        <w:t>1,000立方メ－トル未満となるときを除く。）または1,000立方メ－トル以上に増</w:t>
      </w:r>
    </w:p>
    <w:p w14:paraId="21E9C293" w14:textId="77777777" w:rsidR="00C5536D" w:rsidRPr="008213ED" w:rsidRDefault="00C5536D" w:rsidP="00C5536D">
      <w:pPr>
        <w:ind w:firstLineChars="250" w:firstLine="590"/>
        <w:rPr>
          <w:rFonts w:hint="default"/>
          <w:color w:val="000000" w:themeColor="text1"/>
        </w:rPr>
      </w:pPr>
      <w:r w:rsidRPr="008213ED">
        <w:rPr>
          <w:rFonts w:ascii="ＭＳ 明朝" w:hAnsi="ＭＳ 明朝"/>
          <w:color w:val="000000" w:themeColor="text1"/>
        </w:rPr>
        <w:t>加しようとするとき。</w:t>
      </w:r>
      <w:r w:rsidRPr="008213ED">
        <w:rPr>
          <w:rFonts w:ascii="ＭＳ 明朝" w:hAnsi="ＭＳ 明朝"/>
          <w:color w:val="000000" w:themeColor="text1"/>
          <w:spacing w:val="-9"/>
        </w:rPr>
        <w:t xml:space="preserve">                                                       </w:t>
      </w:r>
    </w:p>
    <w:p w14:paraId="1FDA431E" w14:textId="77777777" w:rsidR="00C5536D" w:rsidRPr="008213ED" w:rsidRDefault="00C5536D" w:rsidP="00C5536D">
      <w:pPr>
        <w:ind w:left="238"/>
        <w:rPr>
          <w:rFonts w:hint="default"/>
          <w:color w:val="000000" w:themeColor="text1"/>
        </w:rPr>
      </w:pPr>
      <w:r w:rsidRPr="008213ED">
        <w:rPr>
          <w:rFonts w:ascii="ＭＳ 明朝" w:hAnsi="ＭＳ 明朝"/>
          <w:color w:val="000000" w:themeColor="text1"/>
        </w:rPr>
        <w:t>(8)　開発計画の工区の区分を変更しようとするとき。</w:t>
      </w:r>
      <w:r w:rsidRPr="008213ED">
        <w:rPr>
          <w:rFonts w:ascii="ＭＳ 明朝" w:hAnsi="ＭＳ 明朝"/>
          <w:color w:val="000000" w:themeColor="text1"/>
          <w:spacing w:val="-9"/>
        </w:rPr>
        <w:t xml:space="preserve">                           </w:t>
      </w:r>
    </w:p>
    <w:p w14:paraId="134D94D7"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spacing w:val="-9"/>
        </w:rPr>
        <w:t xml:space="preserve">                                                                                </w:t>
      </w:r>
    </w:p>
    <w:p w14:paraId="2253C5C3"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rPr>
        <w:t>（開発行為の着手等）</w:t>
      </w:r>
    </w:p>
    <w:p w14:paraId="02D69286"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rPr>
        <w:t>第10条の２</w:t>
      </w:r>
    </w:p>
    <w:p w14:paraId="7CBFD97F" w14:textId="77777777" w:rsidR="00C5536D" w:rsidRPr="008213ED" w:rsidRDefault="00C5536D" w:rsidP="00C5536D">
      <w:pPr>
        <w:spacing w:line="335" w:lineRule="exact"/>
        <w:ind w:left="238" w:firstLine="238"/>
        <w:rPr>
          <w:rFonts w:ascii="ＭＳ 明朝" w:hAnsi="ＭＳ 明朝" w:hint="default"/>
          <w:color w:val="000000" w:themeColor="text1"/>
          <w:spacing w:val="-9"/>
        </w:rPr>
      </w:pPr>
      <w:r w:rsidRPr="008213ED">
        <w:rPr>
          <w:rFonts w:ascii="ＭＳ 明朝" w:hAnsi="ＭＳ 明朝"/>
          <w:color w:val="000000" w:themeColor="text1"/>
        </w:rPr>
        <w:t>許可を受けた者は、当該許可に係る行為に着手し、または完了したときは、着手し、または完了した日から７日以内に着手（完了）届出書（別記様式第６号）に知事が別に定める図書を添えて知事に届け出て、完了した場合にあつては、その確認を受けなければならない。この場合において、当該許可に係る行為が、許可申請時においてあらかじめ工区等の区域が区分されている場合は、当該区域ごとに完了の届出を行い、確認を受けることができるものとする。</w:t>
      </w:r>
      <w:r w:rsidRPr="008213ED">
        <w:rPr>
          <w:rFonts w:ascii="ＭＳ 明朝" w:hAnsi="ＭＳ 明朝"/>
          <w:color w:val="000000" w:themeColor="text1"/>
          <w:spacing w:val="-9"/>
        </w:rPr>
        <w:t xml:space="preserve"> </w:t>
      </w:r>
    </w:p>
    <w:p w14:paraId="6707CD88" w14:textId="77777777" w:rsidR="000C5320" w:rsidRPr="008213ED" w:rsidRDefault="000C5320" w:rsidP="000C5320">
      <w:pPr>
        <w:spacing w:line="335" w:lineRule="exact"/>
        <w:rPr>
          <w:rFonts w:ascii="ＭＳ 明朝" w:hAnsi="ＭＳ 明朝" w:hint="default"/>
          <w:color w:val="000000" w:themeColor="text1"/>
          <w:spacing w:val="-9"/>
        </w:rPr>
      </w:pPr>
      <w:r w:rsidRPr="008213ED">
        <w:rPr>
          <w:rFonts w:ascii="ＭＳ 明朝" w:hAnsi="ＭＳ 明朝"/>
          <w:color w:val="000000" w:themeColor="text1"/>
          <w:spacing w:val="-9"/>
        </w:rPr>
        <w:t>２　知事は、前項の規定による完了の届出があった場合において</w:t>
      </w:r>
      <w:r w:rsidR="001A2C93" w:rsidRPr="008213ED">
        <w:rPr>
          <w:rFonts w:ascii="ＭＳ 明朝" w:hAnsi="ＭＳ 明朝"/>
          <w:color w:val="000000" w:themeColor="text1"/>
          <w:spacing w:val="-9"/>
        </w:rPr>
        <w:t>、緑化等の</w:t>
      </w:r>
      <w:r w:rsidRPr="008213ED">
        <w:rPr>
          <w:rFonts w:ascii="ＭＳ 明朝" w:hAnsi="ＭＳ 明朝"/>
          <w:color w:val="000000" w:themeColor="text1"/>
          <w:spacing w:val="-9"/>
        </w:rPr>
        <w:t>災害の防止のための</w:t>
      </w:r>
      <w:r w:rsidR="001A2C93" w:rsidRPr="008213ED">
        <w:rPr>
          <w:rFonts w:ascii="ＭＳ 明朝" w:hAnsi="ＭＳ 明朝"/>
          <w:color w:val="000000" w:themeColor="text1"/>
          <w:spacing w:val="-9"/>
        </w:rPr>
        <w:t>措</w:t>
      </w:r>
      <w:r w:rsidRPr="008213ED">
        <w:rPr>
          <w:rFonts w:ascii="ＭＳ 明朝" w:hAnsi="ＭＳ 明朝"/>
          <w:color w:val="000000" w:themeColor="text1"/>
          <w:spacing w:val="-9"/>
        </w:rPr>
        <w:t xml:space="preserve">　　</w:t>
      </w:r>
    </w:p>
    <w:p w14:paraId="3164B6A5" w14:textId="77777777" w:rsidR="001A2C93" w:rsidRPr="008213ED" w:rsidRDefault="001A2C93" w:rsidP="000C5320">
      <w:pPr>
        <w:spacing w:line="335" w:lineRule="exact"/>
        <w:ind w:firstLineChars="100" w:firstLine="218"/>
        <w:rPr>
          <w:rFonts w:hint="default"/>
          <w:color w:val="000000" w:themeColor="text1"/>
        </w:rPr>
      </w:pPr>
      <w:r w:rsidRPr="008213ED">
        <w:rPr>
          <w:rFonts w:ascii="ＭＳ 明朝" w:hAnsi="ＭＳ 明朝"/>
          <w:color w:val="000000" w:themeColor="text1"/>
          <w:spacing w:val="-9"/>
        </w:rPr>
        <w:t>置</w:t>
      </w:r>
      <w:r w:rsidR="000C5320" w:rsidRPr="008213ED">
        <w:rPr>
          <w:rFonts w:ascii="ＭＳ 明朝" w:hAnsi="ＭＳ 明朝"/>
          <w:color w:val="000000" w:themeColor="text1"/>
          <w:spacing w:val="-9"/>
        </w:rPr>
        <w:t>の効果が</w:t>
      </w:r>
      <w:r w:rsidRPr="008213ED">
        <w:rPr>
          <w:rFonts w:ascii="ＭＳ 明朝" w:hAnsi="ＭＳ 明朝"/>
          <w:color w:val="000000" w:themeColor="text1"/>
          <w:spacing w:val="-9"/>
        </w:rPr>
        <w:t>発揮されない</w:t>
      </w:r>
      <w:r w:rsidR="000C5320" w:rsidRPr="008213ED">
        <w:rPr>
          <w:rFonts w:ascii="ＭＳ 明朝" w:hAnsi="ＭＳ 明朝"/>
          <w:color w:val="000000" w:themeColor="text1"/>
          <w:spacing w:val="-9"/>
        </w:rPr>
        <w:t>おそ</w:t>
      </w:r>
      <w:r w:rsidRPr="008213ED">
        <w:rPr>
          <w:rFonts w:ascii="ＭＳ 明朝" w:hAnsi="ＭＳ 明朝"/>
          <w:color w:val="000000" w:themeColor="text1"/>
          <w:spacing w:val="-9"/>
        </w:rPr>
        <w:t>れがある</w:t>
      </w:r>
      <w:r w:rsidR="000C5320" w:rsidRPr="008213ED">
        <w:rPr>
          <w:rFonts w:ascii="ＭＳ 明朝" w:hAnsi="ＭＳ 明朝"/>
          <w:color w:val="000000" w:themeColor="text1"/>
          <w:spacing w:val="-9"/>
        </w:rPr>
        <w:t>と認めるときは、</w:t>
      </w:r>
      <w:r w:rsidRPr="008213ED">
        <w:rPr>
          <w:rFonts w:ascii="ＭＳ 明朝" w:hAnsi="ＭＳ 明朝"/>
          <w:color w:val="000000" w:themeColor="text1"/>
          <w:spacing w:val="-9"/>
        </w:rPr>
        <w:t>一定</w:t>
      </w:r>
      <w:r w:rsidR="000C5320" w:rsidRPr="008213ED">
        <w:rPr>
          <w:rFonts w:ascii="ＭＳ 明朝" w:hAnsi="ＭＳ 明朝"/>
          <w:color w:val="000000" w:themeColor="text1"/>
          <w:spacing w:val="-9"/>
        </w:rPr>
        <w:t>の</w:t>
      </w:r>
      <w:r w:rsidRPr="008213ED">
        <w:rPr>
          <w:rFonts w:ascii="ＭＳ 明朝" w:hAnsi="ＭＳ 明朝"/>
          <w:color w:val="000000" w:themeColor="text1"/>
          <w:spacing w:val="-9"/>
        </w:rPr>
        <w:t>期間その状況を調査した</w:t>
      </w:r>
      <w:r w:rsidR="000C5320" w:rsidRPr="008213ED">
        <w:rPr>
          <w:rFonts w:ascii="ＭＳ 明朝" w:hAnsi="ＭＳ 明朝"/>
          <w:color w:val="000000" w:themeColor="text1"/>
          <w:spacing w:val="-9"/>
        </w:rPr>
        <w:t>後に、</w:t>
      </w:r>
      <w:r w:rsidRPr="008213ED">
        <w:rPr>
          <w:rFonts w:ascii="ＭＳ 明朝" w:hAnsi="ＭＳ 明朝"/>
          <w:color w:val="000000" w:themeColor="text1"/>
          <w:spacing w:val="-9"/>
        </w:rPr>
        <w:t>完了</w:t>
      </w:r>
      <w:r w:rsidR="000C5320" w:rsidRPr="008213ED">
        <w:rPr>
          <w:rFonts w:ascii="ＭＳ 明朝" w:hAnsi="ＭＳ 明朝"/>
          <w:color w:val="000000" w:themeColor="text1"/>
          <w:spacing w:val="-9"/>
        </w:rPr>
        <w:t>の</w:t>
      </w:r>
      <w:r w:rsidRPr="008213ED">
        <w:rPr>
          <w:rFonts w:ascii="ＭＳ 明朝" w:hAnsi="ＭＳ 明朝"/>
          <w:color w:val="000000" w:themeColor="text1"/>
          <w:spacing w:val="-9"/>
        </w:rPr>
        <w:t>確認を行う</w:t>
      </w:r>
      <w:r w:rsidR="000C5320" w:rsidRPr="008213ED">
        <w:rPr>
          <w:rFonts w:ascii="ＭＳ 明朝" w:hAnsi="ＭＳ 明朝"/>
          <w:color w:val="000000" w:themeColor="text1"/>
          <w:spacing w:val="-9"/>
        </w:rPr>
        <w:t>もの</w:t>
      </w:r>
      <w:r w:rsidRPr="008213ED">
        <w:rPr>
          <w:rFonts w:ascii="ＭＳ 明朝" w:hAnsi="ＭＳ 明朝"/>
          <w:color w:val="000000" w:themeColor="text1"/>
          <w:spacing w:val="-9"/>
        </w:rPr>
        <w:t xml:space="preserve">とする。                                     </w:t>
      </w:r>
    </w:p>
    <w:p w14:paraId="7FBFA26B" w14:textId="77777777" w:rsidR="001A2C93" w:rsidRPr="008213ED" w:rsidRDefault="000C5320" w:rsidP="001A2C93">
      <w:pPr>
        <w:autoSpaceDE w:val="0"/>
        <w:autoSpaceDN w:val="0"/>
        <w:adjustRightInd w:val="0"/>
        <w:spacing w:line="420" w:lineRule="atLeast"/>
        <w:ind w:left="210" w:hanging="210"/>
        <w:jc w:val="left"/>
        <w:rPr>
          <w:rFonts w:ascii="Century" w:hAnsi="ＭＳ 明朝" w:hint="default"/>
          <w:color w:val="000000" w:themeColor="text1"/>
          <w:szCs w:val="21"/>
        </w:rPr>
      </w:pPr>
      <w:r w:rsidRPr="008213ED">
        <w:rPr>
          <w:rFonts w:ascii="ＭＳ 明朝" w:hAnsi="ＭＳ 明朝"/>
          <w:color w:val="000000" w:themeColor="text1"/>
        </w:rPr>
        <w:t>３</w:t>
      </w:r>
      <w:r w:rsidR="001A2C93" w:rsidRPr="008213ED">
        <w:rPr>
          <w:rFonts w:ascii="ＭＳ 明朝" w:hAnsi="ＭＳ 明朝"/>
          <w:color w:val="000000" w:themeColor="text1"/>
        </w:rPr>
        <w:t xml:space="preserve">　許可を受けた者は、防災施設の設置を先行することとし、主要な防災施設の設置が完了したときは、完了した日から７日以内に林地開発行為防災施設工事完了（工区完了）届出書（別記様式第６号の２）に知事が別に定める図書を添えて知事に届け出て、その</w:t>
      </w:r>
      <w:r w:rsidR="002F2A6B" w:rsidRPr="008213ED">
        <w:rPr>
          <w:rFonts w:ascii="ＭＳ 明朝" w:hAnsi="ＭＳ 明朝"/>
          <w:color w:val="000000" w:themeColor="text1"/>
        </w:rPr>
        <w:t>他の工事に着手するまでに、その</w:t>
      </w:r>
      <w:r w:rsidR="001A2C93" w:rsidRPr="008213ED">
        <w:rPr>
          <w:rFonts w:ascii="ＭＳ 明朝" w:hAnsi="ＭＳ 明朝"/>
          <w:color w:val="000000" w:themeColor="text1"/>
        </w:rPr>
        <w:t>確認を受けなければならない。</w:t>
      </w:r>
    </w:p>
    <w:p w14:paraId="75C6D1D6" w14:textId="77777777" w:rsidR="00C5536D" w:rsidRPr="008213ED" w:rsidRDefault="000C5320" w:rsidP="001A2C93">
      <w:pPr>
        <w:spacing w:line="335" w:lineRule="exact"/>
        <w:ind w:left="218" w:hangingChars="100" w:hanging="218"/>
        <w:rPr>
          <w:rFonts w:hint="default"/>
          <w:color w:val="000000" w:themeColor="text1"/>
        </w:rPr>
      </w:pPr>
      <w:r w:rsidRPr="008213ED">
        <w:rPr>
          <w:rFonts w:ascii="ＭＳ 明朝" w:hAnsi="ＭＳ 明朝"/>
          <w:color w:val="000000" w:themeColor="text1"/>
          <w:spacing w:val="-9"/>
        </w:rPr>
        <w:t>４</w:t>
      </w:r>
      <w:r w:rsidR="00C5536D" w:rsidRPr="008213ED">
        <w:rPr>
          <w:rFonts w:ascii="ＭＳ 明朝" w:hAnsi="ＭＳ 明朝"/>
          <w:color w:val="000000" w:themeColor="text1"/>
          <w:spacing w:val="-9"/>
        </w:rPr>
        <w:t xml:space="preserve"> </w:t>
      </w:r>
      <w:r w:rsidR="001A2C93" w:rsidRPr="008213ED">
        <w:rPr>
          <w:rFonts w:ascii="ＭＳ 明朝" w:hAnsi="ＭＳ 明朝" w:hint="default"/>
          <w:color w:val="000000" w:themeColor="text1"/>
          <w:spacing w:val="-9"/>
        </w:rPr>
        <w:t xml:space="preserve"> </w:t>
      </w:r>
      <w:r w:rsidR="00C5536D" w:rsidRPr="008213ED">
        <w:rPr>
          <w:rFonts w:ascii="ＭＳ 明朝" w:hAnsi="ＭＳ 明朝"/>
          <w:color w:val="000000" w:themeColor="text1"/>
        </w:rPr>
        <w:t>許可を受けた者は、当該許可に係る行為の施行中においては、開発区域内の進入部の見やすい位置に林地開発許可標識（別記様式第６号の</w:t>
      </w:r>
      <w:r w:rsidR="002F2A6B" w:rsidRPr="008213ED">
        <w:rPr>
          <w:rFonts w:ascii="ＭＳ 明朝" w:hAnsi="ＭＳ 明朝"/>
          <w:color w:val="000000" w:themeColor="text1"/>
        </w:rPr>
        <w:t>３</w:t>
      </w:r>
      <w:r w:rsidR="00C5536D" w:rsidRPr="008213ED">
        <w:rPr>
          <w:rFonts w:ascii="ＭＳ 明朝" w:hAnsi="ＭＳ 明朝"/>
          <w:color w:val="000000" w:themeColor="text1"/>
        </w:rPr>
        <w:t>）を設置しなければならない。</w:t>
      </w:r>
    </w:p>
    <w:p w14:paraId="676CFF64" w14:textId="77777777" w:rsidR="00C5536D" w:rsidRPr="008213ED" w:rsidRDefault="000C5320" w:rsidP="00C5536D">
      <w:pPr>
        <w:tabs>
          <w:tab w:val="left" w:pos="238"/>
        </w:tabs>
        <w:ind w:left="238" w:hanging="238"/>
        <w:rPr>
          <w:rFonts w:hint="default"/>
          <w:color w:val="000000" w:themeColor="text1"/>
        </w:rPr>
      </w:pPr>
      <w:r w:rsidRPr="008213ED">
        <w:rPr>
          <w:rFonts w:ascii="ＭＳ 明朝" w:hAnsi="ＭＳ 明朝"/>
          <w:color w:val="000000" w:themeColor="text1"/>
          <w:spacing w:val="-9"/>
        </w:rPr>
        <w:t>５</w:t>
      </w:r>
      <w:r w:rsidR="00C5536D" w:rsidRPr="008213ED">
        <w:rPr>
          <w:rFonts w:ascii="ＭＳ 明朝" w:hAnsi="ＭＳ 明朝"/>
          <w:color w:val="000000" w:themeColor="text1"/>
          <w:spacing w:val="-9"/>
        </w:rPr>
        <w:t xml:space="preserve">  </w:t>
      </w:r>
      <w:r w:rsidR="00C5536D" w:rsidRPr="008213ED">
        <w:rPr>
          <w:rFonts w:ascii="ＭＳ 明朝" w:hAnsi="ＭＳ 明朝"/>
          <w:color w:val="000000" w:themeColor="text1"/>
        </w:rPr>
        <w:t>許可を受けた者は、当該許可に係る行為を中止し、または廃止したときは、中止し、</w:t>
      </w:r>
    </w:p>
    <w:p w14:paraId="5B8E9AE2" w14:textId="77777777" w:rsidR="00C5536D" w:rsidRPr="008213ED" w:rsidRDefault="00C5536D" w:rsidP="00C5536D">
      <w:pPr>
        <w:tabs>
          <w:tab w:val="left" w:pos="238"/>
        </w:tabs>
        <w:spacing w:line="3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または廃止した日から14日以内に中止（廃止）届出書（別記様式第７号）に知事が別に定める図書を添えて知事に届け出なければならない。</w:t>
      </w:r>
      <w:r w:rsidRPr="008213ED">
        <w:rPr>
          <w:rFonts w:ascii="ＭＳ 明朝" w:hAnsi="ＭＳ 明朝"/>
          <w:color w:val="000000" w:themeColor="text1"/>
          <w:spacing w:val="-9"/>
        </w:rPr>
        <w:t xml:space="preserve">                    </w:t>
      </w:r>
    </w:p>
    <w:p w14:paraId="08D8BE1A" w14:textId="77777777" w:rsidR="00C5536D" w:rsidRPr="008213ED" w:rsidRDefault="000C5320" w:rsidP="00C5536D">
      <w:pPr>
        <w:tabs>
          <w:tab w:val="left" w:pos="238"/>
        </w:tabs>
        <w:spacing w:line="336" w:lineRule="exact"/>
        <w:ind w:left="238" w:hanging="238"/>
        <w:jc w:val="left"/>
        <w:rPr>
          <w:rFonts w:hint="default"/>
          <w:color w:val="000000" w:themeColor="text1"/>
        </w:rPr>
      </w:pPr>
      <w:r w:rsidRPr="008213ED">
        <w:rPr>
          <w:rFonts w:ascii="ＭＳ 明朝" w:hAnsi="ＭＳ 明朝"/>
          <w:color w:val="000000" w:themeColor="text1"/>
          <w:spacing w:val="-9"/>
        </w:rPr>
        <w:t>６</w:t>
      </w:r>
      <w:r w:rsidR="00C5536D" w:rsidRPr="008213ED">
        <w:rPr>
          <w:rFonts w:ascii="ＭＳ 明朝" w:hAnsi="ＭＳ 明朝"/>
          <w:color w:val="000000" w:themeColor="text1"/>
          <w:spacing w:val="-9"/>
        </w:rPr>
        <w:t xml:space="preserve">  </w:t>
      </w:r>
      <w:r w:rsidR="00C5536D" w:rsidRPr="008213ED">
        <w:rPr>
          <w:rFonts w:ascii="ＭＳ 明朝" w:hAnsi="ＭＳ 明朝"/>
          <w:color w:val="000000" w:themeColor="text1"/>
        </w:rPr>
        <w:t>許可を受けた者は、前項の中止した行為を再開したときは、再開した日から７日以内に再開届出書（別記様式第７号の２）に実施工程表を添えて知事に届け出なければならない。</w:t>
      </w:r>
      <w:r w:rsidR="00C5536D" w:rsidRPr="008213ED">
        <w:rPr>
          <w:rFonts w:ascii="ＭＳ 明朝" w:hAnsi="ＭＳ 明朝"/>
          <w:color w:val="000000" w:themeColor="text1"/>
          <w:spacing w:val="-9"/>
        </w:rPr>
        <w:t xml:space="preserve">                                                                    </w:t>
      </w:r>
    </w:p>
    <w:p w14:paraId="7E01916E" w14:textId="77777777" w:rsidR="00C5536D" w:rsidRPr="008213ED" w:rsidRDefault="000C5320" w:rsidP="00C5536D">
      <w:pPr>
        <w:tabs>
          <w:tab w:val="left" w:pos="238"/>
        </w:tabs>
        <w:spacing w:line="336" w:lineRule="exact"/>
        <w:ind w:left="238" w:hanging="238"/>
        <w:rPr>
          <w:rFonts w:hint="default"/>
          <w:color w:val="000000" w:themeColor="text1"/>
        </w:rPr>
      </w:pPr>
      <w:r w:rsidRPr="008213ED">
        <w:rPr>
          <w:rFonts w:ascii="ＭＳ 明朝" w:hAnsi="ＭＳ 明朝"/>
          <w:color w:val="000000" w:themeColor="text1"/>
          <w:spacing w:val="-9"/>
        </w:rPr>
        <w:t>７</w:t>
      </w:r>
      <w:r w:rsidR="00C5536D" w:rsidRPr="008213ED">
        <w:rPr>
          <w:rFonts w:ascii="ＭＳ 明朝" w:hAnsi="ＭＳ 明朝"/>
          <w:color w:val="000000" w:themeColor="text1"/>
          <w:spacing w:val="-9"/>
        </w:rPr>
        <w:t xml:space="preserve">  </w:t>
      </w:r>
      <w:r w:rsidR="00C5536D" w:rsidRPr="008213ED">
        <w:rPr>
          <w:rFonts w:ascii="ＭＳ 明朝" w:hAnsi="ＭＳ 明朝"/>
          <w:color w:val="000000" w:themeColor="text1"/>
        </w:rPr>
        <w:t xml:space="preserve">許可を受けた者は、当該許可に係る行為の施行中に災害が発生したときは、直ちに災害発生届出書（別記様式第８号）に知事が別に定める図書を添えて知事に届け出るとともに、知事の指示に基づき災害復旧に努めなければならない。　　　　　　</w:t>
      </w:r>
    </w:p>
    <w:p w14:paraId="1D352CB0"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（地位の承継等）</w:t>
      </w:r>
    </w:p>
    <w:p w14:paraId="1C001C01"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rPr>
        <w:lastRenderedPageBreak/>
        <w:t>第11条</w:t>
      </w:r>
      <w:r w:rsidRPr="008213ED">
        <w:rPr>
          <w:rFonts w:ascii="ＭＳ 明朝" w:hAnsi="ＭＳ 明朝"/>
          <w:color w:val="000000" w:themeColor="text1"/>
          <w:spacing w:val="-9"/>
        </w:rPr>
        <w:t xml:space="preserve"> </w:t>
      </w:r>
    </w:p>
    <w:p w14:paraId="4B3F1174" w14:textId="77777777" w:rsidR="00C5536D" w:rsidRPr="008213ED" w:rsidRDefault="00C5536D" w:rsidP="00C5536D">
      <w:pPr>
        <w:spacing w:line="336"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許可を受けた行為に係る事業の譲渡があつたとき、または許可を受けた者について相続もしくは合併があつたときは、譲受人または相続人もしくは合併により新たに設立した法人は、当該地位を承継した日から14日以内に地位承継届出書（別記様式第９号）に知事が別に定める書類を添えて知事に届け出なければならない。</w:t>
      </w:r>
      <w:r w:rsidRPr="008213ED">
        <w:rPr>
          <w:rFonts w:ascii="ＭＳ 明朝" w:hAnsi="ＭＳ 明朝"/>
          <w:color w:val="000000" w:themeColor="text1"/>
          <w:spacing w:val="-9"/>
        </w:rPr>
        <w:t xml:space="preserve">        </w:t>
      </w:r>
    </w:p>
    <w:p w14:paraId="4D8D66BB" w14:textId="77777777" w:rsidR="00C5536D" w:rsidRPr="008213ED" w:rsidRDefault="00C5536D" w:rsidP="00C5536D">
      <w:pPr>
        <w:spacing w:line="336" w:lineRule="exact"/>
        <w:ind w:left="238" w:hanging="238"/>
        <w:rPr>
          <w:rFonts w:ascii="ＭＳ 明朝" w:hAnsi="ＭＳ 明朝" w:hint="default"/>
          <w:color w:val="000000" w:themeColor="text1"/>
          <w:spacing w:val="-9"/>
        </w:rPr>
      </w:pPr>
      <w:r w:rsidRPr="008213ED">
        <w:rPr>
          <w:rFonts w:ascii="ＭＳ 明朝" w:hAnsi="ＭＳ 明朝"/>
          <w:color w:val="000000" w:themeColor="text1"/>
        </w:rPr>
        <w:t>２</w:t>
      </w:r>
      <w:r w:rsidRPr="008213ED">
        <w:rPr>
          <w:rFonts w:ascii="ＭＳ 明朝" w:hAnsi="ＭＳ 明朝"/>
          <w:color w:val="000000" w:themeColor="text1"/>
          <w:spacing w:val="-9"/>
        </w:rPr>
        <w:t xml:space="preserve">  </w:t>
      </w:r>
      <w:r w:rsidRPr="008213ED">
        <w:rPr>
          <w:rFonts w:ascii="ＭＳ 明朝" w:hAnsi="ＭＳ 明朝"/>
          <w:color w:val="000000" w:themeColor="text1"/>
        </w:rPr>
        <w:t>許可を受けた者が、当該許可に係る行為の完了前に住所または氏名（法人にあつてはその名称、主たる事務所の所在地）に異動を生じたときは、異動があつた日から14日以内に住所（氏名）異動届出書（別記様式第10号）に異動があつたことを証する書類を添えて知事に届け出なければならない。</w:t>
      </w:r>
      <w:r w:rsidRPr="008213ED">
        <w:rPr>
          <w:rFonts w:ascii="ＭＳ 明朝" w:hAnsi="ＭＳ 明朝"/>
          <w:color w:val="000000" w:themeColor="text1"/>
          <w:spacing w:val="-9"/>
        </w:rPr>
        <w:t xml:space="preserve">  </w:t>
      </w:r>
    </w:p>
    <w:p w14:paraId="44AAFABC" w14:textId="77777777" w:rsidR="00C5536D" w:rsidRPr="008213ED" w:rsidRDefault="00C5536D" w:rsidP="00C5536D">
      <w:pPr>
        <w:spacing w:line="336" w:lineRule="exact"/>
        <w:ind w:left="238" w:hanging="238"/>
        <w:rPr>
          <w:rFonts w:hint="default"/>
          <w:color w:val="000000" w:themeColor="text1"/>
        </w:rPr>
      </w:pPr>
      <w:r w:rsidRPr="008213ED">
        <w:rPr>
          <w:rFonts w:ascii="ＭＳ 明朝" w:hAnsi="ＭＳ 明朝"/>
          <w:color w:val="000000" w:themeColor="text1"/>
          <w:spacing w:val="-9"/>
        </w:rPr>
        <w:t xml:space="preserve">                                </w:t>
      </w:r>
    </w:p>
    <w:p w14:paraId="6E61E03A"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rPr>
        <w:t>（許可の失効）</w:t>
      </w:r>
    </w:p>
    <w:p w14:paraId="3BE3FA6C"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rPr>
        <w:t>第12条</w:t>
      </w:r>
    </w:p>
    <w:p w14:paraId="340AC3B2" w14:textId="77777777" w:rsidR="00C5536D" w:rsidRPr="008213ED" w:rsidRDefault="00C5536D" w:rsidP="00C5536D">
      <w:pPr>
        <w:tabs>
          <w:tab w:val="left" w:pos="357"/>
        </w:tabs>
        <w:ind w:left="238" w:hanging="238"/>
        <w:rPr>
          <w:rFonts w:ascii="ＭＳ 明朝" w:hAnsi="ＭＳ 明朝"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次の各号のいずれかに該当するときは、法第10条の２第１項の規定による許可は、その効力を失う。</w:t>
      </w:r>
    </w:p>
    <w:p w14:paraId="1C0261ED" w14:textId="77777777" w:rsidR="00C5536D" w:rsidRPr="008213ED" w:rsidRDefault="00C5536D" w:rsidP="00C5536D">
      <w:pPr>
        <w:tabs>
          <w:tab w:val="left" w:pos="357"/>
        </w:tabs>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(1)</w:t>
      </w:r>
      <w:r w:rsidRPr="008213ED">
        <w:rPr>
          <w:rFonts w:ascii="ＭＳ 明朝" w:hAnsi="ＭＳ 明朝"/>
          <w:color w:val="000000" w:themeColor="text1"/>
          <w:spacing w:val="-9"/>
        </w:rPr>
        <w:t xml:space="preserve">  </w:t>
      </w:r>
      <w:r w:rsidRPr="008213ED">
        <w:rPr>
          <w:rFonts w:ascii="ＭＳ 明朝" w:hAnsi="ＭＳ 明朝"/>
          <w:color w:val="000000" w:themeColor="text1"/>
        </w:rPr>
        <w:t>許可を受けた者が死亡し、または解散した場合において承継人がないとき。</w:t>
      </w:r>
      <w:r w:rsidRPr="008213ED">
        <w:rPr>
          <w:rFonts w:ascii="ＭＳ 明朝" w:hAnsi="ＭＳ 明朝"/>
          <w:color w:val="000000" w:themeColor="text1"/>
          <w:spacing w:val="-9"/>
        </w:rPr>
        <w:t xml:space="preserve">   </w:t>
      </w:r>
    </w:p>
    <w:p w14:paraId="227387E8" w14:textId="77777777" w:rsidR="00C5536D" w:rsidRPr="008213ED" w:rsidRDefault="00C5536D" w:rsidP="00C5536D">
      <w:pPr>
        <w:tabs>
          <w:tab w:val="left" w:pos="357"/>
        </w:tabs>
        <w:ind w:left="238" w:hanging="238"/>
        <w:rPr>
          <w:rFonts w:ascii="ＭＳ 明朝" w:hAnsi="ＭＳ 明朝"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(2)</w:t>
      </w:r>
      <w:r w:rsidRPr="008213ED">
        <w:rPr>
          <w:rFonts w:ascii="ＭＳ 明朝" w:hAnsi="ＭＳ 明朝"/>
          <w:color w:val="000000" w:themeColor="text1"/>
          <w:spacing w:val="-9"/>
        </w:rPr>
        <w:t xml:space="preserve">  </w:t>
      </w:r>
      <w:r w:rsidRPr="008213ED">
        <w:rPr>
          <w:rFonts w:ascii="ＭＳ 明朝" w:hAnsi="ＭＳ 明朝"/>
          <w:color w:val="000000" w:themeColor="text1"/>
        </w:rPr>
        <w:t>第10条の２第２項の廃止の届出があったとき。</w:t>
      </w:r>
      <w:r w:rsidRPr="008213ED">
        <w:rPr>
          <w:rFonts w:ascii="ＭＳ 明朝" w:hAnsi="ＭＳ 明朝" w:hint="default"/>
          <w:color w:val="000000" w:themeColor="text1"/>
        </w:rPr>
        <w:br w:type="page"/>
      </w:r>
    </w:p>
    <w:p w14:paraId="45319BB5" w14:textId="77777777" w:rsidR="00C5536D" w:rsidRPr="008213ED" w:rsidRDefault="00C5536D" w:rsidP="006337A3">
      <w:pPr>
        <w:jc w:val="center"/>
        <w:outlineLvl w:val="1"/>
        <w:rPr>
          <w:rFonts w:asciiTheme="majorEastAsia" w:eastAsiaTheme="majorEastAsia" w:hAnsiTheme="majorEastAsia" w:hint="default"/>
          <w:color w:val="000000" w:themeColor="text1"/>
          <w:w w:val="200"/>
          <w:sz w:val="18"/>
        </w:rPr>
      </w:pPr>
      <w:r w:rsidRPr="008213ED">
        <w:rPr>
          <w:rFonts w:asciiTheme="majorEastAsia" w:eastAsiaTheme="majorEastAsia" w:hAnsiTheme="majorEastAsia"/>
          <w:color w:val="000000" w:themeColor="text1"/>
          <w:w w:val="200"/>
          <w:sz w:val="18"/>
        </w:rPr>
        <w:lastRenderedPageBreak/>
        <w:t>５　滋賀県林地開発許可事務取扱要領（抄）</w:t>
      </w:r>
    </w:p>
    <w:p w14:paraId="1B2F5316" w14:textId="77777777" w:rsidR="00C5536D" w:rsidRPr="008213ED" w:rsidRDefault="00C5536D" w:rsidP="00C5536D">
      <w:pPr>
        <w:jc w:val="right"/>
        <w:rPr>
          <w:rFonts w:hint="default"/>
          <w:color w:val="000000" w:themeColor="text1"/>
        </w:rPr>
      </w:pPr>
      <w:r w:rsidRPr="008213ED">
        <w:rPr>
          <w:color w:val="000000" w:themeColor="text1"/>
          <w:spacing w:val="-9"/>
        </w:rPr>
        <w:t xml:space="preserve">                                         </w:t>
      </w:r>
      <w:r w:rsidRPr="008213ED">
        <w:rPr>
          <w:color w:val="000000" w:themeColor="text1"/>
        </w:rPr>
        <w:t xml:space="preserve">　　　（平成８年４月１日伺定）</w:t>
      </w:r>
    </w:p>
    <w:p w14:paraId="01932ECA" w14:textId="739EA349" w:rsidR="00C5536D" w:rsidRPr="008213ED" w:rsidRDefault="00C5536D" w:rsidP="00C5536D">
      <w:pPr>
        <w:jc w:val="right"/>
        <w:rPr>
          <w:rFonts w:hint="default"/>
          <w:color w:val="000000" w:themeColor="text1"/>
        </w:rPr>
      </w:pPr>
      <w:r w:rsidRPr="008213ED">
        <w:rPr>
          <w:color w:val="000000" w:themeColor="text1"/>
        </w:rPr>
        <w:t>（最終改正令和</w:t>
      </w:r>
      <w:r w:rsidR="00EB4F4E" w:rsidRPr="008213ED">
        <w:rPr>
          <w:color w:val="000000" w:themeColor="text1"/>
        </w:rPr>
        <w:t>８</w:t>
      </w:r>
      <w:r w:rsidRPr="008213ED">
        <w:rPr>
          <w:rFonts w:asciiTheme="minorEastAsia" w:eastAsiaTheme="minorEastAsia" w:hAnsiTheme="minorEastAsia"/>
          <w:color w:val="000000" w:themeColor="text1"/>
        </w:rPr>
        <w:t>年</w:t>
      </w:r>
      <w:r w:rsidR="00E13ADA" w:rsidRPr="008213ED">
        <w:rPr>
          <w:rFonts w:asciiTheme="minorEastAsia" w:eastAsiaTheme="minorEastAsia" w:hAnsiTheme="minorEastAsia"/>
          <w:color w:val="000000" w:themeColor="text1"/>
        </w:rPr>
        <w:t>４</w:t>
      </w:r>
      <w:r w:rsidRPr="008213ED">
        <w:rPr>
          <w:rFonts w:asciiTheme="minorEastAsia" w:eastAsiaTheme="minorEastAsia" w:hAnsiTheme="minorEastAsia"/>
          <w:color w:val="000000" w:themeColor="text1"/>
        </w:rPr>
        <w:t>月</w:t>
      </w:r>
      <w:r w:rsidR="00E13ADA" w:rsidRPr="008213ED">
        <w:rPr>
          <w:rFonts w:asciiTheme="minorEastAsia" w:eastAsiaTheme="minorEastAsia" w:hAnsiTheme="minorEastAsia"/>
          <w:color w:val="000000" w:themeColor="text1"/>
        </w:rPr>
        <w:t>１</w:t>
      </w:r>
      <w:r w:rsidRPr="008213ED">
        <w:rPr>
          <w:rFonts w:asciiTheme="minorEastAsia" w:eastAsiaTheme="minorEastAsia" w:hAnsiTheme="minorEastAsia"/>
          <w:color w:val="000000" w:themeColor="text1"/>
        </w:rPr>
        <w:t>日</w:t>
      </w:r>
      <w:r w:rsidRPr="008213ED">
        <w:rPr>
          <w:color w:val="000000" w:themeColor="text1"/>
        </w:rPr>
        <w:t>）</w:t>
      </w:r>
    </w:p>
    <w:p w14:paraId="0676ACEA" w14:textId="77777777" w:rsidR="00C5536D" w:rsidRPr="008213ED" w:rsidRDefault="00C5536D" w:rsidP="00C5536D">
      <w:pPr>
        <w:ind w:left="595" w:hanging="595"/>
        <w:rPr>
          <w:rFonts w:ascii="ＭＳ 明朝" w:hAnsi="ＭＳ 明朝" w:hint="default"/>
          <w:b/>
          <w:color w:val="000000" w:themeColor="text1"/>
        </w:rPr>
      </w:pPr>
    </w:p>
    <w:p w14:paraId="11D442F6" w14:textId="77777777" w:rsidR="00C5536D" w:rsidRPr="008213ED" w:rsidRDefault="00C5536D" w:rsidP="006337A3">
      <w:pPr>
        <w:pStyle w:val="3"/>
        <w:ind w:leftChars="0" w:left="0"/>
        <w:rPr>
          <w:rFonts w:hint="default"/>
          <w:color w:val="000000" w:themeColor="text1"/>
        </w:rPr>
      </w:pPr>
      <w:r w:rsidRPr="008213ED">
        <w:rPr>
          <w:color w:val="000000" w:themeColor="text1"/>
        </w:rPr>
        <w:t>第１　趣旨</w:t>
      </w:r>
    </w:p>
    <w:p w14:paraId="17198DF3" w14:textId="77777777" w:rsidR="00C5536D" w:rsidRPr="008213ED" w:rsidRDefault="00C5536D" w:rsidP="00C5536D">
      <w:pPr>
        <w:ind w:left="476" w:hanging="476"/>
        <w:rPr>
          <w:rFonts w:hint="default"/>
          <w:color w:val="000000" w:themeColor="text1"/>
        </w:rPr>
      </w:pPr>
      <w:r w:rsidRPr="008213ED">
        <w:rPr>
          <w:rFonts w:ascii="ＭＳ 明朝" w:hAnsi="ＭＳ 明朝"/>
          <w:color w:val="000000" w:themeColor="text1"/>
        </w:rPr>
        <w:t xml:space="preserve">　　　この要領は森林法（昭和26年法律第249号。以下「法」という。）第10条の２及び10条の３に基づく林地開発許可制度の適正な執行を図るため法、森林法施行令（昭和26年政令第276号）、森林法施行規則（昭和26年農林省令第54号。以下「省令」という。）および滋賀県森林法施行細則（昭和27年滋賀県規則第７号。以下「細則」という）に定めるもののほか、必要な事項を定めるものとする。</w:t>
      </w:r>
    </w:p>
    <w:p w14:paraId="4A676EC9" w14:textId="77777777" w:rsidR="00C5536D" w:rsidRPr="008213ED" w:rsidRDefault="00C5536D" w:rsidP="00C5536D">
      <w:pPr>
        <w:ind w:left="476" w:hanging="476"/>
        <w:rPr>
          <w:rFonts w:hint="default"/>
          <w:color w:val="000000" w:themeColor="text1"/>
        </w:rPr>
      </w:pPr>
    </w:p>
    <w:p w14:paraId="7D11FA4D" w14:textId="77777777" w:rsidR="00C5536D" w:rsidRPr="008213ED" w:rsidRDefault="00C5536D" w:rsidP="006337A3">
      <w:pPr>
        <w:pStyle w:val="3"/>
        <w:ind w:leftChars="0" w:left="0"/>
        <w:rPr>
          <w:rFonts w:hint="default"/>
          <w:color w:val="000000" w:themeColor="text1"/>
        </w:rPr>
      </w:pPr>
      <w:r w:rsidRPr="008213ED">
        <w:rPr>
          <w:color w:val="000000" w:themeColor="text1"/>
        </w:rPr>
        <w:t>第２　遵守事項</w:t>
      </w:r>
    </w:p>
    <w:p w14:paraId="35BC53DC" w14:textId="77777777" w:rsidR="00C5536D" w:rsidRPr="008213ED" w:rsidRDefault="00C5536D" w:rsidP="00C5536D">
      <w:pPr>
        <w:ind w:left="714" w:hanging="714"/>
        <w:rPr>
          <w:rFonts w:hint="default"/>
          <w:color w:val="000000" w:themeColor="text1"/>
        </w:rPr>
      </w:pPr>
      <w:r w:rsidRPr="008213ED">
        <w:rPr>
          <w:rFonts w:ascii="ＭＳ 明朝" w:hAnsi="ＭＳ 明朝"/>
          <w:color w:val="000000" w:themeColor="text1"/>
        </w:rPr>
        <w:t xml:space="preserve">　　１</w:t>
      </w:r>
      <w:r w:rsidRPr="008213ED">
        <w:rPr>
          <w:rFonts w:ascii="ＭＳ 明朝" w:hAnsi="ＭＳ 明朝"/>
          <w:color w:val="000000" w:themeColor="text1"/>
          <w:spacing w:val="-9"/>
        </w:rPr>
        <w:t xml:space="preserve">  </w:t>
      </w:r>
      <w:r w:rsidRPr="008213ED">
        <w:rPr>
          <w:rFonts w:ascii="ＭＳ 明朝" w:hAnsi="ＭＳ 明朝"/>
          <w:color w:val="000000" w:themeColor="text1"/>
        </w:rPr>
        <w:t>法第10条の２第１項に規定する開発行為（以下「開発行為」という。）をする者は、林地開発許可制度の趣旨に沿って実施することはもちろん、その実施については自らの責任で施行し、その管理責任を負うことを基本理念とする。</w:t>
      </w:r>
    </w:p>
    <w:p w14:paraId="14E9EA61" w14:textId="77777777" w:rsidR="00C5536D" w:rsidRPr="008213ED" w:rsidRDefault="00C5536D" w:rsidP="00C5536D">
      <w:pPr>
        <w:ind w:left="714" w:hanging="714"/>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２　知事は、開発行為者に対して開発行為の適正な履行を確保するとともに、法の趣旨に違反する開発を未然に防止するため、関係市町長との密接な連携と協力を得て林地開発許可制度の趣旨徹底を図るための、啓発、指導に努めるものとする。</w:t>
      </w:r>
    </w:p>
    <w:p w14:paraId="6CD13B57" w14:textId="77777777" w:rsidR="00C5536D" w:rsidRPr="008213ED" w:rsidRDefault="00C5536D" w:rsidP="00C5536D">
      <w:pPr>
        <w:ind w:left="595" w:hanging="595"/>
        <w:rPr>
          <w:rFonts w:hint="default"/>
          <w:color w:val="000000" w:themeColor="text1"/>
        </w:rPr>
      </w:pPr>
    </w:p>
    <w:p w14:paraId="31DE69F9" w14:textId="77777777" w:rsidR="00C5536D" w:rsidRPr="008213ED" w:rsidRDefault="00C5536D" w:rsidP="006337A3">
      <w:pPr>
        <w:pStyle w:val="3"/>
        <w:ind w:leftChars="0" w:left="0"/>
        <w:rPr>
          <w:rFonts w:hint="default"/>
          <w:color w:val="000000" w:themeColor="text1"/>
        </w:rPr>
      </w:pPr>
      <w:r w:rsidRPr="008213ED">
        <w:rPr>
          <w:color w:val="000000" w:themeColor="text1"/>
        </w:rPr>
        <w:t>第３</w:t>
      </w:r>
      <w:r w:rsidRPr="008213ED">
        <w:rPr>
          <w:color w:val="000000" w:themeColor="text1"/>
          <w:spacing w:val="-9"/>
        </w:rPr>
        <w:t xml:space="preserve">  </w:t>
      </w:r>
      <w:r w:rsidRPr="008213ED">
        <w:rPr>
          <w:color w:val="000000" w:themeColor="text1"/>
        </w:rPr>
        <w:t>開発行為の許可の申請等</w:t>
      </w:r>
      <w:r w:rsidRPr="008213ED">
        <w:rPr>
          <w:color w:val="000000" w:themeColor="text1"/>
          <w:spacing w:val="-9"/>
        </w:rPr>
        <w:t xml:space="preserve"> </w:t>
      </w:r>
    </w:p>
    <w:p w14:paraId="3C94488E" w14:textId="6BF47258" w:rsidR="00C5536D" w:rsidRPr="008213ED" w:rsidRDefault="00C5536D" w:rsidP="00C5536D">
      <w:pPr>
        <w:ind w:leftChars="200" w:left="708" w:hangingChars="100" w:hanging="236"/>
        <w:rPr>
          <w:rFonts w:hint="default"/>
          <w:color w:val="000000" w:themeColor="text1"/>
        </w:rPr>
      </w:pPr>
      <w:r w:rsidRPr="008213ED">
        <w:rPr>
          <w:rFonts w:ascii="ＭＳ 明朝" w:hAnsi="ＭＳ 明朝"/>
          <w:color w:val="000000" w:themeColor="text1"/>
        </w:rPr>
        <w:t>１　細則第９条</w:t>
      </w:r>
      <w:r w:rsidR="00EB4F4E" w:rsidRPr="008213ED">
        <w:rPr>
          <w:rFonts w:ascii="ＭＳ 明朝" w:hAnsi="ＭＳ 明朝"/>
          <w:color w:val="000000" w:themeColor="text1"/>
        </w:rPr>
        <w:t>および第</w:t>
      </w:r>
      <w:r w:rsidR="00EB4F4E" w:rsidRPr="008213ED">
        <w:rPr>
          <w:rFonts w:ascii="ＭＳ 明朝" w:hAnsi="ＭＳ 明朝" w:hint="default"/>
          <w:color w:val="000000" w:themeColor="text1"/>
        </w:rPr>
        <w:t>10条</w:t>
      </w:r>
      <w:r w:rsidRPr="008213ED">
        <w:rPr>
          <w:rFonts w:ascii="ＭＳ 明朝" w:hAnsi="ＭＳ 明朝"/>
          <w:color w:val="000000" w:themeColor="text1"/>
        </w:rPr>
        <w:t>に定める申請書（以下「許可申請書」という。）の提出部数は正副３部、届出書の提出部数は正副２部とし、当該開発行為に係る森林を所轄する森林整備事務所長または西部・南部森林整備事務所高島支所長（以下「所長等」という。）を経由して、知事に提出しなければならない。ただし、開発区域が複数の森林整備事務所または西部・南部森林整備事務所高島支所（以下「事務所等」という。）にわたる場合は、主たる開発行為に係る森林を所轄する所長等が受理するものとし、申請書の場合は事務所等ならびに当該森林の所在する市町および当該開発行為により直接の影響を受けると見込まれる市町（以下「関係市町」という。）の数の副本を、届出書の場合は事務所等の数の副本を、それぞれ増刷するものとする。</w:t>
      </w:r>
    </w:p>
    <w:p w14:paraId="1FB033EC" w14:textId="77777777" w:rsidR="00C5536D" w:rsidRPr="008213ED" w:rsidRDefault="00C5536D" w:rsidP="00C5536D">
      <w:pPr>
        <w:ind w:firstLineChars="200" w:firstLine="472"/>
        <w:rPr>
          <w:rFonts w:hint="default"/>
          <w:color w:val="000000" w:themeColor="text1"/>
        </w:rPr>
      </w:pPr>
      <w:r w:rsidRPr="008213ED">
        <w:rPr>
          <w:rFonts w:ascii="ＭＳ 明朝" w:hAnsi="ＭＳ 明朝"/>
          <w:color w:val="000000" w:themeColor="text1"/>
        </w:rPr>
        <w:t>２　許可申請書に添付する図書は、別表第１のとおりとする。</w:t>
      </w:r>
      <w:r w:rsidRPr="008213ED">
        <w:rPr>
          <w:rFonts w:ascii="ＭＳ 明朝" w:hAnsi="ＭＳ 明朝"/>
          <w:color w:val="000000" w:themeColor="text1"/>
          <w:spacing w:val="-9"/>
        </w:rPr>
        <w:t xml:space="preserve"> </w:t>
      </w:r>
    </w:p>
    <w:p w14:paraId="45C4B163" w14:textId="77777777" w:rsidR="00C5536D" w:rsidRPr="008213ED" w:rsidRDefault="00C5536D" w:rsidP="00C5536D">
      <w:pPr>
        <w:ind w:left="595" w:hanging="595"/>
        <w:rPr>
          <w:rFonts w:hint="default"/>
          <w:color w:val="000000" w:themeColor="text1"/>
        </w:rPr>
      </w:pPr>
    </w:p>
    <w:p w14:paraId="25D5F5D6" w14:textId="77777777" w:rsidR="00C5536D" w:rsidRPr="008213ED" w:rsidRDefault="00C5536D" w:rsidP="00C5536D">
      <w:pPr>
        <w:ind w:left="595" w:hanging="595"/>
        <w:jc w:val="center"/>
        <w:rPr>
          <w:rFonts w:hint="default"/>
          <w:color w:val="000000" w:themeColor="text1"/>
        </w:rPr>
      </w:pPr>
      <w:r w:rsidRPr="008213ED">
        <w:rPr>
          <w:color w:val="000000" w:themeColor="text1"/>
        </w:rPr>
        <w:t>（中　略）</w:t>
      </w:r>
    </w:p>
    <w:p w14:paraId="1C44E88A" w14:textId="77777777" w:rsidR="00C5536D" w:rsidRPr="008213ED" w:rsidRDefault="00C5536D" w:rsidP="00C5536D">
      <w:pPr>
        <w:ind w:left="595" w:hanging="595"/>
        <w:rPr>
          <w:rFonts w:hint="default"/>
          <w:color w:val="000000" w:themeColor="text1"/>
        </w:rPr>
      </w:pPr>
    </w:p>
    <w:p w14:paraId="1A99A8C9" w14:textId="77777777" w:rsidR="00C5536D" w:rsidRPr="008213ED" w:rsidRDefault="00C5536D" w:rsidP="006337A3">
      <w:pPr>
        <w:pStyle w:val="3"/>
        <w:ind w:leftChars="0" w:left="0"/>
        <w:rPr>
          <w:rFonts w:hint="default"/>
          <w:color w:val="000000" w:themeColor="text1"/>
        </w:rPr>
      </w:pPr>
      <w:r w:rsidRPr="008213ED">
        <w:rPr>
          <w:color w:val="000000" w:themeColor="text1"/>
        </w:rPr>
        <w:t>第９　開発行為の変更</w:t>
      </w:r>
    </w:p>
    <w:p w14:paraId="13ECF8C5" w14:textId="3A62A3D3" w:rsidR="00C5536D" w:rsidRPr="008213ED" w:rsidRDefault="00C5536D" w:rsidP="006E23F1">
      <w:pPr>
        <w:ind w:leftChars="200" w:left="944" w:hangingChars="200" w:hanging="472"/>
        <w:rPr>
          <w:rFonts w:ascii="ＭＳ 明朝" w:hAnsi="ＭＳ 明朝" w:hint="default"/>
          <w:color w:val="000000" w:themeColor="text1"/>
        </w:rPr>
      </w:pPr>
      <w:r w:rsidRPr="008213ED">
        <w:rPr>
          <w:rFonts w:ascii="ＭＳ 明朝" w:hAnsi="ＭＳ 明朝"/>
          <w:color w:val="000000" w:themeColor="text1"/>
        </w:rPr>
        <w:t>１　細則第10条の開発行為の変更届出書には、次の書類を添付しなければならない。</w:t>
      </w:r>
      <w:r w:rsidR="00EB4F4E" w:rsidRPr="008213ED">
        <w:rPr>
          <w:rFonts w:ascii="ＭＳ 明朝" w:hAnsi="ＭＳ 明朝"/>
          <w:color w:val="000000" w:themeColor="text1"/>
        </w:rPr>
        <w:t>ただし、変更を行わない書類は省略することができる。</w:t>
      </w:r>
    </w:p>
    <w:p w14:paraId="05105791" w14:textId="77777777" w:rsidR="00C5536D" w:rsidRPr="008213ED" w:rsidRDefault="00C5536D" w:rsidP="00C5536D">
      <w:pPr>
        <w:ind w:firstLineChars="300" w:firstLine="708"/>
        <w:rPr>
          <w:rFonts w:ascii="ＭＳ 明朝" w:hAnsi="ＭＳ 明朝" w:hint="default"/>
          <w:color w:val="000000" w:themeColor="text1"/>
        </w:rPr>
      </w:pPr>
      <w:r w:rsidRPr="008213ED">
        <w:rPr>
          <w:rFonts w:ascii="ＭＳ 明朝" w:hAnsi="ＭＳ 明朝"/>
          <w:color w:val="000000" w:themeColor="text1"/>
        </w:rPr>
        <w:t>(1)　計画変更対比表（別記様式第13号）</w:t>
      </w:r>
    </w:p>
    <w:p w14:paraId="5EFBF96A" w14:textId="77777777" w:rsidR="00C5536D" w:rsidRPr="008213ED" w:rsidRDefault="00C5536D" w:rsidP="00C5536D">
      <w:pPr>
        <w:ind w:firstLineChars="300" w:firstLine="708"/>
        <w:rPr>
          <w:rFonts w:ascii="ＭＳ 明朝" w:hAnsi="ＭＳ 明朝" w:hint="default"/>
          <w:color w:val="000000" w:themeColor="text1"/>
        </w:rPr>
      </w:pPr>
      <w:r w:rsidRPr="008213ED">
        <w:rPr>
          <w:rFonts w:ascii="ＭＳ 明朝" w:hAnsi="ＭＳ 明朝"/>
          <w:color w:val="000000" w:themeColor="text1"/>
        </w:rPr>
        <w:t>(2)　変更前および変更後の縮尺1/1,000以上の土地利用計画図</w:t>
      </w:r>
    </w:p>
    <w:p w14:paraId="039C4A01" w14:textId="77777777" w:rsidR="00C5536D" w:rsidRPr="008213ED" w:rsidRDefault="00C5536D" w:rsidP="00C5536D">
      <w:pPr>
        <w:ind w:leftChars="300" w:left="1180" w:hangingChars="200" w:hanging="472"/>
        <w:rPr>
          <w:rFonts w:ascii="ＭＳ 明朝" w:hAnsi="ＭＳ 明朝" w:hint="default"/>
          <w:color w:val="000000" w:themeColor="text1"/>
        </w:rPr>
      </w:pPr>
      <w:r w:rsidRPr="008213ED">
        <w:rPr>
          <w:rFonts w:ascii="ＭＳ 明朝" w:hAnsi="ＭＳ 明朝"/>
          <w:color w:val="000000" w:themeColor="text1"/>
        </w:rPr>
        <w:t xml:space="preserve">(3)　変更前および変更後の事業区域、残置森林および造成森林についての縮尺1/　　</w:t>
      </w:r>
      <w:r w:rsidRPr="008213ED">
        <w:rPr>
          <w:rFonts w:ascii="ＭＳ 明朝" w:hAnsi="ＭＳ 明朝"/>
          <w:color w:val="000000" w:themeColor="text1"/>
          <w:spacing w:val="-9"/>
        </w:rPr>
        <w:t xml:space="preserve"> </w:t>
      </w:r>
      <w:r w:rsidRPr="008213ED">
        <w:rPr>
          <w:rFonts w:ascii="ＭＳ 明朝" w:hAnsi="ＭＳ 明朝"/>
          <w:color w:val="000000" w:themeColor="text1"/>
        </w:rPr>
        <w:t>1,000以上の求積図</w:t>
      </w:r>
    </w:p>
    <w:p w14:paraId="1DCFAA75" w14:textId="77777777" w:rsidR="00C5536D" w:rsidRPr="008213ED" w:rsidRDefault="00C5536D" w:rsidP="00C5536D">
      <w:pPr>
        <w:ind w:leftChars="300" w:left="1180" w:hangingChars="200" w:hanging="472"/>
        <w:rPr>
          <w:rFonts w:ascii="ＭＳ 明朝" w:hAnsi="ＭＳ 明朝" w:hint="default"/>
          <w:color w:val="000000" w:themeColor="text1"/>
        </w:rPr>
      </w:pPr>
      <w:r w:rsidRPr="008213ED">
        <w:rPr>
          <w:rFonts w:ascii="ＭＳ 明朝" w:hAnsi="ＭＳ 明朝"/>
          <w:color w:val="000000" w:themeColor="text1"/>
        </w:rPr>
        <w:t>(4)</w:t>
      </w:r>
      <w:r w:rsidRPr="008213ED">
        <w:rPr>
          <w:rFonts w:ascii="ＭＳ 明朝" w:hAnsi="ＭＳ 明朝"/>
          <w:color w:val="000000" w:themeColor="text1"/>
          <w:spacing w:val="-9"/>
        </w:rPr>
        <w:t xml:space="preserve">  </w:t>
      </w:r>
      <w:r w:rsidRPr="008213ED">
        <w:rPr>
          <w:rFonts w:ascii="ＭＳ 明朝" w:hAnsi="ＭＳ 明朝"/>
          <w:color w:val="000000" w:themeColor="text1"/>
        </w:rPr>
        <w:t>変更前および変更後の縮尺1/1,000以上の排水計画平面図</w:t>
      </w:r>
    </w:p>
    <w:p w14:paraId="42CB16C8" w14:textId="77777777" w:rsidR="00C5536D" w:rsidRPr="008213ED" w:rsidRDefault="00C5536D" w:rsidP="00C5536D">
      <w:pPr>
        <w:ind w:leftChars="300" w:left="1180" w:hangingChars="200" w:hanging="472"/>
        <w:rPr>
          <w:rFonts w:ascii="ＭＳ 明朝" w:hAnsi="ＭＳ 明朝" w:hint="default"/>
          <w:color w:val="000000" w:themeColor="text1"/>
        </w:rPr>
      </w:pPr>
      <w:r w:rsidRPr="008213ED">
        <w:rPr>
          <w:rFonts w:ascii="ＭＳ 明朝" w:hAnsi="ＭＳ 明朝"/>
          <w:color w:val="000000" w:themeColor="text1"/>
        </w:rPr>
        <w:t>(5)</w:t>
      </w:r>
      <w:r w:rsidRPr="008213ED">
        <w:rPr>
          <w:rFonts w:ascii="ＭＳ 明朝" w:hAnsi="ＭＳ 明朝"/>
          <w:color w:val="000000" w:themeColor="text1"/>
          <w:spacing w:val="-9"/>
        </w:rPr>
        <w:t xml:space="preserve">  </w:t>
      </w:r>
      <w:r w:rsidRPr="008213ED">
        <w:rPr>
          <w:rFonts w:ascii="ＭＳ 明朝" w:hAnsi="ＭＳ 明朝"/>
          <w:color w:val="000000" w:themeColor="text1"/>
        </w:rPr>
        <w:t>変更前および変更後の土量計算書</w:t>
      </w:r>
    </w:p>
    <w:p w14:paraId="0435CD0D" w14:textId="77777777" w:rsidR="00C5536D" w:rsidRPr="008213ED" w:rsidRDefault="00C5536D" w:rsidP="00C5536D">
      <w:pPr>
        <w:ind w:leftChars="300" w:left="1180" w:hangingChars="200" w:hanging="472"/>
        <w:rPr>
          <w:rFonts w:ascii="ＭＳ 明朝" w:hAnsi="ＭＳ 明朝" w:hint="default"/>
          <w:color w:val="000000" w:themeColor="text1"/>
        </w:rPr>
      </w:pPr>
      <w:r w:rsidRPr="008213ED">
        <w:rPr>
          <w:rFonts w:ascii="ＭＳ 明朝" w:hAnsi="ＭＳ 明朝"/>
          <w:color w:val="000000" w:themeColor="text1"/>
        </w:rPr>
        <w:lastRenderedPageBreak/>
        <w:t>(6)</w:t>
      </w:r>
      <w:r w:rsidRPr="008213ED">
        <w:rPr>
          <w:rFonts w:ascii="ＭＳ 明朝" w:hAnsi="ＭＳ 明朝"/>
          <w:color w:val="000000" w:themeColor="text1"/>
          <w:spacing w:val="-9"/>
        </w:rPr>
        <w:t xml:space="preserve">  </w:t>
      </w:r>
      <w:r w:rsidRPr="008213ED">
        <w:rPr>
          <w:rFonts w:ascii="ＭＳ 明朝" w:hAnsi="ＭＳ 明朝"/>
          <w:color w:val="000000" w:themeColor="text1"/>
        </w:rPr>
        <w:t>変更前および変更後の沈砂池、調整池の構造図</w:t>
      </w:r>
    </w:p>
    <w:p w14:paraId="1F082FC3" w14:textId="77777777" w:rsidR="00C5536D" w:rsidRPr="008213ED" w:rsidRDefault="00C5536D" w:rsidP="00C5536D">
      <w:pPr>
        <w:ind w:leftChars="300" w:left="1180" w:hangingChars="200" w:hanging="472"/>
        <w:rPr>
          <w:rFonts w:hint="default"/>
          <w:color w:val="000000" w:themeColor="text1"/>
        </w:rPr>
      </w:pPr>
      <w:r w:rsidRPr="008213ED">
        <w:rPr>
          <w:rFonts w:ascii="ＭＳ 明朝" w:hAnsi="ＭＳ 明朝"/>
          <w:color w:val="000000" w:themeColor="text1"/>
        </w:rPr>
        <w:t>(7)</w:t>
      </w:r>
      <w:r w:rsidRPr="008213ED">
        <w:rPr>
          <w:rFonts w:ascii="ＭＳ 明朝" w:hAnsi="ＭＳ 明朝"/>
          <w:color w:val="000000" w:themeColor="text1"/>
          <w:spacing w:val="-9"/>
        </w:rPr>
        <w:t xml:space="preserve">  </w:t>
      </w:r>
      <w:r w:rsidRPr="008213ED">
        <w:rPr>
          <w:rFonts w:ascii="ＭＳ 明朝" w:hAnsi="ＭＳ 明朝"/>
          <w:color w:val="000000" w:themeColor="text1"/>
        </w:rPr>
        <w:t>工程表(変更前と変更後を対比したもの)</w:t>
      </w:r>
    </w:p>
    <w:p w14:paraId="181CFC9F" w14:textId="0DB5C787" w:rsidR="00C5536D" w:rsidRPr="008213ED" w:rsidRDefault="00C5536D" w:rsidP="00C5536D">
      <w:pPr>
        <w:ind w:left="714" w:hanging="714"/>
        <w:rPr>
          <w:rFonts w:ascii="ＭＳ 明朝" w:hAnsi="ＭＳ 明朝" w:hint="default"/>
          <w:color w:val="000000" w:themeColor="text1"/>
        </w:rPr>
      </w:pPr>
    </w:p>
    <w:p w14:paraId="4686B001" w14:textId="77777777" w:rsidR="00EB4F4E" w:rsidRPr="008213ED" w:rsidRDefault="00EB4F4E" w:rsidP="00EB4F4E">
      <w:pPr>
        <w:ind w:left="714" w:hanging="714"/>
        <w:jc w:val="center"/>
        <w:rPr>
          <w:rFonts w:ascii="ＭＳ 明朝" w:hAnsi="ＭＳ 明朝" w:hint="default"/>
          <w:color w:val="000000" w:themeColor="text1"/>
        </w:rPr>
      </w:pPr>
      <w:r w:rsidRPr="008213ED">
        <w:rPr>
          <w:rFonts w:ascii="ＭＳ 明朝" w:hAnsi="ＭＳ 明朝"/>
          <w:color w:val="000000" w:themeColor="text1"/>
        </w:rPr>
        <w:t>（中　略）</w:t>
      </w:r>
    </w:p>
    <w:p w14:paraId="51A6D914" w14:textId="77777777" w:rsidR="00EB4F4E" w:rsidRPr="008213ED" w:rsidRDefault="00EB4F4E" w:rsidP="00C5536D">
      <w:pPr>
        <w:ind w:left="714" w:hanging="714"/>
        <w:rPr>
          <w:rFonts w:ascii="ＭＳ 明朝" w:hAnsi="ＭＳ 明朝" w:hint="default"/>
          <w:color w:val="000000" w:themeColor="text1"/>
        </w:rPr>
      </w:pPr>
    </w:p>
    <w:p w14:paraId="5AA2BC9B" w14:textId="34DC7220" w:rsidR="00EB4F4E" w:rsidRPr="008213ED" w:rsidRDefault="00EB4F4E" w:rsidP="00EB4F4E">
      <w:pPr>
        <w:pStyle w:val="3"/>
        <w:ind w:leftChars="0" w:left="0"/>
        <w:rPr>
          <w:rFonts w:hint="default"/>
          <w:color w:val="000000" w:themeColor="text1"/>
        </w:rPr>
      </w:pPr>
      <w:r w:rsidRPr="008213ED">
        <w:rPr>
          <w:color w:val="000000" w:themeColor="text1"/>
        </w:rPr>
        <w:t>第</w:t>
      </w:r>
      <w:r w:rsidRPr="008213ED">
        <w:rPr>
          <w:rFonts w:hint="default"/>
          <w:color w:val="000000" w:themeColor="text1"/>
        </w:rPr>
        <w:t>10</w:t>
      </w:r>
      <w:r w:rsidRPr="008213ED">
        <w:rPr>
          <w:color w:val="000000" w:themeColor="text1"/>
          <w:spacing w:val="-9"/>
        </w:rPr>
        <w:t xml:space="preserve">　</w:t>
      </w:r>
      <w:r w:rsidRPr="008213ED">
        <w:rPr>
          <w:color w:val="000000" w:themeColor="text1"/>
        </w:rPr>
        <w:t>着手の届出</w:t>
      </w:r>
    </w:p>
    <w:p w14:paraId="277F4852" w14:textId="77777777" w:rsidR="00EB4F4E" w:rsidRPr="008213ED" w:rsidRDefault="00EB4F4E" w:rsidP="00EB4F4E">
      <w:pPr>
        <w:ind w:leftChars="200" w:left="708" w:hangingChars="100" w:hanging="236"/>
        <w:rPr>
          <w:rFonts w:ascii="ＭＳ 明朝" w:hAnsi="ＭＳ 明朝" w:hint="default"/>
          <w:color w:val="000000" w:themeColor="text1"/>
        </w:rPr>
      </w:pPr>
      <w:r w:rsidRPr="008213ED">
        <w:rPr>
          <w:rFonts w:ascii="ＭＳ 明朝" w:hAnsi="ＭＳ 明朝"/>
          <w:color w:val="000000" w:themeColor="text1"/>
        </w:rPr>
        <w:t>１　細則第</w:t>
      </w:r>
      <w:r w:rsidRPr="008213ED">
        <w:rPr>
          <w:rFonts w:ascii="ＭＳ 明朝" w:hAnsi="ＭＳ 明朝" w:hint="default"/>
          <w:color w:val="000000" w:themeColor="text1"/>
        </w:rPr>
        <w:t>10条の２第１項の着手届出書には、次の書類を添付しなければならない。</w:t>
      </w:r>
    </w:p>
    <w:p w14:paraId="2526E617" w14:textId="1D3A75E8" w:rsidR="00EB4F4E" w:rsidRPr="008213ED" w:rsidRDefault="00EB4F4E" w:rsidP="006E23F1">
      <w:pPr>
        <w:ind w:leftChars="300" w:left="944" w:hangingChars="100" w:hanging="236"/>
        <w:rPr>
          <w:rFonts w:ascii="ＭＳ 明朝" w:hAnsi="ＭＳ 明朝" w:hint="default"/>
          <w:color w:val="000000" w:themeColor="text1"/>
        </w:rPr>
      </w:pPr>
      <w:r w:rsidRPr="008213ED">
        <w:rPr>
          <w:rFonts w:ascii="ＭＳ 明朝" w:hAnsi="ＭＳ 明朝" w:hint="default"/>
          <w:color w:val="000000" w:themeColor="text1"/>
        </w:rPr>
        <w:t xml:space="preserve">(1)　</w:t>
      </w:r>
      <w:r w:rsidRPr="008213ED">
        <w:rPr>
          <w:rFonts w:ascii="ＭＳ 明朝" w:hAnsi="ＭＳ 明朝"/>
          <w:color w:val="000000" w:themeColor="text1"/>
        </w:rPr>
        <w:t>林地開発許可標識の設置状況写真</w:t>
      </w:r>
    </w:p>
    <w:p w14:paraId="6055BCF9" w14:textId="77777777" w:rsidR="00EB4F4E" w:rsidRPr="008213ED" w:rsidRDefault="00EB4F4E" w:rsidP="006E23F1">
      <w:pPr>
        <w:ind w:leftChars="300" w:left="944" w:hangingChars="100" w:hanging="236"/>
        <w:rPr>
          <w:rFonts w:ascii="ＭＳ 明朝" w:hAnsi="ＭＳ 明朝" w:hint="default"/>
          <w:color w:val="000000" w:themeColor="text1"/>
        </w:rPr>
      </w:pPr>
      <w:r w:rsidRPr="008213ED">
        <w:rPr>
          <w:rFonts w:ascii="ＭＳ 明朝" w:hAnsi="ＭＳ 明朝" w:hint="default"/>
          <w:color w:val="000000" w:themeColor="text1"/>
        </w:rPr>
        <w:t>(2)　標柱等により開発区域が明確にされていることがわかる写真</w:t>
      </w:r>
    </w:p>
    <w:p w14:paraId="543F7446" w14:textId="77777777" w:rsidR="00EB4F4E" w:rsidRPr="008213ED" w:rsidRDefault="00EB4F4E" w:rsidP="006E23F1">
      <w:pPr>
        <w:ind w:leftChars="300" w:left="944" w:hangingChars="100" w:hanging="236"/>
        <w:rPr>
          <w:rFonts w:ascii="ＭＳ 明朝" w:hAnsi="ＭＳ 明朝" w:hint="default"/>
          <w:color w:val="000000" w:themeColor="text1"/>
        </w:rPr>
      </w:pPr>
      <w:r w:rsidRPr="008213ED">
        <w:rPr>
          <w:rFonts w:ascii="ＭＳ 明朝" w:hAnsi="ＭＳ 明朝" w:hint="default"/>
          <w:color w:val="000000" w:themeColor="text1"/>
        </w:rPr>
        <w:t>(3)　工程表(県の係員による工程の確認依頼時期(予定)を記載したもの)</w:t>
      </w:r>
    </w:p>
    <w:p w14:paraId="215C76C6" w14:textId="77777777" w:rsidR="00EB4F4E" w:rsidRPr="008213ED" w:rsidRDefault="00EB4F4E" w:rsidP="006E23F1">
      <w:pPr>
        <w:ind w:leftChars="300" w:left="944" w:hangingChars="100" w:hanging="236"/>
        <w:rPr>
          <w:rFonts w:ascii="ＭＳ 明朝" w:hAnsi="ＭＳ 明朝" w:hint="default"/>
          <w:color w:val="000000" w:themeColor="text1"/>
        </w:rPr>
      </w:pPr>
      <w:r w:rsidRPr="008213ED">
        <w:rPr>
          <w:rFonts w:ascii="ＭＳ 明朝" w:hAnsi="ＭＳ 明朝" w:hint="default"/>
          <w:color w:val="000000" w:themeColor="text1"/>
        </w:rPr>
        <w:t>(4)　融資証明書（申請時に事業者の資金計画書および金融機関からの関心表明書を提出した場合）</w:t>
      </w:r>
    </w:p>
    <w:p w14:paraId="73455F7F" w14:textId="77777777" w:rsidR="00EB4F4E" w:rsidRPr="008213ED" w:rsidRDefault="00EB4F4E" w:rsidP="006E23F1">
      <w:pPr>
        <w:ind w:leftChars="300" w:left="944" w:hangingChars="100" w:hanging="236"/>
        <w:rPr>
          <w:rFonts w:ascii="ＭＳ 明朝" w:hAnsi="ＭＳ 明朝" w:hint="default"/>
          <w:color w:val="000000" w:themeColor="text1"/>
        </w:rPr>
      </w:pPr>
      <w:r w:rsidRPr="008213ED">
        <w:rPr>
          <w:rFonts w:ascii="ＭＳ 明朝" w:hAnsi="ＭＳ 明朝" w:hint="default"/>
          <w:color w:val="000000" w:themeColor="text1"/>
        </w:rPr>
        <w:t>(5)　防災措置を講ずるために必要な能力があることを証する書類（申請時に提出していない場合）</w:t>
      </w:r>
    </w:p>
    <w:p w14:paraId="5881A02A" w14:textId="533FEF8C" w:rsidR="00EB4F4E" w:rsidRPr="008213ED" w:rsidRDefault="00EB4F4E" w:rsidP="006E23F1">
      <w:pPr>
        <w:ind w:leftChars="300" w:left="944" w:hangingChars="100" w:hanging="236"/>
        <w:rPr>
          <w:rFonts w:ascii="ＭＳ 明朝" w:hAnsi="ＭＳ 明朝" w:hint="default"/>
          <w:color w:val="000000" w:themeColor="text1"/>
        </w:rPr>
      </w:pPr>
      <w:r w:rsidRPr="008213ED">
        <w:rPr>
          <w:rFonts w:ascii="ＭＳ 明朝" w:hAnsi="ＭＳ 明朝" w:hint="default"/>
          <w:color w:val="000000" w:themeColor="text1"/>
        </w:rPr>
        <w:t>(6)　その他知事が必要とする書類</w:t>
      </w:r>
    </w:p>
    <w:p w14:paraId="3C75EFE5" w14:textId="77777777" w:rsidR="00EB4F4E" w:rsidRPr="008213ED" w:rsidRDefault="00EB4F4E" w:rsidP="00C5536D">
      <w:pPr>
        <w:ind w:left="714" w:hanging="714"/>
        <w:rPr>
          <w:rFonts w:ascii="ＭＳ 明朝" w:hAnsi="ＭＳ 明朝" w:hint="default"/>
          <w:color w:val="000000" w:themeColor="text1"/>
        </w:rPr>
      </w:pPr>
    </w:p>
    <w:p w14:paraId="2B141CC1" w14:textId="77777777" w:rsidR="00C5536D" w:rsidRPr="008213ED" w:rsidRDefault="00C5536D" w:rsidP="00C5536D">
      <w:pPr>
        <w:ind w:left="714" w:hanging="714"/>
        <w:jc w:val="center"/>
        <w:rPr>
          <w:rFonts w:ascii="ＭＳ 明朝" w:hAnsi="ＭＳ 明朝" w:hint="default"/>
          <w:color w:val="000000" w:themeColor="text1"/>
        </w:rPr>
      </w:pPr>
      <w:bookmarkStart w:id="17" w:name="_Hlk225157985"/>
      <w:r w:rsidRPr="008213ED">
        <w:rPr>
          <w:rFonts w:ascii="ＭＳ 明朝" w:hAnsi="ＭＳ 明朝"/>
          <w:color w:val="000000" w:themeColor="text1"/>
        </w:rPr>
        <w:t>（中　略）</w:t>
      </w:r>
    </w:p>
    <w:bookmarkEnd w:id="17"/>
    <w:p w14:paraId="3D9FEC68" w14:textId="77777777" w:rsidR="00C5536D" w:rsidRPr="008213ED" w:rsidRDefault="00C5536D" w:rsidP="00C5536D">
      <w:pPr>
        <w:ind w:left="714" w:hanging="714"/>
        <w:rPr>
          <w:rFonts w:hint="default"/>
          <w:color w:val="000000" w:themeColor="text1"/>
        </w:rPr>
      </w:pPr>
    </w:p>
    <w:p w14:paraId="3B3D38E2" w14:textId="3E3C1AC7" w:rsidR="00C5536D" w:rsidRPr="008213ED" w:rsidRDefault="00C5536D" w:rsidP="006337A3">
      <w:pPr>
        <w:pStyle w:val="3"/>
        <w:ind w:leftChars="0" w:left="0"/>
        <w:rPr>
          <w:rFonts w:hint="default"/>
          <w:color w:val="000000" w:themeColor="text1"/>
          <w:spacing w:val="-9"/>
        </w:rPr>
      </w:pPr>
      <w:r w:rsidRPr="008213ED">
        <w:rPr>
          <w:color w:val="000000" w:themeColor="text1"/>
        </w:rPr>
        <w:t>第</w:t>
      </w:r>
      <w:r w:rsidRPr="008213ED">
        <w:rPr>
          <w:color w:val="000000" w:themeColor="text1"/>
        </w:rPr>
        <w:t>11</w:t>
      </w:r>
      <w:r w:rsidRPr="008213ED">
        <w:rPr>
          <w:color w:val="000000" w:themeColor="text1"/>
          <w:spacing w:val="-9"/>
        </w:rPr>
        <w:t xml:space="preserve">  </w:t>
      </w:r>
      <w:r w:rsidRPr="008213ED">
        <w:rPr>
          <w:color w:val="000000" w:themeColor="text1"/>
        </w:rPr>
        <w:t>完了の届出</w:t>
      </w:r>
    </w:p>
    <w:p w14:paraId="36BC0D8B" w14:textId="77777777" w:rsidR="00C5536D" w:rsidRPr="008213ED" w:rsidRDefault="00C5536D" w:rsidP="00C5536D">
      <w:pPr>
        <w:ind w:leftChars="200" w:left="708" w:hangingChars="100" w:hanging="236"/>
        <w:rPr>
          <w:rFonts w:ascii="ＭＳ 明朝" w:hAnsi="ＭＳ 明朝" w:hint="default"/>
          <w:color w:val="000000" w:themeColor="text1"/>
        </w:rPr>
      </w:pPr>
      <w:r w:rsidRPr="008213ED">
        <w:rPr>
          <w:rFonts w:ascii="ＭＳ 明朝" w:hAnsi="ＭＳ 明朝"/>
          <w:color w:val="000000" w:themeColor="text1"/>
        </w:rPr>
        <w:t>１　細則第10条の２第１項の（部分）完了届出書には、次の書類を添付しなければならない。</w:t>
      </w:r>
    </w:p>
    <w:p w14:paraId="6760665C" w14:textId="77777777" w:rsidR="00C5536D" w:rsidRPr="008213ED" w:rsidRDefault="00C5536D" w:rsidP="00C5536D">
      <w:pPr>
        <w:ind w:firstLineChars="300" w:firstLine="708"/>
        <w:rPr>
          <w:rFonts w:ascii="ＭＳ 明朝" w:hAnsi="ＭＳ 明朝" w:hint="default"/>
          <w:color w:val="000000" w:themeColor="text1"/>
        </w:rPr>
      </w:pPr>
      <w:r w:rsidRPr="008213ED">
        <w:rPr>
          <w:rFonts w:ascii="ＭＳ 明朝" w:hAnsi="ＭＳ 明朝"/>
          <w:color w:val="000000" w:themeColor="text1"/>
        </w:rPr>
        <w:t>(1)　完了写真</w:t>
      </w:r>
    </w:p>
    <w:p w14:paraId="7843C198" w14:textId="77777777" w:rsidR="00C5536D" w:rsidRPr="008213ED" w:rsidRDefault="00C5536D" w:rsidP="00C5536D">
      <w:pPr>
        <w:ind w:firstLineChars="300" w:firstLine="708"/>
        <w:rPr>
          <w:rFonts w:ascii="ＭＳ 明朝" w:eastAsia="ＭＳ Ｐ明朝" w:hAnsi="ＭＳ 明朝" w:hint="default"/>
          <w:color w:val="000000" w:themeColor="text1"/>
          <w:sz w:val="21"/>
        </w:rPr>
      </w:pPr>
      <w:r w:rsidRPr="008213ED">
        <w:rPr>
          <w:rFonts w:ascii="ＭＳ 明朝" w:hAnsi="ＭＳ 明朝"/>
          <w:color w:val="000000" w:themeColor="text1"/>
        </w:rPr>
        <w:t>(2)</w:t>
      </w:r>
      <w:r w:rsidRPr="008213ED">
        <w:rPr>
          <w:rFonts w:ascii="ＭＳ 明朝" w:hAnsi="ＭＳ 明朝"/>
          <w:color w:val="000000" w:themeColor="text1"/>
          <w:spacing w:val="-9"/>
        </w:rPr>
        <w:t xml:space="preserve">　</w:t>
      </w:r>
      <w:r w:rsidRPr="008213ED">
        <w:rPr>
          <w:rFonts w:ascii="ＭＳ 明朝" w:hAnsi="ＭＳ 明朝"/>
          <w:color w:val="000000" w:themeColor="text1"/>
        </w:rPr>
        <w:t>出来高数量等対比表（別記様式第14号）</w:t>
      </w:r>
    </w:p>
    <w:p w14:paraId="5A66CCD1" w14:textId="77777777" w:rsidR="00C5536D" w:rsidRPr="008213ED" w:rsidRDefault="00C5536D" w:rsidP="00C5536D">
      <w:pPr>
        <w:ind w:firstLineChars="300" w:firstLine="708"/>
        <w:rPr>
          <w:rFonts w:ascii="ＭＳ 明朝" w:hAnsi="ＭＳ 明朝" w:hint="default"/>
          <w:color w:val="000000" w:themeColor="text1"/>
        </w:rPr>
      </w:pPr>
      <w:r w:rsidRPr="008213ED">
        <w:rPr>
          <w:rFonts w:ascii="ＭＳ 明朝" w:hAnsi="ＭＳ 明朝"/>
          <w:color w:val="000000" w:themeColor="text1"/>
        </w:rPr>
        <w:t>(3)　出来高図面</w:t>
      </w:r>
    </w:p>
    <w:p w14:paraId="34CC5DA5" w14:textId="77777777" w:rsidR="00C5536D" w:rsidRPr="008213ED" w:rsidRDefault="00C5536D" w:rsidP="00C5536D">
      <w:pPr>
        <w:ind w:leftChars="300" w:left="944" w:hangingChars="100" w:hanging="236"/>
        <w:rPr>
          <w:rFonts w:ascii="ＭＳ 明朝" w:hAnsi="ＭＳ 明朝" w:hint="default"/>
          <w:color w:val="000000" w:themeColor="text1"/>
        </w:rPr>
      </w:pPr>
      <w:r w:rsidRPr="008213ED">
        <w:rPr>
          <w:rFonts w:ascii="ＭＳ 明朝" w:hAnsi="ＭＳ 明朝"/>
          <w:color w:val="000000" w:themeColor="text1"/>
        </w:rPr>
        <w:t>(4)</w:t>
      </w:r>
      <w:r w:rsidRPr="008213ED">
        <w:rPr>
          <w:rFonts w:ascii="ＭＳ 明朝" w:hAnsi="ＭＳ 明朝"/>
          <w:color w:val="000000" w:themeColor="text1"/>
          <w:spacing w:val="-9"/>
        </w:rPr>
        <w:t xml:space="preserve">　</w:t>
      </w:r>
      <w:r w:rsidRPr="008213ED">
        <w:rPr>
          <w:rFonts w:ascii="ＭＳ 明朝" w:hAnsi="ＭＳ 明朝"/>
          <w:color w:val="000000" w:themeColor="text1"/>
        </w:rPr>
        <w:t>残置森林等の面積一覧表（地番毎に許可申請における面積と完了時点の面積を対比したもの）</w:t>
      </w:r>
    </w:p>
    <w:p w14:paraId="221FB1AE" w14:textId="22DC1B10" w:rsidR="00F67B3B" w:rsidRPr="008213ED" w:rsidRDefault="00C5536D" w:rsidP="00F67B3B">
      <w:pPr>
        <w:ind w:leftChars="300" w:left="944" w:hangingChars="100" w:hanging="236"/>
        <w:rPr>
          <w:rFonts w:ascii="ＭＳ 明朝" w:hAnsi="ＭＳ 明朝" w:hint="default"/>
          <w:color w:val="000000" w:themeColor="text1"/>
        </w:rPr>
      </w:pPr>
      <w:r w:rsidRPr="008213ED">
        <w:rPr>
          <w:rFonts w:ascii="ＭＳ 明朝" w:hAnsi="ＭＳ 明朝"/>
          <w:color w:val="000000" w:themeColor="text1"/>
        </w:rPr>
        <w:t>(5)</w:t>
      </w:r>
      <w:r w:rsidR="00F67B3B" w:rsidRPr="008213ED">
        <w:rPr>
          <w:color w:val="000000" w:themeColor="text1"/>
        </w:rPr>
        <w:t xml:space="preserve">　</w:t>
      </w:r>
      <w:r w:rsidR="00F67B3B" w:rsidRPr="008213ED">
        <w:rPr>
          <w:rFonts w:ascii="ＭＳ 明朝" w:hAnsi="ＭＳ 明朝"/>
          <w:color w:val="000000" w:themeColor="text1"/>
        </w:rPr>
        <w:t>（部分）完了後における、土地および施設等にかかる維持管理計画書（別記様式第</w:t>
      </w:r>
      <w:r w:rsidR="00F67B3B" w:rsidRPr="008213ED">
        <w:rPr>
          <w:rFonts w:ascii="ＭＳ 明朝" w:hAnsi="ＭＳ 明朝" w:hint="default"/>
          <w:color w:val="000000" w:themeColor="text1"/>
        </w:rPr>
        <w:t>24号）</w:t>
      </w:r>
    </w:p>
    <w:p w14:paraId="1F31561D" w14:textId="4505577B" w:rsidR="00C5536D" w:rsidRPr="008213ED" w:rsidRDefault="00F67B3B" w:rsidP="00F67B3B">
      <w:pPr>
        <w:ind w:leftChars="300" w:left="944" w:hangingChars="100" w:hanging="236"/>
        <w:rPr>
          <w:rFonts w:ascii="ＭＳ 明朝" w:hAnsi="ＭＳ 明朝" w:hint="default"/>
          <w:color w:val="000000" w:themeColor="text1"/>
        </w:rPr>
      </w:pPr>
      <w:r w:rsidRPr="008213ED">
        <w:rPr>
          <w:rFonts w:ascii="ＭＳ 明朝" w:hAnsi="ＭＳ 明朝" w:hint="default"/>
          <w:color w:val="000000" w:themeColor="text1"/>
        </w:rPr>
        <w:t xml:space="preserve">(6)　</w:t>
      </w:r>
      <w:r w:rsidR="00F36452" w:rsidRPr="008213ED">
        <w:rPr>
          <w:rFonts w:ascii="ＭＳ 明朝" w:hAnsi="ＭＳ 明朝"/>
          <w:color w:val="000000" w:themeColor="text1"/>
        </w:rPr>
        <w:t>（部分）</w:t>
      </w:r>
      <w:r w:rsidRPr="008213ED">
        <w:rPr>
          <w:rFonts w:ascii="ＭＳ 明朝" w:hAnsi="ＭＳ 明朝" w:hint="default"/>
          <w:color w:val="000000" w:themeColor="text1"/>
        </w:rPr>
        <w:t>完了時における、土地利用計画平面図</w:t>
      </w:r>
    </w:p>
    <w:p w14:paraId="42C161D7" w14:textId="77777777" w:rsidR="00FD4EEB" w:rsidRPr="008213ED" w:rsidRDefault="00FD4EEB" w:rsidP="00C5536D">
      <w:pPr>
        <w:ind w:leftChars="300" w:left="944" w:hangingChars="100" w:hanging="236"/>
        <w:rPr>
          <w:rFonts w:ascii="ＭＳ 明朝" w:hAnsi="ＭＳ 明朝" w:hint="default"/>
          <w:color w:val="000000" w:themeColor="text1"/>
        </w:rPr>
      </w:pPr>
    </w:p>
    <w:p w14:paraId="0FD33DA4" w14:textId="77777777" w:rsidR="00FD4EEB" w:rsidRPr="008213ED" w:rsidRDefault="00FD4EEB" w:rsidP="00FD4EEB">
      <w:pPr>
        <w:ind w:left="714" w:hanging="714"/>
        <w:jc w:val="center"/>
        <w:rPr>
          <w:rFonts w:ascii="ＭＳ 明朝" w:hAnsi="ＭＳ 明朝" w:hint="default"/>
          <w:color w:val="000000" w:themeColor="text1"/>
        </w:rPr>
      </w:pPr>
      <w:bookmarkStart w:id="18" w:name="_Hlk225158337"/>
      <w:r w:rsidRPr="008213ED">
        <w:rPr>
          <w:rFonts w:ascii="ＭＳ 明朝" w:hAnsi="ＭＳ 明朝"/>
          <w:color w:val="000000" w:themeColor="text1"/>
        </w:rPr>
        <w:t>（中　略）</w:t>
      </w:r>
    </w:p>
    <w:bookmarkEnd w:id="18"/>
    <w:p w14:paraId="35F06976" w14:textId="77777777" w:rsidR="00FD4EEB" w:rsidRPr="008213ED" w:rsidRDefault="00FD4EEB" w:rsidP="00C5536D">
      <w:pPr>
        <w:ind w:leftChars="300" w:left="944" w:hangingChars="100" w:hanging="236"/>
        <w:rPr>
          <w:rFonts w:hint="default"/>
          <w:color w:val="000000" w:themeColor="text1"/>
        </w:rPr>
      </w:pPr>
    </w:p>
    <w:p w14:paraId="630AA623" w14:textId="77777777" w:rsidR="00FD4EEB" w:rsidRPr="008213ED" w:rsidRDefault="00FD4EEB" w:rsidP="006337A3">
      <w:pPr>
        <w:pStyle w:val="3"/>
        <w:ind w:leftChars="0" w:left="0"/>
        <w:rPr>
          <w:rFonts w:hint="default"/>
          <w:color w:val="000000" w:themeColor="text1"/>
        </w:rPr>
      </w:pPr>
      <w:r w:rsidRPr="008213ED">
        <w:rPr>
          <w:color w:val="000000" w:themeColor="text1"/>
        </w:rPr>
        <w:t>第</w:t>
      </w:r>
      <w:r w:rsidRPr="008213ED">
        <w:rPr>
          <w:color w:val="000000" w:themeColor="text1"/>
        </w:rPr>
        <w:t>13</w:t>
      </w:r>
      <w:r w:rsidRPr="008213ED">
        <w:rPr>
          <w:color w:val="000000" w:themeColor="text1"/>
          <w:spacing w:val="-9"/>
        </w:rPr>
        <w:t xml:space="preserve">　</w:t>
      </w:r>
      <w:r w:rsidRPr="008213ED">
        <w:rPr>
          <w:color w:val="000000" w:themeColor="text1"/>
        </w:rPr>
        <w:t>開発行為の防災施設工事完了（工区完了）届出書の添付書類等</w:t>
      </w:r>
    </w:p>
    <w:p w14:paraId="2A94777D" w14:textId="1BA61854" w:rsidR="00FD4EEB" w:rsidRPr="008213ED" w:rsidRDefault="00FD4EEB" w:rsidP="00FD4EEB">
      <w:pPr>
        <w:ind w:leftChars="200" w:left="708" w:hangingChars="100" w:hanging="236"/>
        <w:rPr>
          <w:rFonts w:ascii="ＭＳ 明朝" w:hAnsi="ＭＳ 明朝" w:hint="default"/>
          <w:color w:val="000000" w:themeColor="text1"/>
        </w:rPr>
      </w:pPr>
      <w:r w:rsidRPr="008213ED">
        <w:rPr>
          <w:rFonts w:ascii="ＭＳ 明朝" w:hAnsi="ＭＳ 明朝"/>
          <w:color w:val="000000" w:themeColor="text1"/>
        </w:rPr>
        <w:t>１　細則第</w:t>
      </w:r>
      <w:r w:rsidR="00F67B3B" w:rsidRPr="008213ED">
        <w:rPr>
          <w:rFonts w:ascii="ＭＳ 明朝" w:hAnsi="ＭＳ 明朝"/>
          <w:color w:val="000000" w:themeColor="text1"/>
        </w:rPr>
        <w:t>10</w:t>
      </w:r>
      <w:r w:rsidRPr="008213ED">
        <w:rPr>
          <w:rFonts w:ascii="ＭＳ 明朝" w:hAnsi="ＭＳ 明朝"/>
          <w:color w:val="000000" w:themeColor="text1"/>
        </w:rPr>
        <w:t>条の２第</w:t>
      </w:r>
      <w:r w:rsidR="003B2C2C" w:rsidRPr="008213ED">
        <w:rPr>
          <w:rFonts w:ascii="ＭＳ 明朝" w:hAnsi="ＭＳ 明朝"/>
          <w:color w:val="000000" w:themeColor="text1"/>
        </w:rPr>
        <w:t>3</w:t>
      </w:r>
      <w:r w:rsidRPr="008213ED">
        <w:rPr>
          <w:rFonts w:ascii="ＭＳ 明朝" w:hAnsi="ＭＳ 明朝"/>
          <w:color w:val="000000" w:themeColor="text1"/>
        </w:rPr>
        <w:t>項の「</w:t>
      </w:r>
      <w:r w:rsidR="00F67B3B" w:rsidRPr="008213ED">
        <w:rPr>
          <w:rFonts w:ascii="ＭＳ 明朝" w:hAnsi="ＭＳ 明朝"/>
          <w:color w:val="000000" w:themeColor="text1"/>
        </w:rPr>
        <w:t>林地開発行為</w:t>
      </w:r>
      <w:r w:rsidRPr="008213ED">
        <w:rPr>
          <w:rFonts w:ascii="ＭＳ 明朝" w:hAnsi="ＭＳ 明朝"/>
          <w:color w:val="000000" w:themeColor="text1"/>
        </w:rPr>
        <w:t>防災施設工事工区完了届</w:t>
      </w:r>
      <w:r w:rsidR="00F67B3B" w:rsidRPr="008213ED">
        <w:rPr>
          <w:rFonts w:ascii="ＭＳ 明朝" w:hAnsi="ＭＳ 明朝"/>
          <w:color w:val="000000" w:themeColor="text1"/>
        </w:rPr>
        <w:t>出書</w:t>
      </w:r>
      <w:r w:rsidRPr="008213ED">
        <w:rPr>
          <w:rFonts w:ascii="ＭＳ 明朝" w:hAnsi="ＭＳ 明朝"/>
          <w:color w:val="000000" w:themeColor="text1"/>
        </w:rPr>
        <w:t>」は、工区設定地区</w:t>
      </w:r>
      <w:r w:rsidR="00F67B3B" w:rsidRPr="008213ED">
        <w:rPr>
          <w:rFonts w:ascii="ＭＳ 明朝" w:hAnsi="ＭＳ 明朝"/>
          <w:color w:val="000000" w:themeColor="text1"/>
        </w:rPr>
        <w:t>および</w:t>
      </w:r>
      <w:r w:rsidRPr="008213ED">
        <w:rPr>
          <w:rFonts w:ascii="ＭＳ 明朝" w:hAnsi="ＭＳ 明朝"/>
          <w:color w:val="000000" w:themeColor="text1"/>
        </w:rPr>
        <w:t>流域内の防災施設工事が完了したとき、また本体工事に先行して行う防災施設が全部完了したときは「</w:t>
      </w:r>
      <w:r w:rsidR="00F67B3B" w:rsidRPr="008213ED">
        <w:rPr>
          <w:rFonts w:ascii="ＭＳ 明朝" w:hAnsi="ＭＳ 明朝"/>
          <w:color w:val="000000" w:themeColor="text1"/>
        </w:rPr>
        <w:t>林地開発行為</w:t>
      </w:r>
      <w:r w:rsidRPr="008213ED">
        <w:rPr>
          <w:rFonts w:ascii="ＭＳ 明朝" w:hAnsi="ＭＳ 明朝"/>
          <w:color w:val="000000" w:themeColor="text1"/>
        </w:rPr>
        <w:t>防災施設工事完了届</w:t>
      </w:r>
      <w:r w:rsidR="00F67B3B" w:rsidRPr="008213ED">
        <w:rPr>
          <w:rFonts w:ascii="ＭＳ 明朝" w:hAnsi="ＭＳ 明朝"/>
          <w:color w:val="000000" w:themeColor="text1"/>
        </w:rPr>
        <w:t>出書</w:t>
      </w:r>
      <w:r w:rsidRPr="008213ED">
        <w:rPr>
          <w:rFonts w:ascii="ＭＳ 明朝" w:hAnsi="ＭＳ 明朝"/>
          <w:color w:val="000000" w:themeColor="text1"/>
        </w:rPr>
        <w:t xml:space="preserve">」を提出すること。　</w:t>
      </w:r>
    </w:p>
    <w:p w14:paraId="1CB8CA08" w14:textId="41199E76" w:rsidR="00FD4EEB" w:rsidRPr="008213ED" w:rsidRDefault="00FD4EEB" w:rsidP="00FD4EEB">
      <w:pPr>
        <w:ind w:leftChars="200" w:left="708" w:hangingChars="100" w:hanging="236"/>
        <w:rPr>
          <w:rFonts w:ascii="ＭＳ 明朝" w:hAnsi="ＭＳ 明朝" w:hint="default"/>
          <w:color w:val="000000" w:themeColor="text1"/>
        </w:rPr>
      </w:pPr>
      <w:r w:rsidRPr="008213ED">
        <w:rPr>
          <w:rFonts w:ascii="ＭＳ 明朝" w:hAnsi="ＭＳ 明朝"/>
          <w:color w:val="000000" w:themeColor="text1"/>
        </w:rPr>
        <w:t xml:space="preserve">２　</w:t>
      </w:r>
      <w:r w:rsidR="00F67B3B" w:rsidRPr="008213ED">
        <w:rPr>
          <w:rFonts w:ascii="ＭＳ 明朝" w:hAnsi="ＭＳ 明朝"/>
          <w:color w:val="000000" w:themeColor="text1"/>
        </w:rPr>
        <w:t>前項の届出書</w:t>
      </w:r>
      <w:r w:rsidRPr="008213ED">
        <w:rPr>
          <w:rFonts w:ascii="ＭＳ 明朝" w:hAnsi="ＭＳ 明朝"/>
          <w:color w:val="000000" w:themeColor="text1"/>
        </w:rPr>
        <w:t>には、次の書類を添付しなければならない。</w:t>
      </w:r>
    </w:p>
    <w:p w14:paraId="782B63A7" w14:textId="77777777" w:rsidR="00FD4EEB" w:rsidRPr="008213ED" w:rsidRDefault="00FD4EEB" w:rsidP="00FD4EEB">
      <w:pPr>
        <w:ind w:leftChars="300" w:left="708"/>
        <w:rPr>
          <w:rFonts w:ascii="ＭＳ 明朝" w:hAnsi="ＭＳ 明朝" w:hint="default"/>
          <w:color w:val="000000" w:themeColor="text1"/>
        </w:rPr>
      </w:pPr>
      <w:r w:rsidRPr="008213ED">
        <w:rPr>
          <w:rFonts w:ascii="ＭＳ 明朝" w:hAnsi="ＭＳ 明朝"/>
          <w:color w:val="000000" w:themeColor="text1"/>
        </w:rPr>
        <w:t>(1)　防災施設完了写真</w:t>
      </w:r>
    </w:p>
    <w:p w14:paraId="339AFA33" w14:textId="77777777" w:rsidR="00FD4EEB" w:rsidRPr="008213ED" w:rsidRDefault="00FD4EEB" w:rsidP="00FD4EEB">
      <w:pPr>
        <w:ind w:leftChars="300" w:left="708"/>
        <w:rPr>
          <w:rFonts w:ascii="ＭＳ 明朝" w:hAnsi="ＭＳ 明朝" w:hint="default"/>
          <w:color w:val="000000" w:themeColor="text1"/>
          <w:spacing w:val="-9"/>
        </w:rPr>
      </w:pPr>
      <w:r w:rsidRPr="008213ED">
        <w:rPr>
          <w:rFonts w:ascii="ＭＳ 明朝" w:hAnsi="ＭＳ 明朝"/>
          <w:color w:val="000000" w:themeColor="text1"/>
        </w:rPr>
        <w:t>(2)</w:t>
      </w:r>
      <w:r w:rsidRPr="008213ED">
        <w:rPr>
          <w:rFonts w:ascii="ＭＳ 明朝" w:hAnsi="ＭＳ 明朝"/>
          <w:color w:val="000000" w:themeColor="text1"/>
          <w:spacing w:val="-9"/>
        </w:rPr>
        <w:t xml:space="preserve">　出来高図</w:t>
      </w:r>
    </w:p>
    <w:p w14:paraId="5B7D4C2B" w14:textId="77777777" w:rsidR="00FD4EEB" w:rsidRPr="008213ED" w:rsidRDefault="00FD4EEB" w:rsidP="00FD4EEB">
      <w:pPr>
        <w:ind w:leftChars="300" w:left="944" w:hangingChars="100" w:hanging="236"/>
        <w:rPr>
          <w:rFonts w:hint="default"/>
          <w:color w:val="000000" w:themeColor="text1"/>
        </w:rPr>
      </w:pPr>
      <w:r w:rsidRPr="008213ED">
        <w:rPr>
          <w:rFonts w:ascii="ＭＳ 明朝" w:hAnsi="ＭＳ 明朝"/>
          <w:color w:val="000000" w:themeColor="text1"/>
        </w:rPr>
        <w:t>(3)</w:t>
      </w:r>
      <w:r w:rsidRPr="008213ED">
        <w:rPr>
          <w:rFonts w:ascii="ＭＳ 明朝" w:hAnsi="ＭＳ 明朝"/>
          <w:color w:val="000000" w:themeColor="text1"/>
          <w:spacing w:val="-9"/>
        </w:rPr>
        <w:t xml:space="preserve">　</w:t>
      </w:r>
      <w:r w:rsidRPr="008213ED">
        <w:rPr>
          <w:rFonts w:ascii="ＭＳ 明朝" w:hAnsi="ＭＳ 明朝"/>
          <w:color w:val="000000" w:themeColor="text1"/>
        </w:rPr>
        <w:t>その他知事が必要と認める書類</w:t>
      </w:r>
    </w:p>
    <w:p w14:paraId="0C51399F" w14:textId="4FC8F650" w:rsidR="00EB4F4E" w:rsidRPr="008213ED" w:rsidRDefault="00EB4F4E" w:rsidP="00FD4EEB">
      <w:pPr>
        <w:ind w:left="476" w:hanging="476"/>
        <w:rPr>
          <w:rFonts w:hint="default"/>
          <w:color w:val="000000" w:themeColor="text1"/>
        </w:rPr>
      </w:pPr>
    </w:p>
    <w:p w14:paraId="3C104645" w14:textId="77777777" w:rsidR="00F67B3B" w:rsidRPr="008213ED" w:rsidRDefault="00F67B3B" w:rsidP="006E23F1">
      <w:pPr>
        <w:ind w:leftChars="100" w:left="236" w:firstLineChars="1400" w:firstLine="3305"/>
        <w:rPr>
          <w:rFonts w:ascii="ＭＳ 明朝" w:hAnsi="ＭＳ 明朝" w:hint="default"/>
          <w:color w:val="000000" w:themeColor="text1"/>
        </w:rPr>
      </w:pPr>
      <w:r w:rsidRPr="008213ED">
        <w:rPr>
          <w:rFonts w:ascii="ＭＳ 明朝" w:hAnsi="ＭＳ 明朝"/>
          <w:color w:val="000000" w:themeColor="text1"/>
        </w:rPr>
        <w:lastRenderedPageBreak/>
        <w:t>（中　略）</w:t>
      </w:r>
    </w:p>
    <w:p w14:paraId="6B9E3B0B" w14:textId="271646F9" w:rsidR="00F67B3B" w:rsidRPr="008213ED" w:rsidRDefault="00F67B3B" w:rsidP="00FD4EEB">
      <w:pPr>
        <w:ind w:left="476" w:hanging="476"/>
        <w:rPr>
          <w:rFonts w:hint="default"/>
          <w:color w:val="000000" w:themeColor="text1"/>
        </w:rPr>
      </w:pPr>
    </w:p>
    <w:p w14:paraId="1CAD84BE" w14:textId="77777777" w:rsidR="00F67B3B" w:rsidRPr="008213ED" w:rsidRDefault="00F67B3B" w:rsidP="00FD4EEB">
      <w:pPr>
        <w:ind w:left="476" w:hanging="476"/>
        <w:rPr>
          <w:rFonts w:hint="default"/>
          <w:color w:val="000000" w:themeColor="text1"/>
        </w:rPr>
      </w:pPr>
    </w:p>
    <w:p w14:paraId="7331B227" w14:textId="77777777" w:rsidR="00C5536D" w:rsidRPr="008213ED" w:rsidRDefault="00FD4EEB" w:rsidP="006337A3">
      <w:pPr>
        <w:pStyle w:val="3"/>
        <w:ind w:leftChars="0" w:left="0"/>
        <w:rPr>
          <w:rFonts w:hint="default"/>
          <w:color w:val="000000" w:themeColor="text1"/>
        </w:rPr>
      </w:pPr>
      <w:r w:rsidRPr="008213ED">
        <w:rPr>
          <w:color w:val="000000" w:themeColor="text1"/>
        </w:rPr>
        <w:t>第</w:t>
      </w:r>
      <w:r w:rsidRPr="008213ED">
        <w:rPr>
          <w:color w:val="000000" w:themeColor="text1"/>
        </w:rPr>
        <w:t>14</w:t>
      </w:r>
      <w:r w:rsidR="00C5536D" w:rsidRPr="008213ED">
        <w:rPr>
          <w:color w:val="000000" w:themeColor="text1"/>
          <w:spacing w:val="-9"/>
        </w:rPr>
        <w:t xml:space="preserve">　</w:t>
      </w:r>
      <w:r w:rsidR="00C5536D" w:rsidRPr="008213ED">
        <w:rPr>
          <w:color w:val="000000" w:themeColor="text1"/>
        </w:rPr>
        <w:t>開発行為の中止等届出書の添付書類</w:t>
      </w:r>
    </w:p>
    <w:p w14:paraId="548C80A5" w14:textId="3E894AE2" w:rsidR="00C5536D" w:rsidRPr="008213ED" w:rsidRDefault="00C5536D" w:rsidP="00C5536D">
      <w:pPr>
        <w:ind w:leftChars="200" w:left="708" w:hangingChars="100" w:hanging="236"/>
        <w:rPr>
          <w:rFonts w:ascii="ＭＳ 明朝" w:hAnsi="ＭＳ 明朝" w:hint="default"/>
          <w:color w:val="000000" w:themeColor="text1"/>
        </w:rPr>
      </w:pPr>
      <w:r w:rsidRPr="008213ED">
        <w:rPr>
          <w:rFonts w:ascii="ＭＳ 明朝" w:hAnsi="ＭＳ 明朝"/>
          <w:color w:val="000000" w:themeColor="text1"/>
        </w:rPr>
        <w:t>１　細則第10条の２第</w:t>
      </w:r>
      <w:r w:rsidR="00F67B3B" w:rsidRPr="008213ED">
        <w:rPr>
          <w:rFonts w:ascii="ＭＳ 明朝" w:hAnsi="ＭＳ 明朝"/>
          <w:color w:val="000000" w:themeColor="text1"/>
        </w:rPr>
        <w:t>５</w:t>
      </w:r>
      <w:r w:rsidRPr="008213ED">
        <w:rPr>
          <w:rFonts w:ascii="ＭＳ 明朝" w:hAnsi="ＭＳ 明朝"/>
          <w:color w:val="000000" w:themeColor="text1"/>
        </w:rPr>
        <w:t>項の中止（廃止）届出書には、次の書類を添付しなければならない。</w:t>
      </w:r>
    </w:p>
    <w:p w14:paraId="2D302B29" w14:textId="77777777" w:rsidR="00C5536D" w:rsidRPr="008213ED" w:rsidRDefault="00C5536D" w:rsidP="00C5536D">
      <w:pPr>
        <w:ind w:leftChars="300" w:left="708"/>
        <w:rPr>
          <w:rFonts w:ascii="ＭＳ 明朝" w:hAnsi="ＭＳ 明朝" w:hint="default"/>
          <w:color w:val="000000" w:themeColor="text1"/>
        </w:rPr>
      </w:pPr>
      <w:r w:rsidRPr="008213ED">
        <w:rPr>
          <w:rFonts w:ascii="ＭＳ 明朝" w:hAnsi="ＭＳ 明朝"/>
          <w:color w:val="000000" w:themeColor="text1"/>
        </w:rPr>
        <w:t>(1)　当該開発区域の現況を撮影した写真および撮影方向を示す図面</w:t>
      </w:r>
    </w:p>
    <w:p w14:paraId="2BF488FB" w14:textId="77777777" w:rsidR="00C5536D" w:rsidRPr="008213ED" w:rsidRDefault="00C5536D" w:rsidP="00C5536D">
      <w:pPr>
        <w:ind w:leftChars="300" w:left="708"/>
        <w:rPr>
          <w:rFonts w:ascii="ＭＳ 明朝" w:hAnsi="ＭＳ 明朝" w:hint="default"/>
          <w:color w:val="000000" w:themeColor="text1"/>
          <w:spacing w:val="-9"/>
        </w:rPr>
      </w:pPr>
      <w:r w:rsidRPr="008213ED">
        <w:rPr>
          <w:rFonts w:ascii="ＭＳ 明朝" w:hAnsi="ＭＳ 明朝"/>
          <w:color w:val="000000" w:themeColor="text1"/>
        </w:rPr>
        <w:t>(2)</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開発行為を中止しようとするときは、当該土地の保全に関する計画書等</w:t>
      </w:r>
    </w:p>
    <w:p w14:paraId="5F37CACA" w14:textId="77777777" w:rsidR="00C5536D" w:rsidRPr="008213ED" w:rsidRDefault="00C5536D" w:rsidP="00C5536D">
      <w:pPr>
        <w:ind w:leftChars="300" w:left="944" w:hangingChars="100" w:hanging="236"/>
        <w:rPr>
          <w:rFonts w:ascii="ＭＳ 明朝" w:hAnsi="ＭＳ 明朝" w:hint="default"/>
          <w:color w:val="000000" w:themeColor="text1"/>
        </w:rPr>
      </w:pPr>
      <w:r w:rsidRPr="008213ED">
        <w:rPr>
          <w:rFonts w:ascii="ＭＳ 明朝" w:hAnsi="ＭＳ 明朝"/>
          <w:color w:val="000000" w:themeColor="text1"/>
        </w:rPr>
        <w:t>(3)</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開発行為を廃止しようとするときは、廃止した後の当該開発区域の森林としての利用計画を示す図書</w:t>
      </w:r>
    </w:p>
    <w:p w14:paraId="7A6B9DC4" w14:textId="77777777" w:rsidR="00C5536D" w:rsidRPr="008213ED" w:rsidRDefault="00C5536D" w:rsidP="00C5536D">
      <w:pPr>
        <w:ind w:leftChars="300" w:left="944" w:hangingChars="100" w:hanging="236"/>
        <w:rPr>
          <w:rFonts w:hint="default"/>
          <w:color w:val="000000" w:themeColor="text1"/>
        </w:rPr>
      </w:pPr>
      <w:r w:rsidRPr="008213ED">
        <w:rPr>
          <w:rFonts w:ascii="ＭＳ 明朝" w:hAnsi="ＭＳ 明朝"/>
          <w:color w:val="000000" w:themeColor="text1"/>
        </w:rPr>
        <w:t>(4)</w:t>
      </w:r>
      <w:r w:rsidRPr="008213ED">
        <w:rPr>
          <w:rFonts w:ascii="ＭＳ 明朝" w:hAnsi="ＭＳ 明朝"/>
          <w:color w:val="000000" w:themeColor="text1"/>
          <w:spacing w:val="-9"/>
        </w:rPr>
        <w:t xml:space="preserve">　</w:t>
      </w:r>
      <w:r w:rsidRPr="008213ED">
        <w:rPr>
          <w:rFonts w:ascii="ＭＳ 明朝" w:hAnsi="ＭＳ 明朝"/>
          <w:color w:val="000000" w:themeColor="text1"/>
        </w:rPr>
        <w:t>その他知事が必要と認める書類</w:t>
      </w:r>
    </w:p>
    <w:p w14:paraId="0D90681C" w14:textId="77777777" w:rsidR="00C5536D" w:rsidRPr="008213ED" w:rsidRDefault="00C5536D" w:rsidP="00C5536D">
      <w:pPr>
        <w:ind w:left="476" w:hanging="476"/>
        <w:rPr>
          <w:rFonts w:hint="default"/>
          <w:color w:val="000000" w:themeColor="text1"/>
        </w:rPr>
      </w:pPr>
    </w:p>
    <w:p w14:paraId="77F6B00B" w14:textId="77777777" w:rsidR="00C5536D" w:rsidRPr="008213ED" w:rsidRDefault="00C5536D" w:rsidP="006337A3">
      <w:pPr>
        <w:pStyle w:val="3"/>
        <w:ind w:leftChars="0" w:left="0"/>
        <w:rPr>
          <w:rFonts w:hint="default"/>
          <w:color w:val="000000" w:themeColor="text1"/>
        </w:rPr>
      </w:pPr>
      <w:r w:rsidRPr="008213ED">
        <w:rPr>
          <w:color w:val="000000" w:themeColor="text1"/>
        </w:rPr>
        <w:t>第</w:t>
      </w:r>
      <w:r w:rsidR="00FD4EEB" w:rsidRPr="008213ED">
        <w:rPr>
          <w:color w:val="000000" w:themeColor="text1"/>
        </w:rPr>
        <w:t>15</w:t>
      </w:r>
      <w:r w:rsidRPr="008213ED">
        <w:rPr>
          <w:color w:val="000000" w:themeColor="text1"/>
          <w:spacing w:val="-9"/>
        </w:rPr>
        <w:t xml:space="preserve">　</w:t>
      </w:r>
      <w:r w:rsidRPr="008213ED">
        <w:rPr>
          <w:color w:val="000000" w:themeColor="text1"/>
        </w:rPr>
        <w:t>災害発生届出書の添付書類</w:t>
      </w:r>
    </w:p>
    <w:p w14:paraId="4DCC86D6" w14:textId="340A9FB6" w:rsidR="00C5536D" w:rsidRPr="008213ED" w:rsidRDefault="00C5536D" w:rsidP="00C5536D">
      <w:pPr>
        <w:ind w:leftChars="200" w:left="708" w:hangingChars="100" w:hanging="236"/>
        <w:rPr>
          <w:rFonts w:ascii="ＭＳ 明朝" w:hAnsi="ＭＳ 明朝" w:hint="default"/>
          <w:color w:val="000000" w:themeColor="text1"/>
          <w:spacing w:val="-9"/>
        </w:rPr>
      </w:pPr>
      <w:r w:rsidRPr="008213ED">
        <w:rPr>
          <w:rFonts w:ascii="ＭＳ 明朝" w:hAnsi="ＭＳ 明朝"/>
          <w:color w:val="000000" w:themeColor="text1"/>
        </w:rPr>
        <w:t>１　細則第10の２第</w:t>
      </w:r>
      <w:r w:rsidR="00F67B3B" w:rsidRPr="008213ED">
        <w:rPr>
          <w:rFonts w:ascii="ＭＳ 明朝" w:hAnsi="ＭＳ 明朝"/>
          <w:color w:val="000000" w:themeColor="text1"/>
        </w:rPr>
        <w:t>７</w:t>
      </w:r>
      <w:r w:rsidRPr="008213ED">
        <w:rPr>
          <w:rFonts w:ascii="ＭＳ 明朝" w:hAnsi="ＭＳ 明朝"/>
          <w:color w:val="000000" w:themeColor="text1"/>
        </w:rPr>
        <w:t>項の災害発生届出書には、次の書類を添付しなければならない。</w:t>
      </w:r>
    </w:p>
    <w:p w14:paraId="3A5DAEDD" w14:textId="77777777" w:rsidR="00C5536D" w:rsidRPr="008213ED" w:rsidRDefault="00C5536D" w:rsidP="00C5536D">
      <w:pPr>
        <w:ind w:leftChars="300" w:left="708"/>
        <w:rPr>
          <w:rFonts w:ascii="ＭＳ 明朝" w:hAnsi="ＭＳ 明朝" w:hint="default"/>
          <w:color w:val="000000" w:themeColor="text1"/>
        </w:rPr>
      </w:pPr>
      <w:r w:rsidRPr="008213ED">
        <w:rPr>
          <w:rFonts w:ascii="ＭＳ 明朝" w:hAnsi="ＭＳ 明朝"/>
          <w:color w:val="000000" w:themeColor="text1"/>
        </w:rPr>
        <w:t>(1)　被災状況を撮影した写真およびこれを示す図面</w:t>
      </w:r>
    </w:p>
    <w:p w14:paraId="370A1613" w14:textId="77777777" w:rsidR="00C5536D" w:rsidRPr="008213ED" w:rsidRDefault="00C5536D" w:rsidP="00C5536D">
      <w:pPr>
        <w:ind w:leftChars="300" w:left="708"/>
        <w:rPr>
          <w:rFonts w:hint="default"/>
          <w:color w:val="000000" w:themeColor="text1"/>
        </w:rPr>
      </w:pPr>
      <w:r w:rsidRPr="008213ED">
        <w:rPr>
          <w:rFonts w:ascii="ＭＳ 明朝" w:hAnsi="ＭＳ 明朝"/>
          <w:color w:val="000000" w:themeColor="text1"/>
        </w:rPr>
        <w:t>(2)</w:t>
      </w:r>
      <w:r w:rsidRPr="008213ED">
        <w:rPr>
          <w:rFonts w:ascii="ＭＳ 明朝" w:hAnsi="ＭＳ 明朝"/>
          <w:color w:val="000000" w:themeColor="text1"/>
          <w:spacing w:val="-9"/>
        </w:rPr>
        <w:t xml:space="preserve">　</w:t>
      </w:r>
      <w:r w:rsidRPr="008213ED">
        <w:rPr>
          <w:rFonts w:ascii="ＭＳ 明朝" w:hAnsi="ＭＳ 明朝"/>
          <w:color w:val="000000" w:themeColor="text1"/>
        </w:rPr>
        <w:t>復旧に関する計画書および図面</w:t>
      </w:r>
    </w:p>
    <w:p w14:paraId="18FD9CD0" w14:textId="596B4C63" w:rsidR="00C5536D" w:rsidRPr="008213ED" w:rsidRDefault="00C5536D" w:rsidP="00C5536D">
      <w:pPr>
        <w:rPr>
          <w:rFonts w:hint="default"/>
          <w:color w:val="000000" w:themeColor="text1"/>
        </w:rPr>
      </w:pPr>
    </w:p>
    <w:p w14:paraId="045E5998" w14:textId="74D03E52" w:rsidR="00E0498A" w:rsidRPr="008213ED" w:rsidRDefault="00E0498A" w:rsidP="006E23F1">
      <w:pPr>
        <w:ind w:leftChars="100" w:left="236" w:firstLineChars="1500" w:firstLine="3541"/>
        <w:rPr>
          <w:rFonts w:ascii="ＭＳ 明朝" w:hAnsi="ＭＳ 明朝" w:hint="default"/>
          <w:color w:val="000000" w:themeColor="text1"/>
        </w:rPr>
      </w:pPr>
      <w:r w:rsidRPr="008213ED">
        <w:rPr>
          <w:rFonts w:ascii="ＭＳ 明朝" w:hAnsi="ＭＳ 明朝"/>
          <w:color w:val="000000" w:themeColor="text1"/>
        </w:rPr>
        <w:t>（中　略）</w:t>
      </w:r>
    </w:p>
    <w:p w14:paraId="0D6A1F6F" w14:textId="77777777" w:rsidR="00E0498A" w:rsidRPr="008213ED" w:rsidRDefault="00E0498A" w:rsidP="00C5536D">
      <w:pPr>
        <w:rPr>
          <w:rFonts w:hint="default"/>
          <w:color w:val="000000" w:themeColor="text1"/>
        </w:rPr>
      </w:pPr>
    </w:p>
    <w:p w14:paraId="54759D18" w14:textId="77777777" w:rsidR="00C5536D" w:rsidRPr="008213ED" w:rsidRDefault="00C5536D" w:rsidP="006337A3">
      <w:pPr>
        <w:pStyle w:val="3"/>
        <w:ind w:leftChars="0" w:left="0"/>
        <w:rPr>
          <w:rFonts w:hint="default"/>
          <w:color w:val="000000" w:themeColor="text1"/>
        </w:rPr>
      </w:pPr>
      <w:r w:rsidRPr="008213ED">
        <w:rPr>
          <w:color w:val="000000" w:themeColor="text1"/>
        </w:rPr>
        <w:t>第</w:t>
      </w:r>
      <w:r w:rsidR="00FD4EEB" w:rsidRPr="008213ED">
        <w:rPr>
          <w:color w:val="000000" w:themeColor="text1"/>
        </w:rPr>
        <w:t>1</w:t>
      </w:r>
      <w:r w:rsidR="00FD4EEB" w:rsidRPr="008213ED">
        <w:rPr>
          <w:rFonts w:hint="default"/>
          <w:color w:val="000000" w:themeColor="text1"/>
        </w:rPr>
        <w:t>6</w:t>
      </w:r>
      <w:r w:rsidRPr="008213ED">
        <w:rPr>
          <w:color w:val="000000" w:themeColor="text1"/>
        </w:rPr>
        <w:t xml:space="preserve">　地位承継届出書の添付書類</w:t>
      </w:r>
    </w:p>
    <w:p w14:paraId="3F189123" w14:textId="77777777" w:rsidR="00C5536D" w:rsidRPr="008213ED" w:rsidRDefault="00C5536D" w:rsidP="00C5536D">
      <w:pPr>
        <w:ind w:firstLineChars="200" w:firstLine="472"/>
        <w:rPr>
          <w:rFonts w:ascii="ＭＳ 明朝" w:hAnsi="ＭＳ 明朝" w:hint="default"/>
          <w:color w:val="000000" w:themeColor="text1"/>
        </w:rPr>
      </w:pPr>
      <w:r w:rsidRPr="008213ED">
        <w:rPr>
          <w:rFonts w:ascii="ＭＳ 明朝" w:hAnsi="ＭＳ 明朝"/>
          <w:color w:val="000000" w:themeColor="text1"/>
        </w:rPr>
        <w:t>１　細則第11条第１項の地位承継届出書には、次の書類を添付しなければならない。</w:t>
      </w:r>
    </w:p>
    <w:p w14:paraId="2C84C960" w14:textId="77777777" w:rsidR="00C5536D" w:rsidRPr="008213ED" w:rsidRDefault="00C5536D" w:rsidP="00C5536D">
      <w:pPr>
        <w:ind w:leftChars="300" w:left="944" w:hangingChars="100" w:hanging="236"/>
        <w:rPr>
          <w:rFonts w:ascii="ＭＳ 明朝" w:hAnsi="ＭＳ 明朝" w:hint="default"/>
          <w:color w:val="000000" w:themeColor="text1"/>
          <w:spacing w:val="-9"/>
        </w:rPr>
      </w:pPr>
      <w:r w:rsidRPr="008213ED">
        <w:rPr>
          <w:rFonts w:ascii="ＭＳ 明朝" w:hAnsi="ＭＳ 明朝"/>
          <w:color w:val="000000" w:themeColor="text1"/>
        </w:rPr>
        <w:t>(1)</w:t>
      </w:r>
      <w:r w:rsidRPr="008213ED">
        <w:rPr>
          <w:rFonts w:ascii="ＭＳ 明朝" w:hAnsi="ＭＳ 明朝"/>
          <w:color w:val="000000" w:themeColor="text1"/>
          <w:spacing w:val="-9"/>
        </w:rPr>
        <w:t xml:space="preserve">　</w:t>
      </w:r>
      <w:r w:rsidRPr="008213ED">
        <w:rPr>
          <w:rFonts w:ascii="ＭＳ 明朝" w:hAnsi="ＭＳ 明朝"/>
          <w:color w:val="000000" w:themeColor="text1"/>
        </w:rPr>
        <w:t>当該開発行為に係る事業の譲渡があったことまたは許可を受けた者について相続もしくは法人の合併があったことを証する書類</w:t>
      </w:r>
    </w:p>
    <w:p w14:paraId="7D2E43A9" w14:textId="77777777" w:rsidR="00C5536D" w:rsidRPr="008213ED" w:rsidRDefault="00C5536D" w:rsidP="00C5536D">
      <w:pPr>
        <w:ind w:leftChars="300" w:left="944" w:hangingChars="100" w:hanging="236"/>
        <w:rPr>
          <w:rFonts w:ascii="ＭＳ 明朝" w:hAnsi="ＭＳ 明朝" w:hint="default"/>
          <w:color w:val="000000" w:themeColor="text1"/>
        </w:rPr>
      </w:pPr>
      <w:r w:rsidRPr="008213ED">
        <w:rPr>
          <w:rFonts w:ascii="ＭＳ 明朝" w:hAnsi="ＭＳ 明朝"/>
          <w:color w:val="000000" w:themeColor="text1"/>
        </w:rPr>
        <w:t>(2)</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開発行為に要する資金及びその調達計画を明らかにした書類</w:t>
      </w:r>
    </w:p>
    <w:p w14:paraId="72E697C9" w14:textId="77777777" w:rsidR="00C5536D" w:rsidRPr="008213ED" w:rsidRDefault="00C5536D" w:rsidP="00C5536D">
      <w:pPr>
        <w:ind w:leftChars="300" w:left="944" w:hangingChars="100" w:hanging="236"/>
        <w:rPr>
          <w:rFonts w:ascii="ＭＳ 明朝" w:hAnsi="ＭＳ 明朝" w:hint="default"/>
          <w:color w:val="000000" w:themeColor="text1"/>
          <w:u w:val="single"/>
        </w:rPr>
      </w:pPr>
      <w:r w:rsidRPr="008213ED">
        <w:rPr>
          <w:rFonts w:ascii="ＭＳ 明朝" w:hAnsi="ＭＳ 明朝"/>
          <w:color w:val="000000" w:themeColor="text1"/>
        </w:rPr>
        <w:t>(3)</w:t>
      </w:r>
      <w:r w:rsidRPr="008213ED">
        <w:rPr>
          <w:rFonts w:ascii="ＭＳ 明朝" w:hAnsi="ＭＳ 明朝"/>
          <w:color w:val="000000" w:themeColor="text1"/>
          <w:spacing w:val="-9"/>
        </w:rPr>
        <w:t xml:space="preserve">　</w:t>
      </w:r>
      <w:r w:rsidRPr="008213ED">
        <w:rPr>
          <w:rFonts w:ascii="ＭＳ 明朝" w:hAnsi="ＭＳ 明朝"/>
          <w:color w:val="000000" w:themeColor="text1"/>
        </w:rPr>
        <w:t>その他知事が必要と認め指示する書類</w:t>
      </w:r>
    </w:p>
    <w:p w14:paraId="135A01B8" w14:textId="77777777" w:rsidR="00C5536D" w:rsidRPr="008213ED" w:rsidRDefault="00C5536D" w:rsidP="00C5536D">
      <w:pPr>
        <w:rPr>
          <w:rFonts w:hint="default"/>
          <w:color w:val="000000" w:themeColor="text1"/>
        </w:rPr>
      </w:pPr>
    </w:p>
    <w:p w14:paraId="7F00A185" w14:textId="77777777" w:rsidR="009B59E0" w:rsidRPr="008213ED" w:rsidRDefault="009B59E0" w:rsidP="009B59E0">
      <w:pPr>
        <w:ind w:firstLineChars="1600" w:firstLine="3778"/>
        <w:rPr>
          <w:rFonts w:hint="default"/>
          <w:color w:val="000000" w:themeColor="text1"/>
        </w:rPr>
      </w:pPr>
      <w:r w:rsidRPr="008213ED">
        <w:rPr>
          <w:color w:val="000000" w:themeColor="text1"/>
        </w:rPr>
        <w:t>（中　略）</w:t>
      </w:r>
    </w:p>
    <w:p w14:paraId="56415590" w14:textId="77777777" w:rsidR="009B59E0" w:rsidRPr="008213ED" w:rsidRDefault="009B59E0" w:rsidP="00C5536D">
      <w:pPr>
        <w:rPr>
          <w:rFonts w:hint="default"/>
          <w:color w:val="000000" w:themeColor="text1"/>
        </w:rPr>
      </w:pPr>
    </w:p>
    <w:p w14:paraId="237C6508" w14:textId="77777777" w:rsidR="009B59E0" w:rsidRPr="008213ED" w:rsidRDefault="009B59E0" w:rsidP="009B59E0">
      <w:pPr>
        <w:ind w:left="476" w:hanging="476"/>
        <w:rPr>
          <w:rFonts w:ascii="ＭＳ 明朝" w:hAnsi="ＭＳ 明朝" w:hint="default"/>
          <w:color w:val="000000" w:themeColor="text1"/>
          <w:spacing w:val="-9"/>
        </w:rPr>
      </w:pPr>
      <w:r w:rsidRPr="008213ED">
        <w:rPr>
          <w:rFonts w:ascii="ＭＳ 明朝" w:hAnsi="ＭＳ 明朝"/>
          <w:color w:val="000000" w:themeColor="text1"/>
          <w:spacing w:val="-9"/>
        </w:rPr>
        <w:t>付則</w:t>
      </w:r>
    </w:p>
    <w:p w14:paraId="763CB713" w14:textId="4C264A0E" w:rsidR="00FF43D8" w:rsidRPr="008213ED" w:rsidRDefault="009B59E0" w:rsidP="009B59E0">
      <w:pPr>
        <w:rPr>
          <w:rFonts w:hint="default"/>
          <w:color w:val="000000" w:themeColor="text1"/>
        </w:rPr>
      </w:pPr>
      <w:r w:rsidRPr="008213ED">
        <w:rPr>
          <w:color w:val="000000" w:themeColor="text1"/>
        </w:rPr>
        <w:t xml:space="preserve">　　この滋賀県林地開発許可事務取扱要領は、令和</w:t>
      </w:r>
      <w:r w:rsidR="00F67B3B" w:rsidRPr="008213ED">
        <w:rPr>
          <w:color w:val="000000" w:themeColor="text1"/>
        </w:rPr>
        <w:t>８</w:t>
      </w:r>
      <w:r w:rsidRPr="008213ED">
        <w:rPr>
          <w:color w:val="000000" w:themeColor="text1"/>
        </w:rPr>
        <w:t>年</w:t>
      </w:r>
      <w:r w:rsidR="00E13ADA" w:rsidRPr="008213ED">
        <w:rPr>
          <w:color w:val="000000" w:themeColor="text1"/>
        </w:rPr>
        <w:t>４</w:t>
      </w:r>
      <w:r w:rsidRPr="008213ED">
        <w:rPr>
          <w:color w:val="000000" w:themeColor="text1"/>
        </w:rPr>
        <w:t>月</w:t>
      </w:r>
      <w:r w:rsidR="00E13ADA" w:rsidRPr="008213ED">
        <w:rPr>
          <w:color w:val="000000" w:themeColor="text1"/>
        </w:rPr>
        <w:t>１</w:t>
      </w:r>
      <w:r w:rsidRPr="008213ED">
        <w:rPr>
          <w:color w:val="000000" w:themeColor="text1"/>
        </w:rPr>
        <w:t>日から施行する。</w:t>
      </w:r>
    </w:p>
    <w:p w14:paraId="600DC7EB" w14:textId="77777777" w:rsidR="00FF43D8" w:rsidRPr="008213ED" w:rsidRDefault="00FF43D8">
      <w:pPr>
        <w:widowControl/>
        <w:overflowPunct/>
        <w:jc w:val="left"/>
        <w:textAlignment w:val="auto"/>
        <w:rPr>
          <w:rFonts w:hint="default"/>
          <w:color w:val="000000" w:themeColor="text1"/>
        </w:rPr>
      </w:pPr>
      <w:r w:rsidRPr="008213ED">
        <w:rPr>
          <w:rFonts w:hint="default"/>
          <w:color w:val="000000" w:themeColor="text1"/>
        </w:rPr>
        <w:br w:type="page"/>
      </w:r>
    </w:p>
    <w:p w14:paraId="4B428E53" w14:textId="77777777" w:rsidR="009B59E0" w:rsidRPr="008213ED" w:rsidRDefault="009B59E0" w:rsidP="009B59E0">
      <w:pPr>
        <w:rPr>
          <w:rFonts w:hint="default"/>
          <w:color w:val="000000" w:themeColor="text1"/>
        </w:rPr>
      </w:pPr>
    </w:p>
    <w:p w14:paraId="45FF38B4" w14:textId="2DECBADE" w:rsidR="00FF43D8" w:rsidRPr="008213ED" w:rsidRDefault="00FF43D8" w:rsidP="00FF43D8">
      <w:pPr>
        <w:widowControl/>
        <w:overflowPunct/>
        <w:jc w:val="left"/>
        <w:textAlignment w:val="auto"/>
        <w:rPr>
          <w:rFonts w:ascii="ＭＳ 明朝" w:hAnsi="ＭＳ 明朝" w:hint="default"/>
          <w:b/>
          <w:color w:val="000000" w:themeColor="text1"/>
        </w:rPr>
      </w:pPr>
      <w:r w:rsidRPr="008213ED">
        <w:rPr>
          <w:rFonts w:ascii="ＭＳ 明朝" w:hAnsi="ＭＳ 明朝"/>
          <w:b/>
          <w:color w:val="000000" w:themeColor="text1"/>
        </w:rPr>
        <w:t>県要領別表第１　許可(変更)申請書添付書類</w:t>
      </w:r>
    </w:p>
    <w:tbl>
      <w:tblPr>
        <w:tblW w:w="8968" w:type="dxa"/>
        <w:tblInd w:w="167" w:type="dxa"/>
        <w:tblLayout w:type="fixed"/>
        <w:tblCellMar>
          <w:left w:w="0" w:type="dxa"/>
          <w:right w:w="0" w:type="dxa"/>
        </w:tblCellMar>
        <w:tblLook w:val="0000" w:firstRow="0" w:lastRow="0" w:firstColumn="0" w:lastColumn="0" w:noHBand="0" w:noVBand="0"/>
      </w:tblPr>
      <w:tblGrid>
        <w:gridCol w:w="3068"/>
        <w:gridCol w:w="5900"/>
      </w:tblGrid>
      <w:tr w:rsidR="008213ED" w:rsidRPr="008213ED" w14:paraId="329BECBB" w14:textId="77777777" w:rsidTr="0079764A">
        <w:trPr>
          <w:trHeight w:val="562"/>
        </w:trPr>
        <w:tc>
          <w:tcPr>
            <w:tcW w:w="3068"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B2F369E" w14:textId="77777777" w:rsidR="00FF43D8" w:rsidRPr="008213ED" w:rsidRDefault="00FF43D8" w:rsidP="0079764A">
            <w:pPr>
              <w:spacing w:line="272" w:lineRule="exact"/>
              <w:jc w:val="center"/>
              <w:rPr>
                <w:rFonts w:hint="default"/>
                <w:color w:val="000000" w:themeColor="text1"/>
              </w:rPr>
            </w:pPr>
            <w:r w:rsidRPr="008213ED">
              <w:rPr>
                <w:rFonts w:ascii="ＭＳ 明朝" w:hAnsi="ＭＳ 明朝"/>
                <w:color w:val="000000" w:themeColor="text1"/>
                <w:spacing w:val="142"/>
                <w:fitText w:val="2619" w:id="-474287860"/>
              </w:rPr>
              <w:t>書類等の名</w:t>
            </w:r>
            <w:r w:rsidRPr="008213ED">
              <w:rPr>
                <w:rFonts w:ascii="ＭＳ 明朝" w:hAnsi="ＭＳ 明朝"/>
                <w:color w:val="000000" w:themeColor="text1"/>
                <w:fitText w:val="2619" w:id="-474287860"/>
              </w:rPr>
              <w:t>称</w:t>
            </w:r>
          </w:p>
        </w:tc>
        <w:tc>
          <w:tcPr>
            <w:tcW w:w="590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0D4F3474" w14:textId="77777777" w:rsidR="00FF43D8" w:rsidRPr="008213ED" w:rsidRDefault="00FF43D8" w:rsidP="0079764A">
            <w:pPr>
              <w:spacing w:line="272" w:lineRule="exact"/>
              <w:jc w:val="center"/>
              <w:rPr>
                <w:rFonts w:ascii="ＭＳ 明朝" w:hAnsi="ＭＳ 明朝" w:hint="default"/>
                <w:color w:val="000000" w:themeColor="text1"/>
              </w:rPr>
            </w:pPr>
            <w:r w:rsidRPr="008213ED">
              <w:rPr>
                <w:rFonts w:ascii="ＭＳ 明朝" w:hAnsi="ＭＳ 明朝"/>
                <w:color w:val="000000" w:themeColor="text1"/>
                <w:spacing w:val="660"/>
                <w:fitText w:val="4762" w:id="-474287859"/>
              </w:rPr>
              <w:t>留意事</w:t>
            </w:r>
            <w:r w:rsidRPr="008213ED">
              <w:rPr>
                <w:rFonts w:ascii="ＭＳ 明朝" w:hAnsi="ＭＳ 明朝"/>
                <w:color w:val="000000" w:themeColor="text1"/>
                <w:spacing w:val="1"/>
                <w:fitText w:val="4762" w:id="-474287859"/>
              </w:rPr>
              <w:t>項</w:t>
            </w:r>
          </w:p>
        </w:tc>
      </w:tr>
      <w:tr w:rsidR="008213ED" w:rsidRPr="008213ED" w14:paraId="3D03AE1C" w14:textId="77777777" w:rsidTr="0079764A">
        <w:trPr>
          <w:trHeight w:val="817"/>
        </w:trPr>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2D58A51" w14:textId="77777777" w:rsidR="00FF43D8" w:rsidRPr="008213ED" w:rsidRDefault="00FF43D8" w:rsidP="0079764A">
            <w:pPr>
              <w:spacing w:line="272" w:lineRule="exact"/>
              <w:ind w:left="236" w:hangingChars="100" w:hanging="236"/>
              <w:rPr>
                <w:rFonts w:hint="default"/>
                <w:color w:val="000000" w:themeColor="text1"/>
              </w:rPr>
            </w:pPr>
            <w:r w:rsidRPr="008213ED">
              <w:rPr>
                <w:rFonts w:ascii="ＭＳ 明朝" w:hAnsi="ＭＳ 明朝"/>
                <w:color w:val="000000" w:themeColor="text1"/>
              </w:rPr>
              <w:t>(１)林地開発許可(変更)申請書</w:t>
            </w:r>
          </w:p>
          <w:p w14:paraId="75280ABB" w14:textId="77777777" w:rsidR="00FF43D8" w:rsidRPr="008213ED" w:rsidRDefault="00FF43D8" w:rsidP="0079764A">
            <w:pPr>
              <w:spacing w:line="272" w:lineRule="exact"/>
              <w:ind w:left="354" w:hangingChars="150" w:hanging="354"/>
              <w:rPr>
                <w:rFonts w:hint="default"/>
                <w:color w:val="000000" w:themeColor="text1"/>
              </w:rPr>
            </w:pPr>
          </w:p>
          <w:p w14:paraId="1C30A8D0" w14:textId="77777777" w:rsidR="00FF43D8" w:rsidRPr="008213ED" w:rsidRDefault="00FF43D8" w:rsidP="0079764A">
            <w:pPr>
              <w:spacing w:line="272"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C8F73A" w14:textId="09873068"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細則様式第１号または第５号による。</w:t>
            </w:r>
          </w:p>
          <w:p w14:paraId="65C1205E" w14:textId="2258CB2B"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変更にかかる申請にあっては、変更理由書および計画変更対比表（別記様式第13号）を添付すること。</w:t>
            </w:r>
          </w:p>
        </w:tc>
      </w:tr>
      <w:tr w:rsidR="008213ED" w:rsidRPr="008213ED" w14:paraId="7DDDD995" w14:textId="77777777" w:rsidTr="0079764A">
        <w:trPr>
          <w:trHeight w:val="849"/>
        </w:trPr>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3B3A98" w14:textId="77777777" w:rsidR="00FF43D8" w:rsidRPr="008213ED" w:rsidRDefault="00FF43D8" w:rsidP="0079764A">
            <w:pPr>
              <w:spacing w:line="272" w:lineRule="exact"/>
              <w:rPr>
                <w:rFonts w:hint="default"/>
                <w:color w:val="000000" w:themeColor="text1"/>
              </w:rPr>
            </w:pPr>
            <w:r w:rsidRPr="008213ED">
              <w:rPr>
                <w:rFonts w:ascii="ＭＳ 明朝" w:hAnsi="ＭＳ 明朝"/>
                <w:color w:val="000000" w:themeColor="text1"/>
              </w:rPr>
              <w:t>(２)位置図</w:t>
            </w:r>
          </w:p>
          <w:p w14:paraId="6843AB90" w14:textId="77777777" w:rsidR="00FF43D8" w:rsidRPr="008213ED" w:rsidRDefault="00FF43D8" w:rsidP="0079764A">
            <w:pPr>
              <w:spacing w:line="272"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719A50F" w14:textId="77777777"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縮尺１／50,000以上の地形図を用い、事業区域および開発行為に係る森林の位置を明らかにすること。</w:t>
            </w:r>
          </w:p>
        </w:tc>
      </w:tr>
      <w:tr w:rsidR="008213ED" w:rsidRPr="008213ED" w14:paraId="1D383461" w14:textId="77777777" w:rsidTr="0079764A">
        <w:trPr>
          <w:trHeight w:val="989"/>
        </w:trPr>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29BA544" w14:textId="4376EBBD" w:rsidR="00FF43D8" w:rsidRPr="008213ED" w:rsidRDefault="00FF43D8" w:rsidP="0079764A">
            <w:pPr>
              <w:spacing w:line="272" w:lineRule="exact"/>
              <w:rPr>
                <w:rFonts w:hint="default"/>
                <w:color w:val="000000" w:themeColor="text1"/>
              </w:rPr>
            </w:pPr>
            <w:r w:rsidRPr="008213ED">
              <w:rPr>
                <w:rFonts w:ascii="ＭＳ 明朝" w:hAnsi="ＭＳ 明朝"/>
                <w:color w:val="000000" w:themeColor="text1"/>
              </w:rPr>
              <w:t>(３)区域図</w:t>
            </w:r>
          </w:p>
          <w:p w14:paraId="681FF253" w14:textId="77777777" w:rsidR="00FF43D8" w:rsidRPr="008213ED" w:rsidRDefault="00FF43D8" w:rsidP="0079764A">
            <w:pPr>
              <w:spacing w:line="272" w:lineRule="exact"/>
              <w:rPr>
                <w:rFonts w:hint="default"/>
                <w:color w:val="000000" w:themeColor="text1"/>
              </w:rPr>
            </w:pPr>
          </w:p>
          <w:p w14:paraId="2CA04514" w14:textId="77777777" w:rsidR="00FF43D8" w:rsidRPr="008213ED" w:rsidRDefault="00FF43D8" w:rsidP="0079764A">
            <w:pPr>
              <w:spacing w:line="272"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B86CB76" w14:textId="77777777"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縮尺１／5,000以上の地形図を用い、開発行為をしようとする森林の区域および開発行為にかかる森林の土地の区域並びにその周辺の状況を明らかにすること。</w:t>
            </w:r>
          </w:p>
        </w:tc>
      </w:tr>
      <w:tr w:rsidR="008213ED" w:rsidRPr="008213ED" w14:paraId="4AA2B306" w14:textId="77777777" w:rsidTr="0079764A">
        <w:trPr>
          <w:trHeight w:val="1826"/>
        </w:trPr>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03E1DCC" w14:textId="443E9790" w:rsidR="00FF43D8" w:rsidRPr="008213ED" w:rsidRDefault="00FF43D8" w:rsidP="0079764A">
            <w:pPr>
              <w:spacing w:line="272" w:lineRule="exact"/>
              <w:rPr>
                <w:rFonts w:hint="default"/>
                <w:color w:val="000000" w:themeColor="text1"/>
              </w:rPr>
            </w:pPr>
            <w:r w:rsidRPr="008213ED">
              <w:rPr>
                <w:rFonts w:ascii="ＭＳ 明朝" w:hAnsi="ＭＳ 明朝"/>
                <w:color w:val="000000" w:themeColor="text1"/>
              </w:rPr>
              <w:t>(４)現況図（実測図）</w:t>
            </w:r>
          </w:p>
          <w:p w14:paraId="3A09C332" w14:textId="77777777" w:rsidR="00FF43D8" w:rsidRPr="008213ED" w:rsidRDefault="00FF43D8" w:rsidP="0079764A">
            <w:pPr>
              <w:spacing w:line="272" w:lineRule="exact"/>
              <w:rPr>
                <w:rFonts w:hint="default"/>
                <w:color w:val="000000" w:themeColor="text1"/>
              </w:rPr>
            </w:pPr>
          </w:p>
          <w:p w14:paraId="239235D3" w14:textId="77777777" w:rsidR="00FF43D8" w:rsidRPr="008213ED" w:rsidRDefault="00FF43D8" w:rsidP="0079764A">
            <w:pPr>
              <w:spacing w:line="272" w:lineRule="exact"/>
              <w:rPr>
                <w:rFonts w:hint="default"/>
                <w:color w:val="000000" w:themeColor="text1"/>
              </w:rPr>
            </w:pPr>
          </w:p>
          <w:p w14:paraId="3B279F44" w14:textId="77777777" w:rsidR="00FF43D8" w:rsidRPr="008213ED" w:rsidRDefault="00FF43D8" w:rsidP="0079764A">
            <w:pPr>
              <w:spacing w:line="272" w:lineRule="exact"/>
              <w:rPr>
                <w:rFonts w:hint="default"/>
                <w:color w:val="000000" w:themeColor="text1"/>
              </w:rPr>
            </w:pPr>
          </w:p>
          <w:p w14:paraId="7A15D5B5" w14:textId="77777777" w:rsidR="00FF43D8" w:rsidRPr="008213ED" w:rsidRDefault="00FF43D8" w:rsidP="0079764A">
            <w:pPr>
              <w:spacing w:line="272"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2B47113" w14:textId="77777777"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原則として縮尺は１／1,000以上とし、凡例を付し次の事項を明示すること。</w:t>
            </w:r>
          </w:p>
          <w:p w14:paraId="4F62A42B" w14:textId="77777777"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9"/>
              </w:rPr>
              <w:t xml:space="preserve">①　</w:t>
            </w:r>
            <w:r w:rsidRPr="008213ED">
              <w:rPr>
                <w:rFonts w:asciiTheme="minorEastAsia" w:eastAsiaTheme="minorEastAsia" w:hAnsiTheme="minorEastAsia"/>
                <w:color w:val="000000" w:themeColor="text1"/>
              </w:rPr>
              <w:t>地形、林況、地物、標高、地番（地番界）</w:t>
            </w:r>
          </w:p>
          <w:p w14:paraId="1640DD4A" w14:textId="77777777"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②　開発行為をしようとする森林の区域</w:t>
            </w:r>
          </w:p>
          <w:p w14:paraId="5176274A" w14:textId="06B62CC6"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③　事業区域全体の現況</w:t>
            </w:r>
            <w:r w:rsidRPr="008213ED">
              <w:rPr>
                <w:rFonts w:asciiTheme="minorEastAsia" w:eastAsiaTheme="minorEastAsia" w:hAnsiTheme="minorEastAsia"/>
                <w:color w:val="000000" w:themeColor="text1"/>
                <w:w w:val="90"/>
              </w:rPr>
              <w:t>（森林、農地、宅地、公共施設等）</w:t>
            </w:r>
          </w:p>
          <w:p w14:paraId="3CCE1FB2" w14:textId="15E065C0"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④</w:t>
            </w: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添付写真の撮影位置および方向</w:t>
            </w:r>
          </w:p>
        </w:tc>
      </w:tr>
      <w:tr w:rsidR="008213ED" w:rsidRPr="008213ED" w14:paraId="3CACF64A" w14:textId="77777777" w:rsidTr="0079764A">
        <w:trPr>
          <w:trHeight w:val="711"/>
        </w:trPr>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EBAD255" w14:textId="77777777" w:rsidR="00FF43D8" w:rsidRPr="008213ED" w:rsidRDefault="00FF43D8" w:rsidP="0079764A">
            <w:pPr>
              <w:spacing w:line="272" w:lineRule="exact"/>
              <w:rPr>
                <w:rFonts w:ascii="ＭＳ 明朝" w:hAnsi="ＭＳ 明朝" w:hint="default"/>
                <w:color w:val="000000" w:themeColor="text1"/>
              </w:rPr>
            </w:pPr>
            <w:r w:rsidRPr="008213ED">
              <w:rPr>
                <w:rFonts w:ascii="ＭＳ 明朝" w:hAnsi="ＭＳ 明朝"/>
                <w:color w:val="000000" w:themeColor="text1"/>
              </w:rPr>
              <w:t>(５)写真</w:t>
            </w: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023E8F6" w14:textId="77777777"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事業区域の全景および主要な部分とし、写真中に事業区域等を明示すること。</w:t>
            </w:r>
          </w:p>
        </w:tc>
      </w:tr>
      <w:tr w:rsidR="008213ED" w:rsidRPr="008213ED" w14:paraId="5F6A2AD0" w14:textId="77777777" w:rsidTr="0079764A">
        <w:trPr>
          <w:trHeight w:val="1550"/>
        </w:trPr>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2715551" w14:textId="77777777" w:rsidR="00FF43D8" w:rsidRPr="008213ED" w:rsidRDefault="00FF43D8" w:rsidP="0079764A">
            <w:pPr>
              <w:spacing w:line="272" w:lineRule="exact"/>
              <w:rPr>
                <w:rFonts w:hint="default"/>
                <w:color w:val="000000" w:themeColor="text1"/>
              </w:rPr>
            </w:pPr>
            <w:r w:rsidRPr="008213ED">
              <w:rPr>
                <w:rFonts w:ascii="ＭＳ 明朝" w:hAnsi="ＭＳ 明朝"/>
                <w:color w:val="000000" w:themeColor="text1"/>
              </w:rPr>
              <w:t>(６)求積図</w:t>
            </w:r>
          </w:p>
          <w:p w14:paraId="60E2D57F" w14:textId="77777777" w:rsidR="00FF43D8" w:rsidRPr="008213ED" w:rsidRDefault="00FF43D8" w:rsidP="0079764A">
            <w:pPr>
              <w:spacing w:line="272" w:lineRule="exact"/>
              <w:rPr>
                <w:rFonts w:hint="default"/>
                <w:color w:val="000000" w:themeColor="text1"/>
              </w:rPr>
            </w:pPr>
          </w:p>
          <w:p w14:paraId="79255781" w14:textId="77777777" w:rsidR="00FF43D8" w:rsidRPr="008213ED" w:rsidRDefault="00FF43D8" w:rsidP="0079764A">
            <w:pPr>
              <w:spacing w:line="272" w:lineRule="exact"/>
              <w:rPr>
                <w:rFonts w:hint="default"/>
                <w:color w:val="000000" w:themeColor="text1"/>
              </w:rPr>
            </w:pPr>
          </w:p>
          <w:p w14:paraId="289ADF0F" w14:textId="77777777" w:rsidR="00FF43D8" w:rsidRPr="008213ED" w:rsidRDefault="00FF43D8" w:rsidP="0079764A">
            <w:pPr>
              <w:spacing w:line="272" w:lineRule="exact"/>
              <w:rPr>
                <w:rFonts w:hint="default"/>
                <w:color w:val="000000" w:themeColor="text1"/>
              </w:rPr>
            </w:pPr>
          </w:p>
          <w:p w14:paraId="586C0B34" w14:textId="77777777" w:rsidR="00FF43D8" w:rsidRPr="008213ED" w:rsidRDefault="00FF43D8" w:rsidP="0079764A">
            <w:pPr>
              <w:spacing w:line="272"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3F6B20B" w14:textId="53052E71"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縮尺は１／1,000以上とし、事業区域全域を地域森林計画対象森林内の区域とそれ以外の区域とに分け、それぞれを用途（建物敷地、駐車場、造成森林、残置森林等）別に求積するものとする。</w:t>
            </w:r>
          </w:p>
          <w:p w14:paraId="6A1915E7" w14:textId="77777777"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なお、面積の算出は三斜法または座標計算とすること。</w:t>
            </w:r>
          </w:p>
        </w:tc>
      </w:tr>
      <w:tr w:rsidR="008213ED" w:rsidRPr="008213ED" w14:paraId="1C935303" w14:textId="77777777" w:rsidTr="0079764A">
        <w:trPr>
          <w:trHeight w:val="977"/>
        </w:trPr>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6F95CFC" w14:textId="77777777" w:rsidR="00FF43D8" w:rsidRPr="008213ED" w:rsidRDefault="00FF43D8" w:rsidP="0079764A">
            <w:pPr>
              <w:spacing w:line="272" w:lineRule="exact"/>
              <w:rPr>
                <w:rFonts w:hint="default"/>
                <w:color w:val="000000" w:themeColor="text1"/>
              </w:rPr>
            </w:pPr>
            <w:r w:rsidRPr="008213ED">
              <w:rPr>
                <w:rFonts w:ascii="ＭＳ 明朝" w:hAnsi="ＭＳ 明朝"/>
                <w:color w:val="000000" w:themeColor="text1"/>
              </w:rPr>
              <w:t>(７)公図</w:t>
            </w:r>
          </w:p>
          <w:p w14:paraId="2770E6D9" w14:textId="77777777" w:rsidR="00FF43D8" w:rsidRPr="008213ED" w:rsidRDefault="00FF43D8" w:rsidP="0079764A">
            <w:pPr>
              <w:spacing w:line="272"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154C842" w14:textId="34F9DF87"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事業区域、開発行為をしようとする森林の区域および開発行為に係る森林の土地を凡例を付して明示すること。</w:t>
            </w:r>
          </w:p>
        </w:tc>
      </w:tr>
      <w:tr w:rsidR="008213ED" w:rsidRPr="008213ED" w14:paraId="56643F21" w14:textId="77777777" w:rsidTr="0079764A">
        <w:trPr>
          <w:trHeight w:val="3103"/>
        </w:trPr>
        <w:tc>
          <w:tcPr>
            <w:tcW w:w="3068" w:type="dxa"/>
            <w:tcBorders>
              <w:top w:val="single" w:sz="4" w:space="0" w:color="000000"/>
              <w:left w:val="single" w:sz="12" w:space="0" w:color="000000"/>
              <w:bottom w:val="single" w:sz="4" w:space="0" w:color="auto"/>
              <w:right w:val="single" w:sz="4" w:space="0" w:color="000000"/>
            </w:tcBorders>
            <w:tcMar>
              <w:left w:w="49" w:type="dxa"/>
              <w:right w:w="49" w:type="dxa"/>
            </w:tcMar>
          </w:tcPr>
          <w:p w14:paraId="5AE4550F" w14:textId="77777777" w:rsidR="00FF43D8" w:rsidRPr="008213ED" w:rsidRDefault="00FF43D8" w:rsidP="0079764A">
            <w:pPr>
              <w:spacing w:line="272" w:lineRule="exact"/>
              <w:ind w:left="236" w:hangingChars="100" w:hanging="236"/>
              <w:rPr>
                <w:rFonts w:hint="default"/>
                <w:color w:val="000000" w:themeColor="text1"/>
              </w:rPr>
            </w:pPr>
            <w:r w:rsidRPr="008213ED">
              <w:rPr>
                <w:rFonts w:ascii="ＭＳ 明朝" w:hAnsi="ＭＳ 明朝"/>
                <w:color w:val="000000" w:themeColor="text1"/>
              </w:rPr>
              <w:t>(８)</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開発行為をしようとす　る土地</w:t>
            </w:r>
            <w:r w:rsidRPr="008213ED">
              <w:rPr>
                <w:color w:val="000000" w:themeColor="text1"/>
              </w:rPr>
              <w:t>の所在場所、権利者</w:t>
            </w:r>
          </w:p>
          <w:p w14:paraId="049FF86B" w14:textId="77777777" w:rsidR="00FF43D8" w:rsidRPr="008213ED" w:rsidRDefault="00FF43D8" w:rsidP="0079764A">
            <w:pPr>
              <w:spacing w:line="272" w:lineRule="exact"/>
              <w:ind w:leftChars="100" w:left="236"/>
              <w:rPr>
                <w:rFonts w:hint="default"/>
                <w:color w:val="000000" w:themeColor="text1"/>
              </w:rPr>
            </w:pPr>
            <w:r w:rsidRPr="008213ED">
              <w:rPr>
                <w:color w:val="000000" w:themeColor="text1"/>
              </w:rPr>
              <w:t>の同意</w:t>
            </w:r>
            <w:r w:rsidRPr="008213ED">
              <w:rPr>
                <w:rFonts w:ascii="ＭＳ 明朝" w:hAnsi="ＭＳ 明朝"/>
                <w:color w:val="000000" w:themeColor="text1"/>
              </w:rPr>
              <w:t>の状況に関する書類</w:t>
            </w:r>
          </w:p>
          <w:p w14:paraId="0809DDCB" w14:textId="77777777" w:rsidR="00FF43D8" w:rsidRPr="008213ED" w:rsidRDefault="00FF43D8" w:rsidP="0079764A">
            <w:pPr>
              <w:spacing w:line="272" w:lineRule="exact"/>
              <w:ind w:leftChars="100" w:left="236"/>
              <w:rPr>
                <w:rFonts w:hint="default"/>
                <w:color w:val="000000" w:themeColor="text1"/>
              </w:rPr>
            </w:pPr>
            <w:r w:rsidRPr="008213ED">
              <w:rPr>
                <w:color w:val="000000" w:themeColor="text1"/>
              </w:rPr>
              <w:t>隣接土地の所在場所に関する書類</w:t>
            </w:r>
          </w:p>
          <w:p w14:paraId="7D8E5BB5" w14:textId="77777777" w:rsidR="00FF43D8" w:rsidRPr="008213ED" w:rsidRDefault="00FF43D8" w:rsidP="0079764A">
            <w:pPr>
              <w:spacing w:line="272" w:lineRule="exact"/>
              <w:rPr>
                <w:rFonts w:hint="default"/>
                <w:color w:val="000000" w:themeColor="text1"/>
              </w:rPr>
            </w:pPr>
          </w:p>
          <w:p w14:paraId="596119FA" w14:textId="77777777" w:rsidR="00FF43D8" w:rsidRPr="008213ED" w:rsidRDefault="00FF43D8" w:rsidP="0079764A">
            <w:pPr>
              <w:spacing w:line="272" w:lineRule="exact"/>
              <w:rPr>
                <w:rFonts w:hint="default"/>
                <w:color w:val="000000" w:themeColor="text1"/>
              </w:rPr>
            </w:pPr>
          </w:p>
          <w:p w14:paraId="7D2E62F5" w14:textId="77777777" w:rsidR="00FF43D8" w:rsidRPr="008213ED" w:rsidRDefault="00FF43D8" w:rsidP="0079764A">
            <w:pPr>
              <w:spacing w:line="272" w:lineRule="exact"/>
              <w:rPr>
                <w:rFonts w:hint="default"/>
                <w:color w:val="000000" w:themeColor="text1"/>
              </w:rPr>
            </w:pPr>
          </w:p>
          <w:p w14:paraId="77975AB8" w14:textId="77777777" w:rsidR="00FF43D8" w:rsidRPr="008213ED" w:rsidRDefault="00FF43D8" w:rsidP="0079764A">
            <w:pPr>
              <w:spacing w:line="272" w:lineRule="exact"/>
              <w:rPr>
                <w:rFonts w:hint="default"/>
                <w:color w:val="000000" w:themeColor="text1"/>
              </w:rPr>
            </w:pPr>
          </w:p>
        </w:tc>
        <w:tc>
          <w:tcPr>
            <w:tcW w:w="5900" w:type="dxa"/>
            <w:tcBorders>
              <w:top w:val="single" w:sz="4" w:space="0" w:color="000000"/>
              <w:left w:val="single" w:sz="4" w:space="0" w:color="000000"/>
              <w:bottom w:val="single" w:sz="4" w:space="0" w:color="auto"/>
              <w:right w:val="single" w:sz="12" w:space="0" w:color="000000"/>
            </w:tcBorders>
            <w:tcMar>
              <w:left w:w="49" w:type="dxa"/>
              <w:right w:w="49" w:type="dxa"/>
            </w:tcMar>
          </w:tcPr>
          <w:p w14:paraId="04803FA8" w14:textId="77777777"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申請日からおおむね６ヶ月以内の土地登記簿謄本を添付すること。（申請後の書類の補正等、申請者の責に帰すべき事由により６ヶ月以上経過したときは、あらためてその時点から６ヶ月以内のものを添付すること。）</w:t>
            </w:r>
          </w:p>
          <w:p w14:paraId="4716B86B" w14:textId="77777777" w:rsidR="00FF43D8" w:rsidRPr="008213ED" w:rsidRDefault="00FF43D8" w:rsidP="0079764A">
            <w:pPr>
              <w:spacing w:line="280" w:lineRule="exact"/>
              <w:rPr>
                <w:rFonts w:asciiTheme="minorEastAsia" w:eastAsiaTheme="minorEastAsia" w:hAnsiTheme="minorEastAsia" w:hint="default"/>
                <w:color w:val="000000" w:themeColor="text1"/>
                <w:spacing w:val="-9"/>
              </w:rPr>
            </w:pPr>
            <w:r w:rsidRPr="008213ED">
              <w:rPr>
                <w:rFonts w:asciiTheme="minorEastAsia" w:eastAsiaTheme="minorEastAsia" w:hAnsiTheme="minorEastAsia"/>
                <w:color w:val="000000" w:themeColor="text1"/>
              </w:rPr>
              <w:t>・開発行為をしようとする土地の一覧表</w:t>
            </w:r>
          </w:p>
          <w:p w14:paraId="4DADB70A" w14:textId="77777777" w:rsidR="00FF43D8" w:rsidRPr="008213ED" w:rsidRDefault="00FF43D8" w:rsidP="0079764A">
            <w:pPr>
              <w:spacing w:line="280" w:lineRule="exact"/>
              <w:ind w:leftChars="200" w:left="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地番、地目、面積、所有権者およびその他の権利者の住所、氏名ならびにその者の同意の有無</w:t>
            </w:r>
          </w:p>
          <w:p w14:paraId="1C53D021" w14:textId="77777777" w:rsidR="00FF43D8" w:rsidRPr="008213ED" w:rsidRDefault="00FF43D8" w:rsidP="0079764A">
            <w:pPr>
              <w:spacing w:line="280" w:lineRule="exact"/>
              <w:ind w:leftChars="11" w:left="2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・開発行為をしようとする森林に隣接する土地の一覧表（当該土地との間に幅30ｍ以上の森林が確保されている場合は記入不要）地番、地目</w:t>
            </w:r>
          </w:p>
        </w:tc>
      </w:tr>
      <w:tr w:rsidR="008213ED" w:rsidRPr="008213ED" w14:paraId="1E70A915" w14:textId="77777777" w:rsidTr="0079764A">
        <w:trPr>
          <w:trHeight w:val="528"/>
        </w:trPr>
        <w:tc>
          <w:tcPr>
            <w:tcW w:w="3068" w:type="dxa"/>
            <w:tcBorders>
              <w:top w:val="single" w:sz="4" w:space="0" w:color="auto"/>
              <w:left w:val="single" w:sz="12" w:space="0" w:color="000000"/>
              <w:bottom w:val="single" w:sz="4" w:space="0" w:color="000000"/>
              <w:right w:val="single" w:sz="4" w:space="0" w:color="000000"/>
            </w:tcBorders>
            <w:tcMar>
              <w:left w:w="49" w:type="dxa"/>
              <w:right w:w="49" w:type="dxa"/>
            </w:tcMar>
          </w:tcPr>
          <w:p w14:paraId="5ED6B738" w14:textId="77777777" w:rsidR="00FF43D8" w:rsidRPr="008213ED" w:rsidRDefault="00FF43D8" w:rsidP="0079764A">
            <w:pPr>
              <w:spacing w:line="272" w:lineRule="exact"/>
              <w:rPr>
                <w:rFonts w:ascii="ＭＳ 明朝" w:hAnsi="ＭＳ 明朝" w:hint="default"/>
                <w:color w:val="000000" w:themeColor="text1"/>
              </w:rPr>
            </w:pPr>
            <w:r w:rsidRPr="008213ED">
              <w:rPr>
                <w:rFonts w:ascii="ＭＳ 明朝" w:hAnsi="ＭＳ 明朝"/>
                <w:color w:val="000000" w:themeColor="text1"/>
              </w:rPr>
              <w:t>(９)事業計画書</w:t>
            </w:r>
          </w:p>
        </w:tc>
        <w:tc>
          <w:tcPr>
            <w:tcW w:w="5900" w:type="dxa"/>
            <w:tcBorders>
              <w:top w:val="single" w:sz="4" w:space="0" w:color="auto"/>
              <w:left w:val="single" w:sz="4" w:space="0" w:color="000000"/>
              <w:bottom w:val="single" w:sz="4" w:space="0" w:color="000000"/>
              <w:right w:val="single" w:sz="12" w:space="0" w:color="000000"/>
            </w:tcBorders>
            <w:tcMar>
              <w:left w:w="49" w:type="dxa"/>
              <w:right w:w="49" w:type="dxa"/>
            </w:tcMar>
          </w:tcPr>
          <w:p w14:paraId="6E3FBE33" w14:textId="77777777"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ＭＳ 明朝" w:hAnsi="ＭＳ 明朝"/>
                <w:color w:val="000000" w:themeColor="text1"/>
              </w:rPr>
              <w:t>細則様式第２号</w:t>
            </w:r>
          </w:p>
        </w:tc>
      </w:tr>
      <w:tr w:rsidR="008213ED" w:rsidRPr="008213ED" w14:paraId="159B2EAF" w14:textId="77777777" w:rsidTr="0079764A">
        <w:trPr>
          <w:trHeight w:val="833"/>
        </w:trPr>
        <w:tc>
          <w:tcPr>
            <w:tcW w:w="3068" w:type="dxa"/>
            <w:tcBorders>
              <w:top w:val="single" w:sz="4" w:space="0" w:color="000000"/>
              <w:left w:val="single" w:sz="12" w:space="0" w:color="000000"/>
              <w:bottom w:val="single" w:sz="12" w:space="0" w:color="auto"/>
              <w:right w:val="single" w:sz="4" w:space="0" w:color="000000"/>
            </w:tcBorders>
            <w:tcMar>
              <w:left w:w="49" w:type="dxa"/>
              <w:right w:w="49" w:type="dxa"/>
            </w:tcMar>
          </w:tcPr>
          <w:p w14:paraId="63135C86" w14:textId="77777777" w:rsidR="00FF43D8" w:rsidRPr="008213ED" w:rsidRDefault="00FF43D8" w:rsidP="0079764A">
            <w:pPr>
              <w:spacing w:line="272" w:lineRule="exact"/>
              <w:rPr>
                <w:rFonts w:hint="default"/>
                <w:color w:val="000000" w:themeColor="text1"/>
              </w:rPr>
            </w:pPr>
            <w:r w:rsidRPr="008213ED">
              <w:rPr>
                <w:rFonts w:ascii="ＭＳ 明朝" w:hAnsi="ＭＳ 明朝"/>
                <w:color w:val="000000" w:themeColor="text1"/>
              </w:rPr>
              <w:t>(10)工事工程表</w:t>
            </w:r>
          </w:p>
        </w:tc>
        <w:tc>
          <w:tcPr>
            <w:tcW w:w="5900" w:type="dxa"/>
            <w:tcBorders>
              <w:top w:val="single" w:sz="4" w:space="0" w:color="000000"/>
              <w:left w:val="single" w:sz="4" w:space="0" w:color="000000"/>
              <w:bottom w:val="single" w:sz="12" w:space="0" w:color="auto"/>
              <w:right w:val="single" w:sz="12" w:space="0" w:color="000000"/>
            </w:tcBorders>
            <w:tcMar>
              <w:left w:w="49" w:type="dxa"/>
              <w:right w:w="49" w:type="dxa"/>
            </w:tcMar>
          </w:tcPr>
          <w:p w14:paraId="78D16EF9"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工種別に具体的な工程とすることとし、仮設の防災施設等を設置する場合はその旨を明らかにすること。</w:t>
            </w:r>
          </w:p>
        </w:tc>
      </w:tr>
      <w:tr w:rsidR="008213ED" w:rsidRPr="008213ED" w14:paraId="0996CE0F" w14:textId="77777777" w:rsidTr="0079764A">
        <w:trPr>
          <w:trHeight w:val="551"/>
        </w:trPr>
        <w:tc>
          <w:tcPr>
            <w:tcW w:w="3068" w:type="dxa"/>
            <w:tcBorders>
              <w:top w:val="single" w:sz="12" w:space="0" w:color="auto"/>
              <w:left w:val="single" w:sz="12" w:space="0" w:color="000000"/>
              <w:bottom w:val="single" w:sz="12" w:space="0" w:color="000000"/>
              <w:right w:val="single" w:sz="4" w:space="0" w:color="000000"/>
            </w:tcBorders>
            <w:tcMar>
              <w:left w:w="49" w:type="dxa"/>
              <w:right w:w="49" w:type="dxa"/>
            </w:tcMar>
            <w:vAlign w:val="center"/>
          </w:tcPr>
          <w:p w14:paraId="7D5ABC86" w14:textId="77777777" w:rsidR="00FF43D8" w:rsidRPr="008213ED" w:rsidRDefault="00FF43D8" w:rsidP="0079764A">
            <w:pPr>
              <w:spacing w:line="272" w:lineRule="exact"/>
              <w:jc w:val="center"/>
              <w:rPr>
                <w:rFonts w:hint="default"/>
                <w:color w:val="000000" w:themeColor="text1"/>
              </w:rPr>
            </w:pPr>
            <w:bookmarkStart w:id="19" w:name="_Hlk225009102"/>
            <w:r w:rsidRPr="008213ED">
              <w:rPr>
                <w:color w:val="000000" w:themeColor="text1"/>
              </w:rPr>
              <w:lastRenderedPageBreak/>
              <w:br w:type="page"/>
            </w:r>
            <w:r w:rsidRPr="008213ED">
              <w:rPr>
                <w:rFonts w:ascii="ＭＳ 明朝" w:hAnsi="ＭＳ 明朝"/>
                <w:color w:val="000000" w:themeColor="text1"/>
                <w:spacing w:val="142"/>
                <w:fitText w:val="2619" w:id="-474287858"/>
              </w:rPr>
              <w:t>書類等の名</w:t>
            </w:r>
            <w:r w:rsidRPr="008213ED">
              <w:rPr>
                <w:rFonts w:ascii="ＭＳ 明朝" w:hAnsi="ＭＳ 明朝"/>
                <w:color w:val="000000" w:themeColor="text1"/>
                <w:fitText w:val="2619" w:id="-474287858"/>
              </w:rPr>
              <w:t>称</w:t>
            </w:r>
          </w:p>
        </w:tc>
        <w:tc>
          <w:tcPr>
            <w:tcW w:w="5900" w:type="dxa"/>
            <w:tcBorders>
              <w:top w:val="single" w:sz="12" w:space="0" w:color="auto"/>
              <w:left w:val="single" w:sz="4" w:space="0" w:color="000000"/>
              <w:bottom w:val="single" w:sz="12" w:space="0" w:color="000000"/>
              <w:right w:val="single" w:sz="12" w:space="0" w:color="000000"/>
            </w:tcBorders>
            <w:tcMar>
              <w:left w:w="49" w:type="dxa"/>
              <w:right w:w="49" w:type="dxa"/>
            </w:tcMar>
            <w:vAlign w:val="center"/>
          </w:tcPr>
          <w:p w14:paraId="1CFF4F6D" w14:textId="77777777" w:rsidR="00FF43D8" w:rsidRPr="008213ED" w:rsidRDefault="00FF43D8" w:rsidP="0079764A">
            <w:pPr>
              <w:spacing w:line="272" w:lineRule="exact"/>
              <w:jc w:val="center"/>
              <w:rPr>
                <w:rFonts w:hint="default"/>
                <w:color w:val="000000" w:themeColor="text1"/>
              </w:rPr>
            </w:pPr>
            <w:r w:rsidRPr="008213ED">
              <w:rPr>
                <w:rFonts w:ascii="ＭＳ 明朝" w:hAnsi="ＭＳ 明朝"/>
                <w:color w:val="000000" w:themeColor="text1"/>
                <w:spacing w:val="660"/>
                <w:fitText w:val="4762" w:id="-474287857"/>
              </w:rPr>
              <w:t>留意事</w:t>
            </w:r>
            <w:r w:rsidRPr="008213ED">
              <w:rPr>
                <w:rFonts w:ascii="ＭＳ 明朝" w:hAnsi="ＭＳ 明朝"/>
                <w:color w:val="000000" w:themeColor="text1"/>
                <w:spacing w:val="1"/>
                <w:fitText w:val="4762" w:id="-474287857"/>
              </w:rPr>
              <w:t>項</w:t>
            </w:r>
          </w:p>
        </w:tc>
      </w:tr>
      <w:bookmarkEnd w:id="19"/>
      <w:tr w:rsidR="008213ED" w:rsidRPr="008213ED" w14:paraId="7AE59B17" w14:textId="77777777" w:rsidTr="0079764A">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6BD788" w14:textId="77777777" w:rsidR="00FF43D8" w:rsidRPr="008213ED" w:rsidRDefault="00FF43D8" w:rsidP="0079764A">
            <w:pPr>
              <w:spacing w:line="272" w:lineRule="exact"/>
              <w:rPr>
                <w:rFonts w:hint="default"/>
                <w:color w:val="000000" w:themeColor="text1"/>
              </w:rPr>
            </w:pPr>
            <w:r w:rsidRPr="008213ED">
              <w:rPr>
                <w:rFonts w:ascii="ＭＳ 明朝" w:hAnsi="ＭＳ 明朝"/>
                <w:color w:val="000000" w:themeColor="text1"/>
              </w:rPr>
              <w:t>(11)土地利用計画平面図</w:t>
            </w:r>
          </w:p>
          <w:p w14:paraId="3938848D" w14:textId="77777777" w:rsidR="00FF43D8" w:rsidRPr="008213ED" w:rsidRDefault="00FF43D8" w:rsidP="0079764A">
            <w:pPr>
              <w:spacing w:line="272" w:lineRule="exact"/>
              <w:rPr>
                <w:rFonts w:hint="default"/>
                <w:color w:val="000000" w:themeColor="text1"/>
              </w:rPr>
            </w:pPr>
          </w:p>
          <w:p w14:paraId="4841F0B6" w14:textId="77777777" w:rsidR="00FF43D8" w:rsidRPr="008213ED" w:rsidRDefault="00FF43D8" w:rsidP="0079764A">
            <w:pPr>
              <w:spacing w:line="272" w:lineRule="exact"/>
              <w:rPr>
                <w:rFonts w:hint="default"/>
                <w:color w:val="000000" w:themeColor="text1"/>
              </w:rPr>
            </w:pPr>
          </w:p>
          <w:p w14:paraId="24BC47A4" w14:textId="77777777" w:rsidR="00FF43D8" w:rsidRPr="008213ED" w:rsidRDefault="00FF43D8" w:rsidP="0079764A">
            <w:pPr>
              <w:spacing w:line="272" w:lineRule="exact"/>
              <w:rPr>
                <w:rFonts w:hint="default"/>
                <w:color w:val="000000" w:themeColor="text1"/>
              </w:rPr>
            </w:pPr>
          </w:p>
          <w:p w14:paraId="66152A07" w14:textId="77777777" w:rsidR="00FF43D8" w:rsidRPr="008213ED" w:rsidRDefault="00FF43D8" w:rsidP="0079764A">
            <w:pPr>
              <w:spacing w:line="272" w:lineRule="exact"/>
              <w:rPr>
                <w:rFonts w:hint="default"/>
                <w:color w:val="000000" w:themeColor="text1"/>
              </w:rPr>
            </w:pPr>
          </w:p>
          <w:p w14:paraId="54FA4B5F" w14:textId="77777777" w:rsidR="00FF43D8" w:rsidRPr="008213ED" w:rsidRDefault="00FF43D8" w:rsidP="0079764A">
            <w:pPr>
              <w:spacing w:line="272" w:lineRule="exact"/>
              <w:rPr>
                <w:rFonts w:hint="default"/>
                <w:color w:val="000000" w:themeColor="text1"/>
              </w:rPr>
            </w:pPr>
          </w:p>
          <w:p w14:paraId="212A6CE1" w14:textId="77777777" w:rsidR="00FF43D8" w:rsidRPr="008213ED" w:rsidRDefault="00FF43D8" w:rsidP="0079764A">
            <w:pPr>
              <w:spacing w:line="272" w:lineRule="exact"/>
              <w:rPr>
                <w:rFonts w:hint="default"/>
                <w:color w:val="000000" w:themeColor="text1"/>
              </w:rPr>
            </w:pPr>
          </w:p>
          <w:p w14:paraId="739FC6C2" w14:textId="77777777" w:rsidR="00FF43D8" w:rsidRPr="008213ED" w:rsidRDefault="00FF43D8" w:rsidP="0079764A">
            <w:pPr>
              <w:spacing w:line="272" w:lineRule="exact"/>
              <w:rPr>
                <w:rFonts w:hint="default"/>
                <w:color w:val="000000" w:themeColor="text1"/>
              </w:rPr>
            </w:pPr>
          </w:p>
          <w:p w14:paraId="5398E435" w14:textId="77777777" w:rsidR="00FF43D8" w:rsidRPr="008213ED" w:rsidRDefault="00FF43D8" w:rsidP="0079764A">
            <w:pPr>
              <w:spacing w:line="272" w:lineRule="exact"/>
              <w:rPr>
                <w:rFonts w:hint="default"/>
                <w:color w:val="000000" w:themeColor="text1"/>
              </w:rPr>
            </w:pPr>
          </w:p>
          <w:p w14:paraId="2B77961A" w14:textId="77777777" w:rsidR="00FF43D8" w:rsidRPr="008213ED" w:rsidRDefault="00FF43D8" w:rsidP="0079764A">
            <w:pPr>
              <w:spacing w:line="272"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5C63CE9"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原則として縮尺は１／1,000以上とし、凡例を付し、次の事項を明示すること。</w:t>
            </w:r>
          </w:p>
          <w:p w14:paraId="411B8BD7"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①</w:t>
            </w:r>
            <w:r w:rsidRPr="008213ED">
              <w:rPr>
                <w:rFonts w:ascii="ＭＳ 明朝" w:hAnsi="ＭＳ 明朝"/>
                <w:color w:val="000000" w:themeColor="text1"/>
                <w:spacing w:val="-9"/>
              </w:rPr>
              <w:t xml:space="preserve">　</w:t>
            </w:r>
            <w:r w:rsidRPr="008213ED">
              <w:rPr>
                <w:rFonts w:ascii="ＭＳ 明朝" w:hAnsi="ＭＳ 明朝"/>
                <w:color w:val="000000" w:themeColor="text1"/>
              </w:rPr>
              <w:t>地形、標高</w:t>
            </w:r>
          </w:p>
          <w:p w14:paraId="58D07EBC"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②</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開発行為に係る土地の区域</w:t>
            </w:r>
          </w:p>
          <w:p w14:paraId="519AE503"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③</w:t>
            </w:r>
            <w:r w:rsidRPr="008213ED">
              <w:rPr>
                <w:rFonts w:ascii="ＭＳ 明朝" w:hAnsi="ＭＳ 明朝"/>
                <w:color w:val="000000" w:themeColor="text1"/>
                <w:spacing w:val="-9"/>
              </w:rPr>
              <w:t xml:space="preserve">　</w:t>
            </w:r>
            <w:r w:rsidRPr="008213ED">
              <w:rPr>
                <w:rFonts w:ascii="ＭＳ 明朝" w:hAnsi="ＭＳ 明朝"/>
                <w:color w:val="000000" w:themeColor="text1"/>
              </w:rPr>
              <w:t>切土、盛土、捨土等行為の形態別の施行区域の</w:t>
            </w:r>
          </w:p>
          <w:p w14:paraId="3E508173" w14:textId="77777777" w:rsidR="00FF43D8" w:rsidRPr="008213ED" w:rsidRDefault="00FF43D8" w:rsidP="0079764A">
            <w:pPr>
              <w:spacing w:line="280" w:lineRule="exact"/>
              <w:ind w:firstLineChars="200" w:firstLine="472"/>
              <w:rPr>
                <w:rFonts w:ascii="ＭＳ 明朝" w:hAnsi="ＭＳ 明朝" w:hint="default"/>
                <w:color w:val="000000" w:themeColor="text1"/>
              </w:rPr>
            </w:pPr>
            <w:r w:rsidRPr="008213ED">
              <w:rPr>
                <w:rFonts w:ascii="ＭＳ 明朝" w:hAnsi="ＭＳ 明朝"/>
                <w:color w:val="000000" w:themeColor="text1"/>
              </w:rPr>
              <w:t>位置</w:t>
            </w:r>
          </w:p>
          <w:p w14:paraId="3182FF0E"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④</w:t>
            </w:r>
            <w:r w:rsidRPr="008213ED">
              <w:rPr>
                <w:rFonts w:ascii="ＭＳ 明朝" w:hAnsi="ＭＳ 明朝"/>
                <w:color w:val="000000" w:themeColor="text1"/>
                <w:spacing w:val="-9"/>
              </w:rPr>
              <w:t xml:space="preserve">　</w:t>
            </w:r>
            <w:r w:rsidRPr="008213ED">
              <w:rPr>
                <w:rFonts w:ascii="ＭＳ 明朝" w:hAnsi="ＭＳ 明朝"/>
                <w:color w:val="000000" w:themeColor="text1"/>
              </w:rPr>
              <w:t>残置、または造成する森林もしくは緑地の区域</w:t>
            </w:r>
          </w:p>
          <w:p w14:paraId="097F939B"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⑤</w:t>
            </w:r>
            <w:r w:rsidRPr="008213ED">
              <w:rPr>
                <w:rFonts w:ascii="ＭＳ 明朝" w:hAnsi="ＭＳ 明朝"/>
                <w:color w:val="000000" w:themeColor="text1"/>
                <w:spacing w:val="-9"/>
              </w:rPr>
              <w:t xml:space="preserve">　</w:t>
            </w:r>
            <w:r w:rsidRPr="008213ED">
              <w:rPr>
                <w:rFonts w:ascii="ＭＳ 明朝" w:hAnsi="ＭＳ 明朝"/>
                <w:color w:val="000000" w:themeColor="text1"/>
              </w:rPr>
              <w:t>施設または工作物の種類毎に位置規模等</w:t>
            </w:r>
          </w:p>
          <w:p w14:paraId="7E4E5AC6"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⑥</w:t>
            </w:r>
            <w:r w:rsidRPr="008213ED">
              <w:rPr>
                <w:rFonts w:ascii="ＭＳ 明朝" w:hAnsi="ＭＳ 明朝"/>
                <w:color w:val="000000" w:themeColor="text1"/>
                <w:spacing w:val="-9"/>
              </w:rPr>
              <w:t xml:space="preserve">　</w:t>
            </w:r>
            <w:r w:rsidRPr="008213ED">
              <w:rPr>
                <w:rFonts w:ascii="ＭＳ 明朝" w:hAnsi="ＭＳ 明朝"/>
                <w:color w:val="000000" w:themeColor="text1"/>
              </w:rPr>
              <w:t>法面の位置、形状</w:t>
            </w:r>
          </w:p>
          <w:p w14:paraId="1EFD6A59"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⑦</w:t>
            </w:r>
            <w:r w:rsidRPr="008213ED">
              <w:rPr>
                <w:rFonts w:ascii="ＭＳ 明朝" w:hAnsi="ＭＳ 明朝"/>
                <w:color w:val="000000" w:themeColor="text1"/>
                <w:spacing w:val="-9"/>
              </w:rPr>
              <w:t xml:space="preserve">　</w:t>
            </w:r>
            <w:r w:rsidRPr="008213ED">
              <w:rPr>
                <w:rFonts w:ascii="ＭＳ 明朝" w:hAnsi="ＭＳ 明朝"/>
                <w:color w:val="000000" w:themeColor="text1"/>
              </w:rPr>
              <w:t>縦・横断測点および測線</w:t>
            </w:r>
          </w:p>
        </w:tc>
      </w:tr>
      <w:tr w:rsidR="008213ED" w:rsidRPr="008213ED" w14:paraId="045258F7" w14:textId="77777777" w:rsidTr="0079764A">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7BBB7D" w14:textId="77777777" w:rsidR="00FF43D8" w:rsidRPr="008213ED" w:rsidRDefault="00FF43D8" w:rsidP="0079764A">
            <w:pPr>
              <w:spacing w:line="272" w:lineRule="exact"/>
              <w:rPr>
                <w:rFonts w:ascii="ＭＳ 明朝" w:hAnsi="ＭＳ 明朝" w:hint="default"/>
                <w:color w:val="000000" w:themeColor="text1"/>
              </w:rPr>
            </w:pPr>
            <w:r w:rsidRPr="008213ED">
              <w:rPr>
                <w:rFonts w:ascii="ＭＳ 明朝" w:hAnsi="ＭＳ 明朝" w:hint="default"/>
                <w:color w:val="000000" w:themeColor="text1"/>
              </w:rPr>
              <w:t>(12)縦・横断面図</w:t>
            </w: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6D48740" w14:textId="5E5E4E7A"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原則として縮尺は</w:t>
            </w:r>
            <w:r w:rsidRPr="008213ED">
              <w:rPr>
                <w:rFonts w:ascii="ＭＳ 明朝" w:hAnsi="ＭＳ 明朝" w:hint="default"/>
                <w:color w:val="000000" w:themeColor="text1"/>
              </w:rPr>
              <w:t>1/1,000以上と</w:t>
            </w:r>
            <w:r w:rsidRPr="008213ED">
              <w:rPr>
                <w:rFonts w:ascii="ＭＳ 明朝" w:hAnsi="ＭＳ 明朝"/>
                <w:color w:val="000000" w:themeColor="text1"/>
              </w:rPr>
              <w:t>し、次の事項を明示すること。</w:t>
            </w:r>
          </w:p>
          <w:p w14:paraId="225557C0"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①　開発行為に係る森林の区域</w:t>
            </w:r>
          </w:p>
          <w:p w14:paraId="3F142EC0"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②　残置する森林の区域</w:t>
            </w:r>
          </w:p>
        </w:tc>
      </w:tr>
      <w:tr w:rsidR="008213ED" w:rsidRPr="008213ED" w14:paraId="182418E5" w14:textId="77777777" w:rsidTr="0079764A">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62BADB5" w14:textId="77777777" w:rsidR="00FF43D8" w:rsidRPr="008213ED" w:rsidRDefault="00FF43D8" w:rsidP="0079764A">
            <w:pPr>
              <w:spacing w:line="272" w:lineRule="exact"/>
              <w:rPr>
                <w:rFonts w:hint="default"/>
                <w:color w:val="000000" w:themeColor="text1"/>
              </w:rPr>
            </w:pPr>
            <w:r w:rsidRPr="008213ED">
              <w:rPr>
                <w:rFonts w:ascii="ＭＳ 明朝" w:hAnsi="ＭＳ 明朝"/>
                <w:color w:val="000000" w:themeColor="text1"/>
              </w:rPr>
              <w:t>(13)緑化計画平面図</w:t>
            </w:r>
          </w:p>
          <w:p w14:paraId="34B3D883" w14:textId="77777777" w:rsidR="00FF43D8" w:rsidRPr="008213ED" w:rsidRDefault="00FF43D8" w:rsidP="0079764A">
            <w:pPr>
              <w:spacing w:line="272" w:lineRule="exact"/>
              <w:rPr>
                <w:rFonts w:hint="default"/>
                <w:color w:val="000000" w:themeColor="text1"/>
              </w:rPr>
            </w:pPr>
          </w:p>
          <w:p w14:paraId="7285F8AC" w14:textId="77777777" w:rsidR="00FF43D8" w:rsidRPr="008213ED" w:rsidRDefault="00FF43D8" w:rsidP="0079764A">
            <w:pPr>
              <w:spacing w:line="272" w:lineRule="exact"/>
              <w:rPr>
                <w:rFonts w:hint="default"/>
                <w:color w:val="000000" w:themeColor="text1"/>
              </w:rPr>
            </w:pPr>
          </w:p>
          <w:p w14:paraId="18A1CB95" w14:textId="77777777" w:rsidR="00FF43D8" w:rsidRPr="008213ED" w:rsidRDefault="00FF43D8" w:rsidP="0079764A">
            <w:pPr>
              <w:spacing w:line="272" w:lineRule="exact"/>
              <w:rPr>
                <w:rFonts w:hint="default"/>
                <w:color w:val="000000" w:themeColor="text1"/>
              </w:rPr>
            </w:pPr>
          </w:p>
          <w:p w14:paraId="120BD897" w14:textId="77777777" w:rsidR="00FF43D8" w:rsidRPr="008213ED" w:rsidRDefault="00FF43D8" w:rsidP="0079764A">
            <w:pPr>
              <w:spacing w:line="272" w:lineRule="exact"/>
              <w:rPr>
                <w:rFonts w:hint="default"/>
                <w:color w:val="000000" w:themeColor="text1"/>
              </w:rPr>
            </w:pPr>
          </w:p>
          <w:p w14:paraId="6B80DAF1" w14:textId="77777777" w:rsidR="00FF43D8" w:rsidRPr="008213ED" w:rsidRDefault="00FF43D8" w:rsidP="0079764A">
            <w:pPr>
              <w:spacing w:line="272" w:lineRule="exact"/>
              <w:rPr>
                <w:rFonts w:hint="default"/>
                <w:color w:val="000000" w:themeColor="text1"/>
              </w:rPr>
            </w:pPr>
          </w:p>
          <w:p w14:paraId="495C3155" w14:textId="77777777" w:rsidR="00FF43D8" w:rsidRPr="008213ED" w:rsidRDefault="00FF43D8" w:rsidP="0079764A">
            <w:pPr>
              <w:spacing w:line="272"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0DD655D"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原則として縮尺は１／1,000以上とし、凡例を付し、次の事項を明示すること。</w:t>
            </w:r>
          </w:p>
          <w:p w14:paraId="788698AB"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①</w:t>
            </w:r>
            <w:r w:rsidRPr="008213ED">
              <w:rPr>
                <w:rFonts w:ascii="ＭＳ 明朝" w:hAnsi="ＭＳ 明朝"/>
                <w:color w:val="000000" w:themeColor="text1"/>
                <w:spacing w:val="-9"/>
              </w:rPr>
              <w:t xml:space="preserve">　</w:t>
            </w:r>
            <w:r w:rsidRPr="008213ED">
              <w:rPr>
                <w:rFonts w:ascii="ＭＳ 明朝" w:hAnsi="ＭＳ 明朝"/>
                <w:color w:val="000000" w:themeColor="text1"/>
              </w:rPr>
              <w:t>地形、標高</w:t>
            </w:r>
          </w:p>
          <w:p w14:paraId="5E9BC9F0"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②</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開発行為に係る森林の区域</w:t>
            </w:r>
          </w:p>
          <w:p w14:paraId="199ED2BB"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③</w:t>
            </w:r>
            <w:r w:rsidRPr="008213ED">
              <w:rPr>
                <w:rFonts w:ascii="ＭＳ 明朝" w:hAnsi="ＭＳ 明朝"/>
                <w:color w:val="000000" w:themeColor="text1"/>
                <w:spacing w:val="-9"/>
              </w:rPr>
              <w:t xml:space="preserve">　</w:t>
            </w:r>
            <w:r w:rsidRPr="008213ED">
              <w:rPr>
                <w:rFonts w:ascii="ＭＳ 明朝" w:hAnsi="ＭＳ 明朝"/>
                <w:color w:val="000000" w:themeColor="text1"/>
              </w:rPr>
              <w:t>残置する森林の区域</w:t>
            </w:r>
          </w:p>
          <w:p w14:paraId="7D0721E7"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④</w:t>
            </w:r>
            <w:r w:rsidRPr="008213ED">
              <w:rPr>
                <w:rFonts w:ascii="ＭＳ 明朝" w:hAnsi="ＭＳ 明朝"/>
                <w:color w:val="000000" w:themeColor="text1"/>
                <w:spacing w:val="-9"/>
              </w:rPr>
              <w:t xml:space="preserve">　</w:t>
            </w:r>
            <w:r w:rsidRPr="008213ED">
              <w:rPr>
                <w:rFonts w:ascii="ＭＳ 明朝" w:hAnsi="ＭＳ 明朝"/>
                <w:color w:val="000000" w:themeColor="text1"/>
              </w:rPr>
              <w:t>造成森林・造成緑地の区分</w:t>
            </w:r>
          </w:p>
          <w:p w14:paraId="15AC902F"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⑤</w:t>
            </w:r>
            <w:r w:rsidRPr="008213ED">
              <w:rPr>
                <w:rFonts w:ascii="ＭＳ 明朝" w:hAnsi="ＭＳ 明朝"/>
                <w:color w:val="000000" w:themeColor="text1"/>
                <w:spacing w:val="-9"/>
              </w:rPr>
              <w:t xml:space="preserve">　</w:t>
            </w:r>
            <w:r w:rsidRPr="008213ED">
              <w:rPr>
                <w:rFonts w:ascii="ＭＳ 明朝" w:hAnsi="ＭＳ 明朝"/>
                <w:color w:val="000000" w:themeColor="text1"/>
              </w:rPr>
              <w:t>植栽木の種類、規格、本数／ha</w:t>
            </w:r>
          </w:p>
        </w:tc>
      </w:tr>
      <w:tr w:rsidR="008213ED" w:rsidRPr="008213ED" w14:paraId="74286D1C" w14:textId="77777777" w:rsidTr="0079764A">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DBB70C" w14:textId="77777777" w:rsidR="00FF43D8" w:rsidRPr="008213ED" w:rsidRDefault="00FF43D8" w:rsidP="0079764A">
            <w:pPr>
              <w:spacing w:line="272" w:lineRule="exact"/>
              <w:rPr>
                <w:rFonts w:hint="default"/>
                <w:color w:val="000000" w:themeColor="text1"/>
              </w:rPr>
            </w:pPr>
            <w:r w:rsidRPr="008213ED">
              <w:rPr>
                <w:rFonts w:ascii="ＭＳ 明朝" w:hAnsi="ＭＳ 明朝"/>
                <w:color w:val="000000" w:themeColor="text1"/>
              </w:rPr>
              <w:t>(14)残置森林等面積一覧表</w:t>
            </w:r>
          </w:p>
          <w:p w14:paraId="770A277D" w14:textId="77777777" w:rsidR="00FF43D8" w:rsidRPr="008213ED" w:rsidRDefault="00FF43D8" w:rsidP="0079764A">
            <w:pPr>
              <w:spacing w:line="272" w:lineRule="exact"/>
              <w:rPr>
                <w:rFonts w:hint="default"/>
                <w:color w:val="000000" w:themeColor="text1"/>
              </w:rPr>
            </w:pPr>
          </w:p>
          <w:p w14:paraId="5B99E856" w14:textId="77777777" w:rsidR="00FF43D8" w:rsidRPr="008213ED" w:rsidRDefault="00FF43D8" w:rsidP="0079764A">
            <w:pPr>
              <w:spacing w:line="272" w:lineRule="exact"/>
              <w:rPr>
                <w:rFonts w:hint="default"/>
                <w:color w:val="000000" w:themeColor="text1"/>
              </w:rPr>
            </w:pPr>
          </w:p>
          <w:p w14:paraId="3A7303E2" w14:textId="77777777" w:rsidR="00FF43D8" w:rsidRPr="008213ED" w:rsidRDefault="00FF43D8" w:rsidP="0079764A">
            <w:pPr>
              <w:spacing w:line="272"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968CA5E"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残置森林および造成森林として計画する土地の地番毎の実測面積を一覧表にして添付すること。（ただし、開発行為が一時転用を目的とするものに限っては不要とする。）</w:t>
            </w:r>
          </w:p>
        </w:tc>
      </w:tr>
      <w:tr w:rsidR="008213ED" w:rsidRPr="008213ED" w14:paraId="3ED6CEB3" w14:textId="77777777" w:rsidTr="0079764A">
        <w:trPr>
          <w:trHeight w:val="2563"/>
        </w:trPr>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EEB9C4" w14:textId="77777777" w:rsidR="00FF43D8" w:rsidRPr="008213ED" w:rsidRDefault="00FF43D8" w:rsidP="0079764A">
            <w:pPr>
              <w:spacing w:line="272" w:lineRule="exact"/>
              <w:ind w:left="236" w:hangingChars="100" w:hanging="236"/>
              <w:rPr>
                <w:rFonts w:hint="default"/>
                <w:color w:val="000000" w:themeColor="text1"/>
              </w:rPr>
            </w:pPr>
            <w:r w:rsidRPr="008213ED">
              <w:rPr>
                <w:rFonts w:ascii="ＭＳ 明朝" w:hAnsi="ＭＳ 明朝"/>
                <w:color w:val="000000" w:themeColor="text1"/>
              </w:rPr>
              <w:t>(15)法人登記事項証明書（これに準ずるもの含む</w:t>
            </w:r>
            <w:r w:rsidRPr="008213ED">
              <w:rPr>
                <w:rFonts w:ascii="ＭＳ 明朝" w:hAnsi="ＭＳ 明朝" w:hint="default"/>
                <w:color w:val="000000" w:themeColor="text1"/>
              </w:rPr>
              <w:t>）</w:t>
            </w:r>
          </w:p>
          <w:p w14:paraId="5A5971F0" w14:textId="77777777" w:rsidR="00FF43D8" w:rsidRPr="008213ED" w:rsidRDefault="00FF43D8" w:rsidP="0079764A">
            <w:pPr>
              <w:spacing w:line="272" w:lineRule="exact"/>
              <w:rPr>
                <w:rFonts w:hint="default"/>
                <w:color w:val="000000" w:themeColor="text1"/>
              </w:rPr>
            </w:pPr>
          </w:p>
          <w:p w14:paraId="3474E6F2" w14:textId="77777777" w:rsidR="00FF43D8" w:rsidRPr="008213ED" w:rsidRDefault="00FF43D8" w:rsidP="0079764A">
            <w:pPr>
              <w:spacing w:line="272" w:lineRule="exact"/>
              <w:rPr>
                <w:rFonts w:hint="default"/>
                <w:color w:val="000000" w:themeColor="text1"/>
              </w:rPr>
            </w:pPr>
          </w:p>
          <w:p w14:paraId="03CC94D4" w14:textId="77777777" w:rsidR="00FF43D8" w:rsidRPr="008213ED" w:rsidRDefault="00FF43D8" w:rsidP="0079764A">
            <w:pPr>
              <w:spacing w:line="272"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A76445C"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申請者が法人である場合、定款とともに添付すること。</w:t>
            </w:r>
          </w:p>
          <w:p w14:paraId="062951DF"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申請者が法人格のない団体である場合は、代表者の氏名、規約、その他当該団体の組織および運営に関する定めを記載した書類を添付すること。</w:t>
            </w:r>
          </w:p>
          <w:p w14:paraId="7A368052"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なお、法人登記事項証明書は、会社法人等番号（商業登記法に基づき登記簿に記載される12桁の番号）および添付を省略する旨の書面の添付により、省略することができる。</w:t>
            </w:r>
          </w:p>
          <w:p w14:paraId="17E5BF5B" w14:textId="77777777" w:rsidR="00FF43D8" w:rsidRPr="008213ED" w:rsidRDefault="00FF43D8" w:rsidP="0079764A">
            <w:pPr>
              <w:spacing w:line="280" w:lineRule="exact"/>
              <w:rPr>
                <w:rFonts w:ascii="ＭＳ 明朝" w:hAnsi="ＭＳ 明朝" w:hint="default"/>
                <w:color w:val="000000" w:themeColor="text1"/>
              </w:rPr>
            </w:pPr>
            <w:r w:rsidRPr="008213ED">
              <w:rPr>
                <w:rFonts w:ascii="Century" w:hAnsi="ＭＳ 明朝"/>
                <w:color w:val="000000" w:themeColor="text1"/>
                <w:szCs w:val="21"/>
              </w:rPr>
              <w:t>個人の場合にはその住民票の写しもしくは個人番号カード（行政手続における特定の個人を識別するための番号の利用等に関する法律（平成２５年法律第２７号）第２条第７項に規定する個人番号カードをいう。）の写し又はこれらに類するものであって氏名及び住所を証する書類を添付すること。</w:t>
            </w:r>
          </w:p>
          <w:p w14:paraId="63EAB962" w14:textId="77777777" w:rsidR="00FF43D8" w:rsidRPr="008213ED" w:rsidRDefault="00FF43D8" w:rsidP="0079764A">
            <w:pPr>
              <w:spacing w:line="280" w:lineRule="exact"/>
              <w:rPr>
                <w:rFonts w:hint="default"/>
                <w:color w:val="000000" w:themeColor="text1"/>
              </w:rPr>
            </w:pPr>
            <w:r w:rsidRPr="008213ED">
              <w:rPr>
                <w:color w:val="000000" w:themeColor="text1"/>
              </w:rPr>
              <w:t>なお、個人番号カードの写しとは表面のみの写しとする。</w:t>
            </w:r>
          </w:p>
        </w:tc>
      </w:tr>
      <w:tr w:rsidR="008213ED" w:rsidRPr="008213ED" w14:paraId="3E84D630" w14:textId="77777777" w:rsidTr="0079764A">
        <w:trPr>
          <w:trHeight w:val="1172"/>
        </w:trPr>
        <w:tc>
          <w:tcPr>
            <w:tcW w:w="3068" w:type="dxa"/>
            <w:tcBorders>
              <w:top w:val="single" w:sz="4" w:space="0" w:color="000000"/>
              <w:left w:val="single" w:sz="12" w:space="0" w:color="000000"/>
              <w:bottom w:val="single" w:sz="4" w:space="0" w:color="auto"/>
              <w:right w:val="single" w:sz="4" w:space="0" w:color="000000"/>
            </w:tcBorders>
            <w:tcMar>
              <w:left w:w="49" w:type="dxa"/>
              <w:right w:w="49" w:type="dxa"/>
            </w:tcMar>
          </w:tcPr>
          <w:p w14:paraId="51C48AA8" w14:textId="77777777" w:rsidR="00FF43D8" w:rsidRPr="008213ED" w:rsidRDefault="00FF43D8" w:rsidP="0079764A">
            <w:pPr>
              <w:spacing w:line="272" w:lineRule="exact"/>
              <w:ind w:left="236" w:hangingChars="100" w:hanging="236"/>
              <w:rPr>
                <w:rFonts w:hint="default"/>
                <w:color w:val="000000" w:themeColor="text1"/>
              </w:rPr>
            </w:pPr>
            <w:r w:rsidRPr="008213ED">
              <w:rPr>
                <w:rFonts w:ascii="ＭＳ 明朝" w:hAnsi="ＭＳ 明朝"/>
                <w:color w:val="000000" w:themeColor="text1"/>
              </w:rPr>
              <w:t>(16)営業報告書または決算報告書</w:t>
            </w:r>
          </w:p>
        </w:tc>
        <w:tc>
          <w:tcPr>
            <w:tcW w:w="5900" w:type="dxa"/>
            <w:tcBorders>
              <w:top w:val="single" w:sz="4" w:space="0" w:color="000000"/>
              <w:left w:val="single" w:sz="4" w:space="0" w:color="000000"/>
              <w:bottom w:val="single" w:sz="4" w:space="0" w:color="auto"/>
              <w:right w:val="single" w:sz="12" w:space="0" w:color="000000"/>
            </w:tcBorders>
            <w:tcMar>
              <w:left w:w="49" w:type="dxa"/>
              <w:right w:w="49" w:type="dxa"/>
            </w:tcMar>
          </w:tcPr>
          <w:p w14:paraId="7C0842DE"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事業の経歴がわかるもの、および、財務諸表（損益計算書、貸借対象表等で法人の財務状況や経営状況を確認できる資料）を含むもので、直近のもの２期分</w:t>
            </w:r>
          </w:p>
          <w:p w14:paraId="63FA37CE"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（設立されて間もない会社等で、直近２期分の財務諸表の添付が困難な場合は、定款を添付すること。）</w:t>
            </w:r>
          </w:p>
          <w:p w14:paraId="113BCF1A" w14:textId="77777777" w:rsidR="00FF43D8" w:rsidRPr="008213ED" w:rsidRDefault="00FF43D8" w:rsidP="0079764A">
            <w:pPr>
              <w:spacing w:line="280" w:lineRule="exact"/>
              <w:rPr>
                <w:rFonts w:hint="default"/>
                <w:color w:val="000000" w:themeColor="text1"/>
              </w:rPr>
            </w:pPr>
          </w:p>
        </w:tc>
      </w:tr>
      <w:tr w:rsidR="008213ED" w:rsidRPr="008213ED" w14:paraId="357082FD" w14:textId="77777777" w:rsidTr="0079764A">
        <w:trPr>
          <w:trHeight w:val="551"/>
        </w:trPr>
        <w:tc>
          <w:tcPr>
            <w:tcW w:w="3068" w:type="dxa"/>
            <w:tcBorders>
              <w:top w:val="single" w:sz="12" w:space="0" w:color="auto"/>
              <w:left w:val="single" w:sz="12" w:space="0" w:color="000000"/>
              <w:bottom w:val="single" w:sz="12" w:space="0" w:color="000000"/>
              <w:right w:val="single" w:sz="4" w:space="0" w:color="000000"/>
            </w:tcBorders>
            <w:tcMar>
              <w:left w:w="49" w:type="dxa"/>
              <w:right w:w="49" w:type="dxa"/>
            </w:tcMar>
            <w:vAlign w:val="center"/>
          </w:tcPr>
          <w:p w14:paraId="0919BCB1" w14:textId="77777777" w:rsidR="00FF43D8" w:rsidRPr="008213ED" w:rsidRDefault="00FF43D8" w:rsidP="0079764A">
            <w:pPr>
              <w:spacing w:line="272" w:lineRule="exact"/>
              <w:jc w:val="center"/>
              <w:rPr>
                <w:rFonts w:hint="default"/>
                <w:color w:val="000000" w:themeColor="text1"/>
              </w:rPr>
            </w:pPr>
            <w:bookmarkStart w:id="20" w:name="_Hlk225009161"/>
            <w:r w:rsidRPr="008213ED">
              <w:rPr>
                <w:color w:val="000000" w:themeColor="text1"/>
              </w:rPr>
              <w:lastRenderedPageBreak/>
              <w:br w:type="page"/>
            </w:r>
            <w:r w:rsidRPr="008213ED">
              <w:rPr>
                <w:rFonts w:ascii="ＭＳ 明朝" w:hAnsi="ＭＳ 明朝"/>
                <w:color w:val="000000" w:themeColor="text1"/>
                <w:spacing w:val="142"/>
                <w:fitText w:val="2619" w:id="-474287856"/>
              </w:rPr>
              <w:t>書類等の名</w:t>
            </w:r>
            <w:r w:rsidRPr="008213ED">
              <w:rPr>
                <w:rFonts w:ascii="ＭＳ 明朝" w:hAnsi="ＭＳ 明朝"/>
                <w:color w:val="000000" w:themeColor="text1"/>
                <w:fitText w:val="2619" w:id="-474287856"/>
              </w:rPr>
              <w:t>称</w:t>
            </w:r>
          </w:p>
        </w:tc>
        <w:tc>
          <w:tcPr>
            <w:tcW w:w="5900" w:type="dxa"/>
            <w:tcBorders>
              <w:top w:val="single" w:sz="12" w:space="0" w:color="auto"/>
              <w:left w:val="single" w:sz="4" w:space="0" w:color="000000"/>
              <w:bottom w:val="single" w:sz="12" w:space="0" w:color="000000"/>
              <w:right w:val="single" w:sz="12" w:space="0" w:color="000000"/>
            </w:tcBorders>
            <w:tcMar>
              <w:left w:w="49" w:type="dxa"/>
              <w:right w:w="49" w:type="dxa"/>
            </w:tcMar>
            <w:vAlign w:val="center"/>
          </w:tcPr>
          <w:p w14:paraId="3B689031" w14:textId="77777777" w:rsidR="00FF43D8" w:rsidRPr="008213ED" w:rsidRDefault="00FF43D8" w:rsidP="0079764A">
            <w:pPr>
              <w:spacing w:line="272" w:lineRule="exact"/>
              <w:jc w:val="center"/>
              <w:rPr>
                <w:rFonts w:hint="default"/>
                <w:color w:val="000000" w:themeColor="text1"/>
              </w:rPr>
            </w:pPr>
            <w:r w:rsidRPr="008213ED">
              <w:rPr>
                <w:rFonts w:ascii="ＭＳ 明朝" w:hAnsi="ＭＳ 明朝"/>
                <w:color w:val="000000" w:themeColor="text1"/>
                <w:spacing w:val="660"/>
                <w:fitText w:val="4762" w:id="-474287872"/>
              </w:rPr>
              <w:t>留意事</w:t>
            </w:r>
            <w:r w:rsidRPr="008213ED">
              <w:rPr>
                <w:rFonts w:ascii="ＭＳ 明朝" w:hAnsi="ＭＳ 明朝"/>
                <w:color w:val="000000" w:themeColor="text1"/>
                <w:spacing w:val="1"/>
                <w:fitText w:val="4762" w:id="-474287872"/>
              </w:rPr>
              <w:t>項</w:t>
            </w:r>
          </w:p>
        </w:tc>
      </w:tr>
      <w:bookmarkEnd w:id="20"/>
      <w:tr w:rsidR="008213ED" w:rsidRPr="008213ED" w14:paraId="4E611E26" w14:textId="77777777" w:rsidTr="0079764A">
        <w:trPr>
          <w:trHeight w:val="1172"/>
        </w:trPr>
        <w:tc>
          <w:tcPr>
            <w:tcW w:w="3068" w:type="dxa"/>
            <w:tcBorders>
              <w:top w:val="single" w:sz="4" w:space="0" w:color="000000"/>
              <w:left w:val="single" w:sz="12" w:space="0" w:color="000000"/>
              <w:bottom w:val="single" w:sz="4" w:space="0" w:color="auto"/>
              <w:right w:val="single" w:sz="4" w:space="0" w:color="000000"/>
            </w:tcBorders>
            <w:tcMar>
              <w:left w:w="49" w:type="dxa"/>
              <w:right w:w="49" w:type="dxa"/>
            </w:tcMar>
          </w:tcPr>
          <w:p w14:paraId="385DFFEC" w14:textId="77777777" w:rsidR="00FF43D8" w:rsidRPr="008213ED" w:rsidRDefault="00FF43D8" w:rsidP="0079764A">
            <w:pPr>
              <w:spacing w:line="272" w:lineRule="exact"/>
              <w:ind w:left="236" w:hangingChars="100" w:hanging="236"/>
              <w:rPr>
                <w:rFonts w:ascii="ＭＳ 明朝" w:hAnsi="ＭＳ 明朝" w:hint="default"/>
                <w:color w:val="000000" w:themeColor="text1"/>
              </w:rPr>
            </w:pPr>
            <w:r w:rsidRPr="008213ED">
              <w:rPr>
                <w:rFonts w:ascii="ＭＳ 明朝" w:hAnsi="ＭＳ 明朝"/>
                <w:color w:val="000000" w:themeColor="text1"/>
              </w:rPr>
              <w:t>(17)監督処分に関する誓約書</w:t>
            </w:r>
          </w:p>
        </w:tc>
        <w:tc>
          <w:tcPr>
            <w:tcW w:w="5900" w:type="dxa"/>
            <w:tcBorders>
              <w:top w:val="single" w:sz="4" w:space="0" w:color="000000"/>
              <w:left w:val="single" w:sz="4" w:space="0" w:color="000000"/>
              <w:bottom w:val="single" w:sz="4" w:space="0" w:color="auto"/>
              <w:right w:val="single" w:sz="12" w:space="0" w:color="000000"/>
            </w:tcBorders>
            <w:tcMar>
              <w:left w:w="49" w:type="dxa"/>
              <w:right w:w="49" w:type="dxa"/>
            </w:tcMar>
          </w:tcPr>
          <w:p w14:paraId="092FDCAD" w14:textId="77777777" w:rsidR="00FF43D8" w:rsidRPr="008213ED" w:rsidRDefault="00FF43D8" w:rsidP="0079764A">
            <w:pPr>
              <w:spacing w:line="280" w:lineRule="exact"/>
              <w:ind w:leftChars="9" w:left="21"/>
              <w:rPr>
                <w:rFonts w:ascii="ＭＳ 明朝" w:hAnsi="ＭＳ 明朝" w:hint="default"/>
                <w:color w:val="000000" w:themeColor="text1"/>
              </w:rPr>
            </w:pPr>
            <w:r w:rsidRPr="008213ED">
              <w:rPr>
                <w:rFonts w:ascii="ＭＳ 明朝" w:hAnsi="ＭＳ 明朝"/>
                <w:color w:val="000000" w:themeColor="text1"/>
              </w:rPr>
              <w:t>別記様式25号</w:t>
            </w:r>
          </w:p>
          <w:p w14:paraId="0C318775" w14:textId="77777777" w:rsidR="00FF43D8" w:rsidRPr="008213ED" w:rsidRDefault="00FF43D8" w:rsidP="0079764A">
            <w:pPr>
              <w:spacing w:line="280" w:lineRule="exact"/>
              <w:ind w:leftChars="9" w:left="21"/>
              <w:rPr>
                <w:rFonts w:ascii="ＭＳ 明朝" w:hAnsi="ＭＳ 明朝" w:hint="default"/>
                <w:color w:val="000000" w:themeColor="text1"/>
              </w:rPr>
            </w:pPr>
            <w:r w:rsidRPr="008213ED">
              <w:rPr>
                <w:rFonts w:ascii="ＭＳ 明朝" w:hAnsi="ＭＳ 明朝"/>
                <w:color w:val="000000" w:themeColor="text1"/>
              </w:rPr>
              <w:t>森林法第10条の３第1項の規定による中止（復旧）命令を受けており、かつ、これに従っていない者に該当しない旨を誓約する書類</w:t>
            </w:r>
          </w:p>
          <w:p w14:paraId="6326463B" w14:textId="77777777" w:rsidR="00FF43D8" w:rsidRPr="008213ED" w:rsidRDefault="00FF43D8" w:rsidP="0079764A">
            <w:pPr>
              <w:spacing w:line="280" w:lineRule="exact"/>
              <w:ind w:leftChars="9" w:left="21"/>
              <w:rPr>
                <w:rFonts w:ascii="ＭＳ 明朝" w:hAnsi="ＭＳ 明朝" w:hint="default"/>
                <w:color w:val="000000" w:themeColor="text1"/>
              </w:rPr>
            </w:pPr>
          </w:p>
        </w:tc>
      </w:tr>
      <w:tr w:rsidR="008213ED" w:rsidRPr="008213ED" w14:paraId="698D220D" w14:textId="77777777" w:rsidTr="0079764A">
        <w:trPr>
          <w:trHeight w:val="700"/>
        </w:trPr>
        <w:tc>
          <w:tcPr>
            <w:tcW w:w="3068" w:type="dxa"/>
            <w:tcBorders>
              <w:top w:val="single" w:sz="4" w:space="0" w:color="auto"/>
              <w:left w:val="single" w:sz="12" w:space="0" w:color="000000"/>
              <w:right w:val="single" w:sz="4" w:space="0" w:color="000000"/>
            </w:tcBorders>
            <w:tcMar>
              <w:left w:w="49" w:type="dxa"/>
              <w:right w:w="49" w:type="dxa"/>
            </w:tcMar>
          </w:tcPr>
          <w:p w14:paraId="7ECE740A" w14:textId="0D3C54E0" w:rsidR="00FF43D8" w:rsidRPr="008213ED" w:rsidRDefault="00FF43D8" w:rsidP="0079764A">
            <w:pPr>
              <w:spacing w:line="272" w:lineRule="exact"/>
              <w:ind w:left="236" w:hangingChars="100" w:hanging="236"/>
              <w:rPr>
                <w:rFonts w:ascii="ＭＳ 明朝" w:hAnsi="ＭＳ 明朝" w:hint="default"/>
                <w:color w:val="000000" w:themeColor="text1"/>
              </w:rPr>
            </w:pPr>
            <w:r w:rsidRPr="008213ED">
              <w:rPr>
                <w:rFonts w:ascii="ＭＳ 明朝" w:hAnsi="ＭＳ 明朝"/>
                <w:color w:val="000000" w:themeColor="text1"/>
              </w:rPr>
              <w:t>(18)納税証明書</w:t>
            </w:r>
          </w:p>
        </w:tc>
        <w:tc>
          <w:tcPr>
            <w:tcW w:w="5900" w:type="dxa"/>
            <w:tcBorders>
              <w:top w:val="single" w:sz="4" w:space="0" w:color="auto"/>
              <w:left w:val="single" w:sz="4" w:space="0" w:color="000000"/>
              <w:right w:val="single" w:sz="12" w:space="0" w:color="000000"/>
            </w:tcBorders>
            <w:tcMar>
              <w:left w:w="49" w:type="dxa"/>
              <w:right w:w="49" w:type="dxa"/>
            </w:tcMar>
          </w:tcPr>
          <w:p w14:paraId="51469479"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未納の有無を判断できるもの。（直近の国税、都道府県税、市町村税にかかる証明書等）</w:t>
            </w:r>
          </w:p>
          <w:p w14:paraId="1BBAD514" w14:textId="77777777" w:rsidR="00FF43D8" w:rsidRPr="008213ED" w:rsidRDefault="00FF43D8" w:rsidP="0079764A">
            <w:pPr>
              <w:spacing w:line="280" w:lineRule="exact"/>
              <w:rPr>
                <w:rFonts w:ascii="ＭＳ 明朝" w:hAnsi="ＭＳ 明朝" w:hint="default"/>
                <w:color w:val="000000" w:themeColor="text1"/>
              </w:rPr>
            </w:pPr>
          </w:p>
        </w:tc>
      </w:tr>
      <w:tr w:rsidR="008213ED" w:rsidRPr="008213ED" w14:paraId="5CE6AF08" w14:textId="77777777" w:rsidTr="0079764A">
        <w:trPr>
          <w:trHeight w:val="288"/>
        </w:trPr>
        <w:tc>
          <w:tcPr>
            <w:tcW w:w="3068" w:type="dxa"/>
            <w:tcBorders>
              <w:top w:val="single" w:sz="4" w:space="0" w:color="000000"/>
              <w:left w:val="single" w:sz="12" w:space="0" w:color="000000"/>
              <w:bottom w:val="single" w:sz="4" w:space="0" w:color="auto"/>
              <w:right w:val="single" w:sz="4" w:space="0" w:color="000000"/>
            </w:tcBorders>
            <w:tcMar>
              <w:left w:w="49" w:type="dxa"/>
              <w:right w:w="49" w:type="dxa"/>
            </w:tcMar>
          </w:tcPr>
          <w:p w14:paraId="666038FE" w14:textId="5E90DAE8" w:rsidR="00FF43D8" w:rsidRPr="008213ED" w:rsidRDefault="00FF43D8" w:rsidP="0079764A">
            <w:pPr>
              <w:spacing w:line="272" w:lineRule="exact"/>
              <w:rPr>
                <w:rFonts w:ascii="ＭＳ 明朝" w:hAnsi="ＭＳ 明朝" w:hint="default"/>
                <w:color w:val="000000" w:themeColor="text1"/>
              </w:rPr>
            </w:pPr>
            <w:r w:rsidRPr="008213ED">
              <w:rPr>
                <w:rFonts w:ascii="ＭＳ 明朝" w:hAnsi="ＭＳ 明朝"/>
                <w:color w:val="000000" w:themeColor="text1"/>
              </w:rPr>
              <w:t>(19)資金計画表</w:t>
            </w:r>
          </w:p>
          <w:p w14:paraId="1477542C" w14:textId="77777777" w:rsidR="00FF43D8" w:rsidRPr="008213ED" w:rsidRDefault="00FF43D8" w:rsidP="0079764A">
            <w:pPr>
              <w:rPr>
                <w:rFonts w:hint="default"/>
                <w:color w:val="000000" w:themeColor="text1"/>
              </w:rPr>
            </w:pPr>
          </w:p>
        </w:tc>
        <w:tc>
          <w:tcPr>
            <w:tcW w:w="5900" w:type="dxa"/>
            <w:tcBorders>
              <w:top w:val="single" w:sz="4" w:space="0" w:color="000000"/>
              <w:left w:val="single" w:sz="4" w:space="0" w:color="000000"/>
              <w:bottom w:val="single" w:sz="4" w:space="0" w:color="auto"/>
              <w:right w:val="single" w:sz="12" w:space="0" w:color="000000"/>
            </w:tcBorders>
            <w:tcMar>
              <w:left w:w="49" w:type="dxa"/>
              <w:right w:w="49" w:type="dxa"/>
            </w:tcMar>
          </w:tcPr>
          <w:p w14:paraId="40E4E50A" w14:textId="762AE5B2"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事業計画書(細則様式第２号)に記載する場合は、事業計画書の提出をもって代えることができる。</w:t>
            </w:r>
          </w:p>
          <w:p w14:paraId="28338E4C" w14:textId="77777777" w:rsidR="00FF43D8" w:rsidRPr="008213ED" w:rsidRDefault="00FF43D8" w:rsidP="0079764A">
            <w:pPr>
              <w:spacing w:line="280" w:lineRule="exact"/>
              <w:rPr>
                <w:rFonts w:hint="default"/>
                <w:color w:val="000000" w:themeColor="text1"/>
              </w:rPr>
            </w:pPr>
          </w:p>
        </w:tc>
      </w:tr>
      <w:tr w:rsidR="008213ED" w:rsidRPr="008213ED" w14:paraId="1B220864" w14:textId="77777777" w:rsidTr="0079764A">
        <w:trPr>
          <w:trHeight w:val="3624"/>
        </w:trPr>
        <w:tc>
          <w:tcPr>
            <w:tcW w:w="3068" w:type="dxa"/>
            <w:tcBorders>
              <w:top w:val="single" w:sz="4" w:space="0" w:color="auto"/>
              <w:left w:val="single" w:sz="12" w:space="0" w:color="000000"/>
              <w:bottom w:val="single" w:sz="4" w:space="0" w:color="auto"/>
              <w:right w:val="single" w:sz="4" w:space="0" w:color="000000"/>
            </w:tcBorders>
            <w:tcMar>
              <w:left w:w="49" w:type="dxa"/>
              <w:right w:w="49" w:type="dxa"/>
            </w:tcMar>
          </w:tcPr>
          <w:p w14:paraId="18D5B34E" w14:textId="66BAE1B0" w:rsidR="00FF43D8" w:rsidRPr="008213ED" w:rsidRDefault="00FF43D8" w:rsidP="0079764A">
            <w:pPr>
              <w:spacing w:line="272" w:lineRule="exact"/>
              <w:ind w:left="236" w:hangingChars="100" w:hanging="236"/>
              <w:rPr>
                <w:rFonts w:hint="default"/>
                <w:color w:val="000000" w:themeColor="text1"/>
              </w:rPr>
            </w:pPr>
            <w:r w:rsidRPr="008213ED">
              <w:rPr>
                <w:rFonts w:ascii="ＭＳ 明朝" w:hAnsi="ＭＳ 明朝"/>
                <w:color w:val="000000" w:themeColor="text1"/>
              </w:rPr>
              <w:t>(20)資金の調達について証する書類</w:t>
            </w:r>
          </w:p>
          <w:p w14:paraId="594C724E" w14:textId="77777777" w:rsidR="00FF43D8" w:rsidRPr="008213ED" w:rsidRDefault="00FF43D8" w:rsidP="0079764A">
            <w:pPr>
              <w:spacing w:line="272" w:lineRule="exact"/>
              <w:rPr>
                <w:rFonts w:hint="default"/>
                <w:color w:val="000000" w:themeColor="text1"/>
              </w:rPr>
            </w:pPr>
          </w:p>
          <w:p w14:paraId="64C9F24D" w14:textId="77777777" w:rsidR="00FF43D8" w:rsidRPr="008213ED" w:rsidRDefault="00FF43D8" w:rsidP="0079764A">
            <w:pPr>
              <w:spacing w:line="272" w:lineRule="exact"/>
              <w:rPr>
                <w:rFonts w:hint="default"/>
                <w:color w:val="000000" w:themeColor="text1"/>
              </w:rPr>
            </w:pPr>
          </w:p>
          <w:p w14:paraId="32615741" w14:textId="77777777" w:rsidR="00FF43D8" w:rsidRPr="008213ED" w:rsidRDefault="00FF43D8" w:rsidP="0079764A">
            <w:pPr>
              <w:spacing w:line="272" w:lineRule="exact"/>
              <w:rPr>
                <w:rFonts w:hint="default"/>
                <w:color w:val="000000" w:themeColor="text1"/>
              </w:rPr>
            </w:pPr>
          </w:p>
          <w:p w14:paraId="5B5D25F0" w14:textId="77777777" w:rsidR="00FF43D8" w:rsidRPr="008213ED" w:rsidRDefault="00FF43D8" w:rsidP="0079764A">
            <w:pPr>
              <w:spacing w:line="272" w:lineRule="exact"/>
              <w:rPr>
                <w:rFonts w:hint="default"/>
                <w:color w:val="000000" w:themeColor="text1"/>
              </w:rPr>
            </w:pPr>
          </w:p>
          <w:p w14:paraId="1F85536A" w14:textId="77777777" w:rsidR="00FF43D8" w:rsidRPr="008213ED" w:rsidRDefault="00FF43D8" w:rsidP="0079764A">
            <w:pPr>
              <w:spacing w:line="272" w:lineRule="exact"/>
              <w:rPr>
                <w:rFonts w:hint="default"/>
                <w:color w:val="000000" w:themeColor="text1"/>
              </w:rPr>
            </w:pPr>
          </w:p>
          <w:p w14:paraId="58DDBA36" w14:textId="77777777" w:rsidR="00FF43D8" w:rsidRPr="008213ED" w:rsidRDefault="00FF43D8" w:rsidP="0079764A">
            <w:pPr>
              <w:spacing w:line="272" w:lineRule="exact"/>
              <w:rPr>
                <w:rFonts w:hint="default"/>
                <w:color w:val="000000" w:themeColor="text1"/>
              </w:rPr>
            </w:pPr>
          </w:p>
          <w:p w14:paraId="4D3D8601" w14:textId="77777777" w:rsidR="00FF43D8" w:rsidRPr="008213ED" w:rsidRDefault="00FF43D8" w:rsidP="0079764A">
            <w:pPr>
              <w:spacing w:line="272" w:lineRule="exact"/>
              <w:rPr>
                <w:rFonts w:hint="default"/>
                <w:color w:val="000000" w:themeColor="text1"/>
              </w:rPr>
            </w:pPr>
          </w:p>
          <w:p w14:paraId="4C4AACC7" w14:textId="77777777" w:rsidR="00FF43D8" w:rsidRPr="008213ED" w:rsidRDefault="00FF43D8" w:rsidP="0079764A">
            <w:pPr>
              <w:rPr>
                <w:rFonts w:ascii="ＭＳ 明朝" w:hAnsi="ＭＳ 明朝" w:hint="default"/>
                <w:color w:val="000000" w:themeColor="text1"/>
              </w:rPr>
            </w:pPr>
          </w:p>
        </w:tc>
        <w:tc>
          <w:tcPr>
            <w:tcW w:w="5900" w:type="dxa"/>
            <w:tcBorders>
              <w:top w:val="single" w:sz="4" w:space="0" w:color="auto"/>
              <w:left w:val="single" w:sz="4" w:space="0" w:color="000000"/>
              <w:bottom w:val="single" w:sz="4" w:space="0" w:color="auto"/>
              <w:right w:val="single" w:sz="12" w:space="0" w:color="000000"/>
            </w:tcBorders>
            <w:tcMar>
              <w:left w:w="49" w:type="dxa"/>
              <w:right w:w="49" w:type="dxa"/>
            </w:tcMar>
          </w:tcPr>
          <w:p w14:paraId="67D33504"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事業に必要な資金は、すべて自己資金か借入金により賄われる計画であり、かつその調達方法が明らかにされていること。</w:t>
            </w:r>
          </w:p>
          <w:p w14:paraId="2CA5DBC8"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事業実施に必要な資金を確保することが確実であると判断できる資料（申請日から直近６ヶ月以内の残高証明書または融資予定証明等とし、申請後の書類の補正等、申請者の責に帰すべき事由により６ヶ月以上経過したときは、あらためてその時点から６ヶ月以内の</w:t>
            </w:r>
            <w:r w:rsidRPr="008213ED">
              <w:rPr>
                <w:color w:val="000000" w:themeColor="text1"/>
              </w:rPr>
              <w:t>ものを添付すること。）</w:t>
            </w:r>
          </w:p>
          <w:p w14:paraId="71ED4EC3" w14:textId="77777777" w:rsidR="00FF43D8" w:rsidRPr="008213ED" w:rsidRDefault="00FF43D8" w:rsidP="0079764A">
            <w:pPr>
              <w:spacing w:line="280" w:lineRule="exact"/>
              <w:rPr>
                <w:rFonts w:hint="default"/>
                <w:color w:val="000000" w:themeColor="text1"/>
              </w:rPr>
            </w:pPr>
            <w:r w:rsidRPr="008213ED">
              <w:rPr>
                <w:color w:val="000000" w:themeColor="text1"/>
              </w:rPr>
              <w:t>なお、金融機関以外の者から融資を受ける場合には融資する者の経営状況並びに申請者との関連を明らかにした書類も添付すること。</w:t>
            </w:r>
          </w:p>
          <w:p w14:paraId="37F37724" w14:textId="77777777" w:rsidR="00FF43D8" w:rsidRPr="008213ED" w:rsidRDefault="00FF43D8" w:rsidP="0079764A">
            <w:pPr>
              <w:spacing w:line="280" w:lineRule="exact"/>
              <w:rPr>
                <w:rFonts w:hint="default"/>
                <w:color w:val="000000" w:themeColor="text1"/>
              </w:rPr>
            </w:pPr>
          </w:p>
          <w:p w14:paraId="122E73ED" w14:textId="77777777" w:rsidR="00FF43D8" w:rsidRPr="008213ED" w:rsidRDefault="00FF43D8" w:rsidP="0079764A">
            <w:pPr>
              <w:spacing w:line="280" w:lineRule="exact"/>
              <w:rPr>
                <w:rFonts w:ascii="ＭＳ 明朝" w:hAnsi="ＭＳ 明朝" w:hint="default"/>
                <w:color w:val="000000" w:themeColor="text1"/>
              </w:rPr>
            </w:pPr>
          </w:p>
        </w:tc>
      </w:tr>
      <w:tr w:rsidR="008213ED" w:rsidRPr="008213ED" w14:paraId="06FF69F3" w14:textId="77777777" w:rsidTr="0079764A">
        <w:trPr>
          <w:trHeight w:val="1836"/>
        </w:trPr>
        <w:tc>
          <w:tcPr>
            <w:tcW w:w="3068" w:type="dxa"/>
            <w:tcBorders>
              <w:top w:val="single" w:sz="4" w:space="0" w:color="auto"/>
              <w:left w:val="single" w:sz="12" w:space="0" w:color="000000"/>
              <w:bottom w:val="single" w:sz="4" w:space="0" w:color="auto"/>
              <w:right w:val="single" w:sz="4" w:space="0" w:color="000000"/>
            </w:tcBorders>
            <w:tcMar>
              <w:left w:w="49" w:type="dxa"/>
              <w:right w:w="49" w:type="dxa"/>
            </w:tcMar>
          </w:tcPr>
          <w:p w14:paraId="03A8AE23" w14:textId="2A70F8E0" w:rsidR="00FF43D8" w:rsidRPr="008213ED" w:rsidRDefault="00FF43D8" w:rsidP="0079764A">
            <w:pPr>
              <w:spacing w:line="277" w:lineRule="exact"/>
              <w:ind w:left="236" w:hangingChars="100" w:hanging="236"/>
              <w:rPr>
                <w:rFonts w:ascii="ＭＳ 明朝" w:hAnsi="ＭＳ 明朝" w:hint="default"/>
                <w:color w:val="000000" w:themeColor="text1"/>
              </w:rPr>
            </w:pPr>
            <w:r w:rsidRPr="008213ED">
              <w:rPr>
                <w:rFonts w:ascii="ＭＳ 明朝" w:hAnsi="ＭＳ 明朝"/>
                <w:color w:val="000000" w:themeColor="text1"/>
              </w:rPr>
              <w:t>(21)防災措置を講ずるために必要な能力があることを証する書類</w:t>
            </w:r>
          </w:p>
          <w:p w14:paraId="792D24F7" w14:textId="77777777" w:rsidR="00FF43D8" w:rsidRPr="008213ED" w:rsidRDefault="00FF43D8" w:rsidP="0079764A">
            <w:pPr>
              <w:spacing w:line="277" w:lineRule="exact"/>
              <w:rPr>
                <w:rFonts w:ascii="ＭＳ 明朝" w:hAnsi="ＭＳ 明朝" w:hint="default"/>
                <w:color w:val="000000" w:themeColor="text1"/>
              </w:rPr>
            </w:pPr>
          </w:p>
          <w:p w14:paraId="53F01708" w14:textId="77777777" w:rsidR="00FF43D8" w:rsidRPr="008213ED" w:rsidRDefault="00FF43D8" w:rsidP="0079764A">
            <w:pPr>
              <w:spacing w:line="277" w:lineRule="exact"/>
              <w:rPr>
                <w:rFonts w:ascii="ＭＳ 明朝" w:hAnsi="ＭＳ 明朝" w:hint="default"/>
                <w:color w:val="000000" w:themeColor="text1"/>
              </w:rPr>
            </w:pPr>
          </w:p>
          <w:p w14:paraId="3CB07F20" w14:textId="77777777" w:rsidR="00FF43D8" w:rsidRPr="008213ED" w:rsidRDefault="00FF43D8" w:rsidP="0079764A">
            <w:pPr>
              <w:spacing w:line="277" w:lineRule="exact"/>
              <w:rPr>
                <w:rFonts w:ascii="ＭＳ 明朝" w:hAnsi="ＭＳ 明朝" w:hint="default"/>
                <w:color w:val="000000" w:themeColor="text1"/>
              </w:rPr>
            </w:pPr>
          </w:p>
          <w:p w14:paraId="5A09B3B5" w14:textId="77777777" w:rsidR="00FF43D8" w:rsidRPr="008213ED" w:rsidRDefault="00FF43D8" w:rsidP="0079764A">
            <w:pPr>
              <w:spacing w:line="277" w:lineRule="exact"/>
              <w:rPr>
                <w:rFonts w:ascii="ＭＳ 明朝" w:hAnsi="ＭＳ 明朝" w:hint="default"/>
                <w:color w:val="000000" w:themeColor="text1"/>
              </w:rPr>
            </w:pPr>
          </w:p>
          <w:p w14:paraId="414012BA" w14:textId="77777777" w:rsidR="00FF43D8" w:rsidRPr="008213ED" w:rsidRDefault="00FF43D8" w:rsidP="0079764A">
            <w:pPr>
              <w:spacing w:line="277" w:lineRule="exact"/>
              <w:rPr>
                <w:rFonts w:ascii="ＭＳ 明朝" w:hAnsi="ＭＳ 明朝" w:hint="default"/>
                <w:color w:val="000000" w:themeColor="text1"/>
              </w:rPr>
            </w:pPr>
          </w:p>
          <w:p w14:paraId="521B3998" w14:textId="77777777" w:rsidR="00FF43D8" w:rsidRPr="008213ED" w:rsidRDefault="00FF43D8" w:rsidP="0079764A">
            <w:pPr>
              <w:spacing w:line="277" w:lineRule="exact"/>
              <w:rPr>
                <w:rFonts w:ascii="ＭＳ 明朝" w:hAnsi="ＭＳ 明朝" w:hint="default"/>
                <w:color w:val="000000" w:themeColor="text1"/>
              </w:rPr>
            </w:pPr>
          </w:p>
          <w:p w14:paraId="797D55C1" w14:textId="77777777" w:rsidR="00FF43D8" w:rsidRPr="008213ED" w:rsidRDefault="00FF43D8" w:rsidP="0079764A">
            <w:pPr>
              <w:spacing w:line="277" w:lineRule="exact"/>
              <w:rPr>
                <w:rFonts w:hint="default"/>
                <w:color w:val="000000" w:themeColor="text1"/>
              </w:rPr>
            </w:pPr>
          </w:p>
        </w:tc>
        <w:tc>
          <w:tcPr>
            <w:tcW w:w="5900" w:type="dxa"/>
            <w:tcBorders>
              <w:top w:val="single" w:sz="4" w:space="0" w:color="auto"/>
              <w:left w:val="single" w:sz="4" w:space="0" w:color="000000"/>
              <w:bottom w:val="single" w:sz="4" w:space="0" w:color="auto"/>
              <w:right w:val="single" w:sz="12" w:space="0" w:color="000000"/>
            </w:tcBorders>
            <w:tcMar>
              <w:left w:w="49" w:type="dxa"/>
              <w:right w:w="49" w:type="dxa"/>
            </w:tcMar>
          </w:tcPr>
          <w:p w14:paraId="584FCFA3" w14:textId="4B087E58"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林地開発許可申請書（細則様式第１号）の「開発行為の施行体制」に記載した施行者のうち防災施設等の設置にかかわる者に関する次の書類を添付すること</w:t>
            </w:r>
          </w:p>
          <w:p w14:paraId="08DD8A3E"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①　建設業法許可書（土木工事業）</w:t>
            </w:r>
          </w:p>
          <w:p w14:paraId="360D20D3"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②　事業経歴書</w:t>
            </w:r>
          </w:p>
          <w:p w14:paraId="30B11040"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③　預金残高証明書</w:t>
            </w:r>
          </w:p>
          <w:p w14:paraId="13C939AD"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④　納税証明書</w:t>
            </w:r>
          </w:p>
          <w:p w14:paraId="29B64DD5"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⑤　事業実施体制を示す書類（職員数、主な役員・技術者名等）</w:t>
            </w:r>
          </w:p>
          <w:p w14:paraId="51D4AFC2"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⑥　林地開発に係る施工実績を示す書類（監督処分及び行政指導があった場合は、その対応状況を含む）</w:t>
            </w:r>
          </w:p>
          <w:p w14:paraId="676774F9" w14:textId="77777777" w:rsidR="00FF43D8" w:rsidRPr="008213ED" w:rsidRDefault="00FF43D8" w:rsidP="0079764A">
            <w:pPr>
              <w:spacing w:line="280" w:lineRule="exact"/>
              <w:rPr>
                <w:rFonts w:hint="default"/>
                <w:color w:val="000000" w:themeColor="text1"/>
              </w:rPr>
            </w:pPr>
          </w:p>
        </w:tc>
      </w:tr>
      <w:tr w:rsidR="008213ED" w:rsidRPr="008213ED" w14:paraId="48FE5DB2" w14:textId="77777777" w:rsidTr="0079764A">
        <w:trPr>
          <w:trHeight w:val="948"/>
        </w:trPr>
        <w:tc>
          <w:tcPr>
            <w:tcW w:w="3068" w:type="dxa"/>
            <w:tcBorders>
              <w:top w:val="single" w:sz="4" w:space="0" w:color="auto"/>
              <w:left w:val="single" w:sz="12" w:space="0" w:color="000000"/>
              <w:bottom w:val="single" w:sz="4" w:space="0" w:color="000000"/>
              <w:right w:val="single" w:sz="4" w:space="0" w:color="000000"/>
            </w:tcBorders>
            <w:tcMar>
              <w:left w:w="49" w:type="dxa"/>
              <w:right w:w="49" w:type="dxa"/>
            </w:tcMar>
          </w:tcPr>
          <w:p w14:paraId="0F903B90" w14:textId="1FE3CF10" w:rsidR="00FF43D8" w:rsidRPr="008213ED" w:rsidRDefault="00FF43D8" w:rsidP="0079764A">
            <w:pPr>
              <w:spacing w:line="277" w:lineRule="exact"/>
              <w:rPr>
                <w:rFonts w:ascii="ＭＳ 明朝" w:hAnsi="ＭＳ 明朝" w:hint="default"/>
                <w:color w:val="000000" w:themeColor="text1"/>
              </w:rPr>
            </w:pPr>
            <w:r w:rsidRPr="008213ED">
              <w:rPr>
                <w:rFonts w:ascii="ＭＳ 明朝" w:hAnsi="ＭＳ 明朝"/>
                <w:color w:val="000000" w:themeColor="text1"/>
              </w:rPr>
              <w:t>(22)他法令の許認可の手続</w:t>
            </w:r>
          </w:p>
          <w:p w14:paraId="2B49C434" w14:textId="77777777" w:rsidR="00FF43D8" w:rsidRPr="008213ED" w:rsidRDefault="00FF43D8" w:rsidP="0079764A">
            <w:pPr>
              <w:spacing w:line="277" w:lineRule="exact"/>
              <w:ind w:firstLineChars="200" w:firstLine="472"/>
              <w:rPr>
                <w:rFonts w:hint="default"/>
                <w:color w:val="000000" w:themeColor="text1"/>
              </w:rPr>
            </w:pPr>
            <w:r w:rsidRPr="008213ED">
              <w:rPr>
                <w:rFonts w:ascii="ＭＳ 明朝" w:hAnsi="ＭＳ 明朝"/>
                <w:color w:val="000000" w:themeColor="text1"/>
              </w:rPr>
              <w:t>状況</w:t>
            </w:r>
          </w:p>
          <w:p w14:paraId="47F8BDE8" w14:textId="77777777" w:rsidR="00FF43D8" w:rsidRPr="008213ED" w:rsidRDefault="00FF43D8" w:rsidP="0079764A">
            <w:pPr>
              <w:spacing w:line="277" w:lineRule="exact"/>
              <w:rPr>
                <w:rFonts w:ascii="ＭＳ 明朝" w:hAnsi="ＭＳ 明朝" w:hint="default"/>
                <w:color w:val="000000" w:themeColor="text1"/>
              </w:rPr>
            </w:pPr>
          </w:p>
        </w:tc>
        <w:tc>
          <w:tcPr>
            <w:tcW w:w="5900" w:type="dxa"/>
            <w:tcBorders>
              <w:top w:val="single" w:sz="4" w:space="0" w:color="auto"/>
              <w:left w:val="single" w:sz="4" w:space="0" w:color="000000"/>
              <w:bottom w:val="single" w:sz="4" w:space="0" w:color="000000"/>
              <w:right w:val="single" w:sz="12" w:space="0" w:color="000000"/>
            </w:tcBorders>
            <w:tcMar>
              <w:left w:w="49" w:type="dxa"/>
              <w:right w:w="49" w:type="dxa"/>
            </w:tcMar>
          </w:tcPr>
          <w:p w14:paraId="2C9A3DE8" w14:textId="018B4B2B"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滋賀県土地利用に関する指導要綱に基づく関係行政機関との協議報告書の写し、市町長との開発協定書および各他法令の許認可申請書等の写しを添付すること。</w:t>
            </w:r>
          </w:p>
          <w:p w14:paraId="3445B1D7"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なお、滋賀県土地利用に関する指導要綱第５条の届出が不要である開発行為については、関係行政機関と開発行為について協議をした記録簿を添付すること。</w:t>
            </w:r>
          </w:p>
          <w:p w14:paraId="70C466A9"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環境影響評価法（平成９年法律第８１号）または地方公共団体の条例等に基づく環境影評価手続の対象となる場合は、その手続きの状況が確認できる書類。</w:t>
            </w:r>
          </w:p>
          <w:p w14:paraId="39A34E44" w14:textId="77777777" w:rsidR="00FF43D8" w:rsidRPr="008213ED" w:rsidRDefault="00FF43D8" w:rsidP="0079764A">
            <w:pPr>
              <w:spacing w:line="280" w:lineRule="exact"/>
              <w:rPr>
                <w:rFonts w:ascii="ＭＳ 明朝" w:hAnsi="ＭＳ 明朝" w:hint="default"/>
                <w:color w:val="000000" w:themeColor="text1"/>
              </w:rPr>
            </w:pPr>
          </w:p>
        </w:tc>
      </w:tr>
      <w:tr w:rsidR="008213ED" w:rsidRPr="008213ED" w14:paraId="17CECE9D" w14:textId="77777777" w:rsidTr="0079764A">
        <w:trPr>
          <w:trHeight w:val="551"/>
        </w:trPr>
        <w:tc>
          <w:tcPr>
            <w:tcW w:w="3068" w:type="dxa"/>
            <w:tcBorders>
              <w:top w:val="single" w:sz="12" w:space="0" w:color="auto"/>
              <w:left w:val="single" w:sz="12" w:space="0" w:color="000000"/>
              <w:bottom w:val="single" w:sz="12" w:space="0" w:color="000000"/>
              <w:right w:val="single" w:sz="4" w:space="0" w:color="000000"/>
            </w:tcBorders>
            <w:tcMar>
              <w:left w:w="49" w:type="dxa"/>
              <w:right w:w="49" w:type="dxa"/>
            </w:tcMar>
            <w:vAlign w:val="center"/>
          </w:tcPr>
          <w:p w14:paraId="615D4B15" w14:textId="77777777" w:rsidR="00FF43D8" w:rsidRPr="008213ED" w:rsidRDefault="00FF43D8" w:rsidP="0079764A">
            <w:pPr>
              <w:spacing w:line="272" w:lineRule="exact"/>
              <w:jc w:val="center"/>
              <w:rPr>
                <w:rFonts w:hint="default"/>
                <w:color w:val="000000" w:themeColor="text1"/>
              </w:rPr>
            </w:pPr>
            <w:r w:rsidRPr="008213ED">
              <w:rPr>
                <w:color w:val="000000" w:themeColor="text1"/>
              </w:rPr>
              <w:lastRenderedPageBreak/>
              <w:br w:type="page"/>
            </w:r>
            <w:r w:rsidRPr="008213ED">
              <w:rPr>
                <w:rFonts w:ascii="ＭＳ 明朝" w:hAnsi="ＭＳ 明朝"/>
                <w:color w:val="000000" w:themeColor="text1"/>
                <w:spacing w:val="142"/>
                <w:fitText w:val="2619" w:id="-474287871"/>
              </w:rPr>
              <w:t>書類等の名</w:t>
            </w:r>
            <w:r w:rsidRPr="008213ED">
              <w:rPr>
                <w:rFonts w:ascii="ＭＳ 明朝" w:hAnsi="ＭＳ 明朝"/>
                <w:color w:val="000000" w:themeColor="text1"/>
                <w:fitText w:val="2619" w:id="-474287871"/>
              </w:rPr>
              <w:t>称</w:t>
            </w:r>
          </w:p>
        </w:tc>
        <w:tc>
          <w:tcPr>
            <w:tcW w:w="5900" w:type="dxa"/>
            <w:tcBorders>
              <w:top w:val="single" w:sz="12" w:space="0" w:color="auto"/>
              <w:left w:val="single" w:sz="4" w:space="0" w:color="000000"/>
              <w:bottom w:val="single" w:sz="12" w:space="0" w:color="000000"/>
              <w:right w:val="single" w:sz="12" w:space="0" w:color="000000"/>
            </w:tcBorders>
            <w:tcMar>
              <w:left w:w="49" w:type="dxa"/>
              <w:right w:w="49" w:type="dxa"/>
            </w:tcMar>
            <w:vAlign w:val="center"/>
          </w:tcPr>
          <w:p w14:paraId="5316412A" w14:textId="77777777" w:rsidR="00FF43D8" w:rsidRPr="008213ED" w:rsidRDefault="00FF43D8" w:rsidP="0079764A">
            <w:pPr>
              <w:spacing w:line="272" w:lineRule="exact"/>
              <w:jc w:val="center"/>
              <w:rPr>
                <w:rFonts w:hint="default"/>
                <w:color w:val="000000" w:themeColor="text1"/>
              </w:rPr>
            </w:pPr>
            <w:r w:rsidRPr="008213ED">
              <w:rPr>
                <w:rFonts w:ascii="ＭＳ 明朝" w:hAnsi="ＭＳ 明朝"/>
                <w:color w:val="000000" w:themeColor="text1"/>
                <w:spacing w:val="660"/>
                <w:fitText w:val="4762" w:id="-474287870"/>
              </w:rPr>
              <w:t>留意事</w:t>
            </w:r>
            <w:r w:rsidRPr="008213ED">
              <w:rPr>
                <w:rFonts w:ascii="ＭＳ 明朝" w:hAnsi="ＭＳ 明朝"/>
                <w:color w:val="000000" w:themeColor="text1"/>
                <w:spacing w:val="1"/>
                <w:fitText w:val="4762" w:id="-474287870"/>
              </w:rPr>
              <w:t>項</w:t>
            </w:r>
          </w:p>
        </w:tc>
      </w:tr>
      <w:tr w:rsidR="008213ED" w:rsidRPr="008213ED" w14:paraId="4122D662" w14:textId="77777777" w:rsidTr="0079764A">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3D91527" w14:textId="57CF667E" w:rsidR="00FF43D8" w:rsidRPr="008213ED" w:rsidRDefault="00FF43D8" w:rsidP="0079764A">
            <w:pPr>
              <w:spacing w:line="277" w:lineRule="exact"/>
              <w:rPr>
                <w:rFonts w:hint="default"/>
                <w:color w:val="000000" w:themeColor="text1"/>
              </w:rPr>
            </w:pPr>
            <w:r w:rsidRPr="008213ED">
              <w:rPr>
                <w:rFonts w:ascii="ＭＳ 明朝" w:hAnsi="ＭＳ 明朝"/>
                <w:color w:val="000000" w:themeColor="text1"/>
              </w:rPr>
              <w:t>(23)同意書等</w:t>
            </w:r>
          </w:p>
          <w:p w14:paraId="6A0D7B3E" w14:textId="77777777" w:rsidR="00FF43D8" w:rsidRPr="008213ED" w:rsidRDefault="00FF43D8" w:rsidP="0079764A">
            <w:pPr>
              <w:spacing w:line="277" w:lineRule="exact"/>
              <w:rPr>
                <w:rFonts w:hint="default"/>
                <w:color w:val="000000" w:themeColor="text1"/>
              </w:rPr>
            </w:pPr>
          </w:p>
          <w:p w14:paraId="223DDFF4" w14:textId="77777777" w:rsidR="00FF43D8" w:rsidRPr="008213ED" w:rsidRDefault="00FF43D8" w:rsidP="0079764A">
            <w:pPr>
              <w:spacing w:line="277" w:lineRule="exact"/>
              <w:rPr>
                <w:rFonts w:hint="default"/>
                <w:color w:val="000000" w:themeColor="text1"/>
              </w:rPr>
            </w:pPr>
          </w:p>
          <w:p w14:paraId="3AC552BB" w14:textId="77777777" w:rsidR="00FF43D8" w:rsidRPr="008213ED" w:rsidRDefault="00FF43D8" w:rsidP="0079764A">
            <w:pPr>
              <w:spacing w:line="277"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F03A786" w14:textId="77777777" w:rsidR="00FF43D8" w:rsidRPr="008213ED" w:rsidRDefault="00FF43D8" w:rsidP="0079764A">
            <w:pPr>
              <w:spacing w:line="280" w:lineRule="exact"/>
              <w:rPr>
                <w:rFonts w:ascii="ＭＳ 明朝" w:hAnsi="ＭＳ 明朝" w:hint="default"/>
                <w:color w:val="000000" w:themeColor="text1"/>
                <w:sz w:val="21"/>
              </w:rPr>
            </w:pPr>
            <w:r w:rsidRPr="008213ED">
              <w:rPr>
                <w:rFonts w:ascii="ＭＳ 明朝" w:hAnsi="ＭＳ 明朝"/>
                <w:color w:val="000000" w:themeColor="text1"/>
              </w:rPr>
              <w:t>別記様式第１号　土地所有者等権利者同意書</w:t>
            </w:r>
          </w:p>
          <w:p w14:paraId="0A3EA67C" w14:textId="77777777" w:rsidR="00FF43D8" w:rsidRPr="008213ED" w:rsidRDefault="00FF43D8" w:rsidP="0079764A">
            <w:pPr>
              <w:spacing w:line="280" w:lineRule="exact"/>
              <w:rPr>
                <w:rFonts w:hint="default"/>
                <w:color w:val="000000" w:themeColor="text1"/>
              </w:rPr>
            </w:pPr>
            <w:r w:rsidRPr="008213ED">
              <w:rPr>
                <w:color w:val="000000" w:themeColor="text1"/>
              </w:rPr>
              <w:t>残置森林については、事業者が所有権を取得していない場合は、地権者等から同意を取得する、または地権者等と土地の使用等に関する協定を締結し、その写しを提出すること。</w:t>
            </w:r>
          </w:p>
          <w:p w14:paraId="20859E9E" w14:textId="77777777" w:rsidR="00FF43D8" w:rsidRPr="008213ED" w:rsidRDefault="00FF43D8" w:rsidP="0079764A">
            <w:pPr>
              <w:spacing w:line="280" w:lineRule="exact"/>
              <w:rPr>
                <w:rFonts w:hint="default"/>
                <w:color w:val="000000" w:themeColor="text1"/>
              </w:rPr>
            </w:pPr>
          </w:p>
        </w:tc>
      </w:tr>
      <w:tr w:rsidR="008213ED" w:rsidRPr="008213ED" w14:paraId="6ED950BB" w14:textId="77777777" w:rsidTr="0079764A">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0875646" w14:textId="4A9BE09E" w:rsidR="00FF43D8" w:rsidRPr="008213ED" w:rsidRDefault="00FF43D8" w:rsidP="0079764A">
            <w:pPr>
              <w:spacing w:line="277" w:lineRule="exact"/>
              <w:rPr>
                <w:rFonts w:hint="default"/>
                <w:color w:val="000000" w:themeColor="text1"/>
              </w:rPr>
            </w:pPr>
            <w:r w:rsidRPr="008213ED">
              <w:rPr>
                <w:rFonts w:ascii="ＭＳ 明朝" w:hAnsi="ＭＳ 明朝"/>
                <w:color w:val="000000" w:themeColor="text1"/>
              </w:rPr>
              <w:t>(24)残置森林等の管理に関</w:t>
            </w:r>
          </w:p>
          <w:p w14:paraId="1305B21F" w14:textId="77777777" w:rsidR="00FF43D8" w:rsidRPr="008213ED" w:rsidRDefault="00FF43D8" w:rsidP="0079764A">
            <w:pPr>
              <w:spacing w:line="277" w:lineRule="exact"/>
              <w:ind w:firstLineChars="200" w:firstLine="472"/>
              <w:rPr>
                <w:rFonts w:hint="default"/>
                <w:color w:val="000000" w:themeColor="text1"/>
              </w:rPr>
            </w:pPr>
            <w:r w:rsidRPr="008213ED">
              <w:rPr>
                <w:rFonts w:ascii="ＭＳ 明朝" w:hAnsi="ＭＳ 明朝"/>
                <w:color w:val="000000" w:themeColor="text1"/>
              </w:rPr>
              <w:t>する誓約書</w:t>
            </w:r>
          </w:p>
          <w:p w14:paraId="5C8EF7F2" w14:textId="77777777" w:rsidR="00FF43D8" w:rsidRPr="008213ED" w:rsidRDefault="00FF43D8" w:rsidP="0079764A">
            <w:pPr>
              <w:spacing w:line="277"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CAF0F4"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細則様式第３号</w:t>
            </w:r>
          </w:p>
          <w:p w14:paraId="4B8AAC03" w14:textId="5904E1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残置または造成する森林（住宅団地の造成にあっては緑地を含む）の地番、面積、管理方法等について記載すること。</w:t>
            </w:r>
          </w:p>
          <w:p w14:paraId="21F5D42C" w14:textId="77777777" w:rsidR="00FF43D8" w:rsidRPr="008213ED" w:rsidRDefault="00FF43D8" w:rsidP="0079764A">
            <w:pPr>
              <w:spacing w:line="280" w:lineRule="exact"/>
              <w:rPr>
                <w:rFonts w:hint="default"/>
                <w:color w:val="000000" w:themeColor="text1"/>
              </w:rPr>
            </w:pPr>
          </w:p>
        </w:tc>
      </w:tr>
      <w:tr w:rsidR="008213ED" w:rsidRPr="008213ED" w14:paraId="0307505B" w14:textId="77777777" w:rsidTr="0079764A">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FB1158" w14:textId="2B4A8ACB" w:rsidR="00FF43D8" w:rsidRPr="008213ED" w:rsidRDefault="00FF43D8" w:rsidP="0079764A">
            <w:pPr>
              <w:spacing w:line="277" w:lineRule="exact"/>
              <w:rPr>
                <w:rFonts w:hint="default"/>
                <w:color w:val="000000" w:themeColor="text1"/>
              </w:rPr>
            </w:pPr>
            <w:r w:rsidRPr="008213ED">
              <w:rPr>
                <w:rFonts w:ascii="ＭＳ 明朝" w:hAnsi="ＭＳ 明朝"/>
                <w:color w:val="000000" w:themeColor="text1"/>
              </w:rPr>
              <w:t>(25)周辺の水利用に関する</w:t>
            </w:r>
          </w:p>
          <w:p w14:paraId="37D516BD" w14:textId="77777777" w:rsidR="00FF43D8" w:rsidRPr="008213ED" w:rsidRDefault="00FF43D8" w:rsidP="0079764A">
            <w:pPr>
              <w:spacing w:line="277" w:lineRule="exact"/>
              <w:ind w:firstLineChars="200" w:firstLine="472"/>
              <w:rPr>
                <w:rFonts w:hint="default"/>
                <w:color w:val="000000" w:themeColor="text1"/>
              </w:rPr>
            </w:pPr>
            <w:r w:rsidRPr="008213ED">
              <w:rPr>
                <w:rFonts w:ascii="ＭＳ 明朝" w:hAnsi="ＭＳ 明朝"/>
                <w:color w:val="000000" w:themeColor="text1"/>
              </w:rPr>
              <w:t>状況説明書</w:t>
            </w:r>
          </w:p>
          <w:p w14:paraId="04D62C3A" w14:textId="77777777" w:rsidR="00FF43D8" w:rsidRPr="008213ED" w:rsidRDefault="00FF43D8" w:rsidP="0079764A">
            <w:pPr>
              <w:spacing w:line="277" w:lineRule="exact"/>
              <w:rPr>
                <w:rFonts w:hint="default"/>
                <w:color w:val="000000" w:themeColor="text1"/>
              </w:rPr>
            </w:pPr>
          </w:p>
          <w:p w14:paraId="276B5F33" w14:textId="77777777" w:rsidR="00FF43D8" w:rsidRPr="008213ED" w:rsidRDefault="00FF43D8" w:rsidP="0079764A">
            <w:pPr>
              <w:spacing w:line="277"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D2FEEDC"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開発する森林を飲用水、かんがい用水等の水源として、依存している地域があるかどうか明記すること。</w:t>
            </w:r>
          </w:p>
          <w:p w14:paraId="12EB44C4"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ある場合は、その依存対象人口、戸数、農耕地等を明らかにした説明書を添付すること。</w:t>
            </w:r>
          </w:p>
          <w:p w14:paraId="66B9DAAF" w14:textId="77777777" w:rsidR="00FF43D8" w:rsidRPr="008213ED" w:rsidRDefault="00FF43D8" w:rsidP="0079764A">
            <w:pPr>
              <w:spacing w:line="280" w:lineRule="exact"/>
              <w:rPr>
                <w:rFonts w:hint="default"/>
                <w:color w:val="000000" w:themeColor="text1"/>
              </w:rPr>
            </w:pPr>
          </w:p>
        </w:tc>
      </w:tr>
      <w:tr w:rsidR="008213ED" w:rsidRPr="008213ED" w14:paraId="23703B48" w14:textId="77777777" w:rsidTr="0079764A">
        <w:trPr>
          <w:trHeight w:val="581"/>
        </w:trPr>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A2724C" w14:textId="65BB4B2F" w:rsidR="00FF43D8" w:rsidRPr="008213ED" w:rsidRDefault="00FF43D8" w:rsidP="0079764A">
            <w:pPr>
              <w:spacing w:line="277" w:lineRule="exact"/>
              <w:rPr>
                <w:rFonts w:hint="default"/>
                <w:color w:val="000000" w:themeColor="text1"/>
              </w:rPr>
            </w:pPr>
            <w:r w:rsidRPr="008213ED">
              <w:rPr>
                <w:rFonts w:ascii="ＭＳ 明朝" w:hAnsi="ＭＳ 明朝"/>
                <w:color w:val="000000" w:themeColor="text1"/>
              </w:rPr>
              <w:t>(26)防災施設計画書</w:t>
            </w: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507B323"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別記様式第２号</w:t>
            </w:r>
          </w:p>
        </w:tc>
      </w:tr>
      <w:tr w:rsidR="008213ED" w:rsidRPr="008213ED" w14:paraId="2C061444" w14:textId="77777777" w:rsidTr="0079764A">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9EEC69" w14:textId="5D40482D" w:rsidR="00FF43D8" w:rsidRPr="008213ED" w:rsidRDefault="00FF43D8" w:rsidP="0079764A">
            <w:pPr>
              <w:spacing w:line="277" w:lineRule="exact"/>
              <w:rPr>
                <w:rFonts w:ascii="ＭＳ 明朝" w:hAnsi="ＭＳ 明朝" w:hint="default"/>
                <w:color w:val="000000" w:themeColor="text1"/>
              </w:rPr>
            </w:pPr>
            <w:r w:rsidRPr="008213ED">
              <w:rPr>
                <w:rFonts w:ascii="ＭＳ 明朝" w:hAnsi="ＭＳ 明朝"/>
                <w:color w:val="000000" w:themeColor="text1"/>
              </w:rPr>
              <w:t>(27)防災計画等平面図</w:t>
            </w:r>
          </w:p>
          <w:p w14:paraId="22E034EA" w14:textId="77777777" w:rsidR="00FF43D8" w:rsidRPr="008213ED" w:rsidRDefault="00FF43D8" w:rsidP="0079764A">
            <w:pPr>
              <w:spacing w:line="277" w:lineRule="exact"/>
              <w:ind w:firstLineChars="100" w:firstLine="236"/>
              <w:rPr>
                <w:rFonts w:ascii="ＭＳ 明朝" w:hAnsi="ＭＳ 明朝" w:hint="default"/>
                <w:color w:val="000000" w:themeColor="text1"/>
              </w:rPr>
            </w:pPr>
            <w:r w:rsidRPr="008213ED">
              <w:rPr>
                <w:rFonts w:ascii="ＭＳ 明朝" w:hAnsi="ＭＳ 明朝"/>
                <w:color w:val="000000" w:themeColor="text1"/>
              </w:rPr>
              <w:t>※開発中・開発後のもの</w:t>
            </w:r>
          </w:p>
          <w:p w14:paraId="0E5AB467" w14:textId="77777777" w:rsidR="00FF43D8" w:rsidRPr="008213ED" w:rsidRDefault="00FF43D8" w:rsidP="0079764A">
            <w:pPr>
              <w:spacing w:line="277" w:lineRule="exact"/>
              <w:ind w:firstLineChars="200" w:firstLine="472"/>
              <w:rPr>
                <w:rFonts w:hint="default"/>
                <w:color w:val="000000" w:themeColor="text1"/>
              </w:rPr>
            </w:pPr>
            <w:r w:rsidRPr="008213ED">
              <w:rPr>
                <w:rFonts w:ascii="ＭＳ 明朝" w:hAnsi="ＭＳ 明朝"/>
                <w:color w:val="000000" w:themeColor="text1"/>
              </w:rPr>
              <w:t>を作成すること。</w:t>
            </w:r>
          </w:p>
          <w:p w14:paraId="48C77A28" w14:textId="77777777" w:rsidR="00FF43D8" w:rsidRPr="008213ED" w:rsidRDefault="00FF43D8" w:rsidP="0079764A">
            <w:pPr>
              <w:spacing w:line="277" w:lineRule="exact"/>
              <w:rPr>
                <w:rFonts w:hint="default"/>
                <w:color w:val="000000" w:themeColor="text1"/>
              </w:rPr>
            </w:pPr>
          </w:p>
          <w:p w14:paraId="27A626DA" w14:textId="77777777" w:rsidR="00FF43D8" w:rsidRPr="008213ED" w:rsidRDefault="00FF43D8" w:rsidP="0079764A">
            <w:pPr>
              <w:spacing w:line="277"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C2D3643"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原則として縮尺は１／1,000以上とし、凡例を付し、次の事項を明示すること。</w:t>
            </w:r>
          </w:p>
          <w:p w14:paraId="5D87839A"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①</w:t>
            </w:r>
            <w:r w:rsidRPr="008213ED">
              <w:rPr>
                <w:rFonts w:ascii="ＭＳ 明朝" w:hAnsi="ＭＳ 明朝"/>
                <w:color w:val="000000" w:themeColor="text1"/>
                <w:spacing w:val="-9"/>
              </w:rPr>
              <w:t xml:space="preserve">　</w:t>
            </w:r>
            <w:r w:rsidRPr="008213ED">
              <w:rPr>
                <w:rFonts w:ascii="ＭＳ 明朝" w:hAnsi="ＭＳ 明朝"/>
                <w:color w:val="000000" w:themeColor="text1"/>
              </w:rPr>
              <w:t>地形、標高</w:t>
            </w:r>
          </w:p>
          <w:p w14:paraId="32D08DED"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②</w:t>
            </w:r>
            <w:r w:rsidRPr="008213ED">
              <w:rPr>
                <w:rFonts w:ascii="ＭＳ 明朝" w:hAnsi="ＭＳ 明朝"/>
                <w:color w:val="000000" w:themeColor="text1"/>
                <w:spacing w:val="-9"/>
              </w:rPr>
              <w:t xml:space="preserve">　</w:t>
            </w:r>
            <w:r w:rsidRPr="008213ED">
              <w:rPr>
                <w:rFonts w:ascii="ＭＳ 明朝" w:hAnsi="ＭＳ 明朝"/>
                <w:color w:val="000000" w:themeColor="text1"/>
              </w:rPr>
              <w:t>排水施設（排水経路）、貯砂、洪水防止施設等</w:t>
            </w:r>
          </w:p>
          <w:p w14:paraId="05E194EB" w14:textId="77777777" w:rsidR="00FF43D8" w:rsidRPr="008213ED" w:rsidRDefault="00FF43D8" w:rsidP="0079764A">
            <w:pPr>
              <w:spacing w:line="280" w:lineRule="exact"/>
              <w:ind w:firstLineChars="200" w:firstLine="472"/>
              <w:rPr>
                <w:rFonts w:ascii="ＭＳ 明朝" w:hAnsi="ＭＳ 明朝" w:hint="default"/>
                <w:color w:val="000000" w:themeColor="text1"/>
              </w:rPr>
            </w:pPr>
            <w:r w:rsidRPr="008213ED">
              <w:rPr>
                <w:rFonts w:ascii="ＭＳ 明朝" w:hAnsi="ＭＳ 明朝"/>
                <w:color w:val="000000" w:themeColor="text1"/>
              </w:rPr>
              <w:t>の位置、規模、数量</w:t>
            </w:r>
          </w:p>
          <w:p w14:paraId="3A1AAA5A" w14:textId="77777777" w:rsidR="00FF43D8" w:rsidRPr="008213ED" w:rsidRDefault="00FF43D8" w:rsidP="0079764A">
            <w:pPr>
              <w:spacing w:line="280" w:lineRule="exact"/>
              <w:ind w:firstLineChars="200" w:firstLine="472"/>
              <w:rPr>
                <w:rFonts w:hint="default"/>
                <w:color w:val="000000" w:themeColor="text1"/>
              </w:rPr>
            </w:pPr>
          </w:p>
        </w:tc>
      </w:tr>
      <w:tr w:rsidR="008213ED" w:rsidRPr="008213ED" w14:paraId="0B8D8ECF" w14:textId="77777777" w:rsidTr="0079764A">
        <w:tc>
          <w:tcPr>
            <w:tcW w:w="3068" w:type="dxa"/>
            <w:tcBorders>
              <w:top w:val="single" w:sz="4" w:space="0" w:color="000000"/>
              <w:left w:val="single" w:sz="12" w:space="0" w:color="000000"/>
              <w:bottom w:val="single" w:sz="4" w:space="0" w:color="auto"/>
              <w:right w:val="single" w:sz="4" w:space="0" w:color="000000"/>
            </w:tcBorders>
            <w:tcMar>
              <w:left w:w="49" w:type="dxa"/>
              <w:right w:w="49" w:type="dxa"/>
            </w:tcMar>
          </w:tcPr>
          <w:p w14:paraId="004438D1" w14:textId="061DDB17" w:rsidR="00FF43D8" w:rsidRPr="008213ED" w:rsidRDefault="00FF43D8" w:rsidP="0079764A">
            <w:pPr>
              <w:spacing w:line="277" w:lineRule="exact"/>
              <w:rPr>
                <w:rFonts w:hint="default"/>
                <w:color w:val="000000" w:themeColor="text1"/>
              </w:rPr>
            </w:pPr>
            <w:r w:rsidRPr="008213ED">
              <w:rPr>
                <w:rFonts w:ascii="ＭＳ 明朝" w:hAnsi="ＭＳ 明朝"/>
                <w:color w:val="000000" w:themeColor="text1"/>
              </w:rPr>
              <w:t>(28)流域現況図</w:t>
            </w:r>
          </w:p>
          <w:p w14:paraId="544461AC" w14:textId="77777777" w:rsidR="00FF43D8" w:rsidRPr="008213ED" w:rsidRDefault="00FF43D8" w:rsidP="0079764A">
            <w:pPr>
              <w:spacing w:line="277" w:lineRule="exact"/>
              <w:rPr>
                <w:rFonts w:hint="default"/>
                <w:color w:val="000000" w:themeColor="text1"/>
              </w:rPr>
            </w:pPr>
          </w:p>
          <w:p w14:paraId="5E63E2B8" w14:textId="77777777" w:rsidR="00FF43D8" w:rsidRPr="008213ED" w:rsidRDefault="00FF43D8" w:rsidP="0079764A">
            <w:pPr>
              <w:spacing w:line="277" w:lineRule="exact"/>
              <w:rPr>
                <w:rFonts w:hint="default"/>
                <w:color w:val="000000" w:themeColor="text1"/>
              </w:rPr>
            </w:pPr>
          </w:p>
          <w:p w14:paraId="38FD8FE6" w14:textId="77777777" w:rsidR="00FF43D8" w:rsidRPr="008213ED" w:rsidRDefault="00FF43D8" w:rsidP="0079764A">
            <w:pPr>
              <w:spacing w:line="277" w:lineRule="exact"/>
              <w:rPr>
                <w:rFonts w:hint="default"/>
                <w:color w:val="000000" w:themeColor="text1"/>
              </w:rPr>
            </w:pPr>
          </w:p>
          <w:p w14:paraId="72864956" w14:textId="77777777" w:rsidR="00FF43D8" w:rsidRPr="008213ED" w:rsidRDefault="00FF43D8" w:rsidP="0079764A">
            <w:pPr>
              <w:spacing w:line="277" w:lineRule="exact"/>
              <w:rPr>
                <w:rFonts w:hint="default"/>
                <w:color w:val="000000" w:themeColor="text1"/>
              </w:rPr>
            </w:pPr>
          </w:p>
          <w:p w14:paraId="24B85FD4" w14:textId="77777777" w:rsidR="00FF43D8" w:rsidRPr="008213ED" w:rsidRDefault="00FF43D8" w:rsidP="0079764A">
            <w:pPr>
              <w:rPr>
                <w:rFonts w:hint="default"/>
                <w:color w:val="000000" w:themeColor="text1"/>
              </w:rPr>
            </w:pPr>
          </w:p>
        </w:tc>
        <w:tc>
          <w:tcPr>
            <w:tcW w:w="5900" w:type="dxa"/>
            <w:tcBorders>
              <w:top w:val="single" w:sz="4" w:space="0" w:color="000000"/>
              <w:left w:val="single" w:sz="4" w:space="0" w:color="000000"/>
              <w:bottom w:val="single" w:sz="4" w:space="0" w:color="auto"/>
              <w:right w:val="single" w:sz="12" w:space="0" w:color="000000"/>
            </w:tcBorders>
            <w:tcMar>
              <w:left w:w="49" w:type="dxa"/>
              <w:right w:w="49" w:type="dxa"/>
            </w:tcMar>
          </w:tcPr>
          <w:p w14:paraId="50411DF5"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原則として縮尺は１／50,000以上とし、凡例を付し次の事項を明示すること。</w:t>
            </w:r>
          </w:p>
          <w:p w14:paraId="6D2726F4"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①</w:t>
            </w:r>
            <w:r w:rsidRPr="008213ED">
              <w:rPr>
                <w:rFonts w:ascii="ＭＳ 明朝" w:hAnsi="ＭＳ 明朝"/>
                <w:color w:val="000000" w:themeColor="text1"/>
                <w:spacing w:val="-9"/>
              </w:rPr>
              <w:t xml:space="preserve">　</w:t>
            </w:r>
            <w:r w:rsidRPr="008213ED">
              <w:rPr>
                <w:rFonts w:ascii="ＭＳ 明朝" w:hAnsi="ＭＳ 明朝"/>
                <w:color w:val="000000" w:themeColor="text1"/>
              </w:rPr>
              <w:t>流域の地形</w:t>
            </w:r>
          </w:p>
          <w:p w14:paraId="120E4E83"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②</w:t>
            </w:r>
            <w:r w:rsidRPr="008213ED">
              <w:rPr>
                <w:rFonts w:ascii="ＭＳ 明朝" w:hAnsi="ＭＳ 明朝"/>
                <w:color w:val="000000" w:themeColor="text1"/>
                <w:spacing w:val="-9"/>
              </w:rPr>
              <w:t xml:space="preserve">　</w:t>
            </w:r>
            <w:r w:rsidRPr="008213ED">
              <w:rPr>
                <w:rFonts w:ascii="ＭＳ 明朝" w:hAnsi="ＭＳ 明朝"/>
                <w:color w:val="000000" w:themeColor="text1"/>
              </w:rPr>
              <w:t>土地利用の実態</w:t>
            </w:r>
          </w:p>
          <w:p w14:paraId="49E6B269" w14:textId="77777777" w:rsidR="00FF43D8" w:rsidRPr="008213ED" w:rsidRDefault="00FF43D8" w:rsidP="0079764A">
            <w:pPr>
              <w:spacing w:line="280" w:lineRule="exact"/>
              <w:rPr>
                <w:rFonts w:ascii="ＭＳ 明朝" w:hAnsi="ＭＳ 明朝" w:hint="default"/>
                <w:color w:val="000000" w:themeColor="text1"/>
                <w:spacing w:val="-9"/>
              </w:rPr>
            </w:pPr>
            <w:r w:rsidRPr="008213ED">
              <w:rPr>
                <w:rFonts w:ascii="ＭＳ 明朝" w:hAnsi="ＭＳ 明朝"/>
                <w:color w:val="000000" w:themeColor="text1"/>
              </w:rPr>
              <w:t>③</w:t>
            </w:r>
            <w:r w:rsidRPr="008213ED">
              <w:rPr>
                <w:rFonts w:ascii="ＭＳ 明朝" w:hAnsi="ＭＳ 明朝"/>
                <w:color w:val="000000" w:themeColor="text1"/>
                <w:spacing w:val="-9"/>
              </w:rPr>
              <w:t xml:space="preserve">　</w:t>
            </w:r>
            <w:r w:rsidRPr="008213ED">
              <w:rPr>
                <w:rFonts w:ascii="ＭＳ 明朝" w:hAnsi="ＭＳ 明朝"/>
                <w:color w:val="000000" w:themeColor="text1"/>
              </w:rPr>
              <w:t>河川の位置、開発行為に伴い増加するピーク流</w:t>
            </w:r>
          </w:p>
          <w:p w14:paraId="3257302D" w14:textId="77777777" w:rsidR="00FF43D8" w:rsidRPr="008213ED" w:rsidRDefault="00FF43D8" w:rsidP="0079764A">
            <w:pPr>
              <w:spacing w:line="280" w:lineRule="exact"/>
              <w:ind w:firstLineChars="200" w:firstLine="472"/>
              <w:rPr>
                <w:rFonts w:ascii="ＭＳ 明朝" w:hAnsi="ＭＳ 明朝" w:hint="default"/>
                <w:color w:val="000000" w:themeColor="text1"/>
              </w:rPr>
            </w:pPr>
            <w:r w:rsidRPr="008213ED">
              <w:rPr>
                <w:rFonts w:ascii="ＭＳ 明朝" w:hAnsi="ＭＳ 明朝"/>
                <w:color w:val="000000" w:themeColor="text1"/>
              </w:rPr>
              <w:t>量を安全に流下させることのできない地点</w:t>
            </w:r>
          </w:p>
          <w:p w14:paraId="55DFF381" w14:textId="77777777" w:rsidR="00FF43D8" w:rsidRPr="008213ED" w:rsidRDefault="00FF43D8" w:rsidP="0079764A">
            <w:pPr>
              <w:spacing w:line="280" w:lineRule="exact"/>
              <w:ind w:firstLineChars="200" w:firstLine="472"/>
              <w:rPr>
                <w:rFonts w:hint="default"/>
                <w:color w:val="000000" w:themeColor="text1"/>
              </w:rPr>
            </w:pPr>
          </w:p>
        </w:tc>
      </w:tr>
      <w:tr w:rsidR="008213ED" w:rsidRPr="008213ED" w14:paraId="647BC988" w14:textId="77777777" w:rsidTr="0079764A">
        <w:tc>
          <w:tcPr>
            <w:tcW w:w="3068" w:type="dxa"/>
            <w:tcBorders>
              <w:top w:val="single" w:sz="4" w:space="0" w:color="auto"/>
              <w:left w:val="single" w:sz="12" w:space="0" w:color="000000"/>
              <w:bottom w:val="single" w:sz="4" w:space="0" w:color="000000"/>
              <w:right w:val="single" w:sz="4" w:space="0" w:color="000000"/>
            </w:tcBorders>
            <w:tcMar>
              <w:left w:w="49" w:type="dxa"/>
              <w:right w:w="49" w:type="dxa"/>
            </w:tcMar>
          </w:tcPr>
          <w:p w14:paraId="50AC40BD" w14:textId="426AB4AE"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(29)流出土砂貯留施設計画</w:t>
            </w:r>
          </w:p>
          <w:p w14:paraId="7B3C6C92" w14:textId="77777777" w:rsidR="00FF43D8" w:rsidRPr="008213ED" w:rsidRDefault="00FF43D8" w:rsidP="0079764A">
            <w:pPr>
              <w:spacing w:line="280" w:lineRule="exact"/>
              <w:ind w:firstLineChars="200" w:firstLine="472"/>
              <w:rPr>
                <w:rFonts w:hint="default"/>
                <w:color w:val="000000" w:themeColor="text1"/>
              </w:rPr>
            </w:pPr>
            <w:r w:rsidRPr="008213ED">
              <w:rPr>
                <w:rFonts w:ascii="ＭＳ 明朝" w:hAnsi="ＭＳ 明朝"/>
                <w:color w:val="000000" w:themeColor="text1"/>
              </w:rPr>
              <w:t>面積対象集水区域図</w:t>
            </w:r>
          </w:p>
          <w:p w14:paraId="581E1C0B" w14:textId="77777777" w:rsidR="00FF43D8" w:rsidRPr="008213ED" w:rsidRDefault="00FF43D8" w:rsidP="0079764A">
            <w:pPr>
              <w:spacing w:line="280" w:lineRule="exact"/>
              <w:rPr>
                <w:rFonts w:hint="default"/>
                <w:color w:val="000000" w:themeColor="text1"/>
              </w:rPr>
            </w:pPr>
          </w:p>
          <w:p w14:paraId="1626A758" w14:textId="77777777" w:rsidR="00FF43D8" w:rsidRPr="008213ED" w:rsidRDefault="00FF43D8" w:rsidP="0079764A">
            <w:pPr>
              <w:spacing w:line="280" w:lineRule="exact"/>
              <w:rPr>
                <w:rFonts w:hint="default"/>
                <w:color w:val="000000" w:themeColor="text1"/>
              </w:rPr>
            </w:pPr>
          </w:p>
          <w:p w14:paraId="63EE8A2C" w14:textId="77777777" w:rsidR="00FF43D8" w:rsidRPr="008213ED" w:rsidRDefault="00FF43D8" w:rsidP="0079764A">
            <w:pPr>
              <w:spacing w:line="280" w:lineRule="exact"/>
              <w:rPr>
                <w:rFonts w:hint="default"/>
                <w:color w:val="000000" w:themeColor="text1"/>
              </w:rPr>
            </w:pPr>
          </w:p>
          <w:p w14:paraId="5137A475" w14:textId="77777777" w:rsidR="00FF43D8" w:rsidRPr="008213ED" w:rsidRDefault="00FF43D8" w:rsidP="0079764A">
            <w:pPr>
              <w:spacing w:line="280" w:lineRule="exact"/>
              <w:rPr>
                <w:rFonts w:hint="default"/>
                <w:color w:val="000000" w:themeColor="text1"/>
              </w:rPr>
            </w:pPr>
          </w:p>
        </w:tc>
        <w:tc>
          <w:tcPr>
            <w:tcW w:w="5900" w:type="dxa"/>
            <w:tcBorders>
              <w:top w:val="single" w:sz="4" w:space="0" w:color="auto"/>
              <w:left w:val="single" w:sz="4" w:space="0" w:color="000000"/>
              <w:bottom w:val="single" w:sz="4" w:space="0" w:color="000000"/>
              <w:right w:val="single" w:sz="12" w:space="0" w:color="000000"/>
            </w:tcBorders>
            <w:tcMar>
              <w:left w:w="49" w:type="dxa"/>
              <w:right w:w="49" w:type="dxa"/>
            </w:tcMar>
          </w:tcPr>
          <w:p w14:paraId="5EACFA9D"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原則として縮尺は１／1,000以上とし、凡例を付し、次の事項を明示すること。</w:t>
            </w:r>
          </w:p>
          <w:p w14:paraId="2D173845"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①</w:t>
            </w:r>
            <w:r w:rsidRPr="008213ED">
              <w:rPr>
                <w:rFonts w:ascii="ＭＳ 明朝" w:hAnsi="ＭＳ 明朝"/>
                <w:color w:val="000000" w:themeColor="text1"/>
                <w:spacing w:val="-9"/>
              </w:rPr>
              <w:t xml:space="preserve">　</w:t>
            </w:r>
            <w:r w:rsidRPr="008213ED">
              <w:rPr>
                <w:rFonts w:ascii="ＭＳ 明朝" w:hAnsi="ＭＳ 明朝"/>
                <w:color w:val="000000" w:themeColor="text1"/>
              </w:rPr>
              <w:t>地形、標高</w:t>
            </w:r>
          </w:p>
          <w:p w14:paraId="6ED683BC"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②　事業区域が関係する集水区域</w:t>
            </w:r>
          </w:p>
          <w:p w14:paraId="3688A6E1" w14:textId="77777777" w:rsidR="00FF43D8" w:rsidRPr="008213ED" w:rsidRDefault="00FF43D8" w:rsidP="0079764A">
            <w:pPr>
              <w:spacing w:line="280" w:lineRule="exact"/>
              <w:rPr>
                <w:rFonts w:ascii="ＭＳ 明朝" w:hAnsi="ＭＳ 明朝" w:hint="default"/>
                <w:color w:val="000000" w:themeColor="text1"/>
                <w:spacing w:val="-9"/>
              </w:rPr>
            </w:pPr>
            <w:r w:rsidRPr="008213ED">
              <w:rPr>
                <w:rFonts w:ascii="ＭＳ 明朝" w:hAnsi="ＭＳ 明朝"/>
                <w:color w:val="000000" w:themeColor="text1"/>
              </w:rPr>
              <w:t>③</w:t>
            </w:r>
            <w:r w:rsidRPr="008213ED">
              <w:rPr>
                <w:rFonts w:ascii="ＭＳ 明朝" w:hAnsi="ＭＳ 明朝"/>
                <w:color w:val="000000" w:themeColor="text1"/>
                <w:spacing w:val="-9"/>
              </w:rPr>
              <w:t xml:space="preserve">　</w:t>
            </w:r>
            <w:r w:rsidRPr="008213ED">
              <w:rPr>
                <w:rFonts w:ascii="ＭＳ 明朝" w:hAnsi="ＭＳ 明朝"/>
                <w:color w:val="000000" w:themeColor="text1"/>
              </w:rPr>
              <w:t>工事中、工事後に分割</w:t>
            </w:r>
          </w:p>
          <w:p w14:paraId="3376C8A6"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④</w:t>
            </w:r>
            <w:r w:rsidRPr="008213ED">
              <w:rPr>
                <w:rFonts w:ascii="ＭＳ 明朝" w:hAnsi="ＭＳ 明朝"/>
                <w:color w:val="000000" w:themeColor="text1"/>
                <w:spacing w:val="-9"/>
              </w:rPr>
              <w:t xml:space="preserve">　</w:t>
            </w:r>
            <w:r w:rsidRPr="008213ED">
              <w:rPr>
                <w:rFonts w:ascii="ＭＳ 明朝" w:hAnsi="ＭＳ 明朝"/>
                <w:color w:val="000000" w:themeColor="text1"/>
              </w:rPr>
              <w:t>貯砂施設、土留工の位置、規模、数量</w:t>
            </w:r>
          </w:p>
          <w:p w14:paraId="6EFC6A02" w14:textId="77777777" w:rsidR="00FF43D8" w:rsidRPr="008213ED" w:rsidRDefault="00FF43D8" w:rsidP="0079764A">
            <w:pPr>
              <w:spacing w:line="280" w:lineRule="exact"/>
              <w:rPr>
                <w:rFonts w:hint="default"/>
                <w:color w:val="000000" w:themeColor="text1"/>
              </w:rPr>
            </w:pPr>
          </w:p>
        </w:tc>
      </w:tr>
      <w:tr w:rsidR="008213ED" w:rsidRPr="008213ED" w14:paraId="61E17C6A" w14:textId="77777777" w:rsidTr="0079764A">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BEF5B84" w14:textId="12A26150"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(30)</w:t>
            </w:r>
            <w:r w:rsidRPr="008213ED">
              <w:rPr>
                <w:rFonts w:ascii="ＭＳ 明朝" w:hAnsi="ＭＳ 明朝"/>
                <w:color w:val="000000" w:themeColor="text1"/>
                <w:spacing w:val="8"/>
                <w:fitText w:val="2369" w:id="-474287869"/>
              </w:rPr>
              <w:t>流量計算対象集水区域</w:t>
            </w:r>
            <w:r w:rsidRPr="008213ED">
              <w:rPr>
                <w:rFonts w:ascii="ＭＳ 明朝" w:hAnsi="ＭＳ 明朝"/>
                <w:color w:val="000000" w:themeColor="text1"/>
                <w:spacing w:val="5"/>
                <w:fitText w:val="2369" w:id="-474287869"/>
              </w:rPr>
              <w:t>図</w:t>
            </w:r>
            <w:r w:rsidRPr="008213ED">
              <w:rPr>
                <w:rFonts w:ascii="ＭＳ 明朝" w:hAnsi="ＭＳ 明朝"/>
                <w:color w:val="000000" w:themeColor="text1"/>
              </w:rPr>
              <w:t xml:space="preserve">　　</w:t>
            </w:r>
          </w:p>
          <w:p w14:paraId="2896D37C" w14:textId="77777777" w:rsidR="00FF43D8" w:rsidRPr="008213ED" w:rsidRDefault="00FF43D8" w:rsidP="0079764A">
            <w:pPr>
              <w:spacing w:line="280" w:lineRule="exact"/>
              <w:rPr>
                <w:rFonts w:hint="default"/>
                <w:color w:val="000000" w:themeColor="text1"/>
              </w:rPr>
            </w:pPr>
          </w:p>
          <w:p w14:paraId="3D3C11B1" w14:textId="77777777" w:rsidR="00FF43D8" w:rsidRPr="008213ED" w:rsidRDefault="00FF43D8" w:rsidP="0079764A">
            <w:pPr>
              <w:spacing w:line="280" w:lineRule="exact"/>
              <w:rPr>
                <w:rFonts w:hint="default"/>
                <w:color w:val="000000" w:themeColor="text1"/>
              </w:rPr>
            </w:pPr>
          </w:p>
          <w:p w14:paraId="447F7E61" w14:textId="77777777" w:rsidR="00FF43D8" w:rsidRPr="008213ED" w:rsidRDefault="00FF43D8" w:rsidP="0079764A">
            <w:pPr>
              <w:spacing w:line="280" w:lineRule="exact"/>
              <w:rPr>
                <w:rFonts w:hint="default"/>
                <w:color w:val="000000" w:themeColor="text1"/>
              </w:rPr>
            </w:pPr>
          </w:p>
          <w:p w14:paraId="6A20293A" w14:textId="77777777" w:rsidR="00FF43D8" w:rsidRPr="008213ED" w:rsidRDefault="00FF43D8" w:rsidP="0079764A">
            <w:pPr>
              <w:spacing w:line="280" w:lineRule="exact"/>
              <w:rPr>
                <w:rFonts w:hint="default"/>
                <w:color w:val="000000" w:themeColor="text1"/>
              </w:rPr>
            </w:pPr>
          </w:p>
          <w:p w14:paraId="6EDA75AD" w14:textId="77777777" w:rsidR="00FF43D8" w:rsidRPr="008213ED" w:rsidRDefault="00FF43D8" w:rsidP="0079764A">
            <w:pPr>
              <w:spacing w:line="280"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DE1655C"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原則として縮尺は１／1,000以上とし、凡例を付し、次の事項を明示すること。</w:t>
            </w:r>
          </w:p>
          <w:p w14:paraId="5AFA4978"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①</w:t>
            </w:r>
            <w:r w:rsidRPr="008213ED">
              <w:rPr>
                <w:rFonts w:ascii="ＭＳ 明朝" w:hAnsi="ＭＳ 明朝"/>
                <w:color w:val="000000" w:themeColor="text1"/>
                <w:spacing w:val="-9"/>
              </w:rPr>
              <w:t xml:space="preserve">　</w:t>
            </w:r>
            <w:r w:rsidRPr="008213ED">
              <w:rPr>
                <w:rFonts w:ascii="ＭＳ 明朝" w:hAnsi="ＭＳ 明朝"/>
                <w:color w:val="000000" w:themeColor="text1"/>
              </w:rPr>
              <w:t>地形、標高</w:t>
            </w:r>
          </w:p>
          <w:p w14:paraId="4EE172A2"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②</w:t>
            </w:r>
            <w:r w:rsidRPr="008213ED">
              <w:rPr>
                <w:rFonts w:ascii="ＭＳ 明朝" w:hAnsi="ＭＳ 明朝"/>
                <w:color w:val="000000" w:themeColor="text1"/>
                <w:spacing w:val="-9"/>
              </w:rPr>
              <w:t xml:space="preserve">　</w:t>
            </w:r>
            <w:r w:rsidRPr="008213ED">
              <w:rPr>
                <w:rFonts w:ascii="ＭＳ 明朝" w:hAnsi="ＭＳ 明朝"/>
                <w:color w:val="000000" w:themeColor="text1"/>
              </w:rPr>
              <w:t>事業区域が関係する集水区域</w:t>
            </w:r>
          </w:p>
          <w:p w14:paraId="39F79C39"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③</w:t>
            </w:r>
            <w:r w:rsidRPr="008213ED">
              <w:rPr>
                <w:rFonts w:ascii="ＭＳ 明朝" w:hAnsi="ＭＳ 明朝"/>
                <w:color w:val="000000" w:themeColor="text1"/>
                <w:spacing w:val="-9"/>
              </w:rPr>
              <w:t xml:space="preserve">　</w:t>
            </w:r>
            <w:r w:rsidRPr="008213ED">
              <w:rPr>
                <w:rFonts w:ascii="ＭＳ 明朝" w:hAnsi="ＭＳ 明朝"/>
                <w:color w:val="000000" w:themeColor="text1"/>
              </w:rPr>
              <w:t>工事中、工事後に分割</w:t>
            </w:r>
          </w:p>
          <w:p w14:paraId="6B311BB5"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④</w:t>
            </w:r>
            <w:r w:rsidRPr="008213ED">
              <w:rPr>
                <w:rFonts w:ascii="ＭＳ 明朝" w:hAnsi="ＭＳ 明朝"/>
                <w:color w:val="000000" w:themeColor="text1"/>
                <w:spacing w:val="-9"/>
              </w:rPr>
              <w:t xml:space="preserve">　</w:t>
            </w:r>
            <w:r w:rsidRPr="008213ED">
              <w:rPr>
                <w:rFonts w:ascii="ＭＳ 明朝" w:hAnsi="ＭＳ 明朝"/>
                <w:color w:val="000000" w:themeColor="text1"/>
              </w:rPr>
              <w:t>排水系統</w:t>
            </w:r>
          </w:p>
          <w:p w14:paraId="5600E943"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⑤</w:t>
            </w:r>
            <w:r w:rsidRPr="008213ED">
              <w:rPr>
                <w:rFonts w:ascii="ＭＳ 明朝" w:hAnsi="ＭＳ 明朝"/>
                <w:color w:val="000000" w:themeColor="text1"/>
                <w:spacing w:val="-9"/>
              </w:rPr>
              <w:t xml:space="preserve">　</w:t>
            </w:r>
            <w:r w:rsidRPr="008213ED">
              <w:rPr>
                <w:rFonts w:ascii="ＭＳ 明朝" w:hAnsi="ＭＳ 明朝"/>
                <w:color w:val="000000" w:themeColor="text1"/>
              </w:rPr>
              <w:t>排水施設の位置、規模、数量</w:t>
            </w:r>
          </w:p>
          <w:p w14:paraId="7C018893" w14:textId="77777777" w:rsidR="00FF43D8" w:rsidRPr="008213ED" w:rsidRDefault="00FF43D8" w:rsidP="0079764A">
            <w:pPr>
              <w:spacing w:line="280" w:lineRule="exact"/>
              <w:rPr>
                <w:rFonts w:hint="default"/>
                <w:color w:val="000000" w:themeColor="text1"/>
              </w:rPr>
            </w:pPr>
          </w:p>
        </w:tc>
      </w:tr>
      <w:tr w:rsidR="008213ED" w:rsidRPr="008213ED" w14:paraId="300CE815" w14:textId="77777777" w:rsidTr="0079764A">
        <w:trPr>
          <w:trHeight w:val="540"/>
        </w:trPr>
        <w:tc>
          <w:tcPr>
            <w:tcW w:w="3068"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226EE905" w14:textId="77777777" w:rsidR="00FF43D8" w:rsidRPr="008213ED" w:rsidRDefault="00FF43D8" w:rsidP="0079764A">
            <w:pPr>
              <w:jc w:val="center"/>
              <w:rPr>
                <w:rFonts w:hint="default"/>
                <w:color w:val="000000" w:themeColor="text1"/>
              </w:rPr>
            </w:pPr>
            <w:r w:rsidRPr="008213ED">
              <w:rPr>
                <w:color w:val="000000" w:themeColor="text1"/>
              </w:rPr>
              <w:lastRenderedPageBreak/>
              <w:br w:type="page"/>
            </w:r>
            <w:r w:rsidRPr="008213ED">
              <w:rPr>
                <w:rFonts w:ascii="ＭＳ 明朝" w:hAnsi="ＭＳ 明朝"/>
                <w:color w:val="000000" w:themeColor="text1"/>
                <w:spacing w:val="154"/>
                <w:fitText w:val="2738" w:id="-474287868"/>
              </w:rPr>
              <w:t>書類等の名</w:t>
            </w:r>
            <w:r w:rsidRPr="008213ED">
              <w:rPr>
                <w:rFonts w:ascii="ＭＳ 明朝" w:hAnsi="ＭＳ 明朝"/>
                <w:color w:val="000000" w:themeColor="text1"/>
                <w:fitText w:val="2738" w:id="-474287868"/>
              </w:rPr>
              <w:t>称</w:t>
            </w:r>
          </w:p>
        </w:tc>
        <w:tc>
          <w:tcPr>
            <w:tcW w:w="5900"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13EE179F" w14:textId="77777777" w:rsidR="00FF43D8" w:rsidRPr="008213ED" w:rsidRDefault="00FF43D8" w:rsidP="0079764A">
            <w:pPr>
              <w:jc w:val="center"/>
              <w:rPr>
                <w:rFonts w:hint="default"/>
                <w:color w:val="000000" w:themeColor="text1"/>
              </w:rPr>
            </w:pPr>
            <w:r w:rsidRPr="008213ED">
              <w:rPr>
                <w:rFonts w:ascii="ＭＳ 明朝" w:hAnsi="ＭＳ 明朝"/>
                <w:color w:val="000000" w:themeColor="text1"/>
                <w:spacing w:val="422"/>
                <w:fitText w:val="3334" w:id="-474287867"/>
              </w:rPr>
              <w:t>留意事</w:t>
            </w:r>
            <w:r w:rsidRPr="008213ED">
              <w:rPr>
                <w:rFonts w:ascii="ＭＳ 明朝" w:hAnsi="ＭＳ 明朝"/>
                <w:color w:val="000000" w:themeColor="text1"/>
                <w:spacing w:val="1"/>
                <w:fitText w:val="3334" w:id="-474287867"/>
              </w:rPr>
              <w:t>項</w:t>
            </w:r>
          </w:p>
        </w:tc>
      </w:tr>
      <w:tr w:rsidR="008213ED" w:rsidRPr="008213ED" w14:paraId="2E2BF192" w14:textId="77777777" w:rsidTr="0079764A">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3045BE" w14:textId="7A7BF554" w:rsidR="00FF43D8" w:rsidRPr="008213ED" w:rsidRDefault="00FF43D8" w:rsidP="0079764A">
            <w:pPr>
              <w:spacing w:line="280" w:lineRule="exact"/>
              <w:ind w:left="236" w:hangingChars="100" w:hanging="236"/>
              <w:rPr>
                <w:rFonts w:ascii="ＭＳ 明朝" w:hAnsi="ＭＳ 明朝" w:hint="default"/>
                <w:color w:val="000000" w:themeColor="text1"/>
              </w:rPr>
            </w:pPr>
            <w:r w:rsidRPr="008213ED">
              <w:rPr>
                <w:rFonts w:ascii="ＭＳ 明朝" w:hAnsi="ＭＳ 明朝"/>
                <w:color w:val="000000" w:themeColor="text1"/>
              </w:rPr>
              <w:t>(31)流出土砂貯留施設計画計算書</w:t>
            </w:r>
          </w:p>
          <w:p w14:paraId="28F07B3E" w14:textId="77777777" w:rsidR="00FF43D8" w:rsidRPr="008213ED" w:rsidRDefault="00FF43D8" w:rsidP="0079764A">
            <w:pPr>
              <w:spacing w:line="280" w:lineRule="exact"/>
              <w:ind w:firstLineChars="100" w:firstLine="236"/>
              <w:rPr>
                <w:rFonts w:ascii="ＭＳ 明朝" w:hAnsi="ＭＳ 明朝" w:hint="default"/>
                <w:color w:val="000000" w:themeColor="text1"/>
              </w:rPr>
            </w:pPr>
            <w:r w:rsidRPr="008213ED">
              <w:rPr>
                <w:rFonts w:ascii="ＭＳ 明朝" w:hAnsi="ＭＳ 明朝"/>
                <w:color w:val="000000" w:themeColor="text1"/>
              </w:rPr>
              <w:t>※</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開発中・開発後のもの</w:t>
            </w:r>
          </w:p>
          <w:p w14:paraId="2CB4BEAF" w14:textId="77777777" w:rsidR="00FF43D8" w:rsidRPr="008213ED" w:rsidRDefault="00FF43D8" w:rsidP="0079764A">
            <w:pPr>
              <w:spacing w:line="280" w:lineRule="exact"/>
              <w:ind w:firstLineChars="200" w:firstLine="472"/>
              <w:rPr>
                <w:rFonts w:ascii="ＭＳ 明朝" w:hAnsi="ＭＳ 明朝" w:hint="default"/>
                <w:color w:val="000000" w:themeColor="text1"/>
                <w:spacing w:val="-9"/>
              </w:rPr>
            </w:pPr>
            <w:r w:rsidRPr="008213ED">
              <w:rPr>
                <w:rFonts w:ascii="ＭＳ 明朝" w:hAnsi="ＭＳ 明朝"/>
                <w:color w:val="000000" w:themeColor="text1"/>
              </w:rPr>
              <w:t>を作成すること。</w:t>
            </w:r>
            <w:r w:rsidRPr="008213ED">
              <w:rPr>
                <w:rFonts w:ascii="ＭＳ 明朝" w:hAnsi="ＭＳ 明朝"/>
                <w:color w:val="000000" w:themeColor="text1"/>
                <w:spacing w:val="-9"/>
              </w:rPr>
              <w:t xml:space="preserve">  </w:t>
            </w:r>
          </w:p>
          <w:p w14:paraId="2D040C27" w14:textId="77777777" w:rsidR="00FF43D8" w:rsidRPr="008213ED" w:rsidRDefault="00FF43D8" w:rsidP="0079764A">
            <w:pPr>
              <w:spacing w:line="280" w:lineRule="exact"/>
              <w:ind w:firstLineChars="200" w:firstLine="436"/>
              <w:rPr>
                <w:rFonts w:hint="default"/>
                <w:color w:val="000000" w:themeColor="text1"/>
              </w:rPr>
            </w:pPr>
            <w:r w:rsidRPr="008213ED">
              <w:rPr>
                <w:rFonts w:ascii="ＭＳ 明朝" w:hAnsi="ＭＳ 明朝"/>
                <w:color w:val="000000" w:themeColor="text1"/>
                <w:spacing w:val="-9"/>
              </w:rPr>
              <w:t xml:space="preserve">    </w:t>
            </w: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F530013" w14:textId="007F8B5C"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別記様式第３号</w:t>
            </w:r>
            <w:r w:rsidRPr="008213ED">
              <w:rPr>
                <w:rFonts w:ascii="ＭＳ 明朝" w:hAnsi="ＭＳ 明朝"/>
                <w:color w:val="000000" w:themeColor="text1"/>
                <w:spacing w:val="-9"/>
              </w:rPr>
              <w:t xml:space="preserve">                </w:t>
            </w:r>
          </w:p>
          <w:p w14:paraId="7E368C73"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spacing w:val="-9"/>
              </w:rPr>
              <w:t xml:space="preserve">  </w:t>
            </w:r>
          </w:p>
          <w:p w14:paraId="0DB716C9"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spacing w:val="-9"/>
              </w:rPr>
              <w:t xml:space="preserve">          </w:t>
            </w:r>
          </w:p>
          <w:p w14:paraId="43F1CC00" w14:textId="77777777" w:rsidR="00FF43D8" w:rsidRPr="008213ED" w:rsidRDefault="00FF43D8" w:rsidP="0079764A">
            <w:pPr>
              <w:spacing w:line="280" w:lineRule="exact"/>
              <w:rPr>
                <w:rFonts w:hint="default"/>
                <w:color w:val="000000" w:themeColor="text1"/>
              </w:rPr>
            </w:pPr>
          </w:p>
        </w:tc>
      </w:tr>
      <w:tr w:rsidR="008213ED" w:rsidRPr="008213ED" w14:paraId="586B306D" w14:textId="77777777" w:rsidTr="0079764A">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6DF3226" w14:textId="3811F501"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(32)</w:t>
            </w:r>
            <w:r w:rsidRPr="008213ED">
              <w:rPr>
                <w:rFonts w:ascii="ＭＳ 明朝" w:hAnsi="ＭＳ 明朝"/>
                <w:color w:val="000000" w:themeColor="text1"/>
                <w:spacing w:val="8"/>
                <w:fitText w:val="2369" w:id="-474287866"/>
              </w:rPr>
              <w:t>排水施設計画流量計算</w:t>
            </w:r>
            <w:r w:rsidRPr="008213ED">
              <w:rPr>
                <w:rFonts w:ascii="ＭＳ 明朝" w:hAnsi="ＭＳ 明朝"/>
                <w:color w:val="000000" w:themeColor="text1"/>
                <w:spacing w:val="5"/>
                <w:fitText w:val="2369" w:id="-474287866"/>
              </w:rPr>
              <w:t>書</w:t>
            </w:r>
          </w:p>
          <w:p w14:paraId="1B93B9EB" w14:textId="77777777" w:rsidR="00FF43D8" w:rsidRPr="008213ED" w:rsidRDefault="00FF43D8" w:rsidP="0079764A">
            <w:pPr>
              <w:spacing w:line="280" w:lineRule="exact"/>
              <w:ind w:firstLineChars="100" w:firstLine="236"/>
              <w:rPr>
                <w:rFonts w:ascii="ＭＳ 明朝" w:hAnsi="ＭＳ 明朝" w:hint="default"/>
                <w:color w:val="000000" w:themeColor="text1"/>
                <w:spacing w:val="-9"/>
              </w:rPr>
            </w:pPr>
            <w:r w:rsidRPr="008213ED">
              <w:rPr>
                <w:rFonts w:ascii="ＭＳ 明朝" w:hAnsi="ＭＳ 明朝"/>
                <w:color w:val="000000" w:themeColor="text1"/>
              </w:rPr>
              <w:t>※</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開発中・開発後のもの</w:t>
            </w:r>
          </w:p>
          <w:p w14:paraId="0D50253F" w14:textId="77777777" w:rsidR="00FF43D8" w:rsidRPr="008213ED" w:rsidRDefault="00FF43D8" w:rsidP="0079764A">
            <w:pPr>
              <w:spacing w:line="280" w:lineRule="exact"/>
              <w:ind w:firstLineChars="200" w:firstLine="472"/>
              <w:rPr>
                <w:rFonts w:hint="default"/>
                <w:color w:val="000000" w:themeColor="text1"/>
              </w:rPr>
            </w:pPr>
            <w:r w:rsidRPr="008213ED">
              <w:rPr>
                <w:rFonts w:ascii="ＭＳ 明朝" w:hAnsi="ＭＳ 明朝"/>
                <w:color w:val="000000" w:themeColor="text1"/>
              </w:rPr>
              <w:t>を作成すること。</w:t>
            </w:r>
            <w:r w:rsidRPr="008213ED">
              <w:rPr>
                <w:rFonts w:ascii="ＭＳ 明朝" w:hAnsi="ＭＳ 明朝"/>
                <w:color w:val="000000" w:themeColor="text1"/>
                <w:spacing w:val="-9"/>
              </w:rPr>
              <w:t xml:space="preserve">      </w:t>
            </w: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6B19031" w14:textId="77777777" w:rsidR="00FF43D8" w:rsidRPr="008213ED" w:rsidRDefault="00FF43D8" w:rsidP="0079764A">
            <w:pPr>
              <w:spacing w:line="280" w:lineRule="exact"/>
              <w:rPr>
                <w:rFonts w:ascii="ＭＳ 明朝" w:hAnsi="ＭＳ 明朝" w:hint="default"/>
                <w:color w:val="000000" w:themeColor="text1"/>
                <w:sz w:val="21"/>
              </w:rPr>
            </w:pPr>
            <w:r w:rsidRPr="008213ED">
              <w:rPr>
                <w:rFonts w:ascii="ＭＳ 明朝" w:hAnsi="ＭＳ 明朝"/>
                <w:color w:val="000000" w:themeColor="text1"/>
              </w:rPr>
              <w:t>別記様式第４号</w:t>
            </w:r>
          </w:p>
          <w:p w14:paraId="74F58B61" w14:textId="77777777" w:rsidR="00FF43D8" w:rsidRPr="008213ED" w:rsidRDefault="00FF43D8" w:rsidP="0079764A">
            <w:pPr>
              <w:spacing w:line="280" w:lineRule="exact"/>
              <w:rPr>
                <w:rFonts w:hint="default"/>
                <w:color w:val="000000" w:themeColor="text1"/>
              </w:rPr>
            </w:pPr>
          </w:p>
          <w:p w14:paraId="0AF0F171" w14:textId="77777777" w:rsidR="00FF43D8" w:rsidRPr="008213ED" w:rsidRDefault="00FF43D8" w:rsidP="0079764A">
            <w:pPr>
              <w:spacing w:line="280" w:lineRule="exact"/>
              <w:rPr>
                <w:rFonts w:hint="default"/>
                <w:color w:val="000000" w:themeColor="text1"/>
              </w:rPr>
            </w:pPr>
          </w:p>
        </w:tc>
      </w:tr>
      <w:tr w:rsidR="008213ED" w:rsidRPr="008213ED" w14:paraId="3729357D" w14:textId="77777777" w:rsidTr="0079764A">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2D9E2A" w14:textId="23F10421"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(33)設計図書</w:t>
            </w:r>
          </w:p>
          <w:p w14:paraId="28197F8F" w14:textId="77777777" w:rsidR="00FF43D8" w:rsidRPr="008213ED" w:rsidRDefault="00FF43D8" w:rsidP="0079764A">
            <w:pPr>
              <w:spacing w:line="280" w:lineRule="exact"/>
              <w:ind w:firstLineChars="289" w:firstLine="682"/>
              <w:jc w:val="left"/>
              <w:rPr>
                <w:rFonts w:ascii="ＭＳ 明朝" w:hAnsi="ＭＳ 明朝" w:hint="default"/>
                <w:color w:val="000000" w:themeColor="text1"/>
              </w:rPr>
            </w:pPr>
            <w:r w:rsidRPr="008213ED">
              <w:rPr>
                <w:rFonts w:ascii="ＭＳ 明朝" w:hAnsi="ＭＳ 明朝"/>
                <w:color w:val="000000" w:themeColor="text1"/>
              </w:rPr>
              <w:t>①工事内訳書</w:t>
            </w:r>
          </w:p>
          <w:p w14:paraId="753F63AB" w14:textId="77777777" w:rsidR="00FF43D8" w:rsidRPr="008213ED" w:rsidRDefault="00FF43D8" w:rsidP="0079764A">
            <w:pPr>
              <w:spacing w:line="280" w:lineRule="exact"/>
              <w:ind w:firstLineChars="289" w:firstLine="682"/>
              <w:jc w:val="left"/>
              <w:rPr>
                <w:rFonts w:ascii="ＭＳ 明朝" w:hAnsi="ＭＳ 明朝" w:hint="default"/>
                <w:color w:val="000000" w:themeColor="text1"/>
              </w:rPr>
            </w:pPr>
            <w:r w:rsidRPr="008213ED">
              <w:rPr>
                <w:rFonts w:ascii="ＭＳ 明朝" w:hAnsi="ＭＳ 明朝"/>
                <w:color w:val="000000" w:themeColor="text1"/>
              </w:rPr>
              <w:t>②設計図</w:t>
            </w:r>
          </w:p>
          <w:p w14:paraId="1BDF8558" w14:textId="77777777" w:rsidR="00FF43D8" w:rsidRPr="008213ED" w:rsidRDefault="00FF43D8" w:rsidP="0079764A">
            <w:pPr>
              <w:spacing w:line="280" w:lineRule="exact"/>
              <w:ind w:firstLineChars="289" w:firstLine="682"/>
              <w:rPr>
                <w:rFonts w:ascii="ＭＳ 明朝" w:hAnsi="ＭＳ 明朝" w:hint="default"/>
                <w:color w:val="000000" w:themeColor="text1"/>
              </w:rPr>
            </w:pPr>
            <w:r w:rsidRPr="008213ED">
              <w:rPr>
                <w:rFonts w:ascii="ＭＳ 明朝" w:hAnsi="ＭＳ 明朝"/>
                <w:color w:val="000000" w:themeColor="text1"/>
              </w:rPr>
              <w:t>③安定計算書</w:t>
            </w:r>
          </w:p>
          <w:p w14:paraId="690B3BEF" w14:textId="77777777" w:rsidR="00FF43D8" w:rsidRPr="008213ED" w:rsidRDefault="00FF43D8" w:rsidP="0079764A">
            <w:pPr>
              <w:spacing w:line="280"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F073E27"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原則として縮尺は、１／20から１／200までとし、凡例を付し、次の事項を明示すること。</w:t>
            </w:r>
          </w:p>
          <w:p w14:paraId="03E84174"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①</w:t>
            </w:r>
            <w:r w:rsidRPr="008213ED">
              <w:rPr>
                <w:rFonts w:ascii="ＭＳ 明朝" w:hAnsi="ＭＳ 明朝"/>
                <w:color w:val="000000" w:themeColor="text1"/>
                <w:spacing w:val="-9"/>
              </w:rPr>
              <w:t xml:space="preserve">　防災施設等を含む</w:t>
            </w:r>
            <w:r w:rsidRPr="008213ED">
              <w:rPr>
                <w:rFonts w:ascii="ＭＳ 明朝" w:hAnsi="ＭＳ 明朝"/>
                <w:color w:val="000000" w:themeColor="text1"/>
              </w:rPr>
              <w:t>構造各部の仕上がり寸法</w:t>
            </w:r>
          </w:p>
          <w:p w14:paraId="0023A62F"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②</w:t>
            </w:r>
            <w:r w:rsidRPr="008213ED">
              <w:rPr>
                <w:rFonts w:ascii="ＭＳ 明朝" w:hAnsi="ＭＳ 明朝"/>
                <w:color w:val="000000" w:themeColor="text1"/>
                <w:spacing w:val="-9"/>
              </w:rPr>
              <w:t xml:space="preserve">　</w:t>
            </w:r>
            <w:r w:rsidRPr="008213ED">
              <w:rPr>
                <w:rFonts w:ascii="ＭＳ 明朝" w:hAnsi="ＭＳ 明朝"/>
                <w:color w:val="000000" w:themeColor="text1"/>
              </w:rPr>
              <w:t>材料の種類、寸法</w:t>
            </w:r>
          </w:p>
          <w:p w14:paraId="72AAFE89"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③　ボーリング等の各種調査の関係図書等</w:t>
            </w:r>
          </w:p>
          <w:p w14:paraId="24F3C715" w14:textId="77777777" w:rsidR="00FF43D8" w:rsidRPr="008213ED" w:rsidRDefault="00FF43D8" w:rsidP="0079764A">
            <w:pPr>
              <w:spacing w:line="280" w:lineRule="exact"/>
              <w:rPr>
                <w:rFonts w:hint="default"/>
                <w:color w:val="000000" w:themeColor="text1"/>
              </w:rPr>
            </w:pPr>
          </w:p>
        </w:tc>
      </w:tr>
      <w:tr w:rsidR="008213ED" w:rsidRPr="008213ED" w14:paraId="1199B72C" w14:textId="77777777" w:rsidTr="0079764A">
        <w:trPr>
          <w:trHeight w:val="772"/>
        </w:trPr>
        <w:tc>
          <w:tcPr>
            <w:tcW w:w="3068" w:type="dxa"/>
            <w:tcBorders>
              <w:top w:val="single" w:sz="4" w:space="0" w:color="000000"/>
              <w:left w:val="single" w:sz="12" w:space="0" w:color="000000"/>
              <w:bottom w:val="single" w:sz="4" w:space="0" w:color="auto"/>
              <w:right w:val="single" w:sz="4" w:space="0" w:color="000000"/>
            </w:tcBorders>
            <w:tcMar>
              <w:left w:w="49" w:type="dxa"/>
              <w:right w:w="49" w:type="dxa"/>
            </w:tcMar>
          </w:tcPr>
          <w:p w14:paraId="42F5D37A" w14:textId="70381FFB" w:rsidR="00FF43D8" w:rsidRPr="008213ED" w:rsidRDefault="00FF43D8" w:rsidP="0079764A">
            <w:pPr>
              <w:spacing w:line="280" w:lineRule="exact"/>
              <w:ind w:left="236" w:hangingChars="100" w:hanging="236"/>
              <w:rPr>
                <w:rFonts w:hint="default"/>
                <w:color w:val="000000" w:themeColor="text1"/>
              </w:rPr>
            </w:pPr>
            <w:r w:rsidRPr="008213ED">
              <w:rPr>
                <w:rFonts w:asciiTheme="minorEastAsia" w:eastAsiaTheme="minorEastAsia" w:hAnsiTheme="minorEastAsia"/>
                <w:color w:val="000000" w:themeColor="text1"/>
              </w:rPr>
              <w:t>(34)開発行為に係る事業の全体計画の概要及び期別計画の概要</w:t>
            </w:r>
          </w:p>
        </w:tc>
        <w:tc>
          <w:tcPr>
            <w:tcW w:w="5900" w:type="dxa"/>
            <w:tcBorders>
              <w:top w:val="single" w:sz="4" w:space="0" w:color="000000"/>
              <w:left w:val="single" w:sz="4" w:space="0" w:color="000000"/>
              <w:bottom w:val="single" w:sz="4" w:space="0" w:color="auto"/>
              <w:right w:val="single" w:sz="12" w:space="0" w:color="000000"/>
            </w:tcBorders>
            <w:tcMar>
              <w:left w:w="49" w:type="dxa"/>
              <w:right w:w="49" w:type="dxa"/>
            </w:tcMar>
          </w:tcPr>
          <w:p w14:paraId="6BBECBB4" w14:textId="77777777" w:rsidR="00FF43D8" w:rsidRPr="008213ED" w:rsidRDefault="00FF43D8" w:rsidP="0079764A">
            <w:pPr>
              <w:spacing w:line="280" w:lineRule="exact"/>
              <w:rPr>
                <w:rFonts w:hint="default"/>
                <w:color w:val="000000" w:themeColor="text1"/>
              </w:rPr>
            </w:pPr>
            <w:r w:rsidRPr="008213ED">
              <w:rPr>
                <w:color w:val="000000" w:themeColor="text1"/>
              </w:rPr>
              <w:t>開発行為が長期にわたる場合、全体計画および期別計画の内容がわかるものを添付すること。</w:t>
            </w:r>
          </w:p>
        </w:tc>
      </w:tr>
      <w:tr w:rsidR="008213ED" w:rsidRPr="008213ED" w14:paraId="67B177BF" w14:textId="77777777" w:rsidTr="0079764A">
        <w:trPr>
          <w:trHeight w:val="1176"/>
        </w:trPr>
        <w:tc>
          <w:tcPr>
            <w:tcW w:w="3068" w:type="dxa"/>
            <w:tcBorders>
              <w:top w:val="single" w:sz="4" w:space="0" w:color="auto"/>
              <w:left w:val="single" w:sz="12" w:space="0" w:color="000000"/>
              <w:right w:val="single" w:sz="4" w:space="0" w:color="000000"/>
            </w:tcBorders>
            <w:tcMar>
              <w:left w:w="49" w:type="dxa"/>
              <w:right w:w="49" w:type="dxa"/>
            </w:tcMar>
          </w:tcPr>
          <w:p w14:paraId="5114D359" w14:textId="342FD0A7" w:rsidR="00FF43D8" w:rsidRPr="008213ED" w:rsidRDefault="00FF43D8" w:rsidP="0079764A">
            <w:pPr>
              <w:spacing w:line="280" w:lineRule="exact"/>
              <w:ind w:left="236" w:hangingChars="100" w:hanging="236"/>
              <w:rPr>
                <w:rFonts w:hint="default"/>
                <w:color w:val="000000" w:themeColor="text1"/>
              </w:rPr>
            </w:pPr>
            <w:r w:rsidRPr="008213ED">
              <w:rPr>
                <w:rFonts w:asciiTheme="minorEastAsia" w:eastAsiaTheme="minorEastAsia" w:hAnsiTheme="minorEastAsia"/>
                <w:color w:val="000000" w:themeColor="text1"/>
              </w:rPr>
              <w:t>(35)</w:t>
            </w:r>
            <w:r w:rsidRPr="008213ED">
              <w:rPr>
                <w:color w:val="000000" w:themeColor="text1"/>
              </w:rPr>
              <w:t>土地および施設等にかかる管理計画書</w:t>
            </w:r>
          </w:p>
          <w:p w14:paraId="26FCD84C" w14:textId="77777777" w:rsidR="00FF43D8" w:rsidRPr="008213ED" w:rsidRDefault="00FF43D8" w:rsidP="0079764A">
            <w:pPr>
              <w:spacing w:line="280" w:lineRule="exact"/>
              <w:rPr>
                <w:rFonts w:ascii="ＭＳ 明朝" w:hAnsi="ＭＳ 明朝" w:hint="default"/>
                <w:color w:val="000000" w:themeColor="text1"/>
              </w:rPr>
            </w:pPr>
          </w:p>
          <w:p w14:paraId="4D02A2B7" w14:textId="77777777" w:rsidR="00FF43D8" w:rsidRPr="008213ED" w:rsidRDefault="00FF43D8" w:rsidP="0079764A">
            <w:pPr>
              <w:spacing w:line="280" w:lineRule="exact"/>
              <w:rPr>
                <w:rFonts w:asciiTheme="minorEastAsia" w:eastAsiaTheme="minorEastAsia" w:hAnsiTheme="minorEastAsia" w:hint="default"/>
                <w:color w:val="000000" w:themeColor="text1"/>
              </w:rPr>
            </w:pPr>
          </w:p>
        </w:tc>
        <w:tc>
          <w:tcPr>
            <w:tcW w:w="5900" w:type="dxa"/>
            <w:tcBorders>
              <w:top w:val="single" w:sz="4" w:space="0" w:color="auto"/>
              <w:left w:val="single" w:sz="4" w:space="0" w:color="000000"/>
              <w:right w:val="single" w:sz="12" w:space="0" w:color="000000"/>
            </w:tcBorders>
            <w:tcMar>
              <w:left w:w="49" w:type="dxa"/>
              <w:right w:w="49" w:type="dxa"/>
            </w:tcMar>
          </w:tcPr>
          <w:p w14:paraId="79292EC7"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別記様式第24号</w:t>
            </w:r>
          </w:p>
          <w:p w14:paraId="3BF48280" w14:textId="77777777" w:rsidR="00FF43D8" w:rsidRPr="008213ED" w:rsidRDefault="00FF43D8" w:rsidP="0079764A">
            <w:pPr>
              <w:spacing w:line="280" w:lineRule="exact"/>
              <w:rPr>
                <w:rFonts w:hint="default"/>
                <w:color w:val="000000" w:themeColor="text1"/>
              </w:rPr>
            </w:pPr>
            <w:r w:rsidRPr="008213ED">
              <w:rPr>
                <w:color w:val="000000" w:themeColor="text1"/>
              </w:rPr>
              <w:t>開発行為の施行中の管理が必要な土地および施設等について、管理内容や管理責任者、連絡先等を記載すること。</w:t>
            </w:r>
          </w:p>
          <w:p w14:paraId="2E3F4C3B" w14:textId="77777777" w:rsidR="00FF43D8" w:rsidRPr="008213ED" w:rsidRDefault="00FF43D8" w:rsidP="0079764A">
            <w:pPr>
              <w:spacing w:line="280" w:lineRule="exact"/>
              <w:rPr>
                <w:rFonts w:hint="default"/>
                <w:color w:val="000000" w:themeColor="text1"/>
              </w:rPr>
            </w:pPr>
            <w:r w:rsidRPr="008213ED">
              <w:rPr>
                <w:color w:val="000000" w:themeColor="text1"/>
              </w:rPr>
              <w:t>開発完了後の維持管理方法についても記載すること。</w:t>
            </w:r>
          </w:p>
          <w:p w14:paraId="4D5C4435" w14:textId="77777777" w:rsidR="00FF43D8" w:rsidRPr="008213ED" w:rsidRDefault="00FF43D8" w:rsidP="0079764A">
            <w:pPr>
              <w:spacing w:line="280" w:lineRule="exact"/>
              <w:rPr>
                <w:rFonts w:ascii="ＭＳ 明朝" w:hAnsi="ＭＳ 明朝" w:hint="default"/>
                <w:color w:val="000000" w:themeColor="text1"/>
              </w:rPr>
            </w:pPr>
          </w:p>
        </w:tc>
      </w:tr>
      <w:tr w:rsidR="008213ED" w:rsidRPr="008213ED" w14:paraId="2580C333" w14:textId="77777777" w:rsidTr="0079764A">
        <w:trPr>
          <w:trHeight w:val="518"/>
        </w:trPr>
        <w:tc>
          <w:tcPr>
            <w:tcW w:w="3068" w:type="dxa"/>
            <w:tcBorders>
              <w:top w:val="single" w:sz="4" w:space="0" w:color="auto"/>
              <w:left w:val="single" w:sz="12" w:space="0" w:color="000000"/>
              <w:right w:val="single" w:sz="4" w:space="0" w:color="000000"/>
            </w:tcBorders>
            <w:tcMar>
              <w:left w:w="49" w:type="dxa"/>
              <w:right w:w="49" w:type="dxa"/>
            </w:tcMar>
          </w:tcPr>
          <w:p w14:paraId="1E4BDA11" w14:textId="77777777" w:rsidR="00FF43D8" w:rsidRPr="008213ED" w:rsidRDefault="00FF43D8" w:rsidP="0079764A">
            <w:pPr>
              <w:spacing w:line="280" w:lineRule="exact"/>
              <w:ind w:left="236" w:hangingChars="100" w:hanging="23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(36)情報提供に関する同意書</w:t>
            </w:r>
          </w:p>
        </w:tc>
        <w:tc>
          <w:tcPr>
            <w:tcW w:w="5900" w:type="dxa"/>
            <w:tcBorders>
              <w:top w:val="single" w:sz="4" w:space="0" w:color="auto"/>
              <w:left w:val="single" w:sz="4" w:space="0" w:color="000000"/>
              <w:right w:val="single" w:sz="12" w:space="0" w:color="000000"/>
            </w:tcBorders>
            <w:tcMar>
              <w:left w:w="49" w:type="dxa"/>
              <w:right w:w="49" w:type="dxa"/>
            </w:tcMar>
          </w:tcPr>
          <w:p w14:paraId="5EF9856E"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別記様式第26号</w:t>
            </w:r>
          </w:p>
        </w:tc>
      </w:tr>
      <w:tr w:rsidR="008213ED" w:rsidRPr="008213ED" w14:paraId="0CF26275" w14:textId="77777777" w:rsidTr="0079764A">
        <w:trPr>
          <w:trHeight w:val="540"/>
        </w:trPr>
        <w:tc>
          <w:tcPr>
            <w:tcW w:w="3068" w:type="dxa"/>
            <w:tcBorders>
              <w:top w:val="single" w:sz="4" w:space="0" w:color="auto"/>
              <w:left w:val="single" w:sz="12" w:space="0" w:color="000000"/>
              <w:bottom w:val="single" w:sz="4" w:space="0" w:color="000000"/>
              <w:right w:val="single" w:sz="4" w:space="0" w:color="000000"/>
            </w:tcBorders>
            <w:tcMar>
              <w:left w:w="49" w:type="dxa"/>
              <w:right w:w="49" w:type="dxa"/>
            </w:tcMar>
          </w:tcPr>
          <w:p w14:paraId="57CD4721" w14:textId="296462DF"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(37)その他必要な書類</w:t>
            </w:r>
          </w:p>
        </w:tc>
        <w:tc>
          <w:tcPr>
            <w:tcW w:w="5900" w:type="dxa"/>
            <w:tcBorders>
              <w:top w:val="single" w:sz="4" w:space="0" w:color="auto"/>
              <w:left w:val="single" w:sz="4" w:space="0" w:color="000000"/>
              <w:bottom w:val="single" w:sz="4" w:space="0" w:color="000000"/>
              <w:right w:val="single" w:sz="12" w:space="0" w:color="000000"/>
            </w:tcBorders>
            <w:tcMar>
              <w:left w:w="49" w:type="dxa"/>
              <w:right w:w="49" w:type="dxa"/>
            </w:tcMar>
          </w:tcPr>
          <w:p w14:paraId="792EA164"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知事が必要とする書類</w:t>
            </w:r>
          </w:p>
        </w:tc>
      </w:tr>
      <w:tr w:rsidR="008213ED" w:rsidRPr="008213ED" w14:paraId="7FF87147" w14:textId="77777777" w:rsidTr="0079764A">
        <w:trPr>
          <w:trHeight w:val="1759"/>
        </w:trPr>
        <w:tc>
          <w:tcPr>
            <w:tcW w:w="8968"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49B7CFFC" w14:textId="77777777" w:rsidR="00FF43D8" w:rsidRPr="008213ED" w:rsidRDefault="00FF43D8" w:rsidP="0079764A">
            <w:pPr>
              <w:spacing w:line="280" w:lineRule="exact"/>
              <w:ind w:left="708" w:hangingChars="300" w:hanging="708"/>
              <w:rPr>
                <w:rFonts w:ascii="ＭＳ 明朝" w:hAnsi="ＭＳ 明朝" w:hint="default"/>
                <w:color w:val="000000" w:themeColor="text1"/>
              </w:rPr>
            </w:pPr>
            <w:r w:rsidRPr="008213ED">
              <w:rPr>
                <w:rFonts w:ascii="ＭＳ 明朝" w:hAnsi="ＭＳ 明朝"/>
                <w:color w:val="000000" w:themeColor="text1"/>
              </w:rPr>
              <w:t>注）１　変更にかかる申請にあっては、当該変更に該当する書類および図面を添付するものとする。なお、変更がないものについては、添付を省略することができるものとする。</w:t>
            </w:r>
          </w:p>
          <w:p w14:paraId="2BB2DA34" w14:textId="0B31D470" w:rsidR="00FF43D8" w:rsidRPr="008213ED" w:rsidRDefault="00FF43D8" w:rsidP="0079764A">
            <w:pPr>
              <w:spacing w:line="280" w:lineRule="exact"/>
              <w:ind w:leftChars="200" w:left="826" w:hangingChars="150" w:hanging="354"/>
              <w:rPr>
                <w:rFonts w:ascii="ＭＳ 明朝" w:hAnsi="ＭＳ 明朝" w:hint="default"/>
                <w:color w:val="000000" w:themeColor="text1"/>
              </w:rPr>
            </w:pPr>
            <w:r w:rsidRPr="008213ED">
              <w:rPr>
                <w:rFonts w:ascii="ＭＳ 明朝" w:hAnsi="ＭＳ 明朝"/>
                <w:color w:val="000000" w:themeColor="text1"/>
              </w:rPr>
              <w:t xml:space="preserve">２　申請書正本に添付する(２)の「位置図」および(11)の「土地利用計画図」に限り、滋賀県林地開発許可事務取扱要領第７の１に基づく公安委員会への通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知に必要な分と同要領第８の２に基づく台帳への合綴に必要な分を合わせ　　　</w:t>
            </w:r>
            <w:r w:rsidRPr="008213ED">
              <w:rPr>
                <w:rFonts w:ascii="ＭＳ 明朝" w:hAnsi="ＭＳ 明朝"/>
                <w:color w:val="000000" w:themeColor="text1"/>
                <w:spacing w:val="-9"/>
              </w:rPr>
              <w:t xml:space="preserve"> </w:t>
            </w:r>
            <w:r w:rsidRPr="008213ED">
              <w:rPr>
                <w:rFonts w:ascii="ＭＳ 明朝" w:hAnsi="ＭＳ 明朝"/>
                <w:color w:val="000000" w:themeColor="text1"/>
              </w:rPr>
              <w:t>て３部添付すること。</w:t>
            </w:r>
          </w:p>
          <w:p w14:paraId="0769C6B3" w14:textId="11AF94D9" w:rsidR="00FF43D8" w:rsidRPr="008213ED" w:rsidRDefault="00FF43D8" w:rsidP="0079764A">
            <w:pPr>
              <w:spacing w:line="280" w:lineRule="exact"/>
              <w:ind w:firstLineChars="200" w:firstLine="472"/>
              <w:rPr>
                <w:rFonts w:hint="default"/>
                <w:color w:val="000000" w:themeColor="text1"/>
              </w:rPr>
            </w:pPr>
            <w:r w:rsidRPr="008213ED">
              <w:rPr>
                <w:rFonts w:ascii="ＭＳ 明朝" w:hAnsi="ＭＳ 明朝"/>
                <w:color w:val="000000" w:themeColor="text1"/>
              </w:rPr>
              <w:t>３</w:t>
            </w:r>
            <w:r w:rsidRPr="008213ED">
              <w:rPr>
                <w:rFonts w:ascii="ＭＳ 明朝" w:hAnsi="ＭＳ 明朝"/>
                <w:color w:val="000000" w:themeColor="text1"/>
                <w:spacing w:val="-9"/>
              </w:rPr>
              <w:t xml:space="preserve">　</w:t>
            </w:r>
            <w:r w:rsidRPr="008213ED">
              <w:rPr>
                <w:rFonts w:ascii="ＭＳ 明朝" w:hAnsi="ＭＳ 明朝"/>
                <w:color w:val="000000" w:themeColor="text1"/>
              </w:rPr>
              <w:t>申請書および添付書類の大きさは、日本産業規格Ａ列４番とする。</w:t>
            </w:r>
          </w:p>
        </w:tc>
      </w:tr>
    </w:tbl>
    <w:p w14:paraId="12484592" w14:textId="77777777" w:rsidR="009B59E0" w:rsidRPr="008213ED" w:rsidRDefault="009B59E0" w:rsidP="00C5536D">
      <w:pPr>
        <w:rPr>
          <w:rFonts w:hint="default"/>
          <w:color w:val="000000" w:themeColor="text1"/>
        </w:rPr>
        <w:sectPr w:rsidR="009B59E0" w:rsidRPr="008213ED">
          <w:footerReference w:type="even" r:id="rId38"/>
          <w:footerReference w:type="default" r:id="rId39"/>
          <w:footnotePr>
            <w:numRestart w:val="eachPage"/>
          </w:footnotePr>
          <w:endnotePr>
            <w:numFmt w:val="decimal"/>
          </w:endnotePr>
          <w:pgSz w:w="11906" w:h="16838"/>
          <w:pgMar w:top="1304" w:right="1191" w:bottom="1474" w:left="1191" w:header="1134" w:footer="348" w:gutter="0"/>
          <w:cols w:space="720"/>
          <w:docGrid w:type="linesAndChars" w:linePitch="334" w:charSpace="7393"/>
        </w:sectPr>
      </w:pPr>
    </w:p>
    <w:p w14:paraId="37A56E5A" w14:textId="3DDB67FE" w:rsidR="00D15C41" w:rsidRPr="008213ED" w:rsidRDefault="00CA24E5" w:rsidP="00BD7ACB">
      <w:pPr>
        <w:pStyle w:val="2"/>
        <w:rPr>
          <w:color w:val="000000" w:themeColor="text1"/>
        </w:rPr>
      </w:pPr>
      <w:bookmarkStart w:id="21" w:name="県要領別表1添付書類"/>
      <w:bookmarkStart w:id="22" w:name="_PageRef000000006"/>
      <w:bookmarkStart w:id="23" w:name="_PageRef000000022"/>
      <w:bookmarkStart w:id="24" w:name="林地開発審査基準"/>
      <w:bookmarkEnd w:id="21"/>
      <w:bookmarkEnd w:id="22"/>
      <w:bookmarkEnd w:id="23"/>
      <w:r w:rsidRPr="008213ED">
        <w:rPr>
          <w:rFonts w:hint="eastAsia"/>
          <w:color w:val="000000" w:themeColor="text1"/>
        </w:rPr>
        <w:lastRenderedPageBreak/>
        <w:t>６</w:t>
      </w:r>
      <w:r w:rsidRPr="008213ED">
        <w:rPr>
          <w:color w:val="000000" w:themeColor="text1"/>
        </w:rPr>
        <w:t xml:space="preserve">　滋賀県林地開発審査基準　</w:t>
      </w:r>
    </w:p>
    <w:p w14:paraId="6087536D" w14:textId="77777777" w:rsidR="00D15C41" w:rsidRPr="008213ED" w:rsidRDefault="00D15C41" w:rsidP="00D15C41">
      <w:pPr>
        <w:jc w:val="righ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（平成14年４月１日伺定）</w:t>
      </w:r>
    </w:p>
    <w:p w14:paraId="4298698B" w14:textId="6CA03864" w:rsidR="00D15C41" w:rsidRPr="008213ED" w:rsidRDefault="00D15C41" w:rsidP="00D15C41">
      <w:pPr>
        <w:jc w:val="righ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（令和</w:t>
      </w:r>
      <w:r w:rsidR="008E6718" w:rsidRPr="008213ED">
        <w:rPr>
          <w:rFonts w:asciiTheme="minorEastAsia" w:eastAsiaTheme="minorEastAsia" w:hAnsiTheme="minorEastAsia"/>
          <w:color w:val="000000" w:themeColor="text1"/>
        </w:rPr>
        <w:t>８</w:t>
      </w:r>
      <w:r w:rsidRPr="008213ED">
        <w:rPr>
          <w:rFonts w:asciiTheme="minorEastAsia" w:eastAsiaTheme="minorEastAsia" w:hAnsiTheme="minorEastAsia"/>
          <w:color w:val="000000" w:themeColor="text1"/>
        </w:rPr>
        <w:t>年</w:t>
      </w:r>
      <w:r w:rsidR="00E13ADA" w:rsidRPr="008213ED">
        <w:rPr>
          <w:rFonts w:asciiTheme="minorEastAsia" w:eastAsiaTheme="minorEastAsia" w:hAnsiTheme="minorEastAsia"/>
          <w:color w:val="000000" w:themeColor="text1"/>
        </w:rPr>
        <w:t>４</w:t>
      </w:r>
      <w:r w:rsidRPr="008213ED">
        <w:rPr>
          <w:rFonts w:asciiTheme="minorEastAsia" w:eastAsiaTheme="minorEastAsia" w:hAnsiTheme="minorEastAsia"/>
          <w:color w:val="000000" w:themeColor="text1"/>
        </w:rPr>
        <w:t>月</w:t>
      </w:r>
      <w:r w:rsidR="00E13ADA" w:rsidRPr="008213ED">
        <w:rPr>
          <w:rFonts w:asciiTheme="minorEastAsia" w:eastAsiaTheme="minorEastAsia" w:hAnsiTheme="minorEastAsia"/>
          <w:color w:val="000000" w:themeColor="text1"/>
        </w:rPr>
        <w:t>１</w:t>
      </w:r>
      <w:r w:rsidRPr="008213ED">
        <w:rPr>
          <w:rFonts w:asciiTheme="minorEastAsia" w:eastAsiaTheme="minorEastAsia" w:hAnsiTheme="minorEastAsia"/>
          <w:color w:val="000000" w:themeColor="text1"/>
        </w:rPr>
        <w:t>日改正）</w:t>
      </w:r>
    </w:p>
    <w:p w14:paraId="6C15D761" w14:textId="77777777" w:rsidR="00D15C41" w:rsidRPr="008213ED" w:rsidRDefault="00D15C41" w:rsidP="00D15C41">
      <w:pPr>
        <w:rPr>
          <w:rFonts w:asciiTheme="minorEastAsia" w:eastAsiaTheme="minorEastAsia" w:hAnsiTheme="minorEastAsia" w:hint="default"/>
          <w:color w:val="000000" w:themeColor="text1"/>
        </w:rPr>
      </w:pPr>
    </w:p>
    <w:bookmarkEnd w:id="24"/>
    <w:p w14:paraId="59CCC4C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第１　趣旨</w:t>
      </w:r>
    </w:p>
    <w:p w14:paraId="1FA73150" w14:textId="77777777" w:rsidR="00C61BFA" w:rsidRPr="008213ED" w:rsidRDefault="00C61BFA" w:rsidP="00C61BFA">
      <w:pPr>
        <w:ind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この審査基準は、申請により求められた森林法（昭和26年法律第249号）第10条の２に規定する開発行為の許可の可否を同条第２項および第３項の規定に従って判断するために必要とされる基準を行政手続法（平成５年法律第88号）第５条の規定により定めるものとする｡</w:t>
      </w:r>
    </w:p>
    <w:p w14:paraId="6C1B840E" w14:textId="77777777" w:rsidR="00C61BFA" w:rsidRPr="008213ED" w:rsidRDefault="00C61BFA" w:rsidP="00C61BFA">
      <w:pPr>
        <w:ind w:leftChars="135" w:left="282" w:firstLineChars="130" w:firstLine="271"/>
        <w:rPr>
          <w:rFonts w:asciiTheme="minorEastAsia" w:eastAsiaTheme="minorEastAsia" w:hAnsiTheme="minorEastAsia" w:hint="default"/>
          <w:color w:val="000000" w:themeColor="text1"/>
        </w:rPr>
      </w:pPr>
    </w:p>
    <w:p w14:paraId="76A5FD8D"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第２　開発に当たっての基本事項</w:t>
      </w:r>
    </w:p>
    <w:p w14:paraId="58FCFCC9" w14:textId="77777777" w:rsidR="00C61BFA" w:rsidRPr="008213ED" w:rsidRDefault="00C61BFA" w:rsidP="00C61BFA">
      <w:pPr>
        <w:ind w:firstLineChars="130" w:firstLine="271"/>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森林は、災害・水害の防止、水源の涵養、環境の保全など多面的な機能を有しており、それらを通して県民生活の安定および地域社会の健全な発展に寄与している。</w:t>
      </w:r>
    </w:p>
    <w:p w14:paraId="7C7AA0E1" w14:textId="77777777" w:rsidR="00C61BFA" w:rsidRPr="008213ED" w:rsidRDefault="00C61BFA" w:rsidP="00C61BFA">
      <w:pPr>
        <w:ind w:firstLine="28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このため、森林法（昭和26年法律第249号）第10条の２第１項の規定に基づき開発行為の許可を受けようとする者（以下「事業者」という。）は、地域社会にとって災害･水害の防止、水源の涵養、環境の保全を図る上で極めて重要な役割を有する森林については、開発行為を極力避けることや開発面積を可能な限り小さくすることを検討し、開発を行う場合にあっても森林が有する役割を認識し、森林の機能を阻害しないよう十分留意すること。</w:t>
      </w:r>
    </w:p>
    <w:p w14:paraId="077ACD3B" w14:textId="77777777" w:rsidR="00C61BFA" w:rsidRPr="008213ED" w:rsidRDefault="00C61BFA" w:rsidP="00C61BFA">
      <w:pPr>
        <w:ind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また、事業者は、事業計画策定の初期段階から地域住民等関係者に対し事業計画を周知し、事業実施にあたっては住民の生活に悪影響を及ぼさないよう十分配慮すること。</w:t>
      </w:r>
    </w:p>
    <w:p w14:paraId="0D1FFCB8" w14:textId="77777777" w:rsidR="00C61BFA" w:rsidRPr="008213ED" w:rsidRDefault="00C61BFA" w:rsidP="00C61BFA">
      <w:pPr>
        <w:rPr>
          <w:rFonts w:asciiTheme="minorEastAsia" w:eastAsiaTheme="minorEastAsia" w:hAnsiTheme="minorEastAsia" w:hint="default"/>
          <w:color w:val="000000" w:themeColor="text1"/>
        </w:rPr>
      </w:pPr>
    </w:p>
    <w:p w14:paraId="1F2EDFBC"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第３　手続上の要件</w:t>
      </w:r>
    </w:p>
    <w:p w14:paraId="6449EE4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　事業の確実性</w:t>
      </w:r>
    </w:p>
    <w:p w14:paraId="034843B0" w14:textId="77777777" w:rsidR="00C61BFA" w:rsidRPr="008213ED" w:rsidRDefault="00C61BFA" w:rsidP="00C61BFA">
      <w:pPr>
        <w:ind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許可の申請書および添付書との記載事項等が下記の要件を全て満たすこと。</w:t>
      </w:r>
    </w:p>
    <w:p w14:paraId="06597B80"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計画内容の具体性</w:t>
      </w:r>
    </w:p>
    <w:p w14:paraId="31E398B2" w14:textId="77777777" w:rsidR="00C61BFA" w:rsidRPr="008213ED" w:rsidRDefault="00C61BFA" w:rsidP="00C61BFA">
      <w:pPr>
        <w:ind w:leftChars="150" w:left="313"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開発行為に関する計画の内容が具体的であり、許可を受けた後、遅滞なく開発行為を行うことが明らかであること。</w:t>
      </w:r>
    </w:p>
    <w:p w14:paraId="0365C22B"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開発行為に関する同意</w:t>
      </w:r>
    </w:p>
    <w:p w14:paraId="71D6AA39"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原則として、開発行為に係る森林の区域内について、行為の妨げとなる権利（所有権、小作権、地上権、賃借権、質権、（根）抵当権、先取特権等を有する者のほか、土地が保全処分の対象となっている場合には、その保全処分をした者をいう。）を有する全員の同意を得ていること。</w:t>
      </w:r>
    </w:p>
    <w:p w14:paraId="534D308C"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上記アについて、全員の同意を許可申請時点で得ることについて合理的理由により困難な場合は、開発行為に係る森林につき、開発行為の妨げとなる権利を有する全ての者の３分の２以上の者から同意を得ており、その他の者についても同意を得ることが確実であると認められること。なお、この場合の「３分の２以上」については権利者数割りならびに権利者に係る土地面積割りの両方を満たすことを要す。</w:t>
      </w:r>
    </w:p>
    <w:p w14:paraId="534C5961"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ウ　開発行為に係る重要な防災施設が地域森林計画の対象森林以外に設置される計画の際は、当該土地の権原を有する者の同意を得ていること。</w:t>
      </w:r>
    </w:p>
    <w:p w14:paraId="330DB502"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p>
    <w:p w14:paraId="2FE5CE3E"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(3)　他法令の許認可の状況</w:t>
      </w:r>
    </w:p>
    <w:p w14:paraId="1E25E310"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事業の実施について他の行政庁の免許、許可、認可その他の処分を必要とする場合には、当該処分がなされているかの確認または当該申請に係る申請の状況が確認できること。また、行政庁の処分以外に、環境影響評価法（平成９年法律第８１号）または地方公共団体の条例等に基づく環境影響評価手続の対象となる場合には、その手続の状況の確認もできること。</w:t>
      </w:r>
    </w:p>
    <w:p w14:paraId="2E849BAE"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立地に係る法令等にあっては、許認可の基準に適合するよう関係部局と十分に協議すること｡</w:t>
      </w:r>
    </w:p>
    <w:p w14:paraId="305524E6"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(4)　申請者の信用</w:t>
      </w:r>
    </w:p>
    <w:p w14:paraId="4D75585B"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法人については法人登記事項証明書・定款等により、当該事業を行うことができること。</w:t>
      </w:r>
    </w:p>
    <w:p w14:paraId="29CB7BDE"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具体的な内容については、滋賀県林地開発許可事務取扱要領（以下「県要領」という。）別表第１による。</w:t>
      </w:r>
    </w:p>
    <w:p w14:paraId="7E5BC132"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貸借対照表上、債務超過の状態となっていないこと。ただし、当該事業に係る資金について予め確保されていると認められる場合は除く。</w:t>
      </w:r>
    </w:p>
    <w:p w14:paraId="210F9B4B"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ウ　申請者が他の林地開発において監督処分を受けており、かつ、これに従っていない者に該当しないこと。</w:t>
      </w:r>
    </w:p>
    <w:p w14:paraId="6EC55719"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(5)　申請者の資金力</w:t>
      </w:r>
    </w:p>
    <w:p w14:paraId="23AB4588" w14:textId="76E54C88"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金融機関による預貯金残高証明、融資証明等により、防災施設等(擁壁、排水施設、えん堤、洪水調整池、</w:t>
      </w:r>
      <w:r w:rsidR="004D517C" w:rsidRPr="008213ED">
        <w:rPr>
          <w:rFonts w:asciiTheme="minorEastAsia" w:eastAsiaTheme="minorEastAsia" w:hAnsiTheme="minorEastAsia"/>
          <w:color w:val="000000" w:themeColor="text1"/>
        </w:rPr>
        <w:t>貯水池、</w:t>
      </w:r>
      <w:r w:rsidRPr="008213ED">
        <w:rPr>
          <w:rFonts w:asciiTheme="minorEastAsia" w:eastAsiaTheme="minorEastAsia" w:hAnsiTheme="minorEastAsia"/>
          <w:color w:val="000000" w:themeColor="text1"/>
        </w:rPr>
        <w:t>沈砂池その他の森林の有する公益的機能を維持するために必要な施設をいう。以下同じ。)の整備を行うのに必要な資金力を有していることが明らかであること。また、金融機関以外の融資証明による場合は係る証明者の資力等が十分であること。なお、証明書等は原本による提出を原則とし、やむを得ずその写しによる提出がなされた場合は森林整備事務所等担当者による原本確認済みである旨の印のあるものとする。</w:t>
      </w:r>
    </w:p>
    <w:p w14:paraId="7C973829"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資金の調達方法が営業収入等によってまかなわれる場合は、先行して実施される用地費および防災施設等にかかる工事費についての別途預金残高証明書等により資金証明がなされていること。</w:t>
      </w:r>
    </w:p>
    <w:p w14:paraId="50528138"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ウ　上記が困難な場合には、申請時に、事業者の資金計画書に加え、金融機関から事業者への関心表明書を提出し、着手前に融資証明書を提出することを許可条件に付す。</w:t>
      </w:r>
    </w:p>
    <w:p w14:paraId="083412CB"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(6)　施行者の能力の確認</w:t>
      </w:r>
    </w:p>
    <w:p w14:paraId="50C1BA3B" w14:textId="77777777" w:rsidR="00C61BFA" w:rsidRPr="008213ED" w:rsidRDefault="00C61BFA" w:rsidP="00C61BFA">
      <w:pPr>
        <w:ind w:leftChars="150" w:left="313"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開発許可申請者と施行者が異なる場合には、施行者による防災措置の確実な実施を担保する観点から、防災措置を講じるために必要な能力があることを証する書類の提出を求める。</w:t>
      </w:r>
    </w:p>
    <w:p w14:paraId="33124406" w14:textId="77777777" w:rsidR="00C61BFA" w:rsidRPr="008213ED" w:rsidRDefault="00C61BFA" w:rsidP="00C61BFA">
      <w:pPr>
        <w:ind w:leftChars="150" w:left="313"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具体的な内容については、県要領別表第１による。</w:t>
      </w:r>
    </w:p>
    <w:p w14:paraId="5EC864CF" w14:textId="77777777" w:rsidR="00C61BFA" w:rsidRPr="008213ED" w:rsidRDefault="00C61BFA" w:rsidP="00C61BFA">
      <w:pPr>
        <w:ind w:leftChars="150" w:left="313"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また、申請時点で防災施設等の施行者が決定していない場合等当該書類を提出することが困難な場合には、申請時に施行者の決定方法や時期、求める施行能力について記載した書類の提出を求めるとともに、着手前までに正規の関係書類を提出することについて確約書を提出することを許可条件に付す。</w:t>
      </w:r>
    </w:p>
    <w:p w14:paraId="48D02FBE" w14:textId="77777777" w:rsidR="00C61BFA" w:rsidRPr="008213ED" w:rsidRDefault="00C61BFA" w:rsidP="00C61BFA">
      <w:pPr>
        <w:ind w:leftChars="200" w:left="834" w:hangingChars="200" w:hanging="41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p>
    <w:p w14:paraId="75C45DFE"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　対象となる開発行為の一体性</w:t>
      </w:r>
    </w:p>
    <w:p w14:paraId="0956CE8A" w14:textId="77777777" w:rsidR="00C61BFA" w:rsidRPr="008213ED" w:rsidRDefault="00C61BFA" w:rsidP="00C61BFA">
      <w:pPr>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開発行為に係る土地の面積が、当該開発行為の目的実現のため必要最小限度の面積であること（法令等によって面積の基準が設けられている場合には、これを参酌していることが明らかで</w:t>
      </w:r>
      <w:r w:rsidRPr="008213ED">
        <w:rPr>
          <w:rFonts w:asciiTheme="minorEastAsia" w:eastAsiaTheme="minorEastAsia" w:hAnsiTheme="minorEastAsia"/>
          <w:color w:val="000000" w:themeColor="text1"/>
        </w:rPr>
        <w:lastRenderedPageBreak/>
        <w:t>あること。）</w:t>
      </w:r>
    </w:p>
    <w:p w14:paraId="623E41F2" w14:textId="77777777" w:rsidR="00C61BFA" w:rsidRPr="008213ED" w:rsidRDefault="00C61BFA" w:rsidP="00C61BFA">
      <w:pPr>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開発行為の規模は、開発行為の許可制の対象となる森林における土地の形質を変更する行為で、実施主体、実施時期または実施個所の相違に関わらず一定性を有するものの規模をいい、総合的に判断する。なお、開発行為の一体性については、別表「一体性の判断基準表」により判断を行う。</w:t>
      </w:r>
    </w:p>
    <w:p w14:paraId="0974DB80" w14:textId="77777777" w:rsidR="00C61BFA" w:rsidRPr="008213ED" w:rsidRDefault="00C61BFA" w:rsidP="00C61BFA">
      <w:pPr>
        <w:ind w:left="209" w:hangingChars="100" w:hanging="209"/>
        <w:rPr>
          <w:rFonts w:asciiTheme="minorEastAsia" w:eastAsiaTheme="minorEastAsia" w:hAnsiTheme="minorEastAsia" w:hint="default"/>
          <w:color w:val="000000" w:themeColor="text1"/>
        </w:rPr>
      </w:pPr>
    </w:p>
    <w:p w14:paraId="498D6DA1" w14:textId="77777777" w:rsidR="00C61BFA" w:rsidRPr="008213ED" w:rsidRDefault="00C61BFA" w:rsidP="00C61BFA">
      <w:pPr>
        <w:widowControl/>
        <w:overflowPunct/>
        <w:jc w:val="left"/>
        <w:textAlignment w:val="auto"/>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３　計画の期間等</w:t>
      </w:r>
    </w:p>
    <w:p w14:paraId="51B391FA"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計画が大規模なもので長期にわたるものについては、全体計画との関連が明らかであり、その全体計画が林地開発許可の許可基準に適合するものであること。</w:t>
      </w:r>
    </w:p>
    <w:p w14:paraId="70F41183" w14:textId="77777777" w:rsidR="00C61BFA" w:rsidRPr="008213ED" w:rsidRDefault="00C61BFA" w:rsidP="00C61BFA">
      <w:pPr>
        <w:ind w:leftChars="150" w:left="313"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なお、１ヘクタール（太陽光発電設備の設置を目的とする場合は０．５ヘクタール）を超えない開発行為であっでも、全体計画の開発行為が１ヘクタール（太陽光発電設備の設置を目的とする場合は０．５ヘクタール）を超える場合や、１ヘクタール（太陽光発電設備の設置を目的とする場合は０．５ヘクタール）を超えない開発行為を行った後に、引き続き隣接する森林において開発を行い、全体で１ヘクタール（太陽光発電設備の設置を目的とする場合は０．５ヘクタール）を越える際には林地開発許可が必要となる。</w:t>
      </w:r>
    </w:p>
    <w:p w14:paraId="5E50CBCB" w14:textId="77777777" w:rsidR="00C61BFA" w:rsidRPr="008213ED" w:rsidRDefault="00C61BFA" w:rsidP="00C61BFA">
      <w:pPr>
        <w:ind w:leftChars="50" w:left="204" w:hanging="100"/>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長期にわたる計画にあっては、次のように工期を切って申請されていること。</w:t>
      </w:r>
    </w:p>
    <w:p w14:paraId="5CA718AA"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原則として、許可後５年以内に開発行為が完了する範囲で申請されていること。</w:t>
      </w:r>
    </w:p>
    <w:p w14:paraId="116A1D82"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岩石の採取の場合は、認可に基づく工期とする。</w:t>
      </w:r>
    </w:p>
    <w:p w14:paraId="2EFABF59"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ウ　砂利の採取の場合は、砂利採取法第16条の認可の期限に関わらず３年程度の全体計画を許可の対象工期とする。</w:t>
      </w:r>
    </w:p>
    <w:p w14:paraId="648B78DF"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エ　その他、土の採取については、原則として砂利または岩石の採取の場合の工期を越えないものとする。</w:t>
      </w:r>
    </w:p>
    <w:p w14:paraId="55A8DE0C"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p>
    <w:p w14:paraId="4A5B66CC"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４　跡地利用計画</w:t>
      </w:r>
    </w:p>
    <w:p w14:paraId="6376DF1A" w14:textId="65919311"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開発行為により森林を他の土地利用に一時的に転用する場合は、利用後における原状回復等の事後措置（造林等の実施による森林への復旧）が適切に行われることが明らかであること。　「原状回復後の措置」とは、開発行為が行われる以前の原状に回復することを固守することではなく、造林の実施等を含めて従来の効用を回復するための措置をいう。</w:t>
      </w:r>
    </w:p>
    <w:p w14:paraId="6259C894" w14:textId="77777777" w:rsidR="00C61BFA" w:rsidRPr="008213ED" w:rsidRDefault="00C61BFA" w:rsidP="006E23F1">
      <w:pPr>
        <w:ind w:leftChars="150" w:left="313"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なお、造林の実施方法は、開発しようとする森林が所在する市町において定められている市町村森林整備計画に基づくものとする。</w:t>
      </w:r>
    </w:p>
    <w:p w14:paraId="2970B154"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跡地利用計画が森林および農地以外のものである場合は、残置または造成される森林等の割合および配置が許可基準に適合するものであること。</w:t>
      </w:r>
    </w:p>
    <w:p w14:paraId="634FBC01" w14:textId="77777777" w:rsidR="00C61BFA" w:rsidRPr="008213ED" w:rsidRDefault="00C61BFA" w:rsidP="00C61BFA">
      <w:pPr>
        <w:rPr>
          <w:rFonts w:asciiTheme="minorEastAsia" w:eastAsiaTheme="minorEastAsia" w:hAnsiTheme="minorEastAsia" w:hint="default"/>
          <w:color w:val="000000" w:themeColor="text1"/>
        </w:rPr>
      </w:pPr>
    </w:p>
    <w:p w14:paraId="04EC601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５　周辺地の生活・産業活動に対する影響</w:t>
      </w:r>
    </w:p>
    <w:p w14:paraId="7B2DF64A"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開発行為により、公共施設等に付替えの必要がある場合には、その施行が明らかであること。また、周辺の地域の森林施業に著しい支障を及ぼす恐れがないように適切な配慮がされていること。「適切な配慮」とは、例えば、開発行為により道路が分断される場合には、代替道路の設置計画が明らかであり、開発行為の対象箇所の奥地における森林施業に支障を及ぼすことのないように配置されていることなどが該当する。</w:t>
      </w:r>
    </w:p>
    <w:p w14:paraId="2D4E62BB"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(2)　開発行為に係る事業の目的に即して土地利用が行われることによって周辺の地域における住民の生活および産業活動に相当の悪影響を及ぼすことのないように適切な配慮がなされていること。例えば、地域住民の生活への影響を考え、開発行為に係る事業の実施に伴い地域住民の生活環境の保全を図る必要がある場合には、申請者が地方公共団体等と環境の保全に関する協定を締結していること等が該当する。</w:t>
      </w:r>
    </w:p>
    <w:p w14:paraId="332E5E80" w14:textId="77777777" w:rsidR="00C61BFA" w:rsidRPr="008213ED" w:rsidRDefault="00C61BFA" w:rsidP="00C61BFA">
      <w:pPr>
        <w:rPr>
          <w:rFonts w:asciiTheme="minorEastAsia" w:eastAsiaTheme="minorEastAsia" w:hAnsiTheme="minorEastAsia" w:hint="default"/>
          <w:color w:val="000000" w:themeColor="text1"/>
        </w:rPr>
      </w:pPr>
    </w:p>
    <w:p w14:paraId="14EC21AE"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６　施設等の管理</w:t>
      </w:r>
    </w:p>
    <w:p w14:paraId="41D4C722"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残置または造成される森林等については、原則として申請者が権原を有し、将来にわたり保全に努めるとともに、その区域が「残置森林等の維持管理に関する誓約書」または地方公共団体との間で維持管理について協定が締結されていることなどにより担保されるものであること。</w:t>
      </w:r>
    </w:p>
    <w:p w14:paraId="1AE842AA"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開発目的が別荘、住宅、工場団地等において、残置または造成した森林等については原則分譲されないものとする。やむを得ず開発後分譲される場合であっては、分譲地内の森林等の適正な管理が担保されるものであること。</w:t>
      </w:r>
    </w:p>
    <w:p w14:paraId="5B522908"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　開発行為に伴い、新設あるいは改良された道路、水路および調整池等の管理方法が明確であり、かつ、必要期間担保されるものであること。</w:t>
      </w:r>
    </w:p>
    <w:p w14:paraId="79FCF75D" w14:textId="77777777" w:rsidR="00C61BFA" w:rsidRPr="008213ED" w:rsidRDefault="00C61BFA" w:rsidP="00C61BFA">
      <w:pPr>
        <w:rPr>
          <w:rFonts w:asciiTheme="minorEastAsia" w:eastAsiaTheme="minorEastAsia" w:hAnsiTheme="minorEastAsia" w:hint="default"/>
          <w:color w:val="000000" w:themeColor="text1"/>
        </w:rPr>
      </w:pPr>
    </w:p>
    <w:p w14:paraId="78AA945B" w14:textId="77777777" w:rsidR="00C61BFA" w:rsidRPr="008213ED" w:rsidRDefault="00C61BFA" w:rsidP="00C61BFA">
      <w:pPr>
        <w:rPr>
          <w:rFonts w:asciiTheme="minorEastAsia" w:eastAsiaTheme="minorEastAsia" w:hAnsiTheme="minorEastAsia" w:hint="default"/>
          <w:color w:val="000000" w:themeColor="text1"/>
        </w:rPr>
      </w:pPr>
      <w:bookmarkStart w:id="25" w:name="災害の防止"/>
      <w:bookmarkEnd w:id="25"/>
      <w:r w:rsidRPr="008213ED">
        <w:rPr>
          <w:rFonts w:asciiTheme="minorEastAsia" w:eastAsiaTheme="minorEastAsia" w:hAnsiTheme="minorEastAsia"/>
          <w:color w:val="000000" w:themeColor="text1"/>
        </w:rPr>
        <w:t>第４　災害の防止（森林法第10条の２第２項第１号関係）</w:t>
      </w:r>
    </w:p>
    <w:p w14:paraId="430A64B7"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　適用範囲</w:t>
      </w:r>
    </w:p>
    <w:p w14:paraId="00C68B7D" w14:textId="1CC3F1E2"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住宅等の建築物の建設を前提とした造成事業（以下「宅地造成事業」という｡)については、都市計画法第33条第１項第３号および第７号の基準ならびに宅地造成及び特定盛土等規制法第13条第1項または第31条第1項の基準により行うものとして差し支えない。</w:t>
      </w:r>
    </w:p>
    <w:p w14:paraId="5BE1E711"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土石の採掘の場合は、原則として岩石および砂利採取計画認可申請要領の基準によるほか、本基準によること。</w:t>
      </w:r>
    </w:p>
    <w:p w14:paraId="046A5AE9"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　その他の事業については、本基準によること。</w:t>
      </w:r>
    </w:p>
    <w:p w14:paraId="7F2E5284" w14:textId="77777777" w:rsidR="00C61BFA" w:rsidRPr="008213ED" w:rsidRDefault="00C61BFA" w:rsidP="00C61BFA">
      <w:pPr>
        <w:rPr>
          <w:rFonts w:asciiTheme="minorEastAsia" w:eastAsiaTheme="minorEastAsia" w:hAnsiTheme="minorEastAsia" w:hint="default"/>
          <w:color w:val="000000" w:themeColor="text1"/>
        </w:rPr>
      </w:pPr>
    </w:p>
    <w:p w14:paraId="2F2082CC"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　土工量</w:t>
      </w:r>
    </w:p>
    <w:p w14:paraId="0D4694DE"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開発行為は、原則として現地形にそって行われること。また、開発行為による土砂の移動量は、必要最小限であることが明らかであること。</w:t>
      </w:r>
    </w:p>
    <w:p w14:paraId="67C9CA6F"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その利用形態からみて土砂の移動が周辺に及ぼす影響が比較的大きいと認められる事業の土工量は、それぞれ次に掲げるとおりであること。</w:t>
      </w:r>
    </w:p>
    <w:p w14:paraId="4367F099"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スキー場の滑走コースに係る切土は原則行わないこととし、切土を行う区域はスキーヤーの安全性の確保等やむを得ないと認められる場合に限るものとし、切土量は、１へクタールあたりおおむね1,000立方メートル以下</w:t>
      </w:r>
    </w:p>
    <w:p w14:paraId="0585E31F"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ゴルフ場の造成に係る切土量および盛土量は、それぞれ18ホールあたりおおむね200万立方メートル以下</w:t>
      </w:r>
    </w:p>
    <w:p w14:paraId="7C66BEF3"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　搬出入土を生ずる場合には搬出入先が明記されており適切な処置がなされることが明らかにされていること。</w:t>
      </w:r>
    </w:p>
    <w:p w14:paraId="0CB8744E" w14:textId="77777777" w:rsidR="00C61BFA" w:rsidRPr="008213ED" w:rsidRDefault="00C61BFA" w:rsidP="00C61BFA">
      <w:pPr>
        <w:rPr>
          <w:rFonts w:asciiTheme="minorEastAsia" w:eastAsiaTheme="minorEastAsia" w:hAnsiTheme="minorEastAsia" w:hint="default"/>
          <w:color w:val="000000" w:themeColor="text1"/>
        </w:rPr>
      </w:pPr>
    </w:p>
    <w:p w14:paraId="1B5289EA" w14:textId="77777777" w:rsidR="00C61BFA" w:rsidRPr="008213ED" w:rsidRDefault="00C61BFA" w:rsidP="00C61BFA">
      <w:pPr>
        <w:rPr>
          <w:rFonts w:asciiTheme="minorEastAsia" w:eastAsiaTheme="minorEastAsia" w:hAnsiTheme="minorEastAsia" w:hint="default"/>
          <w:color w:val="000000" w:themeColor="text1"/>
        </w:rPr>
      </w:pPr>
    </w:p>
    <w:p w14:paraId="4881849D"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３　切土</w:t>
      </w:r>
    </w:p>
    <w:p w14:paraId="2BC95420"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工法等</w:t>
      </w:r>
    </w:p>
    <w:p w14:paraId="65AD2857"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切土を行う場合には、その工法が法面の安定を確保するものであること。</w:t>
      </w:r>
    </w:p>
    <w:p w14:paraId="3EF16DD8"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切土を行った後に法面を生ずるときは、その法面の勾配が地質、土質、法面の高さからみて崩壊のおそれのないものであり、かつ、必要に応じ小段または排水施設の設置その他の措置が講ぜられること。</w:t>
      </w:r>
    </w:p>
    <w:p w14:paraId="4F0FC1F2"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ウ　次の技術的基準により行っていること。</w:t>
      </w:r>
    </w:p>
    <w:p w14:paraId="2A904FE2"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(ｱ)　切土は、原則として階段状に行う等法面の安定が確保されること。</w:t>
      </w:r>
    </w:p>
    <w:p w14:paraId="7D556B50"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(ｲ)　土石の落下による下斜面等の荒廃を防止する必要がある場合には、柵工等を実施されていること。</w:t>
      </w:r>
    </w:p>
    <w:p w14:paraId="5102D093"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(ｳ)　大規模な切土を行う場合には、融雪、豪雨等により災害が起きないよう、工事時期、工法等に配慮されていること。</w:t>
      </w:r>
    </w:p>
    <w:p w14:paraId="7408829F"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(ｴ)　法面の勾配は、地質、土質、切土高、気象および近傍にある既往の法面の状態等を勘案して、現地に適合した安全なものであること。</w:t>
      </w:r>
    </w:p>
    <w:p w14:paraId="05880B32"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(ｵ)　土砂の切土高が10メートルを超える場合には、原則として高さ５メートルないし10メートル毎に小段が設置されるほか、必要に応じて排水施設が設置される等崩壊防止の措置を講じていること。</w:t>
      </w:r>
    </w:p>
    <w:p w14:paraId="4F223356"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(ｶ)　切土を行った後の地盤にすべりやすい土質の層がある場合には、杭打ち、その他の措置を講じていること。</w:t>
      </w:r>
    </w:p>
    <w:p w14:paraId="6E185097"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勾配</w:t>
      </w:r>
    </w:p>
    <w:p w14:paraId="35D8B5B4" w14:textId="77777777" w:rsidR="00C61BFA" w:rsidRPr="008213ED" w:rsidRDefault="00C61BFA" w:rsidP="00C61BFA">
      <w:pPr>
        <w:ind w:leftChars="100" w:left="209"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切土法面の勾配が(1)ウ（エ</w:t>
      </w:r>
      <w:r w:rsidRPr="008213ED">
        <w:rPr>
          <w:rFonts w:asciiTheme="minorEastAsia" w:eastAsiaTheme="minorEastAsia" w:hAnsiTheme="minorEastAsia" w:hint="default"/>
          <w:color w:val="000000" w:themeColor="text1"/>
        </w:rPr>
        <w:t>）</w:t>
      </w:r>
      <w:r w:rsidRPr="008213ED">
        <w:rPr>
          <w:rFonts w:asciiTheme="minorEastAsia" w:eastAsiaTheme="minorEastAsia" w:hAnsiTheme="minorEastAsia"/>
          <w:color w:val="000000" w:themeColor="text1"/>
        </w:rPr>
        <w:t>よることが困難かまたは適当でない場合で、次のアまたはイに該当する場合は擁壁の設置その他法面崩壊防止の措置を講じていること。（図－１、２、３）</w:t>
      </w:r>
    </w:p>
    <w:p w14:paraId="55BF962D"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人家、学校、道路等に近接し、かつ、切土法面の勾配が30度より急で、かつ、高さが２メートルを超える場合。ただし、次の場合は除く。</w:t>
      </w:r>
    </w:p>
    <w:p w14:paraId="31F129BF" w14:textId="77777777" w:rsidR="00C61BFA" w:rsidRPr="008213ED" w:rsidRDefault="00C61BFA" w:rsidP="00C61BFA">
      <w:pPr>
        <w:adjustRightInd w:val="0"/>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(ｱ)　硬岩盤の場合</w:t>
      </w:r>
    </w:p>
    <w:p w14:paraId="0BDB3F5C" w14:textId="77777777" w:rsidR="00C61BFA" w:rsidRPr="008213ED" w:rsidRDefault="00C61BFA" w:rsidP="00C61BFA">
      <w:pPr>
        <w:adjustRightInd w:val="0"/>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(ｲ)　土質が〔表－１〕の土質欄に掲げるものに該当し、かつ、土質に応じた法面の勾配がＡ欄の角度以下の場合</w:t>
      </w:r>
    </w:p>
    <w:p w14:paraId="751A5E06" w14:textId="77777777" w:rsidR="00C61BFA" w:rsidRPr="008213ED" w:rsidRDefault="00C61BFA" w:rsidP="00C61BFA">
      <w:pPr>
        <w:adjustRightInd w:val="0"/>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(ｳ)　土質が〔表－１〕の土質欄に掲げるものに該当し、かつ、土質に応じた法面の勾配がＡ欄の角度を超え、Ｂ欄の角度以下のもので、その高さが５メートル以下の場合。</w:t>
      </w:r>
    </w:p>
    <w:p w14:paraId="0F95EF77" w14:textId="77777777" w:rsidR="00C61BFA" w:rsidRPr="008213ED" w:rsidRDefault="00C61BFA" w:rsidP="00C61BFA">
      <w:pPr>
        <w:adjustRightInd w:val="0"/>
        <w:ind w:leftChars="400" w:left="835"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この場合において、(ｲ)に該当する法面の部分により上下に分離された法面があるときは、(ｲ)に該当する法面は存在せず、その上下の法面は連続しているものとみなす。</w:t>
      </w:r>
    </w:p>
    <w:p w14:paraId="06104F46" w14:textId="77777777" w:rsidR="00C61BFA" w:rsidRPr="008213ED" w:rsidRDefault="00C61BFA" w:rsidP="00C61BFA">
      <w:pPr>
        <w:adjustRightInd w:val="0"/>
        <w:ind w:leftChars="400" w:left="835"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（図－４）</w:t>
      </w:r>
    </w:p>
    <w:p w14:paraId="3ABDD5E5"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渓流等により法面が浸食されまたは崩壊するおそれがある場合。</w:t>
      </w:r>
    </w:p>
    <w:p w14:paraId="1FC38524" w14:textId="77777777" w:rsidR="00C61BFA" w:rsidRPr="008213ED" w:rsidRDefault="00C61BFA" w:rsidP="00C61BFA">
      <w:pPr>
        <w:ind w:firstLineChars="200" w:firstLine="417"/>
        <w:rPr>
          <w:rFonts w:asciiTheme="minorEastAsia" w:eastAsiaTheme="minorEastAsia" w:hAnsiTheme="minorEastAsia" w:hint="default"/>
          <w:color w:val="000000" w:themeColor="text1"/>
        </w:rPr>
      </w:pPr>
    </w:p>
    <w:p w14:paraId="2AD76C7A" w14:textId="77777777" w:rsidR="00C61BFA" w:rsidRPr="008213ED" w:rsidRDefault="00C61BFA" w:rsidP="00C61BFA">
      <w:pPr>
        <w:ind w:firstLineChars="200" w:firstLine="417"/>
        <w:rPr>
          <w:rFonts w:asciiTheme="minorEastAsia" w:eastAsiaTheme="minorEastAsia" w:hAnsiTheme="minorEastAsia" w:hint="default"/>
          <w:color w:val="000000" w:themeColor="text1"/>
        </w:rPr>
      </w:pPr>
    </w:p>
    <w:p w14:paraId="25695937" w14:textId="77777777" w:rsidR="00C61BFA" w:rsidRPr="008213ED" w:rsidRDefault="00C61BFA" w:rsidP="00C61BFA">
      <w:pPr>
        <w:ind w:firstLineChars="200" w:firstLine="417"/>
        <w:rPr>
          <w:rFonts w:asciiTheme="minorEastAsia" w:eastAsiaTheme="minorEastAsia" w:hAnsiTheme="minorEastAsia" w:hint="default"/>
          <w:color w:val="000000" w:themeColor="text1"/>
        </w:rPr>
      </w:pPr>
    </w:p>
    <w:p w14:paraId="5590651A" w14:textId="77777777" w:rsidR="00C61BFA" w:rsidRPr="008213ED" w:rsidRDefault="00C61BFA" w:rsidP="00C61BFA">
      <w:pPr>
        <w:ind w:firstLineChars="200" w:firstLine="417"/>
        <w:rPr>
          <w:rFonts w:asciiTheme="minorEastAsia" w:eastAsiaTheme="minorEastAsia" w:hAnsiTheme="minorEastAsia" w:hint="default"/>
          <w:color w:val="000000" w:themeColor="text1"/>
        </w:rPr>
      </w:pPr>
    </w:p>
    <w:p w14:paraId="1F837349" w14:textId="77777777" w:rsidR="00C61BFA" w:rsidRPr="008213ED" w:rsidRDefault="00C61BFA" w:rsidP="00C61BFA">
      <w:pPr>
        <w:ind w:firstLineChars="200" w:firstLine="417"/>
        <w:rPr>
          <w:rFonts w:asciiTheme="minorEastAsia" w:eastAsiaTheme="minorEastAsia" w:hAnsiTheme="minorEastAsia" w:hint="default"/>
          <w:color w:val="000000" w:themeColor="text1"/>
        </w:rPr>
      </w:pPr>
    </w:p>
    <w:p w14:paraId="0C6526D2" w14:textId="77777777" w:rsidR="00C61BFA" w:rsidRPr="008213ED" w:rsidRDefault="00C61BFA" w:rsidP="00C61BFA">
      <w:pPr>
        <w:ind w:firstLineChars="200" w:firstLine="417"/>
        <w:rPr>
          <w:rFonts w:asciiTheme="minorEastAsia" w:eastAsiaTheme="minorEastAsia" w:hAnsiTheme="minorEastAsia" w:hint="default"/>
          <w:color w:val="000000" w:themeColor="text1"/>
        </w:rPr>
      </w:pPr>
    </w:p>
    <w:p w14:paraId="1F8EFD24" w14:textId="77777777" w:rsidR="00C61BFA" w:rsidRPr="008213ED" w:rsidRDefault="00C61BFA" w:rsidP="00C61BFA">
      <w:pPr>
        <w:ind w:firstLineChars="200" w:firstLine="41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表－１切土法面の勾配と擁壁</w:t>
      </w:r>
    </w:p>
    <w:tbl>
      <w:tblPr>
        <w:tblW w:w="0" w:type="auto"/>
        <w:tblInd w:w="594" w:type="dxa"/>
        <w:tblLayout w:type="fixed"/>
        <w:tblCellMar>
          <w:left w:w="0" w:type="dxa"/>
          <w:right w:w="0" w:type="dxa"/>
        </w:tblCellMar>
        <w:tblLook w:val="0000" w:firstRow="0" w:lastRow="0" w:firstColumn="0" w:lastColumn="0" w:noHBand="0" w:noVBand="0"/>
      </w:tblPr>
      <w:tblGrid>
        <w:gridCol w:w="3937"/>
        <w:gridCol w:w="1935"/>
        <w:gridCol w:w="2012"/>
      </w:tblGrid>
      <w:tr w:rsidR="008213ED" w:rsidRPr="008213ED" w14:paraId="5556E23F" w14:textId="77777777" w:rsidTr="0079764A">
        <w:tc>
          <w:tcPr>
            <w:tcW w:w="393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B92000E"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土　　　質</w:t>
            </w:r>
          </w:p>
          <w:p w14:paraId="3B18F8D8" w14:textId="77777777" w:rsidR="00C61BFA" w:rsidRPr="008213ED" w:rsidRDefault="00C61BFA" w:rsidP="00C61BFA">
            <w:pPr>
              <w:jc w:val="center"/>
              <w:rPr>
                <w:rFonts w:asciiTheme="minorEastAsia" w:eastAsiaTheme="minorEastAsia" w:hAnsiTheme="minorEastAsia" w:hint="default"/>
                <w:color w:val="000000" w:themeColor="text1"/>
              </w:rPr>
            </w:pPr>
          </w:p>
        </w:tc>
        <w:tc>
          <w:tcPr>
            <w:tcW w:w="19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0F558D"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Ａ</w:t>
            </w:r>
          </w:p>
        </w:tc>
        <w:tc>
          <w:tcPr>
            <w:tcW w:w="20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1EF52"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B</w:t>
            </w:r>
          </w:p>
        </w:tc>
      </w:tr>
      <w:tr w:rsidR="008213ED" w:rsidRPr="008213ED" w14:paraId="7B49A645" w14:textId="77777777" w:rsidTr="0079764A">
        <w:tc>
          <w:tcPr>
            <w:tcW w:w="3937" w:type="dxa"/>
            <w:vMerge/>
            <w:tcBorders>
              <w:top w:val="nil"/>
              <w:left w:val="single" w:sz="4" w:space="0" w:color="000000"/>
              <w:bottom w:val="single" w:sz="4" w:space="0" w:color="000000"/>
              <w:right w:val="single" w:sz="4" w:space="0" w:color="000000"/>
            </w:tcBorders>
            <w:tcMar>
              <w:left w:w="49" w:type="dxa"/>
              <w:right w:w="49" w:type="dxa"/>
            </w:tcMar>
          </w:tcPr>
          <w:p w14:paraId="01327357" w14:textId="77777777" w:rsidR="00C61BFA" w:rsidRPr="008213ED" w:rsidRDefault="00C61BFA" w:rsidP="00C61BFA">
            <w:pPr>
              <w:jc w:val="center"/>
              <w:rPr>
                <w:rFonts w:asciiTheme="minorEastAsia" w:eastAsiaTheme="minorEastAsia" w:hAnsiTheme="minorEastAsia" w:hint="default"/>
                <w:color w:val="000000" w:themeColor="text1"/>
              </w:rPr>
            </w:pPr>
          </w:p>
        </w:tc>
        <w:tc>
          <w:tcPr>
            <w:tcW w:w="19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F8C07"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w w:val="50"/>
              </w:rPr>
              <w:t>擁壁等を要しない勾配の上限</w:t>
            </w:r>
          </w:p>
        </w:tc>
        <w:tc>
          <w:tcPr>
            <w:tcW w:w="20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B9D98"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w w:val="50"/>
              </w:rPr>
              <w:t>擁壁等を要する勾配の下限</w:t>
            </w:r>
          </w:p>
        </w:tc>
      </w:tr>
      <w:tr w:rsidR="008213ED" w:rsidRPr="008213ED" w14:paraId="6BBCADD7" w14:textId="77777777" w:rsidTr="0079764A">
        <w:tc>
          <w:tcPr>
            <w:tcW w:w="3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CA9B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軟岩(風化の著しいものを除く）図-１</w:t>
            </w:r>
          </w:p>
        </w:tc>
        <w:tc>
          <w:tcPr>
            <w:tcW w:w="19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6B241"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60度(約１：0.6）</w:t>
            </w:r>
            <w:r w:rsidRPr="008213ED">
              <w:rPr>
                <w:rFonts w:asciiTheme="minorEastAsia" w:eastAsiaTheme="minorEastAsia" w:hAnsiTheme="minorEastAsia"/>
                <w:color w:val="000000" w:themeColor="text1"/>
                <w:spacing w:val="-2"/>
              </w:rPr>
              <w:t xml:space="preserve">  </w:t>
            </w:r>
          </w:p>
        </w:tc>
        <w:tc>
          <w:tcPr>
            <w:tcW w:w="20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16856"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80度(約１：0.2)</w:t>
            </w:r>
            <w:r w:rsidRPr="008213ED">
              <w:rPr>
                <w:rFonts w:asciiTheme="minorEastAsia" w:eastAsiaTheme="minorEastAsia" w:hAnsiTheme="minorEastAsia"/>
                <w:color w:val="000000" w:themeColor="text1"/>
                <w:spacing w:val="-2"/>
              </w:rPr>
              <w:t xml:space="preserve"> </w:t>
            </w:r>
          </w:p>
        </w:tc>
      </w:tr>
      <w:tr w:rsidR="008213ED" w:rsidRPr="008213ED" w14:paraId="1B44CAAC" w14:textId="77777777" w:rsidTr="0079764A">
        <w:tc>
          <w:tcPr>
            <w:tcW w:w="3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60206"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風化の著しい岩</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図-２</w:t>
            </w:r>
          </w:p>
        </w:tc>
        <w:tc>
          <w:tcPr>
            <w:tcW w:w="19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86FD5"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40度(約１：1.2）</w:t>
            </w:r>
            <w:r w:rsidRPr="008213ED">
              <w:rPr>
                <w:rFonts w:asciiTheme="minorEastAsia" w:eastAsiaTheme="minorEastAsia" w:hAnsiTheme="minorEastAsia"/>
                <w:color w:val="000000" w:themeColor="text1"/>
                <w:spacing w:val="-2"/>
              </w:rPr>
              <w:t xml:space="preserve">  </w:t>
            </w:r>
          </w:p>
        </w:tc>
        <w:tc>
          <w:tcPr>
            <w:tcW w:w="20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6F513"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50度(約１：0.9)</w:t>
            </w:r>
            <w:r w:rsidRPr="008213ED">
              <w:rPr>
                <w:rFonts w:asciiTheme="minorEastAsia" w:eastAsiaTheme="minorEastAsia" w:hAnsiTheme="minorEastAsia"/>
                <w:color w:val="000000" w:themeColor="text1"/>
                <w:spacing w:val="-2"/>
              </w:rPr>
              <w:t xml:space="preserve"> </w:t>
            </w:r>
          </w:p>
        </w:tc>
      </w:tr>
      <w:tr w:rsidR="00C61BFA" w:rsidRPr="008213ED" w14:paraId="4FC74076" w14:textId="77777777" w:rsidTr="0079764A">
        <w:tc>
          <w:tcPr>
            <w:tcW w:w="3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FEA1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砂利､真砂土､関東ローム､硬質粘土､</w:t>
            </w:r>
          </w:p>
          <w:p w14:paraId="18658599"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その他これに類するもの</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図-３</w:t>
            </w:r>
          </w:p>
        </w:tc>
        <w:tc>
          <w:tcPr>
            <w:tcW w:w="19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30C5C"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35度(約１：1.5）</w:t>
            </w:r>
          </w:p>
          <w:p w14:paraId="1ABDEDBB" w14:textId="77777777" w:rsidR="00C61BFA" w:rsidRPr="008213ED" w:rsidRDefault="00C61BFA" w:rsidP="00C61BFA">
            <w:pPr>
              <w:rPr>
                <w:rFonts w:asciiTheme="minorEastAsia" w:eastAsiaTheme="minorEastAsia" w:hAnsiTheme="minorEastAsia" w:hint="default"/>
                <w:color w:val="000000" w:themeColor="text1"/>
              </w:rPr>
            </w:pPr>
          </w:p>
        </w:tc>
        <w:tc>
          <w:tcPr>
            <w:tcW w:w="20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5DD47"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45度(約１：1.0)</w:t>
            </w:r>
          </w:p>
          <w:p w14:paraId="1016A511" w14:textId="77777777" w:rsidR="00C61BFA" w:rsidRPr="008213ED" w:rsidRDefault="00C61BFA" w:rsidP="00C61BFA">
            <w:pPr>
              <w:rPr>
                <w:rFonts w:asciiTheme="minorEastAsia" w:eastAsiaTheme="minorEastAsia" w:hAnsiTheme="minorEastAsia" w:hint="default"/>
                <w:color w:val="000000" w:themeColor="text1"/>
              </w:rPr>
            </w:pPr>
          </w:p>
        </w:tc>
      </w:tr>
    </w:tbl>
    <w:p w14:paraId="2A00CD0E" w14:textId="77777777" w:rsidR="00C61BFA" w:rsidRPr="008213ED" w:rsidRDefault="00C61BFA" w:rsidP="00C61BFA">
      <w:pPr>
        <w:rPr>
          <w:rFonts w:asciiTheme="minorEastAsia" w:eastAsiaTheme="minorEastAsia" w:hAnsiTheme="minorEastAsia" w:hint="default"/>
          <w:color w:val="000000" w:themeColor="text1"/>
          <w:spacing w:val="-2"/>
        </w:rPr>
      </w:pPr>
    </w:p>
    <w:p w14:paraId="7BC751EC" w14:textId="77777777" w:rsidR="00C61BFA" w:rsidRPr="008213ED" w:rsidRDefault="00C61BFA" w:rsidP="00C61BFA">
      <w:pPr>
        <w:ind w:firstLineChars="200" w:firstLine="4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図－１</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図－３</w:t>
      </w:r>
      <w:r w:rsidRPr="008213ED">
        <w:rPr>
          <w:rFonts w:asciiTheme="minorEastAsia" w:eastAsiaTheme="minorEastAsia" w:hAnsiTheme="minorEastAsia"/>
          <w:color w:val="000000" w:themeColor="text1"/>
          <w:spacing w:val="-2"/>
        </w:rPr>
        <w:t xml:space="preserve">                           </w:t>
      </w:r>
    </w:p>
    <w:p w14:paraId="289EC1A6" w14:textId="77777777" w:rsidR="00C61BFA" w:rsidRPr="008213ED" w:rsidRDefault="00C61BFA" w:rsidP="00C61BFA">
      <w:pPr>
        <w:rPr>
          <w:rFonts w:asciiTheme="minorEastAsia" w:eastAsiaTheme="minorEastAsia" w:hAnsiTheme="minorEastAsia" w:hint="default"/>
          <w:color w:val="000000" w:themeColor="text1"/>
        </w:rPr>
      </w:pPr>
      <w:r w:rsidRPr="008213ED">
        <w:rPr>
          <w:rFonts w:hint="default"/>
          <w:noProof/>
          <w:color w:val="000000" w:themeColor="text1"/>
        </w:rPr>
        <mc:AlternateContent>
          <mc:Choice Requires="wps">
            <w:drawing>
              <wp:anchor distT="0" distB="0" distL="114300" distR="114300" simplePos="0" relativeHeight="252303872" behindDoc="0" locked="0" layoutInCell="1" allowOverlap="1" wp14:anchorId="53B72305" wp14:editId="33C74DA9">
                <wp:simplePos x="0" y="0"/>
                <wp:positionH relativeFrom="column">
                  <wp:posOffset>2617470</wp:posOffset>
                </wp:positionH>
                <wp:positionV relativeFrom="paragraph">
                  <wp:posOffset>172720</wp:posOffset>
                </wp:positionV>
                <wp:extent cx="1904365" cy="1894840"/>
                <wp:effectExtent l="14605" t="12065" r="14605" b="26670"/>
                <wp:wrapNone/>
                <wp:docPr id="145" name="Freeform 14" descr="右下がり対角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4365" cy="1894840"/>
                        </a:xfrm>
                        <a:custGeom>
                          <a:avLst/>
                          <a:gdLst>
                            <a:gd name="T0" fmla="*/ 0 w 2999"/>
                            <a:gd name="T1" fmla="*/ 1894840 h 2984"/>
                            <a:gd name="T2" fmla="*/ 0 w 2999"/>
                            <a:gd name="T3" fmla="*/ 0 h 2984"/>
                            <a:gd name="T4" fmla="*/ 1904365 w 2999"/>
                            <a:gd name="T5" fmla="*/ 0 h 2984"/>
                            <a:gd name="T6" fmla="*/ 1904365 w 2999"/>
                            <a:gd name="T7" fmla="*/ 607060 h 2984"/>
                            <a:gd name="T8" fmla="*/ 1787525 w 2999"/>
                            <a:gd name="T9" fmla="*/ 707390 h 2984"/>
                            <a:gd name="T10" fmla="*/ 1574800 w 2999"/>
                            <a:gd name="T11" fmla="*/ 846455 h 2984"/>
                            <a:gd name="T12" fmla="*/ 1047750 w 2999"/>
                            <a:gd name="T13" fmla="*/ 846455 h 2984"/>
                            <a:gd name="T14" fmla="*/ 0 w 2999"/>
                            <a:gd name="T15" fmla="*/ 1894840 h 2984"/>
                            <a:gd name="T16" fmla="*/ 0 w 2999"/>
                            <a:gd name="T17" fmla="*/ 1894840 h 29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99" h="2984">
                              <a:moveTo>
                                <a:pt x="0" y="2984"/>
                              </a:moveTo>
                              <a:lnTo>
                                <a:pt x="0" y="0"/>
                              </a:lnTo>
                              <a:lnTo>
                                <a:pt x="2999" y="0"/>
                              </a:lnTo>
                              <a:lnTo>
                                <a:pt x="2999" y="956"/>
                              </a:lnTo>
                              <a:lnTo>
                                <a:pt x="2815" y="1114"/>
                              </a:lnTo>
                              <a:lnTo>
                                <a:pt x="2480" y="1333"/>
                              </a:lnTo>
                              <a:lnTo>
                                <a:pt x="1650" y="1333"/>
                              </a:lnTo>
                              <a:lnTo>
                                <a:pt x="0" y="2984"/>
                              </a:lnTo>
                              <a:close/>
                            </a:path>
                          </a:pathLst>
                        </a:custGeom>
                        <a:pattFill prst="wdDnDiag">
                          <a:fgClr>
                            <a:srgbClr val="000000"/>
                          </a:fgClr>
                          <a:bgClr>
                            <a:srgbClr val="FFFFFF"/>
                          </a:bgClr>
                        </a:pattFill>
                        <a:ln w="14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274D9" id="Freeform 14" o:spid="_x0000_s1026" alt="右下がり対角線 (太)" style="position:absolute;left:0;text-align:left;margin-left:206.1pt;margin-top:13.6pt;width:149.95pt;height:149.2pt;z-index:25230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99,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mS9TgQAAH0MAAAOAAAAZHJzL2Uyb0RvYy54bWysV82O5DQQviPxDpZPgMQk7s5PpzWZ1WqG&#10;QUi7sNI2D+BOnE5EEgfb3ZnZGxxZJCSOnJGQuHDgACdeZhnBY1B2kh6nZxJWiBwSO/78uao+p1w5&#10;f3JTlejAhCx4HWNy5mLE6oSnRb2L8eeb6w9XGElF65SWvGYxvmUSP7l4953ztlmzBc95mTKBgKSW&#10;67aJca5Us3YcmeSsovKMN6yGwYyLiiroip2TCtoCe1U6C9cNnJaLtBE8YVLC26tuEF8Y/ixjifos&#10;yyRTqIwx2KbMXZj7Vt+di3O63gna5EXSm0H/gxUVLWpY9Eh1RRVFe1E8oKqKRHDJM3WW8MrhWVYk&#10;zPgA3hD3xJuXOW2Y8QWCI5tjmOT/R5t8enghUJGCdp6PUU0rEOlaMKZDjoiHUcpkAgG7++7XP39/&#10;/earb998/c3dL3/8/dP3f/32A3rv7sef39dBbBu5Bq6XzQuhwyCbZzz5QqKaX+a03rGnQvA2ZzQF&#10;04nGO6MJuiNhKtq2z3kKFtC94iaeN5moNCFECt0Y2W6PsrEbhRJ4SSLXWwZgfQJjZBV5K88I69D1&#10;MD3ZS/Ux44aKHp5J1emeQsuolvaeb2CPZFUJW+ADB7moRYsoivpNcsQQC9Mvh3JArrxT5MJCTrEt&#10;R5jHeUCGo1W9txO2QRSOSHfCqsDCzLOFFjJwQzeYooSv/LgsCVehv/AnDIwsZOiGy2iKkthSED/0&#10;Vu5UCImtyMoLPN+fcJ3YihDXC0N/ktQWZp7UlmeSzlZmftcQW6BJPlubf+Gz1XFR4MKFAt9fBqf7&#10;ldjqzCIXtjrzSFuceaQtzjzS1mYeOdZmxveFLdA851ifE07IOrshr9B8SDXJTd3nGmghSIkx3pCV&#10;SXENlzq16dQD+WvTpUe6BpxOTRY8GsEhWBq+NNn0ETgopOcP7BAHDfcn4WQEBxc1PJyEL0Zw2GEa&#10;blIlBOCB7YvlCK6/bY2HD1efBY9N8MYTem/JtLv+eELvL5l2OBhP6D0mI5c703rlBFQTp3WEwAjq&#10;iK12A2JNlRZ8aKI2xub8QLluwPGgRyp+YBtuMOr+SBtOD1jwHlDWD4HDyTaMDc/GkHXLQWjfEhb5&#10;JgfAqgPP8Oz5VhBALRUhUAt0Wg2I4dkjIT93yOVyEGlADM8OSQL/LZEdzArNQJSUXLLOGh1zs4WO&#10;wdeaWcc9vFfXRVmiRkgo/9r0qr4q6M5oke0uS6GlkGK3hSY6UF0nmqv39gjZPoq9NleP7SFgwLCo&#10;5i5rvRGI57ndFyl5WaTaovmFR7CqUFAml0UVYzgG4eo2nK6oPqpTs/kULcqubdTsSyxdVXXV2Zan&#10;t1BhCd7VwFCzQyPn4hVGLdS/MZZf7qlgGJWf1FClRdpgKJhNx/NDnfCFPbK1R2idAFWMFYbcppuX&#10;CnowZd+IYpfDSl16qflTqOyyQtdfpgTsrOo7UOMaKft6XBfRdt+g7v8aLv4BAAD//wMAUEsDBBQA&#10;BgAIAAAAIQClK4df3gAAAAoBAAAPAAAAZHJzL2Rvd25yZXYueG1sTI/BTsMwDIbvSLxDZCRuLG0Y&#10;61aaTggJDtwYk7h6jWnKGqc0WVfennCCk2X50+/vr7az68VEY+g8a8gXGQjixpuOWw37t6ebNYgQ&#10;kQ32nknDNwXY1pcXFZbGn/mVpl1sRQrhUKIGG+NQShkaSw7Dwg/E6fbhR4cxrWMrzYjnFO56qbJs&#10;JR12nD5YHOjRUnPcnZyGaekV4cvn+2a9aY7F/ss+D2i1vr6aH+5BRJrjHwy/+kkd6uR08Cc2QfQa&#10;lrlSCdWgijQTUOQqB3HQcKvuViDrSv6vUP8AAAD//wMAUEsBAi0AFAAGAAgAAAAhALaDOJL+AAAA&#10;4QEAABMAAAAAAAAAAAAAAAAAAAAAAFtDb250ZW50X1R5cGVzXS54bWxQSwECLQAUAAYACAAAACEA&#10;OP0h/9YAAACUAQAACwAAAAAAAAAAAAAAAAAvAQAAX3JlbHMvLnJlbHNQSwECLQAUAAYACAAAACEA&#10;0KpkvU4EAAB9DAAADgAAAAAAAAAAAAAAAAAuAgAAZHJzL2Uyb0RvYy54bWxQSwECLQAUAAYACAAA&#10;ACEApSuHX94AAAAKAQAADwAAAAAAAAAAAAAAAACoBgAAZHJzL2Rvd25yZXYueG1sUEsFBgAAAAAE&#10;AAQA8wAAALMHAAAAAA==&#10;" path="m,2984l,,2999,r,956l2815,1114r-335,219l1650,1333,,2984xe" fillcolor="black" strokeweight=".4mm">
                <v:fill r:id="rId44" o:title="" type="pattern"/>
                <v:stroke joinstyle="miter"/>
                <v:path o:connecttype="custom" o:connectlocs="0,1203223400;0,0;1209271775,0;1209271775,385483100;1135078375,449192650;999998000,537498925;665321250,537498925;0,1203223400;0,1203223400" o:connectangles="0,0,0,0,0,0,0,0,0"/>
              </v:shape>
            </w:pict>
          </mc:Fallback>
        </mc:AlternateContent>
      </w:r>
      <w:r w:rsidRPr="008213ED">
        <w:rPr>
          <w:rFonts w:hint="default"/>
          <w:noProof/>
          <w:color w:val="000000" w:themeColor="text1"/>
        </w:rPr>
        <mc:AlternateContent>
          <mc:Choice Requires="wps">
            <w:drawing>
              <wp:anchor distT="0" distB="0" distL="114299" distR="114299" simplePos="0" relativeHeight="252299776" behindDoc="0" locked="0" layoutInCell="1" allowOverlap="1" wp14:anchorId="7FFB13DF" wp14:editId="5E365D27">
                <wp:simplePos x="0" y="0"/>
                <wp:positionH relativeFrom="column">
                  <wp:posOffset>2617469</wp:posOffset>
                </wp:positionH>
                <wp:positionV relativeFrom="paragraph">
                  <wp:posOffset>163195</wp:posOffset>
                </wp:positionV>
                <wp:extent cx="0" cy="1915160"/>
                <wp:effectExtent l="0" t="0" r="19050" b="27940"/>
                <wp:wrapNone/>
                <wp:docPr id="14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516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A18F6" id="Line 20" o:spid="_x0000_s1026" style="position:absolute;left:0;text-align:left;z-index:25229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6.1pt,12.85pt" to="206.1pt,1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akwQEAAG0DAAAOAAAAZHJzL2Uyb0RvYy54bWysU02P0zAQvSPxHyzfaZJqWUHUdA9dlkuB&#10;Srv8gKntJBa2x7LdJv33jN0PFrghcrA8npk3b95MVg+zNeyoQtToOt4sas6UEyi1Gzr+/eXp3QfO&#10;YgInwaBTHT+pyB/Wb9+sJt+qJY5opAqMQFxsJ9/xMSXfVlUUo7IQF+iVI2ePwUIiMwyVDDARujXV&#10;sq7vqwmD9AGFipFeH89Ovi74fa9E+tb3USVmOk7cUjlDOff5rNYraIcAftTiQgP+gYUF7ajoDeoR&#10;ErBD0H9BWS0CRuzTQqCtsO+1UKUH6qap/+jmeQSvSi8kTvQ3meL/gxVfj7vAtKTZ3d1x5sDSkLba&#10;KbYs4kw+thSzcbuQ2xOze/ZbFD8ic7gZwQ2qkHw5ecprspzVbynZiJ5K7KcvKCkGDgmLUnMfbIYk&#10;DdhcBnK6DUTNiYnzo6DX5mPzvrkvfCpor4k+xPRZoWX50nFDpAswHLcxZSLQXkNyHYdP2pgyb+PY&#10;VBqu65IR0WiZvTkuhmG/MYEdIa9M+Upb5HkdFvDgZEEbFchPl3sCbc53qm7cRY0sQN7I2O5Rnnbh&#10;qhLNtNC87F9emtd2yf71l6x/AgAA//8DAFBLAwQUAAYACAAAACEA2OqzUNwAAAAKAQAADwAAAGRy&#10;cy9kb3ducmV2LnhtbEyPwU7DMAyG70i8Q2QkLhNLlwFFpe6EmMaNAy0PkDWmrUicqkm38vYEcYCj&#10;7U+/v7/cLc6KE01h8IywWWcgiFtvBu4Q3pvDzQOIEDUbbT0TwhcF2FWXF6UujD/zG53q2IkUwqHQ&#10;CH2MYyFlaHtyOqz9SJxuH35yOqZx6qSZ9DmFOytVlt1LpwdOH3o90nNP7Wc9OwSrDnIVmjrfq1Xk&#10;Zn5tXoZsj3h9tTw9goi0xD8YfvSTOlTJ6ehnNkFYhNuNUglFUHc5iAT8Lo4IW5VvQVal/F+h+gYA&#10;AP//AwBQSwECLQAUAAYACAAAACEAtoM4kv4AAADhAQAAEwAAAAAAAAAAAAAAAAAAAAAAW0NvbnRl&#10;bnRfVHlwZXNdLnhtbFBLAQItABQABgAIAAAAIQA4/SH/1gAAAJQBAAALAAAAAAAAAAAAAAAAAC8B&#10;AABfcmVscy8ucmVsc1BLAQItABQABgAIAAAAIQCTzbakwQEAAG0DAAAOAAAAAAAAAAAAAAAAAC4C&#10;AABkcnMvZTJvRG9jLnhtbFBLAQItABQABgAIAAAAIQDY6rNQ3AAAAAoBAAAPAAAAAAAAAAAAAAAA&#10;ABsEAABkcnMvZG93bnJldi54bWxQSwUGAAAAAAQABADzAAAAJAUAAAAA&#10;" strokeweight=".4mm"/>
            </w:pict>
          </mc:Fallback>
        </mc:AlternateContent>
      </w:r>
      <w:r w:rsidRPr="008213ED">
        <w:rPr>
          <w:rFonts w:hint="default"/>
          <w:noProof/>
          <w:color w:val="000000" w:themeColor="text1"/>
        </w:rPr>
        <mc:AlternateContent>
          <mc:Choice Requires="wps">
            <w:drawing>
              <wp:anchor distT="0" distB="0" distL="114300" distR="114300" simplePos="0" relativeHeight="252310016" behindDoc="0" locked="0" layoutInCell="1" allowOverlap="1" wp14:anchorId="66A086D8" wp14:editId="3761F8F7">
                <wp:simplePos x="0" y="0"/>
                <wp:positionH relativeFrom="column">
                  <wp:posOffset>2617470</wp:posOffset>
                </wp:positionH>
                <wp:positionV relativeFrom="paragraph">
                  <wp:posOffset>172720</wp:posOffset>
                </wp:positionV>
                <wp:extent cx="1904365" cy="1884680"/>
                <wp:effectExtent l="0" t="0" r="19685" b="20320"/>
                <wp:wrapNone/>
                <wp:docPr id="14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4365" cy="188468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DB3DC" id="Line 18" o:spid="_x0000_s1026" style="position:absolute;left:0;text-align:left;flip:y;z-index:25231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1pt,13.6pt" to="356.0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iyR0AEAAH0DAAAOAAAAZHJzL2Uyb0RvYy54bWysU8tu2zAQvBfoPxC815IS1VAFyzk4TS9u&#10;ayBp7jQfElGKS5C0Jf99l7TrpM2tqA4El7sz3JmlVnfzaMhR+qDBdrRalJRIy0Fo23f0x9PDh4aS&#10;EJkVzICVHT3JQO/W79+tJtfKGxjACOkJktjQTq6jQ4yuLYrABzmysAAnLSYV+JFFDH1fCM8mZB9N&#10;cVOWy2ICL5wHLkPA0/tzkq4zv1KSx+9KBRmJ6Sj2FvPq87pPa7Fesbb3zA2aX9pg/9DFyLTFS69U&#10;9ywycvD6DdWouYcAKi44jAUopbnMGlBNVf6l5nFgTmYtaE5wV5vC/6Pl3447T7TA2dW3lFg24pC2&#10;2kpSNcmcyYUWazZ255M8PttHtwX+MxALm4HZXuYmn04OcVVCFH9AUhAcXrGfvoLAGnaIkJ2alR+J&#10;Mto9J2AiRzfInEdzuo5GzpFwPKw+lfXt8iMlHHNV09TLJg+vYG0iSnDnQ/wiYSRp01GDIjItO25D&#10;TI29lKRyCw/amDx/Y8mErHVdlhkRwGiRsqku+H6/MZ4cWXpC+csyMfO6zMPBisw2SCY+X/aRaXPe&#10;4+3GXtxJhpyt3YM47fxv13DGuc3Le0yP6HWc0S9/zfoXAAAA//8DAFBLAwQUAAYACAAAACEAAKt1&#10;xuAAAAAKAQAADwAAAGRycy9kb3ducmV2LnhtbEyPwU7DMAyG70i8Q2QkbixpNrHR1Z0qpAlx4MDg&#10;0lvWmrZak5QmW8vbY07sZFn+9Pv7s91se3GhMXTeISQLBYJc5evONQifH/uHDYgQjatN7x0h/FCA&#10;XX57k5m09pN7p8shNoJDXEgNQhvjkEoZqpasCQs/kOPblx+tibyOjaxHM3G47aVW6lFa0zn+0JqB&#10;nluqToezRSjeio1afk/mqVTxpSpjuVf0inh/NxdbEJHm+A/Dnz6rQ85OR392dRA9wirRmlEEvebJ&#10;wDrRCYgjwlKvFMg8k9cV8l8AAAD//wMAUEsBAi0AFAAGAAgAAAAhALaDOJL+AAAA4QEAABMAAAAA&#10;AAAAAAAAAAAAAAAAAFtDb250ZW50X1R5cGVzXS54bWxQSwECLQAUAAYACAAAACEAOP0h/9YAAACU&#10;AQAACwAAAAAAAAAAAAAAAAAvAQAAX3JlbHMvLnJlbHNQSwECLQAUAAYACAAAACEAup4skdABAAB9&#10;AwAADgAAAAAAAAAAAAAAAAAuAgAAZHJzL2Uyb0RvYy54bWxQSwECLQAUAAYACAAAACEAAKt1xuAA&#10;AAAKAQAADwAAAAAAAAAAAAAAAAAqBAAAZHJzL2Rvd25yZXYueG1sUEsFBgAAAAAEAAQA8wAAADcF&#10;AAAAAA==&#10;" strokeweight=".4mm"/>
            </w:pict>
          </mc:Fallback>
        </mc:AlternateContent>
      </w:r>
      <w:r w:rsidRPr="008213ED">
        <w:rPr>
          <w:rFonts w:hint="default"/>
          <w:noProof/>
          <w:color w:val="000000" w:themeColor="text1"/>
        </w:rPr>
        <mc:AlternateContent>
          <mc:Choice Requires="wps">
            <w:drawing>
              <wp:anchor distT="0" distB="0" distL="114300" distR="114300" simplePos="0" relativeHeight="252304896" behindDoc="0" locked="0" layoutInCell="1" allowOverlap="1" wp14:anchorId="4498F62B" wp14:editId="3B28B2AD">
                <wp:simplePos x="0" y="0"/>
                <wp:positionH relativeFrom="column">
                  <wp:posOffset>2668270</wp:posOffset>
                </wp:positionH>
                <wp:positionV relativeFrom="paragraph">
                  <wp:posOffset>172720</wp:posOffset>
                </wp:positionV>
                <wp:extent cx="1853565" cy="1851025"/>
                <wp:effectExtent l="0" t="0" r="32385" b="34925"/>
                <wp:wrapNone/>
                <wp:docPr id="14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3565" cy="1851025"/>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92453" id="Line 12" o:spid="_x0000_s1026" style="position:absolute;left:0;text-align:left;flip:y;z-index:25230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1pt,13.6pt" to="356.05pt,1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tuzAEAAH0DAAAOAAAAZHJzL2Uyb0RvYy54bWysU01v2zAMvQ/YfxB0X/yxpCiMOD2k6y7Z&#10;FqBd74o+bGGyKEhK7Pz7UYqbruttmA+EKPI9ko/y+m4aDDlJHzTYllaLkhJpOQhtu5b+fHr4dEtJ&#10;iMwKZsDKlp5loHebjx/Wo2tkDT0YIT1BEhua0bW0j9E1RRF4LwcWFuCkxaACP7CIru8K4dmI7IMp&#10;6rK8KUbwwnngMgS8vb8E6SbzKyV5/KFUkJGYlmJvMVuf7SHZYrNmTeeZ6zWf22D/0MXAtMWiV6p7&#10;Fhk5ev2OatDcQwAVFxyGApTSXOYZcJqq/Guax545mWdBcYK7yhT+Hy3/ftp7ogXubllTYtmAS9pp&#10;K0lVJ3FGFxrM2dq9T+PxyT66HfBfgVjY9sx2Mjf5dHaIqxKieANJTnBY4jB+A4E57BghKzUpPxBl&#10;tHtOwESOapApr+Z8XY2cIuF4Wd2uPq9uVpRwjKFTlfUqV2NNIkpw50P8KmEg6dBSg0NkWnbahZga&#10;e01J6RYetDF5/8aSEVmXy7LMiABGixRNecF3h63x5MTSE8rfXPhNmoejFZmtl0x8mc+RaXM5Y3Vj&#10;Z3WSIBdpDyDOe/+iGu44tzm/x/SI/vQz+vWv2fwGAAD//wMAUEsDBBQABgAIAAAAIQDKtXtg3wAA&#10;AAoBAAAPAAAAZHJzL2Rvd25yZXYueG1sTI/BToQwEIbvJr5DMybe3BbWCCJlQ0w2xoMHVy/cZukI&#10;RDpF2l3w7a0nPU0m8+Wf7y93qx3FmWY/ONaQbBQI4taZgTsN72/7mxyED8gGR8ek4Zs87KrLixIL&#10;4xZ+pfMhdCKGsC9QQx/CVEjp254s+o2biOPtw80WQ1znTpoZlxhuR5kqdSctDhw/9DjRY0/t5+Fk&#10;NdQvda62XwveNyo8tU1o9oqetb6+WusHEIHW8AfDr35Uhyo6Hd2JjRejhttUpRHVkGZxRiBL0gTE&#10;UcM2yTOQVSn/V6h+AAAA//8DAFBLAQItABQABgAIAAAAIQC2gziS/gAAAOEBAAATAAAAAAAAAAAA&#10;AAAAAAAAAABbQ29udGVudF9UeXBlc10ueG1sUEsBAi0AFAAGAAgAAAAhADj9If/WAAAAlAEAAAsA&#10;AAAAAAAAAAAAAAAALwEAAF9yZWxzLy5yZWxzUEsBAi0AFAAGAAgAAAAhAKiG+27MAQAAfQMAAA4A&#10;AAAAAAAAAAAAAAAALgIAAGRycy9lMm9Eb2MueG1sUEsBAi0AFAAGAAgAAAAhAMq1e2DfAAAACgEA&#10;AA8AAAAAAAAAAAAAAAAAJgQAAGRycy9kb3ducmV2LnhtbFBLBQYAAAAABAAEAPMAAAAyBQAAAAA=&#10;" strokeweight=".4mm"/>
            </w:pict>
          </mc:Fallback>
        </mc:AlternateContent>
      </w:r>
      <w:r w:rsidRPr="008213ED">
        <w:rPr>
          <w:rFonts w:hint="default"/>
          <w:noProof/>
          <w:color w:val="000000" w:themeColor="text1"/>
        </w:rPr>
        <mc:AlternateContent>
          <mc:Choice Requires="wps">
            <w:drawing>
              <wp:anchor distT="0" distB="0" distL="114299" distR="114299" simplePos="0" relativeHeight="252302848" behindDoc="0" locked="0" layoutInCell="1" allowOverlap="1" wp14:anchorId="235B75A2" wp14:editId="06BC9914">
                <wp:simplePos x="0" y="0"/>
                <wp:positionH relativeFrom="column">
                  <wp:posOffset>2617469</wp:posOffset>
                </wp:positionH>
                <wp:positionV relativeFrom="paragraph">
                  <wp:posOffset>172720</wp:posOffset>
                </wp:positionV>
                <wp:extent cx="0" cy="1915160"/>
                <wp:effectExtent l="0" t="0" r="19050" b="27940"/>
                <wp:wrapNone/>
                <wp:docPr id="14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1915160"/>
                        </a:xfrm>
                        <a:custGeom>
                          <a:avLst/>
                          <a:gdLst>
                            <a:gd name="T0" fmla="*/ -1 w 4416"/>
                            <a:gd name="T1" fmla="*/ 10312 h 10312"/>
                            <a:gd name="T2" fmla="*/ -1 w 4416"/>
                            <a:gd name="T3" fmla="*/ 0 h 10312"/>
                          </a:gdLst>
                          <a:ahLst/>
                          <a:cxnLst>
                            <a:cxn ang="0">
                              <a:pos x="T0" y="T1"/>
                            </a:cxn>
                            <a:cxn ang="0">
                              <a:pos x="T2" y="T3"/>
                            </a:cxn>
                          </a:cxnLst>
                          <a:rect l="0" t="0" r="r" b="b"/>
                          <a:pathLst>
                            <a:path w="4416" h="10312">
                              <a:moveTo>
                                <a:pt x="-1" y="10312"/>
                              </a:moveTo>
                              <a:lnTo>
                                <a:pt x="-1" y="0"/>
                              </a:lnTo>
                            </a:path>
                          </a:pathLst>
                        </a:cu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79CA4" id="Freeform 16" o:spid="_x0000_s1026" style="position:absolute;left:0;text-align:left;margin-left:206.1pt;margin-top:13.6pt;width:0;height:150.8pt;z-index:25230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4416,1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FUvQIAANcFAAAOAAAAZHJzL2Uyb0RvYy54bWysVNtO3DAQfa/Uf7D8WAmSLAuFiCxCUKpK&#10;vSCx/QCv4yRWHU9qezdLv74zTjYEWl6q7oPXjo/HZ87xzOXVvjVsp5zXYAueHaecKSuh1LYu+Pf1&#10;3dE5Zz4IWwoDVhX8UXl+tXr75rLvcrWABkypHMMg1ud9V/AmhC5PEi8b1Qp/DJ2yuFmBa0XApauT&#10;0okeo7cmWaTpWdKDKzsHUnmPX2+HTb6K8atKyfCtqrwKzBQcuYU4ujhuaExWlyKvnegaLUca4h9Y&#10;tEJbvHQKdSuCYFun/wjVaunAQxWOJbQJVJWWKuaA2WTpi2weGtGpmAuK47tJJv//wsqvu3vHdIne&#10;LTPOrGjRpDunFEnOsjMSqO98jriH7t5Rir77DPKHZxZuGmFrde0c9I0SJdLKCJ88O0ALj0fZpv8C&#10;JUYX2wBRq33lWgqIKrB9tORxskTtA5PDR4lfs4vsNDuLdiUiPxyUWx8+KohBxO6zD4ObJc6iF+WY&#10;zxqdr1qDxr5L2FHGerZcDqmhYRMI059AWXqSLVjD4v/4SCbgYgZ8NdrJDJTOIyH/+sBQNAfScm9H&#10;1jhjKCspQUl04EkcSgF1WA8CixxRtPsKGBkS+CS6MYLx3qdLHBbGy5JwnGFJbIZsOxGIW2SAU9YX&#10;PGrGGjSDxInkWtipNURQIJZHqCG5FQH0EkT+BDH2L9CDpcMm4unieHBiQMRnRlu408ZEp40lXtly&#10;mQ5aeTC6pF1i5F29uTGO7QSVfvyNcjyDtTpgAzK6Lfj5BBI5vecPtozXBKHNMEcqBnWPD5ze9FAb&#10;Gygf8X07GLoLdkOcNOB+cdZjZym4/7kVTnFmPlmskQsijK0oLpan7xe4cPOdzXxHWImhCh44vgqa&#10;3oShfW07p+sGb8qiFRausa4qTTUQ+Q2sxgV2jyjq2OmoPc3XEfXUj1e/AQAA//8DAFBLAwQUAAYA&#10;CAAAACEAuNHnpt4AAAAKAQAADwAAAGRycy9kb3ducmV2LnhtbEyPTU/DMAyG70j8h8hI3FjaMJWo&#10;NJ0QEpcJCdjGzmnjtdXyUTXZVv49RhzgZNl+9PpxtZqdZWec4hC8gnyRAUPfBjP4TsFu+3IngcWk&#10;vdE2eFTwhRFW9fVVpUsTLv4Dz5vUMQrxsdQK+pTGkvPY9uh0XIQRPe0OYXI6UTt13Ez6QuHOcpFl&#10;BXd68HSh1yM+99geNyenIMrPV5R5sdw3u/ctxvV6b98KpW5v5qdHYAnn9AfDjz6pQ01OTTh5E5lV&#10;sMyFIFSBeKBKwO+gUXAvpAReV/z/C/U3AAAA//8DAFBLAQItABQABgAIAAAAIQC2gziS/gAAAOEB&#10;AAATAAAAAAAAAAAAAAAAAAAAAABbQ29udGVudF9UeXBlc10ueG1sUEsBAi0AFAAGAAgAAAAhADj9&#10;If/WAAAAlAEAAAsAAAAAAAAAAAAAAAAALwEAAF9yZWxzLy5yZWxzUEsBAi0AFAAGAAgAAAAhAM4V&#10;EVS9AgAA1wUAAA4AAAAAAAAAAAAAAAAALgIAAGRycy9lMm9Eb2MueG1sUEsBAi0AFAAGAAgAAAAh&#10;ALjR56beAAAACgEAAA8AAAAAAAAAAAAAAAAAFwUAAGRycy9kb3ducmV2LnhtbFBLBQYAAAAABAAE&#10;APMAAAAiBgAAAAA=&#10;" path="m-1,10312l-1,e" filled="f" strokeweight=".4mm">
                <v:stroke joinstyle="miter"/>
                <v:path o:connecttype="custom" o:connectlocs="0,1915160;0,0" o:connectangles="0,0"/>
              </v:shape>
            </w:pict>
          </mc:Fallback>
        </mc:AlternateContent>
      </w:r>
      <w:r w:rsidRPr="008213ED">
        <w:rPr>
          <w:rFonts w:hint="default"/>
          <w:noProof/>
          <w:color w:val="000000" w:themeColor="text1"/>
        </w:rPr>
        <mc:AlternateContent>
          <mc:Choice Requires="wps">
            <w:drawing>
              <wp:anchor distT="0" distB="0" distL="114300" distR="114300" simplePos="0" relativeHeight="252294656" behindDoc="0" locked="0" layoutInCell="1" allowOverlap="1" wp14:anchorId="0C4943D9" wp14:editId="71BC9C6B">
                <wp:simplePos x="0" y="0"/>
                <wp:positionH relativeFrom="column">
                  <wp:posOffset>293370</wp:posOffset>
                </wp:positionH>
                <wp:positionV relativeFrom="paragraph">
                  <wp:posOffset>220345</wp:posOffset>
                </wp:positionV>
                <wp:extent cx="821690" cy="1920240"/>
                <wp:effectExtent l="0" t="0" r="35560" b="22860"/>
                <wp:wrapNone/>
                <wp:docPr id="14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92024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646E7" id="Line 22" o:spid="_x0000_s1026" style="position:absolute;left:0;text-align:left;flip:y;z-index:25229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17.35pt" to="87.8pt,1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PzQEAAHwDAAAOAAAAZHJzL2Uyb0RvYy54bWysU8tu2zAQvBfoPxC613ogCBLBcg5O04vb&#10;GkjS+5oPiSjFJUjakv++S1p1m/ZWVAeC5O7OzsxS64d5NOwkfdBou6JeVQWTlqPQtu+K15enD3cF&#10;CxGsAINWdsVZhuJh8/7denKtbHBAI6RnBGJDO7muGGJ0bVkGPsgRwgqdtBRU6EeIdPR9KTxMhD6a&#10;sqmq23JCL5xHLkOg28dLsNhkfKUkj1+VCjIy0xXELebV5/WQ1nKzhrb34AbNFxrwDyxG0JaaXqEe&#10;IQI7ev0X1Ki5x4AqrjiOJSqlucwaSE1d/aHmeQAnsxYyJ7irTeH/wfIvp71nWtDsbsgfCyMNaaet&#10;ZE2TzJlcaClna/c+yeOzfXY75N8Ds7gdwPYyk3w5O6qrU0X5piQdgqMWh+kzCsqBY8Ts1Kz8yJTR&#10;7lsqTODkBpvzaM7X0cg5Mk6Xd019e08EOYXq+6ZqiG1qBm3CSdXOh/hJ4sjSpisMaciocNqFeEn9&#10;mZLSLT5pY+geWmPZlPTfVFWuCGi0SNEUDL4/bI1nJ0gvKH9L4zdpHo9WZLRBgvi47CNoc9kTUWMX&#10;c5IfF2cPKM57n8gln2jEWdHyHNMb+v2cs379NJsfAAAA//8DAFBLAwQUAAYACAAAACEA0FWyGN8A&#10;AAAJAQAADwAAAGRycy9kb3ducmV2LnhtbEyPQU+DQBCF7yb+h82YeLO7LRVaZGmISWM8eLB64TaF&#10;KRDZWWS3Bf+925Me37yX977JdrPpxYVG11nWsFwoEMSVrTtuNHx+7B82IJxHrrG3TBp+yMEuv73J&#10;MK3txO90OfhGhBJ2KWpovR9SKV3VkkG3sANx8E52NOiDHBtZjziFctPLlVKxNNhxWGhxoOeWqq/D&#10;2Wgo3oqNir4n3JbKv1SlL/eKXrW+v5uLJxCeZv8Xhit+QIc8MB3tmWsneg3reBWSGqJ1AuLqJ48x&#10;iGM4RMkSZJ7J/x/kvwAAAP//AwBQSwECLQAUAAYACAAAACEAtoM4kv4AAADhAQAAEwAAAAAAAAAA&#10;AAAAAAAAAAAAW0NvbnRlbnRfVHlwZXNdLnhtbFBLAQItABQABgAIAAAAIQA4/SH/1gAAAJQBAAAL&#10;AAAAAAAAAAAAAAAAAC8BAABfcmVscy8ucmVsc1BLAQItABQABgAIAAAAIQC+q/pPzQEAAHwDAAAO&#10;AAAAAAAAAAAAAAAAAC4CAABkcnMvZTJvRG9jLnhtbFBLAQItABQABgAIAAAAIQDQVbIY3wAAAAkB&#10;AAAPAAAAAAAAAAAAAAAAACcEAABkcnMvZG93bnJldi54bWxQSwUGAAAAAAQABADzAAAAMwUAAAAA&#10;" strokeweight=".4mm"/>
            </w:pict>
          </mc:Fallback>
        </mc:AlternateContent>
      </w:r>
      <w:r w:rsidRPr="008213ED">
        <w:rPr>
          <w:rFonts w:hint="default"/>
          <w:noProof/>
          <w:color w:val="000000" w:themeColor="text1"/>
        </w:rPr>
        <mc:AlternateContent>
          <mc:Choice Requires="wps">
            <w:drawing>
              <wp:anchor distT="0" distB="0" distL="114300" distR="114300" simplePos="0" relativeHeight="252297728" behindDoc="0" locked="0" layoutInCell="1" allowOverlap="1" wp14:anchorId="6BC9A4BD" wp14:editId="31C1C7D8">
                <wp:simplePos x="0" y="0"/>
                <wp:positionH relativeFrom="column">
                  <wp:posOffset>293370</wp:posOffset>
                </wp:positionH>
                <wp:positionV relativeFrom="paragraph">
                  <wp:posOffset>214630</wp:posOffset>
                </wp:positionV>
                <wp:extent cx="280035" cy="1922780"/>
                <wp:effectExtent l="0" t="0" r="24765" b="20320"/>
                <wp:wrapNone/>
                <wp:docPr id="13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035" cy="192278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24EDA" id="Line 28" o:spid="_x0000_s1026" style="position:absolute;left:0;text-align:left;flip:y;z-index:25229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16.9pt" to="45.15pt,1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g/zwEAAHwDAAAOAAAAZHJzL2Uyb0RvYy54bWysU01z2yAQvXem/4HhXktW0tbRWM7BaXpx&#10;W88kzR3zITEFlgFsyf++C3actL1lqgPDsvse+96i5e1kDTnIEDW4js5nNSXScRDa9R39+Xj/YUFJ&#10;TMwJZsDJjh5lpLer9++Wo29lAwMYIQNBEhfb0Xd0SMm3VRX5IC2LM/DSYVJBsCxhGPpKBDYiuzVV&#10;U9efqhGC8AG4jBFP705Juir8SkmefigVZSKmo9hbKmso6y6v1WrJ2j4wP2h+boO9oQvLtMNLL1R3&#10;LDGyD/ofKqt5gAgqzTjYCpTSXBYNqGZe/6XmYWBeFi1oTvQXm+L/o+XfD9tAtMDZXd1Q4pjFIW20&#10;k6RZZHNGH1usWbttyPL45B78BvivSBysB+Z6WZp8PHrEzTOi+gOSg+jxit34DQTWsH2C4tSkgiXK&#10;aP+UgZkc3SBTGc3xMho5JcLxsFnU9dVHSjim5jdN83lRZlexNvNktA8xfZVgSd501KCGwsoOm5hy&#10;Xy8ludzBvTamjN84MiLr9XVdF0QEo0XO5roY+t3aBHJg+QWVr6jEzOuyAHsnCtsgmfhy3iemzWmP&#10;txt3Nif7cXJ2B+K4Dc+m4YhLm+fnmN/Q67igX36a1W8AAAD//wMAUEsDBBQABgAIAAAAIQATnShb&#10;3AAAAAgBAAAPAAAAZHJzL2Rvd25yZXYueG1sTI9BT4NAFITvJv6HzTPxZncthrTI0hCTxnjwYPXC&#10;7RWeQGTfIrst+O99PelxMpOZb/Ld4gZ1pin0ni3crwwo4to3PbcWPt73dxtQISI3OHgmCz8UYFdc&#10;X+WYNX7mNzofYqukhEOGFroYx0zrUHfkMKz8SCzep58cRpFTq5sJZyl3g14bk2qHPctChyM9dVR/&#10;HU7OQvlabkzyPeO2MvG5rmK1N/Ri7e3NUj6CirTEvzBc8AUdCmE6+hM3QQ0WHtK1JC0kiTwQf2sS&#10;UMeLTlPQRa7/Hyh+AQAA//8DAFBLAQItABQABgAIAAAAIQC2gziS/gAAAOEBAAATAAAAAAAAAAAA&#10;AAAAAAAAAABbQ29udGVudF9UeXBlc10ueG1sUEsBAi0AFAAGAAgAAAAhADj9If/WAAAAlAEAAAsA&#10;AAAAAAAAAAAAAAAALwEAAF9yZWxzLy5yZWxzUEsBAi0AFAAGAAgAAAAhAFnayD/PAQAAfAMAAA4A&#10;AAAAAAAAAAAAAAAALgIAAGRycy9lMm9Eb2MueG1sUEsBAi0AFAAGAAgAAAAhABOdKFvcAAAACAEA&#10;AA8AAAAAAAAAAAAAAAAAKQQAAGRycy9kb3ducmV2LnhtbFBLBQYAAAAABAAEAPMAAAAyBQAAAAA=&#10;" strokeweight=".4mm"/>
            </w:pict>
          </mc:Fallback>
        </mc:AlternateContent>
      </w:r>
      <w:r w:rsidRPr="008213ED">
        <w:rPr>
          <w:rFonts w:hint="default"/>
          <w:noProof/>
          <w:color w:val="000000" w:themeColor="text1"/>
        </w:rPr>
        <mc:AlternateContent>
          <mc:Choice Requires="wps">
            <w:drawing>
              <wp:anchor distT="0" distB="0" distL="114299" distR="114299" simplePos="0" relativeHeight="252292608" behindDoc="0" locked="0" layoutInCell="1" allowOverlap="1" wp14:anchorId="721C7392" wp14:editId="488A9A87">
                <wp:simplePos x="0" y="0"/>
                <wp:positionH relativeFrom="column">
                  <wp:posOffset>288289</wp:posOffset>
                </wp:positionH>
                <wp:positionV relativeFrom="paragraph">
                  <wp:posOffset>214630</wp:posOffset>
                </wp:positionV>
                <wp:extent cx="0" cy="1921510"/>
                <wp:effectExtent l="0" t="0" r="19050" b="21590"/>
                <wp:wrapNone/>
                <wp:docPr id="13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151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8FB08" id="Line 24" o:spid="_x0000_s1026" style="position:absolute;left:0;text-align:left;z-index:25229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7pt,16.9pt" to="22.7pt,1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dsPwgEAAG0DAAAOAAAAZHJzL2Uyb0RvYy54bWysU02P2yAQvVfqf0DcG9tpWrVWnD1ku72k&#10;baTd/oAJYBsVGAQkTv59B/LRbXtbrQ8ImJk3b97Dy7ujNeygQtToOt7Mas6UEyi1Gzr+8+nh3SfO&#10;YgInwaBTHT+pyO9Wb98sJ9+qOY5opAqMQFxsJ9/xMSXfVlUUo7IQZ+iVo2CPwUKiYxgqGWAidGuq&#10;eV1/rCYM0gcUKka6vT8H+arg970S6UffR5WY6ThxS2UNZd3ltVotoR0C+FGLCw14AQsL2lHTG9Q9&#10;JGD7oP+DsloEjNinmUBbYd9rocoMNE1T/zPN4whelVlInOhvMsXXgxXfD9vAtCTv3pNVDiyZtNFO&#10;sfkiizP52FLO2m1DHk8c3aPfoPgVmcP1CG5QheTTyVNdkyuqv0ryIXpqsZu+oaQc2CcsSh37YDMk&#10;acCOxZDTzRB1TEycLwXdNp/nzYemmFVBey30IaavCi3Lm44bIl2A4bCJKROB9pqS+zh80MYUv41j&#10;E6EuFnVdKiIaLXM058Uw7NYmsAPkJ1O+MhZFnqcF3DtZ0EYF8stln0Cb8566G3dRIwtwlnKH8rQN&#10;V5XI00Lz8v7yo3l+LtV//pLVbwAAAP//AwBQSwMEFAAGAAgAAAAhAPF1RiLaAAAACAEAAA8AAABk&#10;cnMvZG93bnJldi54bWxMj01OwzAQhfdI3MEaJDYVdUhDqUKcClGVHYsmHMCNp0mEPY5ipw23Z8oG&#10;lp/e0/sptrOz4oxj6D0peFwmIJAab3pqFXzW+4cNiBA1GW09oYJvDLAtb28KnRt/oQOeq9gKDqGQ&#10;awVdjEMuZWg6dDos/YDE2smPTkfGsZVm1BcOd1amSbKWTvfEDZ0e8K3D5quanAKb7uUi1NXzLl1E&#10;qqeP+r1Pdkrd382vLyAizvHPDNf5PB1K3nT0E5kgrILsKWOngtWKH7D+y8crrzOQZSH/Hyh/AAAA&#10;//8DAFBLAQItABQABgAIAAAAIQC2gziS/gAAAOEBAAATAAAAAAAAAAAAAAAAAAAAAABbQ29udGVu&#10;dF9UeXBlc10ueG1sUEsBAi0AFAAGAAgAAAAhADj9If/WAAAAlAEAAAsAAAAAAAAAAAAAAAAALwEA&#10;AF9yZWxzLy5yZWxzUEsBAi0AFAAGAAgAAAAhAJlR2w/CAQAAbQMAAA4AAAAAAAAAAAAAAAAALgIA&#10;AGRycy9lMm9Eb2MueG1sUEsBAi0AFAAGAAgAAAAhAPF1RiLaAAAACAEAAA8AAAAAAAAAAAAAAAAA&#10;HAQAAGRycy9kb3ducmV2LnhtbFBLBQYAAAAABAAEAPMAAAAjBQAAAAA=&#10;" strokeweight=".4mm"/>
            </w:pict>
          </mc:Fallback>
        </mc:AlternateContent>
      </w:r>
      <w:r w:rsidRPr="008213ED">
        <w:rPr>
          <w:rFonts w:hint="default"/>
          <w:noProof/>
          <w:color w:val="000000" w:themeColor="text1"/>
        </w:rPr>
        <mc:AlternateContent>
          <mc:Choice Requires="wps">
            <w:drawing>
              <wp:anchor distT="0" distB="0" distL="114300" distR="114300" simplePos="0" relativeHeight="252295680" behindDoc="0" locked="0" layoutInCell="1" allowOverlap="1" wp14:anchorId="08571BDE" wp14:editId="10D4B991">
                <wp:simplePos x="0" y="0"/>
                <wp:positionH relativeFrom="column">
                  <wp:posOffset>288290</wp:posOffset>
                </wp:positionH>
                <wp:positionV relativeFrom="paragraph">
                  <wp:posOffset>220345</wp:posOffset>
                </wp:positionV>
                <wp:extent cx="824230" cy="1915795"/>
                <wp:effectExtent l="9525" t="12065" r="23495" b="15240"/>
                <wp:wrapNone/>
                <wp:docPr id="137" name="Freeform 26" descr="右下がり対角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230" cy="1915795"/>
                        </a:xfrm>
                        <a:custGeom>
                          <a:avLst/>
                          <a:gdLst>
                            <a:gd name="T0" fmla="*/ 5175 w 1752"/>
                            <a:gd name="T1" fmla="*/ 1915795 h 10318"/>
                            <a:gd name="T2" fmla="*/ 0 w 1752"/>
                            <a:gd name="T3" fmla="*/ 1878289 h 10318"/>
                            <a:gd name="T4" fmla="*/ 0 w 1752"/>
                            <a:gd name="T5" fmla="*/ 0 h 10318"/>
                            <a:gd name="T6" fmla="*/ 824230 w 1752"/>
                            <a:gd name="T7" fmla="*/ 0 h 10318"/>
                            <a:gd name="T8" fmla="*/ 462453 w 1752"/>
                            <a:gd name="T9" fmla="*/ 845750 h 10318"/>
                            <a:gd name="T10" fmla="*/ 153837 w 1752"/>
                            <a:gd name="T11" fmla="*/ 845750 h 10318"/>
                            <a:gd name="T12" fmla="*/ 5175 w 1752"/>
                            <a:gd name="T13" fmla="*/ 1915795 h 1031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752" h="10318">
                              <a:moveTo>
                                <a:pt x="11" y="10318"/>
                              </a:moveTo>
                              <a:lnTo>
                                <a:pt x="0" y="10116"/>
                              </a:lnTo>
                              <a:lnTo>
                                <a:pt x="0" y="0"/>
                              </a:lnTo>
                              <a:lnTo>
                                <a:pt x="1752" y="0"/>
                              </a:lnTo>
                              <a:lnTo>
                                <a:pt x="983" y="4555"/>
                              </a:lnTo>
                              <a:lnTo>
                                <a:pt x="327" y="4555"/>
                              </a:lnTo>
                              <a:lnTo>
                                <a:pt x="11" y="10318"/>
                              </a:lnTo>
                            </a:path>
                          </a:pathLst>
                        </a:custGeom>
                        <a:pattFill prst="wdDnDiag">
                          <a:fgClr>
                            <a:srgbClr val="000000"/>
                          </a:fgClr>
                          <a:bgClr>
                            <a:srgbClr val="FFFFFF"/>
                          </a:bgClr>
                        </a:pattFill>
                        <a:ln w="14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9329C" id="Freeform 26" o:spid="_x0000_s1026" alt="右下がり対角線 (太)" style="position:absolute;left:0;text-align:left;margin-left:22.7pt;margin-top:17.35pt;width:64.9pt;height:150.85pt;z-index:25229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52,10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mDgQAAPQKAAAOAAAAZHJzL2Uyb0RvYy54bWysVs2O5DQQviPxDpZPgMQkTjrd6db0rFYz&#10;DELahZW2eQB34nQiEjvY7k4PNzjCSkgcOSMh7WUPe1hOvMwygseg7PysMzNpEKIPaTv+8rmqPper&#10;zh8dqxIdmFSF4GtMznyMGE9EWvDdGn+5uf44xkhpylNaCs7W+IYp/Oji/ffOm3rFApGLMmUSAQlX&#10;q6Ze41zreuV5KslZRdWZqBmHxUzIimqYyp2XStoAe1V6ge/PvUbItJYiYUrB26t2EV9Y/ixjif4i&#10;yxTTqFxjsE3bp7TPrXl6F+d0tZO0zoukM4P+BysqWnDYdKC6opqivSzuUVVFIoUSmT5LROWJLCsS&#10;Zn0Ab4h/x5vnOa2Z9QWCo+ohTOr/o00+PzyTqEhBu3CBEacViHQtGTMhR8Eco5SpBAJ2++PrP377&#10;4e23L95+9/3tq9//+vWnP9/8jD64/eXlhyaITa1WwPW8fiZNGFT9RCRfKcTFZU75jj2WUjQ5oymY&#10;TgzeG31gJgo+RdvmqUjBArrXwsbzmMnKEEKk0NHKdjPIxo4aJfAyDmZBCOImsESWJFosI7sFXfVf&#10;J3ulP2XCMtHDE6Vb2VMYWdHSzvENsGRVCSfgIw9FZBGhBsEz6I7JACMOrNsR5Yj4IYnvQgMH6k/Q&#10;hQ6GxIs4iJdTdDMHOkUXjTATdoGyg6dtACeMg1MxAP0psyDLB9BsHsyicIJt6QDjWbSIJimJqwWJ&#10;wjhcTHASV45/IHXlOCXwSJL2TE35TsaazH34oXkUhfO7Z4GMlTmFdOUBthOcY31OIV2RTnO6Kp1E&#10;Bq5I95Ae3Id9jtG8T7vkyLu8gxGC22GNNxBDk4i1UCbLTRpCLm/am4KuAGdWHXg0goOoBh52WX8f&#10;Ph/BQS8D7y+J+/DFCA5SGPhikj0ewSHKBr6chC9HcHPMDR4OsbkWH3AWYuzGhnTekpG77YddXCWU&#10;vbsFT2IEBW9rNoE4U23k6IeogYvTXHMoh4G9xcxSJQ5sIyxIG1lMnoGpwzUHe76DlNyFtk4RnxCb&#10;BIDs1/v/2lK2OFuGJzGtZbDxadgyhpwF1CyKemX7vfr/ds8wgJT5N8AH/G2ZwFQTQSvXEEp46ZYZ&#10;eK+vi7JEtVTQdTTpFb8q6M5Kme0uS2niquRuC0N0oKY9sb/uFAyQ7YPYa/vrsB2ktcpuarhLbmWd&#10;zfz2/ChRFqmx6PTGI1hVaOjOyqKCIjtYR1emkH/CU3uUNC3KdmwF7Cq7KeZtU7AV6Q0Udina1gta&#10;RRjkQn6DUQNt1xqrr/dUMozKzzg0B0sCBkOfZidQH8wFI92VrbtCeQJUa6wx3CNmeKlhBp/sa1ns&#10;ctiJ2IBz8Rgaiqwwdd92Hq1V3QRaKytl1waa3s2dW9S7ZvXibwAAAP//AwBQSwMEFAAGAAgAAAAh&#10;AKH/D8reAAAACQEAAA8AAABkcnMvZG93bnJldi54bWxMj8FOwzAQRO9I/IO1SNyo0zRNUYhTQQXc&#10;kGih9228jSPidRS7bdqvxz3BcXZGM2/L5Wg7caTBt44VTCcJCOLa6ZYbBd9fbw+PIHxA1tg5JgVn&#10;8rCsbm9KLLQ78ZqOm9CIWMK+QAUmhL6Q0teGLPqJ64mjt3eDxRDl0Eg94CmW206mSZJLiy3HBYM9&#10;rQzVP5uDVfC5PePlMn3fv+bblTfp+iXHD6PU/d34/AQi0Bj+wnDFj+hQRaadO7D2olOQzbOYVDDL&#10;FiCu/mKegtjFwyzPQFal/P9B9QsAAP//AwBQSwECLQAUAAYACAAAACEAtoM4kv4AAADhAQAAEwAA&#10;AAAAAAAAAAAAAAAAAAAAW0NvbnRlbnRfVHlwZXNdLnhtbFBLAQItABQABgAIAAAAIQA4/SH/1gAA&#10;AJQBAAALAAAAAAAAAAAAAAAAAC8BAABfcmVscy8ucmVsc1BLAQItABQABgAIAAAAIQCTfmpmDgQA&#10;APQKAAAOAAAAAAAAAAAAAAAAAC4CAABkcnMvZTJvRG9jLnhtbFBLAQItABQABgAIAAAAIQCh/w/K&#10;3gAAAAkBAAAPAAAAAAAAAAAAAAAAAGgGAABkcnMvZG93bnJldi54bWxQSwUGAAAAAAQABADzAAAA&#10;cwcAAAAA&#10;" path="m11,10318l,10116,,,1752,,983,4555r-656,l11,10318e" fillcolor="black" strokeweight=".4mm">
                <v:fill r:id="rId44" o:title="" type="pattern"/>
                <v:stroke joinstyle="miter"/>
                <v:path o:connecttype="custom" o:connectlocs="2434583,355715302;0,348751374;0,0;387759756,0;217561436,157034660;72372757,157034660;2434583,355715302" o:connectangles="0,0,0,0,0,0,0"/>
              </v:shape>
            </w:pict>
          </mc:Fallback>
        </mc:AlternateConten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80°</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　60°</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45°</w:t>
      </w:r>
    </w:p>
    <w:p w14:paraId="6D77BAF8"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254CA8BE"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08F2433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35°</w:t>
      </w:r>
    </w:p>
    <w:p w14:paraId="51084AD3" w14:textId="77777777" w:rsidR="00C61BFA" w:rsidRPr="008213ED" w:rsidRDefault="00C61BFA" w:rsidP="00C61BFA">
      <w:pPr>
        <w:rPr>
          <w:rFonts w:asciiTheme="minorEastAsia" w:eastAsiaTheme="minorEastAsia" w:hAnsiTheme="minorEastAsia" w:hint="default"/>
          <w:color w:val="000000" w:themeColor="text1"/>
        </w:rPr>
      </w:pPr>
      <w:r w:rsidRPr="008213ED">
        <w:rPr>
          <w:rFonts w:hint="default"/>
          <w:noProof/>
          <w:color w:val="000000" w:themeColor="text1"/>
        </w:rPr>
        <mc:AlternateContent>
          <mc:Choice Requires="wps">
            <w:drawing>
              <wp:anchor distT="0" distB="0" distL="114299" distR="114299" simplePos="0" relativeHeight="252305920" behindDoc="0" locked="0" layoutInCell="1" allowOverlap="1" wp14:anchorId="4BDF9FB4" wp14:editId="5CFEA6CA">
                <wp:simplePos x="0" y="0"/>
                <wp:positionH relativeFrom="column">
                  <wp:posOffset>4175759</wp:posOffset>
                </wp:positionH>
                <wp:positionV relativeFrom="paragraph">
                  <wp:posOffset>106680</wp:posOffset>
                </wp:positionV>
                <wp:extent cx="0" cy="1049020"/>
                <wp:effectExtent l="0" t="0" r="19050" b="17780"/>
                <wp:wrapNone/>
                <wp:docPr id="13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9020"/>
                        </a:xfrm>
                        <a:prstGeom prst="line">
                          <a:avLst/>
                        </a:prstGeom>
                        <a:noFill/>
                        <a:ln w="14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6C13B" id="Line 32" o:spid="_x0000_s1026" style="position:absolute;left:0;text-align:left;z-index:25230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8.8pt,8.4pt" to="328.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QxzwEAAIcDAAAOAAAAZHJzL2Uyb0RvYy54bWysU8Fu2zAMvQ/YPwi+L3bSoNiMOD0k6y7Z&#10;FqDdBzCSHAuTRUFU4uTvR8lJ2m23oj4Iokg+ku/Ri4dTb8VRBzLommI6qQqhnURl3L4pfj0/fvpc&#10;CIrgFFh0uinOmoqH5ccPi8HXeoYdWqWDYBBH9eCboovR12VJstM90AS9duxsMfQQ2Qz7UgUYGL23&#10;5ayq7ssBg/IBpSbi1/XoLJYZv221jD/blnQUtim4t5jPkM9dOsvlAup9AN8ZeWkD3tBFD8Zx0RvU&#10;GiKIQzD/QfVGBiRs40RiX2LbGqnzDDzNtPpnmqcOvM6zMDnkbzTR+8HKH8dtEEaxdnf3hXDQs0gb&#10;47S4myVyBk81x6zcNqTx5Mk9+Q3K3yQcrjpwe52bfD57zpumjPKvlGSQ5xK74TsqjoFDxMzUqQ19&#10;gmQOxCkLcr4Jok9RyPFR8uu0mn+pZlmsEuprog8Uv2nsRbo0heWmMzAcNxRTI1BfQ1Idh4/G2qy3&#10;dWJg1Pm8qnIGoTUqeVMchf1uZYM4QlqZ/OWx2PM6LEGvgboxjs60xjhuU8CDU7lOp0F9vdwjGDve&#10;uS/rLjwlakaSd6jO23Dlj9XOA1w2M63Taztnv/w/yz8AAAD//wMAUEsDBBQABgAIAAAAIQATvlW3&#10;2AAAAAoBAAAPAAAAZHJzL2Rvd25yZXYueG1sTE9LTsMwEN0jcQdrkNhU1GklQhXiVAjURZYNPcDU&#10;niZR43EUu224PYNYwPJ99D7ldvaDutIU+8AGVssMFLENrufWwOFz97QBFROywyEwGfiiCNvq/q7E&#10;woUb7+napFZJCMcCDXQpjYXW0XbkMS7DSCzaKUwek8Cp1W7Cm4T7Qa+zLNcee5aGDkd678iem4uX&#10;ksUifOz2zp7w3NR2ler6oGtjHh/mt1dQieb0Z4af+TIdKtl0DBd2UQ0G8ueXXKwi5HJBDL/EUYjN&#10;OgNdlfr/heobAAD//wMAUEsBAi0AFAAGAAgAAAAhALaDOJL+AAAA4QEAABMAAAAAAAAAAAAAAAAA&#10;AAAAAFtDb250ZW50X1R5cGVzXS54bWxQSwECLQAUAAYACAAAACEAOP0h/9YAAACUAQAACwAAAAAA&#10;AAAAAAAAAAAvAQAAX3JlbHMvLnJlbHNQSwECLQAUAAYACAAAACEAYqa0Mc8BAACHAwAADgAAAAAA&#10;AAAAAAAAAAAuAgAAZHJzL2Uyb0RvYy54bWxQSwECLQAUAAYACAAAACEAE75Vt9gAAAAKAQAADwAA&#10;AAAAAAAAAAAAAAApBAAAZHJzL2Rvd25yZXYueG1sUEsFBgAAAAAEAAQA8wAAAC4FAAAAAA==&#10;" strokeweight=".4mm">
                <v:stroke dashstyle="1 1"/>
              </v:line>
            </w:pict>
          </mc:Fallback>
        </mc:AlternateContent>
      </w:r>
      <w:r w:rsidRPr="008213ED">
        <w:rPr>
          <w:rFonts w:hint="default"/>
          <w:noProof/>
          <w:color w:val="000000" w:themeColor="text1"/>
        </w:rPr>
        <mc:AlternateContent>
          <mc:Choice Requires="wps">
            <w:drawing>
              <wp:anchor distT="0" distB="0" distL="114300" distR="114300" simplePos="0" relativeHeight="252301824" behindDoc="0" locked="0" layoutInCell="1" allowOverlap="1" wp14:anchorId="30516A87" wp14:editId="3E707A09">
                <wp:simplePos x="0" y="0"/>
                <wp:positionH relativeFrom="column">
                  <wp:posOffset>2617470</wp:posOffset>
                </wp:positionH>
                <wp:positionV relativeFrom="paragraph">
                  <wp:posOffset>43180</wp:posOffset>
                </wp:positionV>
                <wp:extent cx="1616710" cy="1097280"/>
                <wp:effectExtent l="0" t="0" r="21590" b="26670"/>
                <wp:wrapNone/>
                <wp:docPr id="13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6710" cy="109728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D315E" id="Line 30" o:spid="_x0000_s1026" style="position:absolute;left:0;text-align:left;flip:y;z-index:25230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1pt,3.4pt" to="333.4pt,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5rp0AEAAH0DAAAOAAAAZHJzL2Uyb0RvYy54bWysU01z0zAQvTPDf9DoTmynJS2eOD2klEuA&#10;zLRwV/Rha5C1Gq0SJ/+elRrSAjcGHzSSdvfp7Xvr5d1xdOygI1rwHW9mNWfaS1DW9x3/9vTw7pYz&#10;TMIr4cDrjp808rvV2zfLKbR6DgM4pSMjEI/tFDo+pBTaqkI56FHgDIL2FDQQR5HoGPtKRTER+uiq&#10;eV0vqgmiChGkRqTb++cgXxV8Y7RMX41BnZjrOHFLZY1l3eW1Wi1F20cRBivPNMQ/sBiF9fToBepe&#10;JMH20f4FNVoZAcGkmYSxAmOs1KUH6qap/+jmcRBBl15IHAwXmfD/wcovh21kVpF3V+8582IkkzbW&#10;a3ZVxJkCtpSz9tuY25NH/xg2IH8g87AehO91Ifl0ClTXZDmr30ryAQM9sZs+g6IcsU9QlDqaODLj&#10;bPieCzM4qcGOxZrTxRp9TEzSZbNoFjcNOSgp1tQfbua3hV8l2gyUy0PE9EnDyPKm446aKLDisMGU&#10;ib2k5HQPD9a54r/zbCLU6+u6LhUIzqoczXkY+93aRXYQeYTKV9qkyOu0CHuvCtqghfp43idh3fOe&#10;Xnf+rE4WJE8otjtQp238pRp5XGie5zEP0etzqX75a1Y/AQAA//8DAFBLAwQUAAYACAAAACEAc9oJ&#10;yd4AAAAJAQAADwAAAGRycy9kb3ducmV2LnhtbEyPwU7DMBBE70j8g7VI3KjdgEKbxqkipApx4EDh&#10;kpsbL0nUeB1itwl/z/ZEbzuap9mZfDu7XpxxDJ0nDcuFAoFUe9tRo+Hrc/ewAhGiIWt6T6jhFwNs&#10;i9ub3GTWT/SB531sBIdQyIyGNsYhkzLULToTFn5AYu/bj85ElmMj7WgmDne9TJRKpTMd8YfWDPjS&#10;Yn3cn5yG8r1cqcefyawrFV/rKlY7hW9a39/N5QZExDn+w3Cpz9Wh4E4HfyIbRK/haZkkjGpIeQH7&#10;aXo5Dgw+r1OQRS6vFxR/AAAA//8DAFBLAQItABQABgAIAAAAIQC2gziS/gAAAOEBAAATAAAAAAAA&#10;AAAAAAAAAAAAAABbQ29udGVudF9UeXBlc10ueG1sUEsBAi0AFAAGAAgAAAAhADj9If/WAAAAlAEA&#10;AAsAAAAAAAAAAAAAAAAALwEAAF9yZWxzLy5yZWxzUEsBAi0AFAAGAAgAAAAhABKLmunQAQAAfQMA&#10;AA4AAAAAAAAAAAAAAAAALgIAAGRycy9lMm9Eb2MueG1sUEsBAi0AFAAGAAgAAAAhAHPaCcneAAAA&#10;CQEAAA8AAAAAAAAAAAAAAAAAKgQAAGRycy9kb3ducmV2LnhtbFBLBQYAAAAABAAEAPMAAAA1BQAA&#10;AAA=&#10;" strokeweight=".4mm"/>
            </w:pict>
          </mc:Fallback>
        </mc:AlternateContent>
      </w:r>
      <w:r w:rsidRPr="008213ED">
        <w:rPr>
          <w:rFonts w:hint="default"/>
          <w:noProof/>
          <w:color w:val="000000" w:themeColor="text1"/>
        </w:rPr>
        <mc:AlternateContent>
          <mc:Choice Requires="wps">
            <w:drawing>
              <wp:anchor distT="0" distB="0" distL="114299" distR="114299" simplePos="0" relativeHeight="252298752" behindDoc="0" locked="0" layoutInCell="1" allowOverlap="1" wp14:anchorId="7C067F8F" wp14:editId="20589E6B">
                <wp:simplePos x="0" y="0"/>
                <wp:positionH relativeFrom="column">
                  <wp:posOffset>755649</wp:posOffset>
                </wp:positionH>
                <wp:positionV relativeFrom="paragraph">
                  <wp:posOffset>106680</wp:posOffset>
                </wp:positionV>
                <wp:extent cx="0" cy="1082040"/>
                <wp:effectExtent l="0" t="0" r="19050" b="22860"/>
                <wp:wrapNone/>
                <wp:docPr id="13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2040"/>
                        </a:xfrm>
                        <a:prstGeom prst="line">
                          <a:avLst/>
                        </a:prstGeom>
                        <a:noFill/>
                        <a:ln w="14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56AD1" id="Line 34" o:spid="_x0000_s1026" style="position:absolute;left:0;text-align:left;z-index:25229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9.5pt,8.4pt" to="59.5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ZrhzgEAAIcDAAAOAAAAZHJzL2Uyb0RvYy54bWysU8Fu2zAMvQ/YPwi+L3ayYCiMOD0k6y7Z&#10;FqDtBzCSbAuTRUFU4uTvR8lJ1m23YT4Iokg+8j3Sq8fzYMVJBzLommI+qwqhnURlXNcUry9PHx4K&#10;QRGcAotON8VFU/G4fv9uNfpaL7BHq3QQDOKoHn1T9DH6uixJ9noAmqHXjp0thgEim6ErVYCR0Qdb&#10;LqrqUzliUD6g1ET8up2cxTrjt62W8Xvbko7CNgX3FvMZ8nlIZ7leQd0F8L2R1zbgH7oYwDgueofa&#10;QgRxDOYvqMHIgIRtnEkcSmxbI3XmwGzm1R9snnvwOnNhccjfZaL/Byu/nfZBGMWz+7gshIOBh7Qz&#10;Tgs2WZzRU80xG7cPiZ48u2e/Q/mDhMNND67TucmXi+e8ecoof0tJBnkucRi/ouIYOEbMSp3bMCRI&#10;1kCc80Au94HocxRyepT8Oq8eFtUyD6uE+pboA8UvGgeRLk1huekMDKcdxdQI1LeQVMfhk7E2z9s6&#10;MTLqcllVOYPQGpW8KY5Cd9jYIE6QViZ/mRZ73oYl6C1QP8XRhbYYp20KeHQq1+k1qM/XewRjpzv3&#10;Zd1VpyTNJPIB1WUfbvrxtDOB62amdXpr5+xf/8/6JwAAAP//AwBQSwMEFAAGAAgAAAAhAEW6IinZ&#10;AAAACgEAAA8AAABkcnMvZG93bnJldi54bWxMT8tuwjAQvFfqP1hbqRdUnHCgkMZBVRGHHEn5gCVe&#10;koh4HcUGwt936aW9zeyO5pFvJterK42h82wgnSegiGtvO24MHL53bytQISJb7D2TgTsF2BTPTzlm&#10;1t94T9cqNkpMOGRooI1xyLQOdUsOw9wPxPI7+dFhFDo22o54E3PX60WSLLXDjiWhxYG+WqrP1cVJ&#10;yGzmt7u9rU94rso6jWV50KUxry/T5weoSFP8E8OjvlSHQjod/YVtUL3wdC1booClTHgIfg9HAav3&#10;Begi1/8nFD8AAAD//wMAUEsBAi0AFAAGAAgAAAAhALaDOJL+AAAA4QEAABMAAAAAAAAAAAAAAAAA&#10;AAAAAFtDb250ZW50X1R5cGVzXS54bWxQSwECLQAUAAYACAAAACEAOP0h/9YAAACUAQAACwAAAAAA&#10;AAAAAAAAAAAvAQAAX3JlbHMvLnJlbHNQSwECLQAUAAYACAAAACEA8BWa4c4BAACHAwAADgAAAAAA&#10;AAAAAAAAAAAuAgAAZHJzL2Uyb0RvYy54bWxQSwECLQAUAAYACAAAACEARboiKdkAAAAKAQAADwAA&#10;AAAAAAAAAAAAAAAoBAAAZHJzL2Rvd25yZXYueG1sUEsFBgAAAAAEAAQA8wAAAC4FAAAAAA==&#10;" strokeweight=".4mm">
                <v:stroke dashstyle="1 1"/>
              </v:line>
            </w:pict>
          </mc:Fallback>
        </mc:AlternateContent>
      </w:r>
      <w:r w:rsidRPr="008213ED">
        <w:rPr>
          <w:rFonts w:asciiTheme="minorEastAsia" w:eastAsiaTheme="minorEastAsia" w:hAnsiTheme="minorEastAsia"/>
          <w:color w:val="000000" w:themeColor="text1"/>
          <w:spacing w:val="-2"/>
        </w:rPr>
        <w:t xml:space="preserve">                                                                          </w:t>
      </w:r>
    </w:p>
    <w:p w14:paraId="462B57F2"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07D9A9D9" w14:textId="77777777" w:rsidR="00C61BFA" w:rsidRPr="008213ED" w:rsidRDefault="00C61BFA" w:rsidP="00C61BFA">
      <w:pPr>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５ｍ</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５ｍ</w:t>
      </w:r>
      <w:r w:rsidRPr="008213ED">
        <w:rPr>
          <w:rFonts w:asciiTheme="minorEastAsia" w:eastAsiaTheme="minorEastAsia" w:hAnsiTheme="minorEastAsia"/>
          <w:color w:val="000000" w:themeColor="text1"/>
          <w:spacing w:val="-2"/>
        </w:rPr>
        <w:t xml:space="preserve">                                                                 </w:t>
      </w:r>
    </w:p>
    <w:p w14:paraId="44558F85"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2"/>
        </w:rPr>
        <w:t xml:space="preserve">     </w:t>
      </w:r>
    </w:p>
    <w:p w14:paraId="216FC92B" w14:textId="77777777" w:rsidR="00C61BFA" w:rsidRPr="008213ED" w:rsidRDefault="00C61BFA" w:rsidP="00C61BFA">
      <w:pPr>
        <w:rPr>
          <w:rFonts w:asciiTheme="minorEastAsia" w:eastAsiaTheme="minorEastAsia" w:hAnsiTheme="minorEastAsia" w:hint="default"/>
          <w:color w:val="000000" w:themeColor="text1"/>
          <w:spacing w:val="-2"/>
        </w:rPr>
      </w:pPr>
      <w:r w:rsidRPr="008213ED">
        <w:rPr>
          <w:rFonts w:hint="default"/>
          <w:noProof/>
          <w:color w:val="000000" w:themeColor="text1"/>
        </w:rPr>
        <mc:AlternateContent>
          <mc:Choice Requires="wps">
            <w:drawing>
              <wp:anchor distT="4294967295" distB="4294967295" distL="114300" distR="114300" simplePos="0" relativeHeight="252300800" behindDoc="0" locked="0" layoutInCell="1" allowOverlap="1" wp14:anchorId="02C21FF4" wp14:editId="6C508624">
                <wp:simplePos x="0" y="0"/>
                <wp:positionH relativeFrom="column">
                  <wp:posOffset>2617470</wp:posOffset>
                </wp:positionH>
                <wp:positionV relativeFrom="paragraph">
                  <wp:posOffset>193039</wp:posOffset>
                </wp:positionV>
                <wp:extent cx="2230120" cy="0"/>
                <wp:effectExtent l="0" t="0" r="17780" b="19050"/>
                <wp:wrapNone/>
                <wp:docPr id="13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0120"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39F2C" id="Line 36" o:spid="_x0000_s1026" style="position:absolute;left:0;text-align:left;z-index:25230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6.1pt,15.2pt" to="381.7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tuhwgEAAG0DAAAOAAAAZHJzL2Uyb0RvYy54bWysU02P2yAQvVfqf0DcGzvJalVZcfaQ7faS&#10;tpF2+wMmgG20wCAgsfPvO5CPbttbtT4gYGbevHkPrx4ma9hRhajRtXw+qzlTTqDUrm/5z5enT585&#10;iwmcBINOtfykIn9Yf/ywGn2jFjigkSowAnGxGX3Lh5R8U1VRDMpCnKFXjoIdBguJjqGvZICR0K2p&#10;FnV9X40YpA8oVIx0+3gO8nXB7zol0o+uiyox03LilsoayrrPa7VeQdMH8IMWFxrwHywsaEdNb1CP&#10;kIAdgv4HymoRMGKXZgJthV2nhSoz0DTz+q9pngfwqsxC4kR/kym+H6z4ftwFpiV5t1xy5sCSSVvt&#10;FFveZ3FGHxvK2bhdyOOJyT37LYrXyBxuBnC9KiRfTp7q5rmi+qMkH6KnFvvxG0rKgUPCotTUBZsh&#10;SQM2FUNON0PUlJigy8ViWc8X5Ju4xiporoU+xPRVoWV503JDpAswHLcxZSLQXFNyH4dP2pjit3Fs&#10;JLZ3d3VdKiIaLXM058XQ7zcmsCPkJ1O+MhZF3qYFPDhZ0AYF8stln0Cb8566G3dRIwtwlnKP8rQL&#10;V5XI00Lz8v7yo3l7LtW//5L1LwAAAP//AwBQSwMEFAAGAAgAAAAhACN30NHcAAAACQEAAA8AAABk&#10;cnMvZG93bnJldi54bWxMj01OwzAQRvdI3MEaJDYVtZtWLQpxKkRVdixIegA3HpIIexzFThtuzyAW&#10;sJufp2/eFPvZO3HBMfaBNKyWCgRSE2xPrYZTfXx4BBGTIWtcINTwhRH25e1NYXIbrvSOlyq1gkMo&#10;5kZDl9KQSxmbDr2JyzAg8e4jjN4kbsdW2tFcOdw7mSm1ld70xBc6M+BLh81nNXkNLjvKRayr3SFb&#10;JKqnt/q1Vwet7+/m5ycQCef0B8OPPqtDyU7nMJGNwmnYrLKMUQ1rtQHBwG675uL8O5BlIf9/UH4D&#10;AAD//wMAUEsBAi0AFAAGAAgAAAAhALaDOJL+AAAA4QEAABMAAAAAAAAAAAAAAAAAAAAAAFtDb250&#10;ZW50X1R5cGVzXS54bWxQSwECLQAUAAYACAAAACEAOP0h/9YAAACUAQAACwAAAAAAAAAAAAAAAAAv&#10;AQAAX3JlbHMvLnJlbHNQSwECLQAUAAYACAAAACEAdsLbocIBAABtAwAADgAAAAAAAAAAAAAAAAAu&#10;AgAAZHJzL2Uyb0RvYy54bWxQSwECLQAUAAYACAAAACEAI3fQ0dwAAAAJAQAADwAAAAAAAAAAAAAA&#10;AAAcBAAAZHJzL2Rvd25yZXYueG1sUEsFBgAAAAAEAAQA8wAAACUFAAAAAA==&#10;" strokeweight=".4mm"/>
            </w:pict>
          </mc:Fallback>
        </mc:AlternateContent>
      </w:r>
      <w:r w:rsidRPr="008213ED">
        <w:rPr>
          <w:rFonts w:hint="default"/>
          <w:noProof/>
          <w:color w:val="000000" w:themeColor="text1"/>
        </w:rPr>
        <mc:AlternateContent>
          <mc:Choice Requires="wps">
            <w:drawing>
              <wp:anchor distT="0" distB="0" distL="114300" distR="114300" simplePos="0" relativeHeight="252296704" behindDoc="0" locked="0" layoutInCell="1" allowOverlap="1" wp14:anchorId="6836FD40" wp14:editId="209E7FDB">
                <wp:simplePos x="0" y="0"/>
                <wp:positionH relativeFrom="column">
                  <wp:posOffset>288290</wp:posOffset>
                </wp:positionH>
                <wp:positionV relativeFrom="paragraph">
                  <wp:posOffset>136525</wp:posOffset>
                </wp:positionV>
                <wp:extent cx="5080" cy="5080"/>
                <wp:effectExtent l="0" t="0" r="33020" b="33020"/>
                <wp:wrapNone/>
                <wp:docPr id="13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508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878CD" id="Line 40" o:spid="_x0000_s1026" style="position:absolute;left:0;text-align:left;z-index:25229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10.75pt" to="23.1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sKwgEAAG0DAAAOAAAAZHJzL2Uyb0RvYy54bWysU8GOEzEMvSPxD1HudKaloNWo0z10WS4F&#10;Ku3yAW6S6URk4ihOO9O/x0m7ZYEbYg6RHdsvz8+e1f00OHEykSz6Vs5ntRTGK9TWH1r5/fnx3Z0U&#10;lMBrcOhNK8+G5P367ZvVGBqzwB6dNlEwiKdmDK3sUwpNVZHqzQA0w2A8BzuMAyR246HSEUZGH1y1&#10;qOuP1YhRh4jKEPHtwyUo1wW/64xK37qOTBKulcwtlTOWc5/Par2C5hAh9FZdacA/sBjAen70BvUA&#10;CcQx2r+gBqsiEnZppnCosOusMqUH7mZe/9HNUw/BlF5YHAo3mej/waqvp10UVvPs3i+k8DDwkLbW&#10;G7Es4oyBGs7Z+F3M7anJP4Utqh8kPG568AdTSD6fA9fNs5zVbyXZocBP7McvqDkHjgmLUlMXhwzJ&#10;GoipDOR8G4iZklB8+aG+46EpDhQro0PzUhgipc8GB5GNVjomXYDhtKV0SX1Jye94fLTOlXk7L0Zm&#10;u1zWdakgdFbnaM6jeNhvXBQnyCtTvtIWR16nRTx6XdB6A/rT1U5g3cVmos5f1cgC5I2kZo/6vIuZ&#10;XPZ4pqWj6/7lpXntl6xff8n6JwAAAP//AwBQSwMEFAAGAAgAAAAhAP5Y7yHaAAAABwEAAA8AAABk&#10;cnMvZG93bnJldi54bWxMjsFOwzAQRO9I/IO1SFwq6tSkBYU4FaIqNw4kfIAbL0mEvY5ipw1/z3KC&#10;42hGb165X7wTZ5ziEEjDZp2BQGqDHajT8NEc7x5BxGTIGhcINXxjhH11fVWawoYLveO5Tp1gCMXC&#10;aOhTGgspY9ujN3EdRiTuPsPkTeI4ddJO5sJw76TKsp30ZiB+6M2ILz22X/XsNTh1lKvY1A8HtUrU&#10;zG/N65AdtL69WZ6fQCRc0t8YfvVZHSp2OoWZbBROQ77NealBbbYguM93CsSJs7oHWZXyv3/1AwAA&#10;//8DAFBLAQItABQABgAIAAAAIQC2gziS/gAAAOEBAAATAAAAAAAAAAAAAAAAAAAAAABbQ29udGVu&#10;dF9UeXBlc10ueG1sUEsBAi0AFAAGAAgAAAAhADj9If/WAAAAlAEAAAsAAAAAAAAAAAAAAAAALwEA&#10;AF9yZWxzLy5yZWxzUEsBAi0AFAAGAAgAAAAhAO67OwrCAQAAbQMAAA4AAAAAAAAAAAAAAAAALgIA&#10;AGRycy9lMm9Eb2MueG1sUEsBAi0AFAAGAAgAAAAhAP5Y7yHaAAAABwEAAA8AAAAAAAAAAAAAAAAA&#10;HAQAAGRycy9kb3ducmV2LnhtbFBLBQYAAAAABAAEAPMAAAAjBQAAAAA=&#10;" strokeweight=".4mm"/>
            </w:pict>
          </mc:Fallback>
        </mc:AlternateContent>
      </w:r>
      <w:r w:rsidRPr="008213ED">
        <w:rPr>
          <w:rFonts w:asciiTheme="minorEastAsia" w:eastAsiaTheme="minorEastAsia" w:hAnsiTheme="minorEastAsia"/>
          <w:color w:val="000000" w:themeColor="text1"/>
          <w:spacing w:val="-2"/>
        </w:rPr>
        <w:t xml:space="preserve">                                                                          </w:t>
      </w:r>
    </w:p>
    <w:p w14:paraId="58854705" w14:textId="77777777" w:rsidR="00C61BFA" w:rsidRPr="008213ED" w:rsidRDefault="00C61BFA" w:rsidP="00C61BFA">
      <w:pPr>
        <w:rPr>
          <w:rFonts w:asciiTheme="minorEastAsia" w:eastAsiaTheme="minorEastAsia" w:hAnsiTheme="minorEastAsia" w:hint="default"/>
          <w:color w:val="000000" w:themeColor="text1"/>
        </w:rPr>
      </w:pPr>
      <w:r w:rsidRPr="008213ED">
        <w:rPr>
          <w:rFonts w:hint="default"/>
          <w:noProof/>
          <w:color w:val="000000" w:themeColor="text1"/>
        </w:rPr>
        <mc:AlternateContent>
          <mc:Choice Requires="wps">
            <w:drawing>
              <wp:anchor distT="4294967295" distB="4294967295" distL="114300" distR="114300" simplePos="0" relativeHeight="252293632" behindDoc="0" locked="0" layoutInCell="1" allowOverlap="1" wp14:anchorId="7B9BB4D8" wp14:editId="1F75BCD4">
                <wp:simplePos x="0" y="0"/>
                <wp:positionH relativeFrom="column">
                  <wp:posOffset>288290</wp:posOffset>
                </wp:positionH>
                <wp:positionV relativeFrom="paragraph">
                  <wp:posOffset>6349</wp:posOffset>
                </wp:positionV>
                <wp:extent cx="2009140" cy="0"/>
                <wp:effectExtent l="0" t="0" r="10160" b="19050"/>
                <wp:wrapNone/>
                <wp:docPr id="13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B2D4F" id="Line 38" o:spid="_x0000_s1026" style="position:absolute;left:0;text-align:left;z-index:25229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pt,.5pt" to="180.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GOwQEAAG0DAAAOAAAAZHJzL2Uyb0RvYy54bWysU01vGyEQvVfqf0Dc691NrCpdeZ2D0/Ti&#10;tpaS/oAxsF5UYBBg7/rfd8AfSdtblD0gYGbevHmPXdxP1rCDClGj63gzqzlTTqDUbtfxX8+Pn+44&#10;iwmcBINOdfyoIr9ffvywGH2rbnBAI1VgBOJiO/qODyn5tqqiGJSFOEOvHAV7DBYSHcOukgFGQrem&#10;uqnrz9WIQfqAQsVItw+nIF8W/L5XIv3s+6gSMx0nbqmsoazbvFbLBbS7AH7Q4kwD3sDCgnbU9Ar1&#10;AAnYPuj/oKwWASP2aSbQVtj3WqgyA03T1P9M8zSAV2UWEif6q0zx/WDFj8MmMC3Ju9uGMweWTFpr&#10;p9jtXRZn9LGlnJXbhDyemNyTX6P4HZnD1QBupwrJ56OnuiZXVH+V5EP01GI7fkdJObBPWJSa+mAz&#10;JGnApmLI8WqImhITdEkOf2nm5Ju4xCpoL4U+xPRNoWV503FDpAswHNYxZSLQXlJyH4eP2pjit3Fs&#10;JLbzeV2XiohGyxzNeTHstisT2AHykylfGYsir9MC7p0saIMC+fW8T6DNaU/djTurkQU4SblFedyE&#10;i0rkaaF5fn/50bw+l+qXv2T5BwAA//8DAFBLAwQUAAYACAAAACEAG/LjF9oAAAAGAQAADwAAAGRy&#10;cy9kb3ducmV2LnhtbEyPwU7DMBBE70j9B2uRuFTUaShtFeJUFVW59UDCB7jxkkTY6yh22vD3LFzK&#10;cXZGs2/y3eSsuOAQOk8KlosEBFLtTUeNgo/q+LgFEaImo60nVPCNAXbF7C7XmfFXesdLGRvBJRQy&#10;raCNsc+kDHWLToeF75HY+/SD05Hl0Egz6CuXOyvTJFlLpzviD63u8bXF+qscnQKbHuU8VOXmkM4j&#10;VeOpeuuSg1IP99P+BUTEKd7C8IvP6FAw09mPZIKwClbPK07ynRex/bRe8pLzn5ZFLv/jFz8AAAD/&#10;/wMAUEsBAi0AFAAGAAgAAAAhALaDOJL+AAAA4QEAABMAAAAAAAAAAAAAAAAAAAAAAFtDb250ZW50&#10;X1R5cGVzXS54bWxQSwECLQAUAAYACAAAACEAOP0h/9YAAACUAQAACwAAAAAAAAAAAAAAAAAvAQAA&#10;X3JlbHMvLnJlbHNQSwECLQAUAAYACAAAACEA3SqRjsEBAABtAwAADgAAAAAAAAAAAAAAAAAuAgAA&#10;ZHJzL2Uyb0RvYy54bWxQSwECLQAUAAYACAAAACEAG/LjF9oAAAAGAQAADwAAAAAAAAAAAAAAAAAb&#10;BAAAZHJzL2Rvd25yZXYueG1sUEsFBgAAAAAEAAQA8wAAACIFAAAAAA==&#10;" strokeweight=".4mm"/>
            </w:pict>
          </mc:Fallback>
        </mc:AlternateContent>
      </w:r>
    </w:p>
    <w:p w14:paraId="0C0260D6" w14:textId="77777777" w:rsidR="00C61BFA" w:rsidRPr="008213ED" w:rsidRDefault="00C61BFA" w:rsidP="00C61BFA">
      <w:pPr>
        <w:rPr>
          <w:rFonts w:asciiTheme="minorEastAsia" w:eastAsiaTheme="minorEastAsia" w:hAnsiTheme="minorEastAsia" w:hint="default"/>
          <w:color w:val="000000" w:themeColor="text1"/>
        </w:rPr>
      </w:pPr>
      <w:r w:rsidRPr="008213ED">
        <w:rPr>
          <w:rFonts w:hint="default"/>
          <w:noProof/>
          <w:color w:val="000000" w:themeColor="text1"/>
        </w:rPr>
        <mc:AlternateContent>
          <mc:Choice Requires="wps">
            <w:drawing>
              <wp:anchor distT="0" distB="0" distL="114300" distR="114300" simplePos="0" relativeHeight="252280320" behindDoc="0" locked="0" layoutInCell="1" allowOverlap="1" wp14:anchorId="02D9DC53" wp14:editId="7AE5FE51">
                <wp:simplePos x="0" y="0"/>
                <wp:positionH relativeFrom="column">
                  <wp:posOffset>355600</wp:posOffset>
                </wp:positionH>
                <wp:positionV relativeFrom="paragraph">
                  <wp:posOffset>234950</wp:posOffset>
                </wp:positionV>
                <wp:extent cx="2157095" cy="1813560"/>
                <wp:effectExtent l="10160" t="13970" r="13970" b="10795"/>
                <wp:wrapNone/>
                <wp:docPr id="128" name="Freeform 46" descr="右下がり対角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7095" cy="1813560"/>
                        </a:xfrm>
                        <a:custGeom>
                          <a:avLst/>
                          <a:gdLst>
                            <a:gd name="T0" fmla="*/ 0 w 3950"/>
                            <a:gd name="T1" fmla="*/ 1813560 h 3216"/>
                            <a:gd name="T2" fmla="*/ 0 w 3950"/>
                            <a:gd name="T3" fmla="*/ 0 h 3216"/>
                            <a:gd name="T4" fmla="*/ 2157095 w 3950"/>
                            <a:gd name="T5" fmla="*/ 0 h 3216"/>
                            <a:gd name="T6" fmla="*/ 2157095 w 3950"/>
                            <a:gd name="T7" fmla="*/ 6767 h 3216"/>
                            <a:gd name="T8" fmla="*/ 1135342 w 3950"/>
                            <a:gd name="T9" fmla="*/ 861103 h 3216"/>
                            <a:gd name="T10" fmla="*/ 808228 w 3950"/>
                            <a:gd name="T11" fmla="*/ 861103 h 3216"/>
                            <a:gd name="T12" fmla="*/ 0 w 3950"/>
                            <a:gd name="T13" fmla="*/ 1813560 h 321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950" h="3216">
                              <a:moveTo>
                                <a:pt x="0" y="3216"/>
                              </a:moveTo>
                              <a:lnTo>
                                <a:pt x="0" y="0"/>
                              </a:lnTo>
                              <a:lnTo>
                                <a:pt x="3950" y="0"/>
                              </a:lnTo>
                              <a:lnTo>
                                <a:pt x="3950" y="12"/>
                              </a:lnTo>
                              <a:lnTo>
                                <a:pt x="2079" y="1527"/>
                              </a:lnTo>
                              <a:lnTo>
                                <a:pt x="1480" y="1527"/>
                              </a:lnTo>
                              <a:lnTo>
                                <a:pt x="0" y="3216"/>
                              </a:lnTo>
                            </a:path>
                          </a:pathLst>
                        </a:custGeom>
                        <a:pattFill prst="wdDnDiag">
                          <a:fgClr>
                            <a:srgbClr val="000000"/>
                          </a:fgClr>
                          <a:bgClr>
                            <a:srgbClr val="FFFFFF"/>
                          </a:bgClr>
                        </a:pattFill>
                        <a:ln w="14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079FF" id="Freeform 46" o:spid="_x0000_s1026" alt="右下がり対角線 (太)" style="position:absolute;left:0;text-align:left;margin-left:28pt;margin-top:18.5pt;width:169.85pt;height:142.8pt;z-index:25228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50,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evAgQAAOoKAAAOAAAAZHJzL2Uyb0RvYy54bWysVsuO5DQU3SPxD5ZXgEQnTlVSD3V6NOqm&#10;EdIAI03xAa7EeYjEDrarUj07WAISEkvWSEhsWLCAFT8ztOAzuHYe7UxXFSNEFokdHx/fe8+1fS+f&#10;HOoK7ZlUpeAxJhc+RownIi15HuPPNrfvLzFSmvKUVoKzGN8xhZ9cvf3WZdusWSAKUaVMIiDhat02&#10;MS60btaep5KC1VRdiIZxGMyErKmGrsy9VNIW2OvKC3w/8loh00aKhCkFf2+6QXxl+bOMJfrTLFNM&#10;oyrGYJu2b2nfW/P2ri7pOpe0KcqkN4P+BytqWnJYdKS6oZqinSwfUdVlIoUSmb5IRO2JLCsTZn0A&#10;b4j/mjcvCtow6wsERzVjmNT/R5t8sn8uUZmCdgFIxWkNIt1KxkzI0TzCKGUqgYDdf/frn79/8+rL&#10;b1999fX9L3/8/dP3f/32A3rn/sef3zVBbBu1Bq4XzXNpwqCaZyL5XCEurgvKc/ZUStEWjKZgOjF4&#10;bzLBdBRMRdv2Y5GCBXSnhY3nIZO1IYRIoYOV7W6UjR00SuBnQMKFvwoxSmCMLMksjKywHl0P05Od&#10;0h8yYano/pnSne4ptKxqae/5BnIkqytIgfc85KMWzVbhkCQjhjiYfjlUoFlAoj6dRmTgIE+xzSaY&#10;4zxzB9N7e8I2iIJj/3E2EHXEnGdbOMhoES1OuAmJMxISCP9sHpwwb+UglxEh/uwEJXGFWPrLIFie&#10;oCSuHOc530QO4upxXl3iyuKjyIcHRWE4e5QHZCrLOaQrznlOV5zzSFef80hXn7PIwNXnERJ2Xj7s&#10;LVoM2y058H6/QQvBsRDjDcTQbMBGKLO9zfaDPbzpjgi6BpwZdeDhBA6CGvjMnijH4NEEDnoZeHgS&#10;vpjAQQoDX5yELydwiLKBr07CVxO4yXCDh/w15+ER6yHGbmxI7y1kqDOhm9jHVcJ99/pNJzGCm25r&#10;5kCcqTZyDE3UxtiecKiAhjnAzEgt9mwjLEY/HLrD+QYLPgAq/hg4nL3D2PBtLFm3HDj+hjDwuvN2&#10;oBm+HV3gLyBngY6EwSDUgBi+HZLMl13E/xXZwRx/OyJw3ITPajXG0YTfuVvgv74tqwo1UkGt0aY3&#10;/KakuQ1rll9X0kRVyXwLTbSnpiixT+/jCNkexd7ap8f2kM4qu6jhrrjRlMznfpc8SlRlaiw6v/AE&#10;VpcaarKqrGO8HK2ja3N9f8BTm0eallXXhvUr2KT2PjdXeFcKbEV6B9e5FF3BBQUiNAohX2LUQrEV&#10;Y/XFjkqGUfURh5JgZQyG6sx25uHCnC7SHdm6I5QnQBVjjeEQMc1rDT2YsmtkmRewErEB5+IplBFZ&#10;aS57a19nVd+BgspK2Rd/pmJz+xb1UKJe/QMAAP//AwBQSwMEFAAGAAgAAAAhAOsOJJvgAAAACQEA&#10;AA8AAABkcnMvZG93bnJldi54bWxMj0FPwzAMhe9I/IfISNxYSrd1W2k6ARIHTmjrEFe3ydpqjVOa&#10;rCv8eswJTrb1np6/l20n24nRDL51pOB+FoEwVDndUq3gULzcrUH4gKSxc2QUfBkP2/z6KsNUuwvt&#10;zLgPteAQ8ikqaELoUyl91RiLfuZ6Q6wd3WAx8DnUUg944XDbyTiKEmmxJf7QYG+eG1Od9meroHw9&#10;2O/qaYEf9n3zVhSfyWlcoFK3N9PjA4hgpvBnhl98RoecmUp3Ju1Fp2CZcJWgYL7iyfp8s1yBKHmJ&#10;4wRknsn/DfIfAAAA//8DAFBLAQItABQABgAIAAAAIQC2gziS/gAAAOEBAAATAAAAAAAAAAAAAAAA&#10;AAAAAABbQ29udGVudF9UeXBlc10ueG1sUEsBAi0AFAAGAAgAAAAhADj9If/WAAAAlAEAAAsAAAAA&#10;AAAAAAAAAAAALwEAAF9yZWxzLy5yZWxzUEsBAi0AFAAGAAgAAAAhAMG+Z68CBAAA6goAAA4AAAAA&#10;AAAAAAAAAAAALgIAAGRycy9lMm9Eb2MueG1sUEsBAi0AFAAGAAgAAAAhAOsOJJvgAAAACQEAAA8A&#10;AAAAAAAAAAAAAAAAXAYAAGRycy9kb3ducmV2LnhtbFBLBQYAAAAABAAEAPMAAABpBwAAAAA=&#10;" path="m,3216l,,3950,r,12l2079,1527r-599,l,3216e" fillcolor="black" strokeweight=".4mm">
                <v:fill r:id="rId44" o:title="" type="pattern"/>
                <v:stroke joinstyle="miter"/>
                <v:path o:connecttype="custom" o:connectlocs="0,1022698966;0,0;1177989580,0;1177989580,3816033;620010266,485591404;441373311,485591404;0,1022698966" o:connectangles="0,0,0,0,0,0,0"/>
              </v:shape>
            </w:pict>
          </mc:Fallback>
        </mc:AlternateContent>
      </w:r>
      <w:r w:rsidRPr="008213ED">
        <w:rPr>
          <w:rFonts w:hint="default"/>
          <w:noProof/>
          <w:color w:val="000000" w:themeColor="text1"/>
        </w:rPr>
        <mc:AlternateContent>
          <mc:Choice Requires="wps">
            <w:drawing>
              <wp:anchor distT="0" distB="0" distL="114299" distR="114299" simplePos="0" relativeHeight="252272128" behindDoc="0" locked="0" layoutInCell="1" allowOverlap="1" wp14:anchorId="645A6309" wp14:editId="7A96398A">
                <wp:simplePos x="0" y="0"/>
                <wp:positionH relativeFrom="column">
                  <wp:posOffset>351154</wp:posOffset>
                </wp:positionH>
                <wp:positionV relativeFrom="paragraph">
                  <wp:posOffset>229235</wp:posOffset>
                </wp:positionV>
                <wp:extent cx="0" cy="1813560"/>
                <wp:effectExtent l="0" t="0" r="19050" b="15240"/>
                <wp:wrapNone/>
                <wp:docPr id="13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356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58C9F" id="Line 42" o:spid="_x0000_s1026" style="position:absolute;left:0;text-align:left;z-index:252272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65pt,18.05pt" to="27.65pt,1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n/wgEAAG0DAAAOAAAAZHJzL2Uyb0RvYy54bWysU02P2yAQvVfqf0DcG9vZdLWy4uwh2+0l&#10;bSPt9gdMANuowCAgcfLvO5CPbttbVR8QMDNv3ryHl49Ha9hBhajRdbyZ1ZwpJ1BqN3T8++vzhwfO&#10;YgInwaBTHT+pyB9X798tJ9+qOY5opAqMQFxsJ9/xMSXfVlUUo7IQZ+iVo2CPwUKiYxgqGWAidGuq&#10;eV3fVxMG6QMKFSPdPp2DfFXw+16J9K3vo0rMdJy4pbKGsu7yWq2W0A4B/KjFhQb8AwsL2lHTG9QT&#10;JGD7oP+CsloEjNinmUBbYd9rocoMNE1T/zHNywhelVlInOhvMsX/Byu+HraBaUne3ZE+DiyZtNFO&#10;scU8izP52FLO2m1DHk8c3YvfoPgRmcP1CG5QheTryVNdkyuq30ryIXpqsZu+oKQc2CcsSh37YDMk&#10;acCOxZDTzRB1TEycLwXdNg/N3cf7YlYF7bXQh5g+K7QsbzpuiHQBhsMmpkwE2mtK7uPwWRtT/DaO&#10;TYS6WNR1qYhotMzRnBfDsFubwA6Qn0z5ylgUeZsWcO9kQRsVyE+XfQJtznvqbtxFjSzAWcodytM2&#10;XFUiTwvNy/vLj+btuVT/+ktWPwEAAP//AwBQSwMEFAAGAAgAAAAhAKjQhWXbAAAACAEAAA8AAABk&#10;cnMvZG93bnJldi54bWxMj0FOwzAQRfdI3MEaJDYVdZKqLUrjVIiq7FiQ9ABuPE0i7HEUO224PQMb&#10;WD79rz9viv3srLjiGHpPCtJlAgKp8aanVsGpPj49gwhRk9HWEyr4wgD78v6u0LnxN/rAaxVbwSMU&#10;cq2gi3HIpQxNh06HpR+QOLv40enIOLbSjPrG487KLEk20ume+EKnB3ztsPmsJqfAZke5CHW1PWSL&#10;SPX0Xr/1yUGpx4f5ZQci4hz/yvCjz+pQstPZT2SCsArW6xU3Faw2KQjOf/nMnKVbkGUh/z9QfgMA&#10;AP//AwBQSwECLQAUAAYACAAAACEAtoM4kv4AAADhAQAAEwAAAAAAAAAAAAAAAAAAAAAAW0NvbnRl&#10;bnRfVHlwZXNdLnhtbFBLAQItABQABgAIAAAAIQA4/SH/1gAAAJQBAAALAAAAAAAAAAAAAAAAAC8B&#10;AABfcmVscy8ucmVsc1BLAQItABQABgAIAAAAIQDHqen/wgEAAG0DAAAOAAAAAAAAAAAAAAAAAC4C&#10;AABkcnMvZTJvRG9jLnhtbFBLAQItABQABgAIAAAAIQCo0IVl2wAAAAgBAAAPAAAAAAAAAAAAAAAA&#10;ABwEAABkcnMvZG93bnJldi54bWxQSwUGAAAAAAQABADzAAAAJAUAAAAA&#10;" strokeweight=".4mm"/>
            </w:pict>
          </mc:Fallback>
        </mc:AlternateContent>
      </w:r>
      <w:r w:rsidRPr="008213ED">
        <w:rPr>
          <w:rFonts w:hint="default"/>
          <w:noProof/>
          <w:color w:val="000000" w:themeColor="text1"/>
        </w:rPr>
        <mc:AlternateContent>
          <mc:Choice Requires="wps">
            <w:drawing>
              <wp:anchor distT="0" distB="0" distL="114300" distR="114300" simplePos="0" relativeHeight="252274176" behindDoc="0" locked="0" layoutInCell="1" allowOverlap="1" wp14:anchorId="702A6B33" wp14:editId="265F7E56">
                <wp:simplePos x="0" y="0"/>
                <wp:positionH relativeFrom="column">
                  <wp:posOffset>351155</wp:posOffset>
                </wp:positionH>
                <wp:positionV relativeFrom="paragraph">
                  <wp:posOffset>229235</wp:posOffset>
                </wp:positionV>
                <wp:extent cx="1539875" cy="1813560"/>
                <wp:effectExtent l="0" t="0" r="22225" b="34290"/>
                <wp:wrapNone/>
                <wp:docPr id="12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9875" cy="181356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A193C" id="Line 44" o:spid="_x0000_s1026" style="position:absolute;left:0;text-align:left;flip:y;z-index:25227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5pt,18.05pt" to="148.9pt,1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OwY0AEAAH0DAAAOAAAAZHJzL2Uyb0RvYy54bWysU01z2yAQvXem/4HhXkty7NTRWM7BaXpx&#10;W88k7R3zITEFlgFs2f++C3actL11qgPDsvse+96i5f3RGnKQIWpwHW0mNSXScRDa9R39/vz4YUFJ&#10;TMwJZsDJjp5kpPer9++Wo2/lFAYwQgaCJC62o+/okJJvqyryQVoWJ+Clw6SCYFnCMPSVCGxEdmuq&#10;aV3fViME4QNwGSOePpyTdFX4lZI8fVMqykRMR7G3VNZQ1l1eq9WStX1gftD80gb7hy4s0w4vvVI9&#10;sMTIPui/qKzmASKoNOFgK1BKc1k0oJqm/kPN08C8LFrQnOivNsX/R8u/HraBaIGzm95R4pjFIW20&#10;k2Q2y+aMPrZYs3bbkOXxo3vyG+A/I3GwHpjrZWny+eQR12RE9RskB9HjFbvxCwisYfsExamjCpYo&#10;o/2PDMzk6AY5ltGcrqORx0Q4Hjbzm7vFxzklHHPNormZ35bhVazNRBnuQ0yfJViSNx01KKLQssMm&#10;ptzYa0kud/CojSnzN46MyDqb1XVBRDBa5Gyui6HfrU0gB5afUPmKTMy8LQuwd6KwDZKJT5d9Ytqc&#10;93i7cRd3siFna3cgTtvw4hrOuLR5eY/5Eb2NC/r1r1n9AgAA//8DAFBLAwQUAAYACAAAACEA/XWA&#10;zN8AAAAJAQAADwAAAGRycy9kb3ducmV2LnhtbEyPzU7DMBCE70i8g7VI3KidRP0LcaoIqUIceqBw&#10;yc1NliQiXofYbcLbsz3R486MZr/JdrPtxQVH3znSEC0UCKTK1R01Gj4/9k8bED4Yqk3vCDX8oodd&#10;fn+XmbR2E73j5RgawSXkU6OhDWFIpfRVi9b4hRuQ2PtyozWBz7GR9WgmLre9jJVaSWs64g+tGfCl&#10;xer7eLYaikOxUcnPZLalCq9VGcq9wjetHx/m4hlEwDn8h+GKz+iQM9PJnan2otewXCac1JCsIhDs&#10;x9s1TzmxEEdrkHkmbxfkfwAAAP//AwBQSwECLQAUAAYACAAAACEAtoM4kv4AAADhAQAAEwAAAAAA&#10;AAAAAAAAAAAAAAAAW0NvbnRlbnRfVHlwZXNdLnhtbFBLAQItABQABgAIAAAAIQA4/SH/1gAAAJQB&#10;AAALAAAAAAAAAAAAAAAAAC8BAABfcmVscy8ucmVsc1BLAQItABQABgAIAAAAIQA9bOwY0AEAAH0D&#10;AAAOAAAAAAAAAAAAAAAAAC4CAABkcnMvZTJvRG9jLnhtbFBLAQItABQABgAIAAAAIQD9dYDM3wAA&#10;AAkBAAAPAAAAAAAAAAAAAAAAACoEAABkcnMvZG93bnJldi54bWxQSwUGAAAAAAQABADzAAAANgUA&#10;AAAA&#10;" strokeweight=".4mm"/>
            </w:pict>
          </mc:Fallback>
        </mc:AlternateContent>
      </w:r>
      <w:r w:rsidRPr="008213ED">
        <w:rPr>
          <w:rFonts w:hint="default"/>
          <w:noProof/>
          <w:color w:val="000000" w:themeColor="text1"/>
        </w:rPr>
        <mc:AlternateContent>
          <mc:Choice Requires="wps">
            <w:drawing>
              <wp:anchor distT="0" distB="0" distL="114300" distR="114300" simplePos="0" relativeHeight="252281344" behindDoc="0" locked="0" layoutInCell="1" allowOverlap="1" wp14:anchorId="387E77FE" wp14:editId="66CE2170">
                <wp:simplePos x="0" y="0"/>
                <wp:positionH relativeFrom="column">
                  <wp:posOffset>374650</wp:posOffset>
                </wp:positionH>
                <wp:positionV relativeFrom="paragraph">
                  <wp:posOffset>229870</wp:posOffset>
                </wp:positionV>
                <wp:extent cx="1508125" cy="1790700"/>
                <wp:effectExtent l="0" t="0" r="34925" b="19050"/>
                <wp:wrapNone/>
                <wp:docPr id="12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8125" cy="179070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56911" id="Line 48" o:spid="_x0000_s1026" style="position:absolute;left:0;text-align:left;flip:y;z-index:2522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8.1pt" to="148.25pt,1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dQzAEAAH0DAAAOAAAAZHJzL2Uyb0RvYy54bWysU02P0zAQvSPxHyzfaZKqS0vUdA9dlkuB&#10;Srtwd/2RWNgey3ab9N8zdksXlhsiB8vjmXme956zvp+sIScZogbX0WZWUyIdB6Fd39Fvz4/vVpTE&#10;xJxgBpzs6FlGer95+2Y9+lbOYQAjZCAI4mI7+o4OKfm2qiIfpGVxBl46TCoIliUMQ1+JwEZEt6aa&#10;1/X7aoQgfAAuY8TTh0uSbgq+UpKnr0pFmYjpKM6WyhrKeshrtVmztg/MD5pfx2D/MIVl2uGlN6gH&#10;lhg5Bv0XlNU8QASVZhxsBUppLgsHZNPUr9g8DczLwgXFif4mU/x/sPzLaR+IFujdfEmJYxZN2mkn&#10;yWKVxRl9bLFm6/Yh0+OTe/I74D8icbAdmOtlGfL57LGvyR3VHy05iB6vOIyfQWANOyYoSk0qWKKM&#10;9t9zYwZHNchUrDnfrJFTIhwPm7t61czvKOGYa5Yf6mVdzKtYm4Fyuw8xfZJgSd501CCJAstOu5jy&#10;YC8ludzBozam+G8cGRF1sUDMnIpgtMjZEoT+sDWBnFh+QuUrNF+VBTg6UdAGycTH6z4xbS57vN24&#10;qzpZkIu0BxDnffilGnpcxry+x/yIfo9L98tfs/kJAAD//wMAUEsDBBQABgAIAAAAIQAXVjER3wAA&#10;AAkBAAAPAAAAZHJzL2Rvd25yZXYueG1sTI9BT4NAEIXvJv6HzZh4s7ulKQFkaYhJYzx4sPXCbQtT&#10;IGVnkd0W/PeOJz2+eZP3vpfvFjuIG06+d6RhvVIgkGrX9NRq+DzunxIQPhhqzOAINXyjh11xf5eb&#10;rHEzfeDtEFrBIeQzo6ELYcyk9HWH1viVG5HYO7vJmsByamUzmZnD7SAjpWJpTU/c0JkRXzqsL4er&#10;1VC+l4nafM0mrVR4ratQ7RW+af34sJTPIAIu4e8ZfvEZHQpmOrkrNV4MGrYpTwkaNnEEgv0ojbcg&#10;TnxYJxHIIpf/FxQ/AAAA//8DAFBLAQItABQABgAIAAAAIQC2gziS/gAAAOEBAAATAAAAAAAAAAAA&#10;AAAAAAAAAABbQ29udGVudF9UeXBlc10ueG1sUEsBAi0AFAAGAAgAAAAhADj9If/WAAAAlAEAAAsA&#10;AAAAAAAAAAAAAAAALwEAAF9yZWxzLy5yZWxzUEsBAi0AFAAGAAgAAAAhAK6h51DMAQAAfQMAAA4A&#10;AAAAAAAAAAAAAAAALgIAAGRycy9lMm9Eb2MueG1sUEsBAi0AFAAGAAgAAAAhABdWMRHfAAAACQEA&#10;AA8AAAAAAAAAAAAAAAAAJgQAAGRycy9kb3ducmV2LnhtbFBLBQYAAAAABAAEAPMAAAAyBQAAAAA=&#10;" strokeweight=".4mm"/>
            </w:pict>
          </mc:Fallback>
        </mc:AlternateContent>
      </w:r>
      <w:r w:rsidRPr="008213ED">
        <w:rPr>
          <w:rFonts w:hint="default"/>
          <w:noProof/>
          <w:color w:val="000000" w:themeColor="text1"/>
        </w:rPr>
        <mc:AlternateContent>
          <mc:Choice Requires="wps">
            <w:drawing>
              <wp:anchor distT="0" distB="0" distL="114299" distR="114299" simplePos="0" relativeHeight="252282368" behindDoc="0" locked="0" layoutInCell="1" allowOverlap="1" wp14:anchorId="0CE5C18C" wp14:editId="653ED500">
                <wp:simplePos x="0" y="0"/>
                <wp:positionH relativeFrom="column">
                  <wp:posOffset>3422649</wp:posOffset>
                </wp:positionH>
                <wp:positionV relativeFrom="paragraph">
                  <wp:posOffset>222250</wp:posOffset>
                </wp:positionV>
                <wp:extent cx="0" cy="1813560"/>
                <wp:effectExtent l="0" t="0" r="19050" b="15240"/>
                <wp:wrapNone/>
                <wp:docPr id="12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356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450FD" id="Line 50" o:spid="_x0000_s1026" style="position:absolute;left:0;text-align:left;z-index:252282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9.5pt,17.5pt" to="269.5pt,1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HCwwEAAG0DAAAOAAAAZHJzL2Uyb0RvYy54bWysU01v2zAMvQ/YfxB0X2xnbVAYcXpI112y&#10;LUC7H8BIcixMEgVJiZ1/P0r5WLfdhvkgiCL5+PhILx8na9hRhajRdbyZ1ZwpJ1Bqt+/499fnDw+c&#10;xQROgkGnOn5SkT+u3r9bjr5VcxzQSBUYgbjYjr7jQ0q+raooBmUhztArR84eg4VEZthXMsBI6NZU&#10;87peVCMG6QMKFSO9Pp2dfFXw+16J9K3vo0rMdJy4pXKGcu7yWa2W0O4D+EGLCw34BxYWtKOiN6gn&#10;SMAOQf8FZbUIGLFPM4G2wr7XQpUeqJum/qOblwG8Kr2QONHfZIr/D1Z8PW4D05JmN19w5sDSkDba&#10;KXZfxBl9bClm7bYhtycm9+I3KH5E5nA9gNurQvL15CmvyXJWv6VkI3oqsRu/oKQYOCQsSk19sBmS&#10;NGBTGcjpNhA1JSbOj4Jem4fm4/2i8KmgvSb6ENNnhZblS8cNkS7AcNzElIlAew3JdRw+a2PKvI1j&#10;I6He3dV1yYhotMzeHBfDfrc2gR0hr0z5SlvkeRsW8OBkQRsUyE+XewJtzneqbtxFjSxA3sjY7lCe&#10;tuGqEs200LzsX16at3bJ/vWXrH4CAAD//wMAUEsDBBQABgAIAAAAIQDSCbUw3QAAAAoBAAAPAAAA&#10;ZHJzL2Rvd25yZXYueG1sTI/BTsMwEETvSPyDtUhcqtYmVUsJcSpEVW4cSPgAN16SCHsdxU4b/p5F&#10;HOC02tnR7JtiP3snzjjGPpCGu5UCgdQE21Or4b0+LncgYjJkjQuEGr4wwr68vipMbsOF3vBcpVZw&#10;CMXcaOhSGnIpY9OhN3EVBiS+fYTRm8Tr2Eo7mguHeyczpbbSm574Q2cGfO6w+awmr8FlR7mIdXV/&#10;yBaJ6um1funVQevbm/npEUTCOf2Z4Qef0aFkplOYyEbhNGzWD9wlaVhveLLhVzixkKktyLKQ/yuU&#10;3wAAAP//AwBQSwECLQAUAAYACAAAACEAtoM4kv4AAADhAQAAEwAAAAAAAAAAAAAAAAAAAAAAW0Nv&#10;bnRlbnRfVHlwZXNdLnhtbFBLAQItABQABgAIAAAAIQA4/SH/1gAAAJQBAAALAAAAAAAAAAAAAAAA&#10;AC8BAABfcmVscy8ucmVsc1BLAQItABQABgAIAAAAIQBMrFHCwwEAAG0DAAAOAAAAAAAAAAAAAAAA&#10;AC4CAABkcnMvZTJvRG9jLnhtbFBLAQItABQABgAIAAAAIQDSCbUw3QAAAAoBAAAPAAAAAAAAAAAA&#10;AAAAAB0EAABkcnMvZG93bnJldi54bWxQSwUGAAAAAAQABADzAAAAJwUAAAAA&#10;" strokeweight=".4mm"/>
            </w:pict>
          </mc:Fallback>
        </mc:AlternateContent>
      </w:r>
      <w:r w:rsidRPr="008213ED">
        <w:rPr>
          <w:rFonts w:asciiTheme="minorEastAsia" w:eastAsiaTheme="minorEastAsia" w:hAnsiTheme="minorEastAsia"/>
          <w:color w:val="000000" w:themeColor="text1"/>
        </w:rPr>
        <w:t xml:space="preserve">　　図－２　　　　　　　50°　　　40°　　　　　図－４</w:t>
      </w:r>
    </w:p>
    <w:p w14:paraId="5249B94C" w14:textId="77777777" w:rsidR="00C61BFA" w:rsidRPr="008213ED" w:rsidRDefault="00C61BFA" w:rsidP="00C61BFA">
      <w:pPr>
        <w:rPr>
          <w:rFonts w:asciiTheme="minorEastAsia" w:eastAsiaTheme="minorEastAsia" w:hAnsiTheme="minorEastAsia" w:hint="default"/>
          <w:color w:val="000000" w:themeColor="text1"/>
        </w:rPr>
      </w:pPr>
      <w:r w:rsidRPr="008213ED">
        <w:rPr>
          <w:rFonts w:hint="default"/>
          <w:noProof/>
          <w:color w:val="000000" w:themeColor="text1"/>
        </w:rPr>
        <mc:AlternateContent>
          <mc:Choice Requires="wps">
            <w:drawing>
              <wp:anchor distT="0" distB="0" distL="114300" distR="114300" simplePos="0" relativeHeight="252291584" behindDoc="0" locked="0" layoutInCell="1" allowOverlap="1" wp14:anchorId="367E433B" wp14:editId="24E60D4B">
                <wp:simplePos x="0" y="0"/>
                <wp:positionH relativeFrom="column">
                  <wp:posOffset>4611370</wp:posOffset>
                </wp:positionH>
                <wp:positionV relativeFrom="paragraph">
                  <wp:posOffset>213360</wp:posOffset>
                </wp:positionV>
                <wp:extent cx="266065" cy="457835"/>
                <wp:effectExtent l="0" t="0" r="19685" b="18415"/>
                <wp:wrapNone/>
                <wp:docPr id="125"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065" cy="457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BD2FE" id="AutoShape 204" o:spid="_x0000_s1026" type="#_x0000_t32" style="position:absolute;left:0;text-align:left;margin-left:363.1pt;margin-top:16.8pt;width:20.95pt;height:36.05pt;flip:x;z-index:25229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p42AEAAI4DAAAOAAAAZHJzL2Uyb0RvYy54bWysU8Fu2zAMvQ/YPwi6L3a8JuuMOMWQrtuh&#10;2wK0+wBFkm1hsihQSpz8/SjFS9ftVtQHQRT5HslHenVzHCw7aAwGXMPns5Iz7SQo47qG/3y8e3fN&#10;WYjCKWHB6YafdOA367dvVqOvdQU9WKWREYkL9egb3sfo66IIsteDCDPw2pGzBRxEJBO7QqEYiX2w&#10;RVWWy2IEVB5B6hDo9fbs5OvM37Zaxh9tG3RktuFUW8wn5nOXzmK9EnWHwvdGTmWIF1QxCOMo6YXq&#10;VkTB9mj+oxqMRAjQxpmEoYC2NVLnHqibeflPNw+98Dr3QuIEf5EpvB6t/H7YIjOKZlctOHNioCF9&#10;2kfIuVlVXiWJRh9qity4LaYm5dE9+HuQvwJzsOmF63QOfzx5Qs8TongGSUbwlGg3fgNFMYIyZL2O&#10;LQ6stcZ/TcBETpqwYx7Q6TIgfYxM0mO1XJZLKlOS62rx4fr9IucSdaJJYI8hftEwsHRpeIgoTNfH&#10;DThHqwB4TiEO9yGmIp8ACezgzlibN8I6Njb844I0SZ4A1qjkzAZ2u41FdhBpp/I3VfEsDGHvVCbr&#10;tVCfp3sUxp7vlNy6SaikzVnlHajTFv8ISEPPVU4Lmrbqbzujn36j9W8AAAD//wMAUEsDBBQABgAI&#10;AAAAIQBLbacb3gAAAAoBAAAPAAAAZHJzL2Rvd25yZXYueG1sTI9BT4NAEIXvJv6HzZh4s0upAqEs&#10;jTHReDAkVnvfsiOg7CyyW6D/3vGkx8n78t43xW6xvZhw9J0jBetVBAKpdqajRsH72+NNBsIHTUb3&#10;jlDBGT3sysuLQufGzfSK0z40gkvI51pBG8KQS+nrFq32KzcgcfbhRqsDn2MjzahnLre9jKMokVZ3&#10;xAutHvChxfprf7IKvik9H27llH1WVUienl8awmpW6vpqud+CCLiEPxh+9VkdSnY6uhMZL3oFaZzE&#10;jCrYbBIQDKRJtgZxZDK6S0GWhfz/QvkDAAD//wMAUEsBAi0AFAAGAAgAAAAhALaDOJL+AAAA4QEA&#10;ABMAAAAAAAAAAAAAAAAAAAAAAFtDb250ZW50X1R5cGVzXS54bWxQSwECLQAUAAYACAAAACEAOP0h&#10;/9YAAACUAQAACwAAAAAAAAAAAAAAAAAvAQAAX3JlbHMvLnJlbHNQSwECLQAUAAYACAAAACEAVC3K&#10;eNgBAACOAwAADgAAAAAAAAAAAAAAAAAuAgAAZHJzL2Uyb0RvYy54bWxQSwECLQAUAAYACAAAACEA&#10;S22nG94AAAAKAQAADwAAAAAAAAAAAAAAAAAyBAAAZHJzL2Rvd25yZXYueG1sUEsFBgAAAAAEAAQA&#10;8wAAAD0FAAAAAA==&#10;"/>
            </w:pict>
          </mc:Fallback>
        </mc:AlternateContent>
      </w:r>
      <w:r w:rsidRPr="008213ED">
        <w:rPr>
          <w:rFonts w:hint="default"/>
          <w:noProof/>
          <w:color w:val="000000" w:themeColor="text1"/>
        </w:rPr>
        <mc:AlternateContent>
          <mc:Choice Requires="wps">
            <w:drawing>
              <wp:anchor distT="4294967295" distB="4294967295" distL="114300" distR="114300" simplePos="0" relativeHeight="252286464" behindDoc="0" locked="0" layoutInCell="1" allowOverlap="1" wp14:anchorId="2898CE70" wp14:editId="09347083">
                <wp:simplePos x="0" y="0"/>
                <wp:positionH relativeFrom="column">
                  <wp:posOffset>4877435</wp:posOffset>
                </wp:positionH>
                <wp:positionV relativeFrom="paragraph">
                  <wp:posOffset>213359</wp:posOffset>
                </wp:positionV>
                <wp:extent cx="690880" cy="0"/>
                <wp:effectExtent l="0" t="0" r="13970" b="19050"/>
                <wp:wrapNone/>
                <wp:docPr id="124"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E2667" id="AutoShape 199" o:spid="_x0000_s1026" type="#_x0000_t32" style="position:absolute;left:0;text-align:left;margin-left:384.05pt;margin-top:16.8pt;width:54.4pt;height:0;z-index:25228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eYzgEAAH8DAAAOAAAAZHJzL2Uyb0RvYy54bWysU01v2zAMvQ/YfxB0X5wEa5EYcYohXXfp&#10;tgLtfgAjybYwWRQoJU7+/Sjlo912G+aDIIrkI/kevbo7DE7sDUWLvpGzyVQK4xVq67tG/nh5+LCQ&#10;IibwGhx608ijifJu/f7dagy1mWOPThsSDOJjPYZG9imFuqqi6s0AcYLBeHa2SAMkNqmrNMHI6IOr&#10;5tPpbTUi6UCoTIz8en9yynXBb1uj0ve2jSYJ10juLZWTyrnNZ7VeQd0RhN6qcxvwD10MYD0XvULd&#10;QwKxI/sX1GAVYcQ2TRQOFbatVabMwNPMpn9M89xDMGUWJieGK03x/8Gqb/snElazdvOPUngYWKRP&#10;u4Sltpgtl5miMcSaIzf+ifKQ6uCfwyOqn1F43PTgO1PCX46Bs2c5o/otJRsxcKHt+BU1xwBXKHwd&#10;WhoyJDMhDkWW41UWc0hC8ePtcrpYsHjq4qqgvuQFiumLwUHkSyNjIrBdnzboPWuPNCtVYP8YU+4K&#10;6ktCLurxwTpXVsB5MTZyeTO/KQkRndXZmcMidduNI7GHvETlKyOy520Y4c7rAtYb0J/P9wTWne5c&#10;3PkzM5mME61b1McnujDGKpcuzxuZ1+itXbJf/5v1LwAAAP//AwBQSwMEFAAGAAgAAAAhAIme9JXf&#10;AAAACQEAAA8AAABkcnMvZG93bnJldi54bWxMj01PwzAMhu9I/IfISFwQS7uJritNpwlpB477kLh6&#10;jWkLjVM16drt15OJAxxtP3r9vPl6Mq04U+8aywriWQSCuLS64UrB8bB9TkE4j6yxtUwKLuRgXdzf&#10;5ZhpO/KOzntfiRDCLkMFtfddJqUrazLoZrYjDrdP2xv0YewrqXscQ7hp5TyKEmmw4fChxo7eaiq/&#10;94NRQG54iaPNylTH9+v49DG/fo3dQanHh2nzCsLT5P9guOkHdSiC08kOrJ1oFSyTNA6ogsUiARGA&#10;dJmsQJx+F7LI5f8GxQ8AAAD//wMAUEsBAi0AFAAGAAgAAAAhALaDOJL+AAAA4QEAABMAAAAAAAAA&#10;AAAAAAAAAAAAAFtDb250ZW50X1R5cGVzXS54bWxQSwECLQAUAAYACAAAACEAOP0h/9YAAACUAQAA&#10;CwAAAAAAAAAAAAAAAAAvAQAAX3JlbHMvLnJlbHNQSwECLQAUAAYACAAAACEAfcnXmM4BAAB/AwAA&#10;DgAAAAAAAAAAAAAAAAAuAgAAZHJzL2Uyb0RvYy54bWxQSwECLQAUAAYACAAAACEAiZ70ld8AAAAJ&#10;AQAADwAAAAAAAAAAAAAAAAAoBAAAZHJzL2Rvd25yZXYueG1sUEsFBgAAAAAEAAQA8wAAADQFAAAA&#10;AA==&#10;"/>
            </w:pict>
          </mc:Fallback>
        </mc:AlternateContent>
      </w:r>
      <w:r w:rsidRPr="008213ED">
        <w:rPr>
          <w:rFonts w:hint="default"/>
          <w:noProof/>
          <w:color w:val="000000" w:themeColor="text1"/>
        </w:rPr>
        <mc:AlternateContent>
          <mc:Choice Requires="wps">
            <w:drawing>
              <wp:anchor distT="0" distB="0" distL="114299" distR="114299" simplePos="0" relativeHeight="252285440" behindDoc="0" locked="0" layoutInCell="1" allowOverlap="1" wp14:anchorId="3BCD128E" wp14:editId="454D9792">
                <wp:simplePos x="0" y="0"/>
                <wp:positionH relativeFrom="column">
                  <wp:posOffset>5166359</wp:posOffset>
                </wp:positionH>
                <wp:positionV relativeFrom="paragraph">
                  <wp:posOffset>212725</wp:posOffset>
                </wp:positionV>
                <wp:extent cx="0" cy="1577975"/>
                <wp:effectExtent l="0" t="0" r="19050" b="22225"/>
                <wp:wrapNone/>
                <wp:docPr id="123"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7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73FE1" id="AutoShape 198" o:spid="_x0000_s1026" type="#_x0000_t32" style="position:absolute;left:0;text-align:left;margin-left:406.8pt;margin-top:16.75pt;width:0;height:124.25pt;z-index:252285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78gzQEAAIADAAAOAAAAZHJzL2Uyb0RvYy54bWysU02P0zAQvSPxHyzfaZqi0m3UdIW6LJcF&#10;Ku3yA6a2k1g4HmvsNum/x3bTwsINkYPlj3nvzbyZbO7H3rCTIq/R1ryczTlTVqDUtq3595fHd3ec&#10;+QBWgkGran5Wnt9v377ZDK5SC+zQSEUsklhfDa7mXQiuKgovOtWDn6FTNj42SD2EeKS2kARDZO9N&#10;sZjPPxQDknSEQnkfbx8uj3yb+ZtGifCtabwKzNQ85hbySnk9pLXYbqBqCVynxZQG/EMWPWgbRW9U&#10;DxCAHUn/RdVrQeixCTOBfYFNo4XKNcRqyvkf1Tx34FSuJZrj3c0m//9oxdfTnpiWsXeL95xZ6GOT&#10;Ph4DZm1Wru+SRYPzVYzc2T2lIsVon90Tih+eWdx1YFuVw1/OLqLLhCheQdLBuyh0GL6gjDEQFbJf&#10;Y0N9ooxOsDG35XxrixoDE5dLEW/L5Wq1Xi0zO1RXoCMfPivsWdrU3AcC3XZhh9bG5iOVWQZOTz6k&#10;tKC6ApKqxUdtTJ4BY9lQ8/VyscwAj0bL9JjCPLWHnSF2gjRF+ZuyeBVGeLQyk3UK5KdpH0Cbyz6K&#10;GztZk9y4+HpAed7T1bLY5pzlNJJpjn4/Z/SvH2f7EwAA//8DAFBLAwQUAAYACAAAACEAjJVqMt4A&#10;AAAKAQAADwAAAGRycy9kb3ducmV2LnhtbEyPwU7DMAyG70i8Q2QkLoglbbWplLrThMSBI9skrllj&#10;2kLjVE26lj09QRzgaPvT7+8vt4vtxZlG3zlGSFYKBHHtTMcNwvHwfJ+D8EGz0b1jQvgiD9vq+qrU&#10;hXEzv9J5HxoRQ9gXGqENYSik9HVLVvuVG4jj7d2NVoc4jo00o55juO1lqtRGWt1x/NDqgZ5aqj/3&#10;k0UgP60TtXuwzfHlMt+9pZePeTgg3t4su0cQgZbwB8OPflSHKjqd3MTGix4hT7JNRBGybA0iAr+L&#10;E0KapwpkVcr/FapvAAAA//8DAFBLAQItABQABgAIAAAAIQC2gziS/gAAAOEBAAATAAAAAAAAAAAA&#10;AAAAAAAAAABbQ29udGVudF9UeXBlc10ueG1sUEsBAi0AFAAGAAgAAAAhADj9If/WAAAAlAEAAAsA&#10;AAAAAAAAAAAAAAAALwEAAF9yZWxzLy5yZWxzUEsBAi0AFAAGAAgAAAAhAOiLvyDNAQAAgAMAAA4A&#10;AAAAAAAAAAAAAAAALgIAAGRycy9lMm9Eb2MueG1sUEsBAi0AFAAGAAgAAAAhAIyVajLeAAAACgEA&#10;AA8AAAAAAAAAAAAAAAAAJwQAAGRycy9kb3ducmV2LnhtbFBLBQYAAAAABAAEAPMAAAAyBQAAAAA=&#10;"/>
            </w:pict>
          </mc:Fallback>
        </mc:AlternateContent>
      </w:r>
      <w:r w:rsidRPr="008213ED">
        <w:rPr>
          <w:rFonts w:hint="default"/>
          <w:noProof/>
          <w:color w:val="000000" w:themeColor="text1"/>
        </w:rPr>
        <mc:AlternateContent>
          <mc:Choice Requires="wps">
            <w:drawing>
              <wp:anchor distT="0" distB="0" distL="114300" distR="114300" simplePos="0" relativeHeight="252275200" behindDoc="0" locked="0" layoutInCell="1" allowOverlap="1" wp14:anchorId="4CBC888A" wp14:editId="77CF016D">
                <wp:simplePos x="0" y="0"/>
                <wp:positionH relativeFrom="column">
                  <wp:posOffset>351155</wp:posOffset>
                </wp:positionH>
                <wp:positionV relativeFrom="paragraph">
                  <wp:posOffset>8255</wp:posOffset>
                </wp:positionV>
                <wp:extent cx="2148840" cy="1797685"/>
                <wp:effectExtent l="0" t="0" r="22860" b="31115"/>
                <wp:wrapNone/>
                <wp:docPr id="12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8840" cy="1797685"/>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BDA17" id="Line 52" o:spid="_x0000_s1026" style="position:absolute;left:0;text-align:left;flip:y;z-index:25227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5pt,.65pt" to="196.85pt,1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nrzgEAAH0DAAAOAAAAZHJzL2Uyb0RvYy54bWysU8tu2zAQvBfoPxC813rASVzBcg5O04vb&#10;GkjaO82HRJTiEiRtyX/fJa04TXsrqgNBcndmd2eo9f00GHKSPmiwLa0WJSXSchDadi39/vz4YUVJ&#10;iMwKZsDKlp5loPeb9+/Wo2tkDT0YIT1BEhua0bW0j9E1RRF4LwcWFuCkxaACP7CIR98VwrMR2QdT&#10;1GV5W4zghfPAZQh4+3AJ0k3mV0ry+E2pICMxLcXeYl59Xg9pLTZr1nSeuV7zuQ32D10MTFsseqV6&#10;YJGRo9d/UQ2aewig4oLDUIBSmss8A05TlX9M89QzJ/MsKE5wV5nC/6PlX097T7RA7+qaEssGNGmn&#10;rSQ3dRJndKHBnK3d+zQen+yT2wH/GYiFbc9sJ3OTz2eHuCohijeQdAgOSxzGLyAwhx0jZKUm5Qei&#10;jHY/EjCRoxpkytacr9bIKRKOl3W1XK2W6CDHWHX38e52dZOrsSYRJbjzIX6WMJC0aanBITItO+1C&#10;TI29pqR0C4/amOy/sWRE1uWyLDMigNEiRVNe8N1hazw5sfSE8jcXfpPm4WhFZuslE5/mfWTaXPZY&#10;3dhZnSTIRdoDiPPev6iGHuc25/eYHtHv54x+/Ws2vwAAAP//AwBQSwMEFAAGAAgAAAAhAOpp4uDe&#10;AAAACAEAAA8AAABkcnMvZG93bnJldi54bWxMjzFPwzAQhXck/oN1SGzUpmlpGuJUEVKFGBgoLNnc&#10;+JpExOcQu0349xwTTKe79/Tue/ludr244Bg6TxruFwoEUu1tR42Gj/f9XQoiREPW9J5QwzcG2BXX&#10;V7nJrJ/oDS+H2AgOoZAZDW2MQyZlqFt0Jiz8gMTayY/ORF7HRtrRTBzuerlU6kE60xF/aM2ATy3W&#10;n4ez01C+lqlKviazrVR8rqtY7RW+aH17M5ePICLO8c8Mv/iMDgUzHf2ZbBC9hvU6YSffebCcbJMN&#10;iKOGZbpagSxy+b9A8QMAAP//AwBQSwECLQAUAAYACAAAACEAtoM4kv4AAADhAQAAEwAAAAAAAAAA&#10;AAAAAAAAAAAAW0NvbnRlbnRfVHlwZXNdLnhtbFBLAQItABQABgAIAAAAIQA4/SH/1gAAAJQBAAAL&#10;AAAAAAAAAAAAAAAAAC8BAABfcmVscy8ucmVsc1BLAQItABQABgAIAAAAIQBVHMnrzgEAAH0DAAAO&#10;AAAAAAAAAAAAAAAAAC4CAABkcnMvZTJvRG9jLnhtbFBLAQItABQABgAIAAAAIQDqaeLg3gAAAAgB&#10;AAAPAAAAAAAAAAAAAAAAACgEAABkcnMvZG93bnJldi54bWxQSwUGAAAAAAQABADzAAAAMwUAAAAA&#10;" strokeweight=".4mm"/>
            </w:pict>
          </mc:Fallback>
        </mc:AlternateContent>
      </w:r>
    </w:p>
    <w:p w14:paraId="7156845B"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A</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ha</w:t>
      </w:r>
    </w:p>
    <w:p w14:paraId="1F20788B" w14:textId="77777777" w:rsidR="00C61BFA" w:rsidRPr="008213ED" w:rsidRDefault="00C61BFA" w:rsidP="00C61BFA">
      <w:pPr>
        <w:rPr>
          <w:rFonts w:asciiTheme="minorEastAsia" w:eastAsiaTheme="minorEastAsia" w:hAnsiTheme="minorEastAsia" w:hint="default"/>
          <w:color w:val="000000" w:themeColor="text1"/>
        </w:rPr>
      </w:pPr>
      <w:r w:rsidRPr="008213ED">
        <w:rPr>
          <w:rFonts w:hint="default"/>
          <w:noProof/>
          <w:color w:val="000000" w:themeColor="text1"/>
        </w:rPr>
        <mc:AlternateContent>
          <mc:Choice Requires="wps">
            <w:drawing>
              <wp:anchor distT="0" distB="0" distL="114300" distR="114300" simplePos="0" relativeHeight="252289536" behindDoc="0" locked="0" layoutInCell="1" allowOverlap="1" wp14:anchorId="5B76B6FF" wp14:editId="74572CF9">
                <wp:simplePos x="0" y="0"/>
                <wp:positionH relativeFrom="column">
                  <wp:posOffset>3803650</wp:posOffset>
                </wp:positionH>
                <wp:positionV relativeFrom="paragraph">
                  <wp:posOffset>197485</wp:posOffset>
                </wp:positionV>
                <wp:extent cx="807720" cy="446405"/>
                <wp:effectExtent l="0" t="0" r="30480" b="29845"/>
                <wp:wrapNone/>
                <wp:docPr id="121"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7720" cy="446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0561E4" id="AutoShape 203" o:spid="_x0000_s1026" type="#_x0000_t32" style="position:absolute;left:0;text-align:left;margin-left:299.5pt;margin-top:15.55pt;width:63.6pt;height:35.15pt;flip:y;z-index:25228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xx2AEAAI4DAAAOAAAAZHJzL2Uyb0RvYy54bWysU8Fu2zAMvQ/YPwi6L3a8pO2MOMWQrrt0&#10;a4B2uyuSbAuTRYFS4uTvRyleum63YT4Iosj3SD7Sq9vjYNlBYzDgGj6flZxpJ0EZ1zX82/P9uxvO&#10;QhROCQtON/ykA79dv32zGn2tK+jBKo2MSFyoR9/wPkZfF0WQvR5EmIHXjpwt4CAimdgVCsVI7IMt&#10;qrK8KkZA5RGkDoFe785Ovs78batlfGzboCOzDafaYj4xn7t0FuuVqDsUvjdyKkP8QxWDMI6SXqju&#10;RBRsj+YvqsFIhABtnEkYCmhbI3XugbqZl39089QLr3MvJE7wF5nC/6OVXw9bZEbR7Ko5Z04MNKSP&#10;+wg5N6vK90mi0YeaIjdui6lJeXRP/gHkj8AcbHrhOp3Dn0+e0POEKF5BkhE8JdqNX0BRjKAMWa9j&#10;iwNrrfHfEzCRkybsmAd0ugxIHyOT9HhTXl9XNEZJrsXialEucy5RJ5oE9hjiZw0DS5eGh4jCdH3c&#10;gHO0CoDnFOLwEGIq8gWQwA7ujbV5I6xjY8M/LKtlrimANSo5U1jAbrexyA4i7VT+pipehSHsncpk&#10;vRbq03SPwtjznZJbNwmVtDmrvAN12uIvAWnoucppQdNW/W5n9MtvtP4JAAD//wMAUEsDBBQABgAI&#10;AAAAIQAb25KD3wAAAAoBAAAPAAAAZHJzL2Rvd25yZXYueG1sTI9BT4NAEIXvJv6HzZh4swtYaUtZ&#10;GmOi8WBIrHrfslNA2Vlkt0D/veNJj5P58t738t1sOzHi4FtHCuJFBAKpcqalWsH72+PNGoQPmozu&#10;HKGCM3rYFZcXuc6Mm+gVx32oBYeQz7SCJoQ+k9JXDVrtF65H4t/RDVYHPodamkFPHG47mURRKq1u&#10;iRsa3eNDg9XX/mQVfNPq/LGU4/qzLEP69PxSE5aTUtdX8/0WRMA5/MHwq8/qULDTwZ3IeNEpuNts&#10;eEtQcBvHIBhYJWkC4sBkFC9BFrn8P6H4AQAA//8DAFBLAQItABQABgAIAAAAIQC2gziS/gAAAOEB&#10;AAATAAAAAAAAAAAAAAAAAAAAAABbQ29udGVudF9UeXBlc10ueG1sUEsBAi0AFAAGAAgAAAAhADj9&#10;If/WAAAAlAEAAAsAAAAAAAAAAAAAAAAALwEAAF9yZWxzLy5yZWxzUEsBAi0AFAAGAAgAAAAhAGWP&#10;PHHYAQAAjgMAAA4AAAAAAAAAAAAAAAAALgIAAGRycy9lMm9Eb2MueG1sUEsBAi0AFAAGAAgAAAAh&#10;ABvbkoPfAAAACgEAAA8AAAAAAAAAAAAAAAAAMgQAAGRycy9kb3ducmV2LnhtbFBLBQYAAAAABAAE&#10;APMAAAA+BQAAAAA=&#10;"/>
            </w:pict>
          </mc:Fallback>
        </mc:AlternateContent>
      </w:r>
      <w:r w:rsidRPr="008213ED">
        <w:rPr>
          <w:rFonts w:hint="default"/>
          <w:noProof/>
          <w:color w:val="000000" w:themeColor="text1"/>
        </w:rPr>
        <mc:AlternateContent>
          <mc:Choice Requires="wps">
            <w:drawing>
              <wp:anchor distT="4294967295" distB="4294967295" distL="114300" distR="114300" simplePos="0" relativeHeight="252287488" behindDoc="0" locked="0" layoutInCell="1" allowOverlap="1" wp14:anchorId="4F655294" wp14:editId="7D1DD6FF">
                <wp:simplePos x="0" y="0"/>
                <wp:positionH relativeFrom="column">
                  <wp:posOffset>4611370</wp:posOffset>
                </wp:positionH>
                <wp:positionV relativeFrom="paragraph">
                  <wp:posOffset>197484</wp:posOffset>
                </wp:positionV>
                <wp:extent cx="956945" cy="0"/>
                <wp:effectExtent l="0" t="0" r="14605" b="19050"/>
                <wp:wrapNone/>
                <wp:docPr id="120"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990FA0" id="AutoShape 200" o:spid="_x0000_s1026" type="#_x0000_t32" style="position:absolute;left:0;text-align:left;margin-left:363.1pt;margin-top:15.55pt;width:75.35pt;height:0;z-index:25228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AIywEAAH8DAAAOAAAAZHJzL2Uyb0RvYy54bWysU01v2zAMvQ/YfxB0X5wES7EacYoiXXfp&#10;tgDtfgAjybYwWRQoJU7+/SjlY912G+qDIIrke+Qjvbw7DE7sDUWLvpGzyVQK4xVq67tG/nh5/PBJ&#10;ipjAa3DoTSOPJsq71ft3yzHUZo49Om1IMIiP9Rga2acU6qqKqjcDxAkG49nZIg2Q2KSu0gQjow+u&#10;mk+nN9WIpAOhMjHy68PJKVcFv22NSt/bNpokXCO5tlROKuc2n9VqCXVHEHqrzmXAf1QxgPVMeoV6&#10;gARiR/YfqMEqwohtmigcKmxbq0zpgbuZTf/q5rmHYEovLE4MV5ni28Gqb/sNCat5dnPWx8PAQ7rf&#10;JSzcgiXOEo0h1hy59hvKTaqDfw5PqH5G4XHdg+9MCX85Bs6e5Yzqj5RsxMBE2/Erao4BZih6HVoa&#10;MiQrIQ5lLMfrWMwhCcWPt4ub248LKdTFVUF9yQsU0xeDg8iXRsZEYLs+rdF7nj3SrLDA/immXBXU&#10;l4RM6vHROldWwHkxZqb5oiREdFZnZw6L1G3XjsQe8hKVr7TIntdhhDuvC1hvQH8+3xNYd7ozufNn&#10;ZbIYJ1m3qI8buijGUy5Vnjcyr9Fru2T//m9WvwAAAP//AwBQSwMEFAAGAAgAAAAhAH7keqreAAAA&#10;CQEAAA8AAABkcnMvZG93bnJldi54bWxMj01PwzAMhu9I/IfIk7gglraIbitNpwmJA8d9SFy9xrRl&#10;jVM16Vr268nEYRxtP3r9vPl6Mq04U+8aywrieQSCuLS64UrBYf/+tAThPLLG1jIp+CEH6+L+LsdM&#10;25G3dN75SoQQdhkqqL3vMildWZNBN7cdcbh92d6gD2NfSd3jGMJNK5MoSqXBhsOHGjt6q6k87Qaj&#10;gNzwEkeblakOH5fx8TO5fI/dXqmH2bR5BeFp8jcYrvpBHYrgdLQDaydaBYskTQKq4DmOQQRguUhX&#10;II5/C1nk8n+D4hcAAP//AwBQSwECLQAUAAYACAAAACEAtoM4kv4AAADhAQAAEwAAAAAAAAAAAAAA&#10;AAAAAAAAW0NvbnRlbnRfVHlwZXNdLnhtbFBLAQItABQABgAIAAAAIQA4/SH/1gAAAJQBAAALAAAA&#10;AAAAAAAAAAAAAC8BAABfcmVscy8ucmVsc1BLAQItABQABgAIAAAAIQDIexAIywEAAH8DAAAOAAAA&#10;AAAAAAAAAAAAAC4CAABkcnMvZTJvRG9jLnhtbFBLAQItABQABgAIAAAAIQB+5Hqq3gAAAAkBAAAP&#10;AAAAAAAAAAAAAAAAACUEAABkcnMvZG93bnJldi54bWxQSwUGAAAAAAQABADzAAAAMAUAAAAA&#10;"/>
            </w:pict>
          </mc:Fallback>
        </mc:AlternateContent>
      </w:r>
    </w:p>
    <w:p w14:paraId="3BBD2C1C" w14:textId="77777777" w:rsidR="00C61BFA" w:rsidRPr="008213ED" w:rsidRDefault="00C61BFA" w:rsidP="00C61BFA">
      <w:pPr>
        <w:rPr>
          <w:rFonts w:asciiTheme="minorEastAsia" w:eastAsiaTheme="minorEastAsia" w:hAnsiTheme="minorEastAsia" w:hint="default"/>
          <w:color w:val="000000" w:themeColor="text1"/>
        </w:rPr>
      </w:pPr>
      <w:r w:rsidRPr="008213ED">
        <w:rPr>
          <w:rFonts w:hint="default"/>
          <w:noProof/>
          <w:color w:val="000000" w:themeColor="text1"/>
        </w:rPr>
        <mc:AlternateContent>
          <mc:Choice Requires="wps">
            <w:drawing>
              <wp:anchor distT="0" distB="0" distL="114299" distR="114299" simplePos="0" relativeHeight="252283392" behindDoc="0" locked="0" layoutInCell="1" allowOverlap="1" wp14:anchorId="7CCDEFAA" wp14:editId="037056DB">
                <wp:simplePos x="0" y="0"/>
                <wp:positionH relativeFrom="column">
                  <wp:posOffset>1453514</wp:posOffset>
                </wp:positionH>
                <wp:positionV relativeFrom="paragraph">
                  <wp:posOffset>142875</wp:posOffset>
                </wp:positionV>
                <wp:extent cx="0" cy="952500"/>
                <wp:effectExtent l="0" t="0" r="19050" b="0"/>
                <wp:wrapNone/>
                <wp:docPr id="119"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4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F8877" id="Line 197" o:spid="_x0000_s1026" style="position:absolute;left:0;text-align:left;z-index:252283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4.45pt,11.25pt" to="114.4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b7zQEAAIcDAAAOAAAAZHJzL2Uyb0RvYy54bWysU8GOEzEMvSPxD1HudNpqF+io0z20LJcC&#10;K+3yAW6S6URk4ihOO+3f42TaAssNMYcoju3n52fP8uHUO3E0kSz6Rs4mUymMV6it3zfy+8vju49S&#10;UAKvwaE3jTwbkg+rt2+WQ6jNHDt02kTBIJ7qITSySynUVUWqMz3QBIPx7Gwx9pDYjPtKRxgYvXfV&#10;fDp9Xw0YdYioDBG/bkanXBX8tjUqfWtbMkm4RjK3VM5Yzl0+q9US6n2E0Fl1oQH/wKIH67noDWoD&#10;CcQh2r+geqsiErZporCvsG2tMqUH7mY2fdXNcwfBlF5YHAo3mej/waqvx6corObZzRZSeOh5SFvr&#10;jZgtPmR1hkA1B639U8z9qZN/DltUP0h4XHfg96awfDkHTpzljOqPlGxQ4Bq74QtqjoFDwiLVqY19&#10;hmQRxKlM5HybiDklocZHxa+L+/n9tAyrgvqaFyKlzwZ7kS+NdEy64MJxSynzgPoakst4fLTOlXk7&#10;LwYme3fHmNlF6KzO3mLE/W7tojhCXpnyla5ehWXoDVA3xtGZNpjGbYp48LrU6QzoT5d7AuvGO/Ny&#10;/iJTVmbUeIf6/BSv8vG0SwOXzczr9Ltdsn/9P6ufAAAA//8DAFBLAwQUAAYACAAAACEAWHnZu9sA&#10;AAAKAQAADwAAAGRycy9kb3ducmV2LnhtbEyPwW7CQAxE75X4h5WRekFlQ6S2NM0GVa045EjgA0zW&#10;JBFZb5RdIP37GvXQ3uzx08w430yuV1caQ+fZwGqZgCKuve24MXDYb5/WoEJEtth7JgPfFGBTzB5y&#10;zKy/8Y6uVWyUmHDI0EAb45BpHeqWHIalH4jldvKjwyjr2Gg74k3MXa/TJHnRDjuWhBYH+mypPlcX&#10;JyGLhf/a7mx9wnNV1qtYlgddGvM4nz7eQUWa4h8M9/pSHQrpdPQXtkH1BtJ0/SbofXgGJcCvcBTy&#10;VRRd5Pr/C8UPAAAA//8DAFBLAQItABQABgAIAAAAIQC2gziS/gAAAOEBAAATAAAAAAAAAAAAAAAA&#10;AAAAAABbQ29udGVudF9UeXBlc10ueG1sUEsBAi0AFAAGAAgAAAAhADj9If/WAAAAlAEAAAsAAAAA&#10;AAAAAAAAAAAALwEAAF9yZWxzLy5yZWxzUEsBAi0AFAAGAAgAAAAhAIuBxvvNAQAAhwMAAA4AAAAA&#10;AAAAAAAAAAAALgIAAGRycy9lMm9Eb2MueG1sUEsBAi0AFAAGAAgAAAAhAFh52bvbAAAACgEAAA8A&#10;AAAAAAAAAAAAAAAAJwQAAGRycy9kb3ducmV2LnhtbFBLBQYAAAAABAAEAPMAAAAvBQAAAAA=&#10;" strokeweight=".4mm">
                <v:stroke dashstyle="1 1"/>
              </v:line>
            </w:pict>
          </mc:Fallback>
        </mc:AlternateConten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Ｂ</w:t>
      </w:r>
      <w:r w:rsidRPr="008213ED">
        <w:rPr>
          <w:rFonts w:asciiTheme="minorEastAsia" w:eastAsiaTheme="minorEastAsia" w:hAnsiTheme="minorEastAsia"/>
          <w:color w:val="000000" w:themeColor="text1"/>
          <w:spacing w:val="-2"/>
        </w:rPr>
        <w:t xml:space="preserve">                  </w:t>
      </w:r>
      <w:proofErr w:type="spellStart"/>
      <w:r w:rsidRPr="008213ED">
        <w:rPr>
          <w:rFonts w:asciiTheme="minorEastAsia" w:eastAsiaTheme="minorEastAsia" w:hAnsiTheme="minorEastAsia"/>
          <w:color w:val="000000" w:themeColor="text1"/>
        </w:rPr>
        <w:t>hb</w:t>
      </w:r>
      <w:proofErr w:type="spellEnd"/>
    </w:p>
    <w:p w14:paraId="6352102D" w14:textId="77777777" w:rsidR="00C61BFA" w:rsidRPr="008213ED" w:rsidRDefault="00C61BFA" w:rsidP="00C61BFA">
      <w:pPr>
        <w:rPr>
          <w:rFonts w:asciiTheme="minorEastAsia" w:eastAsiaTheme="minorEastAsia" w:hAnsiTheme="minorEastAsia" w:hint="default"/>
          <w:color w:val="000000" w:themeColor="text1"/>
        </w:rPr>
      </w:pPr>
      <w:r w:rsidRPr="008213ED">
        <w:rPr>
          <w:rFonts w:hint="default"/>
          <w:noProof/>
          <w:color w:val="000000" w:themeColor="text1"/>
        </w:rPr>
        <mc:AlternateContent>
          <mc:Choice Requires="wps">
            <w:drawing>
              <wp:anchor distT="0" distB="0" distL="114300" distR="114300" simplePos="0" relativeHeight="252312064" behindDoc="0" locked="0" layoutInCell="1" allowOverlap="1" wp14:anchorId="07C0BA0C" wp14:editId="07AE1177">
                <wp:simplePos x="0" y="0"/>
                <wp:positionH relativeFrom="column">
                  <wp:posOffset>3423285</wp:posOffset>
                </wp:positionH>
                <wp:positionV relativeFrom="paragraph">
                  <wp:posOffset>171450</wp:posOffset>
                </wp:positionV>
                <wp:extent cx="380365" cy="687070"/>
                <wp:effectExtent l="0" t="0" r="19685" b="17780"/>
                <wp:wrapNone/>
                <wp:docPr id="118"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0365" cy="687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3CC29" id="AutoShape 202" o:spid="_x0000_s1026" type="#_x0000_t32" style="position:absolute;left:0;text-align:left;margin-left:269.55pt;margin-top:13.5pt;width:29.95pt;height:54.1pt;flip:x;z-index:25231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ywP2gEAAI4DAAAOAAAAZHJzL2Uyb0RvYy54bWysU8Fu2zAMvQ/YPwi6L3ZcJM2MOMWQrtuh&#10;2wK0+wBGkm1hsihISuz8/SglS7vtNswHQRT5HslHen03DYYdlQ8abcPns5IzZQVKbbuGf39+eLfi&#10;LESwEgxa1fCTCvxu8/bNenS1qrBHI5VnRGJDPbqG9zG6uiiC6NUAYYZOWXK26AeIZPqukB5GYh9M&#10;UZXlshjRS+dRqBDo9f7s5JvM37ZKxG9tG1RkpuFUW8ynz+c+ncVmDXXnwfVaXMqAf6hiAG0p6ZXq&#10;HiKwg9d/UQ1aeAzYxpnAocC21ULlHqibeflHN089OJV7IXGCu8oU/h+t+HrceaYlzW5Oo7Iw0JA+&#10;HCLm3KwqqyTR6EJNkVu786lJMdkn94jiR2AWtz3YTuXw55Mj9Dwhit8gyQiOEu3HLygpBihD1mtq&#10;/cBao93nBEzkpAmb8oBO1wGpKTJBjzer8ma54EyQa7m6LW/zAAuoE00COx/iJ4UDS5eGh+hBd33c&#10;orW0CujPKeD4GGIq8gWQwBYftDF5I4xlY8PfL6pFrimg0TI5U1jw3X5rPDtC2qn85Y7J8zrM48HK&#10;TNYrkB8v9wjanO+U3NiLUEmbs8p7lKed/yUgDT1XeVnQtFWv7Yx++Y02PwEAAP//AwBQSwMEFAAG&#10;AAgAAAAhAHgQk8zfAAAACgEAAA8AAABkcnMvZG93bnJldi54bWxMj8FOg0AQhu8mvsNmTLzZpVTa&#10;giyNMdF4MCRWvW/ZEVB2Ftkt0Ld3etLbTObLP9+f72bbiREH3zpSsFxEIJAqZ1qqFby/Pd5sQfig&#10;yejOESo4oYddcXmR68y4iV5x3IdacAj5TCtoQugzKX3VoNV+4Xokvn26werA61BLM+iJw20n4yha&#10;S6tb4g+N7vGhwep7f7QKfmhz+riV4/arLMP66fmlJiwnpa6v5vs7EAHn8AfDWZ/VoWCngzuS8aJT&#10;kKzSJaMK4g13YiBJUx4OTK6SGGSRy/8Vil8AAAD//wMAUEsBAi0AFAAGAAgAAAAhALaDOJL+AAAA&#10;4QEAABMAAAAAAAAAAAAAAAAAAAAAAFtDb250ZW50X1R5cGVzXS54bWxQSwECLQAUAAYACAAAACEA&#10;OP0h/9YAAACUAQAACwAAAAAAAAAAAAAAAAAvAQAAX3JlbHMvLnJlbHNQSwECLQAUAAYACAAAACEA&#10;cXMsD9oBAACOAwAADgAAAAAAAAAAAAAAAAAuAgAAZHJzL2Uyb0RvYy54bWxQSwECLQAUAAYACAAA&#10;ACEAeBCTzN8AAAAKAQAADwAAAAAAAAAAAAAAAAA0BAAAZHJzL2Rvd25yZXYueG1sUEsFBgAAAAAE&#10;AAQA8wAAAEAFAAAAAA==&#10;"/>
            </w:pict>
          </mc:Fallback>
        </mc:AlternateContent>
      </w:r>
      <w:r w:rsidRPr="008213ED">
        <w:rPr>
          <w:rFonts w:hint="default"/>
          <w:noProof/>
          <w:color w:val="000000" w:themeColor="text1"/>
        </w:rPr>
        <mc:AlternateContent>
          <mc:Choice Requires="wps">
            <w:drawing>
              <wp:anchor distT="0" distB="0" distL="114300" distR="114300" simplePos="0" relativeHeight="252311040" behindDoc="0" locked="0" layoutInCell="1" allowOverlap="1" wp14:anchorId="3BE0B110" wp14:editId="35F57A72">
                <wp:simplePos x="0" y="0"/>
                <wp:positionH relativeFrom="column">
                  <wp:posOffset>3803650</wp:posOffset>
                </wp:positionH>
                <wp:positionV relativeFrom="paragraph">
                  <wp:posOffset>170815</wp:posOffset>
                </wp:positionV>
                <wp:extent cx="1828800" cy="635"/>
                <wp:effectExtent l="0" t="0" r="19050" b="37465"/>
                <wp:wrapNone/>
                <wp:docPr id="117"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1BE6F8" id="AutoShape 201" o:spid="_x0000_s1026" type="#_x0000_t32" style="position:absolute;left:0;text-align:left;margin-left:299.5pt;margin-top:13.45pt;width:2in;height:.05pt;z-index:25231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4430AEAAIIDAAAOAAAAZHJzL2Uyb0RvYy54bWysU01v2zAMvQ/YfxB0X51kSJcZcYohXXfp&#10;tgDtfgAjybYwWRQoJU7+/Sjlo+t2G+aDIIrk4yMfvbw7DE7sDUWLvpHTm4kUxivU1neN/PH88G4h&#10;RUzgNTj0ppFHE+Xd6u2b5RhqM8MenTYkGMTHegyN7FMKdVVF1ZsB4g0G49nZIg2Q2KSu0gQjow+u&#10;mk0mt9WIpAOhMjHy6/3JKVcFv22NSt/bNpokXCOZWyonlXObz2q1hLojCL1VZxrwDywGsJ6LXqHu&#10;IYHYkf0LarCKMGKbbhQOFbatVab0wN1MJ39089RDMKUXHk4M1zHF/wervu03JKxm7aYfpPAwsEif&#10;dglLbcGk8ojGEGuOXPsN5SbVwT+FR1Q/o/C47sF3poQ/HwNnl4zqVUo2YuBC2/Erao4BrlDmdWhp&#10;yJA8CXEoshyvsphDEoofp4vZYjFh9RT7bt/PM6MK6ktqoJi+GBxEvjQyJgLb9WmN3rP8SNNSCPaP&#10;MZ0SLwm5rscH61zZAufF2MiP89m8JER0VmdnDovUbdeOxB7yHpXvzOJVGOHO6wLWG9Cfz/cE1p3u&#10;zNp5Jn+Zx2myW9THDWVu+Z2FLu2dlzJv0u92iXr5dVa/AAAA//8DAFBLAwQUAAYACAAAACEA1z3K&#10;0N4AAAAJAQAADwAAAGRycy9kb3ducmV2LnhtbEyPQW/CMAyF75P4D5GRdplGSiVY2zVFCInDjgMk&#10;rqHx2kLjVE1KO379vNN2svz89Py9fDPZVtyx940jBctFBAKpdKahSsHpuH9NQPigyejWESr4Rg+b&#10;YvaU68y4kT7xfgiV4BDymVZQh9BlUvqyRqv9wnVIfPtyvdWB176Sptcjh9tWxlG0llY3xB9q3eGu&#10;xvJ2GKwC9MNqGW1TW50+HuPLOX5cx+6o1PN82r6DCDiFPzP84jM6FMx0cQMZL1oFqzTlLkFBvE5B&#10;sCFJ3li4sMBTFrn836D4AQAA//8DAFBLAQItABQABgAIAAAAIQC2gziS/gAAAOEBAAATAAAAAAAA&#10;AAAAAAAAAAAAAABbQ29udGVudF9UeXBlc10ueG1sUEsBAi0AFAAGAAgAAAAhADj9If/WAAAAlAEA&#10;AAsAAAAAAAAAAAAAAAAALwEAAF9yZWxzLy5yZWxzUEsBAi0AFAAGAAgAAAAhAM1jjjfQAQAAggMA&#10;AA4AAAAAAAAAAAAAAAAALgIAAGRycy9lMm9Eb2MueG1sUEsBAi0AFAAGAAgAAAAhANc9ytDeAAAA&#10;CQEAAA8AAAAAAAAAAAAAAAAAKgQAAGRycy9kb3ducmV2LnhtbFBLBQYAAAAABAAEAPMAAAA1BQAA&#10;AAA=&#10;"/>
            </w:pict>
          </mc:Fallback>
        </mc:AlternateContent>
      </w:r>
    </w:p>
    <w:p w14:paraId="5E437EAA"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５ｍ</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　C</w:t>
      </w:r>
    </w:p>
    <w:p w14:paraId="5E5F244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roofErr w:type="spellStart"/>
      <w:r w:rsidRPr="008213ED">
        <w:rPr>
          <w:rFonts w:asciiTheme="minorEastAsia" w:eastAsiaTheme="minorEastAsia" w:hAnsiTheme="minorEastAsia"/>
          <w:color w:val="000000" w:themeColor="text1"/>
        </w:rPr>
        <w:t>hc</w:t>
      </w:r>
      <w:proofErr w:type="spellEnd"/>
    </w:p>
    <w:p w14:paraId="0300E1C4" w14:textId="77777777" w:rsidR="00C61BFA" w:rsidRPr="008213ED" w:rsidRDefault="00C61BFA" w:rsidP="00C61BFA">
      <w:pPr>
        <w:rPr>
          <w:rFonts w:asciiTheme="minorEastAsia" w:eastAsiaTheme="minorEastAsia" w:hAnsiTheme="minorEastAsia" w:hint="default"/>
          <w:color w:val="000000" w:themeColor="text1"/>
        </w:rPr>
      </w:pPr>
      <w:r w:rsidRPr="008213ED">
        <w:rPr>
          <w:rFonts w:hint="default"/>
          <w:noProof/>
          <w:color w:val="000000" w:themeColor="text1"/>
        </w:rPr>
        <mc:AlternateContent>
          <mc:Choice Requires="wps">
            <w:drawing>
              <wp:anchor distT="4294967295" distB="4294967295" distL="114300" distR="114300" simplePos="0" relativeHeight="252306944" behindDoc="0" locked="0" layoutInCell="1" allowOverlap="1" wp14:anchorId="256733C5" wp14:editId="0339C391">
                <wp:simplePos x="0" y="0"/>
                <wp:positionH relativeFrom="column">
                  <wp:posOffset>351155</wp:posOffset>
                </wp:positionH>
                <wp:positionV relativeFrom="paragraph">
                  <wp:posOffset>147954</wp:posOffset>
                </wp:positionV>
                <wp:extent cx="2256155" cy="0"/>
                <wp:effectExtent l="0" t="0" r="10795" b="19050"/>
                <wp:wrapNone/>
                <wp:docPr id="11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6155"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D1DDB" id="Line 70" o:spid="_x0000_s1026" style="position:absolute;left:0;text-align:left;z-index:25230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65pt,11.65pt" to="205.3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2PKwwEAAG0DAAAOAAAAZHJzL2Uyb0RvYy54bWysU8Fu2zAMvQ/YPwi6L7aDJhuMOD2k6y7Z&#10;FqDdBzCSHAuTREFSYufvR6lJ2m23YT4Iokg+Pj7Sq/vJGnZSIWp0HW9mNWfKCZTaHTr+4/nxwyfO&#10;YgInwaBTHT+ryO/X79+tRt+qOQ5opAqMQFxsR9/xISXfVlUUg7IQZ+iVI2ePwUIiMxwqGWAkdGuq&#10;eV0vqxGD9AGFipFeH16cfF3w+16J9L3vo0rMdJy4pXKGcu7zWa1X0B4C+EGLCw34BxYWtKOiN6gH&#10;SMCOQf8FZbUIGLFPM4G2wr7XQpUeqJum/qObpwG8Kr2QONHfZIr/D1Z8O+0C05Jm1yw5c2BpSFvt&#10;FPtYxBl9bClm43Yhtycm9+S3KH5G5nAzgDuoQvL57CmvyXJWv6VkI3oqsR+/oqQYOCYsSk19sBmS&#10;NGBTGcj5NhA1JSbocT5fLJvFgjNx9VXQXhN9iOmLQsvypeOGSBdgOG1jykSgvYbkOg4ftTFl3sax&#10;kdje3dV1yYhotMzeHBfDYb8xgZ0gr0z5SlvkeRsW8OhkQRsUyM+XewJtXu5U3biLGlmAvJGx3aM8&#10;78JVJZppoXnZv7w0b+2S/fqXrH8BAAD//wMAUEsDBBQABgAIAAAAIQDO9XPP3AAAAAgBAAAPAAAA&#10;ZHJzL2Rvd25yZXYueG1sTI/BTsMwEETvSPyDtUhcKmo3pQWFOBWiKjcOJHyAGy9JhL2OYqcNf88i&#10;DvS02p3R7JtiN3snTjjGPpCG1VKBQGqC7anV8FEf7h5BxGTIGhcINXxjhF15fVWY3IYzveOpSq3g&#10;EIq50dClNORSxqZDb+IyDEisfYbRm8Tr2Eo7mjOHeyczpbbSm574Q2cGfOmw+aomr8FlB7mIdfWw&#10;zxaJ6umtfu3VXuvbm/n5CUTCOf2b4Ref0aFkpmOYyEbhNGw2a3ZqyNY8Wb9fqS2I499BloW8LFD+&#10;AAAA//8DAFBLAQItABQABgAIAAAAIQC2gziS/gAAAOEBAAATAAAAAAAAAAAAAAAAAAAAAABbQ29u&#10;dGVudF9UeXBlc10ueG1sUEsBAi0AFAAGAAgAAAAhADj9If/WAAAAlAEAAAsAAAAAAAAAAAAAAAAA&#10;LwEAAF9yZWxzLy5yZWxzUEsBAi0AFAAGAAgAAAAhACjXY8rDAQAAbQMAAA4AAAAAAAAAAAAAAAAA&#10;LgIAAGRycy9lMm9Eb2MueG1sUEsBAi0AFAAGAAgAAAAhAM71c8/cAAAACAEAAA8AAAAAAAAAAAAA&#10;AAAAHQQAAGRycy9kb3ducmV2LnhtbFBLBQYAAAAABAAEAPMAAAAmBQAAAAA=&#10;" strokeweight=".4mm"/>
            </w:pict>
          </mc:Fallback>
        </mc:AlternateContent>
      </w:r>
      <w:r w:rsidRPr="008213ED">
        <w:rPr>
          <w:rFonts w:hint="default"/>
          <w:noProof/>
          <w:color w:val="000000" w:themeColor="text1"/>
        </w:rPr>
        <mc:AlternateContent>
          <mc:Choice Requires="wps">
            <w:drawing>
              <wp:anchor distT="0" distB="0" distL="114299" distR="114299" simplePos="0" relativeHeight="252307968" behindDoc="0" locked="0" layoutInCell="1" allowOverlap="1" wp14:anchorId="5A105197" wp14:editId="3F16E560">
                <wp:simplePos x="0" y="0"/>
                <wp:positionH relativeFrom="column">
                  <wp:posOffset>374649</wp:posOffset>
                </wp:positionH>
                <wp:positionV relativeFrom="paragraph">
                  <wp:posOffset>125095</wp:posOffset>
                </wp:positionV>
                <wp:extent cx="0" cy="7620"/>
                <wp:effectExtent l="0" t="0" r="0" b="0"/>
                <wp:wrapNone/>
                <wp:docPr id="11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472C7" id="Line 72" o:spid="_x0000_s1026" style="position:absolute;left:0;text-align:left;z-index:25230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5pt,9.85pt" to="29.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oA3wAEAAGoDAAAOAAAAZHJzL2Uyb0RvYy54bWysU01vGyEQvVfqf0Dc611baVKtvM7BaXpx&#10;W0tJf8AY2F1UYBBg7/rfd8AfSdtblD0gYGbevHmPXd5P1rCDClGja/l8VnOmnECpXd/yX8+Pn75w&#10;FhM4CQadavlRRX6/+vhhOfpGLXBAI1VgBOJiM/qWDyn5pqqiGJSFOEOvHAU7DBYSHUNfyQAjoVtT&#10;Ler6thoxSB9QqBjp9uEU5KuC33VKpJ9dF1VipuXELZU1lHWX12q1hKYP4ActzjTgDSwsaEdNr1AP&#10;kIDtg/4PymoRMGKXZgJthV2nhSoz0DTz+p9pngbwqsxC4kR/lSm+H6z4cdgGpiV5N//MmQNLJm20&#10;U+xukcUZfWwoZ+22IY8nJvfkNyh+R+ZwPYDrVSH5fPRUN88V1V8l+RA9tdiN31FSDuwTFqWmLtgM&#10;SRqwqRhyvBqipsTE6VLQ7d3tojhVQXOp8iGmbwoty5uWG2JcUOGwiSmzgOaSkps4fNTGFLONYyNR&#10;vbmp61IR0WiZozkvhn63NoEdIL+X8pWZKPI6LeDeyYI2KJBfz/sE2pz21N24sxR5+pOOO5THbbhI&#10;RIYWmufHl1/M63OpfvlFVn8AAAD//wMAUEsDBBQABgAIAAAAIQC8tzkJ2gAAAAcBAAAPAAAAZHJz&#10;L2Rvd25yZXYueG1sTI/BTsMwEETvSPyDtUhcKmoTCUrSOBWiKjcOJHyAGy9JVHsdxU4b/p6FCxxn&#10;ZzXzptwt3okzTnEIpOF+rUAgtcEO1Gn4aA53TyBiMmSNC4QavjDCrrq+Kk1hw4Xe8VynTnAIxcJo&#10;6FMaCylj26M3cR1GJPY+w+RNYjl10k7mwuHeyUypR+nNQNzQmxFfemxP9ew1uOwgV7GpN/tslaiZ&#10;35rXQe21vr1ZnrcgEi7p7xl+8BkdKmY6hplsFE7DQ85TEt/zDQj2f/VRQ6ZykFUp//NX3wAAAP//&#10;AwBQSwECLQAUAAYACAAAACEAtoM4kv4AAADhAQAAEwAAAAAAAAAAAAAAAAAAAAAAW0NvbnRlbnRf&#10;VHlwZXNdLnhtbFBLAQItABQABgAIAAAAIQA4/SH/1gAAAJQBAAALAAAAAAAAAAAAAAAAAC8BAABf&#10;cmVscy8ucmVsc1BLAQItABQABgAIAAAAIQC4BoA3wAEAAGoDAAAOAAAAAAAAAAAAAAAAAC4CAABk&#10;cnMvZTJvRG9jLnhtbFBLAQItABQABgAIAAAAIQC8tzkJ2gAAAAcBAAAPAAAAAAAAAAAAAAAAABoE&#10;AABkcnMvZG93bnJldi54bWxQSwUGAAAAAAQABADzAAAAIQUAAAAA&#10;" strokeweight=".4mm"/>
            </w:pict>
          </mc:Fallback>
        </mc:AlternateContent>
      </w:r>
      <w:r w:rsidRPr="008213ED">
        <w:rPr>
          <w:rFonts w:hint="default"/>
          <w:noProof/>
          <w:color w:val="000000" w:themeColor="text1"/>
        </w:rPr>
        <mc:AlternateContent>
          <mc:Choice Requires="wps">
            <w:drawing>
              <wp:anchor distT="4294967295" distB="4294967295" distL="114300" distR="114300" simplePos="0" relativeHeight="252308992" behindDoc="0" locked="0" layoutInCell="1" allowOverlap="1" wp14:anchorId="6C6A6458" wp14:editId="48988751">
                <wp:simplePos x="0" y="0"/>
                <wp:positionH relativeFrom="column">
                  <wp:posOffset>3423285</wp:posOffset>
                </wp:positionH>
                <wp:positionV relativeFrom="paragraph">
                  <wp:posOffset>140969</wp:posOffset>
                </wp:positionV>
                <wp:extent cx="2338705" cy="0"/>
                <wp:effectExtent l="0" t="0" r="23495" b="19050"/>
                <wp:wrapNone/>
                <wp:docPr id="114"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8705"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2C180" id="Line 74" o:spid="_x0000_s1026" style="position:absolute;left:0;text-align:left;z-index:25230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9.55pt,11.1pt" to="453.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cwwwEAAG0DAAAOAAAAZHJzL2Uyb0RvYy54bWysU01v2zAMvQ/YfxB0b+yk2VoYcXpI112y&#10;LUC7H8BIsi1UEgVJiZN/P0r5aLfdhvkgUCL5+PhILx4O1rC9ClGja/l0UnOmnECpXd/yny9PN/ec&#10;xQROgkGnWn5UkT8sP35YjL5RMxzQSBUYgbjYjL7lQ0q+qaooBmUhTtArR84Og4VE19BXMsBI6NZU&#10;s7r+XI0YpA8oVIz0+nhy8mXB7zol0o+uiyox03LilsoZyrnNZ7VcQNMH8IMWZxrwDywsaEdFr1CP&#10;kIDtgv4LymoRMGKXJgJthV2nhSo9UDfT+o9ungfwqvRC4kR/lSn+P1jxfb8JTEua3XTOmQNLQ1pr&#10;p9jdPIsz+thQzMptQm5PHNyzX6N4jczhagDXq0Ly5egpb5ozqt9S8iV6KrEdv6GkGNglLEodumAz&#10;JGnADmUgx+tA1CExQY+z29v7u/oTZ+Liq6C5JPoQ01eFlmWj5YZIF2DYr2PKRKC5hOQ6Dp+0MWXe&#10;xrGR2M7ndV0yIhotszfHxdBvVyawPeSVKV9pizzvwwLunCxogwL55Wwn0OZkU3XjzmpkAU5SblEe&#10;N+GiEs200DzvX16a9/eS/faXLH8BAAD//wMAUEsDBBQABgAIAAAAIQBIgPxq3QAAAAkBAAAPAAAA&#10;ZHJzL2Rvd25yZXYueG1sTI/LTsMwEEX3SP0Ha5DYVNSueZSGOFVF1e66IOED3HhIIuxxFDtt+HuM&#10;uoDlzBzdOTffTM6yMw6h86RguRDAkGpvOmoUfFT7+xdgIWoy2npCBd8YYFPMbnKdGX+hdzyXsWEp&#10;hEKmFbQx9hnnoW7R6bDwPVK6ffrB6ZjGoeFm0JcU7iyXQjxzpztKH1rd41uL9Vc5OgVW7vk8VOVq&#10;J+eRqvFYHTqxU+rudtq+Aos4xT8YfvWTOhTJ6eRHMoFZBU8P62VCFUgpgSVgLVaPwE7XBS9y/r9B&#10;8QMAAP//AwBQSwECLQAUAAYACAAAACEAtoM4kv4AAADhAQAAEwAAAAAAAAAAAAAAAAAAAAAAW0Nv&#10;bnRlbnRfVHlwZXNdLnhtbFBLAQItABQABgAIAAAAIQA4/SH/1gAAAJQBAAALAAAAAAAAAAAAAAAA&#10;AC8BAABfcmVscy8ucmVsc1BLAQItABQABgAIAAAAIQCaFocwwwEAAG0DAAAOAAAAAAAAAAAAAAAA&#10;AC4CAABkcnMvZTJvRG9jLnhtbFBLAQItABQABgAIAAAAIQBIgPxq3QAAAAkBAAAPAAAAAAAAAAAA&#10;AAAAAB0EAABkcnMvZG93bnJldi54bWxQSwUGAAAAAAQABADzAAAAJwUAAAAA&#10;" strokeweight=".4mm"/>
            </w:pict>
          </mc:Fallback>
        </mc:AlternateContent>
      </w:r>
    </w:p>
    <w:p w14:paraId="53E1C15E" w14:textId="77777777" w:rsidR="00C61BFA" w:rsidRPr="008213ED" w:rsidRDefault="00C61BFA" w:rsidP="00C61BFA">
      <w:pPr>
        <w:rPr>
          <w:rFonts w:asciiTheme="minorEastAsia" w:eastAsiaTheme="minorEastAsia" w:hAnsiTheme="minorEastAsia" w:hint="default"/>
          <w:color w:val="000000" w:themeColor="text1"/>
        </w:rPr>
      </w:pPr>
    </w:p>
    <w:p w14:paraId="16C41097"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　法面保護</w:t>
      </w:r>
    </w:p>
    <w:p w14:paraId="7ABD2860"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切土を行った後の法面が雨水、渓流等により浸食されるおそれがある場合には、法面保護の措置が講ぜられること。</w:t>
      </w:r>
    </w:p>
    <w:p w14:paraId="45C2DB91"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法面保護は「林道技術基準」（平成10年３月４日付け９林野基第812号林野庁長官通達）、「治山技術基準」(昭和46年３月27日付け46林野治第648号林野庁長官通達）および次の技術的基準により行っていること。</w:t>
      </w:r>
    </w:p>
    <w:p w14:paraId="5F6E2AB5"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(ｱ)　植生による保護（実播工、伏工、筋工、植栽工等）を原則とし、植生による保護が適さない場合または植生による保護だけでは法面の浸食を防止できない場合には人工材料による適切な保護（吹付工、張工、法枠工、柵工、網工等）が行われること。</w:t>
      </w:r>
    </w:p>
    <w:p w14:paraId="20694436"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(ｲ)　(ｱ)の工種は土質、気象条件等を考慮して決定し、適期に施工されること。</w:t>
      </w:r>
    </w:p>
    <w:p w14:paraId="016A9906"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(ｳ)　表面水、湧水、渓流等により法面が浸食され、または崩壊するおそれがある場合には、排水施設または擁壁等の措置が講ぜられること。この場合における擁壁の構造は6によるものであること。</w:t>
      </w:r>
    </w:p>
    <w:p w14:paraId="717D20A4" w14:textId="77777777" w:rsidR="00C61BFA" w:rsidRPr="008213ED" w:rsidRDefault="00C61BFA" w:rsidP="00C61BFA">
      <w:pPr>
        <w:rPr>
          <w:rFonts w:asciiTheme="minorEastAsia" w:eastAsiaTheme="minorEastAsia" w:hAnsiTheme="minorEastAsia" w:hint="default"/>
          <w:color w:val="000000" w:themeColor="text1"/>
        </w:rPr>
      </w:pPr>
    </w:p>
    <w:p w14:paraId="685A2CE3"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４　盛土</w:t>
      </w:r>
    </w:p>
    <w:p w14:paraId="6678E8D7" w14:textId="77777777" w:rsidR="00C61BFA" w:rsidRPr="008213ED" w:rsidRDefault="00C61BFA" w:rsidP="00C61BFA">
      <w:pPr>
        <w:ind w:leftChars="50" w:left="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工法等</w:t>
      </w:r>
    </w:p>
    <w:p w14:paraId="47895AEB" w14:textId="77777777" w:rsidR="00C61BFA" w:rsidRPr="008213ED" w:rsidRDefault="00C61BFA" w:rsidP="00C61BFA">
      <w:pPr>
        <w:ind w:firstLineChars="200" w:firstLine="417"/>
        <w:rPr>
          <w:rFonts w:ascii="ＭＳ 明朝" w:hAnsi="ＭＳ 明朝" w:hint="default"/>
          <w:color w:val="000000" w:themeColor="text1"/>
        </w:rPr>
      </w:pPr>
      <w:r w:rsidRPr="008213ED">
        <w:rPr>
          <w:rFonts w:ascii="ＭＳ 明朝" w:hAnsi="ＭＳ 明朝"/>
          <w:color w:val="000000" w:themeColor="text1"/>
        </w:rPr>
        <w:t>ア　盛土を行う場合には、その工法が法面の安定を確保するものであること。</w:t>
      </w:r>
    </w:p>
    <w:p w14:paraId="7B71C8E7" w14:textId="77777777" w:rsidR="00C61BFA" w:rsidRPr="008213ED" w:rsidRDefault="00C61BFA" w:rsidP="00C61BFA">
      <w:pPr>
        <w:ind w:leftChars="200" w:left="626" w:hangingChars="100" w:hanging="209"/>
        <w:rPr>
          <w:rFonts w:ascii="ＭＳ 明朝" w:hAnsi="ＭＳ 明朝" w:hint="default"/>
          <w:color w:val="000000" w:themeColor="text1"/>
        </w:rPr>
      </w:pPr>
      <w:r w:rsidRPr="008213ED">
        <w:rPr>
          <w:rFonts w:ascii="ＭＳ 明朝" w:hAnsi="ＭＳ 明朝"/>
          <w:color w:val="000000" w:themeColor="text1"/>
        </w:rPr>
        <w:t>イ　盛土を行った後に法面を生ずるときは、その法面の勾配が地質、土質、法面の高さからみて崩壊のおそれのないものであり、かつ、必要に応じ小段または排水施設の設置その他の措置が講ぜられること。</w:t>
      </w:r>
    </w:p>
    <w:p w14:paraId="57353676" w14:textId="77777777" w:rsidR="00C61BFA" w:rsidRPr="008213ED" w:rsidRDefault="00C61BFA" w:rsidP="00C61BFA">
      <w:pPr>
        <w:ind w:leftChars="200" w:left="626" w:hangingChars="100" w:hanging="209"/>
        <w:rPr>
          <w:rFonts w:ascii="ＭＳ 明朝" w:hAnsi="ＭＳ 明朝" w:hint="default"/>
          <w:color w:val="000000" w:themeColor="text1"/>
        </w:rPr>
      </w:pPr>
      <w:r w:rsidRPr="008213ED">
        <w:rPr>
          <w:rFonts w:ascii="ＭＳ 明朝" w:hAnsi="ＭＳ 明朝"/>
          <w:color w:val="000000" w:themeColor="text1"/>
        </w:rPr>
        <w:t>ウ</w:t>
      </w:r>
      <w:r w:rsidRPr="008213ED">
        <w:rPr>
          <w:rFonts w:ascii="ＭＳ 明朝" w:hAnsi="ＭＳ 明朝"/>
          <w:color w:val="000000" w:themeColor="text1"/>
          <w:spacing w:val="-2"/>
        </w:rPr>
        <w:t xml:space="preserve">　</w:t>
      </w:r>
      <w:r w:rsidRPr="008213ED">
        <w:rPr>
          <w:rFonts w:ascii="ＭＳ 明朝" w:hAnsi="ＭＳ 明朝"/>
          <w:color w:val="000000" w:themeColor="text1"/>
        </w:rPr>
        <w:t>次の技術的基準により行っていること。</w:t>
      </w:r>
    </w:p>
    <w:p w14:paraId="2F77201D" w14:textId="24232480" w:rsidR="00C61BFA" w:rsidRPr="008213ED" w:rsidRDefault="00C61BFA" w:rsidP="00C61BFA">
      <w:pPr>
        <w:adjustRightInd w:val="0"/>
        <w:ind w:leftChars="250" w:left="731" w:hangingChars="100" w:hanging="209"/>
        <w:rPr>
          <w:rFonts w:ascii="ＭＳ 明朝" w:hAnsi="ＭＳ 明朝" w:hint="default"/>
          <w:color w:val="000000" w:themeColor="text1"/>
        </w:rPr>
      </w:pPr>
      <w:r w:rsidRPr="008213ED">
        <w:rPr>
          <w:rFonts w:ascii="ＭＳ 明朝" w:hAnsi="ＭＳ 明朝"/>
          <w:color w:val="000000" w:themeColor="text1"/>
        </w:rPr>
        <w:t>(ｱ)　盛土は、必要に応じて水平層にして順次盛り上げ、十分締固めを行うこと。</w:t>
      </w:r>
    </w:p>
    <w:p w14:paraId="0817CACF" w14:textId="733BFB38" w:rsidR="00C61BFA" w:rsidRPr="008213ED" w:rsidRDefault="00C61BFA" w:rsidP="00C61BFA">
      <w:pPr>
        <w:adjustRightInd w:val="0"/>
        <w:ind w:leftChars="250" w:left="731" w:hangingChars="100" w:hanging="209"/>
        <w:rPr>
          <w:rFonts w:ascii="ＭＳ 明朝" w:hAnsi="ＭＳ 明朝" w:hint="default"/>
          <w:color w:val="000000" w:themeColor="text1"/>
        </w:rPr>
      </w:pPr>
      <w:r w:rsidRPr="008213ED">
        <w:rPr>
          <w:rFonts w:ascii="ＭＳ 明朝" w:hAnsi="ＭＳ 明朝"/>
          <w:color w:val="000000" w:themeColor="text1"/>
        </w:rPr>
        <w:t>(ｲ)　一層の仕上がり厚は、30センチメートル以下とし、その層ごとに締固めが行われるとともに、必要に応じて雨水その他の地表水または地下水を排除するための排水施設の設置等の措置が講ぜられていること。</w:t>
      </w:r>
    </w:p>
    <w:p w14:paraId="13CC2B9D" w14:textId="77777777" w:rsidR="00C61BFA" w:rsidRPr="008213ED" w:rsidRDefault="00C61BFA" w:rsidP="00C61BFA">
      <w:pPr>
        <w:adjustRightInd w:val="0"/>
        <w:ind w:leftChars="250" w:left="731" w:hangingChars="100" w:hanging="209"/>
        <w:rPr>
          <w:rFonts w:ascii="ＭＳ 明朝" w:hAnsi="ＭＳ 明朝" w:hint="default"/>
          <w:color w:val="000000" w:themeColor="text1"/>
        </w:rPr>
      </w:pPr>
      <w:r w:rsidRPr="008213ED">
        <w:rPr>
          <w:rFonts w:ascii="ＭＳ 明朝" w:hAnsi="ＭＳ 明朝"/>
          <w:color w:val="000000" w:themeColor="text1"/>
        </w:rPr>
        <w:t>(ｳ)　土石の落下による下斜面等の荒廃を防止する必要がある場合には、柵工等を実施すること。</w:t>
      </w:r>
    </w:p>
    <w:p w14:paraId="1AB1D34B" w14:textId="77777777" w:rsidR="00C61BFA" w:rsidRPr="008213ED" w:rsidRDefault="00C61BFA" w:rsidP="00C61BFA">
      <w:pPr>
        <w:adjustRightInd w:val="0"/>
        <w:ind w:leftChars="250" w:left="731" w:hangingChars="100" w:hanging="209"/>
        <w:rPr>
          <w:rFonts w:ascii="ＭＳ 明朝" w:hAnsi="ＭＳ 明朝" w:hint="default"/>
          <w:color w:val="000000" w:themeColor="text1"/>
        </w:rPr>
      </w:pPr>
      <w:r w:rsidRPr="008213ED">
        <w:rPr>
          <w:rFonts w:ascii="ＭＳ 明朝" w:hAnsi="ＭＳ 明朝"/>
          <w:color w:val="000000" w:themeColor="text1"/>
        </w:rPr>
        <w:t>(ｴ)　法面の勾配は、盛土材料、盛土高、地形、気象および近傍にある既往の法面の状態等を勘案して、現地に適合した安全なものであること。なお、盛土高がおおむね１.５メートルを超える場合には、勾配が35度以下であること。</w:t>
      </w:r>
    </w:p>
    <w:p w14:paraId="3303B2FF" w14:textId="77777777" w:rsidR="00C61BFA" w:rsidRPr="008213ED" w:rsidRDefault="00C61BFA" w:rsidP="00C61BFA">
      <w:pPr>
        <w:adjustRightInd w:val="0"/>
        <w:ind w:leftChars="250" w:left="731" w:hangingChars="100" w:hanging="209"/>
        <w:rPr>
          <w:rFonts w:ascii="ＭＳ 明朝" w:hAnsi="ＭＳ 明朝" w:hint="default"/>
          <w:color w:val="000000" w:themeColor="text1"/>
        </w:rPr>
      </w:pPr>
      <w:r w:rsidRPr="008213ED">
        <w:rPr>
          <w:rFonts w:ascii="ＭＳ 明朝" w:hAnsi="ＭＳ 明朝"/>
          <w:color w:val="000000" w:themeColor="text1"/>
        </w:rPr>
        <w:t>(</w:t>
      </w:r>
      <w:r w:rsidRPr="008213ED">
        <w:rPr>
          <w:rFonts w:ascii="ＭＳ 明朝" w:hAnsi="ＭＳ 明朝"/>
          <w:color w:val="000000" w:themeColor="text1"/>
          <w:sz w:val="16"/>
        </w:rPr>
        <w:t>オ</w:t>
      </w:r>
      <w:r w:rsidRPr="008213ED">
        <w:rPr>
          <w:rFonts w:ascii="ＭＳ 明朝" w:hAnsi="ＭＳ 明朝"/>
          <w:color w:val="000000" w:themeColor="text1"/>
        </w:rPr>
        <w:t>)　盛土高が５メートルを超える場合には、原則として５メートル毎に小段が設置されるほか、必要に応じて排水施設が設置される等崩壊防止の措置が講ぜられること。</w:t>
      </w:r>
    </w:p>
    <w:p w14:paraId="2FF6B6CE" w14:textId="77777777" w:rsidR="00C61BFA" w:rsidRPr="008213ED" w:rsidRDefault="00C61BFA" w:rsidP="00C61BFA">
      <w:pPr>
        <w:adjustRightInd w:val="0"/>
        <w:ind w:leftChars="250" w:left="731" w:hangingChars="100" w:hanging="209"/>
        <w:rPr>
          <w:rFonts w:ascii="ＭＳ 明朝" w:hAnsi="ＭＳ 明朝" w:hint="default"/>
          <w:color w:val="000000" w:themeColor="text1"/>
        </w:rPr>
      </w:pPr>
      <w:r w:rsidRPr="008213ED">
        <w:rPr>
          <w:rFonts w:ascii="ＭＳ 明朝" w:hAnsi="ＭＳ 明朝"/>
          <w:color w:val="000000" w:themeColor="text1"/>
        </w:rPr>
        <w:t>(</w:t>
      </w:r>
      <w:r w:rsidRPr="008213ED">
        <w:rPr>
          <w:rFonts w:ascii="ＭＳ 明朝" w:hAnsi="ＭＳ 明朝"/>
          <w:color w:val="000000" w:themeColor="text1"/>
          <w:sz w:val="16"/>
        </w:rPr>
        <w:t>カ</w:t>
      </w:r>
      <w:r w:rsidRPr="008213ED">
        <w:rPr>
          <w:rFonts w:ascii="ＭＳ 明朝" w:hAnsi="ＭＳ 明朝"/>
          <w:color w:val="000000" w:themeColor="text1"/>
        </w:rPr>
        <w:t>)　盛土がすべり、ゆるみ、沈下または崩壊するおそれがある場合には、盛土を行う前の地盤の段切り、地盤の土の入替え、埋設工の施工、排水施設の設置等の措置が講ぜられること。</w:t>
      </w:r>
    </w:p>
    <w:p w14:paraId="26CFD255" w14:textId="77777777" w:rsidR="00C61BFA" w:rsidRPr="008213ED" w:rsidRDefault="00C61BFA" w:rsidP="00C61BFA">
      <w:pPr>
        <w:ind w:leftChars="50" w:left="104"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法面崩壊防止</w:t>
      </w:r>
    </w:p>
    <w:p w14:paraId="0DC4C406" w14:textId="77777777" w:rsidR="00C61BFA" w:rsidRPr="008213ED" w:rsidRDefault="00C61BFA" w:rsidP="00C61BFA">
      <w:pPr>
        <w:ind w:leftChars="200" w:left="417"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盛土法面の勾配が（1）ウ</w:t>
      </w:r>
      <w:r w:rsidRPr="008213ED">
        <w:rPr>
          <w:rFonts w:ascii="ＭＳ 明朝" w:hAnsi="ＭＳ 明朝"/>
          <w:color w:val="000000" w:themeColor="text1"/>
        </w:rPr>
        <w:t>(ｴ)</w:t>
      </w:r>
      <w:r w:rsidRPr="008213ED">
        <w:rPr>
          <w:rFonts w:asciiTheme="minorEastAsia" w:eastAsiaTheme="minorEastAsia" w:hAnsiTheme="minorEastAsia"/>
          <w:color w:val="000000" w:themeColor="text1"/>
        </w:rPr>
        <w:t>によることが困難かまたは適当でない場合で、次に該当する場合は擁壁の設置その他法面崩壊防止の措置を講じていること。</w:t>
      </w:r>
    </w:p>
    <w:p w14:paraId="50A0D60C"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人家、学校、道路等に近接し、かつ、盛土により生ずる法面の勾配が30度より急で、かつ高さが１メートルを超える場合（図－５）</w:t>
      </w:r>
    </w:p>
    <w:p w14:paraId="45406938"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p>
    <w:p w14:paraId="53116189" w14:textId="77777777" w:rsidR="00C61BFA" w:rsidRPr="008213ED" w:rsidRDefault="00C61BFA" w:rsidP="00C61BFA">
      <w:pPr>
        <w:rPr>
          <w:rFonts w:asciiTheme="minorEastAsia" w:eastAsiaTheme="minorEastAsia" w:hAnsiTheme="minorEastAsia" w:hint="default"/>
          <w:color w:val="000000" w:themeColor="text1"/>
        </w:rPr>
      </w:pPr>
      <w:r w:rsidRPr="008213ED">
        <w:rPr>
          <w:rFonts w:hint="default"/>
          <w:noProof/>
          <w:color w:val="000000" w:themeColor="text1"/>
        </w:rPr>
        <mc:AlternateContent>
          <mc:Choice Requires="wps">
            <w:drawing>
              <wp:anchor distT="0" distB="0" distL="114300" distR="114300" simplePos="0" relativeHeight="252320256" behindDoc="0" locked="0" layoutInCell="1" allowOverlap="1" wp14:anchorId="1E8C184D" wp14:editId="7F8D0EB2">
                <wp:simplePos x="0" y="0"/>
                <wp:positionH relativeFrom="column">
                  <wp:posOffset>1485265</wp:posOffset>
                </wp:positionH>
                <wp:positionV relativeFrom="paragraph">
                  <wp:posOffset>190500</wp:posOffset>
                </wp:positionV>
                <wp:extent cx="1913890" cy="1148080"/>
                <wp:effectExtent l="6350" t="16510" r="13335" b="6985"/>
                <wp:wrapNone/>
                <wp:docPr id="113" name="Freeform 217" descr="右下がり対角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3890" cy="1148080"/>
                        </a:xfrm>
                        <a:custGeom>
                          <a:avLst/>
                          <a:gdLst>
                            <a:gd name="T0" fmla="*/ 0 w 3014"/>
                            <a:gd name="T1" fmla="*/ 20955 h 1808"/>
                            <a:gd name="T2" fmla="*/ 0 w 3014"/>
                            <a:gd name="T3" fmla="*/ 1148080 h 1808"/>
                            <a:gd name="T4" fmla="*/ 723265 w 3014"/>
                            <a:gd name="T5" fmla="*/ 1148080 h 1808"/>
                            <a:gd name="T6" fmla="*/ 1913890 w 3014"/>
                            <a:gd name="T7" fmla="*/ 424815 h 1808"/>
                            <a:gd name="T8" fmla="*/ 1913890 w 3014"/>
                            <a:gd name="T9" fmla="*/ 0 h 1808"/>
                            <a:gd name="T10" fmla="*/ 0 w 3014"/>
                            <a:gd name="T11" fmla="*/ 20955 h 180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014" h="1808">
                              <a:moveTo>
                                <a:pt x="0" y="33"/>
                              </a:moveTo>
                              <a:lnTo>
                                <a:pt x="0" y="1808"/>
                              </a:lnTo>
                              <a:lnTo>
                                <a:pt x="1139" y="1808"/>
                              </a:lnTo>
                              <a:lnTo>
                                <a:pt x="3014" y="669"/>
                              </a:lnTo>
                              <a:lnTo>
                                <a:pt x="3014" y="0"/>
                              </a:lnTo>
                              <a:lnTo>
                                <a:pt x="0" y="33"/>
                              </a:lnTo>
                              <a:close/>
                            </a:path>
                          </a:pathLst>
                        </a:custGeom>
                        <a:pattFill prst="wd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BD961" id="Freeform 217" o:spid="_x0000_s1026" alt="右下がり対角線 (太)" style="position:absolute;left:0;text-align:left;margin-left:116.95pt;margin-top:15pt;width:150.7pt;height:90.4pt;z-index:25232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14,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YsywwMAAPsJAAAOAAAAZHJzL2Uyb0RvYy54bWysVs2O5DQQviPxDpZPgMQkTifpH03ParXD&#10;oJUWWGmbB3A7TicisYPt7vTsbfe4ICHtcc9ISFw4cIATL7OM4DEoOz+TzJBmhbYPaTv1pVz1fWWX&#10;zx8cywIduNK5FGtMznyMuGAyycVujb/eXH26wEgbKhJaSMHX+Jpr/ODiww/O62rFA5nJIuEKgROh&#10;V3W1xpkx1crzNMt4SfWZrLgAYypVSQ1M1c5LFK3Be1l4ge/HXi1VUinJuNbw9rIx4gvnP005M1+l&#10;qeYGFWsMsRn3VO65tU/v4pyudopWWc7aMOj/iKKkuYBFe1eX1FC0V/k9V2XOlNQyNWdMlp5M05xx&#10;lwNkQ/w72TzLaMVdLkCOrnqa9Ptzy748PFUoT0A7MsNI0BJEulKcW8pRQOYYJVwzYOzmh1///P27&#10;ty++f/vy1c0vf/z90+u/fnuDPrr58eePLYt1pVfg7Fn1VFkedPVEsm80GLyRxU40YNC2/kImsBbd&#10;G+mYO6aqtF8CJ+joBLruBeJHgxi8JEsyWyxBRwY2QsKFv3ASenTVfc722nzOpXNFD0+0aRROYOT0&#10;SdocN+AlLQsQ+xMP+ahGM5+EbTn0GDLABP4yilCGCCx6FxcMcFO+gN1+vTb0CW/hADkPZkEcTYQX&#10;DYCnXcZDZEPihE8QvA8zDMIFmcoZNnYPbHWZcLkcIP2JnMk7yfGuepCxILEPPxRH0Sy+q5wt+j4N&#10;wJxADmU5jRzqcho51OU0cqjLPSTU/66rcJp1Rc+Ooq16GCFqT+QNMGO3QSW13WR2E8BO2hBLCzgB&#10;nLUO4LMRHGi18NkkPBzBgTELjybh0QgOZFj4fBIej+BQgBa+nITPR3BbYRZPRsk2Sbc0KWgXdxuF&#10;wggaxdYuArRRY9nthqheY3dsoAyOI3suWEspD3wjHcbcnmSzjrRbcyHuw7rTBeLqzN1/5bzBMQ37&#10;CRL5T2QTGSDjuOOoc9X9Ny57YHeWdubuv4E1/PV5dEZWSM2b8rH0uDrqebL0Dg5keG+u8qJAldLQ&#10;iuvkUlzmdOdoS3ePCmVZ02q3hSE6UNuz3a+VuIds/xV75X4ttoVAAN2i1nchrGbLKGgqT8siT2xA&#10;p9cdwZTci8RVQ8Zp8lk7NjQvmrFTrm17ttM1rXErk2voeko2NxC4McEgk+o5RjXcPtZYf7unimNU&#10;PBbQ3pckDIFv4yZhNA9gooaW7dBCBQNXa2ww7HI7fGRgBp/sK5XvMliJOIqFfAjdNs1tT3RtuYmq&#10;ncANw4nX3obsFWY4d6jbO9vFPwAAAP//AwBQSwMEFAAGAAgAAAAhABluaF/eAAAACgEAAA8AAABk&#10;cnMvZG93bnJldi54bWxMj8FOwzAQRO9I/IO1SNyo3VpFIcSpEBJSJC40gLi68ZKExusQu2369ywn&#10;OK7mafZNsZn9II44xT6QgeVCgUBqguupNfD2+nSTgYjJkrNDIDRwxgib8vKisLkLJ9risU6t4BKK&#10;uTXQpTTmUsamQ2/jIoxInH2GydvE59RKN9kTl/tBrpS6ld72xB86O+Jjh82+PngD1Uv8GPX+easr&#10;H7A619nX93tjzPXV/HAPIuGc/mD41Wd1KNlpFw7kohgMrLS+Y9SAVryJgbVeaxA7TpYqA1kW8v+E&#10;8gcAAP//AwBQSwECLQAUAAYACAAAACEAtoM4kv4AAADhAQAAEwAAAAAAAAAAAAAAAAAAAAAAW0Nv&#10;bnRlbnRfVHlwZXNdLnhtbFBLAQItABQABgAIAAAAIQA4/SH/1gAAAJQBAAALAAAAAAAAAAAAAAAA&#10;AC8BAABfcmVscy8ucmVsc1BLAQItABQABgAIAAAAIQB53YsywwMAAPsJAAAOAAAAAAAAAAAAAAAA&#10;AC4CAABkcnMvZTJvRG9jLnhtbFBLAQItABQABgAIAAAAIQAZbmhf3gAAAAoBAAAPAAAAAAAAAAAA&#10;AAAAAB0GAABkcnMvZG93bnJldi54bWxQSwUGAAAAAAQABADzAAAAKAcAAAAA&#10;" path="m,33l,1808r1139,l3014,669,3014,,,33xe" fillcolor="black">
                <v:fill r:id="rId44" o:title="" type="pattern"/>
                <v:path arrowok="t" o:connecttype="custom" o:connectlocs="0,13306425;0,729030800;459273275,729030800;1215320150,269757525;1215320150,0;0,13306425" o:connectangles="0,0,0,0,0,0"/>
              </v:shape>
            </w:pict>
          </mc:Fallback>
        </mc:AlternateContent>
      </w:r>
      <w:r w:rsidRPr="008213ED">
        <w:rPr>
          <w:rFonts w:hint="default"/>
          <w:noProof/>
          <w:color w:val="000000" w:themeColor="text1"/>
        </w:rPr>
        <mc:AlternateContent>
          <mc:Choice Requires="wps">
            <w:drawing>
              <wp:anchor distT="0" distB="0" distL="114299" distR="114299" simplePos="0" relativeHeight="252315136" behindDoc="0" locked="0" layoutInCell="1" allowOverlap="1" wp14:anchorId="6179C2DD" wp14:editId="17359066">
                <wp:simplePos x="0" y="0"/>
                <wp:positionH relativeFrom="column">
                  <wp:posOffset>3399154</wp:posOffset>
                </wp:positionH>
                <wp:positionV relativeFrom="paragraph">
                  <wp:posOffset>190500</wp:posOffset>
                </wp:positionV>
                <wp:extent cx="0" cy="424815"/>
                <wp:effectExtent l="0" t="0" r="19050" b="13335"/>
                <wp:wrapNone/>
                <wp:docPr id="112"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2D428" id="AutoShape 207" o:spid="_x0000_s1026" type="#_x0000_t32" style="position:absolute;left:0;text-align:left;margin-left:267.65pt;margin-top:15pt;width:0;height:33.45pt;z-index:252315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TaUzAEAAH8DAAAOAAAAZHJzL2Uyb0RvYy54bWysU9uO0zAQfUfiHyy/01y0hSVqukJdlpcF&#10;Ku3yAVPbSSwcj2W7Tfv3jN20y8IbIg+WL3POmTkzWd0dR8MOygeNtuXVouRMWYFS277lP54f3t1y&#10;FiJYCQatavlJBX63fvtmNblG1TigkcozIrGhmVzLhxhdUxRBDGqEsECnLD126EeIdPR9IT1MxD6a&#10;oi7L98WEXjqPQoVAt/fnR77O/F2nRPzedUFFZlpOucW8+rzu0lqsV9D0HtygxZwG/EMWI2hLoleq&#10;e4jA9l7/RTVq4TFgFxcCxwK7TguVa6BqqvKPap4GcCrXQuYEd7Up/D9a8e2w9UxL6l1Vc2ZhpCZ9&#10;2kfM2qwuPySLJhcaitzYrU9FiqN9co8ofgZmcTOA7VUOfz45QlcJUbyCpENwJLSbvqKkGCCF7Nex&#10;82OiJCfYMbfldG2LOkYmzpeCbm/qm9tqmcmhueCcD/GLwpGlTctD9KD7IW7QWuo9+iqrwOExxJQV&#10;NBdAErX4oI3JI2Asm1r+cVkvMyCg0TI9prDg+93GeHaANET5m7N4FeZxb2UmGxTIz/M+gjbnPYkb&#10;OzuTzDjbukN52vqLY9TlnOU8kWmMfj9n9Mt/s/4FAAD//wMAUEsDBBQABgAIAAAAIQCQq06R3QAA&#10;AAkBAAAPAAAAZHJzL2Rvd25yZXYueG1sTI/BTsMwDIbvSLxDZCQuiCVb1Yl2dacJiQNHtklcs8Zr&#10;C41TNela9vQEcYCj7U+/v7/YzrYTFxp86xhhuVAgiCtnWq4RjoeXxycQPmg2unNMCF/kYVve3hQ6&#10;N27iN7rsQy1iCPtcIzQh9LmUvmrIar9wPXG8nd1gdYjjUEsz6CmG206ulFpLq1uOHxrd03ND1ed+&#10;tAjkx3Spdpmtj6/X6eF9df2Y+gPi/d2824AINIc/GH70ozqU0enkRjZedAhpkiYRRUhU7BSB38UJ&#10;IVtnIMtC/m9QfgMAAP//AwBQSwECLQAUAAYACAAAACEAtoM4kv4AAADhAQAAEwAAAAAAAAAAAAAA&#10;AAAAAAAAW0NvbnRlbnRfVHlwZXNdLnhtbFBLAQItABQABgAIAAAAIQA4/SH/1gAAAJQBAAALAAAA&#10;AAAAAAAAAAAAAC8BAABfcmVscy8ucmVsc1BLAQItABQABgAIAAAAIQCm1TaUzAEAAH8DAAAOAAAA&#10;AAAAAAAAAAAAAC4CAABkcnMvZTJvRG9jLnhtbFBLAQItABQABgAIAAAAIQCQq06R3QAAAAkBAAAP&#10;AAAAAAAAAAAAAAAAACYEAABkcnMvZG93bnJldi54bWxQSwUGAAAAAAQABADzAAAAMAUAAAAA&#10;"/>
            </w:pict>
          </mc:Fallback>
        </mc:AlternateContent>
      </w:r>
      <w:r w:rsidRPr="008213ED">
        <w:rPr>
          <w:rFonts w:hint="default"/>
          <w:noProof/>
          <w:color w:val="000000" w:themeColor="text1"/>
        </w:rPr>
        <mc:AlternateContent>
          <mc:Choice Requires="wps">
            <w:drawing>
              <wp:anchor distT="0" distB="0" distL="114299" distR="114299" simplePos="0" relativeHeight="252314112" behindDoc="0" locked="0" layoutInCell="1" allowOverlap="1" wp14:anchorId="7CF1530C" wp14:editId="510BE3D3">
                <wp:simplePos x="0" y="0"/>
                <wp:positionH relativeFrom="column">
                  <wp:posOffset>1485264</wp:posOffset>
                </wp:positionH>
                <wp:positionV relativeFrom="paragraph">
                  <wp:posOffset>190500</wp:posOffset>
                </wp:positionV>
                <wp:extent cx="0" cy="1605280"/>
                <wp:effectExtent l="0" t="0" r="19050" b="13970"/>
                <wp:wrapNone/>
                <wp:docPr id="111"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5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A90813" id="AutoShape 206" o:spid="_x0000_s1026" type="#_x0000_t32" style="position:absolute;left:0;text-align:left;margin-left:116.95pt;margin-top:15pt;width:0;height:126.4pt;z-index:25231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NyzgEAAIADAAAOAAAAZHJzL2Uyb0RvYy54bWysU9tu2zAMfR+wfxD0vvgCJOiMOMWQrnvp&#10;tgDtPoCRZFuYLAqSEjt/P0q5tNvehvlBEEXykDyHXt/Po2FH5YNG2/JqUXKmrECpbd/yHy+PH+44&#10;CxGsBINWtfykAr/fvH+3nlyjahzQSOUZgdjQTK7lQ4yuKYogBjVCWKBTlpwd+hEimb4vpIeJ0EdT&#10;1GW5Kib00nkUKgR6fTg7+Sbjd50S8XvXBRWZaTn1FvPp87lPZ7FZQ9N7cIMWlzbgH7oYQVsqeoN6&#10;gAjs4PVfUKMWHgN2cSFwLLDrtFB5BpqmKv+Y5nkAp/IsRE5wN5rC/4MV3447z7Qk7aqKMwsjifTp&#10;EDHXZnW5ShRNLjQUubU7n4YUs312Tyh+BmZxO4DtVQ5/OTnKrlJG8VtKMoKjQvvpK0qKAaqQ+Zo7&#10;PyZIYoLNWZbTTRY1RybOj4Jeq1W5rO+yZAU010TnQ/yicGTp0vIQPeh+iFu0lsRHX+UycHwKMbUF&#10;zTUhVbX4qI3JO2Asm1r+cVkvc0JAo2VyprDg+/3WeHaEtEX5yzOS522Yx4OVGWxQID9f7hG0Od+p&#10;uLEXahIbZ173KE87f6WMZM5dXlYy7dFbO2e//jibXwAAAP//AwBQSwMEFAAGAAgAAAAhAF2ontze&#10;AAAACgEAAA8AAABkcnMvZG93bnJldi54bWxMj0FPwzAMhe9I/IfISFwQS9YK1HVNpwmJA0e2SVyz&#10;xrQdjVM16Vr26zHiwG6239Pz94rN7DpxxiG0njQsFwoEUuVtS7WGw/71MQMRoiFrOk+o4RsDbMrb&#10;m8Lk1k/0juddrAWHUMiNhibGPpcyVA06Exa+R2Lt0w/ORF6HWtrBTBzuOpko9SydaYk/NKbHlwar&#10;r93oNGAYn5Zqu3L14e0yPXwkl9PU77W+v5u3axAR5/hvhl98RoeSmY5+JBtEpyFJ0xVbNaSKO7Hh&#10;73DkIUsykGUhryuUPwAAAP//AwBQSwECLQAUAAYACAAAACEAtoM4kv4AAADhAQAAEwAAAAAAAAAA&#10;AAAAAAAAAAAAW0NvbnRlbnRfVHlwZXNdLnhtbFBLAQItABQABgAIAAAAIQA4/SH/1gAAAJQBAAAL&#10;AAAAAAAAAAAAAAAAAC8BAABfcmVscy8ucmVsc1BLAQItABQABgAIAAAAIQDrDGNyzgEAAIADAAAO&#10;AAAAAAAAAAAAAAAAAC4CAABkcnMvZTJvRG9jLnhtbFBLAQItABQABgAIAAAAIQBdqJ7c3gAAAAoB&#10;AAAPAAAAAAAAAAAAAAAAACgEAABkcnMvZG93bnJldi54bWxQSwUGAAAAAAQABADzAAAAMwUAAAAA&#10;"/>
            </w:pict>
          </mc:Fallback>
        </mc:AlternateContent>
      </w:r>
      <w:r w:rsidRPr="008213ED">
        <w:rPr>
          <w:rFonts w:hint="default"/>
          <w:noProof/>
          <w:color w:val="000000" w:themeColor="text1"/>
        </w:rPr>
        <mc:AlternateContent>
          <mc:Choice Requires="wps">
            <w:drawing>
              <wp:anchor distT="4294967295" distB="4294967295" distL="114300" distR="114300" simplePos="0" relativeHeight="252313088" behindDoc="0" locked="0" layoutInCell="1" allowOverlap="1" wp14:anchorId="50300838" wp14:editId="5DB81BC4">
                <wp:simplePos x="0" y="0"/>
                <wp:positionH relativeFrom="column">
                  <wp:posOffset>1485265</wp:posOffset>
                </wp:positionH>
                <wp:positionV relativeFrom="paragraph">
                  <wp:posOffset>211454</wp:posOffset>
                </wp:positionV>
                <wp:extent cx="1913890" cy="0"/>
                <wp:effectExtent l="0" t="0" r="10160" b="19050"/>
                <wp:wrapNone/>
                <wp:docPr id="110"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3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69540" id="AutoShape 205" o:spid="_x0000_s1026" type="#_x0000_t32" style="position:absolute;left:0;text-align:left;margin-left:116.95pt;margin-top:16.65pt;width:150.7pt;height:0;z-index:25231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kezgEAAIADAAAOAAAAZHJzL2Uyb0RvYy54bWysU02P0zAQvSPxHyzfaZqiom3UdIW6LJcF&#10;Ku3yA6a2k1jYHst2m/TfM3Y/WOCGyMHyeGbem3kzWd9P1rCjClGja3k9m3OmnECpXd/y7y+P7+44&#10;iwmcBINOtfykIr/fvH2zHn2jFjigkSowAnGxGX3Lh5R8U1VRDMpCnKFXjpwdBguJzNBXMsBI6NZU&#10;i/n8QzVikD6gUDHS68PZyTcFv+uUSN+6LqrETMuptlTOUM59PqvNGpo+gB+0uJQB/1CFBe2I9Ab1&#10;AAnYIei/oKwWASN2aSbQVth1WqjSA3VTz//o5nkAr0ovJE70N5ni/4MVX4+7wLSk2dWkjwNLQ/p4&#10;SFi42WK+zBKNPjYUuXW7kJsUk3v2Tyh+ROZwO4DrVQl/OXnKrnNG9VtKNqInov34BSXFADEUvaYu&#10;2AxJSrCpjOV0G4uaEhP0WK/q93crqk5cfRU010QfYvqs0LJ8aXlMAXQ/pC06R8PHUBcaOD7FlMuC&#10;5pqQWR0+amPKDhjHxpavlotlSYhotMzOHBZDv9+awI6Qt6h8pUfyvA4LeHCygA0K5KfLPYE25zuR&#10;G3eRJqtx1nWP8rQLV8lozKXKy0rmPXptl+xfP87mJwAAAP//AwBQSwMEFAAGAAgAAAAhAKtSjlzd&#10;AAAACQEAAA8AAABkcnMvZG93bnJldi54bWxMj01PwzAMhu9I/IfISFwQS9eoiHVNpwmJA0e2SVyz&#10;xmsLjVM16Vr26zHiwG7+ePT6cbGZXSfOOITWk4blIgGBVHnbUq3hsH99fAYRoiFrOk+o4RsDbMrb&#10;m8Lk1k/0juddrAWHUMiNhibGPpcyVA06Exa+R+LdyQ/ORG6HWtrBTBzuOpkmyZN0piW+0JgeXxqs&#10;vnaj04BhzJbJduXqw9tlevhIL59Tv9f6/m7erkFEnOM/DL/6rA4lOx39SDaITkOq1IpRDUopEAxk&#10;KuPi+DeQZSGvPyh/AAAA//8DAFBLAQItABQABgAIAAAAIQC2gziS/gAAAOEBAAATAAAAAAAAAAAA&#10;AAAAAAAAAABbQ29udGVudF9UeXBlc10ueG1sUEsBAi0AFAAGAAgAAAAhADj9If/WAAAAlAEAAAsA&#10;AAAAAAAAAAAAAAAALwEAAF9yZWxzLy5yZWxzUEsBAi0AFAAGAAgAAAAhAFoweR7OAQAAgAMAAA4A&#10;AAAAAAAAAAAAAAAALgIAAGRycy9lMm9Eb2MueG1sUEsBAi0AFAAGAAgAAAAhAKtSjlzdAAAACQEA&#10;AA8AAAAAAAAAAAAAAAAAKAQAAGRycy9kb3ducmV2LnhtbFBLBQYAAAAABAAEAPMAAAAyBQAAAAA=&#10;"/>
            </w:pict>
          </mc:Fallback>
        </mc:AlternateConten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図－５</w:t>
      </w:r>
    </w:p>
    <w:p w14:paraId="5CD79697" w14:textId="77777777" w:rsidR="00C61BFA" w:rsidRPr="008213ED" w:rsidRDefault="00C61BFA" w:rsidP="00C61BFA">
      <w:pPr>
        <w:rPr>
          <w:rFonts w:asciiTheme="minorEastAsia" w:eastAsiaTheme="minorEastAsia" w:hAnsiTheme="minorEastAsia" w:hint="default"/>
          <w:color w:val="000000" w:themeColor="text1"/>
        </w:rPr>
      </w:pPr>
    </w:p>
    <w:p w14:paraId="55B9062E" w14:textId="77777777" w:rsidR="00C61BFA" w:rsidRPr="008213ED" w:rsidRDefault="00C61BFA" w:rsidP="00C61BFA">
      <w:pPr>
        <w:rPr>
          <w:rFonts w:asciiTheme="minorEastAsia" w:eastAsiaTheme="minorEastAsia" w:hAnsiTheme="minorEastAsia" w:hint="default"/>
          <w:color w:val="000000" w:themeColor="text1"/>
        </w:rPr>
      </w:pPr>
      <w:r w:rsidRPr="008213ED">
        <w:rPr>
          <w:rFonts w:hint="default"/>
          <w:noProof/>
          <w:color w:val="000000" w:themeColor="text1"/>
        </w:rPr>
        <mc:AlternateContent>
          <mc:Choice Requires="wps">
            <w:drawing>
              <wp:anchor distT="0" distB="0" distL="114300" distR="114300" simplePos="0" relativeHeight="252317184" behindDoc="0" locked="0" layoutInCell="1" allowOverlap="1" wp14:anchorId="7B0E1CB8" wp14:editId="6770BBF9">
                <wp:simplePos x="0" y="0"/>
                <wp:positionH relativeFrom="column">
                  <wp:posOffset>1485265</wp:posOffset>
                </wp:positionH>
                <wp:positionV relativeFrom="paragraph">
                  <wp:posOffset>141605</wp:posOffset>
                </wp:positionV>
                <wp:extent cx="1913890" cy="1180465"/>
                <wp:effectExtent l="0" t="0" r="29210" b="19685"/>
                <wp:wrapNone/>
                <wp:docPr id="109"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3890" cy="1180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4B698" id="AutoShape 209" o:spid="_x0000_s1026" type="#_x0000_t32" style="position:absolute;left:0;text-align:left;margin-left:116.95pt;margin-top:11.15pt;width:150.7pt;height:92.95pt;flip:x;z-index:25231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PR2gEAAJADAAAOAAAAZHJzL2Uyb0RvYy54bWysU8Fu2zAMvQ/YPwi6L7azpUiMOMWQrtuh&#10;WwO0+wBGkm1hsihISpz8/SjFS9ftNswHQRT5HslHen17Ggw7Kh802oZXs5IzZQVKbbuGf3++f7fk&#10;LESwEgxa1fCzCvx28/bNenS1mmOPRirPiMSGenQN72N0dVEE0asBwgydsuRs0Q8QyfRdIT2MxD6Y&#10;Yl6WN8WIXjqPQoVAr3cXJ99k/rZVIj62bVCRmYZTbTGfPp/7dBabNdSdB9drMZUB/1DFANpS0ivV&#10;HURgB6//ohq08BiwjTOBQ4Ftq4XKPVA3VflHN089OJV7IXGCu8oU/h+t+HbceaYlza5ccWZhoCF9&#10;PETMudmcHkmi0YWaIrd251OT4mSf3AOKH4FZ3PZgO5XDn8+O0FVCFK8gyQiOEu3HrygpBihD1uvU&#10;+oG1RrsvCZjISRN2ygM6XwekTpEJeqxW1fvliuYoyFdVy/LDzSJngzoRJbjzIX5WOLB0aXiIHnTX&#10;xy1aS8uA/pIEjg8hpjJfAAls8V4bk3fCWDY2fLWYL3JVAY2WyZnCgu/2W+PZEdJW5W+q4lWYx4OV&#10;maxXID9N9wjaXO6U3NhJqqTORec9yvPO/5KQxp6rnFY07dXvdka//EibnwAAAP//AwBQSwMEFAAG&#10;AAgAAAAhAHVO6BTeAAAACgEAAA8AAABkcnMvZG93bnJldi54bWxMj0FPg0AQhe8m/Q+baeLNLoKt&#10;iCyNMdF4MCRt9b5lR0DZWWS3QP+940lvb+a9vPkm3862EyMOvnWk4HoVgUCqnGmpVvB2eLpKQfig&#10;yejOESo4o4dtsbjIdWbcRDsc96EWXEI+0wqaEPpMSl81aLVfuR6JvQ83WB14HGppBj1xue1kHEUb&#10;aXVLfKHRPT42WH3tT1bBN92e32/kmH6WZdg8v7zWhOWk1OVyfrgHEXAOf2H4xWd0KJjp6E5kvOgU&#10;xElyx1EWcQKCA+tkzeLIiyiNQRa5/P9C8QMAAP//AwBQSwECLQAUAAYACAAAACEAtoM4kv4AAADh&#10;AQAAEwAAAAAAAAAAAAAAAAAAAAAAW0NvbnRlbnRfVHlwZXNdLnhtbFBLAQItABQABgAIAAAAIQA4&#10;/SH/1gAAAJQBAAALAAAAAAAAAAAAAAAAAC8BAABfcmVscy8ucmVsc1BLAQItABQABgAIAAAAIQDn&#10;POPR2gEAAJADAAAOAAAAAAAAAAAAAAAAAC4CAABkcnMvZTJvRG9jLnhtbFBLAQItABQABgAIAAAA&#10;IQB1TugU3gAAAAoBAAAPAAAAAAAAAAAAAAAAADQEAABkcnMvZG93bnJldi54bWxQSwUGAAAAAAQA&#10;BADzAAAAPwUAAAAA&#10;"/>
            </w:pict>
          </mc:Fallback>
        </mc:AlternateConten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30°</w:t>
      </w:r>
    </w:p>
    <w:p w14:paraId="362EFF0F" w14:textId="77777777" w:rsidR="00C61BFA" w:rsidRPr="008213ED" w:rsidRDefault="00C61BFA" w:rsidP="00C61BFA">
      <w:pPr>
        <w:rPr>
          <w:rFonts w:asciiTheme="minorEastAsia" w:eastAsiaTheme="minorEastAsia" w:hAnsiTheme="minorEastAsia" w:hint="default"/>
          <w:color w:val="000000" w:themeColor="text1"/>
        </w:rPr>
      </w:pPr>
    </w:p>
    <w:p w14:paraId="43FBAEF3" w14:textId="77777777" w:rsidR="00C61BFA" w:rsidRPr="008213ED" w:rsidRDefault="00C61BFA" w:rsidP="00C61BFA">
      <w:pPr>
        <w:rPr>
          <w:rFonts w:asciiTheme="minorEastAsia" w:eastAsiaTheme="minorEastAsia" w:hAnsiTheme="minorEastAsia" w:hint="default"/>
          <w:color w:val="000000" w:themeColor="text1"/>
        </w:rPr>
      </w:pPr>
    </w:p>
    <w:p w14:paraId="29738B94" w14:textId="77777777" w:rsidR="00C61BFA" w:rsidRPr="008213ED" w:rsidRDefault="00C61BFA" w:rsidP="00C61BFA">
      <w:pPr>
        <w:rPr>
          <w:rFonts w:asciiTheme="minorEastAsia" w:eastAsiaTheme="minorEastAsia" w:hAnsiTheme="minorEastAsia" w:hint="default"/>
          <w:color w:val="000000" w:themeColor="text1"/>
          <w:spacing w:val="-2"/>
        </w:rPr>
      </w:pPr>
      <w:r w:rsidRPr="008213ED">
        <w:rPr>
          <w:rFonts w:hint="default"/>
          <w:noProof/>
          <w:color w:val="000000" w:themeColor="text1"/>
        </w:rPr>
        <mc:AlternateContent>
          <mc:Choice Requires="wps">
            <w:drawing>
              <wp:anchor distT="0" distB="0" distL="114300" distR="114300" simplePos="0" relativeHeight="252318208" behindDoc="0" locked="0" layoutInCell="1" allowOverlap="1" wp14:anchorId="6AE8267B" wp14:editId="67193385">
                <wp:simplePos x="0" y="0"/>
                <wp:positionH relativeFrom="column">
                  <wp:posOffset>1485265</wp:posOffset>
                </wp:positionH>
                <wp:positionV relativeFrom="paragraph">
                  <wp:posOffset>154305</wp:posOffset>
                </wp:positionV>
                <wp:extent cx="723265" cy="635"/>
                <wp:effectExtent l="0" t="0" r="19685" b="37465"/>
                <wp:wrapNone/>
                <wp:docPr id="108"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66161" id="AutoShape 210" o:spid="_x0000_s1026" type="#_x0000_t32" style="position:absolute;left:0;text-align:left;margin-left:116.95pt;margin-top:12.15pt;width:56.95pt;height:.05pt;z-index:25231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FZ0QEAAIEDAAAOAAAAZHJzL2Uyb0RvYy54bWysU01v2zAMvQ/YfxB0X/xRJNuMOMWQrrt0&#10;W4B2P4CRZFuYLAqSEif/fpTqpOt2G+aDIIrkI/kevb49jYYdlQ8abcurRcmZsgKltn3Lfzzdv/vA&#10;WYhgJRi0quVnFfjt5u2b9eQaVeOARirPCMSGZnItH2J0TVEEMagRwgKdsuTs0I8QyfR9IT1MhD6a&#10;oi7LVTGhl86jUCHQ692zk28yftcpEb93XVCRmZZTbzGfPp/7dBabNTS9BzdoMbcB/9DFCNpS0SvU&#10;HURgB6//ghq18BiwiwuBY4Fdp4XKM9A0VfnHNI8DOJVnIXKCu9IU/h+s+HbceaYlaVeSVBZGEunT&#10;IWKuzeoqUzS50FDk1u58GlKc7KN7QPEzMIvbAWyvcvjT2VF2lUgtXqUkIzgqtJ++oqQYoAqZr1Pn&#10;xwRJTLBTluV8lUWdIhP0+L6+qVdLzgS5VjfLDA/NJdP5EL8oHFm6tDxED7of4hatJfXRV7kOHB9C&#10;TH1Bc0lIZS3ea2PyEhjLppZ/XNbLnBDQaJmcKSz4fr81nh0hrVH+5i5ehXk8WJnBBgXy83yPoM3z&#10;nYobO3OT6EhbGpo9yvPOXzgjnXOX806mRfrdztkvf87mFwAAAP//AwBQSwMEFAAGAAgAAAAhAC4q&#10;zdjfAAAACQEAAA8AAABkcnMvZG93bnJldi54bWxMj81uwjAQhO+VeAdrkbhUxSFJf0jjIITUQ48F&#10;pF5NvE3SxusodkjK03c5ldvuzmj2m3wz2VacsfeNIwWrZQQCqXSmoUrB8fD28ALCB01Gt45QwS96&#10;2BSzu1xnxo30ged9qASHkM+0gjqELpPSlzVa7ZeuQ2Lty/VWB177SppejxxuWxlH0ZO0uiH+UOsO&#10;dzWWP/vBKkA/PK6i7dpWx/fLeP8ZX77H7qDUYj5tX0EEnMK/Ga74jA4FM53cQMaLVkGcJGu28pAm&#10;INiQpM/c5XQ9pCCLXN42KP4AAAD//wMAUEsBAi0AFAAGAAgAAAAhALaDOJL+AAAA4QEAABMAAAAA&#10;AAAAAAAAAAAAAAAAAFtDb250ZW50X1R5cGVzXS54bWxQSwECLQAUAAYACAAAACEAOP0h/9YAAACU&#10;AQAACwAAAAAAAAAAAAAAAAAvAQAAX3JlbHMvLnJlbHNQSwECLQAUAAYACAAAACEAuvtBWdEBAACB&#10;AwAADgAAAAAAAAAAAAAAAAAuAgAAZHJzL2Uyb0RvYy54bWxQSwECLQAUAAYACAAAACEALirN2N8A&#10;AAAJAQAADwAAAAAAAAAAAAAAAAArBAAAZHJzL2Rvd25yZXYueG1sUEsFBgAAAAAEAAQA8wAAADcF&#10;AAAAAA==&#10;"/>
            </w:pict>
          </mc:Fallback>
        </mc:AlternateContent>
      </w:r>
      <w:r w:rsidRPr="008213ED">
        <w:rPr>
          <w:rFonts w:hint="default"/>
          <w:noProof/>
          <w:color w:val="000000" w:themeColor="text1"/>
        </w:rPr>
        <mc:AlternateContent>
          <mc:Choice Requires="wps">
            <w:drawing>
              <wp:anchor distT="0" distB="0" distL="114299" distR="114299" simplePos="0" relativeHeight="252319232" behindDoc="0" locked="0" layoutInCell="1" allowOverlap="1" wp14:anchorId="4CDA5274" wp14:editId="6E99FD83">
                <wp:simplePos x="0" y="0"/>
                <wp:positionH relativeFrom="column">
                  <wp:posOffset>2208529</wp:posOffset>
                </wp:positionH>
                <wp:positionV relativeFrom="paragraph">
                  <wp:posOffset>154305</wp:posOffset>
                </wp:positionV>
                <wp:extent cx="0" cy="457200"/>
                <wp:effectExtent l="0" t="0" r="19050" b="19050"/>
                <wp:wrapNone/>
                <wp:docPr id="107"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259E1A" id="AutoShape 211" o:spid="_x0000_s1026" type="#_x0000_t32" style="position:absolute;left:0;text-align:left;margin-left:173.9pt;margin-top:12.15pt;width:0;height:36pt;z-index:252319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VMizAEAAH8DAAAOAAAAZHJzL2Uyb0RvYy54bWysU9uO0zAQfUfiHyy/07QVZSFqukJdlpcF&#10;Ku3uB0xtJ7FwPNbYbdq/Z+xeYNk3RB4sz3jOmTOXLG8PgxN7Q9Gib+RsMpXCeIXa+q6Rz0/37z5K&#10;ERN4DQ69aeTRRHm7evtmOYbazLFHpw0JJvGxHkMj+5RCXVVR9WaAOMFgPD+2SAMkNqmrNMHI7IOr&#10;5tPph2pE0oFQmRjZe3d6lKvC37ZGpR9tG00SrpGsLZWTyrnNZ7VaQt0RhN6qswz4BxUDWM9Jr1R3&#10;kEDsyL6iGqwijNimicKhwra1ypQauJrZ9K9qHnsIptTCzYnh2qb4/2jV9/2GhNU8u+mNFB4GHtLn&#10;XcKSW8xns9yiMcSaI9d+Q7lIdfCP4QHVzyg8rnvwnSnhT8fA6IKoXkCyEQMn2o7fUHMMcIbSr0NL&#10;Q6bkTohDGcvxOhZzSEKdnIq97xc3PPEsp4L6ggsU01eDg8iXRsZEYLs+rdF7nj3SrGSB/UNMJ+AF&#10;kJN6vLfOlRVwXoyN/LSYLwogorM6P+awSN127UjsIS9R+c4qXoQR7rwuZL0B/eV8T2Dd6c6qnWfx&#10;l2ac2rpFfdxQ1pb9POVS3nkj8xr9aZeo3//N6hcAAAD//wMAUEsDBBQABgAIAAAAIQAwAEYC3gAA&#10;AAkBAAAPAAAAZHJzL2Rvd25yZXYueG1sTI9BT8JAEIXvJv6HzZB4MbKlRYTSKSEmHjwKJF6X7tAW&#10;urNNd0srv941HvQ4b17e+162GU0jrtS52jLCbBqBIC6srrlEOOzfnpYgnFesVWOZEL7IwSa/v8tU&#10;qu3AH3Td+VKEEHapQqi8b1MpXVGRUW5qW+LwO9nOKB/OrpS6U0MIN42Mo2ghjao5NFSqpdeKisuu&#10;Nwjk+udZtF2Z8vB+Gx4/49t5aPeID5NxuwbhafR/ZvjBD+iQB6aj7Vk70SAk85eA7hHieQIiGH6F&#10;I8JqkYDMM/l/Qf4NAAD//wMAUEsBAi0AFAAGAAgAAAAhALaDOJL+AAAA4QEAABMAAAAAAAAAAAAA&#10;AAAAAAAAAFtDb250ZW50X1R5cGVzXS54bWxQSwECLQAUAAYACAAAACEAOP0h/9YAAACUAQAACwAA&#10;AAAAAAAAAAAAAAAvAQAAX3JlbHMvLnJlbHNQSwECLQAUAAYACAAAACEAwi1TIswBAAB/AwAADgAA&#10;AAAAAAAAAAAAAAAuAgAAZHJzL2Uyb0RvYy54bWxQSwECLQAUAAYACAAAACEAMABGAt4AAAAJAQAA&#10;DwAAAAAAAAAAAAAAAAAmBAAAZHJzL2Rvd25yZXYueG1sUEsFBgAAAAAEAAQA8wAAADEFAAAAAA==&#10;"/>
            </w:pict>
          </mc:Fallback>
        </mc:AlternateContent>
      </w:r>
    </w:p>
    <w:p w14:paraId="50BE647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１ｍ</w:t>
      </w:r>
    </w:p>
    <w:p w14:paraId="331FF4F4" w14:textId="77777777" w:rsidR="00C61BFA" w:rsidRPr="008213ED" w:rsidRDefault="00C61BFA" w:rsidP="00C61BFA">
      <w:pPr>
        <w:rPr>
          <w:rFonts w:asciiTheme="minorEastAsia" w:eastAsiaTheme="minorEastAsia" w:hAnsiTheme="minorEastAsia" w:hint="default"/>
          <w:color w:val="000000" w:themeColor="text1"/>
        </w:rPr>
      </w:pPr>
      <w:r w:rsidRPr="008213ED">
        <w:rPr>
          <w:rFonts w:hint="default"/>
          <w:noProof/>
          <w:color w:val="000000" w:themeColor="text1"/>
        </w:rPr>
        <mc:AlternateContent>
          <mc:Choice Requires="wps">
            <w:drawing>
              <wp:anchor distT="4294967295" distB="4294967295" distL="114300" distR="114300" simplePos="0" relativeHeight="252316160" behindDoc="0" locked="0" layoutInCell="1" allowOverlap="1" wp14:anchorId="249F6E79" wp14:editId="135DD062">
                <wp:simplePos x="0" y="0"/>
                <wp:positionH relativeFrom="column">
                  <wp:posOffset>1485265</wp:posOffset>
                </wp:positionH>
                <wp:positionV relativeFrom="paragraph">
                  <wp:posOffset>137794</wp:posOffset>
                </wp:positionV>
                <wp:extent cx="1913890" cy="0"/>
                <wp:effectExtent l="0" t="0" r="10160" b="19050"/>
                <wp:wrapNone/>
                <wp:docPr id="106"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3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9E6E8" id="AutoShape 208" o:spid="_x0000_s1026" type="#_x0000_t32" style="position:absolute;left:0;text-align:left;margin-left:116.95pt;margin-top:10.85pt;width:150.7pt;height:0;z-index:25231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IhuzgEAAIADAAAOAAAAZHJzL2Uyb0RvYy54bWysU01v2zAMvQ/YfxB0X2xnaJEYcYoiXXfp&#10;tgDtfgAjybZQWRQkJXb+/Sjlo912G+aDIIrkI/kevbqbBsMOygeNtuHVrORMWYFS267hP18ePy04&#10;CxGsBINWNfyoAr9bf/ywGl2t5tijkcozArGhHl3D+xhdXRRB9GqAMEOnLDlb9ANEMn1XSA8joQ+m&#10;mJflbTGil86jUCHQ68PJydcZv22ViD/aNqjITMOpt5hPn89dOov1CurOg+u1OLcB/9DFANpS0SvU&#10;A0Rge6//ghq08BiwjTOBQ4Ftq4XKM9A0VfnHNM89OJVnIXKCu9IU/h+s+H7YeqYlaVfecmZhIJHu&#10;9xFzbTYvF4mi0YWaIjd269OQYrLP7gnFa2AWNz3YTuXwl6Oj7CplFL+lJCM4KrQbv6GkGKAKma+p&#10;9UOCJCbYlGU5XmVRU2SCHqtl9XmxJPXExVdAfUl0PsSvCgeWLg0P0YPu+rhBa0l89FUuA4enEFNb&#10;UF8SUlWLj9qYvAPGsrHhy5v5TU4IaLRMzhQWfLfbGM8OkLYof3lG8rwP87i3MoP1CuSX8z2CNqc7&#10;FTf2TE1i48TrDuVx6y+Ukcy5y/NKpj16b+fstx9n/QsAAP//AwBQSwMEFAAGAAgAAAAhAFEnu4/d&#10;AAAACQEAAA8AAABkcnMvZG93bnJldi54bWxMj8tOwzAQRfdI/IM1SN0g6jwUoCFOVVViwZK2Els3&#10;HpK08TiKnSb06xnEAnbzOLpzpljPthMXHHzrSEG8jEAgVc60VCs47F8fnkH4oMnozhEq+EIP6/L2&#10;ptC5cRO942UXasEh5HOtoAmhz6X0VYNW+6XrkXj36QarA7dDLc2gJw63nUyi6FFa3RJfaHSP2war&#10;8260CtCPWRxtVrY+vF2n+4/kepr6vVKLu3nzAiLgHP5g+NFndSjZ6ehGMl50CpI0XTHKRfwEgoEs&#10;zVIQx9+BLAv5/4PyGwAA//8DAFBLAQItABQABgAIAAAAIQC2gziS/gAAAOEBAAATAAAAAAAAAAAA&#10;AAAAAAAAAABbQ29udGVudF9UeXBlc10ueG1sUEsBAi0AFAAGAAgAAAAhADj9If/WAAAAlAEAAAsA&#10;AAAAAAAAAAAAAAAALwEAAF9yZWxzLy5yZWxzUEsBAi0AFAAGAAgAAAAhANfsiG7OAQAAgAMAAA4A&#10;AAAAAAAAAAAAAAAALgIAAGRycy9lMm9Eb2MueG1sUEsBAi0AFAAGAAgAAAAhAFEnu4/dAAAACQEA&#10;AA8AAAAAAAAAAAAAAAAAKAQAAGRycy9kb3ducmV2LnhtbFBLBQYAAAAABAAEAPMAAAAyBQAAAAA=&#10;"/>
            </w:pict>
          </mc:Fallback>
        </mc:AlternateContent>
      </w:r>
    </w:p>
    <w:p w14:paraId="6C050D6E" w14:textId="77777777" w:rsidR="00C61BFA" w:rsidRPr="008213ED" w:rsidRDefault="00C61BFA" w:rsidP="00C61BFA">
      <w:pPr>
        <w:ind w:leftChars="50" w:left="104"/>
        <w:rPr>
          <w:rFonts w:asciiTheme="minorEastAsia" w:eastAsiaTheme="minorEastAsia" w:hAnsiTheme="minorEastAsia" w:hint="default"/>
          <w:color w:val="000000" w:themeColor="text1"/>
        </w:rPr>
      </w:pPr>
    </w:p>
    <w:p w14:paraId="18E1182B" w14:textId="77777777" w:rsidR="00C61BFA" w:rsidRPr="008213ED" w:rsidRDefault="00C61BFA" w:rsidP="00C61BFA">
      <w:pPr>
        <w:ind w:leftChars="50" w:left="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(3)　法面保護</w:t>
      </w:r>
    </w:p>
    <w:p w14:paraId="0E68EFFB"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盛土を行った後の法面が雨水、渓流等により浸食されるおそれがある場合には、法面保護の措置が講ぜられること。</w:t>
      </w:r>
    </w:p>
    <w:p w14:paraId="6ACB3929"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法面保護の技術的基準は、切土の場合に準じること。</w:t>
      </w:r>
    </w:p>
    <w:p w14:paraId="115CD6F4" w14:textId="77777777" w:rsidR="00C61BFA" w:rsidRPr="008213ED" w:rsidRDefault="00C61BFA" w:rsidP="00C61BFA">
      <w:pPr>
        <w:rPr>
          <w:rFonts w:asciiTheme="minorEastAsia" w:eastAsiaTheme="minorEastAsia" w:hAnsiTheme="minorEastAsia" w:hint="default"/>
          <w:color w:val="000000" w:themeColor="text1"/>
        </w:rPr>
      </w:pPr>
    </w:p>
    <w:p w14:paraId="31AF0843"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５　捨土（残土処分）</w:t>
      </w:r>
    </w:p>
    <w:p w14:paraId="22DCBFF8" w14:textId="77777777" w:rsidR="00C61BFA" w:rsidRPr="008213ED" w:rsidRDefault="00C61BFA" w:rsidP="00C61BFA">
      <w:pPr>
        <w:ind w:leftChars="50" w:left="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工法等</w:t>
      </w:r>
    </w:p>
    <w:p w14:paraId="09BD4777"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捨土を行う場合には、その工法が法面の安定を確保するものであること。</w:t>
      </w:r>
    </w:p>
    <w:p w14:paraId="3D6B66D0"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捨土を行った後に法面を生ずるときは、その法面の勾配が地質、土質、法面の高さからみて崩壊のおそれのないものであり、かつ、必要に応じ小段または排水施設の設置その他の措置が講ぜられること。</w:t>
      </w:r>
    </w:p>
    <w:p w14:paraId="5C541772"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ウ　次の技術的基準により行っていること。</w:t>
      </w:r>
    </w:p>
    <w:p w14:paraId="2114611C"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(ｱ)　捨土は土捨場を設置し、土砂の流出防止措置を講じること。この場合の土捨場の位置は、急傾斜地、湧水の生じている箇所等を避け、人家または公共施設との位置関係を考慮のうえ選定されていること。</w:t>
      </w:r>
    </w:p>
    <w:p w14:paraId="25DE29D8"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(ｲ)　法面の勾配の設定、小段の設置、排水施設の設置等は盛土に準じて行い、土砂の流出のおそれがないこと。</w:t>
      </w:r>
    </w:p>
    <w:p w14:paraId="56F7FF8F" w14:textId="77777777" w:rsidR="00C61BFA" w:rsidRPr="008213ED" w:rsidRDefault="00C61BFA" w:rsidP="00C61BFA">
      <w:pPr>
        <w:ind w:leftChars="50" w:left="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法面保護</w:t>
      </w:r>
    </w:p>
    <w:p w14:paraId="031404B8"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捨土を行った後の法面が雨水、渓流等により浸食されるおそれがある場合には、法面保護の措置が講ぜられること。</w:t>
      </w:r>
    </w:p>
    <w:p w14:paraId="3205AC4F"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法面保護の技術的基準は、切土の場合に準じること。</w:t>
      </w:r>
    </w:p>
    <w:p w14:paraId="1EB025A6" w14:textId="77777777" w:rsidR="00C61BFA" w:rsidRPr="008213ED" w:rsidRDefault="00C61BFA" w:rsidP="00C61BFA">
      <w:pPr>
        <w:rPr>
          <w:rFonts w:asciiTheme="minorEastAsia" w:eastAsiaTheme="minorEastAsia" w:hAnsiTheme="minorEastAsia" w:hint="default"/>
          <w:color w:val="000000" w:themeColor="text1"/>
        </w:rPr>
      </w:pPr>
    </w:p>
    <w:p w14:paraId="66A11EB4" w14:textId="77777777" w:rsidR="00C61BFA" w:rsidRPr="008213ED" w:rsidRDefault="00C61BFA" w:rsidP="00C61BFA">
      <w:pPr>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６　擁壁</w:t>
      </w:r>
    </w:p>
    <w:p w14:paraId="4E23D195" w14:textId="77777777" w:rsidR="00C61BFA" w:rsidRPr="008213ED" w:rsidRDefault="00C61BFA" w:rsidP="00C61BFA">
      <w:pPr>
        <w:ind w:firstLineChars="200" w:firstLine="41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擁壁の構造は次によること。</w:t>
      </w:r>
    </w:p>
    <w:p w14:paraId="4F2C1413"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土圧、水圧および自重（以下「土圧等」という｡）によって擁壁が破壊されないこと。</w:t>
      </w:r>
    </w:p>
    <w:p w14:paraId="690AF9A9"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土圧等によって擁壁が転倒しないこと。この場合における安全率は1.5以上であること。</w:t>
      </w:r>
    </w:p>
    <w:p w14:paraId="6518C3A6"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　土圧等によって擁壁が滑動されないこと。この場合における安全率は1.5以上であること。</w:t>
      </w:r>
    </w:p>
    <w:p w14:paraId="0216AFCB"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(4)　土圧等によって擁壁が沈下しないこと。</w:t>
      </w:r>
    </w:p>
    <w:p w14:paraId="3B62B538"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(5)　擁壁には、その裏面の排水を良くするため、適正な水抜穴が設けられていること。</w:t>
      </w:r>
    </w:p>
    <w:p w14:paraId="54CF0135" w14:textId="77777777" w:rsidR="00C61BFA" w:rsidRPr="008213ED" w:rsidRDefault="00C61BFA" w:rsidP="00C61BFA">
      <w:pPr>
        <w:rPr>
          <w:rFonts w:asciiTheme="minorEastAsia" w:eastAsiaTheme="minorEastAsia" w:hAnsiTheme="minorEastAsia" w:hint="default"/>
          <w:color w:val="000000" w:themeColor="text1"/>
        </w:rPr>
      </w:pPr>
    </w:p>
    <w:p w14:paraId="246E3342" w14:textId="77777777" w:rsidR="00C61BFA" w:rsidRPr="008213ED" w:rsidRDefault="00C61BFA" w:rsidP="00C61BFA">
      <w:pPr>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７　土砂流出防止の措置</w:t>
      </w:r>
    </w:p>
    <w:p w14:paraId="32B13F1F"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開発行為に伴い相当量の土砂が流出する等の下流地域に災害が発生するおそれがある区域が事業区域（開発行為をしようとする森林又は緑地その他の区域をいう。以下同じ。）に含まれる場合には、開発行為に先行して十分な容量および構造を有するえん堤の設置、森林の残置等の措置が適切に講じられていることが明らかであること。</w:t>
      </w:r>
    </w:p>
    <w:p w14:paraId="54CF616D"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えん堤等の技術的基準は次によること。</w:t>
      </w:r>
    </w:p>
    <w:p w14:paraId="32D97248"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えん堤等の容量は、次の(ｱ)及び(ｲ)により算定された開発行為に係る土地の区域からの流出土砂量を貯砂することができるものであること。</w:t>
      </w:r>
    </w:p>
    <w:p w14:paraId="5B020C45"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(ｱ)　開発行為の施工期間中における流出土砂量は、開発行為に係る土地の区域１ヘクタール</w:t>
      </w:r>
      <w:r w:rsidRPr="008213ED">
        <w:rPr>
          <w:rFonts w:asciiTheme="minorEastAsia" w:eastAsiaTheme="minorEastAsia" w:hAnsiTheme="minorEastAsia"/>
          <w:color w:val="000000" w:themeColor="text1"/>
        </w:rPr>
        <w:lastRenderedPageBreak/>
        <w:t>あたり１年間に、特に目立った表面浸食のおそれが見られない場合では200立方メートル、脆弱な土壌で全面的に浸食のおそれが高い場合では600立方メートル、それ以外の場合では400立方メートルとするなど、地形、地質、気象等を考慮のうえ適切に定められたものであること。</w:t>
      </w:r>
    </w:p>
    <w:p w14:paraId="789DA448"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(ｲ)　開発行為の終了後において、地形、地被状態等からみて、地表が安定するまでの期間（概ね３年）に相当量の土砂の流出が想定される場合は、別途積算されていること。</w:t>
      </w:r>
    </w:p>
    <w:p w14:paraId="52B4499A" w14:textId="77777777" w:rsidR="00C61BFA" w:rsidRPr="008213ED" w:rsidRDefault="00C61BFA" w:rsidP="00C61BFA">
      <w:pPr>
        <w:ind w:leftChars="400" w:left="835"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なお、この積算にあたっては、〔表－２〕を参考としてもよい。</w:t>
      </w:r>
    </w:p>
    <w:p w14:paraId="69788511"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えん堤等の設置箇所は、極力土砂の流出地点に近接した位置であること。</w:t>
      </w:r>
    </w:p>
    <w:p w14:paraId="4F95BB23"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ウ　えん堤等の構造は、「治山技術基準」（林野庁長官通達）を満たしていること。</w:t>
      </w:r>
    </w:p>
    <w:p w14:paraId="3E38FF03"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エ　「災害が発生するおそれがある区域」については〔表－３〕に掲げる区域を含む土地の範囲とし、その考え方については、災害の特性を踏まえ、以下に掲げる（ア）から（イ）を目安に現地の荒廃状況に応じて整理すること。なお、〔表－３〕に掲げる区域外であっても、同様のおそれがある区域については「災害が発生するおそれがある区域」に含むことができる。</w:t>
      </w:r>
    </w:p>
    <w:p w14:paraId="2B9BF301"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sz w:val="22"/>
        </w:rPr>
      </w:pPr>
      <w:r w:rsidRPr="008213ED">
        <w:rPr>
          <w:rFonts w:asciiTheme="minorEastAsia" w:eastAsiaTheme="minorEastAsia" w:hAnsiTheme="minorEastAsia"/>
          <w:color w:val="000000" w:themeColor="text1"/>
        </w:rPr>
        <w:t>(ｱ)　山腹崩壊や急傾斜地の崩壊、地すべりに関する区域については土砂災害防止法の土砂災害警戒区域の考え方を基本とすること。</w:t>
      </w:r>
    </w:p>
    <w:p w14:paraId="18C629D5"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(ｲ)　土石流に関する区域については、土石流の発生の危険性が認められる渓流を含む流域全体を基本とすること。</w:t>
      </w:r>
    </w:p>
    <w:p w14:paraId="053F9A43" w14:textId="77777777" w:rsidR="00C61BFA" w:rsidRPr="008213ED" w:rsidRDefault="00C61BFA" w:rsidP="00C61BFA">
      <w:pPr>
        <w:ind w:leftChars="300" w:left="835" w:hangingChars="100" w:hanging="209"/>
        <w:rPr>
          <w:rFonts w:asciiTheme="minorEastAsia" w:eastAsiaTheme="minorEastAsia" w:hAnsiTheme="minorEastAsia" w:hint="default"/>
          <w:color w:val="000000" w:themeColor="text1"/>
        </w:rPr>
      </w:pPr>
    </w:p>
    <w:p w14:paraId="740DB38F" w14:textId="77777777" w:rsidR="00C61BFA" w:rsidRPr="008213ED" w:rsidRDefault="00C61BFA" w:rsidP="00C61BFA">
      <w:pPr>
        <w:ind w:firstLineChars="700" w:firstLine="1461"/>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表－２　流出土砂量</w:t>
      </w:r>
    </w:p>
    <w:tbl>
      <w:tblPr>
        <w:tblW w:w="0" w:type="auto"/>
        <w:tblInd w:w="1615" w:type="dxa"/>
        <w:tblLayout w:type="fixed"/>
        <w:tblCellMar>
          <w:left w:w="0" w:type="dxa"/>
          <w:right w:w="0" w:type="dxa"/>
        </w:tblCellMar>
        <w:tblLook w:val="0000" w:firstRow="0" w:lastRow="0" w:firstColumn="0" w:lastColumn="0" w:noHBand="0" w:noVBand="0"/>
      </w:tblPr>
      <w:tblGrid>
        <w:gridCol w:w="2268"/>
        <w:gridCol w:w="3024"/>
      </w:tblGrid>
      <w:tr w:rsidR="008213ED" w:rsidRPr="008213ED" w14:paraId="25F79CD3" w14:textId="77777777" w:rsidTr="0079764A">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E7022"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地</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表</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の</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状</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態</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09381"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w w:val="50"/>
              </w:rPr>
              <w:t>１ヘクタールあたりの流出土砂量（立方メートル／年）</w:t>
            </w:r>
          </w:p>
        </w:tc>
      </w:tr>
      <w:tr w:rsidR="008213ED" w:rsidRPr="008213ED" w14:paraId="0DA58B62" w14:textId="77777777" w:rsidTr="0079764A">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7FFC7"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裸地</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C46D1"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２００～６００</w:t>
            </w:r>
          </w:p>
        </w:tc>
      </w:tr>
      <w:tr w:rsidR="008213ED" w:rsidRPr="008213ED" w14:paraId="6DDA357F" w14:textId="77777777" w:rsidTr="0079764A">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0DEB5"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草地</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C90C2"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１５</w:t>
            </w:r>
          </w:p>
        </w:tc>
      </w:tr>
      <w:tr w:rsidR="008213ED" w:rsidRPr="008213ED" w14:paraId="51350E9A" w14:textId="77777777" w:rsidTr="0079764A">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32CDD"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w w:val="50"/>
              </w:rPr>
              <w:t>建築物・アスファルト舗装</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D1180"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１．５</w:t>
            </w:r>
          </w:p>
        </w:tc>
      </w:tr>
      <w:tr w:rsidR="00C61BFA" w:rsidRPr="008213ED" w14:paraId="5F7A4578" w14:textId="77777777" w:rsidTr="0079764A">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DFF23"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林地</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1CFB6"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w:t>
            </w:r>
          </w:p>
        </w:tc>
      </w:tr>
    </w:tbl>
    <w:p w14:paraId="70C7E9F4" w14:textId="77777777" w:rsidR="00C61BFA" w:rsidRPr="008213ED" w:rsidRDefault="00C61BFA" w:rsidP="00C61BFA">
      <w:pPr>
        <w:rPr>
          <w:rFonts w:asciiTheme="minorEastAsia" w:eastAsiaTheme="minorEastAsia" w:hAnsiTheme="minorEastAsia" w:hint="default"/>
          <w:color w:val="000000" w:themeColor="text1"/>
        </w:rPr>
      </w:pPr>
    </w:p>
    <w:p w14:paraId="40671BEB" w14:textId="77777777" w:rsidR="00C61BFA" w:rsidRPr="008213ED" w:rsidRDefault="00C61BFA" w:rsidP="00C61BFA">
      <w:pPr>
        <w:ind w:firstLineChars="300" w:firstLine="62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表-３　</w:t>
      </w:r>
    </w:p>
    <w:tbl>
      <w:tblPr>
        <w:tblStyle w:val="af3"/>
        <w:tblW w:w="0" w:type="auto"/>
        <w:tblInd w:w="562" w:type="dxa"/>
        <w:tblLook w:val="04A0" w:firstRow="1" w:lastRow="0" w:firstColumn="1" w:lastColumn="0" w:noHBand="0" w:noVBand="1"/>
      </w:tblPr>
      <w:tblGrid>
        <w:gridCol w:w="2694"/>
        <w:gridCol w:w="5918"/>
      </w:tblGrid>
      <w:tr w:rsidR="008213ED" w:rsidRPr="008213ED" w14:paraId="346C0C8E" w14:textId="77777777" w:rsidTr="0079764A">
        <w:tc>
          <w:tcPr>
            <w:tcW w:w="2694" w:type="dxa"/>
          </w:tcPr>
          <w:p w14:paraId="4EA6DDF6"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区域の名称</w:t>
            </w:r>
          </w:p>
        </w:tc>
        <w:tc>
          <w:tcPr>
            <w:tcW w:w="5918" w:type="dxa"/>
          </w:tcPr>
          <w:p w14:paraId="729E0D2B"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根拠とする法令等</w:t>
            </w:r>
          </w:p>
        </w:tc>
      </w:tr>
      <w:tr w:rsidR="008213ED" w:rsidRPr="008213ED" w14:paraId="477FC1B2" w14:textId="77777777" w:rsidTr="0079764A">
        <w:tc>
          <w:tcPr>
            <w:tcW w:w="2694" w:type="dxa"/>
          </w:tcPr>
          <w:p w14:paraId="302A66A6"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砂防指定地</w:t>
            </w:r>
          </w:p>
        </w:tc>
        <w:tc>
          <w:tcPr>
            <w:tcW w:w="5918" w:type="dxa"/>
          </w:tcPr>
          <w:p w14:paraId="65B0B795"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砂防法</w:t>
            </w:r>
          </w:p>
        </w:tc>
      </w:tr>
      <w:tr w:rsidR="008213ED" w:rsidRPr="008213ED" w14:paraId="1C74AB5C" w14:textId="77777777" w:rsidTr="0079764A">
        <w:tc>
          <w:tcPr>
            <w:tcW w:w="2694" w:type="dxa"/>
          </w:tcPr>
          <w:p w14:paraId="0B369917"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急傾斜地崩壊危険区域</w:t>
            </w:r>
          </w:p>
        </w:tc>
        <w:tc>
          <w:tcPr>
            <w:tcW w:w="5918" w:type="dxa"/>
          </w:tcPr>
          <w:p w14:paraId="489BCF83"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急傾斜地の崩壊による災害の防止に関する法律</w:t>
            </w:r>
          </w:p>
        </w:tc>
      </w:tr>
      <w:tr w:rsidR="008213ED" w:rsidRPr="008213ED" w14:paraId="722BBB6F" w14:textId="77777777" w:rsidTr="0079764A">
        <w:tc>
          <w:tcPr>
            <w:tcW w:w="2694" w:type="dxa"/>
          </w:tcPr>
          <w:p w14:paraId="42DEA8E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地すべり防止区域</w:t>
            </w:r>
          </w:p>
        </w:tc>
        <w:tc>
          <w:tcPr>
            <w:tcW w:w="5918" w:type="dxa"/>
          </w:tcPr>
          <w:p w14:paraId="7303C1B9"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地すべり等防止法</w:t>
            </w:r>
          </w:p>
        </w:tc>
      </w:tr>
      <w:tr w:rsidR="008213ED" w:rsidRPr="008213ED" w14:paraId="400DF46B" w14:textId="77777777" w:rsidTr="0079764A">
        <w:tc>
          <w:tcPr>
            <w:tcW w:w="2694" w:type="dxa"/>
          </w:tcPr>
          <w:p w14:paraId="12C27A74"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土砂災害警戒区域</w:t>
            </w:r>
          </w:p>
        </w:tc>
        <w:tc>
          <w:tcPr>
            <w:tcW w:w="5918" w:type="dxa"/>
          </w:tcPr>
          <w:p w14:paraId="49E0619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土砂災害警戒区域等における土砂災害防止対策の推進に関する法律</w:t>
            </w:r>
          </w:p>
        </w:tc>
      </w:tr>
      <w:tr w:rsidR="008213ED" w:rsidRPr="008213ED" w14:paraId="3AB62B2C" w14:textId="77777777" w:rsidTr="0079764A">
        <w:tc>
          <w:tcPr>
            <w:tcW w:w="2694" w:type="dxa"/>
          </w:tcPr>
          <w:p w14:paraId="726676AC"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災害危険区域</w:t>
            </w:r>
          </w:p>
        </w:tc>
        <w:tc>
          <w:tcPr>
            <w:tcW w:w="5918" w:type="dxa"/>
          </w:tcPr>
          <w:p w14:paraId="5FE3A177"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建築基準法</w:t>
            </w:r>
          </w:p>
        </w:tc>
      </w:tr>
      <w:tr w:rsidR="008213ED" w:rsidRPr="008213ED" w14:paraId="46824EE9" w14:textId="77777777" w:rsidTr="0079764A">
        <w:tc>
          <w:tcPr>
            <w:tcW w:w="2694" w:type="dxa"/>
          </w:tcPr>
          <w:p w14:paraId="79A301C2"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山腹崩壊危険地区</w:t>
            </w:r>
          </w:p>
        </w:tc>
        <w:tc>
          <w:tcPr>
            <w:tcW w:w="5918" w:type="dxa"/>
            <w:vMerge w:val="restart"/>
          </w:tcPr>
          <w:p w14:paraId="7D877A51" w14:textId="77777777" w:rsidR="00C61BFA" w:rsidRPr="008213ED" w:rsidRDefault="00C61BFA" w:rsidP="00C61BFA">
            <w:pPr>
              <w:rPr>
                <w:rFonts w:asciiTheme="minorEastAsia" w:eastAsiaTheme="minorEastAsia" w:hAnsiTheme="minorEastAsia" w:hint="default"/>
                <w:color w:val="000000" w:themeColor="text1"/>
              </w:rPr>
            </w:pPr>
          </w:p>
          <w:p w14:paraId="516C6598"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山地災害危険地区調査要領</w:t>
            </w:r>
          </w:p>
        </w:tc>
      </w:tr>
      <w:tr w:rsidR="008213ED" w:rsidRPr="008213ED" w14:paraId="52AC6560" w14:textId="77777777" w:rsidTr="0079764A">
        <w:trPr>
          <w:trHeight w:val="428"/>
        </w:trPr>
        <w:tc>
          <w:tcPr>
            <w:tcW w:w="2694" w:type="dxa"/>
          </w:tcPr>
          <w:p w14:paraId="101A208E"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地すべり危険地区</w:t>
            </w:r>
          </w:p>
        </w:tc>
        <w:tc>
          <w:tcPr>
            <w:tcW w:w="5918" w:type="dxa"/>
            <w:vMerge/>
          </w:tcPr>
          <w:p w14:paraId="555FAE3E" w14:textId="77777777" w:rsidR="00C61BFA" w:rsidRPr="008213ED" w:rsidRDefault="00C61BFA" w:rsidP="00C61BFA">
            <w:pPr>
              <w:rPr>
                <w:rFonts w:asciiTheme="minorEastAsia" w:eastAsiaTheme="minorEastAsia" w:hAnsiTheme="minorEastAsia" w:hint="default"/>
                <w:color w:val="000000" w:themeColor="text1"/>
              </w:rPr>
            </w:pPr>
          </w:p>
        </w:tc>
      </w:tr>
      <w:tr w:rsidR="00C61BFA" w:rsidRPr="008213ED" w14:paraId="559CB539" w14:textId="77777777" w:rsidTr="0079764A">
        <w:trPr>
          <w:trHeight w:val="409"/>
        </w:trPr>
        <w:tc>
          <w:tcPr>
            <w:tcW w:w="2694" w:type="dxa"/>
          </w:tcPr>
          <w:p w14:paraId="3ABA0072"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崩壊土砂流出危険地区</w:t>
            </w:r>
          </w:p>
        </w:tc>
        <w:tc>
          <w:tcPr>
            <w:tcW w:w="5918" w:type="dxa"/>
            <w:vMerge/>
          </w:tcPr>
          <w:p w14:paraId="0CAFF6D3" w14:textId="77777777" w:rsidR="00C61BFA" w:rsidRPr="008213ED" w:rsidRDefault="00C61BFA" w:rsidP="00C61BFA">
            <w:pPr>
              <w:rPr>
                <w:rFonts w:asciiTheme="minorEastAsia" w:eastAsiaTheme="minorEastAsia" w:hAnsiTheme="minorEastAsia" w:hint="default"/>
                <w:color w:val="000000" w:themeColor="text1"/>
              </w:rPr>
            </w:pPr>
          </w:p>
        </w:tc>
      </w:tr>
    </w:tbl>
    <w:p w14:paraId="77E12ADD"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p>
    <w:p w14:paraId="1436545A"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オ　なだれ危険個所点検調査要領に基づくなだれ危険個所に係る森林を事業個所に含む場合についても、開発区域に先行して周囲へのなだれ防止措置について検討し、必要な措置を講じること。</w:t>
      </w:r>
    </w:p>
    <w:p w14:paraId="034EC21D" w14:textId="77777777" w:rsidR="00C61BFA" w:rsidRPr="008213ED" w:rsidRDefault="00C61BFA" w:rsidP="00C61BFA">
      <w:pPr>
        <w:ind w:leftChars="200" w:left="626" w:hangingChars="100" w:hanging="209"/>
        <w:rPr>
          <w:rFonts w:ascii="ＭＳ 明朝" w:hAnsi="ＭＳ 明朝" w:hint="default"/>
          <w:color w:val="000000" w:themeColor="text1"/>
        </w:rPr>
      </w:pPr>
      <w:r w:rsidRPr="008213ED">
        <w:rPr>
          <w:rFonts w:asciiTheme="minorEastAsia" w:eastAsiaTheme="minorEastAsia" w:hAnsiTheme="minorEastAsia"/>
          <w:color w:val="000000" w:themeColor="text1"/>
        </w:rPr>
        <w:t>カ　上記の検討結果を整理し、必要な措置の内容について</w:t>
      </w:r>
      <w:r w:rsidRPr="008213ED">
        <w:rPr>
          <w:rFonts w:ascii="ＭＳ 明朝" w:hAnsi="ＭＳ 明朝"/>
          <w:color w:val="000000" w:themeColor="text1"/>
        </w:rPr>
        <w:t>滋賀県林地開発許可事務取扱要領別表第１の計画書に必要な事項を記載すること。</w:t>
      </w:r>
    </w:p>
    <w:p w14:paraId="7F797599" w14:textId="77777777" w:rsidR="00C61BFA" w:rsidRPr="008213ED" w:rsidRDefault="00C61BFA" w:rsidP="00C61BFA">
      <w:pPr>
        <w:rPr>
          <w:rFonts w:asciiTheme="minorEastAsia" w:eastAsiaTheme="minorEastAsia" w:hAnsiTheme="minorEastAsia" w:hint="default"/>
          <w:color w:val="000000" w:themeColor="text1"/>
        </w:rPr>
      </w:pPr>
    </w:p>
    <w:p w14:paraId="71A16F15" w14:textId="77777777" w:rsidR="00C61BFA" w:rsidRPr="008213ED" w:rsidRDefault="00C61BFA" w:rsidP="00C61BFA">
      <w:pPr>
        <w:rPr>
          <w:rFonts w:asciiTheme="minorEastAsia" w:eastAsiaTheme="minorEastAsia" w:hAnsiTheme="minorEastAsia" w:hint="default"/>
          <w:color w:val="000000" w:themeColor="text1"/>
        </w:rPr>
      </w:pPr>
      <w:bookmarkStart w:id="26" w:name="_Hlk225078608"/>
      <w:r w:rsidRPr="008213ED">
        <w:rPr>
          <w:rFonts w:asciiTheme="minorEastAsia" w:eastAsiaTheme="minorEastAsia" w:hAnsiTheme="minorEastAsia"/>
          <w:color w:val="000000" w:themeColor="text1"/>
        </w:rPr>
        <w:t>８　排水施設</w:t>
      </w:r>
    </w:p>
    <w:bookmarkEnd w:id="26"/>
    <w:p w14:paraId="592F7D2D"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排水施設は、立地条件等を勘案して、その目的および必要性に応じた堅固で耐久力を有する構造であり、漏水が最小限度となるよう措置されていること。</w:t>
      </w:r>
    </w:p>
    <w:p w14:paraId="0DE20DA1"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排水施設のうち暗渠である構造の部分には、維持管理上必要な桝またはマンホールの設置等の措置が講ぜられていること。</w:t>
      </w:r>
    </w:p>
    <w:p w14:paraId="34318AA4"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　放流によって地盤が洗掘されるおそれがある場合には、水叩きの設置その他の措置が適切に講ぜられていること。</w:t>
      </w:r>
    </w:p>
    <w:p w14:paraId="6BA09569"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(4)　排水施設は、排水量が少なく土砂の流出または崩壊を発生させるおそれがない場合を除き、排水を河川等または他の排水施設等まで導くように計画されていること。</w:t>
      </w:r>
    </w:p>
    <w:p w14:paraId="0A90C333"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(5)　河川等または他の排水施設等に排水を導く場合には、増加した流水が河川等または他の排水施設等の管理に及ぼす影響を考慮するため、当該河川等または他の排水施設等の管理者の同意を得ているものであること。特に、用水路等を経由して河川等に排水を導く場合には、当該施設の管理者の同意に加え、当該施設が接続する下流の河川等において安全に流下できるように併せて当該河川等の管理者の同意を得ているものであること。</w:t>
      </w:r>
    </w:p>
    <w:p w14:paraId="6E9D3E49"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(6)　排水施設の能力および構造は次の技術的基準によること。</w:t>
      </w:r>
    </w:p>
    <w:p w14:paraId="216B70A8" w14:textId="77777777" w:rsidR="00C61BFA" w:rsidRPr="008213ED" w:rsidRDefault="00C61BFA" w:rsidP="00C61BFA">
      <w:pPr>
        <w:ind w:leftChars="150" w:left="522"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断面は次によること。</w:t>
      </w:r>
    </w:p>
    <w:p w14:paraId="31CD9381"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(ｱ)　計画流量の排水が可能になるよう余裕をみて定められていること。この場合における断面は、計画流量の１.２倍以上の排水が可能であること。</w:t>
      </w:r>
    </w:p>
    <w:p w14:paraId="36A097BA"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(ｲ)　計画流量の算定は、原則として次によること。</w:t>
      </w:r>
    </w:p>
    <w:p w14:paraId="49E98892" w14:textId="77777777" w:rsidR="00C61BFA" w:rsidRPr="008213ED" w:rsidRDefault="00C61BFA" w:rsidP="00C61BFA">
      <w:pPr>
        <w:ind w:firstLineChars="300" w:firstLine="62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ａ　流量の算定</w:t>
      </w:r>
    </w:p>
    <w:p w14:paraId="1F292641" w14:textId="77777777" w:rsidR="00C61BFA" w:rsidRPr="008213ED" w:rsidRDefault="00C61BFA" w:rsidP="00C61BFA">
      <w:pPr>
        <w:ind w:leftChars="400" w:left="835"/>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Ｑ＝Ｖ・Ａ　</w:t>
      </w:r>
    </w:p>
    <w:p w14:paraId="08AD3D98" w14:textId="77777777" w:rsidR="00C61BFA" w:rsidRPr="008213ED" w:rsidRDefault="00C61BFA" w:rsidP="00C61BFA">
      <w:pPr>
        <w:ind w:leftChars="400" w:left="835"/>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Ｑ：流量(m</w:t>
      </w:r>
      <w:r w:rsidRPr="008213ED">
        <w:rPr>
          <w:rFonts w:asciiTheme="minorEastAsia" w:eastAsiaTheme="minorEastAsia" w:hAnsiTheme="minorEastAsia"/>
          <w:color w:val="000000" w:themeColor="text1"/>
          <w:vertAlign w:val="superscript"/>
        </w:rPr>
        <w:t>3</w:t>
      </w:r>
      <w:r w:rsidRPr="008213ED">
        <w:rPr>
          <w:rFonts w:asciiTheme="minorEastAsia" w:eastAsiaTheme="minorEastAsia" w:hAnsiTheme="minorEastAsia"/>
          <w:color w:val="000000" w:themeColor="text1"/>
        </w:rPr>
        <w:t>／sec)</w:t>
      </w:r>
    </w:p>
    <w:p w14:paraId="7920A99C" w14:textId="77777777" w:rsidR="00C61BFA" w:rsidRPr="008213ED" w:rsidRDefault="00C61BFA" w:rsidP="00C61BFA">
      <w:pPr>
        <w:ind w:leftChars="400" w:left="835"/>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Ｖ：流速（ｍ／sec）</w:t>
      </w:r>
    </w:p>
    <w:p w14:paraId="7517CB1E" w14:textId="77777777" w:rsidR="00C61BFA" w:rsidRPr="008213ED" w:rsidRDefault="00C61BFA" w:rsidP="00C61BFA">
      <w:pPr>
        <w:ind w:leftChars="400" w:left="835"/>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Ａ：通水断面（m</w:t>
      </w:r>
      <w:r w:rsidRPr="008213ED">
        <w:rPr>
          <w:rFonts w:asciiTheme="minorEastAsia" w:eastAsiaTheme="minorEastAsia" w:hAnsiTheme="minorEastAsia"/>
          <w:color w:val="000000" w:themeColor="text1"/>
          <w:vertAlign w:val="superscript"/>
        </w:rPr>
        <w:t>2</w:t>
      </w:r>
      <w:r w:rsidRPr="008213ED">
        <w:rPr>
          <w:rFonts w:asciiTheme="minorEastAsia" w:eastAsiaTheme="minorEastAsia" w:hAnsiTheme="minorEastAsia"/>
          <w:color w:val="000000" w:themeColor="text1"/>
        </w:rPr>
        <w:t>）</w:t>
      </w:r>
    </w:p>
    <w:p w14:paraId="2CD82B12" w14:textId="77777777" w:rsidR="00C61BFA" w:rsidRPr="008213ED" w:rsidRDefault="00C61BFA" w:rsidP="00C61BFA">
      <w:pPr>
        <w:ind w:firstLineChars="300" w:firstLine="62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ｂ　流速の算定</w:t>
      </w:r>
    </w:p>
    <w:p w14:paraId="7BF91E0A" w14:textId="77777777" w:rsidR="00C61BFA" w:rsidRPr="008213ED" w:rsidRDefault="00C61BFA" w:rsidP="00C61BFA">
      <w:pPr>
        <w:ind w:firstLine="437"/>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114300" distR="114300" simplePos="0" relativeHeight="252329472" behindDoc="1" locked="0" layoutInCell="1" allowOverlap="1" wp14:anchorId="110FEA77" wp14:editId="2AA286D0">
            <wp:simplePos x="0" y="0"/>
            <wp:positionH relativeFrom="column">
              <wp:posOffset>735966</wp:posOffset>
            </wp:positionH>
            <wp:positionV relativeFrom="paragraph">
              <wp:posOffset>22225</wp:posOffset>
            </wp:positionV>
            <wp:extent cx="1117600" cy="406351"/>
            <wp:effectExtent l="0" t="0" r="635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流速.PNG"/>
                    <pic:cNvPicPr/>
                  </pic:nvPicPr>
                  <pic:blipFill>
                    <a:blip r:embed="rId45">
                      <a:extLst>
                        <a:ext uri="{28A0092B-C50C-407E-A947-70E740481C1C}">
                          <a14:useLocalDpi xmlns:a14="http://schemas.microsoft.com/office/drawing/2010/main" val="0"/>
                        </a:ext>
                      </a:extLst>
                    </a:blip>
                    <a:stretch>
                      <a:fillRect/>
                    </a:stretch>
                  </pic:blipFill>
                  <pic:spPr>
                    <a:xfrm>
                      <a:off x="0" y="0"/>
                      <a:ext cx="1150156" cy="418188"/>
                    </a:xfrm>
                    <a:prstGeom prst="rect">
                      <a:avLst/>
                    </a:prstGeom>
                  </pic:spPr>
                </pic:pic>
              </a:graphicData>
            </a:graphic>
            <wp14:sizeRelH relativeFrom="margin">
              <wp14:pctWidth>0</wp14:pctWidth>
            </wp14:sizeRelH>
            <wp14:sizeRelV relativeFrom="margin">
              <wp14:pctHeight>0</wp14:pctHeight>
            </wp14:sizeRelV>
          </wp:anchor>
        </w:drawing>
      </w:r>
      <w:r w:rsidRPr="008213ED">
        <w:rPr>
          <w:rFonts w:asciiTheme="minorEastAsia" w:eastAsiaTheme="minorEastAsia" w:hAnsiTheme="minorEastAsia"/>
          <w:color w:val="000000" w:themeColor="text1"/>
        </w:rPr>
        <w:t xml:space="preserve">　</w:t>
      </w:r>
    </w:p>
    <w:p w14:paraId="1F0250EF" w14:textId="77777777" w:rsidR="00C61BFA" w:rsidRPr="008213ED" w:rsidRDefault="00C61BFA" w:rsidP="00C61BFA">
      <w:pPr>
        <w:ind w:firstLine="437"/>
        <w:rPr>
          <w:rFonts w:asciiTheme="minorEastAsia" w:eastAsiaTheme="minorEastAsia" w:hAnsiTheme="minorEastAsia" w:hint="default"/>
          <w:color w:val="000000" w:themeColor="text1"/>
        </w:rPr>
      </w:pPr>
    </w:p>
    <w:p w14:paraId="36E7987F" w14:textId="77777777" w:rsidR="00C61BFA" w:rsidRPr="008213ED" w:rsidRDefault="00C61BFA" w:rsidP="00C61BFA">
      <w:pPr>
        <w:ind w:firstLine="43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ｎ：粗度係数(表－３による）</w:t>
      </w:r>
    </w:p>
    <w:p w14:paraId="6DD21866" w14:textId="77777777" w:rsidR="00C61BFA" w:rsidRPr="008213ED" w:rsidRDefault="00C61BFA" w:rsidP="00C61BFA">
      <w:pPr>
        <w:ind w:firstLineChars="400" w:firstLine="835"/>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Ｒ：径深＝Ａ／ｑ（ｍ）</w:t>
      </w:r>
    </w:p>
    <w:p w14:paraId="2FFF0036" w14:textId="77777777" w:rsidR="00C61BFA" w:rsidRPr="008213ED" w:rsidRDefault="00C61BFA" w:rsidP="00C61BFA">
      <w:pPr>
        <w:ind w:firstLineChars="400" w:firstLine="835"/>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ｑ：潤辺長</w:t>
      </w:r>
    </w:p>
    <w:p w14:paraId="64B7D488" w14:textId="77777777" w:rsidR="00C61BFA" w:rsidRPr="008213ED" w:rsidRDefault="00C61BFA" w:rsidP="00C61BFA">
      <w:pPr>
        <w:ind w:firstLineChars="400" w:firstLine="835"/>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Ｉ：水路勾配</w:t>
      </w:r>
    </w:p>
    <w:p w14:paraId="7B615918" w14:textId="77777777" w:rsidR="00C61BFA" w:rsidRPr="008213ED" w:rsidRDefault="00C61BFA" w:rsidP="00C61BFA">
      <w:pPr>
        <w:ind w:firstLineChars="400" w:firstLine="835"/>
        <w:rPr>
          <w:rFonts w:asciiTheme="minorEastAsia" w:eastAsiaTheme="minorEastAsia" w:hAnsiTheme="minorEastAsia" w:hint="default"/>
          <w:color w:val="000000" w:themeColor="text1"/>
        </w:rPr>
      </w:pPr>
    </w:p>
    <w:p w14:paraId="60A3D8F1" w14:textId="77777777" w:rsidR="00C61BFA" w:rsidRPr="008213ED" w:rsidRDefault="00C61BFA" w:rsidP="00C61BFA">
      <w:pPr>
        <w:ind w:firstLineChars="400" w:firstLine="835"/>
        <w:rPr>
          <w:rFonts w:asciiTheme="minorEastAsia" w:eastAsiaTheme="minorEastAsia" w:hAnsiTheme="minorEastAsia" w:hint="default"/>
          <w:color w:val="000000" w:themeColor="text1"/>
        </w:rPr>
      </w:pPr>
    </w:p>
    <w:p w14:paraId="08C66CB2"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表－３　粗度係数</w:t>
      </w:r>
    </w:p>
    <w:tbl>
      <w:tblPr>
        <w:tblW w:w="0" w:type="auto"/>
        <w:tblInd w:w="211" w:type="dxa"/>
        <w:tblLayout w:type="fixed"/>
        <w:tblCellMar>
          <w:left w:w="0" w:type="dxa"/>
          <w:right w:w="0" w:type="dxa"/>
        </w:tblCellMar>
        <w:tblLook w:val="0000" w:firstRow="0" w:lastRow="0" w:firstColumn="0" w:lastColumn="0" w:noHBand="0" w:noVBand="0"/>
      </w:tblPr>
      <w:tblGrid>
        <w:gridCol w:w="2808"/>
        <w:gridCol w:w="1404"/>
        <w:gridCol w:w="2484"/>
        <w:gridCol w:w="1404"/>
      </w:tblGrid>
      <w:tr w:rsidR="008213ED" w:rsidRPr="008213ED" w14:paraId="22751BF4" w14:textId="77777777" w:rsidTr="0079764A">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4A5A8"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河</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道</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の</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状</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況</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3F253"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粗</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度</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係</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数</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44142"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河</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道</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の</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状</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況</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8320E"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粗</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度</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係</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数</w:t>
            </w:r>
          </w:p>
        </w:tc>
      </w:tr>
      <w:tr w:rsidR="008213ED" w:rsidRPr="008213ED" w14:paraId="715CDAED" w14:textId="77777777" w:rsidTr="0079764A">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E2374"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コンクリート管渠</w:t>
            </w:r>
            <w:r w:rsidRPr="008213ED">
              <w:rPr>
                <w:rFonts w:asciiTheme="minorEastAsia" w:eastAsiaTheme="minorEastAsia" w:hAnsiTheme="minorEastAsia"/>
                <w:color w:val="000000" w:themeColor="text1"/>
                <w:spacing w:val="-2"/>
              </w:rPr>
              <w:t xml:space="preserve">     </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2DB6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0.015～</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6E198"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コンクリート三面張河道</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96E64"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0.015～</w:t>
            </w:r>
          </w:p>
        </w:tc>
      </w:tr>
      <w:tr w:rsidR="008213ED" w:rsidRPr="008213ED" w14:paraId="606C5995" w14:textId="77777777" w:rsidTr="0079764A">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7A5D2"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ブロック・石積護岸河道</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1162B"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0.02～0.03</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C6841"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天然護岸河道（直線部）</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87063"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0.02～0.035</w:t>
            </w:r>
          </w:p>
        </w:tc>
      </w:tr>
      <w:tr w:rsidR="00C61BFA" w:rsidRPr="008213ED" w14:paraId="703009CB" w14:textId="77777777" w:rsidTr="0079764A">
        <w:trPr>
          <w:gridBefore w:val="2"/>
          <w:wBefore w:w="4212" w:type="dxa"/>
        </w:trPr>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59E3E"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（湾曲部）</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486B1"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0.04～0.05</w:t>
            </w:r>
          </w:p>
        </w:tc>
      </w:tr>
    </w:tbl>
    <w:p w14:paraId="7DF4943F" w14:textId="77777777" w:rsidR="00C61BFA" w:rsidRPr="008213ED" w:rsidRDefault="00C61BFA" w:rsidP="00C61BFA">
      <w:pPr>
        <w:rPr>
          <w:rFonts w:asciiTheme="minorEastAsia" w:eastAsiaTheme="minorEastAsia" w:hAnsiTheme="minorEastAsia" w:hint="default"/>
          <w:color w:val="000000" w:themeColor="text1"/>
        </w:rPr>
      </w:pPr>
    </w:p>
    <w:p w14:paraId="2AE83D7C"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雨水流出量の算定</w:t>
      </w:r>
    </w:p>
    <w:p w14:paraId="2A8B769F" w14:textId="77777777" w:rsidR="00C61BFA" w:rsidRPr="008213ED" w:rsidRDefault="00C61BFA" w:rsidP="00C61BFA">
      <w:pPr>
        <w:ind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原則として次式により算出されていること。ただし、降雨量と流出量の関係が別途高い精度で求められている場合には、単位図法等によって算出することができる。</w:t>
      </w:r>
    </w:p>
    <w:p w14:paraId="43526A8F" w14:textId="77777777" w:rsidR="00C61BFA" w:rsidRPr="008213ED" w:rsidRDefault="00C61BFA" w:rsidP="00C61BFA">
      <w:pPr>
        <w:ind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ｆ：流出係数（表－４による）</w:t>
      </w:r>
    </w:p>
    <w:p w14:paraId="4BCEBDA6"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ｒ：設計雨量　（mm/</w:t>
      </w:r>
      <w:proofErr w:type="spellStart"/>
      <w:r w:rsidRPr="008213ED">
        <w:rPr>
          <w:rFonts w:asciiTheme="minorEastAsia" w:eastAsiaTheme="minorEastAsia" w:hAnsiTheme="minorEastAsia"/>
          <w:color w:val="000000" w:themeColor="text1"/>
        </w:rPr>
        <w:t>hr</w:t>
      </w:r>
      <w:proofErr w:type="spellEnd"/>
      <w:r w:rsidRPr="008213ED">
        <w:rPr>
          <w:rFonts w:asciiTheme="minorEastAsia" w:eastAsiaTheme="minorEastAsia" w:hAnsiTheme="minorEastAsia" w:hint="default"/>
          <w:color w:val="000000" w:themeColor="text1"/>
        </w:rPr>
        <w:t>）</w:t>
      </w:r>
    </w:p>
    <w:p w14:paraId="554E7101"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Ａ：集水区域面積（ha）</w:t>
      </w:r>
    </w:p>
    <w:p w14:paraId="3D521C3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72000" distR="72000" simplePos="0" relativeHeight="252273152" behindDoc="0" locked="0" layoutInCell="1" allowOverlap="1" wp14:anchorId="381A9A27" wp14:editId="6F9893AC">
            <wp:simplePos x="0" y="0"/>
            <wp:positionH relativeFrom="margin">
              <wp:posOffset>282575</wp:posOffset>
            </wp:positionH>
            <wp:positionV relativeFrom="paragraph">
              <wp:posOffset>0</wp:posOffset>
            </wp:positionV>
            <wp:extent cx="1332230" cy="360045"/>
            <wp:effectExtent l="0" t="0" r="1270" b="0"/>
            <wp:wrapSquare wrapText="bothSides"/>
            <wp:docPr id="7" name="図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32230" cy="360045"/>
                    </a:xfrm>
                    <a:prstGeom prst="rect">
                      <a:avLst/>
                    </a:prstGeom>
                    <a:noFill/>
                  </pic:spPr>
                </pic:pic>
              </a:graphicData>
            </a:graphic>
            <wp14:sizeRelH relativeFrom="page">
              <wp14:pctWidth>0</wp14:pctWidth>
            </wp14:sizeRelH>
            <wp14:sizeRelV relativeFrom="page">
              <wp14:pctHeight>0</wp14:pctHeight>
            </wp14:sizeRelV>
          </wp:anchor>
        </w:drawing>
      </w:r>
    </w:p>
    <w:p w14:paraId="12103BB3" w14:textId="77777777" w:rsidR="00C61BFA" w:rsidRPr="008213ED" w:rsidRDefault="00C61BFA" w:rsidP="00C61BFA">
      <w:pPr>
        <w:rPr>
          <w:rFonts w:asciiTheme="minorEastAsia" w:eastAsiaTheme="minorEastAsia" w:hAnsiTheme="minorEastAsia" w:hint="default"/>
          <w:color w:val="000000" w:themeColor="text1"/>
        </w:rPr>
      </w:pPr>
    </w:p>
    <w:p w14:paraId="13CF08D6"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表－４流出係数</w:t>
      </w:r>
    </w:p>
    <w:tbl>
      <w:tblPr>
        <w:tblW w:w="0" w:type="auto"/>
        <w:tblInd w:w="967" w:type="dxa"/>
        <w:tblLayout w:type="fixed"/>
        <w:tblCellMar>
          <w:left w:w="0" w:type="dxa"/>
          <w:right w:w="0" w:type="dxa"/>
        </w:tblCellMar>
        <w:tblLook w:val="0000" w:firstRow="0" w:lastRow="0" w:firstColumn="0" w:lastColumn="0" w:noHBand="0" w:noVBand="0"/>
      </w:tblPr>
      <w:tblGrid>
        <w:gridCol w:w="1944"/>
        <w:gridCol w:w="1620"/>
        <w:gridCol w:w="1728"/>
        <w:gridCol w:w="1836"/>
      </w:tblGrid>
      <w:tr w:rsidR="008213ED" w:rsidRPr="008213ED" w14:paraId="38A2259A" w14:textId="77777777" w:rsidTr="0079764A">
        <w:trPr>
          <w:trHeight w:val="579"/>
        </w:trPr>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2C62C"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地表状態</w:t>
            </w:r>
          </w:p>
          <w:p w14:paraId="01C943F4" w14:textId="77777777" w:rsidR="00C61BFA" w:rsidRPr="008213ED" w:rsidRDefault="00C61BFA" w:rsidP="00C61BFA">
            <w:pPr>
              <w:jc w:val="center"/>
              <w:rPr>
                <w:rFonts w:asciiTheme="minorEastAsia" w:eastAsiaTheme="minorEastAsia" w:hAnsiTheme="minorEastAsia" w:hint="default"/>
                <w:color w:val="000000" w:themeColor="text1"/>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0A370"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浸透能小</w:t>
            </w:r>
          </w:p>
          <w:p w14:paraId="47CAB138"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（山岳地）</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D7E4C"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浸透能中</w:t>
            </w:r>
          </w:p>
          <w:p w14:paraId="28E2F1FE"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（丘陵地）</w:t>
            </w: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A6296"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浸透能大</w:t>
            </w:r>
          </w:p>
          <w:p w14:paraId="7D54C8A4"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（平地）</w:t>
            </w:r>
          </w:p>
        </w:tc>
      </w:tr>
      <w:tr w:rsidR="008213ED" w:rsidRPr="008213ED" w14:paraId="29C7A83A" w14:textId="77777777" w:rsidTr="0079764A">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95FAF"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林地</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89524"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0.6～0.7</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E5460"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0.5～0.6</w:t>
            </w: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7DFF6"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0.3～0.5</w:t>
            </w:r>
          </w:p>
        </w:tc>
      </w:tr>
      <w:tr w:rsidR="008213ED" w:rsidRPr="008213ED" w14:paraId="4B6FF46A" w14:textId="77777777" w:rsidTr="0079764A">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D73F6"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草地</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69BBB"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0.7～0.8</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1160D"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0.6～0.7</w:t>
            </w: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79E48"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0.4～0.6</w:t>
            </w:r>
          </w:p>
        </w:tc>
      </w:tr>
      <w:tr w:rsidR="008213ED" w:rsidRPr="008213ED" w14:paraId="12B33507" w14:textId="77777777" w:rsidTr="0079764A">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0728E"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耕地</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78894"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F6B2F"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0.7～0.8</w:t>
            </w: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FC69B"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0.5～0.7</w:t>
            </w:r>
          </w:p>
        </w:tc>
      </w:tr>
      <w:tr w:rsidR="00C61BFA" w:rsidRPr="008213ED" w14:paraId="5505DECE" w14:textId="77777777" w:rsidTr="0079764A">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605D1"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裸地</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9E637"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1.0</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183CE"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0.9～1.0</w:t>
            </w: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A4354"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0.8～0.9</w:t>
            </w:r>
          </w:p>
        </w:tc>
      </w:tr>
    </w:tbl>
    <w:p w14:paraId="5D417740" w14:textId="77777777" w:rsidR="00C61BFA" w:rsidRPr="008213ED" w:rsidRDefault="00C61BFA" w:rsidP="00C61BFA">
      <w:pPr>
        <w:ind w:left="437" w:hanging="328"/>
        <w:rPr>
          <w:rFonts w:asciiTheme="minorEastAsia" w:eastAsiaTheme="minorEastAsia" w:hAnsiTheme="minorEastAsia" w:hint="default"/>
          <w:color w:val="000000" w:themeColor="text1"/>
        </w:rPr>
      </w:pPr>
    </w:p>
    <w:p w14:paraId="3388BA1A"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(a)　流出係数ｆについては〔表－４〕を用い集水域全体を地表状態の面積により加重平均すること。</w:t>
      </w:r>
    </w:p>
    <w:p w14:paraId="1F5847D8"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(b)　設計降雨強度は、次の(c)による単位時間内の１０年確率で想定される降雨強度とされていること。ただし、人家等の人命に関わる保全対象が事業区域に隣接している場合など排水施設の周囲にいっ水した際に保全対象に大きな被害を及ぼすことが見込まれる場合については、20年確率で想定される降雨強度を用いるほか、水防法（昭和24年法律だい193号）第15条第1項第4号のロ又は土砂災害防止法第8条第１項第4号でいう要配慮者利用施設等の災害発生時の避難に特別の配慮が必要となるような重要な保全対象がある場合には、30年確率で想定される降雨強度を用いること。</w:t>
      </w:r>
    </w:p>
    <w:p w14:paraId="18C8FF7D"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(c)　単位時間は、到達時間を勘案して定めた〔表－５〕を参考として用いられていること。</w:t>
      </w:r>
    </w:p>
    <w:p w14:paraId="71FE25F7" w14:textId="77777777" w:rsidR="00C61BFA" w:rsidRPr="008213ED" w:rsidRDefault="00C61BFA" w:rsidP="00C61BFA">
      <w:pPr>
        <w:ind w:left="437" w:hanging="328"/>
        <w:rPr>
          <w:rFonts w:asciiTheme="minorEastAsia" w:eastAsiaTheme="minorEastAsia" w:hAnsiTheme="minorEastAsia" w:hint="default"/>
          <w:color w:val="000000" w:themeColor="text1"/>
        </w:rPr>
      </w:pPr>
    </w:p>
    <w:p w14:paraId="3E03607A"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表－５</w:t>
      </w:r>
    </w:p>
    <w:tbl>
      <w:tblPr>
        <w:tblW w:w="0" w:type="auto"/>
        <w:tblInd w:w="1651" w:type="dxa"/>
        <w:tblLayout w:type="fixed"/>
        <w:tblCellMar>
          <w:left w:w="0" w:type="dxa"/>
          <w:right w:w="0" w:type="dxa"/>
        </w:tblCellMar>
        <w:tblLook w:val="0000" w:firstRow="0" w:lastRow="0" w:firstColumn="0" w:lastColumn="0" w:noHBand="0" w:noVBand="0"/>
      </w:tblPr>
      <w:tblGrid>
        <w:gridCol w:w="2484"/>
        <w:gridCol w:w="2160"/>
        <w:gridCol w:w="118"/>
      </w:tblGrid>
      <w:tr w:rsidR="008213ED" w:rsidRPr="008213ED" w14:paraId="17A5E37E" w14:textId="77777777" w:rsidTr="006E23F1">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909F4"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流</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域</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面</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FA31D"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単</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位</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時</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間</w:t>
            </w:r>
          </w:p>
        </w:tc>
        <w:tc>
          <w:tcPr>
            <w:tcW w:w="118" w:type="dxa"/>
            <w:vMerge w:val="restart"/>
            <w:tcBorders>
              <w:top w:val="nil"/>
              <w:left w:val="single" w:sz="4" w:space="0" w:color="000000"/>
            </w:tcBorders>
            <w:tcMar>
              <w:left w:w="49" w:type="dxa"/>
              <w:right w:w="49" w:type="dxa"/>
            </w:tcMar>
          </w:tcPr>
          <w:p w14:paraId="2CC188B2" w14:textId="77777777" w:rsidR="00C61BFA" w:rsidRPr="008213ED" w:rsidRDefault="00C61BFA" w:rsidP="00C61BFA">
            <w:pPr>
              <w:jc w:val="center"/>
              <w:rPr>
                <w:rFonts w:asciiTheme="minorEastAsia" w:eastAsiaTheme="minorEastAsia" w:hAnsiTheme="minorEastAsia" w:hint="default"/>
                <w:color w:val="000000" w:themeColor="text1"/>
              </w:rPr>
            </w:pPr>
          </w:p>
        </w:tc>
      </w:tr>
      <w:tr w:rsidR="008213ED" w:rsidRPr="008213ED" w14:paraId="0C0641C6" w14:textId="77777777" w:rsidTr="006E23F1">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50F8C"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50ヘクタール以下</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23F3C"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１０分</w:t>
            </w:r>
          </w:p>
        </w:tc>
        <w:tc>
          <w:tcPr>
            <w:tcW w:w="118" w:type="dxa"/>
            <w:vMerge/>
            <w:tcBorders>
              <w:left w:val="single" w:sz="4" w:space="0" w:color="000000"/>
            </w:tcBorders>
            <w:tcMar>
              <w:left w:w="49" w:type="dxa"/>
              <w:right w:w="49" w:type="dxa"/>
            </w:tcMar>
          </w:tcPr>
          <w:p w14:paraId="2A409E51" w14:textId="77777777" w:rsidR="00C61BFA" w:rsidRPr="008213ED" w:rsidRDefault="00C61BFA" w:rsidP="00C61BFA">
            <w:pPr>
              <w:jc w:val="center"/>
              <w:rPr>
                <w:rFonts w:asciiTheme="minorEastAsia" w:eastAsiaTheme="minorEastAsia" w:hAnsiTheme="minorEastAsia" w:hint="default"/>
                <w:color w:val="000000" w:themeColor="text1"/>
              </w:rPr>
            </w:pPr>
          </w:p>
        </w:tc>
      </w:tr>
      <w:tr w:rsidR="008213ED" w:rsidRPr="008213ED" w14:paraId="5B23A745" w14:textId="77777777" w:rsidTr="006E23F1">
        <w:trPr>
          <w:trHeight w:val="336"/>
        </w:trPr>
        <w:tc>
          <w:tcPr>
            <w:tcW w:w="2484" w:type="dxa"/>
            <w:tcBorders>
              <w:top w:val="single" w:sz="4" w:space="0" w:color="000000"/>
              <w:left w:val="single" w:sz="4" w:space="0" w:color="000000"/>
              <w:bottom w:val="single" w:sz="4" w:space="0" w:color="auto"/>
              <w:right w:val="single" w:sz="4" w:space="0" w:color="000000"/>
            </w:tcBorders>
            <w:tcMar>
              <w:left w:w="49" w:type="dxa"/>
              <w:right w:w="49" w:type="dxa"/>
            </w:tcMar>
          </w:tcPr>
          <w:p w14:paraId="6716132E"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100ヘクタール以下</w:t>
            </w:r>
          </w:p>
        </w:tc>
        <w:tc>
          <w:tcPr>
            <w:tcW w:w="2160" w:type="dxa"/>
            <w:tcBorders>
              <w:top w:val="single" w:sz="4" w:space="0" w:color="000000"/>
              <w:left w:val="single" w:sz="4" w:space="0" w:color="000000"/>
              <w:bottom w:val="single" w:sz="4" w:space="0" w:color="auto"/>
              <w:right w:val="single" w:sz="4" w:space="0" w:color="000000"/>
            </w:tcBorders>
            <w:tcMar>
              <w:left w:w="49" w:type="dxa"/>
              <w:right w:w="49" w:type="dxa"/>
            </w:tcMar>
          </w:tcPr>
          <w:p w14:paraId="54EACC23"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２０分</w:t>
            </w:r>
          </w:p>
        </w:tc>
        <w:tc>
          <w:tcPr>
            <w:tcW w:w="118" w:type="dxa"/>
            <w:vMerge/>
            <w:tcBorders>
              <w:left w:val="single" w:sz="4" w:space="0" w:color="000000"/>
            </w:tcBorders>
            <w:tcMar>
              <w:left w:w="49" w:type="dxa"/>
              <w:right w:w="49" w:type="dxa"/>
            </w:tcMar>
          </w:tcPr>
          <w:p w14:paraId="4EA6414B" w14:textId="77777777" w:rsidR="00C61BFA" w:rsidRPr="008213ED" w:rsidRDefault="00C61BFA" w:rsidP="00C61BFA">
            <w:pPr>
              <w:jc w:val="center"/>
              <w:rPr>
                <w:rFonts w:asciiTheme="minorEastAsia" w:eastAsiaTheme="minorEastAsia" w:hAnsiTheme="minorEastAsia" w:hint="default"/>
                <w:color w:val="000000" w:themeColor="text1"/>
              </w:rPr>
            </w:pPr>
          </w:p>
        </w:tc>
      </w:tr>
      <w:tr w:rsidR="00C61BFA" w:rsidRPr="008213ED" w14:paraId="163F6991" w14:textId="77777777" w:rsidTr="006E23F1">
        <w:trPr>
          <w:trHeight w:val="408"/>
        </w:trPr>
        <w:tc>
          <w:tcPr>
            <w:tcW w:w="2484" w:type="dxa"/>
            <w:tcBorders>
              <w:top w:val="single" w:sz="4" w:space="0" w:color="auto"/>
              <w:left w:val="single" w:sz="4" w:space="0" w:color="000000"/>
              <w:bottom w:val="single" w:sz="4" w:space="0" w:color="000000"/>
              <w:right w:val="single" w:sz="4" w:space="0" w:color="000000"/>
            </w:tcBorders>
            <w:tcMar>
              <w:left w:w="49" w:type="dxa"/>
              <w:right w:w="49" w:type="dxa"/>
            </w:tcMar>
          </w:tcPr>
          <w:p w14:paraId="01D4F7C8" w14:textId="77777777" w:rsidR="00C61BFA" w:rsidRPr="008213ED" w:rsidRDefault="00C61BFA" w:rsidP="00C61BFA">
            <w:pPr>
              <w:ind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500ヘクタール以下</w:t>
            </w:r>
          </w:p>
        </w:tc>
        <w:tc>
          <w:tcPr>
            <w:tcW w:w="2160" w:type="dxa"/>
            <w:tcBorders>
              <w:top w:val="single" w:sz="4" w:space="0" w:color="auto"/>
              <w:left w:val="single" w:sz="4" w:space="0" w:color="000000"/>
              <w:bottom w:val="single" w:sz="4" w:space="0" w:color="000000"/>
              <w:right w:val="single" w:sz="4" w:space="0" w:color="000000"/>
            </w:tcBorders>
            <w:tcMar>
              <w:left w:w="49" w:type="dxa"/>
              <w:right w:w="49" w:type="dxa"/>
            </w:tcMar>
          </w:tcPr>
          <w:p w14:paraId="623274D8"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３０分</w:t>
            </w:r>
          </w:p>
        </w:tc>
        <w:tc>
          <w:tcPr>
            <w:tcW w:w="118" w:type="dxa"/>
            <w:vMerge/>
            <w:tcBorders>
              <w:left w:val="single" w:sz="4" w:space="0" w:color="000000"/>
              <w:bottom w:val="single" w:sz="4" w:space="0" w:color="000000"/>
            </w:tcBorders>
            <w:tcMar>
              <w:left w:w="49" w:type="dxa"/>
              <w:right w:w="49" w:type="dxa"/>
            </w:tcMar>
          </w:tcPr>
          <w:p w14:paraId="44B95D5C" w14:textId="77777777" w:rsidR="00C61BFA" w:rsidRPr="008213ED" w:rsidRDefault="00C61BFA" w:rsidP="00C61BFA">
            <w:pPr>
              <w:jc w:val="center"/>
              <w:rPr>
                <w:rFonts w:asciiTheme="minorEastAsia" w:eastAsiaTheme="minorEastAsia" w:hAnsiTheme="minorEastAsia" w:hint="default"/>
                <w:color w:val="000000" w:themeColor="text1"/>
              </w:rPr>
            </w:pPr>
          </w:p>
        </w:tc>
      </w:tr>
    </w:tbl>
    <w:p w14:paraId="3A7C699C" w14:textId="77777777" w:rsidR="00C61BFA" w:rsidRPr="008213ED" w:rsidRDefault="00C61BFA" w:rsidP="00C61BFA">
      <w:pPr>
        <w:rPr>
          <w:rFonts w:asciiTheme="minorEastAsia" w:eastAsiaTheme="minorEastAsia" w:hAnsiTheme="minorEastAsia" w:hint="default"/>
          <w:color w:val="000000" w:themeColor="text1"/>
        </w:rPr>
      </w:pPr>
    </w:p>
    <w:p w14:paraId="51EC5D1D" w14:textId="77777777" w:rsidR="00C61BFA" w:rsidRPr="008213ED" w:rsidRDefault="00C61BFA" w:rsidP="00C61BFA">
      <w:pPr>
        <w:rPr>
          <w:rFonts w:asciiTheme="minorEastAsia" w:eastAsiaTheme="minorEastAsia" w:hAnsiTheme="minorEastAsia" w:hint="default"/>
          <w:color w:val="000000" w:themeColor="text1"/>
        </w:rPr>
      </w:pPr>
    </w:p>
    <w:p w14:paraId="73BCFA66"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114300" distR="114300" simplePos="0" relativeHeight="252321280" behindDoc="1" locked="0" layoutInCell="1" allowOverlap="1" wp14:anchorId="4B660E97" wp14:editId="254AA048">
            <wp:simplePos x="0" y="0"/>
            <wp:positionH relativeFrom="column">
              <wp:posOffset>2896466</wp:posOffset>
            </wp:positionH>
            <wp:positionV relativeFrom="paragraph">
              <wp:posOffset>11892</wp:posOffset>
            </wp:positionV>
            <wp:extent cx="1836579" cy="723963"/>
            <wp:effectExtent l="0" t="0" r="0" b="0"/>
            <wp:wrapTight wrapText="bothSides">
              <wp:wrapPolygon edited="0">
                <wp:start x="0" y="0"/>
                <wp:lineTo x="0" y="21032"/>
                <wp:lineTo x="21286" y="21032"/>
                <wp:lineTo x="21286" y="0"/>
                <wp:lineTo x="0" y="0"/>
              </wp:wrapPolygon>
            </wp:wrapTight>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10年雨量強度.PNG"/>
                    <pic:cNvPicPr/>
                  </pic:nvPicPr>
                  <pic:blipFill>
                    <a:blip r:embed="rId47">
                      <a:extLst>
                        <a:ext uri="{28A0092B-C50C-407E-A947-70E740481C1C}">
                          <a14:useLocalDpi xmlns:a14="http://schemas.microsoft.com/office/drawing/2010/main" val="0"/>
                        </a:ext>
                      </a:extLst>
                    </a:blip>
                    <a:stretch>
                      <a:fillRect/>
                    </a:stretch>
                  </pic:blipFill>
                  <pic:spPr>
                    <a:xfrm>
                      <a:off x="0" y="0"/>
                      <a:ext cx="1836579" cy="723963"/>
                    </a:xfrm>
                    <a:prstGeom prst="rect">
                      <a:avLst/>
                    </a:prstGeom>
                  </pic:spPr>
                </pic:pic>
              </a:graphicData>
            </a:graphic>
            <wp14:sizeRelH relativeFrom="page">
              <wp14:pctWidth>0</wp14:pctWidth>
            </wp14:sizeRelH>
            <wp14:sizeRelV relativeFrom="page">
              <wp14:pctHeight>0</wp14:pctHeight>
            </wp14:sizeRelV>
          </wp:anchor>
        </w:drawing>
      </w:r>
      <w:r w:rsidRPr="008213ED">
        <w:rPr>
          <w:rFonts w:asciiTheme="minorEastAsia" w:eastAsiaTheme="minorEastAsia" w:hAnsiTheme="minorEastAsia"/>
          <w:color w:val="000000" w:themeColor="text1"/>
        </w:rPr>
        <w:t>（参考）滋賀県確率降雨強度式：１０年確率</w:t>
      </w:r>
    </w:p>
    <w:p w14:paraId="33DF053B" w14:textId="77777777" w:rsidR="00C61BFA" w:rsidRPr="008213ED" w:rsidRDefault="00C61BFA" w:rsidP="006E23F1">
      <w:pPr>
        <w:ind w:leftChars="300" w:left="626"/>
        <w:rPr>
          <w:rFonts w:asciiTheme="minorEastAsia" w:eastAsiaTheme="minorEastAsia" w:hAnsiTheme="minorEastAsia" w:hint="default"/>
          <w:color w:val="000000" w:themeColor="text1"/>
        </w:rPr>
      </w:pPr>
      <w:r w:rsidRPr="008213ED">
        <w:rPr>
          <w:rFonts w:asciiTheme="minorEastAsia" w:eastAsiaTheme="minorEastAsia" w:hAnsiTheme="minorEastAsia" w:hint="default"/>
          <w:color w:val="000000" w:themeColor="text1"/>
        </w:rPr>
        <w:t>(㎜/</w:t>
      </w:r>
      <w:proofErr w:type="spellStart"/>
      <w:r w:rsidRPr="008213ED">
        <w:rPr>
          <w:rFonts w:asciiTheme="minorEastAsia" w:eastAsiaTheme="minorEastAsia" w:hAnsiTheme="minorEastAsia" w:hint="default"/>
          <w:color w:val="000000" w:themeColor="text1"/>
        </w:rPr>
        <w:t>hr</w:t>
      </w:r>
      <w:proofErr w:type="spellEnd"/>
      <w:r w:rsidRPr="008213ED">
        <w:rPr>
          <w:rFonts w:asciiTheme="minorEastAsia" w:eastAsiaTheme="minorEastAsia" w:hAnsiTheme="minorEastAsia" w:hint="default"/>
          <w:color w:val="000000" w:themeColor="text1"/>
        </w:rPr>
        <w:t>)</w:t>
      </w:r>
    </w:p>
    <w:p w14:paraId="0DD86AC0" w14:textId="77777777" w:rsidR="00C61BFA" w:rsidRPr="008213ED" w:rsidRDefault="00C61BFA" w:rsidP="00C61BFA">
      <w:pPr>
        <w:ind w:left="188"/>
        <w:rPr>
          <w:rFonts w:asciiTheme="minorEastAsia" w:eastAsiaTheme="minorEastAsia" w:hAnsiTheme="minorEastAsia" w:hint="default"/>
          <w:color w:val="000000" w:themeColor="text1"/>
        </w:rPr>
      </w:pPr>
    </w:p>
    <w:p w14:paraId="4283F1B6" w14:textId="77777777" w:rsidR="00C61BFA" w:rsidRPr="008213ED" w:rsidRDefault="00C61BFA" w:rsidP="00C61BFA">
      <w:pPr>
        <w:ind w:left="188"/>
        <w:rPr>
          <w:rFonts w:asciiTheme="minorEastAsia" w:eastAsiaTheme="minorEastAsia" w:hAnsiTheme="minorEastAsia" w:hint="default"/>
          <w:color w:val="000000" w:themeColor="text1"/>
        </w:rPr>
      </w:pPr>
    </w:p>
    <w:p w14:paraId="5ADCA22A" w14:textId="77777777" w:rsidR="00C61BFA" w:rsidRPr="008213ED" w:rsidRDefault="00C61BFA" w:rsidP="00C61BFA">
      <w:pPr>
        <w:rPr>
          <w:rFonts w:asciiTheme="minorEastAsia" w:eastAsiaTheme="minorEastAsia" w:hAnsiTheme="minorEastAsia" w:hint="default"/>
          <w:noProof/>
          <w:color w:val="000000" w:themeColor="text1"/>
        </w:rPr>
      </w:pPr>
      <w:r w:rsidRPr="008213ED">
        <w:rPr>
          <w:rFonts w:asciiTheme="minorEastAsia" w:eastAsiaTheme="minorEastAsia" w:hAnsiTheme="minorEastAsia" w:hint="default"/>
          <w:noProof/>
          <w:color w:val="000000" w:themeColor="text1"/>
        </w:rPr>
        <w:drawing>
          <wp:anchor distT="0" distB="0" distL="114300" distR="114300" simplePos="0" relativeHeight="252326400" behindDoc="1" locked="0" layoutInCell="1" allowOverlap="1" wp14:anchorId="3AF3B370" wp14:editId="32379BE4">
            <wp:simplePos x="0" y="0"/>
            <wp:positionH relativeFrom="column">
              <wp:posOffset>2929255</wp:posOffset>
            </wp:positionH>
            <wp:positionV relativeFrom="paragraph">
              <wp:posOffset>194310</wp:posOffset>
            </wp:positionV>
            <wp:extent cx="1937385" cy="637540"/>
            <wp:effectExtent l="0" t="0" r="5715" b="0"/>
            <wp:wrapTight wrapText="bothSides">
              <wp:wrapPolygon edited="0">
                <wp:start x="0" y="0"/>
                <wp:lineTo x="0" y="20653"/>
                <wp:lineTo x="21451" y="20653"/>
                <wp:lineTo x="21451" y="0"/>
                <wp:lineTo x="0" y="0"/>
              </wp:wrapPolygon>
            </wp:wrapTight>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年赤PNG.PNG"/>
                    <pic:cNvPicPr/>
                  </pic:nvPicPr>
                  <pic:blipFill>
                    <a:blip r:embed="rId48">
                      <a:grayscl/>
                      <a:extLst>
                        <a:ext uri="{28A0092B-C50C-407E-A947-70E740481C1C}">
                          <a14:useLocalDpi xmlns:a14="http://schemas.microsoft.com/office/drawing/2010/main" val="0"/>
                        </a:ext>
                      </a:extLst>
                    </a:blip>
                    <a:stretch>
                      <a:fillRect/>
                    </a:stretch>
                  </pic:blipFill>
                  <pic:spPr>
                    <a:xfrm>
                      <a:off x="0" y="0"/>
                      <a:ext cx="1937385" cy="637540"/>
                    </a:xfrm>
                    <a:prstGeom prst="rect">
                      <a:avLst/>
                    </a:prstGeom>
                  </pic:spPr>
                </pic:pic>
              </a:graphicData>
            </a:graphic>
            <wp14:sizeRelH relativeFrom="margin">
              <wp14:pctWidth>0</wp14:pctWidth>
            </wp14:sizeRelH>
            <wp14:sizeRelV relativeFrom="margin">
              <wp14:pctHeight>0</wp14:pctHeight>
            </wp14:sizeRelV>
          </wp:anchor>
        </w:drawing>
      </w:r>
      <w:r w:rsidRPr="008213ED">
        <w:rPr>
          <w:rFonts w:asciiTheme="minorEastAsia" w:eastAsiaTheme="minorEastAsia" w:hAnsiTheme="minorEastAsia"/>
          <w:color w:val="000000" w:themeColor="text1"/>
        </w:rPr>
        <w:t xml:space="preserve">　　　　　　　　　　　　　　　２０年確率　</w:t>
      </w:r>
    </w:p>
    <w:p w14:paraId="5D46174C"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noProof/>
          <w:color w:val="000000" w:themeColor="text1"/>
        </w:rPr>
        <w:t xml:space="preserve">　　　　　　　　　　　　　　　　　　　　　　</w:t>
      </w:r>
    </w:p>
    <w:p w14:paraId="64F8A9FB" w14:textId="77777777" w:rsidR="00C61BFA" w:rsidRPr="008213ED" w:rsidRDefault="00C61BFA" w:rsidP="00C61BFA">
      <w:pPr>
        <w:rPr>
          <w:rFonts w:asciiTheme="minorEastAsia" w:eastAsiaTheme="minorEastAsia" w:hAnsiTheme="minorEastAsia" w:hint="default"/>
          <w:color w:val="000000" w:themeColor="text1"/>
        </w:rPr>
      </w:pPr>
    </w:p>
    <w:p w14:paraId="329DE73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114300" distR="114300" simplePos="0" relativeHeight="252322304" behindDoc="0" locked="0" layoutInCell="1" allowOverlap="1" wp14:anchorId="1A644941" wp14:editId="145B0AC6">
            <wp:simplePos x="0" y="0"/>
            <wp:positionH relativeFrom="column">
              <wp:posOffset>2926715</wp:posOffset>
            </wp:positionH>
            <wp:positionV relativeFrom="paragraph">
              <wp:posOffset>167640</wp:posOffset>
            </wp:positionV>
            <wp:extent cx="2042337" cy="685859"/>
            <wp:effectExtent l="0" t="0" r="0" b="0"/>
            <wp:wrapSquare wrapText="bothSides"/>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30赤.PNG"/>
                    <pic:cNvPicPr/>
                  </pic:nvPicPr>
                  <pic:blipFill>
                    <a:blip r:embed="rId49">
                      <a:grayscl/>
                      <a:extLst>
                        <a:ext uri="{28A0092B-C50C-407E-A947-70E740481C1C}">
                          <a14:useLocalDpi xmlns:a14="http://schemas.microsoft.com/office/drawing/2010/main" val="0"/>
                        </a:ext>
                      </a:extLst>
                    </a:blip>
                    <a:stretch>
                      <a:fillRect/>
                    </a:stretch>
                  </pic:blipFill>
                  <pic:spPr>
                    <a:xfrm>
                      <a:off x="0" y="0"/>
                      <a:ext cx="2042337" cy="685859"/>
                    </a:xfrm>
                    <a:prstGeom prst="rect">
                      <a:avLst/>
                    </a:prstGeom>
                  </pic:spPr>
                </pic:pic>
              </a:graphicData>
            </a:graphic>
          </wp:anchor>
        </w:drawing>
      </w:r>
    </w:p>
    <w:p w14:paraId="6EBAF094"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３０年確率</w:t>
      </w:r>
    </w:p>
    <w:p w14:paraId="14AC5D4C" w14:textId="77777777" w:rsidR="00C61BFA" w:rsidRPr="008213ED" w:rsidRDefault="00C61BFA" w:rsidP="00C61BFA">
      <w:pPr>
        <w:rPr>
          <w:rFonts w:asciiTheme="minorEastAsia" w:eastAsiaTheme="minorEastAsia" w:hAnsiTheme="minorEastAsia" w:hint="default"/>
          <w:color w:val="000000" w:themeColor="text1"/>
        </w:rPr>
      </w:pPr>
    </w:p>
    <w:p w14:paraId="3383E615"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p>
    <w:p w14:paraId="661E7351" w14:textId="77777777" w:rsidR="00C61BFA" w:rsidRPr="008213ED" w:rsidRDefault="00C61BFA" w:rsidP="00C61BFA">
      <w:pPr>
        <w:rPr>
          <w:rFonts w:asciiTheme="minorEastAsia" w:eastAsiaTheme="minorEastAsia" w:hAnsiTheme="minorEastAsia" w:hint="default"/>
          <w:color w:val="000000" w:themeColor="text1"/>
        </w:rPr>
      </w:pPr>
    </w:p>
    <w:tbl>
      <w:tblPr>
        <w:tblStyle w:val="af3"/>
        <w:tblW w:w="0" w:type="auto"/>
        <w:jc w:val="center"/>
        <w:tblLook w:val="04A0" w:firstRow="1" w:lastRow="0" w:firstColumn="1" w:lastColumn="0" w:noHBand="0" w:noVBand="1"/>
      </w:tblPr>
      <w:tblGrid>
        <w:gridCol w:w="1129"/>
        <w:gridCol w:w="1701"/>
        <w:gridCol w:w="1701"/>
        <w:gridCol w:w="1701"/>
      </w:tblGrid>
      <w:tr w:rsidR="008213ED" w:rsidRPr="008213ED" w14:paraId="43AFD6E7" w14:textId="77777777" w:rsidTr="006E23F1">
        <w:trPr>
          <w:jc w:val="center"/>
        </w:trPr>
        <w:tc>
          <w:tcPr>
            <w:tcW w:w="1129" w:type="dxa"/>
          </w:tcPr>
          <w:p w14:paraId="393AD367"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単位時間</w:t>
            </w:r>
          </w:p>
        </w:tc>
        <w:tc>
          <w:tcPr>
            <w:tcW w:w="1701" w:type="dxa"/>
          </w:tcPr>
          <w:p w14:paraId="20CCDC41" w14:textId="77777777" w:rsidR="00C61BFA" w:rsidRPr="008213ED" w:rsidRDefault="00C61BFA" w:rsidP="00C61BFA">
            <w:pPr>
              <w:rPr>
                <w:rFonts w:asciiTheme="minorEastAsia" w:eastAsiaTheme="minorEastAsia" w:hAnsiTheme="minorEastAsia" w:hint="default"/>
                <w:color w:val="000000" w:themeColor="text1"/>
                <w:sz w:val="16"/>
                <w:szCs w:val="16"/>
              </w:rPr>
            </w:pPr>
            <w:r w:rsidRPr="008213ED">
              <w:rPr>
                <w:rFonts w:asciiTheme="minorEastAsia" w:eastAsiaTheme="minorEastAsia" w:hAnsiTheme="minorEastAsia"/>
                <w:color w:val="000000" w:themeColor="text1"/>
                <w:sz w:val="16"/>
                <w:szCs w:val="16"/>
              </w:rPr>
              <w:t>10年確率雨量強度</w:t>
            </w:r>
          </w:p>
        </w:tc>
        <w:tc>
          <w:tcPr>
            <w:tcW w:w="1701" w:type="dxa"/>
          </w:tcPr>
          <w:p w14:paraId="6E2A682D" w14:textId="77777777" w:rsidR="00C61BFA" w:rsidRPr="008213ED" w:rsidRDefault="00C61BFA" w:rsidP="00C61BFA">
            <w:pPr>
              <w:rPr>
                <w:rFonts w:asciiTheme="minorEastAsia" w:eastAsiaTheme="minorEastAsia" w:hAnsiTheme="minorEastAsia" w:hint="default"/>
                <w:color w:val="000000" w:themeColor="text1"/>
                <w:sz w:val="16"/>
                <w:szCs w:val="16"/>
              </w:rPr>
            </w:pPr>
            <w:r w:rsidRPr="008213ED">
              <w:rPr>
                <w:rFonts w:asciiTheme="minorEastAsia" w:eastAsiaTheme="minorEastAsia" w:hAnsiTheme="minorEastAsia"/>
                <w:color w:val="000000" w:themeColor="text1"/>
                <w:sz w:val="16"/>
                <w:szCs w:val="16"/>
              </w:rPr>
              <w:t>20年確率雨量強度</w:t>
            </w:r>
          </w:p>
        </w:tc>
        <w:tc>
          <w:tcPr>
            <w:tcW w:w="1701" w:type="dxa"/>
          </w:tcPr>
          <w:p w14:paraId="6BEB79E2" w14:textId="77777777" w:rsidR="00C61BFA" w:rsidRPr="008213ED" w:rsidRDefault="00C61BFA" w:rsidP="00C61BFA">
            <w:pPr>
              <w:rPr>
                <w:rFonts w:asciiTheme="minorEastAsia" w:eastAsiaTheme="minorEastAsia" w:hAnsiTheme="minorEastAsia" w:hint="default"/>
                <w:color w:val="000000" w:themeColor="text1"/>
                <w:sz w:val="16"/>
                <w:szCs w:val="16"/>
              </w:rPr>
            </w:pPr>
            <w:r w:rsidRPr="008213ED">
              <w:rPr>
                <w:rFonts w:asciiTheme="minorEastAsia" w:eastAsiaTheme="minorEastAsia" w:hAnsiTheme="minorEastAsia"/>
                <w:color w:val="000000" w:themeColor="text1"/>
                <w:sz w:val="16"/>
                <w:szCs w:val="16"/>
              </w:rPr>
              <w:t>30年確率雨量強度</w:t>
            </w:r>
          </w:p>
        </w:tc>
      </w:tr>
      <w:tr w:rsidR="008213ED" w:rsidRPr="008213ED" w14:paraId="2D213F18" w14:textId="77777777" w:rsidTr="006E23F1">
        <w:trPr>
          <w:jc w:val="center"/>
        </w:trPr>
        <w:tc>
          <w:tcPr>
            <w:tcW w:w="1129" w:type="dxa"/>
          </w:tcPr>
          <w:p w14:paraId="4BD422E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10分</w:t>
            </w:r>
          </w:p>
        </w:tc>
        <w:tc>
          <w:tcPr>
            <w:tcW w:w="1701" w:type="dxa"/>
          </w:tcPr>
          <w:p w14:paraId="244AC5BE"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126.3</w:t>
            </w:r>
          </w:p>
        </w:tc>
        <w:tc>
          <w:tcPr>
            <w:tcW w:w="1701" w:type="dxa"/>
          </w:tcPr>
          <w:p w14:paraId="6390BFB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hint="default"/>
                <w:color w:val="000000" w:themeColor="text1"/>
              </w:rPr>
              <w:t>168.2</w:t>
            </w:r>
          </w:p>
        </w:tc>
        <w:tc>
          <w:tcPr>
            <w:tcW w:w="1701" w:type="dxa"/>
          </w:tcPr>
          <w:p w14:paraId="4318E54B"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193.5</w:t>
            </w:r>
          </w:p>
        </w:tc>
      </w:tr>
      <w:tr w:rsidR="008213ED" w:rsidRPr="008213ED" w14:paraId="2966E67E" w14:textId="77777777" w:rsidTr="006E23F1">
        <w:trPr>
          <w:jc w:val="center"/>
        </w:trPr>
        <w:tc>
          <w:tcPr>
            <w:tcW w:w="1129" w:type="dxa"/>
          </w:tcPr>
          <w:p w14:paraId="6F7E552E"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20分</w:t>
            </w:r>
          </w:p>
        </w:tc>
        <w:tc>
          <w:tcPr>
            <w:tcW w:w="1701" w:type="dxa"/>
          </w:tcPr>
          <w:p w14:paraId="5C96C144"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88.2</w:t>
            </w:r>
          </w:p>
        </w:tc>
        <w:tc>
          <w:tcPr>
            <w:tcW w:w="1701" w:type="dxa"/>
          </w:tcPr>
          <w:p w14:paraId="1E813BC6"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hint="default"/>
                <w:color w:val="000000" w:themeColor="text1"/>
              </w:rPr>
              <w:t>112.2</w:t>
            </w:r>
            <w:r w:rsidRPr="008213ED">
              <w:rPr>
                <w:rFonts w:asciiTheme="minorEastAsia" w:eastAsiaTheme="minorEastAsia" w:hAnsiTheme="minorEastAsia"/>
                <w:color w:val="000000" w:themeColor="text1"/>
              </w:rPr>
              <w:t xml:space="preserve"> </w:t>
            </w:r>
          </w:p>
        </w:tc>
        <w:tc>
          <w:tcPr>
            <w:tcW w:w="1701" w:type="dxa"/>
          </w:tcPr>
          <w:p w14:paraId="5EDEEE40" w14:textId="77777777" w:rsidR="00C61BFA" w:rsidRPr="008213ED" w:rsidRDefault="00C61BFA" w:rsidP="00C61BFA">
            <w:pPr>
              <w:ind w:firstLineChars="50" w:firstLine="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130.4</w:t>
            </w:r>
          </w:p>
        </w:tc>
      </w:tr>
      <w:tr w:rsidR="00C61BFA" w:rsidRPr="008213ED" w14:paraId="570B1BF0" w14:textId="77777777" w:rsidTr="006E23F1">
        <w:trPr>
          <w:jc w:val="center"/>
        </w:trPr>
        <w:tc>
          <w:tcPr>
            <w:tcW w:w="1129" w:type="dxa"/>
          </w:tcPr>
          <w:p w14:paraId="6BA5300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30分</w:t>
            </w:r>
          </w:p>
        </w:tc>
        <w:tc>
          <w:tcPr>
            <w:tcW w:w="1701" w:type="dxa"/>
          </w:tcPr>
          <w:p w14:paraId="3B31A9C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71.7</w:t>
            </w:r>
          </w:p>
        </w:tc>
        <w:tc>
          <w:tcPr>
            <w:tcW w:w="1701" w:type="dxa"/>
          </w:tcPr>
          <w:p w14:paraId="7B4C358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89.4</w:t>
            </w:r>
          </w:p>
        </w:tc>
        <w:tc>
          <w:tcPr>
            <w:tcW w:w="1701" w:type="dxa"/>
          </w:tcPr>
          <w:p w14:paraId="35AD5E65"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hint="default"/>
                <w:color w:val="000000" w:themeColor="text1"/>
              </w:rPr>
              <w:t>104.3</w:t>
            </w:r>
            <w:r w:rsidRPr="008213ED">
              <w:rPr>
                <w:rFonts w:asciiTheme="minorEastAsia" w:eastAsiaTheme="minorEastAsia" w:hAnsiTheme="minorEastAsia"/>
                <w:color w:val="000000" w:themeColor="text1"/>
              </w:rPr>
              <w:t xml:space="preserve"> </w:t>
            </w:r>
          </w:p>
        </w:tc>
      </w:tr>
    </w:tbl>
    <w:p w14:paraId="603B9875" w14:textId="77777777" w:rsidR="00C61BFA" w:rsidRPr="008213ED" w:rsidRDefault="00C61BFA" w:rsidP="00C61BFA">
      <w:pPr>
        <w:rPr>
          <w:rFonts w:asciiTheme="minorEastAsia" w:eastAsiaTheme="minorEastAsia" w:hAnsiTheme="minorEastAsia" w:hint="default"/>
          <w:color w:val="000000" w:themeColor="text1"/>
        </w:rPr>
      </w:pPr>
    </w:p>
    <w:p w14:paraId="6954AB46" w14:textId="77777777" w:rsidR="00C61BFA" w:rsidRPr="008213ED" w:rsidRDefault="00C61BFA" w:rsidP="00C61BFA">
      <w:pPr>
        <w:ind w:leftChars="150" w:left="522"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雨水のほか土砂等の流入が見込まれる場合又は排水施設の設置個所からみていっ水による影響の大きい場合にあっては、排水施設の断面は、必要に応じてアに定めるものより大きく定められていること。</w:t>
      </w:r>
    </w:p>
    <w:p w14:paraId="703B9669" w14:textId="77777777" w:rsidR="00C61BFA" w:rsidRPr="008213ED" w:rsidRDefault="00C61BFA" w:rsidP="00C61BFA">
      <w:pPr>
        <w:ind w:leftChars="150" w:left="522"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ウ　洪水調整池の下流に位置する排水施設については、洪水調整池からの放流量を安全に流下させることができる断面とすること。</w:t>
      </w:r>
    </w:p>
    <w:p w14:paraId="39062F42" w14:textId="77777777" w:rsidR="00C61BFA" w:rsidRPr="008213ED" w:rsidRDefault="00C61BFA" w:rsidP="00C61BFA">
      <w:pPr>
        <w:rPr>
          <w:rFonts w:asciiTheme="minorEastAsia" w:eastAsiaTheme="minorEastAsia" w:hAnsiTheme="minorEastAsia" w:hint="default"/>
          <w:color w:val="000000" w:themeColor="text1"/>
        </w:rPr>
      </w:pPr>
    </w:p>
    <w:p w14:paraId="3D4FCD38"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９　仮設の防災施設等の設置等</w:t>
      </w:r>
    </w:p>
    <w:p w14:paraId="3980B9CE" w14:textId="41602366" w:rsidR="00C61BFA" w:rsidRPr="008213ED" w:rsidRDefault="00C61BFA" w:rsidP="006E23F1">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工事の着手は、防災施設等から着手することが原則であるが、防災施設等施工中においても土砂の流出が見込まれる場合は、仮設沈砂池、柵工等により、区域外への土砂流出防止等を行っていること。また、災害の防止のために必要な排水施設、</w:t>
      </w:r>
      <w:r w:rsidR="00F137BA" w:rsidRPr="008213ED">
        <w:rPr>
          <w:rFonts w:asciiTheme="minorEastAsia" w:eastAsiaTheme="minorEastAsia" w:hAnsiTheme="minorEastAsia"/>
          <w:color w:val="000000" w:themeColor="text1"/>
        </w:rPr>
        <w:t>えん堤、</w:t>
      </w:r>
      <w:r w:rsidRPr="008213ED">
        <w:rPr>
          <w:rFonts w:asciiTheme="minorEastAsia" w:eastAsiaTheme="minorEastAsia" w:hAnsiTheme="minorEastAsia"/>
          <w:color w:val="000000" w:themeColor="text1"/>
        </w:rPr>
        <w:t>洪水調整池等であって仮設のものを設置する場合は、全体の施行工程において具体的な箇所および施行時期が明らかにされており、かつ、設計が本設の防災施設等を設置する場合に準じて行われていること。</w:t>
      </w:r>
    </w:p>
    <w:p w14:paraId="1A64F339"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土石採取等において段階的に防災施設を拡大していく場合においては、形質変更区域の拡大と防災施設の拡大の時期的関係を明らかにされていること。</w:t>
      </w:r>
    </w:p>
    <w:p w14:paraId="27F97E9E" w14:textId="6FB8EA73" w:rsidR="00C61BFA" w:rsidRPr="008213ED" w:rsidRDefault="00C61BFA" w:rsidP="006E23F1">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　飛砂、落石、なだれ等の災害が発生するおそれがある場合には、静砂垣または落石もしくはなだれ防止柵の設置その他の措置を適切に講じていること。</w:t>
      </w:r>
    </w:p>
    <w:p w14:paraId="297B36FC" w14:textId="77777777" w:rsidR="00C61BFA" w:rsidRPr="008213ED" w:rsidRDefault="00C61BFA" w:rsidP="00C61BFA">
      <w:pPr>
        <w:ind w:left="43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なお、この場合の技術的細則については、林道必携、道路土工指針等を参考とされていること。</w:t>
      </w:r>
    </w:p>
    <w:p w14:paraId="76F9353D" w14:textId="77777777" w:rsidR="00C61BFA" w:rsidRPr="008213ED" w:rsidRDefault="00C61BFA" w:rsidP="00C61BFA">
      <w:pPr>
        <w:ind w:left="437"/>
        <w:rPr>
          <w:rFonts w:asciiTheme="minorEastAsia" w:eastAsiaTheme="minorEastAsia" w:hAnsiTheme="minorEastAsia" w:hint="default"/>
          <w:color w:val="000000" w:themeColor="text1"/>
        </w:rPr>
      </w:pPr>
    </w:p>
    <w:p w14:paraId="517C613E" w14:textId="419A3DB2" w:rsidR="00C61BFA" w:rsidRPr="008213ED" w:rsidRDefault="00C61BFA" w:rsidP="006E23F1">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10　防災施設等の維持管理</w:t>
      </w:r>
    </w:p>
    <w:p w14:paraId="2BAB5992" w14:textId="541A0F86" w:rsidR="00C61BFA" w:rsidRPr="008213ED" w:rsidRDefault="00C61BFA" w:rsidP="006E23F1">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(1)　開発行為の施行中において、設置した防災施設等が十分にその機能を発揮できるよう、当該</w:t>
      </w:r>
      <w:r w:rsidR="00F137BA" w:rsidRPr="008213ED">
        <w:rPr>
          <w:rFonts w:asciiTheme="minorEastAsia" w:eastAsiaTheme="minorEastAsia" w:hAnsiTheme="minorEastAsia"/>
          <w:color w:val="000000" w:themeColor="text1"/>
        </w:rPr>
        <w:t>防災</w:t>
      </w:r>
      <w:r w:rsidRPr="008213ED">
        <w:rPr>
          <w:rFonts w:asciiTheme="minorEastAsia" w:eastAsiaTheme="minorEastAsia" w:hAnsiTheme="minorEastAsia"/>
          <w:color w:val="000000" w:themeColor="text1"/>
        </w:rPr>
        <w:t>施設の点検、損傷箇所の修繕、堆積した土砂の撤去等の維持管理の方法が開発行為に関する計画書に記載されていること。</w:t>
      </w:r>
    </w:p>
    <w:p w14:paraId="4F0DA344" w14:textId="37D97830"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(2)　開発行為の完了後においても維持すべき防災施設等の維持管理の方法についても、(1)と同様に計画書に記載されていること。　　　</w:t>
      </w:r>
    </w:p>
    <w:p w14:paraId="593D3554" w14:textId="77777777" w:rsidR="00C61BFA" w:rsidRPr="008213ED" w:rsidRDefault="00C61BFA" w:rsidP="00C61BFA">
      <w:pPr>
        <w:ind w:left="417" w:hangingChars="200" w:hanging="417"/>
        <w:rPr>
          <w:rFonts w:asciiTheme="minorEastAsia" w:eastAsiaTheme="minorEastAsia" w:hAnsiTheme="minorEastAsia" w:hint="default"/>
          <w:color w:val="000000" w:themeColor="text1"/>
        </w:rPr>
      </w:pPr>
    </w:p>
    <w:p w14:paraId="1C33B840" w14:textId="77777777" w:rsidR="00C61BFA" w:rsidRPr="008213ED" w:rsidRDefault="00C61BFA" w:rsidP="00C61BFA">
      <w:pPr>
        <w:rPr>
          <w:rFonts w:asciiTheme="minorEastAsia" w:eastAsiaTheme="minorEastAsia" w:hAnsiTheme="minorEastAsia" w:hint="default"/>
          <w:color w:val="000000" w:themeColor="text1"/>
        </w:rPr>
      </w:pPr>
      <w:bookmarkStart w:id="27" w:name="水害の防止"/>
      <w:bookmarkEnd w:id="27"/>
      <w:r w:rsidRPr="008213ED">
        <w:rPr>
          <w:rFonts w:asciiTheme="minorEastAsia" w:eastAsiaTheme="minorEastAsia" w:hAnsiTheme="minorEastAsia"/>
          <w:color w:val="000000" w:themeColor="text1"/>
        </w:rPr>
        <w:t>第５　水害の防止（森林法第10条の２第２項第１号の２関係）</w:t>
      </w:r>
    </w:p>
    <w:p w14:paraId="073035D6" w14:textId="77777777" w:rsidR="00C61BFA" w:rsidRPr="008213ED" w:rsidRDefault="00C61BFA" w:rsidP="00C61BFA">
      <w:pPr>
        <w:rPr>
          <w:rFonts w:asciiTheme="minorEastAsia" w:eastAsiaTheme="minorEastAsia" w:hAnsiTheme="minorEastAsia" w:hint="default"/>
          <w:color w:val="000000" w:themeColor="text1"/>
        </w:rPr>
      </w:pPr>
    </w:p>
    <w:p w14:paraId="5F8E0A43"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　適用範囲</w:t>
      </w:r>
    </w:p>
    <w:p w14:paraId="672C9D08" w14:textId="2CE48E13" w:rsidR="00C61BFA" w:rsidRPr="008213ED" w:rsidRDefault="00C61BFA" w:rsidP="00C61BFA">
      <w:pPr>
        <w:ind w:left="437" w:hanging="32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宅地造成事業については、原則として都市計画法第33条第１項第３号の基準および宅地造成及び特定盛土等規制法第13条第1項または第31条第1項の基準により行っていること。</w:t>
      </w:r>
    </w:p>
    <w:p w14:paraId="35911CF0" w14:textId="77777777" w:rsidR="00C61BFA" w:rsidRPr="008213ED" w:rsidRDefault="00C61BFA" w:rsidP="00C61BFA">
      <w:pPr>
        <w:ind w:left="437" w:hanging="32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土石の採掘の場合は、原則として滋賀県土木交通部砂防課「採石、砂利採取技術の手引き」および滋賀県土木交通部河港課「開発に伴う雨水排水計画基準(案)」によるほか、本基準によること。</w:t>
      </w:r>
    </w:p>
    <w:p w14:paraId="1B1005A5" w14:textId="77777777" w:rsidR="00C61BFA" w:rsidRPr="008213ED" w:rsidRDefault="00C61BFA" w:rsidP="00C61BFA">
      <w:pPr>
        <w:ind w:left="437" w:hanging="32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　その他の事業については滋賀県土木交通部河港課「開発に伴う雨水排水計画基準(案)」および「１ha未満の小規模な開発に伴う雨水排水計画(案)」によるほか、本基準によること。</w:t>
      </w:r>
    </w:p>
    <w:p w14:paraId="50B55857" w14:textId="77777777" w:rsidR="00C61BFA" w:rsidRPr="008213ED" w:rsidRDefault="00C61BFA" w:rsidP="00C61BFA">
      <w:pPr>
        <w:ind w:left="437" w:hanging="328"/>
        <w:rPr>
          <w:rFonts w:asciiTheme="minorEastAsia" w:eastAsiaTheme="minorEastAsia" w:hAnsiTheme="minorEastAsia" w:hint="default"/>
          <w:color w:val="000000" w:themeColor="text1"/>
        </w:rPr>
      </w:pPr>
    </w:p>
    <w:p w14:paraId="580AF3CC"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　洪水調整池等の設置</w:t>
      </w:r>
    </w:p>
    <w:p w14:paraId="3737AC0E" w14:textId="77777777" w:rsidR="00C61BFA" w:rsidRPr="008213ED" w:rsidRDefault="00C61BFA" w:rsidP="00C61BFA">
      <w:pPr>
        <w:ind w:leftChars="100" w:left="209"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行為をする森林の現に有する水害の防止の機能に依存する地域において、当該開発行為に伴い増加するピーク流量を安全に流下させることができないことにより水害が発生するおそれがある場合には、洪水調節池の設置その他の措置が以下の基準により講じられることが明らかであるとともに、その設置について河川管理者の同意を得ているものであること。</w:t>
      </w:r>
    </w:p>
    <w:p w14:paraId="6DD071D8"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容量の基準</w:t>
      </w:r>
    </w:p>
    <w:p w14:paraId="70AC66B9"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洪水調節容量は、下流における流下能力を考慮の上、「開発行為を行う下流のうち30年確率（ただし、排水を導く河川等の管理者との協議において必要と認められる場合には50年確率を用いることができる）で想定される降雨強度におけるピーク流量の増加率が１％以上の範囲の中で、そのピーク流量を流下させることのできない地点」のうち、開発行為による影響を最も強く受ける地点を選定し、当該地点での30年確率（ただし、排水を導く河川等の管理者との協議において必要と認められる場合には50年確率を用いることができる）で想定される開発後のピーク流量が当該地点における流下能力に相当する流量（許攸放流量）以下にまで調節できるものであること。なお、ピーク流量算定は当該地域において適合度の高い算式（適当な算式がない場合はラショナル式とする）を用いられていること。</w:t>
      </w:r>
    </w:p>
    <w:p w14:paraId="20EDBFC5" w14:textId="77777777" w:rsidR="00C61BFA" w:rsidRPr="008213ED" w:rsidRDefault="00C61BFA" w:rsidP="00C61BFA">
      <w:pPr>
        <w:ind w:left="340" w:hanging="5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p>
    <w:p w14:paraId="5BE2A615" w14:textId="77777777" w:rsidR="00C61BFA" w:rsidRPr="008213ED" w:rsidRDefault="00C61BFA" w:rsidP="00C61BFA">
      <w:pPr>
        <w:ind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(a)　ピーク流量を流下させることのできない地点の選定</w:t>
      </w:r>
    </w:p>
    <w:p w14:paraId="210A5257" w14:textId="77777777" w:rsidR="00C61BFA" w:rsidRPr="008213ED" w:rsidRDefault="00C61BFA" w:rsidP="00C61BFA">
      <w:pPr>
        <w:ind w:left="547"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行為を行う下流のうち30年確率（ただし、排水を導く河川等の管理者との協議において必要と認められる場合には50年確率）で想定される降雨強度におけるピーク流量の増加率が１％以上の範囲の中で、そのピーク流量を流下させることのできない地点」の選定に際しては、河川管理者の同意を得ること｡</w:t>
      </w:r>
    </w:p>
    <w:p w14:paraId="24059DDD" w14:textId="77777777" w:rsidR="00C61BFA" w:rsidRPr="008213ED" w:rsidRDefault="00C61BFA" w:rsidP="00C61BFA">
      <w:pPr>
        <w:ind w:left="547" w:hanging="32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(b)　洪水調整池の直接の排水先が普通河川（河川法適用河川（河川法第３条の１級河川および２</w:t>
      </w:r>
      <w:r w:rsidRPr="008213ED">
        <w:rPr>
          <w:rFonts w:asciiTheme="minorEastAsia" w:eastAsiaTheme="minorEastAsia" w:hAnsiTheme="minorEastAsia"/>
          <w:color w:val="000000" w:themeColor="text1"/>
        </w:rPr>
        <w:lastRenderedPageBreak/>
        <w:t>級河川）または河川法準用河川（河川法第100条により河川法の規定を準用する河川）以外の河川をいう｡)であっても、下流部の「30年確率（ただし、排水を導く河川等の管理者との協議において必要と認められる場合には50年確率を用いることができる）で想定されるピーク流量を流下させることのできない地点」が河川法適用河川または河川法準用河川である場合には、当該河川管理者と協議、調整をすること｡</w:t>
      </w:r>
    </w:p>
    <w:p w14:paraId="0685DAFD" w14:textId="77777777" w:rsidR="00C61BFA" w:rsidRPr="008213ED" w:rsidRDefault="00C61BFA" w:rsidP="00C61BFA">
      <w:pPr>
        <w:ind w:left="547" w:hanging="32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(c)　洪水調整池の容量算出について以下の簡便式によることとするが、貯留追跡計算法（厳密解法）にておこなっても差し支えない。</w:t>
      </w:r>
    </w:p>
    <w:p w14:paraId="582EDC1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72000" distR="72000" simplePos="0" relativeHeight="252276224" behindDoc="0" locked="0" layoutInCell="1" allowOverlap="1" wp14:anchorId="03B8FE56" wp14:editId="6B01E9C1">
            <wp:simplePos x="0" y="0"/>
            <wp:positionH relativeFrom="margin">
              <wp:posOffset>277495</wp:posOffset>
            </wp:positionH>
            <wp:positionV relativeFrom="paragraph">
              <wp:posOffset>0</wp:posOffset>
            </wp:positionV>
            <wp:extent cx="2393950" cy="360045"/>
            <wp:effectExtent l="0" t="0" r="6350" b="0"/>
            <wp:wrapSquare wrapText="bothSides"/>
            <wp:docPr id="9" name="図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93950" cy="360045"/>
                    </a:xfrm>
                    <a:prstGeom prst="rect">
                      <a:avLst/>
                    </a:prstGeom>
                    <a:noFill/>
                  </pic:spPr>
                </pic:pic>
              </a:graphicData>
            </a:graphic>
            <wp14:sizeRelH relativeFrom="page">
              <wp14:pctWidth>0</wp14:pctWidth>
            </wp14:sizeRelH>
            <wp14:sizeRelV relativeFrom="page">
              <wp14:pctHeight>0</wp14:pctHeight>
            </wp14:sizeRelV>
          </wp:anchor>
        </w:drawing>
      </w:r>
    </w:p>
    <w:p w14:paraId="18BF84A7" w14:textId="77777777" w:rsidR="00C61BFA" w:rsidRPr="008213ED" w:rsidRDefault="00C61BFA" w:rsidP="00C61BFA">
      <w:pPr>
        <w:rPr>
          <w:rFonts w:asciiTheme="minorEastAsia" w:eastAsiaTheme="minorEastAsia" w:hAnsiTheme="minorEastAsia" w:hint="default"/>
          <w:color w:val="000000" w:themeColor="text1"/>
        </w:rPr>
      </w:pPr>
    </w:p>
    <w:p w14:paraId="0650CA05" w14:textId="77777777" w:rsidR="00C61BFA" w:rsidRPr="008213ED" w:rsidRDefault="00C61BFA" w:rsidP="00C61BFA">
      <w:pPr>
        <w:ind w:firstLine="43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Ｖ：必要調整容量（ｍ3）</w:t>
      </w:r>
    </w:p>
    <w:p w14:paraId="6462E301"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72000" distR="72000" simplePos="0" relativeHeight="252279296" behindDoc="0" locked="0" layoutInCell="1" allowOverlap="1" wp14:anchorId="43717A03" wp14:editId="7362AA51">
            <wp:simplePos x="0" y="0"/>
            <wp:positionH relativeFrom="margin">
              <wp:posOffset>1805305</wp:posOffset>
            </wp:positionH>
            <wp:positionV relativeFrom="paragraph">
              <wp:posOffset>22225</wp:posOffset>
            </wp:positionV>
            <wp:extent cx="514985" cy="158115"/>
            <wp:effectExtent l="0" t="0" r="0" b="0"/>
            <wp:wrapSquare wrapText="bothSides"/>
            <wp:docPr id="227" name="図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rrowheads="1"/>
                    </pic:cNvPicPr>
                  </pic:nvPicPr>
                  <pic:blipFill>
                    <a:blip r:embed="rId51">
                      <a:extLst>
                        <a:ext uri="{28A0092B-C50C-407E-A947-70E740481C1C}">
                          <a14:useLocalDpi xmlns:a14="http://schemas.microsoft.com/office/drawing/2010/main" val="0"/>
                        </a:ext>
                      </a:extLst>
                    </a:blip>
                    <a:srcRect b="12000"/>
                    <a:stretch>
                      <a:fillRect/>
                    </a:stretch>
                  </pic:blipFill>
                  <pic:spPr bwMode="auto">
                    <a:xfrm>
                      <a:off x="0" y="0"/>
                      <a:ext cx="514985" cy="158115"/>
                    </a:xfrm>
                    <a:prstGeom prst="rect">
                      <a:avLst/>
                    </a:prstGeom>
                    <a:noFill/>
                  </pic:spPr>
                </pic:pic>
              </a:graphicData>
            </a:graphic>
            <wp14:sizeRelH relativeFrom="page">
              <wp14:pctWidth>0</wp14:pctWidth>
            </wp14:sizeRelH>
            <wp14:sizeRelV relativeFrom="page">
              <wp14:pctHeight>0</wp14:pctHeight>
            </wp14:sizeRelV>
          </wp:anchor>
        </w:drawing>
      </w:r>
      <w:r w:rsidRPr="008213ED">
        <w:rPr>
          <w:rFonts w:asciiTheme="minorEastAsia" w:eastAsiaTheme="minorEastAsia" w:hAnsiTheme="minorEastAsia" w:hint="default"/>
          <w:noProof/>
          <w:color w:val="000000" w:themeColor="text1"/>
        </w:rPr>
        <w:drawing>
          <wp:anchor distT="0" distB="0" distL="72000" distR="72000" simplePos="0" relativeHeight="252277248" behindDoc="0" locked="0" layoutInCell="1" allowOverlap="1" wp14:anchorId="2B2CCE7A" wp14:editId="70F9EB45">
            <wp:simplePos x="0" y="0"/>
            <wp:positionH relativeFrom="margin">
              <wp:posOffset>277495</wp:posOffset>
            </wp:positionH>
            <wp:positionV relativeFrom="paragraph">
              <wp:posOffset>0</wp:posOffset>
            </wp:positionV>
            <wp:extent cx="219710" cy="133350"/>
            <wp:effectExtent l="0" t="0" r="8890" b="0"/>
            <wp:wrapSquare wrapText="bothSides"/>
            <wp:docPr id="228" name="図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19710" cy="133350"/>
                    </a:xfrm>
                    <a:prstGeom prst="rect">
                      <a:avLst/>
                    </a:prstGeom>
                    <a:noFill/>
                  </pic:spPr>
                </pic:pic>
              </a:graphicData>
            </a:graphic>
            <wp14:sizeRelH relativeFrom="page">
              <wp14:pctWidth>0</wp14:pctWidth>
            </wp14:sizeRelH>
            <wp14:sizeRelV relativeFrom="page">
              <wp14:pctHeight>0</wp14:pctHeight>
            </wp14:sizeRelV>
          </wp:anchor>
        </w:drawing>
      </w:r>
      <w:r w:rsidRPr="008213ED">
        <w:rPr>
          <w:rFonts w:asciiTheme="minorEastAsia" w:eastAsiaTheme="minorEastAsia" w:hAnsiTheme="minorEastAsia"/>
          <w:color w:val="000000" w:themeColor="text1"/>
        </w:rPr>
        <w:t>：任意の継続時間に対応する降雨強度(mm/r)</w:t>
      </w:r>
    </w:p>
    <w:p w14:paraId="40AB784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72000" distR="72000" simplePos="0" relativeHeight="252278272" behindDoc="0" locked="0" layoutInCell="1" allowOverlap="1" wp14:anchorId="3EC3A4D0" wp14:editId="72968505">
            <wp:simplePos x="0" y="0"/>
            <wp:positionH relativeFrom="margin">
              <wp:posOffset>277495</wp:posOffset>
            </wp:positionH>
            <wp:positionV relativeFrom="paragraph">
              <wp:posOffset>36195</wp:posOffset>
            </wp:positionV>
            <wp:extent cx="219710" cy="116840"/>
            <wp:effectExtent l="0" t="0" r="8890" b="0"/>
            <wp:wrapSquare wrapText="bothSides"/>
            <wp:docPr id="229" name="図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rrowheads="1"/>
                    </pic:cNvPicPr>
                  </pic:nvPicPr>
                  <pic:blipFill>
                    <a:blip r:embed="rId53">
                      <a:extLst>
                        <a:ext uri="{28A0092B-C50C-407E-A947-70E740481C1C}">
                          <a14:useLocalDpi xmlns:a14="http://schemas.microsoft.com/office/drawing/2010/main" val="0"/>
                        </a:ext>
                      </a:extLst>
                    </a:blip>
                    <a:srcRect b="12000"/>
                    <a:stretch>
                      <a:fillRect/>
                    </a:stretch>
                  </pic:blipFill>
                  <pic:spPr bwMode="auto">
                    <a:xfrm>
                      <a:off x="0" y="0"/>
                      <a:ext cx="219710" cy="116840"/>
                    </a:xfrm>
                    <a:prstGeom prst="rect">
                      <a:avLst/>
                    </a:prstGeom>
                    <a:noFill/>
                  </pic:spPr>
                </pic:pic>
              </a:graphicData>
            </a:graphic>
            <wp14:sizeRelH relativeFrom="page">
              <wp14:pctWidth>0</wp14:pctWidth>
            </wp14:sizeRelH>
            <wp14:sizeRelV relativeFrom="page">
              <wp14:pctHeight>0</wp14:pctHeight>
            </wp14:sizeRelV>
          </wp:anchor>
        </w:drawing>
      </w:r>
      <w:r w:rsidRPr="008213ED">
        <w:rPr>
          <w:rFonts w:asciiTheme="minorEastAsia" w:eastAsiaTheme="minorEastAsia" w:hAnsiTheme="minorEastAsia"/>
          <w:color w:val="000000" w:themeColor="text1"/>
        </w:rPr>
        <w:t>：許容放流量に対応する降雨強度(mm/r)</w:t>
      </w:r>
    </w:p>
    <w:p w14:paraId="0D3115C1" w14:textId="77777777" w:rsidR="00C61BFA" w:rsidRPr="008213ED" w:rsidRDefault="00C61BFA" w:rsidP="00C61BFA">
      <w:pPr>
        <w:ind w:firstLine="43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ｆ：開発後の流出係数</w:t>
      </w:r>
    </w:p>
    <w:p w14:paraId="2F1C532C" w14:textId="77777777" w:rsidR="00C61BFA" w:rsidRPr="008213ED" w:rsidRDefault="00C61BFA" w:rsidP="00C61BFA">
      <w:pPr>
        <w:ind w:firstLine="43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Ａ：調整池の集水区域面積(ha)</w:t>
      </w:r>
    </w:p>
    <w:p w14:paraId="6CAF9274" w14:textId="77777777" w:rsidR="00C61BFA" w:rsidRPr="008213ED" w:rsidRDefault="00C61BFA" w:rsidP="00C61BFA">
      <w:pPr>
        <w:ind w:firstLine="437"/>
        <w:rPr>
          <w:rFonts w:asciiTheme="minorEastAsia" w:eastAsiaTheme="minorEastAsia" w:hAnsiTheme="minorEastAsia" w:hint="default"/>
          <w:color w:val="000000" w:themeColor="text1"/>
        </w:rPr>
      </w:pPr>
    </w:p>
    <w:p w14:paraId="26925352" w14:textId="7175910B"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hint="default"/>
          <w:color w:val="000000" w:themeColor="text1"/>
        </w:rPr>
        <w:t>(d)</w:t>
      </w:r>
      <w:r w:rsidRPr="008213ED">
        <w:rPr>
          <w:rFonts w:asciiTheme="minorEastAsia" w:eastAsiaTheme="minorEastAsia" w:hAnsiTheme="minorEastAsia"/>
          <w:color w:val="000000" w:themeColor="text1"/>
        </w:rPr>
        <w:t xml:space="preserve">　降雨確率は以下のものを用いる。</w:t>
      </w:r>
    </w:p>
    <w:p w14:paraId="569328E9"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(ｲ)　暫定</w:t>
      </w:r>
    </w:p>
    <w:p w14:paraId="66954E5B" w14:textId="77777777" w:rsidR="00C61BFA" w:rsidRPr="008213ED" w:rsidRDefault="00C61BFA" w:rsidP="00C61BFA">
      <w:pPr>
        <w:ind w:left="188"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開発後５年以内に河川改修が完了するか、あるいは一時的（例：土石採取）な開発であるもの。</w:t>
      </w:r>
    </w:p>
    <w:p w14:paraId="08EBDF7D" w14:textId="572B3110"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5BE97D8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滋賀県確率降雨強度式：３０年確率</w:t>
      </w:r>
    </w:p>
    <w:p w14:paraId="27806F18"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114300" distR="114300" simplePos="0" relativeHeight="252323328" behindDoc="0" locked="0" layoutInCell="1" allowOverlap="1" wp14:anchorId="1379F945" wp14:editId="495C87A2">
            <wp:simplePos x="0" y="0"/>
            <wp:positionH relativeFrom="column">
              <wp:posOffset>598805</wp:posOffset>
            </wp:positionH>
            <wp:positionV relativeFrom="paragraph">
              <wp:posOffset>10160</wp:posOffset>
            </wp:positionV>
            <wp:extent cx="2042337" cy="685859"/>
            <wp:effectExtent l="0" t="0" r="0" b="0"/>
            <wp:wrapSquare wrapText="bothSides"/>
            <wp:docPr id="96" name="図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30赤.PNG"/>
                    <pic:cNvPicPr/>
                  </pic:nvPicPr>
                  <pic:blipFill>
                    <a:blip r:embed="rId49">
                      <a:biLevel thresh="75000"/>
                      <a:extLst>
                        <a:ext uri="{28A0092B-C50C-407E-A947-70E740481C1C}">
                          <a14:useLocalDpi xmlns:a14="http://schemas.microsoft.com/office/drawing/2010/main" val="0"/>
                        </a:ext>
                      </a:extLst>
                    </a:blip>
                    <a:stretch>
                      <a:fillRect/>
                    </a:stretch>
                  </pic:blipFill>
                  <pic:spPr>
                    <a:xfrm>
                      <a:off x="0" y="0"/>
                      <a:ext cx="2042337" cy="685859"/>
                    </a:xfrm>
                    <a:prstGeom prst="rect">
                      <a:avLst/>
                    </a:prstGeom>
                  </pic:spPr>
                </pic:pic>
              </a:graphicData>
            </a:graphic>
          </wp:anchor>
        </w:drawing>
      </w:r>
    </w:p>
    <w:p w14:paraId="0532AC29" w14:textId="77777777" w:rsidR="00C61BFA" w:rsidRPr="008213ED" w:rsidRDefault="00C61BFA" w:rsidP="00C61BFA">
      <w:pPr>
        <w:rPr>
          <w:rFonts w:asciiTheme="minorEastAsia" w:eastAsiaTheme="minorEastAsia" w:hAnsiTheme="minorEastAsia" w:hint="default"/>
          <w:color w:val="000000" w:themeColor="text1"/>
        </w:rPr>
      </w:pPr>
    </w:p>
    <w:p w14:paraId="04035C77" w14:textId="77777777" w:rsidR="00C61BFA" w:rsidRPr="008213ED" w:rsidRDefault="00C61BFA" w:rsidP="00C61BFA">
      <w:pPr>
        <w:rPr>
          <w:rFonts w:asciiTheme="minorEastAsia" w:eastAsiaTheme="minorEastAsia" w:hAnsiTheme="minorEastAsia" w:hint="default"/>
          <w:color w:val="000000" w:themeColor="text1"/>
        </w:rPr>
      </w:pPr>
    </w:p>
    <w:p w14:paraId="0FFF0438"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(ﾛ)　恒久</w:t>
      </w:r>
    </w:p>
    <w:p w14:paraId="45519AA8" w14:textId="2F061B90" w:rsidR="00C61BFA" w:rsidRPr="008213ED" w:rsidRDefault="00C61BFA" w:rsidP="00C61BFA">
      <w:pPr>
        <w:ind w:left="18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66A6EF5A"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滋賀県確率降雨強度式：５０年確率</w:t>
      </w:r>
    </w:p>
    <w:p w14:paraId="2D39451C"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114300" distR="114300" simplePos="0" relativeHeight="252324352" behindDoc="0" locked="0" layoutInCell="1" allowOverlap="1" wp14:anchorId="7DCC3B33" wp14:editId="1F07FC34">
            <wp:simplePos x="0" y="0"/>
            <wp:positionH relativeFrom="column">
              <wp:posOffset>598805</wp:posOffset>
            </wp:positionH>
            <wp:positionV relativeFrom="paragraph">
              <wp:posOffset>29210</wp:posOffset>
            </wp:positionV>
            <wp:extent cx="1775614" cy="647756"/>
            <wp:effectExtent l="0" t="0" r="0" b="0"/>
            <wp:wrapSquare wrapText="bothSides"/>
            <wp:docPr id="97" name="図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50赤.PNG"/>
                    <pic:cNvPicPr/>
                  </pic:nvPicPr>
                  <pic:blipFill>
                    <a:blip r:embed="rId54">
                      <a:biLevel thresh="75000"/>
                      <a:extLst>
                        <a:ext uri="{28A0092B-C50C-407E-A947-70E740481C1C}">
                          <a14:useLocalDpi xmlns:a14="http://schemas.microsoft.com/office/drawing/2010/main" val="0"/>
                        </a:ext>
                      </a:extLst>
                    </a:blip>
                    <a:stretch>
                      <a:fillRect/>
                    </a:stretch>
                  </pic:blipFill>
                  <pic:spPr>
                    <a:xfrm>
                      <a:off x="0" y="0"/>
                      <a:ext cx="1775614" cy="647756"/>
                    </a:xfrm>
                    <a:prstGeom prst="rect">
                      <a:avLst/>
                    </a:prstGeom>
                  </pic:spPr>
                </pic:pic>
              </a:graphicData>
            </a:graphic>
          </wp:anchor>
        </w:drawing>
      </w:r>
    </w:p>
    <w:p w14:paraId="091D0EDA" w14:textId="77777777" w:rsidR="00C61BFA" w:rsidRPr="008213ED" w:rsidRDefault="00C61BFA" w:rsidP="00C61BFA">
      <w:pPr>
        <w:rPr>
          <w:rFonts w:asciiTheme="minorEastAsia" w:eastAsiaTheme="minorEastAsia" w:hAnsiTheme="minorEastAsia" w:hint="default"/>
          <w:color w:val="000000" w:themeColor="text1"/>
        </w:rPr>
      </w:pPr>
    </w:p>
    <w:p w14:paraId="3ACF8634" w14:textId="77777777" w:rsidR="00C61BFA" w:rsidRPr="008213ED" w:rsidRDefault="00C61BFA" w:rsidP="00C61BFA">
      <w:pPr>
        <w:ind w:firstLineChars="194" w:firstLine="405"/>
        <w:rPr>
          <w:rFonts w:asciiTheme="minorEastAsia" w:eastAsiaTheme="minorEastAsia" w:hAnsiTheme="minorEastAsia" w:hint="default"/>
          <w:color w:val="000000" w:themeColor="text1"/>
        </w:rPr>
      </w:pPr>
    </w:p>
    <w:p w14:paraId="465C5DE5" w14:textId="77777777" w:rsidR="00C61BFA" w:rsidRPr="008213ED" w:rsidRDefault="00C61BFA" w:rsidP="00C61BFA">
      <w:pPr>
        <w:ind w:leftChars="194" w:left="614"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（参考）</w:t>
      </w:r>
    </w:p>
    <w:tbl>
      <w:tblPr>
        <w:tblStyle w:val="af3"/>
        <w:tblW w:w="0" w:type="auto"/>
        <w:tblInd w:w="2263" w:type="dxa"/>
        <w:tblLook w:val="04A0" w:firstRow="1" w:lastRow="0" w:firstColumn="1" w:lastColumn="0" w:noHBand="0" w:noVBand="1"/>
      </w:tblPr>
      <w:tblGrid>
        <w:gridCol w:w="1205"/>
        <w:gridCol w:w="1914"/>
        <w:gridCol w:w="2126"/>
      </w:tblGrid>
      <w:tr w:rsidR="008213ED" w:rsidRPr="008213ED" w14:paraId="4F7A7058" w14:textId="77777777" w:rsidTr="0079764A">
        <w:tc>
          <w:tcPr>
            <w:tcW w:w="1205" w:type="dxa"/>
          </w:tcPr>
          <w:p w14:paraId="608AEE56" w14:textId="77777777" w:rsidR="00C61BFA" w:rsidRPr="008213ED" w:rsidRDefault="00C61BFA" w:rsidP="00C61BFA">
            <w:pPr>
              <w:rPr>
                <w:rFonts w:asciiTheme="minorEastAsia" w:eastAsiaTheme="minorEastAsia" w:hAnsiTheme="minorEastAsia" w:hint="default"/>
                <w:color w:val="000000" w:themeColor="text1"/>
              </w:rPr>
            </w:pPr>
          </w:p>
        </w:tc>
        <w:tc>
          <w:tcPr>
            <w:tcW w:w="1914" w:type="dxa"/>
          </w:tcPr>
          <w:p w14:paraId="4CE63268"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30年確率雨量強度</w:t>
            </w:r>
          </w:p>
        </w:tc>
        <w:tc>
          <w:tcPr>
            <w:tcW w:w="2126" w:type="dxa"/>
          </w:tcPr>
          <w:p w14:paraId="36289F77"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50年確率雨量強度</w:t>
            </w:r>
          </w:p>
        </w:tc>
      </w:tr>
      <w:tr w:rsidR="008213ED" w:rsidRPr="008213ED" w14:paraId="29FD53E8" w14:textId="77777777" w:rsidTr="0079764A">
        <w:tc>
          <w:tcPr>
            <w:tcW w:w="1205" w:type="dxa"/>
          </w:tcPr>
          <w:p w14:paraId="2734D13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10分</w:t>
            </w:r>
          </w:p>
        </w:tc>
        <w:tc>
          <w:tcPr>
            <w:tcW w:w="1914" w:type="dxa"/>
          </w:tcPr>
          <w:p w14:paraId="3049E386"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193.5</w:t>
            </w:r>
          </w:p>
        </w:tc>
        <w:tc>
          <w:tcPr>
            <w:tcW w:w="2126" w:type="dxa"/>
          </w:tcPr>
          <w:p w14:paraId="1DAA514A"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227.6　　</w:t>
            </w:r>
          </w:p>
        </w:tc>
      </w:tr>
      <w:tr w:rsidR="008213ED" w:rsidRPr="008213ED" w14:paraId="603ACC36" w14:textId="77777777" w:rsidTr="0079764A">
        <w:tc>
          <w:tcPr>
            <w:tcW w:w="1205" w:type="dxa"/>
          </w:tcPr>
          <w:p w14:paraId="7688C4D1"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20分</w:t>
            </w:r>
          </w:p>
        </w:tc>
        <w:tc>
          <w:tcPr>
            <w:tcW w:w="1914" w:type="dxa"/>
          </w:tcPr>
          <w:p w14:paraId="77F38873"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130.4</w:t>
            </w:r>
          </w:p>
        </w:tc>
        <w:tc>
          <w:tcPr>
            <w:tcW w:w="2126" w:type="dxa"/>
          </w:tcPr>
          <w:p w14:paraId="54C68DCD"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155.2</w:t>
            </w:r>
          </w:p>
        </w:tc>
      </w:tr>
      <w:tr w:rsidR="00C61BFA" w:rsidRPr="008213ED" w14:paraId="39AB9370" w14:textId="77777777" w:rsidTr="0079764A">
        <w:tc>
          <w:tcPr>
            <w:tcW w:w="1205" w:type="dxa"/>
          </w:tcPr>
          <w:p w14:paraId="4AB90C2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30分　</w:t>
            </w:r>
          </w:p>
        </w:tc>
        <w:tc>
          <w:tcPr>
            <w:tcW w:w="1914" w:type="dxa"/>
          </w:tcPr>
          <w:p w14:paraId="3815356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104.3</w:t>
            </w:r>
          </w:p>
        </w:tc>
        <w:tc>
          <w:tcPr>
            <w:tcW w:w="2126" w:type="dxa"/>
          </w:tcPr>
          <w:p w14:paraId="20AD7699"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124.7</w:t>
            </w:r>
          </w:p>
        </w:tc>
      </w:tr>
    </w:tbl>
    <w:p w14:paraId="064410F3" w14:textId="77777777" w:rsidR="00C61BFA" w:rsidRPr="008213ED" w:rsidRDefault="00C61BFA" w:rsidP="00C61BFA">
      <w:pPr>
        <w:ind w:leftChars="194" w:left="614" w:hangingChars="100" w:hanging="209"/>
        <w:rPr>
          <w:rFonts w:asciiTheme="minorEastAsia" w:eastAsiaTheme="minorEastAsia" w:hAnsiTheme="minorEastAsia" w:hint="default"/>
          <w:color w:val="000000" w:themeColor="text1"/>
        </w:rPr>
      </w:pPr>
    </w:p>
    <w:p w14:paraId="7C4AE4E8"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開発行為の施行期間中における洪水調整池の堆砂量を見込む場合にあって、開発行為に係る土地の区域１ｈａ当たり１年間に、特に目立った表面浸食のおそれが見られないときには200ｍ3、脆弱な土壌で全面的に浸食のおそれが高いときには600ｍ3、それ以外の時には400ｍ3とするなど、流域の地形、地質、土地利用の状況等に応じて必要な堆砂量を見込むこと。</w:t>
      </w:r>
    </w:p>
    <w:p w14:paraId="603CA60B" w14:textId="77777777" w:rsidR="00C61BFA" w:rsidRPr="008213ED" w:rsidRDefault="00C61BFA" w:rsidP="00C61BFA">
      <w:pPr>
        <w:ind w:leftChars="50" w:left="313" w:rightChars="100" w:righ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(2)　余水吐の能力</w:t>
      </w:r>
    </w:p>
    <w:p w14:paraId="11BAE750" w14:textId="77777777" w:rsidR="00C61BFA" w:rsidRPr="008213ED" w:rsidRDefault="00C61BFA" w:rsidP="00C61BFA">
      <w:pPr>
        <w:ind w:left="340"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コンクリートダムにあっては100年確率で想定される雨量強度におけるピーク流量の1.2倍以上、フィルダムにあってはコンクリートダムのそれの1.2倍以上のものであること。</w:t>
      </w:r>
    </w:p>
    <w:p w14:paraId="4A48B071" w14:textId="77777777" w:rsidR="00C61BFA" w:rsidRPr="008213ED" w:rsidRDefault="00C61BFA" w:rsidP="00C61BFA">
      <w:pPr>
        <w:ind w:left="340" w:firstLine="219"/>
        <w:rPr>
          <w:rFonts w:asciiTheme="minorEastAsia" w:eastAsiaTheme="minorEastAsia" w:hAnsiTheme="minorEastAsia" w:hint="default"/>
          <w:color w:val="000000" w:themeColor="text1"/>
        </w:rPr>
      </w:pPr>
    </w:p>
    <w:p w14:paraId="61A5CAB9"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　洪水調節の方式</w:t>
      </w:r>
    </w:p>
    <w:p w14:paraId="305EF5B9" w14:textId="185C3A9B" w:rsidR="00C61BFA" w:rsidRPr="008213ED" w:rsidRDefault="00C61BFA" w:rsidP="00C61BFA">
      <w:pPr>
        <w:ind w:left="643"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原則として自然放流方式であること。浸透型流出抑制施設として整備をする場合については、滋賀県土木交通部河港課「開発に伴う雨水排水計画基準(案)」第５編浸透型流出抑制施設の設置要領(案)によるものとするが、根部や原地形が傾斜地である箇所、地すべり地形である箇所又は盛土を行った箇所等浸透した雨水が土砂の流出・崩壊を助長するおそれがある箇所には設置しないこと。</w:t>
      </w:r>
    </w:p>
    <w:p w14:paraId="46057DDE" w14:textId="77777777" w:rsidR="00C61BFA" w:rsidRPr="008213ED" w:rsidRDefault="00C61BFA" w:rsidP="00C61BFA">
      <w:pPr>
        <w:ind w:left="437" w:firstLine="219"/>
        <w:rPr>
          <w:rFonts w:asciiTheme="minorEastAsia" w:eastAsiaTheme="minorEastAsia" w:hAnsiTheme="minorEastAsia" w:hint="default"/>
          <w:color w:val="000000" w:themeColor="text1"/>
        </w:rPr>
      </w:pPr>
    </w:p>
    <w:p w14:paraId="5BBA884F"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(4)　洪水調整池の設計</w:t>
      </w:r>
    </w:p>
    <w:p w14:paraId="1E0C36A9"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下流狭窄部の調査</w:t>
      </w:r>
    </w:p>
    <w:p w14:paraId="5599C3D1"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(ｱ)　下流河川等の狭窄部（３箇所以上）における流下能力を、その地点の断面および勾配を測定し算出されていること。</w:t>
      </w:r>
    </w:p>
    <w:p w14:paraId="06F9FB47" w14:textId="77777777" w:rsidR="00C61BFA" w:rsidRPr="008213ED" w:rsidRDefault="00C61BFA" w:rsidP="00C61BFA">
      <w:pPr>
        <w:spacing w:line="413" w:lineRule="exact"/>
        <w:ind w:leftChars="200" w:left="417" w:firstLine="43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Ｑ＝ｖ・ａ</w:t>
      </w:r>
    </w:p>
    <w:p w14:paraId="3F2977CF" w14:textId="77777777" w:rsidR="00C61BFA" w:rsidRPr="008213ED" w:rsidRDefault="00C61BFA" w:rsidP="00C61BFA">
      <w:pPr>
        <w:ind w:leftChars="200" w:left="417" w:firstLine="43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Ｑ：下流河川等の流下能力（m3／sec）</w:t>
      </w:r>
    </w:p>
    <w:p w14:paraId="34E60FB3" w14:textId="77777777" w:rsidR="00C61BFA" w:rsidRPr="008213ED" w:rsidRDefault="00C61BFA" w:rsidP="00C61BFA">
      <w:pPr>
        <w:ind w:leftChars="200" w:left="417" w:firstLine="43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ｖ：下流河川等の流速（ｍ／sec）[マニング公式で算出すること]</w:t>
      </w:r>
    </w:p>
    <w:p w14:paraId="78F51526" w14:textId="77777777" w:rsidR="00C61BFA" w:rsidRPr="008213ED" w:rsidRDefault="00C61BFA" w:rsidP="00C61BFA">
      <w:pPr>
        <w:ind w:leftChars="200" w:left="417" w:firstLine="43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ａ：下流河川等の断面（㎡）</w:t>
      </w:r>
    </w:p>
    <w:p w14:paraId="6D394BD0"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(ｲ)　調査をする範囲は、その地点における開発中および開発後の30年確率雨量（ただし、排水を導く河川等の管理者との協議において必要と認められる場合には50年確率を用いることができる）により想定される無調節のピーク流量が、開発前の30年確率雨量（ただし、排水を導く河川等の管理者との協議において必要と認められる場合には50年確率を用いることができる）により想定される無調節のピーク流量に比較して１％以上増加する範囲（開発面積の100倍以上の流域を有する範囲）とされていること。</w:t>
      </w:r>
    </w:p>
    <w:p w14:paraId="4A1E51E3" w14:textId="77777777" w:rsidR="00C61BFA" w:rsidRPr="008213ED" w:rsidRDefault="00C61BFA" w:rsidP="00C61BFA">
      <w:pPr>
        <w:ind w:leftChars="370" w:left="772"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なお、それ以外でも、河川等の管理者が必要があると認めた場合は、その範囲の調査も行っていること。</w:t>
      </w:r>
    </w:p>
    <w:p w14:paraId="08385DE4"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(ｳ)　ピーク流量は次式により算出されていること。</w:t>
      </w:r>
    </w:p>
    <w:p w14:paraId="7576A0EF" w14:textId="77777777" w:rsidR="00C61BFA" w:rsidRPr="008213ED" w:rsidRDefault="00C61BFA" w:rsidP="00C61BFA">
      <w:pPr>
        <w:ind w:left="547" w:hanging="328"/>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114300" distR="114300" simplePos="0" relativeHeight="252325376" behindDoc="0" locked="0" layoutInCell="1" allowOverlap="1" wp14:anchorId="1063274B" wp14:editId="46E717E7">
            <wp:simplePos x="0" y="0"/>
            <wp:positionH relativeFrom="column">
              <wp:posOffset>675005</wp:posOffset>
            </wp:positionH>
            <wp:positionV relativeFrom="paragraph">
              <wp:posOffset>112395</wp:posOffset>
            </wp:positionV>
            <wp:extent cx="1729890" cy="251482"/>
            <wp:effectExtent l="0" t="0" r="3810" b="0"/>
            <wp:wrapSquare wrapText="bothSides"/>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30年ピーク赤.PNG"/>
                    <pic:cNvPicPr/>
                  </pic:nvPicPr>
                  <pic:blipFill>
                    <a:blip r:embed="rId55">
                      <a:biLevel thresh="75000"/>
                      <a:extLst>
                        <a:ext uri="{28A0092B-C50C-407E-A947-70E740481C1C}">
                          <a14:useLocalDpi xmlns:a14="http://schemas.microsoft.com/office/drawing/2010/main" val="0"/>
                        </a:ext>
                      </a:extLst>
                    </a:blip>
                    <a:stretch>
                      <a:fillRect/>
                    </a:stretch>
                  </pic:blipFill>
                  <pic:spPr>
                    <a:xfrm>
                      <a:off x="0" y="0"/>
                      <a:ext cx="1729890" cy="251482"/>
                    </a:xfrm>
                    <a:prstGeom prst="rect">
                      <a:avLst/>
                    </a:prstGeom>
                  </pic:spPr>
                </pic:pic>
              </a:graphicData>
            </a:graphic>
          </wp:anchor>
        </w:drawing>
      </w:r>
    </w:p>
    <w:p w14:paraId="6308D800" w14:textId="77777777" w:rsidR="00C61BFA" w:rsidRPr="008213ED" w:rsidRDefault="00C61BFA" w:rsidP="00C61BFA">
      <w:pPr>
        <w:ind w:firstLine="219"/>
        <w:rPr>
          <w:rFonts w:asciiTheme="minorEastAsia" w:eastAsiaTheme="minorEastAsia" w:hAnsiTheme="minorEastAsia" w:hint="default"/>
          <w:color w:val="000000" w:themeColor="text1"/>
        </w:rPr>
      </w:pPr>
    </w:p>
    <w:p w14:paraId="6553567C" w14:textId="77777777" w:rsidR="00C61BFA" w:rsidRPr="008213ED" w:rsidRDefault="00C61BFA" w:rsidP="00C61BFA">
      <w:pPr>
        <w:ind w:leftChars="200" w:left="417"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Ｑｉ：ｉ地点でのピーク流量（m3／sec）</w:t>
      </w:r>
    </w:p>
    <w:p w14:paraId="4929AEC2" w14:textId="77777777" w:rsidR="00C61BFA" w:rsidRPr="008213ED" w:rsidRDefault="00C61BFA" w:rsidP="00C61BFA">
      <w:pPr>
        <w:ind w:leftChars="200" w:left="417"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ｆ</w:t>
      </w:r>
      <w:proofErr w:type="spellStart"/>
      <w:r w:rsidRPr="008213ED">
        <w:rPr>
          <w:rFonts w:asciiTheme="minorEastAsia" w:eastAsiaTheme="minorEastAsia" w:hAnsiTheme="minorEastAsia"/>
          <w:color w:val="000000" w:themeColor="text1"/>
        </w:rPr>
        <w:t>i</w:t>
      </w:r>
      <w:proofErr w:type="spellEnd"/>
      <w:r w:rsidRPr="008213ED">
        <w:rPr>
          <w:rFonts w:asciiTheme="minorEastAsia" w:eastAsiaTheme="minorEastAsia" w:hAnsiTheme="minorEastAsia"/>
          <w:color w:val="000000" w:themeColor="text1"/>
        </w:rPr>
        <w:t>：ｉ地点の集水区域内の開発後の流出係数</w:t>
      </w:r>
    </w:p>
    <w:p w14:paraId="5F222EE7" w14:textId="77777777" w:rsidR="00C61BFA" w:rsidRPr="008213ED" w:rsidRDefault="00C61BFA" w:rsidP="00C61BFA">
      <w:pPr>
        <w:ind w:leftChars="200" w:left="417"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ｒ30：ｉ地点での30年確率で想定される降雨強度（㎜／</w:t>
      </w:r>
      <w:proofErr w:type="spellStart"/>
      <w:r w:rsidRPr="008213ED">
        <w:rPr>
          <w:rFonts w:asciiTheme="minorEastAsia" w:eastAsiaTheme="minorEastAsia" w:hAnsiTheme="minorEastAsia"/>
          <w:color w:val="000000" w:themeColor="text1"/>
        </w:rPr>
        <w:t>hr</w:t>
      </w:r>
      <w:proofErr w:type="spellEnd"/>
      <w:r w:rsidRPr="008213ED">
        <w:rPr>
          <w:rFonts w:asciiTheme="minorEastAsia" w:eastAsiaTheme="minorEastAsia" w:hAnsiTheme="minorEastAsia"/>
          <w:color w:val="000000" w:themeColor="text1"/>
        </w:rPr>
        <w:t>）</w:t>
      </w:r>
    </w:p>
    <w:p w14:paraId="3D6E395F" w14:textId="77777777" w:rsidR="00C61BFA" w:rsidRPr="008213ED" w:rsidRDefault="00C61BFA" w:rsidP="00C61BFA">
      <w:pPr>
        <w:ind w:leftChars="200" w:left="417"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Ａ</w:t>
      </w:r>
      <w:proofErr w:type="spellStart"/>
      <w:r w:rsidRPr="008213ED">
        <w:rPr>
          <w:rFonts w:asciiTheme="minorEastAsia" w:eastAsiaTheme="minorEastAsia" w:hAnsiTheme="minorEastAsia"/>
          <w:color w:val="000000" w:themeColor="text1"/>
        </w:rPr>
        <w:t>i</w:t>
      </w:r>
      <w:proofErr w:type="spellEnd"/>
      <w:r w:rsidRPr="008213ED">
        <w:rPr>
          <w:rFonts w:asciiTheme="minorEastAsia" w:eastAsiaTheme="minorEastAsia" w:hAnsiTheme="minorEastAsia"/>
          <w:color w:val="000000" w:themeColor="text1"/>
        </w:rPr>
        <w:t>：ｉ地点の集水面積（ha）</w:t>
      </w:r>
    </w:p>
    <w:p w14:paraId="489BC91A" w14:textId="77777777" w:rsidR="00C61BFA" w:rsidRPr="008213ED" w:rsidRDefault="00C61BFA" w:rsidP="00C61BFA">
      <w:pPr>
        <w:ind w:firstLine="219"/>
        <w:rPr>
          <w:rFonts w:asciiTheme="minorEastAsia" w:eastAsiaTheme="minorEastAsia" w:hAnsiTheme="minorEastAsia" w:hint="default"/>
          <w:color w:val="000000" w:themeColor="text1"/>
        </w:rPr>
      </w:pPr>
    </w:p>
    <w:p w14:paraId="1B7ED14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50年確率で想定される雨量強度を用いる場合は次式</w:t>
      </w:r>
    </w:p>
    <w:p w14:paraId="6B2E3FD1"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114300" distR="114300" simplePos="0" relativeHeight="252327424" behindDoc="1" locked="0" layoutInCell="1" allowOverlap="1" wp14:anchorId="2A8CC07A" wp14:editId="74C0CDB3">
            <wp:simplePos x="0" y="0"/>
            <wp:positionH relativeFrom="column">
              <wp:posOffset>664845</wp:posOffset>
            </wp:positionH>
            <wp:positionV relativeFrom="paragraph">
              <wp:posOffset>76835</wp:posOffset>
            </wp:positionV>
            <wp:extent cx="1839595" cy="312420"/>
            <wp:effectExtent l="0" t="0" r="8255" b="0"/>
            <wp:wrapTight wrapText="bothSides">
              <wp:wrapPolygon edited="0">
                <wp:start x="0" y="0"/>
                <wp:lineTo x="0" y="19756"/>
                <wp:lineTo x="21473" y="19756"/>
                <wp:lineTo x="21473" y="0"/>
                <wp:lineTo x="0" y="0"/>
              </wp:wrapPolygon>
            </wp:wrapTight>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50年ピーク.PNG"/>
                    <pic:cNvPicPr/>
                  </pic:nvPicPr>
                  <pic:blipFill>
                    <a:blip r:embed="rId56">
                      <a:biLevel thresh="75000"/>
                      <a:extLst>
                        <a:ext uri="{28A0092B-C50C-407E-A947-70E740481C1C}">
                          <a14:useLocalDpi xmlns:a14="http://schemas.microsoft.com/office/drawing/2010/main" val="0"/>
                        </a:ext>
                      </a:extLst>
                    </a:blip>
                    <a:stretch>
                      <a:fillRect/>
                    </a:stretch>
                  </pic:blipFill>
                  <pic:spPr>
                    <a:xfrm>
                      <a:off x="0" y="0"/>
                      <a:ext cx="1839595" cy="312420"/>
                    </a:xfrm>
                    <a:prstGeom prst="rect">
                      <a:avLst/>
                    </a:prstGeom>
                  </pic:spPr>
                </pic:pic>
              </a:graphicData>
            </a:graphic>
            <wp14:sizeRelH relativeFrom="margin">
              <wp14:pctWidth>0</wp14:pctWidth>
            </wp14:sizeRelH>
            <wp14:sizeRelV relativeFrom="margin">
              <wp14:pctHeight>0</wp14:pctHeight>
            </wp14:sizeRelV>
          </wp:anchor>
        </w:drawing>
      </w:r>
      <w:r w:rsidRPr="008213ED">
        <w:rPr>
          <w:rFonts w:asciiTheme="minorEastAsia" w:eastAsiaTheme="minorEastAsia" w:hAnsiTheme="minorEastAsia"/>
          <w:color w:val="000000" w:themeColor="text1"/>
        </w:rPr>
        <w:t xml:space="preserve">　　　　　</w:t>
      </w:r>
    </w:p>
    <w:p w14:paraId="68531E46" w14:textId="77777777" w:rsidR="00C61BFA" w:rsidRPr="008213ED" w:rsidRDefault="00C61BFA" w:rsidP="00C61BFA">
      <w:pPr>
        <w:ind w:firstLineChars="200" w:firstLine="417"/>
        <w:rPr>
          <w:rFonts w:asciiTheme="minorEastAsia" w:eastAsiaTheme="minorEastAsia" w:hAnsiTheme="minorEastAsia" w:hint="default"/>
          <w:color w:val="000000" w:themeColor="text1"/>
        </w:rPr>
      </w:pPr>
    </w:p>
    <w:p w14:paraId="57BD4C41" w14:textId="77777777" w:rsidR="00C61BFA" w:rsidRPr="008213ED" w:rsidRDefault="00C61BFA" w:rsidP="00C61BFA">
      <w:pPr>
        <w:ind w:firstLineChars="400" w:firstLine="835"/>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ｒ50：ｉ地点での50年確率で想定される降雨強度（㎜／</w:t>
      </w:r>
      <w:proofErr w:type="spellStart"/>
      <w:r w:rsidRPr="008213ED">
        <w:rPr>
          <w:rFonts w:asciiTheme="minorEastAsia" w:eastAsiaTheme="minorEastAsia" w:hAnsiTheme="minorEastAsia"/>
          <w:color w:val="000000" w:themeColor="text1"/>
        </w:rPr>
        <w:t>hr</w:t>
      </w:r>
      <w:proofErr w:type="spellEnd"/>
      <w:r w:rsidRPr="008213ED">
        <w:rPr>
          <w:rFonts w:asciiTheme="minorEastAsia" w:eastAsiaTheme="minorEastAsia" w:hAnsiTheme="minorEastAsia"/>
          <w:color w:val="000000" w:themeColor="text1"/>
        </w:rPr>
        <w:t>）</w:t>
      </w:r>
    </w:p>
    <w:p w14:paraId="142337E0"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イ　地点の決定</w:t>
      </w:r>
    </w:p>
    <w:p w14:paraId="2623532F" w14:textId="77777777" w:rsidR="00C61BFA" w:rsidRPr="008213ED" w:rsidRDefault="00C61BFA" w:rsidP="00C61BFA">
      <w:pPr>
        <w:tabs>
          <w:tab w:val="left" w:pos="109"/>
        </w:tabs>
        <w:ind w:left="219" w:firstLine="21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調査結果に基づき、当該開発行為による影響を最も強く受ける地点（以下「当該地点」という｡)を決定し、当該地点における許容放流量により洪水調整池を設計されていること。</w:t>
      </w:r>
    </w:p>
    <w:p w14:paraId="343AFE81"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なお、当該地点の選定にあたっては、当該地点の河川等の管理者の同意を得ること。</w:t>
      </w:r>
    </w:p>
    <w:p w14:paraId="564258D4" w14:textId="77777777" w:rsidR="00C61BFA" w:rsidRPr="008213ED" w:rsidRDefault="00C61BFA" w:rsidP="00C61BFA">
      <w:pPr>
        <w:rPr>
          <w:rFonts w:asciiTheme="minorEastAsia" w:eastAsiaTheme="minorEastAsia" w:hAnsiTheme="minorEastAsia" w:hint="default"/>
          <w:color w:val="000000" w:themeColor="text1"/>
        </w:rPr>
      </w:pPr>
    </w:p>
    <w:p w14:paraId="4A569F2C"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ウ　許容放流量</w:t>
      </w:r>
    </w:p>
    <w:p w14:paraId="782532DF" w14:textId="77777777" w:rsidR="00C61BFA" w:rsidRPr="008213ED" w:rsidRDefault="00C61BFA" w:rsidP="00C61BFA">
      <w:pPr>
        <w:ind w:leftChars="300" w:left="626"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当該選定地点（Ｘ）における許容放流量は次式により算定されていること。</w:t>
      </w:r>
    </w:p>
    <w:p w14:paraId="461D97B0" w14:textId="77777777" w:rsidR="00C61BFA" w:rsidRPr="008213ED" w:rsidRDefault="009071C5" w:rsidP="00C61BFA">
      <w:pPr>
        <w:rPr>
          <w:rFonts w:asciiTheme="minorEastAsia" w:eastAsiaTheme="minorEastAsia" w:hAnsiTheme="minorEastAsia" w:hint="default"/>
          <w:color w:val="000000" w:themeColor="text1"/>
        </w:rPr>
      </w:pPr>
      <m:oMathPara>
        <m:oMath>
          <m:sSub>
            <m:sSubPr>
              <m:ctrlPr>
                <w:rPr>
                  <w:rFonts w:ascii="Cambria Math" w:eastAsia="Cambria Math" w:hAnsi="Cambria Math"/>
                  <w:i/>
                  <w:color w:val="000000" w:themeColor="text1"/>
                  <w:spacing w:val="-2"/>
                </w:rPr>
              </m:ctrlPr>
            </m:sSubPr>
            <m:e>
              <m:r>
                <w:rPr>
                  <w:rFonts w:ascii="Cambria Math" w:eastAsia="Cambria Math" w:hAnsi="Cambria Math"/>
                  <w:color w:val="000000" w:themeColor="text1"/>
                  <w:spacing w:val="-2"/>
                </w:rPr>
                <m:t>q</m:t>
              </m:r>
            </m:e>
            <m:sub>
              <m:r>
                <w:rPr>
                  <w:rFonts w:ascii="Cambria Math" w:eastAsia="Cambria Math" w:hAnsi="Cambria Math"/>
                  <w:color w:val="000000" w:themeColor="text1"/>
                  <w:spacing w:val="-2"/>
                </w:rPr>
                <m:t>xpc</m:t>
              </m:r>
            </m:sub>
          </m:sSub>
          <m:r>
            <w:rPr>
              <w:rFonts w:ascii="Cambria Math" w:eastAsia="Cambria Math" w:hAnsi="Cambria Math"/>
              <w:color w:val="000000" w:themeColor="text1"/>
              <w:spacing w:val="-2"/>
            </w:rPr>
            <m:t>=</m:t>
          </m:r>
          <m:f>
            <m:fPr>
              <m:ctrlPr>
                <w:rPr>
                  <w:rFonts w:ascii="Cambria Math" w:eastAsia="Cambria Math" w:hAnsi="Cambria Math"/>
                  <w:i/>
                  <w:color w:val="000000" w:themeColor="text1"/>
                  <w:spacing w:val="-2"/>
                </w:rPr>
              </m:ctrlPr>
            </m:fPr>
            <m:num>
              <m:sSub>
                <m:sSubPr>
                  <m:ctrlPr>
                    <w:rPr>
                      <w:rFonts w:ascii="Cambria Math" w:eastAsia="Cambria Math" w:hAnsi="Cambria Math"/>
                      <w:i/>
                      <w:color w:val="000000" w:themeColor="text1"/>
                      <w:spacing w:val="-2"/>
                    </w:rPr>
                  </m:ctrlPr>
                </m:sSubPr>
                <m:e>
                  <m:r>
                    <w:rPr>
                      <w:rFonts w:ascii="Cambria Math" w:eastAsia="Cambria Math" w:hAnsi="Cambria Math"/>
                      <w:color w:val="000000" w:themeColor="text1"/>
                      <w:spacing w:val="-2"/>
                    </w:rPr>
                    <m:t>Q</m:t>
                  </m:r>
                </m:e>
                <m:sub>
                  <m:r>
                    <w:rPr>
                      <w:rFonts w:ascii="Cambria Math" w:eastAsia="Cambria Math" w:hAnsi="Cambria Math"/>
                      <w:color w:val="000000" w:themeColor="text1"/>
                      <w:spacing w:val="-2"/>
                    </w:rPr>
                    <m:t>x</m:t>
                  </m:r>
                </m:sub>
              </m:sSub>
            </m:num>
            <m:den>
              <m:sSub>
                <m:sSubPr>
                  <m:ctrlPr>
                    <w:rPr>
                      <w:rFonts w:ascii="Cambria Math" w:eastAsia="Cambria Math" w:hAnsi="Cambria Math"/>
                      <w:i/>
                      <w:color w:val="000000" w:themeColor="text1"/>
                      <w:spacing w:val="-2"/>
                    </w:rPr>
                  </m:ctrlPr>
                </m:sSubPr>
                <m:e>
                  <m:r>
                    <w:rPr>
                      <w:rFonts w:ascii="Cambria Math" w:eastAsia="Cambria Math" w:hAnsi="Cambria Math"/>
                      <w:color w:val="000000" w:themeColor="text1"/>
                      <w:spacing w:val="-2"/>
                    </w:rPr>
                    <m:t>A</m:t>
                  </m:r>
                </m:e>
                <m:sub>
                  <m:r>
                    <w:rPr>
                      <w:rFonts w:ascii="Cambria Math" w:eastAsia="Cambria Math" w:hAnsi="Cambria Math"/>
                      <w:color w:val="000000" w:themeColor="text1"/>
                      <w:spacing w:val="-2"/>
                    </w:rPr>
                    <m:t>x</m:t>
                  </m:r>
                </m:sub>
              </m:sSub>
            </m:den>
          </m:f>
          <m:r>
            <w:rPr>
              <w:rFonts w:ascii="Cambria Math" w:eastAsia="Cambria Math" w:hAnsi="Cambria Math"/>
              <w:color w:val="000000" w:themeColor="text1"/>
              <w:spacing w:val="-2"/>
            </w:rPr>
            <m:t>∙a-</m:t>
          </m:r>
          <m:sSub>
            <m:sSubPr>
              <m:ctrlPr>
                <w:rPr>
                  <w:rFonts w:ascii="Cambria Math" w:eastAsia="Cambria Math" w:hAnsi="Cambria Math"/>
                  <w:i/>
                  <w:color w:val="000000" w:themeColor="text1"/>
                  <w:spacing w:val="-2"/>
                </w:rPr>
              </m:ctrlPr>
            </m:sSubPr>
            <m:e>
              <m:r>
                <w:rPr>
                  <w:rFonts w:ascii="Cambria Math" w:eastAsia="Cambria Math" w:hAnsi="Cambria Math"/>
                  <w:color w:val="000000" w:themeColor="text1"/>
                  <w:spacing w:val="-2"/>
                </w:rPr>
                <m:t>q</m:t>
              </m:r>
            </m:e>
            <m:sub>
              <m:r>
                <w:rPr>
                  <w:rFonts w:ascii="Cambria Math" w:eastAsia="Cambria Math" w:hAnsi="Cambria Math"/>
                  <w:color w:val="000000" w:themeColor="text1"/>
                  <w:spacing w:val="-2"/>
                </w:rPr>
                <m:t>d</m:t>
              </m:r>
            </m:sub>
          </m:sSub>
        </m:oMath>
      </m:oMathPara>
    </w:p>
    <w:p w14:paraId="78510C62" w14:textId="77777777" w:rsidR="00C61BFA" w:rsidRPr="008213ED" w:rsidRDefault="00C61BFA" w:rsidP="00C61BFA">
      <w:pPr>
        <w:ind w:leftChars="200" w:left="417"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ｑ</w:t>
      </w:r>
      <w:proofErr w:type="spellStart"/>
      <w:r w:rsidRPr="008213ED">
        <w:rPr>
          <w:rFonts w:asciiTheme="minorEastAsia" w:eastAsiaTheme="minorEastAsia" w:hAnsiTheme="minorEastAsia"/>
          <w:color w:val="000000" w:themeColor="text1"/>
        </w:rPr>
        <w:t>xpc</w:t>
      </w:r>
      <w:proofErr w:type="spellEnd"/>
      <w:r w:rsidRPr="008213ED">
        <w:rPr>
          <w:rFonts w:asciiTheme="minorEastAsia" w:eastAsiaTheme="minorEastAsia" w:hAnsiTheme="minorEastAsia"/>
          <w:color w:val="000000" w:themeColor="text1"/>
        </w:rPr>
        <w:t>：Ｘ地点における許容放流量（m3／sec）</w:t>
      </w:r>
    </w:p>
    <w:p w14:paraId="5854F673" w14:textId="77777777" w:rsidR="00C61BFA" w:rsidRPr="008213ED" w:rsidRDefault="00C61BFA" w:rsidP="00C61BFA">
      <w:pPr>
        <w:ind w:leftChars="200" w:left="417" w:firstLine="1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Ｑx：Ｘ地点での安全に流下させることのできるピーク流量（m3／sec）</w:t>
      </w:r>
    </w:p>
    <w:p w14:paraId="4E7F7484" w14:textId="77777777" w:rsidR="00C61BFA" w:rsidRPr="008213ED" w:rsidRDefault="00C61BFA" w:rsidP="00C61BFA">
      <w:pPr>
        <w:ind w:leftChars="200" w:left="417" w:firstLineChars="100" w:firstLine="205"/>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ａ：洪水調整池の集水区域の面積（ha）</w:t>
      </w:r>
    </w:p>
    <w:p w14:paraId="0AA5C486" w14:textId="77777777" w:rsidR="00C61BFA" w:rsidRPr="008213ED" w:rsidRDefault="00C61BFA" w:rsidP="00C61BFA">
      <w:pPr>
        <w:ind w:leftChars="200" w:left="417" w:firstLine="1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Ａx：Ｘ地点の集水区域の面積（ha）</w:t>
      </w:r>
    </w:p>
    <w:p w14:paraId="1470F09F" w14:textId="77777777" w:rsidR="00C61BFA" w:rsidRPr="008213ED" w:rsidRDefault="00C61BFA" w:rsidP="00C61BFA">
      <w:pPr>
        <w:ind w:leftChars="200" w:left="417" w:firstLine="1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ｑd</w:t>
      </w:r>
      <w:r w:rsidRPr="008213ED">
        <w:rPr>
          <w:rFonts w:asciiTheme="minorEastAsia" w:eastAsiaTheme="minorEastAsia" w:hAnsiTheme="minorEastAsia" w:hint="default"/>
          <w:color w:val="000000" w:themeColor="text1"/>
        </w:rPr>
        <w:t>:</w:t>
      </w:r>
      <w:r w:rsidRPr="008213ED">
        <w:rPr>
          <w:rFonts w:asciiTheme="minorEastAsia" w:eastAsiaTheme="minorEastAsia" w:hAnsiTheme="minorEastAsia"/>
          <w:color w:val="000000" w:themeColor="text1"/>
        </w:rPr>
        <w:t>直接放流量（m3/</w:t>
      </w:r>
      <w:proofErr w:type="spellStart"/>
      <w:r w:rsidRPr="008213ED">
        <w:rPr>
          <w:rFonts w:asciiTheme="minorEastAsia" w:eastAsiaTheme="minorEastAsia" w:hAnsiTheme="minorEastAsia"/>
          <w:color w:val="000000" w:themeColor="text1"/>
        </w:rPr>
        <w:t>hr</w:t>
      </w:r>
      <w:proofErr w:type="spellEnd"/>
      <w:r w:rsidRPr="008213ED">
        <w:rPr>
          <w:rFonts w:asciiTheme="minorEastAsia" w:eastAsiaTheme="minorEastAsia" w:hAnsiTheme="minorEastAsia" w:hint="default"/>
          <w:color w:val="000000" w:themeColor="text1"/>
        </w:rPr>
        <w:t>）</w:t>
      </w:r>
      <w:r w:rsidRPr="008213ED">
        <w:rPr>
          <w:rFonts w:asciiTheme="minorEastAsia" w:eastAsiaTheme="minorEastAsia" w:hAnsiTheme="minorEastAsia"/>
          <w:color w:val="000000" w:themeColor="text1"/>
        </w:rPr>
        <w:t>（調整池の集水域に含まれない区域から流出する量）</w:t>
      </w:r>
    </w:p>
    <w:p w14:paraId="4BCBB01E" w14:textId="77777777" w:rsidR="00C61BFA" w:rsidRPr="008213ED" w:rsidRDefault="00C61BFA" w:rsidP="00C61BFA">
      <w:pPr>
        <w:rPr>
          <w:rFonts w:asciiTheme="minorEastAsia" w:eastAsiaTheme="minorEastAsia" w:hAnsiTheme="minorEastAsia" w:hint="default"/>
          <w:color w:val="000000" w:themeColor="text1"/>
        </w:rPr>
      </w:pPr>
    </w:p>
    <w:p w14:paraId="60305D1E"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エ　降雨強度</w:t>
      </w:r>
    </w:p>
    <w:p w14:paraId="3A712928" w14:textId="77777777" w:rsidR="00C61BFA" w:rsidRPr="008213ED" w:rsidRDefault="00C61BFA" w:rsidP="00C61BFA">
      <w:pPr>
        <w:ind w:leftChars="300" w:left="626"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「許容放流量に対応する降雨強度」は次式により算出されていること。</w:t>
      </w:r>
    </w:p>
    <w:p w14:paraId="2244B488"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72000" distR="72000" simplePos="0" relativeHeight="252284416" behindDoc="0" locked="0" layoutInCell="1" allowOverlap="1" wp14:anchorId="23A053E0" wp14:editId="58BE77FD">
            <wp:simplePos x="0" y="0"/>
            <wp:positionH relativeFrom="margin">
              <wp:posOffset>347345</wp:posOffset>
            </wp:positionH>
            <wp:positionV relativeFrom="paragraph">
              <wp:posOffset>18415</wp:posOffset>
            </wp:positionV>
            <wp:extent cx="1134110" cy="360045"/>
            <wp:effectExtent l="0" t="0" r="8890" b="1905"/>
            <wp:wrapSquare wrapText="bothSides"/>
            <wp:docPr id="17" name="図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34110" cy="360045"/>
                    </a:xfrm>
                    <a:prstGeom prst="rect">
                      <a:avLst/>
                    </a:prstGeom>
                    <a:noFill/>
                  </pic:spPr>
                </pic:pic>
              </a:graphicData>
            </a:graphic>
            <wp14:sizeRelH relativeFrom="page">
              <wp14:pctWidth>0</wp14:pctWidth>
            </wp14:sizeRelH>
            <wp14:sizeRelV relativeFrom="page">
              <wp14:pctHeight>0</wp14:pctHeight>
            </wp14:sizeRelV>
          </wp:anchor>
        </w:drawing>
      </w:r>
    </w:p>
    <w:p w14:paraId="40CE8672" w14:textId="77777777" w:rsidR="00C61BFA" w:rsidRPr="008213ED" w:rsidRDefault="00C61BFA" w:rsidP="00C61BFA">
      <w:pPr>
        <w:ind w:firstLine="109"/>
        <w:rPr>
          <w:rFonts w:asciiTheme="minorEastAsia" w:eastAsiaTheme="minorEastAsia" w:hAnsiTheme="minorEastAsia" w:hint="default"/>
          <w:color w:val="000000" w:themeColor="text1"/>
          <w:spacing w:val="-2"/>
        </w:rPr>
      </w:pPr>
    </w:p>
    <w:p w14:paraId="4E08905D" w14:textId="77777777" w:rsidR="00C61BFA" w:rsidRPr="008213ED" w:rsidRDefault="00C61BFA" w:rsidP="00C61BFA">
      <w:pPr>
        <w:ind w:leftChars="200" w:left="417" w:firstLine="1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ｒc：許容放流量に対応する降雨強度（㎜／</w:t>
      </w:r>
      <w:proofErr w:type="spellStart"/>
      <w:r w:rsidRPr="008213ED">
        <w:rPr>
          <w:rFonts w:asciiTheme="minorEastAsia" w:eastAsiaTheme="minorEastAsia" w:hAnsiTheme="minorEastAsia"/>
          <w:color w:val="000000" w:themeColor="text1"/>
        </w:rPr>
        <w:t>hr</w:t>
      </w:r>
      <w:proofErr w:type="spellEnd"/>
      <w:r w:rsidRPr="008213ED">
        <w:rPr>
          <w:rFonts w:asciiTheme="minorEastAsia" w:eastAsiaTheme="minorEastAsia" w:hAnsiTheme="minorEastAsia"/>
          <w:color w:val="000000" w:themeColor="text1"/>
        </w:rPr>
        <w:t>）</w:t>
      </w:r>
    </w:p>
    <w:p w14:paraId="39972E88" w14:textId="77777777" w:rsidR="00C61BFA" w:rsidRPr="008213ED" w:rsidRDefault="00C61BFA" w:rsidP="00C61BFA">
      <w:pPr>
        <w:ind w:leftChars="200" w:left="417" w:firstLine="1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Ｑ</w:t>
      </w:r>
      <w:r w:rsidRPr="008213ED">
        <w:rPr>
          <w:rFonts w:asciiTheme="minorEastAsia" w:eastAsiaTheme="minorEastAsia" w:hAnsiTheme="minorEastAsia"/>
          <w:color w:val="000000" w:themeColor="text1"/>
          <w:w w:val="50"/>
        </w:rPr>
        <w:t>ｒ</w:t>
      </w:r>
      <w:r w:rsidRPr="008213ED">
        <w:rPr>
          <w:rFonts w:asciiTheme="minorEastAsia" w:eastAsiaTheme="minorEastAsia" w:hAnsiTheme="minorEastAsia"/>
          <w:color w:val="000000" w:themeColor="text1"/>
        </w:rPr>
        <w:t>c：調整池の許容放流量（m3/sec</w:t>
      </w:r>
      <w:r w:rsidRPr="008213ED">
        <w:rPr>
          <w:rFonts w:asciiTheme="minorEastAsia" w:eastAsiaTheme="minorEastAsia" w:hAnsiTheme="minorEastAsia" w:hint="default"/>
          <w:color w:val="000000" w:themeColor="text1"/>
        </w:rPr>
        <w:t>）</w:t>
      </w:r>
    </w:p>
    <w:p w14:paraId="77E0DCB6" w14:textId="77777777" w:rsidR="00C61BFA" w:rsidRPr="008213ED" w:rsidRDefault="00C61BFA" w:rsidP="00C61BFA">
      <w:pPr>
        <w:ind w:leftChars="200" w:left="417" w:firstLine="1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ｆ：開発後の流出係数</w:t>
      </w:r>
    </w:p>
    <w:p w14:paraId="088032FF" w14:textId="77777777" w:rsidR="00C61BFA" w:rsidRPr="008213ED" w:rsidRDefault="00C61BFA" w:rsidP="00C61BFA">
      <w:pPr>
        <w:ind w:leftChars="200" w:left="417" w:firstLine="1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Ａ：調整池の集水区域面積（ha）</w:t>
      </w:r>
    </w:p>
    <w:p w14:paraId="3931244C" w14:textId="77777777" w:rsidR="00C61BFA" w:rsidRPr="008213ED" w:rsidRDefault="00C61BFA" w:rsidP="00C61BFA">
      <w:pPr>
        <w:ind w:leftChars="200" w:left="417" w:firstLine="109"/>
        <w:rPr>
          <w:rFonts w:asciiTheme="minorEastAsia" w:eastAsiaTheme="minorEastAsia" w:hAnsiTheme="minorEastAsia" w:hint="default"/>
          <w:color w:val="000000" w:themeColor="text1"/>
        </w:rPr>
      </w:pPr>
    </w:p>
    <w:p w14:paraId="2D4A5246"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オ　必要容量</w:t>
      </w:r>
    </w:p>
    <w:p w14:paraId="17431908" w14:textId="77777777" w:rsidR="00C61BFA" w:rsidRPr="008213ED" w:rsidRDefault="00C61BFA" w:rsidP="00C61BFA">
      <w:pPr>
        <w:ind w:leftChars="300" w:left="626"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必要容量は、算出した調整池容量に加え、別途当該調整池に流入する土砂の堆砂量を見込んだ容量とすること。なお、この場合、原則として沈降深度を１メートルとること。</w:t>
      </w:r>
    </w:p>
    <w:p w14:paraId="0423F3F8" w14:textId="77777777" w:rsidR="00C61BFA" w:rsidRPr="008213ED" w:rsidRDefault="00C61BFA" w:rsidP="00C61BFA">
      <w:pPr>
        <w:ind w:leftChars="300" w:left="626"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調整池は、立地条件等を勘案して、その目的および必要性に応じた堅固で耐久力を有する構造であり、漏水が最小限度となるよう措置されていること。</w:t>
      </w:r>
    </w:p>
    <w:p w14:paraId="72531D13" w14:textId="77777777" w:rsidR="00C61BFA" w:rsidRPr="008213ED" w:rsidRDefault="00C61BFA" w:rsidP="00C61BFA">
      <w:pPr>
        <w:rPr>
          <w:rFonts w:asciiTheme="minorEastAsia" w:eastAsiaTheme="minorEastAsia" w:hAnsiTheme="minorEastAsia" w:hint="default"/>
          <w:color w:val="000000" w:themeColor="text1"/>
        </w:rPr>
      </w:pPr>
    </w:p>
    <w:p w14:paraId="798F53A4"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カ　放流孔</w:t>
      </w:r>
    </w:p>
    <w:p w14:paraId="0A88B098" w14:textId="77777777" w:rsidR="00C61BFA" w:rsidRPr="008213ED" w:rsidRDefault="00C61BFA" w:rsidP="00C61BFA">
      <w:pPr>
        <w:ind w:leftChars="300" w:left="626"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放流孔から放流される流量は以下の算式により算出されていること。</w:t>
      </w:r>
    </w:p>
    <w:p w14:paraId="38EB6DFE"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(ｱ)　Ｈ≦1.2Ｄの場合　</w:t>
      </w:r>
    </w:p>
    <w:p w14:paraId="3AE77AA5" w14:textId="77777777" w:rsidR="00C61BFA" w:rsidRPr="008213ED" w:rsidRDefault="00C61BFA" w:rsidP="00C61BFA">
      <w:pPr>
        <w:ind w:firstLineChars="400" w:firstLine="835"/>
        <w:rPr>
          <w:rFonts w:asciiTheme="minorEastAsia" w:eastAsiaTheme="minorEastAsia" w:hAnsiTheme="minorEastAsia" w:hint="default"/>
          <w:color w:val="000000" w:themeColor="text1"/>
          <w:vertAlign w:val="superscript"/>
        </w:rPr>
      </w:pPr>
      <w:r w:rsidRPr="008213ED">
        <w:rPr>
          <w:rFonts w:asciiTheme="minorEastAsia" w:eastAsiaTheme="minorEastAsia" w:hAnsiTheme="minorEastAsia"/>
          <w:color w:val="000000" w:themeColor="text1"/>
        </w:rPr>
        <w:t xml:space="preserve">　Ｑ＝（1.7～）１．８Ｂ・Ｈ</w:t>
      </w:r>
      <w:r w:rsidRPr="008213ED">
        <w:rPr>
          <w:rFonts w:asciiTheme="minorEastAsia" w:eastAsiaTheme="minorEastAsia" w:hAnsiTheme="minorEastAsia"/>
          <w:color w:val="000000" w:themeColor="text1"/>
          <w:vertAlign w:val="superscript"/>
        </w:rPr>
        <w:t>3/2</w:t>
      </w:r>
    </w:p>
    <w:p w14:paraId="5D58EFD2"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(ｲ)　Ｈ≧1.8Ｄの場合　</w:t>
      </w:r>
    </w:p>
    <w:p w14:paraId="37F52A00" w14:textId="77777777" w:rsidR="00C61BFA" w:rsidRPr="008213ED" w:rsidRDefault="00C61BFA" w:rsidP="00C61BFA">
      <w:pPr>
        <w:ind w:firstLineChars="500" w:firstLine="1043"/>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Ｑ＝Ｃ・Ｂ・Ｄ・{２ｇ（Ｈ－Ｄ）/２]</w:t>
      </w:r>
      <w:r w:rsidRPr="008213ED">
        <w:rPr>
          <w:rFonts w:asciiTheme="minorEastAsia" w:eastAsiaTheme="minorEastAsia" w:hAnsiTheme="minorEastAsia"/>
          <w:color w:val="000000" w:themeColor="text1"/>
          <w:vertAlign w:val="superscript"/>
        </w:rPr>
        <w:t>1/2</w:t>
      </w:r>
    </w:p>
    <w:p w14:paraId="53590C41"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(ｳ)　1.2Ｄ＜Ｈ＜1.8Ｄの場合</w:t>
      </w:r>
    </w:p>
    <w:p w14:paraId="1A37F3AE" w14:textId="77777777" w:rsidR="00C61BFA" w:rsidRPr="008213ED" w:rsidRDefault="00C61BFA" w:rsidP="00C61BFA">
      <w:pPr>
        <w:ind w:left="1043" w:hangingChars="500" w:hanging="1043"/>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この区間のＱは、Ｈ＝１．２ＤでのＱとＨ＝１．８ＤでのＱを用いて、直線近似した値とする</w:t>
      </w:r>
    </w:p>
    <w:p w14:paraId="6F8C1A6C" w14:textId="77777777" w:rsidR="00C61BFA" w:rsidRPr="008213ED" w:rsidRDefault="00C61BFA" w:rsidP="00C61BFA">
      <w:pPr>
        <w:ind w:leftChars="200" w:left="417"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lastRenderedPageBreak/>
        <w:t xml:space="preserve">    Ｑ</w:t>
      </w:r>
      <w:r w:rsidRPr="008213ED">
        <w:rPr>
          <w:rFonts w:asciiTheme="minorEastAsia" w:eastAsiaTheme="minorEastAsia" w:hAnsiTheme="minorEastAsia"/>
          <w:color w:val="000000" w:themeColor="text1"/>
        </w:rPr>
        <w:t xml:space="preserve">：放流孔からの放流量(m3/sec)　</w:t>
      </w:r>
    </w:p>
    <w:p w14:paraId="6CDE949F" w14:textId="77777777" w:rsidR="00C61BFA" w:rsidRPr="008213ED" w:rsidRDefault="00C61BFA" w:rsidP="00C61BFA">
      <w:pPr>
        <w:ind w:leftChars="200" w:left="417"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Ｈ</w:t>
      </w:r>
      <w:r w:rsidRPr="008213ED">
        <w:rPr>
          <w:rFonts w:asciiTheme="minorEastAsia" w:eastAsiaTheme="minorEastAsia" w:hAnsiTheme="minorEastAsia"/>
          <w:color w:val="000000" w:themeColor="text1"/>
        </w:rPr>
        <w:t>：水面からの放流孔底までの水深（ｍ）</w:t>
      </w:r>
    </w:p>
    <w:p w14:paraId="31F88D7A" w14:textId="77777777" w:rsidR="00C61BFA" w:rsidRPr="008213ED" w:rsidRDefault="00C61BFA" w:rsidP="00C61BFA">
      <w:pPr>
        <w:ind w:leftChars="200" w:left="417"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Ｃ：流量係数（ベルマウスを有するとき：Ｃ＝0.85～0.9</w:t>
      </w:r>
      <w:r w:rsidRPr="008213ED">
        <w:rPr>
          <w:rFonts w:asciiTheme="minorEastAsia" w:eastAsiaTheme="minorEastAsia" w:hAnsiTheme="minorEastAsia"/>
          <w:color w:val="000000" w:themeColor="text1"/>
          <w:spacing w:val="-2"/>
        </w:rPr>
        <w:t xml:space="preserve"> </w:t>
      </w:r>
    </w:p>
    <w:p w14:paraId="27584296" w14:textId="77777777" w:rsidR="00C61BFA" w:rsidRPr="008213ED" w:rsidRDefault="00C61BFA" w:rsidP="00C61BFA">
      <w:pPr>
        <w:ind w:leftChars="200" w:left="417"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ベルマウスを有しないとき：Ｃ＝0.6）</w:t>
      </w:r>
    </w:p>
    <w:p w14:paraId="7FFF2FFB" w14:textId="77777777" w:rsidR="00C61BFA" w:rsidRPr="008213ED" w:rsidRDefault="00C61BFA" w:rsidP="00C61BFA">
      <w:pPr>
        <w:ind w:leftChars="200" w:left="417" w:firstLine="219"/>
        <w:rPr>
          <w:rFonts w:asciiTheme="minorEastAsia" w:eastAsiaTheme="minorEastAsia" w:hAnsiTheme="minorEastAsia" w:hint="default"/>
          <w:color w:val="000000" w:themeColor="text1"/>
          <w:spacing w:val="-2"/>
        </w:rPr>
      </w:pPr>
      <w:r w:rsidRPr="008213ED">
        <w:rPr>
          <w:rFonts w:asciiTheme="minorEastAsia" w:eastAsiaTheme="minorEastAsia" w:hAnsiTheme="minorEastAsia"/>
          <w:color w:val="000000" w:themeColor="text1"/>
          <w:spacing w:val="-2"/>
        </w:rPr>
        <w:t xml:space="preserve">　　Ｂ：放流孔の幅（ｍ）    </w:t>
      </w:r>
    </w:p>
    <w:p w14:paraId="7BE0B8ED" w14:textId="77777777" w:rsidR="00C61BFA" w:rsidRPr="008213ED" w:rsidRDefault="00C61BFA" w:rsidP="00C61BFA">
      <w:pPr>
        <w:ind w:leftChars="200" w:left="417" w:firstLine="219"/>
        <w:rPr>
          <w:rFonts w:asciiTheme="minorEastAsia" w:eastAsiaTheme="minorEastAsia" w:hAnsiTheme="minorEastAsia" w:hint="default"/>
          <w:color w:val="000000" w:themeColor="text1"/>
          <w:spacing w:val="-2"/>
        </w:rPr>
      </w:pPr>
      <w:r w:rsidRPr="008213ED">
        <w:rPr>
          <w:rFonts w:asciiTheme="minorEastAsia" w:eastAsiaTheme="minorEastAsia" w:hAnsiTheme="minorEastAsia"/>
          <w:color w:val="000000" w:themeColor="text1"/>
          <w:spacing w:val="-2"/>
        </w:rPr>
        <w:t xml:space="preserve">　　Ｈ：放流孔の高さ（ｍ）</w:t>
      </w:r>
    </w:p>
    <w:p w14:paraId="772348F7" w14:textId="77777777" w:rsidR="00C61BFA" w:rsidRPr="008213ED" w:rsidRDefault="00C61BFA" w:rsidP="00C61BFA">
      <w:pPr>
        <w:ind w:leftChars="200" w:left="417" w:firstLineChars="300" w:firstLine="62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ｇ：重力加速度（9.8ｍ／sec</w:t>
      </w:r>
      <w:r w:rsidRPr="008213ED">
        <w:rPr>
          <w:rFonts w:asciiTheme="minorEastAsia" w:eastAsiaTheme="minorEastAsia" w:hAnsiTheme="minorEastAsia"/>
          <w:color w:val="000000" w:themeColor="text1"/>
          <w:vertAlign w:val="superscript"/>
        </w:rPr>
        <w:t>2</w:t>
      </w:r>
      <w:r w:rsidRPr="008213ED">
        <w:rPr>
          <w:rFonts w:asciiTheme="minorEastAsia" w:eastAsiaTheme="minorEastAsia" w:hAnsiTheme="minorEastAsia"/>
          <w:color w:val="000000" w:themeColor="text1"/>
        </w:rPr>
        <w:t>）</w:t>
      </w:r>
    </w:p>
    <w:p w14:paraId="1FB32916" w14:textId="77777777" w:rsidR="00C61BFA" w:rsidRPr="008213ED" w:rsidRDefault="00C61BFA" w:rsidP="00C61BFA">
      <w:pPr>
        <w:ind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373C067C"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キ</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余水吐</w:t>
      </w:r>
    </w:p>
    <w:p w14:paraId="14D1A68E"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(ｱ)　100年確率の洪水流量は、次式により算出されていること。</w:t>
      </w:r>
    </w:p>
    <w:p w14:paraId="49EF5174"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114300" distR="114300" simplePos="0" relativeHeight="252328448" behindDoc="1" locked="0" layoutInCell="1" allowOverlap="1" wp14:anchorId="1E0E06EB" wp14:editId="1B2C2F54">
            <wp:simplePos x="0" y="0"/>
            <wp:positionH relativeFrom="column">
              <wp:posOffset>529136</wp:posOffset>
            </wp:positionH>
            <wp:positionV relativeFrom="paragraph">
              <wp:posOffset>76926</wp:posOffset>
            </wp:positionV>
            <wp:extent cx="1970315" cy="293053"/>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00年ピーク.PNG"/>
                    <pic:cNvPicPr/>
                  </pic:nvPicPr>
                  <pic:blipFill>
                    <a:blip r:embed="rId58">
                      <a:biLevel thresh="75000"/>
                      <a:extLst>
                        <a:ext uri="{28A0092B-C50C-407E-A947-70E740481C1C}">
                          <a14:useLocalDpi xmlns:a14="http://schemas.microsoft.com/office/drawing/2010/main" val="0"/>
                        </a:ext>
                      </a:extLst>
                    </a:blip>
                    <a:stretch>
                      <a:fillRect/>
                    </a:stretch>
                  </pic:blipFill>
                  <pic:spPr>
                    <a:xfrm>
                      <a:off x="0" y="0"/>
                      <a:ext cx="1979395" cy="294403"/>
                    </a:xfrm>
                    <a:prstGeom prst="rect">
                      <a:avLst/>
                    </a:prstGeom>
                  </pic:spPr>
                </pic:pic>
              </a:graphicData>
            </a:graphic>
            <wp14:sizeRelH relativeFrom="margin">
              <wp14:pctWidth>0</wp14:pctWidth>
            </wp14:sizeRelH>
            <wp14:sizeRelV relativeFrom="margin">
              <wp14:pctHeight>0</wp14:pctHeight>
            </wp14:sizeRelV>
          </wp:anchor>
        </w:drawing>
      </w:r>
    </w:p>
    <w:p w14:paraId="7D14ADFF" w14:textId="77777777" w:rsidR="00C61BFA" w:rsidRPr="008213ED" w:rsidRDefault="00C61BFA" w:rsidP="00C61BFA">
      <w:pPr>
        <w:rPr>
          <w:rFonts w:asciiTheme="minorEastAsia" w:eastAsiaTheme="minorEastAsia" w:hAnsiTheme="minorEastAsia" w:hint="default"/>
          <w:color w:val="000000" w:themeColor="text1"/>
        </w:rPr>
      </w:pPr>
    </w:p>
    <w:p w14:paraId="1D640E31"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hint="default"/>
          <w:color w:val="000000" w:themeColor="text1"/>
          <w:spacing w:val="-2"/>
        </w:rPr>
        <w:t xml:space="preserve"> </w:t>
      </w:r>
      <w:r w:rsidRPr="008213ED">
        <w:rPr>
          <w:rFonts w:asciiTheme="minorEastAsia" w:eastAsiaTheme="minorEastAsia" w:hAnsiTheme="minorEastAsia"/>
          <w:color w:val="000000" w:themeColor="text1"/>
          <w:spacing w:val="-2"/>
        </w:rPr>
        <w:t xml:space="preserve"> Ｑ</w:t>
      </w:r>
      <w:r w:rsidRPr="008213ED">
        <w:rPr>
          <w:rFonts w:asciiTheme="minorEastAsia" w:eastAsiaTheme="minorEastAsia" w:hAnsiTheme="minorEastAsia"/>
          <w:color w:val="000000" w:themeColor="text1"/>
          <w:vertAlign w:val="subscript"/>
        </w:rPr>
        <w:t>100</w:t>
      </w:r>
      <w:r w:rsidRPr="008213ED">
        <w:rPr>
          <w:rFonts w:asciiTheme="minorEastAsia" w:eastAsiaTheme="minorEastAsia" w:hAnsiTheme="minorEastAsia"/>
          <w:color w:val="000000" w:themeColor="text1"/>
        </w:rPr>
        <w:t>：洪水流量（m3／sec）</w:t>
      </w:r>
      <w:r w:rsidRPr="008213ED">
        <w:rPr>
          <w:rFonts w:asciiTheme="minorEastAsia" w:eastAsiaTheme="minorEastAsia" w:hAnsiTheme="minorEastAsia"/>
          <w:color w:val="000000" w:themeColor="text1"/>
          <w:spacing w:val="-2"/>
        </w:rPr>
        <w:t xml:space="preserve"> </w:t>
      </w:r>
    </w:p>
    <w:p w14:paraId="22813FB3"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ｆ：開発後の流出係数</w:t>
      </w:r>
    </w:p>
    <w:p w14:paraId="53757DF5"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1"/>
        </w:rPr>
        <w:t xml:space="preserve"> </w: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hint="default"/>
          <w:color w:val="000000" w:themeColor="text1"/>
        </w:rPr>
        <w:t xml:space="preserve"> </w:t>
      </w:r>
      <w:r w:rsidRPr="008213ED">
        <w:rPr>
          <w:rFonts w:asciiTheme="minorEastAsia" w:eastAsiaTheme="minorEastAsia" w:hAnsiTheme="minorEastAsia"/>
          <w:color w:val="000000" w:themeColor="text1"/>
        </w:rPr>
        <w:t>ｒ100：100年確率の設計降雨強度（㎜／</w:t>
      </w:r>
      <w:proofErr w:type="spellStart"/>
      <w:r w:rsidRPr="008213ED">
        <w:rPr>
          <w:rFonts w:asciiTheme="minorEastAsia" w:eastAsiaTheme="minorEastAsia" w:hAnsiTheme="minorEastAsia"/>
          <w:color w:val="000000" w:themeColor="text1"/>
        </w:rPr>
        <w:t>hr</w:t>
      </w:r>
      <w:proofErr w:type="spellEnd"/>
      <w:r w:rsidRPr="008213ED">
        <w:rPr>
          <w:rFonts w:asciiTheme="minorEastAsia" w:eastAsiaTheme="minorEastAsia" w:hAnsiTheme="minorEastAsia"/>
          <w:color w:val="000000" w:themeColor="text1"/>
        </w:rPr>
        <w:t>）</w:t>
      </w:r>
    </w:p>
    <w:p w14:paraId="5D6E083A"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Ａ：集水区域面積（ha）</w:t>
      </w:r>
    </w:p>
    <w:p w14:paraId="613E8C4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p>
    <w:p w14:paraId="37999A7A"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(ｲ)　余水吐の設計上の洪水流量は、次式により算出されていること。</w:t>
      </w:r>
    </w:p>
    <w:p w14:paraId="1AC803C1"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72000" distR="72000" simplePos="0" relativeHeight="252288512" behindDoc="1" locked="0" layoutInCell="1" allowOverlap="1" wp14:anchorId="092067B6" wp14:editId="3B375B74">
            <wp:simplePos x="0" y="0"/>
            <wp:positionH relativeFrom="margin">
              <wp:posOffset>634365</wp:posOffset>
            </wp:positionH>
            <wp:positionV relativeFrom="paragraph">
              <wp:posOffset>60960</wp:posOffset>
            </wp:positionV>
            <wp:extent cx="1353185" cy="184150"/>
            <wp:effectExtent l="0" t="0" r="0" b="6350"/>
            <wp:wrapNone/>
            <wp:docPr id="20" name="図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53185" cy="184150"/>
                    </a:xfrm>
                    <a:prstGeom prst="rect">
                      <a:avLst/>
                    </a:prstGeom>
                    <a:noFill/>
                  </pic:spPr>
                </pic:pic>
              </a:graphicData>
            </a:graphic>
            <wp14:sizeRelH relativeFrom="page">
              <wp14:pctWidth>0</wp14:pctWidth>
            </wp14:sizeRelH>
            <wp14:sizeRelV relativeFrom="page">
              <wp14:pctHeight>0</wp14:pctHeight>
            </wp14:sizeRelV>
          </wp:anchor>
        </w:drawing>
      </w:r>
    </w:p>
    <w:p w14:paraId="0644B6E5" w14:textId="77777777" w:rsidR="00C61BFA" w:rsidRPr="008213ED" w:rsidRDefault="00C61BFA" w:rsidP="00C61BFA">
      <w:pPr>
        <w:ind w:firstLine="219"/>
        <w:rPr>
          <w:rFonts w:asciiTheme="minorEastAsia" w:eastAsiaTheme="minorEastAsia" w:hAnsiTheme="minorEastAsia" w:hint="default"/>
          <w:color w:val="000000" w:themeColor="text1"/>
          <w:spacing w:val="-2"/>
        </w:rPr>
      </w:pPr>
      <w:r w:rsidRPr="008213ED">
        <w:rPr>
          <w:rFonts w:asciiTheme="minorEastAsia" w:eastAsiaTheme="minorEastAsia" w:hAnsiTheme="minorEastAsia"/>
          <w:color w:val="000000" w:themeColor="text1"/>
          <w:spacing w:val="-2"/>
        </w:rPr>
        <w:t xml:space="preserve">  　　</w:t>
      </w:r>
    </w:p>
    <w:p w14:paraId="15291003" w14:textId="77777777" w:rsidR="00C61BFA" w:rsidRPr="008213ED" w:rsidRDefault="00C61BFA" w:rsidP="00C61BFA">
      <w:pPr>
        <w:ind w:firstLineChars="400" w:firstLine="8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Ｑ'</w:t>
      </w:r>
      <w:r w:rsidRPr="008213ED">
        <w:rPr>
          <w:rFonts w:asciiTheme="minorEastAsia" w:eastAsiaTheme="minorEastAsia" w:hAnsiTheme="minorEastAsia"/>
          <w:color w:val="000000" w:themeColor="text1"/>
          <w:vertAlign w:val="subscript"/>
        </w:rPr>
        <w:t>100</w:t>
      </w:r>
      <w:r w:rsidRPr="008213ED">
        <w:rPr>
          <w:rFonts w:asciiTheme="minorEastAsia" w:eastAsiaTheme="minorEastAsia" w:hAnsiTheme="minorEastAsia"/>
          <w:color w:val="000000" w:themeColor="text1"/>
        </w:rPr>
        <w:t>：余水吐の設計上の洪水流量（m3／sec）</w:t>
      </w:r>
    </w:p>
    <w:p w14:paraId="63580BFE" w14:textId="77777777" w:rsidR="00C61BFA" w:rsidRPr="008213ED" w:rsidRDefault="00C61BFA" w:rsidP="00C61BFA">
      <w:pPr>
        <w:ind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Ｃ'：安全率（コンクリートダムにあってはＣ'＝1.2、フィルダムにあってはＣ'</w:t>
      </w:r>
    </w:p>
    <w:p w14:paraId="43D1055C" w14:textId="77777777" w:rsidR="00C61BFA" w:rsidRPr="008213ED" w:rsidRDefault="00C61BFA" w:rsidP="00C61BFA">
      <w:pPr>
        <w:ind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hint="default"/>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＝1.44とされていること。）</w:t>
      </w:r>
    </w:p>
    <w:p w14:paraId="44C77E74" w14:textId="77777777" w:rsidR="00C61BFA" w:rsidRPr="008213ED" w:rsidRDefault="00C61BFA" w:rsidP="00C61BFA">
      <w:pPr>
        <w:ind w:firstLineChars="400" w:firstLine="8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Ｑ100：100年確率の洪水流量（m3／sec）</w:t>
      </w:r>
    </w:p>
    <w:p w14:paraId="344AEE6D"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p>
    <w:p w14:paraId="39A98D9C"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(ｳ)　余水吐の流量は、次のいずれかの式により算出することとし、原則として越流水深に余裕高（0.6メートル以上）を見込んで設計されていること。</w:t>
      </w:r>
    </w:p>
    <w:p w14:paraId="38AA747C" w14:textId="77777777" w:rsidR="00C61BFA" w:rsidRPr="008213ED" w:rsidRDefault="00C61BFA" w:rsidP="00C61BFA">
      <w:pPr>
        <w:rPr>
          <w:rFonts w:asciiTheme="minorEastAsia" w:eastAsiaTheme="minorEastAsia" w:hAnsiTheme="minorEastAsia" w:hint="default"/>
          <w:color w:val="000000" w:themeColor="text1"/>
          <w:vertAlign w:val="superscript"/>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hint="default"/>
          <w:color w:val="000000" w:themeColor="text1"/>
        </w:rPr>
        <w:t xml:space="preserve">      (1)</w:t>
      </w:r>
      <w:r w:rsidRPr="008213ED">
        <w:rPr>
          <w:rFonts w:asciiTheme="minorEastAsia" w:eastAsiaTheme="minorEastAsia" w:hAnsiTheme="minorEastAsia"/>
          <w:color w:val="000000" w:themeColor="text1"/>
        </w:rPr>
        <w:t xml:space="preserve">　Ｑ</w:t>
      </w:r>
      <w:r w:rsidRPr="008213ED">
        <w:rPr>
          <w:rFonts w:asciiTheme="minorEastAsia" w:eastAsiaTheme="minorEastAsia" w:hAnsiTheme="minorEastAsia"/>
          <w:color w:val="000000" w:themeColor="text1"/>
          <w:vertAlign w:val="subscript"/>
        </w:rPr>
        <w:t>100</w:t>
      </w:r>
      <w:r w:rsidRPr="008213ED">
        <w:rPr>
          <w:rFonts w:asciiTheme="minorEastAsia" w:eastAsiaTheme="minorEastAsia" w:hAnsiTheme="minorEastAsia"/>
          <w:color w:val="000000" w:themeColor="text1"/>
        </w:rPr>
        <w:t>＝Ⅽ・Ｌ・Ｈ</w:t>
      </w:r>
      <w:r w:rsidRPr="008213ED">
        <w:rPr>
          <w:rFonts w:asciiTheme="minorEastAsia" w:eastAsiaTheme="minorEastAsia" w:hAnsiTheme="minorEastAsia"/>
          <w:color w:val="000000" w:themeColor="text1"/>
          <w:vertAlign w:val="superscript"/>
        </w:rPr>
        <w:t>3/2</w:t>
      </w:r>
    </w:p>
    <w:p w14:paraId="7E439894" w14:textId="77777777" w:rsidR="00C61BFA" w:rsidRPr="008213ED" w:rsidRDefault="00C61BFA" w:rsidP="00C61BFA">
      <w:pPr>
        <w:rPr>
          <w:rFonts w:asciiTheme="minorEastAsia" w:eastAsiaTheme="minorEastAsia" w:hAnsiTheme="minorEastAsia" w:hint="default"/>
          <w:color w:val="000000" w:themeColor="text1"/>
          <w:vertAlign w:val="superscript"/>
        </w:rPr>
      </w:pPr>
      <w:r w:rsidRPr="008213ED">
        <w:rPr>
          <w:rFonts w:asciiTheme="minorEastAsia" w:eastAsiaTheme="minorEastAsia" w:hAnsiTheme="minorEastAsia"/>
          <w:color w:val="000000" w:themeColor="text1"/>
          <w:vertAlign w:val="superscript"/>
        </w:rPr>
        <w:t xml:space="preserve">                   </w:t>
      </w:r>
      <w:r w:rsidRPr="008213ED">
        <w:rPr>
          <w:rFonts w:asciiTheme="minorEastAsia" w:eastAsiaTheme="minorEastAsia" w:hAnsiTheme="minorEastAsia"/>
          <w:color w:val="000000" w:themeColor="text1"/>
        </w:rPr>
        <w:t>Ｑ'</w:t>
      </w:r>
      <w:r w:rsidRPr="008213ED">
        <w:rPr>
          <w:rFonts w:asciiTheme="minorEastAsia" w:eastAsiaTheme="minorEastAsia" w:hAnsiTheme="minorEastAsia"/>
          <w:color w:val="000000" w:themeColor="text1"/>
          <w:vertAlign w:val="subscript"/>
        </w:rPr>
        <w:t>100</w:t>
      </w:r>
      <w:r w:rsidRPr="008213ED">
        <w:rPr>
          <w:rFonts w:asciiTheme="minorEastAsia" w:eastAsiaTheme="minorEastAsia" w:hAnsiTheme="minorEastAsia"/>
          <w:color w:val="000000" w:themeColor="text1"/>
        </w:rPr>
        <w:t>：余水吐の流量（越流量）（m3／sec）</w:t>
      </w:r>
    </w:p>
    <w:p w14:paraId="0241565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hint="default"/>
          <w:color w:val="000000" w:themeColor="text1"/>
        </w:rPr>
        <w:t xml:space="preserve"> </w:t>
      </w:r>
      <w:r w:rsidRPr="008213ED">
        <w:rPr>
          <w:rFonts w:asciiTheme="minorEastAsia" w:eastAsiaTheme="minorEastAsia" w:hAnsiTheme="minorEastAsia"/>
          <w:color w:val="000000" w:themeColor="text1"/>
        </w:rPr>
        <w:t>Ⅽ：流量係数（＝1.8）</w:t>
      </w:r>
    </w:p>
    <w:p w14:paraId="1F98E7F2"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Ｌ：余水吐の越流幅（ｍ）</w:t>
      </w:r>
    </w:p>
    <w:p w14:paraId="4807013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Ｈ：余水吐の越流水深（ｍ）　</w:t>
      </w:r>
    </w:p>
    <w:p w14:paraId="4FC569D9"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(2)</w:t>
      </w:r>
      <w:r w:rsidRPr="008213ED">
        <w:rPr>
          <w:rFonts w:asciiTheme="minorEastAsia" w:eastAsiaTheme="minorEastAsia" w:hAnsiTheme="minorEastAsia" w:hint="default"/>
          <w:noProof/>
          <w:color w:val="000000" w:themeColor="text1"/>
        </w:rPr>
        <w:drawing>
          <wp:anchor distT="0" distB="0" distL="72000" distR="72000" simplePos="0" relativeHeight="252290560" behindDoc="1" locked="0" layoutInCell="1" allowOverlap="1" wp14:anchorId="55BC3CAB" wp14:editId="3170498F">
            <wp:simplePos x="0" y="0"/>
            <wp:positionH relativeFrom="margin">
              <wp:posOffset>820208</wp:posOffset>
            </wp:positionH>
            <wp:positionV relativeFrom="paragraph">
              <wp:posOffset>54610</wp:posOffset>
            </wp:positionV>
            <wp:extent cx="2969895" cy="360045"/>
            <wp:effectExtent l="0" t="0" r="0" b="0"/>
            <wp:wrapNone/>
            <wp:docPr id="21" name="図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969895" cy="360045"/>
                    </a:xfrm>
                    <a:prstGeom prst="rect">
                      <a:avLst/>
                    </a:prstGeom>
                    <a:noFill/>
                  </pic:spPr>
                </pic:pic>
              </a:graphicData>
            </a:graphic>
            <wp14:sizeRelH relativeFrom="page">
              <wp14:pctWidth>0</wp14:pctWidth>
            </wp14:sizeRelH>
            <wp14:sizeRelV relativeFrom="page">
              <wp14:pctHeight>0</wp14:pctHeight>
            </wp14:sizeRelV>
          </wp:anchor>
        </w:drawing>
      </w:r>
    </w:p>
    <w:p w14:paraId="637A9ABF" w14:textId="77777777" w:rsidR="00C61BFA" w:rsidRPr="008213ED" w:rsidRDefault="00C61BFA" w:rsidP="00C61BFA">
      <w:pPr>
        <w:ind w:firstLineChars="350" w:firstLine="730"/>
        <w:rPr>
          <w:rFonts w:asciiTheme="minorEastAsia" w:eastAsiaTheme="minorEastAsia" w:hAnsiTheme="minorEastAsia" w:hint="default"/>
          <w:color w:val="000000" w:themeColor="text1"/>
        </w:rPr>
      </w:pPr>
    </w:p>
    <w:p w14:paraId="718F8752" w14:textId="77777777" w:rsidR="00C61BFA" w:rsidRPr="008213ED" w:rsidRDefault="00C61BFA" w:rsidP="00C61BFA">
      <w:pPr>
        <w:ind w:firstLine="1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Ｑ'100：余水吐の流量（越流量）（m3／sec）</w:t>
      </w:r>
    </w:p>
    <w:p w14:paraId="2A47513F" w14:textId="77777777" w:rsidR="00C61BFA" w:rsidRPr="008213ED" w:rsidRDefault="00C61BFA" w:rsidP="00C61BFA">
      <w:pPr>
        <w:ind w:firstLine="1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hint="default"/>
          <w:color w:val="000000" w:themeColor="text1"/>
          <w:spacing w:val="-2"/>
        </w:rPr>
        <w:t xml:space="preserve">     </w:t>
      </w:r>
      <w:r w:rsidRPr="008213ED">
        <w:rPr>
          <w:rFonts w:asciiTheme="minorEastAsia" w:eastAsiaTheme="minorEastAsia" w:hAnsiTheme="minorEastAsia"/>
          <w:color w:val="000000" w:themeColor="text1"/>
        </w:rPr>
        <w:t>Ｃ：越流係数（0.6）</w:t>
      </w:r>
    </w:p>
    <w:p w14:paraId="0D04AC7D" w14:textId="77777777" w:rsidR="00C61BFA" w:rsidRPr="008213ED" w:rsidRDefault="00C61BFA" w:rsidP="00C61BFA">
      <w:pPr>
        <w:ind w:firstLine="1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hint="default"/>
          <w:color w:val="000000" w:themeColor="text1"/>
          <w:spacing w:val="-2"/>
        </w:rPr>
        <w:t xml:space="preserve">     </w:t>
      </w:r>
      <w:r w:rsidRPr="008213ED">
        <w:rPr>
          <w:rFonts w:asciiTheme="minorEastAsia" w:eastAsiaTheme="minorEastAsia" w:hAnsiTheme="minorEastAsia"/>
          <w:color w:val="000000" w:themeColor="text1"/>
        </w:rPr>
        <w:t>ｇ：重力加速度（9.8ｍ／sec</w:t>
      </w:r>
      <w:r w:rsidRPr="008213ED">
        <w:rPr>
          <w:rFonts w:asciiTheme="minorEastAsia" w:eastAsiaTheme="minorEastAsia" w:hAnsiTheme="minorEastAsia"/>
          <w:color w:val="000000" w:themeColor="text1"/>
          <w:vertAlign w:val="superscript"/>
        </w:rPr>
        <w:t>2</w:t>
      </w:r>
      <w:r w:rsidRPr="008213ED">
        <w:rPr>
          <w:rFonts w:asciiTheme="minorEastAsia" w:eastAsiaTheme="minorEastAsia" w:hAnsiTheme="minorEastAsia"/>
          <w:color w:val="000000" w:themeColor="text1"/>
        </w:rPr>
        <w:t>）</w:t>
      </w:r>
    </w:p>
    <w:p w14:paraId="0759FFA5" w14:textId="77777777" w:rsidR="00C61BFA" w:rsidRPr="008213ED" w:rsidRDefault="00C61BFA" w:rsidP="00C61BFA">
      <w:pPr>
        <w:ind w:firstLine="1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hint="default"/>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Ｈ：越流水深（ｍ）</w:t>
      </w:r>
    </w:p>
    <w:p w14:paraId="22B11451" w14:textId="77777777" w:rsidR="00C61BFA" w:rsidRPr="008213ED" w:rsidRDefault="00C61BFA" w:rsidP="00C61BFA">
      <w:pPr>
        <w:ind w:firstLine="1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hint="default"/>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hint="default"/>
          <w:color w:val="000000" w:themeColor="text1"/>
          <w:spacing w:val="-2"/>
        </w:rPr>
        <w:t xml:space="preserve">    </w:t>
      </w:r>
      <w:r w:rsidRPr="008213ED">
        <w:rPr>
          <w:rFonts w:asciiTheme="minorEastAsia" w:eastAsiaTheme="minorEastAsia" w:hAnsiTheme="minorEastAsia"/>
          <w:color w:val="000000" w:themeColor="text1"/>
        </w:rPr>
        <w:t>Ｂ0：余水吐の底長（ｍ）２メートル以上とする。</w:t>
      </w:r>
    </w:p>
    <w:p w14:paraId="7E6523D1" w14:textId="77777777" w:rsidR="00C61BFA" w:rsidRPr="008213ED" w:rsidRDefault="00C61BFA" w:rsidP="00C61BFA">
      <w:pPr>
        <w:ind w:firstLine="1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lastRenderedPageBreak/>
        <w:t xml:space="preserve">     </w:t>
      </w:r>
      <w:r w:rsidRPr="008213ED">
        <w:rPr>
          <w:rFonts w:asciiTheme="minorEastAsia" w:eastAsiaTheme="minorEastAsia" w:hAnsiTheme="minorEastAsia" w:hint="default"/>
          <w:color w:val="000000" w:themeColor="text1"/>
          <w:spacing w:val="-2"/>
        </w:rPr>
        <w:t xml:space="preserve">     </w:t>
      </w:r>
      <w:r w:rsidRPr="008213ED">
        <w:rPr>
          <w:rFonts w:asciiTheme="minorEastAsia" w:eastAsiaTheme="minorEastAsia" w:hAnsiTheme="minorEastAsia"/>
          <w:color w:val="000000" w:themeColor="text1"/>
        </w:rPr>
        <w:t>Ｂ1：越流水面長（ｍ）</w:t>
      </w:r>
    </w:p>
    <w:p w14:paraId="091BF234" w14:textId="77777777" w:rsidR="00C61BFA" w:rsidRPr="008213ED" w:rsidRDefault="00C61BFA" w:rsidP="00C61BFA">
      <w:pPr>
        <w:ind w:left="209" w:hangingChars="100" w:hanging="209"/>
        <w:rPr>
          <w:rFonts w:asciiTheme="minorEastAsia" w:eastAsiaTheme="minorEastAsia" w:hAnsiTheme="minorEastAsia" w:hint="default"/>
          <w:color w:val="000000" w:themeColor="text1"/>
        </w:rPr>
      </w:pPr>
    </w:p>
    <w:p w14:paraId="10277050" w14:textId="2541173D" w:rsidR="00C61BFA" w:rsidRPr="008213ED" w:rsidRDefault="00C61BFA" w:rsidP="00C61BFA">
      <w:pPr>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３　仮設の防災施設等の設置等</w:t>
      </w:r>
    </w:p>
    <w:p w14:paraId="540C621C" w14:textId="77777777" w:rsidR="00C61BFA" w:rsidRPr="008213ED" w:rsidRDefault="00C61BFA" w:rsidP="00C61BFA">
      <w:pPr>
        <w:ind w:leftChars="108" w:left="225"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行為の施行において、防災施設等のうち、水害の防止のために必要な洪水調整池等であって、仮設のものを設置する場合は、全体の施行工程において具体的な箇所および施行時期が明らかにされており、かつ、設計が本設の防災施設等を設置する場合に準じて行われていること。</w:t>
      </w:r>
    </w:p>
    <w:p w14:paraId="7A1CBD16" w14:textId="77777777" w:rsidR="00C61BFA" w:rsidRPr="008213ED" w:rsidRDefault="00C61BFA" w:rsidP="00C61BFA">
      <w:pPr>
        <w:ind w:left="188"/>
        <w:rPr>
          <w:rFonts w:asciiTheme="minorEastAsia" w:eastAsiaTheme="minorEastAsia" w:hAnsiTheme="minorEastAsia" w:hint="default"/>
          <w:color w:val="000000" w:themeColor="text1"/>
        </w:rPr>
      </w:pPr>
    </w:p>
    <w:p w14:paraId="3B8EEAEE" w14:textId="1DEE9629" w:rsidR="00C61BFA" w:rsidRPr="008213ED" w:rsidRDefault="00C61BFA" w:rsidP="00C61BFA">
      <w:pPr>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４　</w:t>
      </w:r>
      <w:r w:rsidR="00F137BA" w:rsidRPr="008213ED">
        <w:rPr>
          <w:rFonts w:asciiTheme="minorEastAsia" w:eastAsiaTheme="minorEastAsia" w:hAnsiTheme="minorEastAsia"/>
          <w:color w:val="000000" w:themeColor="text1"/>
        </w:rPr>
        <w:t>洪水調整池</w:t>
      </w:r>
      <w:r w:rsidRPr="008213ED">
        <w:rPr>
          <w:rFonts w:asciiTheme="minorEastAsia" w:eastAsiaTheme="minorEastAsia" w:hAnsiTheme="minorEastAsia"/>
          <w:color w:val="000000" w:themeColor="text1"/>
        </w:rPr>
        <w:t>等の維持管理</w:t>
      </w:r>
    </w:p>
    <w:p w14:paraId="74D782B3" w14:textId="6D796F43"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開発行為の施行中において、設置した</w:t>
      </w:r>
      <w:r w:rsidR="00F137BA" w:rsidRPr="008213ED">
        <w:rPr>
          <w:rFonts w:asciiTheme="minorEastAsia" w:eastAsiaTheme="minorEastAsia" w:hAnsiTheme="minorEastAsia"/>
          <w:color w:val="000000" w:themeColor="text1"/>
        </w:rPr>
        <w:t>洪水調整池</w:t>
      </w:r>
      <w:r w:rsidRPr="008213ED">
        <w:rPr>
          <w:rFonts w:asciiTheme="minorEastAsia" w:eastAsiaTheme="minorEastAsia" w:hAnsiTheme="minorEastAsia"/>
          <w:color w:val="000000" w:themeColor="text1"/>
        </w:rPr>
        <w:t>等が十分にその機能を発揮できるよう、当該</w:t>
      </w:r>
      <w:r w:rsidR="00F137BA" w:rsidRPr="008213ED">
        <w:rPr>
          <w:rFonts w:asciiTheme="minorEastAsia" w:eastAsiaTheme="minorEastAsia" w:hAnsiTheme="minorEastAsia"/>
          <w:color w:val="000000" w:themeColor="text1"/>
        </w:rPr>
        <w:t>洪水調整池等</w:t>
      </w:r>
      <w:r w:rsidRPr="008213ED">
        <w:rPr>
          <w:rFonts w:asciiTheme="minorEastAsia" w:eastAsiaTheme="minorEastAsia" w:hAnsiTheme="minorEastAsia"/>
          <w:color w:val="000000" w:themeColor="text1"/>
        </w:rPr>
        <w:t>の点検、損傷箇所の修繕、堆積した土砂の撤去等の維持管理の方法が開発行為に関する計画書に記載されていること。</w:t>
      </w:r>
    </w:p>
    <w:p w14:paraId="0ABE0FDB"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開発行為の完了後においても維持すべき防災施設等の維持管理の方法についても、(1)と同様に計画書に記載されていること。</w:t>
      </w:r>
    </w:p>
    <w:p w14:paraId="3872FDBB" w14:textId="77777777" w:rsidR="00C61BFA" w:rsidRPr="008213ED" w:rsidRDefault="00C61BFA" w:rsidP="00C61BFA">
      <w:pPr>
        <w:rPr>
          <w:rFonts w:asciiTheme="minorEastAsia" w:eastAsiaTheme="minorEastAsia" w:hAnsiTheme="minorEastAsia" w:hint="default"/>
          <w:color w:val="000000" w:themeColor="text1"/>
        </w:rPr>
      </w:pPr>
    </w:p>
    <w:p w14:paraId="2E7CB91D" w14:textId="77777777" w:rsidR="00C61BFA" w:rsidRPr="008213ED" w:rsidRDefault="00C61BFA" w:rsidP="00C61BFA">
      <w:pPr>
        <w:rPr>
          <w:rFonts w:asciiTheme="minorEastAsia" w:eastAsiaTheme="minorEastAsia" w:hAnsiTheme="minorEastAsia" w:hint="default"/>
          <w:color w:val="000000" w:themeColor="text1"/>
        </w:rPr>
      </w:pPr>
      <w:bookmarkStart w:id="28" w:name="水の確保"/>
      <w:bookmarkEnd w:id="28"/>
      <w:r w:rsidRPr="008213ED">
        <w:rPr>
          <w:rFonts w:asciiTheme="minorEastAsia" w:eastAsiaTheme="minorEastAsia" w:hAnsiTheme="minorEastAsia"/>
          <w:color w:val="000000" w:themeColor="text1"/>
        </w:rPr>
        <w:t>第６　水の確保（森林法第10条の２第２項第２号関係）</w:t>
      </w:r>
    </w:p>
    <w:p w14:paraId="01D660A2"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　代替措置</w:t>
      </w:r>
    </w:p>
    <w:p w14:paraId="1845EB30" w14:textId="77777777" w:rsidR="00C61BFA" w:rsidRPr="008213ED" w:rsidRDefault="00C61BFA" w:rsidP="00C61BFA">
      <w:pPr>
        <w:ind w:leftChars="100" w:left="209"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他に適地がない等によりやむをえず飲用水、かんがい用水等の水源として依存している森林を開発行為の対象とする場合で、周辺における水利用の実態等からみて必要な水量を確保するため必要があるときには、貯水池または導水路の設置その他の措置をすること。その場合には、取水する水源に係る河川管理者等の同意を得ている等水源地域における水利用に支障を及ぼすおそれのないものであること。</w:t>
      </w:r>
    </w:p>
    <w:p w14:paraId="4D5C5D17" w14:textId="77777777" w:rsidR="00C61BFA" w:rsidRPr="008213ED" w:rsidRDefault="00C61BFA" w:rsidP="00C61BFA">
      <w:pPr>
        <w:rPr>
          <w:rFonts w:asciiTheme="minorEastAsia" w:eastAsiaTheme="minorEastAsia" w:hAnsiTheme="minorEastAsia" w:hint="default"/>
          <w:color w:val="000000" w:themeColor="text1"/>
        </w:rPr>
      </w:pPr>
    </w:p>
    <w:p w14:paraId="6B6C253A"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　水質の悪化防止</w:t>
      </w:r>
    </w:p>
    <w:p w14:paraId="2EDD1529" w14:textId="77777777" w:rsidR="00C61BFA" w:rsidRPr="008213ED" w:rsidRDefault="00C61BFA" w:rsidP="00C61BFA">
      <w:pPr>
        <w:ind w:leftChars="100" w:left="209"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周辺における水利用の実態等からみて、土砂の流出による水質の悪化を防止する必要がある場合には、沈砂池または沈殿池の設置、その他の措置が講ぜられていること。</w:t>
      </w:r>
    </w:p>
    <w:p w14:paraId="72819FBB" w14:textId="77777777" w:rsidR="00C61BFA" w:rsidRPr="008213ED" w:rsidRDefault="00C61BFA" w:rsidP="00C61BFA">
      <w:pPr>
        <w:ind w:leftChars="100" w:left="209"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沈砂池、沈殿池等は、立地条件等を勘案して、その目的および必要性に応じた堅固で耐久力を有する構造であり、漏水が最小限度となるよう措置されていること。</w:t>
      </w:r>
    </w:p>
    <w:p w14:paraId="71D9C0F7" w14:textId="77777777" w:rsidR="00C61BFA" w:rsidRPr="008213ED" w:rsidRDefault="00C61BFA" w:rsidP="00C61BFA">
      <w:pPr>
        <w:ind w:leftChars="135" w:left="282" w:firstLine="142"/>
        <w:rPr>
          <w:rFonts w:asciiTheme="minorEastAsia" w:eastAsiaTheme="minorEastAsia" w:hAnsiTheme="minorEastAsia" w:hint="default"/>
          <w:color w:val="000000" w:themeColor="text1"/>
        </w:rPr>
      </w:pPr>
    </w:p>
    <w:p w14:paraId="49CCC3A2" w14:textId="77777777" w:rsidR="00C61BFA" w:rsidRPr="008213ED" w:rsidRDefault="00C61BFA" w:rsidP="006E23F1">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３　仮設の貯水池等の設置等</w:t>
      </w:r>
    </w:p>
    <w:p w14:paraId="4F79FA16" w14:textId="27042579" w:rsidR="00C61BFA" w:rsidRPr="008213ED" w:rsidRDefault="009C196A" w:rsidP="00C61BFA">
      <w:pPr>
        <w:ind w:leftChars="100" w:left="209"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行為の施行において、防災施設等のうち、水の確保のために必要な貯水池等であって、仮設のものを設置する場合は、全体の施行工程において具体的な箇所および施行時期が明らかにされており、かつ、設計が本設の当該貯水池等を設置する場合に準じて行われていること。</w:t>
      </w:r>
    </w:p>
    <w:p w14:paraId="157C0ED6" w14:textId="77777777" w:rsidR="00C61BFA" w:rsidRPr="008213ED" w:rsidRDefault="00C61BFA" w:rsidP="00C61BFA">
      <w:pPr>
        <w:ind w:left="188"/>
        <w:rPr>
          <w:rFonts w:asciiTheme="minorEastAsia" w:eastAsiaTheme="minorEastAsia" w:hAnsiTheme="minorEastAsia" w:hint="default"/>
          <w:color w:val="000000" w:themeColor="text1"/>
        </w:rPr>
      </w:pPr>
    </w:p>
    <w:p w14:paraId="5351F059" w14:textId="77777777" w:rsidR="00C61BFA" w:rsidRPr="008213ED" w:rsidRDefault="00C61BFA" w:rsidP="006E23F1">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４　貯水池等の維持管理</w:t>
      </w:r>
    </w:p>
    <w:p w14:paraId="097E608D" w14:textId="4ECC375E"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(1)　</w:t>
      </w:r>
      <w:r w:rsidR="009C196A" w:rsidRPr="008213ED">
        <w:rPr>
          <w:color w:val="000000" w:themeColor="text1"/>
        </w:rPr>
        <w:t xml:space="preserve"> </w:t>
      </w:r>
      <w:r w:rsidR="009C196A" w:rsidRPr="008213ED">
        <w:rPr>
          <w:rFonts w:asciiTheme="minorEastAsia" w:eastAsiaTheme="minorEastAsia" w:hAnsiTheme="minorEastAsia"/>
          <w:color w:val="000000" w:themeColor="text1"/>
        </w:rPr>
        <w:t>開発行為の施行中において、設置した貯水池等が十分にその機能を発揮できるよう、当該貯水池等の点検、損傷箇所の修繕、堆積した土砂の撤去等の維持管理の方法が開発行為に関する計画書に記載されていること。</w:t>
      </w:r>
    </w:p>
    <w:p w14:paraId="504AA902"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開発行為の完了後においても維持すべき貯水池等の維持管理の方法についても、(1)と同様に計画書に記載されていること。</w:t>
      </w:r>
    </w:p>
    <w:p w14:paraId="5B429CDF"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p>
    <w:p w14:paraId="25890D7A" w14:textId="77777777" w:rsidR="00C61BFA" w:rsidRPr="008213ED" w:rsidRDefault="00C61BFA" w:rsidP="00C61BFA">
      <w:pPr>
        <w:rPr>
          <w:rFonts w:asciiTheme="minorEastAsia" w:eastAsiaTheme="minorEastAsia" w:hAnsiTheme="minorEastAsia" w:hint="default"/>
          <w:color w:val="000000" w:themeColor="text1"/>
        </w:rPr>
      </w:pPr>
      <w:bookmarkStart w:id="29" w:name="環境の保全"/>
      <w:bookmarkEnd w:id="29"/>
      <w:r w:rsidRPr="008213ED">
        <w:rPr>
          <w:rFonts w:asciiTheme="minorEastAsia" w:eastAsiaTheme="minorEastAsia" w:hAnsiTheme="minorEastAsia"/>
          <w:color w:val="000000" w:themeColor="text1"/>
        </w:rPr>
        <w:t>第７　環境の保全（森林法第10条の２第２項第３号関係）</w:t>
      </w:r>
    </w:p>
    <w:p w14:paraId="15D6BB78"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　森林または緑地の残置または造成</w:t>
      </w:r>
    </w:p>
    <w:p w14:paraId="69E29C45" w14:textId="2AC33E78" w:rsidR="00C61BFA" w:rsidRPr="008213ED" w:rsidRDefault="00C61BFA" w:rsidP="00C61BFA">
      <w:pPr>
        <w:ind w:leftChars="100" w:left="209"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行為をしようとする森林の区域（開発行為に係る土地の区域及び当該土地に介在し又は隣接して残置することとなる森林又は緑地で開発行為に係る事業に密接に関連する区域をいう。以下同じ。）において、開発行為に係る事業の目的、態様、周辺における土地の利用の実態等に応じ残置し、もしくは造成する相当面積の森林または緑地（以下「残置森林等」という。）の配置が適切に行われることが明らかであること。残置森林等の考え方は次の（１）から（３）に掲げるとおりとする。</w:t>
      </w:r>
    </w:p>
    <w:p w14:paraId="3591ED51"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相当面積の残置森林等の配置については、森林又は緑地を現況のまま保全することを原則とし、やむを得ず一時的に土地の形質を変更する必要がある場合には、可及的速やかに伐採前の植生に回復を図ることを原則とし森林又は緑地が造成されるものであること。</w:t>
      </w:r>
    </w:p>
    <w:p w14:paraId="3A4A05A2" w14:textId="77777777" w:rsidR="00C61BFA" w:rsidRPr="008213ED" w:rsidRDefault="00C61BFA" w:rsidP="00C61BFA">
      <w:pPr>
        <w:ind w:leftChars="150" w:left="313"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森林の配置については、森林を残置することを原則とし、極力基準を上回る林帯幅で適正に配置することとし、森林の造成は、土地の形質を変更することがやむを得ないと認められる箇所に限って適用する。</w:t>
      </w:r>
    </w:p>
    <w:p w14:paraId="44C6DD16" w14:textId="77777777" w:rsidR="00C61BFA" w:rsidRPr="008213ED" w:rsidRDefault="00C61BFA" w:rsidP="00C61BFA">
      <w:pPr>
        <w:ind w:leftChars="150" w:left="313"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この場合において、残置森林等の面積の事業区域内の森林面積に対する割合は、表-6の「事業区域内において残置し、もしくは造成する森林又は緑地」の割合によること。</w:t>
      </w:r>
    </w:p>
    <w:p w14:paraId="1C1C688A" w14:textId="77777777" w:rsidR="00C61BFA" w:rsidRPr="008213ED" w:rsidRDefault="00C61BFA" w:rsidP="00C61BFA">
      <w:pPr>
        <w:ind w:leftChars="150" w:left="313"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また残置森林等は、表-6の「森林の配置等」により開発行為の規模及び地形に応じて、事業区域内の周辺部及び施設等の間に適切に配置されていること。</w:t>
      </w:r>
    </w:p>
    <w:p w14:paraId="08E33DEB" w14:textId="77777777" w:rsidR="00C61BFA" w:rsidRPr="008213ED" w:rsidRDefault="00C61BFA" w:rsidP="00C61BFA">
      <w:pPr>
        <w:ind w:leftChars="150" w:left="313"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なお、表-６に掲げる開発行為の目的以外の開発行為については、その目的、態様、社会的経済的必要性、対象となる土地の自然的条件等に応じ、表－6に準じて適切に配置されていること。</w:t>
      </w:r>
    </w:p>
    <w:p w14:paraId="10CB144D"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道路の新設もしくは改築または畑地等の造成の場合であって、その土地の利用実態からみて森林を残置しまたは造成することが困難または不適当であると認められるときは、森林の残置または造成が行われないこととして差し支えない。</w:t>
      </w:r>
    </w:p>
    <w:p w14:paraId="59D67CBA"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　 野生動物による苗木の食害等により造成森林や緑地の維持に支障がある場合は、獣害対策が講ぜられていること。</w:t>
      </w:r>
    </w:p>
    <w:p w14:paraId="147BD29A" w14:textId="77777777" w:rsidR="00C61BFA" w:rsidRPr="008213ED" w:rsidRDefault="00C61BFA" w:rsidP="00C61BFA">
      <w:pPr>
        <w:ind w:left="437" w:hanging="218"/>
        <w:rPr>
          <w:rFonts w:asciiTheme="minorEastAsia" w:eastAsiaTheme="minorEastAsia" w:hAnsiTheme="minorEastAsia" w:hint="default"/>
          <w:color w:val="000000" w:themeColor="text1"/>
        </w:rPr>
      </w:pPr>
    </w:p>
    <w:p w14:paraId="6D4B080D" w14:textId="77777777" w:rsidR="00C61BFA" w:rsidRPr="008213ED" w:rsidRDefault="00C61BFA" w:rsidP="00C61BFA">
      <w:pPr>
        <w:ind w:left="437" w:hanging="218"/>
        <w:rPr>
          <w:rFonts w:asciiTheme="minorEastAsia" w:eastAsiaTheme="minorEastAsia" w:hAnsiTheme="minorEastAsia" w:hint="default"/>
          <w:color w:val="000000" w:themeColor="text1"/>
        </w:rPr>
      </w:pPr>
    </w:p>
    <w:p w14:paraId="7280DE12" w14:textId="77777777" w:rsidR="00C61BFA" w:rsidRPr="008213ED" w:rsidRDefault="00C61BFA" w:rsidP="00C61BFA">
      <w:pPr>
        <w:ind w:left="437" w:hanging="218"/>
        <w:rPr>
          <w:rFonts w:asciiTheme="minorEastAsia" w:eastAsiaTheme="minorEastAsia" w:hAnsiTheme="minorEastAsia" w:hint="default"/>
          <w:color w:val="000000" w:themeColor="text1"/>
        </w:rPr>
      </w:pPr>
    </w:p>
    <w:p w14:paraId="54D44269"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表－６</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森林の配置等</w:t>
      </w:r>
      <w:r w:rsidRPr="008213ED">
        <w:rPr>
          <w:rFonts w:asciiTheme="minorEastAsia" w:eastAsiaTheme="minorEastAsia" w:hAnsiTheme="minorEastAsia"/>
          <w:color w:val="000000" w:themeColor="text1"/>
          <w:spacing w:val="-2"/>
        </w:rPr>
        <w:t xml:space="preserve">                                                        </w:t>
      </w:r>
    </w:p>
    <w:tbl>
      <w:tblPr>
        <w:tblW w:w="9356" w:type="dxa"/>
        <w:tblInd w:w="49" w:type="dxa"/>
        <w:tblLayout w:type="fixed"/>
        <w:tblCellMar>
          <w:left w:w="0" w:type="dxa"/>
          <w:right w:w="0" w:type="dxa"/>
        </w:tblCellMar>
        <w:tblLook w:val="0000" w:firstRow="0" w:lastRow="0" w:firstColumn="0" w:lastColumn="0" w:noHBand="0" w:noVBand="0"/>
      </w:tblPr>
      <w:tblGrid>
        <w:gridCol w:w="1134"/>
        <w:gridCol w:w="2160"/>
        <w:gridCol w:w="6062"/>
      </w:tblGrid>
      <w:tr w:rsidR="008213ED" w:rsidRPr="008213ED" w14:paraId="3E938C10" w14:textId="77777777" w:rsidTr="0079764A">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4A94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開発行為の目的</w:t>
            </w:r>
          </w:p>
          <w:p w14:paraId="43E01C82" w14:textId="77777777" w:rsidR="00C61BFA" w:rsidRPr="008213ED" w:rsidRDefault="00C61BFA" w:rsidP="00C61BFA">
            <w:pPr>
              <w:rPr>
                <w:rFonts w:asciiTheme="minorEastAsia" w:eastAsiaTheme="minorEastAsia" w:hAnsiTheme="minorEastAsia"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274C8"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事業区域内において残置し、または造成する森林または緑地の割合</w:t>
            </w:r>
          </w:p>
        </w:tc>
        <w:tc>
          <w:tcPr>
            <w:tcW w:w="60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36D00E"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25D89A28"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森</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林</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の</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配</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置</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等</w:t>
            </w:r>
          </w:p>
          <w:p w14:paraId="019EA7AF" w14:textId="77777777" w:rsidR="00C61BFA" w:rsidRPr="008213ED" w:rsidRDefault="00C61BFA" w:rsidP="00C61BFA">
            <w:pPr>
              <w:rPr>
                <w:rFonts w:asciiTheme="minorEastAsia" w:eastAsiaTheme="minorEastAsia" w:hAnsiTheme="minorEastAsia" w:hint="default"/>
                <w:color w:val="000000" w:themeColor="text1"/>
              </w:rPr>
            </w:pPr>
          </w:p>
        </w:tc>
      </w:tr>
      <w:tr w:rsidR="008213ED" w:rsidRPr="008213ED" w14:paraId="16049495" w14:textId="77777777" w:rsidTr="0079764A">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11117"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別荘の造成</w:t>
            </w:r>
          </w:p>
          <w:p w14:paraId="35A9650A" w14:textId="77777777" w:rsidR="00C61BFA" w:rsidRPr="008213ED" w:rsidRDefault="00C61BFA" w:rsidP="00C61BFA">
            <w:pPr>
              <w:rPr>
                <w:rFonts w:asciiTheme="minorEastAsia" w:eastAsiaTheme="minorEastAsia" w:hAnsiTheme="minorEastAsia" w:hint="default"/>
                <w:color w:val="000000" w:themeColor="text1"/>
              </w:rPr>
            </w:pPr>
          </w:p>
          <w:p w14:paraId="3E9607A0" w14:textId="77777777" w:rsidR="00C61BFA" w:rsidRPr="008213ED" w:rsidRDefault="00C61BFA" w:rsidP="00C61BFA">
            <w:pPr>
              <w:rPr>
                <w:rFonts w:asciiTheme="minorEastAsia" w:eastAsiaTheme="minorEastAsia" w:hAnsiTheme="minorEastAsia"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F5A8C"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残置森林率はおおむね60パーセント以上とする。</w:t>
            </w:r>
          </w:p>
          <w:p w14:paraId="0E316309" w14:textId="77777777" w:rsidR="00C61BFA" w:rsidRPr="008213ED" w:rsidRDefault="00C61BFA" w:rsidP="00C61BFA">
            <w:pPr>
              <w:rPr>
                <w:rFonts w:asciiTheme="minorEastAsia" w:eastAsiaTheme="minorEastAsia" w:hAnsiTheme="minorEastAsia" w:hint="default"/>
                <w:color w:val="000000" w:themeColor="text1"/>
              </w:rPr>
            </w:pPr>
          </w:p>
        </w:tc>
        <w:tc>
          <w:tcPr>
            <w:tcW w:w="60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11043" w14:textId="77777777" w:rsidR="00C61BFA" w:rsidRPr="008213ED" w:rsidRDefault="00C61BFA" w:rsidP="00C61BFA">
            <w:pPr>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原則として周辺部に幅おおむね30メートル以上の残置森林または造成森林を配置する。</w:t>
            </w:r>
          </w:p>
          <w:p w14:paraId="7EC99275" w14:textId="77777777" w:rsidR="00C61BFA" w:rsidRPr="008213ED" w:rsidRDefault="00C61BFA" w:rsidP="00C61BFA">
            <w:pPr>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１区画の面積はおおむね1,000平方メートル以上とし、建物敷等の面積はそのおおむね30パーセント以下とする。</w:t>
            </w:r>
          </w:p>
        </w:tc>
      </w:tr>
      <w:tr w:rsidR="008213ED" w:rsidRPr="008213ED" w14:paraId="1A62B67E" w14:textId="77777777" w:rsidTr="0079764A">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4D831"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スキー場の造成</w:t>
            </w:r>
          </w:p>
          <w:p w14:paraId="42A6B541" w14:textId="77777777" w:rsidR="00C61BFA" w:rsidRPr="008213ED" w:rsidRDefault="00C61BFA" w:rsidP="00C61BFA">
            <w:pPr>
              <w:rPr>
                <w:rFonts w:asciiTheme="minorEastAsia" w:eastAsiaTheme="minorEastAsia" w:hAnsiTheme="minorEastAsia" w:hint="default"/>
                <w:color w:val="000000" w:themeColor="text1"/>
              </w:rPr>
            </w:pPr>
          </w:p>
          <w:p w14:paraId="10845635" w14:textId="77777777" w:rsidR="00C61BFA" w:rsidRPr="008213ED" w:rsidRDefault="00C61BFA" w:rsidP="00C61BFA">
            <w:pPr>
              <w:rPr>
                <w:rFonts w:asciiTheme="minorEastAsia" w:eastAsiaTheme="minorEastAsia" w:hAnsiTheme="minorEastAsia" w:hint="default"/>
                <w:color w:val="000000" w:themeColor="text1"/>
              </w:rPr>
            </w:pPr>
          </w:p>
          <w:p w14:paraId="3FEBEFB1" w14:textId="77777777" w:rsidR="00C61BFA" w:rsidRPr="008213ED" w:rsidRDefault="00C61BFA" w:rsidP="00C61BFA">
            <w:pPr>
              <w:rPr>
                <w:rFonts w:asciiTheme="minorEastAsia" w:eastAsiaTheme="minorEastAsia" w:hAnsiTheme="minorEastAsia" w:hint="default"/>
                <w:color w:val="000000" w:themeColor="text1"/>
              </w:rPr>
            </w:pPr>
          </w:p>
          <w:p w14:paraId="59573B3B" w14:textId="77777777" w:rsidR="00C61BFA" w:rsidRPr="008213ED" w:rsidRDefault="00C61BFA" w:rsidP="00C61BFA">
            <w:pPr>
              <w:rPr>
                <w:rFonts w:asciiTheme="minorEastAsia" w:eastAsiaTheme="minorEastAsia" w:hAnsiTheme="minorEastAsia" w:hint="default"/>
                <w:color w:val="000000" w:themeColor="text1"/>
              </w:rPr>
            </w:pPr>
          </w:p>
          <w:p w14:paraId="02882FC9" w14:textId="77777777" w:rsidR="00C61BFA" w:rsidRPr="008213ED" w:rsidRDefault="00C61BFA" w:rsidP="00C61BFA">
            <w:pPr>
              <w:rPr>
                <w:rFonts w:asciiTheme="minorEastAsia" w:eastAsiaTheme="minorEastAsia" w:hAnsiTheme="minorEastAsia" w:hint="default"/>
                <w:color w:val="000000" w:themeColor="text1"/>
              </w:rPr>
            </w:pPr>
          </w:p>
          <w:p w14:paraId="3D9DF455" w14:textId="77777777" w:rsidR="00C61BFA" w:rsidRPr="008213ED" w:rsidRDefault="00C61BFA" w:rsidP="00C61BFA">
            <w:pPr>
              <w:rPr>
                <w:rFonts w:asciiTheme="minorEastAsia" w:eastAsiaTheme="minorEastAsia" w:hAnsiTheme="minorEastAsia" w:hint="default"/>
                <w:color w:val="000000" w:themeColor="text1"/>
              </w:rPr>
            </w:pPr>
          </w:p>
          <w:p w14:paraId="6FB33134" w14:textId="77777777" w:rsidR="00C61BFA" w:rsidRPr="008213ED" w:rsidRDefault="00C61BFA" w:rsidP="00C61BFA">
            <w:pPr>
              <w:rPr>
                <w:rFonts w:asciiTheme="minorEastAsia" w:eastAsiaTheme="minorEastAsia" w:hAnsiTheme="minorEastAsia"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37DF1"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残置森林率はおおむね60パーセント以上とする。</w:t>
            </w:r>
          </w:p>
          <w:p w14:paraId="11B36FAE" w14:textId="77777777" w:rsidR="00C61BFA" w:rsidRPr="008213ED" w:rsidRDefault="00C61BFA" w:rsidP="00C61BFA">
            <w:pPr>
              <w:rPr>
                <w:rFonts w:asciiTheme="minorEastAsia" w:eastAsiaTheme="minorEastAsia" w:hAnsiTheme="minorEastAsia" w:hint="default"/>
                <w:color w:val="000000" w:themeColor="text1"/>
              </w:rPr>
            </w:pPr>
          </w:p>
          <w:p w14:paraId="2BD0139E" w14:textId="77777777" w:rsidR="00C61BFA" w:rsidRPr="008213ED" w:rsidRDefault="00C61BFA" w:rsidP="00C61BFA">
            <w:pPr>
              <w:rPr>
                <w:rFonts w:asciiTheme="minorEastAsia" w:eastAsiaTheme="minorEastAsia" w:hAnsiTheme="minorEastAsia" w:hint="default"/>
                <w:color w:val="000000" w:themeColor="text1"/>
              </w:rPr>
            </w:pPr>
          </w:p>
          <w:p w14:paraId="688D7115" w14:textId="77777777" w:rsidR="00C61BFA" w:rsidRPr="008213ED" w:rsidRDefault="00C61BFA" w:rsidP="00C61BFA">
            <w:pPr>
              <w:rPr>
                <w:rFonts w:asciiTheme="minorEastAsia" w:eastAsiaTheme="minorEastAsia" w:hAnsiTheme="minorEastAsia" w:hint="default"/>
                <w:color w:val="000000" w:themeColor="text1"/>
              </w:rPr>
            </w:pPr>
          </w:p>
          <w:p w14:paraId="153826EC" w14:textId="77777777" w:rsidR="00C61BFA" w:rsidRPr="008213ED" w:rsidRDefault="00C61BFA" w:rsidP="00C61BFA">
            <w:pPr>
              <w:rPr>
                <w:rFonts w:asciiTheme="minorEastAsia" w:eastAsiaTheme="minorEastAsia" w:hAnsiTheme="minorEastAsia" w:hint="default"/>
                <w:color w:val="000000" w:themeColor="text1"/>
              </w:rPr>
            </w:pPr>
          </w:p>
          <w:p w14:paraId="2639DB9E" w14:textId="77777777" w:rsidR="00C61BFA" w:rsidRPr="008213ED" w:rsidRDefault="00C61BFA" w:rsidP="00C61BFA">
            <w:pPr>
              <w:rPr>
                <w:rFonts w:asciiTheme="minorEastAsia" w:eastAsiaTheme="minorEastAsia" w:hAnsiTheme="minorEastAsia" w:hint="default"/>
                <w:color w:val="000000" w:themeColor="text1"/>
              </w:rPr>
            </w:pPr>
          </w:p>
          <w:p w14:paraId="14AAF280" w14:textId="77777777" w:rsidR="00C61BFA" w:rsidRPr="008213ED" w:rsidRDefault="00C61BFA" w:rsidP="00C61BFA">
            <w:pPr>
              <w:rPr>
                <w:rFonts w:asciiTheme="minorEastAsia" w:eastAsiaTheme="minorEastAsia" w:hAnsiTheme="minorEastAsia" w:hint="default"/>
                <w:color w:val="000000" w:themeColor="text1"/>
              </w:rPr>
            </w:pPr>
          </w:p>
        </w:tc>
        <w:tc>
          <w:tcPr>
            <w:tcW w:w="60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5D184" w14:textId="77777777" w:rsidR="00C61BFA" w:rsidRPr="008213ED" w:rsidRDefault="00C61BFA" w:rsidP="00C61BFA">
            <w:pPr>
              <w:spacing w:before="100" w:beforeAutospacing="1"/>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原則として周辺部に幅おおむね30メートル以上の残置</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森林または造成森林を配置する。</w:t>
            </w:r>
          </w:p>
          <w:p w14:paraId="2EE3BDEC" w14:textId="77777777" w:rsidR="00C61BFA" w:rsidRPr="008213ED" w:rsidRDefault="00C61BFA" w:rsidP="00C61BFA">
            <w:pPr>
              <w:ind w:left="104" w:rightChars="50" w:righ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滑走コースの幅はおおむね50メートル以下とし、複数の滑走コースを並列して設置する場合はその間の中央部に幅おおむね100メートル以上の残置森林を配置する。</w:t>
            </w:r>
          </w:p>
          <w:p w14:paraId="71F9E212" w14:textId="77777777" w:rsidR="00C61BFA" w:rsidRPr="008213ED" w:rsidRDefault="00C61BFA" w:rsidP="00C61BFA">
            <w:pPr>
              <w:ind w:left="104" w:rightChars="100" w:right="209"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　滑走コースの上､下部に設けるゲレンデ等は１箇所あたりおおむね５へクタール以下とする。また､ゲレンデ等と駐車場との間には幅おおむね30メートル以上の残置森林または造成森林を配置する。</w:t>
            </w:r>
          </w:p>
        </w:tc>
      </w:tr>
      <w:tr w:rsidR="008213ED" w:rsidRPr="008213ED" w14:paraId="2776F4E5" w14:textId="77777777" w:rsidTr="0079764A">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FAD41"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ゴルフ場の造成</w:t>
            </w:r>
          </w:p>
          <w:p w14:paraId="06A67A46" w14:textId="77777777" w:rsidR="00C61BFA" w:rsidRPr="008213ED" w:rsidRDefault="00C61BFA" w:rsidP="00C61BFA">
            <w:pPr>
              <w:rPr>
                <w:rFonts w:asciiTheme="minorEastAsia" w:eastAsiaTheme="minorEastAsia" w:hAnsiTheme="minorEastAsia" w:hint="default"/>
                <w:color w:val="000000" w:themeColor="text1"/>
              </w:rPr>
            </w:pPr>
          </w:p>
          <w:p w14:paraId="3BAD72DF" w14:textId="77777777" w:rsidR="00C61BFA" w:rsidRPr="008213ED" w:rsidRDefault="00C61BFA" w:rsidP="00C61BFA">
            <w:pPr>
              <w:rPr>
                <w:rFonts w:asciiTheme="minorEastAsia" w:eastAsiaTheme="minorEastAsia" w:hAnsiTheme="minorEastAsia" w:hint="default"/>
                <w:color w:val="000000" w:themeColor="text1"/>
              </w:rPr>
            </w:pPr>
          </w:p>
          <w:p w14:paraId="081CABA2" w14:textId="77777777" w:rsidR="00C61BFA" w:rsidRPr="008213ED" w:rsidRDefault="00C61BFA" w:rsidP="00C61BFA">
            <w:pPr>
              <w:rPr>
                <w:rFonts w:asciiTheme="minorEastAsia" w:eastAsiaTheme="minorEastAsia" w:hAnsiTheme="minorEastAsia" w:hint="default"/>
                <w:color w:val="000000" w:themeColor="text1"/>
              </w:rPr>
            </w:pPr>
          </w:p>
          <w:p w14:paraId="4EF1186D" w14:textId="77777777" w:rsidR="00C61BFA" w:rsidRPr="008213ED" w:rsidRDefault="00C61BFA" w:rsidP="00C61BFA">
            <w:pPr>
              <w:rPr>
                <w:rFonts w:asciiTheme="minorEastAsia" w:eastAsiaTheme="minorEastAsia" w:hAnsiTheme="minorEastAsia"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2FEBE"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1残置森林率はおおむね40パ</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ーセン卜以上とする。</w:t>
            </w:r>
          </w:p>
          <w:p w14:paraId="2F337D24"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森林率はおおむね　50パーセント以上　とする。</w:t>
            </w:r>
          </w:p>
        </w:tc>
        <w:tc>
          <w:tcPr>
            <w:tcW w:w="60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497CE"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原則として周辺部に幅おおむね30メートル以上の残置森林または造成森林（残置森林は原則としておおむね20メートル以上）を配置する。</w:t>
            </w:r>
          </w:p>
          <w:p w14:paraId="7950AFD8"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ホール間に幅おおむね30メートル以上の残置森林または</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造成森林（残置森林はおおむね20メートル以上）を配置する。</w:t>
            </w:r>
          </w:p>
        </w:tc>
      </w:tr>
      <w:tr w:rsidR="008213ED" w:rsidRPr="008213ED" w14:paraId="23A71FE9" w14:textId="77777777" w:rsidTr="0079764A">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DBFB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宿泊施設、レジャー施設の設置</w:t>
            </w:r>
          </w:p>
          <w:p w14:paraId="53D1D1F6" w14:textId="77777777" w:rsidR="00C61BFA" w:rsidRPr="008213ED" w:rsidRDefault="00C61BFA" w:rsidP="00C61BFA">
            <w:pPr>
              <w:rPr>
                <w:rFonts w:asciiTheme="minorEastAsia" w:eastAsiaTheme="minorEastAsia" w:hAnsiTheme="minorEastAsia" w:hint="default"/>
                <w:color w:val="000000" w:themeColor="text1"/>
              </w:rPr>
            </w:pPr>
          </w:p>
          <w:p w14:paraId="3370A076" w14:textId="77777777" w:rsidR="00C61BFA" w:rsidRPr="008213ED" w:rsidRDefault="00C61BFA" w:rsidP="00C61BFA">
            <w:pPr>
              <w:rPr>
                <w:rFonts w:asciiTheme="minorEastAsia" w:eastAsiaTheme="minorEastAsia" w:hAnsiTheme="minorEastAsia" w:hint="default"/>
                <w:color w:val="000000" w:themeColor="text1"/>
              </w:rPr>
            </w:pPr>
          </w:p>
          <w:p w14:paraId="02C89D65" w14:textId="77777777" w:rsidR="00C61BFA" w:rsidRPr="008213ED" w:rsidRDefault="00C61BFA" w:rsidP="00C61BFA">
            <w:pPr>
              <w:rPr>
                <w:rFonts w:asciiTheme="minorEastAsia" w:eastAsiaTheme="minorEastAsia" w:hAnsiTheme="minorEastAsia" w:hint="default"/>
                <w:color w:val="000000" w:themeColor="text1"/>
              </w:rPr>
            </w:pPr>
          </w:p>
          <w:p w14:paraId="654AECF4" w14:textId="77777777" w:rsidR="00C61BFA" w:rsidRPr="008213ED" w:rsidRDefault="00C61BFA" w:rsidP="00C61BFA">
            <w:pPr>
              <w:rPr>
                <w:rFonts w:asciiTheme="minorEastAsia" w:eastAsiaTheme="minorEastAsia" w:hAnsiTheme="minorEastAsia" w:hint="default"/>
                <w:color w:val="000000" w:themeColor="text1"/>
              </w:rPr>
            </w:pPr>
          </w:p>
          <w:p w14:paraId="06712E81" w14:textId="77777777" w:rsidR="00C61BFA" w:rsidRPr="008213ED" w:rsidRDefault="00C61BFA" w:rsidP="00C61BFA">
            <w:pPr>
              <w:rPr>
                <w:rFonts w:asciiTheme="minorEastAsia" w:eastAsiaTheme="minorEastAsia" w:hAnsiTheme="minorEastAsia"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1B785"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残置森林率はおおむね40パーセント　以上とする。</w:t>
            </w:r>
          </w:p>
          <w:p w14:paraId="25BA4D0C"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森林率はおおむね　50パーセント以上　とする。</w:t>
            </w:r>
          </w:p>
          <w:p w14:paraId="772A9621"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p>
          <w:p w14:paraId="37CE68D9"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p>
          <w:p w14:paraId="0499263A"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p>
        </w:tc>
        <w:tc>
          <w:tcPr>
            <w:tcW w:w="60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C26F0"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原則として周辺部に幅おおむね30メートル以上の残置森林または造成森林を配置する。</w:t>
            </w:r>
          </w:p>
          <w:p w14:paraId="244E6A94" w14:textId="77777777" w:rsidR="00C61BFA" w:rsidRPr="008213ED" w:rsidRDefault="00C61BFA" w:rsidP="00C61BFA">
            <w:pPr>
              <w:ind w:left="104" w:rightChars="-100" w:right="-209"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建物敷の面積は事業区域の面積のおおむね40パーセント以下下とし、事業区域内に複数の宿泊施設を設置する場合は極力分散させるものとする。</w:t>
            </w:r>
          </w:p>
          <w:p w14:paraId="6F5B7BBE"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レジャー施設の開発行為に係る１箇所あたりの面積はおおむね５へクタール以下とし、事業区域内にこれを複数設置する場合は、その間に幅おおむね30メートル以上の残置森林または造成森林を配置する。</w:t>
            </w:r>
          </w:p>
        </w:tc>
      </w:tr>
      <w:tr w:rsidR="008213ED" w:rsidRPr="008213ED" w14:paraId="791D5F5B" w14:textId="77777777" w:rsidTr="0079764A">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FF919"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土石等の採掘</w:t>
            </w:r>
          </w:p>
          <w:p w14:paraId="11840A8D" w14:textId="77777777" w:rsidR="00C61BFA" w:rsidRPr="008213ED" w:rsidRDefault="00C61BFA" w:rsidP="00C61BFA">
            <w:pPr>
              <w:rPr>
                <w:rFonts w:asciiTheme="minorEastAsia" w:eastAsiaTheme="minorEastAsia" w:hAnsiTheme="minorEastAsia" w:hint="default"/>
                <w:color w:val="000000" w:themeColor="text1"/>
              </w:rPr>
            </w:pPr>
          </w:p>
          <w:p w14:paraId="11958E3B" w14:textId="77777777" w:rsidR="00C61BFA" w:rsidRPr="008213ED" w:rsidRDefault="00C61BFA" w:rsidP="00C61BFA">
            <w:pPr>
              <w:rPr>
                <w:rFonts w:asciiTheme="minorEastAsia" w:eastAsiaTheme="minorEastAsia" w:hAnsiTheme="minorEastAsia" w:hint="default"/>
                <w:color w:val="000000" w:themeColor="text1"/>
              </w:rPr>
            </w:pPr>
          </w:p>
          <w:p w14:paraId="317E1A18" w14:textId="77777777" w:rsidR="00C61BFA" w:rsidRPr="008213ED" w:rsidRDefault="00C61BFA" w:rsidP="00C61BFA">
            <w:pPr>
              <w:rPr>
                <w:rFonts w:asciiTheme="minorEastAsia" w:eastAsiaTheme="minorEastAsia" w:hAnsiTheme="minorEastAsia"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BC816" w14:textId="77777777" w:rsidR="00C61BFA" w:rsidRPr="008213ED" w:rsidRDefault="00C61BFA" w:rsidP="00C61BFA">
            <w:pPr>
              <w:rPr>
                <w:rFonts w:asciiTheme="minorEastAsia" w:eastAsiaTheme="minorEastAsia" w:hAnsiTheme="minorEastAsia" w:hint="default"/>
                <w:color w:val="000000" w:themeColor="text1"/>
              </w:rPr>
            </w:pPr>
          </w:p>
          <w:p w14:paraId="37F7C4C4" w14:textId="77777777" w:rsidR="00C61BFA" w:rsidRPr="008213ED" w:rsidRDefault="00C61BFA" w:rsidP="00C61BFA">
            <w:pPr>
              <w:rPr>
                <w:rFonts w:asciiTheme="minorEastAsia" w:eastAsiaTheme="minorEastAsia" w:hAnsiTheme="minorEastAsia" w:hint="default"/>
                <w:color w:val="000000" w:themeColor="text1"/>
              </w:rPr>
            </w:pPr>
          </w:p>
          <w:p w14:paraId="374465B3" w14:textId="77777777" w:rsidR="00C61BFA" w:rsidRPr="008213ED" w:rsidRDefault="00C61BFA" w:rsidP="00C61BFA">
            <w:pPr>
              <w:rPr>
                <w:rFonts w:asciiTheme="minorEastAsia" w:eastAsiaTheme="minorEastAsia" w:hAnsiTheme="minorEastAsia" w:hint="default"/>
                <w:color w:val="000000" w:themeColor="text1"/>
              </w:rPr>
            </w:pPr>
          </w:p>
          <w:p w14:paraId="55FE5D57" w14:textId="77777777" w:rsidR="00C61BFA" w:rsidRPr="008213ED" w:rsidRDefault="00C61BFA" w:rsidP="00C61BFA">
            <w:pPr>
              <w:rPr>
                <w:rFonts w:asciiTheme="minorEastAsia" w:eastAsiaTheme="minorEastAsia" w:hAnsiTheme="minorEastAsia" w:hint="default"/>
                <w:color w:val="000000" w:themeColor="text1"/>
              </w:rPr>
            </w:pPr>
          </w:p>
          <w:p w14:paraId="1A4FC03A" w14:textId="77777777" w:rsidR="00C61BFA" w:rsidRPr="008213ED" w:rsidRDefault="00C61BFA" w:rsidP="00C61BFA">
            <w:pPr>
              <w:rPr>
                <w:rFonts w:asciiTheme="minorEastAsia" w:eastAsiaTheme="minorEastAsia" w:hAnsiTheme="minorEastAsia" w:hint="default"/>
                <w:color w:val="000000" w:themeColor="text1"/>
              </w:rPr>
            </w:pPr>
          </w:p>
        </w:tc>
        <w:tc>
          <w:tcPr>
            <w:tcW w:w="60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E40F3"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原則として周辺部に幅おおむね30メートル以上の残置森林または造成森林を配置する。</w:t>
            </w:r>
          </w:p>
          <w:p w14:paraId="6C5E4F84"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採掘跡地は必要に応じ埋め戻しを行い、緑化および植栽する｡また、法面は可能な限り緑化し小段平坦部には必要</w:t>
            </w:r>
            <w:r w:rsidRPr="008213ED">
              <w:rPr>
                <w:rFonts w:asciiTheme="minorEastAsia" w:eastAsiaTheme="minorEastAsia" w:hAnsiTheme="minorEastAsia"/>
                <w:color w:val="000000" w:themeColor="text1"/>
                <w:spacing w:val="-2"/>
              </w:rPr>
              <w:t>に</w:t>
            </w:r>
            <w:r w:rsidRPr="008213ED">
              <w:rPr>
                <w:rFonts w:asciiTheme="minorEastAsia" w:eastAsiaTheme="minorEastAsia" w:hAnsiTheme="minorEastAsia"/>
                <w:color w:val="000000" w:themeColor="text1"/>
              </w:rPr>
              <w:t>応じ客土等を行い植栽する。</w:t>
            </w:r>
          </w:p>
        </w:tc>
      </w:tr>
      <w:tr w:rsidR="008213ED" w:rsidRPr="008213ED" w14:paraId="4CB5DA72" w14:textId="77777777" w:rsidTr="0079764A">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01AB8"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工場、事業場の設置</w:t>
            </w:r>
          </w:p>
          <w:p w14:paraId="0E6DFE02" w14:textId="77777777" w:rsidR="00C61BFA" w:rsidRPr="008213ED" w:rsidRDefault="00C61BFA" w:rsidP="00C61BFA">
            <w:pPr>
              <w:rPr>
                <w:rFonts w:asciiTheme="minorEastAsia" w:eastAsiaTheme="minorEastAsia" w:hAnsiTheme="minorEastAsia" w:hint="default"/>
                <w:color w:val="000000" w:themeColor="text1"/>
              </w:rPr>
            </w:pPr>
          </w:p>
          <w:p w14:paraId="2CB63B44" w14:textId="77777777" w:rsidR="00C61BFA" w:rsidRPr="008213ED" w:rsidRDefault="00C61BFA" w:rsidP="00C61BFA">
            <w:pPr>
              <w:rPr>
                <w:rFonts w:asciiTheme="minorEastAsia" w:eastAsiaTheme="minorEastAsia" w:hAnsiTheme="minorEastAsia" w:hint="default"/>
                <w:color w:val="000000" w:themeColor="text1"/>
              </w:rPr>
            </w:pPr>
          </w:p>
          <w:p w14:paraId="660C5D71" w14:textId="77777777" w:rsidR="00C61BFA" w:rsidRPr="008213ED" w:rsidRDefault="00C61BFA" w:rsidP="00C61BFA">
            <w:pPr>
              <w:rPr>
                <w:rFonts w:asciiTheme="minorEastAsia" w:eastAsiaTheme="minorEastAsia" w:hAnsiTheme="minorEastAsia" w:hint="default"/>
                <w:color w:val="000000" w:themeColor="text1"/>
              </w:rPr>
            </w:pPr>
          </w:p>
          <w:p w14:paraId="0369ABAB" w14:textId="77777777" w:rsidR="00C61BFA" w:rsidRPr="008213ED" w:rsidRDefault="00C61BFA" w:rsidP="00C61BFA">
            <w:pPr>
              <w:rPr>
                <w:rFonts w:asciiTheme="minorEastAsia" w:eastAsiaTheme="minorEastAsia" w:hAnsiTheme="minorEastAsia" w:hint="default"/>
                <w:color w:val="000000" w:themeColor="text1"/>
              </w:rPr>
            </w:pPr>
          </w:p>
          <w:p w14:paraId="07EB7D04" w14:textId="77777777" w:rsidR="00C61BFA" w:rsidRPr="008213ED" w:rsidRDefault="00C61BFA" w:rsidP="00C61BFA">
            <w:pPr>
              <w:rPr>
                <w:rFonts w:asciiTheme="minorEastAsia" w:eastAsiaTheme="minorEastAsia" w:hAnsiTheme="minorEastAsia"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7B746"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森林率はおおむね25パーセント以上とする。</w:t>
            </w:r>
          </w:p>
          <w:p w14:paraId="3EAEFACE" w14:textId="77777777" w:rsidR="00C61BFA" w:rsidRPr="008213ED" w:rsidRDefault="00C61BFA" w:rsidP="00C61BFA">
            <w:pPr>
              <w:rPr>
                <w:rFonts w:asciiTheme="minorEastAsia" w:eastAsiaTheme="minorEastAsia" w:hAnsiTheme="minorEastAsia" w:hint="default"/>
                <w:color w:val="000000" w:themeColor="text1"/>
              </w:rPr>
            </w:pPr>
          </w:p>
          <w:p w14:paraId="59D88CC6" w14:textId="77777777" w:rsidR="00C61BFA" w:rsidRPr="008213ED" w:rsidRDefault="00C61BFA" w:rsidP="00C61BFA">
            <w:pPr>
              <w:rPr>
                <w:rFonts w:asciiTheme="minorEastAsia" w:eastAsiaTheme="minorEastAsia" w:hAnsiTheme="minorEastAsia" w:hint="default"/>
                <w:color w:val="000000" w:themeColor="text1"/>
              </w:rPr>
            </w:pPr>
          </w:p>
          <w:p w14:paraId="639D5CE6" w14:textId="77777777" w:rsidR="00C61BFA" w:rsidRPr="008213ED" w:rsidRDefault="00C61BFA" w:rsidP="00C61BFA">
            <w:pPr>
              <w:rPr>
                <w:rFonts w:asciiTheme="minorEastAsia" w:eastAsiaTheme="minorEastAsia" w:hAnsiTheme="minorEastAsia" w:hint="default"/>
                <w:color w:val="000000" w:themeColor="text1"/>
              </w:rPr>
            </w:pPr>
          </w:p>
          <w:p w14:paraId="2701BCA5" w14:textId="77777777" w:rsidR="00C61BFA" w:rsidRPr="008213ED" w:rsidRDefault="00C61BFA" w:rsidP="00C61BFA">
            <w:pPr>
              <w:rPr>
                <w:rFonts w:asciiTheme="minorEastAsia" w:eastAsiaTheme="minorEastAsia" w:hAnsiTheme="minorEastAsia" w:hint="default"/>
                <w:color w:val="000000" w:themeColor="text1"/>
              </w:rPr>
            </w:pPr>
          </w:p>
          <w:p w14:paraId="08AEDEA9" w14:textId="77777777" w:rsidR="00C61BFA" w:rsidRPr="008213ED" w:rsidRDefault="00C61BFA" w:rsidP="00C61BFA">
            <w:pPr>
              <w:rPr>
                <w:rFonts w:asciiTheme="minorEastAsia" w:eastAsiaTheme="minorEastAsia" w:hAnsiTheme="minorEastAsia" w:hint="default"/>
                <w:color w:val="000000" w:themeColor="text1"/>
              </w:rPr>
            </w:pPr>
          </w:p>
        </w:tc>
        <w:tc>
          <w:tcPr>
            <w:tcW w:w="60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0AF45"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事業区域内の開発行為に係る森林の面積が20へクタール以上の場合は原則として周辺部に幅おおむね30メートル以上の残置森林または造成森林を配置する。これ以外の場合にあっても極力周辺部に森林を配置する。</w:t>
            </w:r>
          </w:p>
          <w:p w14:paraId="2A70B48C"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開発行為に係る１箇所あたりの面積はおおむね20ヘクタール以下とし、事業区域内にこれを複数造成する場合は、その間に幅おおむね30メートル以上の残置森林または造成森林を配置する。</w:t>
            </w:r>
          </w:p>
          <w:p w14:paraId="40CB2777"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p>
        </w:tc>
      </w:tr>
      <w:tr w:rsidR="008213ED" w:rsidRPr="008213ED" w14:paraId="569F24EB" w14:textId="77777777" w:rsidTr="0079764A">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A159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住宅団地の造成</w:t>
            </w:r>
          </w:p>
          <w:p w14:paraId="076A2077" w14:textId="77777777" w:rsidR="00C61BFA" w:rsidRPr="008213ED" w:rsidRDefault="00C61BFA" w:rsidP="00C61BFA">
            <w:pPr>
              <w:rPr>
                <w:rFonts w:asciiTheme="minorEastAsia" w:eastAsiaTheme="minorEastAsia" w:hAnsiTheme="minorEastAsia" w:hint="default"/>
                <w:color w:val="000000" w:themeColor="text1"/>
              </w:rPr>
            </w:pPr>
          </w:p>
          <w:p w14:paraId="0D6C1F1E" w14:textId="77777777" w:rsidR="00C61BFA" w:rsidRPr="008213ED" w:rsidRDefault="00C61BFA" w:rsidP="00C61BFA">
            <w:pPr>
              <w:rPr>
                <w:rFonts w:asciiTheme="minorEastAsia" w:eastAsiaTheme="minorEastAsia" w:hAnsiTheme="minorEastAsia" w:hint="default"/>
                <w:color w:val="000000" w:themeColor="text1"/>
              </w:rPr>
            </w:pPr>
          </w:p>
          <w:p w14:paraId="07F289FC" w14:textId="77777777" w:rsidR="00C61BFA" w:rsidRPr="008213ED" w:rsidRDefault="00C61BFA" w:rsidP="00C61BFA">
            <w:pPr>
              <w:rPr>
                <w:rFonts w:asciiTheme="minorEastAsia" w:eastAsiaTheme="minorEastAsia" w:hAnsiTheme="minorEastAsia" w:hint="default"/>
                <w:color w:val="000000" w:themeColor="text1"/>
              </w:rPr>
            </w:pPr>
          </w:p>
          <w:p w14:paraId="7EA431FB" w14:textId="77777777" w:rsidR="00C61BFA" w:rsidRPr="008213ED" w:rsidRDefault="00C61BFA" w:rsidP="00C61BFA">
            <w:pPr>
              <w:rPr>
                <w:rFonts w:asciiTheme="minorEastAsia" w:eastAsiaTheme="minorEastAsia" w:hAnsiTheme="minorEastAsia" w:hint="default"/>
                <w:color w:val="000000" w:themeColor="text1"/>
              </w:rPr>
            </w:pPr>
          </w:p>
          <w:p w14:paraId="7C1E552E" w14:textId="77777777" w:rsidR="00C61BFA" w:rsidRPr="008213ED" w:rsidRDefault="00C61BFA" w:rsidP="00C61BFA">
            <w:pPr>
              <w:rPr>
                <w:rFonts w:asciiTheme="minorEastAsia" w:eastAsiaTheme="minorEastAsia" w:hAnsiTheme="minorEastAsia" w:hint="default"/>
                <w:color w:val="000000" w:themeColor="text1"/>
              </w:rPr>
            </w:pPr>
          </w:p>
          <w:p w14:paraId="32B6AE3D" w14:textId="77777777" w:rsidR="00C61BFA" w:rsidRPr="008213ED" w:rsidRDefault="00C61BFA" w:rsidP="00C61BFA">
            <w:pPr>
              <w:rPr>
                <w:rFonts w:asciiTheme="minorEastAsia" w:eastAsiaTheme="minorEastAsia" w:hAnsiTheme="minorEastAsia" w:hint="default"/>
                <w:color w:val="000000" w:themeColor="text1"/>
              </w:rPr>
            </w:pPr>
          </w:p>
          <w:p w14:paraId="25471CA0" w14:textId="77777777" w:rsidR="00C61BFA" w:rsidRPr="008213ED" w:rsidRDefault="00C61BFA" w:rsidP="00C61BFA">
            <w:pPr>
              <w:rPr>
                <w:rFonts w:asciiTheme="minorEastAsia" w:eastAsiaTheme="minorEastAsia" w:hAnsiTheme="minorEastAsia"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1DE06"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森林率（緑地を含む）はおおむね20パーセント以上とする。</w:t>
            </w:r>
          </w:p>
          <w:p w14:paraId="124F52FD" w14:textId="77777777" w:rsidR="00C61BFA" w:rsidRPr="008213ED" w:rsidRDefault="00C61BFA" w:rsidP="00C61BFA">
            <w:pPr>
              <w:rPr>
                <w:rFonts w:asciiTheme="minorEastAsia" w:eastAsiaTheme="minorEastAsia" w:hAnsiTheme="minorEastAsia" w:hint="default"/>
                <w:color w:val="000000" w:themeColor="text1"/>
              </w:rPr>
            </w:pPr>
          </w:p>
          <w:p w14:paraId="082F8057" w14:textId="77777777" w:rsidR="00C61BFA" w:rsidRPr="008213ED" w:rsidRDefault="00C61BFA" w:rsidP="00C61BFA">
            <w:pPr>
              <w:rPr>
                <w:rFonts w:asciiTheme="minorEastAsia" w:eastAsiaTheme="minorEastAsia" w:hAnsiTheme="minorEastAsia" w:hint="default"/>
                <w:color w:val="000000" w:themeColor="text1"/>
              </w:rPr>
            </w:pPr>
          </w:p>
          <w:p w14:paraId="215B4793" w14:textId="77777777" w:rsidR="00C61BFA" w:rsidRPr="008213ED" w:rsidRDefault="00C61BFA" w:rsidP="00C61BFA">
            <w:pPr>
              <w:rPr>
                <w:rFonts w:asciiTheme="minorEastAsia" w:eastAsiaTheme="minorEastAsia" w:hAnsiTheme="minorEastAsia" w:hint="default"/>
                <w:color w:val="000000" w:themeColor="text1"/>
              </w:rPr>
            </w:pPr>
          </w:p>
          <w:p w14:paraId="45D58E32" w14:textId="77777777" w:rsidR="00C61BFA" w:rsidRPr="008213ED" w:rsidRDefault="00C61BFA" w:rsidP="00C61BFA">
            <w:pPr>
              <w:rPr>
                <w:rFonts w:asciiTheme="minorEastAsia" w:eastAsiaTheme="minorEastAsia" w:hAnsiTheme="minorEastAsia" w:hint="default"/>
                <w:color w:val="000000" w:themeColor="text1"/>
              </w:rPr>
            </w:pPr>
          </w:p>
          <w:p w14:paraId="2CBCEC0E" w14:textId="77777777" w:rsidR="00C61BFA" w:rsidRPr="008213ED" w:rsidRDefault="00C61BFA" w:rsidP="00C61BFA">
            <w:pPr>
              <w:rPr>
                <w:rFonts w:asciiTheme="minorEastAsia" w:eastAsiaTheme="minorEastAsia" w:hAnsiTheme="minorEastAsia" w:hint="default"/>
                <w:color w:val="000000" w:themeColor="text1"/>
              </w:rPr>
            </w:pPr>
          </w:p>
          <w:p w14:paraId="66B8B165" w14:textId="77777777" w:rsidR="00C61BFA" w:rsidRPr="008213ED" w:rsidRDefault="00C61BFA" w:rsidP="00C61BFA">
            <w:pPr>
              <w:rPr>
                <w:rFonts w:asciiTheme="minorEastAsia" w:eastAsiaTheme="minorEastAsia" w:hAnsiTheme="minorEastAsia" w:hint="default"/>
                <w:color w:val="000000" w:themeColor="text1"/>
              </w:rPr>
            </w:pPr>
          </w:p>
        </w:tc>
        <w:tc>
          <w:tcPr>
            <w:tcW w:w="60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A6780"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事業区域内の開発行為に係る森林の面積が20へクタール以上の場合は原則として周辺部に幅おおむね30メートル以上の残置森林または造成森林・緑地を配置する。これ以外の場合にあっても極力周辺部に森林・緑地を配置する。</w:t>
            </w:r>
          </w:p>
          <w:p w14:paraId="30E18459"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開発行為に係る１箇所あたりの面積はおおむね20へクタール以下とし、事業区域内にこれを複数造成する場合は、その間に幅おおむね30メートル以上の残置森林または造成森林・緑地を配置する。</w:t>
            </w:r>
          </w:p>
        </w:tc>
      </w:tr>
    </w:tbl>
    <w:p w14:paraId="32583C5D" w14:textId="77777777" w:rsidR="00C61BFA" w:rsidRPr="008213ED" w:rsidRDefault="00C61BFA" w:rsidP="00C61BFA">
      <w:pPr>
        <w:spacing w:line="261"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（注）</w:t>
      </w:r>
    </w:p>
    <w:p w14:paraId="7E109253" w14:textId="77777777" w:rsidR="00C61BFA" w:rsidRPr="008213ED" w:rsidRDefault="00C61BFA" w:rsidP="00C61BFA">
      <w:pPr>
        <w:spacing w:line="261" w:lineRule="exact"/>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　「残置森林率」とは、残置森林（残置する森林）のうち若齢林（15年生以下の森林）を除いた面積の事業区域内の森林の面積に対する割合をいう。これは、森林を残置することの趣旨からして森林機能が十全に発揮されるに至らないものを同等に扱うことが適切でないことによる。</w:t>
      </w:r>
    </w:p>
    <w:p w14:paraId="5CCA727C" w14:textId="77777777" w:rsidR="00C61BFA" w:rsidRPr="008213ED" w:rsidRDefault="00C61BFA" w:rsidP="00C61BFA">
      <w:pPr>
        <w:spacing w:line="261" w:lineRule="exact"/>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　「森林率」とは、事業区域内の森林の面積に対する残置森林及び造成森林（植栽により造成する森林であって硬岩切土面等の確実な成林が見込まれない箇所を除く。</w:t>
      </w:r>
      <w:r w:rsidRPr="008213ED">
        <w:rPr>
          <w:rFonts w:asciiTheme="minorEastAsia" w:eastAsiaTheme="minorEastAsia" w:hAnsiTheme="minorEastAsia" w:hint="default"/>
          <w:color w:val="000000" w:themeColor="text1"/>
        </w:rPr>
        <w:t>）</w:t>
      </w:r>
      <w:r w:rsidRPr="008213ED">
        <w:rPr>
          <w:rFonts w:asciiTheme="minorEastAsia" w:eastAsiaTheme="minorEastAsia" w:hAnsiTheme="minorEastAsia"/>
          <w:color w:val="000000" w:themeColor="text1"/>
        </w:rPr>
        <w:t>の面積の割合をいう。この場合、森林以外の土地に造林する場合も対象として差し支えないが、土壌条件、植栽方法、本数等からして林叢状態を呈しないものと見込まれるものは対象としないものとする。</w:t>
      </w:r>
    </w:p>
    <w:p w14:paraId="5D96F475" w14:textId="77777777" w:rsidR="00C61BFA" w:rsidRPr="008213ED" w:rsidRDefault="00C61BFA" w:rsidP="00C61BFA">
      <w:pPr>
        <w:spacing w:line="261" w:lineRule="exact"/>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３　住宅団地の造成に係る「緑地」とは、公園または広場の緑地、緑地帯、緑道、隣棟間緑地、コモンガーデン、法面緑地等で、原則として樹木が植栽されている区域をいい、土壌条件、植栽方法、本数等からして林叢状態を呈していないと見込まれる土地についても対象とすることができる。植栽本数については、２樹木の植栽　表―７を基準とするが、低木の場合の植栽本数は、１ヘクタールあたり2,000本とする。</w:t>
      </w:r>
    </w:p>
    <w:p w14:paraId="032D1E8C" w14:textId="77777777" w:rsidR="00C61BFA" w:rsidRPr="008213ED" w:rsidRDefault="00C61BFA" w:rsidP="00C61BFA">
      <w:pPr>
        <w:spacing w:line="261" w:lineRule="exact"/>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４　開発行為の目的欄の分類は次のとおりとする。</w:t>
      </w:r>
    </w:p>
    <w:p w14:paraId="74F9A5DE" w14:textId="77777777" w:rsidR="00C61BFA" w:rsidRPr="008213ED" w:rsidRDefault="00C61BFA" w:rsidP="00C61BFA">
      <w:pPr>
        <w:spacing w:line="261" w:lineRule="exact"/>
        <w:ind w:leftChars="152" w:left="645" w:hanging="32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ゴルフ場とは、地方税法等によるゴルフ場の定義の施設をいう。ただし、それ以外の施設であっても、利用形態等が通常のゴルフ場と認められる場合はこれに含める。</w:t>
      </w:r>
    </w:p>
    <w:p w14:paraId="285D1AA8" w14:textId="77777777" w:rsidR="00C61BFA" w:rsidRPr="008213ED" w:rsidRDefault="00C61BFA" w:rsidP="00C61BFA">
      <w:pPr>
        <w:spacing w:line="261" w:lineRule="exact"/>
        <w:ind w:leftChars="152" w:left="645" w:hanging="32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別荘地とは、保養等非日常的な用途に供する家屋等を集団的に設置しようとする土地をいう。</w:t>
      </w:r>
    </w:p>
    <w:p w14:paraId="16D463E5" w14:textId="77777777" w:rsidR="00C61BFA" w:rsidRPr="008213ED" w:rsidRDefault="00C61BFA" w:rsidP="00C61BFA">
      <w:pPr>
        <w:spacing w:line="261" w:lineRule="exact"/>
        <w:ind w:leftChars="152" w:left="645" w:hanging="32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　宿泊施設とは、ホテル、旅館、民宿、ペンション、保養所等専ら宿泊の用に供する施設およびその付帯施設をいう。なお、リゾートマンション、コンドミニアム等所有者等が複数となる建築物等もこれに含め取扱う。</w:t>
      </w:r>
    </w:p>
    <w:p w14:paraId="6D08F8E4" w14:textId="77777777" w:rsidR="00C61BFA" w:rsidRPr="008213ED" w:rsidRDefault="00C61BFA" w:rsidP="00C61BFA">
      <w:pPr>
        <w:spacing w:line="261" w:lineRule="exact"/>
        <w:ind w:leftChars="152" w:left="645" w:hanging="32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(4)　レジャー施設とは、総合運動公園、遊園地、動・植物園、サファリパーク、レジャーランド等の体験娯楽施設、ゴルフ練習場（ゴルフ場と一体のものを除く）その他の観光、保養等の用に供する施設をいう。また、企業の福利厚生施設については、その施設の用途に係る開発行為の目的の基準を運用するものとする。</w:t>
      </w:r>
    </w:p>
    <w:p w14:paraId="0C414595" w14:textId="77777777" w:rsidR="00C61BFA" w:rsidRPr="008213ED" w:rsidRDefault="00C61BFA" w:rsidP="00C61BFA">
      <w:pPr>
        <w:spacing w:line="261" w:lineRule="exact"/>
        <w:ind w:leftChars="152" w:left="645" w:hanging="32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(5)　土石等の採掘には、残土処分場もこれに含める。</w:t>
      </w:r>
    </w:p>
    <w:p w14:paraId="3F171742" w14:textId="77777777" w:rsidR="00C61BFA" w:rsidRPr="008213ED" w:rsidRDefault="00C61BFA" w:rsidP="00C61BFA">
      <w:pPr>
        <w:spacing w:line="261" w:lineRule="exact"/>
        <w:ind w:leftChars="152" w:left="645" w:hanging="32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(6)　工場、事業場とは、製造、加工処理、流通等産業活動に係る施設をいうが、学校教育施設、病院、廃棄物処理施設、再生可能エネルギー施設等もこれに含める。</w:t>
      </w:r>
    </w:p>
    <w:p w14:paraId="73E4064E" w14:textId="77777777" w:rsidR="00C61BFA" w:rsidRPr="008213ED" w:rsidRDefault="00C61BFA" w:rsidP="00C61BFA">
      <w:pPr>
        <w:spacing w:line="261" w:lineRule="exact"/>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５　「ゲレンデ等」とは、滑走コースの上、下部のスキーヤーの滞留場所であり、リフト乗降場、レストハウス等の施設用地を含む区域をいう。</w:t>
      </w:r>
    </w:p>
    <w:p w14:paraId="0DD2DB8B" w14:textId="77777777" w:rsidR="00C61BFA" w:rsidRPr="008213ED" w:rsidRDefault="00C61BFA" w:rsidP="00C61BFA">
      <w:pPr>
        <w:spacing w:line="261" w:lineRule="exact"/>
        <w:ind w:left="437" w:hanging="328"/>
        <w:rPr>
          <w:rFonts w:asciiTheme="minorEastAsia" w:eastAsiaTheme="minorEastAsia" w:hAnsiTheme="minorEastAsia" w:hint="default"/>
          <w:color w:val="000000" w:themeColor="text1"/>
        </w:rPr>
      </w:pPr>
    </w:p>
    <w:p w14:paraId="6D3D2B0D" w14:textId="77777777" w:rsidR="00C61BFA" w:rsidRPr="008213ED" w:rsidRDefault="00C61BFA" w:rsidP="00C61BFA">
      <w:pPr>
        <w:spacing w:line="261" w:lineRule="exact"/>
        <w:ind w:left="437" w:hanging="328"/>
        <w:rPr>
          <w:rFonts w:asciiTheme="minorEastAsia" w:eastAsiaTheme="minorEastAsia" w:hAnsiTheme="minorEastAsia" w:hint="default"/>
          <w:color w:val="000000" w:themeColor="text1"/>
        </w:rPr>
      </w:pPr>
    </w:p>
    <w:p w14:paraId="5EA97D78"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２　</w:t>
      </w:r>
      <w:r w:rsidRPr="008213ED">
        <w:rPr>
          <w:rFonts w:asciiTheme="minorEastAsia" w:eastAsiaTheme="minorEastAsia" w:hAnsiTheme="minorEastAsia"/>
          <w:color w:val="000000" w:themeColor="text1"/>
        </w:rPr>
        <w:t>樹木の植栽</w:t>
      </w:r>
    </w:p>
    <w:p w14:paraId="273F463A" w14:textId="77777777" w:rsidR="00C61BFA" w:rsidRPr="008213ED" w:rsidRDefault="00C61BFA" w:rsidP="00C61BFA">
      <w:pPr>
        <w:ind w:leftChars="100" w:left="209"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造成森林については、必要に応じ植物の生育に適するよう表土の復元、客土等の措置を講じ、森林機能が早期に回復、発揮されるよう地域の自然的条件に適する原則として高木性樹木を、　　表－７を標準として均等に分布するよう植栽すること。なお、修景効果を併せ期待する造成森林にあっては、できるだけ大きな樹木を植栽するよう努めること。</w:t>
      </w:r>
    </w:p>
    <w:p w14:paraId="4175EC8C" w14:textId="77777777" w:rsidR="00C61BFA" w:rsidRPr="008213ED" w:rsidRDefault="00C61BFA" w:rsidP="00C61BFA">
      <w:pPr>
        <w:ind w:leftChars="100" w:left="209"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なお、住宅団地、宿泊施設等の間、ゴルフ場のホール間等で修景効果を併せ期待する森林を造成する場合には、できるだけ大きな樹木を植栽するよう努めるものとし、樹種の特性、土壌条件</w:t>
      </w:r>
      <w:r w:rsidRPr="008213ED">
        <w:rPr>
          <w:rFonts w:asciiTheme="minorEastAsia" w:eastAsiaTheme="minorEastAsia" w:hAnsiTheme="minorEastAsia"/>
          <w:color w:val="000000" w:themeColor="text1"/>
        </w:rPr>
        <w:lastRenderedPageBreak/>
        <w:t>等を勘案し、植栽する樹木の規格に応じ1ヘクタール当たり500本から1000本の　範囲で植栽本数を定めることとして差し支えないものとする。</w:t>
      </w:r>
    </w:p>
    <w:p w14:paraId="640089A7" w14:textId="77777777" w:rsidR="00C61BFA" w:rsidRPr="008213ED" w:rsidRDefault="00C61BFA" w:rsidP="00C61BFA">
      <w:pPr>
        <w:ind w:leftChars="200" w:left="417" w:firstLineChars="100" w:firstLine="209"/>
        <w:rPr>
          <w:rFonts w:asciiTheme="minorEastAsia" w:eastAsiaTheme="minorEastAsia" w:hAnsiTheme="minorEastAsia" w:hint="default"/>
          <w:color w:val="000000" w:themeColor="text1"/>
        </w:rPr>
      </w:pPr>
    </w:p>
    <w:p w14:paraId="03ADC0DC"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表－７</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植栽本数の標準</w:t>
      </w:r>
      <w:r w:rsidRPr="008213ED">
        <w:rPr>
          <w:rFonts w:asciiTheme="minorEastAsia" w:eastAsiaTheme="minorEastAsia" w:hAnsiTheme="minorEastAsia"/>
          <w:color w:val="000000" w:themeColor="text1"/>
          <w:spacing w:val="-2"/>
        </w:rPr>
        <w:t xml:space="preserve">                                  </w:t>
      </w:r>
    </w:p>
    <w:tbl>
      <w:tblPr>
        <w:tblpPr w:leftFromText="142" w:rightFromText="142" w:vertAnchor="text" w:tblpX="427" w:tblpY="1"/>
        <w:tblOverlap w:val="never"/>
        <w:tblW w:w="0" w:type="auto"/>
        <w:tblLayout w:type="fixed"/>
        <w:tblCellMar>
          <w:left w:w="0" w:type="dxa"/>
          <w:right w:w="0" w:type="dxa"/>
        </w:tblCellMar>
        <w:tblLook w:val="0000" w:firstRow="0" w:lastRow="0" w:firstColumn="0" w:lastColumn="0" w:noHBand="0" w:noVBand="0"/>
      </w:tblPr>
      <w:tblGrid>
        <w:gridCol w:w="1512"/>
        <w:gridCol w:w="2700"/>
        <w:gridCol w:w="4341"/>
        <w:gridCol w:w="216"/>
      </w:tblGrid>
      <w:tr w:rsidR="008213ED" w:rsidRPr="008213ED" w14:paraId="2F823025" w14:textId="77777777" w:rsidTr="0079764A">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C6EB2"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植栽時の樹高</w:t>
            </w:r>
          </w:p>
          <w:p w14:paraId="2CBF740A" w14:textId="77777777" w:rsidR="00C61BFA" w:rsidRPr="008213ED" w:rsidRDefault="00C61BFA" w:rsidP="00C61BFA">
            <w:pPr>
              <w:jc w:val="center"/>
              <w:rPr>
                <w:rFonts w:asciiTheme="minorEastAsia" w:eastAsiaTheme="minorEastAsia" w:hAnsiTheme="minorEastAsia" w:hint="default"/>
                <w:color w:val="000000" w:themeColor="text1"/>
              </w:rPr>
            </w:pP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36126"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植</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栽</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本</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数</w:t>
            </w:r>
          </w:p>
          <w:p w14:paraId="1342CD84"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(１ヘクタールあたり)</w:t>
            </w:r>
          </w:p>
        </w:tc>
        <w:tc>
          <w:tcPr>
            <w:tcW w:w="43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30B36"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摘</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要</w:t>
            </w:r>
          </w:p>
          <w:p w14:paraId="2F61CA52" w14:textId="77777777" w:rsidR="00C61BFA" w:rsidRPr="008213ED" w:rsidRDefault="00C61BFA" w:rsidP="00C61BFA">
            <w:pPr>
              <w:jc w:val="center"/>
              <w:rPr>
                <w:rFonts w:asciiTheme="minorEastAsia" w:eastAsiaTheme="minorEastAsia" w:hAnsiTheme="minorEastAsia" w:hint="default"/>
                <w:color w:val="000000" w:themeColor="text1"/>
              </w:rPr>
            </w:pPr>
          </w:p>
        </w:tc>
        <w:tc>
          <w:tcPr>
            <w:tcW w:w="216" w:type="dxa"/>
            <w:vMerge w:val="restart"/>
            <w:tcBorders>
              <w:top w:val="nil"/>
              <w:left w:val="single" w:sz="4" w:space="0" w:color="000000"/>
              <w:bottom w:val="nil"/>
              <w:right w:val="nil"/>
            </w:tcBorders>
            <w:tcMar>
              <w:left w:w="49" w:type="dxa"/>
              <w:right w:w="49" w:type="dxa"/>
            </w:tcMar>
          </w:tcPr>
          <w:p w14:paraId="559B6C00" w14:textId="77777777" w:rsidR="00C61BFA" w:rsidRPr="008213ED" w:rsidRDefault="00C61BFA" w:rsidP="00C61BFA">
            <w:pPr>
              <w:jc w:val="center"/>
              <w:rPr>
                <w:rFonts w:asciiTheme="minorEastAsia" w:eastAsiaTheme="minorEastAsia" w:hAnsiTheme="minorEastAsia" w:hint="default"/>
                <w:color w:val="000000" w:themeColor="text1"/>
              </w:rPr>
            </w:pPr>
          </w:p>
          <w:p w14:paraId="468B2F64" w14:textId="77777777" w:rsidR="00C61BFA" w:rsidRPr="008213ED" w:rsidRDefault="00C61BFA" w:rsidP="00C61BFA">
            <w:pPr>
              <w:jc w:val="center"/>
              <w:rPr>
                <w:rFonts w:asciiTheme="minorEastAsia" w:eastAsiaTheme="minorEastAsia" w:hAnsiTheme="minorEastAsia" w:hint="default"/>
                <w:color w:val="000000" w:themeColor="text1"/>
              </w:rPr>
            </w:pPr>
          </w:p>
          <w:p w14:paraId="64A5DEAD" w14:textId="77777777" w:rsidR="00C61BFA" w:rsidRPr="008213ED" w:rsidRDefault="00C61BFA" w:rsidP="00C61BFA">
            <w:pPr>
              <w:jc w:val="center"/>
              <w:rPr>
                <w:rFonts w:asciiTheme="minorEastAsia" w:eastAsiaTheme="minorEastAsia" w:hAnsiTheme="minorEastAsia" w:hint="default"/>
                <w:color w:val="000000" w:themeColor="text1"/>
              </w:rPr>
            </w:pPr>
          </w:p>
          <w:p w14:paraId="4A5C7A66"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58D075F1"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5049850D" w14:textId="77777777" w:rsidR="00C61BFA" w:rsidRPr="008213ED" w:rsidRDefault="00C61BFA" w:rsidP="00C61BFA">
            <w:pPr>
              <w:jc w:val="center"/>
              <w:rPr>
                <w:rFonts w:asciiTheme="minorEastAsia" w:eastAsiaTheme="minorEastAsia" w:hAnsiTheme="minorEastAsia" w:hint="default"/>
                <w:color w:val="000000" w:themeColor="text1"/>
              </w:rPr>
            </w:pPr>
          </w:p>
        </w:tc>
      </w:tr>
      <w:tr w:rsidR="008213ED" w:rsidRPr="008213ED" w14:paraId="3177E41E" w14:textId="77777777" w:rsidTr="0079764A">
        <w:trPr>
          <w:trHeight w:val="513"/>
        </w:trPr>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DCEEA"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メートル</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7A7D2"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２,０００本</w:t>
            </w:r>
          </w:p>
        </w:tc>
        <w:tc>
          <w:tcPr>
            <w:tcW w:w="4341" w:type="dxa"/>
            <w:vMerge w:val="restart"/>
            <w:tcBorders>
              <w:top w:val="single" w:sz="4" w:space="0" w:color="000000"/>
              <w:left w:val="single" w:sz="4" w:space="0" w:color="000000"/>
              <w:bottom w:val="nil"/>
              <w:right w:val="single" w:sz="4" w:space="0" w:color="000000"/>
            </w:tcBorders>
            <w:tcMar>
              <w:left w:w="49" w:type="dxa"/>
              <w:right w:w="49" w:type="dxa"/>
            </w:tcMar>
          </w:tcPr>
          <w:p w14:paraId="3A6E01B3" w14:textId="77777777" w:rsidR="00C61BFA" w:rsidRPr="008213ED" w:rsidRDefault="00C61BFA" w:rsidP="00C61BFA">
            <w:pPr>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住宅団地、宿泊施設の間またはゴルフ場のホール間等で修景効果や保健休養機能の発揮等を併せ期待する場合であって、植栽条件が良好な場合はこの限りでない。</w:t>
            </w:r>
          </w:p>
        </w:tc>
        <w:tc>
          <w:tcPr>
            <w:tcW w:w="216" w:type="dxa"/>
            <w:vMerge/>
            <w:tcBorders>
              <w:top w:val="nil"/>
              <w:left w:val="single" w:sz="4" w:space="0" w:color="000000"/>
              <w:bottom w:val="nil"/>
              <w:right w:val="nil"/>
            </w:tcBorders>
            <w:tcMar>
              <w:left w:w="49" w:type="dxa"/>
              <w:right w:w="49" w:type="dxa"/>
            </w:tcMar>
          </w:tcPr>
          <w:p w14:paraId="294404C6" w14:textId="77777777" w:rsidR="00C61BFA" w:rsidRPr="008213ED" w:rsidRDefault="00C61BFA" w:rsidP="00C61BFA">
            <w:pPr>
              <w:jc w:val="center"/>
              <w:rPr>
                <w:rFonts w:asciiTheme="minorEastAsia" w:eastAsiaTheme="minorEastAsia" w:hAnsiTheme="minorEastAsia" w:hint="default"/>
                <w:color w:val="000000" w:themeColor="text1"/>
              </w:rPr>
            </w:pPr>
          </w:p>
        </w:tc>
      </w:tr>
      <w:tr w:rsidR="008213ED" w:rsidRPr="008213ED" w14:paraId="5252344B" w14:textId="77777777" w:rsidTr="0079764A">
        <w:trPr>
          <w:trHeight w:val="421"/>
        </w:trPr>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7119D"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メートル</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B8F25"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１,５００本</w:t>
            </w:r>
          </w:p>
        </w:tc>
        <w:tc>
          <w:tcPr>
            <w:tcW w:w="4341" w:type="dxa"/>
            <w:vMerge/>
            <w:tcBorders>
              <w:top w:val="nil"/>
              <w:left w:val="single" w:sz="4" w:space="0" w:color="000000"/>
              <w:bottom w:val="nil"/>
              <w:right w:val="single" w:sz="4" w:space="0" w:color="000000"/>
            </w:tcBorders>
            <w:tcMar>
              <w:left w:w="49" w:type="dxa"/>
              <w:right w:w="49" w:type="dxa"/>
            </w:tcMar>
          </w:tcPr>
          <w:p w14:paraId="68DF79D9" w14:textId="77777777" w:rsidR="00C61BFA" w:rsidRPr="008213ED" w:rsidRDefault="00C61BFA" w:rsidP="00C61BFA">
            <w:pPr>
              <w:jc w:val="center"/>
              <w:rPr>
                <w:rFonts w:asciiTheme="minorEastAsia" w:eastAsiaTheme="minorEastAsia" w:hAnsiTheme="minorEastAsia" w:hint="default"/>
                <w:color w:val="000000" w:themeColor="text1"/>
              </w:rPr>
            </w:pPr>
          </w:p>
        </w:tc>
        <w:tc>
          <w:tcPr>
            <w:tcW w:w="216" w:type="dxa"/>
            <w:vMerge/>
            <w:tcBorders>
              <w:top w:val="nil"/>
              <w:left w:val="single" w:sz="4" w:space="0" w:color="000000"/>
              <w:bottom w:val="nil"/>
              <w:right w:val="nil"/>
            </w:tcBorders>
            <w:tcMar>
              <w:left w:w="49" w:type="dxa"/>
              <w:right w:w="49" w:type="dxa"/>
            </w:tcMar>
          </w:tcPr>
          <w:p w14:paraId="605259F7" w14:textId="77777777" w:rsidR="00C61BFA" w:rsidRPr="008213ED" w:rsidRDefault="00C61BFA" w:rsidP="00C61BFA">
            <w:pPr>
              <w:jc w:val="center"/>
              <w:rPr>
                <w:rFonts w:asciiTheme="minorEastAsia" w:eastAsiaTheme="minorEastAsia" w:hAnsiTheme="minorEastAsia" w:hint="default"/>
                <w:color w:val="000000" w:themeColor="text1"/>
              </w:rPr>
            </w:pPr>
          </w:p>
        </w:tc>
      </w:tr>
      <w:tr w:rsidR="008213ED" w:rsidRPr="008213ED" w14:paraId="6304012A" w14:textId="77777777" w:rsidTr="0079764A">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CF9BD"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３</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メートル</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58EFE"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１,０００本</w:t>
            </w:r>
          </w:p>
        </w:tc>
        <w:tc>
          <w:tcPr>
            <w:tcW w:w="4341" w:type="dxa"/>
            <w:vMerge/>
            <w:tcBorders>
              <w:top w:val="nil"/>
              <w:left w:val="single" w:sz="4" w:space="0" w:color="000000"/>
              <w:bottom w:val="single" w:sz="4" w:space="0" w:color="000000"/>
              <w:right w:val="single" w:sz="4" w:space="0" w:color="000000"/>
            </w:tcBorders>
            <w:tcMar>
              <w:left w:w="49" w:type="dxa"/>
              <w:right w:w="49" w:type="dxa"/>
            </w:tcMar>
          </w:tcPr>
          <w:p w14:paraId="7B7B7D1D" w14:textId="77777777" w:rsidR="00C61BFA" w:rsidRPr="008213ED" w:rsidRDefault="00C61BFA" w:rsidP="00C61BFA">
            <w:pPr>
              <w:jc w:val="center"/>
              <w:rPr>
                <w:rFonts w:asciiTheme="minorEastAsia" w:eastAsiaTheme="minorEastAsia" w:hAnsiTheme="minorEastAsia" w:hint="default"/>
                <w:color w:val="000000" w:themeColor="text1"/>
              </w:rPr>
            </w:pPr>
          </w:p>
        </w:tc>
        <w:tc>
          <w:tcPr>
            <w:tcW w:w="216" w:type="dxa"/>
            <w:vMerge/>
            <w:tcBorders>
              <w:top w:val="nil"/>
              <w:left w:val="single" w:sz="4" w:space="0" w:color="000000"/>
              <w:bottom w:val="nil"/>
              <w:right w:val="nil"/>
            </w:tcBorders>
            <w:tcMar>
              <w:left w:w="49" w:type="dxa"/>
              <w:right w:w="49" w:type="dxa"/>
            </w:tcMar>
          </w:tcPr>
          <w:p w14:paraId="4B7BAF61" w14:textId="77777777" w:rsidR="00C61BFA" w:rsidRPr="008213ED" w:rsidRDefault="00C61BFA" w:rsidP="00C61BFA">
            <w:pPr>
              <w:jc w:val="center"/>
              <w:rPr>
                <w:rFonts w:asciiTheme="minorEastAsia" w:eastAsiaTheme="minorEastAsia" w:hAnsiTheme="minorEastAsia" w:hint="default"/>
                <w:color w:val="000000" w:themeColor="text1"/>
              </w:rPr>
            </w:pPr>
          </w:p>
        </w:tc>
      </w:tr>
    </w:tbl>
    <w:p w14:paraId="2BAD9BCC"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2"/>
        </w:rPr>
        <w:t xml:space="preserve">                                    </w:t>
      </w:r>
    </w:p>
    <w:p w14:paraId="3E3EBE65"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３　区域区分</w:t>
      </w:r>
    </w:p>
    <w:p w14:paraId="081B0801"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１事業区域内に異なる開発目的に区分される複数の施設が設置される場合には、それぞれの施設ごとに区域区分を行い、それぞれの開発行為の目的別の基準を適用する。この場合、残置森林等は区分された区域ごとに配置すること。施設の配置計画等からみてやむを得ないと認められる場合には、施設の区域界におおむね30メートルの残置森林を配置するものとする。</w:t>
      </w:r>
    </w:p>
    <w:p w14:paraId="100EC3A4"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工場、事業場および住宅団地の「１箇所あたりの面積」とは、当該施設またはその集団を設置するための開発行為に係る土地の区域面積を指すものとする。</w:t>
      </w:r>
    </w:p>
    <w:p w14:paraId="217423AD" w14:textId="77777777" w:rsidR="00C61BFA" w:rsidRPr="008213ED" w:rsidRDefault="00C61BFA" w:rsidP="00C61BFA">
      <w:pPr>
        <w:rPr>
          <w:rFonts w:asciiTheme="minorEastAsia" w:eastAsiaTheme="minorEastAsia" w:hAnsiTheme="minorEastAsia" w:hint="default"/>
          <w:color w:val="000000" w:themeColor="text1"/>
        </w:rPr>
      </w:pPr>
    </w:p>
    <w:p w14:paraId="7F89670E"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４　騒音、粉じん等の著しい影響の緩和、風害等からの周辺の植生の保全等</w:t>
      </w:r>
    </w:p>
    <w:p w14:paraId="554381AA" w14:textId="77777777" w:rsidR="00C61BFA" w:rsidRPr="008213ED" w:rsidRDefault="00C61BFA" w:rsidP="00C61BFA">
      <w:pPr>
        <w:ind w:leftChars="100" w:left="209"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騒音・粉じん等の著しい環境の緩和、風害等から周辺の植生の保全等の必要がある場合には、開発行為をしようとする森林の区域内の適切な個所に必要な森林の残置または必要に応じた造成が行われることが明らかであること。</w:t>
      </w:r>
    </w:p>
    <w:p w14:paraId="19D24115" w14:textId="77777777" w:rsidR="00C61BFA" w:rsidRPr="008213ED" w:rsidRDefault="00C61BFA" w:rsidP="00C61BFA">
      <w:pPr>
        <w:ind w:leftChars="100" w:left="209" w:firstLineChars="100" w:firstLine="209"/>
        <w:rPr>
          <w:rFonts w:asciiTheme="minorEastAsia" w:eastAsiaTheme="minorEastAsia" w:hAnsiTheme="minorEastAsia" w:hint="default"/>
          <w:strike/>
          <w:color w:val="000000" w:themeColor="text1"/>
        </w:rPr>
      </w:pPr>
      <w:r w:rsidRPr="008213ED">
        <w:rPr>
          <w:rFonts w:asciiTheme="minorEastAsia" w:eastAsiaTheme="minorEastAsia" w:hAnsiTheme="minorEastAsia"/>
          <w:color w:val="000000" w:themeColor="text1"/>
        </w:rPr>
        <w:t>「周辺の植生の保全等」には、貴重な動植物の保護を含むものとする。また、「必要に応じた造成」とは、必要に応じて複層林を造成する等安定した群落を造成することを含むものとする。</w:t>
      </w:r>
    </w:p>
    <w:p w14:paraId="321792CE" w14:textId="77777777" w:rsidR="00C61BFA" w:rsidRPr="008213ED" w:rsidRDefault="00C61BFA" w:rsidP="00C61BFA">
      <w:pPr>
        <w:rPr>
          <w:rFonts w:asciiTheme="minorEastAsia" w:eastAsiaTheme="minorEastAsia" w:hAnsiTheme="minorEastAsia" w:hint="default"/>
          <w:color w:val="000000" w:themeColor="text1"/>
        </w:rPr>
      </w:pPr>
    </w:p>
    <w:p w14:paraId="4D67A9F3"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５　景観の維持</w:t>
      </w:r>
    </w:p>
    <w:p w14:paraId="1CEFA333" w14:textId="77777777" w:rsidR="00C61BFA" w:rsidRPr="008213ED" w:rsidRDefault="00C61BFA" w:rsidP="00C61BFA">
      <w:pPr>
        <w:ind w:leftChars="100" w:left="209"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景観の維持に著しい支障を及ぼすことのないように適切な配慮がなされており、特に市街地・主要道路等から景観を維持する必要がある場合には、開発行為により生ずる法面を極力縮少するとともに、小段間の高さを低くしたり、中段に広めの小段を設け、客土をしたうえで植栽する等可能な限り法面の緑化を図り、また開発行為に係る事業により設置される施設の周辺に森林を残置しもしくは造成しまたは木竹を植栽する等森林を設置する等対策が講ぜられていること。</w:t>
      </w:r>
    </w:p>
    <w:p w14:paraId="30549FCA" w14:textId="77777777" w:rsidR="00C61BFA" w:rsidRPr="008213ED" w:rsidRDefault="00C61BFA" w:rsidP="00C61BFA">
      <w:pPr>
        <w:ind w:leftChars="100" w:left="209"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特に土砂の採取、道路の開設等の開発行為について景観の維持上問題が生じている事例が見受けられることから、開発行為の対象地（土捨場を含む</w:t>
      </w:r>
      <w:r w:rsidRPr="008213ED">
        <w:rPr>
          <w:rFonts w:asciiTheme="minorEastAsia" w:eastAsiaTheme="minorEastAsia" w:hAnsiTheme="minorEastAsia" w:hint="default"/>
          <w:color w:val="000000" w:themeColor="text1"/>
        </w:rPr>
        <w:t>）</w:t>
      </w:r>
      <w:r w:rsidRPr="008213ED">
        <w:rPr>
          <w:rFonts w:asciiTheme="minorEastAsia" w:eastAsiaTheme="minorEastAsia" w:hAnsiTheme="minorEastAsia"/>
          <w:color w:val="000000" w:themeColor="text1"/>
        </w:rPr>
        <w:t>の選定、法面の縮小又は緑化、森林の残置または造成、木竹の植栽等の措置が講ぜられること。</w:t>
      </w:r>
    </w:p>
    <w:p w14:paraId="3982CE11" w14:textId="77777777" w:rsidR="00C61BFA" w:rsidRPr="008213ED" w:rsidRDefault="00C61BFA" w:rsidP="00C61BFA">
      <w:pPr>
        <w:ind w:left="219" w:firstLine="218"/>
        <w:rPr>
          <w:rFonts w:asciiTheme="minorEastAsia" w:eastAsiaTheme="minorEastAsia" w:hAnsiTheme="minorEastAsia" w:hint="default"/>
          <w:color w:val="000000" w:themeColor="text1"/>
        </w:rPr>
      </w:pPr>
    </w:p>
    <w:p w14:paraId="6A28392A"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６　残置森林等の維持管理</w:t>
      </w:r>
    </w:p>
    <w:p w14:paraId="2425FC0B" w14:textId="7D7284A0" w:rsidR="00C61BFA" w:rsidRPr="008213ED" w:rsidRDefault="00C61BFA" w:rsidP="00C61BFA">
      <w:pPr>
        <w:spacing w:line="276" w:lineRule="auto"/>
        <w:ind w:leftChars="100" w:left="209" w:firstLineChars="100" w:firstLine="209"/>
        <w:rPr>
          <w:rFonts w:hint="default"/>
          <w:color w:val="000000" w:themeColor="text1"/>
        </w:rPr>
      </w:pPr>
      <w:r w:rsidRPr="008213ED">
        <w:rPr>
          <w:color w:val="000000" w:themeColor="text1"/>
        </w:rPr>
        <w:t>残置森林等が善良に維持管理されることが明らかであること。残置森林等については、申請者</w:t>
      </w:r>
      <w:r w:rsidRPr="008213ED">
        <w:rPr>
          <w:color w:val="000000" w:themeColor="text1"/>
        </w:rPr>
        <w:lastRenderedPageBreak/>
        <w:t>が権原を有していることを原則とし、</w:t>
      </w:r>
      <w:r w:rsidR="00DA7F9A" w:rsidRPr="008213ED">
        <w:rPr>
          <w:color w:val="000000" w:themeColor="text1"/>
        </w:rPr>
        <w:t>地方公共団体との間で残置森林等の維持管理につき協定が締結されていることが望ましい。また、開発行為をしようとする森林の区域内の残置森林等については、原則として将来にわたりその保全または形成に努めるものとする。</w:t>
      </w:r>
    </w:p>
    <w:p w14:paraId="6042E82B" w14:textId="462F7D91" w:rsidR="00C61BFA" w:rsidRPr="008213ED" w:rsidRDefault="00C61BFA" w:rsidP="00C61BFA">
      <w:pPr>
        <w:ind w:leftChars="100" w:left="209" w:firstLineChars="100" w:firstLine="209"/>
        <w:rPr>
          <w:rFonts w:hint="default"/>
          <w:color w:val="000000" w:themeColor="text1"/>
        </w:rPr>
      </w:pPr>
      <w:r w:rsidRPr="008213ED">
        <w:rPr>
          <w:color w:val="000000" w:themeColor="text1"/>
        </w:rPr>
        <w:t>また、事業区域内に残置しまたは造成した森林については、地域森林計画の対象とすることを原則とする。残置しまたは造成した森林は市町村森林整備計画において適切な公益的機能別施業森林区域に設定されることが望ましいため、事業者は、市町等との維持管理協定等の締結、除間伐等の保育、疎林地への植栽等適切な施業の実施等を行うものとする。</w:t>
      </w:r>
    </w:p>
    <w:p w14:paraId="25C36805" w14:textId="77777777" w:rsidR="00DA7F9A" w:rsidRPr="008213ED" w:rsidRDefault="00DA7F9A" w:rsidP="00DA7F9A">
      <w:pPr>
        <w:spacing w:line="276" w:lineRule="auto"/>
        <w:ind w:leftChars="100" w:left="209" w:firstLineChars="100" w:firstLine="209"/>
        <w:rPr>
          <w:rFonts w:hint="default"/>
          <w:color w:val="000000" w:themeColor="text1"/>
        </w:rPr>
      </w:pPr>
      <w:r w:rsidRPr="008213ED">
        <w:rPr>
          <w:color w:val="000000" w:themeColor="text1"/>
        </w:rPr>
        <w:t>残置森林等については、森林の公益的機能の発揮のために確保されるべきものであることから、当該森林における開発行為は原則許可しない。</w:t>
      </w:r>
    </w:p>
    <w:p w14:paraId="61F2F1F1" w14:textId="26F0F161" w:rsidR="00C61BFA" w:rsidRPr="008213ED" w:rsidRDefault="00C61BFA" w:rsidP="00C61BFA">
      <w:pPr>
        <w:spacing w:line="276" w:lineRule="auto"/>
        <w:ind w:leftChars="100" w:left="209" w:firstLineChars="100" w:firstLine="209"/>
        <w:rPr>
          <w:rFonts w:hint="default"/>
          <w:color w:val="000000" w:themeColor="text1"/>
        </w:rPr>
      </w:pPr>
      <w:r w:rsidRPr="008213ED">
        <w:rPr>
          <w:color w:val="000000" w:themeColor="text1"/>
        </w:rPr>
        <w:t>さらに、残置森林率等の基準は、施設の増設、改良を行う場合にも適用されるものであり、事業者から施設の増設等に係る開発許可の申請にあたっては、残置森林等の面積等が基準を下回らないと認められるものに限るものとする。</w:t>
      </w:r>
    </w:p>
    <w:p w14:paraId="40388644" w14:textId="0468D794" w:rsidR="00C61BFA" w:rsidRPr="008213ED" w:rsidRDefault="00C61BFA" w:rsidP="00C61BFA">
      <w:pPr>
        <w:spacing w:line="276" w:lineRule="auto"/>
        <w:ind w:leftChars="100" w:left="209" w:firstLineChars="100" w:firstLine="209"/>
        <w:rPr>
          <w:rFonts w:hint="default"/>
          <w:color w:val="000000" w:themeColor="text1"/>
        </w:rPr>
      </w:pPr>
      <w:r w:rsidRPr="008213ED">
        <w:rPr>
          <w:color w:val="000000" w:themeColor="text1"/>
        </w:rPr>
        <w:t>なお、別荘地の造成等開発行為の完了後に売却・分譲等が予定される開発における残置森林等については、分譲後もその機能が維持されるよう適切に管理すべきことを売買契約に当たって明記するものとする。</w:t>
      </w:r>
    </w:p>
    <w:p w14:paraId="5383B5C5" w14:textId="77777777" w:rsidR="00C61BFA" w:rsidRPr="008213ED" w:rsidRDefault="00C61BFA" w:rsidP="00C61BFA">
      <w:pPr>
        <w:spacing w:line="320" w:lineRule="auto"/>
        <w:ind w:left="221" w:firstLine="212"/>
        <w:rPr>
          <w:rFonts w:asciiTheme="minorEastAsia" w:eastAsiaTheme="minorEastAsia" w:hAnsiTheme="minorEastAsia" w:hint="default"/>
          <w:color w:val="000000" w:themeColor="text1"/>
        </w:rPr>
      </w:pPr>
    </w:p>
    <w:p w14:paraId="7EE122F3" w14:textId="77777777" w:rsidR="00C61BFA" w:rsidRPr="008213ED" w:rsidRDefault="00C61BFA" w:rsidP="00C61BFA">
      <w:pPr>
        <w:widowControl/>
        <w:overflowPunct/>
        <w:jc w:val="left"/>
        <w:textAlignment w:val="auto"/>
        <w:rPr>
          <w:rFonts w:ascii="ＭＳ 明朝" w:hAnsi="ＭＳ 明朝" w:hint="default"/>
          <w:color w:val="000000" w:themeColor="text1"/>
        </w:rPr>
      </w:pPr>
      <w:r w:rsidRPr="008213ED">
        <w:rPr>
          <w:rFonts w:ascii="ＭＳ 明朝" w:hAnsi="ＭＳ 明朝"/>
          <w:color w:val="000000" w:themeColor="text1"/>
        </w:rPr>
        <w:t>第８　太陽光発電施設の設置を目的とした開発行為について</w:t>
      </w:r>
    </w:p>
    <w:p w14:paraId="1E06C30F" w14:textId="77777777" w:rsidR="00C61BFA" w:rsidRPr="008213ED" w:rsidRDefault="00C61BFA" w:rsidP="00C61BFA">
      <w:pPr>
        <w:widowControl/>
        <w:ind w:leftChars="100" w:left="209" w:firstLineChars="100" w:firstLine="209"/>
        <w:jc w:val="left"/>
        <w:rPr>
          <w:rFonts w:asciiTheme="minorEastAsia" w:hAnsiTheme="minorEastAsia" w:hint="default"/>
          <w:color w:val="000000" w:themeColor="text1"/>
        </w:rPr>
      </w:pPr>
      <w:r w:rsidRPr="008213ED">
        <w:rPr>
          <w:rFonts w:ascii="ＭＳ 明朝" w:hAnsi="ＭＳ 明朝"/>
          <w:color w:val="000000" w:themeColor="text1"/>
        </w:rPr>
        <w:t>太陽光発電施設の設置を目的とした開発行為については、第1から第7までによるほか、以下によること</w:t>
      </w:r>
      <w:r w:rsidRPr="008213ED">
        <w:rPr>
          <w:rFonts w:asciiTheme="minorEastAsia" w:hAnsiTheme="minorEastAsia"/>
          <w:color w:val="000000" w:themeColor="text1"/>
        </w:rPr>
        <w:t>。</w:t>
      </w:r>
    </w:p>
    <w:p w14:paraId="0475D6D1"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1　事業終了後の措置について</w:t>
      </w:r>
    </w:p>
    <w:p w14:paraId="37BEC487" w14:textId="77777777" w:rsidR="00C61BFA" w:rsidRPr="008213ED" w:rsidRDefault="00C61BFA" w:rsidP="00C61BFA">
      <w:pPr>
        <w:ind w:leftChars="100" w:left="209" w:firstLineChars="100" w:firstLine="209"/>
        <w:rPr>
          <w:rFonts w:asciiTheme="minorEastAsia" w:hAnsiTheme="minorEastAsia" w:hint="default"/>
          <w:color w:val="000000" w:themeColor="text1"/>
        </w:rPr>
      </w:pPr>
      <w:r w:rsidRPr="008213ED">
        <w:rPr>
          <w:rFonts w:asciiTheme="minorEastAsia" w:hAnsiTheme="minorEastAsia"/>
          <w:color w:val="000000" w:themeColor="text1"/>
        </w:rPr>
        <w:t>太陽光発電事業終了後の土地利用の計画が立てられており、太陽光発電事業終了後に開発区域について原状回復等の事後措置を行うこととしている場合は、植栽等、設備撤去後の必要な措置を講じるとともに、土地所有者の間で締結する当該土地使用に関する契約に、太陽光発電事業終了後、原状回復等する旨を盛り込むこと。</w:t>
      </w:r>
    </w:p>
    <w:p w14:paraId="2C863627" w14:textId="77777777" w:rsidR="00C61BFA" w:rsidRPr="008213ED" w:rsidRDefault="00C61BFA" w:rsidP="00C61BFA">
      <w:pPr>
        <w:ind w:left="209" w:hangingChars="100" w:hanging="209"/>
        <w:rPr>
          <w:rFonts w:asciiTheme="minorEastAsia" w:hAnsiTheme="minorEastAsia" w:hint="default"/>
          <w:color w:val="000000" w:themeColor="text1"/>
        </w:rPr>
      </w:pPr>
    </w:p>
    <w:p w14:paraId="33D8381B"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２　災害を発生させるおそれに関する事項</w:t>
      </w:r>
    </w:p>
    <w:p w14:paraId="08ED37A8" w14:textId="77777777" w:rsidR="00C61BFA" w:rsidRPr="008213ED" w:rsidRDefault="00C61BFA" w:rsidP="00C61BFA">
      <w:pPr>
        <w:ind w:leftChars="50" w:left="104"/>
        <w:rPr>
          <w:rFonts w:asciiTheme="minorEastAsia" w:hAnsiTheme="minorEastAsia" w:hint="default"/>
          <w:color w:val="000000" w:themeColor="text1"/>
        </w:rPr>
      </w:pPr>
      <w:r w:rsidRPr="008213ED">
        <w:rPr>
          <w:rFonts w:asciiTheme="minorEastAsia" w:hAnsiTheme="minorEastAsia"/>
          <w:color w:val="000000" w:themeColor="text1"/>
        </w:rPr>
        <w:t>(1)　自然斜面への設置について</w:t>
      </w:r>
    </w:p>
    <w:p w14:paraId="0F7CE553" w14:textId="77777777" w:rsidR="00C61BFA" w:rsidRPr="008213ED" w:rsidRDefault="00C61BFA" w:rsidP="00C61BFA">
      <w:pPr>
        <w:ind w:leftChars="150" w:left="313" w:firstLineChars="100" w:firstLine="209"/>
        <w:rPr>
          <w:rFonts w:asciiTheme="minorEastAsia" w:hAnsiTheme="minorEastAsia" w:hint="default"/>
          <w:color w:val="000000" w:themeColor="text1"/>
        </w:rPr>
      </w:pPr>
      <w:r w:rsidRPr="008213ED">
        <w:rPr>
          <w:rFonts w:asciiTheme="minorEastAsia" w:hAnsiTheme="minorEastAsia"/>
          <w:color w:val="000000" w:themeColor="text1"/>
        </w:rPr>
        <w:t>太陽光発電施設を自然斜面に設置する区域の平均傾斜度が30度以上である場合には、土砂の流出または崩壊その他の災害防止の観点から、可能な限り森林土壌を残した上で、擁壁または排水施 設等の防災施設を確実に設置すること。</w:t>
      </w:r>
    </w:p>
    <w:p w14:paraId="45766AF5" w14:textId="77777777" w:rsidR="00C61BFA" w:rsidRPr="008213ED" w:rsidRDefault="00C61BFA" w:rsidP="00C61BFA">
      <w:pPr>
        <w:ind w:leftChars="150" w:left="313" w:firstLineChars="100" w:firstLine="209"/>
        <w:rPr>
          <w:rFonts w:asciiTheme="minorEastAsia" w:hAnsiTheme="minorEastAsia" w:hint="default"/>
          <w:color w:val="000000" w:themeColor="text1"/>
        </w:rPr>
      </w:pPr>
      <w:r w:rsidRPr="008213ED">
        <w:rPr>
          <w:rFonts w:asciiTheme="minorEastAsia" w:hAnsiTheme="minorEastAsia"/>
          <w:color w:val="000000" w:themeColor="text1"/>
        </w:rPr>
        <w:t>ただし、太陽光発電施設を設置する自然斜面の森林土壌に、崩壊の危険性の高い不安定な層がある場合は、その層を排除した上で、防災施設を確実に設置すること。</w:t>
      </w:r>
    </w:p>
    <w:p w14:paraId="6AF20F9E" w14:textId="77777777" w:rsidR="00C61BFA" w:rsidRPr="008213ED" w:rsidRDefault="00C61BFA" w:rsidP="00C61BFA">
      <w:pPr>
        <w:ind w:leftChars="150" w:left="313" w:firstLineChars="100" w:firstLine="209"/>
        <w:rPr>
          <w:rFonts w:asciiTheme="minorEastAsia" w:hAnsiTheme="minorEastAsia" w:hint="default"/>
          <w:color w:val="000000" w:themeColor="text1"/>
        </w:rPr>
      </w:pPr>
      <w:r w:rsidRPr="008213ED">
        <w:rPr>
          <w:rFonts w:asciiTheme="minorEastAsia" w:hAnsiTheme="minorEastAsia"/>
          <w:color w:val="000000" w:themeColor="text1"/>
        </w:rPr>
        <w:t xml:space="preserve">なお、自然斜面の平均傾斜度が30度未満である場合でも、土砂の流出または崩壊その他の災害防止の観点から、必要に応じて、適切な防災施設を設置すること。 </w:t>
      </w:r>
    </w:p>
    <w:p w14:paraId="634E1FB3" w14:textId="77777777" w:rsidR="00C61BFA" w:rsidRPr="008213ED" w:rsidRDefault="00C61BFA" w:rsidP="00C61BFA">
      <w:pPr>
        <w:ind w:leftChars="50" w:left="104"/>
        <w:rPr>
          <w:rFonts w:asciiTheme="minorEastAsia" w:hAnsiTheme="minorEastAsia" w:hint="default"/>
          <w:color w:val="000000" w:themeColor="text1"/>
        </w:rPr>
      </w:pPr>
      <w:r w:rsidRPr="008213ED">
        <w:rPr>
          <w:rFonts w:asciiTheme="minorEastAsia" w:hAnsiTheme="minorEastAsia"/>
          <w:color w:val="000000" w:themeColor="text1"/>
        </w:rPr>
        <w:t>(2)　排水施設の断面および構造等について</w:t>
      </w:r>
    </w:p>
    <w:p w14:paraId="4723073E" w14:textId="77777777" w:rsidR="00C61BFA" w:rsidRPr="008213ED" w:rsidRDefault="00C61BFA" w:rsidP="00C61BFA">
      <w:pPr>
        <w:ind w:leftChars="100" w:left="209" w:firstLineChars="100" w:firstLine="209"/>
        <w:rPr>
          <w:rFonts w:asciiTheme="minorEastAsia" w:hAnsiTheme="minorEastAsia" w:hint="default"/>
          <w:color w:val="000000" w:themeColor="text1"/>
        </w:rPr>
      </w:pPr>
      <w:r w:rsidRPr="008213ED">
        <w:rPr>
          <w:rFonts w:asciiTheme="minorEastAsia" w:hAnsiTheme="minorEastAsia"/>
          <w:color w:val="000000" w:themeColor="text1"/>
        </w:rPr>
        <w:t>太陽光パネルの表面が平滑で一定の斜度があり。雨水が集まりやすいなどの太陽光発電施設の特性を踏まえ、太陽光パネルから直接地表に落下する雨水等の影響を考慮する必要があることか</w:t>
      </w:r>
      <w:r w:rsidRPr="008213ED">
        <w:rPr>
          <w:rFonts w:asciiTheme="minorEastAsia" w:hAnsiTheme="minorEastAsia"/>
          <w:color w:val="000000" w:themeColor="text1"/>
        </w:rPr>
        <w:lastRenderedPageBreak/>
        <w:t>ら、雨水等の排水施設の断面および構造については、次のとおりとする。</w:t>
      </w:r>
    </w:p>
    <w:p w14:paraId="25D9C0F9" w14:textId="77777777" w:rsidR="00C61BFA" w:rsidRPr="008213ED" w:rsidRDefault="00C61BFA" w:rsidP="00C61BFA">
      <w:pPr>
        <w:overflowPunct/>
        <w:ind w:leftChars="200" w:left="417"/>
        <w:textAlignment w:val="auto"/>
        <w:rPr>
          <w:rFonts w:asciiTheme="minorEastAsia" w:hAnsiTheme="minorEastAsia" w:hint="default"/>
          <w:color w:val="000000" w:themeColor="text1"/>
        </w:rPr>
      </w:pPr>
      <w:r w:rsidRPr="008213ED">
        <w:rPr>
          <w:rFonts w:asciiTheme="minorEastAsia" w:hAnsiTheme="minorEastAsia"/>
          <w:color w:val="000000" w:themeColor="text1"/>
        </w:rPr>
        <w:t>ア　排水施設の断面について</w:t>
      </w:r>
    </w:p>
    <w:p w14:paraId="2DCCD611" w14:textId="45230B3A" w:rsidR="00C61BFA" w:rsidRPr="008213ED" w:rsidRDefault="00C61BFA" w:rsidP="00C61BFA">
      <w:pPr>
        <w:ind w:leftChars="350" w:left="730" w:firstLineChars="100" w:firstLine="209"/>
        <w:rPr>
          <w:rFonts w:asciiTheme="minorEastAsia" w:hAnsiTheme="minorEastAsia" w:hint="default"/>
          <w:color w:val="000000" w:themeColor="text1"/>
        </w:rPr>
      </w:pPr>
      <w:r w:rsidRPr="008213ED">
        <w:rPr>
          <w:rFonts w:asciiTheme="minorEastAsia" w:hAnsiTheme="minorEastAsia"/>
          <w:color w:val="000000" w:themeColor="text1"/>
        </w:rPr>
        <w:t>地表が太陽光パネル等の不浸透性の材料で覆われる箇所については、第4の8の表4によらず、排水施設の計画に用いる雨水流出量の算出に用いる流出係数は次の表によるものとする。浸透能は、地形、地質、土壌等の条件によって決定されるものであるが、おおむね、山岳地域は浸透能小、丘陵地は浸透能中、平地は浸透能大として差し支えない。</w:t>
      </w:r>
    </w:p>
    <w:tbl>
      <w:tblPr>
        <w:tblStyle w:val="af3"/>
        <w:tblW w:w="0" w:type="auto"/>
        <w:tblInd w:w="835" w:type="dxa"/>
        <w:tblLook w:val="04A0" w:firstRow="1" w:lastRow="0" w:firstColumn="1" w:lastColumn="0" w:noHBand="0" w:noVBand="1"/>
      </w:tblPr>
      <w:tblGrid>
        <w:gridCol w:w="2085"/>
        <w:gridCol w:w="2084"/>
        <w:gridCol w:w="2085"/>
        <w:gridCol w:w="2085"/>
      </w:tblGrid>
      <w:tr w:rsidR="008213ED" w:rsidRPr="008213ED" w14:paraId="6FEE1C9F" w14:textId="77777777" w:rsidTr="0079764A">
        <w:tc>
          <w:tcPr>
            <w:tcW w:w="2085" w:type="dxa"/>
          </w:tcPr>
          <w:p w14:paraId="263D1A33" w14:textId="77777777" w:rsidR="00C61BFA" w:rsidRPr="008213ED" w:rsidRDefault="00C61BFA" w:rsidP="00C61BFA">
            <w:pPr>
              <w:jc w:val="center"/>
              <w:rPr>
                <w:rFonts w:asciiTheme="minorEastAsia" w:hAnsiTheme="minorEastAsia" w:hint="default"/>
                <w:color w:val="000000" w:themeColor="text1"/>
              </w:rPr>
            </w:pPr>
            <w:bookmarkStart w:id="30" w:name="_Hlk225083710"/>
            <w:r w:rsidRPr="008213ED">
              <w:rPr>
                <w:rFonts w:asciiTheme="minorEastAsia" w:hAnsiTheme="minorEastAsia"/>
                <w:color w:val="000000" w:themeColor="text1"/>
              </w:rPr>
              <w:t>地表状態＼区分</w:t>
            </w:r>
          </w:p>
        </w:tc>
        <w:tc>
          <w:tcPr>
            <w:tcW w:w="2084" w:type="dxa"/>
          </w:tcPr>
          <w:p w14:paraId="1122F012" w14:textId="77777777" w:rsidR="00C61BFA" w:rsidRPr="008213ED" w:rsidRDefault="00C61BFA" w:rsidP="00C61BFA">
            <w:pPr>
              <w:jc w:val="center"/>
              <w:rPr>
                <w:rFonts w:asciiTheme="minorEastAsia" w:hAnsiTheme="minorEastAsia" w:hint="default"/>
                <w:color w:val="000000" w:themeColor="text1"/>
              </w:rPr>
            </w:pPr>
            <w:r w:rsidRPr="008213ED">
              <w:rPr>
                <w:rFonts w:asciiTheme="minorEastAsia" w:hAnsiTheme="minorEastAsia"/>
                <w:color w:val="000000" w:themeColor="text1"/>
              </w:rPr>
              <w:t>浸透能小</w:t>
            </w:r>
          </w:p>
        </w:tc>
        <w:tc>
          <w:tcPr>
            <w:tcW w:w="2085" w:type="dxa"/>
          </w:tcPr>
          <w:p w14:paraId="04609857" w14:textId="77777777" w:rsidR="00C61BFA" w:rsidRPr="008213ED" w:rsidRDefault="00C61BFA" w:rsidP="00C61BFA">
            <w:pPr>
              <w:jc w:val="center"/>
              <w:rPr>
                <w:rFonts w:asciiTheme="minorEastAsia" w:hAnsiTheme="minorEastAsia" w:hint="default"/>
                <w:color w:val="000000" w:themeColor="text1"/>
              </w:rPr>
            </w:pPr>
            <w:r w:rsidRPr="008213ED">
              <w:rPr>
                <w:rFonts w:asciiTheme="minorEastAsia" w:hAnsiTheme="minorEastAsia"/>
                <w:color w:val="000000" w:themeColor="text1"/>
              </w:rPr>
              <w:t>浸透能中</w:t>
            </w:r>
          </w:p>
        </w:tc>
        <w:tc>
          <w:tcPr>
            <w:tcW w:w="2085" w:type="dxa"/>
          </w:tcPr>
          <w:p w14:paraId="08C1051F" w14:textId="77777777" w:rsidR="00C61BFA" w:rsidRPr="008213ED" w:rsidRDefault="00C61BFA" w:rsidP="00C61BFA">
            <w:pPr>
              <w:jc w:val="center"/>
              <w:rPr>
                <w:rFonts w:asciiTheme="minorEastAsia" w:hAnsiTheme="minorEastAsia" w:hint="default"/>
                <w:color w:val="000000" w:themeColor="text1"/>
              </w:rPr>
            </w:pPr>
            <w:r w:rsidRPr="008213ED">
              <w:rPr>
                <w:rFonts w:asciiTheme="minorEastAsia" w:hAnsiTheme="minorEastAsia"/>
                <w:color w:val="000000" w:themeColor="text1"/>
              </w:rPr>
              <w:t>浸透能大</w:t>
            </w:r>
          </w:p>
        </w:tc>
      </w:tr>
      <w:tr w:rsidR="008213ED" w:rsidRPr="008213ED" w14:paraId="445FB84B" w14:textId="77777777" w:rsidTr="0079764A">
        <w:tc>
          <w:tcPr>
            <w:tcW w:w="2085" w:type="dxa"/>
          </w:tcPr>
          <w:p w14:paraId="1CCCFFF7" w14:textId="77777777" w:rsidR="00C61BFA" w:rsidRPr="008213ED" w:rsidRDefault="00C61BFA" w:rsidP="00C61BFA">
            <w:pPr>
              <w:jc w:val="center"/>
              <w:rPr>
                <w:rFonts w:asciiTheme="minorEastAsia" w:hAnsiTheme="minorEastAsia" w:hint="default"/>
                <w:color w:val="000000" w:themeColor="text1"/>
              </w:rPr>
            </w:pPr>
            <w:r w:rsidRPr="008213ED">
              <w:rPr>
                <w:rFonts w:asciiTheme="minorEastAsia" w:hAnsiTheme="minorEastAsia"/>
                <w:color w:val="000000" w:themeColor="text1"/>
              </w:rPr>
              <w:t>太陽光パネル等</w:t>
            </w:r>
          </w:p>
        </w:tc>
        <w:tc>
          <w:tcPr>
            <w:tcW w:w="2084" w:type="dxa"/>
          </w:tcPr>
          <w:p w14:paraId="7F847879" w14:textId="77777777" w:rsidR="00C61BFA" w:rsidRPr="008213ED" w:rsidRDefault="00C61BFA" w:rsidP="00C61BFA">
            <w:pPr>
              <w:jc w:val="center"/>
              <w:rPr>
                <w:rFonts w:asciiTheme="minorEastAsia" w:hAnsiTheme="minorEastAsia" w:hint="default"/>
                <w:color w:val="000000" w:themeColor="text1"/>
              </w:rPr>
            </w:pPr>
            <w:r w:rsidRPr="008213ED">
              <w:rPr>
                <w:rFonts w:asciiTheme="minorEastAsia" w:hAnsiTheme="minorEastAsia"/>
                <w:color w:val="000000" w:themeColor="text1"/>
              </w:rPr>
              <w:t>１．０</w:t>
            </w:r>
          </w:p>
        </w:tc>
        <w:tc>
          <w:tcPr>
            <w:tcW w:w="2085" w:type="dxa"/>
          </w:tcPr>
          <w:p w14:paraId="180EC0AE" w14:textId="77777777" w:rsidR="00C61BFA" w:rsidRPr="008213ED" w:rsidRDefault="00C61BFA" w:rsidP="00C61BFA">
            <w:pPr>
              <w:jc w:val="center"/>
              <w:rPr>
                <w:rFonts w:asciiTheme="minorEastAsia" w:hAnsiTheme="minorEastAsia" w:hint="default"/>
                <w:color w:val="000000" w:themeColor="text1"/>
              </w:rPr>
            </w:pPr>
            <w:r w:rsidRPr="008213ED">
              <w:rPr>
                <w:rFonts w:asciiTheme="minorEastAsia" w:hAnsiTheme="minorEastAsia"/>
                <w:color w:val="000000" w:themeColor="text1"/>
              </w:rPr>
              <w:t>０．９～１．０</w:t>
            </w:r>
          </w:p>
        </w:tc>
        <w:tc>
          <w:tcPr>
            <w:tcW w:w="2085" w:type="dxa"/>
          </w:tcPr>
          <w:p w14:paraId="09029D78" w14:textId="77777777" w:rsidR="00C61BFA" w:rsidRPr="008213ED" w:rsidRDefault="00C61BFA" w:rsidP="00C61BFA">
            <w:pPr>
              <w:jc w:val="center"/>
              <w:rPr>
                <w:rFonts w:asciiTheme="minorEastAsia" w:hAnsiTheme="minorEastAsia" w:hint="default"/>
                <w:color w:val="000000" w:themeColor="text1"/>
              </w:rPr>
            </w:pPr>
            <w:r w:rsidRPr="008213ED">
              <w:rPr>
                <w:rFonts w:asciiTheme="minorEastAsia" w:hAnsiTheme="minorEastAsia"/>
                <w:color w:val="000000" w:themeColor="text1"/>
              </w:rPr>
              <w:t>０．９</w:t>
            </w:r>
          </w:p>
        </w:tc>
      </w:tr>
    </w:tbl>
    <w:bookmarkEnd w:id="30"/>
    <w:p w14:paraId="272DFBD3" w14:textId="77777777" w:rsidR="00C61BFA" w:rsidRPr="008213ED" w:rsidRDefault="00C61BFA" w:rsidP="00C61BFA">
      <w:pPr>
        <w:overflowPunct/>
        <w:ind w:leftChars="200" w:left="417"/>
        <w:textAlignment w:val="auto"/>
        <w:rPr>
          <w:rFonts w:asciiTheme="minorEastAsia" w:hAnsiTheme="minorEastAsia" w:hint="default"/>
          <w:color w:val="000000" w:themeColor="text1"/>
        </w:rPr>
      </w:pPr>
      <w:r w:rsidRPr="008213ED">
        <w:rPr>
          <w:rFonts w:asciiTheme="minorEastAsia" w:hAnsiTheme="minorEastAsia"/>
          <w:color w:val="000000" w:themeColor="text1"/>
        </w:rPr>
        <w:t>イ　排水施設の構造等について</w:t>
      </w:r>
    </w:p>
    <w:p w14:paraId="2A229AAE" w14:textId="77777777" w:rsidR="00C61BFA" w:rsidRPr="008213ED" w:rsidRDefault="00C61BFA" w:rsidP="00C61BFA">
      <w:pPr>
        <w:ind w:leftChars="350" w:left="730" w:firstLineChars="100" w:firstLine="209"/>
        <w:rPr>
          <w:rFonts w:asciiTheme="minorEastAsia" w:hAnsiTheme="minorEastAsia" w:hint="default"/>
          <w:color w:val="000000" w:themeColor="text1"/>
        </w:rPr>
      </w:pPr>
      <w:r w:rsidRPr="008213ED">
        <w:rPr>
          <w:rFonts w:asciiTheme="minorEastAsia" w:hAnsiTheme="minorEastAsia"/>
          <w:color w:val="000000" w:themeColor="text1"/>
        </w:rPr>
        <w:t>排水施設の構造等については、第4の8の規定に基づくほか、表面流を安全に下流へ流下させるための排水施設の設置等の対策が適切に講ぜられていること。</w:t>
      </w:r>
    </w:p>
    <w:p w14:paraId="0C94D490" w14:textId="77777777" w:rsidR="00C61BFA" w:rsidRPr="008213ED" w:rsidRDefault="00C61BFA" w:rsidP="00C61BFA">
      <w:pPr>
        <w:ind w:leftChars="350" w:left="730" w:firstLineChars="100" w:firstLine="209"/>
        <w:rPr>
          <w:rFonts w:asciiTheme="minorEastAsia" w:hAnsiTheme="minorEastAsia" w:hint="default"/>
          <w:color w:val="000000" w:themeColor="text1"/>
        </w:rPr>
      </w:pPr>
      <w:r w:rsidRPr="008213ED">
        <w:rPr>
          <w:rFonts w:asciiTheme="minorEastAsia" w:hAnsiTheme="minorEastAsia"/>
          <w:color w:val="000000" w:themeColor="text1"/>
        </w:rPr>
        <w:t>また、表面侵食に対しては、地表を流下する表面流を分散させるために必要な柵工、筋工等の措置および地表を保護するために必要な伏工等による植生の導入や物理的な被覆の措置が適切に講ぜられていること。</w:t>
      </w:r>
    </w:p>
    <w:p w14:paraId="44AB5980"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 xml:space="preserve">  </w:t>
      </w:r>
    </w:p>
    <w:p w14:paraId="7C955E62"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３　残置し、もしくは造成する森林または緑地について</w:t>
      </w:r>
    </w:p>
    <w:p w14:paraId="0952E278" w14:textId="01CB19B1" w:rsidR="00C61BFA" w:rsidRPr="008213ED" w:rsidRDefault="00C61BFA" w:rsidP="00C61BFA">
      <w:pPr>
        <w:ind w:leftChars="100" w:left="209" w:firstLineChars="100" w:firstLine="209"/>
        <w:rPr>
          <w:rFonts w:asciiTheme="minorEastAsia" w:hAnsiTheme="minorEastAsia" w:hint="default"/>
          <w:color w:val="000000" w:themeColor="text1"/>
        </w:rPr>
      </w:pPr>
      <w:r w:rsidRPr="008213ED">
        <w:rPr>
          <w:rFonts w:asciiTheme="minorEastAsia" w:hAnsiTheme="minorEastAsia"/>
          <w:color w:val="000000" w:themeColor="text1"/>
        </w:rPr>
        <w:t>開発行為をしようとする森林の区域における残置森林等の、事業区域（開発行為をしようとする森林または緑地その他の区域をいう。）内の森林面積に対する割合および森林の配置等は、開発行為の目的が太陽光発電設備の設置である場合は、第7の1（2）の表6によらず、以下の表のとおりとすること。</w:t>
      </w:r>
    </w:p>
    <w:tbl>
      <w:tblPr>
        <w:tblStyle w:val="af3"/>
        <w:tblW w:w="0" w:type="auto"/>
        <w:jc w:val="right"/>
        <w:tblLook w:val="04A0" w:firstRow="1" w:lastRow="0" w:firstColumn="1" w:lastColumn="0" w:noHBand="0" w:noVBand="1"/>
      </w:tblPr>
      <w:tblGrid>
        <w:gridCol w:w="1129"/>
        <w:gridCol w:w="2268"/>
        <w:gridCol w:w="5097"/>
      </w:tblGrid>
      <w:tr w:rsidR="008213ED" w:rsidRPr="008213ED" w14:paraId="61E8EB3C" w14:textId="77777777" w:rsidTr="0079764A">
        <w:trPr>
          <w:jc w:val="right"/>
        </w:trPr>
        <w:tc>
          <w:tcPr>
            <w:tcW w:w="1129" w:type="dxa"/>
            <w:vAlign w:val="center"/>
          </w:tcPr>
          <w:p w14:paraId="4BC6DBA7" w14:textId="77777777" w:rsidR="00C61BFA" w:rsidRPr="008213ED" w:rsidRDefault="00C61BFA" w:rsidP="00C61BFA">
            <w:pPr>
              <w:rPr>
                <w:rFonts w:asciiTheme="minorEastAsia" w:hAnsiTheme="minorEastAsia" w:hint="default"/>
                <w:color w:val="000000" w:themeColor="text1"/>
              </w:rPr>
            </w:pPr>
            <w:bookmarkStart w:id="31" w:name="_Hlk225084208"/>
            <w:r w:rsidRPr="008213ED">
              <w:rPr>
                <w:rFonts w:asciiTheme="minorEastAsia" w:hAnsiTheme="minorEastAsia"/>
                <w:color w:val="000000" w:themeColor="text1"/>
              </w:rPr>
              <w:t>開発行為 の目的</w:t>
            </w:r>
          </w:p>
        </w:tc>
        <w:tc>
          <w:tcPr>
            <w:tcW w:w="2268" w:type="dxa"/>
          </w:tcPr>
          <w:p w14:paraId="26E56924"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事業区域内において残置し、もしくは造成する森林または緑地の割合</w:t>
            </w:r>
          </w:p>
        </w:tc>
        <w:tc>
          <w:tcPr>
            <w:tcW w:w="5097" w:type="dxa"/>
            <w:vAlign w:val="center"/>
          </w:tcPr>
          <w:p w14:paraId="49FF4AE4" w14:textId="77777777" w:rsidR="00C61BFA" w:rsidRPr="008213ED" w:rsidRDefault="00C61BFA" w:rsidP="00C61BFA">
            <w:pPr>
              <w:jc w:val="center"/>
              <w:rPr>
                <w:rFonts w:asciiTheme="minorEastAsia" w:hAnsiTheme="minorEastAsia" w:hint="default"/>
                <w:color w:val="000000" w:themeColor="text1"/>
              </w:rPr>
            </w:pPr>
            <w:r w:rsidRPr="008213ED">
              <w:rPr>
                <w:rFonts w:asciiTheme="minorEastAsia" w:hAnsiTheme="minorEastAsia"/>
                <w:color w:val="000000" w:themeColor="text1"/>
              </w:rPr>
              <w:t>森林の配置等</w:t>
            </w:r>
          </w:p>
        </w:tc>
      </w:tr>
      <w:tr w:rsidR="008213ED" w:rsidRPr="008213ED" w14:paraId="2A520AF4" w14:textId="77777777" w:rsidTr="0079764A">
        <w:trPr>
          <w:jc w:val="right"/>
        </w:trPr>
        <w:tc>
          <w:tcPr>
            <w:tcW w:w="1129" w:type="dxa"/>
          </w:tcPr>
          <w:p w14:paraId="3F9557E8"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太陽光発 電施設の 設置</w:t>
            </w:r>
          </w:p>
        </w:tc>
        <w:tc>
          <w:tcPr>
            <w:tcW w:w="2268" w:type="dxa"/>
          </w:tcPr>
          <w:p w14:paraId="30661C8B" w14:textId="77777777" w:rsidR="001E339E" w:rsidRPr="008213ED" w:rsidRDefault="001E339E" w:rsidP="001E339E">
            <w:pPr>
              <w:rPr>
                <w:rFonts w:asciiTheme="minorEastAsia" w:hAnsiTheme="minorEastAsia" w:hint="default"/>
                <w:color w:val="000000" w:themeColor="text1"/>
              </w:rPr>
            </w:pPr>
            <w:r w:rsidRPr="008213ED">
              <w:rPr>
                <w:rFonts w:asciiTheme="minorEastAsia" w:hAnsiTheme="minorEastAsia"/>
                <w:color w:val="000000" w:themeColor="text1"/>
              </w:rPr>
              <w:t>１　事業区域内の開発行為に係る森林の面積が</w:t>
            </w:r>
            <w:r w:rsidRPr="008213ED">
              <w:rPr>
                <w:rFonts w:asciiTheme="minorEastAsia" w:hAnsiTheme="minorEastAsia" w:hint="default"/>
                <w:color w:val="000000" w:themeColor="text1"/>
              </w:rPr>
              <w:t>40ヘクタール</w:t>
            </w:r>
            <w:r w:rsidRPr="008213ED">
              <w:rPr>
                <w:rFonts w:asciiTheme="minorEastAsia" w:hAnsiTheme="minorEastAsia"/>
                <w:color w:val="000000" w:themeColor="text1"/>
              </w:rPr>
              <w:t>未満の場合は、森林率はおおむね25パーセント（残置森林率はおおむね15パーセント）以上とする。</w:t>
            </w:r>
          </w:p>
          <w:p w14:paraId="5861BC0B" w14:textId="77777777" w:rsidR="001E339E" w:rsidRPr="008213ED" w:rsidRDefault="001E339E" w:rsidP="001E339E">
            <w:pPr>
              <w:rPr>
                <w:rFonts w:asciiTheme="minorEastAsia" w:hAnsiTheme="minorEastAsia" w:hint="default"/>
                <w:color w:val="000000" w:themeColor="text1"/>
              </w:rPr>
            </w:pPr>
          </w:p>
          <w:p w14:paraId="0B7ABED1" w14:textId="3877E337" w:rsidR="00C61BFA" w:rsidRPr="008213ED" w:rsidRDefault="001E339E" w:rsidP="001E339E">
            <w:pPr>
              <w:rPr>
                <w:rFonts w:asciiTheme="minorEastAsia" w:hAnsiTheme="minorEastAsia" w:hint="default"/>
                <w:color w:val="000000" w:themeColor="text1"/>
              </w:rPr>
            </w:pPr>
            <w:r w:rsidRPr="008213ED">
              <w:rPr>
                <w:rFonts w:asciiTheme="minorEastAsia" w:hAnsiTheme="minorEastAsia"/>
                <w:color w:val="000000" w:themeColor="text1"/>
              </w:rPr>
              <w:t>２　事業区域内の開発行為に係る森林の面積が</w:t>
            </w:r>
            <w:r w:rsidRPr="008213ED">
              <w:rPr>
                <w:rFonts w:asciiTheme="minorEastAsia" w:hAnsiTheme="minorEastAsia" w:hint="default"/>
                <w:color w:val="000000" w:themeColor="text1"/>
              </w:rPr>
              <w:t>40ヘクタール以上の場合は、残置森林率はおお</w:t>
            </w:r>
            <w:r w:rsidRPr="008213ED">
              <w:rPr>
                <w:rFonts w:asciiTheme="minorEastAsia" w:hAnsiTheme="minorEastAsia"/>
                <w:color w:val="000000" w:themeColor="text1"/>
              </w:rPr>
              <w:t>むね</w:t>
            </w:r>
            <w:r w:rsidRPr="008213ED">
              <w:rPr>
                <w:rFonts w:asciiTheme="minorEastAsia" w:hAnsiTheme="minorEastAsia" w:hint="default"/>
                <w:color w:val="000000" w:themeColor="text1"/>
              </w:rPr>
              <w:t>60パ</w:t>
            </w:r>
            <w:r w:rsidRPr="008213ED">
              <w:rPr>
                <w:rFonts w:asciiTheme="minorEastAsia" w:hAnsiTheme="minorEastAsia"/>
                <w:color w:val="000000" w:themeColor="text1"/>
              </w:rPr>
              <w:lastRenderedPageBreak/>
              <w:t>ーセント以上とする。</w:t>
            </w:r>
          </w:p>
        </w:tc>
        <w:tc>
          <w:tcPr>
            <w:tcW w:w="5097" w:type="dxa"/>
          </w:tcPr>
          <w:p w14:paraId="574C74C6" w14:textId="5E96ADF5" w:rsidR="001E339E" w:rsidRPr="008213ED" w:rsidRDefault="001E339E" w:rsidP="001E339E">
            <w:pPr>
              <w:ind w:left="104" w:hangingChars="50" w:hanging="104"/>
              <w:rPr>
                <w:rFonts w:asciiTheme="minorEastAsia" w:hAnsiTheme="minorEastAsia" w:hint="default"/>
                <w:color w:val="000000" w:themeColor="text1"/>
              </w:rPr>
            </w:pPr>
            <w:r w:rsidRPr="008213ED">
              <w:rPr>
                <w:rFonts w:asciiTheme="minorEastAsia" w:hAnsiTheme="minorEastAsia"/>
                <w:color w:val="000000" w:themeColor="text1"/>
              </w:rPr>
              <w:lastRenderedPageBreak/>
              <w:t>１　原則として周辺部に残置森林を配置する。また、りょう線の一体性を維持するため、尾根部については、 原則として残置森林を配置する。</w:t>
            </w:r>
          </w:p>
          <w:p w14:paraId="2B28C019" w14:textId="77777777" w:rsidR="001E339E" w:rsidRPr="008213ED" w:rsidRDefault="001E339E" w:rsidP="001E339E">
            <w:pPr>
              <w:ind w:left="104" w:hangingChars="50" w:hanging="104"/>
              <w:rPr>
                <w:rFonts w:asciiTheme="minorEastAsia" w:hAnsiTheme="minorEastAsia" w:hint="default"/>
                <w:color w:val="000000" w:themeColor="text1"/>
              </w:rPr>
            </w:pPr>
            <w:r w:rsidRPr="008213ED">
              <w:rPr>
                <w:rFonts w:asciiTheme="minorEastAsia" w:hAnsiTheme="minorEastAsia"/>
                <w:color w:val="000000" w:themeColor="text1"/>
              </w:rPr>
              <w:t>２　開発行為に係る１か所当たりの面積はおおむね20ヘクタール以下とし、事業区域内にこれを複数造成する場合は、その間に幅おおむね30メートル以上の残置森林または造成森林（ただし、事業区域内の開発行為に係る森林の面積が40ヘクタール以上の場合は、４のとおり全て残置森林）を配置する。</w:t>
            </w:r>
          </w:p>
          <w:p w14:paraId="555E55B3" w14:textId="77777777" w:rsidR="001E339E" w:rsidRPr="008213ED" w:rsidRDefault="001E339E" w:rsidP="001E339E">
            <w:pPr>
              <w:ind w:left="104" w:hangingChars="50" w:hanging="104"/>
              <w:rPr>
                <w:rFonts w:asciiTheme="minorEastAsia" w:hAnsiTheme="minorEastAsia" w:hint="default"/>
                <w:color w:val="000000" w:themeColor="text1"/>
              </w:rPr>
            </w:pPr>
            <w:r w:rsidRPr="008213ED">
              <w:rPr>
                <w:rFonts w:asciiTheme="minorEastAsia" w:hAnsiTheme="minorEastAsia"/>
                <w:color w:val="000000" w:themeColor="text1"/>
              </w:rPr>
              <w:t>３　事業区域内の開発行為に係る森林の面積が</w:t>
            </w:r>
            <w:r w:rsidRPr="008213ED">
              <w:rPr>
                <w:rFonts w:asciiTheme="minorEastAsia" w:hAnsiTheme="minorEastAsia" w:hint="default"/>
                <w:color w:val="000000" w:themeColor="text1"/>
              </w:rPr>
              <w:t>20ヘクタール以上40ヘクタール未満の場合は、原則として周辺部におおむね30メートル以上の残置森林または造成森林（おおむね30メートル以上の幅のうち一部または全部</w:t>
            </w:r>
            <w:r w:rsidRPr="008213ED">
              <w:rPr>
                <w:rFonts w:asciiTheme="minorEastAsia" w:hAnsiTheme="minorEastAsia"/>
                <w:color w:val="000000" w:themeColor="text1"/>
              </w:rPr>
              <w:t>は残置森林）を配置することと</w:t>
            </w:r>
            <w:r w:rsidRPr="008213ED">
              <w:rPr>
                <w:rFonts w:asciiTheme="minorEastAsia" w:hAnsiTheme="minorEastAsia"/>
                <w:color w:val="000000" w:themeColor="text1"/>
              </w:rPr>
              <w:lastRenderedPageBreak/>
              <w:t>する。</w:t>
            </w:r>
          </w:p>
          <w:p w14:paraId="1F0A8CF8" w14:textId="77777777" w:rsidR="001E339E" w:rsidRPr="008213ED" w:rsidRDefault="001E339E" w:rsidP="001E339E">
            <w:pPr>
              <w:ind w:left="104" w:hangingChars="50" w:hanging="104"/>
              <w:rPr>
                <w:rFonts w:asciiTheme="minorEastAsia" w:hAnsiTheme="minorEastAsia" w:hint="default"/>
                <w:color w:val="000000" w:themeColor="text1"/>
              </w:rPr>
            </w:pPr>
            <w:r w:rsidRPr="008213ED">
              <w:rPr>
                <w:rFonts w:asciiTheme="minorEastAsia" w:hAnsiTheme="minorEastAsia"/>
                <w:color w:val="000000" w:themeColor="text1"/>
              </w:rPr>
              <w:t>４　事業区域内の開発行為に係る森林の面積が</w:t>
            </w:r>
            <w:r w:rsidRPr="008213ED">
              <w:rPr>
                <w:rFonts w:asciiTheme="minorEastAsia" w:hAnsiTheme="minorEastAsia" w:hint="default"/>
                <w:color w:val="000000" w:themeColor="text1"/>
              </w:rPr>
              <w:t>40ヘクタール以上の場合は、原則として周辺部に</w:t>
            </w:r>
            <w:r w:rsidRPr="008213ED">
              <w:rPr>
                <w:rFonts w:asciiTheme="minorEastAsia" w:hAnsiTheme="minorEastAsia"/>
                <w:color w:val="000000" w:themeColor="text1"/>
              </w:rPr>
              <w:t>おおむね</w:t>
            </w:r>
            <w:r w:rsidRPr="008213ED">
              <w:rPr>
                <w:rFonts w:asciiTheme="minorEastAsia" w:hAnsiTheme="minorEastAsia" w:hint="default"/>
                <w:color w:val="000000" w:themeColor="text1"/>
              </w:rPr>
              <w:t>30メートル以上の</w:t>
            </w:r>
            <w:r w:rsidRPr="008213ED">
              <w:rPr>
                <w:rFonts w:asciiTheme="minorEastAsia" w:hAnsiTheme="minorEastAsia"/>
                <w:color w:val="000000" w:themeColor="text1"/>
              </w:rPr>
              <w:t>残置森林を配置する。また、また、開発行為に係る森林の区域は、位置の偏りが生じないようおおむね均等にこれを配置し、開発行為に係る森林の区域の間やその周辺部に十分な幅の残置森林を配置する。</w:t>
            </w:r>
          </w:p>
          <w:p w14:paraId="38BF9F60" w14:textId="225CA5AC" w:rsidR="00C61BFA" w:rsidRPr="008213ED" w:rsidRDefault="00C61BFA" w:rsidP="00C61BFA">
            <w:pPr>
              <w:ind w:left="104" w:hangingChars="50" w:hanging="104"/>
              <w:rPr>
                <w:rFonts w:asciiTheme="minorEastAsia" w:hAnsiTheme="minorEastAsia" w:hint="default"/>
                <w:color w:val="000000" w:themeColor="text1"/>
              </w:rPr>
            </w:pPr>
          </w:p>
        </w:tc>
      </w:tr>
    </w:tbl>
    <w:bookmarkEnd w:id="31"/>
    <w:p w14:paraId="287B0DC1" w14:textId="77777777" w:rsidR="00C61BFA" w:rsidRPr="008213ED" w:rsidRDefault="00C61BFA" w:rsidP="00C61BFA">
      <w:pPr>
        <w:rPr>
          <w:rFonts w:asciiTheme="minorEastAsia" w:hAnsiTheme="minorEastAsia" w:hint="default"/>
          <w:color w:val="000000" w:themeColor="text1"/>
        </w:rPr>
      </w:pPr>
      <w:r w:rsidRPr="008213ED">
        <w:rPr>
          <w:rFonts w:ascii="ＭＳ ゴシック" w:eastAsia="ＭＳ ゴシック" w:hAnsi="ＭＳ ゴシック"/>
          <w:color w:val="000000" w:themeColor="text1"/>
        </w:rPr>
        <w:lastRenderedPageBreak/>
        <w:t xml:space="preserve"> </w:t>
      </w:r>
      <w:r w:rsidRPr="008213ED">
        <w:rPr>
          <w:rFonts w:asciiTheme="minorEastAsia" w:hAnsiTheme="minorEastAsia"/>
          <w:color w:val="000000" w:themeColor="text1"/>
        </w:rPr>
        <w:t>（注）</w:t>
      </w:r>
    </w:p>
    <w:p w14:paraId="13CB7A29" w14:textId="77777777" w:rsidR="00C61BFA" w:rsidRPr="008213ED" w:rsidRDefault="00C61BFA" w:rsidP="00C61BFA">
      <w:pPr>
        <w:spacing w:line="261" w:lineRule="exact"/>
        <w:ind w:left="219" w:hanging="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　「残置森林率」とは、残置森林（残置する森林）のうち若齢林（15年生以下の森林）を除いた面積の事業区域内の森林の面積に対する割合をいう。これは、森林を残置することの趣旨からして森林機能が十全に発揮されるに至らないものを同等に扱うことが適切でないことによる。</w:t>
      </w:r>
    </w:p>
    <w:p w14:paraId="001A3098" w14:textId="77777777" w:rsidR="00C61BFA" w:rsidRPr="008213ED" w:rsidRDefault="00C61BFA" w:rsidP="00C61BFA">
      <w:pPr>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　「森林率」とは、事業区域内の森林の面積に対する残置森林及び造成森林（植栽により造成する森林であって硬岩切土面等の確実な成林が見込まれない箇所を除く。</w:t>
      </w:r>
      <w:r w:rsidRPr="008213ED">
        <w:rPr>
          <w:rFonts w:asciiTheme="minorEastAsia" w:eastAsiaTheme="minorEastAsia" w:hAnsiTheme="minorEastAsia" w:hint="default"/>
          <w:color w:val="000000" w:themeColor="text1"/>
        </w:rPr>
        <w:t>）</w:t>
      </w:r>
      <w:r w:rsidRPr="008213ED">
        <w:rPr>
          <w:rFonts w:asciiTheme="minorEastAsia" w:eastAsiaTheme="minorEastAsia" w:hAnsiTheme="minorEastAsia"/>
          <w:color w:val="000000" w:themeColor="text1"/>
        </w:rPr>
        <w:t>の面積の割合をいう。この場合、森林以外の土地に造林する場合も対象として差し支えないが、土壌条件、植栽方法、本数等からして林叢状態を呈しないものと見込まれるものは対象としないものとする。</w:t>
      </w:r>
    </w:p>
    <w:p w14:paraId="07C6E574" w14:textId="5B5EB767" w:rsidR="00C61BFA" w:rsidRPr="008213ED" w:rsidRDefault="00332F25" w:rsidP="00332F25">
      <w:pPr>
        <w:ind w:left="209" w:hangingChars="100" w:hanging="209"/>
        <w:rPr>
          <w:rFonts w:asciiTheme="minorEastAsia" w:hAnsiTheme="minorEastAsia" w:hint="default"/>
          <w:color w:val="000000" w:themeColor="text1"/>
        </w:rPr>
      </w:pPr>
      <w:r w:rsidRPr="008213ED">
        <w:rPr>
          <w:rFonts w:asciiTheme="minorEastAsia" w:hAnsiTheme="minorEastAsia"/>
          <w:color w:val="000000" w:themeColor="text1"/>
        </w:rPr>
        <w:t>３　「１箇所当たりの面積」、とは太陽光発電設備（当該設備に付帯する設備を含む。）またはその集団を設置するための開発行為に係る土地の区域面積を指すものとする。</w:t>
      </w:r>
    </w:p>
    <w:p w14:paraId="5465C41D" w14:textId="55BB4A09" w:rsidR="00332F25" w:rsidRPr="008213ED" w:rsidRDefault="00332F25" w:rsidP="00C61BFA">
      <w:pPr>
        <w:rPr>
          <w:rFonts w:asciiTheme="minorEastAsia" w:hAnsiTheme="minorEastAsia" w:hint="default"/>
          <w:color w:val="000000" w:themeColor="text1"/>
        </w:rPr>
      </w:pPr>
    </w:p>
    <w:p w14:paraId="0D14266C" w14:textId="77777777" w:rsidR="00332F25" w:rsidRPr="008213ED" w:rsidRDefault="00332F25" w:rsidP="00C61BFA">
      <w:pPr>
        <w:rPr>
          <w:rFonts w:asciiTheme="minorEastAsia" w:hAnsiTheme="minorEastAsia" w:hint="default"/>
          <w:color w:val="000000" w:themeColor="text1"/>
        </w:rPr>
      </w:pPr>
    </w:p>
    <w:p w14:paraId="745D4963"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４　その他配慮事項</w:t>
      </w:r>
    </w:p>
    <w:p w14:paraId="39D556AA"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 xml:space="preserve">　このほか、次に掲げる事項について配慮すること</w:t>
      </w:r>
    </w:p>
    <w:p w14:paraId="486A7E1E"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 xml:space="preserve">　（1）　住民説明の実施等</w:t>
      </w:r>
    </w:p>
    <w:p w14:paraId="38750DE1" w14:textId="77777777" w:rsidR="00C61BFA" w:rsidRPr="008213ED" w:rsidRDefault="00C61BFA" w:rsidP="00C61BFA">
      <w:pPr>
        <w:ind w:leftChars="150" w:left="313" w:firstLineChars="100" w:firstLine="209"/>
        <w:rPr>
          <w:rFonts w:asciiTheme="minorEastAsia" w:hAnsiTheme="minorEastAsia" w:hint="default"/>
          <w:color w:val="000000" w:themeColor="text1"/>
        </w:rPr>
      </w:pPr>
      <w:r w:rsidRPr="008213ED">
        <w:rPr>
          <w:rFonts w:asciiTheme="minorEastAsia" w:hAnsiTheme="minorEastAsia"/>
          <w:color w:val="000000" w:themeColor="text1"/>
        </w:rPr>
        <w:t>太陽光発電設備の設置を目的とする開発行為については、防災や景観の観点から、地域住民が懸念する事案があることから、申請者は、林地開発許可の申請の前に住民説明会の実施等地域住民の理解を得るための取組を実施すること。</w:t>
      </w:r>
    </w:p>
    <w:p w14:paraId="7DA2476D" w14:textId="77777777" w:rsidR="00C61BFA" w:rsidRPr="008213ED" w:rsidRDefault="00C61BFA" w:rsidP="00C61BFA">
      <w:pPr>
        <w:ind w:leftChars="150" w:left="313" w:firstLineChars="100" w:firstLine="209"/>
        <w:rPr>
          <w:rFonts w:asciiTheme="minorEastAsia" w:hAnsiTheme="minorEastAsia" w:hint="default"/>
          <w:color w:val="000000" w:themeColor="text1"/>
        </w:rPr>
      </w:pPr>
      <w:r w:rsidRPr="008213ED">
        <w:rPr>
          <w:rFonts w:asciiTheme="minorEastAsia" w:hAnsiTheme="minorEastAsia"/>
          <w:color w:val="000000" w:themeColor="text1"/>
        </w:rPr>
        <w:t>特に、採光を確保する目的で事業区域に隣接する森林の伐採を要求する申請者と地域住民との間でトラブルが発生する事案があることから、申請者は、採光の問題を含め、長期間にわたる太陽光発電施設事業期間中に発生する可能性のある問題について、住民説明会等を通じて地域住民と話し合うこと。</w:t>
      </w:r>
    </w:p>
    <w:p w14:paraId="559B26DE" w14:textId="77777777" w:rsidR="00C61BFA" w:rsidRPr="008213ED" w:rsidRDefault="00C61BFA" w:rsidP="00C61BFA">
      <w:pPr>
        <w:ind w:leftChars="150" w:left="313" w:firstLineChars="100" w:firstLine="209"/>
        <w:rPr>
          <w:rFonts w:asciiTheme="minorEastAsia" w:hAnsiTheme="minorEastAsia" w:hint="default"/>
          <w:color w:val="000000" w:themeColor="text1"/>
        </w:rPr>
      </w:pPr>
      <w:r w:rsidRPr="008213ED">
        <w:rPr>
          <w:rFonts w:asciiTheme="minorEastAsia" w:hAnsiTheme="minorEastAsia"/>
          <w:color w:val="000000" w:themeColor="text1"/>
        </w:rPr>
        <w:t>当該林地開発許可申請において、以上の取組状況について報告すること。</w:t>
      </w:r>
    </w:p>
    <w:p w14:paraId="3C2EFFAB" w14:textId="77777777" w:rsidR="00C61BFA" w:rsidRPr="008213ED" w:rsidRDefault="00C61BFA" w:rsidP="00C61BFA">
      <w:pPr>
        <w:ind w:left="417" w:hangingChars="200" w:hanging="417"/>
        <w:rPr>
          <w:rFonts w:asciiTheme="minorEastAsia" w:hAnsiTheme="minorEastAsia" w:hint="default"/>
          <w:color w:val="000000" w:themeColor="text1"/>
        </w:rPr>
      </w:pPr>
      <w:r w:rsidRPr="008213ED">
        <w:rPr>
          <w:rFonts w:asciiTheme="minorEastAsia" w:hAnsiTheme="minorEastAsia"/>
          <w:color w:val="000000" w:themeColor="text1"/>
        </w:rPr>
        <w:t xml:space="preserve">　(2)　景観への配慮について</w:t>
      </w:r>
    </w:p>
    <w:p w14:paraId="721327F9" w14:textId="77777777" w:rsidR="00C61BFA" w:rsidRPr="008213ED" w:rsidRDefault="00C61BFA" w:rsidP="00C61BFA">
      <w:pPr>
        <w:ind w:leftChars="150" w:left="313" w:firstLineChars="100" w:firstLine="209"/>
        <w:jc w:val="left"/>
        <w:rPr>
          <w:rFonts w:asciiTheme="minorEastAsia" w:hAnsiTheme="minorEastAsia" w:hint="default"/>
          <w:color w:val="000000" w:themeColor="text1"/>
        </w:rPr>
      </w:pPr>
      <w:r w:rsidRPr="008213ED">
        <w:rPr>
          <w:rFonts w:asciiTheme="minorEastAsia" w:hAnsiTheme="minorEastAsia"/>
          <w:color w:val="000000" w:themeColor="text1"/>
        </w:rPr>
        <w:t xml:space="preserve">太陽光発電設備の設置を目的とする開発行為をしようとする森林の区域が、市街地、主要道路等からの良好な景観の維持に相当悪影響を及ぼす位置にあり、かつ、設置される施設の周辺に森林を残置しまたは造成する措置を適切に講じたとしてもなお更に景観の維持のために十分な配慮が求められる場合にあっては、太陽光パネルやフレーム等について地域の景観になじむ色彩等に配慮した施行に努めること。　　　　</w:t>
      </w:r>
    </w:p>
    <w:p w14:paraId="63F16807" w14:textId="77777777" w:rsidR="00C61BFA" w:rsidRPr="008213ED" w:rsidRDefault="00C61BFA" w:rsidP="00C61BFA">
      <w:pPr>
        <w:ind w:leftChars="150" w:left="313" w:firstLineChars="100" w:firstLine="209"/>
        <w:jc w:val="left"/>
        <w:rPr>
          <w:rFonts w:asciiTheme="minorEastAsia" w:hAnsiTheme="minorEastAsia" w:hint="default"/>
          <w:color w:val="000000" w:themeColor="text1"/>
        </w:rPr>
      </w:pPr>
      <w:r w:rsidRPr="008213ED">
        <w:rPr>
          <w:rFonts w:asciiTheme="minorEastAsia" w:hAnsiTheme="minorEastAsia"/>
          <w:color w:val="000000" w:themeColor="text1"/>
        </w:rPr>
        <w:t xml:space="preserve">　　　　　　　　　　　　　　　　　　　　　　　　　　　　　　</w:t>
      </w:r>
    </w:p>
    <w:p w14:paraId="3F30B606"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附則</w:t>
      </w:r>
    </w:p>
    <w:p w14:paraId="4AC3EA15"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lastRenderedPageBreak/>
        <w:t>この審査基準は、平成14年４月１日より施行する。</w:t>
      </w:r>
    </w:p>
    <w:p w14:paraId="58F802AA"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この審査基準は、平成17年４月１日より施行する。</w:t>
      </w:r>
    </w:p>
    <w:p w14:paraId="3D8B2832"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この審査基準は、平成24年１月１日より施行する。</w:t>
      </w:r>
    </w:p>
    <w:p w14:paraId="1E91EA58"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この審査基準は、平成29年12月28日より施行する。</w:t>
      </w:r>
    </w:p>
    <w:p w14:paraId="5ED80630" w14:textId="137A6E0B"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この審査基準は、令和２年４月1日より施行する。</w:t>
      </w:r>
    </w:p>
    <w:p w14:paraId="20723F93" w14:textId="28B7E86B"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この審査基準は、令和５年４月１日より施行する</w:t>
      </w:r>
    </w:p>
    <w:p w14:paraId="71E0AF6F" w14:textId="508AC541" w:rsidR="00C61BFA" w:rsidRPr="008213ED" w:rsidRDefault="00C61BFA" w:rsidP="00C61BFA">
      <w:pPr>
        <w:rPr>
          <w:rFonts w:asciiTheme="minorEastAsia" w:eastAsiaTheme="minorEastAsia" w:hAnsiTheme="minorEastAsia" w:hint="default"/>
          <w:color w:val="000000" w:themeColor="text1"/>
        </w:rPr>
      </w:pPr>
      <w:bookmarkStart w:id="32" w:name="_Hlk225170392"/>
      <w:r w:rsidRPr="008213ED">
        <w:rPr>
          <w:rFonts w:asciiTheme="minorEastAsia" w:eastAsiaTheme="minorEastAsia" w:hAnsiTheme="minorEastAsia"/>
          <w:color w:val="000000" w:themeColor="text1"/>
        </w:rPr>
        <w:t>この審査基準は、令和８年４月１日より施行する。</w:t>
      </w:r>
      <w:bookmarkStart w:id="33" w:name="連絡調整事務取扱要領"/>
      <w:bookmarkEnd w:id="32"/>
      <w:bookmarkEnd w:id="33"/>
    </w:p>
    <w:p w14:paraId="76BE29F3" w14:textId="77777777" w:rsidR="00C61BFA" w:rsidRPr="008213ED" w:rsidRDefault="00C61BFA">
      <w:pPr>
        <w:widowControl/>
        <w:overflowPunct/>
        <w:jc w:val="left"/>
        <w:textAlignment w:val="auto"/>
        <w:rPr>
          <w:rFonts w:asciiTheme="minorEastAsia" w:eastAsiaTheme="minorEastAsia" w:hAnsiTheme="minorEastAsia" w:hint="default"/>
          <w:color w:val="000000" w:themeColor="text1"/>
        </w:rPr>
      </w:pPr>
      <w:r w:rsidRPr="008213ED">
        <w:rPr>
          <w:rFonts w:asciiTheme="minorEastAsia" w:eastAsiaTheme="minorEastAsia" w:hAnsiTheme="minorEastAsia" w:hint="default"/>
          <w:color w:val="000000" w:themeColor="text1"/>
        </w:rPr>
        <w:br w:type="page"/>
      </w:r>
    </w:p>
    <w:p w14:paraId="640936DE" w14:textId="77777777" w:rsidR="00C61BFA" w:rsidRPr="008213ED" w:rsidRDefault="00C61BFA" w:rsidP="00C61BFA">
      <w:pPr>
        <w:rPr>
          <w:rFonts w:hint="default"/>
          <w:snapToGrid w:val="0"/>
          <w:color w:val="000000" w:themeColor="text1"/>
          <w:spacing w:val="3"/>
        </w:rPr>
      </w:pPr>
    </w:p>
    <w:p w14:paraId="3A27DCCA" w14:textId="77777777" w:rsidR="00C5536D" w:rsidRPr="008213ED" w:rsidRDefault="00C5536D" w:rsidP="00727061">
      <w:pPr>
        <w:pStyle w:val="3"/>
        <w:ind w:leftChars="0" w:left="0"/>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134912" behindDoc="0" locked="0" layoutInCell="1" allowOverlap="1" wp14:anchorId="611735FB" wp14:editId="527ED76B">
                <wp:simplePos x="0" y="0"/>
                <wp:positionH relativeFrom="column">
                  <wp:posOffset>6350</wp:posOffset>
                </wp:positionH>
                <wp:positionV relativeFrom="paragraph">
                  <wp:posOffset>-248285</wp:posOffset>
                </wp:positionV>
                <wp:extent cx="649605" cy="328295"/>
                <wp:effectExtent l="0" t="0" r="0" b="0"/>
                <wp:wrapNone/>
                <wp:docPr id="105"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AE243" w14:textId="77777777" w:rsidR="003B2C2C" w:rsidRPr="004E7C15" w:rsidRDefault="003B2C2C" w:rsidP="00C5536D">
                            <w:pPr>
                              <w:rPr>
                                <w:rFonts w:hint="default"/>
                                <w:color w:val="auto"/>
                              </w:rPr>
                            </w:pPr>
                            <w:r w:rsidRPr="00B77E87">
                              <w:rPr>
                                <w:color w:val="auto"/>
                              </w:rPr>
                              <w:t>別表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1735FB" id="_x0000_s1045" type="#_x0000_t202" style="position:absolute;left:0;text-align:left;margin-left:.5pt;margin-top:-19.55pt;width:51.15pt;height:25.85pt;z-index:252134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69sJwIAAAkEAAAOAAAAZHJzL2Uyb0RvYy54bWysU82O0zAQviPxDpbvNG23Lduo6Wrpqghp&#10;+ZEWHsBxnMQi8RjbbVKOrYR4CF4BceZ58iKMnbZb4IbwwfJ4PN/M9814cdPWFdkKYyWohI4GQ0qE&#10;4pBJVST0w/v1s2tKrGMqYxUokdCdsPRm+fTJotGxGEMJVSYMQRBl40YntHROx1FkeSlqZgeghUJn&#10;DqZmDk1TRJlhDaLXVTQeDmdRAybTBriwFm/veiddBvw8F9y9zXMrHKkSirW5sJuwp36PlgsWF4bp&#10;UvJjGewfqqiZVJj0DHXHHCMbI/+CqiU3YCF3Aw51BHkuuQgckM1o+Aebh5JpEbigOFafZbL/D5a/&#10;2b4zRGbYu+GUEsVqbFJ3+NLtv3f7n93hK+kO37rDodv/QJvMvGCNtjHGPWiMdO0LaDE4kLf6HvhH&#10;SxSsSqYKcWsMNKVgGRY88pHRRWiPYz1I2ryGDPOyjYMA1Oam9mqiPgTRsXG7c7NE6wjHy9lkPvMl&#10;c3Rdja/H82nIwOJTsDbWvRRQE39IqMFZCOBse2+dL4bFpyc+l4VKZmtZVcEwRbqqDNkynJt1WEf0&#10;355Vyj9W4MN6RH8TWHpiPUXXpm1Q+Cpo4CVIIdshbwP9POL/wUMJ5jMlDc5iQu2nDTOCkuqVQu3m&#10;o8nED28wJtPnYzTMpSe99DDFESqhjpL+uHL9wG+0kUWJmU7dukW91zJo8VjVsX6ctyDR8W/4gb60&#10;w6vHH7z8BQAA//8DAFBLAwQUAAYACAAAACEAuTu0pNwAAAAIAQAADwAAAGRycy9kb3ducmV2Lnht&#10;bEyPwU7DMBBE70j8g7VI3FqnjaggxKkqKi4ckChIcHTjTRxhryPbTcPfsz3BbUczmn1Tb2fvxIQx&#10;DYEUrJYFCKQ2mIF6BR/vz4t7EClrMtoFQgU/mGDbXF/VujLhTG84HXIvuIRSpRXYnMdKytRa9Dot&#10;w4jEXhei15ll7KWJ+szl3sl1UWyk1wPxB6tHfLLYfh9OXsGnt4PZx9evzrhp/9Lt7sY5jkrd3sy7&#10;RxAZ5/wXhgs+o0PDTMdwIpOEY81LsoJF+bACcfGLsgRx5GO9AdnU8v+A5hcAAP//AwBQSwECLQAU&#10;AAYACAAAACEAtoM4kv4AAADhAQAAEwAAAAAAAAAAAAAAAAAAAAAAW0NvbnRlbnRfVHlwZXNdLnht&#10;bFBLAQItABQABgAIAAAAIQA4/SH/1gAAAJQBAAALAAAAAAAAAAAAAAAAAC8BAABfcmVscy8ucmVs&#10;c1BLAQItABQABgAIAAAAIQDX169sJwIAAAkEAAAOAAAAAAAAAAAAAAAAAC4CAABkcnMvZTJvRG9j&#10;LnhtbFBLAQItABQABgAIAAAAIQC5O7Sk3AAAAAgBAAAPAAAAAAAAAAAAAAAAAIEEAABkcnMvZG93&#10;bnJldi54bWxQSwUGAAAAAAQABADzAAAAigUAAAAA&#10;" stroked="f">
                <v:textbox style="mso-fit-shape-to-text:t">
                  <w:txbxContent>
                    <w:p w14:paraId="3B9AE243" w14:textId="77777777" w:rsidR="003B2C2C" w:rsidRPr="004E7C15" w:rsidRDefault="003B2C2C" w:rsidP="00C5536D">
                      <w:pPr>
                        <w:rPr>
                          <w:rFonts w:hint="default"/>
                          <w:color w:val="auto"/>
                        </w:rPr>
                      </w:pPr>
                      <w:r w:rsidRPr="00B77E87">
                        <w:rPr>
                          <w:color w:val="auto"/>
                        </w:rPr>
                        <w:t>別表</w:t>
                      </w:r>
                    </w:p>
                  </w:txbxContent>
                </v:textbox>
              </v:shape>
            </w:pict>
          </mc:Fallback>
        </mc:AlternateContent>
      </w:r>
      <w:r w:rsidRPr="008213ED">
        <w:rPr>
          <w:color w:val="000000" w:themeColor="text1"/>
          <w:spacing w:val="94"/>
          <w:fitText w:val="3315" w:id="-1299953918"/>
        </w:rPr>
        <w:t>一体性の判断基準</w:t>
      </w:r>
      <w:r w:rsidRPr="008213ED">
        <w:rPr>
          <w:color w:val="000000" w:themeColor="text1"/>
          <w:spacing w:val="2"/>
          <w:fitText w:val="3315" w:id="-1299953918"/>
        </w:rPr>
        <w:t>表</w:t>
      </w:r>
    </w:p>
    <w:p w14:paraId="264DFCEA" w14:textId="77777777" w:rsidR="00C5536D" w:rsidRPr="008213ED" w:rsidRDefault="00C5536D" w:rsidP="00C5536D">
      <w:pPr>
        <w:ind w:firstLineChars="100" w:firstLine="209"/>
        <w:rPr>
          <w:rFonts w:hint="default"/>
          <w:color w:val="000000" w:themeColor="text1"/>
        </w:rPr>
      </w:pPr>
      <w:r w:rsidRPr="008213ED">
        <w:rPr>
          <w:color w:val="000000" w:themeColor="text1"/>
        </w:rPr>
        <w:t>それぞれの項目について、一つ以上該当する内容がある場合には、原則として一体性があると見なす。</w:t>
      </w:r>
    </w:p>
    <w:tbl>
      <w:tblPr>
        <w:tblW w:w="0" w:type="auto"/>
        <w:tblInd w:w="392" w:type="dxa"/>
        <w:tblLook w:val="04A0" w:firstRow="1" w:lastRow="0" w:firstColumn="1" w:lastColumn="0" w:noHBand="0" w:noVBand="1"/>
      </w:tblPr>
      <w:tblGrid>
        <w:gridCol w:w="841"/>
        <w:gridCol w:w="7083"/>
        <w:gridCol w:w="838"/>
      </w:tblGrid>
      <w:tr w:rsidR="008213ED" w:rsidRPr="008213ED" w14:paraId="362EB7C1" w14:textId="77777777" w:rsidTr="00CA24E5">
        <w:tc>
          <w:tcPr>
            <w:tcW w:w="850" w:type="dxa"/>
            <w:tcBorders>
              <w:top w:val="single" w:sz="12" w:space="0" w:color="auto"/>
              <w:left w:val="single" w:sz="12" w:space="0" w:color="auto"/>
              <w:bottom w:val="single" w:sz="12" w:space="0" w:color="auto"/>
              <w:right w:val="single" w:sz="12" w:space="0" w:color="auto"/>
            </w:tcBorders>
            <w:vAlign w:val="center"/>
          </w:tcPr>
          <w:p w14:paraId="18EC5415" w14:textId="77777777" w:rsidR="00C5536D" w:rsidRPr="008213ED" w:rsidRDefault="00C5536D" w:rsidP="00CA24E5">
            <w:pPr>
              <w:jc w:val="center"/>
              <w:rPr>
                <w:rFonts w:hint="default"/>
                <w:color w:val="000000" w:themeColor="text1"/>
              </w:rPr>
            </w:pPr>
            <w:r w:rsidRPr="008213ED">
              <w:rPr>
                <w:color w:val="000000" w:themeColor="text1"/>
              </w:rPr>
              <w:t>項目</w:t>
            </w:r>
          </w:p>
        </w:tc>
        <w:tc>
          <w:tcPr>
            <w:tcW w:w="7230" w:type="dxa"/>
            <w:tcBorders>
              <w:top w:val="single" w:sz="12" w:space="0" w:color="auto"/>
              <w:left w:val="single" w:sz="12" w:space="0" w:color="auto"/>
              <w:bottom w:val="single" w:sz="12" w:space="0" w:color="auto"/>
              <w:right w:val="single" w:sz="12" w:space="0" w:color="auto"/>
            </w:tcBorders>
            <w:vAlign w:val="center"/>
          </w:tcPr>
          <w:p w14:paraId="3D627083" w14:textId="77777777" w:rsidR="00C5536D" w:rsidRPr="008213ED" w:rsidRDefault="00C5536D" w:rsidP="00CA24E5">
            <w:pPr>
              <w:jc w:val="center"/>
              <w:rPr>
                <w:rFonts w:hint="default"/>
                <w:color w:val="000000" w:themeColor="text1"/>
              </w:rPr>
            </w:pPr>
            <w:r w:rsidRPr="008213ED">
              <w:rPr>
                <w:color w:val="000000" w:themeColor="text1"/>
              </w:rPr>
              <w:t>内容</w:t>
            </w:r>
          </w:p>
        </w:tc>
        <w:tc>
          <w:tcPr>
            <w:tcW w:w="850" w:type="dxa"/>
            <w:tcBorders>
              <w:top w:val="single" w:sz="12" w:space="0" w:color="auto"/>
              <w:left w:val="single" w:sz="12" w:space="0" w:color="auto"/>
              <w:bottom w:val="single" w:sz="12" w:space="0" w:color="auto"/>
              <w:right w:val="single" w:sz="12" w:space="0" w:color="auto"/>
            </w:tcBorders>
            <w:vAlign w:val="center"/>
          </w:tcPr>
          <w:p w14:paraId="048324FD" w14:textId="77777777" w:rsidR="00C5536D" w:rsidRPr="008213ED" w:rsidRDefault="00C5536D" w:rsidP="00CA24E5">
            <w:pPr>
              <w:jc w:val="center"/>
              <w:rPr>
                <w:rFonts w:hint="default"/>
                <w:color w:val="000000" w:themeColor="text1"/>
              </w:rPr>
            </w:pPr>
            <w:r w:rsidRPr="008213ED">
              <w:rPr>
                <w:color w:val="000000" w:themeColor="text1"/>
              </w:rPr>
              <w:t>ﾁｪｯｸ</w:t>
            </w:r>
          </w:p>
        </w:tc>
      </w:tr>
      <w:tr w:rsidR="008213ED" w:rsidRPr="008213ED" w14:paraId="7F1977E2" w14:textId="77777777" w:rsidTr="00CA24E5">
        <w:tc>
          <w:tcPr>
            <w:tcW w:w="850" w:type="dxa"/>
            <w:vMerge w:val="restart"/>
            <w:tcBorders>
              <w:top w:val="single" w:sz="12" w:space="0" w:color="auto"/>
              <w:left w:val="single" w:sz="12" w:space="0" w:color="auto"/>
              <w:right w:val="single" w:sz="12" w:space="0" w:color="auto"/>
            </w:tcBorders>
            <w:vAlign w:val="center"/>
          </w:tcPr>
          <w:p w14:paraId="394C49A5" w14:textId="77777777" w:rsidR="00C5536D" w:rsidRPr="008213ED" w:rsidRDefault="00C5536D" w:rsidP="00CA24E5">
            <w:pPr>
              <w:jc w:val="center"/>
              <w:rPr>
                <w:rFonts w:hint="default"/>
                <w:color w:val="000000" w:themeColor="text1"/>
              </w:rPr>
            </w:pPr>
            <w:r w:rsidRPr="008213ED">
              <w:rPr>
                <w:color w:val="000000" w:themeColor="text1"/>
              </w:rPr>
              <w:t>事業主体</w:t>
            </w:r>
          </w:p>
        </w:tc>
        <w:tc>
          <w:tcPr>
            <w:tcW w:w="7230" w:type="dxa"/>
            <w:tcBorders>
              <w:top w:val="single" w:sz="12" w:space="0" w:color="auto"/>
              <w:left w:val="single" w:sz="12" w:space="0" w:color="auto"/>
              <w:right w:val="single" w:sz="12" w:space="0" w:color="auto"/>
            </w:tcBorders>
          </w:tcPr>
          <w:p w14:paraId="3EB21350" w14:textId="77777777" w:rsidR="00C5536D" w:rsidRPr="008213ED" w:rsidRDefault="00C5536D" w:rsidP="00CA24E5">
            <w:pPr>
              <w:rPr>
                <w:rFonts w:hint="default"/>
                <w:color w:val="000000" w:themeColor="text1"/>
              </w:rPr>
            </w:pPr>
            <w:r w:rsidRPr="008213ED">
              <w:rPr>
                <w:color w:val="000000" w:themeColor="text1"/>
              </w:rPr>
              <w:t>同じ事業者が開発行為を行う場合</w:t>
            </w:r>
          </w:p>
        </w:tc>
        <w:tc>
          <w:tcPr>
            <w:tcW w:w="850" w:type="dxa"/>
            <w:tcBorders>
              <w:top w:val="single" w:sz="12" w:space="0" w:color="auto"/>
              <w:left w:val="single" w:sz="12" w:space="0" w:color="auto"/>
              <w:right w:val="single" w:sz="12" w:space="0" w:color="auto"/>
            </w:tcBorders>
          </w:tcPr>
          <w:p w14:paraId="509BABC5" w14:textId="77777777" w:rsidR="00C5536D" w:rsidRPr="008213ED" w:rsidRDefault="00C5536D" w:rsidP="00CA24E5">
            <w:pPr>
              <w:rPr>
                <w:rFonts w:hint="default"/>
                <w:color w:val="000000" w:themeColor="text1"/>
              </w:rPr>
            </w:pPr>
          </w:p>
        </w:tc>
      </w:tr>
      <w:tr w:rsidR="008213ED" w:rsidRPr="008213ED" w14:paraId="149D9265" w14:textId="77777777" w:rsidTr="00CA24E5">
        <w:tc>
          <w:tcPr>
            <w:tcW w:w="850" w:type="dxa"/>
            <w:vMerge/>
            <w:tcBorders>
              <w:left w:val="single" w:sz="12" w:space="0" w:color="auto"/>
              <w:right w:val="single" w:sz="12" w:space="0" w:color="auto"/>
            </w:tcBorders>
            <w:vAlign w:val="center"/>
          </w:tcPr>
          <w:p w14:paraId="0F1918B5" w14:textId="77777777" w:rsidR="00C5536D" w:rsidRPr="008213ED" w:rsidRDefault="00C5536D" w:rsidP="00CA24E5">
            <w:pPr>
              <w:jc w:val="center"/>
              <w:rPr>
                <w:rFonts w:hint="default"/>
                <w:color w:val="000000" w:themeColor="text1"/>
              </w:rPr>
            </w:pPr>
          </w:p>
        </w:tc>
        <w:tc>
          <w:tcPr>
            <w:tcW w:w="7230" w:type="dxa"/>
            <w:tcBorders>
              <w:left w:val="single" w:sz="12" w:space="0" w:color="auto"/>
              <w:right w:val="single" w:sz="12" w:space="0" w:color="auto"/>
            </w:tcBorders>
          </w:tcPr>
          <w:p w14:paraId="50D5981E" w14:textId="77777777" w:rsidR="00C5536D" w:rsidRPr="008213ED" w:rsidRDefault="00C5536D" w:rsidP="00CA24E5">
            <w:pPr>
              <w:rPr>
                <w:rFonts w:hint="default"/>
                <w:color w:val="000000" w:themeColor="text1"/>
              </w:rPr>
            </w:pPr>
            <w:r w:rsidRPr="008213ED">
              <w:rPr>
                <w:color w:val="000000" w:themeColor="text1"/>
              </w:rPr>
              <w:t>複数の事業者が、特定の開発目的のためにそれぞれ分担して共同で開発行為をする場合</w:t>
            </w:r>
          </w:p>
        </w:tc>
        <w:tc>
          <w:tcPr>
            <w:tcW w:w="850" w:type="dxa"/>
            <w:tcBorders>
              <w:left w:val="single" w:sz="12" w:space="0" w:color="auto"/>
              <w:right w:val="single" w:sz="12" w:space="0" w:color="auto"/>
            </w:tcBorders>
          </w:tcPr>
          <w:p w14:paraId="2D3991DD" w14:textId="77777777" w:rsidR="00C5536D" w:rsidRPr="008213ED" w:rsidRDefault="00C5536D" w:rsidP="00CA24E5">
            <w:pPr>
              <w:rPr>
                <w:rFonts w:hint="default"/>
                <w:color w:val="000000" w:themeColor="text1"/>
              </w:rPr>
            </w:pPr>
          </w:p>
        </w:tc>
      </w:tr>
      <w:tr w:rsidR="008213ED" w:rsidRPr="008213ED" w14:paraId="1D688B72" w14:textId="77777777" w:rsidTr="00CA24E5">
        <w:tc>
          <w:tcPr>
            <w:tcW w:w="850" w:type="dxa"/>
            <w:vMerge/>
            <w:tcBorders>
              <w:left w:val="single" w:sz="12" w:space="0" w:color="auto"/>
              <w:right w:val="single" w:sz="12" w:space="0" w:color="auto"/>
            </w:tcBorders>
          </w:tcPr>
          <w:p w14:paraId="7C05EEA0" w14:textId="77777777" w:rsidR="00C5536D" w:rsidRPr="008213ED" w:rsidRDefault="00C5536D" w:rsidP="00CA24E5">
            <w:pPr>
              <w:rPr>
                <w:rFonts w:hint="default"/>
                <w:color w:val="000000" w:themeColor="text1"/>
              </w:rPr>
            </w:pPr>
          </w:p>
        </w:tc>
        <w:tc>
          <w:tcPr>
            <w:tcW w:w="7230" w:type="dxa"/>
            <w:tcBorders>
              <w:left w:val="single" w:sz="12" w:space="0" w:color="auto"/>
              <w:right w:val="single" w:sz="12" w:space="0" w:color="auto"/>
            </w:tcBorders>
          </w:tcPr>
          <w:p w14:paraId="0AA06A56" w14:textId="77777777" w:rsidR="00C5536D" w:rsidRPr="008213ED" w:rsidRDefault="00C5536D" w:rsidP="00CA24E5">
            <w:pPr>
              <w:rPr>
                <w:rFonts w:hint="default"/>
                <w:color w:val="000000" w:themeColor="text1"/>
              </w:rPr>
            </w:pPr>
            <w:r w:rsidRPr="008213ED">
              <w:rPr>
                <w:color w:val="000000" w:themeColor="text1"/>
              </w:rPr>
              <w:t>一つの事業者が、特定の開発目的をもつ開発行為を複数の事業者にそれぞれ分割させて行わせようとしている場合</w:t>
            </w:r>
          </w:p>
        </w:tc>
        <w:tc>
          <w:tcPr>
            <w:tcW w:w="850" w:type="dxa"/>
            <w:tcBorders>
              <w:left w:val="single" w:sz="12" w:space="0" w:color="auto"/>
              <w:right w:val="single" w:sz="12" w:space="0" w:color="auto"/>
            </w:tcBorders>
          </w:tcPr>
          <w:p w14:paraId="471C229C" w14:textId="77777777" w:rsidR="00C5536D" w:rsidRPr="008213ED" w:rsidRDefault="00C5536D" w:rsidP="00CA24E5">
            <w:pPr>
              <w:rPr>
                <w:rFonts w:hint="default"/>
                <w:color w:val="000000" w:themeColor="text1"/>
              </w:rPr>
            </w:pPr>
          </w:p>
        </w:tc>
      </w:tr>
      <w:tr w:rsidR="008213ED" w:rsidRPr="008213ED" w14:paraId="2E507700" w14:textId="77777777" w:rsidTr="00CA24E5">
        <w:tc>
          <w:tcPr>
            <w:tcW w:w="850" w:type="dxa"/>
            <w:vMerge/>
            <w:tcBorders>
              <w:left w:val="single" w:sz="12" w:space="0" w:color="auto"/>
              <w:right w:val="single" w:sz="12" w:space="0" w:color="auto"/>
            </w:tcBorders>
          </w:tcPr>
          <w:p w14:paraId="4EBA66E9" w14:textId="77777777" w:rsidR="00C5536D" w:rsidRPr="008213ED" w:rsidRDefault="00C5536D" w:rsidP="00CA24E5">
            <w:pPr>
              <w:rPr>
                <w:rFonts w:hint="default"/>
                <w:color w:val="000000" w:themeColor="text1"/>
              </w:rPr>
            </w:pPr>
          </w:p>
        </w:tc>
        <w:tc>
          <w:tcPr>
            <w:tcW w:w="7230" w:type="dxa"/>
            <w:tcBorders>
              <w:left w:val="single" w:sz="12" w:space="0" w:color="auto"/>
              <w:right w:val="single" w:sz="12" w:space="0" w:color="auto"/>
            </w:tcBorders>
          </w:tcPr>
          <w:p w14:paraId="600AD1F5" w14:textId="77777777" w:rsidR="00C5536D" w:rsidRPr="008213ED" w:rsidRDefault="00C5536D" w:rsidP="00CA24E5">
            <w:pPr>
              <w:rPr>
                <w:rFonts w:hint="default"/>
                <w:color w:val="000000" w:themeColor="text1"/>
              </w:rPr>
            </w:pPr>
            <w:r w:rsidRPr="008213ED">
              <w:rPr>
                <w:color w:val="000000" w:themeColor="text1"/>
              </w:rPr>
              <w:t>同一人が複数の会社役員を兼ねている場合、または、法人の名称が異なっても所在地が同一の場合</w:t>
            </w:r>
          </w:p>
        </w:tc>
        <w:tc>
          <w:tcPr>
            <w:tcW w:w="850" w:type="dxa"/>
            <w:tcBorders>
              <w:left w:val="single" w:sz="12" w:space="0" w:color="auto"/>
              <w:right w:val="single" w:sz="12" w:space="0" w:color="auto"/>
            </w:tcBorders>
          </w:tcPr>
          <w:p w14:paraId="1A2591A0" w14:textId="77777777" w:rsidR="00C5536D" w:rsidRPr="008213ED" w:rsidRDefault="00C5536D" w:rsidP="00CA24E5">
            <w:pPr>
              <w:rPr>
                <w:rFonts w:hint="default"/>
                <w:color w:val="000000" w:themeColor="text1"/>
              </w:rPr>
            </w:pPr>
          </w:p>
        </w:tc>
      </w:tr>
      <w:tr w:rsidR="008213ED" w:rsidRPr="008213ED" w14:paraId="24C11547" w14:textId="77777777" w:rsidTr="00CA24E5">
        <w:tc>
          <w:tcPr>
            <w:tcW w:w="850" w:type="dxa"/>
            <w:vMerge/>
            <w:tcBorders>
              <w:left w:val="single" w:sz="12" w:space="0" w:color="auto"/>
              <w:right w:val="single" w:sz="12" w:space="0" w:color="auto"/>
            </w:tcBorders>
          </w:tcPr>
          <w:p w14:paraId="5FF2069A" w14:textId="77777777" w:rsidR="00C5536D" w:rsidRPr="008213ED" w:rsidRDefault="00C5536D" w:rsidP="00CA24E5">
            <w:pPr>
              <w:rPr>
                <w:rFonts w:hint="default"/>
                <w:color w:val="000000" w:themeColor="text1"/>
              </w:rPr>
            </w:pPr>
          </w:p>
        </w:tc>
        <w:tc>
          <w:tcPr>
            <w:tcW w:w="7230" w:type="dxa"/>
            <w:tcBorders>
              <w:left w:val="single" w:sz="12" w:space="0" w:color="auto"/>
              <w:right w:val="single" w:sz="12" w:space="0" w:color="auto"/>
            </w:tcBorders>
          </w:tcPr>
          <w:p w14:paraId="62F42659" w14:textId="77777777" w:rsidR="00C5536D" w:rsidRPr="008213ED" w:rsidRDefault="00C5536D" w:rsidP="00CA24E5">
            <w:pPr>
              <w:rPr>
                <w:rFonts w:hint="default"/>
                <w:color w:val="000000" w:themeColor="text1"/>
              </w:rPr>
            </w:pPr>
            <w:r w:rsidRPr="008213ED">
              <w:rPr>
                <w:color w:val="000000" w:themeColor="text1"/>
              </w:rPr>
              <w:t>血縁関係にある複数の者が行う開発行為である場合</w:t>
            </w:r>
          </w:p>
        </w:tc>
        <w:tc>
          <w:tcPr>
            <w:tcW w:w="850" w:type="dxa"/>
            <w:tcBorders>
              <w:left w:val="single" w:sz="12" w:space="0" w:color="auto"/>
              <w:right w:val="single" w:sz="12" w:space="0" w:color="auto"/>
            </w:tcBorders>
          </w:tcPr>
          <w:p w14:paraId="4B700D75" w14:textId="77777777" w:rsidR="00C5536D" w:rsidRPr="008213ED" w:rsidRDefault="00C5536D" w:rsidP="00CA24E5">
            <w:pPr>
              <w:rPr>
                <w:rFonts w:hint="default"/>
                <w:color w:val="000000" w:themeColor="text1"/>
              </w:rPr>
            </w:pPr>
          </w:p>
        </w:tc>
      </w:tr>
      <w:tr w:rsidR="008213ED" w:rsidRPr="008213ED" w14:paraId="1217E4BB" w14:textId="77777777" w:rsidTr="00CA24E5">
        <w:tc>
          <w:tcPr>
            <w:tcW w:w="850" w:type="dxa"/>
            <w:vMerge/>
            <w:tcBorders>
              <w:left w:val="single" w:sz="12" w:space="0" w:color="auto"/>
              <w:right w:val="single" w:sz="12" w:space="0" w:color="auto"/>
            </w:tcBorders>
          </w:tcPr>
          <w:p w14:paraId="1E59FB1E" w14:textId="77777777" w:rsidR="00C5536D" w:rsidRPr="008213ED" w:rsidRDefault="00C5536D" w:rsidP="00CA24E5">
            <w:pPr>
              <w:rPr>
                <w:rFonts w:hint="default"/>
                <w:color w:val="000000" w:themeColor="text1"/>
              </w:rPr>
            </w:pPr>
          </w:p>
        </w:tc>
        <w:tc>
          <w:tcPr>
            <w:tcW w:w="7230" w:type="dxa"/>
            <w:tcBorders>
              <w:left w:val="single" w:sz="12" w:space="0" w:color="auto"/>
              <w:right w:val="single" w:sz="12" w:space="0" w:color="auto"/>
            </w:tcBorders>
          </w:tcPr>
          <w:p w14:paraId="7D037BD2" w14:textId="77777777" w:rsidR="00C5536D" w:rsidRPr="008213ED" w:rsidRDefault="00C5536D" w:rsidP="00CA24E5">
            <w:pPr>
              <w:rPr>
                <w:rFonts w:hint="default"/>
                <w:color w:val="000000" w:themeColor="text1"/>
              </w:rPr>
            </w:pPr>
            <w:r w:rsidRPr="008213ED">
              <w:rPr>
                <w:color w:val="000000" w:themeColor="text1"/>
              </w:rPr>
              <w:t>数人が共同の意思（計画の共同性が認められる）をもって開発行為を行う場合で、一つの事業主体として判断した場合</w:t>
            </w:r>
          </w:p>
        </w:tc>
        <w:tc>
          <w:tcPr>
            <w:tcW w:w="850" w:type="dxa"/>
            <w:tcBorders>
              <w:left w:val="single" w:sz="12" w:space="0" w:color="auto"/>
              <w:right w:val="single" w:sz="12" w:space="0" w:color="auto"/>
            </w:tcBorders>
          </w:tcPr>
          <w:p w14:paraId="09B223E6" w14:textId="77777777" w:rsidR="00C5536D" w:rsidRPr="008213ED" w:rsidRDefault="00C5536D" w:rsidP="00CA24E5">
            <w:pPr>
              <w:rPr>
                <w:rFonts w:hint="default"/>
                <w:color w:val="000000" w:themeColor="text1"/>
              </w:rPr>
            </w:pPr>
          </w:p>
        </w:tc>
      </w:tr>
      <w:tr w:rsidR="008213ED" w:rsidRPr="008213ED" w14:paraId="7F477F1D" w14:textId="77777777" w:rsidTr="00CA24E5">
        <w:tc>
          <w:tcPr>
            <w:tcW w:w="850" w:type="dxa"/>
            <w:vMerge/>
            <w:tcBorders>
              <w:left w:val="single" w:sz="12" w:space="0" w:color="auto"/>
              <w:right w:val="single" w:sz="12" w:space="0" w:color="auto"/>
            </w:tcBorders>
          </w:tcPr>
          <w:p w14:paraId="39AE99EC" w14:textId="77777777" w:rsidR="00C5536D" w:rsidRPr="008213ED" w:rsidRDefault="00C5536D" w:rsidP="00CA24E5">
            <w:pPr>
              <w:rPr>
                <w:rFonts w:hint="default"/>
                <w:color w:val="000000" w:themeColor="text1"/>
              </w:rPr>
            </w:pPr>
          </w:p>
        </w:tc>
        <w:tc>
          <w:tcPr>
            <w:tcW w:w="7230" w:type="dxa"/>
            <w:tcBorders>
              <w:left w:val="single" w:sz="12" w:space="0" w:color="auto"/>
              <w:right w:val="single" w:sz="12" w:space="0" w:color="auto"/>
            </w:tcBorders>
          </w:tcPr>
          <w:p w14:paraId="7A53D137" w14:textId="77777777" w:rsidR="00C5536D" w:rsidRPr="008213ED" w:rsidRDefault="00C5536D" w:rsidP="00CA24E5">
            <w:pPr>
              <w:rPr>
                <w:rFonts w:hint="default"/>
                <w:color w:val="000000" w:themeColor="text1"/>
              </w:rPr>
            </w:pPr>
            <w:r w:rsidRPr="008213ED">
              <w:rPr>
                <w:color w:val="000000" w:themeColor="text1"/>
              </w:rPr>
              <w:t>数人が開発する場合であっても、同一請負人が開発する場合</w:t>
            </w:r>
          </w:p>
          <w:p w14:paraId="7C8E2D0D" w14:textId="77777777" w:rsidR="00C5536D" w:rsidRPr="008213ED" w:rsidRDefault="00C5536D" w:rsidP="00CA24E5">
            <w:pPr>
              <w:rPr>
                <w:rFonts w:hint="default"/>
                <w:color w:val="000000" w:themeColor="text1"/>
              </w:rPr>
            </w:pPr>
            <w:r w:rsidRPr="008213ED">
              <w:rPr>
                <w:color w:val="000000" w:themeColor="text1"/>
              </w:rPr>
              <w:t>個々の箇所の行為者の名称などの外形が異なる場合であっても、開発行為を行う会社間の資本や雇用等の経営上のつながり、開発後の運営主体や施設等の管理者、同一森林所有者等の計画性等から同一の事業者が関わる開発行為ととらえられる場合</w:t>
            </w:r>
          </w:p>
        </w:tc>
        <w:tc>
          <w:tcPr>
            <w:tcW w:w="850" w:type="dxa"/>
            <w:tcBorders>
              <w:left w:val="single" w:sz="12" w:space="0" w:color="auto"/>
              <w:right w:val="single" w:sz="12" w:space="0" w:color="auto"/>
            </w:tcBorders>
          </w:tcPr>
          <w:p w14:paraId="75635883" w14:textId="77777777" w:rsidR="00C5536D" w:rsidRPr="008213ED" w:rsidRDefault="00C5536D" w:rsidP="00CA24E5">
            <w:pPr>
              <w:rPr>
                <w:rFonts w:hint="default"/>
                <w:color w:val="000000" w:themeColor="text1"/>
              </w:rPr>
            </w:pPr>
          </w:p>
        </w:tc>
      </w:tr>
      <w:tr w:rsidR="008213ED" w:rsidRPr="008213ED" w14:paraId="3973A51B" w14:textId="77777777" w:rsidTr="00CA24E5">
        <w:tc>
          <w:tcPr>
            <w:tcW w:w="850" w:type="dxa"/>
            <w:vMerge/>
            <w:tcBorders>
              <w:left w:val="single" w:sz="12" w:space="0" w:color="auto"/>
              <w:bottom w:val="single" w:sz="12" w:space="0" w:color="auto"/>
              <w:right w:val="single" w:sz="12" w:space="0" w:color="auto"/>
            </w:tcBorders>
          </w:tcPr>
          <w:p w14:paraId="74E48088" w14:textId="77777777" w:rsidR="00C5536D" w:rsidRPr="008213ED" w:rsidRDefault="00C5536D" w:rsidP="00CA24E5">
            <w:pPr>
              <w:rPr>
                <w:rFonts w:hint="default"/>
                <w:color w:val="000000" w:themeColor="text1"/>
              </w:rPr>
            </w:pPr>
          </w:p>
        </w:tc>
        <w:tc>
          <w:tcPr>
            <w:tcW w:w="7230" w:type="dxa"/>
            <w:tcBorders>
              <w:left w:val="single" w:sz="12" w:space="0" w:color="auto"/>
              <w:bottom w:val="single" w:sz="12" w:space="0" w:color="auto"/>
              <w:right w:val="single" w:sz="12" w:space="0" w:color="auto"/>
            </w:tcBorders>
          </w:tcPr>
          <w:p w14:paraId="7D23CB20" w14:textId="77777777" w:rsidR="00C5536D" w:rsidRPr="008213ED" w:rsidRDefault="00C5536D" w:rsidP="00CA24E5">
            <w:pPr>
              <w:rPr>
                <w:rFonts w:hint="default"/>
                <w:color w:val="000000" w:themeColor="text1"/>
              </w:rPr>
            </w:pPr>
            <w:r w:rsidRPr="008213ED">
              <w:rPr>
                <w:color w:val="000000" w:themeColor="text1"/>
              </w:rPr>
              <w:t>相互に関連性のない事業者であっても、災害防止等の観点から共同申請する必要性が認められる場合</w:t>
            </w:r>
          </w:p>
        </w:tc>
        <w:tc>
          <w:tcPr>
            <w:tcW w:w="850" w:type="dxa"/>
            <w:tcBorders>
              <w:left w:val="single" w:sz="12" w:space="0" w:color="auto"/>
              <w:bottom w:val="single" w:sz="12" w:space="0" w:color="auto"/>
              <w:right w:val="single" w:sz="12" w:space="0" w:color="auto"/>
            </w:tcBorders>
          </w:tcPr>
          <w:p w14:paraId="61349637" w14:textId="77777777" w:rsidR="00C5536D" w:rsidRPr="008213ED" w:rsidRDefault="00C5536D" w:rsidP="00CA24E5">
            <w:pPr>
              <w:rPr>
                <w:rFonts w:hint="default"/>
                <w:color w:val="000000" w:themeColor="text1"/>
              </w:rPr>
            </w:pPr>
          </w:p>
        </w:tc>
      </w:tr>
      <w:tr w:rsidR="008213ED" w:rsidRPr="008213ED" w14:paraId="2464BC6C" w14:textId="77777777" w:rsidTr="00CA24E5">
        <w:tc>
          <w:tcPr>
            <w:tcW w:w="850" w:type="dxa"/>
            <w:vMerge w:val="restart"/>
            <w:tcBorders>
              <w:top w:val="single" w:sz="12" w:space="0" w:color="auto"/>
              <w:left w:val="single" w:sz="12" w:space="0" w:color="auto"/>
              <w:right w:val="single" w:sz="12" w:space="0" w:color="auto"/>
            </w:tcBorders>
            <w:vAlign w:val="center"/>
          </w:tcPr>
          <w:p w14:paraId="2491D095" w14:textId="77777777" w:rsidR="00C5536D" w:rsidRPr="008213ED" w:rsidRDefault="00C5536D" w:rsidP="00CA24E5">
            <w:pPr>
              <w:jc w:val="center"/>
              <w:rPr>
                <w:rFonts w:hint="default"/>
                <w:color w:val="000000" w:themeColor="text1"/>
              </w:rPr>
            </w:pPr>
            <w:r w:rsidRPr="008213ED">
              <w:rPr>
                <w:color w:val="000000" w:themeColor="text1"/>
              </w:rPr>
              <w:t>実施個所</w:t>
            </w:r>
          </w:p>
        </w:tc>
        <w:tc>
          <w:tcPr>
            <w:tcW w:w="7230" w:type="dxa"/>
            <w:tcBorders>
              <w:top w:val="single" w:sz="12" w:space="0" w:color="auto"/>
              <w:left w:val="single" w:sz="12" w:space="0" w:color="auto"/>
              <w:right w:val="single" w:sz="12" w:space="0" w:color="auto"/>
            </w:tcBorders>
          </w:tcPr>
          <w:p w14:paraId="08FB9A75" w14:textId="77777777" w:rsidR="00C5536D" w:rsidRPr="008213ED" w:rsidRDefault="00C5536D" w:rsidP="00CA24E5">
            <w:pPr>
              <w:rPr>
                <w:rFonts w:hint="default"/>
                <w:color w:val="000000" w:themeColor="text1"/>
              </w:rPr>
            </w:pPr>
            <w:r w:rsidRPr="008213ED">
              <w:rPr>
                <w:color w:val="000000" w:themeColor="text1"/>
              </w:rPr>
              <w:t>地形、水の流れからみて一つの集水区域にある場合</w:t>
            </w:r>
          </w:p>
        </w:tc>
        <w:tc>
          <w:tcPr>
            <w:tcW w:w="850" w:type="dxa"/>
            <w:tcBorders>
              <w:top w:val="single" w:sz="12" w:space="0" w:color="auto"/>
              <w:left w:val="single" w:sz="12" w:space="0" w:color="auto"/>
              <w:right w:val="single" w:sz="12" w:space="0" w:color="auto"/>
            </w:tcBorders>
          </w:tcPr>
          <w:p w14:paraId="37612211" w14:textId="77777777" w:rsidR="00C5536D" w:rsidRPr="008213ED" w:rsidRDefault="00C5536D" w:rsidP="00CA24E5">
            <w:pPr>
              <w:rPr>
                <w:rFonts w:hint="default"/>
                <w:color w:val="000000" w:themeColor="text1"/>
              </w:rPr>
            </w:pPr>
          </w:p>
        </w:tc>
      </w:tr>
      <w:tr w:rsidR="008213ED" w:rsidRPr="008213ED" w14:paraId="042E4C41" w14:textId="77777777" w:rsidTr="00CA24E5">
        <w:tc>
          <w:tcPr>
            <w:tcW w:w="850" w:type="dxa"/>
            <w:vMerge/>
            <w:tcBorders>
              <w:left w:val="single" w:sz="12" w:space="0" w:color="auto"/>
              <w:right w:val="single" w:sz="12" w:space="0" w:color="auto"/>
            </w:tcBorders>
          </w:tcPr>
          <w:p w14:paraId="479D3155" w14:textId="77777777" w:rsidR="00C5536D" w:rsidRPr="008213ED" w:rsidRDefault="00C5536D" w:rsidP="00CA24E5">
            <w:pPr>
              <w:rPr>
                <w:rFonts w:hint="default"/>
                <w:color w:val="000000" w:themeColor="text1"/>
              </w:rPr>
            </w:pPr>
          </w:p>
        </w:tc>
        <w:tc>
          <w:tcPr>
            <w:tcW w:w="7230" w:type="dxa"/>
            <w:tcBorders>
              <w:left w:val="single" w:sz="12" w:space="0" w:color="auto"/>
              <w:right w:val="single" w:sz="12" w:space="0" w:color="auto"/>
            </w:tcBorders>
          </w:tcPr>
          <w:p w14:paraId="747A6942" w14:textId="77777777" w:rsidR="00C5536D" w:rsidRPr="008213ED" w:rsidRDefault="00C5536D" w:rsidP="00CA24E5">
            <w:pPr>
              <w:rPr>
                <w:rFonts w:hint="default"/>
                <w:color w:val="000000" w:themeColor="text1"/>
              </w:rPr>
            </w:pPr>
            <w:r w:rsidRPr="008213ED">
              <w:rPr>
                <w:color w:val="000000" w:themeColor="text1"/>
              </w:rPr>
              <w:t>開発行為によって地形や水の流れが変わり、集水区域が一つとなる場合</w:t>
            </w:r>
          </w:p>
        </w:tc>
        <w:tc>
          <w:tcPr>
            <w:tcW w:w="850" w:type="dxa"/>
            <w:tcBorders>
              <w:left w:val="single" w:sz="12" w:space="0" w:color="auto"/>
              <w:right w:val="single" w:sz="12" w:space="0" w:color="auto"/>
            </w:tcBorders>
          </w:tcPr>
          <w:p w14:paraId="172511F3" w14:textId="77777777" w:rsidR="00C5536D" w:rsidRPr="008213ED" w:rsidRDefault="00C5536D" w:rsidP="00CA24E5">
            <w:pPr>
              <w:rPr>
                <w:rFonts w:hint="default"/>
                <w:color w:val="000000" w:themeColor="text1"/>
              </w:rPr>
            </w:pPr>
          </w:p>
        </w:tc>
      </w:tr>
      <w:tr w:rsidR="008213ED" w:rsidRPr="008213ED" w14:paraId="7F66B096" w14:textId="77777777" w:rsidTr="00CA24E5">
        <w:tc>
          <w:tcPr>
            <w:tcW w:w="850" w:type="dxa"/>
            <w:vMerge/>
            <w:tcBorders>
              <w:left w:val="single" w:sz="12" w:space="0" w:color="auto"/>
              <w:right w:val="single" w:sz="12" w:space="0" w:color="auto"/>
            </w:tcBorders>
          </w:tcPr>
          <w:p w14:paraId="7F301D32" w14:textId="77777777" w:rsidR="00C5536D" w:rsidRPr="008213ED" w:rsidRDefault="00C5536D" w:rsidP="00CA24E5">
            <w:pPr>
              <w:rPr>
                <w:rFonts w:hint="default"/>
                <w:color w:val="000000" w:themeColor="text1"/>
              </w:rPr>
            </w:pPr>
          </w:p>
        </w:tc>
        <w:tc>
          <w:tcPr>
            <w:tcW w:w="7230" w:type="dxa"/>
            <w:tcBorders>
              <w:left w:val="single" w:sz="12" w:space="0" w:color="auto"/>
              <w:right w:val="single" w:sz="12" w:space="0" w:color="auto"/>
            </w:tcBorders>
          </w:tcPr>
          <w:p w14:paraId="73DD0138" w14:textId="77777777" w:rsidR="00C5536D" w:rsidRPr="008213ED" w:rsidRDefault="00C5536D" w:rsidP="00CA24E5">
            <w:pPr>
              <w:rPr>
                <w:rFonts w:hint="default"/>
                <w:color w:val="000000" w:themeColor="text1"/>
              </w:rPr>
            </w:pPr>
            <w:r w:rsidRPr="008213ED">
              <w:rPr>
                <w:color w:val="000000" w:themeColor="text1"/>
              </w:rPr>
              <w:t>水利用の実態からみて受益対象が同じである場合</w:t>
            </w:r>
          </w:p>
        </w:tc>
        <w:tc>
          <w:tcPr>
            <w:tcW w:w="850" w:type="dxa"/>
            <w:tcBorders>
              <w:left w:val="single" w:sz="12" w:space="0" w:color="auto"/>
              <w:right w:val="single" w:sz="12" w:space="0" w:color="auto"/>
            </w:tcBorders>
          </w:tcPr>
          <w:p w14:paraId="0084BD81" w14:textId="77777777" w:rsidR="00C5536D" w:rsidRPr="008213ED" w:rsidRDefault="00C5536D" w:rsidP="00CA24E5">
            <w:pPr>
              <w:rPr>
                <w:rFonts w:hint="default"/>
                <w:color w:val="000000" w:themeColor="text1"/>
              </w:rPr>
            </w:pPr>
          </w:p>
        </w:tc>
      </w:tr>
      <w:tr w:rsidR="008213ED" w:rsidRPr="008213ED" w14:paraId="06F86133" w14:textId="77777777" w:rsidTr="00CA24E5">
        <w:tc>
          <w:tcPr>
            <w:tcW w:w="850" w:type="dxa"/>
            <w:vMerge/>
            <w:tcBorders>
              <w:left w:val="single" w:sz="12" w:space="0" w:color="auto"/>
              <w:right w:val="single" w:sz="12" w:space="0" w:color="auto"/>
            </w:tcBorders>
          </w:tcPr>
          <w:p w14:paraId="21916993" w14:textId="77777777" w:rsidR="00C5536D" w:rsidRPr="008213ED" w:rsidRDefault="00C5536D" w:rsidP="00CA24E5">
            <w:pPr>
              <w:rPr>
                <w:rFonts w:hint="default"/>
                <w:color w:val="000000" w:themeColor="text1"/>
              </w:rPr>
            </w:pPr>
          </w:p>
        </w:tc>
        <w:tc>
          <w:tcPr>
            <w:tcW w:w="7230" w:type="dxa"/>
            <w:tcBorders>
              <w:left w:val="single" w:sz="12" w:space="0" w:color="auto"/>
              <w:right w:val="single" w:sz="12" w:space="0" w:color="auto"/>
            </w:tcBorders>
          </w:tcPr>
          <w:p w14:paraId="628BEDD0" w14:textId="77777777" w:rsidR="00C5536D" w:rsidRPr="008213ED" w:rsidRDefault="00C5536D" w:rsidP="00CA24E5">
            <w:pPr>
              <w:rPr>
                <w:rFonts w:hint="default"/>
                <w:color w:val="000000" w:themeColor="text1"/>
              </w:rPr>
            </w:pPr>
            <w:r w:rsidRPr="008213ED">
              <w:rPr>
                <w:color w:val="000000" w:themeColor="text1"/>
              </w:rPr>
              <w:t>箇所の異なった開発行為であっても、許可基準に定める災害防止等の観点からみて局所的な同一集水区域内で沈砂池、用排水系統を同じくする場合</w:t>
            </w:r>
          </w:p>
        </w:tc>
        <w:tc>
          <w:tcPr>
            <w:tcW w:w="850" w:type="dxa"/>
            <w:tcBorders>
              <w:left w:val="single" w:sz="12" w:space="0" w:color="auto"/>
              <w:right w:val="single" w:sz="12" w:space="0" w:color="auto"/>
            </w:tcBorders>
          </w:tcPr>
          <w:p w14:paraId="2D2F345B" w14:textId="77777777" w:rsidR="00C5536D" w:rsidRPr="008213ED" w:rsidRDefault="00C5536D" w:rsidP="00CA24E5">
            <w:pPr>
              <w:rPr>
                <w:rFonts w:hint="default"/>
                <w:color w:val="000000" w:themeColor="text1"/>
              </w:rPr>
            </w:pPr>
          </w:p>
        </w:tc>
      </w:tr>
      <w:tr w:rsidR="008213ED" w:rsidRPr="008213ED" w14:paraId="7A5B68F2" w14:textId="77777777" w:rsidTr="00CA24E5">
        <w:tc>
          <w:tcPr>
            <w:tcW w:w="850" w:type="dxa"/>
            <w:vMerge/>
            <w:tcBorders>
              <w:left w:val="single" w:sz="12" w:space="0" w:color="auto"/>
              <w:right w:val="single" w:sz="12" w:space="0" w:color="auto"/>
            </w:tcBorders>
          </w:tcPr>
          <w:p w14:paraId="01B5A8B7" w14:textId="77777777" w:rsidR="00C5536D" w:rsidRPr="008213ED" w:rsidRDefault="00C5536D" w:rsidP="00CA24E5">
            <w:pPr>
              <w:rPr>
                <w:rFonts w:hint="default"/>
                <w:color w:val="000000" w:themeColor="text1"/>
              </w:rPr>
            </w:pPr>
          </w:p>
        </w:tc>
        <w:tc>
          <w:tcPr>
            <w:tcW w:w="7230" w:type="dxa"/>
            <w:tcBorders>
              <w:left w:val="single" w:sz="12" w:space="0" w:color="auto"/>
              <w:right w:val="single" w:sz="12" w:space="0" w:color="auto"/>
            </w:tcBorders>
          </w:tcPr>
          <w:p w14:paraId="31161706" w14:textId="77777777" w:rsidR="00C5536D" w:rsidRPr="008213ED" w:rsidRDefault="00C5536D" w:rsidP="00CA24E5">
            <w:pPr>
              <w:rPr>
                <w:rFonts w:hint="default"/>
                <w:color w:val="000000" w:themeColor="text1"/>
              </w:rPr>
            </w:pPr>
            <w:r w:rsidRPr="008213ED">
              <w:rPr>
                <w:color w:val="000000" w:themeColor="text1"/>
              </w:rPr>
              <w:t>複数の事業者が連続して開発する場合で、道路、雨水排水施設、その他の施設等が供用となる場合、または、負担区分上つながりがある場合</w:t>
            </w:r>
          </w:p>
        </w:tc>
        <w:tc>
          <w:tcPr>
            <w:tcW w:w="850" w:type="dxa"/>
            <w:tcBorders>
              <w:left w:val="single" w:sz="12" w:space="0" w:color="auto"/>
              <w:right w:val="single" w:sz="12" w:space="0" w:color="auto"/>
            </w:tcBorders>
          </w:tcPr>
          <w:p w14:paraId="377E10E8" w14:textId="77777777" w:rsidR="00C5536D" w:rsidRPr="008213ED" w:rsidRDefault="00C5536D" w:rsidP="00CA24E5">
            <w:pPr>
              <w:rPr>
                <w:rFonts w:hint="default"/>
                <w:color w:val="000000" w:themeColor="text1"/>
              </w:rPr>
            </w:pPr>
          </w:p>
        </w:tc>
      </w:tr>
      <w:tr w:rsidR="008213ED" w:rsidRPr="008213ED" w14:paraId="2E940C70" w14:textId="77777777" w:rsidTr="00CA24E5">
        <w:tc>
          <w:tcPr>
            <w:tcW w:w="850" w:type="dxa"/>
            <w:vMerge/>
            <w:tcBorders>
              <w:left w:val="single" w:sz="12" w:space="0" w:color="auto"/>
              <w:bottom w:val="single" w:sz="12" w:space="0" w:color="auto"/>
              <w:right w:val="single" w:sz="12" w:space="0" w:color="auto"/>
            </w:tcBorders>
          </w:tcPr>
          <w:p w14:paraId="1FD615DC" w14:textId="77777777" w:rsidR="00C5536D" w:rsidRPr="008213ED" w:rsidRDefault="00C5536D" w:rsidP="00CA24E5">
            <w:pPr>
              <w:rPr>
                <w:rFonts w:hint="default"/>
                <w:color w:val="000000" w:themeColor="text1"/>
              </w:rPr>
            </w:pPr>
          </w:p>
        </w:tc>
        <w:tc>
          <w:tcPr>
            <w:tcW w:w="7230" w:type="dxa"/>
            <w:tcBorders>
              <w:left w:val="single" w:sz="12" w:space="0" w:color="auto"/>
              <w:bottom w:val="single" w:sz="12" w:space="0" w:color="auto"/>
              <w:right w:val="single" w:sz="12" w:space="0" w:color="auto"/>
            </w:tcBorders>
          </w:tcPr>
          <w:p w14:paraId="73115BD4" w14:textId="77777777" w:rsidR="00C5536D" w:rsidRPr="008213ED" w:rsidRDefault="00C5536D" w:rsidP="00CA24E5">
            <w:pPr>
              <w:rPr>
                <w:rFonts w:hint="default"/>
                <w:color w:val="000000" w:themeColor="text1"/>
              </w:rPr>
            </w:pPr>
            <w:r w:rsidRPr="008213ED">
              <w:rPr>
                <w:color w:val="000000" w:themeColor="text1"/>
              </w:rPr>
              <w:t>集水区域や受益対象が別であっても、相互の開発行為地間の平面距離が</w:t>
            </w:r>
            <w:r w:rsidRPr="008213ED">
              <w:rPr>
                <w:color w:val="000000" w:themeColor="text1"/>
              </w:rPr>
              <w:t>60</w:t>
            </w:r>
            <w:r w:rsidRPr="008213ED">
              <w:rPr>
                <w:color w:val="000000" w:themeColor="text1"/>
              </w:rPr>
              <w:t>ｍ未満である場合</w:t>
            </w:r>
          </w:p>
        </w:tc>
        <w:tc>
          <w:tcPr>
            <w:tcW w:w="850" w:type="dxa"/>
            <w:tcBorders>
              <w:left w:val="single" w:sz="12" w:space="0" w:color="auto"/>
              <w:bottom w:val="single" w:sz="12" w:space="0" w:color="auto"/>
              <w:right w:val="single" w:sz="12" w:space="0" w:color="auto"/>
            </w:tcBorders>
          </w:tcPr>
          <w:p w14:paraId="7BFCDC15" w14:textId="77777777" w:rsidR="00C5536D" w:rsidRPr="008213ED" w:rsidRDefault="00C5536D" w:rsidP="00CA24E5">
            <w:pPr>
              <w:rPr>
                <w:rFonts w:hint="default"/>
                <w:color w:val="000000" w:themeColor="text1"/>
              </w:rPr>
            </w:pPr>
          </w:p>
        </w:tc>
      </w:tr>
      <w:tr w:rsidR="008213ED" w:rsidRPr="008213ED" w14:paraId="7D9359BA" w14:textId="77777777" w:rsidTr="00CA24E5">
        <w:tc>
          <w:tcPr>
            <w:tcW w:w="850" w:type="dxa"/>
            <w:vMerge w:val="restart"/>
            <w:tcBorders>
              <w:top w:val="single" w:sz="12" w:space="0" w:color="auto"/>
              <w:left w:val="single" w:sz="12" w:space="0" w:color="auto"/>
              <w:right w:val="single" w:sz="12" w:space="0" w:color="auto"/>
            </w:tcBorders>
            <w:vAlign w:val="center"/>
          </w:tcPr>
          <w:p w14:paraId="00ADF371" w14:textId="77777777" w:rsidR="00C5536D" w:rsidRPr="008213ED" w:rsidRDefault="00C5536D" w:rsidP="00CA24E5">
            <w:pPr>
              <w:jc w:val="center"/>
              <w:rPr>
                <w:rFonts w:hint="default"/>
                <w:color w:val="000000" w:themeColor="text1"/>
              </w:rPr>
            </w:pPr>
            <w:r w:rsidRPr="008213ED">
              <w:rPr>
                <w:color w:val="000000" w:themeColor="text1"/>
              </w:rPr>
              <w:t>実施時期</w:t>
            </w:r>
          </w:p>
        </w:tc>
        <w:tc>
          <w:tcPr>
            <w:tcW w:w="7230" w:type="dxa"/>
            <w:tcBorders>
              <w:top w:val="single" w:sz="12" w:space="0" w:color="auto"/>
              <w:left w:val="single" w:sz="12" w:space="0" w:color="auto"/>
              <w:right w:val="single" w:sz="12" w:space="0" w:color="auto"/>
            </w:tcBorders>
          </w:tcPr>
          <w:p w14:paraId="2C60E5DB" w14:textId="77777777" w:rsidR="00C5536D" w:rsidRPr="008213ED" w:rsidRDefault="00C5536D" w:rsidP="00CA24E5">
            <w:pPr>
              <w:rPr>
                <w:rFonts w:hint="default"/>
                <w:color w:val="000000" w:themeColor="text1"/>
              </w:rPr>
            </w:pPr>
            <w:r w:rsidRPr="008213ED">
              <w:rPr>
                <w:color w:val="000000" w:themeColor="text1"/>
              </w:rPr>
              <w:t>開発行為の時期が重複している場合</w:t>
            </w:r>
          </w:p>
        </w:tc>
        <w:tc>
          <w:tcPr>
            <w:tcW w:w="850" w:type="dxa"/>
            <w:tcBorders>
              <w:top w:val="single" w:sz="12" w:space="0" w:color="auto"/>
              <w:left w:val="single" w:sz="12" w:space="0" w:color="auto"/>
              <w:right w:val="single" w:sz="12" w:space="0" w:color="auto"/>
            </w:tcBorders>
          </w:tcPr>
          <w:p w14:paraId="1C5ED80E" w14:textId="77777777" w:rsidR="00C5536D" w:rsidRPr="008213ED" w:rsidRDefault="00C5536D" w:rsidP="00CA24E5">
            <w:pPr>
              <w:rPr>
                <w:rFonts w:hint="default"/>
                <w:color w:val="000000" w:themeColor="text1"/>
              </w:rPr>
            </w:pPr>
          </w:p>
        </w:tc>
      </w:tr>
      <w:tr w:rsidR="008213ED" w:rsidRPr="008213ED" w14:paraId="360C80D7" w14:textId="77777777" w:rsidTr="00CA24E5">
        <w:tc>
          <w:tcPr>
            <w:tcW w:w="850" w:type="dxa"/>
            <w:vMerge/>
            <w:tcBorders>
              <w:left w:val="single" w:sz="12" w:space="0" w:color="auto"/>
              <w:right w:val="single" w:sz="12" w:space="0" w:color="auto"/>
            </w:tcBorders>
          </w:tcPr>
          <w:p w14:paraId="18E62574" w14:textId="77777777" w:rsidR="00C5536D" w:rsidRPr="008213ED" w:rsidRDefault="00C5536D" w:rsidP="00CA24E5">
            <w:pPr>
              <w:rPr>
                <w:rFonts w:hint="default"/>
                <w:color w:val="000000" w:themeColor="text1"/>
              </w:rPr>
            </w:pPr>
          </w:p>
        </w:tc>
        <w:tc>
          <w:tcPr>
            <w:tcW w:w="7230" w:type="dxa"/>
            <w:tcBorders>
              <w:left w:val="single" w:sz="12" w:space="0" w:color="auto"/>
              <w:right w:val="single" w:sz="12" w:space="0" w:color="auto"/>
            </w:tcBorders>
          </w:tcPr>
          <w:p w14:paraId="50378C29" w14:textId="77777777" w:rsidR="00C5536D" w:rsidRPr="008213ED" w:rsidRDefault="00C5536D" w:rsidP="00CA24E5">
            <w:pPr>
              <w:rPr>
                <w:rFonts w:hint="default"/>
                <w:color w:val="000000" w:themeColor="text1"/>
              </w:rPr>
            </w:pPr>
            <w:r w:rsidRPr="008213ED">
              <w:rPr>
                <w:color w:val="000000" w:themeColor="text1"/>
              </w:rPr>
              <w:t>前の開発行為が終了し、引き続き開発行為を行う場合</w:t>
            </w:r>
          </w:p>
        </w:tc>
        <w:tc>
          <w:tcPr>
            <w:tcW w:w="850" w:type="dxa"/>
            <w:tcBorders>
              <w:left w:val="single" w:sz="12" w:space="0" w:color="auto"/>
              <w:right w:val="single" w:sz="12" w:space="0" w:color="auto"/>
            </w:tcBorders>
          </w:tcPr>
          <w:p w14:paraId="7E08E37F" w14:textId="77777777" w:rsidR="00C5536D" w:rsidRPr="008213ED" w:rsidRDefault="00C5536D" w:rsidP="00CA24E5">
            <w:pPr>
              <w:rPr>
                <w:rFonts w:hint="default"/>
                <w:color w:val="000000" w:themeColor="text1"/>
              </w:rPr>
            </w:pPr>
          </w:p>
        </w:tc>
      </w:tr>
      <w:tr w:rsidR="008213ED" w:rsidRPr="008213ED" w14:paraId="6731CE0B" w14:textId="77777777" w:rsidTr="00CA24E5">
        <w:tc>
          <w:tcPr>
            <w:tcW w:w="850" w:type="dxa"/>
            <w:vMerge/>
            <w:tcBorders>
              <w:left w:val="single" w:sz="12" w:space="0" w:color="auto"/>
              <w:right w:val="single" w:sz="12" w:space="0" w:color="auto"/>
            </w:tcBorders>
          </w:tcPr>
          <w:p w14:paraId="18B77BC5" w14:textId="77777777" w:rsidR="00C5536D" w:rsidRPr="008213ED" w:rsidRDefault="00C5536D" w:rsidP="00CA24E5">
            <w:pPr>
              <w:rPr>
                <w:rFonts w:hint="default"/>
                <w:color w:val="000000" w:themeColor="text1"/>
              </w:rPr>
            </w:pPr>
          </w:p>
        </w:tc>
        <w:tc>
          <w:tcPr>
            <w:tcW w:w="7230" w:type="dxa"/>
            <w:tcBorders>
              <w:left w:val="single" w:sz="12" w:space="0" w:color="auto"/>
              <w:right w:val="single" w:sz="12" w:space="0" w:color="auto"/>
            </w:tcBorders>
          </w:tcPr>
          <w:p w14:paraId="5213E8DE" w14:textId="77777777" w:rsidR="00C5536D" w:rsidRPr="008213ED" w:rsidRDefault="00C5536D" w:rsidP="00CA24E5">
            <w:pPr>
              <w:rPr>
                <w:rFonts w:hint="default"/>
                <w:color w:val="000000" w:themeColor="text1"/>
              </w:rPr>
            </w:pPr>
            <w:r w:rsidRPr="008213ED">
              <w:rPr>
                <w:color w:val="000000" w:themeColor="text1"/>
              </w:rPr>
              <w:t>前の開発行為が終了し、相当年数を経過しないで、次の開発行為をしようとする場合</w:t>
            </w:r>
          </w:p>
          <w:p w14:paraId="60D95E3E" w14:textId="77777777" w:rsidR="00C5536D" w:rsidRPr="008213ED" w:rsidRDefault="00C5536D" w:rsidP="00CA24E5">
            <w:pPr>
              <w:rPr>
                <w:rFonts w:hint="default"/>
                <w:color w:val="000000" w:themeColor="text1"/>
              </w:rPr>
            </w:pPr>
            <w:r w:rsidRPr="008213ED">
              <w:rPr>
                <w:color w:val="000000" w:themeColor="text1"/>
              </w:rPr>
              <w:t>発電施設の場合は、個々の設備の設置時期や送電網への接続時期から見て一連ととらえられる計画性がある場合</w:t>
            </w:r>
          </w:p>
        </w:tc>
        <w:tc>
          <w:tcPr>
            <w:tcW w:w="850" w:type="dxa"/>
            <w:tcBorders>
              <w:left w:val="single" w:sz="12" w:space="0" w:color="auto"/>
              <w:right w:val="single" w:sz="12" w:space="0" w:color="auto"/>
            </w:tcBorders>
          </w:tcPr>
          <w:p w14:paraId="0E016950" w14:textId="77777777" w:rsidR="00C5536D" w:rsidRPr="008213ED" w:rsidRDefault="00C5536D" w:rsidP="00CA24E5">
            <w:pPr>
              <w:rPr>
                <w:rFonts w:hint="default"/>
                <w:color w:val="000000" w:themeColor="text1"/>
              </w:rPr>
            </w:pPr>
          </w:p>
        </w:tc>
      </w:tr>
      <w:tr w:rsidR="00C5536D" w:rsidRPr="008213ED" w14:paraId="3C5CE955" w14:textId="77777777" w:rsidTr="00CA24E5">
        <w:tc>
          <w:tcPr>
            <w:tcW w:w="850" w:type="dxa"/>
            <w:vMerge/>
            <w:tcBorders>
              <w:left w:val="single" w:sz="12" w:space="0" w:color="auto"/>
              <w:bottom w:val="single" w:sz="12" w:space="0" w:color="auto"/>
              <w:right w:val="single" w:sz="12" w:space="0" w:color="auto"/>
            </w:tcBorders>
          </w:tcPr>
          <w:p w14:paraId="7CBA6DBC" w14:textId="77777777" w:rsidR="00C5536D" w:rsidRPr="008213ED" w:rsidRDefault="00C5536D" w:rsidP="00CA24E5">
            <w:pPr>
              <w:rPr>
                <w:rFonts w:hint="default"/>
                <w:color w:val="000000" w:themeColor="text1"/>
              </w:rPr>
            </w:pPr>
          </w:p>
        </w:tc>
        <w:tc>
          <w:tcPr>
            <w:tcW w:w="7230" w:type="dxa"/>
            <w:tcBorders>
              <w:left w:val="single" w:sz="12" w:space="0" w:color="auto"/>
              <w:bottom w:val="single" w:sz="12" w:space="0" w:color="auto"/>
              <w:right w:val="single" w:sz="12" w:space="0" w:color="auto"/>
            </w:tcBorders>
          </w:tcPr>
          <w:p w14:paraId="1710BB29" w14:textId="77777777" w:rsidR="00C5536D" w:rsidRPr="008213ED" w:rsidRDefault="00C5536D" w:rsidP="00CA24E5">
            <w:pPr>
              <w:rPr>
                <w:rFonts w:hint="default"/>
                <w:color w:val="000000" w:themeColor="text1"/>
              </w:rPr>
            </w:pPr>
            <w:r w:rsidRPr="008213ED">
              <w:rPr>
                <w:color w:val="000000" w:themeColor="text1"/>
              </w:rPr>
              <w:t>時期の異なった開発行為であっても、全体計画の一部である場合</w:t>
            </w:r>
          </w:p>
        </w:tc>
        <w:tc>
          <w:tcPr>
            <w:tcW w:w="850" w:type="dxa"/>
            <w:tcBorders>
              <w:left w:val="single" w:sz="12" w:space="0" w:color="auto"/>
              <w:bottom w:val="single" w:sz="12" w:space="0" w:color="auto"/>
              <w:right w:val="single" w:sz="12" w:space="0" w:color="auto"/>
            </w:tcBorders>
          </w:tcPr>
          <w:p w14:paraId="77E8E317" w14:textId="77777777" w:rsidR="00C5536D" w:rsidRPr="008213ED" w:rsidRDefault="00C5536D" w:rsidP="00CA24E5">
            <w:pPr>
              <w:rPr>
                <w:rFonts w:hint="default"/>
                <w:color w:val="000000" w:themeColor="text1"/>
              </w:rPr>
            </w:pPr>
          </w:p>
        </w:tc>
      </w:tr>
    </w:tbl>
    <w:p w14:paraId="53704502" w14:textId="77777777" w:rsidR="00C5536D" w:rsidRPr="008213ED" w:rsidRDefault="00C5536D" w:rsidP="00C5536D">
      <w:pPr>
        <w:widowControl/>
        <w:jc w:val="left"/>
        <w:rPr>
          <w:rFonts w:hint="default"/>
          <w:color w:val="000000" w:themeColor="text1"/>
        </w:rPr>
      </w:pPr>
    </w:p>
    <w:p w14:paraId="1514437B" w14:textId="77777777" w:rsidR="005E0FA8" w:rsidRPr="008213ED" w:rsidRDefault="005E0FA8" w:rsidP="005E0FA8">
      <w:pPr>
        <w:widowControl/>
        <w:ind w:firstLineChars="200" w:firstLine="417"/>
        <w:jc w:val="left"/>
        <w:rPr>
          <w:rFonts w:hint="default"/>
          <w:color w:val="000000" w:themeColor="text1"/>
        </w:rPr>
      </w:pPr>
      <w:r w:rsidRPr="008213ED">
        <w:rPr>
          <w:color w:val="000000" w:themeColor="text1"/>
        </w:rPr>
        <w:t>例）事業主体○</w:t>
      </w:r>
      <w:r w:rsidRPr="008213ED">
        <w:rPr>
          <w:color w:val="000000" w:themeColor="text1"/>
        </w:rPr>
        <w:t xml:space="preserve"> </w:t>
      </w:r>
      <w:r w:rsidRPr="008213ED">
        <w:rPr>
          <w:color w:val="000000" w:themeColor="text1"/>
        </w:rPr>
        <w:t>実施場所○</w:t>
      </w:r>
      <w:r w:rsidRPr="008213ED">
        <w:rPr>
          <w:color w:val="000000" w:themeColor="text1"/>
        </w:rPr>
        <w:t xml:space="preserve"> </w:t>
      </w:r>
      <w:r w:rsidRPr="008213ED">
        <w:rPr>
          <w:color w:val="000000" w:themeColor="text1"/>
        </w:rPr>
        <w:t xml:space="preserve">実施時期○→一体性がある　</w:t>
      </w:r>
    </w:p>
    <w:p w14:paraId="456D92C9" w14:textId="77777777" w:rsidR="005E0FA8" w:rsidRPr="008213ED" w:rsidRDefault="005E0FA8" w:rsidP="005E0FA8">
      <w:pPr>
        <w:widowControl/>
        <w:ind w:firstLineChars="350" w:firstLine="730"/>
        <w:jc w:val="left"/>
        <w:rPr>
          <w:rFonts w:hint="default"/>
          <w:color w:val="000000" w:themeColor="text1"/>
        </w:rPr>
      </w:pPr>
      <w:r w:rsidRPr="008213ED">
        <w:rPr>
          <w:color w:val="000000" w:themeColor="text1"/>
        </w:rPr>
        <w:t>事業主体○</w:t>
      </w:r>
      <w:r w:rsidRPr="008213ED">
        <w:rPr>
          <w:color w:val="000000" w:themeColor="text1"/>
        </w:rPr>
        <w:t xml:space="preserve"> </w:t>
      </w:r>
      <w:r w:rsidRPr="008213ED">
        <w:rPr>
          <w:color w:val="000000" w:themeColor="text1"/>
        </w:rPr>
        <w:t>実施場所○</w:t>
      </w:r>
      <w:r w:rsidRPr="008213ED">
        <w:rPr>
          <w:color w:val="000000" w:themeColor="text1"/>
        </w:rPr>
        <w:t xml:space="preserve"> </w:t>
      </w:r>
      <w:r w:rsidRPr="008213ED">
        <w:rPr>
          <w:color w:val="000000" w:themeColor="text1"/>
        </w:rPr>
        <w:t>実施時期×→一体性がない</w:t>
      </w:r>
    </w:p>
    <w:p w14:paraId="17A4FF57" w14:textId="77777777" w:rsidR="00C5536D" w:rsidRPr="008213ED" w:rsidRDefault="00C5536D" w:rsidP="00C5536D">
      <w:pPr>
        <w:widowControl/>
        <w:jc w:val="left"/>
        <w:rPr>
          <w:rFonts w:hint="default"/>
          <w:color w:val="000000" w:themeColor="text1"/>
        </w:rPr>
      </w:pPr>
      <w:r w:rsidRPr="008213ED">
        <w:rPr>
          <w:color w:val="000000" w:themeColor="text1"/>
        </w:rPr>
        <w:t>※時期の相当年数とは、前の開発行為が地域森林計画から除外されるまでとする。</w:t>
      </w:r>
    </w:p>
    <w:p w14:paraId="2FE469AC" w14:textId="77777777" w:rsidR="00C5536D" w:rsidRPr="008213ED" w:rsidRDefault="00C5536D" w:rsidP="00C5536D">
      <w:pPr>
        <w:widowControl/>
        <w:jc w:val="left"/>
        <w:rPr>
          <w:rFonts w:hint="default"/>
          <w:color w:val="000000" w:themeColor="text1"/>
        </w:rPr>
      </w:pPr>
      <w:r w:rsidRPr="008213ED">
        <w:rPr>
          <w:color w:val="000000" w:themeColor="text1"/>
        </w:rPr>
        <w:t>※太陽光発電等の再生可能エネルギー発電設備の設置を目的とする開発の一体性の判断に当たっては、再生可能エネルギー電気の利用の促進に関する特別措置法（平成</w:t>
      </w:r>
      <w:r w:rsidRPr="008213ED">
        <w:rPr>
          <w:color w:val="000000" w:themeColor="text1"/>
        </w:rPr>
        <w:t>23</w:t>
      </w:r>
      <w:r w:rsidRPr="008213ED">
        <w:rPr>
          <w:color w:val="000000" w:themeColor="text1"/>
        </w:rPr>
        <w:t>年法律第</w:t>
      </w:r>
      <w:r w:rsidRPr="008213ED">
        <w:rPr>
          <w:color w:val="000000" w:themeColor="text1"/>
        </w:rPr>
        <w:t>108</w:t>
      </w:r>
      <w:r w:rsidRPr="008213ED">
        <w:rPr>
          <w:color w:val="000000" w:themeColor="text1"/>
        </w:rPr>
        <w:t>号）に基づく再生可能エネルギー発電事業計画の認定情報を活用すること。</w:t>
      </w:r>
    </w:p>
    <w:p w14:paraId="68B6C6BF" w14:textId="77777777" w:rsidR="00C5536D" w:rsidRPr="008213ED" w:rsidRDefault="00C5536D" w:rsidP="00C5536D">
      <w:pPr>
        <w:widowControl/>
        <w:jc w:val="left"/>
        <w:rPr>
          <w:rFonts w:hint="default"/>
          <w:color w:val="000000" w:themeColor="text1"/>
        </w:rPr>
      </w:pPr>
    </w:p>
    <w:p w14:paraId="46F3705E" w14:textId="77777777" w:rsidR="00C5536D" w:rsidRPr="008213ED" w:rsidRDefault="00C5536D" w:rsidP="00C5536D">
      <w:pPr>
        <w:widowControl/>
        <w:overflowPunct/>
        <w:jc w:val="left"/>
        <w:textAlignment w:val="auto"/>
        <w:rPr>
          <w:rFonts w:ascii="ＭＳ 明朝" w:hAnsi="ＭＳ 明朝" w:hint="default"/>
          <w:color w:val="000000" w:themeColor="text1"/>
          <w:sz w:val="14"/>
        </w:rPr>
      </w:pPr>
    </w:p>
    <w:p w14:paraId="042A9DF8" w14:textId="77777777" w:rsidR="00C5536D" w:rsidRPr="008213ED" w:rsidRDefault="00C5536D" w:rsidP="00C5536D">
      <w:pPr>
        <w:rPr>
          <w:rFonts w:hint="default"/>
          <w:color w:val="000000" w:themeColor="text1"/>
        </w:rPr>
        <w:sectPr w:rsidR="00C5536D" w:rsidRPr="008213ED" w:rsidSect="00D407F7">
          <w:footerReference w:type="even" r:id="rId61"/>
          <w:footerReference w:type="default" r:id="rId62"/>
          <w:footnotePr>
            <w:numRestart w:val="eachPage"/>
          </w:footnotePr>
          <w:endnotePr>
            <w:numFmt w:val="decimal"/>
          </w:endnotePr>
          <w:pgSz w:w="11906" w:h="16838" w:code="9"/>
          <w:pgMar w:top="-1134" w:right="1361" w:bottom="1134" w:left="1361" w:header="1134" w:footer="346" w:gutter="0"/>
          <w:cols w:space="720"/>
          <w:docGrid w:type="linesAndChars" w:linePitch="373" w:charSpace="1774"/>
        </w:sectPr>
      </w:pPr>
    </w:p>
    <w:p w14:paraId="71FAE212" w14:textId="77777777" w:rsidR="00D70D74" w:rsidRPr="008213ED" w:rsidRDefault="00A511B4" w:rsidP="00BD7ACB">
      <w:pPr>
        <w:pStyle w:val="2"/>
        <w:rPr>
          <w:color w:val="000000" w:themeColor="text1"/>
        </w:rPr>
      </w:pPr>
      <w:r w:rsidRPr="008213ED">
        <w:rPr>
          <w:color w:val="000000" w:themeColor="text1"/>
        </w:rPr>
        <w:lastRenderedPageBreak/>
        <w:t xml:space="preserve"> </w:t>
      </w:r>
      <w:r w:rsidR="00D70D74" w:rsidRPr="008213ED">
        <w:rPr>
          <w:color w:val="000000" w:themeColor="text1"/>
        </w:rPr>
        <w:t>「民有林における開発行為の許可制の適用のない開発行為に係る連絡調整」事務取扱要領</w:t>
      </w:r>
      <w:bookmarkStart w:id="34" w:name="_PageRef000000086"/>
      <w:bookmarkStart w:id="35" w:name="_PageRef000000087"/>
      <w:bookmarkStart w:id="36" w:name="_PageRef000000012"/>
      <w:bookmarkEnd w:id="34"/>
      <w:bookmarkEnd w:id="35"/>
      <w:bookmarkEnd w:id="36"/>
      <w:r w:rsidR="00AB6291" w:rsidRPr="008213ED">
        <w:rPr>
          <w:rFonts w:hint="eastAsia"/>
          <w:color w:val="000000" w:themeColor="text1"/>
        </w:rPr>
        <w:t>（抄）</w:t>
      </w:r>
    </w:p>
    <w:p w14:paraId="40BFC879" w14:textId="77777777" w:rsidR="00275BB2" w:rsidRPr="008213ED" w:rsidRDefault="00D70D74" w:rsidP="00275BB2">
      <w:pPr>
        <w:jc w:val="right"/>
        <w:rPr>
          <w:rFonts w:hint="default"/>
          <w:color w:val="000000" w:themeColor="text1"/>
        </w:rPr>
      </w:pPr>
      <w:r w:rsidRPr="008213ED">
        <w:rPr>
          <w:color w:val="000000" w:themeColor="text1"/>
          <w:spacing w:val="-2"/>
        </w:rPr>
        <w:t xml:space="preserve">                                    </w:t>
      </w:r>
      <w:r w:rsidRPr="008213ED">
        <w:rPr>
          <w:color w:val="000000" w:themeColor="text1"/>
        </w:rPr>
        <w:t xml:space="preserve">　　　　　　　　　　</w:t>
      </w:r>
      <w:r w:rsidRPr="008213ED">
        <w:rPr>
          <w:color w:val="000000" w:themeColor="text1"/>
          <w:spacing w:val="-2"/>
        </w:rPr>
        <w:t xml:space="preserve">   </w:t>
      </w:r>
      <w:r w:rsidRPr="008213ED">
        <w:rPr>
          <w:color w:val="000000" w:themeColor="text1"/>
        </w:rPr>
        <w:t>（平成８年４月１日制定</w:t>
      </w:r>
      <w:r w:rsidR="00275BB2" w:rsidRPr="008213ED">
        <w:rPr>
          <w:color w:val="000000" w:themeColor="text1"/>
        </w:rPr>
        <w:t>）</w:t>
      </w:r>
    </w:p>
    <w:p w14:paraId="187A8E38" w14:textId="77777777" w:rsidR="00D70D74" w:rsidRPr="008213ED" w:rsidRDefault="00275BB2" w:rsidP="00275BB2">
      <w:pPr>
        <w:jc w:val="righ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w:t>
      </w:r>
      <w:r w:rsidR="00D70D74" w:rsidRPr="008213ED">
        <w:rPr>
          <w:rFonts w:asciiTheme="minorEastAsia" w:eastAsiaTheme="minorEastAsia" w:hAnsiTheme="minorEastAsia"/>
          <w:color w:val="000000" w:themeColor="text1"/>
        </w:rPr>
        <w:t>最終改正平成</w:t>
      </w:r>
      <w:r w:rsidR="00184B48" w:rsidRPr="008213ED">
        <w:rPr>
          <w:rFonts w:asciiTheme="minorEastAsia" w:eastAsiaTheme="minorEastAsia" w:hAnsiTheme="minorEastAsia"/>
          <w:color w:val="000000" w:themeColor="text1"/>
        </w:rPr>
        <w:t>26</w:t>
      </w:r>
      <w:r w:rsidR="00D70D74" w:rsidRPr="008213ED">
        <w:rPr>
          <w:rFonts w:asciiTheme="minorEastAsia" w:eastAsiaTheme="minorEastAsia" w:hAnsiTheme="minorEastAsia"/>
          <w:color w:val="000000" w:themeColor="text1"/>
        </w:rPr>
        <w:t>年</w:t>
      </w:r>
      <w:r w:rsidR="00184B48" w:rsidRPr="008213ED">
        <w:rPr>
          <w:rFonts w:asciiTheme="minorEastAsia" w:eastAsiaTheme="minorEastAsia" w:hAnsiTheme="minorEastAsia"/>
          <w:color w:val="000000" w:themeColor="text1"/>
        </w:rPr>
        <w:t>11</w:t>
      </w:r>
      <w:r w:rsidR="00D70D74" w:rsidRPr="008213ED">
        <w:rPr>
          <w:rFonts w:asciiTheme="minorEastAsia" w:eastAsiaTheme="minorEastAsia" w:hAnsiTheme="minorEastAsia"/>
          <w:color w:val="000000" w:themeColor="text1"/>
        </w:rPr>
        <w:t>月１</w:t>
      </w:r>
      <w:r w:rsidR="00184B48" w:rsidRPr="008213ED">
        <w:rPr>
          <w:rFonts w:asciiTheme="minorEastAsia" w:eastAsiaTheme="minorEastAsia" w:hAnsiTheme="minorEastAsia"/>
          <w:color w:val="000000" w:themeColor="text1"/>
        </w:rPr>
        <w:t>9</w:t>
      </w:r>
      <w:r w:rsidR="00D70D74" w:rsidRPr="008213ED">
        <w:rPr>
          <w:rFonts w:asciiTheme="minorEastAsia" w:eastAsiaTheme="minorEastAsia" w:hAnsiTheme="minorEastAsia"/>
          <w:color w:val="000000" w:themeColor="text1"/>
        </w:rPr>
        <w:t>日）</w:t>
      </w:r>
    </w:p>
    <w:p w14:paraId="30AEC007" w14:textId="77777777" w:rsidR="00AB6291" w:rsidRPr="008213ED" w:rsidRDefault="00AB6291">
      <w:pPr>
        <w:rPr>
          <w:rFonts w:asciiTheme="minorEastAsia" w:eastAsiaTheme="minorEastAsia" w:hAnsiTheme="minorEastAsia" w:hint="default"/>
          <w:color w:val="000000" w:themeColor="text1"/>
        </w:rPr>
      </w:pPr>
    </w:p>
    <w:p w14:paraId="3B09A389"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第１</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趣　旨</w:t>
      </w:r>
    </w:p>
    <w:p w14:paraId="7BD3942F" w14:textId="77777777" w:rsidR="00D70D74" w:rsidRPr="008213ED" w:rsidRDefault="00557201" w:rsidP="00557201">
      <w:pPr>
        <w:ind w:left="104" w:rightChars="50" w:righ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00D70D74" w:rsidRPr="008213ED">
        <w:rPr>
          <w:rFonts w:asciiTheme="minorEastAsia" w:eastAsiaTheme="minorEastAsia" w:hAnsiTheme="minorEastAsia"/>
          <w:color w:val="000000" w:themeColor="text1"/>
        </w:rPr>
        <w:t>この要領は、森林法（昭和</w:t>
      </w:r>
      <w:r w:rsidR="00275BB2" w:rsidRPr="008213ED">
        <w:rPr>
          <w:rFonts w:asciiTheme="minorEastAsia" w:eastAsiaTheme="minorEastAsia" w:hAnsiTheme="minorEastAsia"/>
          <w:color w:val="000000" w:themeColor="text1"/>
        </w:rPr>
        <w:t>26</w:t>
      </w:r>
      <w:r w:rsidR="00D70D74" w:rsidRPr="008213ED">
        <w:rPr>
          <w:rFonts w:asciiTheme="minorEastAsia" w:eastAsiaTheme="minorEastAsia" w:hAnsiTheme="minorEastAsia"/>
          <w:color w:val="000000" w:themeColor="text1"/>
        </w:rPr>
        <w:t>年法律第</w:t>
      </w:r>
      <w:r w:rsidR="00275BB2" w:rsidRPr="008213ED">
        <w:rPr>
          <w:rFonts w:asciiTheme="minorEastAsia" w:eastAsiaTheme="minorEastAsia" w:hAnsiTheme="minorEastAsia"/>
          <w:color w:val="000000" w:themeColor="text1"/>
        </w:rPr>
        <w:t>249</w:t>
      </w:r>
      <w:r w:rsidR="00D70D74" w:rsidRPr="008213ED">
        <w:rPr>
          <w:rFonts w:asciiTheme="minorEastAsia" w:eastAsiaTheme="minorEastAsia" w:hAnsiTheme="minorEastAsia"/>
          <w:color w:val="000000" w:themeColor="text1"/>
        </w:rPr>
        <w:t>号。以下「法」という。）第</w:t>
      </w:r>
      <w:r w:rsidR="00275BB2" w:rsidRPr="008213ED">
        <w:rPr>
          <w:rFonts w:asciiTheme="minorEastAsia" w:eastAsiaTheme="minorEastAsia" w:hAnsiTheme="minorEastAsia"/>
          <w:color w:val="000000" w:themeColor="text1"/>
        </w:rPr>
        <w:t>10</w:t>
      </w:r>
      <w:r w:rsidR="00D70D74" w:rsidRPr="008213ED">
        <w:rPr>
          <w:rFonts w:asciiTheme="minorEastAsia" w:eastAsiaTheme="minorEastAsia" w:hAnsiTheme="minorEastAsia"/>
          <w:color w:val="000000" w:themeColor="text1"/>
        </w:rPr>
        <w:t>条の２第１項第１号および第３号の規定に基づき、許可制の適用のない開発行為について、「連絡調整」を円滑に行い、林地開発許可制度の趣旨に即した開発行為が行われるよう必要な事項を定めるものとする。</w:t>
      </w:r>
    </w:p>
    <w:p w14:paraId="7EE8D1F8" w14:textId="77777777" w:rsidR="00D70D74" w:rsidRPr="008213ED" w:rsidRDefault="00D70D74">
      <w:pPr>
        <w:rPr>
          <w:rFonts w:asciiTheme="minorEastAsia" w:eastAsiaTheme="minorEastAsia" w:hAnsiTheme="minorEastAsia" w:hint="default"/>
          <w:color w:val="000000" w:themeColor="text1"/>
        </w:rPr>
      </w:pPr>
    </w:p>
    <w:p w14:paraId="44CC23E2"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第２</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連絡調整を要する開発行為</w:t>
      </w:r>
    </w:p>
    <w:p w14:paraId="66897AA1" w14:textId="77777777" w:rsidR="00D70D74" w:rsidRPr="008213ED" w:rsidRDefault="00D70D74" w:rsidP="005B545E">
      <w:pPr>
        <w:ind w:left="203" w:hangingChars="100" w:hanging="203"/>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連絡調整は、法第</w:t>
      </w:r>
      <w:r w:rsidR="00275BB2" w:rsidRPr="008213ED">
        <w:rPr>
          <w:rFonts w:asciiTheme="minorEastAsia" w:eastAsiaTheme="minorEastAsia" w:hAnsiTheme="minorEastAsia"/>
          <w:color w:val="000000" w:themeColor="text1"/>
        </w:rPr>
        <w:t>10</w:t>
      </w:r>
      <w:r w:rsidRPr="008213ED">
        <w:rPr>
          <w:rFonts w:asciiTheme="minorEastAsia" w:eastAsiaTheme="minorEastAsia" w:hAnsiTheme="minorEastAsia"/>
          <w:color w:val="000000" w:themeColor="text1"/>
        </w:rPr>
        <w:t>条の２第１項ただし書第１号および第３号に該当する林地開発行為について行うものとする。</w:t>
      </w:r>
    </w:p>
    <w:p w14:paraId="4332510C" w14:textId="77777777" w:rsidR="00EC683B" w:rsidRPr="008213ED" w:rsidRDefault="00EC683B" w:rsidP="005B545E">
      <w:pPr>
        <w:ind w:left="207" w:hangingChars="100" w:hanging="207"/>
        <w:rPr>
          <w:rFonts w:asciiTheme="minorEastAsia" w:eastAsiaTheme="minorEastAsia" w:hAnsiTheme="minorEastAsia" w:hint="default"/>
          <w:color w:val="000000" w:themeColor="text1"/>
        </w:rPr>
      </w:pPr>
    </w:p>
    <w:p w14:paraId="7C5C1C09"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第３　連絡調整事務</w:t>
      </w:r>
    </w:p>
    <w:p w14:paraId="74AC8DF0"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連絡調整事務は、調査および調査結果の検討等とし、次により行うものとする。</w:t>
      </w:r>
    </w:p>
    <w:p w14:paraId="1ACE1605"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　調査</w:t>
      </w:r>
    </w:p>
    <w:p w14:paraId="6F2F6B98" w14:textId="77777777" w:rsidR="005B545E" w:rsidRPr="008213ED" w:rsidRDefault="00D70D74" w:rsidP="00406BB6">
      <w:pPr>
        <w:ind w:left="203" w:hangingChars="100" w:hanging="203"/>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調査は、開発行為をしようとする森林の区域（当該開発行為に係る森林及びその森林に介在し、　</w:t>
      </w:r>
      <w:r w:rsidR="00557201"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rPr>
        <w:t>または隣接して残置することとなる森林または緑地で当該開発行為に係る事業に密接に関係するも</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のをいう。以下「対象森林」という。）等の現況、当該開発行為による影響および対象森林の社会</w:t>
      </w:r>
    </w:p>
    <w:p w14:paraId="093FA5C0" w14:textId="77777777" w:rsidR="00D70D74" w:rsidRPr="008213ED" w:rsidRDefault="005B545E" w:rsidP="00406BB6">
      <w:pPr>
        <w:ind w:left="104" w:firstLineChars="50" w:firstLine="104"/>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的</w:t>
      </w:r>
      <w:r w:rsidR="00D70D74" w:rsidRPr="008213ED">
        <w:rPr>
          <w:rFonts w:asciiTheme="minorEastAsia" w:eastAsiaTheme="minorEastAsia" w:hAnsiTheme="minorEastAsia"/>
          <w:color w:val="000000" w:themeColor="text1"/>
        </w:rPr>
        <w:t>条件について行う。</w:t>
      </w:r>
    </w:p>
    <w:p w14:paraId="69C67038"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　調査結果の検討等</w:t>
      </w:r>
    </w:p>
    <w:p w14:paraId="7CCBFA65" w14:textId="77777777" w:rsidR="00D70D74" w:rsidRPr="008213ED" w:rsidRDefault="00D70D74" w:rsidP="00557201">
      <w:pPr>
        <w:ind w:left="207" w:hangingChars="100" w:hanging="20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１の調査結果について、とりまとめおよび検討を行う（別記様式第１号）とともに、開発行為が　林地開発許可制度の趣旨に即して行われるよう、必要に応じ、協議者と連絡調整を図るものとする。</w:t>
      </w:r>
    </w:p>
    <w:p w14:paraId="3851DDAB" w14:textId="77777777" w:rsidR="00D70D74" w:rsidRPr="008213ED" w:rsidRDefault="00D70D74">
      <w:pPr>
        <w:rPr>
          <w:rFonts w:asciiTheme="minorEastAsia" w:eastAsiaTheme="minorEastAsia" w:hAnsiTheme="minorEastAsia" w:hint="default"/>
          <w:color w:val="000000" w:themeColor="text1"/>
        </w:rPr>
      </w:pPr>
    </w:p>
    <w:p w14:paraId="37B1AF08"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第４　調整事項等</w:t>
      </w:r>
    </w:p>
    <w:p w14:paraId="36948B71"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調整事項</w:t>
      </w:r>
    </w:p>
    <w:p w14:paraId="7BB6371A" w14:textId="77777777" w:rsidR="00D70D74" w:rsidRPr="008213ED" w:rsidRDefault="00D70D74" w:rsidP="005B545E">
      <w:pPr>
        <w:ind w:left="207" w:hangingChars="100" w:hanging="20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調整は、法第</w:t>
      </w:r>
      <w:r w:rsidR="00275BB2" w:rsidRPr="008213ED">
        <w:rPr>
          <w:rFonts w:asciiTheme="minorEastAsia" w:eastAsiaTheme="minorEastAsia" w:hAnsiTheme="minorEastAsia"/>
          <w:color w:val="000000" w:themeColor="text1"/>
        </w:rPr>
        <w:t>10</w:t>
      </w:r>
      <w:r w:rsidRPr="008213ED">
        <w:rPr>
          <w:rFonts w:asciiTheme="minorEastAsia" w:eastAsiaTheme="minorEastAsia" w:hAnsiTheme="minorEastAsia"/>
          <w:color w:val="000000" w:themeColor="text1"/>
        </w:rPr>
        <w:t>条の２第</w:t>
      </w:r>
      <w:r w:rsidR="005B545E" w:rsidRPr="008213ED">
        <w:rPr>
          <w:rFonts w:asciiTheme="minorEastAsia" w:eastAsiaTheme="minorEastAsia" w:hAnsiTheme="minorEastAsia"/>
          <w:color w:val="000000" w:themeColor="text1"/>
        </w:rPr>
        <w:t>２項各号について行い、その結果を書面（別記様式第２号）により記</w:t>
      </w:r>
      <w:r w:rsidRPr="008213ED">
        <w:rPr>
          <w:rFonts w:asciiTheme="minorEastAsia" w:eastAsiaTheme="minorEastAsia" w:hAnsiTheme="minorEastAsia"/>
          <w:color w:val="000000" w:themeColor="text1"/>
        </w:rPr>
        <w:t>録するものとする。</w:t>
      </w:r>
    </w:p>
    <w:p w14:paraId="186CE479"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対象森林の選定</w:t>
      </w:r>
    </w:p>
    <w:p w14:paraId="2485AB88" w14:textId="77777777" w:rsidR="00D70D74" w:rsidRPr="008213ED" w:rsidRDefault="00D70D74" w:rsidP="005B545E">
      <w:pPr>
        <w:ind w:left="207" w:hangingChars="100" w:hanging="20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開発行為が次に掲げる森林において計画されている場合は、その目的、態様等を勘案の上、極力　これらの森林以外の土地に指向されるよう努めるものとする。</w:t>
      </w:r>
    </w:p>
    <w:p w14:paraId="37125560" w14:textId="77777777" w:rsidR="00D70D74" w:rsidRPr="008213ED" w:rsidRDefault="00D70D74" w:rsidP="00557201">
      <w:pPr>
        <w:ind w:left="518" w:hangingChars="250" w:hanging="51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(1)　地域森林計画において樹根および表土の保全その他林地の保全に特に留意すべきものとして定められている森林</w:t>
      </w:r>
    </w:p>
    <w:p w14:paraId="55621CF7"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(2)</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飲用水、かんがい用水等の水源として依存度の高い森林</w:t>
      </w:r>
    </w:p>
    <w:p w14:paraId="2FFE0872" w14:textId="77777777" w:rsidR="00D70D74" w:rsidRPr="008213ED" w:rsidRDefault="00D70D74" w:rsidP="00557201">
      <w:pPr>
        <w:ind w:leftChars="100" w:left="518" w:hangingChars="150" w:hanging="311"/>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地域森林計画において、自然環境の保全および形成ならびに保健・文化・教育的利用のため伐</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lastRenderedPageBreak/>
        <w:t>採方法を特定する必要があるものとして定められている森林、生活環境の保全および形成のため</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伐採方法を特定する必要があるものとして定められている森林または特に生活環境保全機能および保健文化機能を高度に発揮させる必要があるものとして定められている森林</w:t>
      </w:r>
    </w:p>
    <w:p w14:paraId="3F96D9A7" w14:textId="77777777" w:rsidR="00D70D74" w:rsidRPr="008213ED" w:rsidRDefault="00D70D74" w:rsidP="00275BB2">
      <w:pPr>
        <w:ind w:leftChars="68" w:left="423" w:rightChars="50" w:right="104" w:hangingChars="136" w:hanging="282"/>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(4)</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地域森林計画において更新を確保するため伐採方法または林産物の搬出方法を特定する必要があるものとして定められている森林</w:t>
      </w:r>
    </w:p>
    <w:p w14:paraId="1928A626" w14:textId="77777777" w:rsidR="00D70D74" w:rsidRPr="008213ED" w:rsidRDefault="00D70D74" w:rsidP="00DC04B9">
      <w:pPr>
        <w:ind w:leftChars="-100" w:left="-207" w:firstLineChars="50" w:firstLine="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(5)　優良人工造林地またはこれに準ずる天然林</w:t>
      </w:r>
    </w:p>
    <w:p w14:paraId="477AC869" w14:textId="1DBF8D52" w:rsidR="00D70D74" w:rsidRPr="008213ED" w:rsidRDefault="00D70D74" w:rsidP="00ED215E">
      <w:pPr>
        <w:ind w:leftChars="-50" w:left="404" w:rightChars="-50" w:right="-104" w:hangingChars="250" w:hanging="50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(6)</w:t>
      </w:r>
      <w:r w:rsidR="00727061"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市町村森林整備計画において森林施業共同化重点実施地区および要間伐森林に指定されている森林</w:t>
      </w:r>
    </w:p>
    <w:p w14:paraId="4C673E5C" w14:textId="77777777" w:rsidR="00D70D74" w:rsidRPr="008213ED" w:rsidRDefault="00D70D74">
      <w:pPr>
        <w:rPr>
          <w:rFonts w:asciiTheme="minorEastAsia" w:eastAsiaTheme="minorEastAsia" w:hAnsiTheme="minorEastAsia" w:hint="default"/>
          <w:color w:val="000000" w:themeColor="text1"/>
        </w:rPr>
      </w:pPr>
    </w:p>
    <w:p w14:paraId="2FD01D93"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第５</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連絡調整に要する図書類</w:t>
      </w:r>
    </w:p>
    <w:p w14:paraId="5E0B552F" w14:textId="77777777" w:rsidR="00D70D74" w:rsidRPr="008213ED" w:rsidRDefault="00D70D74" w:rsidP="00ED215E">
      <w:pPr>
        <w:ind w:leftChars="-150" w:left="207" w:hangingChars="250" w:hanging="518"/>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00ED215E"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rPr>
        <w:t>連絡調整協議に必要な図書は、協議書（別記様式第３号）および別記に示す位置図、区域図、</w:t>
      </w:r>
      <w:r w:rsidR="00ED215E" w:rsidRPr="008213ED">
        <w:rPr>
          <w:rFonts w:asciiTheme="minorEastAsia" w:eastAsiaTheme="minorEastAsia" w:hAnsiTheme="minorEastAsia"/>
          <w:color w:val="000000" w:themeColor="text1"/>
        </w:rPr>
        <w:t>事業</w:t>
      </w:r>
      <w:r w:rsidRPr="008213ED">
        <w:rPr>
          <w:rFonts w:asciiTheme="minorEastAsia" w:eastAsiaTheme="minorEastAsia" w:hAnsiTheme="minorEastAsia"/>
          <w:color w:val="000000" w:themeColor="text1"/>
        </w:rPr>
        <w:t>計画書（以下「協議図書類」という。）とする。ただし、法第２７条第１項の規定に基づく保安林の指定の解除申請を行う必要のある開発行為については、協議書のみで足るものとする。</w:t>
      </w:r>
    </w:p>
    <w:p w14:paraId="73CFE288" w14:textId="77777777" w:rsidR="0081384B" w:rsidRPr="008213ED" w:rsidRDefault="0081384B">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p>
    <w:p w14:paraId="09328248"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第６</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協議書類の提出先等</w:t>
      </w:r>
    </w:p>
    <w:p w14:paraId="71BCB5D5"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　協議者は、全体の事業計画案が確定したとき（ただし全体計画が長期に渡るため、防災計画等の</w:t>
      </w:r>
    </w:p>
    <w:p w14:paraId="6F9896A0"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具体的内容を明らかにできないときは、年度毎の事業計画案が確定したときとする。）に、協議図</w:t>
      </w:r>
    </w:p>
    <w:p w14:paraId="4BD767D8"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書類を次の区分により該当機関に提出するものとする。</w:t>
      </w:r>
    </w:p>
    <w:p w14:paraId="21B79CB7" w14:textId="77777777" w:rsidR="00D70D74" w:rsidRPr="008213ED" w:rsidRDefault="00D70D74" w:rsidP="006F6C8D">
      <w:pPr>
        <w:ind w:left="207" w:hangingChars="100" w:hanging="20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006F6C8D" w:rsidRPr="008213ED">
        <w:rPr>
          <w:rFonts w:asciiTheme="minorEastAsia" w:eastAsiaTheme="minorEastAsia" w:hAnsiTheme="minorEastAsia"/>
          <w:color w:val="000000" w:themeColor="text1"/>
        </w:rPr>
        <w:t>ただし、開発行為に係る森林の所在地を管轄する森林整備事務所または</w:t>
      </w:r>
      <w:r w:rsidRPr="008213ED">
        <w:rPr>
          <w:rFonts w:asciiTheme="minorEastAsia" w:eastAsiaTheme="minorEastAsia" w:hAnsiTheme="minorEastAsia"/>
          <w:color w:val="000000" w:themeColor="text1"/>
        </w:rPr>
        <w:t>西部・南部森林整備事務所高島支所（以下「事務所等」という。）が二以上となるものにあっては、提出先となる事務所等は、その森林面積の割合の最も大きい事務所等（以下「主たる事務所等」という。）とする。</w:t>
      </w:r>
    </w:p>
    <w:p w14:paraId="1C03EAC1"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(1)　開発行為に係る森林の土地の面積が、</w:t>
      </w:r>
      <w:r w:rsidR="00275BB2" w:rsidRPr="008213ED">
        <w:rPr>
          <w:rFonts w:asciiTheme="minorEastAsia" w:eastAsiaTheme="minorEastAsia" w:hAnsiTheme="minorEastAsia"/>
          <w:color w:val="000000" w:themeColor="text1"/>
        </w:rPr>
        <w:t>40</w:t>
      </w:r>
      <w:r w:rsidRPr="008213ED">
        <w:rPr>
          <w:rFonts w:asciiTheme="minorEastAsia" w:eastAsiaTheme="minorEastAsia" w:hAnsiTheme="minorEastAsia"/>
          <w:color w:val="000000" w:themeColor="text1"/>
        </w:rPr>
        <w:t>ｈａ未満の場合</w:t>
      </w:r>
    </w:p>
    <w:p w14:paraId="5D51B285" w14:textId="77777777" w:rsidR="00D70D74" w:rsidRPr="008213ED" w:rsidRDefault="00D70D74" w:rsidP="00ED215E">
      <w:pPr>
        <w:ind w:left="415" w:hangingChars="200" w:hanging="415"/>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　当該開発行為に係る森林の所在地を管轄する事務所等の長あて、第５に定める図書類の正本１　　部を提出するものとする。（この場合、事務所等が二以上となるものにあっては、提出先以外の　　事務所等数分の副本も併せて提出するものとする。）</w:t>
      </w:r>
    </w:p>
    <w:p w14:paraId="223A924D"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(2)</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開発行為に係る森林の土地の面積が、</w:t>
      </w:r>
      <w:r w:rsidR="00275BB2" w:rsidRPr="008213ED">
        <w:rPr>
          <w:rFonts w:asciiTheme="minorEastAsia" w:eastAsiaTheme="minorEastAsia" w:hAnsiTheme="minorEastAsia"/>
          <w:color w:val="000000" w:themeColor="text1"/>
        </w:rPr>
        <w:t>40</w:t>
      </w:r>
      <w:r w:rsidRPr="008213ED">
        <w:rPr>
          <w:rFonts w:asciiTheme="minorEastAsia" w:eastAsiaTheme="minorEastAsia" w:hAnsiTheme="minorEastAsia"/>
          <w:color w:val="000000" w:themeColor="text1"/>
        </w:rPr>
        <w:t>ｈａ以上の場合</w:t>
      </w:r>
    </w:p>
    <w:p w14:paraId="3C0B62B9" w14:textId="77777777" w:rsidR="00D70D74" w:rsidRPr="008213ED" w:rsidRDefault="00D70D74" w:rsidP="00ED215E">
      <w:pPr>
        <w:ind w:left="508" w:hangingChars="250" w:hanging="50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事務所等を経由して知事あて（協議者が琵琶湖環境部（以下「部」という。）以外の県機関に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あっては、部長あて）とし、部内の県機関にあっては、森林保全課長（以下「課長」という。）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あてとする。）、第５に定める図書類の正本１部と事務所等数分の副本を提出するものとする。</w:t>
      </w:r>
    </w:p>
    <w:p w14:paraId="1BD72961" w14:textId="77777777" w:rsidR="00D70D74" w:rsidRPr="008213ED" w:rsidRDefault="00D70D74">
      <w:pPr>
        <w:rPr>
          <w:rFonts w:asciiTheme="minorEastAsia" w:eastAsiaTheme="minorEastAsia" w:hAnsiTheme="minorEastAsia" w:hint="default"/>
          <w:color w:val="000000" w:themeColor="text1"/>
        </w:rPr>
      </w:pPr>
    </w:p>
    <w:p w14:paraId="285B1D5F" w14:textId="77777777" w:rsidR="00AB6291" w:rsidRPr="008213ED" w:rsidRDefault="00AB6291" w:rsidP="00AB6291">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（中　略）</w:t>
      </w:r>
    </w:p>
    <w:p w14:paraId="4A8282A7" w14:textId="77777777" w:rsidR="00AB6291" w:rsidRPr="008213ED" w:rsidRDefault="00AB6291">
      <w:pPr>
        <w:rPr>
          <w:rFonts w:asciiTheme="minorEastAsia" w:eastAsiaTheme="minorEastAsia" w:hAnsiTheme="minorEastAsia" w:hint="default"/>
          <w:color w:val="000000" w:themeColor="text1"/>
        </w:rPr>
      </w:pPr>
    </w:p>
    <w:p w14:paraId="0BDB22E7"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w:t>
      </w:r>
      <w:r w:rsidR="00275BB2" w:rsidRPr="008213ED">
        <w:rPr>
          <w:rFonts w:asciiTheme="minorEastAsia" w:eastAsiaTheme="minorEastAsia" w:hAnsiTheme="minorEastAsia"/>
          <w:color w:val="000000" w:themeColor="text1"/>
        </w:rPr>
        <w:t>10</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伐採届の提出</w:t>
      </w:r>
    </w:p>
    <w:p w14:paraId="70D6B069" w14:textId="77777777" w:rsidR="00D70D74" w:rsidRPr="008213ED" w:rsidRDefault="00D70D74" w:rsidP="006D03C4">
      <w:pPr>
        <w:ind w:left="203" w:hangingChars="100" w:hanging="203"/>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連絡調整の協議を了した者が、工事に着手する際は、法第</w:t>
      </w:r>
      <w:r w:rsidR="00275BB2" w:rsidRPr="008213ED">
        <w:rPr>
          <w:rFonts w:asciiTheme="minorEastAsia" w:eastAsiaTheme="minorEastAsia" w:hAnsiTheme="minorEastAsia"/>
          <w:color w:val="000000" w:themeColor="text1"/>
        </w:rPr>
        <w:t>10</w:t>
      </w:r>
      <w:r w:rsidRPr="008213ED">
        <w:rPr>
          <w:rFonts w:asciiTheme="minorEastAsia" w:eastAsiaTheme="minorEastAsia" w:hAnsiTheme="minorEastAsia"/>
          <w:color w:val="000000" w:themeColor="text1"/>
        </w:rPr>
        <w:t>条の８第１項の規定に基づき、伐採を開始する前</w:t>
      </w:r>
      <w:r w:rsidR="00275BB2" w:rsidRPr="008213ED">
        <w:rPr>
          <w:rFonts w:asciiTheme="minorEastAsia" w:eastAsiaTheme="minorEastAsia" w:hAnsiTheme="minorEastAsia"/>
          <w:color w:val="000000" w:themeColor="text1"/>
        </w:rPr>
        <w:t>90</w:t>
      </w:r>
      <w:r w:rsidRPr="008213ED">
        <w:rPr>
          <w:rFonts w:asciiTheme="minorEastAsia" w:eastAsiaTheme="minorEastAsia" w:hAnsiTheme="minorEastAsia"/>
          <w:color w:val="000000" w:themeColor="text1"/>
        </w:rPr>
        <w:t>日から</w:t>
      </w:r>
      <w:r w:rsidR="00275BB2" w:rsidRPr="008213ED">
        <w:rPr>
          <w:rFonts w:asciiTheme="minorEastAsia" w:eastAsiaTheme="minorEastAsia" w:hAnsiTheme="minorEastAsia"/>
          <w:color w:val="000000" w:themeColor="text1"/>
        </w:rPr>
        <w:t>30</w:t>
      </w:r>
      <w:r w:rsidRPr="008213ED">
        <w:rPr>
          <w:rFonts w:asciiTheme="minorEastAsia" w:eastAsiaTheme="minorEastAsia" w:hAnsiTheme="minorEastAsia"/>
          <w:color w:val="000000" w:themeColor="text1"/>
        </w:rPr>
        <w:t>日までの間に伐採届出書を市町長に提出しなければならない。</w:t>
      </w:r>
      <w:r w:rsidRPr="008213ED">
        <w:rPr>
          <w:rFonts w:asciiTheme="minorEastAsia" w:eastAsiaTheme="minorEastAsia" w:hAnsiTheme="minorEastAsia"/>
          <w:color w:val="000000" w:themeColor="text1"/>
          <w:spacing w:val="-2"/>
        </w:rPr>
        <w:t xml:space="preserve">     </w:t>
      </w:r>
    </w:p>
    <w:p w14:paraId="773AAAB2" w14:textId="77777777" w:rsidR="00D70D74" w:rsidRPr="008213ED" w:rsidRDefault="00D70D74">
      <w:pPr>
        <w:rPr>
          <w:rFonts w:asciiTheme="minorEastAsia" w:eastAsiaTheme="minorEastAsia" w:hAnsiTheme="minorEastAsia" w:hint="default"/>
          <w:color w:val="000000" w:themeColor="text1"/>
        </w:rPr>
      </w:pPr>
    </w:p>
    <w:p w14:paraId="20B366ED"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第１１　開発行為の変更</w:t>
      </w:r>
    </w:p>
    <w:p w14:paraId="1D805A1B"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　調整を要する変更</w:t>
      </w:r>
    </w:p>
    <w:p w14:paraId="600D86A3" w14:textId="77777777" w:rsidR="00D70D74" w:rsidRPr="008213ED" w:rsidRDefault="00D70D74" w:rsidP="006D03C4">
      <w:pPr>
        <w:ind w:left="207" w:hangingChars="100" w:hanging="20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連絡調整の協議を了した者は、その計画内容について、以下の変更が生じた場合は、改めて協議　を行うものとする。</w:t>
      </w:r>
    </w:p>
    <w:p w14:paraId="01F30A56"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(1)　開発行為の目的を変更しようとするとき</w:t>
      </w:r>
    </w:p>
    <w:p w14:paraId="63E04707" w14:textId="77777777" w:rsidR="00D70D74" w:rsidRPr="008213ED" w:rsidRDefault="00D70D74" w:rsidP="006D03C4">
      <w:pPr>
        <w:ind w:left="508" w:hangingChars="250" w:hanging="50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(2)</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開発行為に係る森林の面積が５ｈａ以上のものにあっては、拡大しようとする面積が１ｈａを</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超えるとき、５ｈａ未満のものにあっては、これを</w:t>
      </w:r>
      <w:r w:rsidR="00275BB2" w:rsidRPr="008213ED">
        <w:rPr>
          <w:rFonts w:asciiTheme="minorEastAsia" w:eastAsiaTheme="minorEastAsia" w:hAnsiTheme="minorEastAsia"/>
          <w:color w:val="000000" w:themeColor="text1"/>
        </w:rPr>
        <w:t>20</w:t>
      </w:r>
      <w:r w:rsidRPr="008213ED">
        <w:rPr>
          <w:rFonts w:asciiTheme="minorEastAsia" w:eastAsiaTheme="minorEastAsia" w:hAnsiTheme="minorEastAsia"/>
          <w:color w:val="000000" w:themeColor="text1"/>
        </w:rPr>
        <w:t>％以上または５ｈａ以上に拡大しようと</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するとき</w:t>
      </w:r>
      <w:r w:rsidRPr="008213ED">
        <w:rPr>
          <w:rFonts w:asciiTheme="minorEastAsia" w:eastAsiaTheme="minorEastAsia" w:hAnsiTheme="minorEastAsia"/>
          <w:color w:val="000000" w:themeColor="text1"/>
          <w:spacing w:val="-2"/>
        </w:rPr>
        <w:t xml:space="preserve"> </w:t>
      </w:r>
    </w:p>
    <w:p w14:paraId="2E11C3D1"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(3)</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森林率を減じようとするとき</w:t>
      </w:r>
    </w:p>
    <w:p w14:paraId="7A920575"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(4)</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沈砂池もしくは調整池を廃止し、またはその容量を縮小しようとするとき</w:t>
      </w:r>
    </w:p>
    <w:p w14:paraId="4EE86638"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(5)</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排水路の延長を</w:t>
      </w:r>
      <w:r w:rsidR="00275BB2" w:rsidRPr="008213ED">
        <w:rPr>
          <w:rFonts w:asciiTheme="minorEastAsia" w:eastAsiaTheme="minorEastAsia" w:hAnsiTheme="minorEastAsia"/>
          <w:color w:val="000000" w:themeColor="text1"/>
        </w:rPr>
        <w:t>10</w:t>
      </w:r>
      <w:r w:rsidRPr="008213ED">
        <w:rPr>
          <w:rFonts w:asciiTheme="minorEastAsia" w:eastAsiaTheme="minorEastAsia" w:hAnsiTheme="minorEastAsia"/>
          <w:color w:val="000000" w:themeColor="text1"/>
        </w:rPr>
        <w:t>％以上縮小するか、または排水系統を変更しようとするとき</w:t>
      </w:r>
      <w:r w:rsidRPr="008213ED">
        <w:rPr>
          <w:rFonts w:asciiTheme="minorEastAsia" w:eastAsiaTheme="minorEastAsia" w:hAnsiTheme="minorEastAsia"/>
          <w:color w:val="000000" w:themeColor="text1"/>
          <w:spacing w:val="-2"/>
        </w:rPr>
        <w:t xml:space="preserve"> </w:t>
      </w:r>
    </w:p>
    <w:p w14:paraId="44A650FA"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(6)</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切土、盛土、捨土の数量を１０％以上増加しようとするとき</w:t>
      </w:r>
    </w:p>
    <w:p w14:paraId="3B7D7078"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(7)</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開発計画の工区の区分を変更しようとするとき</w:t>
      </w:r>
      <w:r w:rsidRPr="008213ED">
        <w:rPr>
          <w:rFonts w:asciiTheme="minorEastAsia" w:eastAsiaTheme="minorEastAsia" w:hAnsiTheme="minorEastAsia"/>
          <w:color w:val="000000" w:themeColor="text1"/>
          <w:spacing w:val="-2"/>
        </w:rPr>
        <w:t xml:space="preserve">                       </w:t>
      </w:r>
    </w:p>
    <w:p w14:paraId="565089C7"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変更協議に要する図書類</w:t>
      </w:r>
      <w:r w:rsidRPr="008213ED">
        <w:rPr>
          <w:rFonts w:asciiTheme="minorEastAsia" w:eastAsiaTheme="minorEastAsia" w:hAnsiTheme="minorEastAsia"/>
          <w:color w:val="000000" w:themeColor="text1"/>
          <w:spacing w:val="-2"/>
        </w:rPr>
        <w:t xml:space="preserve">                                                               </w:t>
      </w:r>
    </w:p>
    <w:p w14:paraId="6AC27D7E"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協議者は、前項の変更協議を行う場合には、次に掲げる図書類を第６により知事または部長もしくは事務所等の長に提出するものとする。</w:t>
      </w:r>
    </w:p>
    <w:p w14:paraId="425541AF"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(1)変更協議書（別記様式第</w:t>
      </w:r>
      <w:r w:rsidR="00275BB2" w:rsidRPr="008213ED">
        <w:rPr>
          <w:rFonts w:asciiTheme="minorEastAsia" w:eastAsiaTheme="minorEastAsia" w:hAnsiTheme="minorEastAsia"/>
          <w:color w:val="000000" w:themeColor="text1"/>
        </w:rPr>
        <w:t>15</w:t>
      </w:r>
      <w:r w:rsidRPr="008213ED">
        <w:rPr>
          <w:rFonts w:asciiTheme="minorEastAsia" w:eastAsiaTheme="minorEastAsia" w:hAnsiTheme="minorEastAsia"/>
          <w:color w:val="000000" w:themeColor="text1"/>
        </w:rPr>
        <w:t>号）</w:t>
      </w:r>
    </w:p>
    <w:p w14:paraId="5BC5BA87"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(2)当初の協議書に添付した事業計画概要図書に変更に係る事項を朱書で２段書きしたもの</w:t>
      </w:r>
    </w:p>
    <w:p w14:paraId="4B91B2B8"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(3)変更後の土地利用計画図</w:t>
      </w:r>
    </w:p>
    <w:p w14:paraId="2F822957"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(4)土地利用計画の新旧対象図</w:t>
      </w:r>
      <w:r w:rsidRPr="008213ED">
        <w:rPr>
          <w:rFonts w:asciiTheme="minorEastAsia" w:eastAsiaTheme="minorEastAsia" w:hAnsiTheme="minorEastAsia"/>
          <w:color w:val="000000" w:themeColor="text1"/>
          <w:spacing w:val="-2"/>
        </w:rPr>
        <w:t xml:space="preserve"> </w:t>
      </w:r>
    </w:p>
    <w:p w14:paraId="2F78C90C"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３</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変更協議に係る事務処理は、本項に定めるほか、第３から第９までの規程を準用する。</w:t>
      </w:r>
    </w:p>
    <w:p w14:paraId="47C58E0D"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４　伐採届の提出</w:t>
      </w:r>
    </w:p>
    <w:p w14:paraId="00E76783" w14:textId="77777777" w:rsidR="00D70D74" w:rsidRPr="008213ED" w:rsidRDefault="00D70D74" w:rsidP="00B9369A">
      <w:pPr>
        <w:ind w:left="207" w:hangingChars="100" w:hanging="207"/>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協議者は、１の変更協議の必要の有無にかかわらず、計画変更に伴い開発行為に係る森林が新た</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に生じるときは、法第</w:t>
      </w:r>
      <w:r w:rsidR="00275BB2" w:rsidRPr="008213ED">
        <w:rPr>
          <w:rFonts w:asciiTheme="minorEastAsia" w:eastAsiaTheme="minorEastAsia" w:hAnsiTheme="minorEastAsia"/>
          <w:color w:val="000000" w:themeColor="text1"/>
        </w:rPr>
        <w:t>10</w:t>
      </w:r>
      <w:r w:rsidRPr="008213ED">
        <w:rPr>
          <w:rFonts w:asciiTheme="minorEastAsia" w:eastAsiaTheme="minorEastAsia" w:hAnsiTheme="minorEastAsia"/>
          <w:color w:val="000000" w:themeColor="text1"/>
        </w:rPr>
        <w:t>条の８第１項に基づく伐採届を市町長あて提出するものとする。</w:t>
      </w:r>
    </w:p>
    <w:p w14:paraId="487AB773" w14:textId="77777777" w:rsidR="00D70D74" w:rsidRPr="008213ED" w:rsidRDefault="00D70D74">
      <w:pPr>
        <w:rPr>
          <w:rFonts w:asciiTheme="minorEastAsia" w:eastAsiaTheme="minorEastAsia" w:hAnsiTheme="minorEastAsia" w:hint="default"/>
          <w:color w:val="000000" w:themeColor="text1"/>
        </w:rPr>
      </w:pPr>
    </w:p>
    <w:p w14:paraId="26DC8CB9"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w:t>
      </w:r>
      <w:r w:rsidR="00275BB2" w:rsidRPr="008213ED">
        <w:rPr>
          <w:rFonts w:asciiTheme="minorEastAsia" w:eastAsiaTheme="minorEastAsia" w:hAnsiTheme="minorEastAsia"/>
          <w:color w:val="000000" w:themeColor="text1"/>
        </w:rPr>
        <w:t>12</w:t>
      </w:r>
      <w:r w:rsidRPr="008213ED">
        <w:rPr>
          <w:rFonts w:asciiTheme="minorEastAsia" w:eastAsiaTheme="minorEastAsia" w:hAnsiTheme="minorEastAsia"/>
          <w:color w:val="000000" w:themeColor="text1"/>
        </w:rPr>
        <w:t xml:space="preserve">　開発行為の着手及び完了届の提出</w:t>
      </w:r>
    </w:p>
    <w:p w14:paraId="760F6142" w14:textId="77777777" w:rsidR="00D70D74" w:rsidRPr="008213ED" w:rsidRDefault="00D70D74" w:rsidP="00B9369A">
      <w:pPr>
        <w:ind w:left="207" w:hangingChars="100" w:hanging="20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　連絡調整の協議を了した者は、工事に着手した日から７日以内に着手届出書（別記様式第</w:t>
      </w:r>
      <w:r w:rsidR="00275BB2" w:rsidRPr="008213ED">
        <w:rPr>
          <w:rFonts w:asciiTheme="minorEastAsia" w:eastAsiaTheme="minorEastAsia" w:hAnsiTheme="minorEastAsia"/>
          <w:color w:val="000000" w:themeColor="text1"/>
        </w:rPr>
        <w:t>16</w:t>
      </w:r>
      <w:r w:rsidRPr="008213ED">
        <w:rPr>
          <w:rFonts w:asciiTheme="minorEastAsia" w:eastAsiaTheme="minorEastAsia" w:hAnsiTheme="minorEastAsia"/>
          <w:color w:val="000000" w:themeColor="text1"/>
        </w:rPr>
        <w:t>号）　に工程表を添付して知事に届け出なければならない。</w:t>
      </w:r>
    </w:p>
    <w:p w14:paraId="471308D4" w14:textId="77777777" w:rsidR="00D70D74" w:rsidRPr="008213ED" w:rsidRDefault="00D70D74" w:rsidP="00B9369A">
      <w:pPr>
        <w:ind w:left="207" w:hangingChars="100" w:hanging="20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　連絡調整の協議を了した者は、工事が完了した日から７日以内に完了届出書（別記様式第</w:t>
      </w:r>
      <w:r w:rsidR="00275BB2" w:rsidRPr="008213ED">
        <w:rPr>
          <w:rFonts w:asciiTheme="minorEastAsia" w:eastAsiaTheme="minorEastAsia" w:hAnsiTheme="minorEastAsia"/>
          <w:color w:val="000000" w:themeColor="text1"/>
        </w:rPr>
        <w:t>16</w:t>
      </w:r>
      <w:r w:rsidRPr="008213ED">
        <w:rPr>
          <w:rFonts w:asciiTheme="minorEastAsia" w:eastAsiaTheme="minorEastAsia" w:hAnsiTheme="minorEastAsia"/>
          <w:color w:val="000000" w:themeColor="text1"/>
        </w:rPr>
        <w:t>号）　に完了写真、完了図面を添付して知事に届け出なければならない。</w:t>
      </w:r>
    </w:p>
    <w:p w14:paraId="40467D90" w14:textId="77777777" w:rsidR="00D70D74" w:rsidRPr="008213ED" w:rsidRDefault="00D70D74">
      <w:pPr>
        <w:rPr>
          <w:rFonts w:asciiTheme="minorEastAsia" w:eastAsiaTheme="minorEastAsia" w:hAnsiTheme="minorEastAsia" w:hint="default"/>
          <w:color w:val="000000" w:themeColor="text1"/>
        </w:rPr>
      </w:pPr>
    </w:p>
    <w:p w14:paraId="6B4BE144"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w:t>
      </w:r>
      <w:r w:rsidR="00275BB2" w:rsidRPr="008213ED">
        <w:rPr>
          <w:rFonts w:asciiTheme="minorEastAsia" w:eastAsiaTheme="minorEastAsia" w:hAnsiTheme="minorEastAsia"/>
          <w:color w:val="000000" w:themeColor="text1"/>
        </w:rPr>
        <w:t>13</w:t>
      </w:r>
      <w:r w:rsidRPr="008213ED">
        <w:rPr>
          <w:rFonts w:asciiTheme="minorEastAsia" w:eastAsiaTheme="minorEastAsia" w:hAnsiTheme="minorEastAsia"/>
          <w:color w:val="000000" w:themeColor="text1"/>
        </w:rPr>
        <w:t xml:space="preserve">　施行状況報告</w:t>
      </w:r>
    </w:p>
    <w:p w14:paraId="590DD361" w14:textId="77777777" w:rsidR="00D70D74" w:rsidRPr="008213ED" w:rsidRDefault="00D70D74" w:rsidP="00B9369A">
      <w:pPr>
        <w:ind w:left="203" w:hangingChars="100" w:hanging="203"/>
        <w:rPr>
          <w:rFonts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連絡調整の協議を了した者は、毎年４月末日に施行状況について、報告書（別記様式第</w:t>
      </w:r>
      <w:r w:rsidR="00275BB2" w:rsidRPr="008213ED">
        <w:rPr>
          <w:rFonts w:asciiTheme="minorEastAsia" w:eastAsiaTheme="minorEastAsia" w:hAnsiTheme="minorEastAsia"/>
          <w:color w:val="000000" w:themeColor="text1"/>
        </w:rPr>
        <w:t>17</w:t>
      </w:r>
      <w:r w:rsidRPr="008213ED">
        <w:rPr>
          <w:rFonts w:asciiTheme="minorEastAsia" w:eastAsiaTheme="minorEastAsia" w:hAnsiTheme="minorEastAsia"/>
          <w:color w:val="000000" w:themeColor="text1"/>
        </w:rPr>
        <w:t>号）　に工程表、写真を添付して知事に提出しなければならない。</w:t>
      </w:r>
    </w:p>
    <w:p w14:paraId="02731CD0" w14:textId="77777777" w:rsidR="00D70D74" w:rsidRPr="008213ED" w:rsidRDefault="00D70D74">
      <w:pPr>
        <w:spacing w:line="329" w:lineRule="exact"/>
        <w:rPr>
          <w:rFonts w:hint="default"/>
          <w:color w:val="000000" w:themeColor="text1"/>
        </w:rPr>
      </w:pPr>
      <w:r w:rsidRPr="008213ED">
        <w:rPr>
          <w:color w:val="000000" w:themeColor="text1"/>
        </w:rPr>
        <w:br w:type="page"/>
      </w:r>
      <w:r w:rsidRPr="008213ED">
        <w:rPr>
          <w:rFonts w:ascii="ＭＳ 明朝" w:hAnsi="ＭＳ 明朝"/>
          <w:b/>
          <w:color w:val="000000" w:themeColor="text1"/>
        </w:rPr>
        <w:lastRenderedPageBreak/>
        <w:t>（別記）</w:t>
      </w:r>
      <w:r w:rsidRPr="008213ED">
        <w:rPr>
          <w:rFonts w:ascii="ＭＳ 明朝" w:hAnsi="ＭＳ 明朝"/>
          <w:color w:val="000000" w:themeColor="text1"/>
        </w:rPr>
        <w:t>（第５関係）</w:t>
      </w:r>
    </w:p>
    <w:p w14:paraId="1525129C" w14:textId="77777777" w:rsidR="00D70D74" w:rsidRPr="008213ED" w:rsidRDefault="00D70D74" w:rsidP="00727061">
      <w:pPr>
        <w:pStyle w:val="3"/>
        <w:ind w:left="829"/>
        <w:rPr>
          <w:rFonts w:hint="default"/>
          <w:color w:val="000000" w:themeColor="text1"/>
        </w:rPr>
      </w:pPr>
      <w:r w:rsidRPr="008213ED">
        <w:rPr>
          <w:color w:val="000000" w:themeColor="text1"/>
          <w:w w:val="200"/>
        </w:rPr>
        <w:t>連絡調整協議書に添付する図書について</w:t>
      </w:r>
    </w:p>
    <w:p w14:paraId="4A47A33F" w14:textId="77777777" w:rsidR="00D70D74" w:rsidRPr="008213ED" w:rsidRDefault="00D70D74">
      <w:pPr>
        <w:spacing w:line="329" w:lineRule="exact"/>
        <w:rPr>
          <w:rFonts w:hint="default"/>
          <w:color w:val="000000" w:themeColor="text1"/>
        </w:rPr>
      </w:pPr>
    </w:p>
    <w:p w14:paraId="394E77B0" w14:textId="77777777" w:rsidR="00D70D74" w:rsidRPr="008213ED" w:rsidRDefault="00D70D74">
      <w:pPr>
        <w:spacing w:line="329" w:lineRule="exact"/>
        <w:rPr>
          <w:rFonts w:hint="default"/>
          <w:color w:val="000000" w:themeColor="text1"/>
        </w:rPr>
      </w:pPr>
      <w:r w:rsidRPr="008213ED">
        <w:rPr>
          <w:rFonts w:ascii="ＭＳ 明朝" w:hAnsi="ＭＳ 明朝"/>
          <w:b/>
          <w:color w:val="000000" w:themeColor="text1"/>
        </w:rPr>
        <w:t>１</w:t>
      </w:r>
      <w:r w:rsidRPr="008213ED">
        <w:rPr>
          <w:rFonts w:ascii="ＭＳ 明朝" w:hAnsi="ＭＳ 明朝"/>
          <w:b/>
          <w:color w:val="000000" w:themeColor="text1"/>
          <w:spacing w:val="-2"/>
        </w:rPr>
        <w:t xml:space="preserve">  </w:t>
      </w:r>
      <w:r w:rsidRPr="008213ED">
        <w:rPr>
          <w:rFonts w:ascii="ＭＳ 明朝" w:hAnsi="ＭＳ 明朝"/>
          <w:b/>
          <w:color w:val="000000" w:themeColor="text1"/>
        </w:rPr>
        <w:t>位</w:t>
      </w:r>
      <w:r w:rsidRPr="008213ED">
        <w:rPr>
          <w:rFonts w:ascii="ＭＳ 明朝" w:hAnsi="ＭＳ 明朝"/>
          <w:b/>
          <w:color w:val="000000" w:themeColor="text1"/>
          <w:spacing w:val="-2"/>
        </w:rPr>
        <w:t xml:space="preserve">  </w:t>
      </w:r>
      <w:r w:rsidRPr="008213ED">
        <w:rPr>
          <w:rFonts w:ascii="ＭＳ 明朝" w:hAnsi="ＭＳ 明朝"/>
          <w:b/>
          <w:color w:val="000000" w:themeColor="text1"/>
        </w:rPr>
        <w:t>置</w:t>
      </w:r>
      <w:r w:rsidRPr="008213ED">
        <w:rPr>
          <w:rFonts w:ascii="ＭＳ 明朝" w:hAnsi="ＭＳ 明朝"/>
          <w:b/>
          <w:color w:val="000000" w:themeColor="text1"/>
          <w:spacing w:val="-2"/>
        </w:rPr>
        <w:t xml:space="preserve">  </w:t>
      </w:r>
      <w:r w:rsidRPr="008213ED">
        <w:rPr>
          <w:rFonts w:ascii="ＭＳ 明朝" w:hAnsi="ＭＳ 明朝"/>
          <w:b/>
          <w:color w:val="000000" w:themeColor="text1"/>
        </w:rPr>
        <w:t>図</w:t>
      </w:r>
    </w:p>
    <w:p w14:paraId="12525F93" w14:textId="77777777" w:rsidR="00D70D74" w:rsidRPr="008213ED" w:rsidRDefault="00D70D74" w:rsidP="00C63385">
      <w:pPr>
        <w:spacing w:line="329" w:lineRule="exact"/>
        <w:ind w:left="203" w:hangingChars="100" w:hanging="203"/>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位置図は、開発行為に係る森林の位置を明示した縮尺５万分の１以上の地形図とし、２部提出す　る。</w:t>
      </w:r>
    </w:p>
    <w:p w14:paraId="7D294C90" w14:textId="77777777" w:rsidR="00D70D74" w:rsidRPr="008213ED" w:rsidRDefault="00D70D74">
      <w:pPr>
        <w:spacing w:line="329" w:lineRule="exact"/>
        <w:rPr>
          <w:rFonts w:hint="default"/>
          <w:color w:val="000000" w:themeColor="text1"/>
        </w:rPr>
      </w:pPr>
    </w:p>
    <w:p w14:paraId="346B1910" w14:textId="77777777" w:rsidR="00D70D74" w:rsidRPr="008213ED" w:rsidRDefault="00D70D74">
      <w:pPr>
        <w:spacing w:line="329" w:lineRule="exact"/>
        <w:rPr>
          <w:rFonts w:hint="default"/>
          <w:color w:val="000000" w:themeColor="text1"/>
        </w:rPr>
      </w:pPr>
      <w:r w:rsidRPr="008213ED">
        <w:rPr>
          <w:rFonts w:ascii="ＭＳ 明朝" w:hAnsi="ＭＳ 明朝"/>
          <w:b/>
          <w:color w:val="000000" w:themeColor="text1"/>
        </w:rPr>
        <w:t>２</w:t>
      </w:r>
      <w:r w:rsidRPr="008213ED">
        <w:rPr>
          <w:rFonts w:ascii="ＭＳ 明朝" w:hAnsi="ＭＳ 明朝"/>
          <w:b/>
          <w:color w:val="000000" w:themeColor="text1"/>
          <w:spacing w:val="-2"/>
        </w:rPr>
        <w:t xml:space="preserve">  </w:t>
      </w:r>
      <w:r w:rsidRPr="008213ED">
        <w:rPr>
          <w:rFonts w:ascii="ＭＳ 明朝" w:hAnsi="ＭＳ 明朝"/>
          <w:b/>
          <w:color w:val="000000" w:themeColor="text1"/>
        </w:rPr>
        <w:t>区</w:t>
      </w:r>
      <w:r w:rsidRPr="008213ED">
        <w:rPr>
          <w:rFonts w:ascii="ＭＳ 明朝" w:hAnsi="ＭＳ 明朝"/>
          <w:b/>
          <w:color w:val="000000" w:themeColor="text1"/>
          <w:spacing w:val="-2"/>
        </w:rPr>
        <w:t xml:space="preserve">  </w:t>
      </w:r>
      <w:r w:rsidRPr="008213ED">
        <w:rPr>
          <w:rFonts w:ascii="ＭＳ 明朝" w:hAnsi="ＭＳ 明朝"/>
          <w:b/>
          <w:color w:val="000000" w:themeColor="text1"/>
        </w:rPr>
        <w:t>域</w:t>
      </w:r>
      <w:r w:rsidRPr="008213ED">
        <w:rPr>
          <w:rFonts w:ascii="ＭＳ 明朝" w:hAnsi="ＭＳ 明朝"/>
          <w:b/>
          <w:color w:val="000000" w:themeColor="text1"/>
          <w:spacing w:val="-2"/>
        </w:rPr>
        <w:t xml:space="preserve">  </w:t>
      </w:r>
      <w:r w:rsidRPr="008213ED">
        <w:rPr>
          <w:rFonts w:ascii="ＭＳ 明朝" w:hAnsi="ＭＳ 明朝"/>
          <w:b/>
          <w:color w:val="000000" w:themeColor="text1"/>
        </w:rPr>
        <w:t>図</w:t>
      </w:r>
    </w:p>
    <w:p w14:paraId="0BAD5242" w14:textId="77777777" w:rsidR="00D70D74" w:rsidRPr="008213ED" w:rsidRDefault="00D70D74" w:rsidP="00C63385">
      <w:pPr>
        <w:spacing w:line="329" w:lineRule="exact"/>
        <w:ind w:left="207" w:hangingChars="100" w:hanging="207"/>
        <w:rPr>
          <w:rFonts w:hint="default"/>
          <w:color w:val="000000" w:themeColor="text1"/>
        </w:rPr>
      </w:pPr>
      <w:r w:rsidRPr="008213ED">
        <w:rPr>
          <w:rFonts w:ascii="ＭＳ 明朝" w:hAnsi="ＭＳ 明朝"/>
          <w:color w:val="000000" w:themeColor="text1"/>
        </w:rPr>
        <w:t xml:space="preserve">　　区域図は、①開発行為をしようとする土地および森林の区域、②開発行為に係る土地および森林　の区域、③①の区域を明示するに必要な範囲内において都道府県界、市町界、市町の区域内の町又　は大字の境界、ならびに④それらの区域に係る土地の地番及び形状を明示した縮尺５千分の１の図　面とする。</w:t>
      </w:r>
    </w:p>
    <w:p w14:paraId="1339607B" w14:textId="77777777" w:rsidR="00D70D74" w:rsidRPr="008213ED" w:rsidRDefault="00D70D74">
      <w:pPr>
        <w:spacing w:line="329" w:lineRule="exact"/>
        <w:rPr>
          <w:rFonts w:hint="default"/>
          <w:color w:val="000000" w:themeColor="text1"/>
        </w:rPr>
      </w:pPr>
    </w:p>
    <w:p w14:paraId="1B37127F" w14:textId="77777777" w:rsidR="00D70D74" w:rsidRPr="008213ED" w:rsidRDefault="00D70D74">
      <w:pPr>
        <w:spacing w:line="329" w:lineRule="exact"/>
        <w:rPr>
          <w:rFonts w:hint="default"/>
          <w:color w:val="000000" w:themeColor="text1"/>
        </w:rPr>
      </w:pPr>
      <w:r w:rsidRPr="008213ED">
        <w:rPr>
          <w:rFonts w:ascii="ＭＳ 明朝" w:hAnsi="ＭＳ 明朝"/>
          <w:b/>
          <w:color w:val="000000" w:themeColor="text1"/>
        </w:rPr>
        <w:t>３</w:t>
      </w:r>
      <w:r w:rsidRPr="008213ED">
        <w:rPr>
          <w:rFonts w:ascii="ＭＳ 明朝" w:hAnsi="ＭＳ 明朝"/>
          <w:b/>
          <w:color w:val="000000" w:themeColor="text1"/>
          <w:spacing w:val="-2"/>
        </w:rPr>
        <w:t xml:space="preserve">  </w:t>
      </w:r>
      <w:r w:rsidRPr="008213ED">
        <w:rPr>
          <w:rFonts w:ascii="ＭＳ 明朝" w:hAnsi="ＭＳ 明朝"/>
          <w:b/>
          <w:color w:val="000000" w:themeColor="text1"/>
        </w:rPr>
        <w:t>事業計画概要図書</w:t>
      </w:r>
    </w:p>
    <w:p w14:paraId="2ACD5460" w14:textId="77777777" w:rsidR="00D70D74" w:rsidRPr="008213ED" w:rsidRDefault="00D70D74">
      <w:pPr>
        <w:spacing w:line="329"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(1)</w:t>
      </w:r>
      <w:r w:rsidRPr="008213ED">
        <w:rPr>
          <w:rFonts w:ascii="ＭＳ 明朝" w:hAnsi="ＭＳ 明朝"/>
          <w:color w:val="000000" w:themeColor="text1"/>
          <w:spacing w:val="-2"/>
        </w:rPr>
        <w:t xml:space="preserve">  </w:t>
      </w:r>
      <w:r w:rsidRPr="008213ED">
        <w:rPr>
          <w:rFonts w:ascii="ＭＳ 明朝" w:hAnsi="ＭＳ 明朝"/>
          <w:color w:val="000000" w:themeColor="text1"/>
        </w:rPr>
        <w:t>事業計画書（別記様式第４号）</w:t>
      </w:r>
    </w:p>
    <w:p w14:paraId="222AB03B" w14:textId="77777777" w:rsidR="00D70D74" w:rsidRPr="008213ED" w:rsidRDefault="00D70D74">
      <w:pPr>
        <w:spacing w:line="329" w:lineRule="exact"/>
        <w:rPr>
          <w:rFonts w:hint="default"/>
          <w:color w:val="000000" w:themeColor="text1"/>
        </w:rPr>
      </w:pPr>
      <w:r w:rsidRPr="008213ED">
        <w:rPr>
          <w:rFonts w:ascii="ＭＳ 明朝" w:hAnsi="ＭＳ 明朝"/>
          <w:color w:val="000000" w:themeColor="text1"/>
        </w:rPr>
        <w:t xml:space="preserve">　(2)　防災施設計画書（別記様式第５号）</w:t>
      </w:r>
    </w:p>
    <w:p w14:paraId="5AB79A9A" w14:textId="77777777" w:rsidR="00D70D74" w:rsidRPr="008213ED" w:rsidRDefault="00D70D74">
      <w:pPr>
        <w:spacing w:line="329" w:lineRule="exact"/>
        <w:rPr>
          <w:rFonts w:hint="default"/>
          <w:color w:val="000000" w:themeColor="text1"/>
        </w:rPr>
      </w:pPr>
      <w:r w:rsidRPr="008213ED">
        <w:rPr>
          <w:rFonts w:ascii="ＭＳ 明朝" w:hAnsi="ＭＳ 明朝"/>
          <w:color w:val="000000" w:themeColor="text1"/>
        </w:rPr>
        <w:t xml:space="preserve">　(3)　流出土砂貯留施設計画計算表（別記様式第６号）</w:t>
      </w:r>
    </w:p>
    <w:p w14:paraId="50B2F79C" w14:textId="77777777" w:rsidR="00D70D74" w:rsidRPr="008213ED" w:rsidRDefault="00D70D74">
      <w:pPr>
        <w:spacing w:line="329"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(4)</w:t>
      </w:r>
      <w:r w:rsidRPr="008213ED">
        <w:rPr>
          <w:rFonts w:ascii="ＭＳ 明朝" w:hAnsi="ＭＳ 明朝"/>
          <w:color w:val="000000" w:themeColor="text1"/>
          <w:spacing w:val="-2"/>
        </w:rPr>
        <w:t xml:space="preserve">  </w:t>
      </w:r>
      <w:r w:rsidRPr="008213ED">
        <w:rPr>
          <w:rFonts w:ascii="ＭＳ 明朝" w:hAnsi="ＭＳ 明朝"/>
          <w:color w:val="000000" w:themeColor="text1"/>
        </w:rPr>
        <w:t>洪水調整池等の検討</w:t>
      </w:r>
    </w:p>
    <w:p w14:paraId="7CD20A90" w14:textId="77777777" w:rsidR="00D70D74" w:rsidRPr="008213ED" w:rsidRDefault="00D70D74">
      <w:pPr>
        <w:spacing w:line="329"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(5)</w:t>
      </w:r>
      <w:r w:rsidRPr="008213ED">
        <w:rPr>
          <w:rFonts w:ascii="ＭＳ 明朝" w:hAnsi="ＭＳ 明朝"/>
          <w:color w:val="000000" w:themeColor="text1"/>
          <w:spacing w:val="-2"/>
        </w:rPr>
        <w:t xml:space="preserve">  </w:t>
      </w:r>
      <w:r w:rsidRPr="008213ED">
        <w:rPr>
          <w:rFonts w:ascii="ＭＳ 明朝" w:hAnsi="ＭＳ 明朝"/>
          <w:color w:val="000000" w:themeColor="text1"/>
        </w:rPr>
        <w:t>排水施設計画流量計算書（別記様式第７号）</w:t>
      </w:r>
    </w:p>
    <w:p w14:paraId="20EC2FEC" w14:textId="77777777" w:rsidR="00D70D74" w:rsidRPr="008213ED" w:rsidRDefault="00D70D74">
      <w:pPr>
        <w:spacing w:line="329" w:lineRule="exact"/>
        <w:rPr>
          <w:rFonts w:hint="default"/>
          <w:color w:val="000000" w:themeColor="text1"/>
        </w:rPr>
      </w:pPr>
      <w:r w:rsidRPr="008213ED">
        <w:rPr>
          <w:rFonts w:ascii="ＭＳ 明朝" w:hAnsi="ＭＳ 明朝"/>
          <w:color w:val="000000" w:themeColor="text1"/>
        </w:rPr>
        <w:t xml:space="preserve">　(6)</w:t>
      </w:r>
      <w:r w:rsidRPr="008213ED">
        <w:rPr>
          <w:rFonts w:ascii="ＭＳ 明朝" w:hAnsi="ＭＳ 明朝"/>
          <w:color w:val="000000" w:themeColor="text1"/>
          <w:spacing w:val="-2"/>
        </w:rPr>
        <w:t xml:space="preserve">  </w:t>
      </w:r>
      <w:r w:rsidRPr="008213ED">
        <w:rPr>
          <w:rFonts w:ascii="ＭＳ 明朝" w:hAnsi="ＭＳ 明朝"/>
          <w:color w:val="000000" w:themeColor="text1"/>
        </w:rPr>
        <w:t>図面</w:t>
      </w:r>
    </w:p>
    <w:p w14:paraId="1FF74315" w14:textId="77777777" w:rsidR="00D70D74" w:rsidRPr="008213ED" w:rsidRDefault="00D70D74" w:rsidP="00C63385">
      <w:pPr>
        <w:spacing w:line="329" w:lineRule="exact"/>
        <w:ind w:left="712" w:hangingChars="350" w:hanging="712"/>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①　現況図（地形、林況、地域森林計画対象森林の区域、開発行為をしようとする土地の周辺の</w:t>
      </w:r>
      <w:r w:rsidRPr="008213ED">
        <w:rPr>
          <w:rFonts w:ascii="ＭＳ 明朝" w:hAnsi="ＭＳ 明朝"/>
          <w:color w:val="000000" w:themeColor="text1"/>
          <w:spacing w:val="-2"/>
        </w:rPr>
        <w:t xml:space="preserve">       </w:t>
      </w:r>
      <w:r w:rsidRPr="008213ED">
        <w:rPr>
          <w:rFonts w:ascii="ＭＳ 明朝" w:hAnsi="ＭＳ 明朝"/>
          <w:color w:val="000000" w:themeColor="text1"/>
        </w:rPr>
        <w:t>人家または公共施設の位置を示す図面）</w:t>
      </w:r>
    </w:p>
    <w:p w14:paraId="6BD54801" w14:textId="77777777" w:rsidR="00D70D74" w:rsidRPr="008213ED" w:rsidRDefault="00D70D74" w:rsidP="00C63385">
      <w:pPr>
        <w:spacing w:line="329" w:lineRule="exact"/>
        <w:ind w:left="712" w:hangingChars="350" w:hanging="712"/>
        <w:rPr>
          <w:rFonts w:ascii="ＭＳ 明朝" w:hAnsi="ＭＳ 明朝"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②　流域現況図（流域の地形、土地利用の実態、河川の状況（河川の位置、開発に伴い増加する</w:t>
      </w:r>
      <w:r w:rsidRPr="008213ED">
        <w:rPr>
          <w:rFonts w:ascii="ＭＳ 明朝" w:hAnsi="ＭＳ 明朝"/>
          <w:color w:val="000000" w:themeColor="text1"/>
          <w:spacing w:val="-2"/>
        </w:rPr>
        <w:t xml:space="preserve">       </w:t>
      </w:r>
      <w:r w:rsidRPr="008213ED">
        <w:rPr>
          <w:rFonts w:ascii="ＭＳ 明朝" w:hAnsi="ＭＳ 明朝"/>
          <w:color w:val="000000" w:themeColor="text1"/>
        </w:rPr>
        <w:t>ピーク流量を安全に流下させることができない地点の位置等）等を示す図面）</w:t>
      </w:r>
    </w:p>
    <w:p w14:paraId="70384439" w14:textId="77777777" w:rsidR="00D70D74" w:rsidRPr="008213ED" w:rsidRDefault="00986481" w:rsidP="00986481">
      <w:pPr>
        <w:pStyle w:val="a9"/>
        <w:spacing w:line="329" w:lineRule="exact"/>
        <w:ind w:leftChars="0" w:left="510"/>
        <w:rPr>
          <w:rFonts w:hint="default"/>
          <w:color w:val="000000" w:themeColor="text1"/>
        </w:rPr>
      </w:pPr>
      <w:r w:rsidRPr="008213ED">
        <w:rPr>
          <w:rFonts w:ascii="ＭＳ 明朝" w:hAnsi="ＭＳ 明朝"/>
          <w:color w:val="000000" w:themeColor="text1"/>
        </w:rPr>
        <w:t xml:space="preserve">③　</w:t>
      </w:r>
      <w:r w:rsidR="00D70D74" w:rsidRPr="008213ED">
        <w:rPr>
          <w:rFonts w:ascii="ＭＳ 明朝" w:hAnsi="ＭＳ 明朝"/>
          <w:color w:val="000000" w:themeColor="text1"/>
        </w:rPr>
        <w:t xml:space="preserve">土地利用計画図（切土、盛土、捨土等行為の形態別の施行区域の位置、法面の位置、施設ま　　　</w:t>
      </w:r>
      <w:r w:rsidR="00D70D74" w:rsidRPr="008213ED">
        <w:rPr>
          <w:rFonts w:ascii="ＭＳ 明朝" w:hAnsi="ＭＳ 明朝"/>
          <w:color w:val="000000" w:themeColor="text1"/>
          <w:spacing w:val="-2"/>
        </w:rPr>
        <w:t xml:space="preserve"> </w:t>
      </w:r>
      <w:r w:rsidR="00D70D74" w:rsidRPr="008213ED">
        <w:rPr>
          <w:rFonts w:ascii="ＭＳ 明朝" w:hAnsi="ＭＳ 明朝"/>
          <w:color w:val="000000" w:themeColor="text1"/>
        </w:rPr>
        <w:t xml:space="preserve">たは工作物の種類毎の位置及び残置しまたは造成する森林または緑地の区域を示す図面とし、　　　</w:t>
      </w:r>
      <w:r w:rsidR="00D70D74" w:rsidRPr="008213ED">
        <w:rPr>
          <w:rFonts w:ascii="ＭＳ 明朝" w:hAnsi="ＭＳ 明朝"/>
          <w:color w:val="000000" w:themeColor="text1"/>
          <w:spacing w:val="-2"/>
        </w:rPr>
        <w:t xml:space="preserve"> </w:t>
      </w:r>
      <w:r w:rsidR="00D70D74" w:rsidRPr="008213ED">
        <w:rPr>
          <w:rFonts w:ascii="ＭＳ 明朝" w:hAnsi="ＭＳ 明朝"/>
          <w:color w:val="000000" w:themeColor="text1"/>
        </w:rPr>
        <w:t>２部提出する。）</w:t>
      </w:r>
    </w:p>
    <w:p w14:paraId="399E3445" w14:textId="77777777" w:rsidR="00D70D74" w:rsidRPr="008213ED" w:rsidRDefault="00D70D74" w:rsidP="00C63385">
      <w:pPr>
        <w:spacing w:line="329" w:lineRule="exact"/>
        <w:ind w:left="415" w:hangingChars="200" w:hanging="415"/>
        <w:rPr>
          <w:rFonts w:hint="default"/>
          <w:color w:val="000000" w:themeColor="text1"/>
        </w:rPr>
      </w:pPr>
      <w:r w:rsidRPr="008213ED">
        <w:rPr>
          <w:rFonts w:ascii="ＭＳ 明朝" w:hAnsi="ＭＳ 明朝"/>
          <w:color w:val="000000" w:themeColor="text1"/>
        </w:rPr>
        <w:t xml:space="preserve">　</w:t>
      </w:r>
      <w:r w:rsidR="00C63385"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なお、専ら道路の新設または改築に係るものについては、（３）および（４）を省略するこ</w:t>
      </w:r>
      <w:r w:rsidRPr="008213ED">
        <w:rPr>
          <w:rFonts w:ascii="ＭＳ 明朝" w:hAnsi="ＭＳ 明朝"/>
          <w:color w:val="000000" w:themeColor="text1"/>
          <w:spacing w:val="-2"/>
        </w:rPr>
        <w:t xml:space="preserve">       </w:t>
      </w:r>
      <w:r w:rsidRPr="008213ED">
        <w:rPr>
          <w:rFonts w:ascii="ＭＳ 明朝" w:hAnsi="ＭＳ 明朝"/>
          <w:color w:val="000000" w:themeColor="text1"/>
        </w:rPr>
        <w:t>とができる。</w:t>
      </w:r>
    </w:p>
    <w:p w14:paraId="054814C2" w14:textId="77777777" w:rsidR="00D70D74" w:rsidRPr="008213ED" w:rsidRDefault="00D70D74">
      <w:pPr>
        <w:spacing w:line="329" w:lineRule="exact"/>
        <w:rPr>
          <w:rFonts w:hint="default"/>
          <w:color w:val="000000" w:themeColor="text1"/>
        </w:rPr>
      </w:pPr>
    </w:p>
    <w:p w14:paraId="39511A36" w14:textId="77777777" w:rsidR="00D70D74" w:rsidRPr="008213ED" w:rsidRDefault="00D70D74">
      <w:pPr>
        <w:spacing w:line="329" w:lineRule="exact"/>
        <w:rPr>
          <w:rFonts w:hint="default"/>
          <w:color w:val="000000" w:themeColor="text1"/>
        </w:rPr>
      </w:pPr>
      <w:r w:rsidRPr="008213ED">
        <w:rPr>
          <w:rFonts w:ascii="ＭＳ 明朝" w:hAnsi="ＭＳ 明朝"/>
          <w:b/>
          <w:color w:val="000000" w:themeColor="text1"/>
        </w:rPr>
        <w:t>４</w:t>
      </w:r>
      <w:r w:rsidRPr="008213ED">
        <w:rPr>
          <w:rFonts w:ascii="ＭＳ 明朝" w:hAnsi="ＭＳ 明朝"/>
          <w:b/>
          <w:color w:val="000000" w:themeColor="text1"/>
          <w:spacing w:val="-2"/>
        </w:rPr>
        <w:t xml:space="preserve">  </w:t>
      </w:r>
      <w:r w:rsidRPr="008213ED">
        <w:rPr>
          <w:rFonts w:ascii="ＭＳ 明朝" w:hAnsi="ＭＳ 明朝"/>
          <w:b/>
          <w:color w:val="000000" w:themeColor="text1"/>
        </w:rPr>
        <w:t>その他</w:t>
      </w:r>
    </w:p>
    <w:p w14:paraId="77676B3F" w14:textId="77777777" w:rsidR="00D70D74" w:rsidRPr="008213ED" w:rsidRDefault="00D70D74" w:rsidP="00C63385">
      <w:pPr>
        <w:spacing w:line="329" w:lineRule="exact"/>
        <w:ind w:left="208" w:hangingChars="100" w:hanging="208"/>
        <w:rPr>
          <w:rFonts w:hint="default"/>
          <w:color w:val="000000" w:themeColor="text1"/>
        </w:rPr>
      </w:pPr>
      <w:r w:rsidRPr="008213ED">
        <w:rPr>
          <w:rFonts w:ascii="ＭＳ 明朝" w:hAnsi="ＭＳ 明朝"/>
          <w:b/>
          <w:color w:val="000000" w:themeColor="text1"/>
        </w:rPr>
        <w:t xml:space="preserve">　</w:t>
      </w:r>
      <w:r w:rsidRPr="008213ED">
        <w:rPr>
          <w:rFonts w:ascii="ＭＳ 明朝" w:hAnsi="ＭＳ 明朝"/>
          <w:color w:val="000000" w:themeColor="text1"/>
        </w:rPr>
        <w:t xml:space="preserve">　協議をしようとする者が、法人である場合（特殊法人登記令（昭和３９年政令第２８号）第１条　の特殊法人を除く。）には当該法人の登記簿の謄本、法人格のない団体である場合には代表者の氏　名ならびに規約その他当該団体の組織および運営に関する定めを記載した書類</w:t>
      </w:r>
    </w:p>
    <w:p w14:paraId="34550984" w14:textId="305FA220" w:rsidR="00D70D74" w:rsidRPr="008213ED" w:rsidRDefault="00D70D74" w:rsidP="00727061">
      <w:pPr>
        <w:pStyle w:val="3"/>
        <w:ind w:leftChars="0" w:left="0"/>
        <w:rPr>
          <w:rFonts w:hint="default"/>
          <w:color w:val="000000" w:themeColor="text1"/>
        </w:rPr>
      </w:pPr>
      <w:r w:rsidRPr="008213ED">
        <w:rPr>
          <w:color w:val="000000" w:themeColor="text1"/>
        </w:rPr>
        <w:br w:type="page"/>
      </w:r>
      <w:r w:rsidRPr="008213ED">
        <w:rPr>
          <w:color w:val="000000" w:themeColor="text1"/>
          <w:w w:val="200"/>
        </w:rPr>
        <w:lastRenderedPageBreak/>
        <w:t>連絡調整事務処理フローチャート</w:t>
      </w:r>
      <w:r w:rsidR="00727061" w:rsidRPr="008213ED">
        <w:rPr>
          <w:rFonts w:hint="default"/>
          <w:color w:val="000000" w:themeColor="text1"/>
          <w:w w:val="200"/>
        </w:rPr>
        <w:br/>
      </w:r>
      <w:r w:rsidRPr="008213ED">
        <w:rPr>
          <w:rFonts w:asciiTheme="minorEastAsia" w:eastAsiaTheme="minorEastAsia" w:hAnsiTheme="minorEastAsia"/>
          <w:color w:val="000000" w:themeColor="text1"/>
          <w:sz w:val="22"/>
        </w:rPr>
        <w:t>（開発行為に係る森林の面積が</w:t>
      </w:r>
      <w:r w:rsidR="00995D0E" w:rsidRPr="008213ED">
        <w:rPr>
          <w:rFonts w:asciiTheme="minorEastAsia" w:eastAsiaTheme="minorEastAsia" w:hAnsiTheme="minorEastAsia"/>
          <w:color w:val="000000" w:themeColor="text1"/>
          <w:sz w:val="22"/>
        </w:rPr>
        <w:t>40</w:t>
      </w:r>
      <w:r w:rsidRPr="008213ED">
        <w:rPr>
          <w:rFonts w:asciiTheme="minorEastAsia" w:eastAsiaTheme="minorEastAsia" w:hAnsiTheme="minorEastAsia"/>
          <w:color w:val="000000" w:themeColor="text1"/>
          <w:sz w:val="22"/>
        </w:rPr>
        <w:t>ｈａ未満の場合）</w:t>
      </w:r>
    </w:p>
    <w:tbl>
      <w:tblPr>
        <w:tblW w:w="0" w:type="auto"/>
        <w:tblInd w:w="49" w:type="dxa"/>
        <w:tblLayout w:type="fixed"/>
        <w:tblCellMar>
          <w:left w:w="0" w:type="dxa"/>
          <w:right w:w="0" w:type="dxa"/>
        </w:tblCellMar>
        <w:tblLook w:val="0000" w:firstRow="0" w:lastRow="0" w:firstColumn="0" w:lastColumn="0" w:noHBand="0" w:noVBand="0"/>
      </w:tblPr>
      <w:tblGrid>
        <w:gridCol w:w="1560"/>
        <w:gridCol w:w="728"/>
        <w:gridCol w:w="520"/>
        <w:gridCol w:w="728"/>
        <w:gridCol w:w="312"/>
        <w:gridCol w:w="1664"/>
        <w:gridCol w:w="686"/>
        <w:gridCol w:w="978"/>
        <w:gridCol w:w="104"/>
        <w:gridCol w:w="1560"/>
        <w:gridCol w:w="572"/>
      </w:tblGrid>
      <w:tr w:rsidR="008213ED" w:rsidRPr="008213ED" w14:paraId="5C8EE44A" w14:textId="77777777" w:rsidTr="00AB6291">
        <w:trPr>
          <w:gridAfter w:val="3"/>
          <w:wAfter w:w="2236" w:type="dxa"/>
        </w:trPr>
        <w:tc>
          <w:tcPr>
            <w:tcW w:w="2808" w:type="dxa"/>
            <w:gridSpan w:val="3"/>
            <w:tcBorders>
              <w:top w:val="nil"/>
              <w:left w:val="nil"/>
              <w:bottom w:val="nil"/>
              <w:right w:val="single" w:sz="19" w:space="0" w:color="000000"/>
            </w:tcBorders>
            <w:tcMar>
              <w:left w:w="49" w:type="dxa"/>
              <w:right w:w="49" w:type="dxa"/>
            </w:tcMar>
          </w:tcPr>
          <w:p w14:paraId="3D5AE9B7" w14:textId="77777777" w:rsidR="00C83DEB" w:rsidRPr="008213ED" w:rsidRDefault="00C83DEB">
            <w:pPr>
              <w:rPr>
                <w:rFonts w:asciiTheme="minorEastAsia" w:eastAsiaTheme="minorEastAsia" w:hAnsiTheme="minorEastAsia" w:hint="default"/>
                <w:color w:val="000000" w:themeColor="text1"/>
              </w:rPr>
            </w:pPr>
          </w:p>
          <w:p w14:paraId="63C4E65F" w14:textId="77777777" w:rsidR="00D70D74" w:rsidRPr="008213ED" w:rsidRDefault="002711CE">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776512" behindDoc="0" locked="0" layoutInCell="1" allowOverlap="1" wp14:anchorId="671AF9A9" wp14:editId="10E8C7C7">
                      <wp:simplePos x="0" y="0"/>
                      <wp:positionH relativeFrom="column">
                        <wp:posOffset>1127125</wp:posOffset>
                      </wp:positionH>
                      <wp:positionV relativeFrom="paragraph">
                        <wp:posOffset>46990</wp:posOffset>
                      </wp:positionV>
                      <wp:extent cx="0" cy="3495040"/>
                      <wp:effectExtent l="57150" t="12065" r="57150" b="26670"/>
                      <wp:wrapNone/>
                      <wp:docPr id="104"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504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BCED64" id="AutoShape 223" o:spid="_x0000_s1026" type="#_x0000_t32" style="position:absolute;left:0;text-align:left;margin-left:88.75pt;margin-top:3.7pt;width:0;height:275.2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LmNwIAAGIEAAAOAAAAZHJzL2Uyb0RvYy54bWysVE2P2jAQvVfqf7B8hyQQdiEirFYJ9LLt&#10;Iu32BxjbIVYd27INAVX97x07QHfbS1WVgxnb8/HmzXOWD6dOoiO3TmhV4mycYsQV1UyofYm/vm5G&#10;c4ycJ4oRqRUv8Zk7/LD6+GHZm4JPdKsl4xZBEuWK3pS49d4USeJoyzvixtpwBZeNth3xsLX7hFnS&#10;Q/ZOJpM0vUt6bZmxmnLn4LQeLvEq5m8aTv1z0zjukSwxYPNxtXHdhTVZLUmxt8S0gl5gkH9A0RGh&#10;oOgtVU08QQcr/kjVCWq1040fU90lumkE5bEH6CZLf+vmpSWGx16AHGduNLn/l5Z+OW4tEgxml+YY&#10;KdLBkB4PXsfaaDKZBop64wrwrNTWhibpSb2YJ02/OaR01RK159H99WwgOgsRybuQsHEGCu36z5qB&#10;D4EKka9TY7uQEphApziW820s/OQRHQ4pnE7zxSzN48gSUlwDjXX+E9cdCkaJnbdE7FtfaaVg+Npm&#10;sQw5PjkfYJHiGhCqKr0RUkYNSIV6wD6b389ihNNSsHAb/Jzd7ypp0ZEEGcVfbBJu3rpZfVAsZms5&#10;YeuL7YmQYCMf2fFWAF+S41Cu4wwjyeHlBGvAJ1WoCL0D4os1KOn7Il2s5+t5Psond+tRntb16HFT&#10;5aO7TXY/q6d1VdXZjwA+y4tWMMZVwH9VdZb/nWou72vQ403XN6aS99kjpQD2+h9Bx+GHeQ/K2Wl2&#10;3trQXdABCDk6Xx5deClv99Hr16dh9RMAAP//AwBQSwMEFAAGAAgAAAAhAMRjS1bdAAAACQEAAA8A&#10;AABkcnMvZG93bnJldi54bWxMj0FLxDAQhe+C/yGM4GVxU11rl9p0EUEQxAWr4B5n2zGtNpOSZNv6&#10;78160ePHe7z5ptjMphcjOd9ZVnC5TEAQ17bpWCt4e324WIPwAbnB3jIp+CYPm/L0pMC8sRO/0FgF&#10;LeII+xwVtCEMuZS+bsmgX9qBOGYf1hkMEZ2WjcMpjpteXiXJjTTYcbzQ4kD3LdVf1cEowMfdwnE1&#10;Pulpt1rJ6Xmh3z+3Sp2fzXe3IALN4a8MR/2oDmV02tsDN170kbMsjVUF2TWIY/7LewVpmq1BloX8&#10;/0H5AwAA//8DAFBLAQItABQABgAIAAAAIQC2gziS/gAAAOEBAAATAAAAAAAAAAAAAAAAAAAAAABb&#10;Q29udGVudF9UeXBlc10ueG1sUEsBAi0AFAAGAAgAAAAhADj9If/WAAAAlAEAAAsAAAAAAAAAAAAA&#10;AAAALwEAAF9yZWxzLy5yZWxzUEsBAi0AFAAGAAgAAAAhACn8suY3AgAAYgQAAA4AAAAAAAAAAAAA&#10;AAAALgIAAGRycy9lMm9Eb2MueG1sUEsBAi0AFAAGAAgAAAAhAMRjS1bdAAAACQEAAA8AAAAAAAAA&#10;AAAAAAAAkQQAAGRycy9kb3ducmV2LnhtbFBLBQYAAAAABAAEAPMAAACbBQAAAAA=&#10;" strokeweight="1.25pt">
                      <v:stroke endarrow="block"/>
                    </v:shape>
                  </w:pict>
                </mc:Fallback>
              </mc:AlternateContent>
            </w: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775488" behindDoc="0" locked="0" layoutInCell="1" allowOverlap="1" wp14:anchorId="4D44C8AD" wp14:editId="62D37534">
                      <wp:simplePos x="0" y="0"/>
                      <wp:positionH relativeFrom="column">
                        <wp:posOffset>1127125</wp:posOffset>
                      </wp:positionH>
                      <wp:positionV relativeFrom="paragraph">
                        <wp:posOffset>44450</wp:posOffset>
                      </wp:positionV>
                      <wp:extent cx="628650" cy="635"/>
                      <wp:effectExtent l="9525" t="9525" r="9525" b="8890"/>
                      <wp:wrapNone/>
                      <wp:docPr id="103"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AD855" id="AutoShape 222" o:spid="_x0000_s1026" type="#_x0000_t32" style="position:absolute;left:0;text-align:left;margin-left:88.75pt;margin-top:3.5pt;width:49.5pt;height:.05pt;flip:x;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buKgIAAEoEAAAOAAAAZHJzL2Uyb0RvYy54bWysVNuO2yAQfa/Uf0B+T3zJpYkVZ7Wyk/Zh&#10;u4202w8ggG1UDAhInKjqv3cgTrppX6qqfsCDmTlzZubg1cOpE+jIjOVKFlE6TiLEJFGUy6aIvr5u&#10;R4sIWYclxUJJVkRnZqOH9ft3q17nLFOtEpQZBCDS5r0uotY5ncexJS3rsB0rzSQc1sp02MHWNDE1&#10;uAf0TsRZkszjXhmqjSLMWvhaXQ6jdcCva0bcl7q2zCFRRMDNhdWEde/XeL3CeWOwbjkZaOB/YNFh&#10;LiHpDarCDqOD4X9AdZwYZVXtxkR1saprTlioAapJk9+qeWmxZqEWaI7VtzbZ/wdLno87gziF2SWT&#10;CEncwZAeD06F3CjLMt+iXtscPEu5M75IcpIv+kmRbxZJVbZYNiy4v541RKc+Ir4L8RurIdG+/6wo&#10;+GDIEPp1qk2HasH1Jx/owaEn6BQGdL4NiJ0cIvBxni3mMxgjgaP5ZBYS4dxj+EhtrPvIVIe8UUTW&#10;Gcyb1pVKStCBMhd8fHyyzjP8FeCDpdpyIYIchER9ES1n2SwQskpw6g+9mzXNvhQGHbEXVHgGFndu&#10;Rh0kDWAtw3Qz2A5zcbEhuZAeDyoDOoN1Ucz3ZbLcLDaL6WiazTejaVJVo8dtOR3Nt+mHWTWpyrJK&#10;f3hq6TRvOaVMenZX9abTv1PHcI8uurvp99aG+B499AvIXt+BdBiyn+tFIXtFzztzHT4INjgPl8vf&#10;iLd7sN/+AtY/AQAA//8DAFBLAwQUAAYACAAAACEAez6NuNoAAAAHAQAADwAAAGRycy9kb3ducmV2&#10;LnhtbEyPwU7DMBBE70j8g7VI3KjTqsRViFNVlag4oEgUuLvxkgTidYjdJP17lhMcn2Y0+zbfzq4T&#10;Iw6h9aRhuUhAIFXetlRreHt9vNuACNGQNZ0n1HDBANvi+io3mfUTveB4jLXgEQqZ0dDE2GdShqpB&#10;Z8LC90icffjBmcg41NIOZuJx18lVkqTSmZb4QmN63DdYfR3PTsM3qcv7Wo6bz7KM6eHpuSYsJ61v&#10;b+bdA4iIc/wrw68+q0PBTid/JhtEx6zUPVc1KH6J85VKmU/MS5BFLv/7Fz8AAAD//wMAUEsBAi0A&#10;FAAGAAgAAAAhALaDOJL+AAAA4QEAABMAAAAAAAAAAAAAAAAAAAAAAFtDb250ZW50X1R5cGVzXS54&#10;bWxQSwECLQAUAAYACAAAACEAOP0h/9YAAACUAQAACwAAAAAAAAAAAAAAAAAvAQAAX3JlbHMvLnJl&#10;bHNQSwECLQAUAAYACAAAACEA6GQW7ioCAABKBAAADgAAAAAAAAAAAAAAAAAuAgAAZHJzL2Uyb0Rv&#10;Yy54bWxQSwECLQAUAAYACAAAACEAez6NuNoAAAAHAQAADwAAAAAAAAAAAAAAAACEBAAAZHJzL2Rv&#10;d25yZXYueG1sUEsFBgAAAAAEAAQA8wAAAIsFAAAAAA==&#10;"/>
                  </w:pict>
                </mc:Fallback>
              </mc:AlternateContent>
            </w:r>
            <w:r w:rsidR="00C83DEB" w:rsidRPr="008213ED">
              <w:rPr>
                <w:rFonts w:asciiTheme="minorEastAsia" w:eastAsiaTheme="minorEastAsia" w:hAnsiTheme="minorEastAsia"/>
                <w:color w:val="000000" w:themeColor="text1"/>
              </w:rPr>
              <w:t xml:space="preserve">    </w:t>
            </w:r>
          </w:p>
          <w:p w14:paraId="13C6C300"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713BBC" w:rsidRPr="008213ED">
              <w:rPr>
                <w:rFonts w:asciiTheme="minorEastAsia" w:eastAsiaTheme="minorEastAsia" w:hAnsiTheme="minorEastAsia"/>
                <w:color w:val="000000" w:themeColor="text1"/>
                <w:spacing w:val="-2"/>
              </w:rPr>
              <w:t xml:space="preserve"> </w:t>
            </w:r>
          </w:p>
        </w:tc>
        <w:tc>
          <w:tcPr>
            <w:tcW w:w="4368" w:type="dxa"/>
            <w:gridSpan w:val="5"/>
            <w:tcBorders>
              <w:top w:val="single" w:sz="19" w:space="0" w:color="000000"/>
              <w:left w:val="single" w:sz="19" w:space="0" w:color="000000"/>
              <w:bottom w:val="single" w:sz="19" w:space="0" w:color="000000"/>
              <w:right w:val="single" w:sz="19" w:space="0" w:color="000000"/>
            </w:tcBorders>
            <w:tcMar>
              <w:left w:w="49" w:type="dxa"/>
              <w:right w:w="49" w:type="dxa"/>
            </w:tcMar>
            <w:vAlign w:val="center"/>
          </w:tcPr>
          <w:p w14:paraId="4B338D79" w14:textId="77777777" w:rsidR="00995D0E" w:rsidRPr="008213ED" w:rsidRDefault="00820904" w:rsidP="00995D0E">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森林法</w:t>
            </w:r>
            <w:r w:rsidR="00D70D74" w:rsidRPr="008213ED">
              <w:rPr>
                <w:rFonts w:asciiTheme="minorEastAsia" w:eastAsiaTheme="minorEastAsia" w:hAnsiTheme="minorEastAsia"/>
                <w:color w:val="000000" w:themeColor="text1"/>
              </w:rPr>
              <w:t>第</w:t>
            </w:r>
            <w:r w:rsidR="00995D0E" w:rsidRPr="008213ED">
              <w:rPr>
                <w:rFonts w:asciiTheme="minorEastAsia" w:eastAsiaTheme="minorEastAsia" w:hAnsiTheme="minorEastAsia"/>
                <w:color w:val="000000" w:themeColor="text1"/>
              </w:rPr>
              <w:t>10</w:t>
            </w:r>
            <w:r w:rsidR="00D70D74" w:rsidRPr="008213ED">
              <w:rPr>
                <w:rFonts w:asciiTheme="minorEastAsia" w:eastAsiaTheme="minorEastAsia" w:hAnsiTheme="minorEastAsia"/>
                <w:color w:val="000000" w:themeColor="text1"/>
              </w:rPr>
              <w:t>条の２第１項ただし書き第１号</w:t>
            </w:r>
          </w:p>
          <w:p w14:paraId="13C736D2" w14:textId="77777777" w:rsidR="00D70D74" w:rsidRPr="008213ED" w:rsidRDefault="00D70D74" w:rsidP="00995D0E">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および第３号に該当する開発行為を行う者</w:t>
            </w:r>
          </w:p>
        </w:tc>
      </w:tr>
      <w:tr w:rsidR="008213ED" w:rsidRPr="008213ED" w14:paraId="7EC43910" w14:textId="77777777" w:rsidTr="00F50F1B">
        <w:trPr>
          <w:gridAfter w:val="3"/>
          <w:wAfter w:w="2236" w:type="dxa"/>
        </w:trPr>
        <w:tc>
          <w:tcPr>
            <w:tcW w:w="2288" w:type="dxa"/>
            <w:gridSpan w:val="2"/>
            <w:vMerge w:val="restart"/>
            <w:tcBorders>
              <w:top w:val="nil"/>
              <w:left w:val="nil"/>
              <w:bottom w:val="nil"/>
              <w:right w:val="single" w:sz="12" w:space="0" w:color="000000"/>
            </w:tcBorders>
            <w:tcMar>
              <w:left w:w="49" w:type="dxa"/>
              <w:right w:w="49" w:type="dxa"/>
            </w:tcMar>
          </w:tcPr>
          <w:p w14:paraId="70D8C817" w14:textId="77777777" w:rsidR="00713BBC" w:rsidRPr="008213ED" w:rsidRDefault="002711CE">
            <w:pPr>
              <w:rPr>
                <w:rFonts w:asciiTheme="minorEastAsia" w:eastAsiaTheme="minorEastAsia" w:hAnsiTheme="minorEastAsia" w:hint="default"/>
                <w:color w:val="000000" w:themeColor="text1"/>
                <w:spacing w:val="-2"/>
              </w:rPr>
            </w:pP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857408" behindDoc="0" locked="0" layoutInCell="1" allowOverlap="1" wp14:anchorId="65443C5B" wp14:editId="05CC618E">
                      <wp:simplePos x="0" y="0"/>
                      <wp:positionH relativeFrom="column">
                        <wp:posOffset>421198</wp:posOffset>
                      </wp:positionH>
                      <wp:positionV relativeFrom="paragraph">
                        <wp:posOffset>-7095</wp:posOffset>
                      </wp:positionV>
                      <wp:extent cx="631466" cy="2152650"/>
                      <wp:effectExtent l="0" t="0" r="16510" b="19050"/>
                      <wp:wrapNone/>
                      <wp:docPr id="102"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466" cy="215265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CCBAFB6" w14:textId="77777777" w:rsidR="003B2C2C" w:rsidRDefault="003B2C2C">
                                  <w:pPr>
                                    <w:rPr>
                                      <w:rFonts w:hint="default"/>
                                    </w:rPr>
                                  </w:pPr>
                                  <w:r>
                                    <w:t xml:space="preserve"> </w:t>
                                  </w:r>
                                  <w:r>
                                    <w:t>⑧</w:t>
                                  </w:r>
                                  <w:r>
                                    <w:t xml:space="preserve"> </w:t>
                                  </w:r>
                                  <w:r>
                                    <w:t>着手届、施行状況報告、</w:t>
                                  </w:r>
                                </w:p>
                                <w:p w14:paraId="4D209E47" w14:textId="77777777" w:rsidR="003B2C2C" w:rsidRDefault="003B2C2C" w:rsidP="002711CE">
                                  <w:pPr>
                                    <w:ind w:firstLineChars="100" w:firstLine="207"/>
                                    <w:rPr>
                                      <w:rFonts w:hint="default"/>
                                    </w:rPr>
                                  </w:pPr>
                                  <w:r>
                                    <w:t xml:space="preserve">　完了届の提出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43C5B" id="Rectangle 332" o:spid="_x0000_s1046" style="position:absolute;left:0;text-align:left;margin-left:33.15pt;margin-top:-.55pt;width:49.7pt;height:169.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G2QgIAAMEEAAAOAAAAZHJzL2Uyb0RvYy54bWy0VE2P0zAQvSPxHyzfaZp0W9qo6WrVZRHS&#10;AisWuE8dJ7HwF7bbZP89Y6ftduGGoAfX9oyfn+fNy/p6UJIcuPPC6IrmkyklXDNTC91W9NvXuzdL&#10;SnwAXYM0mlf0iXt6vXn9at3bkhemM7LmjiCI9mVvK9qFYMss86zjCvzEWK4x2BinIODStVntoEd0&#10;JbNiOl1kvXG1dYZx73H3dgzSTcJvGs7C56bxPBBZUeQW0ujSuItjtllD2TqwnWBHGvAXLBQIjZee&#10;oW4hANk78QeUEswZb5owYUZlpmkE4+kN+Jp8+ttrHjuwPL0Fi+PtuUz+38GyT4cHR0SN2k0LSjQo&#10;FOkLlg10KzmZzYpYot76EjMf7YOLj/T23rAfnmiz7TCP3zhn+o5DjcTymJ+9OBAXHo+SXf/R1IgP&#10;+2BStYbGqQiIdSBDEuXpLAofAmG4uZjlV4sFJQxDRT4vFvOkWgbl6bR1PrznRpE4qahD9gkdDvc+&#10;RDZQnlISeyNFfSekTIvYaHwrHTkAtsiuzdNRuVdIddzLp/E3dgruYz+N+ycaqVcjRLrJX6JLTfqK&#10;rubFPKG+iJ2P/ZeblQjoKylURZcX/KNI73Sduj6AkOMcCyT1UbUo1Ch4GHZD6oznHtiZ+gl1dGb0&#10;EfoeJxy+4z8lPbqoov7nHhynRH7Q2A1vr4rVHG2XFsvlCi3oLgO7iwBo1hm0JkKN020Yjbq3TrQd&#10;3jRqo80N9k8jkrSxt0ZWR/7ok6TD0dPRiJfrlPX85dn8AgAA//8DAFBLAwQUAAYACAAAACEAiV1o&#10;Cd4AAAAJAQAADwAAAGRycy9kb3ducmV2LnhtbEyPwU7DMBBE70j8g7VI3FonjZpCmk2FEEjcEKWX&#10;3tx4G0fE6yh2k8DX457gOJrRzJtyN9tOjDT41jFCukxAENdOt9wgHD5fFw8gfFCsVeeYEL7Jw666&#10;vSlVod3EHzTuQyNiCftCIZgQ+kJKXxuyyi9dTxy9sxusClEOjdSDmmK57eQqSXJpVctxwaieng3V&#10;X/uLRWgMJT/Nymajfevfp/ByTA/rI+L93fy0BRFoDn9huOJHdKgi08ldWHvRIeR5FpMIizQFcfXz&#10;9QbECSHLNo8gq1L+f1D9AgAA//8DAFBLAQItABQABgAIAAAAIQC2gziS/gAAAOEBAAATAAAAAAAA&#10;AAAAAAAAAAAAAABbQ29udGVudF9UeXBlc10ueG1sUEsBAi0AFAAGAAgAAAAhADj9If/WAAAAlAEA&#10;AAsAAAAAAAAAAAAAAAAALwEAAF9yZWxzLy5yZWxzUEsBAi0AFAAGAAgAAAAhAI8ggbZCAgAAwQQA&#10;AA4AAAAAAAAAAAAAAAAALgIAAGRycy9lMm9Eb2MueG1sUEsBAi0AFAAGAAgAAAAhAIldaAneAAAA&#10;CQEAAA8AAAAAAAAAAAAAAAAAnAQAAGRycy9kb3ducmV2LnhtbFBLBQYAAAAABAAEAPMAAACnBQAA&#10;AAA=&#10;" fillcolor="white [3212]" strokecolor="white [3212]">
                      <v:textbox style="layout-flow:vertical-ideographic" inset="5.85pt,.7pt,5.85pt,.7pt">
                        <w:txbxContent>
                          <w:p w14:paraId="1CCBAFB6" w14:textId="77777777" w:rsidR="003B2C2C" w:rsidRDefault="003B2C2C">
                            <w:pPr>
                              <w:rPr>
                                <w:rFonts w:hint="default"/>
                              </w:rPr>
                            </w:pPr>
                            <w:r>
                              <w:t xml:space="preserve"> </w:t>
                            </w:r>
                            <w:r>
                              <w:t>⑧</w:t>
                            </w:r>
                            <w:r>
                              <w:t xml:space="preserve"> </w:t>
                            </w:r>
                            <w:r>
                              <w:t>着手届、施行状況報告、</w:t>
                            </w:r>
                          </w:p>
                          <w:p w14:paraId="4D209E47" w14:textId="77777777" w:rsidR="003B2C2C" w:rsidRDefault="003B2C2C" w:rsidP="002711CE">
                            <w:pPr>
                              <w:ind w:firstLineChars="100" w:firstLine="207"/>
                              <w:rPr>
                                <w:rFonts w:hint="default"/>
                              </w:rPr>
                            </w:pPr>
                            <w:r>
                              <w:t xml:space="preserve">　完了届の提出　</w:t>
                            </w:r>
                          </w:p>
                        </w:txbxContent>
                      </v:textbox>
                    </v:rect>
                  </w:pict>
                </mc:Fallback>
              </mc:AlternateContent>
            </w:r>
            <w:r w:rsidRPr="008213ED">
              <w:rPr>
                <w:rFonts w:asciiTheme="minorEastAsia" w:eastAsiaTheme="minorEastAsia" w:hAnsiTheme="minorEastAsia" w:hint="default"/>
                <w:noProof/>
                <w:color w:val="000000" w:themeColor="text1"/>
                <w:spacing w:val="-2"/>
              </w:rPr>
              <mc:AlternateContent>
                <mc:Choice Requires="wps">
                  <w:drawing>
                    <wp:anchor distT="0" distB="0" distL="114300" distR="114300" simplePos="0" relativeHeight="251843072" behindDoc="0" locked="0" layoutInCell="1" allowOverlap="1" wp14:anchorId="0CC726AF" wp14:editId="4F23AD7D">
                      <wp:simplePos x="0" y="0"/>
                      <wp:positionH relativeFrom="column">
                        <wp:posOffset>1422400</wp:posOffset>
                      </wp:positionH>
                      <wp:positionV relativeFrom="paragraph">
                        <wp:posOffset>-33020</wp:posOffset>
                      </wp:positionV>
                      <wp:extent cx="276225" cy="0"/>
                      <wp:effectExtent l="9525" t="57150" r="19050" b="57150"/>
                      <wp:wrapNone/>
                      <wp:docPr id="10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3C72B" id="AutoShape 314" o:spid="_x0000_s1026" type="#_x0000_t32" style="position:absolute;left:0;text-align:left;margin-left:112pt;margin-top:-2.6pt;width:21.75pt;height:0;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MGsNgIAAGE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pRlG&#10;ivQwpMe91zE3usvy0KLBuAIsK7W1oUh6VC/mSdNvDilddUS1PJq/ngx4Z8EjeecSLs5Aot3wWTOw&#10;IZAh9uvY2D6EhE6gYxzL6TYWfvSIwsfJ/WwymWJEr6qEFFc/Y53/xHWPglBi5y0RbecrrRTMXtss&#10;ZiGHJ+cDKlJcHUJSpTdCykgBqdAA0BfpNI0eTkvBgjbYOdvuKmnRgQQWxSfWCJq3ZlbvFYvROk7Y&#10;+iJ7IiTIyMfmeCugXZLjkK7nDCPJYXGCdMYnVcgIpQPii3Qm0vdFuljP1/N8lE9m61Ge1vXocVPl&#10;o9kmu5/Wd3VV1dmPAD7Li04wxlXAfyV1lv8daS7rdabjjda3TiXvo8eWAtjrO4KOsw/jPhNnp9lp&#10;a0N1gQbA42h82bmwKG/v0erXn2H1EwAA//8DAFBLAwQUAAYACAAAACEAat8gad8AAAAJAQAADwAA&#10;AGRycy9kb3ducmV2LnhtbEyPwW7CMBBE75X6D9ZW4gYOFtAqjYOiSj0Ap9JCryZektB4ncaGuH+P&#10;qx7ocXZGs2+yZTAtu2DvGksSppMEGFJpdUOVhI/31/ETMOcVadVaQgk/6GCZ399lKtV2oDe8bH3F&#10;Ygm5VEmove9Szl1Zo1FuYjuk6B1tb5SPsq+47tUQy03LRZIsuFENxQ+16vClxvJrezYSzH6zKk6n&#10;MBTr/fr7+LnbBaunUo4eQvEMzGPwtzD84kd0yCPTwZ5JO9ZKEGIWt3gJ47kAFgNi8TgHdvg78Dzj&#10;/xfkVwAAAP//AwBQSwECLQAUAAYACAAAACEAtoM4kv4AAADhAQAAEwAAAAAAAAAAAAAAAAAAAAAA&#10;W0NvbnRlbnRfVHlwZXNdLnhtbFBLAQItABQABgAIAAAAIQA4/SH/1gAAAJQBAAALAAAAAAAAAAAA&#10;AAAAAC8BAABfcmVscy8ucmVsc1BLAQItABQABgAIAAAAIQD53MGsNgIAAGEEAAAOAAAAAAAAAAAA&#10;AAAAAC4CAABkcnMvZTJvRG9jLnhtbFBLAQItABQABgAIAAAAIQBq3yBp3wAAAAkBAAAPAAAAAAAA&#10;AAAAAAAAAJAEAABkcnMvZG93bnJldi54bWxQSwUGAAAAAAQABADzAAAAnAUAAAAA&#10;" strokeweight="1.5pt">
                      <v:stroke endarrow="block"/>
                    </v:shape>
                  </w:pict>
                </mc:Fallback>
              </mc:AlternateContent>
            </w:r>
            <w:r w:rsidR="00B6408E" w:rsidRPr="008213ED">
              <w:rPr>
                <w:rFonts w:asciiTheme="minorEastAsia" w:eastAsiaTheme="minorEastAsia" w:hAnsiTheme="minorEastAsia"/>
                <w:color w:val="000000" w:themeColor="text1"/>
                <w:spacing w:val="-2"/>
              </w:rPr>
              <w:t xml:space="preserve">       </w:t>
            </w:r>
          </w:p>
          <w:p w14:paraId="4781190F" w14:textId="77777777" w:rsidR="00F50F1B" w:rsidRPr="008213ED" w:rsidRDefault="00B6408E">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713BBC" w:rsidRPr="008213ED">
              <w:rPr>
                <w:rFonts w:asciiTheme="minorEastAsia" w:eastAsiaTheme="minorEastAsia" w:hAnsiTheme="minorEastAsia"/>
                <w:color w:val="000000" w:themeColor="text1"/>
                <w:spacing w:val="-2"/>
              </w:rPr>
              <w:t xml:space="preserve">　</w:t>
            </w:r>
          </w:p>
          <w:p w14:paraId="3EAB3448" w14:textId="77777777" w:rsidR="00F50F1B" w:rsidRPr="008213ED" w:rsidRDefault="00B6408E">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49019435" w14:textId="77777777" w:rsidR="00F50F1B" w:rsidRPr="008213ED" w:rsidRDefault="00F50F1B">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713BBC" w:rsidRPr="008213ED">
              <w:rPr>
                <w:rFonts w:asciiTheme="minorEastAsia" w:eastAsiaTheme="minorEastAsia" w:hAnsiTheme="minorEastAsia"/>
                <w:color w:val="000000" w:themeColor="text1"/>
                <w:spacing w:val="-2"/>
              </w:rPr>
              <w:t xml:space="preserve">　　</w:t>
            </w:r>
          </w:p>
          <w:p w14:paraId="5C9F9E3A" w14:textId="77777777" w:rsidR="00F50F1B" w:rsidRPr="008213ED" w:rsidRDefault="00F50F1B">
            <w:pPr>
              <w:tabs>
                <w:tab w:val="left" w:pos="2303"/>
              </w:tabs>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713BBC" w:rsidRPr="008213ED">
              <w:rPr>
                <w:rFonts w:asciiTheme="minorEastAsia" w:eastAsiaTheme="minorEastAsia" w:hAnsiTheme="minorEastAsia"/>
                <w:color w:val="000000" w:themeColor="text1"/>
                <w:spacing w:val="-2"/>
              </w:rPr>
              <w:t xml:space="preserve">　　　</w:t>
            </w:r>
          </w:p>
          <w:p w14:paraId="72860344" w14:textId="77777777" w:rsidR="00F50F1B" w:rsidRPr="008213ED" w:rsidRDefault="00F50F1B">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C83DEB" w:rsidRPr="008213ED">
              <w:rPr>
                <w:rFonts w:asciiTheme="minorEastAsia" w:eastAsiaTheme="minorEastAsia" w:hAnsiTheme="minorEastAsia"/>
                <w:color w:val="000000" w:themeColor="text1"/>
                <w:spacing w:val="-2"/>
              </w:rPr>
              <w:t xml:space="preserve"> </w:t>
            </w:r>
          </w:p>
          <w:p w14:paraId="1A382CA2" w14:textId="77777777" w:rsidR="00F50F1B" w:rsidRPr="008213ED" w:rsidRDefault="00F50F1B">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713BBC" w:rsidRPr="008213ED">
              <w:rPr>
                <w:rFonts w:asciiTheme="minorEastAsia" w:eastAsiaTheme="minorEastAsia" w:hAnsiTheme="minorEastAsia"/>
                <w:color w:val="000000" w:themeColor="text1"/>
                <w:spacing w:val="-2"/>
              </w:rPr>
              <w:t xml:space="preserve">　</w:t>
            </w:r>
          </w:p>
          <w:p w14:paraId="78151019" w14:textId="77777777" w:rsidR="00713BBC" w:rsidRPr="008213ED" w:rsidRDefault="00B6408E" w:rsidP="00713BB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F50F1B" w:rsidRPr="008213ED">
              <w:rPr>
                <w:rFonts w:asciiTheme="minorEastAsia" w:eastAsiaTheme="minorEastAsia" w:hAnsiTheme="minorEastAsia"/>
                <w:color w:val="000000" w:themeColor="text1"/>
                <w:spacing w:val="-2"/>
              </w:rPr>
              <w:t xml:space="preserve">     </w:t>
            </w:r>
            <w:r w:rsidR="00F50F1B" w:rsidRPr="008213ED">
              <w:rPr>
                <w:rFonts w:asciiTheme="minorEastAsia" w:eastAsiaTheme="minorEastAsia" w:hAnsiTheme="minorEastAsia"/>
                <w:color w:val="000000" w:themeColor="text1"/>
              </w:rPr>
              <w:t xml:space="preserve">　</w:t>
            </w:r>
            <w:r w:rsidR="00F50F1B" w:rsidRPr="008213ED">
              <w:rPr>
                <w:rFonts w:asciiTheme="minorEastAsia" w:eastAsiaTheme="minorEastAsia" w:hAnsiTheme="minorEastAsia"/>
                <w:color w:val="000000" w:themeColor="text1"/>
                <w:spacing w:val="-2"/>
              </w:rPr>
              <w:t xml:space="preserve">             </w:t>
            </w:r>
          </w:p>
          <w:p w14:paraId="5B1799B3" w14:textId="77777777" w:rsidR="00F50F1B" w:rsidRPr="008213ED" w:rsidRDefault="00713BBC" w:rsidP="00713BBC">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p>
        </w:tc>
        <w:tc>
          <w:tcPr>
            <w:tcW w:w="520" w:type="dxa"/>
            <w:tcBorders>
              <w:top w:val="nil"/>
              <w:left w:val="single" w:sz="12" w:space="0" w:color="000000"/>
              <w:bottom w:val="nil"/>
              <w:right w:val="nil"/>
            </w:tcBorders>
            <w:tcMar>
              <w:left w:w="49" w:type="dxa"/>
              <w:right w:w="49" w:type="dxa"/>
            </w:tcMar>
          </w:tcPr>
          <w:p w14:paraId="3370435E" w14:textId="77777777" w:rsidR="00F50F1B" w:rsidRPr="008213ED" w:rsidRDefault="00F50F1B">
            <w:pPr>
              <w:rPr>
                <w:rFonts w:asciiTheme="minorEastAsia" w:eastAsiaTheme="minorEastAsia" w:hAnsiTheme="minorEastAsia" w:hint="default"/>
                <w:color w:val="000000" w:themeColor="text1"/>
              </w:rPr>
            </w:pPr>
          </w:p>
        </w:tc>
        <w:tc>
          <w:tcPr>
            <w:tcW w:w="3390" w:type="dxa"/>
            <w:gridSpan w:val="4"/>
            <w:tcBorders>
              <w:top w:val="single" w:sz="19" w:space="0" w:color="000000"/>
              <w:left w:val="nil"/>
              <w:bottom w:val="nil"/>
              <w:right w:val="single" w:sz="12" w:space="0" w:color="auto"/>
            </w:tcBorders>
            <w:tcMar>
              <w:left w:w="49" w:type="dxa"/>
              <w:right w:w="49" w:type="dxa"/>
            </w:tcMar>
          </w:tcPr>
          <w:p w14:paraId="74D530BB" w14:textId="77777777" w:rsidR="00F50F1B" w:rsidRPr="008213ED" w:rsidRDefault="002711CE">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777536" behindDoc="0" locked="0" layoutInCell="1" allowOverlap="1" wp14:anchorId="26C36ACE" wp14:editId="31E524DF">
                      <wp:simplePos x="0" y="0"/>
                      <wp:positionH relativeFrom="column">
                        <wp:posOffset>212725</wp:posOffset>
                      </wp:positionH>
                      <wp:positionV relativeFrom="paragraph">
                        <wp:posOffset>-4445</wp:posOffset>
                      </wp:positionV>
                      <wp:extent cx="0" cy="2962275"/>
                      <wp:effectExtent l="59055" t="9525" r="64770" b="19050"/>
                      <wp:wrapNone/>
                      <wp:docPr id="100"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227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05AD3" id="AutoShape 224" o:spid="_x0000_s1026" type="#_x0000_t32" style="position:absolute;left:0;text-align:left;margin-left:16.75pt;margin-top:-.35pt;width:0;height:233.2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0OwNAIAAGIEAAAOAAAAZHJzL2Uyb0RvYy54bWysVMuO2jAU3VfqP1jZQx4NDESE0SiBbqYd&#10;pJl+gLGdxKpjW7YhoKr/3msHaGk3VVUW5tq+j3PPPc7q8dQLdGTGciXLKJ0mEWKSKMplW0Zf3raT&#10;RYSsw5JioSQrozOz0eP6/bvVoAuWqU4JygyCJNIWgy6jzjldxLElHeuxnSrNJFw2yvTYwda0MTV4&#10;gOy9iLMkmceDMlQbRZi1cFqPl9E65G8aRtxL01jmkCgjwObCasK692u8XuGiNVh3nFxg4H9A0WMu&#10;oegtVY0dRgfD/0jVc2KUVY2bEtXHqmk4YaEH6CZNfuvmtcOahV6AHKtvNNn/l5Z8Pu4M4hRmlwA/&#10;EvcwpKeDU6E2yrLcUzRoW4BnJXfGN0lO8lU/K/LVIqmqDsuWBfe3s4bo1EfEdyF+YzUU2g+fFAUf&#10;DBUCX6fG9D4lMIFOYSzn21jYySEyHhI4zZbzLHuYhey4uAZqY91HpnrkjTKyzmDedq5SUsLwlUlD&#10;GXx8ts7DwsU1wFeVasuFCBoQEg2AfbaACv7KKsGpvw0b0+4rYdARexmF3wXGnZtRB0lDto5hurnY&#10;DnMBNnKBHWc48CVY5Mv1jEZIMHg53hrxCekrQu+A+GKNSvq2TJabxWaRT/JsvpnkSV1PnrZVPplv&#10;04dZ/aGuqjr97sGnedFxSpn0+K+qTvO/U83lfY16vOn6xlR8nz1QCmCv/wF0GL6f96icvaLnnfHd&#10;eR2AkIPz5dH5l/LrPnj9/DSsfwAAAP//AwBQSwMEFAAGAAgAAAAhACC0PsTdAAAABwEAAA8AAABk&#10;cnMvZG93bnJldi54bWxMjlFLwzAUhd8F/0O4gi9jS7Vujtp0iCAI4sA62B7v2mtabW5KkrX13xt9&#10;0cfDOXznyzeT6cRAzreWFVwtEhDEla1b1gp2b4/zNQgfkGvsLJOCL/KwKc7PcsxqO/IrDWXQIkLY&#10;Z6igCaHPpPRVQwb9wvbEsXu3zmCI0WlZOxwj3HTyOklW0mDL8aHBnh4aqj7Lk1GAT4eZ43J41uMh&#10;TeX4MtP7j61SlxfT/R2IQFP4G8OPflSHIjod7YlrLzoFabqMSwXzWxCx/o1HBTer5Rpkkcv//sU3&#10;AAAA//8DAFBLAQItABQABgAIAAAAIQC2gziS/gAAAOEBAAATAAAAAAAAAAAAAAAAAAAAAABbQ29u&#10;dGVudF9UeXBlc10ueG1sUEsBAi0AFAAGAAgAAAAhADj9If/WAAAAlAEAAAsAAAAAAAAAAAAAAAAA&#10;LwEAAF9yZWxzLy5yZWxzUEsBAi0AFAAGAAgAAAAhAOKTQ7A0AgAAYgQAAA4AAAAAAAAAAAAAAAAA&#10;LgIAAGRycy9lMm9Eb2MueG1sUEsBAi0AFAAGAAgAAAAhACC0PsTdAAAABwEAAA8AAAAAAAAAAAAA&#10;AAAAjgQAAGRycy9kb3ducmV2LnhtbFBLBQYAAAAABAAEAPMAAACYBQAAAAA=&#10;" strokeweight="1.25pt">
                      <v:stroke endarrow="block"/>
                    </v:shape>
                  </w:pict>
                </mc:Fallback>
              </mc:AlternateContent>
            </w:r>
          </w:p>
        </w:tc>
        <w:tc>
          <w:tcPr>
            <w:tcW w:w="978" w:type="dxa"/>
            <w:tcBorders>
              <w:top w:val="single" w:sz="19" w:space="0" w:color="000000"/>
              <w:left w:val="single" w:sz="12" w:space="0" w:color="auto"/>
              <w:bottom w:val="nil"/>
              <w:right w:val="nil"/>
            </w:tcBorders>
          </w:tcPr>
          <w:p w14:paraId="31BB6FFE" w14:textId="77777777" w:rsidR="00F50F1B" w:rsidRPr="008213ED" w:rsidRDefault="00F50F1B">
            <w:pPr>
              <w:rPr>
                <w:rFonts w:asciiTheme="minorEastAsia" w:eastAsiaTheme="minorEastAsia" w:hAnsiTheme="minorEastAsia" w:hint="default"/>
                <w:color w:val="000000" w:themeColor="text1"/>
              </w:rPr>
            </w:pPr>
          </w:p>
        </w:tc>
      </w:tr>
      <w:tr w:rsidR="008213ED" w:rsidRPr="008213ED" w14:paraId="7B1E2899" w14:textId="77777777" w:rsidTr="00F50F1B">
        <w:tc>
          <w:tcPr>
            <w:tcW w:w="2288" w:type="dxa"/>
            <w:gridSpan w:val="2"/>
            <w:vMerge/>
            <w:tcBorders>
              <w:top w:val="nil"/>
              <w:left w:val="nil"/>
              <w:bottom w:val="nil"/>
              <w:right w:val="single" w:sz="12" w:space="0" w:color="000000"/>
            </w:tcBorders>
            <w:tcMar>
              <w:left w:w="49" w:type="dxa"/>
              <w:right w:w="49" w:type="dxa"/>
            </w:tcMar>
          </w:tcPr>
          <w:p w14:paraId="48CE1A31" w14:textId="77777777" w:rsidR="00F50F1B" w:rsidRPr="008213ED" w:rsidRDefault="00F50F1B">
            <w:pPr>
              <w:rPr>
                <w:rFonts w:asciiTheme="minorEastAsia" w:eastAsiaTheme="minorEastAsia" w:hAnsiTheme="minorEastAsia" w:hint="default"/>
                <w:color w:val="000000" w:themeColor="text1"/>
              </w:rPr>
            </w:pPr>
          </w:p>
        </w:tc>
        <w:tc>
          <w:tcPr>
            <w:tcW w:w="3910" w:type="dxa"/>
            <w:gridSpan w:val="5"/>
            <w:tcBorders>
              <w:top w:val="nil"/>
              <w:left w:val="single" w:sz="12" w:space="0" w:color="000000"/>
              <w:bottom w:val="nil"/>
              <w:right w:val="single" w:sz="12" w:space="0" w:color="auto"/>
            </w:tcBorders>
            <w:tcMar>
              <w:left w:w="49" w:type="dxa"/>
              <w:right w:w="49" w:type="dxa"/>
            </w:tcMar>
          </w:tcPr>
          <w:p w14:paraId="25CF9B8D" w14:textId="77777777" w:rsidR="00F50F1B" w:rsidRPr="008213ED" w:rsidRDefault="00F50F1B" w:rsidP="00CF6C65">
            <w:pPr>
              <w:ind w:left="1080"/>
              <w:rPr>
                <w:rFonts w:asciiTheme="minorEastAsia" w:eastAsiaTheme="minorEastAsia" w:hAnsiTheme="minorEastAsia" w:hint="default"/>
                <w:color w:val="000000" w:themeColor="text1"/>
              </w:rPr>
            </w:pPr>
          </w:p>
          <w:p w14:paraId="288F2A38" w14:textId="77777777" w:rsidR="00F50F1B" w:rsidRPr="008213ED" w:rsidRDefault="001C4750" w:rsidP="00713BBC">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858432" behindDoc="0" locked="0" layoutInCell="1" allowOverlap="1" wp14:anchorId="3EC45627" wp14:editId="0D29F987">
                      <wp:simplePos x="0" y="0"/>
                      <wp:positionH relativeFrom="column">
                        <wp:posOffset>590550</wp:posOffset>
                      </wp:positionH>
                      <wp:positionV relativeFrom="paragraph">
                        <wp:posOffset>53340</wp:posOffset>
                      </wp:positionV>
                      <wp:extent cx="420370" cy="1390650"/>
                      <wp:effectExtent l="0" t="0" r="17780" b="19050"/>
                      <wp:wrapNone/>
                      <wp:docPr id="99"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1390650"/>
                              </a:xfrm>
                              <a:prstGeom prst="rect">
                                <a:avLst/>
                              </a:prstGeom>
                              <a:noFill/>
                              <a:ln w="9525">
                                <a:solidFill>
                                  <a:schemeClr val="bg1">
                                    <a:lumMod val="100000"/>
                                    <a:lumOff val="0"/>
                                  </a:schemeClr>
                                </a:solidFill>
                                <a:miter lim="800000"/>
                                <a:headEnd/>
                                <a:tailEnd/>
                              </a:ln>
                            </wps:spPr>
                            <wps:txbx>
                              <w:txbxContent>
                                <w:p w14:paraId="7280C669" w14:textId="77777777" w:rsidR="003B2C2C" w:rsidRDefault="003B2C2C" w:rsidP="001C4750">
                                  <w:pPr>
                                    <w:jc w:val="left"/>
                                    <w:rPr>
                                      <w:rFonts w:hint="default"/>
                                    </w:rPr>
                                  </w:pPr>
                                  <w:r>
                                    <w:t>①　協</w:t>
                                  </w:r>
                                  <w:r>
                                    <w:t xml:space="preserve"> </w:t>
                                  </w:r>
                                  <w:r>
                                    <w:t>議</w:t>
                                  </w:r>
                                  <w:r>
                                    <w:t xml:space="preserve"> </w:t>
                                  </w:r>
                                  <w:r>
                                    <w:t>書</w:t>
                                  </w:r>
                                  <w:r>
                                    <w:t xml:space="preserve"> </w:t>
                                  </w:r>
                                  <w:r>
                                    <w:t>提</w:t>
                                  </w:r>
                                  <w:r>
                                    <w:t xml:space="preserve"> </w:t>
                                  </w:r>
                                  <w:r>
                                    <w:t>出</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45627" id="Rectangle 333" o:spid="_x0000_s1047" style="position:absolute;left:0;text-align:left;margin-left:46.5pt;margin-top:4.2pt;width:33.1pt;height:109.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Z1+PgIAAGAEAAAOAAAAZHJzL2Uyb0RvYy54bWysVFFv0zAQfkfiP1h+p0nadWujptPUMYQ0&#10;YGLAu+M4iYXtM7bbtP+es9N2Hbwh+uDad+fPd993l9XtXiuyE85LMBUtJjklwnBopOkq+v3bw7sF&#10;JT4w0zAFRlT0IDy9Xb99sxpsKabQg2qEIwhifDnYivYh2DLLPO+FZn4CVhh0tuA0C3h0XdY4NiC6&#10;Vtk0z6+zAVxjHXDhPVrvRyddJ/y2FTx8aVsvAlEVxdxCWl1a67hm6xUrO8dsL/kxDfYPWWgmDT56&#10;hrpngZGtk39BackdeGjDhIPOoG0lF6kGrKbI/6jmuWdWpFqQHG/PNPn/B8s/754ckU1Fl0tKDNOo&#10;0VdkjZlOCTKbzSJDg/UlBj7bJxdr9PYR+E9PDGx6jBN3zsHQC9ZgXkWMz15diAePV0k9fIIG8dk2&#10;QCJr3zodAZEGsk+aHM6aiH0gHI1X03x2g8pxdBWzZX49T6JlrDzdts6HDwI0iZuKOsw+obPdow8x&#10;G1aeQuJjBh6kUkl3ZciAhc+n83TBg5JNdKYiYweKjXJkx7B36q5IMWqrsYjRVuTxN7YQ2rHRRvsp&#10;wdTEESLl8Apdy4Btr6Su6OICJZL43jQpucCkGvdYgDJHViORoyBhX++TcC8a1dAckGcHY5vjWOJG&#10;sB/4T8mATV5R/2vLnKBEfTSo1s3VdDnHqUiHxWKJPLtLR33hYIb3gJODUON2E8Y52lonux5fGhky&#10;cIf6tjJRH7Ufszrmj22c2DiOXJyTy3OKevkwrH8DAAD//wMAUEsDBBQABgAIAAAAIQB6yZ9H3wAA&#10;AAgBAAAPAAAAZHJzL2Rvd25yZXYueG1sTI9BT4NAFITvJv6HzTPxZpfSWgvyaIiJ2lsVa+JxYZ9A&#10;ZN8Sdtviv3d7ssfJTGa+yTaT6cWRRtdZRpjPIhDEtdUdNwj7j+e7NQjnFWvVWyaEX3Kwya+vMpVq&#10;e+J3Opa+EaGEXaoQWu+HVEpXt2SUm9mBOHjfdjTKBzk2Uo/qFMpNL+MoWkmjOg4LrRroqaX6pzwY&#10;hM+Xr221mnbzZCyLoiv2r7vt2wLx9mYqHkF4mvx/GM74AR3ywFTZA2sneoRkEa54hPUSxNm+T2IQ&#10;FUIcPyxB5pm8PJD/AQAA//8DAFBLAQItABQABgAIAAAAIQC2gziS/gAAAOEBAAATAAAAAAAAAAAA&#10;AAAAAAAAAABbQ29udGVudF9UeXBlc10ueG1sUEsBAi0AFAAGAAgAAAAhADj9If/WAAAAlAEAAAsA&#10;AAAAAAAAAAAAAAAALwEAAF9yZWxzLy5yZWxzUEsBAi0AFAAGAAgAAAAhAOGhnX4+AgAAYAQAAA4A&#10;AAAAAAAAAAAAAAAALgIAAGRycy9lMm9Eb2MueG1sUEsBAi0AFAAGAAgAAAAhAHrJn0ffAAAACAEA&#10;AA8AAAAAAAAAAAAAAAAAmAQAAGRycy9kb3ducmV2LnhtbFBLBQYAAAAABAAEAPMAAACkBQAAAAA=&#10;" filled="f" strokecolor="white [3212]">
                      <v:textbox style="layout-flow:vertical-ideographic" inset="5.85pt,.7pt,5.85pt,.7pt">
                        <w:txbxContent>
                          <w:p w14:paraId="7280C669" w14:textId="77777777" w:rsidR="003B2C2C" w:rsidRDefault="003B2C2C" w:rsidP="001C4750">
                            <w:pPr>
                              <w:jc w:val="left"/>
                              <w:rPr>
                                <w:rFonts w:hint="default"/>
                              </w:rPr>
                            </w:pPr>
                            <w:r>
                              <w:t>①　協</w:t>
                            </w:r>
                            <w:r>
                              <w:t xml:space="preserve"> </w:t>
                            </w:r>
                            <w:r>
                              <w:t>議</w:t>
                            </w:r>
                            <w:r>
                              <w:t xml:space="preserve"> </w:t>
                            </w:r>
                            <w:r>
                              <w:t>書</w:t>
                            </w:r>
                            <w:r>
                              <w:t xml:space="preserve"> </w:t>
                            </w:r>
                            <w:r>
                              <w:t>提</w:t>
                            </w:r>
                            <w:r>
                              <w:t xml:space="preserve"> </w:t>
                            </w:r>
                            <w:r>
                              <w:t>出</w:t>
                            </w:r>
                          </w:p>
                        </w:txbxContent>
                      </v:textbox>
                    </v:rect>
                  </w:pict>
                </mc:Fallback>
              </mc:AlternateContent>
            </w:r>
            <w:r w:rsidR="00F50F1B" w:rsidRPr="008213ED">
              <w:rPr>
                <w:rFonts w:asciiTheme="minorEastAsia" w:eastAsiaTheme="minorEastAsia" w:hAnsiTheme="minorEastAsia"/>
                <w:color w:val="000000" w:themeColor="text1"/>
                <w:spacing w:val="-2"/>
              </w:rPr>
              <w:t xml:space="preserve"> </w:t>
            </w:r>
            <w:r w:rsidR="00820904" w:rsidRPr="008213ED">
              <w:rPr>
                <w:rFonts w:asciiTheme="minorEastAsia" w:eastAsiaTheme="minorEastAsia" w:hAnsiTheme="minorEastAsia"/>
                <w:color w:val="000000" w:themeColor="text1"/>
                <w:spacing w:val="-2"/>
              </w:rPr>
              <w:t>④</w:t>
            </w:r>
            <w:r w:rsidR="00F50F1B" w:rsidRPr="008213ED">
              <w:rPr>
                <w:rFonts w:asciiTheme="minorEastAsia" w:eastAsiaTheme="minorEastAsia" w:hAnsiTheme="minorEastAsia"/>
                <w:color w:val="000000" w:themeColor="text1"/>
                <w:spacing w:val="-2"/>
              </w:rPr>
              <w:t xml:space="preserve">  </w:t>
            </w:r>
            <w:r w:rsidR="00F5743E" w:rsidRPr="008213ED">
              <w:rPr>
                <w:rFonts w:asciiTheme="minorEastAsia" w:eastAsiaTheme="minorEastAsia" w:hAnsiTheme="minorEastAsia"/>
                <w:color w:val="000000" w:themeColor="text1"/>
                <w:spacing w:val="-2"/>
              </w:rPr>
              <w:t xml:space="preserve"> </w:t>
            </w:r>
            <w:r w:rsidR="00F50F1B" w:rsidRPr="008213ED">
              <w:rPr>
                <w:rFonts w:asciiTheme="minorEastAsia" w:eastAsiaTheme="minorEastAsia" w:hAnsiTheme="minorEastAsia"/>
                <w:color w:val="000000" w:themeColor="text1"/>
                <w:spacing w:val="-2"/>
              </w:rPr>
              <w:t xml:space="preserve"> </w:t>
            </w:r>
          </w:p>
          <w:p w14:paraId="17537073" w14:textId="77777777" w:rsidR="00F50F1B" w:rsidRPr="008213ED" w:rsidRDefault="00F50F1B" w:rsidP="00F5743E">
            <w:pPr>
              <w:ind w:firstLineChars="50" w:firstLine="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回</w:t>
            </w:r>
            <w:r w:rsidRPr="008213ED">
              <w:rPr>
                <w:rFonts w:asciiTheme="minorEastAsia" w:eastAsiaTheme="minorEastAsia" w:hAnsiTheme="minorEastAsia"/>
                <w:color w:val="000000" w:themeColor="text1"/>
                <w:spacing w:val="-2"/>
              </w:rPr>
              <w:t xml:space="preserve">      </w:t>
            </w:r>
          </w:p>
          <w:p w14:paraId="770DB7E7" w14:textId="77777777" w:rsidR="00F50F1B" w:rsidRPr="008213ED" w:rsidRDefault="00F50F1B">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答</w:t>
            </w:r>
            <w:r w:rsidRPr="008213ED">
              <w:rPr>
                <w:rFonts w:asciiTheme="minorEastAsia" w:eastAsiaTheme="minorEastAsia" w:hAnsiTheme="minorEastAsia"/>
                <w:color w:val="000000" w:themeColor="text1"/>
                <w:spacing w:val="-2"/>
              </w:rPr>
              <w:t xml:space="preserve">      </w:t>
            </w:r>
          </w:p>
          <w:p w14:paraId="645507BC" w14:textId="77777777" w:rsidR="00F50F1B" w:rsidRPr="008213ED" w:rsidRDefault="00F50F1B">
            <w:pPr>
              <w:tabs>
                <w:tab w:val="left" w:pos="2303"/>
              </w:tabs>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2D16AA03" w14:textId="77777777" w:rsidR="00F50F1B" w:rsidRPr="008213ED" w:rsidRDefault="00F50F1B">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59851273" w14:textId="77777777" w:rsidR="00BB4D84" w:rsidRPr="008213ED" w:rsidRDefault="002711CE" w:rsidP="001C4750">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spacing w:val="-2"/>
              </w:rPr>
              <mc:AlternateContent>
                <mc:Choice Requires="wps">
                  <w:drawing>
                    <wp:anchor distT="0" distB="0" distL="114300" distR="114300" simplePos="0" relativeHeight="251788800" behindDoc="0" locked="0" layoutInCell="1" allowOverlap="1" wp14:anchorId="1E565DFA" wp14:editId="7260008E">
                      <wp:simplePos x="0" y="0"/>
                      <wp:positionH relativeFrom="column">
                        <wp:posOffset>2446020</wp:posOffset>
                      </wp:positionH>
                      <wp:positionV relativeFrom="paragraph">
                        <wp:posOffset>62230</wp:posOffset>
                      </wp:positionV>
                      <wp:extent cx="0" cy="190500"/>
                      <wp:effectExtent l="57150" t="9525" r="57150" b="19050"/>
                      <wp:wrapNone/>
                      <wp:docPr id="98" name="Auto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C4ACA" id="AutoShape 242" o:spid="_x0000_s1026" type="#_x0000_t32" style="position:absolute;left:0;text-align:left;margin-left:192.6pt;margin-top:4.9pt;width:0;height:1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92LNQIAAF8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vxEial&#10;SA8zejh4HUujWT4LDA3GFeBYqZ0NPdKTejaPmn5zSOmqI6rl0f3lbCA6CxHJm5CwcQbq7IfPmoEP&#10;gQqRrlNj+5ASiECnOJXzbSr85BEdDymcZst0nsaBJaS4xhnr/CeuexSMEjtviWg7X2mlYPTaZrEK&#10;OT46H1CR4hoQiiq9FVJGBUiFBqBgPpvHAKelYOEyuDnb7itp0ZEEDcVfbBFuXrtZfVAsJus4YZuL&#10;7YmQYCMfufFWAFuS41Ct5wwjyeHZBGuEJ1WoCJ0D4Is1yuj7Ml1uFptFPslnd5tJntb15GFb5ZO7&#10;bfZxXn+oq6rOfgTwWV50gjGuAv6rpLP87yRzeVyjGG+ivhGVvM0eGQWw1/8IOo4+THvUzV6z886G&#10;7oIKQMXR+fLiwjN5vY9ev74L658AAAD//wMAUEsDBBQABgAIAAAAIQC78hFG3AAAAAgBAAAPAAAA&#10;ZHJzL2Rvd25yZXYueG1sTE/LTsMwELwj8Q/WInGjDkVEbYhTARUilyLRIsTRjZfYIl5HsdumfH0X&#10;cYDbzs5oHuVi9J3Y4xBdIAXXkwwEUhOMo1bB2+bpagYiJk1Gd4FQwREjLKrzs1IXJhzoFffr1Ao2&#10;oVhoBTalvpAyNha9jpPQIzH3GQavE8OhlWbQBzb3nZxmWS69dsQJVvf4aLH5Wu+8grT8ONr8vXmY&#10;u5fN8yp333VdL5W6vBjv70AkHNOfGH7qc3WouNM27MhE0Sm4md1OWapgzguY/8VbPvghq1L+H1Cd&#10;AAAA//8DAFBLAQItABQABgAIAAAAIQC2gziS/gAAAOEBAAATAAAAAAAAAAAAAAAAAAAAAABbQ29u&#10;dGVudF9UeXBlc10ueG1sUEsBAi0AFAAGAAgAAAAhADj9If/WAAAAlAEAAAsAAAAAAAAAAAAAAAAA&#10;LwEAAF9yZWxzLy5yZWxzUEsBAi0AFAAGAAgAAAAhALyf3Ys1AgAAXwQAAA4AAAAAAAAAAAAAAAAA&#10;LgIAAGRycy9lMm9Eb2MueG1sUEsBAi0AFAAGAAgAAAAhALvyEUbcAAAACAEAAA8AAAAAAAAAAAAA&#10;AAAAjwQAAGRycy9kb3ducmV2LnhtbFBLBQYAAAAABAAEAPMAAACYBQAAAAA=&#10;">
                      <v:stroke endarrow="block"/>
                    </v:shape>
                  </w:pict>
                </mc:Fallback>
              </mc:AlternateContent>
            </w:r>
            <w:r w:rsidR="00F50F1B" w:rsidRPr="008213ED">
              <w:rPr>
                <w:rFonts w:asciiTheme="minorEastAsia" w:eastAsiaTheme="minorEastAsia" w:hAnsiTheme="minorEastAsia"/>
                <w:color w:val="000000" w:themeColor="text1"/>
                <w:spacing w:val="-2"/>
              </w:rPr>
              <w:t xml:space="preserve">           </w:t>
            </w:r>
          </w:p>
        </w:tc>
        <w:tc>
          <w:tcPr>
            <w:tcW w:w="3214" w:type="dxa"/>
            <w:gridSpan w:val="4"/>
            <w:tcBorders>
              <w:top w:val="nil"/>
              <w:left w:val="single" w:sz="12" w:space="0" w:color="auto"/>
              <w:bottom w:val="nil"/>
              <w:right w:val="nil"/>
            </w:tcBorders>
          </w:tcPr>
          <w:p w14:paraId="6121AC0E" w14:textId="77777777" w:rsidR="00F50F1B" w:rsidRPr="008213ED" w:rsidRDefault="00D20455">
            <w:pPr>
              <w:widowControl/>
              <w:overflowPunct/>
              <w:jc w:val="left"/>
              <w:textAlignment w:val="auto"/>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⑦　</w:t>
            </w:r>
          </w:p>
          <w:p w14:paraId="63D26C9A" w14:textId="77777777" w:rsidR="00BB4D84" w:rsidRPr="008213ED" w:rsidRDefault="00D20455">
            <w:pPr>
              <w:widowControl/>
              <w:overflowPunct/>
              <w:jc w:val="left"/>
              <w:textAlignment w:val="auto"/>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伐　</w:t>
            </w:r>
          </w:p>
          <w:p w14:paraId="1A9D2FC8" w14:textId="77777777" w:rsidR="00F50F1B" w:rsidRPr="008213ED" w:rsidRDefault="00D20455">
            <w:pPr>
              <w:widowControl/>
              <w:overflowPunct/>
              <w:jc w:val="left"/>
              <w:textAlignment w:val="auto"/>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採</w:t>
            </w:r>
            <w:r w:rsidR="00BB4D84" w:rsidRPr="008213ED">
              <w:rPr>
                <w:rFonts w:asciiTheme="minorEastAsia" w:eastAsiaTheme="minorEastAsia" w:hAnsiTheme="minorEastAsia"/>
                <w:color w:val="000000" w:themeColor="text1"/>
              </w:rPr>
              <w:t xml:space="preserve">　</w:t>
            </w:r>
          </w:p>
          <w:p w14:paraId="1B3ECB59" w14:textId="77777777" w:rsidR="00F50F1B" w:rsidRPr="008213ED" w:rsidRDefault="00D20455">
            <w:pPr>
              <w:widowControl/>
              <w:overflowPunct/>
              <w:jc w:val="left"/>
              <w:textAlignment w:val="auto"/>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届</w:t>
            </w:r>
            <w:r w:rsidR="00BB4D84" w:rsidRPr="008213ED">
              <w:rPr>
                <w:rFonts w:asciiTheme="minorEastAsia" w:eastAsiaTheme="minorEastAsia" w:hAnsiTheme="minorEastAsia"/>
                <w:color w:val="000000" w:themeColor="text1"/>
              </w:rPr>
              <w:t xml:space="preserve">　</w:t>
            </w:r>
          </w:p>
          <w:p w14:paraId="530BD7F1" w14:textId="77777777" w:rsidR="00F50F1B" w:rsidRPr="008213ED" w:rsidRDefault="00D20455">
            <w:pPr>
              <w:widowControl/>
              <w:overflowPunct/>
              <w:jc w:val="left"/>
              <w:textAlignment w:val="auto"/>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の</w:t>
            </w:r>
            <w:r w:rsidR="00BB4D84" w:rsidRPr="008213ED">
              <w:rPr>
                <w:rFonts w:asciiTheme="minorEastAsia" w:eastAsiaTheme="minorEastAsia" w:hAnsiTheme="minorEastAsia"/>
                <w:color w:val="000000" w:themeColor="text1"/>
              </w:rPr>
              <w:t xml:space="preserve">　</w:t>
            </w:r>
          </w:p>
          <w:p w14:paraId="086824C0" w14:textId="77777777" w:rsidR="00F50F1B" w:rsidRPr="008213ED" w:rsidRDefault="00D20455">
            <w:pPr>
              <w:widowControl/>
              <w:overflowPunct/>
              <w:jc w:val="left"/>
              <w:textAlignment w:val="auto"/>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堤</w:t>
            </w:r>
            <w:r w:rsidR="00BB4D84" w:rsidRPr="008213ED">
              <w:rPr>
                <w:rFonts w:asciiTheme="minorEastAsia" w:eastAsiaTheme="minorEastAsia" w:hAnsiTheme="minorEastAsia"/>
                <w:color w:val="000000" w:themeColor="text1"/>
              </w:rPr>
              <w:t xml:space="preserve">　</w:t>
            </w:r>
          </w:p>
          <w:p w14:paraId="1E569851" w14:textId="77777777" w:rsidR="00F50F1B" w:rsidRPr="008213ED" w:rsidRDefault="00D20455" w:rsidP="00F5743E">
            <w:pPr>
              <w:widowControl/>
              <w:overflowPunct/>
              <w:jc w:val="left"/>
              <w:textAlignment w:val="auto"/>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出</w:t>
            </w:r>
          </w:p>
        </w:tc>
      </w:tr>
      <w:tr w:rsidR="008213ED" w:rsidRPr="008213ED" w14:paraId="5F4F7926" w14:textId="77777777" w:rsidTr="00AB6291">
        <w:trPr>
          <w:gridAfter w:val="2"/>
          <w:wAfter w:w="2132" w:type="dxa"/>
          <w:trHeight w:val="748"/>
        </w:trPr>
        <w:tc>
          <w:tcPr>
            <w:tcW w:w="2288" w:type="dxa"/>
            <w:gridSpan w:val="2"/>
            <w:vMerge/>
            <w:tcBorders>
              <w:top w:val="nil"/>
              <w:left w:val="nil"/>
              <w:bottom w:val="nil"/>
              <w:right w:val="single" w:sz="12" w:space="0" w:color="000000"/>
            </w:tcBorders>
            <w:tcMar>
              <w:left w:w="49" w:type="dxa"/>
              <w:right w:w="49" w:type="dxa"/>
            </w:tcMar>
          </w:tcPr>
          <w:p w14:paraId="4F08793B" w14:textId="77777777" w:rsidR="00D70D74" w:rsidRPr="008213ED" w:rsidRDefault="00D70D74">
            <w:pPr>
              <w:rPr>
                <w:rFonts w:asciiTheme="minorEastAsia" w:eastAsiaTheme="minorEastAsia" w:hAnsiTheme="minorEastAsia" w:hint="default"/>
                <w:color w:val="000000" w:themeColor="text1"/>
              </w:rPr>
            </w:pPr>
          </w:p>
        </w:tc>
        <w:tc>
          <w:tcPr>
            <w:tcW w:w="3224" w:type="dxa"/>
            <w:gridSpan w:val="4"/>
            <w:vMerge w:val="restart"/>
            <w:tcBorders>
              <w:top w:val="nil"/>
              <w:left w:val="single" w:sz="12" w:space="0" w:color="000000"/>
              <w:bottom w:val="nil"/>
              <w:right w:val="single" w:sz="12" w:space="0" w:color="000000"/>
            </w:tcBorders>
            <w:tcMar>
              <w:left w:w="49" w:type="dxa"/>
              <w:right w:w="49" w:type="dxa"/>
            </w:tcMar>
          </w:tcPr>
          <w:p w14:paraId="131FABD2"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BD056E" w:rsidRPr="008213ED">
              <w:rPr>
                <w:rFonts w:asciiTheme="minorEastAsia" w:eastAsiaTheme="minorEastAsia" w:hAnsiTheme="minorEastAsia"/>
                <w:color w:val="000000" w:themeColor="text1"/>
                <w:spacing w:val="-2"/>
              </w:rPr>
              <w:t xml:space="preserve">　</w:t>
            </w:r>
          </w:p>
          <w:p w14:paraId="410F5388"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040463BF" w14:textId="77777777" w:rsidR="00D70D74" w:rsidRPr="008213ED" w:rsidRDefault="00D70D74" w:rsidP="00CF6C65">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1"/>
                <w:sz w:val="14"/>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1"/>
                <w:sz w:val="14"/>
              </w:rPr>
              <w:t xml:space="preserve"> </w:t>
            </w:r>
          </w:p>
        </w:tc>
        <w:tc>
          <w:tcPr>
            <w:tcW w:w="17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77359F9" w14:textId="77777777" w:rsidR="00D70D74" w:rsidRPr="008213ED" w:rsidRDefault="00D70D74" w:rsidP="00C83DEB">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市　町</w:t>
            </w:r>
          </w:p>
        </w:tc>
      </w:tr>
      <w:tr w:rsidR="008213ED" w:rsidRPr="008213ED" w14:paraId="7C6DD3A2" w14:textId="77777777">
        <w:trPr>
          <w:gridAfter w:val="2"/>
          <w:wAfter w:w="2132" w:type="dxa"/>
        </w:trPr>
        <w:tc>
          <w:tcPr>
            <w:tcW w:w="2288" w:type="dxa"/>
            <w:gridSpan w:val="2"/>
            <w:vMerge/>
            <w:tcBorders>
              <w:top w:val="nil"/>
              <w:left w:val="nil"/>
              <w:bottom w:val="nil"/>
              <w:right w:val="single" w:sz="12" w:space="0" w:color="000000"/>
            </w:tcBorders>
            <w:tcMar>
              <w:left w:w="49" w:type="dxa"/>
              <w:right w:w="49" w:type="dxa"/>
            </w:tcMar>
          </w:tcPr>
          <w:p w14:paraId="06E7A2E4" w14:textId="77777777" w:rsidR="00D70D74" w:rsidRPr="008213ED" w:rsidRDefault="00D70D74">
            <w:pPr>
              <w:rPr>
                <w:rFonts w:asciiTheme="minorEastAsia" w:eastAsiaTheme="minorEastAsia" w:hAnsiTheme="minorEastAsia" w:hint="default"/>
                <w:color w:val="000000" w:themeColor="text1"/>
              </w:rPr>
            </w:pPr>
          </w:p>
        </w:tc>
        <w:tc>
          <w:tcPr>
            <w:tcW w:w="3224" w:type="dxa"/>
            <w:gridSpan w:val="4"/>
            <w:vMerge/>
            <w:tcBorders>
              <w:top w:val="nil"/>
              <w:left w:val="single" w:sz="12" w:space="0" w:color="000000"/>
              <w:bottom w:val="nil"/>
              <w:right w:val="nil"/>
            </w:tcBorders>
            <w:tcMar>
              <w:left w:w="49" w:type="dxa"/>
              <w:right w:w="49" w:type="dxa"/>
            </w:tcMar>
          </w:tcPr>
          <w:p w14:paraId="7F60B082" w14:textId="77777777" w:rsidR="00D70D74" w:rsidRPr="008213ED" w:rsidRDefault="00D70D74">
            <w:pPr>
              <w:rPr>
                <w:rFonts w:asciiTheme="minorEastAsia" w:eastAsiaTheme="minorEastAsia" w:hAnsiTheme="minorEastAsia" w:hint="default"/>
                <w:color w:val="000000" w:themeColor="text1"/>
              </w:rPr>
            </w:pPr>
          </w:p>
        </w:tc>
        <w:tc>
          <w:tcPr>
            <w:tcW w:w="1768" w:type="dxa"/>
            <w:gridSpan w:val="3"/>
            <w:tcBorders>
              <w:top w:val="single" w:sz="12" w:space="0" w:color="000000"/>
              <w:left w:val="nil"/>
              <w:bottom w:val="nil"/>
              <w:right w:val="nil"/>
            </w:tcBorders>
            <w:tcMar>
              <w:left w:w="49" w:type="dxa"/>
              <w:right w:w="49" w:type="dxa"/>
            </w:tcMar>
          </w:tcPr>
          <w:p w14:paraId="3B606775" w14:textId="77777777" w:rsidR="00D70D74" w:rsidRPr="008213ED" w:rsidRDefault="00D70D74">
            <w:pPr>
              <w:rPr>
                <w:rFonts w:asciiTheme="minorEastAsia" w:eastAsiaTheme="minorEastAsia" w:hAnsiTheme="minorEastAsia" w:hint="default"/>
                <w:color w:val="000000" w:themeColor="text1"/>
              </w:rPr>
            </w:pPr>
          </w:p>
        </w:tc>
      </w:tr>
      <w:tr w:rsidR="008213ED" w:rsidRPr="008213ED" w14:paraId="01570F19" w14:textId="77777777">
        <w:tc>
          <w:tcPr>
            <w:tcW w:w="2288" w:type="dxa"/>
            <w:gridSpan w:val="2"/>
            <w:vMerge/>
            <w:tcBorders>
              <w:top w:val="nil"/>
              <w:left w:val="nil"/>
              <w:bottom w:val="nil"/>
              <w:right w:val="single" w:sz="12" w:space="0" w:color="000000"/>
            </w:tcBorders>
            <w:tcMar>
              <w:left w:w="49" w:type="dxa"/>
              <w:right w:w="49" w:type="dxa"/>
            </w:tcMar>
          </w:tcPr>
          <w:p w14:paraId="1C5CEFC8" w14:textId="77777777" w:rsidR="00D70D74" w:rsidRPr="008213ED" w:rsidRDefault="00D70D74">
            <w:pPr>
              <w:rPr>
                <w:rFonts w:asciiTheme="minorEastAsia" w:eastAsiaTheme="minorEastAsia" w:hAnsiTheme="minorEastAsia" w:hint="default"/>
                <w:color w:val="000000" w:themeColor="text1"/>
              </w:rPr>
            </w:pPr>
          </w:p>
        </w:tc>
        <w:tc>
          <w:tcPr>
            <w:tcW w:w="7124" w:type="dxa"/>
            <w:gridSpan w:val="9"/>
            <w:tcBorders>
              <w:top w:val="nil"/>
              <w:left w:val="single" w:sz="12" w:space="0" w:color="000000"/>
              <w:bottom w:val="nil"/>
              <w:right w:val="nil"/>
            </w:tcBorders>
            <w:tcMar>
              <w:left w:w="49" w:type="dxa"/>
              <w:right w:w="49" w:type="dxa"/>
            </w:tcMar>
          </w:tcPr>
          <w:p w14:paraId="34677DEF" w14:textId="77777777" w:rsidR="00D70D74" w:rsidRPr="008213ED" w:rsidRDefault="00D70D74" w:rsidP="001C4750">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3F27E7"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p>
        </w:tc>
      </w:tr>
      <w:tr w:rsidR="008213ED" w:rsidRPr="008213ED" w14:paraId="486A2DB2" w14:textId="77777777" w:rsidTr="00AB6291">
        <w:trPr>
          <w:gridAfter w:val="1"/>
          <w:wAfter w:w="572" w:type="dxa"/>
          <w:trHeight w:val="1095"/>
        </w:trPr>
        <w:tc>
          <w:tcPr>
            <w:tcW w:w="1560" w:type="dxa"/>
            <w:vMerge w:val="restart"/>
            <w:tcBorders>
              <w:top w:val="nil"/>
              <w:left w:val="nil"/>
              <w:bottom w:val="nil"/>
              <w:right w:val="single" w:sz="19" w:space="0" w:color="000000"/>
            </w:tcBorders>
            <w:tcMar>
              <w:left w:w="49" w:type="dxa"/>
              <w:right w:w="49" w:type="dxa"/>
            </w:tcMar>
          </w:tcPr>
          <w:p w14:paraId="03EADA53"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　</w:t>
            </w:r>
          </w:p>
          <w:p w14:paraId="63C64405"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482C5D0C"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　</w:t>
            </w:r>
          </w:p>
          <w:p w14:paraId="68FA7F28"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p>
        </w:tc>
        <w:tc>
          <w:tcPr>
            <w:tcW w:w="2288" w:type="dxa"/>
            <w:gridSpan w:val="4"/>
            <w:tcBorders>
              <w:top w:val="single" w:sz="19" w:space="0" w:color="000000"/>
              <w:left w:val="single" w:sz="19" w:space="0" w:color="000000"/>
              <w:bottom w:val="single" w:sz="19" w:space="0" w:color="000000"/>
              <w:right w:val="single" w:sz="19" w:space="0" w:color="000000"/>
            </w:tcBorders>
            <w:tcMar>
              <w:left w:w="49" w:type="dxa"/>
              <w:right w:w="49" w:type="dxa"/>
            </w:tcMar>
            <w:vAlign w:val="center"/>
          </w:tcPr>
          <w:p w14:paraId="6CED0DA6" w14:textId="77777777" w:rsidR="00D70D74" w:rsidRPr="008213ED" w:rsidRDefault="00D70D74" w:rsidP="00AB6291">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開発行為に係る森林</w:t>
            </w:r>
          </w:p>
          <w:p w14:paraId="5D319DA0" w14:textId="77777777" w:rsidR="00D70D74" w:rsidRPr="008213ED" w:rsidRDefault="00D70D74" w:rsidP="00AB6291">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を所轄する事務所等</w:t>
            </w:r>
          </w:p>
        </w:tc>
        <w:tc>
          <w:tcPr>
            <w:tcW w:w="1664" w:type="dxa"/>
            <w:vMerge w:val="restart"/>
            <w:tcBorders>
              <w:top w:val="nil"/>
              <w:left w:val="single" w:sz="19" w:space="0" w:color="000000"/>
              <w:bottom w:val="nil"/>
              <w:right w:val="dashed" w:sz="19" w:space="0" w:color="000000"/>
            </w:tcBorders>
            <w:tcMar>
              <w:left w:w="49" w:type="dxa"/>
              <w:right w:w="49" w:type="dxa"/>
            </w:tcMar>
          </w:tcPr>
          <w:p w14:paraId="5378FAEF"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②（意見照会）</w:t>
            </w:r>
          </w:p>
          <w:p w14:paraId="633F8DAC" w14:textId="77777777" w:rsidR="00D70D74" w:rsidRPr="008213ED" w:rsidRDefault="002711CE">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844096" behindDoc="0" locked="0" layoutInCell="1" allowOverlap="1" wp14:anchorId="68024563" wp14:editId="3A2CE645">
                      <wp:simplePos x="0" y="0"/>
                      <wp:positionH relativeFrom="column">
                        <wp:posOffset>-5080</wp:posOffset>
                      </wp:positionH>
                      <wp:positionV relativeFrom="paragraph">
                        <wp:posOffset>70485</wp:posOffset>
                      </wp:positionV>
                      <wp:extent cx="1012825" cy="0"/>
                      <wp:effectExtent l="15875" t="57150" r="19050" b="57150"/>
                      <wp:wrapNone/>
                      <wp:docPr id="95"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82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B7A8D3" id="AutoShape 315" o:spid="_x0000_s1026" type="#_x0000_t32" style="position:absolute;left:0;text-align:left;margin-left:-.4pt;margin-top:5.55pt;width:79.75pt;height:0;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T3rNgIAAGEEAAAOAAAAZHJzL2Uyb0RvYy54bWysVM1u2zAMvg/YOwi6J7bTpEuMOkVhJ7t0&#10;W4F2D6BIcixMFgVJiRMMe/dRys/a7TIM80GmzL+P5Eff3R96TfbSeQWmosU4p0QaDkKZbUW/vqxH&#10;c0p8YEYwDUZW9Cg9vV++f3c32FJOoAMtpCMYxPhysBXtQrBllnneyZ75MVhpUNmC61nAq9tmwrEB&#10;o/c6m+T5bTaAE9YBl97j1+akpMsUv20lD1/a1stAdEURW0inS+cmntnyjpVbx2yn+BkG+wcUPVMG&#10;k15DNSwwsnPqj1C94g48tGHMoc+gbRWXqQaspsh/q+a5Y1amWrA53l7b5P9fWP55/+SIEhVdzCgx&#10;rMcZPewCpNTkppjFDg3Wl2hYmycXa+QH82wfgX/zxEDdMbOVyfzlaNG7iB7ZG5d48RbzbIZPINCG&#10;YYbUrkPr+hgSG0EOaSrH61TkIRCOH4u8mMwniI5fdBkrL47W+fBRQk+iUFEfHFPbLtRgDM4eXJHS&#10;sP2jDxEWKy8OMauBtdI6UUAbMmCqRT7Lk4cHrUTURjvvtptaO7JnkUXpSUWi5rWZg50RKVonmVid&#10;5cCURpmE1J3gFPZLSxrT9VJQoiUuTpRO+LSJGbF2RHyWTkT6vsgXq/lqPh1NJ7er0TRvmtHDup6O&#10;btfFh1lz09R1U/yI4Itp2SkhpIn4L6Qupn9HmvN6neh4pfW1U9nb6KmlCPbyTqDT8OO8T8zZgDg+&#10;uVhd5AHyOBmfdy4uyut7svr1Z1j+BAAA//8DAFBLAwQUAAYACAAAACEAuDRkytkAAAAHAQAADwAA&#10;AGRycy9kb3ducmV2LnhtbEyOzU7DMBCE70h9B2srcaNOkIAqxKkiJA6UE6Ut1228TVLidYjdxrw9&#10;jjjAcX408+WrYDpxocG1lhWkiwQEcWV1y7WC7fvzzRKE88gaO8uk4JscrIrZVY6ZtiO/0WXjaxFH&#10;2GWooPG+z6R0VUMG3cL2xDE72sGgj3KopR5wjOOmk7dJci8NthwfGuzpqaHqc3M2Csz+9aU8ncJY&#10;rvfrr+PHbhesTpW6nofyEYSn4P/KMOFHdCgi08GeWTvRKZjAfbTTFMQU3y0fQBx+DVnk8j9/8QMA&#10;AP//AwBQSwECLQAUAAYACAAAACEAtoM4kv4AAADhAQAAEwAAAAAAAAAAAAAAAAAAAAAAW0NvbnRl&#10;bnRfVHlwZXNdLnhtbFBLAQItABQABgAIAAAAIQA4/SH/1gAAAJQBAAALAAAAAAAAAAAAAAAAAC8B&#10;AABfcmVscy8ucmVsc1BLAQItABQABgAIAAAAIQBw2T3rNgIAAGEEAAAOAAAAAAAAAAAAAAAAAC4C&#10;AABkcnMvZTJvRG9jLnhtbFBLAQItABQABgAIAAAAIQC4NGTK2QAAAAcBAAAPAAAAAAAAAAAAAAAA&#10;AJAEAABkcnMvZG93bnJldi54bWxQSwUGAAAAAAQABADzAAAAlgUAAAAA&#10;" strokeweight="1.5pt">
                      <v:stroke endarrow="block"/>
                    </v:shape>
                  </w:pict>
                </mc:Fallback>
              </mc:AlternateContent>
            </w:r>
          </w:p>
          <w:p w14:paraId="182ADA13" w14:textId="77777777" w:rsidR="00D70D74" w:rsidRPr="008213ED" w:rsidRDefault="002711CE">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785728" behindDoc="0" locked="0" layoutInCell="1" allowOverlap="1" wp14:anchorId="678AAFD8" wp14:editId="4E88D5F2">
                      <wp:simplePos x="0" y="0"/>
                      <wp:positionH relativeFrom="column">
                        <wp:posOffset>26670</wp:posOffset>
                      </wp:positionH>
                      <wp:positionV relativeFrom="paragraph">
                        <wp:posOffset>99060</wp:posOffset>
                      </wp:positionV>
                      <wp:extent cx="981075" cy="0"/>
                      <wp:effectExtent l="19050" t="57150" r="9525" b="57150"/>
                      <wp:wrapNone/>
                      <wp:docPr id="94" name="Auto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107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FAD21" id="AutoShape 238" o:spid="_x0000_s1026" type="#_x0000_t32" style="position:absolute;left:0;text-align:left;margin-left:2.1pt;margin-top:7.8pt;width:77.25pt;height:0;flip:x;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hpmPQIAAGoEAAAOAAAAZHJzL2Uyb0RvYy54bWysVFFv2yAQfp+0/4B4T2ynTptYcarKTraH&#10;rovU7gcQwDEaBgQkTjTtv+/ASdpuL9M0P+DDd/fdd8eHF/fHTqIDt05oVeJsnGLEFdVMqF2Jv72s&#10;RzOMnCeKEakVL/GJO3y//Phh0ZuCT3SrJeMWAYhyRW9K3HpviiRxtOUdcWNtuAJno21HPGztLmGW&#10;9IDeyWSSprdJry0zVlPuHHytBydeRvym4dR/bRrHPZIlBm4+rjau27AmywUpdpaYVtAzDfIPLDoi&#10;FBS9QtXEE7S34g+oTlCrnW78mOou0U0jKI89QDdZ+ls3zy0xPPYCw3HmOib3/2Dp02FjkWAlnucY&#10;KdLBGT3svY6l0eRmFibUG1dAYKU2NvRIj+rZPGr63SGlq5aoHY/hLycD2VnISN6lhI0zUGfbf9EM&#10;YghUiOM6NrZDjRTmc0gM4DASdIznc7qeDz96ROHjfJald1OM6MWVkCIghDxjnf/EdYeCUWLnLRG7&#10;1ldaKRCBtgM6OTw6H/i9JoRkpddCyqgFqVAPXObpNI18nJaCBW+Ic3a3raRFBxLkFJ/YLXjehlm9&#10;VyyitZyw1dn2REiwkY9j8lbA4CTHoVzHGUaSww0K1sBPqlARWgfGZ2tQ1I95Ol/NVrN8lE9uV6M8&#10;revRw7rKR7fr7G5a39RVVWc/A/ksL1rBGFeB/0XdWf536jnfs0GXV31fJ5W8R48jBbKXdyQdVRAO&#10;fpDQVrPTxobugiBA0DH4fPnCjXm7j1Gvv4jlLwAAAP//AwBQSwMEFAAGAAgAAAAhAIAoAS3ZAAAA&#10;BwEAAA8AAABkcnMvZG93bnJldi54bWxMjstOwzAQRfdI/IM1SOyoQ6FpFeJUBcEKgUTgA9x48mjj&#10;cWQ7Tfh7pmIBy/vQvSffzrYXJ/Shc6TgdpGAQKqc6ahR8PX5crMBEaImo3tHqOAbA2yLy4tcZ8ZN&#10;9IGnMjaCRyhkWkEb45BJGaoWrQ4LNyBxVjtvdWTpG2m8nnjc9nKZJKm0uiN+aPWATy1Wx3K0Csby&#10;Fdf+La2Tu+m5fvTvndwdSqWur+bdA4iIc/wrwxmf0aFgpr0byQTRK7hfcpHtVQriHK82axD7X0MW&#10;ufzPX/wAAAD//wMAUEsBAi0AFAAGAAgAAAAhALaDOJL+AAAA4QEAABMAAAAAAAAAAAAAAAAAAAAA&#10;AFtDb250ZW50X1R5cGVzXS54bWxQSwECLQAUAAYACAAAACEAOP0h/9YAAACUAQAACwAAAAAAAAAA&#10;AAAAAAAvAQAAX3JlbHMvLnJlbHNQSwECLQAUAAYACAAAACEAidoaZj0CAABqBAAADgAAAAAAAAAA&#10;AAAAAAAuAgAAZHJzL2Uyb0RvYy54bWxQSwECLQAUAAYACAAAACEAgCgBLdkAAAAHAQAADwAAAAAA&#10;AAAAAAAAAACXBAAAZHJzL2Rvd25yZXYueG1sUEsFBgAAAAAEAAQA8wAAAJ0FAAAAAA==&#10;" strokeweight="1.5pt">
                      <v:stroke endarrow="block"/>
                    </v:shape>
                  </w:pict>
                </mc:Fallback>
              </mc:AlternateContent>
            </w:r>
          </w:p>
          <w:p w14:paraId="3EFCD588"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③</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（回　答）</w:t>
            </w:r>
          </w:p>
        </w:tc>
        <w:tc>
          <w:tcPr>
            <w:tcW w:w="3328" w:type="dxa"/>
            <w:gridSpan w:val="4"/>
            <w:vMerge w:val="restart"/>
            <w:tcBorders>
              <w:top w:val="dashed" w:sz="19" w:space="0" w:color="000000"/>
              <w:left w:val="dashed" w:sz="19" w:space="0" w:color="000000"/>
              <w:bottom w:val="nil"/>
              <w:right w:val="dashed" w:sz="19" w:space="0" w:color="000000"/>
            </w:tcBorders>
            <w:tcMar>
              <w:left w:w="49" w:type="dxa"/>
              <w:right w:w="49" w:type="dxa"/>
            </w:tcMar>
          </w:tcPr>
          <w:p w14:paraId="049898F4" w14:textId="77777777" w:rsidR="00D70D74" w:rsidRPr="008213ED" w:rsidRDefault="00D70D74">
            <w:pPr>
              <w:rPr>
                <w:rFonts w:asciiTheme="minorEastAsia" w:eastAsiaTheme="minorEastAsia" w:hAnsiTheme="minorEastAsia" w:hint="default"/>
                <w:color w:val="000000" w:themeColor="text1"/>
              </w:rPr>
            </w:pPr>
          </w:p>
          <w:p w14:paraId="6D30743F"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開発行為に係る森林を所轄する</w:t>
            </w:r>
          </w:p>
          <w:p w14:paraId="76E88A25"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事務所等（当該森林が２以上の</w:t>
            </w:r>
          </w:p>
          <w:p w14:paraId="5208B7FC"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事務所等の管内をまたがる場合</w:t>
            </w:r>
            <w:r w:rsidRPr="008213ED">
              <w:rPr>
                <w:rFonts w:asciiTheme="minorEastAsia" w:eastAsiaTheme="minorEastAsia" w:hAnsiTheme="minorEastAsia"/>
                <w:color w:val="000000" w:themeColor="text1"/>
                <w:spacing w:val="-2"/>
              </w:rPr>
              <w:t xml:space="preserve"> </w:t>
            </w:r>
          </w:p>
          <w:p w14:paraId="338712D8" w14:textId="77777777" w:rsidR="00D70D74" w:rsidRPr="008213ED" w:rsidRDefault="00D70D74" w:rsidP="0044418C">
            <w:pPr>
              <w:ind w:left="102" w:hangingChars="50" w:hanging="10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であって、その所轄する森林の</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面積の割合の小さい事務所等）</w:t>
            </w:r>
          </w:p>
          <w:p w14:paraId="5FEAA935" w14:textId="77777777" w:rsidR="00D70D74" w:rsidRPr="008213ED" w:rsidRDefault="00D70D74">
            <w:pPr>
              <w:rPr>
                <w:rFonts w:asciiTheme="minorEastAsia" w:eastAsiaTheme="minorEastAsia" w:hAnsiTheme="minorEastAsia" w:hint="default"/>
                <w:color w:val="000000" w:themeColor="text1"/>
              </w:rPr>
            </w:pPr>
          </w:p>
        </w:tc>
      </w:tr>
      <w:tr w:rsidR="008213ED" w:rsidRPr="008213ED" w14:paraId="1E83BE38" w14:textId="77777777" w:rsidTr="00742F88">
        <w:trPr>
          <w:gridAfter w:val="1"/>
          <w:wAfter w:w="572" w:type="dxa"/>
        </w:trPr>
        <w:tc>
          <w:tcPr>
            <w:tcW w:w="1560" w:type="dxa"/>
            <w:vMerge/>
            <w:tcBorders>
              <w:top w:val="nil"/>
              <w:left w:val="nil"/>
              <w:bottom w:val="nil"/>
              <w:right w:val="nil"/>
            </w:tcBorders>
            <w:tcMar>
              <w:left w:w="49" w:type="dxa"/>
              <w:right w:w="49" w:type="dxa"/>
            </w:tcMar>
          </w:tcPr>
          <w:p w14:paraId="2C67DE88" w14:textId="77777777" w:rsidR="00742F88" w:rsidRPr="008213ED" w:rsidRDefault="00742F88">
            <w:pPr>
              <w:rPr>
                <w:rFonts w:asciiTheme="minorEastAsia" w:eastAsiaTheme="minorEastAsia" w:hAnsiTheme="minorEastAsia" w:hint="default"/>
                <w:color w:val="000000" w:themeColor="text1"/>
              </w:rPr>
            </w:pPr>
          </w:p>
        </w:tc>
        <w:tc>
          <w:tcPr>
            <w:tcW w:w="2288" w:type="dxa"/>
            <w:gridSpan w:val="4"/>
            <w:tcBorders>
              <w:top w:val="single" w:sz="19" w:space="0" w:color="000000"/>
              <w:left w:val="nil"/>
              <w:bottom w:val="nil"/>
            </w:tcBorders>
            <w:tcMar>
              <w:left w:w="49" w:type="dxa"/>
              <w:right w:w="49" w:type="dxa"/>
            </w:tcMar>
          </w:tcPr>
          <w:p w14:paraId="27D0CB38" w14:textId="77777777" w:rsidR="00742F88" w:rsidRPr="008213ED" w:rsidRDefault="001C4750">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783680" behindDoc="0" locked="0" layoutInCell="1" allowOverlap="1" wp14:anchorId="72849501" wp14:editId="63553D60">
                      <wp:simplePos x="0" y="0"/>
                      <wp:positionH relativeFrom="column">
                        <wp:posOffset>916940</wp:posOffset>
                      </wp:positionH>
                      <wp:positionV relativeFrom="paragraph">
                        <wp:posOffset>-8255</wp:posOffset>
                      </wp:positionV>
                      <wp:extent cx="0" cy="2990850"/>
                      <wp:effectExtent l="76200" t="0" r="57150" b="57150"/>
                      <wp:wrapNone/>
                      <wp:docPr id="92" name="Auto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085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367EE" id="AutoShape 236" o:spid="_x0000_s1026" type="#_x0000_t32" style="position:absolute;left:0;text-align:left;margin-left:72.2pt;margin-top:-.65pt;width:0;height:235.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U+NwIAAGE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lV4nmOk&#10;SA8zetx7HUuj/G4aGBqMK8GxVhsbeqRH9WKeNP3mkNJ1R9SOR/fXk4HoLEQk70LCxhmosx0+awY+&#10;BCpEuo6t7UNKIAId41ROt6nwo0f0fEjhNJ/P09kkTiwh5TXQWOc/cd2jYFTYeUvErvO1Vgpmr20W&#10;y5DDk/MBFimvAaGq0mshZZSAVGgA7JPZ/SRGOC0FC7fBz9ndtpYWHUhQUfzFJuHmrZvVe8Vito4T&#10;trrYnggJNvKRHW8F8CU5DuV6zjCSHB5OsM74pAoVoXdAfLHOQvo+T+er2WpWjIp8uhoVadOMHtd1&#10;MZqus/tJc9fUdZP9COCzouwEY1wF/FdRZ8XfiebyvM5yvMn6xlTyPnukFMBe/yPoOPww77Nytpqd&#10;NjZ0F3QAOo7OlzcXHsrbffT69WVY/gQAAP//AwBQSwMEFAAGAAgAAAAhABq6EKjfAAAACgEAAA8A&#10;AABkcnMvZG93bnJldi54bWxMj8FKxDAQhu+C7xBG8LLspmvLqrXpIoIgiIJVcI+z7ZhWm0lJsm19&#10;e7Ne9PjPfPzzTbGdTS9Gcr6zrGC9SkAQ17bpWCt4e71fXoHwAbnB3jIp+CYP2/L0pMC8sRO/0FgF&#10;LWIJ+xwVtCEMuZS+bsmgX9mBOO4+rDMYYnRaNg6nWG56eZEkG2mw43ihxYHuWqq/qoNRgA+7heNq&#10;fNTTLk3l9LTQ75/PSp2fzbc3IALN4Q+Go35UhzI67e2BGy/6mLMsi6iC5ToFcQR+B3sF2eb6EmRZ&#10;yP8vlD8AAAD//wMAUEsBAi0AFAAGAAgAAAAhALaDOJL+AAAA4QEAABMAAAAAAAAAAAAAAAAAAAAA&#10;AFtDb250ZW50X1R5cGVzXS54bWxQSwECLQAUAAYACAAAACEAOP0h/9YAAACUAQAACwAAAAAAAAAA&#10;AAAAAAAvAQAAX3JlbHMvLnJlbHNQSwECLQAUAAYACAAAACEA0aM1PjcCAABhBAAADgAAAAAAAAAA&#10;AAAAAAAuAgAAZHJzL2Uyb0RvYy54bWxQSwECLQAUAAYACAAAACEAGroQqN8AAAAKAQAADwAAAAAA&#10;AAAAAAAAAACRBAAAZHJzL2Rvd25yZXYueG1sUEsFBgAAAAAEAAQA8wAAAJ0FAAAAAA==&#10;" strokeweight="1.25pt">
                      <v:stroke endarrow="block"/>
                    </v:shape>
                  </w:pict>
                </mc:Fallback>
              </mc:AlternateContent>
            </w:r>
            <w:r w:rsidR="00AB6291" w:rsidRPr="008213ED">
              <w:rPr>
                <w:rFonts w:asciiTheme="minorEastAsia" w:eastAsiaTheme="minorEastAsia" w:hAnsiTheme="minorEastAsia" w:hint="default"/>
                <w:noProof/>
                <w:color w:val="000000" w:themeColor="text1"/>
              </w:rPr>
              <mc:AlternateContent>
                <mc:Choice Requires="wpg">
                  <w:drawing>
                    <wp:anchor distT="0" distB="0" distL="114300" distR="114300" simplePos="0" relativeHeight="251782656" behindDoc="0" locked="0" layoutInCell="1" allowOverlap="1" wp14:anchorId="58206902" wp14:editId="6E696976">
                      <wp:simplePos x="0" y="0"/>
                      <wp:positionH relativeFrom="column">
                        <wp:posOffset>265486</wp:posOffset>
                      </wp:positionH>
                      <wp:positionV relativeFrom="paragraph">
                        <wp:posOffset>-7896</wp:posOffset>
                      </wp:positionV>
                      <wp:extent cx="163582" cy="3395207"/>
                      <wp:effectExtent l="0" t="0" r="46355" b="91440"/>
                      <wp:wrapNone/>
                      <wp:docPr id="235" name="グループ化 235"/>
                      <wp:cNvGraphicFramePr/>
                      <a:graphic xmlns:a="http://schemas.openxmlformats.org/drawingml/2006/main">
                        <a:graphicData uri="http://schemas.microsoft.com/office/word/2010/wordprocessingGroup">
                          <wpg:wgp>
                            <wpg:cNvGrpSpPr/>
                            <wpg:grpSpPr>
                              <a:xfrm>
                                <a:off x="0" y="0"/>
                                <a:ext cx="163582" cy="3395207"/>
                                <a:chOff x="0" y="0"/>
                                <a:chExt cx="123825" cy="3667125"/>
                              </a:xfrm>
                            </wpg:grpSpPr>
                            <wps:wsp>
                              <wps:cNvPr id="89" name="AutoShape 232"/>
                              <wps:cNvCnPr>
                                <a:cxnSpLocks noChangeShapeType="1"/>
                              </wps:cNvCnPr>
                              <wps:spPr bwMode="auto">
                                <a:xfrm>
                                  <a:off x="0" y="3665551"/>
                                  <a:ext cx="123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AutoShape 234"/>
                              <wps:cNvCnPr>
                                <a:cxnSpLocks noChangeShapeType="1"/>
                              </wps:cNvCnPr>
                              <wps:spPr bwMode="auto">
                                <a:xfrm>
                                  <a:off x="0" y="0"/>
                                  <a:ext cx="0" cy="36671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0A2A5AC" id="グループ化 235" o:spid="_x0000_s1026" style="position:absolute;left:0;text-align:left;margin-left:20.9pt;margin-top:-.6pt;width:12.9pt;height:267.35pt;z-index:251782656;mso-width-relative:margin;mso-height-relative:margin" coordsize="1238,3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L/6AIAAFAIAAAOAAAAZHJzL2Uyb0RvYy54bWzkVsuO0zAU3SPxD5b3nTzapG006WjUx2wG&#10;GGmGD3AT5yES27I9TSvEhtmyho9gwwfwNxX/wbWThnkhoQHEgi4cP6/PPffc6x6fbOsKbahUJWcx&#10;9o5cjChLeFqyPMavr1aDCUZKE5aSijMa4x1V+GT2/NlxIyLq84JXKZUIjDAVNSLGhdYichyVFLQm&#10;6ogLymAx47ImGoYyd1JJGrBeV47vuqHTcJkKyROqFMwu2kU8s/azjCb6VZYpqlEVY8CmbSttuzat&#10;MzsmUS6JKMqkg0GegKImJYNLe1MLogm6luUDU3WZSK54po8SXjs8y8qEWh/AG8+9582Z5NfC+pJH&#10;TS56moDaezw92WzycnMhUZnG2B8GGDFSQ5D277/sbz7vb77ubz59+/ARmSUgqhF5BPvPpLgUF7Kb&#10;yNuR8X2bydp8wSu0tRTveorpVqMEJr1wGEx8jBJYGg6nge+O2xgkBQTqwbGkWB4O+sOJDwjtwTAc&#10;ezAACM7hWseg68E0AuSkfjCmfo+xy4IIagOhDAMdY5PpgbDTa83tHqDKb6myG+fsQhpGki27FOc8&#10;eaMQ4/OCsJza7Vc7AXR71hEDGWy3R8xAAclo3bzgKewhcIMV2KMkD8MwCAJrh0Q91bcYs0LvuSKR&#10;kEqfUV4j04mx0pKUeaHnnDFIGS49exfZnCvdknw4YLxhfFVWFcyTqGKoiTGEMbAHFK/K1CyaNSXz&#10;9bySaENM7tlfF7E720DjLLXGCkrSZdfXpKygj7RlSMsSOKsoNrfVNMWoolBuTK+FVzFzI3gOgLte&#10;m35vp+50OVlORoORHy4HI3exGJyu5qNBuPLGwWK4mM8X3jsD3htFRZmmlBn8h1LgjX5NOF1RapO4&#10;LwY9Uc5d61a2APbwtaBBwG3MTaKpaM3TnU0yOw9abqf/uqin3mOiHv0DUXfF+SBnqN4/y/0/rWcv&#10;mIz/kqD/I7naigzPllV598Sad/H2GPq3/wjMvgMAAP//AwBQSwMEFAAGAAgAAAAhAKjwVoXfAAAA&#10;CAEAAA8AAABkcnMvZG93bnJldi54bWxMj0FLw0AUhO+C/2F5grd2s42JEvNSSlFPRbAVxNs2eU1C&#10;s29Ddpuk/971pMdhhplv8vVsOjHS4FrLCGoZgSAubdVyjfB5eF08gXBec6U7y4RwJQfr4vYm11ll&#10;J/6gce9rEUrYZRqh8b7PpHRlQ0a7pe2Jg3eyg9E+yKGW1aCnUG46uYqiVBrdclhodE/bhsrz/mIQ&#10;3iY9bWL1Mu7Op+31+5C8f+0UId7fzZtnEJ5m/xeGX/yADkVgOtoLV050CA8qkHuEhVqBCH76mII4&#10;IiRxnIAscvn/QPEDAAD//wMAUEsBAi0AFAAGAAgAAAAhALaDOJL+AAAA4QEAABMAAAAAAAAAAAAA&#10;AAAAAAAAAFtDb250ZW50X1R5cGVzXS54bWxQSwECLQAUAAYACAAAACEAOP0h/9YAAACUAQAACwAA&#10;AAAAAAAAAAAAAAAvAQAAX3JlbHMvLnJlbHNQSwECLQAUAAYACAAAACEAwHTC/+gCAABQCAAADgAA&#10;AAAAAAAAAAAAAAAuAgAAZHJzL2Uyb0RvYy54bWxQSwECLQAUAAYACAAAACEAqPBWhd8AAAAIAQAA&#10;DwAAAAAAAAAAAAAAAABCBQAAZHJzL2Rvd25yZXYueG1sUEsFBgAAAAAEAAQA8wAAAE4GAAAAAA==&#10;">
                      <v:shape id="AutoShape 232" o:spid="_x0000_s1027" type="#_x0000_t32" style="position:absolute;top:36655;width:1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HUY8UAAADbAAAADwAAAGRycy9kb3ducmV2LnhtbESPQWvCQBSE74X+h+UVems28SAmdQ2l&#10;UBGLB7WEentkn0lo9m3YXTX6691CocdhZr5h5uVoenEm5zvLCrIkBUFcW91xo+Br//EyA+EDssbe&#10;Mim4kody8fgwx0LbC2/pvAuNiBD2BSpoQxgKKX3dkkGf2IE4ekfrDIYoXSO1w0uEm15O0nQqDXYc&#10;F1oc6L2l+md3Mgq+P/NTda02tK6yfH1AZ/xtv1Tq+Wl8ewURaAz/4b/2SiuY5fD7Jf4A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HUY8UAAADbAAAADwAAAAAAAAAA&#10;AAAAAAChAgAAZHJzL2Rvd25yZXYueG1sUEsFBgAAAAAEAAQA+QAAAJMDAAAAAA==&#10;">
                        <v:stroke endarrow="block"/>
                      </v:shape>
                      <v:shape id="AutoShape 234" o:spid="_x0000_s1028" type="#_x0000_t32" style="position:absolute;width:0;height:366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0NXMEAAADbAAAADwAAAGRycy9kb3ducmV2LnhtbESPQWvCQBSE7wX/w/IEb3WjhFajq4hQ&#10;yDWpeH5kn0lo9m2a3STbf+8WCj0OM/MNczwH04mJBtdaVrBZJyCIK6tbrhXcPj9edyCcR9bYWSYF&#10;P+TgfFq8HDHTduaCptLXIkLYZaig8b7PpHRVQwbd2vbE0XvYwaCPcqilHnCOcNPJbZK8SYMtx4UG&#10;e7o2VH2Vo1FQFN/1fXRhvuwe4T296dQkY67UahkuBxCegv8P/7VzrWC/gd8v8QfI0x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rQ1cwQAAANsAAAAPAAAAAAAAAAAAAAAA&#10;AKECAABkcnMvZG93bnJldi54bWxQSwUGAAAAAAQABAD5AAAAjwMAAAAA&#10;" strokeweight="1.25pt"/>
                    </v:group>
                  </w:pict>
                </mc:Fallback>
              </mc:AlternateContent>
            </w:r>
            <w:r w:rsidR="002711CE"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842048" behindDoc="0" locked="0" layoutInCell="1" allowOverlap="1" wp14:anchorId="5CFFB7BF" wp14:editId="5938F92B">
                      <wp:simplePos x="0" y="0"/>
                      <wp:positionH relativeFrom="column">
                        <wp:posOffset>1222375</wp:posOffset>
                      </wp:positionH>
                      <wp:positionV relativeFrom="paragraph">
                        <wp:posOffset>-6985</wp:posOffset>
                      </wp:positionV>
                      <wp:extent cx="0" cy="314325"/>
                      <wp:effectExtent l="9525" t="9525" r="9525" b="9525"/>
                      <wp:wrapNone/>
                      <wp:docPr id="93" name="AutoShap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43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912CF2" id="AutoShape 309" o:spid="_x0000_s1026" type="#_x0000_t32" style="position:absolute;left:0;text-align:left;margin-left:96.25pt;margin-top:-.55pt;width:0;height:24.75pt;flip:y;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671JQIAAEgEAAAOAAAAZHJzL2Uyb0RvYy54bWysVMGO2jAQvVfqP1i5QxIIFCLCapVAL9su&#10;0m57N7ZDrDq2ZRsCqvrvHTuBLu2lqsrBjO2ZN29mnrN6OLcCnZixXMkiSsdJhJgkinJ5KKIvr9vR&#10;IkLWYUmxUJIV0YXZ6GH9/t2q0zmbqEYJygwCEGnzThdR45zO49iShrXYjpVmEi5rZVrsYGsOMTW4&#10;A/RWxJMkmcedMlQbRZi1cFr1l9E64Nc1I+65ri1zSBQRcHNhNWHd+zVer3B+MFg3nAw08D+waDGX&#10;kPQGVWGH0dHwP6BaToyyqnZjotpY1TUnLNQA1aTJb9W8NFizUAs0x+pbm+z/gyWfTzuDOC2i5TRC&#10;Ercwo8ejUyE1miZL36FO2xwcS7kzvkZyli/6SZFvFklVNlgeWHB/vWiITn1EfBfiN1ZDnn33SVHw&#10;wZAhtOtcmxbVguuvPtCDQ0vQOczncpsPOztE+kMCp9M0m05mIQ3OPYKP08a6j0y1yBtFZJ3B/NC4&#10;UkkJIlCmR8enJ+s8v18BPliqLRciaEFI1AGXZTJLAh+rBKf+1vtZc9iXwqAT9nIKv4HGnZtRR0kD&#10;WsMw3Qy2w1z0NmQX0uNBYcBnsHq9fF8my81is8hG2WS+GWVJVY0et2U2mm/TD7NqWpVllf7w1NIs&#10;bzilTHp2V+2m2d9pY3hFvepu6r31Ib5HDw0Dstf/QDrM2I+1F8he0cvOXGcPcg3Ow9Py7+HtHuy3&#10;H4D1TwAAAP//AwBQSwMEFAAGAAgAAAAhADOMT8LfAAAACQEAAA8AAABkcnMvZG93bnJldi54bWxM&#10;j8FOwzAMhu9IvENkJG5b2jHGKE0nxLQD0g5scODoNaatSJwuybbC05NxgeNvf/r9uVwM1ogj+dA5&#10;VpCPMxDEtdMdNwreXlejOYgQkTUax6TgiwIsqsuLEgvtTryh4zY2IpVwKFBBG2NfSBnqliyGseuJ&#10;0+7DeYsxRd9I7fGUyq2RkyybSYsdpwst9vTUUv25PVgFWdhv1mt3t3+f3TybF9stV0v/rdT11fD4&#10;ACLSEP9gOOsndaiS084dWAdhUr6f3CZUwSjPQZyB38FOwXQ+BVmV8v8H1Q8AAAD//wMAUEsBAi0A&#10;FAAGAAgAAAAhALaDOJL+AAAA4QEAABMAAAAAAAAAAAAAAAAAAAAAAFtDb250ZW50X1R5cGVzXS54&#10;bWxQSwECLQAUAAYACAAAACEAOP0h/9YAAACUAQAACwAAAAAAAAAAAAAAAAAvAQAAX3JlbHMvLnJl&#10;bHNQSwECLQAUAAYACAAAACEAADeu9SUCAABIBAAADgAAAAAAAAAAAAAAAAAuAgAAZHJzL2Uyb0Rv&#10;Yy54bWxQSwECLQAUAAYACAAAACEAM4xPwt8AAAAJAQAADwAAAAAAAAAAAAAAAAB/BAAAZHJzL2Rv&#10;d25yZXYueG1sUEsFBgAAAAAEAAQA8wAAAIsFAAAAAA==&#10;" strokeweight="1.5pt"/>
                  </w:pict>
                </mc:Fallback>
              </mc:AlternateContent>
            </w:r>
          </w:p>
        </w:tc>
        <w:tc>
          <w:tcPr>
            <w:tcW w:w="1664" w:type="dxa"/>
            <w:vMerge/>
            <w:tcBorders>
              <w:top w:val="nil"/>
              <w:left w:val="nil"/>
              <w:bottom w:val="nil"/>
              <w:right w:val="dashed" w:sz="19" w:space="0" w:color="000000"/>
            </w:tcBorders>
            <w:tcMar>
              <w:left w:w="49" w:type="dxa"/>
              <w:right w:w="49" w:type="dxa"/>
            </w:tcMar>
          </w:tcPr>
          <w:p w14:paraId="1010E595" w14:textId="77777777" w:rsidR="00742F88" w:rsidRPr="008213ED" w:rsidRDefault="00742F88">
            <w:pPr>
              <w:rPr>
                <w:rFonts w:asciiTheme="minorEastAsia" w:eastAsiaTheme="minorEastAsia" w:hAnsiTheme="minorEastAsia" w:hint="default"/>
                <w:color w:val="000000" w:themeColor="text1"/>
              </w:rPr>
            </w:pPr>
          </w:p>
        </w:tc>
        <w:tc>
          <w:tcPr>
            <w:tcW w:w="3328" w:type="dxa"/>
            <w:gridSpan w:val="4"/>
            <w:vMerge/>
            <w:tcBorders>
              <w:top w:val="nil"/>
              <w:left w:val="dashed" w:sz="19" w:space="0" w:color="000000"/>
              <w:bottom w:val="nil"/>
              <w:right w:val="dashed" w:sz="19" w:space="0" w:color="000000"/>
            </w:tcBorders>
            <w:tcMar>
              <w:left w:w="49" w:type="dxa"/>
              <w:right w:w="49" w:type="dxa"/>
            </w:tcMar>
          </w:tcPr>
          <w:p w14:paraId="73444E7B" w14:textId="77777777" w:rsidR="00742F88" w:rsidRPr="008213ED" w:rsidRDefault="00742F88">
            <w:pPr>
              <w:rPr>
                <w:rFonts w:asciiTheme="minorEastAsia" w:eastAsiaTheme="minorEastAsia" w:hAnsiTheme="minorEastAsia" w:hint="default"/>
                <w:color w:val="000000" w:themeColor="text1"/>
              </w:rPr>
            </w:pPr>
          </w:p>
        </w:tc>
      </w:tr>
      <w:tr w:rsidR="008213ED" w:rsidRPr="008213ED" w14:paraId="2B2E817C" w14:textId="77777777">
        <w:trPr>
          <w:gridAfter w:val="1"/>
          <w:wAfter w:w="572" w:type="dxa"/>
        </w:trPr>
        <w:tc>
          <w:tcPr>
            <w:tcW w:w="3536" w:type="dxa"/>
            <w:gridSpan w:val="4"/>
            <w:tcBorders>
              <w:top w:val="nil"/>
              <w:left w:val="nil"/>
              <w:bottom w:val="nil"/>
              <w:right w:val="single" w:sz="12" w:space="0" w:color="000000"/>
            </w:tcBorders>
            <w:tcMar>
              <w:left w:w="49" w:type="dxa"/>
              <w:right w:w="49" w:type="dxa"/>
            </w:tcMar>
          </w:tcPr>
          <w:p w14:paraId="3F2535CC"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118DA994" w14:textId="77777777" w:rsidR="00D70D74" w:rsidRPr="008213ED" w:rsidRDefault="001C4750" w:rsidP="001C4750">
            <w:pPr>
              <w:rPr>
                <w:rFonts w:asciiTheme="minorEastAsia" w:eastAsiaTheme="minorEastAsia" w:hAnsiTheme="minorEastAsia" w:hint="default"/>
                <w:color w:val="000000" w:themeColor="text1"/>
              </w:rPr>
            </w:pPr>
            <w:r w:rsidRPr="008213ED">
              <w:rPr>
                <w:rFonts w:asciiTheme="minorEastAsia" w:eastAsiaTheme="minorEastAsia" w:hAnsiTheme="minorEastAsia"/>
                <w:noProof/>
                <w:color w:val="000000" w:themeColor="text1"/>
                <w:spacing w:val="-2"/>
              </w:rPr>
              <mc:AlternateContent>
                <mc:Choice Requires="wps">
                  <w:drawing>
                    <wp:anchor distT="0" distB="0" distL="114300" distR="114300" simplePos="0" relativeHeight="251990528" behindDoc="0" locked="0" layoutInCell="1" allowOverlap="1" wp14:anchorId="79BBDE34" wp14:editId="37486D33">
                      <wp:simplePos x="0" y="0"/>
                      <wp:positionH relativeFrom="column">
                        <wp:posOffset>1503680</wp:posOffset>
                      </wp:positionH>
                      <wp:positionV relativeFrom="paragraph">
                        <wp:posOffset>241935</wp:posOffset>
                      </wp:positionV>
                      <wp:extent cx="426085" cy="1685290"/>
                      <wp:effectExtent l="0" t="0" r="0" b="0"/>
                      <wp:wrapNone/>
                      <wp:docPr id="236" name="テキスト ボックス 236"/>
                      <wp:cNvGraphicFramePr/>
                      <a:graphic xmlns:a="http://schemas.openxmlformats.org/drawingml/2006/main">
                        <a:graphicData uri="http://schemas.microsoft.com/office/word/2010/wordprocessingShape">
                          <wps:wsp>
                            <wps:cNvSpPr txBox="1"/>
                            <wps:spPr>
                              <a:xfrm>
                                <a:off x="0" y="0"/>
                                <a:ext cx="426085" cy="1685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C1A9D1" w14:textId="77777777" w:rsidR="003B2C2C" w:rsidRDefault="003B2C2C" w:rsidP="001C4750">
                                  <w:pPr>
                                    <w:spacing w:line="240" w:lineRule="exact"/>
                                    <w:rPr>
                                      <w:rFonts w:hint="default"/>
                                    </w:rPr>
                                  </w:pPr>
                                  <w:r>
                                    <w:t>⑥協議を領した旨の報告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BDE34" id="テキスト ボックス 236" o:spid="_x0000_s1048" type="#_x0000_t202" style="position:absolute;left:0;text-align:left;margin-left:118.4pt;margin-top:19.05pt;width:33.55pt;height:132.7pt;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oLzqAIAAIEFAAAOAAAAZHJzL2Uyb0RvYy54bWysVM1uEzEQviPxDpbvdJM0CW3UTRVaFSFV&#10;bUULPTteu1nh9RjbyW44JhLiIXgFxJnn2Rdh7N1No8KliIs9nvlmPP8np1WhyEpYl4NOaf+gR4nQ&#10;HLJcP6T0w93FqyNKnGc6Ywq0SOlaOHo6ffnipDQTMYAFqExYgka0m5QmpQvvzSRJHF+IgrkDMEKj&#10;UIItmMenfUgyy0q0Xqhk0OuNkxJsZixw4RxyzxshnUb7Ugrur6V0whOVUvTNx9PGcx7OZHrCJg+W&#10;mUXOWzfYP3hRsFzjpztT58wzsrT5H6aKnFtwIP0BhyIBKXMuYgwYTb/3JJrbBTMixoLJcWaXJvf/&#10;zPKr1Y0leZbSweGYEs0KLFK9/VpvftSbX/X2G6m33+vttt78xDcJIExZadwENW8N6vrqDVRY+o7v&#10;kBkyUUlbhBtjJCjH5K93CReVJxyZw8G4dzSihKOoPz4aDY5jRZJHbWOdfyugIIFIqcWCxjyz1aXz&#10;6AlCO0j4TMNFrlQsqtKkTOn4cNSLCjsJaigdsCK2R2smRNR4Him/ViJglH4vJKYnBhAYsTHFmbJk&#10;xbClGOdC+xh7tIvogJLoxHMUW/yjV89RbuLofgbtd8pFrsHG6J+4nX3qXJYNHhO5F3cgfTWvYl8c&#10;DrvKziFbY8EtNFPkDL/IsSqXzPkbZnFssMa4Cvw1HlIBZh9aipIF2C9/4wd8SgX7iDclJQ5iSt3n&#10;JbOCEvVOY6cf94fDMLnxMRy9HuDD7kvm+xK9LM4AC9PHtWN4JAPeq46UFop73Bmz8C+KmOboW0rx&#10;94Y88816wJ3DxWwWQTirhvlLfWt4MB3qFLrurrpn1rSt6bGpr6AbWTZ50qENNmhqmC09yDy2b0h1&#10;k9e2BDjnsavbnRQWyf47oh435/Q3AAAA//8DAFBLAwQUAAYACAAAACEABOy6/uAAAAAKAQAADwAA&#10;AGRycy9kb3ducmV2LnhtbEyPwWrDMBBE74X8g9hCb40cuwmxazmElFwDdQKhN9na2ibSylhy4vbr&#10;q/bS3HbYYeZNvpmMZlccXGdJwGIeAUOqreqoEXA67p/XwJyXpKS2hAK+0MGmmD3kMlP2Ru94LX3D&#10;Qgi5TApove8zzl3dopFubnuk8Pu0g5E+yKHhapC3EG40j6NoxY3sKDS0ssddi/WlHI2A6Zwe9lV6&#10;2Orx4235En+fSjtehHh6nLavwDxO/t8Mv/gBHYrAVNmRlGNaQJysAroXkKwXwIIhiZIUWPV3LIEX&#10;Ob+fUPwAAAD//wMAUEsBAi0AFAAGAAgAAAAhALaDOJL+AAAA4QEAABMAAAAAAAAAAAAAAAAAAAAA&#10;AFtDb250ZW50X1R5cGVzXS54bWxQSwECLQAUAAYACAAAACEAOP0h/9YAAACUAQAACwAAAAAAAAAA&#10;AAAAAAAvAQAAX3JlbHMvLnJlbHNQSwECLQAUAAYACAAAACEAX/KC86gCAACBBQAADgAAAAAAAAAA&#10;AAAAAAAuAgAAZHJzL2Uyb0RvYy54bWxQSwECLQAUAAYACAAAACEABOy6/uAAAAAKAQAADwAAAAAA&#10;AAAAAAAAAAACBQAAZHJzL2Rvd25yZXYueG1sUEsFBgAAAAAEAAQA8wAAAA8GAAAAAA==&#10;" filled="f" stroked="f" strokeweight=".5pt">
                      <v:textbox style="layout-flow:vertical-ideographic">
                        <w:txbxContent>
                          <w:p w14:paraId="6BC1A9D1" w14:textId="77777777" w:rsidR="003B2C2C" w:rsidRDefault="003B2C2C" w:rsidP="001C4750">
                            <w:pPr>
                              <w:spacing w:line="240" w:lineRule="exact"/>
                              <w:rPr>
                                <w:rFonts w:hint="default"/>
                              </w:rPr>
                            </w:pPr>
                            <w:r>
                              <w:t>⑥協議を領した旨の報告</w:t>
                            </w:r>
                          </w:p>
                        </w:txbxContent>
                      </v:textbox>
                    </v:shape>
                  </w:pict>
                </mc:Fallback>
              </mc:AlternateContent>
            </w:r>
            <w:r w:rsidR="00D70D74" w:rsidRPr="008213ED">
              <w:rPr>
                <w:rFonts w:asciiTheme="minorEastAsia" w:eastAsiaTheme="minorEastAsia" w:hAnsiTheme="minorEastAsia"/>
                <w:color w:val="000000" w:themeColor="text1"/>
                <w:spacing w:val="-2"/>
              </w:rPr>
              <w:t xml:space="preserve">                          </w:t>
            </w:r>
          </w:p>
        </w:tc>
        <w:tc>
          <w:tcPr>
            <w:tcW w:w="1976" w:type="dxa"/>
            <w:gridSpan w:val="2"/>
            <w:tcBorders>
              <w:top w:val="nil"/>
              <w:left w:val="single" w:sz="12" w:space="0" w:color="000000"/>
              <w:bottom w:val="nil"/>
              <w:right w:val="dashed" w:sz="19" w:space="0" w:color="000000"/>
            </w:tcBorders>
            <w:tcMar>
              <w:left w:w="49" w:type="dxa"/>
              <w:right w:w="49" w:type="dxa"/>
            </w:tcMar>
          </w:tcPr>
          <w:p w14:paraId="02AF5DC6"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1CAD2197" w14:textId="77777777" w:rsidR="00D70D74" w:rsidRPr="008213ED" w:rsidRDefault="00D70D74">
            <w:pPr>
              <w:rPr>
                <w:rFonts w:asciiTheme="minorEastAsia" w:eastAsiaTheme="minorEastAsia" w:hAnsiTheme="minorEastAsia" w:hint="default"/>
                <w:color w:val="000000" w:themeColor="text1"/>
              </w:rPr>
            </w:pPr>
          </w:p>
        </w:tc>
        <w:tc>
          <w:tcPr>
            <w:tcW w:w="3328" w:type="dxa"/>
            <w:gridSpan w:val="4"/>
            <w:vMerge/>
            <w:tcBorders>
              <w:top w:val="nil"/>
              <w:left w:val="dashed" w:sz="19" w:space="0" w:color="000000"/>
              <w:bottom w:val="nil"/>
              <w:right w:val="dashed" w:sz="19" w:space="0" w:color="000000"/>
            </w:tcBorders>
            <w:tcMar>
              <w:left w:w="49" w:type="dxa"/>
              <w:right w:w="49" w:type="dxa"/>
            </w:tcMar>
          </w:tcPr>
          <w:p w14:paraId="38EE5B3A" w14:textId="77777777" w:rsidR="00D70D74" w:rsidRPr="008213ED" w:rsidRDefault="00D70D74">
            <w:pPr>
              <w:rPr>
                <w:rFonts w:asciiTheme="minorEastAsia" w:eastAsiaTheme="minorEastAsia" w:hAnsiTheme="minorEastAsia" w:hint="default"/>
                <w:color w:val="000000" w:themeColor="text1"/>
              </w:rPr>
            </w:pPr>
          </w:p>
        </w:tc>
      </w:tr>
      <w:tr w:rsidR="008213ED" w:rsidRPr="008213ED" w14:paraId="2A31230D" w14:textId="77777777">
        <w:trPr>
          <w:gridAfter w:val="1"/>
          <w:wAfter w:w="572" w:type="dxa"/>
        </w:trPr>
        <w:tc>
          <w:tcPr>
            <w:tcW w:w="5512" w:type="dxa"/>
            <w:gridSpan w:val="6"/>
            <w:tcBorders>
              <w:top w:val="nil"/>
              <w:left w:val="nil"/>
              <w:bottom w:val="nil"/>
              <w:right w:val="dashed" w:sz="19" w:space="0" w:color="000000"/>
            </w:tcBorders>
            <w:tcMar>
              <w:left w:w="49" w:type="dxa"/>
              <w:right w:w="49" w:type="dxa"/>
            </w:tcMar>
          </w:tcPr>
          <w:p w14:paraId="322A3B7A" w14:textId="77777777" w:rsidR="00D70D74" w:rsidRPr="008213ED" w:rsidRDefault="002711CE" w:rsidP="001C4750">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spacing w:val="-2"/>
              </w:rPr>
              <mc:AlternateContent>
                <mc:Choice Requires="wps">
                  <w:drawing>
                    <wp:anchor distT="0" distB="0" distL="114300" distR="114300" simplePos="0" relativeHeight="251787776" behindDoc="0" locked="0" layoutInCell="1" allowOverlap="1" wp14:anchorId="7091FE30" wp14:editId="2BD16E46">
                      <wp:simplePos x="0" y="0"/>
                      <wp:positionH relativeFrom="column">
                        <wp:posOffset>2212975</wp:posOffset>
                      </wp:positionH>
                      <wp:positionV relativeFrom="paragraph">
                        <wp:posOffset>-5715</wp:posOffset>
                      </wp:positionV>
                      <wp:extent cx="1190625" cy="0"/>
                      <wp:effectExtent l="9525" t="57150" r="19050" b="57150"/>
                      <wp:wrapNone/>
                      <wp:docPr id="90"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E1C8F1" id="AutoShape 241" o:spid="_x0000_s1026" type="#_x0000_t32" style="position:absolute;left:0;text-align:left;margin-left:174.25pt;margin-top:-.45pt;width:93.75pt;height:0;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YVNgIAAGEEAAAOAAAAZHJzL2Uyb0RvYy54bWysVE2P0zAQvSPxHyzfu0lKWrbRpqtV0nJZ&#10;YKVdfoBrO42F47Fst2mF+O+M3Q9YuCBEDs44nnkz8+Y5d/eHQZO9dF6BqWlxk1MiDQehzLamX17W&#10;k1tKfGBGMA1G1vQoPb1fvn1zN9pKTqEHLaQjCGJ8Ndqa9iHYKss87+XA/A1YafCwAzewgFu3zYRj&#10;I6IPOpvm+TwbwQnrgEvv8Wt7OqTLhN91kofPXedlILqmWFtIq0vrJq7Z8o5VW8dsr/i5DPYPVQxM&#10;GUx6hWpZYGTn1B9Qg+IOPHThhsOQQdcpLlMP2E2R/9bNc8+sTL0gOd5eafL/D5Z/2j85okRNF0iP&#10;YQPO6GEXIKUm07KIDI3WV+jYmCcXe+QH82wfgX/1xEDTM7OVyf3laDE6RWSvQuLGW8yzGT+CQB+G&#10;GRJdh84NERKJIIc0leN1KvIQCMePRbHI59MZJfxylrHqEmidDx8kDCQaNfXBMbXtQwPG4OzBFSkN&#10;2z/6gI1g4CUgZjWwVlonCWhDRky1yGd5ivCglYin0c+77abRjuxZVFF6Ii2I9srNwc6IhNZLJlZn&#10;OzCl0SYhsROcQr60pDHdIAUlWuLFidYJUZuYEXvHis/WSUjfFvlidbu6LSfldL6alHnbTh7WTTmZ&#10;r4v3s/Zd2zRt8T0WX5RVr4SQJtZ/EXVR/p1oztfrJMerrK9MZa/REwlY7OWdik7Dj/M+KWcD4vjk&#10;YndRB6jj5Hy+c/Gi/LpPXj//DMsfAAAA//8DAFBLAwQUAAYACAAAACEAAZMsV90AAAAHAQAADwAA&#10;AGRycy9kb3ducmV2LnhtbEyPQU/CQBSE7yb+h80z8QZbRAjWbklj4kE8iYLXpftoi923tbvQ5d/z&#10;9KLHyUxmvsmW0bbihL1vHCmYjBMQSKUzDVUKPt6fRwsQPmgyunWECs7oYZlfX2U6NW6gNzytQyW4&#10;hHyqFdQhdKmUvqzRaj92HRJ7e9dbHVj2lTS9HrjctvIuSebS6oZ4odYdPtVYfq2PVoHdvr4Uh0Mc&#10;itV29b3/3GyiMxOlbm9i8QgiYAx/YfjBZ3TImWnnjmS8aBVM7xczjioYPYBgfzad87fdr5Z5Jv/z&#10;5xcAAAD//wMAUEsBAi0AFAAGAAgAAAAhALaDOJL+AAAA4QEAABMAAAAAAAAAAAAAAAAAAAAAAFtD&#10;b250ZW50X1R5cGVzXS54bWxQSwECLQAUAAYACAAAACEAOP0h/9YAAACUAQAACwAAAAAAAAAAAAAA&#10;AAAvAQAAX3JlbHMvLnJlbHNQSwECLQAUAAYACAAAACEAg8bmFTYCAABhBAAADgAAAAAAAAAAAAAA&#10;AAAuAgAAZHJzL2Uyb0RvYy54bWxQSwECLQAUAAYACAAAACEAAZMsV90AAAAHAQAADwAAAAAAAAAA&#10;AAAAAACQBAAAZHJzL2Rvd25yZXYueG1sUEsFBgAAAAAEAAQA8wAAAJoFAAAAAA==&#10;" strokeweight="1.5pt">
                      <v:stroke endarrow="block"/>
                    </v:shape>
                  </w:pict>
                </mc:Fallback>
              </mc:AlternateContent>
            </w:r>
            <w:r w:rsidR="00D70D74" w:rsidRPr="008213ED">
              <w:rPr>
                <w:rFonts w:asciiTheme="minorEastAsia" w:eastAsiaTheme="minorEastAsia" w:hAnsiTheme="minorEastAsia"/>
                <w:color w:val="000000" w:themeColor="text1"/>
                <w:spacing w:val="-2"/>
              </w:rPr>
              <w:t xml:space="preserve">               </w:t>
            </w:r>
            <w:r w:rsidR="007422BA" w:rsidRPr="008213ED">
              <w:rPr>
                <w:rFonts w:asciiTheme="minorEastAsia" w:eastAsiaTheme="minorEastAsia" w:hAnsiTheme="minorEastAsia"/>
                <w:color w:val="000000" w:themeColor="text1"/>
                <w:spacing w:val="-2"/>
              </w:rPr>
              <w:t>⑨</w:t>
            </w:r>
            <w:r w:rsidR="00D70D74" w:rsidRPr="008213ED">
              <w:rPr>
                <w:rFonts w:asciiTheme="minorEastAsia" w:eastAsiaTheme="minorEastAsia" w:hAnsiTheme="minorEastAsia"/>
                <w:color w:val="000000" w:themeColor="text1"/>
                <w:spacing w:val="-2"/>
              </w:rPr>
              <w:t xml:space="preserve">          </w:t>
            </w:r>
            <w:r w:rsidR="00713BBC" w:rsidRPr="008213ED">
              <w:rPr>
                <w:rFonts w:asciiTheme="minorEastAsia" w:eastAsiaTheme="minorEastAsia" w:hAnsiTheme="minorEastAsia"/>
                <w:color w:val="000000" w:themeColor="text1"/>
                <w:spacing w:val="-2"/>
              </w:rPr>
              <w:t xml:space="preserve">        </w:t>
            </w:r>
            <w:r w:rsidR="00D70D74" w:rsidRPr="008213ED">
              <w:rPr>
                <w:rFonts w:asciiTheme="minorEastAsia" w:eastAsiaTheme="minorEastAsia" w:hAnsiTheme="minorEastAsia"/>
                <w:color w:val="000000" w:themeColor="text1"/>
                <w:spacing w:val="-2"/>
              </w:rPr>
              <w:t xml:space="preserve"> </w:t>
            </w:r>
            <w:r w:rsidR="00D70D74" w:rsidRPr="008213ED">
              <w:rPr>
                <w:rFonts w:asciiTheme="minorEastAsia" w:eastAsiaTheme="minorEastAsia" w:hAnsiTheme="minorEastAsia"/>
                <w:color w:val="000000" w:themeColor="text1"/>
              </w:rPr>
              <w:t>⑤（</w:t>
            </w:r>
            <w:r w:rsidR="00D70D74" w:rsidRPr="008213ED">
              <w:rPr>
                <w:rFonts w:asciiTheme="minorEastAsia" w:eastAsiaTheme="minorEastAsia" w:hAnsiTheme="minorEastAsia"/>
                <w:color w:val="000000" w:themeColor="text1"/>
                <w:spacing w:val="-2"/>
              </w:rPr>
              <w:t xml:space="preserve"> </w:t>
            </w:r>
            <w:r w:rsidR="00D70D74" w:rsidRPr="008213ED">
              <w:rPr>
                <w:rFonts w:asciiTheme="minorEastAsia" w:eastAsiaTheme="minorEastAsia" w:hAnsiTheme="minorEastAsia"/>
                <w:color w:val="000000" w:themeColor="text1"/>
              </w:rPr>
              <w:t>通　知</w:t>
            </w:r>
            <w:r w:rsidR="00D70D74" w:rsidRPr="008213ED">
              <w:rPr>
                <w:rFonts w:asciiTheme="minorEastAsia" w:eastAsiaTheme="minorEastAsia" w:hAnsiTheme="minorEastAsia"/>
                <w:color w:val="000000" w:themeColor="text1"/>
                <w:spacing w:val="-2"/>
              </w:rPr>
              <w:t xml:space="preserve"> </w:t>
            </w:r>
            <w:r w:rsidR="00D70D74" w:rsidRPr="008213ED">
              <w:rPr>
                <w:rFonts w:asciiTheme="minorEastAsia" w:eastAsiaTheme="minorEastAsia" w:hAnsiTheme="minorEastAsia"/>
                <w:color w:val="000000" w:themeColor="text1"/>
              </w:rPr>
              <w:t>）</w:t>
            </w:r>
          </w:p>
        </w:tc>
        <w:tc>
          <w:tcPr>
            <w:tcW w:w="3328" w:type="dxa"/>
            <w:gridSpan w:val="4"/>
            <w:vMerge/>
            <w:tcBorders>
              <w:top w:val="nil"/>
              <w:left w:val="dashed" w:sz="19" w:space="0" w:color="000000"/>
              <w:bottom w:val="dashed" w:sz="19" w:space="0" w:color="000000"/>
              <w:right w:val="dashed" w:sz="19" w:space="0" w:color="000000"/>
            </w:tcBorders>
            <w:tcMar>
              <w:left w:w="49" w:type="dxa"/>
              <w:right w:w="49" w:type="dxa"/>
            </w:tcMar>
          </w:tcPr>
          <w:p w14:paraId="19389176" w14:textId="77777777" w:rsidR="00D70D74" w:rsidRPr="008213ED" w:rsidRDefault="00D70D74">
            <w:pPr>
              <w:rPr>
                <w:rFonts w:asciiTheme="minorEastAsia" w:eastAsiaTheme="minorEastAsia" w:hAnsiTheme="minorEastAsia" w:hint="default"/>
                <w:color w:val="000000" w:themeColor="text1"/>
              </w:rPr>
            </w:pPr>
          </w:p>
        </w:tc>
      </w:tr>
    </w:tbl>
    <w:p w14:paraId="3A1A72A1" w14:textId="77777777" w:rsidR="00D70D74" w:rsidRPr="008213ED" w:rsidRDefault="00D70D74" w:rsidP="003F27E7">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7422BA" w:rsidRPr="008213ED">
        <w:rPr>
          <w:rFonts w:asciiTheme="minorEastAsia" w:eastAsiaTheme="minorEastAsia" w:hAnsiTheme="minorEastAsia"/>
          <w:color w:val="000000" w:themeColor="text1"/>
          <w:spacing w:val="-2"/>
        </w:rPr>
        <w:t>受</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2"/>
        </w:rPr>
        <w:t xml:space="preserve"> </w:t>
      </w:r>
      <w:r w:rsidR="00713BBC" w:rsidRPr="008213ED">
        <w:rPr>
          <w:rFonts w:asciiTheme="minorEastAsia" w:eastAsiaTheme="minorEastAsia" w:hAnsiTheme="minorEastAsia"/>
          <w:color w:val="000000" w:themeColor="text1"/>
          <w:spacing w:val="-2"/>
        </w:rPr>
        <w:t xml:space="preserve">         </w:t>
      </w:r>
    </w:p>
    <w:p w14:paraId="23AC5A37"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7422BA" w:rsidRPr="008213ED">
        <w:rPr>
          <w:rFonts w:asciiTheme="minorEastAsia" w:eastAsiaTheme="minorEastAsia" w:hAnsiTheme="minorEastAsia"/>
          <w:color w:val="000000" w:themeColor="text1"/>
          <w:spacing w:val="-2"/>
        </w:rPr>
        <w:t>理</w:t>
      </w:r>
      <w:r w:rsidRPr="008213ED">
        <w:rPr>
          <w:rFonts w:asciiTheme="minorEastAsia" w:eastAsiaTheme="minorEastAsia" w:hAnsiTheme="minorEastAsia"/>
          <w:color w:val="000000" w:themeColor="text1"/>
          <w:spacing w:val="-2"/>
        </w:rPr>
        <w:t xml:space="preserve">      </w:t>
      </w:r>
      <w:r w:rsidR="00D64498"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p>
    <w:p w14:paraId="260DADA6" w14:textId="77777777" w:rsidR="00D70D74" w:rsidRPr="008213ED" w:rsidRDefault="00D70D74" w:rsidP="00D64498">
      <w:pPr>
        <w:tabs>
          <w:tab w:val="left" w:pos="2584"/>
        </w:tabs>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7422BA" w:rsidRPr="008213ED">
        <w:rPr>
          <w:rFonts w:asciiTheme="minorEastAsia" w:eastAsiaTheme="minorEastAsia" w:hAnsiTheme="minorEastAsia"/>
          <w:color w:val="000000" w:themeColor="text1"/>
          <w:spacing w:val="-2"/>
        </w:rPr>
        <w:t>報</w:t>
      </w:r>
      <w:r w:rsidR="00D64498" w:rsidRPr="008213ED">
        <w:rPr>
          <w:rFonts w:asciiTheme="minorEastAsia" w:eastAsiaTheme="minorEastAsia" w:hAnsiTheme="minorEastAsia"/>
          <w:color w:val="000000" w:themeColor="text1"/>
          <w:spacing w:val="-2"/>
        </w:rPr>
        <w:t xml:space="preserve"> </w:t>
      </w:r>
      <w:r w:rsidR="00D64498" w:rsidRPr="008213ED">
        <w:rPr>
          <w:rFonts w:asciiTheme="minorEastAsia" w:eastAsiaTheme="minorEastAsia" w:hAnsiTheme="minorEastAsia" w:hint="default"/>
          <w:color w:val="000000" w:themeColor="text1"/>
          <w:spacing w:val="-2"/>
        </w:rPr>
        <w:tab/>
      </w:r>
    </w:p>
    <w:p w14:paraId="75CB7F96" w14:textId="77777777" w:rsidR="00D70D74" w:rsidRPr="008213ED" w:rsidRDefault="00D70D74" w:rsidP="00D64498">
      <w:pPr>
        <w:tabs>
          <w:tab w:val="left" w:pos="2591"/>
        </w:tabs>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7422BA" w:rsidRPr="008213ED">
        <w:rPr>
          <w:rFonts w:asciiTheme="minorEastAsia" w:eastAsiaTheme="minorEastAsia" w:hAnsiTheme="minorEastAsia"/>
          <w:color w:val="000000" w:themeColor="text1"/>
          <w:spacing w:val="-2"/>
        </w:rPr>
        <w:t>告</w:t>
      </w:r>
      <w:r w:rsidRPr="008213ED">
        <w:rPr>
          <w:rFonts w:asciiTheme="minorEastAsia" w:eastAsiaTheme="minorEastAsia" w:hAnsiTheme="minorEastAsia"/>
          <w:color w:val="000000" w:themeColor="text1"/>
          <w:spacing w:val="-2"/>
        </w:rPr>
        <w:t xml:space="preserve"> </w:t>
      </w:r>
      <w:r w:rsidR="00D64498" w:rsidRPr="008213ED">
        <w:rPr>
          <w:rFonts w:asciiTheme="minorEastAsia" w:eastAsiaTheme="minorEastAsia" w:hAnsiTheme="minorEastAsia" w:hint="default"/>
          <w:color w:val="000000" w:themeColor="text1"/>
          <w:spacing w:val="-2"/>
        </w:rPr>
        <w:tab/>
      </w:r>
    </w:p>
    <w:p w14:paraId="1AEA85DF" w14:textId="77777777" w:rsidR="00D70D74" w:rsidRPr="008213ED" w:rsidRDefault="00D70D74" w:rsidP="00D64498">
      <w:pPr>
        <w:tabs>
          <w:tab w:val="left" w:pos="2584"/>
        </w:tabs>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321E708A" w14:textId="77777777" w:rsidR="00D70D74" w:rsidRPr="008213ED" w:rsidRDefault="00D70D74" w:rsidP="00D64498">
      <w:pPr>
        <w:tabs>
          <w:tab w:val="left" w:pos="2591"/>
        </w:tabs>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D64498" w:rsidRPr="008213ED">
        <w:rPr>
          <w:rFonts w:asciiTheme="minorEastAsia" w:eastAsiaTheme="minorEastAsia" w:hAnsiTheme="minorEastAsia" w:hint="default"/>
          <w:color w:val="000000" w:themeColor="text1"/>
          <w:spacing w:val="-2"/>
        </w:rPr>
        <w:tab/>
      </w:r>
    </w:p>
    <w:p w14:paraId="54D01E45"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4F26297D"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tbl>
      <w:tblPr>
        <w:tblW w:w="0" w:type="auto"/>
        <w:tblInd w:w="2441" w:type="dxa"/>
        <w:tblLayout w:type="fixed"/>
        <w:tblCellMar>
          <w:left w:w="0" w:type="dxa"/>
          <w:right w:w="0" w:type="dxa"/>
        </w:tblCellMar>
        <w:tblLook w:val="0000" w:firstRow="0" w:lastRow="0" w:firstColumn="0" w:lastColumn="0" w:noHBand="0" w:noVBand="0"/>
      </w:tblPr>
      <w:tblGrid>
        <w:gridCol w:w="1152"/>
        <w:gridCol w:w="5868"/>
      </w:tblGrid>
      <w:tr w:rsidR="008213ED" w:rsidRPr="008213ED" w14:paraId="39325A95" w14:textId="77777777" w:rsidTr="00AB6291">
        <w:trPr>
          <w:trHeight w:val="967"/>
        </w:trPr>
        <w:tc>
          <w:tcPr>
            <w:tcW w:w="1152" w:type="dxa"/>
            <w:tcBorders>
              <w:top w:val="single" w:sz="19" w:space="0" w:color="000000"/>
              <w:left w:val="single" w:sz="19" w:space="0" w:color="000000"/>
              <w:bottom w:val="single" w:sz="19" w:space="0" w:color="000000"/>
              <w:right w:val="single" w:sz="19" w:space="0" w:color="000000"/>
            </w:tcBorders>
            <w:tcMar>
              <w:left w:w="49" w:type="dxa"/>
              <w:right w:w="49" w:type="dxa"/>
            </w:tcMar>
            <w:vAlign w:val="center"/>
          </w:tcPr>
          <w:p w14:paraId="061273E2" w14:textId="77777777" w:rsidR="00D70D74" w:rsidRPr="008213ED" w:rsidRDefault="00D70D74" w:rsidP="00AB6291">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県　　庁</w:t>
            </w:r>
          </w:p>
        </w:tc>
        <w:tc>
          <w:tcPr>
            <w:tcW w:w="5868" w:type="dxa"/>
            <w:tcBorders>
              <w:top w:val="nil"/>
              <w:left w:val="single" w:sz="19" w:space="0" w:color="000000"/>
              <w:bottom w:val="nil"/>
              <w:right w:val="nil"/>
            </w:tcBorders>
            <w:tcMar>
              <w:left w:w="49" w:type="dxa"/>
              <w:right w:w="49" w:type="dxa"/>
            </w:tcMar>
          </w:tcPr>
          <w:p w14:paraId="0CF465EB" w14:textId="77777777" w:rsidR="00D70D74" w:rsidRPr="008213ED" w:rsidRDefault="00D70D74">
            <w:pPr>
              <w:rPr>
                <w:rFonts w:asciiTheme="minorEastAsia" w:eastAsiaTheme="minorEastAsia" w:hAnsiTheme="minorEastAsia" w:hint="default"/>
                <w:color w:val="000000" w:themeColor="text1"/>
              </w:rPr>
            </w:pPr>
          </w:p>
          <w:p w14:paraId="16F6A06C" w14:textId="77777777" w:rsidR="00D70D74" w:rsidRPr="008213ED" w:rsidRDefault="00D70D74">
            <w:pPr>
              <w:rPr>
                <w:rFonts w:asciiTheme="minorEastAsia" w:eastAsiaTheme="minorEastAsia" w:hAnsiTheme="minorEastAsia" w:hint="default"/>
                <w:color w:val="000000" w:themeColor="text1"/>
              </w:rPr>
            </w:pPr>
          </w:p>
          <w:p w14:paraId="0E74FD9E"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変更協議を要する場合も同様の手続の流れとなる。</w:t>
            </w:r>
          </w:p>
        </w:tc>
      </w:tr>
    </w:tbl>
    <w:p w14:paraId="6C512B5D" w14:textId="12272D8A" w:rsidR="00D70D74" w:rsidRPr="008213ED" w:rsidRDefault="00D70D74" w:rsidP="00727061">
      <w:pPr>
        <w:pStyle w:val="3"/>
        <w:ind w:leftChars="0" w:left="0"/>
        <w:rPr>
          <w:rFonts w:asciiTheme="minorEastAsia" w:eastAsiaTheme="minorEastAsia" w:hAnsiTheme="minorEastAsia" w:hint="default"/>
          <w:color w:val="000000" w:themeColor="text1"/>
        </w:rPr>
      </w:pPr>
      <w:r w:rsidRPr="008213ED">
        <w:rPr>
          <w:color w:val="000000" w:themeColor="text1"/>
          <w:w w:val="200"/>
        </w:rPr>
        <w:lastRenderedPageBreak/>
        <w:t>連絡調整事務処理フローチャート</w:t>
      </w:r>
      <w:r w:rsidR="00727061" w:rsidRPr="008213ED">
        <w:rPr>
          <w:rFonts w:hint="default"/>
          <w:color w:val="000000" w:themeColor="text1"/>
          <w:w w:val="200"/>
        </w:rPr>
        <w:br/>
      </w:r>
      <w:r w:rsidRPr="008213ED">
        <w:rPr>
          <w:rFonts w:asciiTheme="minorEastAsia" w:eastAsiaTheme="minorEastAsia" w:hAnsiTheme="minorEastAsia"/>
          <w:color w:val="000000" w:themeColor="text1"/>
          <w:sz w:val="22"/>
        </w:rPr>
        <w:t>（開発行為に係る森林の面積が</w:t>
      </w:r>
      <w:r w:rsidR="00995D0E" w:rsidRPr="008213ED">
        <w:rPr>
          <w:rFonts w:asciiTheme="minorEastAsia" w:eastAsiaTheme="minorEastAsia" w:hAnsiTheme="minorEastAsia"/>
          <w:color w:val="000000" w:themeColor="text1"/>
          <w:sz w:val="22"/>
        </w:rPr>
        <w:t>40</w:t>
      </w:r>
      <w:r w:rsidRPr="008213ED">
        <w:rPr>
          <w:rFonts w:asciiTheme="minorEastAsia" w:eastAsiaTheme="minorEastAsia" w:hAnsiTheme="minorEastAsia"/>
          <w:color w:val="000000" w:themeColor="text1"/>
          <w:sz w:val="22"/>
        </w:rPr>
        <w:t>ｈａ以上の場合）</w:t>
      </w:r>
    </w:p>
    <w:tbl>
      <w:tblPr>
        <w:tblW w:w="0" w:type="auto"/>
        <w:tblInd w:w="49" w:type="dxa"/>
        <w:tblLayout w:type="fixed"/>
        <w:tblCellMar>
          <w:left w:w="0" w:type="dxa"/>
          <w:right w:w="0" w:type="dxa"/>
        </w:tblCellMar>
        <w:tblLook w:val="0000" w:firstRow="0" w:lastRow="0" w:firstColumn="0" w:lastColumn="0" w:noHBand="0" w:noVBand="0"/>
      </w:tblPr>
      <w:tblGrid>
        <w:gridCol w:w="936"/>
        <w:gridCol w:w="624"/>
        <w:gridCol w:w="708"/>
        <w:gridCol w:w="540"/>
        <w:gridCol w:w="624"/>
        <w:gridCol w:w="104"/>
        <w:gridCol w:w="312"/>
        <w:gridCol w:w="1664"/>
        <w:gridCol w:w="416"/>
        <w:gridCol w:w="1248"/>
        <w:gridCol w:w="208"/>
        <w:gridCol w:w="1456"/>
        <w:gridCol w:w="572"/>
      </w:tblGrid>
      <w:tr w:rsidR="008213ED" w:rsidRPr="008213ED" w14:paraId="66820163" w14:textId="77777777" w:rsidTr="00AC118D">
        <w:trPr>
          <w:gridBefore w:val="4"/>
          <w:gridAfter w:val="3"/>
          <w:wBefore w:w="2808" w:type="dxa"/>
          <w:wAfter w:w="2236" w:type="dxa"/>
          <w:trHeight w:val="390"/>
        </w:trPr>
        <w:tc>
          <w:tcPr>
            <w:tcW w:w="4368" w:type="dxa"/>
            <w:gridSpan w:val="6"/>
            <w:vMerge w:val="restart"/>
            <w:tcBorders>
              <w:top w:val="single" w:sz="19" w:space="0" w:color="000000"/>
              <w:left w:val="single" w:sz="19" w:space="0" w:color="000000"/>
              <w:bottom w:val="nil"/>
              <w:right w:val="single" w:sz="19" w:space="0" w:color="000000"/>
            </w:tcBorders>
            <w:tcMar>
              <w:left w:w="49" w:type="dxa"/>
              <w:right w:w="49" w:type="dxa"/>
            </w:tcMar>
            <w:vAlign w:val="center"/>
          </w:tcPr>
          <w:p w14:paraId="00F98A32" w14:textId="77777777" w:rsidR="00D70D74" w:rsidRPr="008213ED" w:rsidRDefault="002711CE" w:rsidP="00AC118D">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790848" behindDoc="0" locked="0" layoutInCell="1" allowOverlap="1" wp14:anchorId="1C805091" wp14:editId="019F9C0D">
                      <wp:simplePos x="0" y="0"/>
                      <wp:positionH relativeFrom="column">
                        <wp:posOffset>-1217930</wp:posOffset>
                      </wp:positionH>
                      <wp:positionV relativeFrom="paragraph">
                        <wp:posOffset>234950</wp:posOffset>
                      </wp:positionV>
                      <wp:extent cx="1133475" cy="0"/>
                      <wp:effectExtent l="9525" t="57150" r="19050" b="57150"/>
                      <wp:wrapNone/>
                      <wp:docPr id="88" name="AutoShap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DD310" id="AutoShape 245" o:spid="_x0000_s1026" type="#_x0000_t32" style="position:absolute;left:0;text-align:left;margin-left:-95.9pt;margin-top:18.5pt;width:89.25pt;height:0;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BAFNQIAAGEEAAAOAAAAZHJzL2Uyb0RvYy54bWysVE2P2yAQvVfqf0DcE9uJk81acVYrO+ll&#10;24202x9AANuoGBCQOFHV/96BfLS7vVRVfcCDmZn3Zubh5cOxl+jArRNalTgbpxhxRTUTqi3x19fN&#10;aIGR80QxIrXiJT5xhx9WHz8sB1Pwie60ZNwiSKJcMZgSd96bIkkc7XhP3FgbruCw0bYnHra2TZgl&#10;A2TvZTJJ03kyaMuM1ZQ7B1/r8yFexfxNw6l/bhrHPZIlBm4+rjauu7AmqyUpWktMJ+iFBvkHFj0R&#10;CkBvqWriCdpb8UeqXlCrnW78mOo+0U0jKI81QDVZ+q6al44YHmuB5jhza5P7f2npl8PWIsFKvIBJ&#10;KdLDjB73XkdoNMlnoUODcQU4VmprQ430qF7Mk6bfHFK66ohqeXR/PRmIzkJE8iYkbJwBnN3wWTPw&#10;IYAQ23VsbB9SQiPQMU7ldJsKP3pE4WOWTaf53Qwjej1LSHENNNb5T1z3KBgldt4S0Xa+0krB7LXN&#10;Igw5PDkfaJHiGhBQld4IKaMEpEIDQM0WABSOnJaChdO4se2ukhYdSFBRfGKR79ys3isWs3WcsPXF&#10;9kRIsJGP3fFWQL8kxwGu5wwjyeHiBOvMT6qACLUD44t1FtL3+/R+vVgv8lE+ma9HeVrXo8dNlY/m&#10;m+xuVk/rqqqzH4F8lhedYIyrwP8q6iz/O9FcrtdZjjdZ3zqVvM0eWwpkr+9IOg4/zPusnJ1mp60N&#10;1QUdgI6j8+XOhYvy+z56/fozrH4CAAD//wMAUEsDBBQABgAIAAAAIQDBhRJG3wAAAAoBAAAPAAAA&#10;ZHJzL2Rvd25yZXYueG1sTI9BS8QwEIXvgv8hjOBl6aY1oG5tuoggCKJgFXaPs01Mq82kJNm2/nsj&#10;HvT45j3efK/aLnZgk/ahdyShWOfANLVO9WQkvL3eZ9fAQkRSODjSEr50gG19elJhqdxML3pqomGp&#10;hEKJEroYx5Lz0HbaYli7UVPy3p23GJP0hiuPcyq3A7/I80tusaf0ocNR33W6/WyOVgI+7FeemunR&#10;zHsh+Py0MruPZynPz5bbG2BRL/EvDD/4CR3qxHRwR1KBDRKyYlMk9ihBXKVRKZEVQgA7/B54XfH/&#10;E+pvAAAA//8DAFBLAQItABQABgAIAAAAIQC2gziS/gAAAOEBAAATAAAAAAAAAAAAAAAAAAAAAABb&#10;Q29udGVudF9UeXBlc10ueG1sUEsBAi0AFAAGAAgAAAAhADj9If/WAAAAlAEAAAsAAAAAAAAAAAAA&#10;AAAALwEAAF9yZWxzLy5yZWxzUEsBAi0AFAAGAAgAAAAhAPYoEAU1AgAAYQQAAA4AAAAAAAAAAAAA&#10;AAAALgIAAGRycy9lMm9Eb2MueG1sUEsBAi0AFAAGAAgAAAAhAMGFEkbfAAAACgEAAA8AAAAAAAAA&#10;AAAAAAAAjwQAAGRycy9kb3ducmV2LnhtbFBLBQYAAAAABAAEAPMAAACbBQAAAAA=&#10;" strokeweight="1.25pt">
                      <v:stroke endarrow="block"/>
                    </v:shape>
                  </w:pict>
                </mc:Fallback>
              </mc:AlternateContent>
            </w:r>
            <w:r w:rsidR="00D70D74" w:rsidRPr="008213ED">
              <w:rPr>
                <w:rFonts w:asciiTheme="minorEastAsia" w:eastAsiaTheme="minorEastAsia" w:hAnsiTheme="minorEastAsia"/>
                <w:color w:val="000000" w:themeColor="text1"/>
              </w:rPr>
              <w:t>森林法法第</w:t>
            </w:r>
            <w:r w:rsidR="00995D0E" w:rsidRPr="008213ED">
              <w:rPr>
                <w:rFonts w:asciiTheme="minorEastAsia" w:eastAsiaTheme="minorEastAsia" w:hAnsiTheme="minorEastAsia"/>
                <w:color w:val="000000" w:themeColor="text1"/>
              </w:rPr>
              <w:t>10</w:t>
            </w:r>
            <w:r w:rsidR="00D70D74" w:rsidRPr="008213ED">
              <w:rPr>
                <w:rFonts w:asciiTheme="minorEastAsia" w:eastAsiaTheme="minorEastAsia" w:hAnsiTheme="minorEastAsia"/>
                <w:color w:val="000000" w:themeColor="text1"/>
              </w:rPr>
              <w:t>条の２第１項ただし書き第１</w:t>
            </w:r>
          </w:p>
          <w:p w14:paraId="003759F0" w14:textId="77777777" w:rsidR="00D70D74" w:rsidRPr="008213ED" w:rsidRDefault="00D70D74" w:rsidP="00AC118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号および第３号に該当する開発行為を行う者</w:t>
            </w:r>
          </w:p>
        </w:tc>
      </w:tr>
      <w:tr w:rsidR="008213ED" w:rsidRPr="008213ED" w14:paraId="4002910D" w14:textId="77777777" w:rsidTr="001C4750">
        <w:trPr>
          <w:gridAfter w:val="3"/>
          <w:wAfter w:w="2236" w:type="dxa"/>
          <w:trHeight w:val="467"/>
        </w:trPr>
        <w:tc>
          <w:tcPr>
            <w:tcW w:w="936" w:type="dxa"/>
            <w:vMerge w:val="restart"/>
            <w:tcBorders>
              <w:top w:val="nil"/>
              <w:left w:val="nil"/>
              <w:bottom w:val="nil"/>
              <w:right w:val="single" w:sz="12" w:space="0" w:color="000000"/>
            </w:tcBorders>
            <w:tcMar>
              <w:left w:w="49" w:type="dxa"/>
              <w:right w:w="49" w:type="dxa"/>
            </w:tcMar>
          </w:tcPr>
          <w:p w14:paraId="247C16F5" w14:textId="77777777" w:rsidR="00D70D74" w:rsidRPr="008213ED" w:rsidRDefault="00D70D74">
            <w:pPr>
              <w:rPr>
                <w:rFonts w:asciiTheme="minorEastAsia" w:eastAsiaTheme="minorEastAsia" w:hAnsiTheme="minorEastAsia" w:hint="default"/>
                <w:color w:val="000000" w:themeColor="text1"/>
              </w:rPr>
            </w:pPr>
          </w:p>
          <w:p w14:paraId="478976DE" w14:textId="77777777" w:rsidR="00D70D74" w:rsidRPr="008213ED" w:rsidRDefault="00D70D74">
            <w:pPr>
              <w:rPr>
                <w:rFonts w:asciiTheme="minorEastAsia" w:eastAsiaTheme="minorEastAsia" w:hAnsiTheme="minorEastAsia" w:hint="default"/>
                <w:color w:val="000000" w:themeColor="text1"/>
              </w:rPr>
            </w:pPr>
          </w:p>
          <w:p w14:paraId="7FA1EF85" w14:textId="77777777" w:rsidR="00D70D74" w:rsidRPr="008213ED" w:rsidRDefault="00D70D74">
            <w:pPr>
              <w:rPr>
                <w:rFonts w:asciiTheme="minorEastAsia" w:eastAsiaTheme="minorEastAsia" w:hAnsiTheme="minorEastAsia" w:hint="default"/>
                <w:color w:val="000000" w:themeColor="text1"/>
              </w:rPr>
            </w:pPr>
          </w:p>
          <w:p w14:paraId="026ECF76" w14:textId="77777777" w:rsidR="00D70D74" w:rsidRPr="008213ED" w:rsidRDefault="0044418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p>
          <w:p w14:paraId="70198502" w14:textId="77777777" w:rsidR="00D70D74" w:rsidRPr="008213ED" w:rsidRDefault="00647C93">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p>
          <w:p w14:paraId="1E107ED7" w14:textId="77777777" w:rsidR="00D70D74" w:rsidRPr="008213ED" w:rsidRDefault="00D70D74">
            <w:pPr>
              <w:rPr>
                <w:rFonts w:asciiTheme="minorEastAsia" w:eastAsiaTheme="minorEastAsia" w:hAnsiTheme="minorEastAsia" w:hint="default"/>
                <w:color w:val="000000" w:themeColor="text1"/>
              </w:rPr>
            </w:pPr>
          </w:p>
          <w:p w14:paraId="79DEB1E1" w14:textId="77777777" w:rsidR="00D70D74" w:rsidRPr="008213ED" w:rsidRDefault="00D70D74">
            <w:pPr>
              <w:rPr>
                <w:rFonts w:asciiTheme="minorEastAsia" w:eastAsiaTheme="minorEastAsia" w:hAnsiTheme="minorEastAsia" w:hint="default"/>
                <w:color w:val="000000" w:themeColor="text1"/>
              </w:rPr>
            </w:pPr>
          </w:p>
          <w:p w14:paraId="6F5AF248" w14:textId="77777777" w:rsidR="00D70D74" w:rsidRPr="008213ED" w:rsidRDefault="00D70D74">
            <w:pPr>
              <w:rPr>
                <w:rFonts w:asciiTheme="minorEastAsia" w:eastAsiaTheme="minorEastAsia" w:hAnsiTheme="minorEastAsia" w:hint="default"/>
                <w:color w:val="000000" w:themeColor="text1"/>
              </w:rPr>
            </w:pPr>
          </w:p>
          <w:p w14:paraId="0F0DA394" w14:textId="77777777" w:rsidR="00D70D74" w:rsidRPr="008213ED" w:rsidRDefault="00D70D74">
            <w:pPr>
              <w:rPr>
                <w:rFonts w:asciiTheme="minorEastAsia" w:eastAsiaTheme="minorEastAsia" w:hAnsiTheme="minorEastAsia" w:hint="default"/>
                <w:color w:val="000000" w:themeColor="text1"/>
              </w:rPr>
            </w:pPr>
          </w:p>
          <w:p w14:paraId="19491C24" w14:textId="77777777" w:rsidR="00D70D74" w:rsidRPr="008213ED" w:rsidRDefault="00D70D74">
            <w:pPr>
              <w:rPr>
                <w:rFonts w:asciiTheme="minorEastAsia" w:eastAsiaTheme="minorEastAsia" w:hAnsiTheme="minorEastAsia" w:hint="default"/>
                <w:color w:val="000000" w:themeColor="text1"/>
              </w:rPr>
            </w:pPr>
          </w:p>
          <w:p w14:paraId="24C94D79"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⑤</w:t>
            </w:r>
          </w:p>
          <w:p w14:paraId="59ADDDDE"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D917DB"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rPr>
              <w:t>回</w:t>
            </w:r>
          </w:p>
          <w:p w14:paraId="7E256F5A"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1C4750"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答</w:t>
            </w:r>
          </w:p>
          <w:p w14:paraId="7D2DCA80"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60BE859C"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0818AE48"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35E2B641"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5576BAFF" w14:textId="77777777" w:rsidR="00D70D74" w:rsidRPr="008213ED" w:rsidRDefault="00D70D74">
            <w:pPr>
              <w:rPr>
                <w:rFonts w:asciiTheme="minorEastAsia" w:eastAsiaTheme="minorEastAsia" w:hAnsiTheme="minorEastAsia" w:hint="default"/>
                <w:color w:val="000000" w:themeColor="text1"/>
              </w:rPr>
            </w:pPr>
          </w:p>
          <w:p w14:paraId="46F0AB3E" w14:textId="77777777" w:rsidR="00D70D74" w:rsidRPr="008213ED" w:rsidRDefault="00D70D74">
            <w:pPr>
              <w:rPr>
                <w:rFonts w:asciiTheme="minorEastAsia" w:eastAsiaTheme="minorEastAsia" w:hAnsiTheme="minorEastAsia" w:hint="default"/>
                <w:color w:val="000000" w:themeColor="text1"/>
              </w:rPr>
            </w:pPr>
          </w:p>
          <w:p w14:paraId="19E644DD" w14:textId="77777777" w:rsidR="00D70D74" w:rsidRPr="008213ED" w:rsidRDefault="00D70D74">
            <w:pPr>
              <w:rPr>
                <w:rFonts w:asciiTheme="minorEastAsia" w:eastAsiaTheme="minorEastAsia" w:hAnsiTheme="minorEastAsia" w:hint="default"/>
                <w:color w:val="000000" w:themeColor="text1"/>
              </w:rPr>
            </w:pPr>
          </w:p>
          <w:p w14:paraId="31EC95DF" w14:textId="77777777" w:rsidR="00D70D74" w:rsidRPr="008213ED" w:rsidRDefault="00D70D74">
            <w:pPr>
              <w:rPr>
                <w:rFonts w:asciiTheme="minorEastAsia" w:eastAsiaTheme="minorEastAsia" w:hAnsiTheme="minorEastAsia" w:hint="default"/>
                <w:color w:val="000000" w:themeColor="text1"/>
              </w:rPr>
            </w:pPr>
          </w:p>
          <w:p w14:paraId="5C3E5FB5" w14:textId="77777777" w:rsidR="00D70D74" w:rsidRPr="008213ED" w:rsidRDefault="00D70D74">
            <w:pPr>
              <w:rPr>
                <w:rFonts w:asciiTheme="minorEastAsia" w:eastAsiaTheme="minorEastAsia" w:hAnsiTheme="minorEastAsia" w:hint="default"/>
                <w:color w:val="000000" w:themeColor="text1"/>
              </w:rPr>
            </w:pPr>
          </w:p>
          <w:p w14:paraId="5FEA7878" w14:textId="77777777" w:rsidR="00D70D74" w:rsidRPr="008213ED" w:rsidRDefault="00D70D74">
            <w:pPr>
              <w:rPr>
                <w:rFonts w:asciiTheme="minorEastAsia" w:eastAsiaTheme="minorEastAsia" w:hAnsiTheme="minorEastAsia" w:hint="default"/>
                <w:color w:val="000000" w:themeColor="text1"/>
              </w:rPr>
            </w:pPr>
          </w:p>
          <w:p w14:paraId="411C8C01" w14:textId="77777777" w:rsidR="00D70D74" w:rsidRPr="008213ED" w:rsidRDefault="00D70D74">
            <w:pPr>
              <w:rPr>
                <w:rFonts w:asciiTheme="minorEastAsia" w:eastAsiaTheme="minorEastAsia" w:hAnsiTheme="minorEastAsia" w:hint="default"/>
                <w:color w:val="000000" w:themeColor="text1"/>
              </w:rPr>
            </w:pPr>
          </w:p>
          <w:p w14:paraId="7F33D83A" w14:textId="77777777" w:rsidR="00D70D74" w:rsidRPr="008213ED" w:rsidRDefault="00D70D74">
            <w:pPr>
              <w:rPr>
                <w:rFonts w:asciiTheme="minorEastAsia" w:eastAsiaTheme="minorEastAsia" w:hAnsiTheme="minorEastAsia" w:hint="default"/>
                <w:color w:val="000000" w:themeColor="text1"/>
              </w:rPr>
            </w:pPr>
          </w:p>
          <w:p w14:paraId="02FB2F6C" w14:textId="77777777" w:rsidR="00D70D74" w:rsidRPr="008213ED" w:rsidRDefault="00D70D74">
            <w:pPr>
              <w:rPr>
                <w:rFonts w:asciiTheme="minorEastAsia" w:eastAsiaTheme="minorEastAsia" w:hAnsiTheme="minorEastAsia" w:hint="default"/>
                <w:color w:val="000000" w:themeColor="text1"/>
              </w:rPr>
            </w:pPr>
          </w:p>
          <w:p w14:paraId="7956E992" w14:textId="77777777" w:rsidR="00D70D74" w:rsidRPr="008213ED" w:rsidRDefault="00D70D74">
            <w:pPr>
              <w:rPr>
                <w:rFonts w:asciiTheme="minorEastAsia" w:eastAsiaTheme="minorEastAsia" w:hAnsiTheme="minorEastAsia" w:hint="default"/>
                <w:color w:val="000000" w:themeColor="text1"/>
              </w:rPr>
            </w:pPr>
          </w:p>
          <w:p w14:paraId="164B6DBF" w14:textId="77777777" w:rsidR="00D70D74" w:rsidRPr="008213ED" w:rsidRDefault="00D70D74">
            <w:pPr>
              <w:rPr>
                <w:rFonts w:asciiTheme="minorEastAsia" w:eastAsiaTheme="minorEastAsia" w:hAnsiTheme="minorEastAsia" w:hint="default"/>
                <w:color w:val="000000" w:themeColor="text1"/>
              </w:rPr>
            </w:pPr>
          </w:p>
          <w:p w14:paraId="66BDEB90" w14:textId="77777777" w:rsidR="00D70D74" w:rsidRPr="008213ED" w:rsidRDefault="00D70D74">
            <w:pPr>
              <w:rPr>
                <w:rFonts w:asciiTheme="minorEastAsia" w:eastAsiaTheme="minorEastAsia" w:hAnsiTheme="minorEastAsia" w:hint="default"/>
                <w:color w:val="000000" w:themeColor="text1"/>
              </w:rPr>
            </w:pPr>
          </w:p>
          <w:p w14:paraId="1F02CF7A" w14:textId="77777777" w:rsidR="00D70D74" w:rsidRPr="008213ED" w:rsidRDefault="00D70D74">
            <w:pPr>
              <w:rPr>
                <w:rFonts w:asciiTheme="minorEastAsia" w:eastAsiaTheme="minorEastAsia" w:hAnsiTheme="minorEastAsia" w:hint="default"/>
                <w:color w:val="000000" w:themeColor="text1"/>
              </w:rPr>
            </w:pPr>
          </w:p>
        </w:tc>
        <w:tc>
          <w:tcPr>
            <w:tcW w:w="1872" w:type="dxa"/>
            <w:gridSpan w:val="3"/>
            <w:vMerge w:val="restart"/>
            <w:tcBorders>
              <w:top w:val="nil"/>
              <w:left w:val="single" w:sz="12" w:space="0" w:color="000000"/>
              <w:bottom w:val="nil"/>
              <w:right w:val="single" w:sz="19" w:space="0" w:color="000000"/>
            </w:tcBorders>
            <w:tcMar>
              <w:left w:w="49" w:type="dxa"/>
              <w:right w:w="49" w:type="dxa"/>
            </w:tcMar>
          </w:tcPr>
          <w:p w14:paraId="49DE3ED5" w14:textId="77777777" w:rsidR="00D70D74" w:rsidRPr="008213ED" w:rsidRDefault="001C4750">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mc:AlternateContent>
                <mc:Choice Requires="wpg">
                  <w:drawing>
                    <wp:anchor distT="0" distB="0" distL="114300" distR="114300" simplePos="0" relativeHeight="251792896" behindDoc="0" locked="0" layoutInCell="1" allowOverlap="1" wp14:anchorId="63325C3D" wp14:editId="1E096EE0">
                      <wp:simplePos x="0" y="0"/>
                      <wp:positionH relativeFrom="column">
                        <wp:posOffset>836295</wp:posOffset>
                      </wp:positionH>
                      <wp:positionV relativeFrom="paragraph">
                        <wp:posOffset>229870</wp:posOffset>
                      </wp:positionV>
                      <wp:extent cx="323850" cy="3076575"/>
                      <wp:effectExtent l="76200" t="0" r="19050" b="47625"/>
                      <wp:wrapNone/>
                      <wp:docPr id="237" name="グループ化 237"/>
                      <wp:cNvGraphicFramePr/>
                      <a:graphic xmlns:a="http://schemas.openxmlformats.org/drawingml/2006/main">
                        <a:graphicData uri="http://schemas.microsoft.com/office/word/2010/wordprocessingGroup">
                          <wpg:wgp>
                            <wpg:cNvGrpSpPr/>
                            <wpg:grpSpPr>
                              <a:xfrm>
                                <a:off x="0" y="0"/>
                                <a:ext cx="323850" cy="3076575"/>
                                <a:chOff x="0" y="0"/>
                                <a:chExt cx="323850" cy="3076575"/>
                              </a:xfrm>
                            </wpg:grpSpPr>
                            <wps:wsp>
                              <wps:cNvPr id="84" name="AutoShape 248"/>
                              <wps:cNvCnPr>
                                <a:cxnSpLocks noChangeShapeType="1"/>
                              </wps:cNvCnPr>
                              <wps:spPr bwMode="auto">
                                <a:xfrm flipH="1">
                                  <a:off x="0" y="0"/>
                                  <a:ext cx="32385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249"/>
                              <wps:cNvCnPr>
                                <a:cxnSpLocks noChangeShapeType="1"/>
                              </wps:cNvCnPr>
                              <wps:spPr bwMode="auto">
                                <a:xfrm>
                                  <a:off x="0" y="0"/>
                                  <a:ext cx="0" cy="307657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171A3C60" id="グループ化 237" o:spid="_x0000_s1026" style="position:absolute;left:0;text-align:left;margin-left:65.85pt;margin-top:18.1pt;width:25.5pt;height:242.25pt;z-index:251792896" coordsize="3238,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83q0QIAAFUIAAAOAAAAZHJzL2Uyb0RvYy54bWzkVktu2zAQ3RfoHQjtHfkj24oQOQj8SRdp&#10;GyDpAWiKkohSJEEylo2im2bbdXuIbnqA3sboPTqkbCVNiqBNkUVRLyh+hsM3b+aRPjpeVxytqDZM&#10;ijToHXQDRAWRGRNFGry5XHTiABmLRYa5FDQNNtQEx5Pnz45qldC+LCXPqEbgRJikVmlQWquSMDSk&#10;pBU2B1JRAYu51BW2MNRFmGlcg/eKh/1udxTWUmdKS0KNgdlZsxhMvP88p8S+znNDLeJpANisb7Vv&#10;l64NJ0c4KTRWJSM7GPgRKCrMBBzaupphi9GVZvdcVYxoaWRuD4isQpnnjFAfA0TT696J5lTLK+Vj&#10;KZK6UC1NQO0dnh7tlrxanWvEsjToD8YBEriCJG0/fN1ef9lef9tef/7+8RNyS0BUrYoE7E+1ulDn&#10;ejdRNCMX+zrXlftCVGjtKd60FNO1RQQmB/1BPIREEFgadMej4XjY5ICUkKh720g5f3hjuD82dOha&#10;MLWCcjI3jJm/Y+yixIr6RBjHwI6xONoTdnJlpbdB/ShuqPKGU3GuHSNkLS7UmSRvDRJyWmJRUG9+&#10;uVFAd8/tAPy3triBAZLRsn4pM7DBcIIvMEcyyjlTL9zGP6HbF3vLF06UNvaUygq5ThoYqzErSjuV&#10;QoBspG6849WZsQ7fzQZ3qJALxjnM44QLVAOWYQypdGMjOcvcqh/oYjnlGq2wE6D/+WjvmEGhi8x7&#10;KynO5ru+xYw3fTidC+cP6gjw7HqNwt4ddg/n8TyOOlF/NO9E3dmsc7KYRp3Rojcezgaz6XTWe++g&#10;9aKkZFlGhUO3V3sv+r3a2N07jU5bvbc8hD9794QB2P3Xg/Y5dml1WjLJUmYbryM/D+XaTD993Q5/&#10;VbeHT1+3Lm0PXQ7374V/sVyR9aq2moHOOQ2cOiqaBYhTeCJdr5HTf1HQ/lqGt8vrYPfOusfx9hj6&#10;t/8NTH4AAAD//wMAUEsDBBQABgAIAAAAIQBH4r/E4AAAAAoBAAAPAAAAZHJzL2Rvd25yZXYueG1s&#10;TI/LasMwEEX3hf6DmEJ3jfwgD1zLIYS2q1BoUijdTayJbWJJxlJs5+87WTXLO3O4cyZfT6YVA/W+&#10;cVZBPItAkC2dbmyl4Pvw/rIC4QNaja2zpOBKHtbF40OOmXaj/aJhHyrBJdZnqKAOocuk9GVNBv3M&#10;dWR5d3K9wcCxr6TuceRy08okihbSYGP5Qo0dbWsqz/uLUfAx4rhJ47dhdz5tr7+H+efPLialnp+m&#10;zSuIQFP4h+Gmz+pQsNPRXaz2ouWcxktGFaSLBMQNWCU8OCqYJ9ESZJHL+xeKPwAAAP//AwBQSwEC&#10;LQAUAAYACAAAACEAtoM4kv4AAADhAQAAEwAAAAAAAAAAAAAAAAAAAAAAW0NvbnRlbnRfVHlwZXNd&#10;LnhtbFBLAQItABQABgAIAAAAIQA4/SH/1gAAAJQBAAALAAAAAAAAAAAAAAAAAC8BAABfcmVscy8u&#10;cmVsc1BLAQItABQABgAIAAAAIQCV883q0QIAAFUIAAAOAAAAAAAAAAAAAAAAAC4CAABkcnMvZTJv&#10;RG9jLnhtbFBLAQItABQABgAIAAAAIQBH4r/E4AAAAAoBAAAPAAAAAAAAAAAAAAAAACsFAABkcnMv&#10;ZG93bnJldi54bWxQSwUGAAAAAAQABADzAAAAOAYAAAAA&#10;">
                      <v:shape id="AutoShape 248" o:spid="_x0000_s1027" type="#_x0000_t32" style="position:absolute;width:323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tFPMcAAADbAAAADwAAAGRycy9kb3ducmV2LnhtbESPT2vCQBTE7wW/w/KE3urGYkWimyBa&#10;oYe2EP8cvD2zzySYfRuya5L203cLhR6HmfkNs0oHU4uOWldZVjCdRCCIc6srLhQcD7unBQjnkTXW&#10;lknBFzlIk9HDCmNte86o2/tCBAi7GBWU3jexlC4vyaCb2IY4eFfbGvRBtoXULfYBbmr5HEVzabDi&#10;sFBiQ5uS8tv+bhS83PvLeT7lbP3xuj1l313+eTu9K/U4HtZLEJ4G/x/+a79pBYsZ/H4JP0Am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0U8xwAAANsAAAAPAAAAAAAA&#10;AAAAAAAAAKECAABkcnMvZG93bnJldi54bWxQSwUGAAAAAAQABAD5AAAAlQMAAAAA&#10;" strokeweight="1.25pt"/>
                      <v:shape id="AutoShape 249" o:spid="_x0000_s1028" type="#_x0000_t32" style="position:absolute;width:0;height:30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AWVsEAAADbAAAADwAAAGRycy9kb3ducmV2LnhtbESPS4vCMBSF9wP+h3CF2Y2p4wOpRhEZ&#10;GUFc+Npfm2tbbG5KEm3995MBweXhPD7ObNGaSjzI+dKygn4vAUGcWV1yruB0XH9NQPiArLGyTAqe&#10;5GEx73zMMNW24T09DiEXcYR9igqKEOpUSp8VZND3bE0cvat1BkOULpfaYRPHTSW/k2QsDZYcCQXW&#10;tCooux3uJnLXfvj7k2fbXb8ZDbYXR+fhmJT67LbLKYhAbXiHX+2NVjAZwf+X+APk/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oBZWwQAAANsAAAAPAAAAAAAAAAAAAAAA&#10;AKECAABkcnMvZG93bnJldi54bWxQSwUGAAAAAAQABAD5AAAAjwMAAAAA&#10;" strokeweight="1.25pt">
                        <v:stroke endarrow="block"/>
                      </v:shape>
                    </v:group>
                  </w:pict>
                </mc:Fallback>
              </mc:AlternateContent>
            </w:r>
          </w:p>
          <w:p w14:paraId="6E1D3E1A" w14:textId="77777777" w:rsidR="00D70D74" w:rsidRPr="008213ED" w:rsidRDefault="00D70D74">
            <w:pPr>
              <w:rPr>
                <w:rFonts w:asciiTheme="minorEastAsia" w:eastAsiaTheme="minorEastAsia" w:hAnsiTheme="minorEastAsia" w:hint="default"/>
                <w:color w:val="000000" w:themeColor="text1"/>
              </w:rPr>
            </w:pPr>
          </w:p>
        </w:tc>
        <w:tc>
          <w:tcPr>
            <w:tcW w:w="4368" w:type="dxa"/>
            <w:gridSpan w:val="6"/>
            <w:vMerge/>
            <w:tcBorders>
              <w:top w:val="nil"/>
              <w:left w:val="single" w:sz="19" w:space="0" w:color="000000"/>
              <w:bottom w:val="single" w:sz="19" w:space="0" w:color="000000"/>
              <w:right w:val="single" w:sz="19" w:space="0" w:color="000000"/>
            </w:tcBorders>
            <w:tcMar>
              <w:left w:w="49" w:type="dxa"/>
              <w:right w:w="49" w:type="dxa"/>
            </w:tcMar>
          </w:tcPr>
          <w:p w14:paraId="72E46BA5" w14:textId="77777777" w:rsidR="00D70D74" w:rsidRPr="008213ED" w:rsidRDefault="00D70D74">
            <w:pPr>
              <w:rPr>
                <w:rFonts w:asciiTheme="minorEastAsia" w:eastAsiaTheme="minorEastAsia" w:hAnsiTheme="minorEastAsia" w:hint="default"/>
                <w:color w:val="000000" w:themeColor="text1"/>
              </w:rPr>
            </w:pPr>
          </w:p>
        </w:tc>
      </w:tr>
      <w:tr w:rsidR="008213ED" w:rsidRPr="008213ED" w14:paraId="54A2AD54" w14:textId="77777777">
        <w:trPr>
          <w:gridAfter w:val="3"/>
          <w:wAfter w:w="2236" w:type="dxa"/>
        </w:trPr>
        <w:tc>
          <w:tcPr>
            <w:tcW w:w="936" w:type="dxa"/>
            <w:vMerge/>
            <w:tcBorders>
              <w:top w:val="nil"/>
              <w:left w:val="nil"/>
              <w:bottom w:val="nil"/>
              <w:right w:val="single" w:sz="12" w:space="0" w:color="000000"/>
            </w:tcBorders>
            <w:tcMar>
              <w:left w:w="49" w:type="dxa"/>
              <w:right w:w="49" w:type="dxa"/>
            </w:tcMar>
          </w:tcPr>
          <w:p w14:paraId="3D838028" w14:textId="77777777" w:rsidR="00D70D74" w:rsidRPr="008213ED" w:rsidRDefault="00D70D74">
            <w:pPr>
              <w:rPr>
                <w:rFonts w:asciiTheme="minorEastAsia" w:eastAsiaTheme="minorEastAsia" w:hAnsiTheme="minorEastAsia" w:hint="default"/>
                <w:color w:val="000000" w:themeColor="text1"/>
              </w:rPr>
            </w:pPr>
          </w:p>
        </w:tc>
        <w:tc>
          <w:tcPr>
            <w:tcW w:w="1872" w:type="dxa"/>
            <w:gridSpan w:val="3"/>
            <w:vMerge/>
            <w:tcBorders>
              <w:top w:val="nil"/>
              <w:left w:val="single" w:sz="12" w:space="0" w:color="000000"/>
              <w:bottom w:val="nil"/>
              <w:right w:val="nil"/>
            </w:tcBorders>
            <w:tcMar>
              <w:left w:w="49" w:type="dxa"/>
              <w:right w:w="49" w:type="dxa"/>
            </w:tcMar>
          </w:tcPr>
          <w:p w14:paraId="78D84F9A" w14:textId="77777777" w:rsidR="00D70D74" w:rsidRPr="008213ED" w:rsidRDefault="00D70D74">
            <w:pPr>
              <w:rPr>
                <w:rFonts w:asciiTheme="minorEastAsia" w:eastAsiaTheme="minorEastAsia" w:hAnsiTheme="minorEastAsia" w:hint="default"/>
                <w:color w:val="000000" w:themeColor="text1"/>
              </w:rPr>
            </w:pPr>
          </w:p>
        </w:tc>
        <w:tc>
          <w:tcPr>
            <w:tcW w:w="4368" w:type="dxa"/>
            <w:gridSpan w:val="6"/>
            <w:tcBorders>
              <w:top w:val="single" w:sz="19" w:space="0" w:color="000000"/>
              <w:left w:val="nil"/>
              <w:bottom w:val="nil"/>
              <w:right w:val="nil"/>
            </w:tcBorders>
            <w:tcMar>
              <w:left w:w="49" w:type="dxa"/>
              <w:right w:w="49" w:type="dxa"/>
            </w:tcMar>
          </w:tcPr>
          <w:p w14:paraId="1D72B551" w14:textId="77777777" w:rsidR="00D70D74" w:rsidRPr="008213ED" w:rsidRDefault="002711CE">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859456" behindDoc="0" locked="0" layoutInCell="1" allowOverlap="1" wp14:anchorId="6AEF36BA" wp14:editId="761375FA">
                      <wp:simplePos x="0" y="0"/>
                      <wp:positionH relativeFrom="column">
                        <wp:posOffset>2229513</wp:posOffset>
                      </wp:positionH>
                      <wp:positionV relativeFrom="paragraph">
                        <wp:posOffset>222885</wp:posOffset>
                      </wp:positionV>
                      <wp:extent cx="477078" cy="1630018"/>
                      <wp:effectExtent l="0" t="0" r="18415" b="27940"/>
                      <wp:wrapNone/>
                      <wp:docPr id="83"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078" cy="1630018"/>
                              </a:xfrm>
                              <a:prstGeom prst="rect">
                                <a:avLst/>
                              </a:prstGeom>
                              <a:noFill/>
                              <a:ln w="9525">
                                <a:solidFill>
                                  <a:schemeClr val="bg1">
                                    <a:lumMod val="100000"/>
                                    <a:lumOff val="0"/>
                                  </a:schemeClr>
                                </a:solidFill>
                                <a:miter lim="800000"/>
                                <a:headEnd/>
                                <a:tailEnd/>
                              </a:ln>
                            </wps:spPr>
                            <wps:txbx>
                              <w:txbxContent>
                                <w:p w14:paraId="39E821A3" w14:textId="77777777" w:rsidR="003B2C2C" w:rsidRDefault="003B2C2C">
                                  <w:pPr>
                                    <w:rPr>
                                      <w:rFonts w:hint="default"/>
                                    </w:rPr>
                                  </w:pPr>
                                  <w:r>
                                    <w:t>⑧</w:t>
                                  </w:r>
                                  <w:r>
                                    <w:t xml:space="preserve"> </w:t>
                                  </w:r>
                                  <w:r>
                                    <w:t>伐</w:t>
                                  </w:r>
                                  <w:r>
                                    <w:t xml:space="preserve"> </w:t>
                                  </w:r>
                                  <w:r>
                                    <w:t>採</w:t>
                                  </w:r>
                                  <w:r>
                                    <w:t xml:space="preserve"> </w:t>
                                  </w:r>
                                  <w:r>
                                    <w:t>届</w:t>
                                  </w:r>
                                  <w:r>
                                    <w:t xml:space="preserve"> </w:t>
                                  </w:r>
                                  <w:r>
                                    <w:t>の</w:t>
                                  </w:r>
                                  <w:r>
                                    <w:t xml:space="preserve"> </w:t>
                                  </w:r>
                                  <w:r>
                                    <w:t>提</w:t>
                                  </w:r>
                                  <w:r>
                                    <w:t xml:space="preserve"> </w:t>
                                  </w:r>
                                  <w:r>
                                    <w:t>出</w:t>
                                  </w:r>
                                  <w:r>
                                    <w:t xml:space="preserve"> </w:t>
                                  </w:r>
                                  <w: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F36BA" id="Rectangle 334" o:spid="_x0000_s1049" style="position:absolute;left:0;text-align:left;margin-left:175.55pt;margin-top:17.55pt;width:37.55pt;height:128.3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xnfQQIAAGAEAAAOAAAAZHJzL2Uyb0RvYy54bWysVE2P0zAQvSPxHyzfaZJ+bNuo6WrVZRHS&#10;AisWuDuO01jYHmO7Tfvvd+y0pQs3RA+uPTN+nnlvJqvbg1ZkL5yXYCpajHJKhOHQSLOt6PdvD+8W&#10;lPjATMMUGFHRo/D0dv32zaq3pRhDB6oRjiCI8WVvK9qFYMss87wTmvkRWGHQ2YLTLODRbbPGsR7R&#10;tcrGeX6T9eAa64AL79F6PzjpOuG3reDhS9t6EYiqKOYW0urSWsc1W69YuXXMdpKf0mD/kIVm0uCj&#10;F6h7FhjZOfkXlJbcgYc2jDjoDNpWcpFqwGqK/I9qnjtmRaoFyfH2QpP/f7D88/7JEdlUdDGhxDCN&#10;Gn1F1pjZKkEmk2lkqLe+xMBn++Rijd4+Av/piYFNh3HizjnoO8EazKuI8dmrC/Hg8Sqp+0/QID7b&#10;BUhkHVqnIyDSQA5Jk+NFE3EIhKNxOp/nc2wijq7iZpLnxSI9wcrzbet8+CBAk7ipqMPsEzrbP/oQ&#10;s2HlOSQ+ZuBBKpV0V4b0FV3OxrN0wYOSTXSmImMHio1yZM+wd+ptkWLUTmMRg63I429oIbRjow32&#10;ZMJXUxNHiJTDK3QtA7a9khp5v0KJJL43TUouMKmGPUIpc2I1EjkIEg71IQk3mZ01qqE5Is8OhjbH&#10;scSNYD/wn5Iem7yi/teOOUGJ+mhQrfl0vJzhVKTDYrHECXHXjvrKwQzvACcHoYbtJgxztLNObjt8&#10;aWDIwB3q28pEfdR+yOqUP7ZxYuM0cnFOrs8p6veHYf0CAAD//wMAUEsDBBQABgAIAAAAIQC4Z28q&#10;4AAAAAoBAAAPAAAAZHJzL2Rvd25yZXYueG1sTI/BTsMwDIbvSLxDZCRuLE0H1VaaThUSsNtGGRLH&#10;tDFtReNUSbaVtydwgZstf/r9/cVmNiM7ofODJQlikQBDaq0eqJNweH28WQHzQZFWoyWU8IUeNuXl&#10;RaFybc/0gqc6dCyGkM+VhD6EKefctz0a5Rd2Qoq3D+uMCnF1HddOnWO4GXmaJBk3aqD4oVcTPvTY&#10;ftZHI+Ht6X3bZPNOrF1dVUN1eN5t90spr6/m6h5YwDn8wfCjH9WhjE6NPZL2bJSwvBMior8DsAjc&#10;plkKrJGQrsUKeFnw/xXKbwAAAP//AwBQSwECLQAUAAYACAAAACEAtoM4kv4AAADhAQAAEwAAAAAA&#10;AAAAAAAAAAAAAAAAW0NvbnRlbnRfVHlwZXNdLnhtbFBLAQItABQABgAIAAAAIQA4/SH/1gAAAJQB&#10;AAALAAAAAAAAAAAAAAAAAC8BAABfcmVscy8ucmVsc1BLAQItABQABgAIAAAAIQBDoxnfQQIAAGAE&#10;AAAOAAAAAAAAAAAAAAAAAC4CAABkcnMvZTJvRG9jLnhtbFBLAQItABQABgAIAAAAIQC4Z28q4AAA&#10;AAoBAAAPAAAAAAAAAAAAAAAAAJsEAABkcnMvZG93bnJldi54bWxQSwUGAAAAAAQABADzAAAAqAUA&#10;AAAA&#10;" filled="f" strokecolor="white [3212]">
                      <v:textbox style="layout-flow:vertical-ideographic" inset="5.85pt,.7pt,5.85pt,.7pt">
                        <w:txbxContent>
                          <w:p w14:paraId="39E821A3" w14:textId="77777777" w:rsidR="003B2C2C" w:rsidRDefault="003B2C2C">
                            <w:pPr>
                              <w:rPr>
                                <w:rFonts w:hint="default"/>
                              </w:rPr>
                            </w:pPr>
                            <w:r>
                              <w:t>⑧</w:t>
                            </w:r>
                            <w:r>
                              <w:t xml:space="preserve"> </w:t>
                            </w:r>
                            <w:r>
                              <w:t>伐</w:t>
                            </w:r>
                            <w:r>
                              <w:t xml:space="preserve"> </w:t>
                            </w:r>
                            <w:r>
                              <w:t>採</w:t>
                            </w:r>
                            <w:r>
                              <w:t xml:space="preserve"> </w:t>
                            </w:r>
                            <w:r>
                              <w:t>届</w:t>
                            </w:r>
                            <w:r>
                              <w:t xml:space="preserve"> </w:t>
                            </w:r>
                            <w:r>
                              <w:t>の</w:t>
                            </w:r>
                            <w:r>
                              <w:t xml:space="preserve"> </w:t>
                            </w:r>
                            <w:r>
                              <w:t>提</w:t>
                            </w:r>
                            <w:r>
                              <w:t xml:space="preserve"> </w:t>
                            </w:r>
                            <w:r>
                              <w:t>出</w:t>
                            </w:r>
                            <w:r>
                              <w:t xml:space="preserve"> </w:t>
                            </w:r>
                            <w:r>
                              <w:t>）</w:t>
                            </w:r>
                          </w:p>
                        </w:txbxContent>
                      </v:textbox>
                    </v:rect>
                  </w:pict>
                </mc:Fallback>
              </mc:AlternateContent>
            </w: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794944" behindDoc="0" locked="0" layoutInCell="1" allowOverlap="1" wp14:anchorId="63A1F420" wp14:editId="571F56A6">
                      <wp:simplePos x="0" y="0"/>
                      <wp:positionH relativeFrom="column">
                        <wp:posOffset>2277745</wp:posOffset>
                      </wp:positionH>
                      <wp:positionV relativeFrom="paragraph">
                        <wp:posOffset>-4445</wp:posOffset>
                      </wp:positionV>
                      <wp:extent cx="19050" cy="1952625"/>
                      <wp:effectExtent l="38100" t="9525" r="57150" b="19050"/>
                      <wp:wrapNone/>
                      <wp:docPr id="82" name="AutoShap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95262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F1310" id="AutoShape 251" o:spid="_x0000_s1026" type="#_x0000_t32" style="position:absolute;left:0;text-align:left;margin-left:179.35pt;margin-top:-.35pt;width:1.5pt;height:153.7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XPOQIAAGUEAAAOAAAAZHJzL2Uyb0RvYy54bWysVNuO2yAQfa/Uf0C8J740ziZWnNXKTvqy&#10;7Uba7QcQwDEqBgQkTlT13zuQS5v2parqBzyYmTlnZg5ePB57iQ7cOqFVhbNxihFXVDOhdhX+8rYe&#10;zTBynihGpFa8wifu8OPy/bvFYEqe605Lxi2CJMqVg6lw570pk8TRjvfEjbXhCg5bbXviYWt3CbNk&#10;gOy9TPI0nSaDtsxYTblz8LU5H+JlzN+2nPqXtnXcI1lh4ObjauO6DWuyXJByZ4npBL3QIP/AoidC&#10;AegtVUM8QXsr/kjVC2q1060fU90num0F5bEGqCZLf6vmtSOGx1qgOc7c2uT+X1r6+bCxSLAKz3KM&#10;FOlhRk97ryM0yossdGgwrgTHWm1sqJEe1at51vSrQ0rXHVE7Ht3fTgaiY0RyFxI2zgDOdvikGfgQ&#10;QIjtOra2DymhEegYp3K6TYUfPaLwMZunBYyOwkk2L/JpXgROCSmvwcY6/5HrHgWjws5bInadr7VS&#10;MH9tswhFDs/OnwOvAQFZ6bWQMspAKjQARjF7KGKE01KwcBr8nN1ta2nRgQQlxedC487N6r1iMVvH&#10;CVtdbE+EBBv52CFvBfRMchzges4wkhwuT7DO/KQKiFA/ML5YZzF9m6fz1Ww1m4wm+XQ1mqRNM3pa&#10;15PRdJ09FM2Hpq6b7Hsgn03KTjDGVeB/FXY2+TvhXK7YWZI3ad86ldxnj7MAstd3JB0FEGZ+Vs9W&#10;s9PGhuqCFkDL0fly78Jl+XUfvX7+HZY/AAAA//8DAFBLAwQUAAYACAAAACEA2YNeXt8AAAAJAQAA&#10;DwAAAGRycy9kb3ducmV2LnhtbEyPQUvEMBCF74L/IYzgZdlN12IttekigiCIwlbBPc62Ma02k5Jk&#10;2/rvHU96mje8x5tvyt1iBzFpH3pHCrabBISmxrU9GQVvrw/rHESISC0OjrSCbx1gV52flVi0bqa9&#10;nupoBJdQKFBBF+NYSBmaTlsMGzdqYu/DeYuRV29k63HmcjvIqyTJpMWe+EKHo77vdPNVn6wCfDys&#10;PNXTk5kPaSrn55V5/3xR6vJiubsFEfUS/8Lwi8/oUDHT0Z2oDWJQkF7nNxxVsObBfpptWRxZJFkO&#10;sirl/w+qHwAAAP//AwBQSwECLQAUAAYACAAAACEAtoM4kv4AAADhAQAAEwAAAAAAAAAAAAAAAAAA&#10;AAAAW0NvbnRlbnRfVHlwZXNdLnhtbFBLAQItABQABgAIAAAAIQA4/SH/1gAAAJQBAAALAAAAAAAA&#10;AAAAAAAAAC8BAABfcmVscy8ucmVsc1BLAQItABQABgAIAAAAIQD/9ZXPOQIAAGUEAAAOAAAAAAAA&#10;AAAAAAAAAC4CAABkcnMvZTJvRG9jLnhtbFBLAQItABQABgAIAAAAIQDZg15e3wAAAAkBAAAPAAAA&#10;AAAAAAAAAAAAAJMEAABkcnMvZG93bnJldi54bWxQSwUGAAAAAAQABADzAAAAnwUAAAAA&#10;" strokeweight="1.25pt">
                      <v:stroke endarrow="block"/>
                    </v:shape>
                  </w:pict>
                </mc:Fallback>
              </mc:AlternateContent>
            </w: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793920" behindDoc="0" locked="0" layoutInCell="1" allowOverlap="1" wp14:anchorId="684C1524" wp14:editId="49D3E310">
                      <wp:simplePos x="0" y="0"/>
                      <wp:positionH relativeFrom="column">
                        <wp:posOffset>212725</wp:posOffset>
                      </wp:positionH>
                      <wp:positionV relativeFrom="paragraph">
                        <wp:posOffset>-4445</wp:posOffset>
                      </wp:positionV>
                      <wp:extent cx="9525" cy="2971800"/>
                      <wp:effectExtent l="49530" t="9525" r="64770" b="19050"/>
                      <wp:wrapNone/>
                      <wp:docPr id="81" name="AutoShap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97180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F1EF7" id="AutoShape 250" o:spid="_x0000_s1026" type="#_x0000_t32" style="position:absolute;left:0;text-align:left;margin-left:16.75pt;margin-top:-.35pt;width:.75pt;height:234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1dOgIAAGQEAAAOAAAAZHJzL2Uyb0RvYy54bWysVNuO2yAQfa/Uf0C8J77UuVlxVis76cu2&#10;jbTbDyCAY1QMCEicqOq/dyCX7rYvVVU/4MFzO3NmxsuHUy/RkVsntKpwNk4x4opqJtS+wl9fNqM5&#10;Rs4TxYjUilf4zB1+WL1/txxMyXPdacm4RRBEuXIwFe68N2WSONrxnrixNlyBstW2Jx6udp8wSwaI&#10;3sskT9NpMmjLjNWUOwdfm4sSr2L8tuXUf2lbxz2SFQZsPp42nrtwJqslKfeWmE7QKwzyDyh6IhQk&#10;vYdqiCfoYMUfoXpBrXa69WOq+0S3raA81gDVZOlv1Tx3xPBYC5DjzJ0m9//C0s/HrUWCVXieYaRI&#10;Dz16PHgdU6N8EhkajCvBsFZbG2qkJ/VsnjT95pDSdUfUnkfzl7MB7yxwmrxxCRdnIM9u+KQZ2BDI&#10;EOk6tbYPIYEIdIpdOd+7wk8eUfi4mOQTjCgo8sUsm6cRUkLKm6+xzn/kukdBqLDzloh952utFLRf&#10;2yxmIscn5wMyUt4cQmKlN0LKOAVSoQHgT+azSfRwWgoWtMHO2f2ulhYdSRik+MQ6QfPazOqDYjFa&#10;xwlbX2VPhAQZ+UiQtwIokxyHdD1nGEkOuxOkCz6pQkYoHxBfpcssfV+ki/V8PS9GRT5dj4q0aUaP&#10;m7oYTTfZbNJ8aOq6yX4E8FlRdoIxrgL+21xnxd/NzXXDLhN5n+w7U8nb6JFSAHt7R9Cx/6HlYRFd&#10;udPsvLWhunCDUY7G17ULu/L6Hq1+/RxWPwEAAP//AwBQSwMEFAAGAAgAAAAhAHCABDLeAAAABwEA&#10;AA8AAABkcnMvZG93bnJldi54bWxMj0FLxDAUhO+C/yE8wcuym2rcXal9XUQQBFGwCu4x2zzbavNS&#10;kmxb/73xpMdhhplvit1sezGSD51jhItVBoK4dqbjBuHt9X55DSJEzUb3jgnhmwLsytOTQufGTfxC&#10;YxUbkUo45BqhjXHIpQx1S1aHlRuIk/fhvNUxSd9I4/WUym0vL7NsI63uOC20eqC7luqv6mgR9MN+&#10;4bkaH5tpr5ScnhbN++cz4vnZfHsDItIc/8Lwi5/QoUxMB3dkE0SPoNQ6JRGWWxDJVuv07IBwtdkq&#10;kGUh//OXPwAAAP//AwBQSwECLQAUAAYACAAAACEAtoM4kv4AAADhAQAAEwAAAAAAAAAAAAAAAAAA&#10;AAAAW0NvbnRlbnRfVHlwZXNdLnhtbFBLAQItABQABgAIAAAAIQA4/SH/1gAAAJQBAAALAAAAAAAA&#10;AAAAAAAAAC8BAABfcmVscy8ucmVsc1BLAQItABQABgAIAAAAIQB3SU1dOgIAAGQEAAAOAAAAAAAA&#10;AAAAAAAAAC4CAABkcnMvZTJvRG9jLnhtbFBLAQItABQABgAIAAAAIQBwgAQy3gAAAAcBAAAPAAAA&#10;AAAAAAAAAAAAAJQEAABkcnMvZG93bnJldi54bWxQSwUGAAAAAAQABADzAAAAnwUAAAAA&#10;" strokeweight="1.25pt">
                      <v:stroke endarrow="block"/>
                    </v:shape>
                  </w:pict>
                </mc:Fallback>
              </mc:AlternateContent>
            </w:r>
          </w:p>
        </w:tc>
      </w:tr>
      <w:tr w:rsidR="008213ED" w:rsidRPr="008213ED" w14:paraId="7983D896" w14:textId="77777777">
        <w:tc>
          <w:tcPr>
            <w:tcW w:w="936" w:type="dxa"/>
            <w:vMerge/>
            <w:tcBorders>
              <w:top w:val="nil"/>
              <w:left w:val="nil"/>
              <w:bottom w:val="nil"/>
              <w:right w:val="single" w:sz="12" w:space="0" w:color="000000"/>
            </w:tcBorders>
            <w:tcMar>
              <w:left w:w="49" w:type="dxa"/>
              <w:right w:w="49" w:type="dxa"/>
            </w:tcMar>
          </w:tcPr>
          <w:p w14:paraId="7FE06599" w14:textId="77777777" w:rsidR="00D70D74" w:rsidRPr="008213ED" w:rsidRDefault="00D70D74">
            <w:pPr>
              <w:rPr>
                <w:rFonts w:asciiTheme="minorEastAsia" w:eastAsiaTheme="minorEastAsia" w:hAnsiTheme="minorEastAsia" w:hint="default"/>
                <w:color w:val="000000" w:themeColor="text1"/>
              </w:rPr>
            </w:pPr>
          </w:p>
        </w:tc>
        <w:tc>
          <w:tcPr>
            <w:tcW w:w="8476" w:type="dxa"/>
            <w:gridSpan w:val="12"/>
            <w:tcBorders>
              <w:top w:val="nil"/>
              <w:left w:val="single" w:sz="12" w:space="0" w:color="000000"/>
              <w:bottom w:val="nil"/>
              <w:right w:val="nil"/>
            </w:tcBorders>
            <w:tcMar>
              <w:left w:w="49" w:type="dxa"/>
              <w:right w:w="49" w:type="dxa"/>
            </w:tcMar>
          </w:tcPr>
          <w:p w14:paraId="5EA6A8F9" w14:textId="77777777" w:rsidR="00D70D74" w:rsidRPr="008213ED" w:rsidRDefault="00D70D74" w:rsidP="001C4750">
            <w:pPr>
              <w:pStyle w:val="a9"/>
              <w:ind w:leftChars="0" w:left="2820"/>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　　　　</w:t>
            </w:r>
            <w:r w:rsidR="00110946" w:rsidRPr="008213ED">
              <w:rPr>
                <w:rFonts w:asciiTheme="minorEastAsia" w:eastAsiaTheme="minorEastAsia" w:hAnsiTheme="minorEastAsia"/>
                <w:color w:val="000000" w:themeColor="text1"/>
              </w:rPr>
              <w:t xml:space="preserve"> </w:t>
            </w:r>
            <w:r w:rsidR="0044418C"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2"/>
              </w:rPr>
              <w:t xml:space="preserve"> </w:t>
            </w:r>
          </w:p>
          <w:p w14:paraId="3AAD452E" w14:textId="77777777" w:rsidR="00D70D74" w:rsidRPr="008213ED" w:rsidRDefault="001C4750">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992576" behindDoc="0" locked="0" layoutInCell="1" allowOverlap="1" wp14:anchorId="60BAC69C" wp14:editId="78623ACA">
                      <wp:simplePos x="0" y="0"/>
                      <wp:positionH relativeFrom="column">
                        <wp:posOffset>1396972</wp:posOffset>
                      </wp:positionH>
                      <wp:positionV relativeFrom="paragraph">
                        <wp:posOffset>38735</wp:posOffset>
                      </wp:positionV>
                      <wp:extent cx="420370" cy="1390650"/>
                      <wp:effectExtent l="0" t="0" r="17780" b="19050"/>
                      <wp:wrapNone/>
                      <wp:docPr id="238"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1390650"/>
                              </a:xfrm>
                              <a:prstGeom prst="rect">
                                <a:avLst/>
                              </a:prstGeom>
                              <a:noFill/>
                              <a:ln w="9525">
                                <a:solidFill>
                                  <a:sysClr val="window" lastClr="FFFFFF">
                                    <a:lumMod val="100000"/>
                                    <a:lumOff val="0"/>
                                  </a:sysClr>
                                </a:solidFill>
                                <a:miter lim="800000"/>
                                <a:headEnd/>
                                <a:tailEnd/>
                              </a:ln>
                            </wps:spPr>
                            <wps:txbx>
                              <w:txbxContent>
                                <w:p w14:paraId="73A94273" w14:textId="77777777" w:rsidR="003B2C2C" w:rsidRDefault="003B2C2C" w:rsidP="001C4750">
                                  <w:pPr>
                                    <w:jc w:val="left"/>
                                    <w:rPr>
                                      <w:rFonts w:hint="default"/>
                                    </w:rPr>
                                  </w:pPr>
                                  <w:r>
                                    <w:t>①　協</w:t>
                                  </w:r>
                                  <w:r>
                                    <w:t xml:space="preserve"> </w:t>
                                  </w:r>
                                  <w:r>
                                    <w:t>議</w:t>
                                  </w:r>
                                  <w:r>
                                    <w:t xml:space="preserve"> </w:t>
                                  </w:r>
                                  <w:r>
                                    <w:t>書</w:t>
                                  </w:r>
                                  <w:r>
                                    <w:t xml:space="preserve"> </w:t>
                                  </w:r>
                                  <w:r>
                                    <w:t>提</w:t>
                                  </w:r>
                                  <w:r>
                                    <w:t xml:space="preserve"> </w:t>
                                  </w:r>
                                  <w:r>
                                    <w:t>出</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AC69C" id="_x0000_s1050" style="position:absolute;left:0;text-align:left;margin-left:110pt;margin-top:3.05pt;width:33.1pt;height:109.5pt;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zgSQIAAG8EAAAOAAAAZHJzL2Uyb0RvYy54bWysVMFu2zAMvQ/YPwi6r3bipk2MOkXRrsOA&#10;bivWbXdGlmNhkqhJSpz8fSk56dLtNswHRRLJJ/I9MlfXO6PZVvqg0DZ8clZyJq3AVtl1w79/u383&#10;5yxEsC1otLLhexn49fLtm6vB1XKKPepWekYgNtSDa3gfo6uLIoheGghn6KQlY4feQKSjXxeth4HQ&#10;jS6mZXlRDOhb51HIEOj2bjTyZcbvOinil64LMjLdcMot5tXndZXWYnkF9dqD65U4pAH/kIUBZenR&#10;F6g7iMA2Xv0FZZTwGLCLZwJNgV2nhMw1UDWT8o9qnnpwMtdC5AT3QlP4f7Di8/bRM9U2fFqRVBYM&#10;ifSVaAO71pJVVZUoGlyoyfPJPfpUZHAPKH4GZvG2Jz954z0OvYSWEpsk/+JVQDoECmWr4RO2hA+b&#10;iJmtXedNAiQe2C6Lsn8RRe4iE3R5Pi2rS5JOkGlSLcqLWVatgPoY7XyIHyQaljYN95R9RoftQ4gp&#10;G6iPLukxi/dK6yy8tmxo+GI2neWAgFq1yZiL3Idb7dkWqHOo4VocONMQIl02/D5/OUhvDFU1+k3K&#10;9I1NRffUeuP9MeOQMXNGr94yKtIUaGUaPj+BSJS+t21ONYLS457K0fbAcaJ1lCfuVrusY3VxVGyF&#10;7Z5Y9zh2PU0pbST8oF/OBur5hodfG/CSCvtoSbvL8+liRkOSD/P5glj3p4bViQGs6JGYIKhxexvH&#10;sdo4r9Y9vTTJ9Fi8IbU7lYVInTBmdcifujqzcZjANDan5+z1+39i+QwAAP//AwBQSwMEFAAGAAgA&#10;AAAhALWSL0bgAAAACQEAAA8AAABkcnMvZG93bnJldi54bWxMj8tOwzAQRfdI/IM1SGwQdWKJqIQ4&#10;VYXEggWPllbq0omncVR7HMVuG/h63BUsR+fq3DvVYnKWnXAMvScJ+SwDhtR63VMnYfP1cj8HFqIi&#10;rawnlPCNARb19VWlSu3PtMLTOnYsSSiUSoKJcSg5D61Bp8LMD0iJ7f3oVEzn2HE9qnOSO8tFlhXc&#10;qZ5Sg1EDPhtsD+ujk2DfHzdvxu9+xOFu2/j99Ok/XpdS3t5MyydgEaf4F4bL/DQd6rSp8UfSgVkJ&#10;IulTVEKRA0tczAsBrLmAhxx4XfH/H9S/AAAA//8DAFBLAQItABQABgAIAAAAIQC2gziS/gAAAOEB&#10;AAATAAAAAAAAAAAAAAAAAAAAAABbQ29udGVudF9UeXBlc10ueG1sUEsBAi0AFAAGAAgAAAAhADj9&#10;If/WAAAAlAEAAAsAAAAAAAAAAAAAAAAALwEAAF9yZWxzLy5yZWxzUEsBAi0AFAAGAAgAAAAhALNA&#10;fOBJAgAAbwQAAA4AAAAAAAAAAAAAAAAALgIAAGRycy9lMm9Eb2MueG1sUEsBAi0AFAAGAAgAAAAh&#10;ALWSL0bgAAAACQEAAA8AAAAAAAAAAAAAAAAAowQAAGRycy9kb3ducmV2LnhtbFBLBQYAAAAABAAE&#10;APMAAACwBQAAAAA=&#10;" filled="f" strokecolor="white">
                      <v:textbox style="layout-flow:vertical-ideographic" inset="5.85pt,.7pt,5.85pt,.7pt">
                        <w:txbxContent>
                          <w:p w14:paraId="73A94273" w14:textId="77777777" w:rsidR="003B2C2C" w:rsidRDefault="003B2C2C" w:rsidP="001C4750">
                            <w:pPr>
                              <w:jc w:val="left"/>
                              <w:rPr>
                                <w:rFonts w:hint="default"/>
                              </w:rPr>
                            </w:pPr>
                            <w:r>
                              <w:t>①　協</w:t>
                            </w:r>
                            <w:r>
                              <w:t xml:space="preserve"> </w:t>
                            </w:r>
                            <w:r>
                              <w:t>議</w:t>
                            </w:r>
                            <w:r>
                              <w:t xml:space="preserve"> </w:t>
                            </w:r>
                            <w:r>
                              <w:t>書</w:t>
                            </w:r>
                            <w:r>
                              <w:t xml:space="preserve"> </w:t>
                            </w:r>
                            <w:r>
                              <w:t>提</w:t>
                            </w:r>
                            <w:r>
                              <w:t xml:space="preserve"> </w:t>
                            </w:r>
                            <w:r>
                              <w:t>出</w:t>
                            </w:r>
                          </w:p>
                        </w:txbxContent>
                      </v:textbox>
                    </v:rect>
                  </w:pict>
                </mc:Fallback>
              </mc:AlternateContent>
            </w:r>
            <w:r w:rsidR="002711CE" w:rsidRPr="008213ED">
              <w:rPr>
                <w:rFonts w:asciiTheme="minorEastAsia" w:eastAsiaTheme="minorEastAsia" w:hAnsiTheme="minorEastAsia" w:hint="default"/>
                <w:noProof/>
                <w:color w:val="000000" w:themeColor="text1"/>
                <w:spacing w:val="-2"/>
              </w:rPr>
              <mc:AlternateContent>
                <mc:Choice Requires="wps">
                  <w:drawing>
                    <wp:anchor distT="0" distB="0" distL="114300" distR="114300" simplePos="0" relativeHeight="251789824" behindDoc="0" locked="0" layoutInCell="1" allowOverlap="1" wp14:anchorId="6B765BB4" wp14:editId="36A90034">
                      <wp:simplePos x="0" y="0"/>
                      <wp:positionH relativeFrom="column">
                        <wp:posOffset>56515</wp:posOffset>
                      </wp:positionH>
                      <wp:positionV relativeFrom="paragraph">
                        <wp:posOffset>43180</wp:posOffset>
                      </wp:positionV>
                      <wp:extent cx="704850" cy="2105025"/>
                      <wp:effectExtent l="9525" t="9525" r="9525" b="9525"/>
                      <wp:wrapNone/>
                      <wp:docPr id="8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2105025"/>
                              </a:xfrm>
                              <a:prstGeom prst="rect">
                                <a:avLst/>
                              </a:prstGeom>
                              <a:solidFill>
                                <a:srgbClr val="FFFFFF"/>
                              </a:solidFill>
                              <a:ln w="9525">
                                <a:solidFill>
                                  <a:schemeClr val="bg1">
                                    <a:lumMod val="100000"/>
                                    <a:lumOff val="0"/>
                                  </a:schemeClr>
                                </a:solidFill>
                                <a:miter lim="800000"/>
                                <a:headEnd/>
                                <a:tailEnd/>
                              </a:ln>
                            </wps:spPr>
                            <wps:txbx>
                              <w:txbxContent>
                                <w:p w14:paraId="737807FB" w14:textId="77777777" w:rsidR="003B2C2C" w:rsidRDefault="003B2C2C">
                                  <w:pPr>
                                    <w:rPr>
                                      <w:rFonts w:hint="default"/>
                                    </w:rPr>
                                  </w:pPr>
                                  <w:r>
                                    <w:t>⑨着手届、施行状況報告、</w:t>
                                  </w:r>
                                </w:p>
                                <w:p w14:paraId="5ED72E27" w14:textId="77777777" w:rsidR="003B2C2C" w:rsidRDefault="003B2C2C">
                                  <w:pPr>
                                    <w:rPr>
                                      <w:rFonts w:hint="default"/>
                                    </w:rPr>
                                  </w:pPr>
                                  <w:r>
                                    <w:t xml:space="preserve">　完了届の提出</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65BB4" id="Rectangle 243" o:spid="_x0000_s1051" style="position:absolute;left:0;text-align:left;margin-left:4.45pt;margin-top:3.4pt;width:55.5pt;height:165.7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tNZRgIAAIkEAAAOAAAAZHJzL2Uyb0RvYy54bWysVE2P2jAQvVfqf7B8LwksFIgIqxVbqkrb&#10;dtVte584TmLVX7UNgX/fscMC271VzcH4Y/z85r0ZVrcHJcmeOy+MLul4lFPCNTO10G1Jf3zfvltQ&#10;4gPoGqTRvKRH7unt+u2bVW8LPjGdkTV3BEG0L3pb0i4EW2SZZx1X4EfGco2HjXEKAi5dm9UOekRX&#10;Mpvk+fusN662zjDuPe7eD4d0nfCbhrPwtWk8D0SWFLmFNLo0VnHM1isoWge2E+xEA/6BhQKh8dEz&#10;1D0EIDsnXkEpwZzxpgkjZlRmmkYwnnLAbMb5X9k8dWB5ygXF8fYsk/9/sOzL/tERUZd0gfJoUOjR&#10;N1QNdCs5mUxvokK99QUGPtlHF3P09sGwX55os+kwjt85Z/qOQ428xjE+e3EhLjxeJVX/2dSID7tg&#10;kliHxqkIiDKQQ/LkePaEHwJhuDnPp4sZUmN4NBnns3wyS09A8XzbOh8+cqNInJTUIfuEDvsHHyIb&#10;KJ5DEnsjRb0VUqaFa6uNdGQPWB/b9J3Q/XWY1KQv6XKGb7+GiKXKzyBVO04xcqcw2wF4nMcvAkOB&#10;+1iRw37aQnqp2iNEIvviZSUC9ocUKhp0QYlqf9B1Qgwg5DBHKKlP8kfFB+fCoTokh2/mkUK0ozL1&#10;EQ1xZugH7F+ccPiJv5T02A0l9b934Dgl8pNGW+fTyXKG7ZMWi8USDXHXB9XVAWjWGWwxhBqmmzA0&#10;3M460Xb40qCQNndYCI1IHl1YnfhjvSc1Tr0ZG+p6naIu/yDrPwAAAP//AwBQSwMEFAAGAAgAAAAh&#10;AHqxC4zcAAAABwEAAA8AAABkcnMvZG93bnJldi54bWxMjsFOwzAQRO9I/IO1lbhRp0Sq0pBNVVEB&#10;Bw4VpRJXN17iKPE6xG4T+HrcEz2OZvTmFevJduJMg28cIyzmCQjiyumGa4TDx/N9BsIHxVp1jgnh&#10;hzysy9ubQuXajfxO532oRYSwzxWCCaHPpfSVIav83PXEsftyg1UhxqGWelBjhNtOPiTJUlrVcHww&#10;qqcnQ1W7P1mE3ev4+b07ZNvETPX27Xdq2b+0iHezafMIItAU/sdw0Y/qUEanozux9qJDyFZxiLCM&#10;/pd2sYr5iJCmWQqyLOS1f/kHAAD//wMAUEsBAi0AFAAGAAgAAAAhALaDOJL+AAAA4QEAABMAAAAA&#10;AAAAAAAAAAAAAAAAAFtDb250ZW50X1R5cGVzXS54bWxQSwECLQAUAAYACAAAACEAOP0h/9YAAACU&#10;AQAACwAAAAAAAAAAAAAAAAAvAQAAX3JlbHMvLnJlbHNQSwECLQAUAAYACAAAACEA2dLTWUYCAACJ&#10;BAAADgAAAAAAAAAAAAAAAAAuAgAAZHJzL2Uyb0RvYy54bWxQSwECLQAUAAYACAAAACEAerELjNwA&#10;AAAHAQAADwAAAAAAAAAAAAAAAACgBAAAZHJzL2Rvd25yZXYueG1sUEsFBgAAAAAEAAQA8wAAAKkF&#10;AAAAAA==&#10;" strokecolor="white [3212]">
                      <v:textbox style="layout-flow:vertical-ideographic" inset="5.85pt,.7pt,5.85pt,.7pt">
                        <w:txbxContent>
                          <w:p w14:paraId="737807FB" w14:textId="77777777" w:rsidR="003B2C2C" w:rsidRDefault="003B2C2C">
                            <w:pPr>
                              <w:rPr>
                                <w:rFonts w:hint="default"/>
                              </w:rPr>
                            </w:pPr>
                            <w:r>
                              <w:t>⑨着手届、施行状況報告、</w:t>
                            </w:r>
                          </w:p>
                          <w:p w14:paraId="5ED72E27" w14:textId="77777777" w:rsidR="003B2C2C" w:rsidRDefault="003B2C2C">
                            <w:pPr>
                              <w:rPr>
                                <w:rFonts w:hint="default"/>
                              </w:rPr>
                            </w:pPr>
                            <w:r>
                              <w:t xml:space="preserve">　完了届の提出</w:t>
                            </w:r>
                          </w:p>
                        </w:txbxContent>
                      </v:textbox>
                    </v:rect>
                  </w:pict>
                </mc:Fallback>
              </mc:AlternateContent>
            </w:r>
            <w:r w:rsidR="00D70D74"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00647C93"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00D70D74"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00647C93" w:rsidRPr="008213ED">
              <w:rPr>
                <w:rFonts w:asciiTheme="minorEastAsia" w:eastAsiaTheme="minorEastAsia" w:hAnsiTheme="minorEastAsia"/>
                <w:color w:val="000000" w:themeColor="text1"/>
                <w:spacing w:val="-2"/>
              </w:rPr>
              <w:t xml:space="preserve">　</w:t>
            </w:r>
          </w:p>
          <w:p w14:paraId="2443BEB1"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00647C93"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p>
          <w:p w14:paraId="55F762FE"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00647C93"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00647C93"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p>
          <w:p w14:paraId="0E9D8A2F"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00647C93"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p>
          <w:p w14:paraId="4CCAF3BB"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00647C93"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p>
          <w:p w14:paraId="20F531CA" w14:textId="77777777" w:rsidR="00D70D74" w:rsidRPr="008213ED" w:rsidRDefault="00D70D74" w:rsidP="001C4750">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00647C93"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00ED4EA8"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p>
        </w:tc>
      </w:tr>
      <w:tr w:rsidR="008213ED" w:rsidRPr="008213ED" w14:paraId="731D2B3A" w14:textId="77777777" w:rsidTr="00AC118D">
        <w:trPr>
          <w:gridAfter w:val="2"/>
          <w:wAfter w:w="2028" w:type="dxa"/>
        </w:trPr>
        <w:tc>
          <w:tcPr>
            <w:tcW w:w="936" w:type="dxa"/>
            <w:vMerge/>
            <w:tcBorders>
              <w:top w:val="nil"/>
              <w:left w:val="nil"/>
              <w:bottom w:val="nil"/>
              <w:right w:val="single" w:sz="12" w:space="0" w:color="000000"/>
            </w:tcBorders>
            <w:tcMar>
              <w:left w:w="49" w:type="dxa"/>
              <w:right w:w="49" w:type="dxa"/>
            </w:tcMar>
          </w:tcPr>
          <w:p w14:paraId="5218FA43" w14:textId="77777777" w:rsidR="00D70D74" w:rsidRPr="008213ED" w:rsidRDefault="00D70D74">
            <w:pPr>
              <w:rPr>
                <w:rFonts w:asciiTheme="minorEastAsia" w:eastAsiaTheme="minorEastAsia" w:hAnsiTheme="minorEastAsia" w:hint="default"/>
                <w:color w:val="000000" w:themeColor="text1"/>
              </w:rPr>
            </w:pPr>
          </w:p>
        </w:tc>
        <w:tc>
          <w:tcPr>
            <w:tcW w:w="4992" w:type="dxa"/>
            <w:gridSpan w:val="8"/>
            <w:vMerge w:val="restart"/>
            <w:tcBorders>
              <w:top w:val="nil"/>
              <w:left w:val="single" w:sz="12" w:space="0" w:color="000000"/>
              <w:bottom w:val="nil"/>
              <w:right w:val="single" w:sz="12" w:space="0" w:color="000000"/>
            </w:tcBorders>
            <w:tcMar>
              <w:left w:w="49" w:type="dxa"/>
              <w:right w:w="49" w:type="dxa"/>
            </w:tcMar>
          </w:tcPr>
          <w:p w14:paraId="2345BB47"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00647C93"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p>
          <w:p w14:paraId="452E4B97"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00647C93"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p>
          <w:p w14:paraId="1C16AD8F" w14:textId="77777777" w:rsidR="00D70D74" w:rsidRPr="008213ED" w:rsidRDefault="00D70D74" w:rsidP="001C4750">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1"/>
                <w:sz w:val="14"/>
              </w:rPr>
              <w:t xml:space="preserve"> </w:t>
            </w:r>
            <w:r w:rsidR="00647C93" w:rsidRPr="008213ED">
              <w:rPr>
                <w:rFonts w:asciiTheme="minorEastAsia" w:eastAsiaTheme="minorEastAsia" w:hAnsiTheme="minorEastAsia"/>
                <w:color w:val="000000" w:themeColor="text1"/>
                <w:spacing w:val="-1"/>
                <w:sz w:val="14"/>
              </w:rPr>
              <w:t xml:space="preserve"> </w:t>
            </w:r>
          </w:p>
        </w:tc>
        <w:tc>
          <w:tcPr>
            <w:tcW w:w="1456"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D0D084A" w14:textId="77777777" w:rsidR="00D70D74" w:rsidRPr="008213ED" w:rsidRDefault="00D70D74" w:rsidP="00AC118D">
            <w:pPr>
              <w:jc w:val="center"/>
              <w:rPr>
                <w:rFonts w:asciiTheme="minorEastAsia" w:eastAsiaTheme="minorEastAsia" w:hAnsiTheme="minorEastAsia" w:hint="default"/>
                <w:color w:val="000000" w:themeColor="text1"/>
              </w:rPr>
            </w:pPr>
          </w:p>
          <w:p w14:paraId="6803C158" w14:textId="77777777" w:rsidR="00D70D74" w:rsidRPr="008213ED" w:rsidRDefault="00D70D74" w:rsidP="00AC118D">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市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町</w:t>
            </w:r>
          </w:p>
        </w:tc>
      </w:tr>
      <w:tr w:rsidR="008213ED" w:rsidRPr="008213ED" w14:paraId="7476535A" w14:textId="77777777">
        <w:trPr>
          <w:gridAfter w:val="2"/>
          <w:wAfter w:w="2028" w:type="dxa"/>
        </w:trPr>
        <w:tc>
          <w:tcPr>
            <w:tcW w:w="936" w:type="dxa"/>
            <w:vMerge/>
            <w:tcBorders>
              <w:top w:val="nil"/>
              <w:left w:val="nil"/>
              <w:bottom w:val="nil"/>
              <w:right w:val="single" w:sz="12" w:space="0" w:color="000000"/>
            </w:tcBorders>
            <w:tcMar>
              <w:left w:w="49" w:type="dxa"/>
              <w:right w:w="49" w:type="dxa"/>
            </w:tcMar>
          </w:tcPr>
          <w:p w14:paraId="41103D3E" w14:textId="77777777" w:rsidR="00D70D74" w:rsidRPr="008213ED" w:rsidRDefault="00D70D74">
            <w:pPr>
              <w:rPr>
                <w:rFonts w:asciiTheme="minorEastAsia" w:eastAsiaTheme="minorEastAsia" w:hAnsiTheme="minorEastAsia" w:hint="default"/>
                <w:color w:val="000000" w:themeColor="text1"/>
              </w:rPr>
            </w:pPr>
          </w:p>
        </w:tc>
        <w:tc>
          <w:tcPr>
            <w:tcW w:w="4992" w:type="dxa"/>
            <w:gridSpan w:val="8"/>
            <w:vMerge/>
            <w:tcBorders>
              <w:top w:val="nil"/>
              <w:left w:val="single" w:sz="12" w:space="0" w:color="000000"/>
              <w:bottom w:val="nil"/>
              <w:right w:val="nil"/>
            </w:tcBorders>
            <w:tcMar>
              <w:left w:w="49" w:type="dxa"/>
              <w:right w:w="49" w:type="dxa"/>
            </w:tcMar>
          </w:tcPr>
          <w:p w14:paraId="270A4007" w14:textId="77777777" w:rsidR="00D70D74" w:rsidRPr="008213ED" w:rsidRDefault="00D70D74">
            <w:pPr>
              <w:rPr>
                <w:rFonts w:asciiTheme="minorEastAsia" w:eastAsiaTheme="minorEastAsia" w:hAnsiTheme="minorEastAsia" w:hint="default"/>
                <w:color w:val="000000" w:themeColor="text1"/>
              </w:rPr>
            </w:pPr>
          </w:p>
        </w:tc>
        <w:tc>
          <w:tcPr>
            <w:tcW w:w="1456" w:type="dxa"/>
            <w:gridSpan w:val="2"/>
            <w:tcBorders>
              <w:top w:val="single" w:sz="12" w:space="0" w:color="000000"/>
              <w:left w:val="nil"/>
              <w:bottom w:val="nil"/>
              <w:right w:val="nil"/>
            </w:tcBorders>
            <w:tcMar>
              <w:left w:w="49" w:type="dxa"/>
              <w:right w:w="49" w:type="dxa"/>
            </w:tcMar>
          </w:tcPr>
          <w:p w14:paraId="4F47117A" w14:textId="77777777" w:rsidR="00D70D74" w:rsidRPr="008213ED" w:rsidRDefault="00D70D74">
            <w:pPr>
              <w:rPr>
                <w:rFonts w:asciiTheme="minorEastAsia" w:eastAsiaTheme="minorEastAsia" w:hAnsiTheme="minorEastAsia" w:hint="default"/>
                <w:color w:val="000000" w:themeColor="text1"/>
              </w:rPr>
            </w:pPr>
          </w:p>
        </w:tc>
      </w:tr>
      <w:tr w:rsidR="008213ED" w:rsidRPr="008213ED" w14:paraId="6DD71A92" w14:textId="77777777">
        <w:tc>
          <w:tcPr>
            <w:tcW w:w="936" w:type="dxa"/>
            <w:vMerge/>
            <w:tcBorders>
              <w:top w:val="nil"/>
              <w:left w:val="nil"/>
              <w:bottom w:val="nil"/>
              <w:right w:val="single" w:sz="12" w:space="0" w:color="000000"/>
            </w:tcBorders>
            <w:tcMar>
              <w:left w:w="49" w:type="dxa"/>
              <w:right w:w="49" w:type="dxa"/>
            </w:tcMar>
          </w:tcPr>
          <w:p w14:paraId="7A68A252" w14:textId="77777777" w:rsidR="00D70D74" w:rsidRPr="008213ED" w:rsidRDefault="00D70D74">
            <w:pPr>
              <w:rPr>
                <w:rFonts w:asciiTheme="minorEastAsia" w:eastAsiaTheme="minorEastAsia" w:hAnsiTheme="minorEastAsia" w:hint="default"/>
                <w:color w:val="000000" w:themeColor="text1"/>
              </w:rPr>
            </w:pPr>
          </w:p>
        </w:tc>
        <w:tc>
          <w:tcPr>
            <w:tcW w:w="8476" w:type="dxa"/>
            <w:gridSpan w:val="12"/>
            <w:tcBorders>
              <w:top w:val="nil"/>
              <w:left w:val="single" w:sz="12" w:space="0" w:color="000000"/>
              <w:bottom w:val="nil"/>
              <w:right w:val="nil"/>
            </w:tcBorders>
            <w:tcMar>
              <w:left w:w="49" w:type="dxa"/>
              <w:right w:w="49" w:type="dxa"/>
            </w:tcMar>
          </w:tcPr>
          <w:p w14:paraId="1B282318" w14:textId="77777777" w:rsidR="00D70D74" w:rsidRPr="008213ED" w:rsidRDefault="00D70D74" w:rsidP="001C4750">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4C484A"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p>
        </w:tc>
      </w:tr>
      <w:tr w:rsidR="008213ED" w:rsidRPr="008213ED" w14:paraId="39CBAF3D" w14:textId="77777777" w:rsidTr="001C4750">
        <w:trPr>
          <w:gridAfter w:val="1"/>
          <w:wAfter w:w="572" w:type="dxa"/>
          <w:trHeight w:val="1403"/>
        </w:trPr>
        <w:tc>
          <w:tcPr>
            <w:tcW w:w="936" w:type="dxa"/>
            <w:vMerge/>
            <w:tcBorders>
              <w:top w:val="nil"/>
              <w:left w:val="nil"/>
              <w:bottom w:val="nil"/>
              <w:right w:val="single" w:sz="12" w:space="0" w:color="000000"/>
            </w:tcBorders>
            <w:tcMar>
              <w:left w:w="49" w:type="dxa"/>
              <w:right w:w="49" w:type="dxa"/>
            </w:tcMar>
          </w:tcPr>
          <w:p w14:paraId="70233E7C" w14:textId="77777777" w:rsidR="00D70D74" w:rsidRPr="008213ED" w:rsidRDefault="00D70D74">
            <w:pPr>
              <w:rPr>
                <w:rFonts w:asciiTheme="minorEastAsia" w:eastAsiaTheme="minorEastAsia" w:hAnsiTheme="minorEastAsia" w:hint="default"/>
                <w:color w:val="000000" w:themeColor="text1"/>
              </w:rPr>
            </w:pPr>
          </w:p>
        </w:tc>
        <w:tc>
          <w:tcPr>
            <w:tcW w:w="624" w:type="dxa"/>
            <w:vMerge w:val="restart"/>
            <w:tcBorders>
              <w:top w:val="nil"/>
              <w:left w:val="single" w:sz="12" w:space="0" w:color="000000"/>
              <w:bottom w:val="nil"/>
              <w:right w:val="single" w:sz="19" w:space="0" w:color="000000"/>
            </w:tcBorders>
            <w:tcMar>
              <w:left w:w="49" w:type="dxa"/>
              <w:right w:w="49" w:type="dxa"/>
            </w:tcMar>
          </w:tcPr>
          <w:p w14:paraId="1321072C" w14:textId="77777777" w:rsidR="00D70D74" w:rsidRPr="008213ED" w:rsidRDefault="00D70D74">
            <w:pPr>
              <w:rPr>
                <w:rFonts w:asciiTheme="minorEastAsia" w:eastAsiaTheme="minorEastAsia" w:hAnsiTheme="minorEastAsia" w:hint="default"/>
                <w:color w:val="000000" w:themeColor="text1"/>
              </w:rPr>
            </w:pPr>
          </w:p>
          <w:p w14:paraId="751CDAA7" w14:textId="77777777" w:rsidR="00D70D74" w:rsidRPr="008213ED" w:rsidRDefault="00D70D74">
            <w:pPr>
              <w:rPr>
                <w:rFonts w:asciiTheme="minorEastAsia" w:eastAsiaTheme="minorEastAsia" w:hAnsiTheme="minorEastAsia" w:hint="default"/>
                <w:color w:val="000000" w:themeColor="text1"/>
              </w:rPr>
            </w:pPr>
          </w:p>
          <w:p w14:paraId="6EFD374B" w14:textId="77777777" w:rsidR="00D70D74" w:rsidRPr="008213ED" w:rsidRDefault="00D70D74">
            <w:pPr>
              <w:rPr>
                <w:rFonts w:asciiTheme="minorEastAsia" w:eastAsiaTheme="minorEastAsia" w:hAnsiTheme="minorEastAsia" w:hint="default"/>
                <w:color w:val="000000" w:themeColor="text1"/>
              </w:rPr>
            </w:pPr>
          </w:p>
          <w:p w14:paraId="033F378E" w14:textId="77777777" w:rsidR="00D70D74" w:rsidRPr="008213ED" w:rsidRDefault="00D70D74">
            <w:pPr>
              <w:rPr>
                <w:rFonts w:asciiTheme="minorEastAsia" w:eastAsiaTheme="minorEastAsia" w:hAnsiTheme="minorEastAsia" w:hint="default"/>
                <w:color w:val="000000" w:themeColor="text1"/>
              </w:rPr>
            </w:pPr>
          </w:p>
        </w:tc>
        <w:tc>
          <w:tcPr>
            <w:tcW w:w="2288" w:type="dxa"/>
            <w:gridSpan w:val="5"/>
            <w:tcBorders>
              <w:top w:val="single" w:sz="19" w:space="0" w:color="000000"/>
              <w:left w:val="single" w:sz="19" w:space="0" w:color="000000"/>
              <w:bottom w:val="single" w:sz="19" w:space="0" w:color="000000"/>
              <w:right w:val="single" w:sz="19" w:space="0" w:color="000000"/>
            </w:tcBorders>
            <w:tcMar>
              <w:left w:w="49" w:type="dxa"/>
              <w:right w:w="49" w:type="dxa"/>
            </w:tcMar>
            <w:vAlign w:val="center"/>
          </w:tcPr>
          <w:p w14:paraId="2B42E714" w14:textId="77777777" w:rsidR="00D70D74" w:rsidRPr="008213ED" w:rsidRDefault="002711CE" w:rsidP="001C4750">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spacing w:val="-2"/>
              </w:rPr>
              <mc:AlternateContent>
                <mc:Choice Requires="wps">
                  <w:drawing>
                    <wp:anchor distT="0" distB="0" distL="114300" distR="114300" simplePos="0" relativeHeight="251800064" behindDoc="0" locked="0" layoutInCell="1" allowOverlap="1" wp14:anchorId="0C798F74" wp14:editId="2E811056">
                      <wp:simplePos x="0" y="0"/>
                      <wp:positionH relativeFrom="column">
                        <wp:posOffset>1422400</wp:posOffset>
                      </wp:positionH>
                      <wp:positionV relativeFrom="paragraph">
                        <wp:posOffset>13335</wp:posOffset>
                      </wp:positionV>
                      <wp:extent cx="1047750" cy="0"/>
                      <wp:effectExtent l="9525" t="57150" r="19050" b="57150"/>
                      <wp:wrapNone/>
                      <wp:docPr id="78" name="AutoShap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88C48" id="AutoShape 258" o:spid="_x0000_s1026" type="#_x0000_t32" style="position:absolute;left:0;text-align:left;margin-left:112pt;margin-top:1.05pt;width:82.5pt;height:0;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7HNwIAAGEEAAAOAAAAZHJzL2Uyb0RvYy54bWysVM1u2zAMvg/YOwi6p7Yzp0mNOkVhJ7t0&#10;W4F2D6BIcixMFgVJjRMMe/dRys/a7TIM80GmzL+P5Eff3u0HTXbSeQWmpsVVTok0HIQy25p+fV5P&#10;FpT4wIxgGoys6UF6erd8/+52tJWcQg9aSEcwiPHVaGvah2CrLPO8lwPzV2ClQWUHbmABr26bCcdG&#10;jD7obJrn19kITlgHXHqPX9ujki5T/K6TPHzpOi8D0TVFbCGdLp2beGbLW1ZtHbO94icY7B9QDEwZ&#10;THoJ1bLAyItTf4QaFHfgoQtXHIYMuk5xmWrAaor8t2qeemZlqgWb4+2lTf7/heWfd4+OKFHTOU7K&#10;sAFndP8SIKUm09kidmi0vkLDxjy6WCPfmyf7APybJwaanpmtTObPB4veRfTI3rjEi7eYZzN+AoE2&#10;DDOkdu07N8SQ2AiyT1M5XKYi94Fw/Fjk5Xw+w+Hxsy5j1dnROh8+ShhIFGrqg2Nq24cGjMHZgytS&#10;GrZ78CHCYtXZIWY1sFZaJwpoQ0ZMNVvMZ8nDg1YiaqOdd9tNox3Zscii9KQiUfPazMGLESlaL5lY&#10;neTAlEaZhNSd4BT2S0sa0w1SUKIlLk6Ujvi0iRmxdkR8ko5E+n6T36wWq0U5KafXq0mZt+3kft2U&#10;k+t1MZ+1H9qmaYsfEXxRVr0SQpqI/0zqovw70pzW60jHC60vncreRk8tRbDndwKdhh/nfWTOBsTh&#10;0cXqIg+Qx8n4tHNxUV7fk9WvP8PyJwAAAP//AwBQSwMEFAAGAAgAAAAhAL5YK4XcAAAABwEAAA8A&#10;AABkcnMvZG93bnJldi54bWxMj8FKw0AQhu+C77CM4KW0myYiNWZTRBAEUWgU2uM2GTfR7GzY3Sbx&#10;7R296G0+/uGfb4rtbHsxog+dIwXrVQICqXZNR0bB2+vDcgMiRE2N7h2hgi8MsC3PzwqdN26iHY5V&#10;NIJLKORaQRvjkEsZ6hatDis3IHH27rzVkdEb2Xg9cbntZZok19LqjvhCqwe8b7H+rE5WgX48LDxV&#10;45OZDlkmp+eF2X+8KHV5Md/dgog4x79l+NFndSjZ6ehO1ATRK0jTK/4l8rAGwXm2uWE+/rIsC/nf&#10;v/wGAAD//wMAUEsBAi0AFAAGAAgAAAAhALaDOJL+AAAA4QEAABMAAAAAAAAAAAAAAAAAAAAAAFtD&#10;b250ZW50X1R5cGVzXS54bWxQSwECLQAUAAYACAAAACEAOP0h/9YAAACUAQAACwAAAAAAAAAAAAAA&#10;AAAvAQAAX3JlbHMvLnJlbHNQSwECLQAUAAYACAAAACEAOpIexzcCAABhBAAADgAAAAAAAAAAAAAA&#10;AAAuAgAAZHJzL2Uyb0RvYy54bWxQSwECLQAUAAYACAAAACEAvlgrhdwAAAAHAQAADwAAAAAAAAAA&#10;AAAAAACRBAAAZHJzL2Rvd25yZXYueG1sUEsFBgAAAAAEAAQA8wAAAJoFAAAAAA==&#10;" strokeweight="1.25pt">
                      <v:stroke endarrow="block"/>
                    </v:shape>
                  </w:pict>
                </mc:Fallback>
              </mc:AlternateContent>
            </w:r>
            <w:r w:rsidR="00D70D74" w:rsidRPr="008213ED">
              <w:rPr>
                <w:rFonts w:asciiTheme="minorEastAsia" w:eastAsiaTheme="minorEastAsia" w:hAnsiTheme="minorEastAsia"/>
                <w:color w:val="000000" w:themeColor="text1"/>
                <w:spacing w:val="-2"/>
              </w:rPr>
              <w:t xml:space="preserve"> </w:t>
            </w:r>
            <w:r w:rsidR="00D70D74" w:rsidRPr="008213ED">
              <w:rPr>
                <w:rFonts w:asciiTheme="minorEastAsia" w:eastAsiaTheme="minorEastAsia" w:hAnsiTheme="minorEastAsia"/>
                <w:color w:val="000000" w:themeColor="text1"/>
              </w:rPr>
              <w:t>開発行為に係る森林</w:t>
            </w:r>
          </w:p>
          <w:p w14:paraId="40A7AF5A" w14:textId="77777777" w:rsidR="00D70D74" w:rsidRPr="008213ED" w:rsidRDefault="002711CE" w:rsidP="001C4750">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spacing w:val="-2"/>
              </w:rPr>
              <mc:AlternateContent>
                <mc:Choice Requires="wps">
                  <w:drawing>
                    <wp:anchor distT="0" distB="0" distL="114300" distR="114300" simplePos="0" relativeHeight="251801088" behindDoc="0" locked="0" layoutInCell="1" allowOverlap="1" wp14:anchorId="285C79C0" wp14:editId="7EB791AA">
                      <wp:simplePos x="0" y="0"/>
                      <wp:positionH relativeFrom="column">
                        <wp:posOffset>1422400</wp:posOffset>
                      </wp:positionH>
                      <wp:positionV relativeFrom="paragraph">
                        <wp:posOffset>80010</wp:posOffset>
                      </wp:positionV>
                      <wp:extent cx="1047750" cy="9525"/>
                      <wp:effectExtent l="19050" t="47625" r="9525" b="57150"/>
                      <wp:wrapNone/>
                      <wp:docPr id="77" name="AutoShap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750" cy="952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C7D75F" id="AutoShape 260" o:spid="_x0000_s1026" type="#_x0000_t32" style="position:absolute;left:0;text-align:left;margin-left:112pt;margin-top:6.3pt;width:82.5pt;height:.75pt;flip:x;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moQAIAAG4EAAAOAAAAZHJzL2Uyb0RvYy54bWysVE2P2yAQvVfqf0DcE9up82XFWa3spD1s&#10;tyvt9gcQwDEqBgQkTlT1v3cg3mzTXqqqPuDBzLx5M7zx6u7USXTk1gmtSpyNU4y4opoJtS/x15ft&#10;aIGR80QxIrXiJT5zh+/W79+telPwiW61ZNwiAFGu6E2JW+9NkSSOtrwjbqwNV3DYaNsRD1u7T5gl&#10;PaB3Mpmk6SzptWXGasqdg6/15RCvI37TcOq/NI3jHskSAzcfVxvXXViT9YoUe0tMK+hAg/wDi44I&#10;BUmvUDXxBB2s+AOqE9Rqpxs/prpLdNMIymMNUE2W/lbNc0sMj7VAc5y5tsn9P1j6eHyySLASz+cY&#10;KdLBHd0fvI6p0WQWO9QbV4BjpZ5sqJGe1LN50PSbQ0pXLVF7Ht1fzgais9DT5CYkbJyBPLv+s2bg&#10;QyBDbNepsR1qpDCfQmAAh5agU7yf8/V++MkjCh+zNJ/Pp3CNFM6W08k0piJFQAmxxjr/kesOBaPE&#10;zlsi9q2vtFIgBG0vGcjxwfnA8S0gBCu9FVJGPUiFesg2XcynkZPTUrBwGvyc3e8qadGRBEnFZ6Bx&#10;42b1QbGI1nLCNoPtiZBgIx9b5a2A5kmOQ7qOM4wkhykK1oWfVCEjlA+MB+uiqu/LdLlZbBb5KJ/M&#10;NqM8revR/bbKR7NtNp/WH+qqqrMfgXyWF61gjKvA/1XhWf53Chpm7aLNq8avnUpu0WNLgezrO5KO&#10;SgiXH0bSFTvNzk82VBd2IOroPAxgmJpf99Hr7Tex/gkAAP//AwBQSwMEFAAGAAgAAAAhAACzzxDg&#10;AAAACQEAAA8AAABkcnMvZG93bnJldi54bWxMj0tPwzAQhO9I/AdrkbhRp6aUEuJUCKkHDog+oOK4&#10;jZ0HxOsodpvAr2c5wXFnRrPfZMvRteJk+9B40jCdJCAsFd40VGl43a2uFiBCRDLYerIavmyAZX5+&#10;lmFq/EAbe9rGSnAJhRQ11DF2qZShqK3DMPGdJfZK3zuMfPaVND0OXO5aqZJkLh02xB9q7OxjbYvP&#10;7dFp2HzsytUzvn2v92p4v30pbsq9fNL68mJ8uAcR7Rj/wvCLz+iQM9PBH8kE0WpQasZbIhtqDoID&#10;14s7Fg4szKYg80z+X5D/AAAA//8DAFBLAQItABQABgAIAAAAIQC2gziS/gAAAOEBAAATAAAAAAAA&#10;AAAAAAAAAAAAAABbQ29udGVudF9UeXBlc10ueG1sUEsBAi0AFAAGAAgAAAAhADj9If/WAAAAlAEA&#10;AAsAAAAAAAAAAAAAAAAALwEAAF9yZWxzLy5yZWxzUEsBAi0AFAAGAAgAAAAhAM0QGahAAgAAbgQA&#10;AA4AAAAAAAAAAAAAAAAALgIAAGRycy9lMm9Eb2MueG1sUEsBAi0AFAAGAAgAAAAhAACzzxDgAAAA&#10;CQEAAA8AAAAAAAAAAAAAAAAAmgQAAGRycy9kb3ducmV2LnhtbFBLBQYAAAAABAAEAPMAAACnBQAA&#10;AAA=&#10;" strokeweight="1.25pt">
                      <v:stroke endarrow="block"/>
                    </v:shape>
                  </w:pict>
                </mc:Fallback>
              </mc:AlternateContent>
            </w:r>
            <w:r w:rsidR="00D70D74" w:rsidRPr="008213ED">
              <w:rPr>
                <w:rFonts w:asciiTheme="minorEastAsia" w:eastAsiaTheme="minorEastAsia" w:hAnsiTheme="minorEastAsia"/>
                <w:color w:val="000000" w:themeColor="text1"/>
                <w:spacing w:val="-2"/>
              </w:rPr>
              <w:t xml:space="preserve"> </w:t>
            </w:r>
            <w:r w:rsidR="00D70D74" w:rsidRPr="008213ED">
              <w:rPr>
                <w:rFonts w:asciiTheme="minorEastAsia" w:eastAsiaTheme="minorEastAsia" w:hAnsiTheme="minorEastAsia"/>
                <w:color w:val="000000" w:themeColor="text1"/>
              </w:rPr>
              <w:t>を所轄する事務所等</w:t>
            </w:r>
          </w:p>
        </w:tc>
        <w:tc>
          <w:tcPr>
            <w:tcW w:w="1664" w:type="dxa"/>
            <w:vMerge w:val="restart"/>
            <w:tcBorders>
              <w:top w:val="nil"/>
              <w:left w:val="single" w:sz="19" w:space="0" w:color="000000"/>
              <w:bottom w:val="nil"/>
              <w:right w:val="dashed" w:sz="19" w:space="0" w:color="000000"/>
            </w:tcBorders>
            <w:tcMar>
              <w:left w:w="49" w:type="dxa"/>
              <w:right w:w="49" w:type="dxa"/>
            </w:tcMar>
          </w:tcPr>
          <w:p w14:paraId="7BFEEC4E"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②（意見照会）</w:t>
            </w:r>
          </w:p>
          <w:p w14:paraId="7DBC59A7" w14:textId="77777777" w:rsidR="00D70D74" w:rsidRPr="008213ED" w:rsidRDefault="00D70D74">
            <w:pPr>
              <w:rPr>
                <w:rFonts w:asciiTheme="minorEastAsia" w:eastAsiaTheme="minorEastAsia" w:hAnsiTheme="minorEastAsia" w:hint="default"/>
                <w:color w:val="000000" w:themeColor="text1"/>
              </w:rPr>
            </w:pPr>
          </w:p>
          <w:p w14:paraId="3DC85C78" w14:textId="77777777" w:rsidR="00D70D74" w:rsidRPr="008213ED" w:rsidRDefault="00D70D74">
            <w:pPr>
              <w:rPr>
                <w:rFonts w:asciiTheme="minorEastAsia" w:eastAsiaTheme="minorEastAsia" w:hAnsiTheme="minorEastAsia" w:hint="default"/>
                <w:color w:val="000000" w:themeColor="text1"/>
              </w:rPr>
            </w:pPr>
          </w:p>
          <w:p w14:paraId="4A904AB9"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③</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（回　答）</w:t>
            </w:r>
          </w:p>
        </w:tc>
        <w:tc>
          <w:tcPr>
            <w:tcW w:w="3328" w:type="dxa"/>
            <w:gridSpan w:val="4"/>
            <w:vMerge w:val="restart"/>
            <w:tcBorders>
              <w:top w:val="dashed" w:sz="19" w:space="0" w:color="000000"/>
              <w:left w:val="dashed" w:sz="19" w:space="0" w:color="000000"/>
              <w:bottom w:val="nil"/>
              <w:right w:val="dashed" w:sz="19" w:space="0" w:color="000000"/>
            </w:tcBorders>
            <w:tcMar>
              <w:left w:w="49" w:type="dxa"/>
              <w:right w:w="49" w:type="dxa"/>
            </w:tcMar>
          </w:tcPr>
          <w:p w14:paraId="1C8F80F6" w14:textId="77777777" w:rsidR="00D70D74" w:rsidRPr="008213ED" w:rsidRDefault="00D70D74">
            <w:pPr>
              <w:rPr>
                <w:rFonts w:asciiTheme="minorEastAsia" w:eastAsiaTheme="minorEastAsia" w:hAnsiTheme="minorEastAsia" w:hint="default"/>
                <w:color w:val="000000" w:themeColor="text1"/>
              </w:rPr>
            </w:pPr>
          </w:p>
          <w:p w14:paraId="48532A78"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開発行為に係る森林を所轄する</w:t>
            </w:r>
          </w:p>
          <w:p w14:paraId="399113E9"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事務所等（当該森林が２以上の</w:t>
            </w:r>
          </w:p>
          <w:p w14:paraId="0DB5B514"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事務所等の管内をまたがる場合</w:t>
            </w:r>
            <w:r w:rsidRPr="008213ED">
              <w:rPr>
                <w:rFonts w:asciiTheme="minorEastAsia" w:eastAsiaTheme="minorEastAsia" w:hAnsiTheme="minorEastAsia"/>
                <w:color w:val="000000" w:themeColor="text1"/>
                <w:spacing w:val="-2"/>
              </w:rPr>
              <w:t xml:space="preserve"> </w:t>
            </w:r>
          </w:p>
          <w:p w14:paraId="0EF0752B" w14:textId="77777777" w:rsidR="00D70D74" w:rsidRPr="008213ED" w:rsidRDefault="00D70D74" w:rsidP="00952AF4">
            <w:pPr>
              <w:ind w:left="102" w:hangingChars="50" w:hanging="10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であって、その所轄する森林の</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面積の割合の小さい事務所等）</w:t>
            </w:r>
          </w:p>
        </w:tc>
      </w:tr>
      <w:tr w:rsidR="008213ED" w:rsidRPr="008213ED" w14:paraId="42DEED13" w14:textId="77777777">
        <w:trPr>
          <w:gridAfter w:val="1"/>
          <w:wAfter w:w="572" w:type="dxa"/>
        </w:trPr>
        <w:tc>
          <w:tcPr>
            <w:tcW w:w="936" w:type="dxa"/>
            <w:vMerge/>
            <w:tcBorders>
              <w:top w:val="nil"/>
              <w:left w:val="nil"/>
              <w:bottom w:val="nil"/>
              <w:right w:val="single" w:sz="12" w:space="0" w:color="000000"/>
            </w:tcBorders>
            <w:tcMar>
              <w:left w:w="49" w:type="dxa"/>
              <w:right w:w="49" w:type="dxa"/>
            </w:tcMar>
          </w:tcPr>
          <w:p w14:paraId="560E8EFA" w14:textId="77777777" w:rsidR="00D70D74" w:rsidRPr="008213ED" w:rsidRDefault="00D70D74">
            <w:pPr>
              <w:rPr>
                <w:rFonts w:asciiTheme="minorEastAsia" w:eastAsiaTheme="minorEastAsia" w:hAnsiTheme="minorEastAsia" w:hint="default"/>
                <w:color w:val="000000" w:themeColor="text1"/>
              </w:rPr>
            </w:pPr>
          </w:p>
        </w:tc>
        <w:tc>
          <w:tcPr>
            <w:tcW w:w="624" w:type="dxa"/>
            <w:vMerge/>
            <w:tcBorders>
              <w:top w:val="nil"/>
              <w:left w:val="single" w:sz="12" w:space="0" w:color="000000"/>
              <w:bottom w:val="nil"/>
              <w:right w:val="nil"/>
            </w:tcBorders>
            <w:tcMar>
              <w:left w:w="49" w:type="dxa"/>
              <w:right w:w="49" w:type="dxa"/>
            </w:tcMar>
          </w:tcPr>
          <w:p w14:paraId="078FE22B" w14:textId="77777777" w:rsidR="00D70D74" w:rsidRPr="008213ED" w:rsidRDefault="00D70D74">
            <w:pPr>
              <w:rPr>
                <w:rFonts w:asciiTheme="minorEastAsia" w:eastAsiaTheme="minorEastAsia" w:hAnsiTheme="minorEastAsia" w:hint="default"/>
                <w:color w:val="000000" w:themeColor="text1"/>
              </w:rPr>
            </w:pPr>
          </w:p>
        </w:tc>
        <w:tc>
          <w:tcPr>
            <w:tcW w:w="1976" w:type="dxa"/>
            <w:gridSpan w:val="4"/>
            <w:tcBorders>
              <w:top w:val="single" w:sz="19" w:space="0" w:color="000000"/>
              <w:left w:val="nil"/>
              <w:bottom w:val="nil"/>
              <w:right w:val="single" w:sz="12" w:space="0" w:color="000000"/>
            </w:tcBorders>
            <w:tcMar>
              <w:left w:w="49" w:type="dxa"/>
              <w:right w:w="49" w:type="dxa"/>
            </w:tcMar>
          </w:tcPr>
          <w:p w14:paraId="35E43AD4" w14:textId="77777777" w:rsidR="00D70D74" w:rsidRPr="008213ED" w:rsidRDefault="002711CE">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845120" behindDoc="0" locked="0" layoutInCell="1" allowOverlap="1" wp14:anchorId="635C1B92" wp14:editId="5F9A90C5">
                      <wp:simplePos x="0" y="0"/>
                      <wp:positionH relativeFrom="column">
                        <wp:posOffset>879475</wp:posOffset>
                      </wp:positionH>
                      <wp:positionV relativeFrom="paragraph">
                        <wp:posOffset>12065</wp:posOffset>
                      </wp:positionV>
                      <wp:extent cx="9525" cy="2819400"/>
                      <wp:effectExtent l="47625" t="9525" r="57150" b="19050"/>
                      <wp:wrapNone/>
                      <wp:docPr id="76"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194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A4B0D" id="AutoShape 316" o:spid="_x0000_s1026" type="#_x0000_t32" style="position:absolute;left:0;text-align:left;margin-left:69.25pt;margin-top:.95pt;width:.75pt;height:222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pbBOQIAAGQ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pX4foaR&#10;Ij3M6HHvdUyN7rJZ6NBgXAGGldraUCM9qhfzpOk3h5SuOqJaHs1fTwa8s+CRvHEJF2cgz274rBnY&#10;EMgQ23VsbB9CQiPQMU7ldJsKP3pE4eNiOpliREExmWeLPI1DS0hx9TXW+U9c9ygIJXbeEtF2vtJK&#10;wfi1zWImcnhyPiAjxdUhJFZ6I6SMLJAKDQB/cg8ZgsppKVjQxottd5W06EACkeIT63xnZvVesRit&#10;44StL7InQoKMfGyQtwJaJjkO6XrOMJIcdidIZ3xShYxQPiC+SGcufV+ki/V8Pc9H+WS2HuVpXY8e&#10;N1U+mm2y+2l9V1dVnf0I4LO86ARjXAX8V15n+d/x5rJhZ0bemH3rVPI2emwpgL2+I+g4/zDyM3l2&#10;mp22NlQXqABUjsaXtQu78vs9Wv36Oax+AgAA//8DAFBLAwQUAAYACAAAACEAHdwGNd0AAAAJAQAA&#10;DwAAAGRycy9kb3ducmV2LnhtbEyPwU7DMBBE70j8g7VIXBB1KGnVhjgVQQriSkE9u/E2CY3Xke20&#10;4e/ZnuhtRzOafZNvJtuLE/rQOVLwNEtAINXOdNQo+P6qHlcgQtRkdO8IFfxigE1xe5PrzLgzfeJp&#10;GxvBJRQyraCNccikDHWLVoeZG5DYOzhvdWTpG2m8PnO57eU8SZbS6o74Q6sHfGuxPm5Hq+DB2fIn&#10;VMf3ckzrypfL3Qc2c6Xu76bXFxARp/gfhgs+o0PBTHs3kgmiZ/28WnCUjzWIi58mvG2vIE0Xa5BF&#10;Lq8XFH8AAAD//wMAUEsBAi0AFAAGAAgAAAAhALaDOJL+AAAA4QEAABMAAAAAAAAAAAAAAAAAAAAA&#10;AFtDb250ZW50X1R5cGVzXS54bWxQSwECLQAUAAYACAAAACEAOP0h/9YAAACUAQAACwAAAAAAAAAA&#10;AAAAAAAvAQAAX3JlbHMvLnJlbHNQSwECLQAUAAYACAAAACEAN16WwTkCAABkBAAADgAAAAAAAAAA&#10;AAAAAAAuAgAAZHJzL2Uyb0RvYy54bWxQSwECLQAUAAYACAAAACEAHdwGNd0AAAAJAQAADwAAAAAA&#10;AAAAAAAAAACTBAAAZHJzL2Rvd25yZXYueG1sUEsFBgAAAAAEAAQA8wAAAJ0FAAAAAA==&#10;" strokeweight="1pt">
                      <v:stroke endarrow="block"/>
                    </v:shape>
                  </w:pict>
                </mc:Fallback>
              </mc:AlternateContent>
            </w: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798016" behindDoc="0" locked="0" layoutInCell="1" allowOverlap="1" wp14:anchorId="47B0C283" wp14:editId="6322F979">
                      <wp:simplePos x="0" y="0"/>
                      <wp:positionH relativeFrom="column">
                        <wp:posOffset>708025</wp:posOffset>
                      </wp:positionH>
                      <wp:positionV relativeFrom="paragraph">
                        <wp:posOffset>12065</wp:posOffset>
                      </wp:positionV>
                      <wp:extent cx="0" cy="2819400"/>
                      <wp:effectExtent l="57150" t="19050" r="57150" b="9525"/>
                      <wp:wrapNone/>
                      <wp:docPr id="75"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1940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DF3C9" id="AutoShape 255" o:spid="_x0000_s1026" type="#_x0000_t32" style="position:absolute;left:0;text-align:left;margin-left:55.75pt;margin-top:.95pt;width:0;height:222pt;flip:y;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NVCOgIAAGsEAAAOAAAAZHJzL2Uyb0RvYy54bWysVMGO2yAQvVfqPyDuie3U2U2sOKuVnfSy&#10;bSPttncC2EbFgIDEiar+eweczXa3l6pqDmSAmTdvZh5e3Z16iY7cOqFVibNpihFXVDOh2hJ/fdpO&#10;Fhg5TxQjUite4jN3+G79/t1qMAWf6U5Lxi0CEOWKwZS4894USeJox3viptpwBZeNtj3xsLVtwiwZ&#10;AL2XySxNb5JBW2asptw5OK3HS7yO+E3Dqf/SNI57JEsM3HxcbVz3YU3WK1K0lphO0AsN8g8seiIU&#10;JL1C1cQTdLDiD6heUKudbvyU6j7RTSMojzVANVn6pprHjhgea4HmOHNtk/t/sPTzcWeRYCW+nWOk&#10;SA8zuj94HVOj2XweOjQYV4BjpXY21EhP6tE8aPrdIaWrjqiWR/ens4HoLEQkr0LCxhnIsx8+aQY+&#10;BDLEdp0a26NGCvMtBAZwaAk6xfmcr/PhJ4/oeEjhdLbIlnkaZ5eQIkCEQGOd/8h1j4JRYuctEW3n&#10;K60UqEDbEZ4cH5wPBF8CQrDSWyFlFINUaAAy8wU0JFw5LQULt3Fj230lLTqSoKf4i+W+cbP6oFhE&#10;6zhhm4vtiZBgIx/75K2AzkmOQ7qeM4wkhycUrJGfVCEj1A6ML9YoqR/LdLlZbBb5JJ/dbCZ5WteT&#10;+22VT2622e28/lBXVZ39DOSzvOgEY1wF/s/yzvK/k8/loY3CvAr82qnkNXpsKZB9/o+kowzC5EcN&#10;7TU772yoLigCFB2dL68vPJnf99Hr5Rux/gUAAP//AwBQSwMEFAAGAAgAAAAhAL1GfnrfAAAACQEA&#10;AA8AAABkcnMvZG93bnJldi54bWxMj81OwzAQhO9IvIO1SNyok6oBGuJUCKkHDgja0qrHbez8QLyO&#10;YrcJPD1bLnDbTzOanckWo23FyfS+caQgnkQgDBVON1QpeN8sb+5B+ICksXVkFHwZD4v88iLDVLuB&#10;Vua0DpXgEPIpKqhD6FIpfVEbi37iOkOsla63GBj7SuoeBw63rZxG0a202BB/qLEzT7UpPtdHq2D1&#10;sSmXL7j9fttNh/3da5GUO/ms1PXV+PgAIpgx/JnhXJ+rQ86dDu5I2ouWOY4TtvIxB3HWf/mgYDZL&#10;5iDzTP5fkP8AAAD//wMAUEsBAi0AFAAGAAgAAAAhALaDOJL+AAAA4QEAABMAAAAAAAAAAAAAAAAA&#10;AAAAAFtDb250ZW50X1R5cGVzXS54bWxQSwECLQAUAAYACAAAACEAOP0h/9YAAACUAQAACwAAAAAA&#10;AAAAAAAAAAAvAQAAX3JlbHMvLnJlbHNQSwECLQAUAAYACAAAACEAkyTVQjoCAABrBAAADgAAAAAA&#10;AAAAAAAAAAAuAgAAZHJzL2Uyb0RvYy54bWxQSwECLQAUAAYACAAAACEAvUZ+et8AAAAJAQAADwAA&#10;AAAAAAAAAAAAAACUBAAAZHJzL2Rvd25yZXYueG1sUEsFBgAAAAAEAAQA8wAAAKAFAAAAAA==&#10;" strokeweight="1.25pt">
                      <v:stroke endarrow="block"/>
                    </v:shape>
                  </w:pict>
                </mc:Fallback>
              </mc:AlternateContent>
            </w: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795968" behindDoc="0" locked="0" layoutInCell="1" allowOverlap="1" wp14:anchorId="4FC987A6" wp14:editId="0165CC57">
                      <wp:simplePos x="0" y="0"/>
                      <wp:positionH relativeFrom="column">
                        <wp:posOffset>222250</wp:posOffset>
                      </wp:positionH>
                      <wp:positionV relativeFrom="paragraph">
                        <wp:posOffset>12065</wp:posOffset>
                      </wp:positionV>
                      <wp:extent cx="0" cy="2819400"/>
                      <wp:effectExtent l="9525" t="9525" r="9525" b="9525"/>
                      <wp:wrapNone/>
                      <wp:docPr id="74" name="Auto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1CC3C9" id="AutoShape 253" o:spid="_x0000_s1026" type="#_x0000_t32" style="position:absolute;left:0;text-align:left;margin-left:17.5pt;margin-top:.95pt;width:0;height:222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Fb4IQIAAD8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kfc4wU&#10;6WBGzwevY2o0mT6EDvXGFeBYqa0NNdKTejUvmn53SOmqJWrPo/vb2UB0FiKSdyFh4wzk2fWfNQMf&#10;Ahliu06N7QIkNAKd4lTOt6nwk0d0OKRwOplnizyNE0tIcQ001vlPXHcoGCV23hKxb32llYLZa5vF&#10;NOT44nygRYprQMiq9EZIGSUgFeqB+3T+OI0RTkvBwm3wc3a/q6RFRxJUFL9YJNzcu1l9UCyitZyw&#10;9cX2RMjBhuxSBTyoDPhcrEEmPxbpYj1fz/NRPpmtR3la16PnTZWPZpvscVo/1FVVZz8DtSwvWsEY&#10;V4HdVbJZ/neSuDyeQWw30d76kLxHjw0Dstd/JB1HG6Y56GKn2XlrryMHlUbny4sKz+B+D/b9u1/9&#10;AgAA//8DAFBLAwQUAAYACAAAACEAsaf2ctwAAAAHAQAADwAAAGRycy9kb3ducmV2LnhtbEyPzU7D&#10;MBCE70i8g7VI3OgG2iIa4lSInx4QRaKtenbjJY6I11HstoGnZ+ECx9lZzXxTzAffqgP1sQms4XKU&#10;gSKugm241rBZP13cgIrJsDVtYNLwSRHm5elJYXIbjvxGh1WqlYRwzI0Gl1KXI8bKkTdxFDpi8d5D&#10;700S2ddoe3OUcN/iVZZdozcNS4MzHd07qj5We6/hCx0hvaatW44Xm0dcviwenqPW52fD3S2oREP6&#10;e4YffEGHUph2Yc82qlbDeCpTktxnoMT+lTsNk8l0BlgW+J+//AYAAP//AwBQSwECLQAUAAYACAAA&#10;ACEAtoM4kv4AAADhAQAAEwAAAAAAAAAAAAAAAAAAAAAAW0NvbnRlbnRfVHlwZXNdLnhtbFBLAQIt&#10;ABQABgAIAAAAIQA4/SH/1gAAAJQBAAALAAAAAAAAAAAAAAAAAC8BAABfcmVscy8ucmVsc1BLAQIt&#10;ABQABgAIAAAAIQAU8Fb4IQIAAD8EAAAOAAAAAAAAAAAAAAAAAC4CAABkcnMvZTJvRG9jLnhtbFBL&#10;AQItABQABgAIAAAAIQCxp/Zy3AAAAAcBAAAPAAAAAAAAAAAAAAAAAHsEAABkcnMvZG93bnJldi54&#10;bWxQSwUGAAAAAAQABADzAAAAhAUAAAAA&#10;" strokeweight="1.25pt"/>
                  </w:pict>
                </mc:Fallback>
              </mc:AlternateContent>
            </w:r>
          </w:p>
        </w:tc>
        <w:tc>
          <w:tcPr>
            <w:tcW w:w="312" w:type="dxa"/>
            <w:tcBorders>
              <w:top w:val="single" w:sz="19" w:space="0" w:color="000000"/>
              <w:left w:val="single" w:sz="12" w:space="0" w:color="000000"/>
              <w:bottom w:val="nil"/>
              <w:right w:val="nil"/>
            </w:tcBorders>
            <w:tcMar>
              <w:left w:w="49" w:type="dxa"/>
              <w:right w:w="49" w:type="dxa"/>
            </w:tcMar>
          </w:tcPr>
          <w:p w14:paraId="0FB19B21" w14:textId="77777777" w:rsidR="00D70D74" w:rsidRPr="008213ED" w:rsidRDefault="00D70D74">
            <w:pPr>
              <w:rPr>
                <w:rFonts w:asciiTheme="minorEastAsia" w:eastAsiaTheme="minorEastAsia" w:hAnsiTheme="minorEastAsia" w:hint="default"/>
                <w:color w:val="000000" w:themeColor="text1"/>
              </w:rPr>
            </w:pPr>
          </w:p>
        </w:tc>
        <w:tc>
          <w:tcPr>
            <w:tcW w:w="1664" w:type="dxa"/>
            <w:vMerge/>
            <w:tcBorders>
              <w:top w:val="nil"/>
              <w:left w:val="nil"/>
              <w:bottom w:val="nil"/>
              <w:right w:val="dashed" w:sz="19" w:space="0" w:color="000000"/>
            </w:tcBorders>
            <w:tcMar>
              <w:left w:w="49" w:type="dxa"/>
              <w:right w:w="49" w:type="dxa"/>
            </w:tcMar>
          </w:tcPr>
          <w:p w14:paraId="2B98F8BD" w14:textId="77777777" w:rsidR="00D70D74" w:rsidRPr="008213ED" w:rsidRDefault="00D70D74">
            <w:pPr>
              <w:rPr>
                <w:rFonts w:asciiTheme="minorEastAsia" w:eastAsiaTheme="minorEastAsia" w:hAnsiTheme="minorEastAsia" w:hint="default"/>
                <w:color w:val="000000" w:themeColor="text1"/>
              </w:rPr>
            </w:pPr>
          </w:p>
        </w:tc>
        <w:tc>
          <w:tcPr>
            <w:tcW w:w="3328" w:type="dxa"/>
            <w:gridSpan w:val="4"/>
            <w:vMerge/>
            <w:tcBorders>
              <w:top w:val="nil"/>
              <w:left w:val="dashed" w:sz="19" w:space="0" w:color="000000"/>
              <w:bottom w:val="nil"/>
              <w:right w:val="dashed" w:sz="19" w:space="0" w:color="000000"/>
            </w:tcBorders>
            <w:tcMar>
              <w:left w:w="49" w:type="dxa"/>
              <w:right w:w="49" w:type="dxa"/>
            </w:tcMar>
          </w:tcPr>
          <w:p w14:paraId="268B2388" w14:textId="77777777" w:rsidR="00D70D74" w:rsidRPr="008213ED" w:rsidRDefault="00D70D74">
            <w:pPr>
              <w:rPr>
                <w:rFonts w:asciiTheme="minorEastAsia" w:eastAsiaTheme="minorEastAsia" w:hAnsiTheme="minorEastAsia" w:hint="default"/>
                <w:color w:val="000000" w:themeColor="text1"/>
              </w:rPr>
            </w:pPr>
          </w:p>
        </w:tc>
      </w:tr>
      <w:tr w:rsidR="008213ED" w:rsidRPr="008213ED" w14:paraId="3A8F15D1" w14:textId="77777777">
        <w:trPr>
          <w:gridAfter w:val="1"/>
          <w:wAfter w:w="572" w:type="dxa"/>
        </w:trPr>
        <w:tc>
          <w:tcPr>
            <w:tcW w:w="936" w:type="dxa"/>
            <w:vMerge/>
            <w:tcBorders>
              <w:top w:val="nil"/>
              <w:left w:val="nil"/>
              <w:bottom w:val="nil"/>
              <w:right w:val="single" w:sz="12" w:space="0" w:color="000000"/>
            </w:tcBorders>
            <w:tcMar>
              <w:left w:w="49" w:type="dxa"/>
              <w:right w:w="49" w:type="dxa"/>
            </w:tcMar>
          </w:tcPr>
          <w:p w14:paraId="7D39D57B" w14:textId="77777777" w:rsidR="00D70D74" w:rsidRPr="008213ED" w:rsidRDefault="00D70D74">
            <w:pPr>
              <w:rPr>
                <w:rFonts w:asciiTheme="minorEastAsia" w:eastAsiaTheme="minorEastAsia" w:hAnsiTheme="minorEastAsia" w:hint="default"/>
                <w:color w:val="000000" w:themeColor="text1"/>
              </w:rPr>
            </w:pPr>
          </w:p>
        </w:tc>
        <w:tc>
          <w:tcPr>
            <w:tcW w:w="2600" w:type="dxa"/>
            <w:gridSpan w:val="5"/>
            <w:tcBorders>
              <w:top w:val="nil"/>
              <w:left w:val="single" w:sz="12" w:space="0" w:color="000000"/>
              <w:bottom w:val="nil"/>
              <w:right w:val="single" w:sz="12" w:space="0" w:color="000000"/>
            </w:tcBorders>
            <w:tcMar>
              <w:left w:w="49" w:type="dxa"/>
              <w:right w:w="49" w:type="dxa"/>
            </w:tcMar>
          </w:tcPr>
          <w:p w14:paraId="2EBFB8E2" w14:textId="77777777" w:rsidR="00D70D74" w:rsidRPr="008213ED" w:rsidRDefault="00D70D74">
            <w:pPr>
              <w:rPr>
                <w:rFonts w:asciiTheme="minorEastAsia" w:eastAsiaTheme="minorEastAsia" w:hAnsiTheme="minorEastAsia" w:hint="default"/>
                <w:color w:val="000000" w:themeColor="text1"/>
              </w:rPr>
            </w:pPr>
          </w:p>
          <w:p w14:paraId="0C2490D8" w14:textId="77777777" w:rsidR="00D70D74" w:rsidRPr="008213ED" w:rsidRDefault="002711CE">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spacing w:val="-2"/>
              </w:rPr>
              <mc:AlternateContent>
                <mc:Choice Requires="wps">
                  <w:drawing>
                    <wp:anchor distT="0" distB="0" distL="114300" distR="114300" simplePos="0" relativeHeight="251802112" behindDoc="0" locked="0" layoutInCell="1" allowOverlap="1" wp14:anchorId="395CE1B3" wp14:editId="3B4B5D6E">
                      <wp:simplePos x="0" y="0"/>
                      <wp:positionH relativeFrom="column">
                        <wp:posOffset>1620520</wp:posOffset>
                      </wp:positionH>
                      <wp:positionV relativeFrom="paragraph">
                        <wp:posOffset>240665</wp:posOffset>
                      </wp:positionV>
                      <wp:extent cx="1200150" cy="9525"/>
                      <wp:effectExtent l="11430" t="57150" r="26670" b="47625"/>
                      <wp:wrapNone/>
                      <wp:docPr id="73"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952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772D8" id="AutoShape 261" o:spid="_x0000_s1026" type="#_x0000_t32" style="position:absolute;left:0;text-align:left;margin-left:127.6pt;margin-top:18.95pt;width:94.5pt;height:.75pt;flip:y;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E0PgIAAG4EAAAOAAAAZHJzL2Uyb0RvYy54bWysVE2P2yAQvVfqf0DcE9vZfFpxVis76WXb&#10;jbTb3gngGBUDAhInqvrfO+AkbdpLVdUHPJiZN29mHl4+nlqJjtw6oVWBs2GKEVdUM6H2Bf78thnM&#10;MXKeKEakVrzAZ+7w4+r9u2Vncj7SjZaMWwQgyuWdKXDjvcmTxNGGt8QNteEKDmttW+Jha/cJs6QD&#10;9FYmozSdJp22zFhNuXPwteoP8Sri1zWn/qWuHfdIFhi4+bjauO7CmqyWJN9bYhpBLzTIP7BoiVCQ&#10;9AZVEU/QwYo/oFpBrXa69kOq20TXtaA81gDVZOlv1bw2xPBYCzTHmVub3P+DpZ+OW4sEK/DsASNF&#10;WpjR08HrmBqNplnoUGdcDo6l2tpQIz2pV/Os6VeHlC4bovY8ur+dDUTHiOQuJGycgTy77qNm4EMg&#10;Q2zXqbYtqqUwX0JgAIeWoFOcz/k2H37yiMLHDCaeTWCMFM4Wk9EkkEtIHlBCrLHOf+C6RcEosPOW&#10;iH3jS60UCEHbPgM5PjvfB14DQrDSGyFl1INUqINsk/lsEjk5LQULp8HP2f2ulBYdSZBUfC407tys&#10;PigW0RpO2PpieyIk2MjHVnkroHmS45Cu5QwjyeEWBavnJ1XICOUD44vVq+rbIl2s5+v5eDAeTdeD&#10;cVpVg6dNOR5MN9lsUj1UZVll3wP5bJw3gjGuAv+rwrPx3ynoctd6bd40futUco8eZwFkr+9IOioh&#10;DL+X0U6z89aG6oIoQNTR+XIBw635dR+9fv4mVj8AAAD//wMAUEsDBBQABgAIAAAAIQBwUo224QAA&#10;AAkBAAAPAAAAZHJzL2Rvd25yZXYueG1sTI/LTsMwEEX3SPyDNUjsqENIKA1xKoTUBQtEH1CxnMbO&#10;A+JxFLtN4OsZVrCcO0d3zuTLyXbiZAbfOlJwPYtAGCqdbqlW8LpbXd2B8AFJY+fIKPgyHpbF+VmO&#10;mXYjbcxpG2rBJeQzVNCE0GdS+rIxFv3M9YZ4V7nBYuBxqKUecORy28k4im6lxZb4QoO9eWxM+bk9&#10;WgWbj121esa37/U+Ht/nL2Va7eWTUpcX08M9iGCm8AfDrz6rQ8FOB3ck7UWnIE7TmFEFN/MFCAaS&#10;JOHgwMEiAVnk8v8HxQ8AAAD//wMAUEsBAi0AFAAGAAgAAAAhALaDOJL+AAAA4QEAABMAAAAAAAAA&#10;AAAAAAAAAAAAAFtDb250ZW50X1R5cGVzXS54bWxQSwECLQAUAAYACAAAACEAOP0h/9YAAACUAQAA&#10;CwAAAAAAAAAAAAAAAAAvAQAAX3JlbHMvLnJlbHNQSwECLQAUAAYACAAAACEAkylhND4CAABuBAAA&#10;DgAAAAAAAAAAAAAAAAAuAgAAZHJzL2Uyb0RvYy54bWxQSwECLQAUAAYACAAAACEAcFKNtuEAAAAJ&#10;AQAADwAAAAAAAAAAAAAAAACYBAAAZHJzL2Rvd25yZXYueG1sUEsFBgAAAAAEAAQA8wAAAKYFAAAA&#10;AA==&#10;" strokeweight="1.25pt">
                      <v:stroke endarrow="block"/>
                    </v:shape>
                  </w:pict>
                </mc:Fallback>
              </mc:AlternateContent>
            </w:r>
            <w:r w:rsidR="00D70D74" w:rsidRPr="008213ED">
              <w:rPr>
                <w:rFonts w:asciiTheme="minorEastAsia" w:eastAsiaTheme="minorEastAsia" w:hAnsiTheme="minorEastAsia"/>
                <w:color w:val="000000" w:themeColor="text1"/>
                <w:spacing w:val="-2"/>
              </w:rPr>
              <w:t xml:space="preserve">       </w:t>
            </w:r>
            <w:r w:rsidR="00D70D74" w:rsidRPr="008213ED">
              <w:rPr>
                <w:rFonts w:asciiTheme="minorEastAsia" w:eastAsiaTheme="minorEastAsia" w:hAnsiTheme="minorEastAsia"/>
                <w:color w:val="000000" w:themeColor="text1"/>
              </w:rPr>
              <w:t>⑩</w:t>
            </w:r>
            <w:r w:rsidR="00D70D74" w:rsidRPr="008213ED">
              <w:rPr>
                <w:rFonts w:asciiTheme="minorEastAsia" w:eastAsiaTheme="minorEastAsia" w:hAnsiTheme="minorEastAsia"/>
                <w:color w:val="000000" w:themeColor="text1"/>
                <w:spacing w:val="-2"/>
              </w:rPr>
              <w:t xml:space="preserve">     </w:t>
            </w:r>
            <w:r w:rsidR="00D70D74" w:rsidRPr="008213ED">
              <w:rPr>
                <w:rFonts w:asciiTheme="minorEastAsia" w:eastAsiaTheme="minorEastAsia" w:hAnsiTheme="minorEastAsia"/>
                <w:color w:val="000000" w:themeColor="text1"/>
              </w:rPr>
              <w:t>⑥</w:t>
            </w:r>
            <w:r w:rsidR="00D70D74" w:rsidRPr="008213ED">
              <w:rPr>
                <w:rFonts w:asciiTheme="minorEastAsia" w:eastAsiaTheme="minorEastAsia" w:hAnsiTheme="minorEastAsia"/>
                <w:color w:val="000000" w:themeColor="text1"/>
                <w:spacing w:val="-2"/>
              </w:rPr>
              <w:t xml:space="preserve">    </w:t>
            </w:r>
            <w:r w:rsidR="0066428C" w:rsidRPr="008213ED">
              <w:rPr>
                <w:rFonts w:asciiTheme="minorEastAsia" w:eastAsiaTheme="minorEastAsia" w:hAnsiTheme="minorEastAsia"/>
                <w:color w:val="000000" w:themeColor="text1"/>
                <w:spacing w:val="-2"/>
              </w:rPr>
              <w:t xml:space="preserve">　</w:t>
            </w:r>
            <w:r w:rsidR="00D70D74" w:rsidRPr="008213ED">
              <w:rPr>
                <w:rFonts w:asciiTheme="minorEastAsia" w:eastAsiaTheme="minorEastAsia" w:hAnsiTheme="minorEastAsia"/>
                <w:color w:val="000000" w:themeColor="text1"/>
              </w:rPr>
              <w:t>④</w:t>
            </w:r>
          </w:p>
        </w:tc>
        <w:tc>
          <w:tcPr>
            <w:tcW w:w="1976" w:type="dxa"/>
            <w:gridSpan w:val="2"/>
            <w:tcBorders>
              <w:top w:val="nil"/>
              <w:left w:val="single" w:sz="12" w:space="0" w:color="000000"/>
              <w:bottom w:val="nil"/>
              <w:right w:val="dashed" w:sz="19" w:space="0" w:color="000000"/>
            </w:tcBorders>
            <w:tcMar>
              <w:left w:w="49" w:type="dxa"/>
              <w:right w:w="49" w:type="dxa"/>
            </w:tcMar>
          </w:tcPr>
          <w:p w14:paraId="71D560AB" w14:textId="77777777" w:rsidR="00D70D74" w:rsidRPr="008213ED" w:rsidRDefault="00D70D74" w:rsidP="001C4750">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tc>
        <w:tc>
          <w:tcPr>
            <w:tcW w:w="3328" w:type="dxa"/>
            <w:gridSpan w:val="4"/>
            <w:vMerge/>
            <w:tcBorders>
              <w:top w:val="nil"/>
              <w:left w:val="dashed" w:sz="19" w:space="0" w:color="000000"/>
              <w:bottom w:val="dashed" w:sz="19" w:space="0" w:color="000000"/>
              <w:right w:val="dashed" w:sz="19" w:space="0" w:color="000000"/>
            </w:tcBorders>
            <w:tcMar>
              <w:left w:w="49" w:type="dxa"/>
              <w:right w:w="49" w:type="dxa"/>
            </w:tcMar>
          </w:tcPr>
          <w:p w14:paraId="21EA74C9" w14:textId="77777777" w:rsidR="00D70D74" w:rsidRPr="008213ED" w:rsidRDefault="00D70D74">
            <w:pPr>
              <w:rPr>
                <w:rFonts w:asciiTheme="minorEastAsia" w:eastAsiaTheme="minorEastAsia" w:hAnsiTheme="minorEastAsia" w:hint="default"/>
                <w:color w:val="000000" w:themeColor="text1"/>
              </w:rPr>
            </w:pPr>
          </w:p>
        </w:tc>
      </w:tr>
      <w:tr w:rsidR="008213ED" w:rsidRPr="008213ED" w14:paraId="3E384D9F" w14:textId="77777777">
        <w:trPr>
          <w:gridAfter w:val="1"/>
          <w:wAfter w:w="572" w:type="dxa"/>
        </w:trPr>
        <w:tc>
          <w:tcPr>
            <w:tcW w:w="936" w:type="dxa"/>
            <w:vMerge/>
            <w:tcBorders>
              <w:top w:val="nil"/>
              <w:left w:val="nil"/>
              <w:bottom w:val="nil"/>
              <w:right w:val="single" w:sz="12" w:space="0" w:color="000000"/>
            </w:tcBorders>
            <w:tcMar>
              <w:left w:w="49" w:type="dxa"/>
              <w:right w:w="49" w:type="dxa"/>
            </w:tcMar>
          </w:tcPr>
          <w:p w14:paraId="1E44C1C1" w14:textId="77777777" w:rsidR="00D70D74" w:rsidRPr="008213ED" w:rsidRDefault="00D70D74">
            <w:pPr>
              <w:rPr>
                <w:rFonts w:asciiTheme="minorEastAsia" w:eastAsiaTheme="minorEastAsia" w:hAnsiTheme="minorEastAsia" w:hint="default"/>
                <w:color w:val="000000" w:themeColor="text1"/>
              </w:rPr>
            </w:pPr>
          </w:p>
        </w:tc>
        <w:tc>
          <w:tcPr>
            <w:tcW w:w="4576" w:type="dxa"/>
            <w:gridSpan w:val="7"/>
            <w:tcBorders>
              <w:top w:val="nil"/>
              <w:left w:val="single" w:sz="12" w:space="0" w:color="000000"/>
              <w:bottom w:val="nil"/>
              <w:right w:val="nil"/>
            </w:tcBorders>
            <w:tcMar>
              <w:left w:w="49" w:type="dxa"/>
              <w:right w:w="49" w:type="dxa"/>
            </w:tcMar>
          </w:tcPr>
          <w:p w14:paraId="4EC9BFE3" w14:textId="77777777" w:rsidR="00D70D74" w:rsidRPr="008213ED" w:rsidRDefault="00D70D74" w:rsidP="001C4750">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受</w:t>
            </w:r>
            <w:r w:rsidRPr="008213ED">
              <w:rPr>
                <w:rFonts w:asciiTheme="minorEastAsia" w:eastAsiaTheme="minorEastAsia" w:hAnsiTheme="minorEastAsia"/>
                <w:color w:val="000000" w:themeColor="text1"/>
                <w:spacing w:val="-2"/>
              </w:rPr>
              <w:t xml:space="preserve">   </w:t>
            </w:r>
            <w:r w:rsidR="001C4750"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通</w:t>
            </w:r>
            <w:r w:rsidR="0066428C"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2"/>
              </w:rPr>
              <w:t xml:space="preserve"> </w:t>
            </w:r>
            <w:r w:rsidR="006642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調</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⑦（</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通　知</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w:t>
            </w:r>
          </w:p>
        </w:tc>
        <w:tc>
          <w:tcPr>
            <w:tcW w:w="3328" w:type="dxa"/>
            <w:gridSpan w:val="4"/>
            <w:tcBorders>
              <w:top w:val="dashed" w:sz="19" w:space="0" w:color="000000"/>
              <w:left w:val="nil"/>
              <w:bottom w:val="nil"/>
              <w:right w:val="nil"/>
            </w:tcBorders>
            <w:tcMar>
              <w:left w:w="49" w:type="dxa"/>
              <w:right w:w="49" w:type="dxa"/>
            </w:tcMar>
          </w:tcPr>
          <w:p w14:paraId="2CD338D7" w14:textId="77777777" w:rsidR="00D70D74" w:rsidRPr="008213ED" w:rsidRDefault="00D70D74">
            <w:pPr>
              <w:rPr>
                <w:rFonts w:asciiTheme="minorEastAsia" w:eastAsiaTheme="minorEastAsia" w:hAnsiTheme="minorEastAsia" w:hint="default"/>
                <w:color w:val="000000" w:themeColor="text1"/>
              </w:rPr>
            </w:pPr>
          </w:p>
        </w:tc>
      </w:tr>
      <w:tr w:rsidR="008213ED" w:rsidRPr="008213ED" w14:paraId="078CAB82" w14:textId="77777777" w:rsidTr="00ED4EA8">
        <w:trPr>
          <w:trHeight w:val="2798"/>
        </w:trPr>
        <w:tc>
          <w:tcPr>
            <w:tcW w:w="936" w:type="dxa"/>
            <w:vMerge/>
            <w:tcBorders>
              <w:top w:val="nil"/>
              <w:left w:val="nil"/>
              <w:bottom w:val="nil"/>
              <w:right w:val="single" w:sz="12" w:space="0" w:color="000000"/>
            </w:tcBorders>
            <w:tcMar>
              <w:left w:w="49" w:type="dxa"/>
              <w:right w:w="49" w:type="dxa"/>
            </w:tcMar>
          </w:tcPr>
          <w:p w14:paraId="1106AB79" w14:textId="77777777" w:rsidR="00D70D74" w:rsidRPr="008213ED" w:rsidRDefault="00D70D74">
            <w:pPr>
              <w:rPr>
                <w:rFonts w:asciiTheme="minorEastAsia" w:eastAsiaTheme="minorEastAsia" w:hAnsiTheme="minorEastAsia" w:hint="default"/>
                <w:color w:val="000000" w:themeColor="text1"/>
              </w:rPr>
            </w:pPr>
          </w:p>
        </w:tc>
        <w:tc>
          <w:tcPr>
            <w:tcW w:w="8476" w:type="dxa"/>
            <w:gridSpan w:val="12"/>
            <w:tcBorders>
              <w:top w:val="nil"/>
              <w:left w:val="single" w:sz="12" w:space="0" w:color="000000"/>
              <w:bottom w:val="nil"/>
              <w:right w:val="nil"/>
            </w:tcBorders>
            <w:tcMar>
              <w:left w:w="49" w:type="dxa"/>
              <w:right w:w="49" w:type="dxa"/>
            </w:tcMar>
          </w:tcPr>
          <w:p w14:paraId="47ED0B36"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理</w:t>
            </w:r>
            <w:r w:rsidR="00110946"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00110946" w:rsidRPr="008213ED">
              <w:rPr>
                <w:rFonts w:asciiTheme="minorEastAsia" w:eastAsiaTheme="minorEastAsia" w:hAnsiTheme="minorEastAsia"/>
                <w:color w:val="000000" w:themeColor="text1"/>
              </w:rPr>
              <w:t xml:space="preserve"> </w:t>
            </w:r>
            <w:r w:rsidR="001C4750" w:rsidRPr="008213ED">
              <w:rPr>
                <w:rFonts w:asciiTheme="minorEastAsia" w:eastAsiaTheme="minorEastAsia" w:hAnsiTheme="minorEastAsia"/>
                <w:color w:val="000000" w:themeColor="text1"/>
              </w:rPr>
              <w:t xml:space="preserve">　</w:t>
            </w:r>
            <w:r w:rsidR="00110946" w:rsidRPr="008213ED">
              <w:rPr>
                <w:rFonts w:asciiTheme="minorEastAsia" w:eastAsiaTheme="minorEastAsia" w:hAnsiTheme="minorEastAsia"/>
                <w:color w:val="000000" w:themeColor="text1"/>
              </w:rPr>
              <w:t>知</w:t>
            </w:r>
            <w:r w:rsidR="00110946" w:rsidRPr="008213ED">
              <w:rPr>
                <w:rFonts w:asciiTheme="minorEastAsia" w:eastAsiaTheme="minorEastAsia" w:hAnsiTheme="minorEastAsia"/>
                <w:color w:val="000000" w:themeColor="text1"/>
                <w:spacing w:val="-2"/>
              </w:rPr>
              <w:t xml:space="preserve"> </w:t>
            </w:r>
            <w:r w:rsidR="006642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書</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　</w:t>
            </w:r>
          </w:p>
          <w:p w14:paraId="6BD3F0AE"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報</w:t>
            </w:r>
            <w:r w:rsidRPr="008213ED">
              <w:rPr>
                <w:rFonts w:asciiTheme="minorEastAsia" w:eastAsiaTheme="minorEastAsia" w:hAnsiTheme="minorEastAsia"/>
                <w:color w:val="000000" w:themeColor="text1"/>
                <w:spacing w:val="-2"/>
              </w:rPr>
              <w:t xml:space="preserve">   </w:t>
            </w:r>
            <w:r w:rsidR="001C4750"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006642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を</w:t>
            </w:r>
          </w:p>
          <w:p w14:paraId="3CC529CA"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告</w:t>
            </w:r>
            <w:r w:rsidRPr="008213ED">
              <w:rPr>
                <w:rFonts w:asciiTheme="minorEastAsia" w:eastAsiaTheme="minorEastAsia" w:hAnsiTheme="minorEastAsia"/>
                <w:color w:val="000000" w:themeColor="text1"/>
                <w:spacing w:val="-2"/>
              </w:rPr>
              <w:t xml:space="preserve">   </w:t>
            </w:r>
            <w:r w:rsidR="001C4750"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006642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添</w:t>
            </w:r>
          </w:p>
          <w:p w14:paraId="72E0F77B"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66428C" w:rsidRPr="008213ED">
              <w:rPr>
                <w:rFonts w:asciiTheme="minorEastAsia" w:eastAsiaTheme="minorEastAsia" w:hAnsiTheme="minorEastAsia"/>
                <w:color w:val="000000" w:themeColor="text1"/>
                <w:spacing w:val="-2"/>
              </w:rPr>
              <w:t xml:space="preserve">　</w:t>
            </w:r>
            <w:r w:rsidR="001C4750"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え</w:t>
            </w:r>
          </w:p>
          <w:p w14:paraId="3B83265D"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7F02C9" w:rsidRPr="008213ED">
              <w:rPr>
                <w:rFonts w:asciiTheme="minorEastAsia" w:eastAsiaTheme="minorEastAsia" w:hAnsiTheme="minorEastAsia"/>
                <w:color w:val="000000" w:themeColor="text1"/>
                <w:spacing w:val="-2"/>
              </w:rPr>
              <w:t xml:space="preserve">　</w:t>
            </w:r>
            <w:r w:rsidR="004C484A"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006642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て</w:t>
            </w:r>
          </w:p>
          <w:p w14:paraId="3163A137"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6642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副</w:t>
            </w:r>
          </w:p>
          <w:p w14:paraId="562C963E" w14:textId="77777777" w:rsidR="00D70D74" w:rsidRPr="008213ED" w:rsidRDefault="00D70D74" w:rsidP="00737CFB">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6642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申</w:t>
            </w:r>
          </w:p>
        </w:tc>
      </w:tr>
      <w:tr w:rsidR="008213ED" w:rsidRPr="008213ED" w14:paraId="378C9AA7" w14:textId="77777777" w:rsidTr="00AC118D">
        <w:trPr>
          <w:trHeight w:val="40"/>
        </w:trPr>
        <w:tc>
          <w:tcPr>
            <w:tcW w:w="936" w:type="dxa"/>
            <w:vMerge/>
            <w:tcBorders>
              <w:top w:val="nil"/>
              <w:left w:val="nil"/>
              <w:bottom w:val="nil"/>
              <w:right w:val="single" w:sz="12" w:space="0" w:color="000000"/>
            </w:tcBorders>
            <w:tcMar>
              <w:left w:w="49" w:type="dxa"/>
              <w:right w:w="49" w:type="dxa"/>
            </w:tcMar>
          </w:tcPr>
          <w:p w14:paraId="3A9C4BAE" w14:textId="77777777" w:rsidR="00D70D74" w:rsidRPr="008213ED" w:rsidRDefault="00D70D74">
            <w:pPr>
              <w:rPr>
                <w:rFonts w:asciiTheme="minorEastAsia" w:eastAsiaTheme="minorEastAsia" w:hAnsiTheme="minorEastAsia" w:hint="default"/>
                <w:color w:val="000000" w:themeColor="text1"/>
              </w:rPr>
            </w:pPr>
          </w:p>
        </w:tc>
        <w:tc>
          <w:tcPr>
            <w:tcW w:w="1332" w:type="dxa"/>
            <w:gridSpan w:val="2"/>
            <w:tcBorders>
              <w:top w:val="nil"/>
              <w:left w:val="single" w:sz="12" w:space="0" w:color="000000"/>
              <w:bottom w:val="single" w:sz="12" w:space="0" w:color="000000"/>
              <w:right w:val="single" w:sz="19" w:space="0" w:color="000000"/>
            </w:tcBorders>
            <w:tcMar>
              <w:left w:w="49" w:type="dxa"/>
              <w:right w:w="49" w:type="dxa"/>
            </w:tcMar>
          </w:tcPr>
          <w:p w14:paraId="1910278F" w14:textId="77777777" w:rsidR="00D70D74" w:rsidRPr="008213ED" w:rsidRDefault="002711CE">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796992" behindDoc="0" locked="0" layoutInCell="1" allowOverlap="1" wp14:anchorId="554C1C40" wp14:editId="63E4B48A">
                      <wp:simplePos x="0" y="0"/>
                      <wp:positionH relativeFrom="column">
                        <wp:posOffset>618490</wp:posOffset>
                      </wp:positionH>
                      <wp:positionV relativeFrom="paragraph">
                        <wp:posOffset>4445</wp:posOffset>
                      </wp:positionV>
                      <wp:extent cx="142875" cy="0"/>
                      <wp:effectExtent l="9525" t="57150" r="19050" b="57150"/>
                      <wp:wrapNone/>
                      <wp:docPr id="71" name="AutoShap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7A0D82" id="AutoShape 254" o:spid="_x0000_s1026" type="#_x0000_t32" style="position:absolute;left:0;text-align:left;margin-left:48.7pt;margin-top:.35pt;width:11.25pt;height:0;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3f0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zDCNF&#10;epjR48HrmBpNpnno0GBcAYaV2tlQIz2pZ/Ok6TeHlK46oloezV/OBryz4JG8cQkXZyDPfvikGdgQ&#10;yBDbdWpsH0JCI9ApTuV8nwo/eUThY5ZPFvMpRvSmSkhx8zPW+Y9c9ygIJXbeEtF2vtJKwei1zWIW&#10;cnxyPqAixc0hJFV6K6SMDJAKDSVeTifT6OC0FCwog5mz7b6SFh1J4FB8YomgeW1m9UGxGKzjhG2u&#10;sidCgox87I23ArolOQ7Zes4wkhzWJkgXeFKFjFA5AL5KFxp9X6bLzWKzyEf5ZLYZ5Wldjx63VT6a&#10;bbP5tP5QV1Wd/Qjgs7zoBGNcBfw3Smf531HmulwXMt5JfW9U8jZ67CiAvb0j6Dj6MO0Lb/aanXc2&#10;VBdYACyOxteNC2vy+h6tfv0X1j8BAAD//wMAUEsDBBQABgAIAAAAIQDu0Gwx2wAAAAQBAAAPAAAA&#10;ZHJzL2Rvd25yZXYueG1sTI5RT8IwFIXfTfgPzTXhTToMGW6uIyox7gUTwRgfy3pdG9bbZS0w/PV2&#10;T/h4ck6+8xWrwbbshL03jgTMZwkwpNopQ42Az93r3QMwHyQp2TpCARf0sConN4XMlTvTB562oWER&#10;Qj6XAnQIXc65rzVa6WeuQ4rdj+utDDH2DVe9PEe4bfl9kqTcSkPxQcsOXzTWh+3RCgjr74tOv+rn&#10;zLzv3jap+a2qai3E9HZ4egQWcAjXMYz6UR3K6LR3R1KetQKy5SIuBSyBje08y4Dtx8jLgv+XL/8A&#10;AAD//wMAUEsBAi0AFAAGAAgAAAAhALaDOJL+AAAA4QEAABMAAAAAAAAAAAAAAAAAAAAAAFtDb250&#10;ZW50X1R5cGVzXS54bWxQSwECLQAUAAYACAAAACEAOP0h/9YAAACUAQAACwAAAAAAAAAAAAAAAAAv&#10;AQAAX3JlbHMvLnJlbHNQSwECLQAUAAYACAAAACEAD2d39DUCAABfBAAADgAAAAAAAAAAAAAAAAAu&#10;AgAAZHJzL2Uyb0RvYy54bWxQSwECLQAUAAYACAAAACEA7tBsMdsAAAAEAQAADwAAAAAAAAAAAAAA&#10;AACPBAAAZHJzL2Rvd25yZXYueG1sUEsFBgAAAAAEAAQA8wAAAJcFAAAAAA==&#10;">
                      <v:stroke endarrow="block"/>
                    </v:shape>
                  </w:pict>
                </mc:Fallback>
              </mc:AlternateContent>
            </w:r>
          </w:p>
        </w:tc>
        <w:tc>
          <w:tcPr>
            <w:tcW w:w="1164" w:type="dxa"/>
            <w:gridSpan w:val="2"/>
            <w:vMerge w:val="restart"/>
            <w:tcBorders>
              <w:top w:val="single" w:sz="19" w:space="0" w:color="000000"/>
              <w:left w:val="single" w:sz="19" w:space="0" w:color="000000"/>
              <w:bottom w:val="nil"/>
              <w:right w:val="single" w:sz="19" w:space="0" w:color="000000"/>
            </w:tcBorders>
            <w:tcMar>
              <w:left w:w="49" w:type="dxa"/>
              <w:right w:w="49" w:type="dxa"/>
            </w:tcMar>
            <w:vAlign w:val="center"/>
          </w:tcPr>
          <w:p w14:paraId="1BCA4828" w14:textId="77777777" w:rsidR="00D70D74" w:rsidRPr="008213ED" w:rsidRDefault="00D70D74" w:rsidP="00AC118D">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県　　庁</w:t>
            </w:r>
          </w:p>
        </w:tc>
        <w:tc>
          <w:tcPr>
            <w:tcW w:w="5980" w:type="dxa"/>
            <w:gridSpan w:val="8"/>
            <w:vMerge w:val="restart"/>
            <w:tcBorders>
              <w:top w:val="nil"/>
              <w:left w:val="single" w:sz="19" w:space="0" w:color="000000"/>
              <w:bottom w:val="nil"/>
              <w:right w:val="nil"/>
            </w:tcBorders>
            <w:tcMar>
              <w:left w:w="49" w:type="dxa"/>
              <w:right w:w="49" w:type="dxa"/>
            </w:tcMar>
          </w:tcPr>
          <w:p w14:paraId="3A3EEAA4" w14:textId="77777777" w:rsidR="00D70D74" w:rsidRPr="008213ED" w:rsidRDefault="00D70D74">
            <w:pPr>
              <w:rPr>
                <w:rFonts w:asciiTheme="minorEastAsia" w:eastAsiaTheme="minorEastAsia" w:hAnsiTheme="minorEastAsia" w:hint="default"/>
                <w:color w:val="000000" w:themeColor="text1"/>
              </w:rPr>
            </w:pPr>
          </w:p>
          <w:p w14:paraId="1ABC73B1" w14:textId="77777777" w:rsidR="00D70D74" w:rsidRPr="008213ED" w:rsidRDefault="00D70D74" w:rsidP="00E047C3">
            <w:pPr>
              <w:ind w:firstLineChars="150" w:firstLine="311"/>
              <w:rPr>
                <w:rFonts w:asciiTheme="minorEastAsia" w:eastAsiaTheme="minorEastAsia" w:hAnsiTheme="minorEastAsia" w:hint="default"/>
                <w:color w:val="000000" w:themeColor="text1"/>
              </w:rPr>
            </w:pPr>
          </w:p>
          <w:p w14:paraId="4AAF062C" w14:textId="77777777" w:rsidR="00D70D74" w:rsidRPr="008213ED" w:rsidRDefault="00D70D74" w:rsidP="00737CFB">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E047C3" w:rsidRPr="008213ED">
              <w:rPr>
                <w:rFonts w:asciiTheme="minorEastAsia" w:eastAsiaTheme="minorEastAsia" w:hAnsiTheme="minorEastAsia"/>
                <w:color w:val="000000" w:themeColor="text1"/>
              </w:rPr>
              <w:t>※　変更協議を要する場合も同様の手続の流れとなる。</w:t>
            </w:r>
          </w:p>
        </w:tc>
      </w:tr>
      <w:tr w:rsidR="008213ED" w:rsidRPr="008213ED" w14:paraId="40C4D6CD" w14:textId="77777777" w:rsidTr="00ED4EA8">
        <w:tc>
          <w:tcPr>
            <w:tcW w:w="936" w:type="dxa"/>
            <w:vMerge/>
            <w:tcBorders>
              <w:top w:val="nil"/>
              <w:left w:val="nil"/>
              <w:bottom w:val="nil"/>
              <w:right w:val="nil"/>
            </w:tcBorders>
            <w:tcMar>
              <w:left w:w="49" w:type="dxa"/>
              <w:right w:w="49" w:type="dxa"/>
            </w:tcMar>
          </w:tcPr>
          <w:p w14:paraId="2815DC40" w14:textId="77777777" w:rsidR="00D70D74" w:rsidRPr="008213ED" w:rsidRDefault="00D70D74">
            <w:pPr>
              <w:rPr>
                <w:rFonts w:hint="default"/>
                <w:color w:val="000000" w:themeColor="text1"/>
              </w:rPr>
            </w:pPr>
          </w:p>
        </w:tc>
        <w:tc>
          <w:tcPr>
            <w:tcW w:w="1332" w:type="dxa"/>
            <w:gridSpan w:val="2"/>
            <w:tcBorders>
              <w:top w:val="single" w:sz="12" w:space="0" w:color="000000"/>
              <w:left w:val="nil"/>
              <w:bottom w:val="nil"/>
              <w:right w:val="single" w:sz="19" w:space="0" w:color="000000"/>
            </w:tcBorders>
            <w:tcMar>
              <w:left w:w="49" w:type="dxa"/>
              <w:right w:w="49" w:type="dxa"/>
            </w:tcMar>
          </w:tcPr>
          <w:p w14:paraId="69AF4615" w14:textId="77777777" w:rsidR="00D70D74" w:rsidRPr="008213ED" w:rsidRDefault="00D70D74">
            <w:pPr>
              <w:rPr>
                <w:rFonts w:hint="default"/>
                <w:color w:val="000000" w:themeColor="text1"/>
              </w:rPr>
            </w:pPr>
          </w:p>
        </w:tc>
        <w:tc>
          <w:tcPr>
            <w:tcW w:w="1164" w:type="dxa"/>
            <w:gridSpan w:val="2"/>
            <w:vMerge/>
            <w:tcBorders>
              <w:top w:val="nil"/>
              <w:left w:val="single" w:sz="19" w:space="0" w:color="000000"/>
              <w:bottom w:val="nil"/>
              <w:right w:val="single" w:sz="19" w:space="0" w:color="000000"/>
            </w:tcBorders>
            <w:tcMar>
              <w:left w:w="49" w:type="dxa"/>
              <w:right w:w="49" w:type="dxa"/>
            </w:tcMar>
          </w:tcPr>
          <w:p w14:paraId="042094BC" w14:textId="77777777" w:rsidR="00D70D74" w:rsidRPr="008213ED" w:rsidRDefault="00D70D74">
            <w:pPr>
              <w:rPr>
                <w:rFonts w:hint="default"/>
                <w:color w:val="000000" w:themeColor="text1"/>
              </w:rPr>
            </w:pPr>
          </w:p>
        </w:tc>
        <w:tc>
          <w:tcPr>
            <w:tcW w:w="5980" w:type="dxa"/>
            <w:gridSpan w:val="8"/>
            <w:vMerge/>
            <w:tcBorders>
              <w:top w:val="nil"/>
              <w:left w:val="single" w:sz="19" w:space="0" w:color="000000"/>
              <w:bottom w:val="nil"/>
              <w:right w:val="nil"/>
            </w:tcBorders>
            <w:tcMar>
              <w:left w:w="49" w:type="dxa"/>
              <w:right w:w="49" w:type="dxa"/>
            </w:tcMar>
          </w:tcPr>
          <w:p w14:paraId="70F6A27F" w14:textId="77777777" w:rsidR="00D70D74" w:rsidRPr="008213ED" w:rsidRDefault="00D70D74">
            <w:pPr>
              <w:rPr>
                <w:rFonts w:hint="default"/>
                <w:color w:val="000000" w:themeColor="text1"/>
              </w:rPr>
            </w:pPr>
          </w:p>
        </w:tc>
      </w:tr>
      <w:tr w:rsidR="008213ED" w:rsidRPr="008213ED" w14:paraId="7EECC9F6" w14:textId="77777777" w:rsidTr="00995D0E">
        <w:trPr>
          <w:gridBefore w:val="3"/>
          <w:wBefore w:w="2268" w:type="dxa"/>
          <w:trHeight w:val="390"/>
        </w:trPr>
        <w:tc>
          <w:tcPr>
            <w:tcW w:w="1164" w:type="dxa"/>
            <w:gridSpan w:val="2"/>
            <w:vMerge/>
            <w:tcBorders>
              <w:top w:val="nil"/>
              <w:left w:val="single" w:sz="19" w:space="0" w:color="000000"/>
              <w:bottom w:val="single" w:sz="19" w:space="0" w:color="000000"/>
              <w:right w:val="single" w:sz="19" w:space="0" w:color="000000"/>
            </w:tcBorders>
            <w:tcMar>
              <w:left w:w="49" w:type="dxa"/>
              <w:right w:w="49" w:type="dxa"/>
            </w:tcMar>
          </w:tcPr>
          <w:p w14:paraId="5A714944" w14:textId="77777777" w:rsidR="00D70D74" w:rsidRPr="008213ED" w:rsidRDefault="00D70D74">
            <w:pPr>
              <w:rPr>
                <w:rFonts w:hint="default"/>
                <w:color w:val="000000" w:themeColor="text1"/>
              </w:rPr>
            </w:pPr>
          </w:p>
        </w:tc>
        <w:tc>
          <w:tcPr>
            <w:tcW w:w="5980" w:type="dxa"/>
            <w:gridSpan w:val="8"/>
            <w:vMerge/>
            <w:tcBorders>
              <w:top w:val="nil"/>
              <w:left w:val="single" w:sz="19" w:space="0" w:color="000000"/>
              <w:bottom w:val="nil"/>
              <w:right w:val="nil"/>
            </w:tcBorders>
            <w:tcMar>
              <w:left w:w="49" w:type="dxa"/>
              <w:right w:w="49" w:type="dxa"/>
            </w:tcMar>
          </w:tcPr>
          <w:p w14:paraId="4714AAE4" w14:textId="77777777" w:rsidR="00D70D74" w:rsidRPr="008213ED" w:rsidRDefault="00D70D74">
            <w:pPr>
              <w:rPr>
                <w:rFonts w:hint="default"/>
                <w:color w:val="000000" w:themeColor="text1"/>
              </w:rPr>
            </w:pPr>
          </w:p>
        </w:tc>
      </w:tr>
    </w:tbl>
    <w:p w14:paraId="5D0CDA1A" w14:textId="77777777" w:rsidR="00D70D74" w:rsidRPr="008213ED" w:rsidRDefault="00D70D74">
      <w:pPr>
        <w:rPr>
          <w:rFonts w:hint="default"/>
          <w:color w:val="000000" w:themeColor="text1"/>
        </w:rPr>
        <w:sectPr w:rsidR="00D70D74" w:rsidRPr="008213ED">
          <w:footerReference w:type="even" r:id="rId63"/>
          <w:footerReference w:type="default" r:id="rId64"/>
          <w:footnotePr>
            <w:numRestart w:val="eachPage"/>
          </w:footnotePr>
          <w:endnotePr>
            <w:numFmt w:val="decimal"/>
          </w:endnotePr>
          <w:pgSz w:w="11906" w:h="16838"/>
          <w:pgMar w:top="1304" w:right="1191" w:bottom="1474" w:left="1191" w:header="1134" w:footer="348" w:gutter="0"/>
          <w:cols w:space="720"/>
          <w:docGrid w:type="linesAndChars" w:linePitch="390" w:charSpace="1498"/>
        </w:sectPr>
      </w:pPr>
    </w:p>
    <w:p w14:paraId="5117FB79" w14:textId="77777777" w:rsidR="002A5E1E" w:rsidRPr="008213ED" w:rsidRDefault="002A5E1E" w:rsidP="002A5E1E">
      <w:pPr>
        <w:rPr>
          <w:rFonts w:hint="default"/>
          <w:color w:val="000000" w:themeColor="text1"/>
        </w:rPr>
      </w:pPr>
    </w:p>
    <w:p w14:paraId="20173D9B" w14:textId="77777777" w:rsidR="002A5E1E" w:rsidRPr="008213ED" w:rsidRDefault="002A5E1E" w:rsidP="002A5E1E">
      <w:pPr>
        <w:rPr>
          <w:rFonts w:hint="default"/>
          <w:color w:val="000000" w:themeColor="text1"/>
        </w:rPr>
      </w:pPr>
    </w:p>
    <w:p w14:paraId="36A32552" w14:textId="77777777" w:rsidR="002A5E1E" w:rsidRPr="008213ED" w:rsidRDefault="002A5E1E" w:rsidP="002A5E1E">
      <w:pPr>
        <w:rPr>
          <w:rFonts w:hint="default"/>
          <w:color w:val="000000" w:themeColor="text1"/>
        </w:rPr>
      </w:pPr>
    </w:p>
    <w:p w14:paraId="2BDB959B" w14:textId="77777777" w:rsidR="002A5E1E" w:rsidRPr="008213ED" w:rsidRDefault="002A5E1E" w:rsidP="002A5E1E">
      <w:pPr>
        <w:rPr>
          <w:rFonts w:hint="default"/>
          <w:color w:val="000000" w:themeColor="text1"/>
        </w:rPr>
      </w:pPr>
    </w:p>
    <w:p w14:paraId="2207147B" w14:textId="77777777" w:rsidR="002A5E1E" w:rsidRPr="008213ED" w:rsidRDefault="002A5E1E" w:rsidP="002A5E1E">
      <w:pPr>
        <w:rPr>
          <w:rFonts w:hint="default"/>
          <w:color w:val="000000" w:themeColor="text1"/>
        </w:rPr>
      </w:pPr>
    </w:p>
    <w:p w14:paraId="04A97CDE" w14:textId="77777777" w:rsidR="002A5E1E" w:rsidRPr="008213ED" w:rsidRDefault="002A5E1E" w:rsidP="002A5E1E">
      <w:pPr>
        <w:rPr>
          <w:rFonts w:hint="default"/>
          <w:color w:val="000000" w:themeColor="text1"/>
        </w:rPr>
      </w:pPr>
    </w:p>
    <w:p w14:paraId="7527FD61" w14:textId="77777777" w:rsidR="002A5E1E" w:rsidRPr="008213ED" w:rsidRDefault="002A5E1E" w:rsidP="002A5E1E">
      <w:pPr>
        <w:rPr>
          <w:rFonts w:hint="default"/>
          <w:color w:val="000000" w:themeColor="text1"/>
        </w:rPr>
      </w:pPr>
    </w:p>
    <w:p w14:paraId="1A305CF0" w14:textId="77777777" w:rsidR="002A5E1E" w:rsidRPr="008213ED" w:rsidRDefault="002A5E1E" w:rsidP="002A5E1E">
      <w:pPr>
        <w:rPr>
          <w:rFonts w:hint="default"/>
          <w:color w:val="000000" w:themeColor="text1"/>
        </w:rPr>
      </w:pPr>
    </w:p>
    <w:p w14:paraId="4C6A2FD7" w14:textId="77777777" w:rsidR="002A5E1E" w:rsidRPr="008213ED" w:rsidRDefault="002A5E1E" w:rsidP="002A5E1E">
      <w:pPr>
        <w:pStyle w:val="1"/>
        <w:rPr>
          <w:rFonts w:hint="default"/>
          <w:color w:val="000000" w:themeColor="text1"/>
        </w:rPr>
      </w:pPr>
      <w:r w:rsidRPr="008213ED">
        <w:rPr>
          <w:color w:val="000000" w:themeColor="text1"/>
        </w:rPr>
        <w:t>Ⅲ．</w:t>
      </w:r>
      <w:r w:rsidR="001D7DCE" w:rsidRPr="008213ED">
        <w:rPr>
          <w:color w:val="000000" w:themeColor="text1"/>
        </w:rPr>
        <w:t>様　　式</w:t>
      </w:r>
    </w:p>
    <w:p w14:paraId="20BA1DFA" w14:textId="77777777" w:rsidR="00EA5B9C" w:rsidRPr="008213ED" w:rsidRDefault="002A5E1E" w:rsidP="001D7DCE">
      <w:pPr>
        <w:widowControl/>
        <w:overflowPunct/>
        <w:jc w:val="left"/>
        <w:textAlignment w:val="auto"/>
        <w:rPr>
          <w:rFonts w:hint="default"/>
          <w:color w:val="000000" w:themeColor="text1"/>
        </w:rPr>
      </w:pPr>
      <w:r w:rsidRPr="008213ED">
        <w:rPr>
          <w:rFonts w:ascii="ＭＳ 明朝" w:hAnsi="ＭＳ 明朝" w:hint="default"/>
          <w:b/>
          <w:color w:val="000000" w:themeColor="text1"/>
        </w:rPr>
        <w:br w:type="page"/>
      </w:r>
      <w:bookmarkStart w:id="37" w:name="許可の条件"/>
      <w:bookmarkStart w:id="38" w:name="県要領別表2森林審議会"/>
      <w:bookmarkEnd w:id="37"/>
      <w:bookmarkEnd w:id="38"/>
    </w:p>
    <w:p w14:paraId="1F1CD59E" w14:textId="77777777" w:rsidR="00EA5B9C" w:rsidRPr="008213ED" w:rsidRDefault="00EA5B9C" w:rsidP="00727061">
      <w:pPr>
        <w:pStyle w:val="2"/>
        <w:rPr>
          <w:color w:val="000000" w:themeColor="text1"/>
        </w:rPr>
      </w:pPr>
      <w:bookmarkStart w:id="39" w:name="申請書編綴順序"/>
      <w:bookmarkEnd w:id="39"/>
      <w:r w:rsidRPr="008213ED">
        <w:rPr>
          <w:color w:val="000000" w:themeColor="text1"/>
        </w:rPr>
        <w:lastRenderedPageBreak/>
        <w:t>林地開発許可（変更）申請書一件書類の編綴順序</w:t>
      </w:r>
      <w:bookmarkStart w:id="40" w:name="_PageRef000000015"/>
      <w:bookmarkEnd w:id="40"/>
    </w:p>
    <w:p w14:paraId="303BC10D" w14:textId="77777777" w:rsidR="00EA5B9C" w:rsidRPr="008213ED" w:rsidRDefault="00EA5B9C" w:rsidP="00EA5B9C">
      <w:pPr>
        <w:rPr>
          <w:rFonts w:hint="default"/>
          <w:color w:val="000000" w:themeColor="text1"/>
        </w:rPr>
      </w:pPr>
    </w:p>
    <w:p w14:paraId="1BFB98F4" w14:textId="77777777" w:rsidR="00BA4C06" w:rsidRPr="008213ED" w:rsidRDefault="00BA4C06" w:rsidP="00BA4C06">
      <w:pPr>
        <w:rPr>
          <w:rFonts w:hint="default"/>
          <w:color w:val="000000" w:themeColor="text1"/>
        </w:rPr>
      </w:pPr>
    </w:p>
    <w:p w14:paraId="1E2792E6" w14:textId="77777777" w:rsidR="00BA4C06" w:rsidRPr="008213ED" w:rsidRDefault="00BA4C06" w:rsidP="00BA4C06">
      <w:pPr>
        <w:rPr>
          <w:rFonts w:hint="default"/>
          <w:color w:val="000000" w:themeColor="text1"/>
        </w:rPr>
      </w:pPr>
      <w:r w:rsidRPr="008213ED">
        <w:rPr>
          <w:rFonts w:ascii="ＭＳ 明朝" w:hAnsi="ＭＳ 明朝"/>
          <w:color w:val="000000" w:themeColor="text1"/>
        </w:rPr>
        <w:t>１．　林地開発許可申請書</w:t>
      </w:r>
    </w:p>
    <w:p w14:paraId="6F3B3541" w14:textId="77777777" w:rsidR="00BA4C06" w:rsidRPr="008213ED" w:rsidRDefault="00BA4C06" w:rsidP="00BA4C06">
      <w:pPr>
        <w:rPr>
          <w:rFonts w:hint="default"/>
          <w:color w:val="000000" w:themeColor="text1"/>
        </w:rPr>
      </w:pPr>
      <w:r w:rsidRPr="008213ED">
        <w:rPr>
          <w:rFonts w:ascii="ＭＳ 明朝" w:hAnsi="ＭＳ 明朝"/>
          <w:color w:val="000000" w:themeColor="text1"/>
        </w:rPr>
        <w:t>２．　開発事業区域の土地一覧表</w:t>
      </w:r>
    </w:p>
    <w:p w14:paraId="4D76E531" w14:textId="77777777" w:rsidR="00BA4C06" w:rsidRPr="008213ED" w:rsidRDefault="00BA4C06" w:rsidP="00BA4C06">
      <w:pPr>
        <w:rPr>
          <w:rFonts w:hint="default"/>
          <w:color w:val="000000" w:themeColor="text1"/>
        </w:rPr>
      </w:pPr>
      <w:r w:rsidRPr="008213ED">
        <w:rPr>
          <w:rFonts w:ascii="ＭＳ 明朝" w:hAnsi="ＭＳ 明朝"/>
          <w:color w:val="000000" w:themeColor="text1"/>
        </w:rPr>
        <w:t>３．　（変更理由書）</w:t>
      </w:r>
    </w:p>
    <w:p w14:paraId="654355E6" w14:textId="77777777" w:rsidR="00BA4C06" w:rsidRPr="008213ED" w:rsidRDefault="00BA4C06" w:rsidP="00BA4C06">
      <w:pPr>
        <w:rPr>
          <w:rFonts w:hint="default"/>
          <w:color w:val="000000" w:themeColor="text1"/>
        </w:rPr>
      </w:pPr>
      <w:r w:rsidRPr="008213ED">
        <w:rPr>
          <w:rFonts w:ascii="ＭＳ 明朝" w:hAnsi="ＭＳ 明朝"/>
          <w:color w:val="000000" w:themeColor="text1"/>
        </w:rPr>
        <w:t>４．　（現行許可指令書の写し（森林法にかかるもののみ））</w:t>
      </w:r>
    </w:p>
    <w:p w14:paraId="6343553C" w14:textId="77777777" w:rsidR="00BA4C06" w:rsidRPr="008213ED" w:rsidRDefault="00BA4C06" w:rsidP="00BA4C06">
      <w:pPr>
        <w:rPr>
          <w:rFonts w:hint="default"/>
          <w:color w:val="000000" w:themeColor="text1"/>
        </w:rPr>
      </w:pPr>
      <w:r w:rsidRPr="008213ED">
        <w:rPr>
          <w:rFonts w:ascii="ＭＳ 明朝" w:hAnsi="ＭＳ 明朝"/>
          <w:color w:val="000000" w:themeColor="text1"/>
        </w:rPr>
        <w:t>５．　（新旧対照表）</w:t>
      </w:r>
    </w:p>
    <w:p w14:paraId="2929C23A" w14:textId="77777777" w:rsidR="00BA4C06" w:rsidRPr="008213ED" w:rsidRDefault="00BA4C06" w:rsidP="00BA4C06">
      <w:pPr>
        <w:rPr>
          <w:rFonts w:hint="default"/>
          <w:color w:val="000000" w:themeColor="text1"/>
        </w:rPr>
      </w:pPr>
      <w:r w:rsidRPr="008213ED">
        <w:rPr>
          <w:rFonts w:ascii="ＭＳ 明朝" w:hAnsi="ＭＳ 明朝"/>
          <w:color w:val="000000" w:themeColor="text1"/>
        </w:rPr>
        <w:t>６．　位置図（土砂搬出経路図）</w:t>
      </w:r>
    </w:p>
    <w:p w14:paraId="420D0655" w14:textId="77777777" w:rsidR="00BA4C06" w:rsidRPr="008213ED" w:rsidRDefault="00BA4C06" w:rsidP="00BA4C06">
      <w:pPr>
        <w:rPr>
          <w:rFonts w:hint="default"/>
          <w:color w:val="000000" w:themeColor="text1"/>
        </w:rPr>
      </w:pPr>
      <w:r w:rsidRPr="008213ED">
        <w:rPr>
          <w:rFonts w:ascii="ＭＳ 明朝" w:hAnsi="ＭＳ 明朝"/>
          <w:color w:val="000000" w:themeColor="text1"/>
        </w:rPr>
        <w:t>７．　事業計画書</w:t>
      </w:r>
    </w:p>
    <w:p w14:paraId="08B8CDDD" w14:textId="77777777" w:rsidR="00BA4C06" w:rsidRPr="008213ED" w:rsidRDefault="00BA4C06" w:rsidP="00BA4C06">
      <w:pPr>
        <w:rPr>
          <w:rFonts w:hint="default"/>
          <w:color w:val="000000" w:themeColor="text1"/>
        </w:rPr>
      </w:pPr>
      <w:r w:rsidRPr="008213ED">
        <w:rPr>
          <w:rFonts w:ascii="ＭＳ 明朝" w:hAnsi="ＭＳ 明朝"/>
          <w:color w:val="000000" w:themeColor="text1"/>
        </w:rPr>
        <w:t>８．　工程表</w:t>
      </w:r>
      <w:r w:rsidRPr="008213ED">
        <w:rPr>
          <w:rFonts w:ascii="ＭＳ 明朝" w:hAnsi="ＭＳ 明朝"/>
          <w:color w:val="000000" w:themeColor="text1"/>
          <w:spacing w:val="-9"/>
        </w:rPr>
        <w:t xml:space="preserve"> </w:t>
      </w:r>
    </w:p>
    <w:p w14:paraId="34BE48BD" w14:textId="77777777" w:rsidR="00BA4C06" w:rsidRPr="008213ED" w:rsidRDefault="00BA4C06" w:rsidP="00BA4C06">
      <w:pPr>
        <w:rPr>
          <w:rFonts w:ascii="ＭＳ 明朝" w:hAnsi="ＭＳ 明朝" w:hint="default"/>
          <w:color w:val="000000" w:themeColor="text1"/>
        </w:rPr>
      </w:pPr>
      <w:r w:rsidRPr="008213ED">
        <w:rPr>
          <w:rFonts w:ascii="ＭＳ 明朝" w:hAnsi="ＭＳ 明朝"/>
          <w:color w:val="000000" w:themeColor="text1"/>
        </w:rPr>
        <w:t>９．</w:t>
      </w:r>
      <w:r w:rsidRPr="008213ED">
        <w:rPr>
          <w:rFonts w:ascii="ＭＳ 明朝" w:hAnsi="ＭＳ 明朝"/>
          <w:color w:val="000000" w:themeColor="text1"/>
          <w:spacing w:val="-9"/>
        </w:rPr>
        <w:t xml:space="preserve">　</w:t>
      </w:r>
      <w:r w:rsidRPr="008213ED">
        <w:rPr>
          <w:rFonts w:ascii="ＭＳ 明朝" w:hAnsi="ＭＳ 明朝"/>
          <w:color w:val="000000" w:themeColor="text1"/>
        </w:rPr>
        <w:t>残置森林等の維持管理に関する誓約書</w:t>
      </w:r>
    </w:p>
    <w:p w14:paraId="02F95002" w14:textId="77777777" w:rsidR="00BA4C06" w:rsidRPr="008213ED" w:rsidRDefault="00BA4C06" w:rsidP="00BA4C06">
      <w:pPr>
        <w:rPr>
          <w:rFonts w:hint="default"/>
          <w:color w:val="000000" w:themeColor="text1"/>
        </w:rPr>
      </w:pPr>
      <w:r w:rsidRPr="008213ED">
        <w:rPr>
          <w:rFonts w:ascii="ＭＳ 明朝" w:hAnsi="ＭＳ 明朝"/>
          <w:color w:val="000000" w:themeColor="text1"/>
        </w:rPr>
        <w:t xml:space="preserve">10．　</w:t>
      </w:r>
      <w:r w:rsidRPr="008213ED">
        <w:rPr>
          <w:color w:val="000000" w:themeColor="text1"/>
        </w:rPr>
        <w:t>土地および施設等にかかる管理計画書</w:t>
      </w:r>
    </w:p>
    <w:p w14:paraId="317F0BEF" w14:textId="77777777" w:rsidR="00BA4C06" w:rsidRPr="008213ED" w:rsidRDefault="00BA4C06" w:rsidP="00BA4C06">
      <w:pPr>
        <w:rPr>
          <w:rFonts w:hint="default"/>
          <w:color w:val="000000" w:themeColor="text1"/>
        </w:rPr>
      </w:pPr>
      <w:r w:rsidRPr="008213ED">
        <w:rPr>
          <w:rFonts w:ascii="ＭＳ 明朝" w:hAnsi="ＭＳ 明朝"/>
          <w:color w:val="000000" w:themeColor="text1"/>
        </w:rPr>
        <w:t>11．　水理計算書</w:t>
      </w:r>
      <w:r w:rsidRPr="008213ED">
        <w:rPr>
          <w:rFonts w:ascii="ＭＳ 明朝" w:hAnsi="ＭＳ 明朝"/>
          <w:color w:val="000000" w:themeColor="text1"/>
          <w:spacing w:val="-9"/>
        </w:rPr>
        <w:t xml:space="preserve">  </w:t>
      </w:r>
      <w:r w:rsidRPr="008213ED">
        <w:rPr>
          <w:rFonts w:ascii="ＭＳ 明朝" w:hAnsi="ＭＳ 明朝"/>
          <w:color w:val="000000" w:themeColor="text1"/>
        </w:rPr>
        <w:t>土砂流出量計算書</w:t>
      </w:r>
    </w:p>
    <w:p w14:paraId="71F993EF" w14:textId="77777777" w:rsidR="00BA4C06" w:rsidRPr="008213ED" w:rsidRDefault="00BA4C06" w:rsidP="00BA4C06">
      <w:pPr>
        <w:rPr>
          <w:rFonts w:hint="default"/>
          <w:color w:val="000000" w:themeColor="text1"/>
        </w:rPr>
      </w:pPr>
      <w:r w:rsidRPr="008213ED">
        <w:rPr>
          <w:rFonts w:ascii="ＭＳ 明朝" w:hAnsi="ＭＳ 明朝"/>
          <w:color w:val="000000" w:themeColor="text1"/>
        </w:rPr>
        <w:t>12．</w:t>
      </w:r>
      <w:r w:rsidRPr="008213ED">
        <w:rPr>
          <w:rFonts w:ascii="ＭＳ 明朝" w:hAnsi="ＭＳ 明朝"/>
          <w:color w:val="000000" w:themeColor="text1"/>
          <w:spacing w:val="-9"/>
        </w:rPr>
        <w:t xml:space="preserve">　</w:t>
      </w:r>
      <w:r w:rsidRPr="008213ED">
        <w:rPr>
          <w:rFonts w:ascii="ＭＳ 明朝" w:hAnsi="ＭＳ 明朝"/>
          <w:color w:val="000000" w:themeColor="text1"/>
        </w:rPr>
        <w:t>切・盛土量計算書</w:t>
      </w:r>
    </w:p>
    <w:p w14:paraId="0EAD2CF1" w14:textId="77777777" w:rsidR="00BA4C06" w:rsidRPr="008213ED" w:rsidRDefault="00BA4C06" w:rsidP="00BA4C06">
      <w:pPr>
        <w:rPr>
          <w:rFonts w:hint="default"/>
          <w:color w:val="000000" w:themeColor="text1"/>
        </w:rPr>
      </w:pPr>
      <w:r w:rsidRPr="008213ED">
        <w:rPr>
          <w:rFonts w:ascii="ＭＳ 明朝" w:hAnsi="ＭＳ 明朝"/>
          <w:color w:val="000000" w:themeColor="text1"/>
        </w:rPr>
        <w:t>13．</w:t>
      </w:r>
      <w:r w:rsidRPr="008213ED">
        <w:rPr>
          <w:rFonts w:ascii="ＭＳ 明朝" w:hAnsi="ＭＳ 明朝"/>
          <w:color w:val="000000" w:themeColor="text1"/>
          <w:spacing w:val="-9"/>
        </w:rPr>
        <w:t xml:space="preserve">　</w:t>
      </w:r>
      <w:r w:rsidRPr="008213ED">
        <w:rPr>
          <w:rFonts w:ascii="ＭＳ 明朝" w:hAnsi="ＭＳ 明朝"/>
          <w:color w:val="000000" w:themeColor="text1"/>
        </w:rPr>
        <w:t>工事費明細書</w:t>
      </w:r>
      <w:r w:rsidRPr="008213ED">
        <w:rPr>
          <w:rFonts w:ascii="ＭＳ 明朝" w:hAnsi="ＭＳ 明朝"/>
          <w:color w:val="000000" w:themeColor="text1"/>
          <w:spacing w:val="-9"/>
        </w:rPr>
        <w:t xml:space="preserve">        </w:t>
      </w:r>
    </w:p>
    <w:p w14:paraId="24A1C96F" w14:textId="77777777" w:rsidR="00BA4C06" w:rsidRPr="008213ED" w:rsidRDefault="00BA4C06" w:rsidP="00BA4C06">
      <w:pPr>
        <w:rPr>
          <w:rFonts w:hint="default"/>
          <w:color w:val="000000" w:themeColor="text1"/>
        </w:rPr>
      </w:pPr>
      <w:r w:rsidRPr="008213ED">
        <w:rPr>
          <w:rFonts w:ascii="ＭＳ 明朝" w:hAnsi="ＭＳ 明朝"/>
          <w:color w:val="000000" w:themeColor="text1"/>
        </w:rPr>
        <w:t>14．</w:t>
      </w:r>
      <w:r w:rsidRPr="008213ED">
        <w:rPr>
          <w:rFonts w:ascii="ＭＳ 明朝" w:hAnsi="ＭＳ 明朝"/>
          <w:color w:val="000000" w:themeColor="text1"/>
          <w:spacing w:val="-9"/>
        </w:rPr>
        <w:t xml:space="preserve">　</w:t>
      </w:r>
      <w:r w:rsidRPr="008213ED">
        <w:rPr>
          <w:rFonts w:ascii="ＭＳ 明朝" w:hAnsi="ＭＳ 明朝"/>
          <w:color w:val="000000" w:themeColor="text1"/>
        </w:rPr>
        <w:t>資金の調達について証する書類</w:t>
      </w:r>
    </w:p>
    <w:p w14:paraId="6DB95D6C" w14:textId="77777777" w:rsidR="00BA4C06" w:rsidRPr="008213ED" w:rsidRDefault="00BA4C06" w:rsidP="00BA4C06">
      <w:pPr>
        <w:rPr>
          <w:rFonts w:hint="default"/>
          <w:color w:val="000000" w:themeColor="text1"/>
        </w:rPr>
      </w:pPr>
      <w:r w:rsidRPr="008213ED">
        <w:rPr>
          <w:rFonts w:ascii="ＭＳ 明朝" w:hAnsi="ＭＳ 明朝"/>
          <w:color w:val="000000" w:themeColor="text1"/>
        </w:rPr>
        <w:t>15．</w:t>
      </w:r>
      <w:r w:rsidRPr="008213ED">
        <w:rPr>
          <w:rFonts w:ascii="ＭＳ 明朝" w:hAnsi="ＭＳ 明朝"/>
          <w:color w:val="000000" w:themeColor="text1"/>
          <w:spacing w:val="-9"/>
        </w:rPr>
        <w:t xml:space="preserve">　</w:t>
      </w:r>
      <w:r w:rsidRPr="008213ED">
        <w:rPr>
          <w:rFonts w:ascii="ＭＳ 明朝" w:hAnsi="ＭＳ 明朝"/>
          <w:color w:val="000000" w:themeColor="text1"/>
        </w:rPr>
        <w:t>法人登記簿謄本、定款</w:t>
      </w:r>
    </w:p>
    <w:p w14:paraId="7B41D79D" w14:textId="77777777" w:rsidR="00BA4C06" w:rsidRPr="008213ED" w:rsidRDefault="00BA4C06" w:rsidP="00BA4C06">
      <w:pPr>
        <w:spacing w:line="277" w:lineRule="exact"/>
        <w:ind w:left="236" w:hangingChars="100" w:hanging="236"/>
        <w:rPr>
          <w:rFonts w:ascii="ＭＳ 明朝" w:hAnsi="ＭＳ 明朝" w:hint="default"/>
          <w:color w:val="000000" w:themeColor="text1"/>
        </w:rPr>
      </w:pPr>
      <w:r w:rsidRPr="008213ED">
        <w:rPr>
          <w:rFonts w:ascii="ＭＳ 明朝" w:hAnsi="ＭＳ 明朝"/>
          <w:color w:val="000000" w:themeColor="text1"/>
        </w:rPr>
        <w:t>16.　 防災措置を講ずるために必要な能力があることを証する書類</w:t>
      </w:r>
    </w:p>
    <w:p w14:paraId="27F9AB15" w14:textId="77777777" w:rsidR="00BA4C06" w:rsidRPr="008213ED" w:rsidRDefault="00BA4C06" w:rsidP="00BA4C06">
      <w:pPr>
        <w:rPr>
          <w:rFonts w:hint="default"/>
          <w:color w:val="000000" w:themeColor="text1"/>
        </w:rPr>
      </w:pPr>
      <w:r w:rsidRPr="008213ED">
        <w:rPr>
          <w:rFonts w:ascii="ＭＳ 明朝" w:hAnsi="ＭＳ 明朝"/>
          <w:color w:val="000000" w:themeColor="text1"/>
        </w:rPr>
        <w:t>17．　同意書関係</w:t>
      </w:r>
    </w:p>
    <w:p w14:paraId="302500A6" w14:textId="77777777" w:rsidR="00BA4C06" w:rsidRPr="008213ED" w:rsidRDefault="00BA4C06" w:rsidP="00BA4C06">
      <w:pPr>
        <w:ind w:firstLineChars="200" w:firstLine="472"/>
        <w:rPr>
          <w:rFonts w:hint="default"/>
          <w:color w:val="000000" w:themeColor="text1"/>
        </w:rPr>
      </w:pPr>
      <w:r w:rsidRPr="008213ED">
        <w:rPr>
          <w:rFonts w:ascii="ＭＳ 明朝" w:hAnsi="ＭＳ 明朝"/>
          <w:color w:val="000000" w:themeColor="text1"/>
        </w:rPr>
        <w:t>（１）申請地の権利者の使用承諾書</w:t>
      </w:r>
    </w:p>
    <w:p w14:paraId="1696A6BD" w14:textId="77777777" w:rsidR="00BA4C06" w:rsidRPr="008213ED" w:rsidRDefault="00BA4C06" w:rsidP="00BA4C06">
      <w:pPr>
        <w:ind w:firstLineChars="200" w:firstLine="472"/>
        <w:rPr>
          <w:rFonts w:hint="default"/>
          <w:color w:val="000000" w:themeColor="text1"/>
        </w:rPr>
      </w:pPr>
      <w:r w:rsidRPr="008213ED">
        <w:rPr>
          <w:rFonts w:ascii="ＭＳ 明朝" w:hAnsi="ＭＳ 明朝"/>
          <w:color w:val="000000" w:themeColor="text1"/>
        </w:rPr>
        <w:t>（２）残置森林の権利者の同意書</w:t>
      </w:r>
    </w:p>
    <w:p w14:paraId="2C87709C" w14:textId="77777777" w:rsidR="00BA4C06" w:rsidRPr="008213ED" w:rsidRDefault="00BA4C06" w:rsidP="00BA4C06">
      <w:pPr>
        <w:rPr>
          <w:rFonts w:hint="default"/>
          <w:color w:val="000000" w:themeColor="text1"/>
        </w:rPr>
      </w:pPr>
      <w:r w:rsidRPr="008213ED">
        <w:rPr>
          <w:rFonts w:ascii="ＭＳ 明朝" w:hAnsi="ＭＳ 明朝"/>
          <w:color w:val="000000" w:themeColor="text1"/>
        </w:rPr>
        <w:t>18．　事業区域土地登記簿謄本</w:t>
      </w:r>
    </w:p>
    <w:p w14:paraId="62F7E33E" w14:textId="77777777" w:rsidR="00BA4C06" w:rsidRPr="008213ED" w:rsidRDefault="00BA4C06" w:rsidP="00BA4C06">
      <w:pPr>
        <w:rPr>
          <w:rFonts w:ascii="ＭＳ 明朝" w:hAnsi="ＭＳ 明朝" w:hint="default"/>
          <w:color w:val="000000" w:themeColor="text1"/>
        </w:rPr>
      </w:pPr>
      <w:r w:rsidRPr="008213ED">
        <w:rPr>
          <w:rFonts w:ascii="ＭＳ 明朝" w:hAnsi="ＭＳ 明朝"/>
          <w:color w:val="000000" w:themeColor="text1"/>
        </w:rPr>
        <w:t>19．</w:t>
      </w:r>
      <w:r w:rsidRPr="008213ED">
        <w:rPr>
          <w:rFonts w:ascii="ＭＳ 明朝" w:hAnsi="ＭＳ 明朝"/>
          <w:color w:val="000000" w:themeColor="text1"/>
          <w:spacing w:val="-9"/>
        </w:rPr>
        <w:t xml:space="preserve">　</w:t>
      </w:r>
      <w:r w:rsidRPr="008213ED">
        <w:rPr>
          <w:rFonts w:ascii="ＭＳ 明朝" w:hAnsi="ＭＳ 明朝"/>
          <w:color w:val="000000" w:themeColor="text1"/>
        </w:rPr>
        <w:t>他法令関係</w:t>
      </w:r>
    </w:p>
    <w:p w14:paraId="5AD5A1CE" w14:textId="77777777" w:rsidR="00BA4C06" w:rsidRPr="008213ED" w:rsidRDefault="00BA4C06" w:rsidP="00BA4C06">
      <w:pPr>
        <w:ind w:leftChars="200" w:left="1180" w:hangingChars="300" w:hanging="708"/>
        <w:rPr>
          <w:rFonts w:ascii="ＭＳ 明朝" w:hAnsi="ＭＳ 明朝" w:hint="default"/>
          <w:color w:val="000000" w:themeColor="text1"/>
        </w:rPr>
      </w:pPr>
      <w:r w:rsidRPr="008213ED">
        <w:rPr>
          <w:rFonts w:ascii="ＭＳ 明朝" w:hAnsi="ＭＳ 明朝"/>
          <w:color w:val="000000" w:themeColor="text1"/>
        </w:rPr>
        <w:t>（１）土地利用指導要綱５条１項要件協議確認書の写し（（２）が添付されるので、</w:t>
      </w:r>
      <w:r w:rsidRPr="008213ED">
        <w:rPr>
          <w:rFonts w:ascii="ＭＳ 明朝" w:hAnsi="ＭＳ 明朝"/>
          <w:color w:val="000000" w:themeColor="text1"/>
          <w:spacing w:val="-9"/>
        </w:rPr>
        <w:t xml:space="preserve">         </w:t>
      </w:r>
      <w:r w:rsidRPr="008213ED">
        <w:rPr>
          <w:rFonts w:ascii="ＭＳ 明朝" w:hAnsi="ＭＳ 明朝"/>
          <w:color w:val="000000" w:themeColor="text1"/>
        </w:rPr>
        <w:t>市町の各課のものについては必ずしも必要ではない）</w:t>
      </w:r>
    </w:p>
    <w:p w14:paraId="50AD4556" w14:textId="77777777" w:rsidR="00BA4C06" w:rsidRPr="008213ED" w:rsidRDefault="00BA4C06" w:rsidP="00BA4C06">
      <w:pPr>
        <w:ind w:leftChars="200" w:left="1180" w:hangingChars="300" w:hanging="708"/>
        <w:rPr>
          <w:rFonts w:ascii="ＭＳ 明朝" w:hAnsi="ＭＳ 明朝" w:hint="default"/>
          <w:color w:val="000000" w:themeColor="text1"/>
        </w:rPr>
      </w:pPr>
      <w:r w:rsidRPr="008213ED">
        <w:rPr>
          <w:rFonts w:ascii="ＭＳ 明朝" w:hAnsi="ＭＳ 明朝"/>
          <w:color w:val="000000" w:themeColor="text1"/>
        </w:rPr>
        <w:t>（２）市町長との開発協定書の写し</w:t>
      </w:r>
    </w:p>
    <w:p w14:paraId="2249C47E" w14:textId="77777777" w:rsidR="00BA4C06" w:rsidRPr="008213ED" w:rsidRDefault="00BA4C06" w:rsidP="00BA4C06">
      <w:pPr>
        <w:ind w:leftChars="200" w:left="1180" w:hangingChars="300" w:hanging="708"/>
        <w:rPr>
          <w:rFonts w:ascii="ＭＳ 明朝" w:hAnsi="ＭＳ 明朝" w:hint="default"/>
          <w:color w:val="000000" w:themeColor="text1"/>
        </w:rPr>
      </w:pPr>
      <w:r w:rsidRPr="008213ED">
        <w:rPr>
          <w:rFonts w:ascii="ＭＳ 明朝" w:hAnsi="ＭＳ 明朝"/>
          <w:color w:val="000000" w:themeColor="text1"/>
        </w:rPr>
        <w:t>（３）当該開発行為に必要な他法令の許認可申請書の写し</w:t>
      </w:r>
    </w:p>
    <w:p w14:paraId="0303DDDC" w14:textId="77777777" w:rsidR="00BA4C06" w:rsidRPr="008213ED" w:rsidRDefault="00BA4C06" w:rsidP="00BA4C06">
      <w:pPr>
        <w:ind w:leftChars="200" w:left="1180" w:hangingChars="300" w:hanging="708"/>
        <w:rPr>
          <w:rFonts w:ascii="ＭＳ 明朝" w:hAnsi="ＭＳ 明朝" w:hint="default"/>
          <w:color w:val="000000" w:themeColor="text1"/>
        </w:rPr>
      </w:pPr>
      <w:r w:rsidRPr="008213ED">
        <w:rPr>
          <w:rFonts w:ascii="ＭＳ 明朝" w:hAnsi="ＭＳ 明朝"/>
          <w:color w:val="000000" w:themeColor="text1"/>
        </w:rPr>
        <w:t>（４）開発行為を行うことについて環境影響評価法（平成9年法律第81号）等に基づ</w:t>
      </w:r>
    </w:p>
    <w:p w14:paraId="4662EA5B" w14:textId="77777777" w:rsidR="00BA4C06" w:rsidRPr="008213ED" w:rsidRDefault="00BA4C06" w:rsidP="00BA4C06">
      <w:pPr>
        <w:ind w:leftChars="400" w:left="1180" w:hangingChars="100" w:hanging="236"/>
        <w:rPr>
          <w:rFonts w:hint="default"/>
          <w:color w:val="000000" w:themeColor="text1"/>
        </w:rPr>
      </w:pPr>
      <w:r w:rsidRPr="008213ED">
        <w:rPr>
          <w:rFonts w:ascii="ＭＳ 明朝" w:hAnsi="ＭＳ 明朝"/>
          <w:color w:val="000000" w:themeColor="text1"/>
        </w:rPr>
        <w:t>く環境影響評価手続を必要とする場合には、その手続の状況</w:t>
      </w:r>
    </w:p>
    <w:p w14:paraId="5BC5900F" w14:textId="77777777" w:rsidR="00BA4C06" w:rsidRPr="008213ED" w:rsidRDefault="00BA4C06" w:rsidP="00BA4C06">
      <w:pPr>
        <w:rPr>
          <w:rFonts w:ascii="ＭＳ 明朝" w:hAnsi="ＭＳ 明朝" w:hint="default"/>
          <w:color w:val="000000" w:themeColor="text1"/>
        </w:rPr>
      </w:pPr>
      <w:r w:rsidRPr="008213ED">
        <w:rPr>
          <w:rFonts w:ascii="ＭＳ 明朝" w:hAnsi="ＭＳ 明朝"/>
          <w:color w:val="000000" w:themeColor="text1"/>
        </w:rPr>
        <w:t>20.</w:t>
      </w:r>
      <w:r w:rsidRPr="008213ED">
        <w:rPr>
          <w:rFonts w:ascii="ＭＳ 明朝" w:hAnsi="ＭＳ 明朝" w:hint="default"/>
          <w:color w:val="000000" w:themeColor="text1"/>
        </w:rPr>
        <w:t xml:space="preserve"> </w:t>
      </w:r>
      <w:r w:rsidRPr="008213ED">
        <w:rPr>
          <w:rFonts w:ascii="ＭＳ 明朝" w:hAnsi="ＭＳ 明朝"/>
          <w:color w:val="000000" w:themeColor="text1"/>
        </w:rPr>
        <w:t xml:space="preserve">　</w:t>
      </w:r>
      <w:r w:rsidRPr="008213ED">
        <w:rPr>
          <w:rFonts w:asciiTheme="minorEastAsia" w:eastAsiaTheme="minorEastAsia" w:hAnsiTheme="minorEastAsia"/>
          <w:color w:val="000000" w:themeColor="text1"/>
        </w:rPr>
        <w:t>開発行為に係る事業の全体計画の概要及び期別計画の概要</w:t>
      </w:r>
    </w:p>
    <w:p w14:paraId="4534689D" w14:textId="77777777" w:rsidR="00BA4C06" w:rsidRPr="008213ED" w:rsidRDefault="00BA4C06" w:rsidP="00BA4C06">
      <w:pPr>
        <w:rPr>
          <w:rFonts w:hint="default"/>
          <w:color w:val="000000" w:themeColor="text1"/>
        </w:rPr>
      </w:pPr>
      <w:r w:rsidRPr="008213ED">
        <w:rPr>
          <w:rFonts w:ascii="ＭＳ 明朝" w:hAnsi="ＭＳ 明朝"/>
          <w:color w:val="000000" w:themeColor="text1"/>
        </w:rPr>
        <w:t>21．　その他（現況写真等）</w:t>
      </w:r>
    </w:p>
    <w:p w14:paraId="069E2EB9" w14:textId="77777777" w:rsidR="00BA4C06" w:rsidRPr="008213ED" w:rsidRDefault="00BA4C06" w:rsidP="00BA4C06">
      <w:pPr>
        <w:rPr>
          <w:rFonts w:hint="default"/>
          <w:color w:val="000000" w:themeColor="text1"/>
        </w:rPr>
      </w:pPr>
    </w:p>
    <w:p w14:paraId="7D7320F5" w14:textId="77777777" w:rsidR="00BA4C06" w:rsidRPr="008213ED" w:rsidRDefault="00BA4C06" w:rsidP="00BA4C06">
      <w:pPr>
        <w:rPr>
          <w:rFonts w:hint="default"/>
          <w:color w:val="000000" w:themeColor="text1"/>
        </w:rPr>
      </w:pPr>
      <w:r w:rsidRPr="008213ED">
        <w:rPr>
          <w:rFonts w:ascii="ＭＳ 明朝" w:hAnsi="ＭＳ 明朝"/>
          <w:color w:val="000000" w:themeColor="text1"/>
        </w:rPr>
        <w:t>注　ここに掲げる編綴順序は目安であり、必ずしもこの順序である必要はない。</w:t>
      </w:r>
    </w:p>
    <w:p w14:paraId="44C44838" w14:textId="77777777" w:rsidR="00EA5B9C" w:rsidRPr="008213ED" w:rsidRDefault="00EA5B9C" w:rsidP="00EA5B9C">
      <w:pPr>
        <w:rPr>
          <w:rFonts w:hint="default"/>
          <w:color w:val="000000" w:themeColor="text1"/>
        </w:rPr>
      </w:pPr>
      <w:r w:rsidRPr="008213ED">
        <w:rPr>
          <w:rFonts w:hint="default"/>
          <w:color w:val="000000" w:themeColor="text1"/>
        </w:rPr>
        <w:br w:type="page"/>
      </w:r>
    </w:p>
    <w:p w14:paraId="391377DE" w14:textId="77777777" w:rsidR="00D70D74" w:rsidRPr="008213ED" w:rsidRDefault="00D70D74">
      <w:pPr>
        <w:rPr>
          <w:rFonts w:hint="default"/>
          <w:color w:val="000000" w:themeColor="text1"/>
        </w:rPr>
        <w:sectPr w:rsidR="00D70D74" w:rsidRPr="008213ED">
          <w:footerReference w:type="even" r:id="rId65"/>
          <w:footerReference w:type="default" r:id="rId66"/>
          <w:footnotePr>
            <w:numRestart w:val="eachPage"/>
          </w:footnotePr>
          <w:endnotePr>
            <w:numFmt w:val="decimal"/>
          </w:endnotePr>
          <w:pgSz w:w="11906" w:h="16838"/>
          <w:pgMar w:top="1304" w:right="1191" w:bottom="1474" w:left="1191" w:header="1134" w:footer="348" w:gutter="0"/>
          <w:cols w:space="720"/>
          <w:docGrid w:type="linesAndChars" w:linePitch="360" w:charSpace="7393"/>
        </w:sectPr>
      </w:pPr>
    </w:p>
    <w:p w14:paraId="3AEA4C3A" w14:textId="77777777" w:rsidR="00D70D74" w:rsidRPr="008213ED" w:rsidRDefault="00D70D74" w:rsidP="00727061">
      <w:pPr>
        <w:pStyle w:val="3"/>
        <w:ind w:leftChars="0" w:left="0"/>
        <w:rPr>
          <w:rFonts w:hint="default"/>
          <w:color w:val="000000" w:themeColor="text1"/>
        </w:rPr>
      </w:pPr>
      <w:bookmarkStart w:id="41" w:name="_PageRef000000089"/>
      <w:bookmarkStart w:id="42" w:name="県細則1号許可申請書"/>
      <w:bookmarkEnd w:id="41"/>
      <w:bookmarkEnd w:id="42"/>
      <w:r w:rsidRPr="008213ED">
        <w:rPr>
          <w:color w:val="000000" w:themeColor="text1"/>
        </w:rPr>
        <w:lastRenderedPageBreak/>
        <w:t>県細則様式第１号（第９条関係）</w:t>
      </w:r>
      <w:bookmarkStart w:id="43" w:name="_PageRef000000013"/>
      <w:bookmarkEnd w:id="43"/>
      <w:r w:rsidRPr="008213ED">
        <w:rPr>
          <w:color w:val="000000" w:themeColor="text1"/>
        </w:rPr>
        <w:t xml:space="preserve">                         </w:t>
      </w:r>
    </w:p>
    <w:p w14:paraId="497B18F9" w14:textId="77777777" w:rsidR="00D70D74" w:rsidRPr="008213ED" w:rsidRDefault="00D70D74" w:rsidP="008B741E">
      <w:pPr>
        <w:spacing w:line="264" w:lineRule="exact"/>
        <w:ind w:left="238" w:hanging="238"/>
        <w:rPr>
          <w:rFonts w:hint="default"/>
          <w:color w:val="000000" w:themeColor="text1"/>
        </w:rPr>
      </w:pPr>
      <w:bookmarkStart w:id="44" w:name="_PageRef000000037"/>
      <w:bookmarkEnd w:id="44"/>
    </w:p>
    <w:tbl>
      <w:tblPr>
        <w:tblW w:w="0" w:type="auto"/>
        <w:tblInd w:w="167" w:type="dxa"/>
        <w:tblLayout w:type="fixed"/>
        <w:tblCellMar>
          <w:left w:w="0" w:type="dxa"/>
          <w:right w:w="0" w:type="dxa"/>
        </w:tblCellMar>
        <w:tblLook w:val="0000" w:firstRow="0" w:lastRow="0" w:firstColumn="0" w:lastColumn="0" w:noHBand="0" w:noVBand="0"/>
      </w:tblPr>
      <w:tblGrid>
        <w:gridCol w:w="472"/>
        <w:gridCol w:w="2124"/>
        <w:gridCol w:w="6136"/>
        <w:gridCol w:w="472"/>
      </w:tblGrid>
      <w:tr w:rsidR="008213ED" w:rsidRPr="008213ED" w14:paraId="1F27760A" w14:textId="77777777">
        <w:trPr>
          <w:trHeight w:val="270"/>
        </w:trPr>
        <w:tc>
          <w:tcPr>
            <w:tcW w:w="9204"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1279E260" w14:textId="77777777" w:rsidR="00D70D74" w:rsidRPr="008213ED" w:rsidRDefault="00D70D74" w:rsidP="008B741E">
            <w:pPr>
              <w:rPr>
                <w:rFonts w:hint="default"/>
                <w:color w:val="000000" w:themeColor="text1"/>
              </w:rPr>
            </w:pPr>
          </w:p>
          <w:p w14:paraId="68EE2F26" w14:textId="77777777" w:rsidR="00D70D74" w:rsidRPr="008213ED" w:rsidRDefault="00D70D74" w:rsidP="008B741E">
            <w:pPr>
              <w:spacing w:line="264" w:lineRule="exact"/>
              <w:ind w:left="238" w:hanging="238"/>
              <w:rPr>
                <w:rFonts w:hint="default"/>
                <w:color w:val="000000" w:themeColor="text1"/>
              </w:rPr>
            </w:pPr>
          </w:p>
          <w:p w14:paraId="1493C070" w14:textId="77777777" w:rsidR="00D70D74" w:rsidRPr="008213ED" w:rsidRDefault="00D70D74" w:rsidP="008B741E">
            <w:pPr>
              <w:spacing w:line="264" w:lineRule="exact"/>
              <w:ind w:left="238" w:hanging="238"/>
              <w:rPr>
                <w:rFonts w:hint="default"/>
                <w:color w:val="000000" w:themeColor="text1"/>
              </w:rPr>
            </w:pPr>
            <w:bookmarkStart w:id="45" w:name="_PageRef000000074"/>
            <w:bookmarkEnd w:id="45"/>
            <w:r w:rsidRPr="008213ED">
              <w:rPr>
                <w:rFonts w:ascii="ＭＳ 明朝" w:hAnsi="ＭＳ 明朝"/>
                <w:color w:val="000000" w:themeColor="text1"/>
                <w:spacing w:val="-9"/>
              </w:rPr>
              <w:t xml:space="preserve">                     </w:t>
            </w:r>
            <w:r w:rsidRPr="008213ED">
              <w:rPr>
                <w:rFonts w:ascii="ＭＳ 明朝" w:hAnsi="ＭＳ 明朝"/>
                <w:color w:val="000000" w:themeColor="text1"/>
              </w:rPr>
              <w:t>林　地　開　発　許　可　申　請　書</w:t>
            </w:r>
          </w:p>
          <w:p w14:paraId="034A574B" w14:textId="77777777" w:rsidR="00D70D74" w:rsidRPr="008213ED" w:rsidRDefault="00D70D74" w:rsidP="008B741E">
            <w:pPr>
              <w:spacing w:line="264" w:lineRule="exact"/>
              <w:ind w:left="238" w:hanging="238"/>
              <w:rPr>
                <w:rFonts w:hint="default"/>
                <w:color w:val="000000" w:themeColor="text1"/>
              </w:rPr>
            </w:pPr>
          </w:p>
          <w:p w14:paraId="56037A1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w:t>
            </w:r>
          </w:p>
          <w:p w14:paraId="5E708845" w14:textId="77777777" w:rsidR="00D70D74" w:rsidRPr="008213ED" w:rsidRDefault="004E3982" w:rsidP="008B741E">
            <w:pPr>
              <w:spacing w:line="264" w:lineRule="exact"/>
              <w:ind w:left="238" w:hanging="238"/>
              <w:rPr>
                <w:rFonts w:hint="default"/>
                <w:color w:val="000000" w:themeColor="text1"/>
              </w:rPr>
            </w:pPr>
            <w:r w:rsidRPr="008213ED">
              <w:rPr>
                <w:color w:val="000000" w:themeColor="text1"/>
              </w:rPr>
              <w:t xml:space="preserve">　　　</w:t>
            </w:r>
            <w:r w:rsidRPr="008213ED">
              <w:rPr>
                <w:color w:val="000000" w:themeColor="text1"/>
              </w:rPr>
              <w:t>(</w:t>
            </w:r>
            <w:r w:rsidRPr="008213ED">
              <w:rPr>
                <w:color w:val="000000" w:themeColor="text1"/>
              </w:rPr>
              <w:t>宛先</w:t>
            </w:r>
            <w:r w:rsidRPr="008213ED">
              <w:rPr>
                <w:color w:val="000000" w:themeColor="text1"/>
              </w:rPr>
              <w:t>)</w:t>
            </w:r>
          </w:p>
          <w:p w14:paraId="1E28B8D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滋賀県知事　　　　　　　　</w:t>
            </w:r>
          </w:p>
          <w:p w14:paraId="1B4756DD" w14:textId="77777777" w:rsidR="00D70D74" w:rsidRPr="008213ED" w:rsidRDefault="00D70D74" w:rsidP="008B741E">
            <w:pPr>
              <w:spacing w:line="264" w:lineRule="exact"/>
              <w:ind w:left="238" w:hanging="238"/>
              <w:rPr>
                <w:rFonts w:hint="default"/>
                <w:color w:val="000000" w:themeColor="text1"/>
              </w:rPr>
            </w:pPr>
          </w:p>
          <w:p w14:paraId="1ADC1875" w14:textId="77777777" w:rsidR="00D70D74" w:rsidRPr="008213ED" w:rsidRDefault="00D70D74" w:rsidP="008B741E">
            <w:pPr>
              <w:spacing w:line="264" w:lineRule="exact"/>
              <w:ind w:left="238" w:hanging="238"/>
              <w:rPr>
                <w:rFonts w:hint="default"/>
                <w:color w:val="000000" w:themeColor="text1"/>
              </w:rPr>
            </w:pPr>
          </w:p>
          <w:p w14:paraId="08A2EE8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住　所</w:t>
            </w:r>
          </w:p>
          <w:p w14:paraId="6DA4DF4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法人にあつてはその名称</w:t>
            </w:r>
          </w:p>
          <w:p w14:paraId="691739ED" w14:textId="77777777" w:rsidR="004A6148" w:rsidRPr="008213ED" w:rsidRDefault="00D70D74" w:rsidP="008B741E">
            <w:pPr>
              <w:spacing w:line="264" w:lineRule="exact"/>
              <w:ind w:left="238" w:hanging="238"/>
              <w:rPr>
                <w:rFonts w:ascii="ＭＳ 明朝" w:hAnsi="ＭＳ 明朝"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　名（</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004E3982" w:rsidRPr="008213ED">
              <w:rPr>
                <w:rFonts w:ascii="ＭＳ 明朝" w:hAnsi="ＭＳ 明朝"/>
                <w:color w:val="000000" w:themeColor="text1"/>
              </w:rPr>
              <w:t xml:space="preserve">　　　</w:t>
            </w:r>
            <w:r w:rsidRPr="008213ED">
              <w:rPr>
                <w:rFonts w:ascii="ＭＳ 明朝" w:hAnsi="ＭＳ 明朝"/>
                <w:color w:val="000000" w:themeColor="text1"/>
              </w:rPr>
              <w:t>）</w:t>
            </w:r>
            <w:r w:rsidRPr="008213ED">
              <w:rPr>
                <w:rFonts w:ascii="ＭＳ 明朝" w:hAnsi="ＭＳ 明朝"/>
                <w:color w:val="000000" w:themeColor="text1"/>
                <w:spacing w:val="-9"/>
              </w:rPr>
              <w:t xml:space="preserve">  </w:t>
            </w:r>
          </w:p>
          <w:p w14:paraId="3B1638B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7D273A"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51"/>
                <w:fitText w:val="2619" w:id="77"/>
              </w:rPr>
              <w:t>および代表者の氏</w:t>
            </w:r>
            <w:r w:rsidRPr="008213ED">
              <w:rPr>
                <w:rFonts w:ascii="ＭＳ 明朝" w:hAnsi="ＭＳ 明朝"/>
                <w:color w:val="000000" w:themeColor="text1"/>
                <w:spacing w:val="1"/>
                <w:fitText w:val="2619" w:id="77"/>
              </w:rPr>
              <w:t>名</w:t>
            </w:r>
          </w:p>
          <w:p w14:paraId="5E8A11A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連絡先</w:t>
            </w:r>
          </w:p>
          <w:p w14:paraId="71D51434" w14:textId="77777777" w:rsidR="00D70D74" w:rsidRPr="008213ED" w:rsidRDefault="00D70D74" w:rsidP="008B741E">
            <w:pPr>
              <w:spacing w:line="264" w:lineRule="exact"/>
              <w:ind w:left="238" w:hanging="238"/>
              <w:rPr>
                <w:rFonts w:hint="default"/>
                <w:color w:val="000000" w:themeColor="text1"/>
              </w:rPr>
            </w:pPr>
          </w:p>
          <w:p w14:paraId="1675007C"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次のとおり開発行為をしたいので、森林法第10条の２第１項の規定により許可</w:t>
            </w:r>
          </w:p>
          <w:p w14:paraId="21A0569C"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を申請します。</w:t>
            </w:r>
          </w:p>
        </w:tc>
      </w:tr>
      <w:tr w:rsidR="008213ED" w:rsidRPr="008213ED" w14:paraId="31743C57" w14:textId="77777777">
        <w:trPr>
          <w:trHeight w:val="270"/>
        </w:trPr>
        <w:tc>
          <w:tcPr>
            <w:tcW w:w="9204" w:type="dxa"/>
            <w:gridSpan w:val="4"/>
            <w:vMerge/>
            <w:tcBorders>
              <w:top w:val="nil"/>
              <w:left w:val="single" w:sz="4" w:space="0" w:color="000000"/>
              <w:bottom w:val="nil"/>
              <w:right w:val="single" w:sz="4" w:space="0" w:color="000000"/>
            </w:tcBorders>
            <w:tcMar>
              <w:left w:w="49" w:type="dxa"/>
              <w:right w:w="49" w:type="dxa"/>
            </w:tcMar>
          </w:tcPr>
          <w:p w14:paraId="47E82F87" w14:textId="77777777" w:rsidR="00D70D74" w:rsidRPr="008213ED" w:rsidRDefault="00D70D74" w:rsidP="008B741E">
            <w:pPr>
              <w:spacing w:line="264" w:lineRule="exact"/>
              <w:rPr>
                <w:rFonts w:hint="default"/>
                <w:color w:val="000000" w:themeColor="text1"/>
              </w:rPr>
            </w:pPr>
          </w:p>
        </w:tc>
      </w:tr>
      <w:tr w:rsidR="008213ED" w:rsidRPr="008213ED" w14:paraId="4B86E4E7" w14:textId="77777777" w:rsidTr="00591A26">
        <w:tc>
          <w:tcPr>
            <w:tcW w:w="472" w:type="dxa"/>
            <w:vMerge w:val="restart"/>
            <w:tcBorders>
              <w:top w:val="nil"/>
              <w:left w:val="single" w:sz="4" w:space="0" w:color="000000"/>
              <w:bottom w:val="nil"/>
              <w:right w:val="single" w:sz="12" w:space="0" w:color="000000"/>
            </w:tcBorders>
            <w:tcMar>
              <w:left w:w="49" w:type="dxa"/>
              <w:right w:w="49" w:type="dxa"/>
            </w:tcMar>
          </w:tcPr>
          <w:p w14:paraId="533B9777" w14:textId="77777777" w:rsidR="00D70D74" w:rsidRPr="008213ED" w:rsidRDefault="00D70D74" w:rsidP="008B741E">
            <w:pPr>
              <w:spacing w:line="264" w:lineRule="exact"/>
              <w:ind w:left="238" w:hanging="238"/>
              <w:rPr>
                <w:rFonts w:hint="default"/>
                <w:color w:val="000000" w:themeColor="text1"/>
              </w:rPr>
            </w:pPr>
          </w:p>
          <w:p w14:paraId="302EA379" w14:textId="77777777" w:rsidR="00D70D74" w:rsidRPr="008213ED" w:rsidRDefault="00D70D74" w:rsidP="008B741E">
            <w:pPr>
              <w:spacing w:line="264" w:lineRule="exact"/>
              <w:ind w:left="238" w:hanging="238"/>
              <w:rPr>
                <w:rFonts w:hint="default"/>
                <w:color w:val="000000" w:themeColor="text1"/>
              </w:rPr>
            </w:pPr>
          </w:p>
          <w:p w14:paraId="08421A60" w14:textId="77777777" w:rsidR="00D70D74" w:rsidRPr="008213ED" w:rsidRDefault="00D70D74" w:rsidP="008B741E">
            <w:pPr>
              <w:spacing w:line="264" w:lineRule="exact"/>
              <w:ind w:left="238" w:hanging="238"/>
              <w:rPr>
                <w:rFonts w:hint="default"/>
                <w:color w:val="000000" w:themeColor="text1"/>
              </w:rPr>
            </w:pPr>
          </w:p>
          <w:p w14:paraId="6AFA77F0" w14:textId="77777777" w:rsidR="00D70D74" w:rsidRPr="008213ED" w:rsidRDefault="00D70D74" w:rsidP="008B741E">
            <w:pPr>
              <w:spacing w:line="264" w:lineRule="exact"/>
              <w:ind w:left="238" w:hanging="238"/>
              <w:rPr>
                <w:rFonts w:hint="default"/>
                <w:color w:val="000000" w:themeColor="text1"/>
              </w:rPr>
            </w:pPr>
          </w:p>
          <w:p w14:paraId="25D832B1" w14:textId="77777777" w:rsidR="00D70D74" w:rsidRPr="008213ED" w:rsidRDefault="00D70D74" w:rsidP="008B741E">
            <w:pPr>
              <w:spacing w:line="264" w:lineRule="exact"/>
              <w:ind w:left="238" w:hanging="238"/>
              <w:rPr>
                <w:rFonts w:hint="default"/>
                <w:color w:val="000000" w:themeColor="text1"/>
              </w:rPr>
            </w:pPr>
          </w:p>
          <w:p w14:paraId="721D778E" w14:textId="77777777" w:rsidR="00D70D74" w:rsidRPr="008213ED" w:rsidRDefault="00D70D74" w:rsidP="008B741E">
            <w:pPr>
              <w:spacing w:line="264" w:lineRule="exact"/>
              <w:ind w:left="238" w:hanging="238"/>
              <w:rPr>
                <w:rFonts w:hint="default"/>
                <w:color w:val="000000" w:themeColor="text1"/>
              </w:rPr>
            </w:pPr>
          </w:p>
          <w:p w14:paraId="6F8078D2" w14:textId="77777777" w:rsidR="00D70D74" w:rsidRPr="008213ED" w:rsidRDefault="00D70D74" w:rsidP="008B741E">
            <w:pPr>
              <w:spacing w:line="264" w:lineRule="exact"/>
              <w:ind w:left="238" w:hanging="238"/>
              <w:rPr>
                <w:rFonts w:hint="default"/>
                <w:color w:val="000000" w:themeColor="text1"/>
              </w:rPr>
            </w:pPr>
          </w:p>
          <w:p w14:paraId="2EA80268" w14:textId="77777777" w:rsidR="00D70D74" w:rsidRPr="008213ED" w:rsidRDefault="00D70D74" w:rsidP="008B741E">
            <w:pPr>
              <w:spacing w:line="264" w:lineRule="exact"/>
              <w:ind w:left="238" w:hanging="238"/>
              <w:rPr>
                <w:rFonts w:hint="default"/>
                <w:color w:val="000000" w:themeColor="text1"/>
              </w:rPr>
            </w:pPr>
          </w:p>
          <w:p w14:paraId="7E711BD4" w14:textId="77777777" w:rsidR="00D70D74" w:rsidRPr="008213ED" w:rsidRDefault="00D70D74" w:rsidP="008B741E">
            <w:pPr>
              <w:spacing w:line="264" w:lineRule="exact"/>
              <w:ind w:left="238" w:hanging="238"/>
              <w:rPr>
                <w:rFonts w:hint="default"/>
                <w:color w:val="000000" w:themeColor="text1"/>
              </w:rPr>
            </w:pPr>
          </w:p>
          <w:p w14:paraId="5445A23B" w14:textId="77777777" w:rsidR="00D70D74" w:rsidRPr="008213ED" w:rsidRDefault="00D70D74" w:rsidP="008B741E">
            <w:pPr>
              <w:spacing w:line="264" w:lineRule="exact"/>
              <w:ind w:left="238" w:hanging="238"/>
              <w:rPr>
                <w:rFonts w:hint="default"/>
                <w:color w:val="000000" w:themeColor="text1"/>
              </w:rPr>
            </w:pPr>
          </w:p>
          <w:p w14:paraId="0E6D81FC" w14:textId="77777777" w:rsidR="00D70D74" w:rsidRPr="008213ED" w:rsidRDefault="00D70D74" w:rsidP="008B741E">
            <w:pPr>
              <w:spacing w:line="264" w:lineRule="exact"/>
              <w:ind w:left="238" w:hanging="238"/>
              <w:rPr>
                <w:rFonts w:hint="default"/>
                <w:color w:val="000000" w:themeColor="text1"/>
              </w:rPr>
            </w:pPr>
          </w:p>
          <w:p w14:paraId="1A205E24" w14:textId="77777777" w:rsidR="00D70D74" w:rsidRPr="008213ED" w:rsidRDefault="00D70D74" w:rsidP="008B741E">
            <w:pPr>
              <w:spacing w:line="264" w:lineRule="exact"/>
              <w:ind w:left="238" w:hanging="238"/>
              <w:rPr>
                <w:rFonts w:hint="default"/>
                <w:color w:val="000000" w:themeColor="text1"/>
              </w:rPr>
            </w:pPr>
          </w:p>
          <w:p w14:paraId="66C84A64" w14:textId="77777777" w:rsidR="00D70D74" w:rsidRPr="008213ED" w:rsidRDefault="00D70D74" w:rsidP="008B741E">
            <w:pPr>
              <w:spacing w:line="264" w:lineRule="exact"/>
              <w:ind w:left="238" w:hanging="238"/>
              <w:rPr>
                <w:rFonts w:hint="default"/>
                <w:color w:val="000000" w:themeColor="text1"/>
              </w:rPr>
            </w:pPr>
          </w:p>
          <w:p w14:paraId="2CDACAD3" w14:textId="77777777" w:rsidR="00D70D74" w:rsidRPr="008213ED" w:rsidRDefault="00D70D74" w:rsidP="008B741E">
            <w:pPr>
              <w:spacing w:line="264" w:lineRule="exact"/>
              <w:ind w:left="238" w:hanging="238"/>
              <w:rPr>
                <w:rFonts w:hint="default"/>
                <w:color w:val="000000" w:themeColor="text1"/>
              </w:rPr>
            </w:pPr>
          </w:p>
          <w:p w14:paraId="60A3DB17" w14:textId="77777777" w:rsidR="00D70D74" w:rsidRPr="008213ED" w:rsidRDefault="00D70D74" w:rsidP="008B741E">
            <w:pPr>
              <w:spacing w:line="264" w:lineRule="exact"/>
              <w:ind w:left="238" w:hanging="238"/>
              <w:rPr>
                <w:rFonts w:hint="default"/>
                <w:color w:val="000000" w:themeColor="text1"/>
              </w:rPr>
            </w:pPr>
          </w:p>
          <w:p w14:paraId="0918E46A" w14:textId="77777777" w:rsidR="00D70D74" w:rsidRPr="008213ED" w:rsidRDefault="00D70D74" w:rsidP="008B741E">
            <w:pPr>
              <w:spacing w:line="264" w:lineRule="exact"/>
              <w:ind w:left="238" w:hanging="238"/>
              <w:rPr>
                <w:rFonts w:hint="default"/>
                <w:color w:val="000000" w:themeColor="text1"/>
              </w:rPr>
            </w:pPr>
          </w:p>
          <w:p w14:paraId="1AFF6EEE" w14:textId="77777777" w:rsidR="00D70D74" w:rsidRPr="008213ED" w:rsidRDefault="00D70D74" w:rsidP="008B741E">
            <w:pPr>
              <w:spacing w:line="264" w:lineRule="exact"/>
              <w:ind w:left="238" w:hanging="238"/>
              <w:rPr>
                <w:rFonts w:hint="default"/>
                <w:color w:val="000000" w:themeColor="text1"/>
              </w:rPr>
            </w:pPr>
          </w:p>
          <w:p w14:paraId="544F71AF" w14:textId="77777777" w:rsidR="00D70D74" w:rsidRPr="008213ED" w:rsidRDefault="00D70D74" w:rsidP="008B741E">
            <w:pPr>
              <w:spacing w:line="264" w:lineRule="exact"/>
              <w:ind w:left="238" w:hanging="238"/>
              <w:rPr>
                <w:rFonts w:hint="default"/>
                <w:color w:val="000000" w:themeColor="text1"/>
              </w:rPr>
            </w:pPr>
          </w:p>
          <w:p w14:paraId="06C91C85" w14:textId="77777777" w:rsidR="00D70D74" w:rsidRPr="008213ED" w:rsidRDefault="00D70D74" w:rsidP="008B741E">
            <w:pPr>
              <w:spacing w:line="264" w:lineRule="exact"/>
              <w:ind w:left="238" w:hanging="238"/>
              <w:rPr>
                <w:rFonts w:hint="default"/>
                <w:color w:val="000000" w:themeColor="text1"/>
              </w:rPr>
            </w:pPr>
          </w:p>
          <w:p w14:paraId="6C57DAE7" w14:textId="77777777" w:rsidR="00D70D74" w:rsidRPr="008213ED" w:rsidRDefault="00D70D74" w:rsidP="008B741E">
            <w:pPr>
              <w:spacing w:line="264" w:lineRule="exact"/>
              <w:ind w:left="238" w:hanging="238"/>
              <w:rPr>
                <w:rFonts w:hint="default"/>
                <w:color w:val="000000" w:themeColor="text1"/>
              </w:rPr>
            </w:pPr>
          </w:p>
          <w:p w14:paraId="0175BFCA" w14:textId="77777777" w:rsidR="00D70D74" w:rsidRPr="008213ED" w:rsidRDefault="00D70D74" w:rsidP="008B741E">
            <w:pPr>
              <w:spacing w:line="264" w:lineRule="exact"/>
              <w:ind w:left="238" w:hanging="238"/>
              <w:rPr>
                <w:rFonts w:hint="default"/>
                <w:color w:val="000000" w:themeColor="text1"/>
              </w:rPr>
            </w:pPr>
          </w:p>
        </w:tc>
        <w:tc>
          <w:tcPr>
            <w:tcW w:w="2124"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D4B633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42"/>
                <w:fitText w:val="1905" w:id="78"/>
              </w:rPr>
              <w:t>開発行為に係</w:t>
            </w:r>
            <w:r w:rsidRPr="008213ED">
              <w:rPr>
                <w:rFonts w:ascii="ＭＳ 明朝" w:hAnsi="ＭＳ 明朝"/>
                <w:color w:val="000000" w:themeColor="text1"/>
                <w:fitText w:val="1905" w:id="78"/>
              </w:rPr>
              <w:t>る</w:t>
            </w:r>
          </w:p>
          <w:p w14:paraId="70298BEB" w14:textId="77777777" w:rsidR="00D70D74" w:rsidRPr="008213ED" w:rsidRDefault="00D70D74" w:rsidP="008B741E">
            <w:pPr>
              <w:spacing w:line="264" w:lineRule="exact"/>
              <w:ind w:left="238" w:hanging="238"/>
              <w:rPr>
                <w:rFonts w:hint="default"/>
                <w:color w:val="000000" w:themeColor="text1"/>
              </w:rPr>
            </w:pPr>
          </w:p>
          <w:p w14:paraId="04E9AD66"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42"/>
                <w:fitText w:val="1905" w:id="79"/>
              </w:rPr>
              <w:t>森林の所在場</w:t>
            </w:r>
            <w:r w:rsidRPr="008213ED">
              <w:rPr>
                <w:rFonts w:ascii="ＭＳ 明朝" w:hAnsi="ＭＳ 明朝"/>
                <w:color w:val="000000" w:themeColor="text1"/>
                <w:fitText w:val="1905" w:id="79"/>
              </w:rPr>
              <w:t>所</w:t>
            </w:r>
          </w:p>
        </w:tc>
        <w:tc>
          <w:tcPr>
            <w:tcW w:w="613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3ADD70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市</w:t>
            </w:r>
            <w:r w:rsidRPr="008213ED">
              <w:rPr>
                <w:rFonts w:ascii="ＭＳ 明朝" w:hAnsi="ＭＳ 明朝"/>
                <w:color w:val="000000" w:themeColor="text1"/>
                <w:spacing w:val="-9"/>
              </w:rPr>
              <w:t xml:space="preserve">         </w:t>
            </w:r>
          </w:p>
          <w:p w14:paraId="0F1F117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大字</w:t>
            </w:r>
            <w:r w:rsidRPr="008213ED">
              <w:rPr>
                <w:rFonts w:ascii="ＭＳ 明朝" w:hAnsi="ＭＳ 明朝"/>
                <w:color w:val="000000" w:themeColor="text1"/>
                <w:spacing w:val="-9"/>
              </w:rPr>
              <w:t xml:space="preserve">      </w:t>
            </w:r>
            <w:r w:rsidRPr="008213ED">
              <w:rPr>
                <w:rFonts w:ascii="ＭＳ 明朝" w:hAnsi="ＭＳ 明朝"/>
                <w:color w:val="000000" w:themeColor="text1"/>
              </w:rPr>
              <w:t>字</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地　番</w:t>
            </w:r>
          </w:p>
          <w:p w14:paraId="35EEE27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郡</w:t>
            </w:r>
            <w:r w:rsidRPr="008213ED">
              <w:rPr>
                <w:rFonts w:ascii="ＭＳ 明朝" w:hAnsi="ＭＳ 明朝"/>
                <w:color w:val="000000" w:themeColor="text1"/>
                <w:spacing w:val="-9"/>
              </w:rPr>
              <w:t xml:space="preserve">         </w:t>
            </w:r>
            <w:r w:rsidRPr="008213ED">
              <w:rPr>
                <w:rFonts w:ascii="ＭＳ 明朝" w:hAnsi="ＭＳ 明朝"/>
                <w:color w:val="000000" w:themeColor="text1"/>
              </w:rPr>
              <w:t>町</w:t>
            </w:r>
          </w:p>
        </w:tc>
        <w:tc>
          <w:tcPr>
            <w:tcW w:w="472" w:type="dxa"/>
            <w:vMerge w:val="restart"/>
            <w:tcBorders>
              <w:top w:val="nil"/>
              <w:left w:val="single" w:sz="12" w:space="0" w:color="000000"/>
              <w:bottom w:val="nil"/>
              <w:right w:val="single" w:sz="4" w:space="0" w:color="000000"/>
            </w:tcBorders>
            <w:tcMar>
              <w:left w:w="49" w:type="dxa"/>
              <w:right w:w="49" w:type="dxa"/>
            </w:tcMar>
          </w:tcPr>
          <w:p w14:paraId="2872EB50" w14:textId="77777777" w:rsidR="00D70D74" w:rsidRPr="008213ED" w:rsidRDefault="00D70D74" w:rsidP="008B741E">
            <w:pPr>
              <w:ind w:left="238" w:hanging="238"/>
              <w:rPr>
                <w:rFonts w:hint="default"/>
                <w:color w:val="000000" w:themeColor="text1"/>
              </w:rPr>
            </w:pPr>
          </w:p>
          <w:p w14:paraId="5BBA2E1C" w14:textId="77777777" w:rsidR="00D70D74" w:rsidRPr="008213ED" w:rsidRDefault="00D70D74" w:rsidP="008B741E">
            <w:pPr>
              <w:ind w:left="238" w:hanging="238"/>
              <w:rPr>
                <w:rFonts w:hint="default"/>
                <w:color w:val="000000" w:themeColor="text1"/>
              </w:rPr>
            </w:pPr>
          </w:p>
          <w:p w14:paraId="1087BE0B" w14:textId="77777777" w:rsidR="00D70D74" w:rsidRPr="008213ED" w:rsidRDefault="00D70D74" w:rsidP="008B741E">
            <w:pPr>
              <w:ind w:left="238" w:hanging="238"/>
              <w:rPr>
                <w:rFonts w:hint="default"/>
                <w:color w:val="000000" w:themeColor="text1"/>
              </w:rPr>
            </w:pPr>
          </w:p>
          <w:p w14:paraId="4292659E" w14:textId="77777777" w:rsidR="00D70D74" w:rsidRPr="008213ED" w:rsidRDefault="00D70D74" w:rsidP="008B741E">
            <w:pPr>
              <w:ind w:left="238" w:hanging="238"/>
              <w:rPr>
                <w:rFonts w:hint="default"/>
                <w:color w:val="000000" w:themeColor="text1"/>
              </w:rPr>
            </w:pPr>
          </w:p>
          <w:p w14:paraId="05512C07" w14:textId="77777777" w:rsidR="00D70D74" w:rsidRPr="008213ED" w:rsidRDefault="00D70D74" w:rsidP="008B741E">
            <w:pPr>
              <w:ind w:left="238" w:hanging="238"/>
              <w:rPr>
                <w:rFonts w:hint="default"/>
                <w:color w:val="000000" w:themeColor="text1"/>
              </w:rPr>
            </w:pPr>
          </w:p>
          <w:p w14:paraId="1612C2EA" w14:textId="77777777" w:rsidR="00D70D74" w:rsidRPr="008213ED" w:rsidRDefault="00D70D74" w:rsidP="008B741E">
            <w:pPr>
              <w:ind w:left="238" w:hanging="238"/>
              <w:rPr>
                <w:rFonts w:hint="default"/>
                <w:color w:val="000000" w:themeColor="text1"/>
              </w:rPr>
            </w:pPr>
          </w:p>
          <w:p w14:paraId="68CC5197" w14:textId="77777777" w:rsidR="00D70D74" w:rsidRPr="008213ED" w:rsidRDefault="00D70D74" w:rsidP="008B741E">
            <w:pPr>
              <w:ind w:left="238" w:hanging="238"/>
              <w:rPr>
                <w:rFonts w:hint="default"/>
                <w:color w:val="000000" w:themeColor="text1"/>
              </w:rPr>
            </w:pPr>
          </w:p>
          <w:p w14:paraId="0162EBBF" w14:textId="77777777" w:rsidR="00D70D74" w:rsidRPr="008213ED" w:rsidRDefault="00D70D74" w:rsidP="008B741E">
            <w:pPr>
              <w:ind w:left="238" w:hanging="238"/>
              <w:rPr>
                <w:rFonts w:hint="default"/>
                <w:color w:val="000000" w:themeColor="text1"/>
              </w:rPr>
            </w:pPr>
          </w:p>
          <w:p w14:paraId="4AFAA25A" w14:textId="77777777" w:rsidR="00D70D74" w:rsidRPr="008213ED" w:rsidRDefault="00D70D74" w:rsidP="008B741E">
            <w:pPr>
              <w:ind w:left="238" w:hanging="238"/>
              <w:rPr>
                <w:rFonts w:hint="default"/>
                <w:color w:val="000000" w:themeColor="text1"/>
              </w:rPr>
            </w:pPr>
          </w:p>
          <w:p w14:paraId="0C3337BB" w14:textId="77777777" w:rsidR="00D70D74" w:rsidRPr="008213ED" w:rsidRDefault="00D70D74" w:rsidP="008B741E">
            <w:pPr>
              <w:ind w:left="238" w:hanging="238"/>
              <w:rPr>
                <w:rFonts w:hint="default"/>
                <w:color w:val="000000" w:themeColor="text1"/>
              </w:rPr>
            </w:pPr>
          </w:p>
          <w:p w14:paraId="23EDC87E" w14:textId="77777777" w:rsidR="00D70D74" w:rsidRPr="008213ED" w:rsidRDefault="00D70D74" w:rsidP="008B741E">
            <w:pPr>
              <w:ind w:left="238" w:hanging="238"/>
              <w:rPr>
                <w:rFonts w:hint="default"/>
                <w:color w:val="000000" w:themeColor="text1"/>
              </w:rPr>
            </w:pPr>
          </w:p>
          <w:p w14:paraId="74314F27" w14:textId="77777777" w:rsidR="00D70D74" w:rsidRPr="008213ED" w:rsidRDefault="00D70D74" w:rsidP="008B741E">
            <w:pPr>
              <w:ind w:left="238" w:hanging="238"/>
              <w:rPr>
                <w:rFonts w:hint="default"/>
                <w:color w:val="000000" w:themeColor="text1"/>
              </w:rPr>
            </w:pPr>
          </w:p>
          <w:p w14:paraId="22B69304" w14:textId="77777777" w:rsidR="00D70D74" w:rsidRPr="008213ED" w:rsidRDefault="00D70D74" w:rsidP="008B741E">
            <w:pPr>
              <w:ind w:left="238" w:hanging="238"/>
              <w:rPr>
                <w:rFonts w:hint="default"/>
                <w:color w:val="000000" w:themeColor="text1"/>
              </w:rPr>
            </w:pPr>
          </w:p>
          <w:p w14:paraId="5132C011" w14:textId="77777777" w:rsidR="00D70D74" w:rsidRPr="008213ED" w:rsidRDefault="00D70D74" w:rsidP="008B741E">
            <w:pPr>
              <w:ind w:left="238" w:hanging="238"/>
              <w:rPr>
                <w:rFonts w:hint="default"/>
                <w:color w:val="000000" w:themeColor="text1"/>
              </w:rPr>
            </w:pPr>
          </w:p>
          <w:p w14:paraId="22FF2E2F" w14:textId="77777777" w:rsidR="00D70D74" w:rsidRPr="008213ED" w:rsidRDefault="00D70D74" w:rsidP="008B741E">
            <w:pPr>
              <w:ind w:left="238" w:hanging="238"/>
              <w:rPr>
                <w:rFonts w:hint="default"/>
                <w:color w:val="000000" w:themeColor="text1"/>
              </w:rPr>
            </w:pPr>
          </w:p>
          <w:p w14:paraId="329B8B08" w14:textId="77777777" w:rsidR="00D70D74" w:rsidRPr="008213ED" w:rsidRDefault="00D70D74" w:rsidP="008B741E">
            <w:pPr>
              <w:ind w:left="238" w:hanging="238"/>
              <w:rPr>
                <w:rFonts w:hint="default"/>
                <w:color w:val="000000" w:themeColor="text1"/>
              </w:rPr>
            </w:pPr>
          </w:p>
          <w:p w14:paraId="1431701A" w14:textId="77777777" w:rsidR="00D70D74" w:rsidRPr="008213ED" w:rsidRDefault="00D70D74" w:rsidP="008B741E">
            <w:pPr>
              <w:ind w:left="238" w:hanging="238"/>
              <w:rPr>
                <w:rFonts w:hint="default"/>
                <w:color w:val="000000" w:themeColor="text1"/>
              </w:rPr>
            </w:pPr>
          </w:p>
          <w:p w14:paraId="47A63FC8" w14:textId="77777777" w:rsidR="00D70D74" w:rsidRPr="008213ED" w:rsidRDefault="00D70D74" w:rsidP="008B741E">
            <w:pPr>
              <w:ind w:left="238" w:hanging="238"/>
              <w:rPr>
                <w:rFonts w:hint="default"/>
                <w:color w:val="000000" w:themeColor="text1"/>
              </w:rPr>
            </w:pPr>
          </w:p>
          <w:p w14:paraId="4FE9A72F" w14:textId="77777777" w:rsidR="00D70D74" w:rsidRPr="008213ED" w:rsidRDefault="00D70D74" w:rsidP="008B741E">
            <w:pPr>
              <w:ind w:left="238" w:hanging="238"/>
              <w:rPr>
                <w:rFonts w:hint="default"/>
                <w:color w:val="000000" w:themeColor="text1"/>
              </w:rPr>
            </w:pPr>
          </w:p>
          <w:p w14:paraId="51BF9382" w14:textId="77777777" w:rsidR="00D70D74" w:rsidRPr="008213ED" w:rsidRDefault="00D70D74" w:rsidP="008B741E">
            <w:pPr>
              <w:ind w:left="238" w:hanging="238"/>
              <w:rPr>
                <w:rFonts w:hint="default"/>
                <w:color w:val="000000" w:themeColor="text1"/>
              </w:rPr>
            </w:pPr>
          </w:p>
          <w:p w14:paraId="3D8ACF79" w14:textId="77777777" w:rsidR="00D70D74" w:rsidRPr="008213ED" w:rsidRDefault="00D70D74" w:rsidP="008B741E">
            <w:pPr>
              <w:ind w:left="238" w:hanging="238"/>
              <w:rPr>
                <w:rFonts w:hint="default"/>
                <w:color w:val="000000" w:themeColor="text1"/>
              </w:rPr>
            </w:pPr>
          </w:p>
          <w:p w14:paraId="1146285B" w14:textId="77777777" w:rsidR="00D70D74" w:rsidRPr="008213ED" w:rsidRDefault="00D70D74" w:rsidP="008B741E">
            <w:pPr>
              <w:ind w:left="238" w:hanging="238"/>
              <w:rPr>
                <w:rFonts w:hint="default"/>
                <w:color w:val="000000" w:themeColor="text1"/>
              </w:rPr>
            </w:pPr>
          </w:p>
        </w:tc>
      </w:tr>
      <w:tr w:rsidR="008213ED" w:rsidRPr="008213ED" w14:paraId="4C61201C" w14:textId="77777777">
        <w:tc>
          <w:tcPr>
            <w:tcW w:w="472" w:type="dxa"/>
            <w:vMerge/>
            <w:tcBorders>
              <w:top w:val="nil"/>
              <w:left w:val="single" w:sz="4" w:space="0" w:color="000000"/>
              <w:bottom w:val="nil"/>
              <w:right w:val="single" w:sz="12" w:space="0" w:color="000000"/>
            </w:tcBorders>
            <w:tcMar>
              <w:left w:w="49" w:type="dxa"/>
              <w:right w:w="49" w:type="dxa"/>
            </w:tcMar>
          </w:tcPr>
          <w:p w14:paraId="11085474" w14:textId="77777777" w:rsidR="00D70D74" w:rsidRPr="008213ED" w:rsidRDefault="00D70D74" w:rsidP="008B741E">
            <w:pPr>
              <w:spacing w:line="264" w:lineRule="exact"/>
              <w:rPr>
                <w:rFonts w:hint="default"/>
                <w:color w:val="000000" w:themeColor="text1"/>
              </w:rPr>
            </w:pPr>
          </w:p>
        </w:tc>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79C9426"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42"/>
                <w:fitText w:val="1905" w:id="80"/>
              </w:rPr>
              <w:t>開発行為に係</w:t>
            </w:r>
            <w:r w:rsidRPr="008213ED">
              <w:rPr>
                <w:rFonts w:ascii="ＭＳ 明朝" w:hAnsi="ＭＳ 明朝"/>
                <w:color w:val="000000" w:themeColor="text1"/>
                <w:fitText w:val="1905" w:id="80"/>
              </w:rPr>
              <w:t>る</w:t>
            </w:r>
          </w:p>
          <w:p w14:paraId="1CEC3D8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森林の土地の面積</w:t>
            </w:r>
          </w:p>
        </w:tc>
        <w:tc>
          <w:tcPr>
            <w:tcW w:w="61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E009DE9" w14:textId="77777777" w:rsidR="00D70D74" w:rsidRPr="008213ED" w:rsidRDefault="00D70D74" w:rsidP="008B741E">
            <w:pPr>
              <w:ind w:left="238" w:hanging="238"/>
              <w:rPr>
                <w:rFonts w:hint="default"/>
                <w:color w:val="000000" w:themeColor="text1"/>
              </w:rPr>
            </w:pPr>
          </w:p>
          <w:p w14:paraId="68B6CCE2" w14:textId="77777777" w:rsidR="00D70D74" w:rsidRPr="008213ED" w:rsidRDefault="00D70D74" w:rsidP="008B741E">
            <w:pPr>
              <w:ind w:left="238" w:hanging="238"/>
              <w:rPr>
                <w:rFonts w:hint="default"/>
                <w:color w:val="000000" w:themeColor="text1"/>
              </w:rPr>
            </w:pPr>
          </w:p>
        </w:tc>
        <w:tc>
          <w:tcPr>
            <w:tcW w:w="472" w:type="dxa"/>
            <w:vMerge/>
            <w:tcBorders>
              <w:top w:val="nil"/>
              <w:left w:val="single" w:sz="12" w:space="0" w:color="000000"/>
              <w:bottom w:val="nil"/>
              <w:right w:val="single" w:sz="4" w:space="0" w:color="000000"/>
            </w:tcBorders>
            <w:tcMar>
              <w:left w:w="49" w:type="dxa"/>
              <w:right w:w="49" w:type="dxa"/>
            </w:tcMar>
          </w:tcPr>
          <w:p w14:paraId="47DEE0C1" w14:textId="77777777" w:rsidR="00D70D74" w:rsidRPr="008213ED" w:rsidRDefault="00D70D74" w:rsidP="008B741E">
            <w:pPr>
              <w:rPr>
                <w:rFonts w:hint="default"/>
                <w:color w:val="000000" w:themeColor="text1"/>
              </w:rPr>
            </w:pPr>
          </w:p>
        </w:tc>
      </w:tr>
      <w:tr w:rsidR="008213ED" w:rsidRPr="008213ED" w14:paraId="1A7CB605" w14:textId="77777777">
        <w:tc>
          <w:tcPr>
            <w:tcW w:w="472" w:type="dxa"/>
            <w:vMerge/>
            <w:tcBorders>
              <w:top w:val="nil"/>
              <w:left w:val="single" w:sz="4" w:space="0" w:color="000000"/>
              <w:bottom w:val="nil"/>
              <w:right w:val="single" w:sz="12" w:space="0" w:color="000000"/>
            </w:tcBorders>
            <w:tcMar>
              <w:left w:w="49" w:type="dxa"/>
              <w:right w:w="49" w:type="dxa"/>
            </w:tcMar>
          </w:tcPr>
          <w:p w14:paraId="45199D66" w14:textId="77777777" w:rsidR="00D70D74" w:rsidRPr="008213ED" w:rsidRDefault="00D70D74" w:rsidP="008B741E">
            <w:pPr>
              <w:spacing w:line="264" w:lineRule="exact"/>
              <w:rPr>
                <w:rFonts w:hint="default"/>
                <w:color w:val="000000" w:themeColor="text1"/>
              </w:rPr>
            </w:pPr>
          </w:p>
        </w:tc>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2B839FC" w14:textId="77777777" w:rsidR="00D70D74" w:rsidRPr="008213ED" w:rsidRDefault="00D70D74" w:rsidP="008B741E">
            <w:pPr>
              <w:spacing w:line="264" w:lineRule="exact"/>
              <w:ind w:left="238" w:hanging="238"/>
              <w:rPr>
                <w:rFonts w:hint="default"/>
                <w:color w:val="000000" w:themeColor="text1"/>
              </w:rPr>
            </w:pPr>
          </w:p>
          <w:p w14:paraId="7095298C"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42"/>
                <w:fitText w:val="1905" w:id="81"/>
              </w:rPr>
              <w:t>開発行為の目</w:t>
            </w:r>
            <w:r w:rsidRPr="008213ED">
              <w:rPr>
                <w:rFonts w:ascii="ＭＳ 明朝" w:hAnsi="ＭＳ 明朝"/>
                <w:color w:val="000000" w:themeColor="text1"/>
                <w:fitText w:val="1905" w:id="81"/>
              </w:rPr>
              <w:t>的</w:t>
            </w:r>
          </w:p>
          <w:p w14:paraId="2567D820" w14:textId="77777777" w:rsidR="00D70D74" w:rsidRPr="008213ED" w:rsidRDefault="00D70D74" w:rsidP="008B741E">
            <w:pPr>
              <w:ind w:left="238" w:hanging="238"/>
              <w:rPr>
                <w:rFonts w:hint="default"/>
                <w:color w:val="000000" w:themeColor="text1"/>
              </w:rPr>
            </w:pPr>
          </w:p>
        </w:tc>
        <w:tc>
          <w:tcPr>
            <w:tcW w:w="61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BDAFC33" w14:textId="77777777" w:rsidR="00D70D74" w:rsidRPr="008213ED" w:rsidRDefault="00D70D74" w:rsidP="008B741E">
            <w:pPr>
              <w:ind w:left="238" w:hanging="238"/>
              <w:rPr>
                <w:rFonts w:hint="default"/>
                <w:color w:val="000000" w:themeColor="text1"/>
              </w:rPr>
            </w:pPr>
          </w:p>
          <w:p w14:paraId="3B09E953" w14:textId="77777777" w:rsidR="00D70D74" w:rsidRPr="008213ED" w:rsidRDefault="00D70D74" w:rsidP="008B741E">
            <w:pPr>
              <w:ind w:left="238" w:hanging="238"/>
              <w:rPr>
                <w:rFonts w:hint="default"/>
                <w:color w:val="000000" w:themeColor="text1"/>
              </w:rPr>
            </w:pPr>
          </w:p>
          <w:p w14:paraId="0648E2DB" w14:textId="77777777" w:rsidR="00D70D74" w:rsidRPr="008213ED" w:rsidRDefault="00D70D74" w:rsidP="008B741E">
            <w:pPr>
              <w:ind w:left="238" w:hanging="238"/>
              <w:rPr>
                <w:rFonts w:hint="default"/>
                <w:color w:val="000000" w:themeColor="text1"/>
              </w:rPr>
            </w:pPr>
          </w:p>
        </w:tc>
        <w:tc>
          <w:tcPr>
            <w:tcW w:w="472" w:type="dxa"/>
            <w:vMerge/>
            <w:tcBorders>
              <w:top w:val="nil"/>
              <w:left w:val="single" w:sz="12" w:space="0" w:color="000000"/>
              <w:bottom w:val="nil"/>
              <w:right w:val="single" w:sz="4" w:space="0" w:color="000000"/>
            </w:tcBorders>
            <w:tcMar>
              <w:left w:w="49" w:type="dxa"/>
              <w:right w:w="49" w:type="dxa"/>
            </w:tcMar>
          </w:tcPr>
          <w:p w14:paraId="3533ACE6" w14:textId="77777777" w:rsidR="00D70D74" w:rsidRPr="008213ED" w:rsidRDefault="00D70D74" w:rsidP="008B741E">
            <w:pPr>
              <w:rPr>
                <w:rFonts w:hint="default"/>
                <w:color w:val="000000" w:themeColor="text1"/>
              </w:rPr>
            </w:pPr>
          </w:p>
        </w:tc>
      </w:tr>
      <w:tr w:rsidR="008213ED" w:rsidRPr="008213ED" w14:paraId="55BA1805" w14:textId="77777777">
        <w:tc>
          <w:tcPr>
            <w:tcW w:w="472" w:type="dxa"/>
            <w:vMerge/>
            <w:tcBorders>
              <w:top w:val="nil"/>
              <w:left w:val="single" w:sz="4" w:space="0" w:color="000000"/>
              <w:bottom w:val="nil"/>
              <w:right w:val="single" w:sz="12" w:space="0" w:color="000000"/>
            </w:tcBorders>
            <w:tcMar>
              <w:left w:w="49" w:type="dxa"/>
              <w:right w:w="49" w:type="dxa"/>
            </w:tcMar>
          </w:tcPr>
          <w:p w14:paraId="3D5F95B7" w14:textId="77777777" w:rsidR="00D70D74" w:rsidRPr="008213ED" w:rsidRDefault="00D70D74" w:rsidP="008B741E">
            <w:pPr>
              <w:spacing w:line="264" w:lineRule="exact"/>
              <w:rPr>
                <w:rFonts w:hint="default"/>
                <w:color w:val="000000" w:themeColor="text1"/>
              </w:rPr>
            </w:pPr>
          </w:p>
        </w:tc>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FF544A" w14:textId="77777777" w:rsidR="0081384B" w:rsidRPr="008213ED" w:rsidRDefault="0081384B" w:rsidP="008B741E">
            <w:pPr>
              <w:spacing w:line="264" w:lineRule="exact"/>
              <w:ind w:left="238" w:hanging="238"/>
              <w:rPr>
                <w:rFonts w:ascii="ＭＳ 明朝" w:hAnsi="ＭＳ 明朝" w:hint="default"/>
                <w:color w:val="000000" w:themeColor="text1"/>
              </w:rPr>
            </w:pPr>
          </w:p>
          <w:p w14:paraId="5C51674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42"/>
                <w:fitText w:val="1905" w:id="82"/>
              </w:rPr>
              <w:t>開発行為の着</w:t>
            </w:r>
            <w:r w:rsidRPr="008213ED">
              <w:rPr>
                <w:rFonts w:ascii="ＭＳ 明朝" w:hAnsi="ＭＳ 明朝"/>
                <w:color w:val="000000" w:themeColor="text1"/>
                <w:fitText w:val="1905" w:id="82"/>
              </w:rPr>
              <w:t>手</w:t>
            </w:r>
          </w:p>
          <w:p w14:paraId="39F5260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113"/>
                <w:fitText w:val="1905" w:id="83"/>
              </w:rPr>
              <w:t>予定年月</w:t>
            </w:r>
            <w:r w:rsidRPr="008213ED">
              <w:rPr>
                <w:rFonts w:ascii="ＭＳ 明朝" w:hAnsi="ＭＳ 明朝"/>
                <w:color w:val="000000" w:themeColor="text1"/>
                <w:spacing w:val="1"/>
                <w:fitText w:val="1905" w:id="83"/>
              </w:rPr>
              <w:t>日</w:t>
            </w:r>
          </w:p>
        </w:tc>
        <w:tc>
          <w:tcPr>
            <w:tcW w:w="61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CC0BCB4" w14:textId="77777777" w:rsidR="00D70D74" w:rsidRPr="008213ED" w:rsidRDefault="00D70D74" w:rsidP="008B741E">
            <w:pPr>
              <w:ind w:left="238" w:hanging="238"/>
              <w:rPr>
                <w:rFonts w:hint="default"/>
                <w:color w:val="000000" w:themeColor="text1"/>
              </w:rPr>
            </w:pPr>
          </w:p>
          <w:p w14:paraId="5913F6EB" w14:textId="77777777" w:rsidR="00D70D74" w:rsidRPr="008213ED" w:rsidRDefault="00D70D74" w:rsidP="008B741E">
            <w:pPr>
              <w:ind w:left="238" w:hanging="238"/>
              <w:rPr>
                <w:rFonts w:hint="default"/>
                <w:color w:val="000000" w:themeColor="text1"/>
              </w:rPr>
            </w:pPr>
          </w:p>
        </w:tc>
        <w:tc>
          <w:tcPr>
            <w:tcW w:w="472" w:type="dxa"/>
            <w:vMerge/>
            <w:tcBorders>
              <w:top w:val="nil"/>
              <w:left w:val="single" w:sz="12" w:space="0" w:color="000000"/>
              <w:bottom w:val="nil"/>
              <w:right w:val="single" w:sz="4" w:space="0" w:color="000000"/>
            </w:tcBorders>
            <w:tcMar>
              <w:left w:w="49" w:type="dxa"/>
              <w:right w:w="49" w:type="dxa"/>
            </w:tcMar>
          </w:tcPr>
          <w:p w14:paraId="6DF471AE" w14:textId="77777777" w:rsidR="00D70D74" w:rsidRPr="008213ED" w:rsidRDefault="00D70D74" w:rsidP="008B741E">
            <w:pPr>
              <w:rPr>
                <w:rFonts w:hint="default"/>
                <w:color w:val="000000" w:themeColor="text1"/>
              </w:rPr>
            </w:pPr>
          </w:p>
        </w:tc>
      </w:tr>
      <w:tr w:rsidR="008213ED" w:rsidRPr="008213ED" w14:paraId="20B7BAA8" w14:textId="77777777" w:rsidTr="00591A26">
        <w:tc>
          <w:tcPr>
            <w:tcW w:w="472" w:type="dxa"/>
            <w:vMerge/>
            <w:tcBorders>
              <w:top w:val="nil"/>
              <w:left w:val="single" w:sz="4" w:space="0" w:color="000000"/>
              <w:bottom w:val="nil"/>
              <w:right w:val="single" w:sz="12" w:space="0" w:color="000000"/>
            </w:tcBorders>
            <w:tcMar>
              <w:left w:w="49" w:type="dxa"/>
              <w:right w:w="49" w:type="dxa"/>
            </w:tcMar>
          </w:tcPr>
          <w:p w14:paraId="5F3862BD" w14:textId="77777777" w:rsidR="00D70D74" w:rsidRPr="008213ED" w:rsidRDefault="00D70D74" w:rsidP="008B741E">
            <w:pPr>
              <w:spacing w:line="264" w:lineRule="exact"/>
              <w:rPr>
                <w:rFonts w:hint="default"/>
                <w:color w:val="000000" w:themeColor="text1"/>
              </w:rPr>
            </w:pPr>
          </w:p>
        </w:tc>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130CE38" w14:textId="77777777" w:rsidR="0081384B" w:rsidRPr="008213ED" w:rsidRDefault="0081384B" w:rsidP="008B741E">
            <w:pPr>
              <w:spacing w:line="264" w:lineRule="exact"/>
              <w:ind w:left="238" w:hanging="238"/>
              <w:jc w:val="center"/>
              <w:rPr>
                <w:rFonts w:ascii="ＭＳ 明朝" w:hAnsi="ＭＳ 明朝" w:hint="default"/>
                <w:color w:val="000000" w:themeColor="text1"/>
              </w:rPr>
            </w:pPr>
          </w:p>
          <w:p w14:paraId="186400DB" w14:textId="77777777" w:rsidR="00D70D74" w:rsidRPr="008213ED" w:rsidRDefault="00D70D74" w:rsidP="008B741E">
            <w:pPr>
              <w:spacing w:line="264" w:lineRule="exact"/>
              <w:ind w:left="238" w:hanging="238"/>
              <w:jc w:val="center"/>
              <w:rPr>
                <w:rFonts w:hint="default"/>
                <w:color w:val="000000" w:themeColor="text1"/>
              </w:rPr>
            </w:pPr>
            <w:r w:rsidRPr="008213ED">
              <w:rPr>
                <w:rFonts w:ascii="ＭＳ 明朝" w:hAnsi="ＭＳ 明朝"/>
                <w:color w:val="000000" w:themeColor="text1"/>
                <w:spacing w:val="42"/>
                <w:fitText w:val="1905" w:id="84"/>
              </w:rPr>
              <w:t>開発行為の完</w:t>
            </w:r>
            <w:r w:rsidRPr="008213ED">
              <w:rPr>
                <w:rFonts w:ascii="ＭＳ 明朝" w:hAnsi="ＭＳ 明朝"/>
                <w:color w:val="000000" w:themeColor="text1"/>
                <w:fitText w:val="1905" w:id="84"/>
              </w:rPr>
              <w:t>了</w:t>
            </w:r>
          </w:p>
          <w:p w14:paraId="4F81821D" w14:textId="77777777" w:rsidR="00D70D74" w:rsidRPr="008213ED" w:rsidRDefault="00D70D74" w:rsidP="008B741E">
            <w:pPr>
              <w:spacing w:line="264" w:lineRule="exact"/>
              <w:ind w:left="238" w:hanging="238"/>
              <w:jc w:val="center"/>
              <w:rPr>
                <w:rFonts w:hint="default"/>
                <w:color w:val="000000" w:themeColor="text1"/>
              </w:rPr>
            </w:pPr>
            <w:r w:rsidRPr="008213ED">
              <w:rPr>
                <w:rFonts w:ascii="ＭＳ 明朝" w:hAnsi="ＭＳ 明朝"/>
                <w:color w:val="000000" w:themeColor="text1"/>
                <w:spacing w:val="113"/>
                <w:fitText w:val="1905" w:id="85"/>
              </w:rPr>
              <w:t>予定年月</w:t>
            </w:r>
            <w:r w:rsidRPr="008213ED">
              <w:rPr>
                <w:rFonts w:ascii="ＭＳ 明朝" w:hAnsi="ＭＳ 明朝"/>
                <w:color w:val="000000" w:themeColor="text1"/>
                <w:spacing w:val="1"/>
                <w:fitText w:val="1905" w:id="85"/>
              </w:rPr>
              <w:t>日</w:t>
            </w:r>
          </w:p>
        </w:tc>
        <w:tc>
          <w:tcPr>
            <w:tcW w:w="61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66960FC" w14:textId="77777777" w:rsidR="00D70D74" w:rsidRPr="008213ED" w:rsidRDefault="00D70D74" w:rsidP="008B741E">
            <w:pPr>
              <w:ind w:left="238" w:hanging="238"/>
              <w:rPr>
                <w:rFonts w:hint="default"/>
                <w:color w:val="000000" w:themeColor="text1"/>
              </w:rPr>
            </w:pPr>
          </w:p>
          <w:p w14:paraId="03BA8435" w14:textId="77777777" w:rsidR="00D70D74" w:rsidRPr="008213ED" w:rsidRDefault="00D70D74" w:rsidP="008B741E">
            <w:pPr>
              <w:ind w:left="238" w:hanging="238"/>
              <w:rPr>
                <w:rFonts w:hint="default"/>
                <w:color w:val="000000" w:themeColor="text1"/>
              </w:rPr>
            </w:pPr>
          </w:p>
        </w:tc>
        <w:tc>
          <w:tcPr>
            <w:tcW w:w="472" w:type="dxa"/>
            <w:vMerge/>
            <w:tcBorders>
              <w:top w:val="nil"/>
              <w:left w:val="single" w:sz="12" w:space="0" w:color="000000"/>
              <w:bottom w:val="nil"/>
              <w:right w:val="single" w:sz="4" w:space="0" w:color="000000"/>
            </w:tcBorders>
            <w:tcMar>
              <w:left w:w="49" w:type="dxa"/>
              <w:right w:w="49" w:type="dxa"/>
            </w:tcMar>
          </w:tcPr>
          <w:p w14:paraId="256EA4DF" w14:textId="77777777" w:rsidR="00D70D74" w:rsidRPr="008213ED" w:rsidRDefault="00D70D74" w:rsidP="008B741E">
            <w:pPr>
              <w:rPr>
                <w:rFonts w:hint="default"/>
                <w:color w:val="000000" w:themeColor="text1"/>
              </w:rPr>
            </w:pPr>
          </w:p>
        </w:tc>
      </w:tr>
      <w:tr w:rsidR="008213ED" w:rsidRPr="008213ED" w14:paraId="390C9776" w14:textId="77777777" w:rsidTr="0081384B">
        <w:trPr>
          <w:trHeight w:val="672"/>
        </w:trPr>
        <w:tc>
          <w:tcPr>
            <w:tcW w:w="472" w:type="dxa"/>
            <w:vMerge/>
            <w:tcBorders>
              <w:top w:val="nil"/>
              <w:left w:val="single" w:sz="4" w:space="0" w:color="000000"/>
              <w:bottom w:val="nil"/>
              <w:right w:val="single" w:sz="12" w:space="0" w:color="000000"/>
            </w:tcBorders>
            <w:tcMar>
              <w:left w:w="49" w:type="dxa"/>
              <w:right w:w="49" w:type="dxa"/>
            </w:tcMar>
          </w:tcPr>
          <w:p w14:paraId="438088FC" w14:textId="77777777" w:rsidR="00D70D74" w:rsidRPr="008213ED" w:rsidRDefault="00D70D74" w:rsidP="008B741E">
            <w:pPr>
              <w:spacing w:line="264" w:lineRule="exact"/>
              <w:rPr>
                <w:rFonts w:hint="default"/>
                <w:color w:val="000000" w:themeColor="text1"/>
              </w:rPr>
            </w:pPr>
          </w:p>
        </w:tc>
        <w:tc>
          <w:tcPr>
            <w:tcW w:w="2124" w:type="dxa"/>
            <w:tcBorders>
              <w:top w:val="single" w:sz="4" w:space="0" w:color="000000"/>
              <w:left w:val="single" w:sz="12" w:space="0" w:color="000000"/>
              <w:bottom w:val="single" w:sz="4" w:space="0" w:color="auto"/>
              <w:right w:val="single" w:sz="4" w:space="0" w:color="000000"/>
            </w:tcBorders>
            <w:tcMar>
              <w:left w:w="49" w:type="dxa"/>
              <w:right w:w="49" w:type="dxa"/>
            </w:tcMar>
          </w:tcPr>
          <w:p w14:paraId="3514101A" w14:textId="77777777" w:rsidR="0081384B" w:rsidRPr="008213ED" w:rsidRDefault="0081384B" w:rsidP="008B741E">
            <w:pPr>
              <w:rPr>
                <w:rFonts w:hint="default"/>
                <w:color w:val="000000" w:themeColor="text1"/>
              </w:rPr>
            </w:pPr>
          </w:p>
          <w:p w14:paraId="5DBA8624" w14:textId="77777777" w:rsidR="0081384B" w:rsidRPr="008213ED" w:rsidRDefault="0081384B" w:rsidP="008B741E">
            <w:pPr>
              <w:rPr>
                <w:rFonts w:hint="default"/>
                <w:color w:val="000000" w:themeColor="text1"/>
              </w:rPr>
            </w:pPr>
            <w:r w:rsidRPr="008213ED">
              <w:rPr>
                <w:color w:val="000000" w:themeColor="text1"/>
                <w:spacing w:val="126"/>
                <w:fitText w:val="2006" w:id="-1308899584"/>
              </w:rPr>
              <w:t>開発行為</w:t>
            </w:r>
            <w:r w:rsidRPr="008213ED">
              <w:rPr>
                <w:color w:val="000000" w:themeColor="text1"/>
                <w:spacing w:val="-1"/>
                <w:fitText w:val="2006" w:id="-1308899584"/>
              </w:rPr>
              <w:t>の</w:t>
            </w:r>
          </w:p>
          <w:p w14:paraId="57B904F8" w14:textId="443B04E6" w:rsidR="00D70D74" w:rsidRPr="008213ED" w:rsidRDefault="0081384B" w:rsidP="008B741E">
            <w:pPr>
              <w:rPr>
                <w:rFonts w:hint="default"/>
                <w:color w:val="000000" w:themeColor="text1"/>
              </w:rPr>
            </w:pPr>
            <w:r w:rsidRPr="008213ED">
              <w:rPr>
                <w:color w:val="000000" w:themeColor="text1"/>
                <w:spacing w:val="181"/>
                <w:fitText w:val="1888" w:id="-1308899583"/>
              </w:rPr>
              <w:t>施</w:t>
            </w:r>
            <w:r w:rsidR="00BB14EB" w:rsidRPr="008213ED">
              <w:rPr>
                <w:color w:val="000000" w:themeColor="text1"/>
                <w:spacing w:val="181"/>
                <w:fitText w:val="1888" w:id="-1308899583"/>
              </w:rPr>
              <w:t>行</w:t>
            </w:r>
            <w:r w:rsidRPr="008213ED">
              <w:rPr>
                <w:color w:val="000000" w:themeColor="text1"/>
                <w:spacing w:val="181"/>
                <w:fitText w:val="1888" w:id="-1308899583"/>
              </w:rPr>
              <w:t>体</w:t>
            </w:r>
            <w:r w:rsidRPr="008213ED">
              <w:rPr>
                <w:color w:val="000000" w:themeColor="text1"/>
                <w:spacing w:val="1"/>
                <w:fitText w:val="1888" w:id="-1308899583"/>
              </w:rPr>
              <w:t>制</w:t>
            </w:r>
          </w:p>
          <w:p w14:paraId="70007B87" w14:textId="77777777" w:rsidR="00D70D74" w:rsidRPr="008213ED" w:rsidRDefault="00D70D74" w:rsidP="008B741E">
            <w:pPr>
              <w:ind w:left="238" w:hanging="238"/>
              <w:rPr>
                <w:rFonts w:hint="default"/>
                <w:color w:val="000000" w:themeColor="text1"/>
              </w:rPr>
            </w:pPr>
          </w:p>
        </w:tc>
        <w:tc>
          <w:tcPr>
            <w:tcW w:w="6136" w:type="dxa"/>
            <w:tcBorders>
              <w:top w:val="single" w:sz="4" w:space="0" w:color="000000"/>
              <w:left w:val="single" w:sz="4" w:space="0" w:color="000000"/>
              <w:bottom w:val="single" w:sz="4" w:space="0" w:color="auto"/>
              <w:right w:val="single" w:sz="12" w:space="0" w:color="000000"/>
            </w:tcBorders>
            <w:tcMar>
              <w:left w:w="49" w:type="dxa"/>
              <w:right w:w="49" w:type="dxa"/>
            </w:tcMar>
          </w:tcPr>
          <w:p w14:paraId="5D8FD749" w14:textId="77777777" w:rsidR="00D70D74" w:rsidRPr="008213ED" w:rsidRDefault="00D70D74" w:rsidP="008B741E">
            <w:pPr>
              <w:ind w:left="238" w:hanging="238"/>
              <w:rPr>
                <w:rFonts w:hint="default"/>
                <w:color w:val="000000" w:themeColor="text1"/>
              </w:rPr>
            </w:pPr>
          </w:p>
          <w:p w14:paraId="7243056D" w14:textId="77777777" w:rsidR="00D70D74" w:rsidRPr="008213ED" w:rsidRDefault="00D70D74" w:rsidP="008B741E">
            <w:pPr>
              <w:ind w:left="238" w:hanging="238"/>
              <w:rPr>
                <w:rFonts w:hint="default"/>
                <w:color w:val="000000" w:themeColor="text1"/>
              </w:rPr>
            </w:pPr>
          </w:p>
        </w:tc>
        <w:tc>
          <w:tcPr>
            <w:tcW w:w="472" w:type="dxa"/>
            <w:vMerge/>
            <w:tcBorders>
              <w:top w:val="nil"/>
              <w:left w:val="single" w:sz="12" w:space="0" w:color="000000"/>
              <w:bottom w:val="nil"/>
              <w:right w:val="single" w:sz="4" w:space="0" w:color="000000"/>
            </w:tcBorders>
            <w:tcMar>
              <w:left w:w="49" w:type="dxa"/>
              <w:right w:w="49" w:type="dxa"/>
            </w:tcMar>
          </w:tcPr>
          <w:p w14:paraId="103414BF" w14:textId="77777777" w:rsidR="00D70D74" w:rsidRPr="008213ED" w:rsidRDefault="00D70D74" w:rsidP="008B741E">
            <w:pPr>
              <w:rPr>
                <w:rFonts w:hint="default"/>
                <w:color w:val="000000" w:themeColor="text1"/>
              </w:rPr>
            </w:pPr>
          </w:p>
        </w:tc>
      </w:tr>
      <w:tr w:rsidR="008213ED" w:rsidRPr="008213ED" w14:paraId="43891F94" w14:textId="77777777" w:rsidTr="0081384B">
        <w:trPr>
          <w:trHeight w:val="893"/>
        </w:trPr>
        <w:tc>
          <w:tcPr>
            <w:tcW w:w="472" w:type="dxa"/>
            <w:vMerge/>
            <w:tcBorders>
              <w:top w:val="nil"/>
              <w:left w:val="single" w:sz="4" w:space="0" w:color="000000"/>
              <w:bottom w:val="nil"/>
              <w:right w:val="single" w:sz="12" w:space="0" w:color="000000"/>
            </w:tcBorders>
            <w:tcMar>
              <w:left w:w="49" w:type="dxa"/>
              <w:right w:w="49" w:type="dxa"/>
            </w:tcMar>
          </w:tcPr>
          <w:p w14:paraId="331B6CEC" w14:textId="77777777" w:rsidR="0081384B" w:rsidRPr="008213ED" w:rsidRDefault="0081384B" w:rsidP="008B741E">
            <w:pPr>
              <w:spacing w:line="264" w:lineRule="exact"/>
              <w:rPr>
                <w:rFonts w:hint="default"/>
                <w:color w:val="000000" w:themeColor="text1"/>
              </w:rPr>
            </w:pPr>
          </w:p>
        </w:tc>
        <w:tc>
          <w:tcPr>
            <w:tcW w:w="2124" w:type="dxa"/>
            <w:tcBorders>
              <w:top w:val="single" w:sz="4" w:space="0" w:color="auto"/>
              <w:left w:val="single" w:sz="12" w:space="0" w:color="000000"/>
              <w:bottom w:val="single" w:sz="12" w:space="0" w:color="000000"/>
              <w:right w:val="single" w:sz="4" w:space="0" w:color="000000"/>
            </w:tcBorders>
            <w:tcMar>
              <w:left w:w="49" w:type="dxa"/>
              <w:right w:w="49" w:type="dxa"/>
            </w:tcMar>
          </w:tcPr>
          <w:p w14:paraId="3E2E7885" w14:textId="77777777" w:rsidR="0081384B" w:rsidRPr="008213ED" w:rsidRDefault="0081384B" w:rsidP="008B741E">
            <w:pPr>
              <w:spacing w:line="264" w:lineRule="exact"/>
              <w:ind w:left="238" w:hanging="238"/>
              <w:rPr>
                <w:rFonts w:ascii="ＭＳ 明朝" w:hAnsi="ＭＳ 明朝" w:hint="default"/>
                <w:color w:val="000000" w:themeColor="text1"/>
                <w:spacing w:val="-9"/>
              </w:rPr>
            </w:pPr>
            <w:r w:rsidRPr="008213ED">
              <w:rPr>
                <w:rFonts w:ascii="ＭＳ 明朝" w:hAnsi="ＭＳ 明朝"/>
                <w:color w:val="000000" w:themeColor="text1"/>
                <w:spacing w:val="-9"/>
              </w:rPr>
              <w:t xml:space="preserve"> </w:t>
            </w:r>
          </w:p>
          <w:p w14:paraId="17D2578B" w14:textId="77777777" w:rsidR="0081384B" w:rsidRPr="008213ED" w:rsidRDefault="0081384B" w:rsidP="008B741E">
            <w:pPr>
              <w:spacing w:line="264" w:lineRule="exact"/>
              <w:ind w:left="238" w:hanging="238"/>
              <w:rPr>
                <w:rFonts w:hint="default"/>
                <w:color w:val="000000" w:themeColor="text1"/>
              </w:rPr>
            </w:pPr>
            <w:r w:rsidRPr="008213ED">
              <w:rPr>
                <w:rFonts w:ascii="ＭＳ 明朝" w:hAnsi="ＭＳ 明朝"/>
                <w:color w:val="000000" w:themeColor="text1"/>
              </w:rPr>
              <w:t>備　　　　　考</w:t>
            </w:r>
          </w:p>
          <w:p w14:paraId="7B751F12" w14:textId="77777777" w:rsidR="0081384B" w:rsidRPr="008213ED" w:rsidRDefault="0081384B" w:rsidP="008B741E">
            <w:pPr>
              <w:ind w:left="238" w:hanging="238"/>
              <w:rPr>
                <w:rFonts w:hint="default"/>
                <w:color w:val="000000" w:themeColor="text1"/>
              </w:rPr>
            </w:pPr>
          </w:p>
        </w:tc>
        <w:tc>
          <w:tcPr>
            <w:tcW w:w="6136" w:type="dxa"/>
            <w:tcBorders>
              <w:top w:val="single" w:sz="4" w:space="0" w:color="auto"/>
              <w:left w:val="single" w:sz="4" w:space="0" w:color="000000"/>
              <w:bottom w:val="single" w:sz="12" w:space="0" w:color="000000"/>
              <w:right w:val="single" w:sz="12" w:space="0" w:color="000000"/>
            </w:tcBorders>
            <w:tcMar>
              <w:left w:w="49" w:type="dxa"/>
              <w:right w:w="49" w:type="dxa"/>
            </w:tcMar>
          </w:tcPr>
          <w:p w14:paraId="573602DA" w14:textId="77777777" w:rsidR="0081384B" w:rsidRPr="008213ED" w:rsidRDefault="0081384B" w:rsidP="008B741E">
            <w:pPr>
              <w:ind w:left="238" w:hanging="238"/>
              <w:rPr>
                <w:rFonts w:hint="default"/>
                <w:color w:val="000000" w:themeColor="text1"/>
              </w:rPr>
            </w:pPr>
          </w:p>
          <w:p w14:paraId="4E185536" w14:textId="77777777" w:rsidR="0081384B" w:rsidRPr="008213ED" w:rsidRDefault="0081384B" w:rsidP="008B741E">
            <w:pPr>
              <w:ind w:left="238" w:hanging="238"/>
              <w:rPr>
                <w:rFonts w:hint="default"/>
                <w:color w:val="000000" w:themeColor="text1"/>
              </w:rPr>
            </w:pPr>
          </w:p>
        </w:tc>
        <w:tc>
          <w:tcPr>
            <w:tcW w:w="472" w:type="dxa"/>
            <w:vMerge/>
            <w:tcBorders>
              <w:top w:val="nil"/>
              <w:left w:val="single" w:sz="12" w:space="0" w:color="000000"/>
              <w:bottom w:val="nil"/>
              <w:right w:val="single" w:sz="4" w:space="0" w:color="000000"/>
            </w:tcBorders>
            <w:tcMar>
              <w:left w:w="49" w:type="dxa"/>
              <w:right w:w="49" w:type="dxa"/>
            </w:tcMar>
          </w:tcPr>
          <w:p w14:paraId="1689E7AA" w14:textId="77777777" w:rsidR="0081384B" w:rsidRPr="008213ED" w:rsidRDefault="0081384B" w:rsidP="008B741E">
            <w:pPr>
              <w:rPr>
                <w:rFonts w:hint="default"/>
                <w:color w:val="000000" w:themeColor="text1"/>
              </w:rPr>
            </w:pPr>
          </w:p>
        </w:tc>
      </w:tr>
      <w:tr w:rsidR="008213ED" w:rsidRPr="008213ED" w14:paraId="3B168DB7" w14:textId="77777777">
        <w:tc>
          <w:tcPr>
            <w:tcW w:w="472" w:type="dxa"/>
            <w:vMerge/>
            <w:tcBorders>
              <w:top w:val="nil"/>
              <w:left w:val="single" w:sz="4" w:space="0" w:color="000000"/>
              <w:bottom w:val="nil"/>
              <w:right w:val="nil"/>
            </w:tcBorders>
            <w:tcMar>
              <w:left w:w="49" w:type="dxa"/>
              <w:right w:w="49" w:type="dxa"/>
            </w:tcMar>
          </w:tcPr>
          <w:p w14:paraId="7E8D3ACB" w14:textId="77777777" w:rsidR="00D70D74" w:rsidRPr="008213ED" w:rsidRDefault="00D70D74" w:rsidP="008B741E">
            <w:pPr>
              <w:spacing w:line="264" w:lineRule="exact"/>
              <w:rPr>
                <w:rFonts w:hint="default"/>
                <w:color w:val="000000" w:themeColor="text1"/>
              </w:rPr>
            </w:pPr>
          </w:p>
        </w:tc>
        <w:tc>
          <w:tcPr>
            <w:tcW w:w="8260" w:type="dxa"/>
            <w:gridSpan w:val="2"/>
            <w:tcBorders>
              <w:top w:val="single" w:sz="12" w:space="0" w:color="000000"/>
              <w:left w:val="nil"/>
              <w:bottom w:val="nil"/>
              <w:right w:val="nil"/>
            </w:tcBorders>
            <w:tcMar>
              <w:left w:w="49" w:type="dxa"/>
              <w:right w:w="49" w:type="dxa"/>
            </w:tcMar>
          </w:tcPr>
          <w:p w14:paraId="0B156946" w14:textId="77777777" w:rsidR="00D70D74" w:rsidRPr="008213ED" w:rsidRDefault="00D70D74" w:rsidP="008B741E">
            <w:pPr>
              <w:rPr>
                <w:rFonts w:hint="default"/>
                <w:color w:val="000000" w:themeColor="text1"/>
              </w:rPr>
            </w:pPr>
          </w:p>
        </w:tc>
        <w:tc>
          <w:tcPr>
            <w:tcW w:w="472" w:type="dxa"/>
            <w:vMerge/>
            <w:tcBorders>
              <w:top w:val="nil"/>
              <w:left w:val="nil"/>
              <w:bottom w:val="nil"/>
              <w:right w:val="single" w:sz="4" w:space="0" w:color="000000"/>
            </w:tcBorders>
            <w:tcMar>
              <w:left w:w="49" w:type="dxa"/>
              <w:right w:w="49" w:type="dxa"/>
            </w:tcMar>
          </w:tcPr>
          <w:p w14:paraId="4F7448B8" w14:textId="77777777" w:rsidR="00D70D74" w:rsidRPr="008213ED" w:rsidRDefault="00D70D74" w:rsidP="008B741E">
            <w:pPr>
              <w:rPr>
                <w:rFonts w:hint="default"/>
                <w:color w:val="000000" w:themeColor="text1"/>
              </w:rPr>
            </w:pPr>
          </w:p>
        </w:tc>
      </w:tr>
      <w:tr w:rsidR="008213ED" w:rsidRPr="008213ED" w14:paraId="4636EEF9" w14:textId="77777777">
        <w:trPr>
          <w:trHeight w:val="265"/>
        </w:trPr>
        <w:tc>
          <w:tcPr>
            <w:tcW w:w="9204" w:type="dxa"/>
            <w:gridSpan w:val="4"/>
            <w:vMerge w:val="restart"/>
            <w:tcBorders>
              <w:top w:val="nil"/>
              <w:left w:val="single" w:sz="4" w:space="0" w:color="000000"/>
              <w:bottom w:val="nil"/>
              <w:right w:val="single" w:sz="4" w:space="0" w:color="000000"/>
            </w:tcBorders>
            <w:tcMar>
              <w:left w:w="49" w:type="dxa"/>
              <w:right w:w="49" w:type="dxa"/>
            </w:tcMar>
          </w:tcPr>
          <w:p w14:paraId="6B477B4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注１</w:t>
            </w:r>
            <w:r w:rsidRPr="008213ED">
              <w:rPr>
                <w:rFonts w:ascii="ＭＳ 明朝" w:hAnsi="ＭＳ 明朝"/>
                <w:color w:val="000000" w:themeColor="text1"/>
                <w:spacing w:val="-9"/>
              </w:rPr>
              <w:t xml:space="preserve"> </w:t>
            </w:r>
            <w:r w:rsidRPr="008213ED">
              <w:rPr>
                <w:rFonts w:ascii="ＭＳ 明朝" w:hAnsi="ＭＳ 明朝"/>
                <w:color w:val="000000" w:themeColor="text1"/>
              </w:rPr>
              <w:t>面積は、実測とし、ヘクタールを単位として小数第４位まで記載すること。</w:t>
            </w:r>
          </w:p>
          <w:p w14:paraId="30510572" w14:textId="77777777" w:rsidR="00D70D74" w:rsidRPr="008213ED" w:rsidRDefault="00D70D74" w:rsidP="0081384B">
            <w:pPr>
              <w:spacing w:line="264" w:lineRule="exact"/>
              <w:ind w:left="654" w:hangingChars="300" w:hanging="654"/>
              <w:rPr>
                <w:rFonts w:ascii="ＭＳ 明朝" w:hAnsi="ＭＳ 明朝"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２</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開発行為を行うことについて</w:t>
            </w:r>
            <w:r w:rsidR="0081384B" w:rsidRPr="008213ED">
              <w:rPr>
                <w:rFonts w:ascii="ＭＳ 明朝" w:hAnsi="ＭＳ 明朝"/>
                <w:color w:val="000000" w:themeColor="text1"/>
              </w:rPr>
              <w:t>環境影響評価法（平成9年法律第81号）等に基づく環境影響評価手続を必要とする場合には、備考欄にその手続の状況を記載すること。</w:t>
            </w:r>
          </w:p>
          <w:p w14:paraId="2F4AB82A" w14:textId="77777777" w:rsidR="0081384B" w:rsidRPr="008213ED" w:rsidRDefault="0081384B" w:rsidP="0081384B">
            <w:pPr>
              <w:spacing w:line="264" w:lineRule="exact"/>
              <w:ind w:left="708" w:hangingChars="300" w:hanging="708"/>
              <w:rPr>
                <w:rFonts w:hint="default"/>
                <w:color w:val="000000" w:themeColor="text1"/>
              </w:rPr>
            </w:pPr>
            <w:r w:rsidRPr="008213ED">
              <w:rPr>
                <w:rFonts w:ascii="ＭＳ 明朝" w:hAnsi="ＭＳ 明朝"/>
                <w:color w:val="000000" w:themeColor="text1"/>
              </w:rPr>
              <w:t xml:space="preserve">　　3　開発行為の施工体制の欄には、開発行為の施行者を記載するとともに、その施行者に防災措置を講ずるために必要な能力があることを証する書類を添付すること。なお、申請時において開発行為の施行者が確定していない場合における当該欄の記入については、開発行為に着手する前に必要な書類を提出することを誓約する書類等の提出をも</w:t>
            </w:r>
            <w:r w:rsidR="002F2A6B" w:rsidRPr="008213ED">
              <w:rPr>
                <w:rFonts w:ascii="ＭＳ 明朝" w:hAnsi="ＭＳ 明朝"/>
                <w:color w:val="000000" w:themeColor="text1"/>
              </w:rPr>
              <w:t>つ</w:t>
            </w:r>
            <w:r w:rsidRPr="008213ED">
              <w:rPr>
                <w:rFonts w:ascii="ＭＳ 明朝" w:hAnsi="ＭＳ 明朝"/>
                <w:color w:val="000000" w:themeColor="text1"/>
              </w:rPr>
              <w:t>てこれに代えることができる。</w:t>
            </w:r>
          </w:p>
          <w:p w14:paraId="6087DD40" w14:textId="77777777" w:rsidR="00D70D74" w:rsidRPr="008213ED" w:rsidRDefault="00D70D74" w:rsidP="008B741E">
            <w:pPr>
              <w:spacing w:line="264" w:lineRule="exact"/>
              <w:ind w:left="283" w:hanging="238"/>
              <w:rPr>
                <w:rFonts w:hint="default"/>
                <w:color w:val="000000" w:themeColor="text1"/>
              </w:rPr>
            </w:pPr>
            <w:r w:rsidRPr="008213ED">
              <w:rPr>
                <w:rFonts w:ascii="ＭＳ 明朝" w:hAnsi="ＭＳ 明朝"/>
                <w:color w:val="000000" w:themeColor="text1"/>
                <w:spacing w:val="-9"/>
              </w:rPr>
              <w:t xml:space="preserve">    </w:t>
            </w:r>
            <w:r w:rsidR="0081384B" w:rsidRPr="008213ED">
              <w:rPr>
                <w:rFonts w:ascii="ＭＳ 明朝" w:hAnsi="ＭＳ 明朝"/>
                <w:color w:val="000000" w:themeColor="text1"/>
                <w:spacing w:val="-9"/>
              </w:rPr>
              <w:t>4</w:t>
            </w:r>
            <w:r w:rsidRPr="008213ED">
              <w:rPr>
                <w:rFonts w:ascii="ＭＳ 明朝" w:hAnsi="ＭＳ 明朝"/>
                <w:color w:val="000000" w:themeColor="text1"/>
              </w:rPr>
              <w:t xml:space="preserve">　用紙の大きさは、日本</w:t>
            </w:r>
            <w:r w:rsidR="0081384B" w:rsidRPr="008213ED">
              <w:rPr>
                <w:rFonts w:ascii="ＭＳ 明朝" w:hAnsi="ＭＳ 明朝"/>
                <w:color w:val="000000" w:themeColor="text1"/>
              </w:rPr>
              <w:t>産業</w:t>
            </w:r>
            <w:r w:rsidRPr="008213ED">
              <w:rPr>
                <w:rFonts w:ascii="ＭＳ 明朝" w:hAnsi="ＭＳ 明朝"/>
                <w:color w:val="000000" w:themeColor="text1"/>
              </w:rPr>
              <w:t>規格Ａ列４番とする。</w:t>
            </w:r>
          </w:p>
          <w:p w14:paraId="573FD0B7" w14:textId="77777777" w:rsidR="00D70D74" w:rsidRPr="008213ED" w:rsidRDefault="00D70D74" w:rsidP="008B741E">
            <w:pPr>
              <w:rPr>
                <w:rFonts w:hint="default"/>
                <w:color w:val="000000" w:themeColor="text1"/>
              </w:rPr>
            </w:pPr>
          </w:p>
        </w:tc>
      </w:tr>
      <w:tr w:rsidR="008213ED" w:rsidRPr="008213ED" w14:paraId="2CC97349" w14:textId="77777777">
        <w:trPr>
          <w:trHeight w:val="265"/>
        </w:trPr>
        <w:tc>
          <w:tcPr>
            <w:tcW w:w="9204" w:type="dxa"/>
            <w:gridSpan w:val="4"/>
            <w:vMerge/>
            <w:tcBorders>
              <w:top w:val="nil"/>
              <w:left w:val="single" w:sz="4" w:space="0" w:color="000000"/>
              <w:bottom w:val="single" w:sz="4" w:space="0" w:color="000000"/>
              <w:right w:val="single" w:sz="4" w:space="0" w:color="000000"/>
            </w:tcBorders>
            <w:tcMar>
              <w:left w:w="49" w:type="dxa"/>
              <w:right w:w="49" w:type="dxa"/>
            </w:tcMar>
          </w:tcPr>
          <w:p w14:paraId="447A8EEA" w14:textId="77777777" w:rsidR="00D70D74" w:rsidRPr="008213ED" w:rsidRDefault="00D70D74" w:rsidP="008B741E">
            <w:pPr>
              <w:rPr>
                <w:rFonts w:hint="default"/>
                <w:color w:val="000000" w:themeColor="text1"/>
              </w:rPr>
            </w:pPr>
          </w:p>
        </w:tc>
      </w:tr>
    </w:tbl>
    <w:p w14:paraId="47588DE9" w14:textId="77777777" w:rsidR="00D70D74" w:rsidRPr="008213ED" w:rsidRDefault="00D70D74" w:rsidP="00727061">
      <w:pPr>
        <w:pStyle w:val="3"/>
        <w:ind w:leftChars="0" w:left="0"/>
        <w:rPr>
          <w:rFonts w:hint="default"/>
          <w:color w:val="000000" w:themeColor="text1"/>
        </w:rPr>
      </w:pPr>
      <w:r w:rsidRPr="008213ED">
        <w:rPr>
          <w:color w:val="000000" w:themeColor="text1"/>
        </w:rPr>
        <w:br w:type="page"/>
      </w:r>
      <w:bookmarkStart w:id="46" w:name="県細則2号事業計画書"/>
      <w:bookmarkEnd w:id="46"/>
      <w:r w:rsidRPr="008213ED">
        <w:rPr>
          <w:color w:val="000000" w:themeColor="text1"/>
        </w:rPr>
        <w:lastRenderedPageBreak/>
        <w:t>県細則様式第２号（第９条関係</w:t>
      </w:r>
      <w:bookmarkStart w:id="47" w:name="_PageRef000000016"/>
      <w:bookmarkEnd w:id="47"/>
      <w:r w:rsidRPr="008213ED">
        <w:rPr>
          <w:color w:val="000000" w:themeColor="text1"/>
        </w:rPr>
        <w:t>）</w:t>
      </w:r>
      <w:r w:rsidRPr="008213ED">
        <w:rPr>
          <w:color w:val="000000" w:themeColor="text1"/>
        </w:rPr>
        <w:t xml:space="preserve">                                        </w:t>
      </w:r>
    </w:p>
    <w:p w14:paraId="2B490E0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bookmarkStart w:id="48" w:name="_PageRef000000090"/>
      <w:bookmarkEnd w:id="48"/>
      <w:r w:rsidRPr="008213ED">
        <w:rPr>
          <w:rFonts w:ascii="ＭＳ 明朝" w:hAnsi="ＭＳ 明朝"/>
          <w:color w:val="000000" w:themeColor="text1"/>
          <w:spacing w:val="-9"/>
        </w:rPr>
        <w:t xml:space="preserve">       </w:t>
      </w:r>
      <w:r w:rsidRPr="008213ED">
        <w:rPr>
          <w:rFonts w:ascii="ＭＳ 明朝" w:hAnsi="ＭＳ 明朝"/>
          <w:color w:val="000000" w:themeColor="text1"/>
          <w:spacing w:val="654"/>
          <w:fitText w:val="3214" w:id="86"/>
        </w:rPr>
        <w:t>第１</w:t>
      </w:r>
      <w:r w:rsidRPr="008213ED">
        <w:rPr>
          <w:rFonts w:ascii="ＭＳ 明朝" w:hAnsi="ＭＳ 明朝"/>
          <w:color w:val="000000" w:themeColor="text1"/>
          <w:fitText w:val="3214" w:id="86"/>
        </w:rPr>
        <w:t>面</w:t>
      </w:r>
      <w:r w:rsidRPr="008213ED">
        <w:rPr>
          <w:rFonts w:ascii="ＭＳ 明朝" w:hAnsi="ＭＳ 明朝"/>
          <w:color w:val="000000" w:themeColor="text1"/>
          <w:spacing w:val="-9"/>
        </w:rPr>
        <w:t xml:space="preserve">                           </w:t>
      </w:r>
    </w:p>
    <w:p w14:paraId="2CAC932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事　　業　　計　　画</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書</w:t>
      </w:r>
      <w:r w:rsidRPr="008213ED">
        <w:rPr>
          <w:rFonts w:ascii="ＭＳ 明朝" w:hAnsi="ＭＳ 明朝"/>
          <w:color w:val="000000" w:themeColor="text1"/>
          <w:spacing w:val="-9"/>
        </w:rPr>
        <w:t xml:space="preserve">                          </w:t>
      </w:r>
    </w:p>
    <w:tbl>
      <w:tblPr>
        <w:tblW w:w="0" w:type="auto"/>
        <w:tblInd w:w="167" w:type="dxa"/>
        <w:tblLayout w:type="fixed"/>
        <w:tblCellMar>
          <w:left w:w="0" w:type="dxa"/>
          <w:right w:w="0" w:type="dxa"/>
        </w:tblCellMar>
        <w:tblLook w:val="0000" w:firstRow="0" w:lastRow="0" w:firstColumn="0" w:lastColumn="0" w:noHBand="0" w:noVBand="0"/>
      </w:tblPr>
      <w:tblGrid>
        <w:gridCol w:w="1652"/>
        <w:gridCol w:w="1180"/>
        <w:gridCol w:w="472"/>
        <w:gridCol w:w="472"/>
        <w:gridCol w:w="236"/>
        <w:gridCol w:w="1888"/>
        <w:gridCol w:w="1416"/>
        <w:gridCol w:w="1652"/>
        <w:gridCol w:w="295"/>
      </w:tblGrid>
      <w:tr w:rsidR="008213ED" w:rsidRPr="008213ED" w14:paraId="01BD8233" w14:textId="77777777">
        <w:tc>
          <w:tcPr>
            <w:tcW w:w="2832"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73958911" w14:textId="77777777" w:rsidR="00D70D74" w:rsidRPr="008213ED" w:rsidRDefault="00D70D74" w:rsidP="008B741E">
            <w:pPr>
              <w:rPr>
                <w:rFonts w:hint="default"/>
                <w:color w:val="000000" w:themeColor="text1"/>
              </w:rPr>
            </w:pPr>
          </w:p>
          <w:p w14:paraId="4AB84BD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１</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開発行為に係る事業</w:t>
            </w:r>
          </w:p>
          <w:p w14:paraId="1B42118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bookmarkStart w:id="49" w:name="_PageRef000000076"/>
            <w:bookmarkEnd w:id="49"/>
            <w:r w:rsidRPr="008213ED">
              <w:rPr>
                <w:rFonts w:ascii="ＭＳ 明朝" w:hAnsi="ＭＳ 明朝"/>
                <w:color w:val="000000" w:themeColor="text1"/>
                <w:spacing w:val="-9"/>
              </w:rPr>
              <w:t xml:space="preserve"> </w:t>
            </w:r>
            <w:r w:rsidRPr="008213ED">
              <w:rPr>
                <w:rFonts w:ascii="ＭＳ 明朝" w:hAnsi="ＭＳ 明朝"/>
                <w:color w:val="000000" w:themeColor="text1"/>
                <w:spacing w:val="39"/>
                <w:fitText w:val="2143" w:id="87"/>
              </w:rPr>
              <w:t>または施設の名</w:t>
            </w:r>
            <w:r w:rsidRPr="008213ED">
              <w:rPr>
                <w:rFonts w:ascii="ＭＳ 明朝" w:hAnsi="ＭＳ 明朝"/>
                <w:color w:val="000000" w:themeColor="text1"/>
                <w:spacing w:val="-1"/>
                <w:fitText w:val="2143" w:id="87"/>
              </w:rPr>
              <w:t>称</w:t>
            </w:r>
          </w:p>
        </w:tc>
        <w:tc>
          <w:tcPr>
            <w:tcW w:w="6136" w:type="dxa"/>
            <w:gridSpan w:val="6"/>
            <w:tcBorders>
              <w:top w:val="single" w:sz="12" w:space="0" w:color="000000"/>
              <w:left w:val="single" w:sz="4" w:space="0" w:color="000000"/>
              <w:bottom w:val="single" w:sz="4" w:space="0" w:color="000000"/>
              <w:right w:val="single" w:sz="12" w:space="0" w:color="000000"/>
            </w:tcBorders>
            <w:tcMar>
              <w:left w:w="49" w:type="dxa"/>
              <w:right w:w="49" w:type="dxa"/>
            </w:tcMar>
          </w:tcPr>
          <w:p w14:paraId="50A852FF" w14:textId="77777777" w:rsidR="00D70D74" w:rsidRPr="008213ED" w:rsidRDefault="00D70D74" w:rsidP="008B741E">
            <w:pPr>
              <w:rPr>
                <w:rFonts w:hint="default"/>
                <w:color w:val="000000" w:themeColor="text1"/>
              </w:rPr>
            </w:pPr>
          </w:p>
          <w:p w14:paraId="6484D561" w14:textId="77777777" w:rsidR="00D70D74" w:rsidRPr="008213ED" w:rsidRDefault="00D70D74" w:rsidP="008B741E">
            <w:pPr>
              <w:ind w:left="238" w:hanging="238"/>
              <w:rPr>
                <w:rFonts w:hint="default"/>
                <w:color w:val="000000" w:themeColor="text1"/>
              </w:rPr>
            </w:pPr>
          </w:p>
          <w:p w14:paraId="56FAD4C9" w14:textId="77777777" w:rsidR="00D70D74" w:rsidRPr="008213ED" w:rsidRDefault="00D70D74" w:rsidP="008B741E">
            <w:pPr>
              <w:ind w:left="238" w:hanging="238"/>
              <w:rPr>
                <w:rFonts w:hint="default"/>
                <w:color w:val="000000" w:themeColor="text1"/>
              </w:rPr>
            </w:pPr>
          </w:p>
        </w:tc>
        <w:tc>
          <w:tcPr>
            <w:tcW w:w="295" w:type="dxa"/>
            <w:vMerge w:val="restart"/>
            <w:tcBorders>
              <w:top w:val="nil"/>
              <w:left w:val="single" w:sz="12" w:space="0" w:color="000000"/>
              <w:bottom w:val="nil"/>
              <w:right w:val="nil"/>
            </w:tcBorders>
            <w:tcMar>
              <w:left w:w="49" w:type="dxa"/>
              <w:right w:w="49" w:type="dxa"/>
            </w:tcMar>
          </w:tcPr>
          <w:p w14:paraId="6FC2081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bookmarkStart w:id="50" w:name="_PageRef000000038"/>
            <w:bookmarkEnd w:id="50"/>
            <w:r w:rsidRPr="008213ED">
              <w:rPr>
                <w:rFonts w:ascii="ＭＳ 明朝" w:hAnsi="ＭＳ 明朝"/>
                <w:color w:val="000000" w:themeColor="text1"/>
                <w:spacing w:val="-9"/>
              </w:rPr>
              <w:t xml:space="preserve">                                                                                              </w:t>
            </w:r>
          </w:p>
        </w:tc>
      </w:tr>
      <w:tr w:rsidR="008213ED" w:rsidRPr="008213ED" w14:paraId="7B98301C" w14:textId="77777777" w:rsidTr="00BE44DD">
        <w:tc>
          <w:tcPr>
            <w:tcW w:w="283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E388D35" w14:textId="77777777" w:rsidR="00D70D74" w:rsidRPr="008213ED" w:rsidRDefault="00D70D74" w:rsidP="008B741E">
            <w:pPr>
              <w:rPr>
                <w:rFonts w:hint="default"/>
                <w:color w:val="000000" w:themeColor="text1"/>
              </w:rPr>
            </w:pPr>
          </w:p>
          <w:p w14:paraId="3A8E0A5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２</w:t>
            </w:r>
            <w:r w:rsidRPr="008213ED">
              <w:rPr>
                <w:rFonts w:ascii="ＭＳ 明朝" w:hAnsi="ＭＳ 明朝"/>
                <w:color w:val="000000" w:themeColor="text1"/>
                <w:spacing w:val="-9"/>
              </w:rPr>
              <w:t xml:space="preserve"> </w:t>
            </w:r>
            <w:r w:rsidRPr="008213ED">
              <w:rPr>
                <w:rFonts w:ascii="ＭＳ 明朝" w:hAnsi="ＭＳ 明朝"/>
                <w:color w:val="000000" w:themeColor="text1"/>
                <w:w w:val="97"/>
                <w:fitText w:val="2143" w:id="88"/>
              </w:rPr>
              <w:t>申請者の住所および氏</w:t>
            </w:r>
            <w:r w:rsidRPr="008213ED">
              <w:rPr>
                <w:rFonts w:ascii="ＭＳ 明朝" w:hAnsi="ＭＳ 明朝"/>
                <w:color w:val="000000" w:themeColor="text1"/>
                <w:spacing w:val="5"/>
                <w:w w:val="97"/>
                <w:fitText w:val="2143" w:id="88"/>
              </w:rPr>
              <w:t>名</w:t>
            </w:r>
          </w:p>
        </w:tc>
        <w:tc>
          <w:tcPr>
            <w:tcW w:w="6136" w:type="dxa"/>
            <w:gridSpan w:val="6"/>
            <w:tcBorders>
              <w:top w:val="single" w:sz="4" w:space="0" w:color="000000"/>
              <w:left w:val="single" w:sz="4" w:space="0" w:color="000000"/>
              <w:bottom w:val="single" w:sz="4" w:space="0" w:color="000000"/>
              <w:right w:val="single" w:sz="12" w:space="0" w:color="000000"/>
            </w:tcBorders>
            <w:tcMar>
              <w:left w:w="49" w:type="dxa"/>
              <w:right w:w="49" w:type="dxa"/>
            </w:tcMar>
          </w:tcPr>
          <w:p w14:paraId="762E8AA8" w14:textId="77777777" w:rsidR="00D70D74" w:rsidRPr="008213ED" w:rsidRDefault="00D70D74" w:rsidP="008B741E">
            <w:pPr>
              <w:rPr>
                <w:rFonts w:hint="default"/>
                <w:color w:val="000000" w:themeColor="text1"/>
              </w:rPr>
            </w:pPr>
          </w:p>
          <w:p w14:paraId="728A48F0"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3E1D0D68" w14:textId="77777777" w:rsidR="00D70D74" w:rsidRPr="008213ED" w:rsidRDefault="00D70D74" w:rsidP="008B741E">
            <w:pPr>
              <w:spacing w:line="264" w:lineRule="exact"/>
              <w:rPr>
                <w:rFonts w:hint="default"/>
                <w:color w:val="000000" w:themeColor="text1"/>
              </w:rPr>
            </w:pPr>
          </w:p>
        </w:tc>
      </w:tr>
      <w:tr w:rsidR="008213ED" w:rsidRPr="008213ED" w14:paraId="65BCBC83" w14:textId="77777777">
        <w:tc>
          <w:tcPr>
            <w:tcW w:w="283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87AA081" w14:textId="77777777" w:rsidR="00D70D74" w:rsidRPr="008213ED" w:rsidRDefault="00D70D74" w:rsidP="008B741E">
            <w:pPr>
              <w:rPr>
                <w:rFonts w:hint="default"/>
                <w:color w:val="000000" w:themeColor="text1"/>
              </w:rPr>
            </w:pPr>
          </w:p>
          <w:p w14:paraId="336C31E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３</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39"/>
                <w:fitText w:val="2143" w:id="89"/>
              </w:rPr>
              <w:t>施行予定者の住</w:t>
            </w:r>
            <w:r w:rsidRPr="008213ED">
              <w:rPr>
                <w:rFonts w:ascii="ＭＳ 明朝" w:hAnsi="ＭＳ 明朝"/>
                <w:color w:val="000000" w:themeColor="text1"/>
                <w:spacing w:val="-1"/>
                <w:fitText w:val="2143" w:id="89"/>
              </w:rPr>
              <w:t>所</w:t>
            </w:r>
          </w:p>
          <w:p w14:paraId="58C452B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143"/>
                <w:fitText w:val="2143" w:id="90"/>
              </w:rPr>
              <w:t>および氏</w:t>
            </w:r>
            <w:r w:rsidRPr="008213ED">
              <w:rPr>
                <w:rFonts w:ascii="ＭＳ 明朝" w:hAnsi="ＭＳ 明朝"/>
                <w:color w:val="000000" w:themeColor="text1"/>
                <w:fitText w:val="2143" w:id="90"/>
              </w:rPr>
              <w:t>名</w:t>
            </w:r>
          </w:p>
        </w:tc>
        <w:tc>
          <w:tcPr>
            <w:tcW w:w="6136" w:type="dxa"/>
            <w:gridSpan w:val="6"/>
            <w:tcBorders>
              <w:top w:val="single" w:sz="4" w:space="0" w:color="000000"/>
              <w:left w:val="single" w:sz="4" w:space="0" w:color="000000"/>
              <w:bottom w:val="single" w:sz="4" w:space="0" w:color="000000"/>
              <w:right w:val="single" w:sz="12" w:space="0" w:color="000000"/>
            </w:tcBorders>
            <w:tcMar>
              <w:left w:w="49" w:type="dxa"/>
              <w:right w:w="49" w:type="dxa"/>
            </w:tcMar>
          </w:tcPr>
          <w:p w14:paraId="7EA6662F" w14:textId="77777777" w:rsidR="00D70D74" w:rsidRPr="008213ED" w:rsidRDefault="00D70D74" w:rsidP="008B741E">
            <w:pPr>
              <w:rPr>
                <w:rFonts w:hint="default"/>
                <w:color w:val="000000" w:themeColor="text1"/>
              </w:rPr>
            </w:pPr>
          </w:p>
          <w:p w14:paraId="50AB1741" w14:textId="77777777" w:rsidR="00D70D74" w:rsidRPr="008213ED" w:rsidRDefault="00D70D74" w:rsidP="008B741E">
            <w:pPr>
              <w:ind w:left="238" w:hanging="238"/>
              <w:rPr>
                <w:rFonts w:hint="default"/>
                <w:color w:val="000000" w:themeColor="text1"/>
              </w:rPr>
            </w:pPr>
          </w:p>
          <w:p w14:paraId="4EA7EDF5"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1B60A593" w14:textId="77777777" w:rsidR="00D70D74" w:rsidRPr="008213ED" w:rsidRDefault="00D70D74" w:rsidP="008B741E">
            <w:pPr>
              <w:spacing w:line="264" w:lineRule="exact"/>
              <w:rPr>
                <w:rFonts w:hint="default"/>
                <w:color w:val="000000" w:themeColor="text1"/>
              </w:rPr>
            </w:pPr>
          </w:p>
        </w:tc>
      </w:tr>
      <w:tr w:rsidR="008213ED" w:rsidRPr="008213ED" w14:paraId="7B8854F5" w14:textId="77777777" w:rsidTr="00036997">
        <w:tc>
          <w:tcPr>
            <w:tcW w:w="2832" w:type="dxa"/>
            <w:gridSpan w:val="2"/>
            <w:vMerge w:val="restart"/>
            <w:tcBorders>
              <w:top w:val="single" w:sz="4" w:space="0" w:color="000000"/>
              <w:left w:val="single" w:sz="12" w:space="0" w:color="000000"/>
              <w:bottom w:val="nil"/>
              <w:right w:val="single" w:sz="4" w:space="0" w:color="000000"/>
            </w:tcBorders>
            <w:tcMar>
              <w:left w:w="49" w:type="dxa"/>
              <w:right w:w="49" w:type="dxa"/>
            </w:tcMar>
          </w:tcPr>
          <w:p w14:paraId="1498CBB4" w14:textId="77777777" w:rsidR="00D70D74" w:rsidRPr="008213ED" w:rsidRDefault="00D70D74" w:rsidP="008B741E">
            <w:pPr>
              <w:rPr>
                <w:rFonts w:hint="default"/>
                <w:color w:val="000000" w:themeColor="text1"/>
              </w:rPr>
            </w:pPr>
          </w:p>
          <w:p w14:paraId="44CB714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４</w:t>
            </w:r>
            <w:r w:rsidRPr="008213ED">
              <w:rPr>
                <w:rFonts w:ascii="ＭＳ 明朝" w:hAnsi="ＭＳ 明朝"/>
                <w:color w:val="000000" w:themeColor="text1"/>
                <w:spacing w:val="-9"/>
              </w:rPr>
              <w:t xml:space="preserve"> </w:t>
            </w:r>
            <w:r w:rsidRPr="008213ED">
              <w:rPr>
                <w:rFonts w:ascii="ＭＳ 明朝" w:hAnsi="ＭＳ 明朝"/>
                <w:color w:val="000000" w:themeColor="text1"/>
              </w:rPr>
              <w:t>面　　　　積</w:t>
            </w:r>
          </w:p>
          <w:p w14:paraId="4BC4EC0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w:t>
            </w:r>
            <w:r w:rsidRPr="008213ED">
              <w:rPr>
                <w:rFonts w:ascii="ＭＳ 明朝" w:hAnsi="ＭＳ 明朝"/>
                <w:color w:val="000000" w:themeColor="text1"/>
                <w:w w:val="50"/>
              </w:rPr>
              <w:t>小数第</w:t>
            </w:r>
            <w:r w:rsidRPr="008213ED">
              <w:rPr>
                <w:rFonts w:ascii="ＭＳ 明朝" w:hAnsi="ＭＳ 明朝"/>
                <w:color w:val="000000" w:themeColor="text1"/>
              </w:rPr>
              <w:t>4</w:t>
            </w:r>
            <w:r w:rsidRPr="008213ED">
              <w:rPr>
                <w:rFonts w:ascii="ＭＳ 明朝" w:hAnsi="ＭＳ 明朝"/>
                <w:color w:val="000000" w:themeColor="text1"/>
                <w:w w:val="50"/>
              </w:rPr>
              <w:t>位まで記載すること</w:t>
            </w:r>
            <w:r w:rsidRPr="008213ED">
              <w:rPr>
                <w:rFonts w:ascii="ＭＳ 明朝" w:hAnsi="ＭＳ 明朝"/>
                <w:color w:val="000000" w:themeColor="text1"/>
              </w:rPr>
              <w:t>｡)</w:t>
            </w:r>
          </w:p>
          <w:p w14:paraId="5C9EEC4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(A)=(B)+(C)</w:t>
            </w:r>
          </w:p>
          <w:p w14:paraId="57DC558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(B)=(b</w:t>
            </w:r>
            <w:r w:rsidRPr="008213ED">
              <w:rPr>
                <w:rFonts w:ascii="ＭＳ 明朝" w:hAnsi="ＭＳ 明朝"/>
                <w:color w:val="000000" w:themeColor="text1"/>
                <w:spacing w:val="-7"/>
                <w:vertAlign w:val="subscript"/>
              </w:rPr>
              <w:t>１</w:t>
            </w:r>
            <w:r w:rsidRPr="008213ED">
              <w:rPr>
                <w:rFonts w:ascii="ＭＳ 明朝" w:hAnsi="ＭＳ 明朝"/>
                <w:color w:val="000000" w:themeColor="text1"/>
              </w:rPr>
              <w:t>)+(b</w:t>
            </w:r>
            <w:r w:rsidRPr="008213ED">
              <w:rPr>
                <w:rFonts w:ascii="ＭＳ 明朝" w:hAnsi="ＭＳ 明朝"/>
                <w:color w:val="000000" w:themeColor="text1"/>
                <w:spacing w:val="-7"/>
                <w:vertAlign w:val="subscript"/>
              </w:rPr>
              <w:t>２</w:t>
            </w:r>
            <w:r w:rsidRPr="008213ED">
              <w:rPr>
                <w:rFonts w:ascii="ＭＳ 明朝" w:hAnsi="ＭＳ 明朝"/>
                <w:color w:val="000000" w:themeColor="text1"/>
              </w:rPr>
              <w:t>)</w:t>
            </w:r>
          </w:p>
          <w:p w14:paraId="3ACA4382" w14:textId="77777777" w:rsidR="00D70D74" w:rsidRPr="008213ED" w:rsidRDefault="00D70D74" w:rsidP="008B741E">
            <w:pPr>
              <w:ind w:left="238" w:hanging="238"/>
              <w:rPr>
                <w:rFonts w:hint="default"/>
                <w:color w:val="000000" w:themeColor="text1"/>
              </w:rPr>
            </w:pPr>
          </w:p>
          <w:p w14:paraId="7C8CAACA" w14:textId="77777777" w:rsidR="00D70D74" w:rsidRPr="008213ED" w:rsidRDefault="00D70D74" w:rsidP="008B741E">
            <w:pPr>
              <w:ind w:left="238" w:hanging="238"/>
              <w:rPr>
                <w:rFonts w:hint="default"/>
                <w:color w:val="000000" w:themeColor="text1"/>
              </w:rPr>
            </w:pPr>
          </w:p>
          <w:p w14:paraId="3B80FC0C" w14:textId="77777777" w:rsidR="00D70D74" w:rsidRPr="008213ED" w:rsidRDefault="00D70D74" w:rsidP="008B741E">
            <w:pPr>
              <w:ind w:left="238" w:hanging="238"/>
              <w:rPr>
                <w:rFonts w:hint="default"/>
                <w:color w:val="000000" w:themeColor="text1"/>
              </w:rPr>
            </w:pPr>
          </w:p>
          <w:p w14:paraId="5E522B27" w14:textId="77777777" w:rsidR="00D70D74" w:rsidRPr="008213ED" w:rsidRDefault="00D70D74" w:rsidP="008B741E">
            <w:pPr>
              <w:ind w:left="238" w:hanging="238"/>
              <w:rPr>
                <w:rFonts w:hint="default"/>
                <w:color w:val="000000" w:themeColor="text1"/>
              </w:rPr>
            </w:pPr>
          </w:p>
          <w:p w14:paraId="114E6C5C" w14:textId="77777777" w:rsidR="00D70D74" w:rsidRPr="008213ED" w:rsidRDefault="00D70D74" w:rsidP="008B741E">
            <w:pPr>
              <w:ind w:left="238" w:hanging="238"/>
              <w:rPr>
                <w:rFonts w:hint="default"/>
                <w:color w:val="000000" w:themeColor="text1"/>
              </w:rPr>
            </w:pPr>
          </w:p>
          <w:p w14:paraId="089FBC33" w14:textId="77777777" w:rsidR="00D70D74" w:rsidRPr="008213ED" w:rsidRDefault="00D70D74" w:rsidP="008B741E">
            <w:pPr>
              <w:ind w:left="238" w:hanging="238"/>
              <w:rPr>
                <w:rFonts w:hint="default"/>
                <w:color w:val="000000" w:themeColor="text1"/>
              </w:rPr>
            </w:pPr>
          </w:p>
          <w:p w14:paraId="73039B89" w14:textId="77777777" w:rsidR="00D70D74" w:rsidRPr="008213ED" w:rsidRDefault="00D70D74" w:rsidP="008B741E">
            <w:pPr>
              <w:ind w:left="238" w:hanging="238"/>
              <w:rPr>
                <w:rFonts w:hint="default"/>
                <w:color w:val="000000" w:themeColor="text1"/>
              </w:rPr>
            </w:pPr>
          </w:p>
          <w:p w14:paraId="6C72BAA6" w14:textId="77777777" w:rsidR="00D70D74" w:rsidRPr="008213ED" w:rsidRDefault="00D70D74" w:rsidP="008B741E">
            <w:pPr>
              <w:ind w:left="238" w:hanging="238"/>
              <w:rPr>
                <w:rFonts w:hint="default"/>
                <w:color w:val="000000" w:themeColor="text1"/>
              </w:rPr>
            </w:pPr>
          </w:p>
          <w:p w14:paraId="086F5118" w14:textId="77777777" w:rsidR="00D70D74" w:rsidRPr="008213ED" w:rsidRDefault="00D70D74" w:rsidP="008B741E">
            <w:pPr>
              <w:ind w:left="238" w:hanging="238"/>
              <w:rPr>
                <w:rFonts w:hint="default"/>
                <w:color w:val="000000" w:themeColor="text1"/>
              </w:rPr>
            </w:pPr>
          </w:p>
        </w:tc>
        <w:tc>
          <w:tcPr>
            <w:tcW w:w="448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86B0A7" w14:textId="77777777" w:rsidR="00D70D74" w:rsidRPr="008213ED" w:rsidRDefault="00D70D74" w:rsidP="008B741E">
            <w:pPr>
              <w:rPr>
                <w:rFonts w:hint="default"/>
                <w:color w:val="000000" w:themeColor="text1"/>
              </w:rPr>
            </w:pPr>
          </w:p>
          <w:p w14:paraId="1733D39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(Ａ)事業区域の面積</w:t>
            </w:r>
          </w:p>
        </w:tc>
        <w:tc>
          <w:tcPr>
            <w:tcW w:w="16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A48B799" w14:textId="77777777" w:rsidR="00D70D74" w:rsidRPr="008213ED" w:rsidRDefault="00D70D74" w:rsidP="008B741E">
            <w:pPr>
              <w:rPr>
                <w:rFonts w:hint="default"/>
                <w:color w:val="000000" w:themeColor="text1"/>
              </w:rPr>
            </w:pPr>
          </w:p>
          <w:p w14:paraId="12B8327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ha</w:t>
            </w:r>
          </w:p>
        </w:tc>
        <w:tc>
          <w:tcPr>
            <w:tcW w:w="295" w:type="dxa"/>
            <w:vMerge/>
            <w:tcBorders>
              <w:top w:val="nil"/>
              <w:left w:val="single" w:sz="12" w:space="0" w:color="000000"/>
              <w:bottom w:val="nil"/>
              <w:right w:val="nil"/>
            </w:tcBorders>
            <w:tcMar>
              <w:left w:w="49" w:type="dxa"/>
              <w:right w:w="49" w:type="dxa"/>
            </w:tcMar>
          </w:tcPr>
          <w:p w14:paraId="3F74B674" w14:textId="77777777" w:rsidR="00D70D74" w:rsidRPr="008213ED" w:rsidRDefault="00D70D74" w:rsidP="008B741E">
            <w:pPr>
              <w:spacing w:line="264" w:lineRule="exact"/>
              <w:rPr>
                <w:rFonts w:hint="default"/>
                <w:color w:val="000000" w:themeColor="text1"/>
              </w:rPr>
            </w:pPr>
          </w:p>
        </w:tc>
      </w:tr>
      <w:tr w:rsidR="008213ED" w:rsidRPr="008213ED" w14:paraId="63B0050D" w14:textId="77777777">
        <w:tc>
          <w:tcPr>
            <w:tcW w:w="2832" w:type="dxa"/>
            <w:gridSpan w:val="2"/>
            <w:vMerge/>
            <w:tcBorders>
              <w:top w:val="nil"/>
              <w:left w:val="single" w:sz="12" w:space="0" w:color="000000"/>
              <w:bottom w:val="nil"/>
              <w:right w:val="single" w:sz="4" w:space="0" w:color="000000"/>
            </w:tcBorders>
            <w:tcMar>
              <w:left w:w="49" w:type="dxa"/>
              <w:right w:w="49" w:type="dxa"/>
            </w:tcMar>
          </w:tcPr>
          <w:p w14:paraId="38302C85" w14:textId="77777777" w:rsidR="00D70D74" w:rsidRPr="008213ED" w:rsidRDefault="00D70D74" w:rsidP="008B741E">
            <w:pPr>
              <w:rPr>
                <w:rFonts w:hint="default"/>
                <w:color w:val="000000" w:themeColor="text1"/>
              </w:rPr>
            </w:pPr>
          </w:p>
        </w:tc>
        <w:tc>
          <w:tcPr>
            <w:tcW w:w="4484" w:type="dxa"/>
            <w:gridSpan w:val="5"/>
            <w:tcBorders>
              <w:top w:val="single" w:sz="4" w:space="0" w:color="000000"/>
              <w:left w:val="single" w:sz="4" w:space="0" w:color="000000"/>
              <w:bottom w:val="nil"/>
              <w:right w:val="single" w:sz="4" w:space="0" w:color="000000"/>
            </w:tcBorders>
            <w:tcMar>
              <w:left w:w="49" w:type="dxa"/>
              <w:right w:w="49" w:type="dxa"/>
            </w:tcMar>
          </w:tcPr>
          <w:p w14:paraId="2B28CB5A" w14:textId="77777777" w:rsidR="00D70D74" w:rsidRPr="008213ED" w:rsidRDefault="00D70D74" w:rsidP="008B741E">
            <w:pPr>
              <w:rPr>
                <w:rFonts w:hint="default"/>
                <w:color w:val="000000" w:themeColor="text1"/>
              </w:rPr>
            </w:pPr>
          </w:p>
          <w:p w14:paraId="570DF7C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(Ｂ)</w:t>
            </w:r>
            <w:r w:rsidRPr="008213ED">
              <w:rPr>
                <w:rFonts w:ascii="ＭＳ 明朝" w:hAnsi="ＭＳ 明朝"/>
                <w:color w:val="000000" w:themeColor="text1"/>
                <w:fitText w:val="3810" w:id="91"/>
              </w:rPr>
              <w:t>開発行為をしようとする森林の区域の面</w:t>
            </w:r>
            <w:r w:rsidRPr="008213ED">
              <w:rPr>
                <w:rFonts w:ascii="ＭＳ 明朝" w:hAnsi="ＭＳ 明朝"/>
                <w:color w:val="000000" w:themeColor="text1"/>
                <w:spacing w:val="5"/>
                <w:fitText w:val="3810" w:id="91"/>
              </w:rPr>
              <w:t>積</w:t>
            </w:r>
          </w:p>
        </w:tc>
        <w:tc>
          <w:tcPr>
            <w:tcW w:w="16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DE7CDC9" w14:textId="77777777" w:rsidR="00D70D74" w:rsidRPr="008213ED" w:rsidRDefault="00D70D74" w:rsidP="008B741E">
            <w:pPr>
              <w:rPr>
                <w:rFonts w:hint="default"/>
                <w:color w:val="000000" w:themeColor="text1"/>
              </w:rPr>
            </w:pPr>
          </w:p>
          <w:p w14:paraId="50CE63D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ha</w:t>
            </w:r>
          </w:p>
        </w:tc>
        <w:tc>
          <w:tcPr>
            <w:tcW w:w="295" w:type="dxa"/>
            <w:vMerge/>
            <w:tcBorders>
              <w:top w:val="nil"/>
              <w:left w:val="single" w:sz="12" w:space="0" w:color="000000"/>
              <w:bottom w:val="nil"/>
              <w:right w:val="nil"/>
            </w:tcBorders>
            <w:tcMar>
              <w:left w:w="49" w:type="dxa"/>
              <w:right w:w="49" w:type="dxa"/>
            </w:tcMar>
          </w:tcPr>
          <w:p w14:paraId="18D94EC8" w14:textId="77777777" w:rsidR="00D70D74" w:rsidRPr="008213ED" w:rsidRDefault="00D70D74" w:rsidP="008B741E">
            <w:pPr>
              <w:spacing w:line="264" w:lineRule="exact"/>
              <w:rPr>
                <w:rFonts w:hint="default"/>
                <w:color w:val="000000" w:themeColor="text1"/>
              </w:rPr>
            </w:pPr>
          </w:p>
        </w:tc>
      </w:tr>
      <w:tr w:rsidR="008213ED" w:rsidRPr="008213ED" w14:paraId="649F7F8A" w14:textId="77777777">
        <w:tc>
          <w:tcPr>
            <w:tcW w:w="2832" w:type="dxa"/>
            <w:gridSpan w:val="2"/>
            <w:vMerge/>
            <w:tcBorders>
              <w:top w:val="nil"/>
              <w:left w:val="single" w:sz="12" w:space="0" w:color="000000"/>
              <w:bottom w:val="nil"/>
              <w:right w:val="single" w:sz="4" w:space="0" w:color="000000"/>
            </w:tcBorders>
            <w:tcMar>
              <w:left w:w="49" w:type="dxa"/>
              <w:right w:w="49" w:type="dxa"/>
            </w:tcMar>
          </w:tcPr>
          <w:p w14:paraId="72BEBEFA" w14:textId="77777777" w:rsidR="00D70D74" w:rsidRPr="008213ED" w:rsidRDefault="00D70D74" w:rsidP="008B741E">
            <w:pPr>
              <w:rPr>
                <w:rFonts w:hint="default"/>
                <w:color w:val="000000" w:themeColor="text1"/>
              </w:rPr>
            </w:pPr>
          </w:p>
        </w:tc>
        <w:tc>
          <w:tcPr>
            <w:tcW w:w="472" w:type="dxa"/>
            <w:vMerge w:val="restart"/>
            <w:tcBorders>
              <w:top w:val="nil"/>
              <w:left w:val="single" w:sz="4" w:space="0" w:color="000000"/>
              <w:bottom w:val="nil"/>
              <w:right w:val="single" w:sz="4" w:space="0" w:color="000000"/>
            </w:tcBorders>
            <w:tcMar>
              <w:left w:w="49" w:type="dxa"/>
              <w:right w:w="49" w:type="dxa"/>
            </w:tcMar>
          </w:tcPr>
          <w:p w14:paraId="1AB1754F" w14:textId="77777777" w:rsidR="00D70D74" w:rsidRPr="008213ED" w:rsidRDefault="00D70D74" w:rsidP="008B741E">
            <w:pPr>
              <w:ind w:left="238" w:hanging="238"/>
              <w:rPr>
                <w:rFonts w:hint="default"/>
                <w:color w:val="000000" w:themeColor="text1"/>
              </w:rPr>
            </w:pPr>
          </w:p>
          <w:p w14:paraId="24EE0E2D" w14:textId="77777777" w:rsidR="00D70D74" w:rsidRPr="008213ED" w:rsidRDefault="00D70D74" w:rsidP="008B741E">
            <w:pPr>
              <w:ind w:left="238" w:hanging="238"/>
              <w:rPr>
                <w:rFonts w:hint="default"/>
                <w:color w:val="000000" w:themeColor="text1"/>
              </w:rPr>
            </w:pPr>
          </w:p>
          <w:p w14:paraId="5BA289D8" w14:textId="77777777" w:rsidR="00D70D74" w:rsidRPr="008213ED" w:rsidRDefault="00D70D74" w:rsidP="008B741E">
            <w:pPr>
              <w:ind w:left="238" w:hanging="238"/>
              <w:rPr>
                <w:rFonts w:hint="default"/>
                <w:color w:val="000000" w:themeColor="text1"/>
              </w:rPr>
            </w:pPr>
          </w:p>
          <w:p w14:paraId="058F17D6" w14:textId="77777777" w:rsidR="00D70D74" w:rsidRPr="008213ED" w:rsidRDefault="00D70D74" w:rsidP="008B741E">
            <w:pPr>
              <w:ind w:left="238" w:hanging="238"/>
              <w:rPr>
                <w:rFonts w:hint="default"/>
                <w:color w:val="000000" w:themeColor="text1"/>
              </w:rPr>
            </w:pPr>
          </w:p>
          <w:p w14:paraId="5D922397" w14:textId="77777777" w:rsidR="00D70D74" w:rsidRPr="008213ED" w:rsidRDefault="00D70D74" w:rsidP="008B741E">
            <w:pPr>
              <w:ind w:left="238" w:hanging="238"/>
              <w:rPr>
                <w:rFonts w:hint="default"/>
                <w:color w:val="000000" w:themeColor="text1"/>
              </w:rPr>
            </w:pPr>
          </w:p>
          <w:p w14:paraId="4A6C3032" w14:textId="77777777" w:rsidR="00D70D74" w:rsidRPr="008213ED" w:rsidRDefault="00D70D74" w:rsidP="008B741E">
            <w:pPr>
              <w:ind w:left="238" w:hanging="238"/>
              <w:rPr>
                <w:rFonts w:hint="default"/>
                <w:color w:val="000000" w:themeColor="text1"/>
              </w:rPr>
            </w:pPr>
          </w:p>
        </w:tc>
        <w:tc>
          <w:tcPr>
            <w:tcW w:w="40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381CDEC" w14:textId="77777777" w:rsidR="00D70D74" w:rsidRPr="008213ED" w:rsidRDefault="00D70D74" w:rsidP="008B741E">
            <w:pPr>
              <w:rPr>
                <w:rFonts w:hint="default"/>
                <w:color w:val="000000" w:themeColor="text1"/>
              </w:rPr>
            </w:pPr>
          </w:p>
          <w:p w14:paraId="15C5B5D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(ｂ</w:t>
            </w:r>
            <w:r w:rsidRPr="008213ED">
              <w:rPr>
                <w:rFonts w:ascii="ＭＳ 明朝" w:hAnsi="ＭＳ 明朝"/>
                <w:color w:val="000000" w:themeColor="text1"/>
                <w:spacing w:val="-7"/>
                <w:vertAlign w:val="subscript"/>
              </w:rPr>
              <w:t>１</w:t>
            </w:r>
            <w:r w:rsidRPr="008213ED">
              <w:rPr>
                <w:rFonts w:ascii="ＭＳ 明朝" w:hAnsi="ＭＳ 明朝"/>
                <w:color w:val="000000" w:themeColor="text1"/>
              </w:rPr>
              <w:t>)残置森林の面積</w:t>
            </w:r>
          </w:p>
        </w:tc>
        <w:tc>
          <w:tcPr>
            <w:tcW w:w="16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CDD0005" w14:textId="77777777" w:rsidR="00D70D74" w:rsidRPr="008213ED" w:rsidRDefault="00D70D74" w:rsidP="008B741E">
            <w:pPr>
              <w:rPr>
                <w:rFonts w:hint="default"/>
                <w:color w:val="000000" w:themeColor="text1"/>
              </w:rPr>
            </w:pPr>
          </w:p>
          <w:p w14:paraId="2556ABA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ha</w:t>
            </w:r>
          </w:p>
        </w:tc>
        <w:tc>
          <w:tcPr>
            <w:tcW w:w="295" w:type="dxa"/>
            <w:vMerge/>
            <w:tcBorders>
              <w:top w:val="nil"/>
              <w:left w:val="single" w:sz="12" w:space="0" w:color="000000"/>
              <w:bottom w:val="nil"/>
              <w:right w:val="nil"/>
            </w:tcBorders>
            <w:tcMar>
              <w:left w:w="49" w:type="dxa"/>
              <w:right w:w="49" w:type="dxa"/>
            </w:tcMar>
          </w:tcPr>
          <w:p w14:paraId="090374AB" w14:textId="77777777" w:rsidR="00D70D74" w:rsidRPr="008213ED" w:rsidRDefault="00D70D74" w:rsidP="008B741E">
            <w:pPr>
              <w:spacing w:line="264" w:lineRule="exact"/>
              <w:rPr>
                <w:rFonts w:hint="default"/>
                <w:color w:val="000000" w:themeColor="text1"/>
              </w:rPr>
            </w:pPr>
          </w:p>
        </w:tc>
      </w:tr>
      <w:tr w:rsidR="008213ED" w:rsidRPr="008213ED" w14:paraId="0574393D" w14:textId="77777777">
        <w:tc>
          <w:tcPr>
            <w:tcW w:w="2832" w:type="dxa"/>
            <w:gridSpan w:val="2"/>
            <w:vMerge/>
            <w:tcBorders>
              <w:top w:val="nil"/>
              <w:left w:val="single" w:sz="12" w:space="0" w:color="000000"/>
              <w:bottom w:val="nil"/>
              <w:right w:val="single" w:sz="4" w:space="0" w:color="000000"/>
            </w:tcBorders>
            <w:tcMar>
              <w:left w:w="49" w:type="dxa"/>
              <w:right w:w="49" w:type="dxa"/>
            </w:tcMar>
          </w:tcPr>
          <w:p w14:paraId="55ECAC8B" w14:textId="77777777" w:rsidR="00D70D74" w:rsidRPr="008213ED" w:rsidRDefault="00D70D74" w:rsidP="008B741E">
            <w:pPr>
              <w:rPr>
                <w:rFonts w:hint="default"/>
                <w:color w:val="000000" w:themeColor="text1"/>
              </w:rPr>
            </w:pPr>
          </w:p>
        </w:tc>
        <w:tc>
          <w:tcPr>
            <w:tcW w:w="472" w:type="dxa"/>
            <w:vMerge/>
            <w:tcBorders>
              <w:top w:val="nil"/>
              <w:left w:val="single" w:sz="4" w:space="0" w:color="000000"/>
              <w:bottom w:val="nil"/>
              <w:right w:val="single" w:sz="4" w:space="0" w:color="000000"/>
            </w:tcBorders>
            <w:tcMar>
              <w:left w:w="49" w:type="dxa"/>
              <w:right w:w="49" w:type="dxa"/>
            </w:tcMar>
          </w:tcPr>
          <w:p w14:paraId="73A44169" w14:textId="77777777" w:rsidR="00D70D74" w:rsidRPr="008213ED" w:rsidRDefault="00D70D74" w:rsidP="008B741E">
            <w:pPr>
              <w:rPr>
                <w:rFonts w:hint="default"/>
                <w:color w:val="000000" w:themeColor="text1"/>
              </w:rPr>
            </w:pPr>
          </w:p>
        </w:tc>
        <w:tc>
          <w:tcPr>
            <w:tcW w:w="4012" w:type="dxa"/>
            <w:gridSpan w:val="4"/>
            <w:tcBorders>
              <w:top w:val="single" w:sz="4" w:space="0" w:color="000000"/>
              <w:left w:val="single" w:sz="4" w:space="0" w:color="000000"/>
              <w:bottom w:val="nil"/>
              <w:right w:val="single" w:sz="4" w:space="0" w:color="000000"/>
            </w:tcBorders>
            <w:tcMar>
              <w:left w:w="49" w:type="dxa"/>
              <w:right w:w="49" w:type="dxa"/>
            </w:tcMar>
          </w:tcPr>
          <w:p w14:paraId="7F6E4F14" w14:textId="77777777" w:rsidR="00D70D74" w:rsidRPr="008213ED" w:rsidRDefault="00D70D74" w:rsidP="008B741E">
            <w:pPr>
              <w:rPr>
                <w:rFonts w:hint="default"/>
                <w:color w:val="000000" w:themeColor="text1"/>
              </w:rPr>
            </w:pPr>
          </w:p>
          <w:p w14:paraId="45DCAED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(ｂ</w:t>
            </w:r>
            <w:r w:rsidRPr="008213ED">
              <w:rPr>
                <w:rFonts w:ascii="ＭＳ 明朝" w:hAnsi="ＭＳ 明朝"/>
                <w:color w:val="000000" w:themeColor="text1"/>
                <w:spacing w:val="-7"/>
                <w:vertAlign w:val="subscript"/>
              </w:rPr>
              <w:t>２</w:t>
            </w:r>
            <w:r w:rsidRPr="008213ED">
              <w:rPr>
                <w:rFonts w:ascii="ＭＳ 明朝" w:hAnsi="ＭＳ 明朝"/>
                <w:color w:val="000000" w:themeColor="text1"/>
              </w:rPr>
              <w:t>)</w:t>
            </w:r>
            <w:r w:rsidRPr="008213ED">
              <w:rPr>
                <w:rFonts w:ascii="ＭＳ 明朝" w:hAnsi="ＭＳ 明朝"/>
                <w:color w:val="000000" w:themeColor="text1"/>
                <w:spacing w:val="7"/>
                <w:fitText w:val="3214" w:id="92"/>
              </w:rPr>
              <w:t>開発行為に係る森林の土地の面</w:t>
            </w:r>
            <w:r w:rsidRPr="008213ED">
              <w:rPr>
                <w:rFonts w:ascii="ＭＳ 明朝" w:hAnsi="ＭＳ 明朝"/>
                <w:color w:val="000000" w:themeColor="text1"/>
                <w:spacing w:val="8"/>
                <w:fitText w:val="3214" w:id="92"/>
              </w:rPr>
              <w:t>積</w:t>
            </w:r>
          </w:p>
        </w:tc>
        <w:tc>
          <w:tcPr>
            <w:tcW w:w="16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E2D7D8C" w14:textId="77777777" w:rsidR="00D70D74" w:rsidRPr="008213ED" w:rsidRDefault="00D70D74" w:rsidP="008B741E">
            <w:pPr>
              <w:rPr>
                <w:rFonts w:hint="default"/>
                <w:color w:val="000000" w:themeColor="text1"/>
              </w:rPr>
            </w:pPr>
          </w:p>
          <w:p w14:paraId="72364A3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ha</w:t>
            </w:r>
          </w:p>
        </w:tc>
        <w:tc>
          <w:tcPr>
            <w:tcW w:w="295" w:type="dxa"/>
            <w:vMerge/>
            <w:tcBorders>
              <w:top w:val="nil"/>
              <w:left w:val="single" w:sz="12" w:space="0" w:color="000000"/>
              <w:bottom w:val="nil"/>
              <w:right w:val="nil"/>
            </w:tcBorders>
            <w:tcMar>
              <w:left w:w="49" w:type="dxa"/>
              <w:right w:w="49" w:type="dxa"/>
            </w:tcMar>
          </w:tcPr>
          <w:p w14:paraId="27C9D81B" w14:textId="77777777" w:rsidR="00D70D74" w:rsidRPr="008213ED" w:rsidRDefault="00D70D74" w:rsidP="008B741E">
            <w:pPr>
              <w:spacing w:line="264" w:lineRule="exact"/>
              <w:rPr>
                <w:rFonts w:hint="default"/>
                <w:color w:val="000000" w:themeColor="text1"/>
              </w:rPr>
            </w:pPr>
          </w:p>
        </w:tc>
      </w:tr>
      <w:tr w:rsidR="008213ED" w:rsidRPr="008213ED" w14:paraId="67574CF0" w14:textId="77777777">
        <w:tc>
          <w:tcPr>
            <w:tcW w:w="2832" w:type="dxa"/>
            <w:gridSpan w:val="2"/>
            <w:vMerge/>
            <w:tcBorders>
              <w:top w:val="nil"/>
              <w:left w:val="single" w:sz="12" w:space="0" w:color="000000"/>
              <w:bottom w:val="nil"/>
              <w:right w:val="single" w:sz="4" w:space="0" w:color="000000"/>
            </w:tcBorders>
            <w:tcMar>
              <w:left w:w="49" w:type="dxa"/>
              <w:right w:w="49" w:type="dxa"/>
            </w:tcMar>
          </w:tcPr>
          <w:p w14:paraId="56C479D4" w14:textId="77777777" w:rsidR="00D70D74" w:rsidRPr="008213ED" w:rsidRDefault="00D70D74" w:rsidP="008B741E">
            <w:pPr>
              <w:rPr>
                <w:rFonts w:hint="default"/>
                <w:color w:val="000000" w:themeColor="text1"/>
              </w:rPr>
            </w:pPr>
          </w:p>
        </w:tc>
        <w:tc>
          <w:tcPr>
            <w:tcW w:w="472" w:type="dxa"/>
            <w:vMerge/>
            <w:tcBorders>
              <w:top w:val="nil"/>
              <w:left w:val="single" w:sz="4" w:space="0" w:color="000000"/>
              <w:bottom w:val="single" w:sz="4" w:space="0" w:color="000000"/>
              <w:right w:val="single" w:sz="4" w:space="0" w:color="000000"/>
            </w:tcBorders>
            <w:tcMar>
              <w:left w:w="49" w:type="dxa"/>
              <w:right w:w="49" w:type="dxa"/>
            </w:tcMar>
          </w:tcPr>
          <w:p w14:paraId="4A829B59" w14:textId="77777777" w:rsidR="00D70D74" w:rsidRPr="008213ED" w:rsidRDefault="00D70D74" w:rsidP="008B741E">
            <w:pPr>
              <w:rPr>
                <w:rFonts w:hint="default"/>
                <w:color w:val="000000" w:themeColor="text1"/>
              </w:rPr>
            </w:pPr>
          </w:p>
        </w:tc>
        <w:tc>
          <w:tcPr>
            <w:tcW w:w="472" w:type="dxa"/>
            <w:tcBorders>
              <w:top w:val="nil"/>
              <w:left w:val="single" w:sz="4" w:space="0" w:color="000000"/>
              <w:bottom w:val="single" w:sz="4" w:space="0" w:color="000000"/>
              <w:right w:val="single" w:sz="4" w:space="0" w:color="000000"/>
            </w:tcBorders>
            <w:tcMar>
              <w:left w:w="49" w:type="dxa"/>
              <w:right w:w="49" w:type="dxa"/>
            </w:tcMar>
          </w:tcPr>
          <w:p w14:paraId="0F8E7D4D" w14:textId="77777777" w:rsidR="00D70D74" w:rsidRPr="008213ED" w:rsidRDefault="00D70D74" w:rsidP="008B741E">
            <w:pPr>
              <w:ind w:left="238" w:hanging="238"/>
              <w:rPr>
                <w:rFonts w:hint="default"/>
                <w:color w:val="000000" w:themeColor="text1"/>
              </w:rPr>
            </w:pPr>
          </w:p>
          <w:p w14:paraId="6869AFE3" w14:textId="77777777" w:rsidR="00D70D74" w:rsidRPr="008213ED" w:rsidRDefault="00D70D74" w:rsidP="008B741E">
            <w:pPr>
              <w:ind w:left="238" w:hanging="238"/>
              <w:rPr>
                <w:rFonts w:hint="default"/>
                <w:color w:val="000000" w:themeColor="text1"/>
              </w:rPr>
            </w:pPr>
          </w:p>
        </w:tc>
        <w:tc>
          <w:tcPr>
            <w:tcW w:w="3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98D8B28" w14:textId="77777777" w:rsidR="00D70D74" w:rsidRPr="008213ED" w:rsidRDefault="00D70D74" w:rsidP="008B741E">
            <w:pPr>
              <w:rPr>
                <w:rFonts w:hint="default"/>
                <w:color w:val="000000" w:themeColor="text1"/>
              </w:rPr>
            </w:pPr>
          </w:p>
          <w:p w14:paraId="0620426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うち造成森林の面積</w:t>
            </w:r>
          </w:p>
        </w:tc>
        <w:tc>
          <w:tcPr>
            <w:tcW w:w="16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E9FCD66" w14:textId="77777777" w:rsidR="00D70D74" w:rsidRPr="008213ED" w:rsidRDefault="00D70D74" w:rsidP="008B741E">
            <w:pPr>
              <w:rPr>
                <w:rFonts w:hint="default"/>
                <w:color w:val="000000" w:themeColor="text1"/>
              </w:rPr>
            </w:pPr>
          </w:p>
          <w:p w14:paraId="7397781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ha</w:t>
            </w:r>
          </w:p>
        </w:tc>
        <w:tc>
          <w:tcPr>
            <w:tcW w:w="295" w:type="dxa"/>
            <w:vMerge/>
            <w:tcBorders>
              <w:top w:val="nil"/>
              <w:left w:val="single" w:sz="12" w:space="0" w:color="000000"/>
              <w:bottom w:val="nil"/>
              <w:right w:val="nil"/>
            </w:tcBorders>
            <w:tcMar>
              <w:left w:w="49" w:type="dxa"/>
              <w:right w:w="49" w:type="dxa"/>
            </w:tcMar>
          </w:tcPr>
          <w:p w14:paraId="14E66FAF" w14:textId="77777777" w:rsidR="00D70D74" w:rsidRPr="008213ED" w:rsidRDefault="00D70D74" w:rsidP="008B741E">
            <w:pPr>
              <w:spacing w:line="264" w:lineRule="exact"/>
              <w:rPr>
                <w:rFonts w:hint="default"/>
                <w:color w:val="000000" w:themeColor="text1"/>
              </w:rPr>
            </w:pPr>
          </w:p>
        </w:tc>
      </w:tr>
      <w:tr w:rsidR="008213ED" w:rsidRPr="008213ED" w14:paraId="4AE4A03F" w14:textId="77777777">
        <w:tc>
          <w:tcPr>
            <w:tcW w:w="2832" w:type="dxa"/>
            <w:gridSpan w:val="2"/>
            <w:vMerge/>
            <w:tcBorders>
              <w:top w:val="nil"/>
              <w:left w:val="single" w:sz="12" w:space="0" w:color="000000"/>
              <w:bottom w:val="nil"/>
              <w:right w:val="single" w:sz="4" w:space="0" w:color="000000"/>
            </w:tcBorders>
            <w:tcMar>
              <w:left w:w="49" w:type="dxa"/>
              <w:right w:w="49" w:type="dxa"/>
            </w:tcMar>
          </w:tcPr>
          <w:p w14:paraId="1B2F6E27" w14:textId="77777777" w:rsidR="00D70D74" w:rsidRPr="008213ED" w:rsidRDefault="00D70D74" w:rsidP="008B741E">
            <w:pPr>
              <w:rPr>
                <w:rFonts w:hint="default"/>
                <w:color w:val="000000" w:themeColor="text1"/>
              </w:rPr>
            </w:pPr>
          </w:p>
        </w:tc>
        <w:tc>
          <w:tcPr>
            <w:tcW w:w="4484" w:type="dxa"/>
            <w:gridSpan w:val="5"/>
            <w:tcBorders>
              <w:top w:val="single" w:sz="4" w:space="0" w:color="000000"/>
              <w:left w:val="single" w:sz="4" w:space="0" w:color="000000"/>
              <w:bottom w:val="nil"/>
              <w:right w:val="single" w:sz="4" w:space="0" w:color="000000"/>
            </w:tcBorders>
            <w:tcMar>
              <w:left w:w="49" w:type="dxa"/>
              <w:right w:w="49" w:type="dxa"/>
            </w:tcMar>
          </w:tcPr>
          <w:p w14:paraId="05A19547" w14:textId="77777777" w:rsidR="00D70D74" w:rsidRPr="008213ED" w:rsidRDefault="00D70D74" w:rsidP="008B741E">
            <w:pPr>
              <w:rPr>
                <w:rFonts w:hint="default"/>
                <w:color w:val="000000" w:themeColor="text1"/>
              </w:rPr>
            </w:pPr>
          </w:p>
          <w:p w14:paraId="22E886B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(Ｃ)その他の面積</w:t>
            </w:r>
          </w:p>
        </w:tc>
        <w:tc>
          <w:tcPr>
            <w:tcW w:w="16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D8587C7" w14:textId="77777777" w:rsidR="00D70D74" w:rsidRPr="008213ED" w:rsidRDefault="00D70D74" w:rsidP="008B741E">
            <w:pPr>
              <w:rPr>
                <w:rFonts w:hint="default"/>
                <w:color w:val="000000" w:themeColor="text1"/>
              </w:rPr>
            </w:pPr>
          </w:p>
          <w:p w14:paraId="16B6C0F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ha</w:t>
            </w:r>
          </w:p>
        </w:tc>
        <w:tc>
          <w:tcPr>
            <w:tcW w:w="295" w:type="dxa"/>
            <w:vMerge/>
            <w:tcBorders>
              <w:top w:val="nil"/>
              <w:left w:val="single" w:sz="12" w:space="0" w:color="000000"/>
              <w:bottom w:val="nil"/>
              <w:right w:val="nil"/>
            </w:tcBorders>
            <w:tcMar>
              <w:left w:w="49" w:type="dxa"/>
              <w:right w:w="49" w:type="dxa"/>
            </w:tcMar>
          </w:tcPr>
          <w:p w14:paraId="7C14F414" w14:textId="77777777" w:rsidR="00D70D74" w:rsidRPr="008213ED" w:rsidRDefault="00D70D74" w:rsidP="008B741E">
            <w:pPr>
              <w:spacing w:line="264" w:lineRule="exact"/>
              <w:rPr>
                <w:rFonts w:hint="default"/>
                <w:color w:val="000000" w:themeColor="text1"/>
              </w:rPr>
            </w:pPr>
          </w:p>
        </w:tc>
      </w:tr>
      <w:tr w:rsidR="008213ED" w:rsidRPr="008213ED" w14:paraId="530E0DD3" w14:textId="77777777">
        <w:tc>
          <w:tcPr>
            <w:tcW w:w="2832" w:type="dxa"/>
            <w:gridSpan w:val="2"/>
            <w:vMerge/>
            <w:tcBorders>
              <w:top w:val="nil"/>
              <w:left w:val="single" w:sz="12" w:space="0" w:color="000000"/>
              <w:bottom w:val="single" w:sz="4" w:space="0" w:color="000000"/>
              <w:right w:val="single" w:sz="4" w:space="0" w:color="000000"/>
            </w:tcBorders>
            <w:tcMar>
              <w:left w:w="49" w:type="dxa"/>
              <w:right w:w="49" w:type="dxa"/>
            </w:tcMar>
          </w:tcPr>
          <w:p w14:paraId="3FE469D4" w14:textId="77777777" w:rsidR="00D70D74" w:rsidRPr="008213ED" w:rsidRDefault="00D70D74" w:rsidP="008B741E">
            <w:pPr>
              <w:rPr>
                <w:rFonts w:hint="default"/>
                <w:color w:val="000000" w:themeColor="text1"/>
              </w:rPr>
            </w:pPr>
          </w:p>
        </w:tc>
        <w:tc>
          <w:tcPr>
            <w:tcW w:w="472" w:type="dxa"/>
            <w:tcBorders>
              <w:top w:val="nil"/>
              <w:left w:val="single" w:sz="4" w:space="0" w:color="000000"/>
              <w:bottom w:val="single" w:sz="4" w:space="0" w:color="000000"/>
              <w:right w:val="single" w:sz="4" w:space="0" w:color="000000"/>
            </w:tcBorders>
            <w:tcMar>
              <w:left w:w="49" w:type="dxa"/>
              <w:right w:w="49" w:type="dxa"/>
            </w:tcMar>
          </w:tcPr>
          <w:p w14:paraId="38BCB4CB" w14:textId="77777777" w:rsidR="00D70D74" w:rsidRPr="008213ED" w:rsidRDefault="00D70D74" w:rsidP="008B741E">
            <w:pPr>
              <w:ind w:left="238" w:hanging="238"/>
              <w:rPr>
                <w:rFonts w:hint="default"/>
                <w:color w:val="000000" w:themeColor="text1"/>
              </w:rPr>
            </w:pPr>
          </w:p>
          <w:p w14:paraId="3A70B43A" w14:textId="77777777" w:rsidR="00D70D74" w:rsidRPr="008213ED" w:rsidRDefault="00D70D74" w:rsidP="008B741E">
            <w:pPr>
              <w:ind w:left="238" w:hanging="238"/>
              <w:rPr>
                <w:rFonts w:hint="default"/>
                <w:color w:val="000000" w:themeColor="text1"/>
              </w:rPr>
            </w:pPr>
          </w:p>
        </w:tc>
        <w:tc>
          <w:tcPr>
            <w:tcW w:w="40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0BEDECE" w14:textId="77777777" w:rsidR="00D70D74" w:rsidRPr="008213ED" w:rsidRDefault="00D70D74" w:rsidP="008B741E">
            <w:pPr>
              <w:rPr>
                <w:rFonts w:hint="default"/>
                <w:color w:val="000000" w:themeColor="text1"/>
              </w:rPr>
            </w:pPr>
          </w:p>
          <w:p w14:paraId="05762E2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うち造成森林の面積</w:t>
            </w:r>
          </w:p>
        </w:tc>
        <w:tc>
          <w:tcPr>
            <w:tcW w:w="16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1D43853" w14:textId="77777777" w:rsidR="00D70D74" w:rsidRPr="008213ED" w:rsidRDefault="00D70D74" w:rsidP="008B741E">
            <w:pPr>
              <w:rPr>
                <w:rFonts w:hint="default"/>
                <w:color w:val="000000" w:themeColor="text1"/>
              </w:rPr>
            </w:pPr>
          </w:p>
          <w:p w14:paraId="6581928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ha</w:t>
            </w:r>
          </w:p>
        </w:tc>
        <w:tc>
          <w:tcPr>
            <w:tcW w:w="295" w:type="dxa"/>
            <w:vMerge/>
            <w:tcBorders>
              <w:top w:val="nil"/>
              <w:left w:val="single" w:sz="12" w:space="0" w:color="000000"/>
              <w:bottom w:val="nil"/>
              <w:right w:val="nil"/>
            </w:tcBorders>
            <w:tcMar>
              <w:left w:w="49" w:type="dxa"/>
              <w:right w:w="49" w:type="dxa"/>
            </w:tcMar>
          </w:tcPr>
          <w:p w14:paraId="36E03996" w14:textId="77777777" w:rsidR="00D70D74" w:rsidRPr="008213ED" w:rsidRDefault="00D70D74" w:rsidP="008B741E">
            <w:pPr>
              <w:spacing w:line="264" w:lineRule="exact"/>
              <w:rPr>
                <w:rFonts w:hint="default"/>
                <w:color w:val="000000" w:themeColor="text1"/>
              </w:rPr>
            </w:pPr>
          </w:p>
        </w:tc>
      </w:tr>
      <w:tr w:rsidR="008213ED" w:rsidRPr="008213ED" w14:paraId="696837CB" w14:textId="77777777">
        <w:tc>
          <w:tcPr>
            <w:tcW w:w="1652" w:type="dxa"/>
            <w:vMerge w:val="restart"/>
            <w:tcBorders>
              <w:top w:val="single" w:sz="4" w:space="0" w:color="000000"/>
              <w:left w:val="single" w:sz="12" w:space="0" w:color="000000"/>
              <w:bottom w:val="nil"/>
              <w:right w:val="single" w:sz="4" w:space="0" w:color="000000"/>
            </w:tcBorders>
            <w:tcMar>
              <w:left w:w="49" w:type="dxa"/>
              <w:right w:w="49" w:type="dxa"/>
            </w:tcMar>
          </w:tcPr>
          <w:p w14:paraId="5D354BCA" w14:textId="77777777" w:rsidR="00D70D74" w:rsidRPr="008213ED" w:rsidRDefault="00D70D74" w:rsidP="008B741E">
            <w:pPr>
              <w:rPr>
                <w:rFonts w:hint="default"/>
                <w:color w:val="000000" w:themeColor="text1"/>
              </w:rPr>
            </w:pPr>
          </w:p>
          <w:p w14:paraId="60A9730D" w14:textId="77777777" w:rsidR="00D70D74" w:rsidRPr="008213ED" w:rsidRDefault="00D70D74" w:rsidP="008B741E">
            <w:pPr>
              <w:spacing w:line="264" w:lineRule="exact"/>
              <w:ind w:left="238" w:hanging="238"/>
              <w:rPr>
                <w:rFonts w:hint="default"/>
                <w:color w:val="000000" w:themeColor="text1"/>
              </w:rPr>
            </w:pPr>
          </w:p>
          <w:p w14:paraId="5FAF9E6D" w14:textId="77777777" w:rsidR="00D70D74" w:rsidRPr="008213ED" w:rsidRDefault="00D70D74" w:rsidP="008B741E">
            <w:pPr>
              <w:spacing w:line="264" w:lineRule="exact"/>
              <w:ind w:left="238" w:hanging="238"/>
              <w:rPr>
                <w:rFonts w:hint="default"/>
                <w:color w:val="000000" w:themeColor="text1"/>
              </w:rPr>
            </w:pPr>
          </w:p>
          <w:p w14:paraId="6F5D9A3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５</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w:t>
            </w:r>
          </w:p>
          <w:p w14:paraId="74F2B314" w14:textId="77777777" w:rsidR="00D70D74" w:rsidRPr="008213ED" w:rsidRDefault="00D70D74" w:rsidP="008B741E">
            <w:pPr>
              <w:spacing w:line="264" w:lineRule="exact"/>
              <w:ind w:left="238" w:hanging="238"/>
              <w:rPr>
                <w:rFonts w:hint="default"/>
                <w:color w:val="000000" w:themeColor="text1"/>
              </w:rPr>
            </w:pPr>
          </w:p>
          <w:p w14:paraId="1DCD0AF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をしよう</w:t>
            </w:r>
          </w:p>
          <w:p w14:paraId="5E2A7394" w14:textId="77777777" w:rsidR="00D70D74" w:rsidRPr="008213ED" w:rsidRDefault="00D70D74" w:rsidP="008B741E">
            <w:pPr>
              <w:spacing w:line="264" w:lineRule="exact"/>
              <w:ind w:left="238" w:hanging="238"/>
              <w:rPr>
                <w:rFonts w:hint="default"/>
                <w:color w:val="000000" w:themeColor="text1"/>
              </w:rPr>
            </w:pPr>
          </w:p>
          <w:p w14:paraId="1DA0EA6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とする森</w:t>
            </w:r>
          </w:p>
          <w:p w14:paraId="414D5200" w14:textId="77777777" w:rsidR="00D70D74" w:rsidRPr="008213ED" w:rsidRDefault="00D70D74" w:rsidP="008B741E">
            <w:pPr>
              <w:spacing w:line="264" w:lineRule="exact"/>
              <w:ind w:left="238" w:hanging="238"/>
              <w:rPr>
                <w:rFonts w:hint="default"/>
                <w:color w:val="000000" w:themeColor="text1"/>
              </w:rPr>
            </w:pPr>
          </w:p>
          <w:p w14:paraId="4E4FA90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林の現況</w:t>
            </w:r>
          </w:p>
          <w:p w14:paraId="611397DA" w14:textId="77777777" w:rsidR="00D70D74" w:rsidRPr="008213ED" w:rsidRDefault="00D70D74" w:rsidP="008B741E">
            <w:pPr>
              <w:ind w:left="238" w:hanging="238"/>
              <w:rPr>
                <w:rFonts w:hint="default"/>
                <w:color w:val="000000" w:themeColor="text1"/>
              </w:rPr>
            </w:pPr>
          </w:p>
          <w:p w14:paraId="47B57623" w14:textId="77777777" w:rsidR="00D70D74" w:rsidRPr="008213ED" w:rsidRDefault="00D70D74" w:rsidP="008B741E">
            <w:pPr>
              <w:ind w:left="238" w:hanging="238"/>
              <w:rPr>
                <w:rFonts w:hint="default"/>
                <w:color w:val="000000" w:themeColor="text1"/>
              </w:rPr>
            </w:pPr>
          </w:p>
          <w:p w14:paraId="178204CB" w14:textId="77777777" w:rsidR="00D70D74" w:rsidRPr="008213ED" w:rsidRDefault="00D70D74" w:rsidP="008B741E">
            <w:pPr>
              <w:ind w:left="238" w:hanging="238"/>
              <w:rPr>
                <w:rFonts w:hint="default"/>
                <w:color w:val="000000" w:themeColor="text1"/>
              </w:rPr>
            </w:pPr>
          </w:p>
          <w:p w14:paraId="71FE9EAF" w14:textId="77777777" w:rsidR="00D70D74" w:rsidRPr="008213ED" w:rsidRDefault="00D70D74" w:rsidP="008B741E">
            <w:pPr>
              <w:ind w:left="238" w:hanging="238"/>
              <w:rPr>
                <w:rFonts w:hint="default"/>
                <w:color w:val="000000" w:themeColor="text1"/>
              </w:rPr>
            </w:pPr>
          </w:p>
          <w:p w14:paraId="501A8F97" w14:textId="77777777" w:rsidR="00D70D74" w:rsidRPr="008213ED" w:rsidRDefault="00D70D74" w:rsidP="008B741E">
            <w:pPr>
              <w:ind w:left="238" w:hanging="238"/>
              <w:rPr>
                <w:rFonts w:hint="default"/>
                <w:color w:val="000000" w:themeColor="text1"/>
              </w:rPr>
            </w:pPr>
          </w:p>
          <w:p w14:paraId="260382FA" w14:textId="77777777" w:rsidR="00D70D74" w:rsidRPr="008213ED" w:rsidRDefault="00D70D74" w:rsidP="008B741E">
            <w:pPr>
              <w:ind w:left="238" w:hanging="238"/>
              <w:rPr>
                <w:rFonts w:hint="default"/>
                <w:color w:val="000000" w:themeColor="text1"/>
              </w:rPr>
            </w:pPr>
          </w:p>
          <w:p w14:paraId="6FC4729B" w14:textId="77777777" w:rsidR="00D70D74" w:rsidRPr="008213ED" w:rsidRDefault="00D70D74" w:rsidP="008B741E">
            <w:pPr>
              <w:ind w:left="238" w:hanging="238"/>
              <w:rPr>
                <w:rFonts w:hint="default"/>
                <w:color w:val="000000" w:themeColor="text1"/>
              </w:rPr>
            </w:pPr>
          </w:p>
          <w:p w14:paraId="5E6D9094" w14:textId="77777777" w:rsidR="00D70D74" w:rsidRPr="008213ED" w:rsidRDefault="00D70D74" w:rsidP="008B741E">
            <w:pPr>
              <w:ind w:left="238" w:hanging="238"/>
              <w:rPr>
                <w:rFonts w:hint="default"/>
                <w:color w:val="000000" w:themeColor="text1"/>
              </w:rPr>
            </w:pPr>
          </w:p>
          <w:p w14:paraId="2C5069BD" w14:textId="77777777" w:rsidR="00D70D74" w:rsidRPr="008213ED" w:rsidRDefault="00D70D74" w:rsidP="008B741E">
            <w:pPr>
              <w:ind w:left="238" w:hanging="238"/>
              <w:rPr>
                <w:rFonts w:hint="default"/>
                <w:color w:val="000000" w:themeColor="text1"/>
              </w:rPr>
            </w:pPr>
          </w:p>
          <w:p w14:paraId="23F547B0" w14:textId="77777777" w:rsidR="00D70D74" w:rsidRPr="008213ED" w:rsidRDefault="00D70D74" w:rsidP="008B741E">
            <w:pPr>
              <w:ind w:left="238" w:hanging="238"/>
              <w:rPr>
                <w:rFonts w:hint="default"/>
                <w:color w:val="000000" w:themeColor="text1"/>
              </w:rPr>
            </w:pPr>
          </w:p>
        </w:tc>
        <w:tc>
          <w:tcPr>
            <w:tcW w:w="1180" w:type="dxa"/>
            <w:vMerge w:val="restart"/>
            <w:tcBorders>
              <w:top w:val="single" w:sz="4" w:space="0" w:color="000000"/>
              <w:left w:val="single" w:sz="4" w:space="0" w:color="000000"/>
              <w:bottom w:val="nil"/>
              <w:right w:val="single" w:sz="4" w:space="0" w:color="000000"/>
            </w:tcBorders>
            <w:tcMar>
              <w:left w:w="49" w:type="dxa"/>
              <w:right w:w="49" w:type="dxa"/>
            </w:tcMar>
          </w:tcPr>
          <w:p w14:paraId="13CBDE1E" w14:textId="77777777" w:rsidR="00D70D74" w:rsidRPr="008213ED" w:rsidRDefault="00D70D74" w:rsidP="008B741E">
            <w:pPr>
              <w:rPr>
                <w:rFonts w:hint="default"/>
                <w:color w:val="000000" w:themeColor="text1"/>
              </w:rPr>
            </w:pPr>
          </w:p>
          <w:p w14:paraId="0F14DAB3" w14:textId="77777777" w:rsidR="00D70D74" w:rsidRPr="008213ED" w:rsidRDefault="00D70D74" w:rsidP="008B741E">
            <w:pPr>
              <w:spacing w:line="264" w:lineRule="exact"/>
              <w:ind w:left="238" w:hanging="238"/>
              <w:rPr>
                <w:rFonts w:hint="default"/>
                <w:color w:val="000000" w:themeColor="text1"/>
              </w:rPr>
            </w:pPr>
          </w:p>
          <w:p w14:paraId="2E16C88A" w14:textId="77777777" w:rsidR="00D70D74" w:rsidRPr="008213ED" w:rsidRDefault="00D70D74" w:rsidP="008B741E">
            <w:pPr>
              <w:spacing w:line="264" w:lineRule="exact"/>
              <w:ind w:left="238" w:hanging="238"/>
              <w:rPr>
                <w:rFonts w:hint="default"/>
                <w:color w:val="000000" w:themeColor="text1"/>
              </w:rPr>
            </w:pPr>
          </w:p>
          <w:p w14:paraId="3B1822DC" w14:textId="77777777" w:rsidR="00D70D74" w:rsidRPr="008213ED" w:rsidRDefault="00D70D74" w:rsidP="008B741E">
            <w:pPr>
              <w:spacing w:line="264" w:lineRule="exact"/>
              <w:ind w:left="238" w:hanging="238"/>
              <w:rPr>
                <w:rFonts w:hint="default"/>
                <w:color w:val="000000" w:themeColor="text1"/>
              </w:rPr>
            </w:pPr>
          </w:p>
          <w:p w14:paraId="27FE2BC3" w14:textId="77777777" w:rsidR="00D70D74" w:rsidRPr="008213ED" w:rsidRDefault="00D70D74" w:rsidP="008B741E">
            <w:pPr>
              <w:spacing w:line="264" w:lineRule="exact"/>
              <w:ind w:left="238" w:hanging="238"/>
              <w:rPr>
                <w:rFonts w:hint="default"/>
                <w:color w:val="000000" w:themeColor="text1"/>
              </w:rPr>
            </w:pPr>
          </w:p>
          <w:p w14:paraId="5CE1A983" w14:textId="77777777" w:rsidR="00D70D74" w:rsidRPr="008213ED" w:rsidRDefault="00D70D74" w:rsidP="008B741E">
            <w:pPr>
              <w:spacing w:line="264" w:lineRule="exact"/>
              <w:ind w:left="238" w:hanging="238"/>
              <w:rPr>
                <w:rFonts w:hint="default"/>
                <w:color w:val="000000" w:themeColor="text1"/>
              </w:rPr>
            </w:pPr>
          </w:p>
          <w:p w14:paraId="5830DFFA" w14:textId="77777777" w:rsidR="00D70D74" w:rsidRPr="008213ED" w:rsidRDefault="00D70D74" w:rsidP="008B741E">
            <w:pPr>
              <w:spacing w:line="264" w:lineRule="exact"/>
              <w:ind w:left="238" w:hanging="238"/>
              <w:rPr>
                <w:rFonts w:hint="default"/>
                <w:color w:val="000000" w:themeColor="text1"/>
              </w:rPr>
            </w:pPr>
          </w:p>
          <w:p w14:paraId="660D6E6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地　　況</w:t>
            </w:r>
          </w:p>
          <w:p w14:paraId="2C517DE6" w14:textId="77777777" w:rsidR="00D70D74" w:rsidRPr="008213ED" w:rsidRDefault="00D70D74" w:rsidP="008B741E">
            <w:pPr>
              <w:ind w:left="238" w:hanging="238"/>
              <w:rPr>
                <w:rFonts w:hint="default"/>
                <w:color w:val="000000" w:themeColor="text1"/>
              </w:rPr>
            </w:pPr>
          </w:p>
          <w:p w14:paraId="4D57AC88" w14:textId="77777777" w:rsidR="00D70D74" w:rsidRPr="008213ED" w:rsidRDefault="00D70D74" w:rsidP="008B741E">
            <w:pPr>
              <w:ind w:left="238" w:hanging="238"/>
              <w:rPr>
                <w:rFonts w:hint="default"/>
                <w:color w:val="000000" w:themeColor="text1"/>
              </w:rPr>
            </w:pPr>
          </w:p>
        </w:tc>
        <w:tc>
          <w:tcPr>
            <w:tcW w:w="1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782BE4A" w14:textId="77777777" w:rsidR="00D70D74" w:rsidRPr="008213ED" w:rsidRDefault="00D70D74" w:rsidP="008B741E">
            <w:pPr>
              <w:rPr>
                <w:rFonts w:hint="default"/>
                <w:color w:val="000000" w:themeColor="text1"/>
              </w:rPr>
            </w:pPr>
          </w:p>
          <w:p w14:paraId="2DCAF167" w14:textId="77777777" w:rsidR="00D70D74" w:rsidRPr="008213ED" w:rsidRDefault="00D70D74" w:rsidP="008B741E">
            <w:pPr>
              <w:spacing w:line="264" w:lineRule="exact"/>
              <w:ind w:left="238" w:hanging="238"/>
              <w:rPr>
                <w:rFonts w:hint="default"/>
                <w:color w:val="000000" w:themeColor="text1"/>
              </w:rPr>
            </w:pPr>
          </w:p>
          <w:p w14:paraId="5D9BD20F" w14:textId="77777777" w:rsidR="00D70D74" w:rsidRPr="008213ED" w:rsidRDefault="00D70D74" w:rsidP="008B741E">
            <w:pPr>
              <w:spacing w:line="264" w:lineRule="exact"/>
              <w:ind w:left="238" w:hanging="238"/>
              <w:rPr>
                <w:rFonts w:hint="default"/>
                <w:color w:val="000000" w:themeColor="text1"/>
              </w:rPr>
            </w:pPr>
          </w:p>
          <w:p w14:paraId="3DD67AE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地　　質</w:t>
            </w:r>
          </w:p>
          <w:p w14:paraId="683556D1" w14:textId="77777777" w:rsidR="00D70D74" w:rsidRPr="008213ED" w:rsidRDefault="00D70D74" w:rsidP="008B741E">
            <w:pPr>
              <w:ind w:left="238" w:hanging="238"/>
              <w:rPr>
                <w:rFonts w:hint="default"/>
                <w:color w:val="000000" w:themeColor="text1"/>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06F88" w14:textId="77777777" w:rsidR="00D70D74" w:rsidRPr="008213ED" w:rsidRDefault="00D70D74" w:rsidP="008B741E">
            <w:pPr>
              <w:rPr>
                <w:rFonts w:hint="default"/>
                <w:color w:val="000000" w:themeColor="text1"/>
              </w:rPr>
            </w:pPr>
          </w:p>
          <w:p w14:paraId="65D3ABEA" w14:textId="77777777" w:rsidR="00D70D74" w:rsidRPr="008213ED" w:rsidRDefault="00D70D74" w:rsidP="008B741E">
            <w:pPr>
              <w:ind w:left="238" w:hanging="238"/>
              <w:rPr>
                <w:rFonts w:hint="default"/>
                <w:color w:val="000000" w:themeColor="text1"/>
              </w:rPr>
            </w:pPr>
          </w:p>
          <w:p w14:paraId="04772559" w14:textId="77777777" w:rsidR="00D70D74" w:rsidRPr="008213ED" w:rsidRDefault="00D70D74" w:rsidP="008B741E">
            <w:pPr>
              <w:ind w:left="238" w:hanging="238"/>
              <w:rPr>
                <w:rFonts w:hint="default"/>
                <w:color w:val="000000" w:themeColor="text1"/>
              </w:rPr>
            </w:pPr>
          </w:p>
          <w:p w14:paraId="69E08C0A" w14:textId="77777777" w:rsidR="00D70D74" w:rsidRPr="008213ED" w:rsidRDefault="00D70D74" w:rsidP="008B741E">
            <w:pPr>
              <w:ind w:left="238" w:hanging="238"/>
              <w:rPr>
                <w:rFonts w:hint="default"/>
                <w:color w:val="000000" w:themeColor="text1"/>
              </w:rPr>
            </w:pPr>
          </w:p>
          <w:p w14:paraId="66694B20" w14:textId="77777777" w:rsidR="00D70D74" w:rsidRPr="008213ED" w:rsidRDefault="00D70D74" w:rsidP="008B741E">
            <w:pPr>
              <w:ind w:left="238" w:hanging="238"/>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3EF40" w14:textId="77777777" w:rsidR="00D70D74" w:rsidRPr="008213ED" w:rsidRDefault="00D70D74" w:rsidP="008B741E">
            <w:pPr>
              <w:rPr>
                <w:rFonts w:hint="default"/>
                <w:color w:val="000000" w:themeColor="text1"/>
              </w:rPr>
            </w:pPr>
          </w:p>
          <w:p w14:paraId="2AAE6848" w14:textId="77777777" w:rsidR="00D70D74" w:rsidRPr="008213ED" w:rsidRDefault="00D70D74" w:rsidP="008B741E">
            <w:pPr>
              <w:spacing w:line="264" w:lineRule="exact"/>
              <w:ind w:left="238" w:hanging="238"/>
              <w:rPr>
                <w:rFonts w:hint="default"/>
                <w:color w:val="000000" w:themeColor="text1"/>
              </w:rPr>
            </w:pPr>
          </w:p>
          <w:p w14:paraId="7FE359B6" w14:textId="77777777" w:rsidR="00D70D74" w:rsidRPr="008213ED" w:rsidRDefault="00D70D74" w:rsidP="008B741E">
            <w:pPr>
              <w:spacing w:line="264" w:lineRule="exact"/>
              <w:ind w:left="238" w:hanging="238"/>
              <w:rPr>
                <w:rFonts w:hint="default"/>
                <w:color w:val="000000" w:themeColor="text1"/>
              </w:rPr>
            </w:pPr>
          </w:p>
          <w:p w14:paraId="4FF586D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148"/>
                <w:fitText w:val="1191" w:id="93"/>
              </w:rPr>
              <w:t>降水</w:t>
            </w:r>
            <w:r w:rsidRPr="008213ED">
              <w:rPr>
                <w:rFonts w:ascii="ＭＳ 明朝" w:hAnsi="ＭＳ 明朝"/>
                <w:color w:val="000000" w:themeColor="text1"/>
                <w:fitText w:val="1191" w:id="93"/>
              </w:rPr>
              <w:t>量</w:t>
            </w:r>
          </w:p>
          <w:p w14:paraId="1943ADEB" w14:textId="77777777" w:rsidR="00D70D74" w:rsidRPr="008213ED" w:rsidRDefault="00D70D74" w:rsidP="008B741E">
            <w:pPr>
              <w:ind w:left="238" w:hanging="238"/>
              <w:rPr>
                <w:rFonts w:hint="default"/>
                <w:color w:val="000000" w:themeColor="text1"/>
              </w:rPr>
            </w:pPr>
          </w:p>
        </w:tc>
        <w:tc>
          <w:tcPr>
            <w:tcW w:w="16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473DDD9" w14:textId="77777777" w:rsidR="00D70D74" w:rsidRPr="008213ED" w:rsidRDefault="00D70D74" w:rsidP="008B741E">
            <w:pPr>
              <w:rPr>
                <w:rFonts w:hint="default"/>
                <w:color w:val="000000" w:themeColor="text1"/>
              </w:rPr>
            </w:pPr>
          </w:p>
          <w:p w14:paraId="7C12A0A0" w14:textId="77777777" w:rsidR="00D70D74" w:rsidRPr="008213ED" w:rsidRDefault="00D70D74" w:rsidP="008B741E">
            <w:pPr>
              <w:ind w:left="238" w:hanging="238"/>
              <w:rPr>
                <w:rFonts w:hint="default"/>
                <w:color w:val="000000" w:themeColor="text1"/>
              </w:rPr>
            </w:pPr>
          </w:p>
          <w:p w14:paraId="71A90F4F" w14:textId="77777777" w:rsidR="00D70D74" w:rsidRPr="008213ED" w:rsidRDefault="00D70D74" w:rsidP="008B741E">
            <w:pPr>
              <w:ind w:left="238" w:hanging="238"/>
              <w:rPr>
                <w:rFonts w:hint="default"/>
                <w:color w:val="000000" w:themeColor="text1"/>
              </w:rPr>
            </w:pPr>
          </w:p>
          <w:p w14:paraId="7DBD4D32" w14:textId="77777777" w:rsidR="00D70D74" w:rsidRPr="008213ED" w:rsidRDefault="00D70D74" w:rsidP="008B741E">
            <w:pPr>
              <w:ind w:left="238" w:hanging="238"/>
              <w:rPr>
                <w:rFonts w:hint="default"/>
                <w:color w:val="000000" w:themeColor="text1"/>
              </w:rPr>
            </w:pPr>
          </w:p>
          <w:p w14:paraId="62476EF9"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69793161" w14:textId="77777777" w:rsidR="00D70D74" w:rsidRPr="008213ED" w:rsidRDefault="00D70D74" w:rsidP="008B741E">
            <w:pPr>
              <w:spacing w:line="264" w:lineRule="exact"/>
              <w:rPr>
                <w:rFonts w:hint="default"/>
                <w:color w:val="000000" w:themeColor="text1"/>
              </w:rPr>
            </w:pPr>
          </w:p>
        </w:tc>
      </w:tr>
      <w:tr w:rsidR="008213ED" w:rsidRPr="008213ED" w14:paraId="7C17CB90" w14:textId="77777777">
        <w:tc>
          <w:tcPr>
            <w:tcW w:w="1652" w:type="dxa"/>
            <w:vMerge/>
            <w:tcBorders>
              <w:top w:val="nil"/>
              <w:left w:val="single" w:sz="12" w:space="0" w:color="000000"/>
              <w:bottom w:val="nil"/>
              <w:right w:val="single" w:sz="4" w:space="0" w:color="000000"/>
            </w:tcBorders>
            <w:tcMar>
              <w:left w:w="49" w:type="dxa"/>
              <w:right w:w="49" w:type="dxa"/>
            </w:tcMar>
          </w:tcPr>
          <w:p w14:paraId="5E31539E" w14:textId="77777777" w:rsidR="00D70D74" w:rsidRPr="008213ED" w:rsidRDefault="00D70D74" w:rsidP="008B741E">
            <w:pPr>
              <w:rPr>
                <w:rFonts w:hint="default"/>
                <w:color w:val="000000" w:themeColor="text1"/>
              </w:rPr>
            </w:pPr>
          </w:p>
        </w:tc>
        <w:tc>
          <w:tcPr>
            <w:tcW w:w="1180" w:type="dxa"/>
            <w:vMerge/>
            <w:tcBorders>
              <w:top w:val="nil"/>
              <w:left w:val="single" w:sz="4" w:space="0" w:color="000000"/>
              <w:bottom w:val="nil"/>
              <w:right w:val="single" w:sz="4" w:space="0" w:color="000000"/>
            </w:tcBorders>
            <w:tcMar>
              <w:left w:w="49" w:type="dxa"/>
              <w:right w:w="49" w:type="dxa"/>
            </w:tcMar>
          </w:tcPr>
          <w:p w14:paraId="2561AB51" w14:textId="77777777" w:rsidR="00D70D74" w:rsidRPr="008213ED" w:rsidRDefault="00D70D74" w:rsidP="008B741E">
            <w:pPr>
              <w:rPr>
                <w:rFonts w:hint="default"/>
                <w:color w:val="000000" w:themeColor="text1"/>
              </w:rPr>
            </w:pPr>
          </w:p>
        </w:tc>
        <w:tc>
          <w:tcPr>
            <w:tcW w:w="1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EF610E1" w14:textId="77777777" w:rsidR="00D70D74" w:rsidRPr="008213ED" w:rsidRDefault="00D70D74" w:rsidP="008B741E">
            <w:pPr>
              <w:rPr>
                <w:rFonts w:hint="default"/>
                <w:color w:val="000000" w:themeColor="text1"/>
              </w:rPr>
            </w:pPr>
          </w:p>
          <w:p w14:paraId="30F24209" w14:textId="77777777" w:rsidR="00D70D74" w:rsidRPr="008213ED" w:rsidRDefault="00D70D74" w:rsidP="008B741E">
            <w:pPr>
              <w:spacing w:line="264" w:lineRule="exact"/>
              <w:ind w:left="238" w:hanging="238"/>
              <w:rPr>
                <w:rFonts w:hint="default"/>
                <w:color w:val="000000" w:themeColor="text1"/>
              </w:rPr>
            </w:pPr>
          </w:p>
          <w:p w14:paraId="58DC12E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土　　壌</w:t>
            </w: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D4A1C" w14:textId="77777777" w:rsidR="00D70D74" w:rsidRPr="008213ED" w:rsidRDefault="00D70D74" w:rsidP="008B741E">
            <w:pPr>
              <w:rPr>
                <w:rFonts w:hint="default"/>
                <w:color w:val="000000" w:themeColor="text1"/>
              </w:rPr>
            </w:pPr>
          </w:p>
          <w:p w14:paraId="17A0DE21" w14:textId="77777777" w:rsidR="00D70D74" w:rsidRPr="008213ED" w:rsidRDefault="00D70D74" w:rsidP="008B741E">
            <w:pPr>
              <w:ind w:left="238" w:hanging="238"/>
              <w:rPr>
                <w:rFonts w:hint="default"/>
                <w:color w:val="000000" w:themeColor="text1"/>
              </w:rPr>
            </w:pPr>
          </w:p>
          <w:p w14:paraId="1176562F" w14:textId="77777777" w:rsidR="00D70D74" w:rsidRPr="008213ED" w:rsidRDefault="00D70D74" w:rsidP="008B741E">
            <w:pPr>
              <w:ind w:left="238" w:hanging="238"/>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4F36A" w14:textId="77777777" w:rsidR="00D70D74" w:rsidRPr="008213ED" w:rsidRDefault="00D70D74" w:rsidP="008B741E">
            <w:pPr>
              <w:rPr>
                <w:rFonts w:hint="default"/>
                <w:color w:val="000000" w:themeColor="text1"/>
              </w:rPr>
            </w:pPr>
          </w:p>
          <w:p w14:paraId="1B8ACEAD" w14:textId="77777777" w:rsidR="00D70D74" w:rsidRPr="008213ED" w:rsidRDefault="00D70D74" w:rsidP="008B741E">
            <w:pPr>
              <w:spacing w:line="264" w:lineRule="exact"/>
              <w:ind w:left="238" w:hanging="238"/>
              <w:rPr>
                <w:rFonts w:hint="default"/>
                <w:color w:val="000000" w:themeColor="text1"/>
              </w:rPr>
            </w:pPr>
          </w:p>
          <w:p w14:paraId="372779EC"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湧水の有無</w:t>
            </w:r>
          </w:p>
        </w:tc>
        <w:tc>
          <w:tcPr>
            <w:tcW w:w="16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07D199F" w14:textId="77777777" w:rsidR="00D70D74" w:rsidRPr="008213ED" w:rsidRDefault="00D70D74" w:rsidP="008B741E">
            <w:pPr>
              <w:rPr>
                <w:rFonts w:hint="default"/>
                <w:color w:val="000000" w:themeColor="text1"/>
              </w:rPr>
            </w:pPr>
          </w:p>
          <w:p w14:paraId="5A4C95CB" w14:textId="77777777" w:rsidR="00D70D74" w:rsidRPr="008213ED" w:rsidRDefault="00D70D74" w:rsidP="008B741E">
            <w:pPr>
              <w:ind w:left="238" w:hanging="238"/>
              <w:rPr>
                <w:rFonts w:hint="default"/>
                <w:color w:val="000000" w:themeColor="text1"/>
              </w:rPr>
            </w:pPr>
          </w:p>
          <w:p w14:paraId="471B6CF5"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022FBAA4" w14:textId="77777777" w:rsidR="00D70D74" w:rsidRPr="008213ED" w:rsidRDefault="00D70D74" w:rsidP="008B741E">
            <w:pPr>
              <w:spacing w:line="264" w:lineRule="exact"/>
              <w:rPr>
                <w:rFonts w:hint="default"/>
                <w:color w:val="000000" w:themeColor="text1"/>
              </w:rPr>
            </w:pPr>
          </w:p>
        </w:tc>
      </w:tr>
      <w:tr w:rsidR="008213ED" w:rsidRPr="008213ED" w14:paraId="33B78570" w14:textId="77777777">
        <w:tc>
          <w:tcPr>
            <w:tcW w:w="1652" w:type="dxa"/>
            <w:vMerge/>
            <w:tcBorders>
              <w:top w:val="nil"/>
              <w:left w:val="single" w:sz="12" w:space="0" w:color="000000"/>
              <w:bottom w:val="nil"/>
              <w:right w:val="single" w:sz="4" w:space="0" w:color="000000"/>
            </w:tcBorders>
            <w:tcMar>
              <w:left w:w="49" w:type="dxa"/>
              <w:right w:w="49" w:type="dxa"/>
            </w:tcMar>
          </w:tcPr>
          <w:p w14:paraId="37E9570A" w14:textId="77777777" w:rsidR="00D70D74" w:rsidRPr="008213ED" w:rsidRDefault="00D70D74" w:rsidP="008B741E">
            <w:pPr>
              <w:rPr>
                <w:rFonts w:hint="default"/>
                <w:color w:val="000000" w:themeColor="text1"/>
              </w:rPr>
            </w:pPr>
          </w:p>
        </w:tc>
        <w:tc>
          <w:tcPr>
            <w:tcW w:w="1180" w:type="dxa"/>
            <w:vMerge/>
            <w:tcBorders>
              <w:top w:val="nil"/>
              <w:left w:val="single" w:sz="4" w:space="0" w:color="000000"/>
              <w:bottom w:val="single" w:sz="4" w:space="0" w:color="000000"/>
              <w:right w:val="single" w:sz="4" w:space="0" w:color="000000"/>
            </w:tcBorders>
            <w:tcMar>
              <w:left w:w="49" w:type="dxa"/>
              <w:right w:w="49" w:type="dxa"/>
            </w:tcMar>
          </w:tcPr>
          <w:p w14:paraId="0DBCF1A1" w14:textId="77777777" w:rsidR="00D70D74" w:rsidRPr="008213ED" w:rsidRDefault="00D70D74" w:rsidP="008B741E">
            <w:pPr>
              <w:rPr>
                <w:rFonts w:hint="default"/>
                <w:color w:val="000000" w:themeColor="text1"/>
              </w:rPr>
            </w:pPr>
          </w:p>
        </w:tc>
        <w:tc>
          <w:tcPr>
            <w:tcW w:w="1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48E5C8C" w14:textId="77777777" w:rsidR="00D70D74" w:rsidRPr="008213ED" w:rsidRDefault="00D70D74" w:rsidP="008B741E">
            <w:pPr>
              <w:rPr>
                <w:rFonts w:hint="default"/>
                <w:color w:val="000000" w:themeColor="text1"/>
              </w:rPr>
            </w:pPr>
          </w:p>
          <w:p w14:paraId="04811D0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傾　　斜</w:t>
            </w: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3A242" w14:textId="77777777" w:rsidR="00D70D74" w:rsidRPr="008213ED" w:rsidRDefault="00D70D74" w:rsidP="008B741E">
            <w:pPr>
              <w:rPr>
                <w:rFonts w:hint="default"/>
                <w:color w:val="000000" w:themeColor="text1"/>
              </w:rPr>
            </w:pPr>
          </w:p>
          <w:p w14:paraId="05B49C77" w14:textId="77777777" w:rsidR="00D70D74" w:rsidRPr="008213ED" w:rsidRDefault="00D70D74" w:rsidP="008B741E">
            <w:pPr>
              <w:ind w:left="238" w:hanging="238"/>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33693" w14:textId="77777777" w:rsidR="00D70D74" w:rsidRPr="008213ED" w:rsidRDefault="00D70D74" w:rsidP="008B741E">
            <w:pPr>
              <w:rPr>
                <w:rFonts w:hint="default"/>
                <w:color w:val="000000" w:themeColor="text1"/>
              </w:rPr>
            </w:pPr>
          </w:p>
          <w:p w14:paraId="33B1B23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標　　　高</w:t>
            </w:r>
          </w:p>
        </w:tc>
        <w:tc>
          <w:tcPr>
            <w:tcW w:w="16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30DE754" w14:textId="77777777" w:rsidR="00D70D74" w:rsidRPr="008213ED" w:rsidRDefault="00D70D74" w:rsidP="008B741E">
            <w:pPr>
              <w:rPr>
                <w:rFonts w:hint="default"/>
                <w:color w:val="000000" w:themeColor="text1"/>
              </w:rPr>
            </w:pPr>
          </w:p>
          <w:p w14:paraId="07706014"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7D229B94" w14:textId="77777777" w:rsidR="00D70D74" w:rsidRPr="008213ED" w:rsidRDefault="00D70D74" w:rsidP="008B741E">
            <w:pPr>
              <w:spacing w:line="264" w:lineRule="exact"/>
              <w:rPr>
                <w:rFonts w:hint="default"/>
                <w:color w:val="000000" w:themeColor="text1"/>
              </w:rPr>
            </w:pPr>
          </w:p>
        </w:tc>
      </w:tr>
      <w:tr w:rsidR="008213ED" w:rsidRPr="008213ED" w14:paraId="2BA1462F" w14:textId="77777777">
        <w:tc>
          <w:tcPr>
            <w:tcW w:w="1652" w:type="dxa"/>
            <w:vMerge/>
            <w:tcBorders>
              <w:top w:val="nil"/>
              <w:left w:val="single" w:sz="12" w:space="0" w:color="000000"/>
              <w:bottom w:val="nil"/>
              <w:right w:val="single" w:sz="4" w:space="0" w:color="000000"/>
            </w:tcBorders>
            <w:tcMar>
              <w:left w:w="49" w:type="dxa"/>
              <w:right w:w="49" w:type="dxa"/>
            </w:tcMar>
          </w:tcPr>
          <w:p w14:paraId="2286D927" w14:textId="77777777" w:rsidR="00D70D74" w:rsidRPr="008213ED" w:rsidRDefault="00D70D74" w:rsidP="008B741E">
            <w:pPr>
              <w:rPr>
                <w:rFonts w:hint="default"/>
                <w:color w:val="000000" w:themeColor="text1"/>
              </w:rPr>
            </w:pPr>
          </w:p>
        </w:tc>
        <w:tc>
          <w:tcPr>
            <w:tcW w:w="1180" w:type="dxa"/>
            <w:vMerge w:val="restart"/>
            <w:tcBorders>
              <w:top w:val="single" w:sz="4" w:space="0" w:color="000000"/>
              <w:left w:val="single" w:sz="4" w:space="0" w:color="000000"/>
              <w:bottom w:val="nil"/>
              <w:right w:val="single" w:sz="4" w:space="0" w:color="000000"/>
            </w:tcBorders>
            <w:tcMar>
              <w:left w:w="49" w:type="dxa"/>
              <w:right w:w="49" w:type="dxa"/>
            </w:tcMar>
          </w:tcPr>
          <w:p w14:paraId="2A45813D" w14:textId="77777777" w:rsidR="00D70D74" w:rsidRPr="008213ED" w:rsidRDefault="00D70D74" w:rsidP="008B741E">
            <w:pPr>
              <w:rPr>
                <w:rFonts w:hint="default"/>
                <w:color w:val="000000" w:themeColor="text1"/>
              </w:rPr>
            </w:pPr>
          </w:p>
          <w:p w14:paraId="477BD35B" w14:textId="77777777" w:rsidR="00D70D74" w:rsidRPr="008213ED" w:rsidRDefault="00D70D74" w:rsidP="008B741E">
            <w:pPr>
              <w:spacing w:line="264" w:lineRule="exact"/>
              <w:ind w:left="238" w:hanging="238"/>
              <w:rPr>
                <w:rFonts w:hint="default"/>
                <w:color w:val="000000" w:themeColor="text1"/>
              </w:rPr>
            </w:pPr>
          </w:p>
          <w:p w14:paraId="74682DDC" w14:textId="77777777" w:rsidR="00D70D74" w:rsidRPr="008213ED" w:rsidRDefault="00D70D74" w:rsidP="008B741E">
            <w:pPr>
              <w:spacing w:line="264" w:lineRule="exact"/>
              <w:ind w:left="238" w:hanging="238"/>
              <w:rPr>
                <w:rFonts w:hint="default"/>
                <w:color w:val="000000" w:themeColor="text1"/>
              </w:rPr>
            </w:pPr>
          </w:p>
          <w:p w14:paraId="5BB44F06"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林　　況</w:t>
            </w:r>
          </w:p>
          <w:p w14:paraId="2F488DFF" w14:textId="77777777" w:rsidR="00D70D74" w:rsidRPr="008213ED" w:rsidRDefault="00D70D74" w:rsidP="008B741E">
            <w:pPr>
              <w:ind w:left="238" w:hanging="238"/>
              <w:rPr>
                <w:rFonts w:hint="default"/>
                <w:color w:val="000000" w:themeColor="text1"/>
              </w:rPr>
            </w:pPr>
          </w:p>
          <w:p w14:paraId="0D7C29EF" w14:textId="77777777" w:rsidR="00D70D74" w:rsidRPr="008213ED" w:rsidRDefault="00D70D74" w:rsidP="008B741E">
            <w:pPr>
              <w:ind w:left="238" w:hanging="238"/>
              <w:rPr>
                <w:rFonts w:hint="default"/>
                <w:color w:val="000000" w:themeColor="text1"/>
              </w:rPr>
            </w:pPr>
          </w:p>
        </w:tc>
        <w:tc>
          <w:tcPr>
            <w:tcW w:w="1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F617570" w14:textId="77777777" w:rsidR="00D70D74" w:rsidRPr="008213ED" w:rsidRDefault="00D70D74" w:rsidP="008B741E">
            <w:pPr>
              <w:rPr>
                <w:rFonts w:hint="default"/>
                <w:color w:val="000000" w:themeColor="text1"/>
              </w:rPr>
            </w:pPr>
          </w:p>
          <w:p w14:paraId="08E32BB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樹　　種</w:t>
            </w: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0159F" w14:textId="77777777" w:rsidR="00D70D74" w:rsidRPr="008213ED" w:rsidRDefault="00D70D74" w:rsidP="008B741E">
            <w:pPr>
              <w:rPr>
                <w:rFonts w:hint="default"/>
                <w:color w:val="000000" w:themeColor="text1"/>
              </w:rPr>
            </w:pPr>
          </w:p>
          <w:p w14:paraId="1A1A32F4" w14:textId="77777777" w:rsidR="00D70D74" w:rsidRPr="008213ED" w:rsidRDefault="00D70D74" w:rsidP="008B741E">
            <w:pPr>
              <w:ind w:left="238" w:hanging="238"/>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18B56" w14:textId="77777777" w:rsidR="00D70D74" w:rsidRPr="008213ED" w:rsidRDefault="00D70D74" w:rsidP="008B741E">
            <w:pPr>
              <w:rPr>
                <w:rFonts w:hint="default"/>
                <w:color w:val="000000" w:themeColor="text1"/>
              </w:rPr>
            </w:pPr>
          </w:p>
          <w:p w14:paraId="73EB542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65"/>
                <w:fitText w:val="1191" w:id="94"/>
              </w:rPr>
              <w:t>生育状</w:t>
            </w:r>
            <w:r w:rsidRPr="008213ED">
              <w:rPr>
                <w:rFonts w:ascii="ＭＳ 明朝" w:hAnsi="ＭＳ 明朝"/>
                <w:color w:val="000000" w:themeColor="text1"/>
                <w:fitText w:val="1191" w:id="94"/>
              </w:rPr>
              <w:t>況</w:t>
            </w:r>
          </w:p>
        </w:tc>
        <w:tc>
          <w:tcPr>
            <w:tcW w:w="16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60779CA" w14:textId="77777777" w:rsidR="00D70D74" w:rsidRPr="008213ED" w:rsidRDefault="00D70D74" w:rsidP="008B741E">
            <w:pPr>
              <w:rPr>
                <w:rFonts w:hint="default"/>
                <w:color w:val="000000" w:themeColor="text1"/>
              </w:rPr>
            </w:pPr>
          </w:p>
          <w:p w14:paraId="07D80158"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04B840F9" w14:textId="77777777" w:rsidR="00D70D74" w:rsidRPr="008213ED" w:rsidRDefault="00D70D74" w:rsidP="008B741E">
            <w:pPr>
              <w:spacing w:line="264" w:lineRule="exact"/>
              <w:rPr>
                <w:rFonts w:hint="default"/>
                <w:color w:val="000000" w:themeColor="text1"/>
              </w:rPr>
            </w:pPr>
          </w:p>
        </w:tc>
      </w:tr>
      <w:tr w:rsidR="008213ED" w:rsidRPr="008213ED" w14:paraId="028A65B8" w14:textId="77777777">
        <w:tc>
          <w:tcPr>
            <w:tcW w:w="1652" w:type="dxa"/>
            <w:vMerge/>
            <w:tcBorders>
              <w:top w:val="nil"/>
              <w:left w:val="single" w:sz="12" w:space="0" w:color="000000"/>
              <w:bottom w:val="nil"/>
              <w:right w:val="single" w:sz="4" w:space="0" w:color="000000"/>
            </w:tcBorders>
            <w:tcMar>
              <w:left w:w="49" w:type="dxa"/>
              <w:right w:w="49" w:type="dxa"/>
            </w:tcMar>
          </w:tcPr>
          <w:p w14:paraId="650E359D" w14:textId="77777777" w:rsidR="00D70D74" w:rsidRPr="008213ED" w:rsidRDefault="00D70D74" w:rsidP="008B741E">
            <w:pPr>
              <w:rPr>
                <w:rFonts w:hint="default"/>
                <w:color w:val="000000" w:themeColor="text1"/>
              </w:rPr>
            </w:pPr>
          </w:p>
        </w:tc>
        <w:tc>
          <w:tcPr>
            <w:tcW w:w="1180" w:type="dxa"/>
            <w:vMerge/>
            <w:tcBorders>
              <w:top w:val="nil"/>
              <w:left w:val="single" w:sz="4" w:space="0" w:color="000000"/>
              <w:bottom w:val="nil"/>
              <w:right w:val="single" w:sz="4" w:space="0" w:color="000000"/>
            </w:tcBorders>
            <w:tcMar>
              <w:left w:w="49" w:type="dxa"/>
              <w:right w:w="49" w:type="dxa"/>
            </w:tcMar>
          </w:tcPr>
          <w:p w14:paraId="6D2BBF3E" w14:textId="77777777" w:rsidR="00D70D74" w:rsidRPr="008213ED" w:rsidRDefault="00D70D74" w:rsidP="008B741E">
            <w:pPr>
              <w:rPr>
                <w:rFonts w:hint="default"/>
                <w:color w:val="000000" w:themeColor="text1"/>
              </w:rPr>
            </w:pPr>
          </w:p>
        </w:tc>
        <w:tc>
          <w:tcPr>
            <w:tcW w:w="1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254AD5A" w14:textId="77777777" w:rsidR="00D70D74" w:rsidRPr="008213ED" w:rsidRDefault="00D70D74" w:rsidP="008B741E">
            <w:pPr>
              <w:rPr>
                <w:rFonts w:hint="default"/>
                <w:color w:val="000000" w:themeColor="text1"/>
              </w:rPr>
            </w:pPr>
          </w:p>
          <w:p w14:paraId="458B2B0A"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混交歩合</w:t>
            </w: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EF434" w14:textId="77777777" w:rsidR="00D70D74" w:rsidRPr="008213ED" w:rsidRDefault="00D70D74" w:rsidP="008B741E">
            <w:pPr>
              <w:rPr>
                <w:rFonts w:hint="default"/>
                <w:color w:val="000000" w:themeColor="text1"/>
              </w:rPr>
            </w:pPr>
          </w:p>
          <w:p w14:paraId="7DEB32FF" w14:textId="77777777" w:rsidR="00D70D74" w:rsidRPr="008213ED" w:rsidRDefault="00D70D74" w:rsidP="008B741E">
            <w:pPr>
              <w:ind w:left="238" w:hanging="238"/>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651C" w14:textId="77777777" w:rsidR="00D70D74" w:rsidRPr="008213ED" w:rsidRDefault="00D70D74" w:rsidP="008B741E">
            <w:pPr>
              <w:rPr>
                <w:rFonts w:hint="default"/>
                <w:color w:val="000000" w:themeColor="text1"/>
              </w:rPr>
            </w:pPr>
          </w:p>
          <w:p w14:paraId="6703C267" w14:textId="77777777" w:rsidR="00D70D74" w:rsidRPr="008213ED" w:rsidRDefault="00085066" w:rsidP="008B741E">
            <w:pPr>
              <w:spacing w:line="264" w:lineRule="exact"/>
              <w:ind w:left="238" w:hanging="238"/>
              <w:rPr>
                <w:rFonts w:hint="default"/>
                <w:color w:val="000000" w:themeColor="text1"/>
              </w:rPr>
            </w:pPr>
            <w:r w:rsidRPr="008213ED">
              <w:rPr>
                <w:rFonts w:ascii="ＭＳ 明朝" w:hAnsi="ＭＳ 明朝"/>
                <w:color w:val="000000" w:themeColor="text1"/>
                <w:spacing w:val="148"/>
                <w:fitText w:val="1191" w:id="95"/>
              </w:rPr>
              <w:t>疎</w:t>
            </w:r>
            <w:r w:rsidR="00D70D74" w:rsidRPr="008213ED">
              <w:rPr>
                <w:rFonts w:ascii="ＭＳ 明朝" w:hAnsi="ＭＳ 明朝"/>
                <w:color w:val="000000" w:themeColor="text1"/>
                <w:spacing w:val="148"/>
                <w:fitText w:val="1191" w:id="95"/>
              </w:rPr>
              <w:t>密</w:t>
            </w:r>
            <w:r w:rsidR="00D70D74" w:rsidRPr="008213ED">
              <w:rPr>
                <w:rFonts w:ascii="ＭＳ 明朝" w:hAnsi="ＭＳ 明朝"/>
                <w:color w:val="000000" w:themeColor="text1"/>
                <w:fitText w:val="1191" w:id="95"/>
              </w:rPr>
              <w:t>度</w:t>
            </w:r>
          </w:p>
        </w:tc>
        <w:tc>
          <w:tcPr>
            <w:tcW w:w="16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645E474" w14:textId="77777777" w:rsidR="00D70D74" w:rsidRPr="008213ED" w:rsidRDefault="00D70D74" w:rsidP="008B741E">
            <w:pPr>
              <w:rPr>
                <w:rFonts w:hint="default"/>
                <w:color w:val="000000" w:themeColor="text1"/>
              </w:rPr>
            </w:pPr>
          </w:p>
          <w:p w14:paraId="1259F35C"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1FD9D343" w14:textId="77777777" w:rsidR="00D70D74" w:rsidRPr="008213ED" w:rsidRDefault="00D70D74" w:rsidP="008B741E">
            <w:pPr>
              <w:spacing w:line="264" w:lineRule="exact"/>
              <w:rPr>
                <w:rFonts w:hint="default"/>
                <w:color w:val="000000" w:themeColor="text1"/>
              </w:rPr>
            </w:pPr>
          </w:p>
        </w:tc>
      </w:tr>
      <w:tr w:rsidR="008213ED" w:rsidRPr="008213ED" w14:paraId="0160FD90" w14:textId="77777777">
        <w:tc>
          <w:tcPr>
            <w:tcW w:w="1652" w:type="dxa"/>
            <w:vMerge/>
            <w:tcBorders>
              <w:top w:val="nil"/>
              <w:left w:val="single" w:sz="12" w:space="0" w:color="000000"/>
              <w:bottom w:val="nil"/>
              <w:right w:val="single" w:sz="4" w:space="0" w:color="000000"/>
            </w:tcBorders>
            <w:tcMar>
              <w:left w:w="49" w:type="dxa"/>
              <w:right w:w="49" w:type="dxa"/>
            </w:tcMar>
          </w:tcPr>
          <w:p w14:paraId="126CF60C" w14:textId="77777777" w:rsidR="00D70D74" w:rsidRPr="008213ED" w:rsidRDefault="00D70D74" w:rsidP="008B741E">
            <w:pPr>
              <w:rPr>
                <w:rFonts w:hint="default"/>
                <w:color w:val="000000" w:themeColor="text1"/>
              </w:rPr>
            </w:pPr>
          </w:p>
        </w:tc>
        <w:tc>
          <w:tcPr>
            <w:tcW w:w="1180" w:type="dxa"/>
            <w:vMerge/>
            <w:tcBorders>
              <w:top w:val="nil"/>
              <w:left w:val="single" w:sz="4" w:space="0" w:color="000000"/>
              <w:bottom w:val="single" w:sz="4" w:space="0" w:color="000000"/>
              <w:right w:val="single" w:sz="4" w:space="0" w:color="000000"/>
            </w:tcBorders>
            <w:tcMar>
              <w:left w:w="49" w:type="dxa"/>
              <w:right w:w="49" w:type="dxa"/>
            </w:tcMar>
          </w:tcPr>
          <w:p w14:paraId="7927F8A9" w14:textId="77777777" w:rsidR="00D70D74" w:rsidRPr="008213ED" w:rsidRDefault="00D70D74" w:rsidP="008B741E">
            <w:pPr>
              <w:rPr>
                <w:rFonts w:hint="default"/>
                <w:color w:val="000000" w:themeColor="text1"/>
              </w:rPr>
            </w:pPr>
          </w:p>
        </w:tc>
        <w:tc>
          <w:tcPr>
            <w:tcW w:w="1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D7B551F" w14:textId="77777777" w:rsidR="00D70D74" w:rsidRPr="008213ED" w:rsidRDefault="00D70D74" w:rsidP="008B741E">
            <w:pPr>
              <w:rPr>
                <w:rFonts w:hint="default"/>
                <w:color w:val="000000" w:themeColor="text1"/>
              </w:rPr>
            </w:pPr>
          </w:p>
          <w:p w14:paraId="4F7D452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林　　令</w:t>
            </w: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1C5AD" w14:textId="77777777" w:rsidR="00D70D74" w:rsidRPr="008213ED" w:rsidRDefault="00D70D74" w:rsidP="008B741E">
            <w:pPr>
              <w:rPr>
                <w:rFonts w:hint="default"/>
                <w:color w:val="000000" w:themeColor="text1"/>
              </w:rPr>
            </w:pPr>
          </w:p>
          <w:p w14:paraId="71994AA5" w14:textId="77777777" w:rsidR="00D70D74" w:rsidRPr="008213ED" w:rsidRDefault="00D70D74" w:rsidP="008B741E">
            <w:pPr>
              <w:ind w:left="238" w:hanging="238"/>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1A31D" w14:textId="77777777" w:rsidR="00D70D74" w:rsidRPr="008213ED" w:rsidRDefault="00D70D74" w:rsidP="008B741E">
            <w:pPr>
              <w:rPr>
                <w:rFonts w:hint="default"/>
                <w:color w:val="000000" w:themeColor="text1"/>
              </w:rPr>
            </w:pPr>
          </w:p>
          <w:p w14:paraId="256B5D16" w14:textId="77777777" w:rsidR="00D70D74" w:rsidRPr="008213ED" w:rsidRDefault="00D70D74" w:rsidP="008B741E">
            <w:pPr>
              <w:ind w:left="238" w:hanging="238"/>
              <w:rPr>
                <w:rFonts w:hint="default"/>
                <w:color w:val="000000" w:themeColor="text1"/>
              </w:rPr>
            </w:pPr>
          </w:p>
        </w:tc>
        <w:tc>
          <w:tcPr>
            <w:tcW w:w="16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2DEEEC2" w14:textId="77777777" w:rsidR="00D70D74" w:rsidRPr="008213ED" w:rsidRDefault="00D70D74" w:rsidP="008B741E">
            <w:pPr>
              <w:rPr>
                <w:rFonts w:hint="default"/>
                <w:color w:val="000000" w:themeColor="text1"/>
              </w:rPr>
            </w:pPr>
          </w:p>
          <w:p w14:paraId="5D7A532E"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38D5E939" w14:textId="77777777" w:rsidR="00D70D74" w:rsidRPr="008213ED" w:rsidRDefault="00D70D74" w:rsidP="008B741E">
            <w:pPr>
              <w:spacing w:line="264" w:lineRule="exact"/>
              <w:rPr>
                <w:rFonts w:hint="default"/>
                <w:color w:val="000000" w:themeColor="text1"/>
              </w:rPr>
            </w:pPr>
          </w:p>
        </w:tc>
      </w:tr>
      <w:tr w:rsidR="008213ED" w:rsidRPr="008213ED" w14:paraId="7AEB8363" w14:textId="77777777">
        <w:tc>
          <w:tcPr>
            <w:tcW w:w="1652" w:type="dxa"/>
            <w:vMerge/>
            <w:tcBorders>
              <w:top w:val="nil"/>
              <w:left w:val="single" w:sz="12" w:space="0" w:color="000000"/>
              <w:bottom w:val="nil"/>
              <w:right w:val="single" w:sz="4" w:space="0" w:color="000000"/>
            </w:tcBorders>
            <w:tcMar>
              <w:left w:w="49" w:type="dxa"/>
              <w:right w:w="49" w:type="dxa"/>
            </w:tcMar>
          </w:tcPr>
          <w:p w14:paraId="00EC263A" w14:textId="77777777" w:rsidR="00D70D74" w:rsidRPr="008213ED" w:rsidRDefault="00D70D74" w:rsidP="008B741E">
            <w:pPr>
              <w:rPr>
                <w:rFonts w:hint="default"/>
                <w:color w:val="000000" w:themeColor="text1"/>
              </w:rPr>
            </w:pPr>
          </w:p>
        </w:tc>
        <w:tc>
          <w:tcPr>
            <w:tcW w:w="2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E83394A" w14:textId="77777777" w:rsidR="00D70D74" w:rsidRPr="008213ED" w:rsidRDefault="00D70D74" w:rsidP="008B741E">
            <w:pPr>
              <w:rPr>
                <w:rFonts w:hint="default"/>
                <w:color w:val="000000" w:themeColor="text1"/>
              </w:rPr>
            </w:pPr>
          </w:p>
          <w:p w14:paraId="0B39B66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森林の荒廃状況</w:t>
            </w:r>
          </w:p>
        </w:tc>
        <w:tc>
          <w:tcPr>
            <w:tcW w:w="495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016F837" w14:textId="77777777" w:rsidR="00D70D74" w:rsidRPr="008213ED" w:rsidRDefault="00D70D74" w:rsidP="008B741E">
            <w:pPr>
              <w:rPr>
                <w:rFonts w:hint="default"/>
                <w:color w:val="000000" w:themeColor="text1"/>
              </w:rPr>
            </w:pPr>
          </w:p>
          <w:p w14:paraId="4C3D204F"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600D57BB" w14:textId="77777777" w:rsidR="00D70D74" w:rsidRPr="008213ED" w:rsidRDefault="00D70D74" w:rsidP="008B741E">
            <w:pPr>
              <w:spacing w:line="264" w:lineRule="exact"/>
              <w:rPr>
                <w:rFonts w:hint="default"/>
                <w:color w:val="000000" w:themeColor="text1"/>
              </w:rPr>
            </w:pPr>
          </w:p>
        </w:tc>
      </w:tr>
      <w:tr w:rsidR="008213ED" w:rsidRPr="008213ED" w14:paraId="339B0A74" w14:textId="77777777">
        <w:tc>
          <w:tcPr>
            <w:tcW w:w="1652" w:type="dxa"/>
            <w:vMerge/>
            <w:tcBorders>
              <w:top w:val="nil"/>
              <w:left w:val="single" w:sz="12" w:space="0" w:color="000000"/>
              <w:bottom w:val="nil"/>
              <w:right w:val="single" w:sz="4" w:space="0" w:color="000000"/>
            </w:tcBorders>
            <w:tcMar>
              <w:left w:w="49" w:type="dxa"/>
              <w:right w:w="49" w:type="dxa"/>
            </w:tcMar>
          </w:tcPr>
          <w:p w14:paraId="381C60BB" w14:textId="77777777" w:rsidR="00D70D74" w:rsidRPr="008213ED" w:rsidRDefault="00D70D74" w:rsidP="008B741E">
            <w:pPr>
              <w:rPr>
                <w:rFonts w:hint="default"/>
                <w:color w:val="000000" w:themeColor="text1"/>
              </w:rPr>
            </w:pPr>
          </w:p>
        </w:tc>
        <w:tc>
          <w:tcPr>
            <w:tcW w:w="2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3B7B1D6" w14:textId="77777777" w:rsidR="00D70D74" w:rsidRPr="008213ED" w:rsidRDefault="00D70D74" w:rsidP="008B741E">
            <w:pPr>
              <w:rPr>
                <w:rFonts w:hint="default"/>
                <w:color w:val="000000" w:themeColor="text1"/>
              </w:rPr>
            </w:pPr>
          </w:p>
          <w:p w14:paraId="292E38A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46"/>
                <w:fitText w:val="1667" w:id="96"/>
              </w:rPr>
              <w:t>貴重な文化</w:t>
            </w:r>
            <w:r w:rsidRPr="008213ED">
              <w:rPr>
                <w:rFonts w:ascii="ＭＳ 明朝" w:hAnsi="ＭＳ 明朝"/>
                <w:color w:val="000000" w:themeColor="text1"/>
                <w:spacing w:val="3"/>
                <w:fitText w:val="1667" w:id="96"/>
              </w:rPr>
              <w:t>財</w:t>
            </w:r>
          </w:p>
        </w:tc>
        <w:tc>
          <w:tcPr>
            <w:tcW w:w="495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D405DAB" w14:textId="77777777" w:rsidR="00D70D74" w:rsidRPr="008213ED" w:rsidRDefault="00D70D74" w:rsidP="008B741E">
            <w:pPr>
              <w:rPr>
                <w:rFonts w:hint="default"/>
                <w:color w:val="000000" w:themeColor="text1"/>
              </w:rPr>
            </w:pPr>
          </w:p>
          <w:p w14:paraId="595664C0"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62640EDC" w14:textId="77777777" w:rsidR="00D70D74" w:rsidRPr="008213ED" w:rsidRDefault="00D70D74" w:rsidP="008B741E">
            <w:pPr>
              <w:spacing w:line="264" w:lineRule="exact"/>
              <w:rPr>
                <w:rFonts w:hint="default"/>
                <w:color w:val="000000" w:themeColor="text1"/>
              </w:rPr>
            </w:pPr>
          </w:p>
        </w:tc>
      </w:tr>
      <w:tr w:rsidR="008213ED" w:rsidRPr="008213ED" w14:paraId="1D90F095" w14:textId="77777777">
        <w:tc>
          <w:tcPr>
            <w:tcW w:w="1652" w:type="dxa"/>
            <w:vMerge/>
            <w:tcBorders>
              <w:top w:val="nil"/>
              <w:left w:val="single" w:sz="12" w:space="0" w:color="000000"/>
              <w:bottom w:val="single" w:sz="4" w:space="0" w:color="000000"/>
              <w:right w:val="single" w:sz="4" w:space="0" w:color="000000"/>
            </w:tcBorders>
            <w:tcMar>
              <w:left w:w="49" w:type="dxa"/>
              <w:right w:w="49" w:type="dxa"/>
            </w:tcMar>
          </w:tcPr>
          <w:p w14:paraId="5DECD9A2" w14:textId="77777777" w:rsidR="00D70D74" w:rsidRPr="008213ED" w:rsidRDefault="00D70D74" w:rsidP="008B741E">
            <w:pPr>
              <w:rPr>
                <w:rFonts w:hint="default"/>
                <w:color w:val="000000" w:themeColor="text1"/>
              </w:rPr>
            </w:pPr>
          </w:p>
        </w:tc>
        <w:tc>
          <w:tcPr>
            <w:tcW w:w="2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265FF5B" w14:textId="77777777" w:rsidR="00D70D74" w:rsidRPr="008213ED" w:rsidRDefault="00D70D74" w:rsidP="008B741E">
            <w:pPr>
              <w:rPr>
                <w:rFonts w:hint="default"/>
                <w:color w:val="000000" w:themeColor="text1"/>
              </w:rPr>
            </w:pPr>
          </w:p>
          <w:p w14:paraId="7E02284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46"/>
                <w:fitText w:val="1667" w:id="97"/>
              </w:rPr>
              <w:t>貴重な動植</w:t>
            </w:r>
            <w:r w:rsidRPr="008213ED">
              <w:rPr>
                <w:rFonts w:ascii="ＭＳ 明朝" w:hAnsi="ＭＳ 明朝"/>
                <w:color w:val="000000" w:themeColor="text1"/>
                <w:spacing w:val="3"/>
                <w:fitText w:val="1667" w:id="97"/>
              </w:rPr>
              <w:t>物</w:t>
            </w:r>
          </w:p>
        </w:tc>
        <w:tc>
          <w:tcPr>
            <w:tcW w:w="495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3D07DBE" w14:textId="77777777" w:rsidR="00D70D74" w:rsidRPr="008213ED" w:rsidRDefault="00D70D74" w:rsidP="008B741E">
            <w:pPr>
              <w:rPr>
                <w:rFonts w:hint="default"/>
                <w:color w:val="000000" w:themeColor="text1"/>
              </w:rPr>
            </w:pPr>
          </w:p>
          <w:p w14:paraId="6074BA5D"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791E618A" w14:textId="77777777" w:rsidR="00D70D74" w:rsidRPr="008213ED" w:rsidRDefault="00D70D74" w:rsidP="008B741E">
            <w:pPr>
              <w:spacing w:line="264" w:lineRule="exact"/>
              <w:rPr>
                <w:rFonts w:hint="default"/>
                <w:color w:val="000000" w:themeColor="text1"/>
              </w:rPr>
            </w:pPr>
          </w:p>
        </w:tc>
      </w:tr>
      <w:tr w:rsidR="008213ED" w:rsidRPr="008213ED" w14:paraId="0608FFEF" w14:textId="77777777">
        <w:tc>
          <w:tcPr>
            <w:tcW w:w="2832"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5C6A4AEF" w14:textId="77777777" w:rsidR="00D70D74" w:rsidRPr="008213ED" w:rsidRDefault="00D70D74" w:rsidP="008B741E">
            <w:pPr>
              <w:rPr>
                <w:rFonts w:hint="default"/>
                <w:color w:val="000000" w:themeColor="text1"/>
              </w:rPr>
            </w:pPr>
          </w:p>
          <w:p w14:paraId="74C9A59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６　森林または緑地の</w:t>
            </w:r>
          </w:p>
          <w:p w14:paraId="76E35C5C" w14:textId="77777777" w:rsidR="00D70D74" w:rsidRPr="008213ED" w:rsidRDefault="00D70D74" w:rsidP="008B741E">
            <w:pPr>
              <w:spacing w:line="264" w:lineRule="exact"/>
              <w:ind w:left="238" w:hanging="238"/>
              <w:rPr>
                <w:rFonts w:hint="default"/>
                <w:color w:val="000000" w:themeColor="text1"/>
              </w:rPr>
            </w:pPr>
          </w:p>
          <w:p w14:paraId="0B5B3E0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184"/>
                <w:fitText w:val="1905" w:id="98"/>
              </w:rPr>
              <w:t>造成方</w:t>
            </w:r>
            <w:r w:rsidRPr="008213ED">
              <w:rPr>
                <w:rFonts w:ascii="ＭＳ 明朝" w:hAnsi="ＭＳ 明朝"/>
                <w:color w:val="000000" w:themeColor="text1"/>
                <w:spacing w:val="1"/>
                <w:fitText w:val="1905" w:id="98"/>
              </w:rPr>
              <w:t>法</w:t>
            </w:r>
          </w:p>
          <w:p w14:paraId="4666FE63" w14:textId="77777777" w:rsidR="00D70D74" w:rsidRPr="008213ED" w:rsidRDefault="00D70D74" w:rsidP="008B741E">
            <w:pPr>
              <w:rPr>
                <w:rFonts w:hint="default"/>
                <w:color w:val="000000" w:themeColor="text1"/>
              </w:rPr>
            </w:pPr>
          </w:p>
        </w:tc>
        <w:tc>
          <w:tcPr>
            <w:tcW w:w="6136" w:type="dxa"/>
            <w:gridSpan w:val="6"/>
            <w:tcBorders>
              <w:top w:val="single" w:sz="4" w:space="0" w:color="000000"/>
              <w:left w:val="single" w:sz="4" w:space="0" w:color="000000"/>
              <w:bottom w:val="single" w:sz="12" w:space="0" w:color="000000"/>
              <w:right w:val="single" w:sz="12" w:space="0" w:color="000000"/>
            </w:tcBorders>
            <w:tcMar>
              <w:left w:w="49" w:type="dxa"/>
              <w:right w:w="49" w:type="dxa"/>
            </w:tcMar>
          </w:tcPr>
          <w:p w14:paraId="7839FB1F" w14:textId="77777777" w:rsidR="009516DD" w:rsidRPr="008213ED" w:rsidRDefault="009516DD" w:rsidP="008B741E">
            <w:pPr>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6363C853" w14:textId="77777777" w:rsidR="00D70D74" w:rsidRPr="008213ED" w:rsidRDefault="00D70D74" w:rsidP="008B741E">
            <w:pPr>
              <w:spacing w:line="264" w:lineRule="exact"/>
              <w:rPr>
                <w:rFonts w:hint="default"/>
                <w:color w:val="000000" w:themeColor="text1"/>
              </w:rPr>
            </w:pPr>
          </w:p>
        </w:tc>
      </w:tr>
    </w:tbl>
    <w:p w14:paraId="224F16E5" w14:textId="77777777" w:rsidR="00D70D74" w:rsidRPr="008213ED" w:rsidRDefault="00D70D74" w:rsidP="008B741E">
      <w:pPr>
        <w:spacing w:line="264" w:lineRule="exact"/>
        <w:ind w:left="238" w:hanging="238"/>
        <w:rPr>
          <w:rFonts w:ascii="ＭＳ 明朝" w:hAnsi="ＭＳ 明朝" w:hint="default"/>
          <w:color w:val="000000" w:themeColor="text1"/>
          <w:spacing w:val="-9"/>
        </w:rPr>
      </w:pPr>
      <w:r w:rsidRPr="008213ED">
        <w:rPr>
          <w:rFonts w:ascii="ＭＳ 明朝" w:hAnsi="ＭＳ 明朝"/>
          <w:color w:val="000000" w:themeColor="text1"/>
          <w:spacing w:val="-9"/>
        </w:rPr>
        <w:lastRenderedPageBreak/>
        <w:t xml:space="preserve">                         </w:t>
      </w:r>
      <w:r w:rsidRPr="008213ED">
        <w:rPr>
          <w:rFonts w:ascii="ＭＳ 明朝" w:hAnsi="ＭＳ 明朝"/>
          <w:color w:val="000000" w:themeColor="text1"/>
          <w:spacing w:val="654"/>
          <w:fitText w:val="3214" w:id="99"/>
        </w:rPr>
        <w:t>第２</w:t>
      </w:r>
      <w:r w:rsidRPr="008213ED">
        <w:rPr>
          <w:rFonts w:ascii="ＭＳ 明朝" w:hAnsi="ＭＳ 明朝"/>
          <w:color w:val="000000" w:themeColor="text1"/>
          <w:fitText w:val="3214" w:id="99"/>
        </w:rPr>
        <w:t>面</w:t>
      </w:r>
      <w:r w:rsidRPr="008213ED">
        <w:rPr>
          <w:rFonts w:ascii="ＭＳ 明朝" w:hAnsi="ＭＳ 明朝"/>
          <w:color w:val="000000" w:themeColor="text1"/>
          <w:spacing w:val="-9"/>
        </w:rPr>
        <w:t xml:space="preserve">                            </w:t>
      </w:r>
    </w:p>
    <w:p w14:paraId="4F2E02F7" w14:textId="77777777" w:rsidR="009516DD" w:rsidRPr="008213ED" w:rsidRDefault="009516DD" w:rsidP="008B741E">
      <w:pPr>
        <w:spacing w:line="264" w:lineRule="exact"/>
        <w:ind w:left="238" w:hanging="238"/>
        <w:rPr>
          <w:rFonts w:hint="default"/>
          <w:color w:val="000000" w:themeColor="text1"/>
        </w:rPr>
      </w:pPr>
    </w:p>
    <w:tbl>
      <w:tblPr>
        <w:tblW w:w="0" w:type="auto"/>
        <w:tblInd w:w="167" w:type="dxa"/>
        <w:tblLayout w:type="fixed"/>
        <w:tblCellMar>
          <w:left w:w="0" w:type="dxa"/>
          <w:right w:w="0" w:type="dxa"/>
        </w:tblCellMar>
        <w:tblLook w:val="0000" w:firstRow="0" w:lastRow="0" w:firstColumn="0" w:lastColumn="0" w:noHBand="0" w:noVBand="0"/>
      </w:tblPr>
      <w:tblGrid>
        <w:gridCol w:w="1888"/>
        <w:gridCol w:w="1416"/>
        <w:gridCol w:w="1180"/>
        <w:gridCol w:w="472"/>
        <w:gridCol w:w="708"/>
        <w:gridCol w:w="1180"/>
        <w:gridCol w:w="1180"/>
        <w:gridCol w:w="944"/>
        <w:gridCol w:w="295"/>
      </w:tblGrid>
      <w:tr w:rsidR="008213ED" w:rsidRPr="008213ED" w14:paraId="36C42CBE" w14:textId="77777777">
        <w:tc>
          <w:tcPr>
            <w:tcW w:w="3304"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3334AB47" w14:textId="77777777" w:rsidR="00D70D74" w:rsidRPr="008213ED" w:rsidRDefault="00D70D74" w:rsidP="008B741E">
            <w:pPr>
              <w:rPr>
                <w:rFonts w:hint="default"/>
                <w:color w:val="000000" w:themeColor="text1"/>
              </w:rPr>
            </w:pPr>
          </w:p>
          <w:p w14:paraId="069B8BB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７　残置する森林の維持管理</w:t>
            </w:r>
          </w:p>
          <w:p w14:paraId="184B21C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方法</w:t>
            </w:r>
          </w:p>
          <w:p w14:paraId="155AA6C8" w14:textId="77777777" w:rsidR="00D70D74" w:rsidRPr="008213ED" w:rsidRDefault="00D70D74" w:rsidP="008B741E">
            <w:pPr>
              <w:ind w:left="238" w:hanging="238"/>
              <w:rPr>
                <w:rFonts w:hint="default"/>
                <w:color w:val="000000" w:themeColor="text1"/>
              </w:rPr>
            </w:pPr>
          </w:p>
          <w:p w14:paraId="51BD0CF0" w14:textId="77777777" w:rsidR="00D70D74" w:rsidRPr="008213ED" w:rsidRDefault="00D70D74" w:rsidP="008B741E">
            <w:pPr>
              <w:ind w:left="238" w:hanging="238"/>
              <w:rPr>
                <w:rFonts w:hint="default"/>
                <w:color w:val="000000" w:themeColor="text1"/>
              </w:rPr>
            </w:pPr>
          </w:p>
          <w:p w14:paraId="5CA63B90" w14:textId="77777777" w:rsidR="00D70D74" w:rsidRPr="008213ED" w:rsidRDefault="00D70D74" w:rsidP="008B741E">
            <w:pPr>
              <w:ind w:left="238" w:hanging="238"/>
              <w:rPr>
                <w:rFonts w:hint="default"/>
                <w:color w:val="000000" w:themeColor="text1"/>
              </w:rPr>
            </w:pPr>
          </w:p>
          <w:p w14:paraId="7047DE1F" w14:textId="77777777" w:rsidR="00D70D74" w:rsidRPr="008213ED" w:rsidRDefault="00D70D74" w:rsidP="008B741E">
            <w:pPr>
              <w:ind w:left="238" w:hanging="238"/>
              <w:rPr>
                <w:rFonts w:hint="default"/>
                <w:color w:val="000000" w:themeColor="text1"/>
              </w:rPr>
            </w:pPr>
          </w:p>
          <w:p w14:paraId="10215129" w14:textId="77777777" w:rsidR="00D70D74" w:rsidRPr="008213ED" w:rsidRDefault="00D70D74" w:rsidP="008B741E">
            <w:pPr>
              <w:ind w:left="238" w:hanging="238"/>
              <w:rPr>
                <w:rFonts w:hint="default"/>
                <w:color w:val="000000" w:themeColor="text1"/>
              </w:rPr>
            </w:pPr>
          </w:p>
        </w:tc>
        <w:tc>
          <w:tcPr>
            <w:tcW w:w="5664" w:type="dxa"/>
            <w:gridSpan w:val="6"/>
            <w:tcBorders>
              <w:top w:val="single" w:sz="12" w:space="0" w:color="000000"/>
              <w:left w:val="single" w:sz="4" w:space="0" w:color="000000"/>
              <w:bottom w:val="single" w:sz="4" w:space="0" w:color="000000"/>
              <w:right w:val="single" w:sz="12" w:space="0" w:color="000000"/>
            </w:tcBorders>
            <w:tcMar>
              <w:left w:w="49" w:type="dxa"/>
              <w:right w:w="49" w:type="dxa"/>
            </w:tcMar>
          </w:tcPr>
          <w:p w14:paraId="69335C25" w14:textId="77777777" w:rsidR="00D70D74" w:rsidRPr="008213ED" w:rsidRDefault="00D70D74" w:rsidP="008B741E">
            <w:pPr>
              <w:rPr>
                <w:rFonts w:hint="default"/>
                <w:color w:val="000000" w:themeColor="text1"/>
              </w:rPr>
            </w:pPr>
          </w:p>
          <w:p w14:paraId="7262F7DE" w14:textId="77777777" w:rsidR="00D70D74" w:rsidRPr="008213ED" w:rsidRDefault="00D70D74" w:rsidP="008B741E">
            <w:pPr>
              <w:ind w:left="238" w:hanging="238"/>
              <w:rPr>
                <w:rFonts w:hint="default"/>
                <w:color w:val="000000" w:themeColor="text1"/>
              </w:rPr>
            </w:pPr>
          </w:p>
          <w:p w14:paraId="59CBE639" w14:textId="77777777" w:rsidR="00D70D74" w:rsidRPr="008213ED" w:rsidRDefault="00D70D74" w:rsidP="008B741E">
            <w:pPr>
              <w:ind w:left="238" w:hanging="238"/>
              <w:rPr>
                <w:rFonts w:hint="default"/>
                <w:color w:val="000000" w:themeColor="text1"/>
              </w:rPr>
            </w:pPr>
          </w:p>
          <w:p w14:paraId="7E4C0C2B" w14:textId="77777777" w:rsidR="00D70D74" w:rsidRPr="008213ED" w:rsidRDefault="00D70D74" w:rsidP="008B741E">
            <w:pPr>
              <w:ind w:left="238" w:hanging="238"/>
              <w:rPr>
                <w:rFonts w:hint="default"/>
                <w:color w:val="000000" w:themeColor="text1"/>
              </w:rPr>
            </w:pPr>
          </w:p>
          <w:p w14:paraId="467BCA4D" w14:textId="77777777" w:rsidR="00D70D74" w:rsidRPr="008213ED" w:rsidRDefault="00D70D74" w:rsidP="008B741E">
            <w:pPr>
              <w:ind w:left="238" w:hanging="238"/>
              <w:rPr>
                <w:rFonts w:hint="default"/>
                <w:color w:val="000000" w:themeColor="text1"/>
              </w:rPr>
            </w:pPr>
          </w:p>
          <w:p w14:paraId="160CCF68" w14:textId="77777777" w:rsidR="00D70D74" w:rsidRPr="008213ED" w:rsidRDefault="00D70D74" w:rsidP="008B741E">
            <w:pPr>
              <w:ind w:left="238" w:hanging="238"/>
              <w:rPr>
                <w:rFonts w:hint="default"/>
                <w:color w:val="000000" w:themeColor="text1"/>
              </w:rPr>
            </w:pPr>
          </w:p>
          <w:p w14:paraId="047D7DAF" w14:textId="77777777" w:rsidR="00D70D74" w:rsidRPr="008213ED" w:rsidRDefault="00D70D74" w:rsidP="008B741E">
            <w:pPr>
              <w:ind w:left="238" w:hanging="238"/>
              <w:rPr>
                <w:rFonts w:hint="default"/>
                <w:color w:val="000000" w:themeColor="text1"/>
              </w:rPr>
            </w:pPr>
          </w:p>
          <w:p w14:paraId="5D4B5F31" w14:textId="77777777" w:rsidR="00D70D74" w:rsidRPr="008213ED" w:rsidRDefault="00D70D74" w:rsidP="008B741E">
            <w:pPr>
              <w:ind w:left="238" w:hanging="238"/>
              <w:rPr>
                <w:rFonts w:hint="default"/>
                <w:color w:val="000000" w:themeColor="text1"/>
              </w:rPr>
            </w:pPr>
          </w:p>
        </w:tc>
        <w:tc>
          <w:tcPr>
            <w:tcW w:w="295" w:type="dxa"/>
            <w:vMerge w:val="restart"/>
            <w:tcBorders>
              <w:top w:val="nil"/>
              <w:left w:val="single" w:sz="12" w:space="0" w:color="000000"/>
              <w:bottom w:val="nil"/>
              <w:right w:val="nil"/>
            </w:tcBorders>
            <w:tcMar>
              <w:left w:w="49" w:type="dxa"/>
              <w:right w:w="49" w:type="dxa"/>
            </w:tcMar>
          </w:tcPr>
          <w:p w14:paraId="2F8FB29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p>
        </w:tc>
      </w:tr>
      <w:tr w:rsidR="008213ED" w:rsidRPr="008213ED" w14:paraId="074C7976" w14:textId="77777777">
        <w:tc>
          <w:tcPr>
            <w:tcW w:w="330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EF54A98" w14:textId="77777777" w:rsidR="00D70D74" w:rsidRPr="008213ED" w:rsidRDefault="00D70D74" w:rsidP="008B741E">
            <w:pPr>
              <w:rPr>
                <w:rFonts w:hint="default"/>
                <w:color w:val="000000" w:themeColor="text1"/>
              </w:rPr>
            </w:pPr>
          </w:p>
          <w:p w14:paraId="433B6D5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８</w:t>
            </w:r>
            <w:r w:rsidRPr="008213ED">
              <w:rPr>
                <w:rFonts w:ascii="ＭＳ 明朝" w:hAnsi="ＭＳ 明朝"/>
                <w:color w:val="000000" w:themeColor="text1"/>
                <w:spacing w:val="-9"/>
              </w:rPr>
              <w:t xml:space="preserve">  </w:t>
            </w:r>
            <w:r w:rsidRPr="008213ED">
              <w:rPr>
                <w:rFonts w:ascii="ＭＳ 明朝" w:hAnsi="ＭＳ 明朝"/>
                <w:color w:val="000000" w:themeColor="text1"/>
              </w:rPr>
              <w:t>当該森林の周辺地域にお</w:t>
            </w:r>
          </w:p>
          <w:p w14:paraId="59DE0DA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ける住宅、農地、公園、</w:t>
            </w:r>
          </w:p>
          <w:p w14:paraId="36BD925C"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鉄道、道路その他の施設</w:t>
            </w:r>
          </w:p>
          <w:p w14:paraId="21A4A81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の状況</w:t>
            </w:r>
          </w:p>
          <w:p w14:paraId="44D15DEF" w14:textId="77777777" w:rsidR="00D70D74" w:rsidRPr="008213ED" w:rsidRDefault="00D70D74" w:rsidP="008B741E">
            <w:pPr>
              <w:ind w:left="238" w:hanging="238"/>
              <w:rPr>
                <w:rFonts w:hint="default"/>
                <w:color w:val="000000" w:themeColor="text1"/>
              </w:rPr>
            </w:pPr>
          </w:p>
        </w:tc>
        <w:tc>
          <w:tcPr>
            <w:tcW w:w="5664" w:type="dxa"/>
            <w:gridSpan w:val="6"/>
            <w:tcBorders>
              <w:top w:val="single" w:sz="4" w:space="0" w:color="000000"/>
              <w:left w:val="single" w:sz="4" w:space="0" w:color="000000"/>
              <w:bottom w:val="single" w:sz="4" w:space="0" w:color="000000"/>
              <w:right w:val="single" w:sz="12" w:space="0" w:color="000000"/>
            </w:tcBorders>
            <w:tcMar>
              <w:left w:w="49" w:type="dxa"/>
              <w:right w:w="49" w:type="dxa"/>
            </w:tcMar>
          </w:tcPr>
          <w:p w14:paraId="2F0D8306" w14:textId="77777777" w:rsidR="00D70D74" w:rsidRPr="008213ED" w:rsidRDefault="00D70D74" w:rsidP="008B741E">
            <w:pPr>
              <w:rPr>
                <w:rFonts w:hint="default"/>
                <w:color w:val="000000" w:themeColor="text1"/>
              </w:rPr>
            </w:pPr>
          </w:p>
          <w:p w14:paraId="346857EB" w14:textId="77777777" w:rsidR="00D70D74" w:rsidRPr="008213ED" w:rsidRDefault="00D70D74" w:rsidP="008B741E">
            <w:pPr>
              <w:ind w:left="238" w:hanging="238"/>
              <w:rPr>
                <w:rFonts w:hint="default"/>
                <w:color w:val="000000" w:themeColor="text1"/>
              </w:rPr>
            </w:pPr>
          </w:p>
          <w:p w14:paraId="2201AAF0" w14:textId="77777777" w:rsidR="00D70D74" w:rsidRPr="008213ED" w:rsidRDefault="00D70D74" w:rsidP="008B741E">
            <w:pPr>
              <w:ind w:left="238" w:hanging="238"/>
              <w:rPr>
                <w:rFonts w:hint="default"/>
                <w:color w:val="000000" w:themeColor="text1"/>
              </w:rPr>
            </w:pPr>
          </w:p>
          <w:p w14:paraId="3507877D" w14:textId="77777777" w:rsidR="00D70D74" w:rsidRPr="008213ED" w:rsidRDefault="00D70D74" w:rsidP="008B741E">
            <w:pPr>
              <w:ind w:left="238" w:hanging="238"/>
              <w:rPr>
                <w:rFonts w:hint="default"/>
                <w:color w:val="000000" w:themeColor="text1"/>
              </w:rPr>
            </w:pPr>
          </w:p>
          <w:p w14:paraId="7CE59921" w14:textId="77777777" w:rsidR="00D70D74" w:rsidRPr="008213ED" w:rsidRDefault="00D70D74" w:rsidP="008B741E">
            <w:pPr>
              <w:ind w:left="238" w:hanging="238"/>
              <w:rPr>
                <w:rFonts w:hint="default"/>
                <w:color w:val="000000" w:themeColor="text1"/>
              </w:rPr>
            </w:pPr>
          </w:p>
          <w:p w14:paraId="0F307536"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510D5396" w14:textId="77777777" w:rsidR="00D70D74" w:rsidRPr="008213ED" w:rsidRDefault="00D70D74" w:rsidP="008B741E">
            <w:pPr>
              <w:spacing w:line="264" w:lineRule="exact"/>
              <w:rPr>
                <w:rFonts w:hint="default"/>
                <w:color w:val="000000" w:themeColor="text1"/>
              </w:rPr>
            </w:pPr>
          </w:p>
        </w:tc>
      </w:tr>
      <w:tr w:rsidR="008213ED" w:rsidRPr="008213ED" w14:paraId="33F3E6D8" w14:textId="77777777">
        <w:tc>
          <w:tcPr>
            <w:tcW w:w="330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BDC60C9" w14:textId="77777777" w:rsidR="00D70D74" w:rsidRPr="008213ED" w:rsidRDefault="00D70D74" w:rsidP="008B741E">
            <w:pPr>
              <w:rPr>
                <w:rFonts w:hint="default"/>
                <w:color w:val="000000" w:themeColor="text1"/>
              </w:rPr>
            </w:pPr>
          </w:p>
          <w:p w14:paraId="7079CC5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９　当該森林の水源のかん養</w:t>
            </w:r>
          </w:p>
          <w:p w14:paraId="0BA1373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機能に直接依存する地域</w:t>
            </w:r>
          </w:p>
          <w:p w14:paraId="42CF29F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の水需用の状況</w:t>
            </w:r>
          </w:p>
          <w:p w14:paraId="2088E5E8" w14:textId="77777777" w:rsidR="00D70D74" w:rsidRPr="008213ED" w:rsidRDefault="00D70D74" w:rsidP="008B741E">
            <w:pPr>
              <w:ind w:left="238" w:hanging="238"/>
              <w:rPr>
                <w:rFonts w:hint="default"/>
                <w:color w:val="000000" w:themeColor="text1"/>
              </w:rPr>
            </w:pPr>
          </w:p>
        </w:tc>
        <w:tc>
          <w:tcPr>
            <w:tcW w:w="5664" w:type="dxa"/>
            <w:gridSpan w:val="6"/>
            <w:tcBorders>
              <w:top w:val="single" w:sz="4" w:space="0" w:color="000000"/>
              <w:left w:val="single" w:sz="4" w:space="0" w:color="000000"/>
              <w:bottom w:val="single" w:sz="4" w:space="0" w:color="000000"/>
              <w:right w:val="single" w:sz="12" w:space="0" w:color="000000"/>
            </w:tcBorders>
            <w:tcMar>
              <w:left w:w="49" w:type="dxa"/>
              <w:right w:w="49" w:type="dxa"/>
            </w:tcMar>
          </w:tcPr>
          <w:p w14:paraId="3EE8C993" w14:textId="77777777" w:rsidR="00D70D74" w:rsidRPr="008213ED" w:rsidRDefault="00D70D74" w:rsidP="008B741E">
            <w:pPr>
              <w:rPr>
                <w:rFonts w:hint="default"/>
                <w:color w:val="000000" w:themeColor="text1"/>
              </w:rPr>
            </w:pPr>
          </w:p>
          <w:p w14:paraId="0389F382" w14:textId="77777777" w:rsidR="00D70D74" w:rsidRPr="008213ED" w:rsidRDefault="00D70D74" w:rsidP="008B741E">
            <w:pPr>
              <w:ind w:left="238" w:hanging="238"/>
              <w:rPr>
                <w:rFonts w:hint="default"/>
                <w:color w:val="000000" w:themeColor="text1"/>
              </w:rPr>
            </w:pPr>
          </w:p>
          <w:p w14:paraId="5E4F734E" w14:textId="77777777" w:rsidR="00D70D74" w:rsidRPr="008213ED" w:rsidRDefault="00D70D74" w:rsidP="008B741E">
            <w:pPr>
              <w:ind w:left="238" w:hanging="238"/>
              <w:rPr>
                <w:rFonts w:hint="default"/>
                <w:color w:val="000000" w:themeColor="text1"/>
              </w:rPr>
            </w:pPr>
          </w:p>
          <w:p w14:paraId="29075034" w14:textId="77777777" w:rsidR="00D70D74" w:rsidRPr="008213ED" w:rsidRDefault="00D70D74" w:rsidP="008B741E">
            <w:pPr>
              <w:ind w:left="238" w:hanging="238"/>
              <w:rPr>
                <w:rFonts w:hint="default"/>
                <w:color w:val="000000" w:themeColor="text1"/>
              </w:rPr>
            </w:pPr>
          </w:p>
          <w:p w14:paraId="189C9EB4"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4B8121A0" w14:textId="77777777" w:rsidR="00D70D74" w:rsidRPr="008213ED" w:rsidRDefault="00D70D74" w:rsidP="008B741E">
            <w:pPr>
              <w:spacing w:line="264" w:lineRule="exact"/>
              <w:rPr>
                <w:rFonts w:hint="default"/>
                <w:color w:val="000000" w:themeColor="text1"/>
              </w:rPr>
            </w:pPr>
          </w:p>
        </w:tc>
      </w:tr>
      <w:tr w:rsidR="008213ED" w:rsidRPr="008213ED" w14:paraId="12FF061F" w14:textId="77777777" w:rsidTr="0063689D">
        <w:tc>
          <w:tcPr>
            <w:tcW w:w="1888" w:type="dxa"/>
            <w:vMerge w:val="restart"/>
            <w:tcBorders>
              <w:top w:val="single" w:sz="4" w:space="0" w:color="000000"/>
              <w:left w:val="single" w:sz="12" w:space="0" w:color="000000"/>
              <w:bottom w:val="nil"/>
              <w:right w:val="single" w:sz="4" w:space="0" w:color="000000"/>
            </w:tcBorders>
            <w:tcMar>
              <w:left w:w="49" w:type="dxa"/>
              <w:right w:w="49" w:type="dxa"/>
            </w:tcMar>
          </w:tcPr>
          <w:p w14:paraId="2EEBBFA4" w14:textId="77777777" w:rsidR="00D70D74" w:rsidRPr="008213ED" w:rsidRDefault="00D70D74" w:rsidP="008B741E">
            <w:pPr>
              <w:rPr>
                <w:rFonts w:hint="default"/>
                <w:color w:val="000000" w:themeColor="text1"/>
              </w:rPr>
            </w:pPr>
          </w:p>
          <w:p w14:paraId="2523C1E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10</w:t>
            </w:r>
            <w:r w:rsidRPr="008213ED">
              <w:rPr>
                <w:rFonts w:ascii="ＭＳ 明朝" w:hAnsi="ＭＳ 明朝"/>
                <w:color w:val="000000" w:themeColor="text1"/>
                <w:spacing w:val="-9"/>
              </w:rPr>
              <w:t xml:space="preserve">  </w:t>
            </w:r>
            <w:r w:rsidRPr="008213ED">
              <w:rPr>
                <w:rFonts w:ascii="ＭＳ 明朝" w:hAnsi="ＭＳ 明朝"/>
                <w:color w:val="000000" w:themeColor="text1"/>
              </w:rPr>
              <w:t>転用後の用</w:t>
            </w:r>
          </w:p>
          <w:p w14:paraId="67D1C3A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65"/>
                <w:fitText w:val="1191" w:id="100"/>
              </w:rPr>
              <w:t>途別面</w:t>
            </w:r>
            <w:r w:rsidRPr="008213ED">
              <w:rPr>
                <w:rFonts w:ascii="ＭＳ 明朝" w:hAnsi="ＭＳ 明朝"/>
                <w:color w:val="000000" w:themeColor="text1"/>
                <w:fitText w:val="1191" w:id="100"/>
              </w:rPr>
              <w:t>積</w:t>
            </w:r>
          </w:p>
          <w:p w14:paraId="754AF118" w14:textId="77777777" w:rsidR="00D70D74" w:rsidRPr="008213ED" w:rsidRDefault="00D70D74" w:rsidP="008B741E">
            <w:pPr>
              <w:ind w:left="238" w:hanging="238"/>
              <w:rPr>
                <w:rFonts w:hint="default"/>
                <w:color w:val="000000" w:themeColor="text1"/>
              </w:rPr>
            </w:pPr>
          </w:p>
          <w:p w14:paraId="57101E5A" w14:textId="77777777" w:rsidR="00D70D74" w:rsidRPr="008213ED" w:rsidRDefault="00D70D74" w:rsidP="008B741E">
            <w:pPr>
              <w:ind w:left="238" w:hanging="238"/>
              <w:rPr>
                <w:rFonts w:hint="default"/>
                <w:color w:val="000000" w:themeColor="text1"/>
              </w:rPr>
            </w:pPr>
          </w:p>
          <w:p w14:paraId="20694D9F" w14:textId="77777777" w:rsidR="00D70D74" w:rsidRPr="008213ED" w:rsidRDefault="00D70D74" w:rsidP="008B741E">
            <w:pPr>
              <w:ind w:left="238" w:hanging="238"/>
              <w:rPr>
                <w:rFonts w:hint="default"/>
                <w:color w:val="000000" w:themeColor="text1"/>
              </w:rPr>
            </w:pPr>
          </w:p>
          <w:p w14:paraId="02D387F6" w14:textId="77777777" w:rsidR="00D70D74" w:rsidRPr="008213ED" w:rsidRDefault="00D70D74" w:rsidP="008B741E">
            <w:pPr>
              <w:ind w:left="238" w:hanging="238"/>
              <w:rPr>
                <w:rFonts w:hint="default"/>
                <w:color w:val="000000" w:themeColor="text1"/>
              </w:rPr>
            </w:pPr>
          </w:p>
          <w:p w14:paraId="08138884" w14:textId="77777777" w:rsidR="00D70D74" w:rsidRPr="008213ED" w:rsidRDefault="00D70D74" w:rsidP="008B741E">
            <w:pPr>
              <w:ind w:left="238" w:hanging="238"/>
              <w:rPr>
                <w:rFonts w:hint="default"/>
                <w:color w:val="000000" w:themeColor="text1"/>
              </w:rPr>
            </w:pPr>
          </w:p>
          <w:p w14:paraId="7068E082" w14:textId="77777777" w:rsidR="00D70D74" w:rsidRPr="008213ED" w:rsidRDefault="00D70D74" w:rsidP="008B741E">
            <w:pPr>
              <w:ind w:left="238" w:hanging="238"/>
              <w:rPr>
                <w:rFonts w:hint="default"/>
                <w:color w:val="000000" w:themeColor="text1"/>
              </w:rPr>
            </w:pPr>
          </w:p>
          <w:p w14:paraId="0279C0AD" w14:textId="77777777" w:rsidR="00D70D74" w:rsidRPr="008213ED" w:rsidRDefault="00D70D74" w:rsidP="008B741E">
            <w:pPr>
              <w:ind w:left="238" w:hanging="238"/>
              <w:rPr>
                <w:rFonts w:hint="default"/>
                <w:color w:val="000000" w:themeColor="text1"/>
              </w:rPr>
            </w:pPr>
          </w:p>
          <w:p w14:paraId="13E14EF1" w14:textId="77777777" w:rsidR="00D70D74" w:rsidRPr="008213ED" w:rsidRDefault="00D70D74" w:rsidP="008B741E">
            <w:pPr>
              <w:ind w:left="238" w:hanging="238"/>
              <w:rPr>
                <w:rFonts w:hint="default"/>
                <w:color w:val="000000" w:themeColor="text1"/>
              </w:rPr>
            </w:pPr>
          </w:p>
          <w:p w14:paraId="459E3FD5" w14:textId="77777777" w:rsidR="00D70D74" w:rsidRPr="008213ED" w:rsidRDefault="00D70D74" w:rsidP="008B741E">
            <w:pPr>
              <w:ind w:left="238" w:hanging="238"/>
              <w:rPr>
                <w:rFonts w:hint="default"/>
                <w:color w:val="000000" w:themeColor="text1"/>
              </w:rPr>
            </w:pPr>
          </w:p>
          <w:p w14:paraId="63039569" w14:textId="77777777" w:rsidR="00D70D74" w:rsidRPr="008213ED" w:rsidRDefault="00D70D74" w:rsidP="008B741E">
            <w:pPr>
              <w:ind w:left="238" w:hanging="238"/>
              <w:rPr>
                <w:rFonts w:hint="default"/>
                <w:color w:val="000000" w:themeColor="text1"/>
              </w:rPr>
            </w:pPr>
          </w:p>
          <w:p w14:paraId="1B87BE7B" w14:textId="77777777" w:rsidR="00D70D74" w:rsidRPr="008213ED" w:rsidRDefault="00D70D74" w:rsidP="008B741E">
            <w:pPr>
              <w:ind w:left="238" w:hanging="238"/>
              <w:rPr>
                <w:rFonts w:hint="default"/>
                <w:color w:val="000000" w:themeColor="text1"/>
              </w:rPr>
            </w:pPr>
          </w:p>
          <w:p w14:paraId="41A32649" w14:textId="77777777" w:rsidR="00D70D74" w:rsidRPr="008213ED" w:rsidRDefault="00D70D74" w:rsidP="008B741E">
            <w:pPr>
              <w:ind w:left="238" w:hanging="238"/>
              <w:rPr>
                <w:rFonts w:hint="default"/>
                <w:color w:val="000000" w:themeColor="text1"/>
              </w:rPr>
            </w:pPr>
          </w:p>
          <w:p w14:paraId="2B00A1CD" w14:textId="77777777" w:rsidR="00D70D74" w:rsidRPr="008213ED" w:rsidRDefault="00D70D74" w:rsidP="008B741E">
            <w:pPr>
              <w:ind w:left="238" w:hanging="238"/>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524C02CC" w14:textId="77777777" w:rsidR="00D70D74" w:rsidRPr="008213ED" w:rsidRDefault="00D70D74" w:rsidP="008B741E">
            <w:pPr>
              <w:rPr>
                <w:rFonts w:hint="default"/>
                <w:color w:val="000000" w:themeColor="text1"/>
              </w:rPr>
            </w:pPr>
          </w:p>
          <w:p w14:paraId="4914375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0063689D"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0063689D"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用地の</w:t>
            </w:r>
          </w:p>
          <w:p w14:paraId="279B8EF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63689D"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状況用途　</w:t>
            </w: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7B64E" w14:textId="77777777" w:rsidR="00D70D74" w:rsidRPr="008213ED" w:rsidRDefault="00D70D74" w:rsidP="008B741E">
            <w:pPr>
              <w:rPr>
                <w:rFonts w:hint="default"/>
                <w:color w:val="000000" w:themeColor="text1"/>
              </w:rPr>
            </w:pPr>
          </w:p>
          <w:p w14:paraId="29A98064" w14:textId="77777777" w:rsidR="00D70D74" w:rsidRPr="008213ED" w:rsidRDefault="00D70D74" w:rsidP="008B741E">
            <w:pPr>
              <w:spacing w:line="264" w:lineRule="exact"/>
              <w:ind w:left="238" w:hanging="238"/>
              <w:rPr>
                <w:rFonts w:hint="default"/>
                <w:color w:val="000000" w:themeColor="text1"/>
              </w:rPr>
            </w:pPr>
          </w:p>
          <w:p w14:paraId="66AF3CB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森　　林</w:t>
            </w:r>
          </w:p>
          <w:p w14:paraId="6BB82D43" w14:textId="77777777" w:rsidR="00D70D74" w:rsidRPr="008213ED" w:rsidRDefault="00D70D74" w:rsidP="008B741E">
            <w:pPr>
              <w:ind w:left="238" w:hanging="238"/>
              <w:rPr>
                <w:rFonts w:hint="default"/>
                <w:color w:val="000000" w:themeColor="text1"/>
              </w:rPr>
            </w:pPr>
          </w:p>
        </w:tc>
        <w:tc>
          <w:tcPr>
            <w:tcW w:w="11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AD50D0" w14:textId="77777777" w:rsidR="00D70D74" w:rsidRPr="008213ED" w:rsidRDefault="00D70D74" w:rsidP="008B741E">
            <w:pPr>
              <w:rPr>
                <w:rFonts w:hint="default"/>
                <w:color w:val="000000" w:themeColor="text1"/>
              </w:rPr>
            </w:pPr>
          </w:p>
          <w:p w14:paraId="7B01FD92" w14:textId="77777777" w:rsidR="00D70D74" w:rsidRPr="008213ED" w:rsidRDefault="00D70D74" w:rsidP="008B741E">
            <w:pPr>
              <w:spacing w:line="264" w:lineRule="exact"/>
              <w:ind w:left="238" w:hanging="238"/>
              <w:rPr>
                <w:rFonts w:hint="default"/>
                <w:color w:val="000000" w:themeColor="text1"/>
              </w:rPr>
            </w:pPr>
          </w:p>
          <w:p w14:paraId="1669CB3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88"/>
                <w:fitText w:val="952" w:id="101"/>
              </w:rPr>
              <w:t>保安</w:t>
            </w:r>
            <w:r w:rsidRPr="008213ED">
              <w:rPr>
                <w:rFonts w:ascii="ＭＳ 明朝" w:hAnsi="ＭＳ 明朝"/>
                <w:color w:val="000000" w:themeColor="text1"/>
                <w:fitText w:val="952" w:id="101"/>
              </w:rPr>
              <w:t>林</w:t>
            </w:r>
          </w:p>
          <w:p w14:paraId="73A5DC83"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97E22" w14:textId="77777777" w:rsidR="00D70D74" w:rsidRPr="008213ED" w:rsidRDefault="00D70D74" w:rsidP="008B741E">
            <w:pPr>
              <w:rPr>
                <w:rFonts w:hint="default"/>
                <w:color w:val="000000" w:themeColor="text1"/>
              </w:rPr>
            </w:pPr>
          </w:p>
          <w:p w14:paraId="3038B199" w14:textId="77777777" w:rsidR="00D70D74" w:rsidRPr="008213ED" w:rsidRDefault="00D70D74" w:rsidP="008B741E">
            <w:pPr>
              <w:spacing w:line="264" w:lineRule="exact"/>
              <w:ind w:left="238" w:hanging="238"/>
              <w:rPr>
                <w:rFonts w:hint="default"/>
                <w:color w:val="000000" w:themeColor="text1"/>
              </w:rPr>
            </w:pPr>
          </w:p>
          <w:p w14:paraId="0A020CDB" w14:textId="77777777" w:rsidR="00D70D74" w:rsidRPr="008213ED" w:rsidRDefault="00D70D74" w:rsidP="008B741E">
            <w:pPr>
              <w:spacing w:line="264" w:lineRule="exact"/>
              <w:ind w:left="238" w:hanging="238"/>
              <w:rPr>
                <w:rFonts w:hint="default"/>
                <w:color w:val="000000" w:themeColor="text1"/>
              </w:rPr>
            </w:pPr>
          </w:p>
          <w:p w14:paraId="0BB3F1F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68AB8" w14:textId="77777777" w:rsidR="00D70D74" w:rsidRPr="008213ED" w:rsidRDefault="00D70D74" w:rsidP="008B741E">
            <w:pPr>
              <w:rPr>
                <w:rFonts w:hint="default"/>
                <w:color w:val="000000" w:themeColor="text1"/>
              </w:rPr>
            </w:pPr>
          </w:p>
          <w:p w14:paraId="40145D3B" w14:textId="77777777" w:rsidR="00D70D74" w:rsidRPr="008213ED" w:rsidRDefault="00D70D74" w:rsidP="008B741E">
            <w:pPr>
              <w:spacing w:line="264" w:lineRule="exact"/>
              <w:ind w:left="238" w:hanging="238"/>
              <w:rPr>
                <w:rFonts w:hint="default"/>
                <w:color w:val="000000" w:themeColor="text1"/>
              </w:rPr>
            </w:pPr>
          </w:p>
          <w:p w14:paraId="68497699" w14:textId="77777777" w:rsidR="00D70D74" w:rsidRPr="008213ED" w:rsidRDefault="00D70D74" w:rsidP="008B741E">
            <w:pPr>
              <w:spacing w:line="264" w:lineRule="exact"/>
              <w:ind w:left="238" w:hanging="238"/>
              <w:rPr>
                <w:rFonts w:hint="default"/>
                <w:color w:val="000000" w:themeColor="text1"/>
              </w:rPr>
            </w:pPr>
          </w:p>
          <w:p w14:paraId="6557C77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8AF730" w14:textId="77777777" w:rsidR="00D70D74" w:rsidRPr="008213ED" w:rsidRDefault="00D70D74" w:rsidP="008B741E">
            <w:pPr>
              <w:rPr>
                <w:rFonts w:hint="default"/>
                <w:color w:val="000000" w:themeColor="text1"/>
              </w:rPr>
            </w:pPr>
          </w:p>
          <w:p w14:paraId="3539F508" w14:textId="77777777" w:rsidR="00D70D74" w:rsidRPr="008213ED" w:rsidRDefault="00D70D74" w:rsidP="008B741E">
            <w:pPr>
              <w:spacing w:line="264" w:lineRule="exact"/>
              <w:ind w:left="238" w:hanging="238"/>
              <w:rPr>
                <w:rFonts w:hint="default"/>
                <w:color w:val="000000" w:themeColor="text1"/>
              </w:rPr>
            </w:pPr>
          </w:p>
          <w:p w14:paraId="0B7A12D8" w14:textId="77777777" w:rsidR="00D70D74" w:rsidRPr="008213ED" w:rsidRDefault="00D70D74" w:rsidP="008B741E">
            <w:pPr>
              <w:spacing w:line="264" w:lineRule="exact"/>
              <w:ind w:left="238" w:hanging="238"/>
              <w:rPr>
                <w:rFonts w:hint="default"/>
                <w:color w:val="000000" w:themeColor="text1"/>
              </w:rPr>
            </w:pPr>
          </w:p>
          <w:p w14:paraId="6531A14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p>
        </w:tc>
        <w:tc>
          <w:tcPr>
            <w:tcW w:w="295" w:type="dxa"/>
            <w:vMerge/>
            <w:tcBorders>
              <w:top w:val="nil"/>
              <w:left w:val="single" w:sz="12" w:space="0" w:color="000000"/>
              <w:bottom w:val="nil"/>
              <w:right w:val="nil"/>
            </w:tcBorders>
            <w:tcMar>
              <w:left w:w="49" w:type="dxa"/>
              <w:right w:w="49" w:type="dxa"/>
            </w:tcMar>
          </w:tcPr>
          <w:p w14:paraId="3C047B68" w14:textId="77777777" w:rsidR="00D70D74" w:rsidRPr="008213ED" w:rsidRDefault="00D70D74" w:rsidP="008B741E">
            <w:pPr>
              <w:spacing w:line="264" w:lineRule="exact"/>
              <w:rPr>
                <w:rFonts w:hint="default"/>
                <w:color w:val="000000" w:themeColor="text1"/>
              </w:rPr>
            </w:pPr>
          </w:p>
        </w:tc>
      </w:tr>
      <w:tr w:rsidR="008213ED" w:rsidRPr="008213ED" w14:paraId="6C9FED7D" w14:textId="77777777">
        <w:tc>
          <w:tcPr>
            <w:tcW w:w="1888" w:type="dxa"/>
            <w:vMerge/>
            <w:tcBorders>
              <w:top w:val="nil"/>
              <w:left w:val="single" w:sz="12" w:space="0" w:color="000000"/>
              <w:bottom w:val="nil"/>
              <w:right w:val="single" w:sz="4" w:space="0" w:color="000000"/>
            </w:tcBorders>
            <w:tcMar>
              <w:left w:w="49" w:type="dxa"/>
              <w:right w:w="49" w:type="dxa"/>
            </w:tcMar>
          </w:tcPr>
          <w:p w14:paraId="5C9A95B9"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EB878" w14:textId="77777777" w:rsidR="00D70D74" w:rsidRPr="008213ED" w:rsidRDefault="00D70D74" w:rsidP="008B741E">
            <w:pPr>
              <w:rPr>
                <w:rFonts w:hint="default"/>
                <w:color w:val="000000" w:themeColor="text1"/>
              </w:rPr>
            </w:pPr>
          </w:p>
          <w:p w14:paraId="7FA79A66"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B2DD8" w14:textId="77777777" w:rsidR="00D70D74" w:rsidRPr="008213ED" w:rsidRDefault="00D70D74" w:rsidP="008B741E">
            <w:pPr>
              <w:rPr>
                <w:rFonts w:hint="default"/>
                <w:color w:val="000000" w:themeColor="text1"/>
              </w:rPr>
            </w:pPr>
          </w:p>
          <w:p w14:paraId="027A9BC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ha</w:t>
            </w:r>
          </w:p>
        </w:tc>
        <w:tc>
          <w:tcPr>
            <w:tcW w:w="11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B7C344" w14:textId="77777777" w:rsidR="00D70D74" w:rsidRPr="008213ED" w:rsidRDefault="00D70D74" w:rsidP="008B741E">
            <w:pPr>
              <w:rPr>
                <w:rFonts w:hint="default"/>
                <w:color w:val="000000" w:themeColor="text1"/>
              </w:rPr>
            </w:pPr>
          </w:p>
          <w:p w14:paraId="08CADF9A"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ha</w:t>
            </w: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0BD88" w14:textId="77777777" w:rsidR="00D70D74" w:rsidRPr="008213ED" w:rsidRDefault="00D70D74" w:rsidP="008B741E">
            <w:pPr>
              <w:rPr>
                <w:rFonts w:hint="default"/>
                <w:color w:val="000000" w:themeColor="text1"/>
              </w:rPr>
            </w:pPr>
          </w:p>
          <w:p w14:paraId="53A3F926"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ha</w:t>
            </w: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A127A" w14:textId="77777777" w:rsidR="00D70D74" w:rsidRPr="008213ED" w:rsidRDefault="00D70D74" w:rsidP="008B741E">
            <w:pPr>
              <w:rPr>
                <w:rFonts w:hint="default"/>
                <w:color w:val="000000" w:themeColor="text1"/>
              </w:rPr>
            </w:pPr>
          </w:p>
          <w:p w14:paraId="35C3ACD6"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ha</w:t>
            </w: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ECA5167" w14:textId="77777777" w:rsidR="00D70D74" w:rsidRPr="008213ED" w:rsidRDefault="00D70D74" w:rsidP="008B741E">
            <w:pPr>
              <w:rPr>
                <w:rFonts w:hint="default"/>
                <w:color w:val="000000" w:themeColor="text1"/>
              </w:rPr>
            </w:pPr>
          </w:p>
          <w:p w14:paraId="22A1B71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ha</w:t>
            </w:r>
          </w:p>
        </w:tc>
        <w:tc>
          <w:tcPr>
            <w:tcW w:w="295" w:type="dxa"/>
            <w:vMerge/>
            <w:tcBorders>
              <w:top w:val="nil"/>
              <w:left w:val="single" w:sz="12" w:space="0" w:color="000000"/>
              <w:bottom w:val="nil"/>
              <w:right w:val="nil"/>
            </w:tcBorders>
            <w:tcMar>
              <w:left w:w="49" w:type="dxa"/>
              <w:right w:w="49" w:type="dxa"/>
            </w:tcMar>
          </w:tcPr>
          <w:p w14:paraId="30F9723A" w14:textId="77777777" w:rsidR="00D70D74" w:rsidRPr="008213ED" w:rsidRDefault="00D70D74" w:rsidP="008B741E">
            <w:pPr>
              <w:spacing w:line="264" w:lineRule="exact"/>
              <w:rPr>
                <w:rFonts w:hint="default"/>
                <w:color w:val="000000" w:themeColor="text1"/>
              </w:rPr>
            </w:pPr>
          </w:p>
        </w:tc>
      </w:tr>
      <w:tr w:rsidR="008213ED" w:rsidRPr="008213ED" w14:paraId="2663BD6D" w14:textId="77777777">
        <w:tc>
          <w:tcPr>
            <w:tcW w:w="1888" w:type="dxa"/>
            <w:vMerge/>
            <w:tcBorders>
              <w:top w:val="nil"/>
              <w:left w:val="single" w:sz="12" w:space="0" w:color="000000"/>
              <w:bottom w:val="nil"/>
              <w:right w:val="single" w:sz="4" w:space="0" w:color="000000"/>
            </w:tcBorders>
            <w:tcMar>
              <w:left w:w="49" w:type="dxa"/>
              <w:right w:w="49" w:type="dxa"/>
            </w:tcMar>
          </w:tcPr>
          <w:p w14:paraId="4E66CD1E"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7E9B7" w14:textId="77777777" w:rsidR="00D70D74" w:rsidRPr="008213ED" w:rsidRDefault="00D70D74" w:rsidP="008B741E">
            <w:pPr>
              <w:rPr>
                <w:rFonts w:hint="default"/>
                <w:color w:val="000000" w:themeColor="text1"/>
              </w:rPr>
            </w:pPr>
          </w:p>
          <w:p w14:paraId="6E2DE7F2"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82047" w14:textId="77777777" w:rsidR="00D70D74" w:rsidRPr="008213ED" w:rsidRDefault="00D70D74" w:rsidP="008B741E">
            <w:pPr>
              <w:rPr>
                <w:rFonts w:hint="default"/>
                <w:color w:val="000000" w:themeColor="text1"/>
              </w:rPr>
            </w:pPr>
          </w:p>
          <w:p w14:paraId="086B3D41" w14:textId="77777777" w:rsidR="00D70D74" w:rsidRPr="008213ED" w:rsidRDefault="00D70D74" w:rsidP="008B741E">
            <w:pPr>
              <w:ind w:left="238" w:hanging="238"/>
              <w:rPr>
                <w:rFonts w:hint="default"/>
                <w:color w:val="000000" w:themeColor="text1"/>
              </w:rPr>
            </w:pPr>
          </w:p>
        </w:tc>
        <w:tc>
          <w:tcPr>
            <w:tcW w:w="11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19AB07" w14:textId="77777777" w:rsidR="00D70D74" w:rsidRPr="008213ED" w:rsidRDefault="00D70D74" w:rsidP="008B741E">
            <w:pPr>
              <w:rPr>
                <w:rFonts w:hint="default"/>
                <w:color w:val="000000" w:themeColor="text1"/>
              </w:rPr>
            </w:pPr>
          </w:p>
          <w:p w14:paraId="14C2D8CD"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3FF3A" w14:textId="77777777" w:rsidR="00D70D74" w:rsidRPr="008213ED" w:rsidRDefault="00D70D74" w:rsidP="008B741E">
            <w:pPr>
              <w:rPr>
                <w:rFonts w:hint="default"/>
                <w:color w:val="000000" w:themeColor="text1"/>
              </w:rPr>
            </w:pPr>
          </w:p>
          <w:p w14:paraId="3E6303E0"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87DDD" w14:textId="77777777" w:rsidR="00D70D74" w:rsidRPr="008213ED" w:rsidRDefault="00D70D74" w:rsidP="008B741E">
            <w:pPr>
              <w:rPr>
                <w:rFonts w:hint="default"/>
                <w:color w:val="000000" w:themeColor="text1"/>
              </w:rPr>
            </w:pPr>
          </w:p>
          <w:p w14:paraId="30219128" w14:textId="77777777" w:rsidR="00D70D74" w:rsidRPr="008213ED" w:rsidRDefault="00D70D74" w:rsidP="008B741E">
            <w:pPr>
              <w:ind w:left="238" w:hanging="238"/>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2CA6767" w14:textId="77777777" w:rsidR="00D70D74" w:rsidRPr="008213ED" w:rsidRDefault="00D70D74" w:rsidP="008B741E">
            <w:pPr>
              <w:rPr>
                <w:rFonts w:hint="default"/>
                <w:color w:val="000000" w:themeColor="text1"/>
              </w:rPr>
            </w:pPr>
          </w:p>
          <w:p w14:paraId="79ED92E9"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2A29F333" w14:textId="77777777" w:rsidR="00D70D74" w:rsidRPr="008213ED" w:rsidRDefault="00D70D74" w:rsidP="008B741E">
            <w:pPr>
              <w:spacing w:line="264" w:lineRule="exact"/>
              <w:rPr>
                <w:rFonts w:hint="default"/>
                <w:color w:val="000000" w:themeColor="text1"/>
              </w:rPr>
            </w:pPr>
          </w:p>
        </w:tc>
      </w:tr>
      <w:tr w:rsidR="008213ED" w:rsidRPr="008213ED" w14:paraId="4201BFD1" w14:textId="77777777">
        <w:tc>
          <w:tcPr>
            <w:tcW w:w="1888" w:type="dxa"/>
            <w:vMerge/>
            <w:tcBorders>
              <w:top w:val="nil"/>
              <w:left w:val="single" w:sz="12" w:space="0" w:color="000000"/>
              <w:bottom w:val="nil"/>
              <w:right w:val="single" w:sz="4" w:space="0" w:color="000000"/>
            </w:tcBorders>
            <w:tcMar>
              <w:left w:w="49" w:type="dxa"/>
              <w:right w:w="49" w:type="dxa"/>
            </w:tcMar>
          </w:tcPr>
          <w:p w14:paraId="5B66C687"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B1145" w14:textId="77777777" w:rsidR="00D70D74" w:rsidRPr="008213ED" w:rsidRDefault="00D70D74" w:rsidP="008B741E">
            <w:pPr>
              <w:rPr>
                <w:rFonts w:hint="default"/>
                <w:color w:val="000000" w:themeColor="text1"/>
              </w:rPr>
            </w:pPr>
          </w:p>
          <w:p w14:paraId="3F3250F1"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81555" w14:textId="77777777" w:rsidR="00D70D74" w:rsidRPr="008213ED" w:rsidRDefault="00D70D74" w:rsidP="008B741E">
            <w:pPr>
              <w:rPr>
                <w:rFonts w:hint="default"/>
                <w:color w:val="000000" w:themeColor="text1"/>
              </w:rPr>
            </w:pPr>
          </w:p>
          <w:p w14:paraId="363700F2" w14:textId="77777777" w:rsidR="00D70D74" w:rsidRPr="008213ED" w:rsidRDefault="00D70D74" w:rsidP="008B741E">
            <w:pPr>
              <w:ind w:left="238" w:hanging="238"/>
              <w:rPr>
                <w:rFonts w:hint="default"/>
                <w:color w:val="000000" w:themeColor="text1"/>
              </w:rPr>
            </w:pPr>
          </w:p>
        </w:tc>
        <w:tc>
          <w:tcPr>
            <w:tcW w:w="11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2C1E0D" w14:textId="77777777" w:rsidR="00D70D74" w:rsidRPr="008213ED" w:rsidRDefault="00D70D74" w:rsidP="008B741E">
            <w:pPr>
              <w:rPr>
                <w:rFonts w:hint="default"/>
                <w:color w:val="000000" w:themeColor="text1"/>
              </w:rPr>
            </w:pPr>
          </w:p>
          <w:p w14:paraId="7289C644"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80E20" w14:textId="77777777" w:rsidR="00D70D74" w:rsidRPr="008213ED" w:rsidRDefault="00D70D74" w:rsidP="008B741E">
            <w:pPr>
              <w:rPr>
                <w:rFonts w:hint="default"/>
                <w:color w:val="000000" w:themeColor="text1"/>
              </w:rPr>
            </w:pPr>
          </w:p>
          <w:p w14:paraId="409298FF"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45164" w14:textId="77777777" w:rsidR="00D70D74" w:rsidRPr="008213ED" w:rsidRDefault="00D70D74" w:rsidP="008B741E">
            <w:pPr>
              <w:rPr>
                <w:rFonts w:hint="default"/>
                <w:color w:val="000000" w:themeColor="text1"/>
              </w:rPr>
            </w:pPr>
          </w:p>
          <w:p w14:paraId="67B3529A" w14:textId="77777777" w:rsidR="00D70D74" w:rsidRPr="008213ED" w:rsidRDefault="00D70D74" w:rsidP="008B741E">
            <w:pPr>
              <w:ind w:left="238" w:hanging="238"/>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574BFA6" w14:textId="77777777" w:rsidR="00D70D74" w:rsidRPr="008213ED" w:rsidRDefault="00D70D74" w:rsidP="008B741E">
            <w:pPr>
              <w:rPr>
                <w:rFonts w:hint="default"/>
                <w:color w:val="000000" w:themeColor="text1"/>
              </w:rPr>
            </w:pPr>
          </w:p>
          <w:p w14:paraId="4AE93E1D"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7100AD35" w14:textId="77777777" w:rsidR="00D70D74" w:rsidRPr="008213ED" w:rsidRDefault="00D70D74" w:rsidP="008B741E">
            <w:pPr>
              <w:spacing w:line="264" w:lineRule="exact"/>
              <w:rPr>
                <w:rFonts w:hint="default"/>
                <w:color w:val="000000" w:themeColor="text1"/>
              </w:rPr>
            </w:pPr>
          </w:p>
        </w:tc>
      </w:tr>
      <w:tr w:rsidR="008213ED" w:rsidRPr="008213ED" w14:paraId="2D120185" w14:textId="77777777">
        <w:tc>
          <w:tcPr>
            <w:tcW w:w="1888" w:type="dxa"/>
            <w:vMerge/>
            <w:tcBorders>
              <w:top w:val="nil"/>
              <w:left w:val="single" w:sz="12" w:space="0" w:color="000000"/>
              <w:bottom w:val="nil"/>
              <w:right w:val="single" w:sz="4" w:space="0" w:color="000000"/>
            </w:tcBorders>
            <w:tcMar>
              <w:left w:w="49" w:type="dxa"/>
              <w:right w:w="49" w:type="dxa"/>
            </w:tcMar>
          </w:tcPr>
          <w:p w14:paraId="58288E9D"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40723" w14:textId="77777777" w:rsidR="00D70D74" w:rsidRPr="008213ED" w:rsidRDefault="00D70D74" w:rsidP="008B741E">
            <w:pPr>
              <w:rPr>
                <w:rFonts w:hint="default"/>
                <w:color w:val="000000" w:themeColor="text1"/>
              </w:rPr>
            </w:pPr>
          </w:p>
          <w:p w14:paraId="7AC284FB"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48507" w14:textId="77777777" w:rsidR="00D70D74" w:rsidRPr="008213ED" w:rsidRDefault="00D70D74" w:rsidP="008B741E">
            <w:pPr>
              <w:rPr>
                <w:rFonts w:hint="default"/>
                <w:color w:val="000000" w:themeColor="text1"/>
              </w:rPr>
            </w:pPr>
          </w:p>
          <w:p w14:paraId="78200A1F" w14:textId="77777777" w:rsidR="00D70D74" w:rsidRPr="008213ED" w:rsidRDefault="00D70D74" w:rsidP="008B741E">
            <w:pPr>
              <w:ind w:left="238" w:hanging="238"/>
              <w:rPr>
                <w:rFonts w:hint="default"/>
                <w:color w:val="000000" w:themeColor="text1"/>
              </w:rPr>
            </w:pPr>
          </w:p>
        </w:tc>
        <w:tc>
          <w:tcPr>
            <w:tcW w:w="11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314A64" w14:textId="77777777" w:rsidR="00D70D74" w:rsidRPr="008213ED" w:rsidRDefault="00D70D74" w:rsidP="008B741E">
            <w:pPr>
              <w:rPr>
                <w:rFonts w:hint="default"/>
                <w:color w:val="000000" w:themeColor="text1"/>
              </w:rPr>
            </w:pPr>
          </w:p>
          <w:p w14:paraId="7DFF8D01"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165C9" w14:textId="77777777" w:rsidR="00D70D74" w:rsidRPr="008213ED" w:rsidRDefault="00D70D74" w:rsidP="008B741E">
            <w:pPr>
              <w:rPr>
                <w:rFonts w:hint="default"/>
                <w:color w:val="000000" w:themeColor="text1"/>
              </w:rPr>
            </w:pPr>
          </w:p>
          <w:p w14:paraId="2F3AB300"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1DED0" w14:textId="77777777" w:rsidR="00D70D74" w:rsidRPr="008213ED" w:rsidRDefault="00D70D74" w:rsidP="008B741E">
            <w:pPr>
              <w:rPr>
                <w:rFonts w:hint="default"/>
                <w:color w:val="000000" w:themeColor="text1"/>
              </w:rPr>
            </w:pPr>
          </w:p>
          <w:p w14:paraId="4EFDCD45" w14:textId="77777777" w:rsidR="00D70D74" w:rsidRPr="008213ED" w:rsidRDefault="00D70D74" w:rsidP="008B741E">
            <w:pPr>
              <w:ind w:left="238" w:hanging="238"/>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9B8A5B5" w14:textId="77777777" w:rsidR="00D70D74" w:rsidRPr="008213ED" w:rsidRDefault="00D70D74" w:rsidP="008B741E">
            <w:pPr>
              <w:rPr>
                <w:rFonts w:hint="default"/>
                <w:color w:val="000000" w:themeColor="text1"/>
              </w:rPr>
            </w:pPr>
          </w:p>
          <w:p w14:paraId="3BBA0232"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69F3124D" w14:textId="77777777" w:rsidR="00D70D74" w:rsidRPr="008213ED" w:rsidRDefault="00D70D74" w:rsidP="008B741E">
            <w:pPr>
              <w:spacing w:line="264" w:lineRule="exact"/>
              <w:rPr>
                <w:rFonts w:hint="default"/>
                <w:color w:val="000000" w:themeColor="text1"/>
              </w:rPr>
            </w:pPr>
          </w:p>
        </w:tc>
      </w:tr>
      <w:tr w:rsidR="008213ED" w:rsidRPr="008213ED" w14:paraId="0411CDBD" w14:textId="77777777">
        <w:tc>
          <w:tcPr>
            <w:tcW w:w="1888" w:type="dxa"/>
            <w:vMerge/>
            <w:tcBorders>
              <w:top w:val="nil"/>
              <w:left w:val="single" w:sz="12" w:space="0" w:color="000000"/>
              <w:bottom w:val="nil"/>
              <w:right w:val="single" w:sz="4" w:space="0" w:color="000000"/>
            </w:tcBorders>
            <w:tcMar>
              <w:left w:w="49" w:type="dxa"/>
              <w:right w:w="49" w:type="dxa"/>
            </w:tcMar>
          </w:tcPr>
          <w:p w14:paraId="26D11439"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19E6E" w14:textId="77777777" w:rsidR="00D70D74" w:rsidRPr="008213ED" w:rsidRDefault="00D70D74" w:rsidP="008B741E">
            <w:pPr>
              <w:rPr>
                <w:rFonts w:hint="default"/>
                <w:color w:val="000000" w:themeColor="text1"/>
              </w:rPr>
            </w:pPr>
          </w:p>
          <w:p w14:paraId="5F27C5FD"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3678F" w14:textId="77777777" w:rsidR="00D70D74" w:rsidRPr="008213ED" w:rsidRDefault="00D70D74" w:rsidP="008B741E">
            <w:pPr>
              <w:rPr>
                <w:rFonts w:hint="default"/>
                <w:color w:val="000000" w:themeColor="text1"/>
              </w:rPr>
            </w:pPr>
          </w:p>
          <w:p w14:paraId="16089AF7" w14:textId="77777777" w:rsidR="00D70D74" w:rsidRPr="008213ED" w:rsidRDefault="00D70D74" w:rsidP="008B741E">
            <w:pPr>
              <w:ind w:left="238" w:hanging="238"/>
              <w:rPr>
                <w:rFonts w:hint="default"/>
                <w:color w:val="000000" w:themeColor="text1"/>
              </w:rPr>
            </w:pPr>
          </w:p>
        </w:tc>
        <w:tc>
          <w:tcPr>
            <w:tcW w:w="11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2DAA2E" w14:textId="77777777" w:rsidR="00D70D74" w:rsidRPr="008213ED" w:rsidRDefault="00D70D74" w:rsidP="008B741E">
            <w:pPr>
              <w:rPr>
                <w:rFonts w:hint="default"/>
                <w:color w:val="000000" w:themeColor="text1"/>
              </w:rPr>
            </w:pPr>
          </w:p>
          <w:p w14:paraId="69E6863E"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8E911" w14:textId="77777777" w:rsidR="00D70D74" w:rsidRPr="008213ED" w:rsidRDefault="00D70D74" w:rsidP="008B741E">
            <w:pPr>
              <w:rPr>
                <w:rFonts w:hint="default"/>
                <w:color w:val="000000" w:themeColor="text1"/>
              </w:rPr>
            </w:pPr>
          </w:p>
          <w:p w14:paraId="0FD20446"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AB5C5" w14:textId="77777777" w:rsidR="00D70D74" w:rsidRPr="008213ED" w:rsidRDefault="00D70D74" w:rsidP="008B741E">
            <w:pPr>
              <w:rPr>
                <w:rFonts w:hint="default"/>
                <w:color w:val="000000" w:themeColor="text1"/>
              </w:rPr>
            </w:pPr>
          </w:p>
          <w:p w14:paraId="5B1BECDA" w14:textId="77777777" w:rsidR="00D70D74" w:rsidRPr="008213ED" w:rsidRDefault="00D70D74" w:rsidP="008B741E">
            <w:pPr>
              <w:ind w:left="238" w:hanging="238"/>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95A606E" w14:textId="77777777" w:rsidR="00D70D74" w:rsidRPr="008213ED" w:rsidRDefault="00D70D74" w:rsidP="008B741E">
            <w:pPr>
              <w:rPr>
                <w:rFonts w:hint="default"/>
                <w:color w:val="000000" w:themeColor="text1"/>
              </w:rPr>
            </w:pPr>
          </w:p>
          <w:p w14:paraId="7B3231C0"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4FAB9221" w14:textId="77777777" w:rsidR="00D70D74" w:rsidRPr="008213ED" w:rsidRDefault="00D70D74" w:rsidP="008B741E">
            <w:pPr>
              <w:spacing w:line="264" w:lineRule="exact"/>
              <w:rPr>
                <w:rFonts w:hint="default"/>
                <w:color w:val="000000" w:themeColor="text1"/>
              </w:rPr>
            </w:pPr>
          </w:p>
        </w:tc>
      </w:tr>
      <w:tr w:rsidR="008213ED" w:rsidRPr="008213ED" w14:paraId="2CCD03E8" w14:textId="77777777">
        <w:tc>
          <w:tcPr>
            <w:tcW w:w="1888" w:type="dxa"/>
            <w:vMerge/>
            <w:tcBorders>
              <w:top w:val="nil"/>
              <w:left w:val="single" w:sz="12" w:space="0" w:color="000000"/>
              <w:bottom w:val="single" w:sz="4" w:space="0" w:color="000000"/>
              <w:right w:val="single" w:sz="4" w:space="0" w:color="000000"/>
            </w:tcBorders>
            <w:tcMar>
              <w:left w:w="49" w:type="dxa"/>
              <w:right w:w="49" w:type="dxa"/>
            </w:tcMar>
          </w:tcPr>
          <w:p w14:paraId="3A0E85A8"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A4822" w14:textId="77777777" w:rsidR="00D70D74" w:rsidRPr="008213ED" w:rsidRDefault="00D70D74" w:rsidP="008B741E">
            <w:pPr>
              <w:rPr>
                <w:rFonts w:hint="default"/>
                <w:color w:val="000000" w:themeColor="text1"/>
              </w:rPr>
            </w:pPr>
          </w:p>
          <w:p w14:paraId="231E32D8"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150EC" w14:textId="77777777" w:rsidR="00D70D74" w:rsidRPr="008213ED" w:rsidRDefault="00D70D74" w:rsidP="008B741E">
            <w:pPr>
              <w:rPr>
                <w:rFonts w:hint="default"/>
                <w:color w:val="000000" w:themeColor="text1"/>
              </w:rPr>
            </w:pPr>
          </w:p>
          <w:p w14:paraId="59DA6060" w14:textId="77777777" w:rsidR="00D70D74" w:rsidRPr="008213ED" w:rsidRDefault="00D70D74" w:rsidP="008B741E">
            <w:pPr>
              <w:ind w:left="238" w:hanging="238"/>
              <w:rPr>
                <w:rFonts w:hint="default"/>
                <w:color w:val="000000" w:themeColor="text1"/>
              </w:rPr>
            </w:pPr>
          </w:p>
        </w:tc>
        <w:tc>
          <w:tcPr>
            <w:tcW w:w="11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B01945" w14:textId="77777777" w:rsidR="00D70D74" w:rsidRPr="008213ED" w:rsidRDefault="00D70D74" w:rsidP="008B741E">
            <w:pPr>
              <w:rPr>
                <w:rFonts w:hint="default"/>
                <w:color w:val="000000" w:themeColor="text1"/>
              </w:rPr>
            </w:pPr>
          </w:p>
          <w:p w14:paraId="63C63019"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02C96" w14:textId="77777777" w:rsidR="00D70D74" w:rsidRPr="008213ED" w:rsidRDefault="00D70D74" w:rsidP="008B741E">
            <w:pPr>
              <w:rPr>
                <w:rFonts w:hint="default"/>
                <w:color w:val="000000" w:themeColor="text1"/>
              </w:rPr>
            </w:pPr>
          </w:p>
          <w:p w14:paraId="642B59D8"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2AE20" w14:textId="77777777" w:rsidR="00D70D74" w:rsidRPr="008213ED" w:rsidRDefault="00D70D74" w:rsidP="008B741E">
            <w:pPr>
              <w:rPr>
                <w:rFonts w:hint="default"/>
                <w:color w:val="000000" w:themeColor="text1"/>
              </w:rPr>
            </w:pPr>
          </w:p>
          <w:p w14:paraId="437EE8BA" w14:textId="77777777" w:rsidR="00D70D74" w:rsidRPr="008213ED" w:rsidRDefault="00D70D74" w:rsidP="008B741E">
            <w:pPr>
              <w:ind w:left="238" w:hanging="238"/>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6B2FF02" w14:textId="77777777" w:rsidR="00D70D74" w:rsidRPr="008213ED" w:rsidRDefault="00D70D74" w:rsidP="008B741E">
            <w:pPr>
              <w:rPr>
                <w:rFonts w:hint="default"/>
                <w:color w:val="000000" w:themeColor="text1"/>
              </w:rPr>
            </w:pPr>
          </w:p>
          <w:p w14:paraId="4BEDEEF4"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01F4F0F8" w14:textId="77777777" w:rsidR="00D70D74" w:rsidRPr="008213ED" w:rsidRDefault="00D70D74" w:rsidP="008B741E">
            <w:pPr>
              <w:spacing w:line="264" w:lineRule="exact"/>
              <w:rPr>
                <w:rFonts w:hint="default"/>
                <w:color w:val="000000" w:themeColor="text1"/>
              </w:rPr>
            </w:pPr>
          </w:p>
        </w:tc>
      </w:tr>
      <w:tr w:rsidR="008213ED" w:rsidRPr="008213ED" w14:paraId="33DEF2C2" w14:textId="77777777">
        <w:tc>
          <w:tcPr>
            <w:tcW w:w="3304" w:type="dxa"/>
            <w:gridSpan w:val="2"/>
            <w:vMerge w:val="restart"/>
            <w:tcBorders>
              <w:top w:val="single" w:sz="4" w:space="0" w:color="000000"/>
              <w:left w:val="single" w:sz="12" w:space="0" w:color="000000"/>
              <w:bottom w:val="nil"/>
              <w:right w:val="single" w:sz="4" w:space="0" w:color="000000"/>
            </w:tcBorders>
            <w:tcMar>
              <w:left w:w="49" w:type="dxa"/>
              <w:right w:w="49" w:type="dxa"/>
            </w:tcMar>
          </w:tcPr>
          <w:p w14:paraId="501B9C65" w14:textId="77777777" w:rsidR="00D70D74" w:rsidRPr="008213ED" w:rsidRDefault="00D70D74" w:rsidP="008B741E">
            <w:pPr>
              <w:rPr>
                <w:rFonts w:hint="default"/>
                <w:color w:val="000000" w:themeColor="text1"/>
              </w:rPr>
            </w:pPr>
          </w:p>
          <w:p w14:paraId="4E4BB99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11</w:t>
            </w:r>
            <w:r w:rsidRPr="008213ED">
              <w:rPr>
                <w:rFonts w:ascii="ＭＳ 明朝" w:hAnsi="ＭＳ 明朝"/>
                <w:color w:val="000000" w:themeColor="text1"/>
                <w:spacing w:val="-9"/>
              </w:rPr>
              <w:t xml:space="preserve">  </w:t>
            </w:r>
            <w:r w:rsidRPr="008213ED">
              <w:rPr>
                <w:rFonts w:ascii="ＭＳ 明朝" w:hAnsi="ＭＳ 明朝"/>
                <w:color w:val="000000" w:themeColor="text1"/>
              </w:rPr>
              <w:t>事業資金の総額および調</w:t>
            </w:r>
          </w:p>
          <w:p w14:paraId="4A1C9D9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p>
          <w:p w14:paraId="46D696BA"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達方法</w:t>
            </w:r>
          </w:p>
          <w:p w14:paraId="3161347D" w14:textId="77777777" w:rsidR="00D70D74" w:rsidRPr="008213ED" w:rsidRDefault="00D70D74" w:rsidP="008B741E">
            <w:pPr>
              <w:ind w:left="238" w:hanging="238"/>
              <w:rPr>
                <w:rFonts w:hint="default"/>
                <w:color w:val="000000" w:themeColor="text1"/>
              </w:rPr>
            </w:pPr>
          </w:p>
          <w:p w14:paraId="79276DDB" w14:textId="77777777" w:rsidR="00D70D74" w:rsidRPr="008213ED" w:rsidRDefault="00D70D74" w:rsidP="008B741E">
            <w:pPr>
              <w:ind w:left="238" w:hanging="238"/>
              <w:rPr>
                <w:rFonts w:hint="default"/>
                <w:color w:val="000000" w:themeColor="text1"/>
              </w:rPr>
            </w:pPr>
          </w:p>
          <w:p w14:paraId="78AE7194" w14:textId="77777777" w:rsidR="00D70D74" w:rsidRPr="008213ED" w:rsidRDefault="00D70D74" w:rsidP="008B741E">
            <w:pPr>
              <w:ind w:left="238" w:hanging="238"/>
              <w:rPr>
                <w:rFonts w:hint="default"/>
                <w:color w:val="000000" w:themeColor="text1"/>
              </w:rPr>
            </w:pPr>
          </w:p>
          <w:p w14:paraId="574820E4" w14:textId="77777777" w:rsidR="00D70D74" w:rsidRPr="008213ED" w:rsidRDefault="00D70D74" w:rsidP="008B741E">
            <w:pPr>
              <w:ind w:left="238" w:hanging="238"/>
              <w:rPr>
                <w:rFonts w:hint="default"/>
                <w:color w:val="000000" w:themeColor="text1"/>
              </w:rPr>
            </w:pPr>
          </w:p>
          <w:p w14:paraId="0522BADA" w14:textId="77777777" w:rsidR="00D70D74" w:rsidRPr="008213ED" w:rsidRDefault="00D70D74" w:rsidP="008B741E">
            <w:pPr>
              <w:ind w:left="238" w:hanging="238"/>
              <w:rPr>
                <w:rFonts w:hint="default"/>
                <w:color w:val="000000" w:themeColor="text1"/>
              </w:rPr>
            </w:pPr>
          </w:p>
          <w:p w14:paraId="2066DF84" w14:textId="77777777" w:rsidR="00D70D74" w:rsidRPr="008213ED" w:rsidRDefault="00D70D74" w:rsidP="008B741E">
            <w:pPr>
              <w:ind w:left="238" w:hanging="238"/>
              <w:rPr>
                <w:rFonts w:hint="default"/>
                <w:color w:val="000000" w:themeColor="text1"/>
              </w:rPr>
            </w:pPr>
          </w:p>
          <w:p w14:paraId="259985C6" w14:textId="77777777" w:rsidR="00D70D74" w:rsidRPr="008213ED" w:rsidRDefault="00D70D74" w:rsidP="008B741E">
            <w:pPr>
              <w:ind w:left="238" w:hanging="238"/>
              <w:rPr>
                <w:rFonts w:hint="default"/>
                <w:color w:val="000000" w:themeColor="text1"/>
              </w:rPr>
            </w:pPr>
          </w:p>
          <w:p w14:paraId="0DADC6F6" w14:textId="77777777" w:rsidR="00D70D74" w:rsidRPr="008213ED" w:rsidRDefault="00D70D74" w:rsidP="008B741E">
            <w:pPr>
              <w:ind w:left="238" w:hanging="238"/>
              <w:rPr>
                <w:rFonts w:hint="default"/>
                <w:color w:val="000000" w:themeColor="text1"/>
              </w:rPr>
            </w:pPr>
          </w:p>
          <w:p w14:paraId="5EB69086" w14:textId="77777777" w:rsidR="00D70D74" w:rsidRPr="008213ED" w:rsidRDefault="00D70D74" w:rsidP="008B741E">
            <w:pPr>
              <w:rPr>
                <w:rFonts w:hint="default"/>
                <w:color w:val="000000" w:themeColor="text1"/>
              </w:rPr>
            </w:pPr>
          </w:p>
        </w:tc>
        <w:tc>
          <w:tcPr>
            <w:tcW w:w="16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CD3579F" w14:textId="77777777" w:rsidR="00D70D74" w:rsidRPr="008213ED" w:rsidRDefault="00D70D74" w:rsidP="008B741E">
            <w:pPr>
              <w:rPr>
                <w:rFonts w:hint="default"/>
                <w:color w:val="000000" w:themeColor="text1"/>
              </w:rPr>
            </w:pPr>
          </w:p>
          <w:p w14:paraId="72D53AA9" w14:textId="77777777" w:rsidR="00D70D74" w:rsidRPr="008213ED" w:rsidRDefault="00D70D74" w:rsidP="008B741E">
            <w:pPr>
              <w:spacing w:line="264" w:lineRule="exact"/>
              <w:ind w:left="238" w:hanging="238"/>
              <w:rPr>
                <w:rFonts w:hint="default"/>
                <w:color w:val="000000" w:themeColor="text1"/>
              </w:rPr>
            </w:pPr>
          </w:p>
          <w:p w14:paraId="793865A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85"/>
                <w:fitText w:val="1310" w:id="102"/>
              </w:rPr>
              <w:t>資金総</w:t>
            </w:r>
            <w:r w:rsidRPr="008213ED">
              <w:rPr>
                <w:rFonts w:ascii="ＭＳ 明朝" w:hAnsi="ＭＳ 明朝"/>
                <w:color w:val="000000" w:themeColor="text1"/>
                <w:fitText w:val="1310" w:id="102"/>
              </w:rPr>
              <w:t>額</w:t>
            </w:r>
          </w:p>
          <w:p w14:paraId="03A15021" w14:textId="77777777" w:rsidR="00D70D74" w:rsidRPr="008213ED" w:rsidRDefault="00D70D74" w:rsidP="008B741E">
            <w:pPr>
              <w:ind w:left="238" w:hanging="238"/>
              <w:rPr>
                <w:rFonts w:hint="default"/>
                <w:color w:val="000000" w:themeColor="text1"/>
              </w:rPr>
            </w:pPr>
          </w:p>
        </w:tc>
        <w:tc>
          <w:tcPr>
            <w:tcW w:w="401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E8BB0F7" w14:textId="77777777" w:rsidR="00D70D74" w:rsidRPr="008213ED" w:rsidRDefault="00D70D74" w:rsidP="008B741E">
            <w:pPr>
              <w:rPr>
                <w:rFonts w:hint="default"/>
                <w:color w:val="000000" w:themeColor="text1"/>
              </w:rPr>
            </w:pPr>
          </w:p>
          <w:p w14:paraId="3010EFAA"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調　達　方　法</w:t>
            </w:r>
          </w:p>
        </w:tc>
        <w:tc>
          <w:tcPr>
            <w:tcW w:w="295" w:type="dxa"/>
            <w:vMerge/>
            <w:tcBorders>
              <w:top w:val="nil"/>
              <w:left w:val="single" w:sz="12" w:space="0" w:color="000000"/>
              <w:bottom w:val="nil"/>
              <w:right w:val="nil"/>
            </w:tcBorders>
            <w:tcMar>
              <w:left w:w="49" w:type="dxa"/>
              <w:right w:w="49" w:type="dxa"/>
            </w:tcMar>
          </w:tcPr>
          <w:p w14:paraId="14C710DF" w14:textId="77777777" w:rsidR="00D70D74" w:rsidRPr="008213ED" w:rsidRDefault="00D70D74" w:rsidP="008B741E">
            <w:pPr>
              <w:spacing w:line="264" w:lineRule="exact"/>
              <w:rPr>
                <w:rFonts w:hint="default"/>
                <w:color w:val="000000" w:themeColor="text1"/>
              </w:rPr>
            </w:pPr>
          </w:p>
        </w:tc>
      </w:tr>
      <w:tr w:rsidR="008213ED" w:rsidRPr="008213ED" w14:paraId="0DE2CD68" w14:textId="77777777" w:rsidTr="00BE44DD">
        <w:tc>
          <w:tcPr>
            <w:tcW w:w="3304" w:type="dxa"/>
            <w:gridSpan w:val="2"/>
            <w:vMerge/>
            <w:tcBorders>
              <w:top w:val="nil"/>
              <w:left w:val="single" w:sz="12" w:space="0" w:color="000000"/>
              <w:bottom w:val="nil"/>
              <w:right w:val="single" w:sz="4" w:space="0" w:color="000000"/>
            </w:tcBorders>
            <w:tcMar>
              <w:left w:w="49" w:type="dxa"/>
              <w:right w:w="49" w:type="dxa"/>
            </w:tcMar>
          </w:tcPr>
          <w:p w14:paraId="0B13DBB7" w14:textId="77777777" w:rsidR="00D70D74" w:rsidRPr="008213ED" w:rsidRDefault="00D70D74" w:rsidP="008B741E">
            <w:pPr>
              <w:rPr>
                <w:rFonts w:hint="default"/>
                <w:color w:val="000000" w:themeColor="text1"/>
              </w:rPr>
            </w:pPr>
          </w:p>
        </w:tc>
        <w:tc>
          <w:tcPr>
            <w:tcW w:w="1652" w:type="dxa"/>
            <w:gridSpan w:val="2"/>
            <w:vMerge/>
            <w:tcBorders>
              <w:top w:val="nil"/>
              <w:left w:val="single" w:sz="4" w:space="0" w:color="000000"/>
              <w:bottom w:val="single" w:sz="4" w:space="0" w:color="000000"/>
              <w:right w:val="single" w:sz="4" w:space="0" w:color="000000"/>
            </w:tcBorders>
            <w:tcMar>
              <w:left w:w="49" w:type="dxa"/>
              <w:right w:w="49" w:type="dxa"/>
            </w:tcMar>
          </w:tcPr>
          <w:p w14:paraId="13E0A9CA"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DE679A" w14:textId="77777777" w:rsidR="00D70D74" w:rsidRPr="008213ED" w:rsidRDefault="00D70D74" w:rsidP="008B741E">
            <w:pPr>
              <w:rPr>
                <w:rFonts w:hint="default"/>
                <w:color w:val="000000" w:themeColor="text1"/>
              </w:rPr>
            </w:pPr>
          </w:p>
          <w:p w14:paraId="6B3941C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種類および名称</w:t>
            </w: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E9D7066" w14:textId="77777777" w:rsidR="00D70D74" w:rsidRPr="008213ED" w:rsidRDefault="00D70D74" w:rsidP="008B741E">
            <w:pPr>
              <w:rPr>
                <w:rFonts w:hint="default"/>
                <w:color w:val="000000" w:themeColor="text1"/>
              </w:rPr>
            </w:pPr>
          </w:p>
          <w:p w14:paraId="48EDAB5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金　　　　額</w:t>
            </w:r>
          </w:p>
        </w:tc>
        <w:tc>
          <w:tcPr>
            <w:tcW w:w="295" w:type="dxa"/>
            <w:vMerge/>
            <w:tcBorders>
              <w:top w:val="nil"/>
              <w:left w:val="single" w:sz="12" w:space="0" w:color="000000"/>
              <w:bottom w:val="nil"/>
              <w:right w:val="nil"/>
            </w:tcBorders>
            <w:tcMar>
              <w:left w:w="49" w:type="dxa"/>
              <w:right w:w="49" w:type="dxa"/>
            </w:tcMar>
          </w:tcPr>
          <w:p w14:paraId="60D2B125" w14:textId="77777777" w:rsidR="00D70D74" w:rsidRPr="008213ED" w:rsidRDefault="00D70D74" w:rsidP="008B741E">
            <w:pPr>
              <w:spacing w:line="264" w:lineRule="exact"/>
              <w:rPr>
                <w:rFonts w:hint="default"/>
                <w:color w:val="000000" w:themeColor="text1"/>
              </w:rPr>
            </w:pPr>
          </w:p>
        </w:tc>
      </w:tr>
      <w:tr w:rsidR="008213ED" w:rsidRPr="008213ED" w14:paraId="1C74D194" w14:textId="77777777">
        <w:tc>
          <w:tcPr>
            <w:tcW w:w="3304" w:type="dxa"/>
            <w:gridSpan w:val="2"/>
            <w:vMerge/>
            <w:tcBorders>
              <w:top w:val="nil"/>
              <w:left w:val="single" w:sz="12" w:space="0" w:color="000000"/>
              <w:bottom w:val="nil"/>
              <w:right w:val="single" w:sz="4" w:space="0" w:color="000000"/>
            </w:tcBorders>
            <w:tcMar>
              <w:left w:w="49" w:type="dxa"/>
              <w:right w:w="49" w:type="dxa"/>
            </w:tcMar>
          </w:tcPr>
          <w:p w14:paraId="50EED703" w14:textId="77777777" w:rsidR="00D70D74" w:rsidRPr="008213ED" w:rsidRDefault="00D70D74" w:rsidP="008B741E">
            <w:pPr>
              <w:rPr>
                <w:rFonts w:hint="default"/>
                <w:color w:val="000000" w:themeColor="text1"/>
              </w:rPr>
            </w:pPr>
          </w:p>
        </w:tc>
        <w:tc>
          <w:tcPr>
            <w:tcW w:w="16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5BB6BD2" w14:textId="77777777" w:rsidR="00D70D74" w:rsidRPr="008213ED" w:rsidRDefault="00D70D74" w:rsidP="008B741E">
            <w:pPr>
              <w:rPr>
                <w:rFonts w:hint="default"/>
                <w:color w:val="000000" w:themeColor="text1"/>
              </w:rPr>
            </w:pPr>
          </w:p>
          <w:p w14:paraId="32246069" w14:textId="77777777" w:rsidR="00D70D74" w:rsidRPr="008213ED" w:rsidRDefault="00D70D74" w:rsidP="008B741E">
            <w:pPr>
              <w:ind w:left="238" w:hanging="238"/>
              <w:rPr>
                <w:rFonts w:hint="default"/>
                <w:color w:val="000000" w:themeColor="text1"/>
              </w:rPr>
            </w:pPr>
          </w:p>
          <w:p w14:paraId="38935F35" w14:textId="77777777" w:rsidR="00D70D74" w:rsidRPr="008213ED" w:rsidRDefault="00D70D74" w:rsidP="008B741E">
            <w:pPr>
              <w:ind w:left="238" w:hanging="238"/>
              <w:rPr>
                <w:rFonts w:hint="default"/>
                <w:color w:val="000000" w:themeColor="text1"/>
              </w:rPr>
            </w:pPr>
          </w:p>
          <w:p w14:paraId="08B83D8A" w14:textId="77777777" w:rsidR="00D70D74" w:rsidRPr="008213ED" w:rsidRDefault="00D70D74" w:rsidP="008B741E">
            <w:pPr>
              <w:ind w:left="238" w:hanging="238"/>
              <w:rPr>
                <w:rFonts w:hint="default"/>
                <w:color w:val="000000" w:themeColor="text1"/>
              </w:rPr>
            </w:pPr>
          </w:p>
          <w:p w14:paraId="1F1D7CF9" w14:textId="77777777" w:rsidR="00D70D74" w:rsidRPr="008213ED" w:rsidRDefault="00D70D74" w:rsidP="008B741E">
            <w:pPr>
              <w:ind w:left="238" w:hanging="238"/>
              <w:rPr>
                <w:rFonts w:hint="default"/>
                <w:color w:val="000000" w:themeColor="text1"/>
              </w:rPr>
            </w:pPr>
          </w:p>
          <w:p w14:paraId="49502BE1" w14:textId="77777777" w:rsidR="00D70D74" w:rsidRPr="008213ED" w:rsidRDefault="00D70D74" w:rsidP="008B741E">
            <w:pPr>
              <w:ind w:left="238" w:hanging="238"/>
              <w:rPr>
                <w:rFonts w:hint="default"/>
                <w:color w:val="000000" w:themeColor="text1"/>
              </w:rPr>
            </w:pPr>
          </w:p>
          <w:p w14:paraId="23B04542" w14:textId="77777777" w:rsidR="00D70D74" w:rsidRPr="008213ED" w:rsidRDefault="00D70D74" w:rsidP="008B741E">
            <w:pPr>
              <w:ind w:left="238" w:hanging="238"/>
              <w:rPr>
                <w:rFonts w:hint="default"/>
                <w:color w:val="000000" w:themeColor="text1"/>
              </w:rPr>
            </w:pPr>
          </w:p>
          <w:p w14:paraId="3C5DCBBE" w14:textId="77777777" w:rsidR="00D70D74" w:rsidRPr="008213ED" w:rsidRDefault="00D70D74" w:rsidP="008B741E">
            <w:pPr>
              <w:ind w:left="238" w:hanging="238"/>
              <w:rPr>
                <w:rFonts w:hint="default"/>
                <w:color w:val="000000" w:themeColor="text1"/>
              </w:rPr>
            </w:pPr>
          </w:p>
          <w:p w14:paraId="755E1EE6"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D44675" w14:textId="77777777" w:rsidR="00D70D74" w:rsidRPr="008213ED" w:rsidRDefault="00D70D74" w:rsidP="008B741E">
            <w:pPr>
              <w:rPr>
                <w:rFonts w:hint="default"/>
                <w:color w:val="000000" w:themeColor="text1"/>
              </w:rPr>
            </w:pPr>
          </w:p>
          <w:p w14:paraId="089FB55F" w14:textId="77777777" w:rsidR="00D70D74" w:rsidRPr="008213ED" w:rsidRDefault="00D70D74" w:rsidP="008B741E">
            <w:pPr>
              <w:ind w:left="238" w:hanging="238"/>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1FDC032" w14:textId="77777777" w:rsidR="00D70D74" w:rsidRPr="008213ED" w:rsidRDefault="00D70D74" w:rsidP="008B741E">
            <w:pPr>
              <w:rPr>
                <w:rFonts w:hint="default"/>
                <w:color w:val="000000" w:themeColor="text1"/>
              </w:rPr>
            </w:pPr>
          </w:p>
          <w:p w14:paraId="2EC3315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w w:val="50"/>
              </w:rPr>
              <w:t>千円</w:t>
            </w:r>
          </w:p>
        </w:tc>
        <w:tc>
          <w:tcPr>
            <w:tcW w:w="295" w:type="dxa"/>
            <w:vMerge/>
            <w:tcBorders>
              <w:top w:val="nil"/>
              <w:left w:val="single" w:sz="12" w:space="0" w:color="000000"/>
              <w:bottom w:val="nil"/>
              <w:right w:val="nil"/>
            </w:tcBorders>
            <w:tcMar>
              <w:left w:w="49" w:type="dxa"/>
              <w:right w:w="49" w:type="dxa"/>
            </w:tcMar>
          </w:tcPr>
          <w:p w14:paraId="11484467" w14:textId="77777777" w:rsidR="00D70D74" w:rsidRPr="008213ED" w:rsidRDefault="00D70D74" w:rsidP="008B741E">
            <w:pPr>
              <w:spacing w:line="264" w:lineRule="exact"/>
              <w:rPr>
                <w:rFonts w:hint="default"/>
                <w:color w:val="000000" w:themeColor="text1"/>
              </w:rPr>
            </w:pPr>
          </w:p>
        </w:tc>
      </w:tr>
      <w:tr w:rsidR="008213ED" w:rsidRPr="008213ED" w14:paraId="17B066CD" w14:textId="77777777">
        <w:tc>
          <w:tcPr>
            <w:tcW w:w="3304" w:type="dxa"/>
            <w:gridSpan w:val="2"/>
            <w:vMerge/>
            <w:tcBorders>
              <w:top w:val="nil"/>
              <w:left w:val="single" w:sz="12" w:space="0" w:color="000000"/>
              <w:bottom w:val="nil"/>
              <w:right w:val="single" w:sz="4" w:space="0" w:color="000000"/>
            </w:tcBorders>
            <w:tcMar>
              <w:left w:w="49" w:type="dxa"/>
              <w:right w:w="49" w:type="dxa"/>
            </w:tcMar>
          </w:tcPr>
          <w:p w14:paraId="4898CA0C" w14:textId="77777777" w:rsidR="00D70D74" w:rsidRPr="008213ED" w:rsidRDefault="00D70D74" w:rsidP="008B741E">
            <w:pPr>
              <w:rPr>
                <w:rFonts w:hint="default"/>
                <w:color w:val="000000" w:themeColor="text1"/>
              </w:rPr>
            </w:pPr>
          </w:p>
        </w:tc>
        <w:tc>
          <w:tcPr>
            <w:tcW w:w="1652" w:type="dxa"/>
            <w:gridSpan w:val="2"/>
            <w:vMerge/>
            <w:tcBorders>
              <w:top w:val="nil"/>
              <w:left w:val="single" w:sz="4" w:space="0" w:color="000000"/>
              <w:bottom w:val="nil"/>
              <w:right w:val="single" w:sz="4" w:space="0" w:color="000000"/>
            </w:tcBorders>
            <w:tcMar>
              <w:left w:w="49" w:type="dxa"/>
              <w:right w:w="49" w:type="dxa"/>
            </w:tcMar>
          </w:tcPr>
          <w:p w14:paraId="288BF970"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ED17AE" w14:textId="77777777" w:rsidR="00D70D74" w:rsidRPr="008213ED" w:rsidRDefault="00D70D74" w:rsidP="008B741E">
            <w:pPr>
              <w:rPr>
                <w:rFonts w:hint="default"/>
                <w:color w:val="000000" w:themeColor="text1"/>
              </w:rPr>
            </w:pPr>
          </w:p>
          <w:p w14:paraId="4EB22775" w14:textId="77777777" w:rsidR="00D70D74" w:rsidRPr="008213ED" w:rsidRDefault="00D70D74" w:rsidP="008B741E">
            <w:pPr>
              <w:ind w:left="238" w:hanging="238"/>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3A084A7" w14:textId="77777777" w:rsidR="00D70D74" w:rsidRPr="008213ED" w:rsidRDefault="00D70D74" w:rsidP="008B741E">
            <w:pPr>
              <w:rPr>
                <w:rFonts w:hint="default"/>
                <w:color w:val="000000" w:themeColor="text1"/>
              </w:rPr>
            </w:pPr>
          </w:p>
          <w:p w14:paraId="600DC9A4"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0BFD83A7" w14:textId="77777777" w:rsidR="00D70D74" w:rsidRPr="008213ED" w:rsidRDefault="00D70D74" w:rsidP="008B741E">
            <w:pPr>
              <w:spacing w:line="264" w:lineRule="exact"/>
              <w:rPr>
                <w:rFonts w:hint="default"/>
                <w:color w:val="000000" w:themeColor="text1"/>
              </w:rPr>
            </w:pPr>
          </w:p>
        </w:tc>
      </w:tr>
      <w:tr w:rsidR="008213ED" w:rsidRPr="008213ED" w14:paraId="4A217044" w14:textId="77777777">
        <w:tc>
          <w:tcPr>
            <w:tcW w:w="3304" w:type="dxa"/>
            <w:gridSpan w:val="2"/>
            <w:vMerge/>
            <w:tcBorders>
              <w:top w:val="nil"/>
              <w:left w:val="single" w:sz="12" w:space="0" w:color="000000"/>
              <w:bottom w:val="nil"/>
              <w:right w:val="single" w:sz="4" w:space="0" w:color="000000"/>
            </w:tcBorders>
            <w:tcMar>
              <w:left w:w="49" w:type="dxa"/>
              <w:right w:w="49" w:type="dxa"/>
            </w:tcMar>
          </w:tcPr>
          <w:p w14:paraId="656484BC" w14:textId="77777777" w:rsidR="00D70D74" w:rsidRPr="008213ED" w:rsidRDefault="00D70D74" w:rsidP="008B741E">
            <w:pPr>
              <w:rPr>
                <w:rFonts w:hint="default"/>
                <w:color w:val="000000" w:themeColor="text1"/>
              </w:rPr>
            </w:pPr>
          </w:p>
        </w:tc>
        <w:tc>
          <w:tcPr>
            <w:tcW w:w="1652" w:type="dxa"/>
            <w:gridSpan w:val="2"/>
            <w:vMerge/>
            <w:tcBorders>
              <w:top w:val="nil"/>
              <w:left w:val="single" w:sz="4" w:space="0" w:color="000000"/>
              <w:bottom w:val="nil"/>
              <w:right w:val="single" w:sz="4" w:space="0" w:color="000000"/>
            </w:tcBorders>
            <w:tcMar>
              <w:left w:w="49" w:type="dxa"/>
              <w:right w:w="49" w:type="dxa"/>
            </w:tcMar>
          </w:tcPr>
          <w:p w14:paraId="5C451E53"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A943EC" w14:textId="77777777" w:rsidR="00D70D74" w:rsidRPr="008213ED" w:rsidRDefault="00D70D74" w:rsidP="008B741E">
            <w:pPr>
              <w:rPr>
                <w:rFonts w:hint="default"/>
                <w:color w:val="000000" w:themeColor="text1"/>
              </w:rPr>
            </w:pPr>
          </w:p>
          <w:p w14:paraId="129F928C" w14:textId="77777777" w:rsidR="00D70D74" w:rsidRPr="008213ED" w:rsidRDefault="00D70D74" w:rsidP="008B741E">
            <w:pPr>
              <w:ind w:left="238" w:hanging="238"/>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EC5C839" w14:textId="77777777" w:rsidR="00D70D74" w:rsidRPr="008213ED" w:rsidRDefault="00D70D74" w:rsidP="008B741E">
            <w:pPr>
              <w:rPr>
                <w:rFonts w:hint="default"/>
                <w:color w:val="000000" w:themeColor="text1"/>
              </w:rPr>
            </w:pPr>
          </w:p>
          <w:p w14:paraId="549EF17F"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70A37737" w14:textId="77777777" w:rsidR="00D70D74" w:rsidRPr="008213ED" w:rsidRDefault="00D70D74" w:rsidP="008B741E">
            <w:pPr>
              <w:spacing w:line="264" w:lineRule="exact"/>
              <w:rPr>
                <w:rFonts w:hint="default"/>
                <w:color w:val="000000" w:themeColor="text1"/>
              </w:rPr>
            </w:pPr>
          </w:p>
        </w:tc>
      </w:tr>
      <w:tr w:rsidR="008213ED" w:rsidRPr="008213ED" w14:paraId="055B1C0C" w14:textId="77777777">
        <w:tc>
          <w:tcPr>
            <w:tcW w:w="3304" w:type="dxa"/>
            <w:gridSpan w:val="2"/>
            <w:vMerge/>
            <w:tcBorders>
              <w:top w:val="nil"/>
              <w:left w:val="single" w:sz="12" w:space="0" w:color="000000"/>
              <w:bottom w:val="single" w:sz="12" w:space="0" w:color="000000"/>
              <w:right w:val="single" w:sz="4" w:space="0" w:color="000000"/>
            </w:tcBorders>
            <w:tcMar>
              <w:left w:w="49" w:type="dxa"/>
              <w:right w:w="49" w:type="dxa"/>
            </w:tcMar>
          </w:tcPr>
          <w:p w14:paraId="7FDCC122" w14:textId="77777777" w:rsidR="00D70D74" w:rsidRPr="008213ED" w:rsidRDefault="00D70D74" w:rsidP="008B741E">
            <w:pPr>
              <w:rPr>
                <w:rFonts w:hint="default"/>
                <w:color w:val="000000" w:themeColor="text1"/>
              </w:rPr>
            </w:pPr>
          </w:p>
        </w:tc>
        <w:tc>
          <w:tcPr>
            <w:tcW w:w="1652" w:type="dxa"/>
            <w:gridSpan w:val="2"/>
            <w:vMerge/>
            <w:tcBorders>
              <w:top w:val="nil"/>
              <w:left w:val="single" w:sz="4" w:space="0" w:color="000000"/>
              <w:bottom w:val="single" w:sz="12" w:space="0" w:color="000000"/>
              <w:right w:val="single" w:sz="4" w:space="0" w:color="000000"/>
            </w:tcBorders>
            <w:tcMar>
              <w:left w:w="49" w:type="dxa"/>
              <w:right w:w="49" w:type="dxa"/>
            </w:tcMar>
          </w:tcPr>
          <w:p w14:paraId="52EA2CC9"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7CC50989" w14:textId="77777777" w:rsidR="00D70D74" w:rsidRPr="008213ED" w:rsidRDefault="00D70D74" w:rsidP="008B741E">
            <w:pPr>
              <w:rPr>
                <w:rFonts w:hint="default"/>
                <w:color w:val="000000" w:themeColor="text1"/>
              </w:rPr>
            </w:pPr>
          </w:p>
          <w:p w14:paraId="2E0BC9E7" w14:textId="77777777" w:rsidR="00D70D74" w:rsidRPr="008213ED" w:rsidRDefault="00D70D74" w:rsidP="008B741E">
            <w:pPr>
              <w:ind w:left="238" w:hanging="238"/>
              <w:rPr>
                <w:rFonts w:hint="default"/>
                <w:color w:val="000000" w:themeColor="text1"/>
              </w:rPr>
            </w:pPr>
          </w:p>
          <w:p w14:paraId="154D6396"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54F21B9A" w14:textId="77777777" w:rsidR="00D70D74" w:rsidRPr="008213ED" w:rsidRDefault="00D70D74" w:rsidP="008B741E">
            <w:pPr>
              <w:rPr>
                <w:rFonts w:hint="default"/>
                <w:color w:val="000000" w:themeColor="text1"/>
              </w:rPr>
            </w:pPr>
          </w:p>
          <w:p w14:paraId="6719BFEE" w14:textId="77777777" w:rsidR="00D70D74" w:rsidRPr="008213ED" w:rsidRDefault="00D70D74" w:rsidP="008B741E">
            <w:pPr>
              <w:ind w:left="238" w:hanging="238"/>
              <w:rPr>
                <w:rFonts w:hint="default"/>
                <w:color w:val="000000" w:themeColor="text1"/>
              </w:rPr>
            </w:pPr>
          </w:p>
          <w:p w14:paraId="61E4F742" w14:textId="77777777" w:rsidR="00D70D74" w:rsidRPr="008213ED" w:rsidRDefault="00D70D74" w:rsidP="008B741E">
            <w:pPr>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27EE8B1A" w14:textId="77777777" w:rsidR="00D70D74" w:rsidRPr="008213ED" w:rsidRDefault="00D70D74" w:rsidP="008B741E">
            <w:pPr>
              <w:spacing w:line="264" w:lineRule="exact"/>
              <w:rPr>
                <w:rFonts w:hint="default"/>
                <w:color w:val="000000" w:themeColor="text1"/>
              </w:rPr>
            </w:pPr>
          </w:p>
        </w:tc>
      </w:tr>
    </w:tbl>
    <w:p w14:paraId="134FA34C" w14:textId="77777777" w:rsidR="00D70D74" w:rsidRPr="008213ED" w:rsidRDefault="00D70D74" w:rsidP="008B741E">
      <w:pPr>
        <w:spacing w:line="264" w:lineRule="exact"/>
        <w:ind w:left="238" w:hanging="238"/>
        <w:rPr>
          <w:rFonts w:hint="default"/>
          <w:color w:val="000000" w:themeColor="text1"/>
        </w:rPr>
      </w:pPr>
      <w:r w:rsidRPr="008213ED">
        <w:rPr>
          <w:color w:val="000000" w:themeColor="text1"/>
        </w:rPr>
        <w:br w:type="page"/>
      </w:r>
      <w:r w:rsidRPr="008213ED">
        <w:rPr>
          <w:rFonts w:ascii="ＭＳ 明朝" w:hAnsi="ＭＳ 明朝"/>
          <w:color w:val="000000" w:themeColor="text1"/>
          <w:spacing w:val="-9"/>
        </w:rPr>
        <w:lastRenderedPageBreak/>
        <w:t xml:space="preserve">                          </w:t>
      </w:r>
      <w:r w:rsidRPr="008213ED">
        <w:rPr>
          <w:rFonts w:ascii="ＭＳ 明朝" w:hAnsi="ＭＳ 明朝"/>
          <w:color w:val="000000" w:themeColor="text1"/>
          <w:spacing w:val="654"/>
          <w:fitText w:val="3214" w:id="103"/>
        </w:rPr>
        <w:t>第３</w:t>
      </w:r>
      <w:r w:rsidRPr="008213ED">
        <w:rPr>
          <w:rFonts w:ascii="ＭＳ 明朝" w:hAnsi="ＭＳ 明朝"/>
          <w:color w:val="000000" w:themeColor="text1"/>
          <w:fitText w:val="3214" w:id="103"/>
        </w:rPr>
        <w:t>面</w:t>
      </w:r>
      <w:r w:rsidRPr="008213ED">
        <w:rPr>
          <w:rFonts w:ascii="ＭＳ 明朝" w:hAnsi="ＭＳ 明朝"/>
          <w:color w:val="000000" w:themeColor="text1"/>
          <w:spacing w:val="-9"/>
        </w:rPr>
        <w:t xml:space="preserve">                           </w:t>
      </w:r>
    </w:p>
    <w:tbl>
      <w:tblPr>
        <w:tblW w:w="0" w:type="auto"/>
        <w:tblInd w:w="167" w:type="dxa"/>
        <w:tblLayout w:type="fixed"/>
        <w:tblCellMar>
          <w:left w:w="0" w:type="dxa"/>
          <w:right w:w="0" w:type="dxa"/>
        </w:tblCellMar>
        <w:tblLook w:val="0000" w:firstRow="0" w:lastRow="0" w:firstColumn="0" w:lastColumn="0" w:noHBand="0" w:noVBand="0"/>
      </w:tblPr>
      <w:tblGrid>
        <w:gridCol w:w="3304"/>
        <w:gridCol w:w="1652"/>
        <w:gridCol w:w="236"/>
        <w:gridCol w:w="1652"/>
        <w:gridCol w:w="1180"/>
        <w:gridCol w:w="944"/>
        <w:gridCol w:w="295"/>
      </w:tblGrid>
      <w:tr w:rsidR="008213ED" w:rsidRPr="008213ED" w14:paraId="5666AAE1" w14:textId="77777777" w:rsidTr="00D36E3B">
        <w:tc>
          <w:tcPr>
            <w:tcW w:w="3304" w:type="dxa"/>
            <w:vMerge w:val="restart"/>
            <w:tcBorders>
              <w:top w:val="single" w:sz="12" w:space="0" w:color="000000"/>
              <w:left w:val="single" w:sz="12" w:space="0" w:color="000000"/>
              <w:bottom w:val="nil"/>
              <w:right w:val="single" w:sz="4" w:space="0" w:color="000000"/>
            </w:tcBorders>
            <w:tcMar>
              <w:left w:w="49" w:type="dxa"/>
              <w:right w:w="49" w:type="dxa"/>
            </w:tcMar>
          </w:tcPr>
          <w:p w14:paraId="71385128" w14:textId="77777777" w:rsidR="00D70D74" w:rsidRPr="008213ED" w:rsidRDefault="00D70D74" w:rsidP="008B741E">
            <w:pPr>
              <w:rPr>
                <w:rFonts w:hint="default"/>
                <w:color w:val="000000" w:themeColor="text1"/>
              </w:rPr>
            </w:pPr>
          </w:p>
          <w:p w14:paraId="188E4E5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12　</w:t>
            </w:r>
            <w:r w:rsidRPr="008213ED">
              <w:rPr>
                <w:rFonts w:ascii="ＭＳ 明朝" w:hAnsi="ＭＳ 明朝"/>
                <w:color w:val="000000" w:themeColor="text1"/>
                <w:spacing w:val="106"/>
                <w:fitText w:val="2262" w:id="104"/>
              </w:rPr>
              <w:t>事業費の内</w:t>
            </w:r>
            <w:r w:rsidRPr="008213ED">
              <w:rPr>
                <w:rFonts w:ascii="ＭＳ 明朝" w:hAnsi="ＭＳ 明朝"/>
                <w:color w:val="000000" w:themeColor="text1"/>
                <w:spacing w:val="1"/>
                <w:fitText w:val="2262" w:id="104"/>
              </w:rPr>
              <w:t>訳</w:t>
            </w:r>
          </w:p>
          <w:p w14:paraId="26610FB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29"/>
                <w:fitText w:val="2262" w:id="106"/>
              </w:rPr>
              <w:t>（用地費を含む。</w:t>
            </w:r>
            <w:r w:rsidRPr="008213ED">
              <w:rPr>
                <w:rFonts w:ascii="ＭＳ 明朝" w:hAnsi="ＭＳ 明朝"/>
                <w:color w:val="000000" w:themeColor="text1"/>
                <w:fitText w:val="2262" w:id="106"/>
              </w:rPr>
              <w:t>）</w:t>
            </w:r>
          </w:p>
          <w:p w14:paraId="74A5AA36" w14:textId="77777777" w:rsidR="00D70D74" w:rsidRPr="008213ED" w:rsidRDefault="00D70D74" w:rsidP="008B741E">
            <w:pPr>
              <w:ind w:left="238" w:hanging="238"/>
              <w:rPr>
                <w:rFonts w:hint="default"/>
                <w:color w:val="000000" w:themeColor="text1"/>
              </w:rPr>
            </w:pPr>
          </w:p>
          <w:p w14:paraId="127FD0AE" w14:textId="77777777" w:rsidR="00D70D74" w:rsidRPr="008213ED" w:rsidRDefault="00D70D74" w:rsidP="008B741E">
            <w:pPr>
              <w:ind w:left="238" w:hanging="238"/>
              <w:rPr>
                <w:rFonts w:hint="default"/>
                <w:color w:val="000000" w:themeColor="text1"/>
              </w:rPr>
            </w:pPr>
          </w:p>
          <w:p w14:paraId="4C756ED0" w14:textId="77777777" w:rsidR="00D70D74" w:rsidRPr="008213ED" w:rsidRDefault="00D70D74" w:rsidP="008B741E">
            <w:pPr>
              <w:ind w:left="238" w:hanging="238"/>
              <w:rPr>
                <w:rFonts w:hint="default"/>
                <w:color w:val="000000" w:themeColor="text1"/>
              </w:rPr>
            </w:pPr>
          </w:p>
          <w:p w14:paraId="502905F7" w14:textId="77777777" w:rsidR="00D70D74" w:rsidRPr="008213ED" w:rsidRDefault="00D70D74" w:rsidP="008B741E">
            <w:pPr>
              <w:ind w:left="238" w:hanging="238"/>
              <w:rPr>
                <w:rFonts w:hint="default"/>
                <w:color w:val="000000" w:themeColor="text1"/>
              </w:rPr>
            </w:pPr>
          </w:p>
          <w:p w14:paraId="50D6BDDB" w14:textId="77777777" w:rsidR="00D70D74" w:rsidRPr="008213ED" w:rsidRDefault="00D70D74" w:rsidP="008B741E">
            <w:pPr>
              <w:ind w:left="238" w:hanging="238"/>
              <w:rPr>
                <w:rFonts w:hint="default"/>
                <w:color w:val="000000" w:themeColor="text1"/>
              </w:rPr>
            </w:pPr>
          </w:p>
          <w:p w14:paraId="593E4E54" w14:textId="77777777" w:rsidR="00D70D74" w:rsidRPr="008213ED" w:rsidRDefault="00D70D74" w:rsidP="008B741E">
            <w:pPr>
              <w:ind w:left="238" w:hanging="238"/>
              <w:rPr>
                <w:rFonts w:hint="default"/>
                <w:color w:val="000000" w:themeColor="text1"/>
              </w:rPr>
            </w:pPr>
          </w:p>
          <w:p w14:paraId="464FC934" w14:textId="77777777" w:rsidR="00D70D74" w:rsidRPr="008213ED" w:rsidRDefault="00D70D74" w:rsidP="008B741E">
            <w:pPr>
              <w:ind w:left="238" w:hanging="238"/>
              <w:rPr>
                <w:rFonts w:hint="default"/>
                <w:color w:val="000000" w:themeColor="text1"/>
              </w:rPr>
            </w:pPr>
          </w:p>
        </w:tc>
        <w:tc>
          <w:tcPr>
            <w:tcW w:w="165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DE69DD0" w14:textId="77777777" w:rsidR="00D70D74" w:rsidRPr="008213ED" w:rsidRDefault="00D70D74" w:rsidP="008B741E">
            <w:pPr>
              <w:rPr>
                <w:rFonts w:hint="default"/>
                <w:color w:val="000000" w:themeColor="text1"/>
              </w:rPr>
            </w:pPr>
          </w:p>
          <w:p w14:paraId="1341312C"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53"/>
                <w:fitText w:val="1429" w:id="105"/>
              </w:rPr>
              <w:t>施設の内</w:t>
            </w:r>
            <w:r w:rsidRPr="008213ED">
              <w:rPr>
                <w:rFonts w:ascii="ＭＳ 明朝" w:hAnsi="ＭＳ 明朝"/>
                <w:color w:val="000000" w:themeColor="text1"/>
                <w:spacing w:val="3"/>
                <w:fitText w:val="1429" w:id="105"/>
              </w:rPr>
              <w:t>容</w:t>
            </w:r>
          </w:p>
        </w:tc>
        <w:tc>
          <w:tcPr>
            <w:tcW w:w="188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7081B28" w14:textId="77777777" w:rsidR="00D70D74" w:rsidRPr="008213ED" w:rsidRDefault="00D70D74" w:rsidP="008B741E">
            <w:pPr>
              <w:rPr>
                <w:rFonts w:hint="default"/>
                <w:color w:val="000000" w:themeColor="text1"/>
              </w:rPr>
            </w:pPr>
          </w:p>
          <w:p w14:paraId="1D06B3E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金　　　額</w:t>
            </w:r>
          </w:p>
        </w:tc>
        <w:tc>
          <w:tcPr>
            <w:tcW w:w="2124"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52FC397" w14:textId="77777777" w:rsidR="00D70D74" w:rsidRPr="008213ED" w:rsidRDefault="00D70D74" w:rsidP="008B741E">
            <w:pPr>
              <w:rPr>
                <w:rFonts w:hint="default"/>
                <w:color w:val="000000" w:themeColor="text1"/>
              </w:rPr>
            </w:pPr>
          </w:p>
          <w:p w14:paraId="346F2D3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摘　　　　要</w:t>
            </w:r>
          </w:p>
        </w:tc>
        <w:tc>
          <w:tcPr>
            <w:tcW w:w="295" w:type="dxa"/>
            <w:vMerge w:val="restart"/>
            <w:tcBorders>
              <w:top w:val="nil"/>
              <w:left w:val="single" w:sz="12" w:space="0" w:color="000000"/>
              <w:bottom w:val="nil"/>
              <w:right w:val="nil"/>
            </w:tcBorders>
            <w:tcMar>
              <w:left w:w="49" w:type="dxa"/>
              <w:right w:w="49" w:type="dxa"/>
            </w:tcMar>
          </w:tcPr>
          <w:p w14:paraId="28260A5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p>
        </w:tc>
      </w:tr>
      <w:tr w:rsidR="008213ED" w:rsidRPr="008213ED" w14:paraId="71CE266F" w14:textId="77777777">
        <w:tc>
          <w:tcPr>
            <w:tcW w:w="3304" w:type="dxa"/>
            <w:vMerge/>
            <w:tcBorders>
              <w:top w:val="nil"/>
              <w:left w:val="single" w:sz="12" w:space="0" w:color="000000"/>
              <w:bottom w:val="nil"/>
              <w:right w:val="single" w:sz="4" w:space="0" w:color="000000"/>
            </w:tcBorders>
            <w:tcMar>
              <w:left w:w="49" w:type="dxa"/>
              <w:right w:w="49" w:type="dxa"/>
            </w:tcMar>
          </w:tcPr>
          <w:p w14:paraId="3BB65154"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AEA51" w14:textId="77777777" w:rsidR="00D70D74" w:rsidRPr="008213ED" w:rsidRDefault="00D70D74" w:rsidP="008B741E">
            <w:pPr>
              <w:rPr>
                <w:rFonts w:hint="default"/>
                <w:color w:val="000000" w:themeColor="text1"/>
              </w:rPr>
            </w:pPr>
          </w:p>
          <w:p w14:paraId="26DC075C" w14:textId="77777777" w:rsidR="00D70D74" w:rsidRPr="008213ED" w:rsidRDefault="00D70D74" w:rsidP="008B741E">
            <w:pPr>
              <w:ind w:left="238" w:hanging="238"/>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131768" w14:textId="77777777" w:rsidR="00D70D74" w:rsidRPr="008213ED" w:rsidRDefault="00D70D74" w:rsidP="008B741E">
            <w:pPr>
              <w:rPr>
                <w:rFonts w:hint="default"/>
                <w:color w:val="000000" w:themeColor="text1"/>
              </w:rPr>
            </w:pPr>
          </w:p>
          <w:p w14:paraId="1175D976"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w w:val="50"/>
              </w:rPr>
              <w:t>千円</w:t>
            </w: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1242DD3" w14:textId="77777777" w:rsidR="00D70D74" w:rsidRPr="008213ED" w:rsidRDefault="00D70D74" w:rsidP="008B741E">
            <w:pPr>
              <w:rPr>
                <w:rFonts w:hint="default"/>
                <w:color w:val="000000" w:themeColor="text1"/>
              </w:rPr>
            </w:pPr>
          </w:p>
          <w:p w14:paraId="13FEED11"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35D970EE" w14:textId="77777777" w:rsidR="00D70D74" w:rsidRPr="008213ED" w:rsidRDefault="00D70D74" w:rsidP="008B741E">
            <w:pPr>
              <w:spacing w:line="264" w:lineRule="exact"/>
              <w:rPr>
                <w:rFonts w:hint="default"/>
                <w:color w:val="000000" w:themeColor="text1"/>
              </w:rPr>
            </w:pPr>
          </w:p>
        </w:tc>
      </w:tr>
      <w:tr w:rsidR="008213ED" w:rsidRPr="008213ED" w14:paraId="11540A45" w14:textId="77777777">
        <w:tc>
          <w:tcPr>
            <w:tcW w:w="3304" w:type="dxa"/>
            <w:vMerge/>
            <w:tcBorders>
              <w:top w:val="nil"/>
              <w:left w:val="single" w:sz="12" w:space="0" w:color="000000"/>
              <w:bottom w:val="nil"/>
              <w:right w:val="single" w:sz="4" w:space="0" w:color="000000"/>
            </w:tcBorders>
            <w:tcMar>
              <w:left w:w="49" w:type="dxa"/>
              <w:right w:w="49" w:type="dxa"/>
            </w:tcMar>
          </w:tcPr>
          <w:p w14:paraId="0CA57793"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8F0A2" w14:textId="77777777" w:rsidR="00D70D74" w:rsidRPr="008213ED" w:rsidRDefault="00D70D74" w:rsidP="008B741E">
            <w:pPr>
              <w:rPr>
                <w:rFonts w:hint="default"/>
                <w:color w:val="000000" w:themeColor="text1"/>
              </w:rPr>
            </w:pPr>
          </w:p>
          <w:p w14:paraId="7D645376" w14:textId="77777777" w:rsidR="00D70D74" w:rsidRPr="008213ED" w:rsidRDefault="00D70D74" w:rsidP="008B741E">
            <w:pPr>
              <w:ind w:left="238" w:hanging="238"/>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E2C331" w14:textId="77777777" w:rsidR="00D70D74" w:rsidRPr="008213ED" w:rsidRDefault="00D70D74" w:rsidP="008B741E">
            <w:pPr>
              <w:rPr>
                <w:rFonts w:hint="default"/>
                <w:color w:val="000000" w:themeColor="text1"/>
              </w:rPr>
            </w:pPr>
          </w:p>
          <w:p w14:paraId="7266E2E0" w14:textId="77777777" w:rsidR="00D70D74" w:rsidRPr="008213ED" w:rsidRDefault="00D70D74" w:rsidP="008B741E">
            <w:pPr>
              <w:ind w:left="238" w:hanging="238"/>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01A8E6D" w14:textId="77777777" w:rsidR="00D70D74" w:rsidRPr="008213ED" w:rsidRDefault="00D70D74" w:rsidP="008B741E">
            <w:pPr>
              <w:rPr>
                <w:rFonts w:hint="default"/>
                <w:color w:val="000000" w:themeColor="text1"/>
              </w:rPr>
            </w:pPr>
          </w:p>
          <w:p w14:paraId="45D6F0E5"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61E4606C" w14:textId="77777777" w:rsidR="00D70D74" w:rsidRPr="008213ED" w:rsidRDefault="00D70D74" w:rsidP="008B741E">
            <w:pPr>
              <w:spacing w:line="264" w:lineRule="exact"/>
              <w:rPr>
                <w:rFonts w:hint="default"/>
                <w:color w:val="000000" w:themeColor="text1"/>
              </w:rPr>
            </w:pPr>
          </w:p>
        </w:tc>
      </w:tr>
      <w:tr w:rsidR="008213ED" w:rsidRPr="008213ED" w14:paraId="6339AC09" w14:textId="77777777">
        <w:tc>
          <w:tcPr>
            <w:tcW w:w="3304" w:type="dxa"/>
            <w:vMerge/>
            <w:tcBorders>
              <w:top w:val="nil"/>
              <w:left w:val="single" w:sz="12" w:space="0" w:color="000000"/>
              <w:bottom w:val="nil"/>
              <w:right w:val="single" w:sz="4" w:space="0" w:color="000000"/>
            </w:tcBorders>
            <w:tcMar>
              <w:left w:w="49" w:type="dxa"/>
              <w:right w:w="49" w:type="dxa"/>
            </w:tcMar>
          </w:tcPr>
          <w:p w14:paraId="601AB648"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FD15A" w14:textId="77777777" w:rsidR="00D70D74" w:rsidRPr="008213ED" w:rsidRDefault="00D70D74" w:rsidP="008B741E">
            <w:pPr>
              <w:rPr>
                <w:rFonts w:hint="default"/>
                <w:color w:val="000000" w:themeColor="text1"/>
              </w:rPr>
            </w:pPr>
          </w:p>
          <w:p w14:paraId="6E9F6ACB" w14:textId="77777777" w:rsidR="00D70D74" w:rsidRPr="008213ED" w:rsidRDefault="00D70D74" w:rsidP="008B741E">
            <w:pPr>
              <w:ind w:left="238" w:hanging="238"/>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D0ECBF" w14:textId="77777777" w:rsidR="00D70D74" w:rsidRPr="008213ED" w:rsidRDefault="00D70D74" w:rsidP="008B741E">
            <w:pPr>
              <w:rPr>
                <w:rFonts w:hint="default"/>
                <w:color w:val="000000" w:themeColor="text1"/>
              </w:rPr>
            </w:pPr>
          </w:p>
          <w:p w14:paraId="0E175719" w14:textId="77777777" w:rsidR="00D70D74" w:rsidRPr="008213ED" w:rsidRDefault="00D70D74" w:rsidP="008B741E">
            <w:pPr>
              <w:ind w:left="238" w:hanging="238"/>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075095D" w14:textId="77777777" w:rsidR="00D70D74" w:rsidRPr="008213ED" w:rsidRDefault="00D70D74" w:rsidP="008B741E">
            <w:pPr>
              <w:rPr>
                <w:rFonts w:hint="default"/>
                <w:color w:val="000000" w:themeColor="text1"/>
              </w:rPr>
            </w:pPr>
          </w:p>
          <w:p w14:paraId="14F4FFDE"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16089B47" w14:textId="77777777" w:rsidR="00D70D74" w:rsidRPr="008213ED" w:rsidRDefault="00D70D74" w:rsidP="008B741E">
            <w:pPr>
              <w:spacing w:line="264" w:lineRule="exact"/>
              <w:rPr>
                <w:rFonts w:hint="default"/>
                <w:color w:val="000000" w:themeColor="text1"/>
              </w:rPr>
            </w:pPr>
          </w:p>
        </w:tc>
      </w:tr>
      <w:tr w:rsidR="008213ED" w:rsidRPr="008213ED" w14:paraId="5AD0FCF9" w14:textId="77777777">
        <w:tc>
          <w:tcPr>
            <w:tcW w:w="3304" w:type="dxa"/>
            <w:vMerge/>
            <w:tcBorders>
              <w:top w:val="nil"/>
              <w:left w:val="single" w:sz="12" w:space="0" w:color="000000"/>
              <w:bottom w:val="single" w:sz="4" w:space="0" w:color="000000"/>
              <w:right w:val="single" w:sz="4" w:space="0" w:color="000000"/>
            </w:tcBorders>
            <w:tcMar>
              <w:left w:w="49" w:type="dxa"/>
              <w:right w:w="49" w:type="dxa"/>
            </w:tcMar>
          </w:tcPr>
          <w:p w14:paraId="3689CCC8"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1E3A1" w14:textId="77777777" w:rsidR="00D70D74" w:rsidRPr="008213ED" w:rsidRDefault="00D70D74" w:rsidP="008B741E">
            <w:pPr>
              <w:rPr>
                <w:rFonts w:hint="default"/>
                <w:color w:val="000000" w:themeColor="text1"/>
              </w:rPr>
            </w:pPr>
          </w:p>
          <w:p w14:paraId="15068290" w14:textId="77777777" w:rsidR="00D70D74" w:rsidRPr="008213ED" w:rsidRDefault="00D70D74" w:rsidP="008B741E">
            <w:pPr>
              <w:ind w:left="238" w:hanging="238"/>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CB9772" w14:textId="77777777" w:rsidR="00D70D74" w:rsidRPr="008213ED" w:rsidRDefault="00D70D74" w:rsidP="008B741E">
            <w:pPr>
              <w:rPr>
                <w:rFonts w:hint="default"/>
                <w:color w:val="000000" w:themeColor="text1"/>
              </w:rPr>
            </w:pPr>
          </w:p>
          <w:p w14:paraId="5E7DAEAE" w14:textId="77777777" w:rsidR="00D70D74" w:rsidRPr="008213ED" w:rsidRDefault="00D70D74" w:rsidP="008B741E">
            <w:pPr>
              <w:ind w:left="238" w:hanging="238"/>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6A320E1" w14:textId="77777777" w:rsidR="00D70D74" w:rsidRPr="008213ED" w:rsidRDefault="00D70D74" w:rsidP="008B741E">
            <w:pPr>
              <w:rPr>
                <w:rFonts w:hint="default"/>
                <w:color w:val="000000" w:themeColor="text1"/>
              </w:rPr>
            </w:pPr>
          </w:p>
          <w:p w14:paraId="0B311F26"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7684AC40" w14:textId="77777777" w:rsidR="00D70D74" w:rsidRPr="008213ED" w:rsidRDefault="00D70D74" w:rsidP="008B741E">
            <w:pPr>
              <w:spacing w:line="264" w:lineRule="exact"/>
              <w:rPr>
                <w:rFonts w:hint="default"/>
                <w:color w:val="000000" w:themeColor="text1"/>
              </w:rPr>
            </w:pPr>
          </w:p>
        </w:tc>
      </w:tr>
      <w:tr w:rsidR="008213ED" w:rsidRPr="008213ED" w14:paraId="6B237F05" w14:textId="77777777">
        <w:tc>
          <w:tcPr>
            <w:tcW w:w="3304" w:type="dxa"/>
            <w:vMerge w:val="restart"/>
            <w:tcBorders>
              <w:top w:val="single" w:sz="4" w:space="0" w:color="000000"/>
              <w:left w:val="single" w:sz="12" w:space="0" w:color="000000"/>
              <w:bottom w:val="nil"/>
              <w:right w:val="single" w:sz="4" w:space="0" w:color="000000"/>
            </w:tcBorders>
            <w:tcMar>
              <w:left w:w="49" w:type="dxa"/>
              <w:right w:w="49" w:type="dxa"/>
            </w:tcMar>
          </w:tcPr>
          <w:p w14:paraId="1E85C1B0" w14:textId="77777777" w:rsidR="00D70D74" w:rsidRPr="008213ED" w:rsidRDefault="00D70D74" w:rsidP="008B741E">
            <w:pPr>
              <w:rPr>
                <w:rFonts w:hint="default"/>
                <w:color w:val="000000" w:themeColor="text1"/>
              </w:rPr>
            </w:pPr>
          </w:p>
          <w:p w14:paraId="0C643FA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13</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172"/>
                <w:fitText w:val="2381" w:id="107"/>
              </w:rPr>
              <w:t>工事の内</w:t>
            </w:r>
            <w:r w:rsidRPr="008213ED">
              <w:rPr>
                <w:rFonts w:ascii="ＭＳ 明朝" w:hAnsi="ＭＳ 明朝"/>
                <w:color w:val="000000" w:themeColor="text1"/>
                <w:spacing w:val="2"/>
                <w:fitText w:val="2381" w:id="107"/>
              </w:rPr>
              <w:t>容</w:t>
            </w:r>
          </w:p>
          <w:p w14:paraId="7CE9A9EC" w14:textId="77777777" w:rsidR="00D70D74" w:rsidRPr="008213ED" w:rsidRDefault="00D70D74" w:rsidP="008B741E">
            <w:pPr>
              <w:ind w:left="238" w:hanging="238"/>
              <w:rPr>
                <w:rFonts w:hint="default"/>
                <w:color w:val="000000" w:themeColor="text1"/>
              </w:rPr>
            </w:pPr>
          </w:p>
          <w:p w14:paraId="2B28C9E8" w14:textId="77777777" w:rsidR="00D70D74" w:rsidRPr="008213ED" w:rsidRDefault="00D70D74" w:rsidP="008B741E">
            <w:pPr>
              <w:ind w:left="238" w:hanging="238"/>
              <w:rPr>
                <w:rFonts w:hint="default"/>
                <w:color w:val="000000" w:themeColor="text1"/>
              </w:rPr>
            </w:pPr>
          </w:p>
          <w:p w14:paraId="56D696D5" w14:textId="77777777" w:rsidR="00D70D74" w:rsidRPr="008213ED" w:rsidRDefault="00D70D74" w:rsidP="008B741E">
            <w:pPr>
              <w:ind w:left="238" w:hanging="238"/>
              <w:rPr>
                <w:rFonts w:hint="default"/>
                <w:color w:val="000000" w:themeColor="text1"/>
              </w:rPr>
            </w:pPr>
          </w:p>
          <w:p w14:paraId="01654326" w14:textId="77777777" w:rsidR="00D70D74" w:rsidRPr="008213ED" w:rsidRDefault="00D70D74" w:rsidP="008B741E">
            <w:pPr>
              <w:ind w:left="238" w:hanging="238"/>
              <w:rPr>
                <w:rFonts w:hint="default"/>
                <w:color w:val="000000" w:themeColor="text1"/>
              </w:rPr>
            </w:pPr>
          </w:p>
          <w:p w14:paraId="24CDAD26" w14:textId="77777777" w:rsidR="00D70D74" w:rsidRPr="008213ED" w:rsidRDefault="00D70D74" w:rsidP="008B741E">
            <w:pPr>
              <w:ind w:left="238" w:hanging="238"/>
              <w:rPr>
                <w:rFonts w:hint="default"/>
                <w:color w:val="000000" w:themeColor="text1"/>
              </w:rPr>
            </w:pPr>
          </w:p>
          <w:p w14:paraId="017841F5" w14:textId="77777777" w:rsidR="00D70D74" w:rsidRPr="008213ED" w:rsidRDefault="00D70D74" w:rsidP="008B741E">
            <w:pPr>
              <w:ind w:left="238" w:hanging="238"/>
              <w:rPr>
                <w:rFonts w:hint="default"/>
                <w:color w:val="000000" w:themeColor="text1"/>
              </w:rPr>
            </w:pPr>
          </w:p>
          <w:p w14:paraId="7D8706FD" w14:textId="77777777" w:rsidR="00D70D74" w:rsidRPr="008213ED" w:rsidRDefault="00D70D74" w:rsidP="008B741E">
            <w:pPr>
              <w:ind w:left="238" w:hanging="238"/>
              <w:rPr>
                <w:rFonts w:hint="default"/>
                <w:color w:val="000000" w:themeColor="text1"/>
              </w:rPr>
            </w:pPr>
          </w:p>
          <w:p w14:paraId="40241C33" w14:textId="77777777" w:rsidR="00D70D74" w:rsidRPr="008213ED" w:rsidRDefault="00D70D74" w:rsidP="008B741E">
            <w:pPr>
              <w:ind w:left="238" w:hanging="238"/>
              <w:rPr>
                <w:rFonts w:hint="default"/>
                <w:color w:val="000000" w:themeColor="text1"/>
              </w:rPr>
            </w:pPr>
          </w:p>
          <w:p w14:paraId="445A96BC" w14:textId="77777777" w:rsidR="00D70D74" w:rsidRPr="008213ED" w:rsidRDefault="00D70D74" w:rsidP="008B741E">
            <w:pPr>
              <w:ind w:left="238" w:hanging="238"/>
              <w:rPr>
                <w:rFonts w:hint="default"/>
                <w:color w:val="000000" w:themeColor="text1"/>
              </w:rPr>
            </w:pPr>
          </w:p>
          <w:p w14:paraId="62558BB4" w14:textId="77777777" w:rsidR="00D70D74" w:rsidRPr="008213ED" w:rsidRDefault="00D70D74" w:rsidP="008B741E">
            <w:pPr>
              <w:ind w:left="238" w:hanging="238"/>
              <w:rPr>
                <w:rFonts w:hint="default"/>
                <w:color w:val="000000" w:themeColor="text1"/>
              </w:rPr>
            </w:pPr>
          </w:p>
          <w:p w14:paraId="06DD5754" w14:textId="77777777" w:rsidR="00D70D74" w:rsidRPr="008213ED" w:rsidRDefault="00D70D74" w:rsidP="008B741E">
            <w:pPr>
              <w:ind w:left="238" w:hanging="238"/>
              <w:rPr>
                <w:rFonts w:hint="default"/>
                <w:color w:val="000000" w:themeColor="text1"/>
              </w:rPr>
            </w:pPr>
          </w:p>
          <w:p w14:paraId="746BEA4F" w14:textId="77777777" w:rsidR="00D70D74" w:rsidRPr="008213ED" w:rsidRDefault="00D70D74" w:rsidP="008B741E">
            <w:pPr>
              <w:ind w:left="238" w:hanging="238"/>
              <w:rPr>
                <w:rFonts w:hint="default"/>
                <w:color w:val="000000" w:themeColor="text1"/>
              </w:rPr>
            </w:pPr>
          </w:p>
          <w:p w14:paraId="6B08CCC3" w14:textId="77777777" w:rsidR="00D70D74" w:rsidRPr="008213ED" w:rsidRDefault="00D70D74" w:rsidP="008B741E">
            <w:pPr>
              <w:ind w:left="238" w:hanging="238"/>
              <w:rPr>
                <w:rFonts w:hint="default"/>
                <w:color w:val="000000" w:themeColor="text1"/>
              </w:rPr>
            </w:pPr>
          </w:p>
          <w:p w14:paraId="4BA43C9D" w14:textId="77777777" w:rsidR="00D70D74" w:rsidRPr="008213ED" w:rsidRDefault="00D70D74" w:rsidP="008B741E">
            <w:pPr>
              <w:ind w:left="238" w:hanging="238"/>
              <w:rPr>
                <w:rFonts w:hint="default"/>
                <w:color w:val="000000" w:themeColor="text1"/>
              </w:rPr>
            </w:pPr>
          </w:p>
          <w:p w14:paraId="76B642E6" w14:textId="77777777" w:rsidR="00D70D74" w:rsidRPr="008213ED" w:rsidRDefault="00D70D74" w:rsidP="008B741E">
            <w:pPr>
              <w:ind w:left="238" w:hanging="238"/>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317906" w14:textId="77777777" w:rsidR="00D70D74" w:rsidRPr="008213ED" w:rsidRDefault="00D70D74" w:rsidP="008B741E">
            <w:pPr>
              <w:rPr>
                <w:rFonts w:hint="default"/>
                <w:color w:val="000000" w:themeColor="text1"/>
              </w:rPr>
            </w:pPr>
          </w:p>
          <w:p w14:paraId="09FCC49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p>
          <w:p w14:paraId="410F379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工　　種</w:t>
            </w: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4680E" w14:textId="77777777" w:rsidR="00D70D74" w:rsidRPr="008213ED" w:rsidRDefault="00D70D74" w:rsidP="008B741E">
            <w:pPr>
              <w:rPr>
                <w:rFonts w:hint="default"/>
                <w:color w:val="000000" w:themeColor="text1"/>
              </w:rPr>
            </w:pPr>
          </w:p>
          <w:p w14:paraId="12A8D6E0" w14:textId="77777777" w:rsidR="00D70D74" w:rsidRPr="008213ED" w:rsidRDefault="00D70D74" w:rsidP="008B741E">
            <w:pPr>
              <w:spacing w:line="264" w:lineRule="exact"/>
              <w:ind w:left="238" w:hanging="238"/>
              <w:rPr>
                <w:rFonts w:hint="default"/>
                <w:color w:val="000000" w:themeColor="text1"/>
              </w:rPr>
            </w:pPr>
          </w:p>
          <w:p w14:paraId="7248178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規模・構造</w:t>
            </w: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2BB932C" w14:textId="77777777" w:rsidR="00D70D74" w:rsidRPr="008213ED" w:rsidRDefault="00D70D74" w:rsidP="008B741E">
            <w:pPr>
              <w:rPr>
                <w:rFonts w:hint="default"/>
                <w:color w:val="000000" w:themeColor="text1"/>
              </w:rPr>
            </w:pPr>
          </w:p>
          <w:p w14:paraId="0109E604" w14:textId="77777777" w:rsidR="00D70D74" w:rsidRPr="008213ED" w:rsidRDefault="00D70D74" w:rsidP="008B741E">
            <w:pPr>
              <w:spacing w:line="264" w:lineRule="exact"/>
              <w:ind w:left="238" w:hanging="238"/>
              <w:rPr>
                <w:rFonts w:hint="default"/>
                <w:color w:val="000000" w:themeColor="text1"/>
              </w:rPr>
            </w:pPr>
          </w:p>
          <w:p w14:paraId="73C9D18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数　　　量</w:t>
            </w:r>
          </w:p>
        </w:tc>
        <w:tc>
          <w:tcPr>
            <w:tcW w:w="295" w:type="dxa"/>
            <w:vMerge/>
            <w:tcBorders>
              <w:top w:val="nil"/>
              <w:left w:val="single" w:sz="12" w:space="0" w:color="000000"/>
              <w:bottom w:val="nil"/>
              <w:right w:val="nil"/>
            </w:tcBorders>
            <w:tcMar>
              <w:left w:w="49" w:type="dxa"/>
              <w:right w:w="49" w:type="dxa"/>
            </w:tcMar>
          </w:tcPr>
          <w:p w14:paraId="20795E4D" w14:textId="77777777" w:rsidR="00D70D74" w:rsidRPr="008213ED" w:rsidRDefault="00D70D74" w:rsidP="008B741E">
            <w:pPr>
              <w:spacing w:line="264" w:lineRule="exact"/>
              <w:rPr>
                <w:rFonts w:hint="default"/>
                <w:color w:val="000000" w:themeColor="text1"/>
              </w:rPr>
            </w:pPr>
          </w:p>
        </w:tc>
      </w:tr>
      <w:tr w:rsidR="008213ED" w:rsidRPr="008213ED" w14:paraId="08FEDE85" w14:textId="77777777">
        <w:tc>
          <w:tcPr>
            <w:tcW w:w="3304" w:type="dxa"/>
            <w:vMerge/>
            <w:tcBorders>
              <w:top w:val="nil"/>
              <w:left w:val="single" w:sz="12" w:space="0" w:color="000000"/>
              <w:bottom w:val="nil"/>
              <w:right w:val="single" w:sz="4" w:space="0" w:color="000000"/>
            </w:tcBorders>
            <w:tcMar>
              <w:left w:w="49" w:type="dxa"/>
              <w:right w:w="49" w:type="dxa"/>
            </w:tcMar>
          </w:tcPr>
          <w:p w14:paraId="4BCCD4DB"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0EC116" w14:textId="77777777" w:rsidR="00D70D74" w:rsidRPr="008213ED" w:rsidRDefault="00D70D74" w:rsidP="008B741E">
            <w:pPr>
              <w:rPr>
                <w:rFonts w:hint="default"/>
                <w:color w:val="000000" w:themeColor="text1"/>
              </w:rPr>
            </w:pPr>
          </w:p>
          <w:p w14:paraId="2D120F35" w14:textId="77777777" w:rsidR="00D70D74" w:rsidRPr="008213ED" w:rsidRDefault="00D70D74" w:rsidP="008B741E">
            <w:pPr>
              <w:ind w:left="238" w:hanging="238"/>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E3028" w14:textId="77777777" w:rsidR="00D70D74" w:rsidRPr="008213ED" w:rsidRDefault="00D70D74" w:rsidP="008B741E">
            <w:pPr>
              <w:rPr>
                <w:rFonts w:hint="default"/>
                <w:color w:val="000000" w:themeColor="text1"/>
              </w:rPr>
            </w:pPr>
          </w:p>
          <w:p w14:paraId="6EEA4871" w14:textId="77777777" w:rsidR="00D70D74" w:rsidRPr="008213ED" w:rsidRDefault="00D70D74" w:rsidP="008B741E">
            <w:pPr>
              <w:ind w:left="238" w:hanging="238"/>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CEA160E" w14:textId="77777777" w:rsidR="00D70D74" w:rsidRPr="008213ED" w:rsidRDefault="00D70D74" w:rsidP="008B741E">
            <w:pPr>
              <w:rPr>
                <w:rFonts w:hint="default"/>
                <w:color w:val="000000" w:themeColor="text1"/>
              </w:rPr>
            </w:pPr>
          </w:p>
          <w:p w14:paraId="2B5CEC6E"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26E70D88" w14:textId="77777777" w:rsidR="00D70D74" w:rsidRPr="008213ED" w:rsidRDefault="00D70D74" w:rsidP="008B741E">
            <w:pPr>
              <w:spacing w:line="264" w:lineRule="exact"/>
              <w:rPr>
                <w:rFonts w:hint="default"/>
                <w:color w:val="000000" w:themeColor="text1"/>
              </w:rPr>
            </w:pPr>
          </w:p>
        </w:tc>
      </w:tr>
      <w:tr w:rsidR="008213ED" w:rsidRPr="008213ED" w14:paraId="09985DA6" w14:textId="77777777">
        <w:tc>
          <w:tcPr>
            <w:tcW w:w="3304" w:type="dxa"/>
            <w:vMerge/>
            <w:tcBorders>
              <w:top w:val="nil"/>
              <w:left w:val="single" w:sz="12" w:space="0" w:color="000000"/>
              <w:bottom w:val="nil"/>
              <w:right w:val="single" w:sz="4" w:space="0" w:color="000000"/>
            </w:tcBorders>
            <w:tcMar>
              <w:left w:w="49" w:type="dxa"/>
              <w:right w:w="49" w:type="dxa"/>
            </w:tcMar>
          </w:tcPr>
          <w:p w14:paraId="34AB4C10"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91E10C" w14:textId="77777777" w:rsidR="00D70D74" w:rsidRPr="008213ED" w:rsidRDefault="00D70D74" w:rsidP="008B741E">
            <w:pPr>
              <w:rPr>
                <w:rFonts w:hint="default"/>
                <w:color w:val="000000" w:themeColor="text1"/>
              </w:rPr>
            </w:pPr>
          </w:p>
          <w:p w14:paraId="39735E07" w14:textId="77777777" w:rsidR="00D70D74" w:rsidRPr="008213ED" w:rsidRDefault="00D70D74" w:rsidP="008B741E">
            <w:pPr>
              <w:ind w:left="238" w:hanging="238"/>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B1620" w14:textId="77777777" w:rsidR="00D70D74" w:rsidRPr="008213ED" w:rsidRDefault="00D70D74" w:rsidP="008B741E">
            <w:pPr>
              <w:rPr>
                <w:rFonts w:hint="default"/>
                <w:color w:val="000000" w:themeColor="text1"/>
              </w:rPr>
            </w:pPr>
          </w:p>
          <w:p w14:paraId="6ABC8C75" w14:textId="77777777" w:rsidR="00D70D74" w:rsidRPr="008213ED" w:rsidRDefault="00D70D74" w:rsidP="008B741E">
            <w:pPr>
              <w:ind w:left="238" w:hanging="238"/>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E65659B" w14:textId="77777777" w:rsidR="00D70D74" w:rsidRPr="008213ED" w:rsidRDefault="00D70D74" w:rsidP="008B741E">
            <w:pPr>
              <w:rPr>
                <w:rFonts w:hint="default"/>
                <w:color w:val="000000" w:themeColor="text1"/>
              </w:rPr>
            </w:pPr>
          </w:p>
          <w:p w14:paraId="72F7C3DF"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262236AD" w14:textId="77777777" w:rsidR="00D70D74" w:rsidRPr="008213ED" w:rsidRDefault="00D70D74" w:rsidP="008B741E">
            <w:pPr>
              <w:spacing w:line="264" w:lineRule="exact"/>
              <w:rPr>
                <w:rFonts w:hint="default"/>
                <w:color w:val="000000" w:themeColor="text1"/>
              </w:rPr>
            </w:pPr>
          </w:p>
        </w:tc>
      </w:tr>
      <w:tr w:rsidR="008213ED" w:rsidRPr="008213ED" w14:paraId="46F76FBD" w14:textId="77777777">
        <w:tc>
          <w:tcPr>
            <w:tcW w:w="3304" w:type="dxa"/>
            <w:vMerge/>
            <w:tcBorders>
              <w:top w:val="nil"/>
              <w:left w:val="single" w:sz="12" w:space="0" w:color="000000"/>
              <w:bottom w:val="nil"/>
              <w:right w:val="single" w:sz="4" w:space="0" w:color="000000"/>
            </w:tcBorders>
            <w:tcMar>
              <w:left w:w="49" w:type="dxa"/>
              <w:right w:w="49" w:type="dxa"/>
            </w:tcMar>
          </w:tcPr>
          <w:p w14:paraId="354D51C4"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46A956" w14:textId="77777777" w:rsidR="00D70D74" w:rsidRPr="008213ED" w:rsidRDefault="00D70D74" w:rsidP="008B741E">
            <w:pPr>
              <w:rPr>
                <w:rFonts w:hint="default"/>
                <w:color w:val="000000" w:themeColor="text1"/>
              </w:rPr>
            </w:pPr>
          </w:p>
          <w:p w14:paraId="1BDB3FFB" w14:textId="77777777" w:rsidR="00D70D74" w:rsidRPr="008213ED" w:rsidRDefault="00D70D74" w:rsidP="008B741E">
            <w:pPr>
              <w:ind w:left="238" w:hanging="238"/>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23DD9" w14:textId="77777777" w:rsidR="00D70D74" w:rsidRPr="008213ED" w:rsidRDefault="00D70D74" w:rsidP="008B741E">
            <w:pPr>
              <w:rPr>
                <w:rFonts w:hint="default"/>
                <w:color w:val="000000" w:themeColor="text1"/>
              </w:rPr>
            </w:pPr>
          </w:p>
          <w:p w14:paraId="337B9A7B" w14:textId="77777777" w:rsidR="00D70D74" w:rsidRPr="008213ED" w:rsidRDefault="00D70D74" w:rsidP="008B741E">
            <w:pPr>
              <w:ind w:left="238" w:hanging="238"/>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7E222B2" w14:textId="77777777" w:rsidR="00D70D74" w:rsidRPr="008213ED" w:rsidRDefault="00D70D74" w:rsidP="008B741E">
            <w:pPr>
              <w:rPr>
                <w:rFonts w:hint="default"/>
                <w:color w:val="000000" w:themeColor="text1"/>
              </w:rPr>
            </w:pPr>
          </w:p>
          <w:p w14:paraId="2959E17B"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782BE4DA" w14:textId="77777777" w:rsidR="00D70D74" w:rsidRPr="008213ED" w:rsidRDefault="00D70D74" w:rsidP="008B741E">
            <w:pPr>
              <w:spacing w:line="264" w:lineRule="exact"/>
              <w:rPr>
                <w:rFonts w:hint="default"/>
                <w:color w:val="000000" w:themeColor="text1"/>
              </w:rPr>
            </w:pPr>
          </w:p>
        </w:tc>
      </w:tr>
      <w:tr w:rsidR="008213ED" w:rsidRPr="008213ED" w14:paraId="721245EA" w14:textId="77777777">
        <w:tc>
          <w:tcPr>
            <w:tcW w:w="3304" w:type="dxa"/>
            <w:vMerge/>
            <w:tcBorders>
              <w:top w:val="nil"/>
              <w:left w:val="single" w:sz="12" w:space="0" w:color="000000"/>
              <w:bottom w:val="nil"/>
              <w:right w:val="single" w:sz="4" w:space="0" w:color="000000"/>
            </w:tcBorders>
            <w:tcMar>
              <w:left w:w="49" w:type="dxa"/>
              <w:right w:w="49" w:type="dxa"/>
            </w:tcMar>
          </w:tcPr>
          <w:p w14:paraId="1D8678E8"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D92E8D" w14:textId="77777777" w:rsidR="00D70D74" w:rsidRPr="008213ED" w:rsidRDefault="00D70D74" w:rsidP="008B741E">
            <w:pPr>
              <w:rPr>
                <w:rFonts w:hint="default"/>
                <w:color w:val="000000" w:themeColor="text1"/>
              </w:rPr>
            </w:pPr>
          </w:p>
          <w:p w14:paraId="08DBC200" w14:textId="77777777" w:rsidR="00D70D74" w:rsidRPr="008213ED" w:rsidRDefault="00D70D74" w:rsidP="008B741E">
            <w:pPr>
              <w:ind w:left="238" w:hanging="238"/>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E2741" w14:textId="77777777" w:rsidR="00D70D74" w:rsidRPr="008213ED" w:rsidRDefault="00D70D74" w:rsidP="008B741E">
            <w:pPr>
              <w:rPr>
                <w:rFonts w:hint="default"/>
                <w:color w:val="000000" w:themeColor="text1"/>
              </w:rPr>
            </w:pPr>
          </w:p>
          <w:p w14:paraId="4124DDBA" w14:textId="77777777" w:rsidR="00D70D74" w:rsidRPr="008213ED" w:rsidRDefault="00D70D74" w:rsidP="008B741E">
            <w:pPr>
              <w:ind w:left="238" w:hanging="238"/>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E5AFED0" w14:textId="77777777" w:rsidR="00D70D74" w:rsidRPr="008213ED" w:rsidRDefault="00D70D74" w:rsidP="008B741E">
            <w:pPr>
              <w:rPr>
                <w:rFonts w:hint="default"/>
                <w:color w:val="000000" w:themeColor="text1"/>
              </w:rPr>
            </w:pPr>
          </w:p>
          <w:p w14:paraId="43EE4E06"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28341B91" w14:textId="77777777" w:rsidR="00D70D74" w:rsidRPr="008213ED" w:rsidRDefault="00D70D74" w:rsidP="008B741E">
            <w:pPr>
              <w:spacing w:line="264" w:lineRule="exact"/>
              <w:rPr>
                <w:rFonts w:hint="default"/>
                <w:color w:val="000000" w:themeColor="text1"/>
              </w:rPr>
            </w:pPr>
          </w:p>
        </w:tc>
      </w:tr>
      <w:tr w:rsidR="008213ED" w:rsidRPr="008213ED" w14:paraId="7F0CE327" w14:textId="77777777">
        <w:tc>
          <w:tcPr>
            <w:tcW w:w="3304" w:type="dxa"/>
            <w:vMerge/>
            <w:tcBorders>
              <w:top w:val="nil"/>
              <w:left w:val="single" w:sz="12" w:space="0" w:color="000000"/>
              <w:bottom w:val="nil"/>
              <w:right w:val="single" w:sz="4" w:space="0" w:color="000000"/>
            </w:tcBorders>
            <w:tcMar>
              <w:left w:w="49" w:type="dxa"/>
              <w:right w:w="49" w:type="dxa"/>
            </w:tcMar>
          </w:tcPr>
          <w:p w14:paraId="421123B5"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93C0C8" w14:textId="77777777" w:rsidR="00D70D74" w:rsidRPr="008213ED" w:rsidRDefault="00D70D74" w:rsidP="008B741E">
            <w:pPr>
              <w:rPr>
                <w:rFonts w:hint="default"/>
                <w:color w:val="000000" w:themeColor="text1"/>
              </w:rPr>
            </w:pPr>
          </w:p>
          <w:p w14:paraId="0D576CF6" w14:textId="77777777" w:rsidR="00D70D74" w:rsidRPr="008213ED" w:rsidRDefault="00D70D74" w:rsidP="008B741E">
            <w:pPr>
              <w:ind w:left="238" w:hanging="238"/>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BC499" w14:textId="77777777" w:rsidR="00D70D74" w:rsidRPr="008213ED" w:rsidRDefault="00D70D74" w:rsidP="008B741E">
            <w:pPr>
              <w:rPr>
                <w:rFonts w:hint="default"/>
                <w:color w:val="000000" w:themeColor="text1"/>
              </w:rPr>
            </w:pPr>
          </w:p>
          <w:p w14:paraId="6EB21A5D" w14:textId="77777777" w:rsidR="00D70D74" w:rsidRPr="008213ED" w:rsidRDefault="00D70D74" w:rsidP="008B741E">
            <w:pPr>
              <w:ind w:left="238" w:hanging="238"/>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1AA5A7F" w14:textId="77777777" w:rsidR="00D70D74" w:rsidRPr="008213ED" w:rsidRDefault="00D70D74" w:rsidP="008B741E">
            <w:pPr>
              <w:rPr>
                <w:rFonts w:hint="default"/>
                <w:color w:val="000000" w:themeColor="text1"/>
              </w:rPr>
            </w:pPr>
          </w:p>
          <w:p w14:paraId="3F5E8597"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2837C853" w14:textId="77777777" w:rsidR="00D70D74" w:rsidRPr="008213ED" w:rsidRDefault="00D70D74" w:rsidP="008B741E">
            <w:pPr>
              <w:spacing w:line="264" w:lineRule="exact"/>
              <w:rPr>
                <w:rFonts w:hint="default"/>
                <w:color w:val="000000" w:themeColor="text1"/>
              </w:rPr>
            </w:pPr>
          </w:p>
        </w:tc>
      </w:tr>
      <w:tr w:rsidR="008213ED" w:rsidRPr="008213ED" w14:paraId="0BCF9176" w14:textId="77777777">
        <w:tc>
          <w:tcPr>
            <w:tcW w:w="3304" w:type="dxa"/>
            <w:vMerge/>
            <w:tcBorders>
              <w:top w:val="nil"/>
              <w:left w:val="single" w:sz="12" w:space="0" w:color="000000"/>
              <w:bottom w:val="nil"/>
              <w:right w:val="single" w:sz="4" w:space="0" w:color="000000"/>
            </w:tcBorders>
            <w:tcMar>
              <w:left w:w="49" w:type="dxa"/>
              <w:right w:w="49" w:type="dxa"/>
            </w:tcMar>
          </w:tcPr>
          <w:p w14:paraId="2C73488E"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B32CF3" w14:textId="77777777" w:rsidR="00D70D74" w:rsidRPr="008213ED" w:rsidRDefault="00D70D74" w:rsidP="008B741E">
            <w:pPr>
              <w:rPr>
                <w:rFonts w:hint="default"/>
                <w:color w:val="000000" w:themeColor="text1"/>
              </w:rPr>
            </w:pPr>
          </w:p>
          <w:p w14:paraId="3DD05D6A" w14:textId="77777777" w:rsidR="00D70D74" w:rsidRPr="008213ED" w:rsidRDefault="00D70D74" w:rsidP="008B741E">
            <w:pPr>
              <w:ind w:left="238" w:hanging="238"/>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C7E00" w14:textId="77777777" w:rsidR="00D70D74" w:rsidRPr="008213ED" w:rsidRDefault="00D70D74" w:rsidP="008B741E">
            <w:pPr>
              <w:rPr>
                <w:rFonts w:hint="default"/>
                <w:color w:val="000000" w:themeColor="text1"/>
              </w:rPr>
            </w:pPr>
          </w:p>
          <w:p w14:paraId="779AC5AD" w14:textId="77777777" w:rsidR="00D70D74" w:rsidRPr="008213ED" w:rsidRDefault="00D70D74" w:rsidP="008B741E">
            <w:pPr>
              <w:ind w:left="238" w:hanging="238"/>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79E6B79" w14:textId="77777777" w:rsidR="00D70D74" w:rsidRPr="008213ED" w:rsidRDefault="00D70D74" w:rsidP="008B741E">
            <w:pPr>
              <w:rPr>
                <w:rFonts w:hint="default"/>
                <w:color w:val="000000" w:themeColor="text1"/>
              </w:rPr>
            </w:pPr>
          </w:p>
          <w:p w14:paraId="638DAA8A"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4CD46911" w14:textId="77777777" w:rsidR="00D70D74" w:rsidRPr="008213ED" w:rsidRDefault="00D70D74" w:rsidP="008B741E">
            <w:pPr>
              <w:spacing w:line="264" w:lineRule="exact"/>
              <w:rPr>
                <w:rFonts w:hint="default"/>
                <w:color w:val="000000" w:themeColor="text1"/>
              </w:rPr>
            </w:pPr>
          </w:p>
        </w:tc>
      </w:tr>
      <w:tr w:rsidR="008213ED" w:rsidRPr="008213ED" w14:paraId="59024683" w14:textId="77777777">
        <w:tc>
          <w:tcPr>
            <w:tcW w:w="3304" w:type="dxa"/>
            <w:vMerge/>
            <w:tcBorders>
              <w:top w:val="nil"/>
              <w:left w:val="single" w:sz="12" w:space="0" w:color="000000"/>
              <w:bottom w:val="single" w:sz="4" w:space="0" w:color="000000"/>
              <w:right w:val="single" w:sz="4" w:space="0" w:color="000000"/>
            </w:tcBorders>
            <w:tcMar>
              <w:left w:w="49" w:type="dxa"/>
              <w:right w:w="49" w:type="dxa"/>
            </w:tcMar>
          </w:tcPr>
          <w:p w14:paraId="350C1F01"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0E399D" w14:textId="77777777" w:rsidR="00D70D74" w:rsidRPr="008213ED" w:rsidRDefault="00D70D74" w:rsidP="008B741E">
            <w:pPr>
              <w:rPr>
                <w:rFonts w:hint="default"/>
                <w:color w:val="000000" w:themeColor="text1"/>
              </w:rPr>
            </w:pPr>
          </w:p>
          <w:p w14:paraId="15C5041E" w14:textId="77777777" w:rsidR="00D70D74" w:rsidRPr="008213ED" w:rsidRDefault="00D70D74" w:rsidP="008B741E">
            <w:pPr>
              <w:ind w:left="238" w:hanging="238"/>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BC2B2" w14:textId="77777777" w:rsidR="00D70D74" w:rsidRPr="008213ED" w:rsidRDefault="00D70D74" w:rsidP="008B741E">
            <w:pPr>
              <w:rPr>
                <w:rFonts w:hint="default"/>
                <w:color w:val="000000" w:themeColor="text1"/>
              </w:rPr>
            </w:pPr>
          </w:p>
          <w:p w14:paraId="09A911AA" w14:textId="77777777" w:rsidR="00D70D74" w:rsidRPr="008213ED" w:rsidRDefault="00D70D74" w:rsidP="008B741E">
            <w:pPr>
              <w:ind w:left="238" w:hanging="238"/>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61768EC" w14:textId="77777777" w:rsidR="00D70D74" w:rsidRPr="008213ED" w:rsidRDefault="00D70D74" w:rsidP="008B741E">
            <w:pPr>
              <w:rPr>
                <w:rFonts w:hint="default"/>
                <w:color w:val="000000" w:themeColor="text1"/>
              </w:rPr>
            </w:pPr>
          </w:p>
          <w:p w14:paraId="3B20E81F"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7875C48D" w14:textId="77777777" w:rsidR="00D70D74" w:rsidRPr="008213ED" w:rsidRDefault="00D70D74" w:rsidP="008B741E">
            <w:pPr>
              <w:spacing w:line="264" w:lineRule="exact"/>
              <w:rPr>
                <w:rFonts w:hint="default"/>
                <w:color w:val="000000" w:themeColor="text1"/>
              </w:rPr>
            </w:pPr>
          </w:p>
        </w:tc>
      </w:tr>
      <w:tr w:rsidR="008213ED" w:rsidRPr="008213ED" w14:paraId="21190787" w14:textId="77777777">
        <w:tc>
          <w:tcPr>
            <w:tcW w:w="3304" w:type="dxa"/>
            <w:vMerge w:val="restart"/>
            <w:tcBorders>
              <w:top w:val="single" w:sz="4" w:space="0" w:color="000000"/>
              <w:left w:val="single" w:sz="12" w:space="0" w:color="000000"/>
              <w:bottom w:val="nil"/>
              <w:right w:val="single" w:sz="4" w:space="0" w:color="000000"/>
            </w:tcBorders>
            <w:tcMar>
              <w:left w:w="49" w:type="dxa"/>
              <w:right w:w="49" w:type="dxa"/>
            </w:tcMar>
          </w:tcPr>
          <w:p w14:paraId="47580201" w14:textId="77777777" w:rsidR="00D70D74" w:rsidRPr="008213ED" w:rsidRDefault="00D70D74" w:rsidP="008B741E">
            <w:pPr>
              <w:rPr>
                <w:rFonts w:hint="default"/>
                <w:color w:val="000000" w:themeColor="text1"/>
              </w:rPr>
            </w:pPr>
          </w:p>
          <w:p w14:paraId="1651C83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14</w:t>
            </w:r>
            <w:r w:rsidRPr="008213ED">
              <w:rPr>
                <w:rFonts w:ascii="ＭＳ 明朝" w:hAnsi="ＭＳ 明朝"/>
                <w:color w:val="000000" w:themeColor="text1"/>
                <w:spacing w:val="-9"/>
              </w:rPr>
              <w:t xml:space="preserve">  </w:t>
            </w:r>
            <w:r w:rsidRPr="008213ED">
              <w:rPr>
                <w:rFonts w:ascii="ＭＳ 明朝" w:hAnsi="ＭＳ 明朝"/>
                <w:color w:val="000000" w:themeColor="text1"/>
              </w:rPr>
              <w:t>他の法令による土地利</w:t>
            </w:r>
          </w:p>
          <w:p w14:paraId="5A7AB66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用の制限</w:t>
            </w:r>
          </w:p>
          <w:p w14:paraId="30B37D42" w14:textId="77777777" w:rsidR="00D70D74" w:rsidRPr="008213ED" w:rsidRDefault="00D70D74" w:rsidP="008B741E">
            <w:pPr>
              <w:ind w:left="238" w:hanging="238"/>
              <w:rPr>
                <w:rFonts w:hint="default"/>
                <w:color w:val="000000" w:themeColor="text1"/>
              </w:rPr>
            </w:pPr>
          </w:p>
          <w:p w14:paraId="70D91488" w14:textId="77777777" w:rsidR="00D70D74" w:rsidRPr="008213ED" w:rsidRDefault="00D70D74" w:rsidP="008B741E">
            <w:pPr>
              <w:ind w:left="238" w:hanging="238"/>
              <w:rPr>
                <w:rFonts w:hint="default"/>
                <w:color w:val="000000" w:themeColor="text1"/>
              </w:rPr>
            </w:pPr>
          </w:p>
          <w:p w14:paraId="52F59127" w14:textId="77777777" w:rsidR="00D70D74" w:rsidRPr="008213ED" w:rsidRDefault="00D70D74" w:rsidP="008B741E">
            <w:pPr>
              <w:ind w:left="238" w:hanging="238"/>
              <w:rPr>
                <w:rFonts w:hint="default"/>
                <w:color w:val="000000" w:themeColor="text1"/>
              </w:rPr>
            </w:pPr>
          </w:p>
          <w:p w14:paraId="31CE66CD" w14:textId="77777777" w:rsidR="00D70D74" w:rsidRPr="008213ED" w:rsidRDefault="00D70D74" w:rsidP="008B741E">
            <w:pPr>
              <w:ind w:left="238" w:hanging="238"/>
              <w:rPr>
                <w:rFonts w:hint="default"/>
                <w:color w:val="000000" w:themeColor="text1"/>
              </w:rPr>
            </w:pPr>
          </w:p>
          <w:p w14:paraId="564A93F3" w14:textId="77777777" w:rsidR="00D70D74" w:rsidRPr="008213ED" w:rsidRDefault="00D70D74" w:rsidP="008B741E">
            <w:pPr>
              <w:ind w:left="238" w:hanging="238"/>
              <w:rPr>
                <w:rFonts w:hint="default"/>
                <w:color w:val="000000" w:themeColor="text1"/>
              </w:rPr>
            </w:pPr>
          </w:p>
          <w:p w14:paraId="061AA414" w14:textId="77777777" w:rsidR="00D70D74" w:rsidRPr="008213ED" w:rsidRDefault="00D70D74" w:rsidP="008B741E">
            <w:pPr>
              <w:ind w:left="238" w:hanging="238"/>
              <w:rPr>
                <w:rFonts w:hint="default"/>
                <w:color w:val="000000" w:themeColor="text1"/>
              </w:rPr>
            </w:pPr>
          </w:p>
          <w:p w14:paraId="47153BBA" w14:textId="77777777" w:rsidR="00D70D74" w:rsidRPr="008213ED" w:rsidRDefault="00D70D74" w:rsidP="008B741E">
            <w:pPr>
              <w:ind w:left="238" w:hanging="238"/>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A12BB6" w14:textId="77777777" w:rsidR="00D70D74" w:rsidRPr="008213ED" w:rsidRDefault="00D70D74" w:rsidP="008B741E">
            <w:pPr>
              <w:rPr>
                <w:rFonts w:hint="default"/>
                <w:color w:val="000000" w:themeColor="text1"/>
              </w:rPr>
            </w:pPr>
          </w:p>
          <w:p w14:paraId="0616902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53"/>
                <w:fitText w:val="1429" w:id="108"/>
              </w:rPr>
              <w:t>法令の名</w:t>
            </w:r>
            <w:r w:rsidRPr="008213ED">
              <w:rPr>
                <w:rFonts w:ascii="ＭＳ 明朝" w:hAnsi="ＭＳ 明朝"/>
                <w:color w:val="000000" w:themeColor="text1"/>
                <w:spacing w:val="3"/>
                <w:fitText w:val="1429" w:id="108"/>
              </w:rPr>
              <w:t>称</w:t>
            </w:r>
          </w:p>
        </w:tc>
        <w:tc>
          <w:tcPr>
            <w:tcW w:w="2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A3FF82" w14:textId="77777777" w:rsidR="00D70D74" w:rsidRPr="008213ED" w:rsidRDefault="00D70D74" w:rsidP="008B741E">
            <w:pPr>
              <w:rPr>
                <w:rFonts w:hint="default"/>
                <w:color w:val="000000" w:themeColor="text1"/>
              </w:rPr>
            </w:pPr>
          </w:p>
          <w:p w14:paraId="708DD69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許認可（見込み）年月日</w:t>
            </w: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C6D8FA9" w14:textId="77777777" w:rsidR="00D70D74" w:rsidRPr="008213ED" w:rsidRDefault="00D70D74" w:rsidP="008B741E">
            <w:pPr>
              <w:rPr>
                <w:rFonts w:hint="default"/>
                <w:color w:val="000000" w:themeColor="text1"/>
              </w:rPr>
            </w:pPr>
          </w:p>
          <w:p w14:paraId="622CFA2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摘要</w:t>
            </w:r>
          </w:p>
        </w:tc>
        <w:tc>
          <w:tcPr>
            <w:tcW w:w="295" w:type="dxa"/>
            <w:vMerge/>
            <w:tcBorders>
              <w:top w:val="nil"/>
              <w:left w:val="single" w:sz="12" w:space="0" w:color="000000"/>
              <w:bottom w:val="nil"/>
              <w:right w:val="nil"/>
            </w:tcBorders>
            <w:tcMar>
              <w:left w:w="49" w:type="dxa"/>
              <w:right w:w="49" w:type="dxa"/>
            </w:tcMar>
          </w:tcPr>
          <w:p w14:paraId="7286312A" w14:textId="77777777" w:rsidR="00D70D74" w:rsidRPr="008213ED" w:rsidRDefault="00D70D74" w:rsidP="008B741E">
            <w:pPr>
              <w:spacing w:line="264" w:lineRule="exact"/>
              <w:rPr>
                <w:rFonts w:hint="default"/>
                <w:color w:val="000000" w:themeColor="text1"/>
              </w:rPr>
            </w:pPr>
          </w:p>
        </w:tc>
      </w:tr>
      <w:tr w:rsidR="008213ED" w:rsidRPr="008213ED" w14:paraId="59C9B8A6" w14:textId="77777777">
        <w:tc>
          <w:tcPr>
            <w:tcW w:w="3304" w:type="dxa"/>
            <w:vMerge/>
            <w:tcBorders>
              <w:top w:val="nil"/>
              <w:left w:val="single" w:sz="12" w:space="0" w:color="000000"/>
              <w:bottom w:val="nil"/>
              <w:right w:val="single" w:sz="4" w:space="0" w:color="000000"/>
            </w:tcBorders>
            <w:tcMar>
              <w:left w:w="49" w:type="dxa"/>
              <w:right w:w="49" w:type="dxa"/>
            </w:tcMar>
          </w:tcPr>
          <w:p w14:paraId="584295D7"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7B441B" w14:textId="77777777" w:rsidR="00D70D74" w:rsidRPr="008213ED" w:rsidRDefault="00D70D74" w:rsidP="008B741E">
            <w:pPr>
              <w:rPr>
                <w:rFonts w:hint="default"/>
                <w:color w:val="000000" w:themeColor="text1"/>
              </w:rPr>
            </w:pPr>
          </w:p>
          <w:p w14:paraId="4CF081F8" w14:textId="77777777" w:rsidR="00D70D74" w:rsidRPr="008213ED" w:rsidRDefault="00D70D74" w:rsidP="008B741E">
            <w:pPr>
              <w:ind w:left="238" w:hanging="238"/>
              <w:rPr>
                <w:rFonts w:hint="default"/>
                <w:color w:val="000000" w:themeColor="text1"/>
              </w:rPr>
            </w:pPr>
          </w:p>
        </w:tc>
        <w:tc>
          <w:tcPr>
            <w:tcW w:w="2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B6EFD8" w14:textId="77777777" w:rsidR="00D70D74" w:rsidRPr="008213ED" w:rsidRDefault="00D70D74" w:rsidP="008B741E">
            <w:pPr>
              <w:rPr>
                <w:rFonts w:hint="default"/>
                <w:color w:val="000000" w:themeColor="text1"/>
              </w:rPr>
            </w:pPr>
          </w:p>
          <w:p w14:paraId="221C08C3" w14:textId="77777777" w:rsidR="00D70D74" w:rsidRPr="008213ED" w:rsidRDefault="00D70D74" w:rsidP="008B741E">
            <w:pPr>
              <w:ind w:left="238" w:hanging="238"/>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888EBC5" w14:textId="77777777" w:rsidR="00D70D74" w:rsidRPr="008213ED" w:rsidRDefault="00D70D74" w:rsidP="008B741E">
            <w:pPr>
              <w:rPr>
                <w:rFonts w:hint="default"/>
                <w:color w:val="000000" w:themeColor="text1"/>
              </w:rPr>
            </w:pPr>
          </w:p>
          <w:p w14:paraId="27C9B09F"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7F89853F" w14:textId="77777777" w:rsidR="00D70D74" w:rsidRPr="008213ED" w:rsidRDefault="00D70D74" w:rsidP="008B741E">
            <w:pPr>
              <w:spacing w:line="264" w:lineRule="exact"/>
              <w:rPr>
                <w:rFonts w:hint="default"/>
                <w:color w:val="000000" w:themeColor="text1"/>
              </w:rPr>
            </w:pPr>
          </w:p>
        </w:tc>
      </w:tr>
      <w:tr w:rsidR="008213ED" w:rsidRPr="008213ED" w14:paraId="4A4B03CD" w14:textId="77777777">
        <w:tc>
          <w:tcPr>
            <w:tcW w:w="3304" w:type="dxa"/>
            <w:vMerge/>
            <w:tcBorders>
              <w:top w:val="nil"/>
              <w:left w:val="single" w:sz="12" w:space="0" w:color="000000"/>
              <w:bottom w:val="nil"/>
              <w:right w:val="single" w:sz="4" w:space="0" w:color="000000"/>
            </w:tcBorders>
            <w:tcMar>
              <w:left w:w="49" w:type="dxa"/>
              <w:right w:w="49" w:type="dxa"/>
            </w:tcMar>
          </w:tcPr>
          <w:p w14:paraId="2ABD8E66"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0CAD94" w14:textId="77777777" w:rsidR="00D70D74" w:rsidRPr="008213ED" w:rsidRDefault="00D70D74" w:rsidP="008B741E">
            <w:pPr>
              <w:rPr>
                <w:rFonts w:hint="default"/>
                <w:color w:val="000000" w:themeColor="text1"/>
              </w:rPr>
            </w:pPr>
          </w:p>
          <w:p w14:paraId="126BEE65" w14:textId="77777777" w:rsidR="00D70D74" w:rsidRPr="008213ED" w:rsidRDefault="00D70D74" w:rsidP="008B741E">
            <w:pPr>
              <w:ind w:left="238" w:hanging="238"/>
              <w:rPr>
                <w:rFonts w:hint="default"/>
                <w:color w:val="000000" w:themeColor="text1"/>
              </w:rPr>
            </w:pPr>
          </w:p>
        </w:tc>
        <w:tc>
          <w:tcPr>
            <w:tcW w:w="2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A5542F" w14:textId="77777777" w:rsidR="00D70D74" w:rsidRPr="008213ED" w:rsidRDefault="00D70D74" w:rsidP="008B741E">
            <w:pPr>
              <w:rPr>
                <w:rFonts w:hint="default"/>
                <w:color w:val="000000" w:themeColor="text1"/>
              </w:rPr>
            </w:pPr>
          </w:p>
          <w:p w14:paraId="4E9B7174" w14:textId="77777777" w:rsidR="00D70D74" w:rsidRPr="008213ED" w:rsidRDefault="00D70D74" w:rsidP="008B741E">
            <w:pPr>
              <w:ind w:left="238" w:hanging="238"/>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C5C5BF0" w14:textId="77777777" w:rsidR="00D70D74" w:rsidRPr="008213ED" w:rsidRDefault="00D70D74" w:rsidP="008B741E">
            <w:pPr>
              <w:rPr>
                <w:rFonts w:hint="default"/>
                <w:color w:val="000000" w:themeColor="text1"/>
              </w:rPr>
            </w:pPr>
          </w:p>
          <w:p w14:paraId="3E3FD623"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3206CF49" w14:textId="77777777" w:rsidR="00D70D74" w:rsidRPr="008213ED" w:rsidRDefault="00D70D74" w:rsidP="008B741E">
            <w:pPr>
              <w:spacing w:line="264" w:lineRule="exact"/>
              <w:rPr>
                <w:rFonts w:hint="default"/>
                <w:color w:val="000000" w:themeColor="text1"/>
              </w:rPr>
            </w:pPr>
          </w:p>
        </w:tc>
      </w:tr>
      <w:tr w:rsidR="008213ED" w:rsidRPr="008213ED" w14:paraId="6AF55B7B" w14:textId="77777777">
        <w:tc>
          <w:tcPr>
            <w:tcW w:w="3304" w:type="dxa"/>
            <w:vMerge/>
            <w:tcBorders>
              <w:top w:val="nil"/>
              <w:left w:val="single" w:sz="12" w:space="0" w:color="000000"/>
              <w:bottom w:val="nil"/>
              <w:right w:val="single" w:sz="4" w:space="0" w:color="000000"/>
            </w:tcBorders>
            <w:tcMar>
              <w:left w:w="49" w:type="dxa"/>
              <w:right w:w="49" w:type="dxa"/>
            </w:tcMar>
          </w:tcPr>
          <w:p w14:paraId="3ADDB8F9"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0DF8B4" w14:textId="77777777" w:rsidR="00D70D74" w:rsidRPr="008213ED" w:rsidRDefault="00D70D74" w:rsidP="008B741E">
            <w:pPr>
              <w:rPr>
                <w:rFonts w:hint="default"/>
                <w:color w:val="000000" w:themeColor="text1"/>
              </w:rPr>
            </w:pPr>
          </w:p>
          <w:p w14:paraId="1E0AFFD6" w14:textId="77777777" w:rsidR="00D70D74" w:rsidRPr="008213ED" w:rsidRDefault="00D70D74" w:rsidP="008B741E">
            <w:pPr>
              <w:ind w:left="238" w:hanging="238"/>
              <w:rPr>
                <w:rFonts w:hint="default"/>
                <w:color w:val="000000" w:themeColor="text1"/>
              </w:rPr>
            </w:pPr>
          </w:p>
        </w:tc>
        <w:tc>
          <w:tcPr>
            <w:tcW w:w="2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05848B" w14:textId="77777777" w:rsidR="00D70D74" w:rsidRPr="008213ED" w:rsidRDefault="00D70D74" w:rsidP="008B741E">
            <w:pPr>
              <w:rPr>
                <w:rFonts w:hint="default"/>
                <w:color w:val="000000" w:themeColor="text1"/>
              </w:rPr>
            </w:pPr>
          </w:p>
          <w:p w14:paraId="19BA8D22" w14:textId="77777777" w:rsidR="00D70D74" w:rsidRPr="008213ED" w:rsidRDefault="00D70D74" w:rsidP="008B741E">
            <w:pPr>
              <w:ind w:left="238" w:hanging="238"/>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4C51384" w14:textId="77777777" w:rsidR="00D70D74" w:rsidRPr="008213ED" w:rsidRDefault="00D70D74" w:rsidP="008B741E">
            <w:pPr>
              <w:rPr>
                <w:rFonts w:hint="default"/>
                <w:color w:val="000000" w:themeColor="text1"/>
              </w:rPr>
            </w:pPr>
          </w:p>
          <w:p w14:paraId="378A7157"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552AEDE5" w14:textId="77777777" w:rsidR="00D70D74" w:rsidRPr="008213ED" w:rsidRDefault="00D70D74" w:rsidP="008B741E">
            <w:pPr>
              <w:spacing w:line="264" w:lineRule="exact"/>
              <w:rPr>
                <w:rFonts w:hint="default"/>
                <w:color w:val="000000" w:themeColor="text1"/>
              </w:rPr>
            </w:pPr>
          </w:p>
        </w:tc>
      </w:tr>
      <w:tr w:rsidR="008213ED" w:rsidRPr="008213ED" w14:paraId="6569FA4F" w14:textId="77777777">
        <w:tc>
          <w:tcPr>
            <w:tcW w:w="3304" w:type="dxa"/>
            <w:vMerge/>
            <w:tcBorders>
              <w:top w:val="nil"/>
              <w:left w:val="single" w:sz="12" w:space="0" w:color="000000"/>
              <w:bottom w:val="single" w:sz="4" w:space="0" w:color="000000"/>
              <w:right w:val="single" w:sz="4" w:space="0" w:color="000000"/>
            </w:tcBorders>
            <w:tcMar>
              <w:left w:w="49" w:type="dxa"/>
              <w:right w:w="49" w:type="dxa"/>
            </w:tcMar>
          </w:tcPr>
          <w:p w14:paraId="61C37019"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B05702" w14:textId="77777777" w:rsidR="00D70D74" w:rsidRPr="008213ED" w:rsidRDefault="00D70D74" w:rsidP="008B741E">
            <w:pPr>
              <w:rPr>
                <w:rFonts w:hint="default"/>
                <w:color w:val="000000" w:themeColor="text1"/>
              </w:rPr>
            </w:pPr>
          </w:p>
          <w:p w14:paraId="0506BF19" w14:textId="77777777" w:rsidR="00D70D74" w:rsidRPr="008213ED" w:rsidRDefault="00D70D74" w:rsidP="008B741E">
            <w:pPr>
              <w:ind w:left="238" w:hanging="238"/>
              <w:rPr>
                <w:rFonts w:hint="default"/>
                <w:color w:val="000000" w:themeColor="text1"/>
              </w:rPr>
            </w:pPr>
          </w:p>
        </w:tc>
        <w:tc>
          <w:tcPr>
            <w:tcW w:w="2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DDCD9D" w14:textId="77777777" w:rsidR="00D70D74" w:rsidRPr="008213ED" w:rsidRDefault="00D70D74" w:rsidP="008B741E">
            <w:pPr>
              <w:rPr>
                <w:rFonts w:hint="default"/>
                <w:color w:val="000000" w:themeColor="text1"/>
              </w:rPr>
            </w:pPr>
          </w:p>
          <w:p w14:paraId="4E25EE54" w14:textId="77777777" w:rsidR="00D70D74" w:rsidRPr="008213ED" w:rsidRDefault="00D70D74" w:rsidP="008B741E">
            <w:pPr>
              <w:ind w:left="238" w:hanging="238"/>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034F4BE" w14:textId="77777777" w:rsidR="00D70D74" w:rsidRPr="008213ED" w:rsidRDefault="00D70D74" w:rsidP="008B741E">
            <w:pPr>
              <w:rPr>
                <w:rFonts w:hint="default"/>
                <w:color w:val="000000" w:themeColor="text1"/>
              </w:rPr>
            </w:pPr>
          </w:p>
          <w:p w14:paraId="2A9DE9E7"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07230456" w14:textId="77777777" w:rsidR="00D70D74" w:rsidRPr="008213ED" w:rsidRDefault="00D70D74" w:rsidP="008B741E">
            <w:pPr>
              <w:spacing w:line="264" w:lineRule="exact"/>
              <w:rPr>
                <w:rFonts w:hint="default"/>
                <w:color w:val="000000" w:themeColor="text1"/>
              </w:rPr>
            </w:pPr>
          </w:p>
        </w:tc>
      </w:tr>
      <w:tr w:rsidR="008213ED" w:rsidRPr="008213ED" w14:paraId="32290822" w14:textId="77777777">
        <w:tc>
          <w:tcPr>
            <w:tcW w:w="330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2DB482D7" w14:textId="77777777" w:rsidR="00D70D74" w:rsidRPr="008213ED" w:rsidRDefault="00D70D74" w:rsidP="008B741E">
            <w:pPr>
              <w:rPr>
                <w:rFonts w:hint="default"/>
                <w:color w:val="000000" w:themeColor="text1"/>
              </w:rPr>
            </w:pPr>
          </w:p>
          <w:p w14:paraId="010C394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15</w:t>
            </w:r>
            <w:r w:rsidRPr="008213ED">
              <w:rPr>
                <w:rFonts w:ascii="ＭＳ 明朝" w:hAnsi="ＭＳ 明朝"/>
                <w:color w:val="000000" w:themeColor="text1"/>
                <w:spacing w:val="-9"/>
              </w:rPr>
              <w:t xml:space="preserve">  </w:t>
            </w:r>
            <w:r w:rsidRPr="008213ED">
              <w:rPr>
                <w:rFonts w:ascii="ＭＳ 明朝" w:hAnsi="ＭＳ 明朝"/>
                <w:color w:val="000000" w:themeColor="text1"/>
              </w:rPr>
              <w:t>その他参考となるべき</w:t>
            </w:r>
          </w:p>
          <w:p w14:paraId="4CFE94CA"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事項</w:t>
            </w:r>
          </w:p>
          <w:p w14:paraId="5D9ED91B" w14:textId="77777777" w:rsidR="00D70D74" w:rsidRPr="008213ED" w:rsidRDefault="00D70D74" w:rsidP="008B741E">
            <w:pPr>
              <w:ind w:left="238" w:hanging="238"/>
              <w:rPr>
                <w:rFonts w:hint="default"/>
                <w:color w:val="000000" w:themeColor="text1"/>
              </w:rPr>
            </w:pPr>
          </w:p>
          <w:p w14:paraId="31FBD04E" w14:textId="77777777" w:rsidR="00D70D74" w:rsidRPr="008213ED" w:rsidRDefault="00D70D74" w:rsidP="008B741E">
            <w:pPr>
              <w:ind w:left="238" w:hanging="238"/>
              <w:rPr>
                <w:rFonts w:hint="default"/>
                <w:color w:val="000000" w:themeColor="text1"/>
              </w:rPr>
            </w:pPr>
          </w:p>
          <w:p w14:paraId="2472FE9A" w14:textId="77777777" w:rsidR="00D70D74" w:rsidRPr="008213ED" w:rsidRDefault="00D70D74" w:rsidP="008B741E">
            <w:pPr>
              <w:ind w:left="238" w:hanging="238"/>
              <w:rPr>
                <w:rFonts w:hint="default"/>
                <w:color w:val="000000" w:themeColor="text1"/>
              </w:rPr>
            </w:pPr>
          </w:p>
          <w:p w14:paraId="6A9E319C" w14:textId="77777777" w:rsidR="00D70D74" w:rsidRPr="008213ED" w:rsidRDefault="00D70D74" w:rsidP="008B741E">
            <w:pPr>
              <w:ind w:left="238" w:hanging="238"/>
              <w:rPr>
                <w:rFonts w:hint="default"/>
                <w:color w:val="000000" w:themeColor="text1"/>
              </w:rPr>
            </w:pPr>
          </w:p>
          <w:p w14:paraId="51E21B71" w14:textId="77777777" w:rsidR="00D70D74" w:rsidRPr="008213ED" w:rsidRDefault="00D70D74" w:rsidP="008B741E">
            <w:pPr>
              <w:rPr>
                <w:rFonts w:hint="default"/>
                <w:color w:val="000000" w:themeColor="text1"/>
              </w:rPr>
            </w:pPr>
          </w:p>
        </w:tc>
        <w:tc>
          <w:tcPr>
            <w:tcW w:w="5664" w:type="dxa"/>
            <w:gridSpan w:val="5"/>
            <w:tcBorders>
              <w:top w:val="single" w:sz="4" w:space="0" w:color="000000"/>
              <w:left w:val="single" w:sz="4" w:space="0" w:color="000000"/>
              <w:bottom w:val="single" w:sz="12" w:space="0" w:color="000000"/>
              <w:right w:val="single" w:sz="12" w:space="0" w:color="000000"/>
            </w:tcBorders>
            <w:tcMar>
              <w:left w:w="49" w:type="dxa"/>
              <w:right w:w="49" w:type="dxa"/>
            </w:tcMar>
          </w:tcPr>
          <w:p w14:paraId="6A439BDC" w14:textId="77777777" w:rsidR="00D70D74" w:rsidRPr="008213ED" w:rsidRDefault="00D70D74" w:rsidP="008B741E">
            <w:pPr>
              <w:rPr>
                <w:rFonts w:hint="default"/>
                <w:color w:val="000000" w:themeColor="text1"/>
              </w:rPr>
            </w:pPr>
          </w:p>
          <w:p w14:paraId="3EBF30A5" w14:textId="77777777" w:rsidR="00D70D74" w:rsidRPr="008213ED" w:rsidRDefault="00D70D74" w:rsidP="008B741E">
            <w:pPr>
              <w:ind w:left="238" w:hanging="238"/>
              <w:rPr>
                <w:rFonts w:hint="default"/>
                <w:color w:val="000000" w:themeColor="text1"/>
              </w:rPr>
            </w:pPr>
          </w:p>
          <w:p w14:paraId="47BA0F18" w14:textId="77777777" w:rsidR="00D70D74" w:rsidRPr="008213ED" w:rsidRDefault="00D70D74" w:rsidP="008B741E">
            <w:pPr>
              <w:ind w:left="238" w:hanging="238"/>
              <w:rPr>
                <w:rFonts w:hint="default"/>
                <w:color w:val="000000" w:themeColor="text1"/>
              </w:rPr>
            </w:pPr>
          </w:p>
          <w:p w14:paraId="47E1EDCD" w14:textId="77777777" w:rsidR="00D70D74" w:rsidRPr="008213ED" w:rsidRDefault="00D70D74" w:rsidP="008B741E">
            <w:pPr>
              <w:ind w:left="238" w:hanging="238"/>
              <w:rPr>
                <w:rFonts w:hint="default"/>
                <w:color w:val="000000" w:themeColor="text1"/>
              </w:rPr>
            </w:pPr>
          </w:p>
          <w:p w14:paraId="416CA265" w14:textId="77777777" w:rsidR="00D70D74" w:rsidRPr="008213ED" w:rsidRDefault="00D70D74" w:rsidP="008B741E">
            <w:pPr>
              <w:ind w:left="238" w:hanging="238"/>
              <w:rPr>
                <w:rFonts w:hint="default"/>
                <w:color w:val="000000" w:themeColor="text1"/>
              </w:rPr>
            </w:pPr>
          </w:p>
          <w:p w14:paraId="7F9EDD1F" w14:textId="77777777" w:rsidR="00D70D74" w:rsidRPr="008213ED" w:rsidRDefault="00D70D74" w:rsidP="008B741E">
            <w:pPr>
              <w:ind w:left="238" w:hanging="238"/>
              <w:rPr>
                <w:rFonts w:hint="default"/>
                <w:color w:val="000000" w:themeColor="text1"/>
              </w:rPr>
            </w:pPr>
          </w:p>
          <w:p w14:paraId="0C95E5B3" w14:textId="77777777" w:rsidR="00D70D74" w:rsidRPr="008213ED" w:rsidRDefault="00D70D74" w:rsidP="008B741E">
            <w:pPr>
              <w:ind w:left="238" w:hanging="238"/>
              <w:rPr>
                <w:rFonts w:hint="default"/>
                <w:color w:val="000000" w:themeColor="text1"/>
              </w:rPr>
            </w:pPr>
          </w:p>
          <w:p w14:paraId="6D99CC2E" w14:textId="77777777" w:rsidR="00D70D74" w:rsidRPr="008213ED" w:rsidRDefault="00D70D74" w:rsidP="008B741E">
            <w:pPr>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403AFDD7" w14:textId="77777777" w:rsidR="00D70D74" w:rsidRPr="008213ED" w:rsidRDefault="00D70D74" w:rsidP="008B741E">
            <w:pPr>
              <w:spacing w:line="264" w:lineRule="exact"/>
              <w:rPr>
                <w:rFonts w:hint="default"/>
                <w:color w:val="000000" w:themeColor="text1"/>
              </w:rPr>
            </w:pPr>
          </w:p>
        </w:tc>
      </w:tr>
    </w:tbl>
    <w:p w14:paraId="6B29D0D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注１</w:t>
      </w:r>
      <w:r w:rsidRPr="008213ED">
        <w:rPr>
          <w:rFonts w:ascii="ＭＳ 明朝" w:hAnsi="ＭＳ 明朝"/>
          <w:color w:val="000000" w:themeColor="text1"/>
          <w:spacing w:val="-9"/>
        </w:rPr>
        <w:t xml:space="preserve">  </w:t>
      </w:r>
      <w:r w:rsidRPr="008213ED">
        <w:rPr>
          <w:rFonts w:ascii="ＭＳ 明朝" w:hAnsi="ＭＳ 明朝"/>
          <w:color w:val="000000" w:themeColor="text1"/>
        </w:rPr>
        <w:t>「10</w:t>
      </w:r>
      <w:r w:rsidRPr="008213ED">
        <w:rPr>
          <w:rFonts w:ascii="ＭＳ 明朝" w:hAnsi="ＭＳ 明朝"/>
          <w:color w:val="000000" w:themeColor="text1"/>
          <w:spacing w:val="-9"/>
        </w:rPr>
        <w:t xml:space="preserve">  </w:t>
      </w:r>
      <w:r w:rsidRPr="008213ED">
        <w:rPr>
          <w:rFonts w:ascii="ＭＳ 明朝" w:hAnsi="ＭＳ 明朝"/>
          <w:color w:val="000000" w:themeColor="text1"/>
        </w:rPr>
        <w:t>転用後の用途別面積」の欄中haについては小数第４位まで記入し、用地の</w:t>
      </w:r>
      <w:r w:rsidRPr="008213ED">
        <w:rPr>
          <w:rFonts w:ascii="ＭＳ 明朝" w:hAnsi="ＭＳ 明朝"/>
          <w:color w:val="000000" w:themeColor="text1"/>
          <w:spacing w:val="-9"/>
        </w:rPr>
        <w:t xml:space="preserve">  </w:t>
      </w:r>
    </w:p>
    <w:p w14:paraId="3E3D0BA4" w14:textId="77777777" w:rsidR="0081384B" w:rsidRPr="008213ED" w:rsidRDefault="00D70D74" w:rsidP="008B741E">
      <w:pPr>
        <w:spacing w:line="264" w:lineRule="exact"/>
        <w:ind w:left="238" w:hanging="238"/>
        <w:rPr>
          <w:rFonts w:ascii="ＭＳ 明朝" w:hAnsi="ＭＳ 明朝" w:hint="default"/>
          <w:color w:val="000000" w:themeColor="text1"/>
          <w:spacing w:val="-9"/>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状況および用途については適宜項目を設けること。</w:t>
      </w:r>
      <w:r w:rsidRPr="008213ED">
        <w:rPr>
          <w:rFonts w:ascii="ＭＳ 明朝" w:hAnsi="ＭＳ 明朝"/>
          <w:color w:val="000000" w:themeColor="text1"/>
          <w:spacing w:val="-9"/>
        </w:rPr>
        <w:t xml:space="preserve"> </w:t>
      </w:r>
    </w:p>
    <w:p w14:paraId="46F45617" w14:textId="77777777" w:rsidR="00D70D74" w:rsidRPr="008213ED" w:rsidRDefault="0081384B"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２</w:t>
      </w:r>
      <w:r w:rsidR="00D70D74"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太陽発電</w:t>
      </w:r>
      <w:r w:rsidR="002F2A6B" w:rsidRPr="008213ED">
        <w:rPr>
          <w:rFonts w:ascii="ＭＳ 明朝" w:hAnsi="ＭＳ 明朝"/>
          <w:color w:val="000000" w:themeColor="text1"/>
          <w:spacing w:val="-9"/>
        </w:rPr>
        <w:t>設備を設置する</w:t>
      </w:r>
      <w:r w:rsidRPr="008213ED">
        <w:rPr>
          <w:rFonts w:ascii="ＭＳ 明朝" w:hAnsi="ＭＳ 明朝"/>
          <w:color w:val="000000" w:themeColor="text1"/>
          <w:spacing w:val="-9"/>
        </w:rPr>
        <w:t>場合は、「15　その他参考</w:t>
      </w:r>
      <w:r w:rsidR="002F2A6B" w:rsidRPr="008213ED">
        <w:rPr>
          <w:rFonts w:ascii="ＭＳ 明朝" w:hAnsi="ＭＳ 明朝"/>
          <w:color w:val="000000" w:themeColor="text1"/>
          <w:spacing w:val="-9"/>
        </w:rPr>
        <w:t>となるべき</w:t>
      </w:r>
      <w:r w:rsidRPr="008213ED">
        <w:rPr>
          <w:rFonts w:ascii="ＭＳ 明朝" w:hAnsi="ＭＳ 明朝"/>
          <w:color w:val="000000" w:themeColor="text1"/>
          <w:spacing w:val="-9"/>
        </w:rPr>
        <w:t>事項」の欄に発電出力を記載すること。</w:t>
      </w:r>
      <w:r w:rsidR="00D70D74" w:rsidRPr="008213ED">
        <w:rPr>
          <w:rFonts w:ascii="ＭＳ 明朝" w:hAnsi="ＭＳ 明朝"/>
          <w:color w:val="000000" w:themeColor="text1"/>
          <w:spacing w:val="-9"/>
        </w:rPr>
        <w:t xml:space="preserve">                          </w:t>
      </w:r>
    </w:p>
    <w:p w14:paraId="26977D15" w14:textId="77777777" w:rsidR="00D70D74" w:rsidRPr="008213ED" w:rsidRDefault="00D70D74" w:rsidP="008B741E">
      <w:pPr>
        <w:spacing w:line="264" w:lineRule="exact"/>
        <w:ind w:left="283" w:hanging="238"/>
        <w:rPr>
          <w:rFonts w:hint="default"/>
          <w:color w:val="000000" w:themeColor="text1"/>
        </w:rPr>
      </w:pPr>
      <w:r w:rsidRPr="008213ED">
        <w:rPr>
          <w:rFonts w:ascii="ＭＳ 明朝" w:hAnsi="ＭＳ 明朝"/>
          <w:color w:val="000000" w:themeColor="text1"/>
          <w:spacing w:val="-9"/>
        </w:rPr>
        <w:t xml:space="preserve">  </w:t>
      </w:r>
      <w:r w:rsidR="0081384B" w:rsidRPr="008213ED">
        <w:rPr>
          <w:rFonts w:ascii="ＭＳ 明朝" w:hAnsi="ＭＳ 明朝"/>
          <w:color w:val="000000" w:themeColor="text1"/>
          <w:spacing w:val="-9"/>
        </w:rPr>
        <w:t>３</w:t>
      </w:r>
      <w:r w:rsidRPr="008213ED">
        <w:rPr>
          <w:rFonts w:ascii="ＭＳ 明朝" w:hAnsi="ＭＳ 明朝"/>
          <w:color w:val="000000" w:themeColor="text1"/>
        </w:rPr>
        <w:t xml:space="preserve">　用紙の大きさは、日本</w:t>
      </w:r>
      <w:r w:rsidR="0081384B" w:rsidRPr="008213ED">
        <w:rPr>
          <w:rFonts w:ascii="ＭＳ 明朝" w:hAnsi="ＭＳ 明朝"/>
          <w:color w:val="000000" w:themeColor="text1"/>
        </w:rPr>
        <w:t>産業規格</w:t>
      </w:r>
      <w:r w:rsidRPr="008213ED">
        <w:rPr>
          <w:rFonts w:ascii="ＭＳ 明朝" w:hAnsi="ＭＳ 明朝"/>
          <w:color w:val="000000" w:themeColor="text1"/>
        </w:rPr>
        <w:t>Ａ列４番とする。</w:t>
      </w:r>
      <w:r w:rsidRPr="008213ED">
        <w:rPr>
          <w:rFonts w:ascii="ＭＳ 明朝" w:hAnsi="ＭＳ 明朝"/>
          <w:color w:val="000000" w:themeColor="text1"/>
          <w:spacing w:val="-9"/>
        </w:rPr>
        <w:t xml:space="preserve">                                </w:t>
      </w:r>
    </w:p>
    <w:p w14:paraId="1CA66878" w14:textId="77777777" w:rsidR="00D70D74" w:rsidRPr="008213ED" w:rsidRDefault="00D70D74" w:rsidP="00727061">
      <w:pPr>
        <w:pStyle w:val="3"/>
        <w:ind w:leftChars="0" w:left="0"/>
        <w:rPr>
          <w:rFonts w:hint="default"/>
          <w:color w:val="000000" w:themeColor="text1"/>
        </w:rPr>
      </w:pPr>
      <w:r w:rsidRPr="008213ED">
        <w:rPr>
          <w:color w:val="000000" w:themeColor="text1"/>
        </w:rPr>
        <w:br w:type="page"/>
      </w:r>
      <w:bookmarkStart w:id="51" w:name="県細則3号残置森林誓約書"/>
      <w:bookmarkEnd w:id="51"/>
      <w:r w:rsidRPr="008213ED">
        <w:rPr>
          <w:color w:val="000000" w:themeColor="text1"/>
        </w:rPr>
        <w:lastRenderedPageBreak/>
        <w:t>県細則様式第３号（第９条関係</w:t>
      </w:r>
      <w:bookmarkStart w:id="52" w:name="_PageRef000000017"/>
      <w:bookmarkEnd w:id="52"/>
      <w:r w:rsidRPr="008213ED">
        <w:rPr>
          <w:color w:val="000000" w:themeColor="text1"/>
        </w:rPr>
        <w:t>）</w:t>
      </w:r>
      <w:r w:rsidRPr="008213ED">
        <w:rPr>
          <w:color w:val="000000" w:themeColor="text1"/>
        </w:rPr>
        <w:t xml:space="preserve">                                                        </w:t>
      </w:r>
    </w:p>
    <w:p w14:paraId="3702954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b/>
          <w:color w:val="000000" w:themeColor="text1"/>
        </w:rPr>
        <w:t>残置森林等の維持管理に関する誓約書</w:t>
      </w:r>
      <w:r w:rsidRPr="008213ED">
        <w:rPr>
          <w:rFonts w:ascii="ＭＳ 明朝" w:hAnsi="ＭＳ 明朝"/>
          <w:color w:val="000000" w:themeColor="text1"/>
          <w:spacing w:val="-9"/>
        </w:rPr>
        <w:t xml:space="preserve">                       </w:t>
      </w:r>
    </w:p>
    <w:p w14:paraId="79252B1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bookmarkStart w:id="53" w:name="_PageRef000000078"/>
      <w:bookmarkEnd w:id="53"/>
      <w:r w:rsidRPr="008213ED">
        <w:rPr>
          <w:rFonts w:ascii="ＭＳ 明朝" w:hAnsi="ＭＳ 明朝"/>
          <w:color w:val="000000" w:themeColor="text1"/>
          <w:spacing w:val="-9"/>
        </w:rPr>
        <w:t xml:space="preserve">                                                                              </w:t>
      </w:r>
    </w:p>
    <w:p w14:paraId="21F305F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00D36E3B"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平成</w:t>
      </w:r>
      <w:r w:rsidRPr="008213ED">
        <w:rPr>
          <w:rFonts w:ascii="ＭＳ 明朝" w:hAnsi="ＭＳ 明朝"/>
          <w:color w:val="000000" w:themeColor="text1"/>
          <w:spacing w:val="-9"/>
        </w:rPr>
        <w:t xml:space="preserve">    </w:t>
      </w:r>
      <w:r w:rsidRPr="008213ED">
        <w:rPr>
          <w:rFonts w:ascii="ＭＳ 明朝" w:hAnsi="ＭＳ 明朝"/>
          <w:color w:val="000000" w:themeColor="text1"/>
        </w:rPr>
        <w:t>年</w:t>
      </w:r>
      <w:r w:rsidRPr="008213ED">
        <w:rPr>
          <w:rFonts w:ascii="ＭＳ 明朝" w:hAnsi="ＭＳ 明朝"/>
          <w:color w:val="000000" w:themeColor="text1"/>
          <w:spacing w:val="-9"/>
        </w:rPr>
        <w:t xml:space="preserve">    </w:t>
      </w:r>
      <w:r w:rsidRPr="008213ED">
        <w:rPr>
          <w:rFonts w:ascii="ＭＳ 明朝" w:hAnsi="ＭＳ 明朝"/>
          <w:color w:val="000000" w:themeColor="text1"/>
        </w:rPr>
        <w:t>月</w:t>
      </w:r>
      <w:r w:rsidRPr="008213ED">
        <w:rPr>
          <w:rFonts w:ascii="ＭＳ 明朝" w:hAnsi="ＭＳ 明朝"/>
          <w:color w:val="000000" w:themeColor="text1"/>
          <w:spacing w:val="-9"/>
        </w:rPr>
        <w:t xml:space="preserve">    </w:t>
      </w:r>
      <w:r w:rsidRPr="008213ED">
        <w:rPr>
          <w:rFonts w:ascii="ＭＳ 明朝" w:hAnsi="ＭＳ 明朝"/>
          <w:color w:val="000000" w:themeColor="text1"/>
        </w:rPr>
        <w:t>日</w:t>
      </w:r>
      <w:r w:rsidRPr="008213ED">
        <w:rPr>
          <w:rFonts w:ascii="ＭＳ 明朝" w:hAnsi="ＭＳ 明朝"/>
          <w:color w:val="000000" w:themeColor="text1"/>
          <w:spacing w:val="-9"/>
        </w:rPr>
        <w:t xml:space="preserve">            </w:t>
      </w:r>
    </w:p>
    <w:p w14:paraId="0337E0AC" w14:textId="77777777" w:rsidR="00D70D74" w:rsidRPr="008213ED" w:rsidRDefault="00D70D74" w:rsidP="008B741E">
      <w:pPr>
        <w:spacing w:line="264" w:lineRule="exact"/>
        <w:ind w:left="238" w:hanging="238"/>
        <w:rPr>
          <w:rFonts w:hint="default"/>
          <w:color w:val="000000" w:themeColor="text1"/>
        </w:rPr>
      </w:pPr>
      <w:bookmarkStart w:id="54" w:name="_PageRef000000091"/>
      <w:bookmarkEnd w:id="54"/>
      <w:r w:rsidRPr="008213ED">
        <w:rPr>
          <w:rFonts w:ascii="ＭＳ 明朝" w:hAnsi="ＭＳ 明朝"/>
          <w:color w:val="000000" w:themeColor="text1"/>
          <w:spacing w:val="-9"/>
        </w:rPr>
        <w:t xml:space="preserve">    </w:t>
      </w:r>
      <w:r w:rsidR="004E3982" w:rsidRPr="008213ED">
        <w:rPr>
          <w:rFonts w:ascii="ＭＳ 明朝" w:hAnsi="ＭＳ 明朝"/>
          <w:color w:val="000000" w:themeColor="text1"/>
          <w:spacing w:val="-9"/>
        </w:rPr>
        <w:t>(宛先)</w:t>
      </w:r>
      <w:r w:rsidRPr="008213ED">
        <w:rPr>
          <w:rFonts w:ascii="ＭＳ 明朝" w:hAnsi="ＭＳ 明朝"/>
          <w:color w:val="000000" w:themeColor="text1"/>
          <w:spacing w:val="-9"/>
        </w:rPr>
        <w:t xml:space="preserve">                                                                            </w:t>
      </w:r>
    </w:p>
    <w:p w14:paraId="11B2CC1A"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滋賀県知事</w:t>
      </w:r>
      <w:r w:rsidRPr="008213ED">
        <w:rPr>
          <w:rFonts w:ascii="ＭＳ 明朝" w:hAnsi="ＭＳ 明朝"/>
          <w:color w:val="000000" w:themeColor="text1"/>
          <w:spacing w:val="-9"/>
        </w:rPr>
        <w:t xml:space="preserve">                                                                  </w:t>
      </w:r>
    </w:p>
    <w:p w14:paraId="134CBBF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p>
    <w:p w14:paraId="01D3DE4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bookmarkStart w:id="55" w:name="_PageRef000000039"/>
      <w:bookmarkEnd w:id="55"/>
      <w:r w:rsidRPr="008213ED">
        <w:rPr>
          <w:rFonts w:ascii="ＭＳ 明朝" w:hAnsi="ＭＳ 明朝"/>
          <w:color w:val="000000" w:themeColor="text1"/>
          <w:spacing w:val="-9"/>
        </w:rPr>
        <w:t xml:space="preserve">                                 </w:t>
      </w:r>
      <w:r w:rsidR="000251F8" w:rsidRPr="008213ED">
        <w:rPr>
          <w:rFonts w:ascii="ＭＳ 明朝" w:hAnsi="ＭＳ 明朝"/>
          <w:color w:val="000000" w:themeColor="text1"/>
          <w:spacing w:val="-9"/>
        </w:rPr>
        <w:t xml:space="preserve">　</w:t>
      </w:r>
      <w:r w:rsidR="00D36E3B"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住所</w:t>
      </w:r>
      <w:r w:rsidRPr="008213ED">
        <w:rPr>
          <w:rFonts w:ascii="ＭＳ 明朝" w:hAnsi="ＭＳ 明朝"/>
          <w:color w:val="000000" w:themeColor="text1"/>
          <w:spacing w:val="-9"/>
        </w:rPr>
        <w:t xml:space="preserve">                                    </w:t>
      </w:r>
    </w:p>
    <w:p w14:paraId="3802303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000251F8"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00D36E3B"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氏名</w:t>
      </w:r>
      <w:r w:rsidRPr="008213ED">
        <w:rPr>
          <w:rFonts w:ascii="ＭＳ 明朝" w:hAnsi="ＭＳ 明朝"/>
          <w:color w:val="000000" w:themeColor="text1"/>
          <w:spacing w:val="-9"/>
        </w:rPr>
        <w:t xml:space="preserve">                      </w:t>
      </w:r>
      <w:r w:rsidRPr="008213ED">
        <w:rPr>
          <w:rFonts w:ascii="ＭＳ 明朝" w:hAnsi="ＭＳ 明朝"/>
          <w:color w:val="000000" w:themeColor="text1"/>
        </w:rPr>
        <w:t>印</w:t>
      </w:r>
      <w:r w:rsidRPr="008213ED">
        <w:rPr>
          <w:rFonts w:ascii="ＭＳ 明朝" w:hAnsi="ＭＳ 明朝"/>
          <w:color w:val="000000" w:themeColor="text1"/>
          <w:spacing w:val="-9"/>
        </w:rPr>
        <w:t xml:space="preserve">            </w:t>
      </w:r>
    </w:p>
    <w:p w14:paraId="46FF93B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p>
    <w:p w14:paraId="55D2514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次の残置森林等について</w:t>
      </w:r>
      <w:r w:rsidR="006777E2" w:rsidRPr="008213ED">
        <w:rPr>
          <w:rFonts w:ascii="ＭＳ 明朝" w:hAnsi="ＭＳ 明朝"/>
          <w:color w:val="000000" w:themeColor="text1"/>
        </w:rPr>
        <w:t>、</w:t>
      </w:r>
      <w:r w:rsidRPr="008213ED">
        <w:rPr>
          <w:rFonts w:ascii="ＭＳ 明朝" w:hAnsi="ＭＳ 明朝"/>
          <w:color w:val="000000" w:themeColor="text1"/>
        </w:rPr>
        <w:t>下記のとおり維持管理することを誓約します。</w:t>
      </w:r>
      <w:r w:rsidRPr="008213ED">
        <w:rPr>
          <w:rFonts w:ascii="ＭＳ 明朝" w:hAnsi="ＭＳ 明朝"/>
          <w:color w:val="000000" w:themeColor="text1"/>
          <w:spacing w:val="-9"/>
        </w:rPr>
        <w:t xml:space="preserve">              </w:t>
      </w:r>
    </w:p>
    <w:p w14:paraId="0086134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p>
    <w:p w14:paraId="329E3A86"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開発行為に係る森林の所在場所</w:t>
      </w:r>
    </w:p>
    <w:p w14:paraId="7B37F53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p>
    <w:p w14:paraId="2CC6BF0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開発行為をしようとする区域および面積</w:t>
      </w:r>
      <w:r w:rsidRPr="008213ED">
        <w:rPr>
          <w:rFonts w:ascii="ＭＳ 明朝" w:hAnsi="ＭＳ 明朝"/>
          <w:color w:val="000000" w:themeColor="text1"/>
          <w:spacing w:val="-9"/>
        </w:rPr>
        <w:t xml:space="preserve">                                          </w:t>
      </w:r>
    </w:p>
    <w:p w14:paraId="5F9AED1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別図のとおり</w:t>
      </w:r>
      <w:r w:rsidRPr="008213ED">
        <w:rPr>
          <w:rFonts w:ascii="ＭＳ 明朝" w:hAnsi="ＭＳ 明朝"/>
          <w:color w:val="000000" w:themeColor="text1"/>
          <w:spacing w:val="-9"/>
        </w:rPr>
        <w:t xml:space="preserve">                </w:t>
      </w:r>
      <w:r w:rsidRPr="008213ED">
        <w:rPr>
          <w:rFonts w:ascii="ＭＳ 明朝" w:hAnsi="ＭＳ 明朝"/>
          <w:color w:val="000000" w:themeColor="text1"/>
        </w:rPr>
        <w:t>㎡</w:t>
      </w:r>
      <w:r w:rsidRPr="008213ED">
        <w:rPr>
          <w:rFonts w:ascii="ＭＳ 明朝" w:hAnsi="ＭＳ 明朝"/>
          <w:color w:val="000000" w:themeColor="text1"/>
          <w:spacing w:val="-9"/>
        </w:rPr>
        <w:t xml:space="preserve">                                              </w:t>
      </w:r>
    </w:p>
    <w:p w14:paraId="5585A59A"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残置森林等の区域および面積</w:t>
      </w:r>
      <w:r w:rsidRPr="008213ED">
        <w:rPr>
          <w:rFonts w:ascii="ＭＳ 明朝" w:hAnsi="ＭＳ 明朝"/>
          <w:color w:val="000000" w:themeColor="text1"/>
          <w:spacing w:val="-9"/>
        </w:rPr>
        <w:t xml:space="preserve">                                                    </w:t>
      </w:r>
    </w:p>
    <w:p w14:paraId="032EEB8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別図のとおり</w:t>
      </w:r>
      <w:r w:rsidRPr="008213ED">
        <w:rPr>
          <w:rFonts w:ascii="ＭＳ 明朝" w:hAnsi="ＭＳ 明朝"/>
          <w:color w:val="000000" w:themeColor="text1"/>
          <w:spacing w:val="-9"/>
        </w:rPr>
        <w:t xml:space="preserve">                </w:t>
      </w:r>
      <w:r w:rsidRPr="008213ED">
        <w:rPr>
          <w:rFonts w:ascii="ＭＳ 明朝" w:hAnsi="ＭＳ 明朝"/>
          <w:color w:val="000000" w:themeColor="text1"/>
        </w:rPr>
        <w:t>㎡</w:t>
      </w:r>
      <w:r w:rsidRPr="008213ED">
        <w:rPr>
          <w:rFonts w:ascii="ＭＳ 明朝" w:hAnsi="ＭＳ 明朝"/>
          <w:color w:val="000000" w:themeColor="text1"/>
          <w:spacing w:val="-9"/>
        </w:rPr>
        <w:t xml:space="preserve">                                              </w:t>
      </w:r>
    </w:p>
    <w:p w14:paraId="3A0E40B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主たる防災施設の位置および規模</w:t>
      </w:r>
      <w:r w:rsidRPr="008213ED">
        <w:rPr>
          <w:rFonts w:ascii="ＭＳ 明朝" w:hAnsi="ＭＳ 明朝"/>
          <w:color w:val="000000" w:themeColor="text1"/>
          <w:spacing w:val="-9"/>
        </w:rPr>
        <w:t xml:space="preserve">                                                </w:t>
      </w:r>
    </w:p>
    <w:p w14:paraId="4FD52F1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別図のとおり</w:t>
      </w:r>
      <w:r w:rsidRPr="008213ED">
        <w:rPr>
          <w:rFonts w:ascii="ＭＳ 明朝" w:hAnsi="ＭＳ 明朝"/>
          <w:color w:val="000000" w:themeColor="text1"/>
          <w:spacing w:val="-9"/>
        </w:rPr>
        <w:t xml:space="preserve">                                                                </w:t>
      </w:r>
    </w:p>
    <w:p w14:paraId="407CF70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記</w:t>
      </w:r>
      <w:r w:rsidRPr="008213ED">
        <w:rPr>
          <w:rFonts w:ascii="ＭＳ 明朝" w:hAnsi="ＭＳ 明朝"/>
          <w:color w:val="000000" w:themeColor="text1"/>
          <w:spacing w:val="-9"/>
        </w:rPr>
        <w:t xml:space="preserve">                                             </w:t>
      </w:r>
    </w:p>
    <w:p w14:paraId="151C8CD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（残置森林等の保存）</w:t>
      </w:r>
      <w:r w:rsidRPr="008213ED">
        <w:rPr>
          <w:rFonts w:ascii="ＭＳ 明朝" w:hAnsi="ＭＳ 明朝"/>
          <w:color w:val="000000" w:themeColor="text1"/>
          <w:spacing w:val="-9"/>
        </w:rPr>
        <w:t xml:space="preserve">                                                          </w:t>
      </w:r>
    </w:p>
    <w:p w14:paraId="03533B9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１</w:t>
      </w:r>
      <w:r w:rsidRPr="008213ED">
        <w:rPr>
          <w:rFonts w:ascii="ＭＳ 明朝" w:hAnsi="ＭＳ 明朝"/>
          <w:color w:val="000000" w:themeColor="text1"/>
          <w:spacing w:val="-9"/>
        </w:rPr>
        <w:t xml:space="preserve">  </w:t>
      </w:r>
      <w:r w:rsidRPr="008213ED">
        <w:rPr>
          <w:rFonts w:ascii="ＭＳ 明朝" w:hAnsi="ＭＳ 明朝"/>
          <w:color w:val="000000" w:themeColor="text1"/>
        </w:rPr>
        <w:t>残置森林等は、他の目的には一切転用いたしません。</w:t>
      </w:r>
      <w:r w:rsidRPr="008213ED">
        <w:rPr>
          <w:rFonts w:ascii="ＭＳ 明朝" w:hAnsi="ＭＳ 明朝"/>
          <w:color w:val="000000" w:themeColor="text1"/>
          <w:spacing w:val="-9"/>
        </w:rPr>
        <w:t xml:space="preserve">                            </w:t>
      </w:r>
    </w:p>
    <w:p w14:paraId="2B22E26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（地域森林計画の遵守）</w:t>
      </w:r>
      <w:r w:rsidRPr="008213ED">
        <w:rPr>
          <w:rFonts w:ascii="ＭＳ 明朝" w:hAnsi="ＭＳ 明朝"/>
          <w:color w:val="000000" w:themeColor="text1"/>
          <w:spacing w:val="-9"/>
        </w:rPr>
        <w:t xml:space="preserve">                                                        </w:t>
      </w:r>
    </w:p>
    <w:p w14:paraId="7453961A"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２</w:t>
      </w:r>
      <w:r w:rsidRPr="008213ED">
        <w:rPr>
          <w:rFonts w:ascii="ＭＳ 明朝" w:hAnsi="ＭＳ 明朝"/>
          <w:color w:val="000000" w:themeColor="text1"/>
          <w:spacing w:val="-9"/>
        </w:rPr>
        <w:t xml:space="preserve">  </w:t>
      </w:r>
      <w:r w:rsidRPr="008213ED">
        <w:rPr>
          <w:rFonts w:ascii="ＭＳ 明朝" w:hAnsi="ＭＳ 明朝"/>
          <w:color w:val="000000" w:themeColor="text1"/>
        </w:rPr>
        <w:t>残置森林等が地域森林計画の対象となる場合は、その計画に即した施業を行います。</w:t>
      </w:r>
    </w:p>
    <w:p w14:paraId="45B265B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（造林の実施）</w:t>
      </w:r>
      <w:r w:rsidRPr="008213ED">
        <w:rPr>
          <w:rFonts w:ascii="ＭＳ 明朝" w:hAnsi="ＭＳ 明朝"/>
          <w:color w:val="000000" w:themeColor="text1"/>
          <w:spacing w:val="-9"/>
        </w:rPr>
        <w:t xml:space="preserve">                                                                </w:t>
      </w:r>
    </w:p>
    <w:p w14:paraId="67F6256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３</w:t>
      </w:r>
      <w:r w:rsidRPr="008213ED">
        <w:rPr>
          <w:rFonts w:ascii="ＭＳ 明朝" w:hAnsi="ＭＳ 明朝"/>
          <w:color w:val="000000" w:themeColor="text1"/>
          <w:spacing w:val="-9"/>
        </w:rPr>
        <w:t xml:space="preserve">  </w:t>
      </w:r>
      <w:r w:rsidRPr="008213ED">
        <w:rPr>
          <w:rFonts w:ascii="ＭＳ 明朝" w:hAnsi="ＭＳ 明朝"/>
          <w:color w:val="000000" w:themeColor="text1"/>
        </w:rPr>
        <w:t>残置森林等のうち、補植または改植を必要とする箇所には、現地に適合した樹種を適</w:t>
      </w:r>
    </w:p>
    <w:p w14:paraId="6906CD0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期に植栽します。</w:t>
      </w:r>
      <w:r w:rsidRPr="008213ED">
        <w:rPr>
          <w:rFonts w:ascii="ＭＳ 明朝" w:hAnsi="ＭＳ 明朝"/>
          <w:color w:val="000000" w:themeColor="text1"/>
          <w:spacing w:val="-9"/>
        </w:rPr>
        <w:t xml:space="preserve">                                                              </w:t>
      </w:r>
    </w:p>
    <w:p w14:paraId="44F40D6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（保育の実施）</w:t>
      </w:r>
      <w:r w:rsidRPr="008213ED">
        <w:rPr>
          <w:rFonts w:ascii="ＭＳ 明朝" w:hAnsi="ＭＳ 明朝"/>
          <w:color w:val="000000" w:themeColor="text1"/>
          <w:spacing w:val="-9"/>
        </w:rPr>
        <w:t xml:space="preserve">                                                                </w:t>
      </w:r>
    </w:p>
    <w:p w14:paraId="61B351C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４</w:t>
      </w:r>
      <w:r w:rsidRPr="008213ED">
        <w:rPr>
          <w:rFonts w:ascii="ＭＳ 明朝" w:hAnsi="ＭＳ 明朝"/>
          <w:color w:val="000000" w:themeColor="text1"/>
          <w:spacing w:val="-9"/>
        </w:rPr>
        <w:t xml:space="preserve">  </w:t>
      </w:r>
      <w:r w:rsidRPr="008213ED">
        <w:rPr>
          <w:rFonts w:ascii="ＭＳ 明朝" w:hAnsi="ＭＳ 明朝"/>
          <w:color w:val="000000" w:themeColor="text1"/>
        </w:rPr>
        <w:t>残置森林等のうち、造成した森林または緑地については、活着するまでの間</w:t>
      </w:r>
      <w:r w:rsidR="004A6148" w:rsidRPr="008213ED">
        <w:rPr>
          <w:rFonts w:ascii="ＭＳ 明朝" w:hAnsi="ＭＳ 明朝"/>
          <w:color w:val="000000" w:themeColor="text1"/>
        </w:rPr>
        <w:t>、</w:t>
      </w:r>
      <w:r w:rsidRPr="008213ED">
        <w:rPr>
          <w:rFonts w:ascii="ＭＳ 明朝" w:hAnsi="ＭＳ 明朝"/>
          <w:color w:val="000000" w:themeColor="text1"/>
        </w:rPr>
        <w:t>散水等の措置を講じます。</w:t>
      </w:r>
      <w:r w:rsidRPr="008213ED">
        <w:rPr>
          <w:rFonts w:ascii="ＭＳ 明朝" w:hAnsi="ＭＳ 明朝"/>
          <w:color w:val="000000" w:themeColor="text1"/>
          <w:spacing w:val="-9"/>
        </w:rPr>
        <w:t xml:space="preserve">                                                              </w:t>
      </w:r>
    </w:p>
    <w:p w14:paraId="3754466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その他下刈、つる切り、除伐、間伐および施肥を必要とする箇所については、適切な</w:t>
      </w:r>
    </w:p>
    <w:p w14:paraId="371EEAB0" w14:textId="77777777" w:rsidR="001A2111" w:rsidRPr="008213ED" w:rsidRDefault="00D70D74" w:rsidP="008B741E">
      <w:pPr>
        <w:spacing w:line="264" w:lineRule="exact"/>
        <w:ind w:left="238" w:hanging="238"/>
        <w:rPr>
          <w:rFonts w:ascii="ＭＳ 明朝" w:hAnsi="ＭＳ 明朝" w:hint="default"/>
          <w:color w:val="000000" w:themeColor="text1"/>
        </w:rPr>
      </w:pPr>
      <w:r w:rsidRPr="008213ED">
        <w:rPr>
          <w:rFonts w:ascii="ＭＳ 明朝" w:hAnsi="ＭＳ 明朝"/>
          <w:color w:val="000000" w:themeColor="text1"/>
        </w:rPr>
        <w:t xml:space="preserve">　保育作業を行います。</w:t>
      </w:r>
    </w:p>
    <w:p w14:paraId="381E3E06" w14:textId="77777777" w:rsidR="001A2111" w:rsidRPr="008213ED" w:rsidRDefault="001A2111" w:rsidP="008B741E">
      <w:pPr>
        <w:spacing w:line="264" w:lineRule="exact"/>
        <w:ind w:left="238" w:hanging="238"/>
        <w:rPr>
          <w:rFonts w:ascii="ＭＳ 明朝" w:hAnsi="ＭＳ 明朝" w:hint="default"/>
          <w:color w:val="000000" w:themeColor="text1"/>
        </w:rPr>
      </w:pPr>
      <w:r w:rsidRPr="008213ED">
        <w:rPr>
          <w:rFonts w:ascii="ＭＳ 明朝" w:hAnsi="ＭＳ 明朝"/>
          <w:color w:val="000000" w:themeColor="text1"/>
        </w:rPr>
        <w:t xml:space="preserve">　（立木の伐採）</w:t>
      </w:r>
    </w:p>
    <w:p w14:paraId="7B3E4F15" w14:textId="77777777" w:rsidR="00D70D74" w:rsidRPr="008213ED" w:rsidRDefault="001A2111"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５　残置森林等の立木を伐採する場合は、伐採の理由、伐採箇所、伐採面積をあらかじめ知事に届け出ます。</w:t>
      </w:r>
      <w:r w:rsidR="00D70D74" w:rsidRPr="008213ED">
        <w:rPr>
          <w:rFonts w:ascii="ＭＳ 明朝" w:hAnsi="ＭＳ 明朝"/>
          <w:color w:val="000000" w:themeColor="text1"/>
          <w:spacing w:val="-9"/>
        </w:rPr>
        <w:t xml:space="preserve">                                                          </w:t>
      </w:r>
    </w:p>
    <w:p w14:paraId="206CCFD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（維持管理計画書）</w:t>
      </w:r>
      <w:r w:rsidRPr="008213ED">
        <w:rPr>
          <w:rFonts w:ascii="ＭＳ 明朝" w:hAnsi="ＭＳ 明朝"/>
          <w:color w:val="000000" w:themeColor="text1"/>
          <w:spacing w:val="-9"/>
        </w:rPr>
        <w:t xml:space="preserve">                                                            </w:t>
      </w:r>
    </w:p>
    <w:p w14:paraId="096E44A6" w14:textId="77777777" w:rsidR="00D70D74" w:rsidRPr="008213ED" w:rsidRDefault="001A2111" w:rsidP="008B741E">
      <w:pPr>
        <w:spacing w:line="264" w:lineRule="exact"/>
        <w:ind w:left="238" w:hanging="238"/>
        <w:rPr>
          <w:rFonts w:hint="default"/>
          <w:color w:val="000000" w:themeColor="text1"/>
        </w:rPr>
      </w:pPr>
      <w:r w:rsidRPr="008213ED">
        <w:rPr>
          <w:rFonts w:ascii="ＭＳ 明朝" w:hAnsi="ＭＳ 明朝"/>
          <w:color w:val="000000" w:themeColor="text1"/>
        </w:rPr>
        <w:t>６</w:t>
      </w:r>
      <w:r w:rsidR="00D70D74" w:rsidRPr="008213ED">
        <w:rPr>
          <w:rFonts w:ascii="ＭＳ 明朝" w:hAnsi="ＭＳ 明朝"/>
          <w:color w:val="000000" w:themeColor="text1"/>
          <w:spacing w:val="-9"/>
        </w:rPr>
        <w:t xml:space="preserve">  </w:t>
      </w:r>
      <w:r w:rsidR="00D70D74" w:rsidRPr="008213ED">
        <w:rPr>
          <w:rFonts w:ascii="ＭＳ 明朝" w:hAnsi="ＭＳ 明朝"/>
          <w:color w:val="000000" w:themeColor="text1"/>
        </w:rPr>
        <w:t>開発行為完了時に残置森林等の維持管理計画書を作成し知事に提出します。なお、計</w:t>
      </w:r>
    </w:p>
    <w:p w14:paraId="664C4A1A"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画に変更が生じた場合は、その都度、変更計画書を提出します。</w:t>
      </w:r>
      <w:r w:rsidRPr="008213ED">
        <w:rPr>
          <w:rFonts w:ascii="ＭＳ 明朝" w:hAnsi="ＭＳ 明朝"/>
          <w:color w:val="000000" w:themeColor="text1"/>
          <w:spacing w:val="-9"/>
        </w:rPr>
        <w:t xml:space="preserve">                    </w:t>
      </w:r>
    </w:p>
    <w:p w14:paraId="17C3B15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（主たる防災施設の維持管理）</w:t>
      </w:r>
      <w:r w:rsidRPr="008213ED">
        <w:rPr>
          <w:rFonts w:ascii="ＭＳ 明朝" w:hAnsi="ＭＳ 明朝"/>
          <w:color w:val="000000" w:themeColor="text1"/>
          <w:spacing w:val="-9"/>
        </w:rPr>
        <w:t xml:space="preserve">                                                  </w:t>
      </w:r>
    </w:p>
    <w:p w14:paraId="49766384" w14:textId="77777777" w:rsidR="00D70D74" w:rsidRPr="008213ED" w:rsidRDefault="001A2111" w:rsidP="008B741E">
      <w:pPr>
        <w:spacing w:line="264" w:lineRule="exact"/>
        <w:ind w:left="238" w:hanging="238"/>
        <w:rPr>
          <w:rFonts w:hint="default"/>
          <w:color w:val="000000" w:themeColor="text1"/>
        </w:rPr>
      </w:pPr>
      <w:r w:rsidRPr="008213ED">
        <w:rPr>
          <w:rFonts w:ascii="ＭＳ 明朝" w:hAnsi="ＭＳ 明朝"/>
          <w:color w:val="000000" w:themeColor="text1"/>
        </w:rPr>
        <w:t>７</w:t>
      </w:r>
      <w:r w:rsidR="00D70D74" w:rsidRPr="008213ED">
        <w:rPr>
          <w:rFonts w:ascii="ＭＳ 明朝" w:hAnsi="ＭＳ 明朝"/>
          <w:color w:val="000000" w:themeColor="text1"/>
          <w:spacing w:val="-9"/>
        </w:rPr>
        <w:t xml:space="preserve">  </w:t>
      </w:r>
      <w:r w:rsidR="00D70D74" w:rsidRPr="008213ED">
        <w:rPr>
          <w:rFonts w:ascii="ＭＳ 明朝" w:hAnsi="ＭＳ 明朝"/>
          <w:color w:val="000000" w:themeColor="text1"/>
        </w:rPr>
        <w:t>防災施設については、常にその機能が十分発揮できるよう善良な維持管理をします。</w:t>
      </w:r>
    </w:p>
    <w:p w14:paraId="5DD498CA"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（誓約事項の承継）</w:t>
      </w:r>
      <w:r w:rsidRPr="008213ED">
        <w:rPr>
          <w:rFonts w:ascii="ＭＳ 明朝" w:hAnsi="ＭＳ 明朝"/>
          <w:color w:val="000000" w:themeColor="text1"/>
          <w:spacing w:val="-9"/>
        </w:rPr>
        <w:t xml:space="preserve">                                                            </w:t>
      </w:r>
    </w:p>
    <w:p w14:paraId="3FF6756B" w14:textId="77777777" w:rsidR="00D70D74" w:rsidRPr="008213ED" w:rsidRDefault="001A2111" w:rsidP="008B741E">
      <w:pPr>
        <w:spacing w:line="264" w:lineRule="exact"/>
        <w:ind w:left="238" w:hanging="238"/>
        <w:rPr>
          <w:rFonts w:hint="default"/>
          <w:color w:val="000000" w:themeColor="text1"/>
        </w:rPr>
      </w:pPr>
      <w:r w:rsidRPr="008213ED">
        <w:rPr>
          <w:rFonts w:ascii="ＭＳ 明朝" w:hAnsi="ＭＳ 明朝"/>
          <w:color w:val="000000" w:themeColor="text1"/>
        </w:rPr>
        <w:t>８</w:t>
      </w:r>
      <w:r w:rsidR="00D70D74" w:rsidRPr="008213ED">
        <w:rPr>
          <w:rFonts w:ascii="ＭＳ 明朝" w:hAnsi="ＭＳ 明朝"/>
          <w:color w:val="000000" w:themeColor="text1"/>
          <w:spacing w:val="-9"/>
        </w:rPr>
        <w:t xml:space="preserve">  </w:t>
      </w:r>
      <w:r w:rsidR="00D70D74" w:rsidRPr="008213ED">
        <w:rPr>
          <w:rFonts w:ascii="ＭＳ 明朝" w:hAnsi="ＭＳ 明朝"/>
          <w:color w:val="000000" w:themeColor="text1"/>
        </w:rPr>
        <w:t>残置森林等の所有権その他森林等を利用する権利を他に譲渡したときは、この誓約事</w:t>
      </w:r>
    </w:p>
    <w:p w14:paraId="6D03634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項を当該権利者に承継します。</w:t>
      </w:r>
      <w:r w:rsidRPr="008213ED">
        <w:rPr>
          <w:rFonts w:ascii="ＭＳ 明朝" w:hAnsi="ＭＳ 明朝"/>
          <w:color w:val="000000" w:themeColor="text1"/>
          <w:spacing w:val="-9"/>
        </w:rPr>
        <w:t xml:space="preserve">                                                  </w:t>
      </w:r>
    </w:p>
    <w:p w14:paraId="3603CF9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p>
    <w:p w14:paraId="4B3EB96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注１</w:t>
      </w:r>
      <w:r w:rsidRPr="008213ED">
        <w:rPr>
          <w:rFonts w:ascii="ＭＳ 明朝" w:hAnsi="ＭＳ 明朝"/>
          <w:color w:val="000000" w:themeColor="text1"/>
          <w:spacing w:val="-9"/>
        </w:rPr>
        <w:t xml:space="preserve">  </w:t>
      </w:r>
      <w:r w:rsidRPr="008213ED">
        <w:rPr>
          <w:rFonts w:ascii="ＭＳ 明朝" w:hAnsi="ＭＳ 明朝"/>
          <w:color w:val="000000" w:themeColor="text1"/>
        </w:rPr>
        <w:t>残置森林等に関する図面は、5,000分の1程度の図面とし、森林、緑地および主た</w:t>
      </w:r>
    </w:p>
    <w:p w14:paraId="405C7CF0" w14:textId="77777777" w:rsidR="001A2111" w:rsidRPr="008213ED" w:rsidRDefault="00D70D74" w:rsidP="008B741E">
      <w:pPr>
        <w:spacing w:line="264" w:lineRule="exact"/>
        <w:ind w:left="238" w:hanging="238"/>
        <w:rPr>
          <w:rFonts w:ascii="ＭＳ 明朝" w:hAnsi="ＭＳ 明朝" w:hint="default"/>
          <w:color w:val="000000" w:themeColor="text1"/>
        </w:rPr>
      </w:pPr>
      <w:r w:rsidRPr="008213ED">
        <w:rPr>
          <w:rFonts w:ascii="ＭＳ 明朝" w:hAnsi="ＭＳ 明朝"/>
          <w:color w:val="000000" w:themeColor="text1"/>
        </w:rPr>
        <w:t xml:space="preserve">　　　る防災施設の区分をすること。</w:t>
      </w:r>
    </w:p>
    <w:p w14:paraId="3731E412" w14:textId="77777777" w:rsidR="001A2111" w:rsidRPr="008213ED" w:rsidRDefault="001A2111" w:rsidP="008B741E">
      <w:pPr>
        <w:spacing w:line="264" w:lineRule="exact"/>
        <w:ind w:left="238" w:hanging="238"/>
        <w:rPr>
          <w:rFonts w:ascii="ＭＳ 明朝" w:hAnsi="ＭＳ 明朝" w:hint="default"/>
          <w:color w:val="000000" w:themeColor="text1"/>
        </w:rPr>
      </w:pPr>
      <w:r w:rsidRPr="008213ED">
        <w:rPr>
          <w:rFonts w:ascii="ＭＳ 明朝" w:hAnsi="ＭＳ 明朝"/>
          <w:color w:val="000000" w:themeColor="text1"/>
        </w:rPr>
        <w:t xml:space="preserve">   ２　５の届出には5,000分の1の図面を添付すること。</w:t>
      </w:r>
    </w:p>
    <w:p w14:paraId="10075B10" w14:textId="77777777" w:rsidR="00D70D74" w:rsidRPr="008213ED" w:rsidRDefault="001A2111" w:rsidP="008B741E">
      <w:pPr>
        <w:spacing w:line="264" w:lineRule="exact"/>
        <w:ind w:leftChars="100" w:left="236" w:firstLineChars="50" w:firstLine="118"/>
        <w:rPr>
          <w:rFonts w:hint="default"/>
          <w:color w:val="000000" w:themeColor="text1"/>
        </w:rPr>
      </w:pPr>
      <w:r w:rsidRPr="008213ED">
        <w:rPr>
          <w:rFonts w:ascii="ＭＳ 明朝" w:hAnsi="ＭＳ 明朝"/>
          <w:color w:val="000000" w:themeColor="text1"/>
        </w:rPr>
        <w:t xml:space="preserve">３  </w:t>
      </w:r>
      <w:r w:rsidR="00814836" w:rsidRPr="008213ED">
        <w:rPr>
          <w:rFonts w:ascii="ＭＳ 明朝" w:hAnsi="ＭＳ 明朝"/>
          <w:color w:val="000000" w:themeColor="text1"/>
        </w:rPr>
        <w:t>５</w:t>
      </w:r>
      <w:r w:rsidRPr="008213ED">
        <w:rPr>
          <w:rFonts w:ascii="ＭＳ 明朝" w:hAnsi="ＭＳ 明朝"/>
          <w:color w:val="000000" w:themeColor="text1"/>
        </w:rPr>
        <w:t>の届出および６</w:t>
      </w:r>
      <w:r w:rsidR="00D70D74" w:rsidRPr="008213ED">
        <w:rPr>
          <w:rFonts w:ascii="ＭＳ 明朝" w:hAnsi="ＭＳ 明朝"/>
          <w:color w:val="000000" w:themeColor="text1"/>
        </w:rPr>
        <w:t>の計画書の様式は定めない。</w:t>
      </w:r>
      <w:r w:rsidR="00D70D74" w:rsidRPr="008213ED">
        <w:rPr>
          <w:rFonts w:ascii="ＭＳ 明朝" w:hAnsi="ＭＳ 明朝"/>
          <w:color w:val="000000" w:themeColor="text1"/>
          <w:spacing w:val="-9"/>
        </w:rPr>
        <w:t xml:space="preserve">                              </w:t>
      </w:r>
    </w:p>
    <w:p w14:paraId="053D2419" w14:textId="77777777" w:rsidR="00D70D74" w:rsidRPr="008213ED" w:rsidRDefault="001A2111" w:rsidP="008B741E">
      <w:pPr>
        <w:spacing w:line="264" w:lineRule="exact"/>
        <w:ind w:firstLineChars="150" w:firstLine="354"/>
        <w:rPr>
          <w:rFonts w:hint="default"/>
          <w:color w:val="000000" w:themeColor="text1"/>
        </w:rPr>
      </w:pPr>
      <w:r w:rsidRPr="008213ED">
        <w:rPr>
          <w:rFonts w:ascii="ＭＳ 明朝" w:hAnsi="ＭＳ 明朝"/>
          <w:color w:val="000000" w:themeColor="text1"/>
        </w:rPr>
        <w:t>４</w:t>
      </w:r>
      <w:r w:rsidR="00D70D74" w:rsidRPr="008213ED">
        <w:rPr>
          <w:rFonts w:ascii="ＭＳ 明朝" w:hAnsi="ＭＳ 明朝"/>
          <w:color w:val="000000" w:themeColor="text1"/>
          <w:spacing w:val="-9"/>
        </w:rPr>
        <w:t xml:space="preserve">  </w:t>
      </w:r>
      <w:r w:rsidR="00D70D74" w:rsidRPr="008213ED">
        <w:rPr>
          <w:rFonts w:ascii="ＭＳ 明朝" w:hAnsi="ＭＳ 明朝"/>
          <w:color w:val="000000" w:themeColor="text1"/>
        </w:rPr>
        <w:t>用紙の大きさは、日本</w:t>
      </w:r>
      <w:r w:rsidR="0081384B" w:rsidRPr="008213ED">
        <w:rPr>
          <w:rFonts w:ascii="ＭＳ 明朝" w:hAnsi="ＭＳ 明朝"/>
          <w:color w:val="000000" w:themeColor="text1"/>
        </w:rPr>
        <w:t>産業規格</w:t>
      </w:r>
      <w:r w:rsidR="00D70D74" w:rsidRPr="008213ED">
        <w:rPr>
          <w:rFonts w:ascii="ＭＳ 明朝" w:hAnsi="ＭＳ 明朝"/>
          <w:color w:val="000000" w:themeColor="text1"/>
        </w:rPr>
        <w:t>Ａ列４番とする。</w:t>
      </w:r>
      <w:r w:rsidR="00D70D74" w:rsidRPr="008213ED">
        <w:rPr>
          <w:rFonts w:ascii="ＭＳ 明朝" w:hAnsi="ＭＳ 明朝"/>
          <w:color w:val="000000" w:themeColor="text1"/>
          <w:spacing w:val="-9"/>
        </w:rPr>
        <w:t xml:space="preserve">                              </w:t>
      </w:r>
    </w:p>
    <w:p w14:paraId="159E77CD" w14:textId="77777777" w:rsidR="00BE44DD" w:rsidRPr="008213ED" w:rsidRDefault="00D70D74" w:rsidP="00727061">
      <w:pPr>
        <w:pStyle w:val="3"/>
        <w:ind w:leftChars="0" w:left="0"/>
        <w:rPr>
          <w:rFonts w:hint="default"/>
          <w:color w:val="000000" w:themeColor="text1"/>
        </w:rPr>
      </w:pPr>
      <w:r w:rsidRPr="008213ED">
        <w:rPr>
          <w:color w:val="000000" w:themeColor="text1"/>
        </w:rPr>
        <w:br w:type="page"/>
      </w:r>
      <w:bookmarkStart w:id="56" w:name="県細則4号変更届出書"/>
      <w:bookmarkEnd w:id="56"/>
      <w:r w:rsidRPr="008213ED">
        <w:rPr>
          <w:color w:val="000000" w:themeColor="text1"/>
        </w:rPr>
        <w:lastRenderedPageBreak/>
        <w:t>県細則様式第４号（第</w:t>
      </w:r>
      <w:r w:rsidRPr="008213ED">
        <w:rPr>
          <w:color w:val="000000" w:themeColor="text1"/>
        </w:rPr>
        <w:t>10</w:t>
      </w:r>
      <w:r w:rsidRPr="008213ED">
        <w:rPr>
          <w:color w:val="000000" w:themeColor="text1"/>
        </w:rPr>
        <w:t>条関係）</w:t>
      </w:r>
      <w:bookmarkStart w:id="57" w:name="_PageRef000000019"/>
      <w:bookmarkEnd w:id="57"/>
    </w:p>
    <w:p w14:paraId="7B66A718" w14:textId="77777777" w:rsidR="00D70D74" w:rsidRPr="008213ED" w:rsidRDefault="00D70D74" w:rsidP="008B741E">
      <w:pPr>
        <w:spacing w:line="264" w:lineRule="exact"/>
        <w:ind w:left="238" w:hanging="238"/>
        <w:jc w:val="left"/>
        <w:rPr>
          <w:rFonts w:hint="default"/>
          <w:color w:val="000000" w:themeColor="text1"/>
        </w:rPr>
      </w:pPr>
      <w:r w:rsidRPr="008213ED">
        <w:rPr>
          <w:rFonts w:ascii="ＭＳ 明朝" w:hAnsi="ＭＳ 明朝"/>
          <w:color w:val="000000" w:themeColor="text1"/>
          <w:spacing w:val="-9"/>
        </w:rPr>
        <w:t xml:space="preserve">                                                        </w:t>
      </w:r>
      <w:bookmarkStart w:id="58" w:name="_PageRef000000092"/>
      <w:bookmarkEnd w:id="58"/>
    </w:p>
    <w:tbl>
      <w:tblPr>
        <w:tblW w:w="0" w:type="auto"/>
        <w:tblInd w:w="167" w:type="dxa"/>
        <w:tblLayout w:type="fixed"/>
        <w:tblCellMar>
          <w:left w:w="0" w:type="dxa"/>
          <w:right w:w="0" w:type="dxa"/>
        </w:tblCellMar>
        <w:tblLook w:val="0000" w:firstRow="0" w:lastRow="0" w:firstColumn="0" w:lastColumn="0" w:noHBand="0" w:noVBand="0"/>
      </w:tblPr>
      <w:tblGrid>
        <w:gridCol w:w="591"/>
        <w:gridCol w:w="1276"/>
        <w:gridCol w:w="2268"/>
        <w:gridCol w:w="2237"/>
        <w:gridCol w:w="2441"/>
        <w:gridCol w:w="391"/>
      </w:tblGrid>
      <w:tr w:rsidR="008213ED" w:rsidRPr="008213ED" w14:paraId="274AE91C" w14:textId="77777777" w:rsidTr="00521EF0">
        <w:trPr>
          <w:trHeight w:val="265"/>
        </w:trPr>
        <w:tc>
          <w:tcPr>
            <w:tcW w:w="9204" w:type="dxa"/>
            <w:gridSpan w:val="6"/>
            <w:vMerge w:val="restart"/>
            <w:tcBorders>
              <w:top w:val="nil"/>
              <w:bottom w:val="nil"/>
            </w:tcBorders>
            <w:tcMar>
              <w:left w:w="49" w:type="dxa"/>
              <w:right w:w="49" w:type="dxa"/>
            </w:tcMar>
          </w:tcPr>
          <w:p w14:paraId="2C2549B1" w14:textId="77777777" w:rsidR="00D70D74" w:rsidRPr="008213ED" w:rsidRDefault="002711CE" w:rsidP="008B741E">
            <w:pPr>
              <w:spacing w:line="264" w:lineRule="exact"/>
              <w:ind w:left="238" w:hanging="238"/>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05184" behindDoc="0" locked="0" layoutInCell="1" allowOverlap="1" wp14:anchorId="57EF048C" wp14:editId="078E56B7">
                      <wp:simplePos x="0" y="0"/>
                      <wp:positionH relativeFrom="column">
                        <wp:posOffset>5862320</wp:posOffset>
                      </wp:positionH>
                      <wp:positionV relativeFrom="paragraph">
                        <wp:posOffset>93980</wp:posOffset>
                      </wp:positionV>
                      <wp:extent cx="0" cy="7611745"/>
                      <wp:effectExtent l="9525" t="9525" r="9525" b="8255"/>
                      <wp:wrapNone/>
                      <wp:docPr id="68"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11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98EB1D" id="AutoShape 265" o:spid="_x0000_s1026" type="#_x0000_t32" style="position:absolute;left:0;text-align:left;margin-left:461.6pt;margin-top:7.4pt;width:0;height:599.3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i93IQIAAD4EAAAOAAAAZHJzL2Uyb0RvYy54bWysU8GO2yAQvVfqPyDuie3U8SZWnNXKTnrZ&#10;diPt9gMIYBvVBgQkTlT13zvgJMq2l6qqD3iAmTdvZh6rx1PfoSM3VihZ4GQaY8QlVUzIpsDf3raT&#10;BUbWEclIpyQv8Jlb/Lj++GE16JzPVKs6xg0CEGnzQRe4dU7nUWRpy3tip0pzCZe1Mj1xsDVNxAwZ&#10;AL3volkcZ9GgDNNGUW4tnFbjJV4H/Lrm1L3UteUOdQUGbi6sJqx7v0brFckbQ3Qr6IUG+QcWPRES&#10;kt6gKuIIOhjxB1QvqFFW1W5KVR+puhaUhxqgmiT+rZrXlmgeaoHmWH1rk/1/sPTrcWeQYAXOYFKS&#10;9DCjp4NTITWaZXPfoUHbHBxLuTO+RnqSr/pZ0e8WSVW2RDY8uL+dNUQnPiJ6F+I3VkOe/fBFMfAh&#10;kCG061Sb3kNCI9ApTOV8mwo/OUTHQwqnD1mSPKSBT0Tya6A21n3mqkfeKLB1hoimdaWSEmavTBLS&#10;kOOzdZ4Wya8BPqtUW9F1QQKdREOBl/PZPARY1QnmL72bNc2+7Aw6Ei+i8IUa4ebezaiDZAGs5YRt&#10;LrYjohttSN5JjweFAZ2LNarkxzJebhabRTpJZ9lmksZVNXnalukk2yYP8+pTVZZV8tNTS9K8FYxx&#10;6dldFZukf6eIy9sZtXbT7K0N0Xv00C8ge/0H0mGyfpijLPaKnXfmOnEQaXC+PCj/Cu73YN8/+/Uv&#10;AAAA//8DAFBLAwQUAAYACAAAACEArgOGed4AAAALAQAADwAAAGRycy9kb3ducmV2LnhtbEyPwU7D&#10;MBBE70j8g7VIvSDqxG0RDXGqqhIHjrSVuLrxkgTidRQ7TejXs6gHOO7M0+xMvplcK87Yh8aThnSe&#10;gEAqvW2o0nA8vDw8gQjRkDWtJ9TwjQE2xe1NbjLrR3rD8z5WgkMoZEZDHWOXSRnKGp0Jc98hsffh&#10;e2cin30lbW9GDnetVEnyKJ1piD/UpsNdjeXXfnAaMAyrNNmuXXV8vYz37+ryOXYHrWd30/YZRMQp&#10;/sHwW5+rQ8GdTn4gG0SrYa0WilE2ljyBgatwYkGlixXIIpf/NxQ/AAAA//8DAFBLAQItABQABgAI&#10;AAAAIQC2gziS/gAAAOEBAAATAAAAAAAAAAAAAAAAAAAAAABbQ29udGVudF9UeXBlc10ueG1sUEsB&#10;Ai0AFAAGAAgAAAAhADj9If/WAAAAlAEAAAsAAAAAAAAAAAAAAAAALwEAAF9yZWxzLy5yZWxzUEsB&#10;Ai0AFAAGAAgAAAAhAC0aL3chAgAAPgQAAA4AAAAAAAAAAAAAAAAALgIAAGRycy9lMm9Eb2MueG1s&#10;UEsBAi0AFAAGAAgAAAAhAK4DhnneAAAACwEAAA8AAAAAAAAAAAAAAAAAewQAAGRycy9kb3ducmV2&#10;LnhtbFBLBQYAAAAABAAEAPMAAACGBQAAAAA=&#10;"/>
                  </w:pict>
                </mc:Fallback>
              </mc:AlternateContent>
            </w:r>
            <w:r w:rsidRPr="008213ED">
              <w:rPr>
                <w:rFonts w:hint="default"/>
                <w:noProof/>
                <w:color w:val="000000" w:themeColor="text1"/>
              </w:rPr>
              <mc:AlternateContent>
                <mc:Choice Requires="wps">
                  <w:drawing>
                    <wp:anchor distT="0" distB="0" distL="114300" distR="114300" simplePos="0" relativeHeight="251804160" behindDoc="0" locked="0" layoutInCell="1" allowOverlap="1" wp14:anchorId="7AA15483" wp14:editId="1A3421F9">
                      <wp:simplePos x="0" y="0"/>
                      <wp:positionH relativeFrom="column">
                        <wp:posOffset>-14605</wp:posOffset>
                      </wp:positionH>
                      <wp:positionV relativeFrom="paragraph">
                        <wp:posOffset>93980</wp:posOffset>
                      </wp:positionV>
                      <wp:extent cx="5876925" cy="0"/>
                      <wp:effectExtent l="9525" t="9525" r="9525" b="9525"/>
                      <wp:wrapNone/>
                      <wp:docPr id="67" name="Auto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5AD6C" id="AutoShape 264" o:spid="_x0000_s1026" type="#_x0000_t32" style="position:absolute;left:0;text-align:left;margin-left:-1.15pt;margin-top:7.4pt;width:462.75pt;height:0;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3pAHwIAAD4EAAAOAAAAZHJzL2Uyb0RvYy54bWysU8GO2jAQvVfqP1i+QxIaAkSE1SqBXrYt&#10;0m4/wNhOYjWxLdsQUNV/79gQtLu9VFU5mHFm5s2bmef1w7nv0IkbK5QscDKNMeKSKiZkU+DvL7vJ&#10;EiPriGSkU5IX+MItfth8/LAedM5nqlUd4wYBiLT5oAvcOqfzKLK05T2xU6W5BGetTE8cXE0TMUMG&#10;QO+7aBbHWTQow7RRlFsLX6urE28Cfl1z6r7VteUOdQUGbi6cJpwHf0abNckbQ3Qr6I0G+QcWPRES&#10;it6hKuIIOhrxB1QvqFFW1W5KVR+puhaUhx6gmyR+181zSzQPvcBwrL6Pyf4/WPr1tDdIsAJnC4wk&#10;6WFHj0enQmk0y1I/oUHbHAJLuTe+R3qWz/pJ0R8WSVW2RDY8hL9cNGQnPiN6k+IvVkOdw/BFMYgh&#10;UCGM61yb3kPCINA5bOVy3wo/O0Th43y5yFazOUZ09EUkHxO1se4zVz3yRoGtM0Q0rSuVlLB7ZZJQ&#10;hpyerPO0SD4m+KpS7UTXBQl0Eg0FXs2hjvdY1QnmneFimkPZGXQiXkThF3p8F2bUUbIA1nLCtjfb&#10;EdFdbSjeSY8HjQGdm3VVyc9VvNout8t0ks6y7SSNq2ryuCvTSbZLFvPqU1WWVfLLU0vSvBWMcenZ&#10;jYpN0r9TxO3tXLV21+x9DNFb9DAvIDv+B9Jhs36ZV1kcFLvszbhxEGkIvj0o/wpe38F+/ew3vwEA&#10;AP//AwBQSwMEFAAGAAgAAAAhAETXMoPdAAAACAEAAA8AAABkcnMvZG93bnJldi54bWxMj81OwzAQ&#10;hO9IvIO1lbig1qkLqA1xqgqJA8f+SFzdeJuExusodprQp+8iDnDcmdHsN9l6dI24YBdqTxrmswQE&#10;UuFtTaWGw/59ugQRoiFrGk+o4RsDrPP7u8yk1g+0xcsuloJLKKRGQxVjm0oZigqdCTPfIrF38p0z&#10;kc+ulLYzA5e7RqokeZHO1MQfKtPiW4XFedc7DRj653myWbny8HEdHj/V9Wto91o/TMbNK4iIY/wL&#10;ww8+o0POTEffkw2i0TBVC06y/sQL2F+phQJx/BVknsn/A/IbAAAA//8DAFBLAQItABQABgAIAAAA&#10;IQC2gziS/gAAAOEBAAATAAAAAAAAAAAAAAAAAAAAAABbQ29udGVudF9UeXBlc10ueG1sUEsBAi0A&#10;FAAGAAgAAAAhADj9If/WAAAAlAEAAAsAAAAAAAAAAAAAAAAALwEAAF9yZWxzLy5yZWxzUEsBAi0A&#10;FAAGAAgAAAAhAEcHekAfAgAAPgQAAA4AAAAAAAAAAAAAAAAALgIAAGRycy9lMm9Eb2MueG1sUEsB&#10;Ai0AFAAGAAgAAAAhAETXMoPdAAAACAEAAA8AAAAAAAAAAAAAAAAAeQQAAGRycy9kb3ducmV2Lnht&#10;bFBLBQYAAAAABAAEAPMAAACDBQAAAAA=&#10;"/>
                  </w:pict>
                </mc:Fallback>
              </mc:AlternateContent>
            </w:r>
            <w:r w:rsidRPr="008213ED">
              <w:rPr>
                <w:rFonts w:hint="default"/>
                <w:noProof/>
                <w:color w:val="000000" w:themeColor="text1"/>
              </w:rPr>
              <mc:AlternateContent>
                <mc:Choice Requires="wps">
                  <w:drawing>
                    <wp:anchor distT="0" distB="0" distL="114300" distR="114300" simplePos="0" relativeHeight="251803136" behindDoc="0" locked="0" layoutInCell="1" allowOverlap="1" wp14:anchorId="5D081503" wp14:editId="1A1AFFD7">
                      <wp:simplePos x="0" y="0"/>
                      <wp:positionH relativeFrom="column">
                        <wp:posOffset>-33655</wp:posOffset>
                      </wp:positionH>
                      <wp:positionV relativeFrom="paragraph">
                        <wp:posOffset>93980</wp:posOffset>
                      </wp:positionV>
                      <wp:extent cx="19050" cy="3714750"/>
                      <wp:effectExtent l="9525" t="9525" r="9525" b="9525"/>
                      <wp:wrapNone/>
                      <wp:docPr id="66" name="Auto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3714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25657" id="AutoShape 263" o:spid="_x0000_s1026" type="#_x0000_t32" style="position:absolute;left:0;text-align:left;margin-left:-2.65pt;margin-top:7.4pt;width:1.5pt;height:292.5pt;flip:y;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h4LgIAAEwEAAAOAAAAZHJzL2Uyb0RvYy54bWysVMGO2yAQvVfqPyDuWduJk02sOKuVnfSy&#10;7Ubabe8EcIyKAQEbJ6r67x2wN+22l6pqDgSYmTdvZh5e3507iU7cOqFVibObFCOuqGZCHUv8+Xk3&#10;WWLkPFGMSK14iS/c4bvN+3fr3hR8qlstGbcIQJQrelPi1ntTJImjLe+Iu9GGKzA22nbEw9EeE2ZJ&#10;D+idTKZpukh6bZmxmnLn4LYejHgT8ZuGU//YNI57JEsM3HxcbVwPYU02a1IcLTGtoCMN8g8sOiIU&#10;JL1C1cQT9GLFH1CdoFY73fgbqrtEN42gPNYA1WTpb9U8tcTwWAs0x5lrm9z/g6WfTnuLBCvxYoGR&#10;Ih3M6P7F65gaTRez0KHeuAIcK7W3oUZ6Vk/mQdOvDildtUQdeXR/vhiIzkJE8iYkHJyBPIf+o2bg&#10;QyBDbNe5sR1qpDBfQmAAh5agc5zP5ToffvaIwmW2SucwRAqW2W2W38Ih5CJFgAnBxjr/gesOhU2J&#10;nbdEHFtfaaVACdoOKcjpwfkh8DUgBCu9E1LCPSmkQn2JV/PpPHJyWgoWjMHm7PFQSYtOJEgq/kYW&#10;b9ysflEsgrWcsO2490TIYQ+spQp4UBzQGXeDZr6t0tV2uV3mk3y62E7ytK4n97sqnyx22e28ntVV&#10;VWffA7UsL1rBGFeB3at+s/zv9DG+pEF5VwVf25C8RY+NBrKv/5F0nHMY7SCSg2aXvQ2tDSMHyUbn&#10;8XmFN/HrOXr9/AhsfgAAAP//AwBQSwMEFAAGAAgAAAAhAPe4qZfdAAAACAEAAA8AAABkcnMvZG93&#10;bnJldi54bWxMj8FOwzAQRO9I/IO1lbilTktb0hCnQkggDihSW7i78ZIE4nWI3ST9e5YTHGdnNPsm&#10;2022FQP2vnGkYDGPQSCVzjRUKXg7PkUJCB80Gd06QgUX9LDLr68ynRo30h6HQ6gEl5BPtYI6hC6V&#10;0pc1Wu3nrkNi78P1VgeWfSVNr0cut61cxvFGWt0Qf6h1h481ll+Hs1XwTXeX95Ucks+iCJvnl9eK&#10;sBiVuplND/cgAk7hLwy/+IwOOTOd3JmMF62CaH3LSb6veAH70ZL1ScF6u01A5pn8PyD/AQAA//8D&#10;AFBLAQItABQABgAIAAAAIQC2gziS/gAAAOEBAAATAAAAAAAAAAAAAAAAAAAAAABbQ29udGVudF9U&#10;eXBlc10ueG1sUEsBAi0AFAAGAAgAAAAhADj9If/WAAAAlAEAAAsAAAAAAAAAAAAAAAAALwEAAF9y&#10;ZWxzLy5yZWxzUEsBAi0AFAAGAAgAAAAhAE682HguAgAATAQAAA4AAAAAAAAAAAAAAAAALgIAAGRy&#10;cy9lMm9Eb2MueG1sUEsBAi0AFAAGAAgAAAAhAPe4qZfdAAAACAEAAA8AAAAAAAAAAAAAAAAAiAQA&#10;AGRycy9kb3ducmV2LnhtbFBLBQYAAAAABAAEAPMAAACSBQAAAAA=&#10;"/>
                  </w:pict>
                </mc:Fallback>
              </mc:AlternateContent>
            </w:r>
          </w:p>
          <w:p w14:paraId="2D88DC73" w14:textId="77777777" w:rsidR="00521EF0" w:rsidRPr="008213ED" w:rsidRDefault="00521EF0" w:rsidP="008B741E">
            <w:pPr>
              <w:spacing w:line="264" w:lineRule="exact"/>
              <w:ind w:left="238" w:hanging="238"/>
              <w:rPr>
                <w:rFonts w:hint="default"/>
                <w:color w:val="000000" w:themeColor="text1"/>
              </w:rPr>
            </w:pPr>
          </w:p>
          <w:p w14:paraId="767DF6C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林　地　開　発　許　可　変　更　届　出　書</w:t>
            </w:r>
          </w:p>
          <w:p w14:paraId="59700ED2" w14:textId="77777777" w:rsidR="00D70D74" w:rsidRPr="008213ED" w:rsidRDefault="00D70D74" w:rsidP="008B741E">
            <w:pPr>
              <w:spacing w:line="264" w:lineRule="exact"/>
              <w:ind w:left="238" w:hanging="238"/>
              <w:rPr>
                <w:rFonts w:hint="default"/>
                <w:color w:val="000000" w:themeColor="text1"/>
              </w:rPr>
            </w:pPr>
            <w:bookmarkStart w:id="59" w:name="_PageRef000000040"/>
            <w:bookmarkEnd w:id="59"/>
          </w:p>
          <w:p w14:paraId="3AF57DDC"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w:t>
            </w:r>
          </w:p>
          <w:p w14:paraId="76EA2627" w14:textId="77777777" w:rsidR="00D70D74" w:rsidRPr="008213ED" w:rsidRDefault="004E3982" w:rsidP="004E3982">
            <w:pPr>
              <w:spacing w:line="264" w:lineRule="exact"/>
              <w:ind w:firstLineChars="100" w:firstLine="236"/>
              <w:rPr>
                <w:rFonts w:hint="default"/>
                <w:color w:val="000000" w:themeColor="text1"/>
              </w:rPr>
            </w:pPr>
            <w:r w:rsidRPr="008213ED">
              <w:rPr>
                <w:color w:val="000000" w:themeColor="text1"/>
              </w:rPr>
              <w:t xml:space="preserve">　</w:t>
            </w:r>
            <w:r w:rsidRPr="008213ED">
              <w:rPr>
                <w:color w:val="000000" w:themeColor="text1"/>
              </w:rPr>
              <w:t>(</w:t>
            </w:r>
            <w:r w:rsidRPr="008213ED">
              <w:rPr>
                <w:color w:val="000000" w:themeColor="text1"/>
              </w:rPr>
              <w:t>宛先</w:t>
            </w:r>
            <w:r w:rsidRPr="008213ED">
              <w:rPr>
                <w:color w:val="000000" w:themeColor="text1"/>
              </w:rPr>
              <w:t>)</w:t>
            </w:r>
          </w:p>
          <w:p w14:paraId="0FC6A01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滋賀県知事　　　　　　　　</w:t>
            </w:r>
          </w:p>
          <w:p w14:paraId="51F7E71F" w14:textId="77777777" w:rsidR="00D70D74" w:rsidRPr="008213ED" w:rsidRDefault="00D70D74" w:rsidP="008B741E">
            <w:pPr>
              <w:spacing w:line="264" w:lineRule="exact"/>
              <w:ind w:left="238" w:hanging="238"/>
              <w:rPr>
                <w:rFonts w:hint="default"/>
                <w:color w:val="000000" w:themeColor="text1"/>
              </w:rPr>
            </w:pPr>
          </w:p>
          <w:p w14:paraId="2E6A7185" w14:textId="77777777" w:rsidR="00D70D74" w:rsidRPr="008213ED" w:rsidRDefault="00D70D74" w:rsidP="008B741E">
            <w:pPr>
              <w:spacing w:line="264" w:lineRule="exact"/>
              <w:ind w:left="238" w:hanging="238"/>
              <w:rPr>
                <w:rFonts w:hint="default"/>
                <w:color w:val="000000" w:themeColor="text1"/>
              </w:rPr>
            </w:pPr>
          </w:p>
          <w:p w14:paraId="4491CC5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住　所</w:t>
            </w:r>
          </w:p>
          <w:p w14:paraId="2858007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法人にあつてはその名称</w:t>
            </w:r>
          </w:p>
          <w:p w14:paraId="5316A22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　名</w:t>
            </w:r>
            <w:r w:rsidRPr="008213ED">
              <w:rPr>
                <w:rFonts w:ascii="ＭＳ 明朝" w:hAnsi="ＭＳ 明朝"/>
                <w:color w:val="000000" w:themeColor="text1"/>
                <w:spacing w:val="-9"/>
              </w:rPr>
              <w:t xml:space="preserve"> </w:t>
            </w:r>
            <w:r w:rsidRPr="008213ED">
              <w:rPr>
                <w:rFonts w:ascii="ＭＳ 明朝" w:hAnsi="ＭＳ 明朝"/>
                <w:color w:val="000000" w:themeColor="text1"/>
              </w:rPr>
              <w:t>（</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000A6D7E" w:rsidRPr="008213ED">
              <w:rPr>
                <w:rFonts w:ascii="ＭＳ 明朝" w:hAnsi="ＭＳ 明朝"/>
                <w:color w:val="000000" w:themeColor="text1"/>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p>
          <w:p w14:paraId="2658AD7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0A6D7E"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51"/>
                <w:fitText w:val="2619" w:id="109"/>
              </w:rPr>
              <w:t>および代表者の氏</w:t>
            </w:r>
            <w:r w:rsidRPr="008213ED">
              <w:rPr>
                <w:rFonts w:ascii="ＭＳ 明朝" w:hAnsi="ＭＳ 明朝"/>
                <w:color w:val="000000" w:themeColor="text1"/>
                <w:spacing w:val="1"/>
                <w:fitText w:val="2619" w:id="109"/>
              </w:rPr>
              <w:t>名</w:t>
            </w:r>
          </w:p>
          <w:p w14:paraId="330326D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連絡先</w:t>
            </w:r>
          </w:p>
          <w:p w14:paraId="1AF4D414" w14:textId="77777777" w:rsidR="00D70D74" w:rsidRPr="008213ED" w:rsidRDefault="00D70D74" w:rsidP="008B741E">
            <w:pPr>
              <w:spacing w:line="264" w:lineRule="exact"/>
              <w:ind w:left="238" w:hanging="238"/>
              <w:rPr>
                <w:rFonts w:hint="default"/>
                <w:color w:val="000000" w:themeColor="text1"/>
              </w:rPr>
            </w:pPr>
          </w:p>
          <w:p w14:paraId="3D78C6E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年　　月　　日付け滋賀県指令　　　第　　　　号で許可された林地開発</w:t>
            </w:r>
          </w:p>
          <w:p w14:paraId="5D744CC2" w14:textId="77777777" w:rsidR="00D70D74" w:rsidRPr="008213ED" w:rsidRDefault="00D70D74" w:rsidP="008B741E">
            <w:pPr>
              <w:spacing w:line="264" w:lineRule="exact"/>
              <w:ind w:leftChars="100" w:left="236" w:firstLineChars="100" w:firstLine="236"/>
              <w:rPr>
                <w:rFonts w:hint="default"/>
                <w:color w:val="000000" w:themeColor="text1"/>
              </w:rPr>
            </w:pPr>
            <w:r w:rsidRPr="008213ED">
              <w:rPr>
                <w:rFonts w:ascii="ＭＳ 明朝" w:hAnsi="ＭＳ 明朝"/>
                <w:color w:val="000000" w:themeColor="text1"/>
              </w:rPr>
              <w:t>行為について次のとおり変更したいので届け出ます。</w:t>
            </w:r>
          </w:p>
          <w:p w14:paraId="51B1A670" w14:textId="77777777" w:rsidR="00D70D74" w:rsidRPr="008213ED" w:rsidRDefault="00D70D74" w:rsidP="008B741E">
            <w:pPr>
              <w:ind w:left="238" w:hanging="238"/>
              <w:rPr>
                <w:rFonts w:hint="default"/>
                <w:color w:val="000000" w:themeColor="text1"/>
              </w:rPr>
            </w:pPr>
          </w:p>
        </w:tc>
      </w:tr>
      <w:tr w:rsidR="008213ED" w:rsidRPr="008213ED" w14:paraId="75BD1EB1" w14:textId="77777777" w:rsidTr="00521EF0">
        <w:trPr>
          <w:trHeight w:val="265"/>
        </w:trPr>
        <w:tc>
          <w:tcPr>
            <w:tcW w:w="9204" w:type="dxa"/>
            <w:gridSpan w:val="6"/>
            <w:vMerge/>
            <w:tcBorders>
              <w:top w:val="nil"/>
              <w:bottom w:val="nil"/>
            </w:tcBorders>
            <w:tcMar>
              <w:left w:w="49" w:type="dxa"/>
              <w:right w:w="49" w:type="dxa"/>
            </w:tcMar>
          </w:tcPr>
          <w:p w14:paraId="7FDDA984" w14:textId="77777777" w:rsidR="00D70D74" w:rsidRPr="008213ED" w:rsidRDefault="00D70D74" w:rsidP="008B741E">
            <w:pPr>
              <w:rPr>
                <w:rFonts w:hint="default"/>
                <w:color w:val="000000" w:themeColor="text1"/>
              </w:rPr>
            </w:pPr>
          </w:p>
        </w:tc>
      </w:tr>
      <w:tr w:rsidR="008213ED" w:rsidRPr="008213ED" w14:paraId="4B90D04E" w14:textId="77777777" w:rsidTr="000A6D7E">
        <w:trPr>
          <w:gridBefore w:val="1"/>
          <w:gridAfter w:val="1"/>
          <w:wBefore w:w="591" w:type="dxa"/>
          <w:wAfter w:w="391" w:type="dxa"/>
        </w:trPr>
        <w:tc>
          <w:tcPr>
            <w:tcW w:w="3544" w:type="dxa"/>
            <w:gridSpan w:val="2"/>
            <w:tcBorders>
              <w:top w:val="single" w:sz="12" w:space="0" w:color="000000"/>
              <w:left w:val="single" w:sz="12" w:space="0" w:color="auto"/>
              <w:bottom w:val="nil"/>
              <w:right w:val="single" w:sz="4" w:space="0" w:color="000000"/>
            </w:tcBorders>
            <w:tcMar>
              <w:left w:w="49" w:type="dxa"/>
              <w:right w:w="49" w:type="dxa"/>
            </w:tcMar>
          </w:tcPr>
          <w:p w14:paraId="734F624F" w14:textId="77777777" w:rsidR="00521EF0" w:rsidRPr="008213ED" w:rsidRDefault="00521EF0" w:rsidP="008B741E">
            <w:pPr>
              <w:spacing w:line="264" w:lineRule="exact"/>
              <w:ind w:left="238" w:hanging="238"/>
              <w:rPr>
                <w:rFonts w:hint="default"/>
                <w:color w:val="000000" w:themeColor="text1"/>
              </w:rPr>
            </w:pPr>
            <w:r w:rsidRPr="008213ED">
              <w:rPr>
                <w:rFonts w:ascii="ＭＳ 明朝" w:hAnsi="ＭＳ 明朝"/>
                <w:color w:val="000000" w:themeColor="text1"/>
              </w:rPr>
              <w:t>開発行為に係る森林の所在場所</w:t>
            </w:r>
          </w:p>
        </w:tc>
        <w:tc>
          <w:tcPr>
            <w:tcW w:w="4678" w:type="dxa"/>
            <w:gridSpan w:val="2"/>
            <w:tcBorders>
              <w:top w:val="single" w:sz="12" w:space="0" w:color="000000"/>
              <w:left w:val="single" w:sz="4" w:space="0" w:color="000000"/>
              <w:bottom w:val="nil"/>
              <w:right w:val="single" w:sz="12" w:space="0" w:color="auto"/>
            </w:tcBorders>
            <w:tcMar>
              <w:left w:w="49" w:type="dxa"/>
              <w:right w:w="49" w:type="dxa"/>
            </w:tcMar>
          </w:tcPr>
          <w:p w14:paraId="477B7433" w14:textId="77777777" w:rsidR="00521EF0" w:rsidRPr="008213ED" w:rsidRDefault="00521EF0" w:rsidP="008B741E">
            <w:pPr>
              <w:rPr>
                <w:rFonts w:hint="default"/>
                <w:color w:val="000000" w:themeColor="text1"/>
              </w:rPr>
            </w:pPr>
          </w:p>
          <w:p w14:paraId="662599F9" w14:textId="77777777" w:rsidR="00521EF0" w:rsidRPr="008213ED" w:rsidRDefault="00521EF0" w:rsidP="008B741E">
            <w:pPr>
              <w:rPr>
                <w:rFonts w:hint="default"/>
                <w:color w:val="000000" w:themeColor="text1"/>
              </w:rPr>
            </w:pPr>
          </w:p>
        </w:tc>
      </w:tr>
      <w:tr w:rsidR="008213ED" w:rsidRPr="008213ED" w14:paraId="1E970882" w14:textId="77777777" w:rsidTr="000A6D7E">
        <w:trPr>
          <w:gridBefore w:val="1"/>
          <w:gridAfter w:val="1"/>
          <w:wBefore w:w="591" w:type="dxa"/>
          <w:wAfter w:w="391" w:type="dxa"/>
        </w:trPr>
        <w:tc>
          <w:tcPr>
            <w:tcW w:w="3544" w:type="dxa"/>
            <w:gridSpan w:val="2"/>
            <w:tcBorders>
              <w:top w:val="single" w:sz="4" w:space="0" w:color="000000"/>
              <w:left w:val="single" w:sz="12" w:space="0" w:color="auto"/>
              <w:bottom w:val="nil"/>
              <w:right w:val="single" w:sz="4" w:space="0" w:color="000000"/>
            </w:tcBorders>
            <w:tcMar>
              <w:left w:w="49" w:type="dxa"/>
              <w:right w:w="49" w:type="dxa"/>
            </w:tcMar>
          </w:tcPr>
          <w:p w14:paraId="0D941AED" w14:textId="77777777" w:rsidR="00521EF0" w:rsidRPr="008213ED" w:rsidRDefault="00521EF0" w:rsidP="008B741E">
            <w:pPr>
              <w:rPr>
                <w:rFonts w:hint="default"/>
                <w:color w:val="000000" w:themeColor="text1"/>
              </w:rPr>
            </w:pPr>
          </w:p>
          <w:p w14:paraId="05D9C0BB" w14:textId="77777777" w:rsidR="00521EF0" w:rsidRPr="008213ED" w:rsidRDefault="00521EF0" w:rsidP="008B741E">
            <w:pPr>
              <w:spacing w:line="264" w:lineRule="exact"/>
              <w:ind w:left="238" w:hanging="238"/>
              <w:rPr>
                <w:rFonts w:hint="default"/>
                <w:color w:val="000000" w:themeColor="text1"/>
              </w:rPr>
            </w:pPr>
            <w:r w:rsidRPr="008213ED">
              <w:rPr>
                <w:rFonts w:ascii="ＭＳ 明朝" w:hAnsi="ＭＳ 明朝"/>
                <w:color w:val="000000" w:themeColor="text1"/>
                <w:spacing w:val="161"/>
                <w:fitText w:val="3334" w:id="110"/>
              </w:rPr>
              <w:t>開発行為の目</w:t>
            </w:r>
            <w:r w:rsidRPr="008213ED">
              <w:rPr>
                <w:rFonts w:ascii="ＭＳ 明朝" w:hAnsi="ＭＳ 明朝"/>
                <w:color w:val="000000" w:themeColor="text1"/>
                <w:spacing w:val="1"/>
                <w:fitText w:val="3334" w:id="110"/>
              </w:rPr>
              <w:t>的</w:t>
            </w:r>
          </w:p>
        </w:tc>
        <w:tc>
          <w:tcPr>
            <w:tcW w:w="4678" w:type="dxa"/>
            <w:gridSpan w:val="2"/>
            <w:tcBorders>
              <w:top w:val="single" w:sz="4" w:space="0" w:color="000000"/>
              <w:left w:val="single" w:sz="4" w:space="0" w:color="000000"/>
              <w:bottom w:val="nil"/>
              <w:right w:val="single" w:sz="12" w:space="0" w:color="auto"/>
            </w:tcBorders>
            <w:tcMar>
              <w:left w:w="49" w:type="dxa"/>
              <w:right w:w="49" w:type="dxa"/>
            </w:tcMar>
          </w:tcPr>
          <w:p w14:paraId="0DC3761E" w14:textId="77777777" w:rsidR="00521EF0" w:rsidRPr="008213ED" w:rsidRDefault="00521EF0" w:rsidP="008B741E">
            <w:pPr>
              <w:rPr>
                <w:rFonts w:hint="default"/>
                <w:color w:val="000000" w:themeColor="text1"/>
              </w:rPr>
            </w:pPr>
          </w:p>
        </w:tc>
      </w:tr>
      <w:tr w:rsidR="008213ED" w:rsidRPr="008213ED" w14:paraId="48868482" w14:textId="77777777" w:rsidTr="000A6D7E">
        <w:trPr>
          <w:gridAfter w:val="1"/>
          <w:wAfter w:w="391" w:type="dxa"/>
        </w:trPr>
        <w:tc>
          <w:tcPr>
            <w:tcW w:w="591" w:type="dxa"/>
            <w:tcBorders>
              <w:top w:val="nil"/>
              <w:left w:val="single" w:sz="4" w:space="0" w:color="auto"/>
              <w:bottom w:val="nil"/>
              <w:right w:val="single" w:sz="12" w:space="0" w:color="000000"/>
            </w:tcBorders>
            <w:tcMar>
              <w:left w:w="49" w:type="dxa"/>
              <w:right w:w="49" w:type="dxa"/>
            </w:tcMar>
          </w:tcPr>
          <w:p w14:paraId="232E3221" w14:textId="77777777" w:rsidR="00D70D74" w:rsidRPr="008213ED" w:rsidRDefault="002711CE" w:rsidP="008B741E">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06208" behindDoc="0" locked="0" layoutInCell="1" allowOverlap="1" wp14:anchorId="18D5963A" wp14:editId="54F0EE9C">
                      <wp:simplePos x="0" y="0"/>
                      <wp:positionH relativeFrom="column">
                        <wp:posOffset>-33655</wp:posOffset>
                      </wp:positionH>
                      <wp:positionV relativeFrom="paragraph">
                        <wp:posOffset>86360</wp:posOffset>
                      </wp:positionV>
                      <wp:extent cx="0" cy="3896995"/>
                      <wp:effectExtent l="9525" t="9525" r="9525" b="8255"/>
                      <wp:wrapNone/>
                      <wp:docPr id="65" name="Auto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6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885DD" id="AutoShape 267" o:spid="_x0000_s1026" type="#_x0000_t32" style="position:absolute;left:0;text-align:left;margin-left:-2.65pt;margin-top:6.8pt;width:0;height:306.8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iHCIAIAAD4EAAAOAAAAZHJzL2Uyb0RvYy54bWysU8GO2yAQvVfqPyDuie2s442tOKuVnfSy&#10;bSPt9gMIYBsVAwISJ6r67wXsRJv2UlX1AQ8w8+bNzGP9dO45OFFtmBQlTOYxBFRgSZhoS/jtbTdb&#10;QWAsEgRxKWgJL9TAp83HD+tBFXQhO8kJ1cCBCFMMqoSdtaqIIoM72iMzl4oKd9lI3SPrtrqNiEaD&#10;Q+95tIjjLBqkJkpLTI1xp/V4CTcBv2kotl+bxlALeAkdNxtWHdaDX6PNGhWtRqpjeKKB/oFFj5hw&#10;SW9QNbIIHDX7A6pnWEsjGzvHso9k0zBMQw2umiT+rZrXDikaanHNMerWJvP/YPGX014DRkqYLSEQ&#10;qHczej5aGVKDRfboOzQoUzjHSuy1rxGfxat6kfi7AUJWHRItDe5vF+WiEx8R3YX4jVEuz2H4LInz&#10;QS5DaNe50b2HdI0A5zCVy20q9GwBHg+xO31Y5VmeLwM6Kq6BShv7icoeeKOExmrE2s5WUgg3e6mT&#10;kAadXoz1tFBxDfBZhdwxzoMEuABDCfPlYhkCjOSM+EvvZnR7qLgGJ+RFFL6JxZ2blkdBAlhHEdlO&#10;tkWMj7ZLzoXHc4U5OpM1quRHHufb1XaVztJFtp2lcV3PnndVOst2yeOyfqirqk5+empJWnSMECo8&#10;u6tik/TvFDG9nVFrN83e2hDdo4d+ObLXfyAdJuuHOcriIMllr68TdyINztOD8q/g/d7Z75/95hcA&#10;AAD//wMAUEsDBBQABgAIAAAAIQDvl9qH3QAAAAgBAAAPAAAAZHJzL2Rvd25yZXYueG1sTI/BTsMw&#10;EETvlfoP1iJxqVqniRogxKmqShw40lbi6sZLEojXUew0oV/PwqUcZ2c0+ybfTrYVF+x940jBehWB&#10;QCqdaahScDq+LB9B+KDJ6NYRKvhGD9tiPst1ZtxIb3g5hEpwCflMK6hD6DIpfVmj1X7lOiT2Plxv&#10;dWDZV9L0euRy28o4ilJpdUP8odYd7mssvw6DVYB+2Kyj3ZOtTq/XcfEeXz/H7qjU/d20ewYRcAq3&#10;MPziMzoUzHR2AxkvWgXLTcJJvicpCPb/9FlBGj8kIItc/h9Q/AAAAP//AwBQSwECLQAUAAYACAAA&#10;ACEAtoM4kv4AAADhAQAAEwAAAAAAAAAAAAAAAAAAAAAAW0NvbnRlbnRfVHlwZXNdLnhtbFBLAQIt&#10;ABQABgAIAAAAIQA4/SH/1gAAAJQBAAALAAAAAAAAAAAAAAAAAC8BAABfcmVscy8ucmVsc1BLAQIt&#10;ABQABgAIAAAAIQBD8iHCIAIAAD4EAAAOAAAAAAAAAAAAAAAAAC4CAABkcnMvZTJvRG9jLnhtbFBL&#10;AQItABQABgAIAAAAIQDvl9qH3QAAAAgBAAAPAAAAAAAAAAAAAAAAAHoEAABkcnMvZG93bnJldi54&#10;bWxQSwUGAAAAAAQABADzAAAAhAUAAAAA&#10;"/>
                  </w:pict>
                </mc:Fallback>
              </mc:AlternateContent>
            </w:r>
          </w:p>
        </w:tc>
        <w:tc>
          <w:tcPr>
            <w:tcW w:w="1276"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3E45D9BB" w14:textId="77777777" w:rsidR="00D70D74" w:rsidRPr="008213ED" w:rsidRDefault="00D70D74" w:rsidP="008B741E">
            <w:pPr>
              <w:rPr>
                <w:rFonts w:hint="default"/>
                <w:color w:val="000000" w:themeColor="text1"/>
              </w:rPr>
            </w:pPr>
          </w:p>
          <w:p w14:paraId="18BEA830" w14:textId="77777777" w:rsidR="00D70D74" w:rsidRPr="008213ED" w:rsidRDefault="00D70D74" w:rsidP="008B741E">
            <w:pPr>
              <w:spacing w:line="264" w:lineRule="exact"/>
              <w:ind w:left="238" w:hanging="238"/>
              <w:rPr>
                <w:rFonts w:hint="default"/>
                <w:color w:val="000000" w:themeColor="text1"/>
              </w:rPr>
            </w:pPr>
          </w:p>
          <w:p w14:paraId="6546F754" w14:textId="77777777" w:rsidR="00D70D74" w:rsidRPr="008213ED" w:rsidRDefault="00D70D74" w:rsidP="008B741E">
            <w:pPr>
              <w:pStyle w:val="af0"/>
              <w:rPr>
                <w:rFonts w:hint="default"/>
                <w:color w:val="000000" w:themeColor="text1"/>
              </w:rPr>
            </w:pPr>
            <w:r w:rsidRPr="008213ED">
              <w:rPr>
                <w:rFonts w:ascii="ＭＳ 明朝" w:hAnsi="ＭＳ 明朝"/>
                <w:color w:val="000000" w:themeColor="text1"/>
              </w:rPr>
              <w:t>変</w:t>
            </w:r>
            <w:r w:rsidR="000A6D7E" w:rsidRPr="008213ED">
              <w:rPr>
                <w:color w:val="000000" w:themeColor="text1"/>
              </w:rPr>
              <w:t>更項目</w:t>
            </w:r>
          </w:p>
          <w:p w14:paraId="6E8B2CB3" w14:textId="77777777" w:rsidR="00D70D74" w:rsidRPr="008213ED" w:rsidRDefault="00D70D74" w:rsidP="008B741E">
            <w:pPr>
              <w:ind w:left="238" w:hanging="238"/>
              <w:rPr>
                <w:rFonts w:hint="default"/>
                <w:color w:val="000000" w:themeColor="text1"/>
              </w:rPr>
            </w:pPr>
          </w:p>
        </w:tc>
        <w:tc>
          <w:tcPr>
            <w:tcW w:w="2268" w:type="dxa"/>
            <w:vMerge w:val="restart"/>
            <w:tcBorders>
              <w:top w:val="single" w:sz="4" w:space="0" w:color="000000"/>
              <w:left w:val="single" w:sz="4" w:space="0" w:color="000000"/>
              <w:bottom w:val="nil"/>
              <w:right w:val="single" w:sz="4" w:space="0" w:color="000000"/>
            </w:tcBorders>
            <w:tcMar>
              <w:left w:w="49" w:type="dxa"/>
              <w:right w:w="49" w:type="dxa"/>
            </w:tcMar>
          </w:tcPr>
          <w:p w14:paraId="6C3ED166" w14:textId="77777777" w:rsidR="00D70D74" w:rsidRPr="008213ED" w:rsidRDefault="00D70D74" w:rsidP="008B741E">
            <w:pPr>
              <w:rPr>
                <w:rFonts w:hint="default"/>
                <w:color w:val="000000" w:themeColor="text1"/>
              </w:rPr>
            </w:pPr>
          </w:p>
          <w:p w14:paraId="40F4385B" w14:textId="77777777" w:rsidR="00D70D74" w:rsidRPr="008213ED" w:rsidRDefault="00D70D74" w:rsidP="008B741E">
            <w:pPr>
              <w:spacing w:line="264" w:lineRule="exact"/>
              <w:ind w:left="238" w:hanging="238"/>
              <w:rPr>
                <w:rFonts w:hint="default"/>
                <w:color w:val="000000" w:themeColor="text1"/>
              </w:rPr>
            </w:pPr>
          </w:p>
          <w:p w14:paraId="7422D01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変　更　理　由</w:t>
            </w:r>
          </w:p>
          <w:p w14:paraId="76965580" w14:textId="77777777" w:rsidR="00D70D74" w:rsidRPr="008213ED" w:rsidRDefault="00D70D74" w:rsidP="008B741E">
            <w:pPr>
              <w:ind w:left="238" w:hanging="238"/>
              <w:rPr>
                <w:rFonts w:hint="default"/>
                <w:color w:val="000000" w:themeColor="text1"/>
              </w:rPr>
            </w:pPr>
          </w:p>
        </w:tc>
        <w:tc>
          <w:tcPr>
            <w:tcW w:w="4678" w:type="dxa"/>
            <w:gridSpan w:val="2"/>
            <w:vMerge w:val="restart"/>
            <w:tcBorders>
              <w:top w:val="single" w:sz="4" w:space="0" w:color="000000"/>
              <w:left w:val="single" w:sz="4" w:space="0" w:color="000000"/>
              <w:bottom w:val="nil"/>
              <w:right w:val="single" w:sz="12" w:space="0" w:color="auto"/>
            </w:tcBorders>
            <w:tcMar>
              <w:left w:w="49" w:type="dxa"/>
              <w:right w:w="49" w:type="dxa"/>
            </w:tcMar>
            <w:vAlign w:val="center"/>
          </w:tcPr>
          <w:p w14:paraId="005B0A9D" w14:textId="77777777" w:rsidR="00D70D74" w:rsidRPr="008213ED" w:rsidRDefault="00D70D74" w:rsidP="008B741E">
            <w:pPr>
              <w:rPr>
                <w:rFonts w:hint="default"/>
                <w:color w:val="000000" w:themeColor="text1"/>
              </w:rPr>
            </w:pPr>
          </w:p>
          <w:p w14:paraId="3FB2C6E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数　量　お　よ　び　事　項</w:t>
            </w:r>
          </w:p>
        </w:tc>
      </w:tr>
      <w:tr w:rsidR="008213ED" w:rsidRPr="008213ED" w14:paraId="2B8A45DB" w14:textId="77777777" w:rsidTr="000A6D7E">
        <w:trPr>
          <w:gridBefore w:val="1"/>
          <w:wBefore w:w="591" w:type="dxa"/>
          <w:trHeight w:val="265"/>
        </w:trPr>
        <w:tc>
          <w:tcPr>
            <w:tcW w:w="1276" w:type="dxa"/>
            <w:vMerge/>
            <w:tcBorders>
              <w:top w:val="nil"/>
              <w:left w:val="single" w:sz="12" w:space="0" w:color="000000"/>
              <w:bottom w:val="nil"/>
              <w:right w:val="single" w:sz="4" w:space="0" w:color="000000"/>
            </w:tcBorders>
            <w:tcMar>
              <w:left w:w="49" w:type="dxa"/>
              <w:right w:w="49" w:type="dxa"/>
            </w:tcMar>
          </w:tcPr>
          <w:p w14:paraId="6B96549A" w14:textId="77777777" w:rsidR="00D70D74" w:rsidRPr="008213ED" w:rsidRDefault="00D70D74" w:rsidP="008B741E">
            <w:pPr>
              <w:rPr>
                <w:rFonts w:hint="default"/>
                <w:color w:val="000000" w:themeColor="text1"/>
              </w:rPr>
            </w:pPr>
          </w:p>
        </w:tc>
        <w:tc>
          <w:tcPr>
            <w:tcW w:w="2268" w:type="dxa"/>
            <w:vMerge/>
            <w:tcBorders>
              <w:top w:val="nil"/>
              <w:left w:val="single" w:sz="4" w:space="0" w:color="000000"/>
              <w:bottom w:val="nil"/>
              <w:right w:val="single" w:sz="4" w:space="0" w:color="000000"/>
            </w:tcBorders>
            <w:tcMar>
              <w:left w:w="49" w:type="dxa"/>
              <w:right w:w="49" w:type="dxa"/>
            </w:tcMar>
          </w:tcPr>
          <w:p w14:paraId="01388EF0" w14:textId="77777777" w:rsidR="00D70D74" w:rsidRPr="008213ED" w:rsidRDefault="00D70D74" w:rsidP="008B741E">
            <w:pPr>
              <w:rPr>
                <w:rFonts w:hint="default"/>
                <w:color w:val="000000" w:themeColor="text1"/>
              </w:rPr>
            </w:pPr>
          </w:p>
        </w:tc>
        <w:tc>
          <w:tcPr>
            <w:tcW w:w="4678" w:type="dxa"/>
            <w:gridSpan w:val="2"/>
            <w:vMerge/>
            <w:tcBorders>
              <w:top w:val="nil"/>
              <w:left w:val="single" w:sz="4" w:space="0" w:color="000000"/>
              <w:bottom w:val="single" w:sz="4" w:space="0" w:color="000000"/>
              <w:right w:val="single" w:sz="12" w:space="0" w:color="auto"/>
            </w:tcBorders>
            <w:tcMar>
              <w:left w:w="49" w:type="dxa"/>
              <w:right w:w="49" w:type="dxa"/>
            </w:tcMar>
          </w:tcPr>
          <w:p w14:paraId="71D02B62" w14:textId="77777777" w:rsidR="00D70D74" w:rsidRPr="008213ED" w:rsidRDefault="00D70D74" w:rsidP="008B741E">
            <w:pPr>
              <w:spacing w:line="264" w:lineRule="exact"/>
              <w:rPr>
                <w:rFonts w:hint="default"/>
                <w:color w:val="000000" w:themeColor="text1"/>
              </w:rPr>
            </w:pPr>
          </w:p>
        </w:tc>
        <w:tc>
          <w:tcPr>
            <w:tcW w:w="391" w:type="dxa"/>
            <w:vMerge w:val="restart"/>
            <w:tcBorders>
              <w:top w:val="nil"/>
              <w:left w:val="single" w:sz="12" w:space="0" w:color="auto"/>
              <w:bottom w:val="nil"/>
            </w:tcBorders>
            <w:tcMar>
              <w:left w:w="49" w:type="dxa"/>
              <w:right w:w="49" w:type="dxa"/>
            </w:tcMar>
          </w:tcPr>
          <w:p w14:paraId="5A1D3028" w14:textId="77777777" w:rsidR="00D70D74" w:rsidRPr="008213ED" w:rsidRDefault="00D70D74" w:rsidP="008B741E">
            <w:pPr>
              <w:rPr>
                <w:rFonts w:hint="default"/>
                <w:color w:val="000000" w:themeColor="text1"/>
              </w:rPr>
            </w:pPr>
          </w:p>
          <w:p w14:paraId="2CCD66F1" w14:textId="77777777" w:rsidR="00D70D74" w:rsidRPr="008213ED" w:rsidRDefault="00D70D74" w:rsidP="008B741E">
            <w:pPr>
              <w:rPr>
                <w:rFonts w:hint="default"/>
                <w:color w:val="000000" w:themeColor="text1"/>
              </w:rPr>
            </w:pPr>
          </w:p>
          <w:p w14:paraId="5EF3016B" w14:textId="77777777" w:rsidR="00D70D74" w:rsidRPr="008213ED" w:rsidRDefault="00D70D74" w:rsidP="008B741E">
            <w:pPr>
              <w:rPr>
                <w:rFonts w:hint="default"/>
                <w:color w:val="000000" w:themeColor="text1"/>
              </w:rPr>
            </w:pPr>
          </w:p>
        </w:tc>
      </w:tr>
      <w:tr w:rsidR="008213ED" w:rsidRPr="008213ED" w14:paraId="42CD1B95" w14:textId="77777777" w:rsidTr="000A6D7E">
        <w:trPr>
          <w:gridBefore w:val="1"/>
          <w:wBefore w:w="591" w:type="dxa"/>
        </w:trPr>
        <w:tc>
          <w:tcPr>
            <w:tcW w:w="1276" w:type="dxa"/>
            <w:vMerge/>
            <w:tcBorders>
              <w:top w:val="nil"/>
              <w:left w:val="single" w:sz="12" w:space="0" w:color="000000"/>
              <w:bottom w:val="single" w:sz="4" w:space="0" w:color="000000"/>
              <w:right w:val="single" w:sz="4" w:space="0" w:color="000000"/>
            </w:tcBorders>
            <w:tcMar>
              <w:left w:w="49" w:type="dxa"/>
              <w:right w:w="49" w:type="dxa"/>
            </w:tcMar>
          </w:tcPr>
          <w:p w14:paraId="72A6B02E" w14:textId="77777777" w:rsidR="00D70D74" w:rsidRPr="008213ED" w:rsidRDefault="00D70D74" w:rsidP="008B741E">
            <w:pPr>
              <w:rPr>
                <w:rFonts w:hint="default"/>
                <w:color w:val="000000" w:themeColor="text1"/>
              </w:rPr>
            </w:pPr>
          </w:p>
        </w:tc>
        <w:tc>
          <w:tcPr>
            <w:tcW w:w="2268" w:type="dxa"/>
            <w:vMerge/>
            <w:tcBorders>
              <w:top w:val="nil"/>
              <w:left w:val="single" w:sz="4" w:space="0" w:color="000000"/>
              <w:bottom w:val="single" w:sz="4" w:space="0" w:color="000000"/>
              <w:right w:val="single" w:sz="4" w:space="0" w:color="000000"/>
            </w:tcBorders>
            <w:tcMar>
              <w:left w:w="49" w:type="dxa"/>
              <w:right w:w="49" w:type="dxa"/>
            </w:tcMar>
          </w:tcPr>
          <w:p w14:paraId="7FC1DBCE" w14:textId="77777777" w:rsidR="00D70D74" w:rsidRPr="008213ED" w:rsidRDefault="00D70D74" w:rsidP="008B741E">
            <w:pPr>
              <w:rPr>
                <w:rFonts w:hint="default"/>
                <w:color w:val="000000" w:themeColor="text1"/>
              </w:rPr>
            </w:pPr>
          </w:p>
        </w:tc>
        <w:tc>
          <w:tcPr>
            <w:tcW w:w="22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A5ADB" w14:textId="77777777" w:rsidR="00D70D74" w:rsidRPr="008213ED" w:rsidRDefault="00D70D74" w:rsidP="008B741E">
            <w:pPr>
              <w:rPr>
                <w:rFonts w:hint="default"/>
                <w:color w:val="000000" w:themeColor="text1"/>
              </w:rPr>
            </w:pPr>
          </w:p>
          <w:p w14:paraId="4D1C687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変　　更　　前</w:t>
            </w:r>
          </w:p>
        </w:tc>
        <w:tc>
          <w:tcPr>
            <w:tcW w:w="244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5E15096" w14:textId="77777777" w:rsidR="00D70D74" w:rsidRPr="008213ED" w:rsidRDefault="00D70D74" w:rsidP="008B741E">
            <w:pPr>
              <w:rPr>
                <w:rFonts w:hint="default"/>
                <w:color w:val="000000" w:themeColor="text1"/>
              </w:rPr>
            </w:pPr>
          </w:p>
          <w:p w14:paraId="3FDD67C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変　　更　　後</w:t>
            </w:r>
          </w:p>
        </w:tc>
        <w:tc>
          <w:tcPr>
            <w:tcW w:w="391" w:type="dxa"/>
            <w:vMerge/>
            <w:tcBorders>
              <w:top w:val="nil"/>
              <w:left w:val="single" w:sz="12" w:space="0" w:color="000000"/>
              <w:bottom w:val="nil"/>
            </w:tcBorders>
            <w:tcMar>
              <w:left w:w="49" w:type="dxa"/>
              <w:right w:w="49" w:type="dxa"/>
            </w:tcMar>
          </w:tcPr>
          <w:p w14:paraId="2BE31C9A" w14:textId="77777777" w:rsidR="00D70D74" w:rsidRPr="008213ED" w:rsidRDefault="00D70D74" w:rsidP="008B741E">
            <w:pPr>
              <w:rPr>
                <w:rFonts w:hint="default"/>
                <w:color w:val="000000" w:themeColor="text1"/>
              </w:rPr>
            </w:pPr>
          </w:p>
        </w:tc>
      </w:tr>
      <w:tr w:rsidR="008213ED" w:rsidRPr="008213ED" w14:paraId="03B0EBD9" w14:textId="77777777" w:rsidTr="000A6D7E">
        <w:trPr>
          <w:gridAfter w:val="1"/>
          <w:wAfter w:w="391" w:type="dxa"/>
        </w:trPr>
        <w:tc>
          <w:tcPr>
            <w:tcW w:w="591" w:type="dxa"/>
            <w:tcBorders>
              <w:top w:val="nil"/>
              <w:left w:val="single" w:sz="4" w:space="0" w:color="auto"/>
              <w:bottom w:val="nil"/>
              <w:right w:val="single" w:sz="12" w:space="0" w:color="000000"/>
            </w:tcBorders>
            <w:tcMar>
              <w:left w:w="49" w:type="dxa"/>
              <w:right w:w="49" w:type="dxa"/>
            </w:tcMar>
          </w:tcPr>
          <w:p w14:paraId="51A80296" w14:textId="77777777" w:rsidR="00D70D74" w:rsidRPr="008213ED" w:rsidRDefault="00D70D74" w:rsidP="008B741E">
            <w:pPr>
              <w:rPr>
                <w:rFonts w:hint="default"/>
                <w:color w:val="000000" w:themeColor="text1"/>
              </w:rPr>
            </w:pPr>
          </w:p>
        </w:tc>
        <w:tc>
          <w:tcPr>
            <w:tcW w:w="1276" w:type="dxa"/>
            <w:vMerge w:val="restart"/>
            <w:tcBorders>
              <w:top w:val="single" w:sz="4" w:space="0" w:color="000000"/>
              <w:left w:val="single" w:sz="12" w:space="0" w:color="000000"/>
              <w:bottom w:val="nil"/>
              <w:right w:val="single" w:sz="4" w:space="0" w:color="000000"/>
            </w:tcBorders>
            <w:tcMar>
              <w:left w:w="49" w:type="dxa"/>
              <w:right w:w="49" w:type="dxa"/>
            </w:tcMar>
          </w:tcPr>
          <w:p w14:paraId="35781E11" w14:textId="77777777" w:rsidR="00D70D74" w:rsidRPr="008213ED" w:rsidRDefault="00D70D74" w:rsidP="008B741E">
            <w:pPr>
              <w:rPr>
                <w:rFonts w:hint="default"/>
                <w:color w:val="000000" w:themeColor="text1"/>
              </w:rPr>
            </w:pPr>
          </w:p>
          <w:p w14:paraId="5C264964" w14:textId="77777777" w:rsidR="00D70D74" w:rsidRPr="008213ED" w:rsidRDefault="00D70D74" w:rsidP="008B741E">
            <w:pPr>
              <w:ind w:left="238" w:hanging="238"/>
              <w:rPr>
                <w:rFonts w:hint="default"/>
                <w:color w:val="000000" w:themeColor="text1"/>
              </w:rPr>
            </w:pPr>
          </w:p>
          <w:p w14:paraId="43DA6BA7" w14:textId="77777777" w:rsidR="00D70D74" w:rsidRPr="008213ED" w:rsidRDefault="00D70D74" w:rsidP="008B741E">
            <w:pPr>
              <w:ind w:left="238" w:hanging="238"/>
              <w:rPr>
                <w:rFonts w:hint="default"/>
                <w:color w:val="000000" w:themeColor="text1"/>
              </w:rPr>
            </w:pPr>
          </w:p>
          <w:p w14:paraId="2D60B5D8" w14:textId="77777777" w:rsidR="00D70D74" w:rsidRPr="008213ED" w:rsidRDefault="00D70D74" w:rsidP="008B741E">
            <w:pPr>
              <w:ind w:left="238" w:hanging="238"/>
              <w:rPr>
                <w:rFonts w:hint="default"/>
                <w:color w:val="000000" w:themeColor="text1"/>
              </w:rPr>
            </w:pPr>
          </w:p>
          <w:p w14:paraId="722CE094" w14:textId="77777777" w:rsidR="00D70D74" w:rsidRPr="008213ED" w:rsidRDefault="00D70D74" w:rsidP="008B741E">
            <w:pPr>
              <w:ind w:left="238" w:hanging="238"/>
              <w:rPr>
                <w:rFonts w:hint="default"/>
                <w:color w:val="000000" w:themeColor="text1"/>
              </w:rPr>
            </w:pPr>
          </w:p>
          <w:p w14:paraId="3EB0880D" w14:textId="77777777" w:rsidR="00D70D74" w:rsidRPr="008213ED" w:rsidRDefault="00D70D74" w:rsidP="008B741E">
            <w:pPr>
              <w:ind w:left="238" w:hanging="238"/>
              <w:rPr>
                <w:rFonts w:hint="default"/>
                <w:color w:val="000000" w:themeColor="text1"/>
              </w:rPr>
            </w:pPr>
          </w:p>
          <w:p w14:paraId="15601EFC" w14:textId="77777777" w:rsidR="00D70D74" w:rsidRPr="008213ED" w:rsidRDefault="00D70D74" w:rsidP="008B741E">
            <w:pPr>
              <w:ind w:left="238" w:hanging="238"/>
              <w:rPr>
                <w:rFonts w:hint="default"/>
                <w:color w:val="000000" w:themeColor="text1"/>
              </w:rPr>
            </w:pPr>
          </w:p>
          <w:p w14:paraId="23916F3B" w14:textId="77777777" w:rsidR="00D70D74" w:rsidRPr="008213ED" w:rsidRDefault="00D70D74" w:rsidP="008B741E">
            <w:pPr>
              <w:ind w:left="238" w:hanging="238"/>
              <w:rPr>
                <w:rFonts w:hint="default"/>
                <w:color w:val="000000" w:themeColor="text1"/>
              </w:rPr>
            </w:pPr>
          </w:p>
          <w:p w14:paraId="1D65016E" w14:textId="77777777" w:rsidR="00D70D74" w:rsidRPr="008213ED" w:rsidRDefault="00D70D74" w:rsidP="008B741E">
            <w:pPr>
              <w:ind w:left="238" w:hanging="238"/>
              <w:rPr>
                <w:rFonts w:hint="default"/>
                <w:color w:val="000000" w:themeColor="text1"/>
              </w:rPr>
            </w:pPr>
          </w:p>
          <w:p w14:paraId="46F48804" w14:textId="77777777" w:rsidR="00D70D74" w:rsidRPr="008213ED" w:rsidRDefault="00D70D74" w:rsidP="008B741E">
            <w:pPr>
              <w:ind w:left="238" w:hanging="238"/>
              <w:rPr>
                <w:rFonts w:hint="default"/>
                <w:color w:val="000000" w:themeColor="text1"/>
              </w:rPr>
            </w:pPr>
          </w:p>
          <w:p w14:paraId="2E12DDFE" w14:textId="77777777" w:rsidR="00D70D74" w:rsidRPr="008213ED" w:rsidRDefault="00D70D74" w:rsidP="008B741E">
            <w:pPr>
              <w:ind w:left="238" w:hanging="238"/>
              <w:rPr>
                <w:rFonts w:hint="default"/>
                <w:color w:val="000000" w:themeColor="text1"/>
              </w:rPr>
            </w:pPr>
          </w:p>
          <w:p w14:paraId="24DB1944" w14:textId="77777777" w:rsidR="00D70D74" w:rsidRPr="008213ED" w:rsidRDefault="00D70D74" w:rsidP="008B741E">
            <w:pPr>
              <w:ind w:left="238" w:hanging="238"/>
              <w:rPr>
                <w:rFonts w:hint="default"/>
                <w:color w:val="000000" w:themeColor="text1"/>
              </w:rPr>
            </w:pPr>
          </w:p>
          <w:p w14:paraId="0464FDD4" w14:textId="77777777" w:rsidR="00D70D74" w:rsidRPr="008213ED" w:rsidRDefault="00D70D74" w:rsidP="008B741E">
            <w:pPr>
              <w:ind w:left="238" w:hanging="238"/>
              <w:rPr>
                <w:rFonts w:hint="default"/>
                <w:color w:val="000000" w:themeColor="text1"/>
              </w:rPr>
            </w:pPr>
          </w:p>
          <w:p w14:paraId="316A635E" w14:textId="77777777" w:rsidR="00D70D74" w:rsidRPr="008213ED" w:rsidRDefault="00D70D74" w:rsidP="008B741E">
            <w:pPr>
              <w:ind w:left="238" w:hanging="238"/>
              <w:rPr>
                <w:rFonts w:hint="default"/>
                <w:color w:val="000000" w:themeColor="text1"/>
              </w:rPr>
            </w:pPr>
          </w:p>
          <w:p w14:paraId="5972CD36" w14:textId="77777777" w:rsidR="00D70D74" w:rsidRPr="008213ED" w:rsidRDefault="00D70D74" w:rsidP="008B741E">
            <w:pPr>
              <w:ind w:left="238" w:hanging="238"/>
              <w:rPr>
                <w:rFonts w:hint="default"/>
                <w:color w:val="000000" w:themeColor="text1"/>
              </w:rPr>
            </w:pPr>
          </w:p>
        </w:tc>
        <w:tc>
          <w:tcPr>
            <w:tcW w:w="2268" w:type="dxa"/>
            <w:vMerge w:val="restart"/>
            <w:tcBorders>
              <w:top w:val="single" w:sz="4" w:space="0" w:color="000000"/>
              <w:left w:val="single" w:sz="4" w:space="0" w:color="000000"/>
              <w:bottom w:val="nil"/>
              <w:right w:val="single" w:sz="4" w:space="0" w:color="000000"/>
            </w:tcBorders>
            <w:tcMar>
              <w:left w:w="49" w:type="dxa"/>
              <w:right w:w="49" w:type="dxa"/>
            </w:tcMar>
          </w:tcPr>
          <w:p w14:paraId="24377612" w14:textId="77777777" w:rsidR="00D70D74" w:rsidRPr="008213ED" w:rsidRDefault="00D70D74" w:rsidP="008B741E">
            <w:pPr>
              <w:rPr>
                <w:rFonts w:hint="default"/>
                <w:color w:val="000000" w:themeColor="text1"/>
              </w:rPr>
            </w:pPr>
          </w:p>
          <w:p w14:paraId="7EB96820" w14:textId="77777777" w:rsidR="00D70D74" w:rsidRPr="008213ED" w:rsidRDefault="00D70D74" w:rsidP="008B741E">
            <w:pPr>
              <w:ind w:left="238" w:hanging="238"/>
              <w:rPr>
                <w:rFonts w:hint="default"/>
                <w:color w:val="000000" w:themeColor="text1"/>
              </w:rPr>
            </w:pPr>
          </w:p>
          <w:p w14:paraId="29DCA0CB" w14:textId="77777777" w:rsidR="00D70D74" w:rsidRPr="008213ED" w:rsidRDefault="00D70D74" w:rsidP="008B741E">
            <w:pPr>
              <w:ind w:left="238" w:hanging="238"/>
              <w:rPr>
                <w:rFonts w:hint="default"/>
                <w:color w:val="000000" w:themeColor="text1"/>
              </w:rPr>
            </w:pPr>
          </w:p>
          <w:p w14:paraId="10114751" w14:textId="77777777" w:rsidR="00D70D74" w:rsidRPr="008213ED" w:rsidRDefault="00D70D74" w:rsidP="008B741E">
            <w:pPr>
              <w:ind w:left="238" w:hanging="238"/>
              <w:rPr>
                <w:rFonts w:hint="default"/>
                <w:color w:val="000000" w:themeColor="text1"/>
              </w:rPr>
            </w:pPr>
          </w:p>
          <w:p w14:paraId="01E9B16A" w14:textId="77777777" w:rsidR="00D70D74" w:rsidRPr="008213ED" w:rsidRDefault="00D70D74" w:rsidP="008B741E">
            <w:pPr>
              <w:ind w:left="238" w:hanging="238"/>
              <w:rPr>
                <w:rFonts w:hint="default"/>
                <w:color w:val="000000" w:themeColor="text1"/>
              </w:rPr>
            </w:pPr>
          </w:p>
          <w:p w14:paraId="7D47F1D1" w14:textId="77777777" w:rsidR="00D70D74" w:rsidRPr="008213ED" w:rsidRDefault="00D70D74" w:rsidP="008B741E">
            <w:pPr>
              <w:ind w:left="238" w:hanging="238"/>
              <w:rPr>
                <w:rFonts w:hint="default"/>
                <w:color w:val="000000" w:themeColor="text1"/>
              </w:rPr>
            </w:pPr>
          </w:p>
          <w:p w14:paraId="4C14D59D" w14:textId="77777777" w:rsidR="00D70D74" w:rsidRPr="008213ED" w:rsidRDefault="00D70D74" w:rsidP="008B741E">
            <w:pPr>
              <w:ind w:left="238" w:hanging="238"/>
              <w:rPr>
                <w:rFonts w:hint="default"/>
                <w:color w:val="000000" w:themeColor="text1"/>
              </w:rPr>
            </w:pPr>
          </w:p>
          <w:p w14:paraId="5653CE29" w14:textId="77777777" w:rsidR="00D70D74" w:rsidRPr="008213ED" w:rsidRDefault="00D70D74" w:rsidP="008B741E">
            <w:pPr>
              <w:ind w:left="238" w:hanging="238"/>
              <w:rPr>
                <w:rFonts w:hint="default"/>
                <w:color w:val="000000" w:themeColor="text1"/>
              </w:rPr>
            </w:pPr>
          </w:p>
          <w:p w14:paraId="6818EAD6" w14:textId="77777777" w:rsidR="00D70D74" w:rsidRPr="008213ED" w:rsidRDefault="00D70D74" w:rsidP="008B741E">
            <w:pPr>
              <w:ind w:left="238" w:hanging="238"/>
              <w:rPr>
                <w:rFonts w:hint="default"/>
                <w:color w:val="000000" w:themeColor="text1"/>
              </w:rPr>
            </w:pPr>
          </w:p>
          <w:p w14:paraId="1EF5FBD2" w14:textId="77777777" w:rsidR="00D70D74" w:rsidRPr="008213ED" w:rsidRDefault="00D70D74" w:rsidP="008B741E">
            <w:pPr>
              <w:ind w:left="238" w:hanging="238"/>
              <w:rPr>
                <w:rFonts w:hint="default"/>
                <w:color w:val="000000" w:themeColor="text1"/>
              </w:rPr>
            </w:pPr>
          </w:p>
          <w:p w14:paraId="5DCA663A" w14:textId="77777777" w:rsidR="00D70D74" w:rsidRPr="008213ED" w:rsidRDefault="00D70D74" w:rsidP="008B741E">
            <w:pPr>
              <w:ind w:left="238" w:hanging="238"/>
              <w:rPr>
                <w:rFonts w:hint="default"/>
                <w:color w:val="000000" w:themeColor="text1"/>
              </w:rPr>
            </w:pPr>
          </w:p>
          <w:p w14:paraId="38C0AF17" w14:textId="77777777" w:rsidR="00D70D74" w:rsidRPr="008213ED" w:rsidRDefault="00D70D74" w:rsidP="008B741E">
            <w:pPr>
              <w:ind w:left="238" w:hanging="238"/>
              <w:rPr>
                <w:rFonts w:hint="default"/>
                <w:color w:val="000000" w:themeColor="text1"/>
              </w:rPr>
            </w:pPr>
          </w:p>
          <w:p w14:paraId="5309CE09" w14:textId="77777777" w:rsidR="00D70D74" w:rsidRPr="008213ED" w:rsidRDefault="00D70D74" w:rsidP="008B741E">
            <w:pPr>
              <w:ind w:left="238" w:hanging="238"/>
              <w:rPr>
                <w:rFonts w:hint="default"/>
                <w:color w:val="000000" w:themeColor="text1"/>
              </w:rPr>
            </w:pPr>
          </w:p>
          <w:p w14:paraId="3A321074" w14:textId="77777777" w:rsidR="00D70D74" w:rsidRPr="008213ED" w:rsidRDefault="00D70D74" w:rsidP="008B741E">
            <w:pPr>
              <w:ind w:left="238" w:hanging="238"/>
              <w:rPr>
                <w:rFonts w:hint="default"/>
                <w:color w:val="000000" w:themeColor="text1"/>
              </w:rPr>
            </w:pPr>
          </w:p>
          <w:p w14:paraId="2DADFC2C" w14:textId="77777777" w:rsidR="00D70D74" w:rsidRPr="008213ED" w:rsidRDefault="00D70D74" w:rsidP="008B741E">
            <w:pPr>
              <w:ind w:left="238" w:hanging="238"/>
              <w:rPr>
                <w:rFonts w:hint="default"/>
                <w:color w:val="000000" w:themeColor="text1"/>
              </w:rPr>
            </w:pPr>
          </w:p>
        </w:tc>
        <w:tc>
          <w:tcPr>
            <w:tcW w:w="2237" w:type="dxa"/>
            <w:vMerge w:val="restart"/>
            <w:tcBorders>
              <w:top w:val="single" w:sz="4" w:space="0" w:color="000000"/>
              <w:left w:val="single" w:sz="4" w:space="0" w:color="000000"/>
              <w:bottom w:val="nil"/>
              <w:right w:val="single" w:sz="4" w:space="0" w:color="000000"/>
            </w:tcBorders>
            <w:tcMar>
              <w:left w:w="49" w:type="dxa"/>
              <w:right w:w="49" w:type="dxa"/>
            </w:tcMar>
          </w:tcPr>
          <w:p w14:paraId="06AFE926" w14:textId="77777777" w:rsidR="00D70D74" w:rsidRPr="008213ED" w:rsidRDefault="00D70D74" w:rsidP="008B741E">
            <w:pPr>
              <w:rPr>
                <w:rFonts w:hint="default"/>
                <w:color w:val="000000" w:themeColor="text1"/>
              </w:rPr>
            </w:pPr>
          </w:p>
          <w:p w14:paraId="258FFD05" w14:textId="77777777" w:rsidR="00D70D74" w:rsidRPr="008213ED" w:rsidRDefault="00D70D74" w:rsidP="008B741E">
            <w:pPr>
              <w:ind w:left="238" w:hanging="238"/>
              <w:rPr>
                <w:rFonts w:hint="default"/>
                <w:color w:val="000000" w:themeColor="text1"/>
              </w:rPr>
            </w:pPr>
          </w:p>
          <w:p w14:paraId="1FEA74B9" w14:textId="77777777" w:rsidR="00D70D74" w:rsidRPr="008213ED" w:rsidRDefault="00D70D74" w:rsidP="008B741E">
            <w:pPr>
              <w:ind w:left="238" w:hanging="238"/>
              <w:rPr>
                <w:rFonts w:hint="default"/>
                <w:color w:val="000000" w:themeColor="text1"/>
              </w:rPr>
            </w:pPr>
          </w:p>
          <w:p w14:paraId="008C90C3" w14:textId="77777777" w:rsidR="00D70D74" w:rsidRPr="008213ED" w:rsidRDefault="00D70D74" w:rsidP="008B741E">
            <w:pPr>
              <w:ind w:left="238" w:hanging="238"/>
              <w:rPr>
                <w:rFonts w:hint="default"/>
                <w:color w:val="000000" w:themeColor="text1"/>
              </w:rPr>
            </w:pPr>
          </w:p>
          <w:p w14:paraId="2B9A3B1E" w14:textId="77777777" w:rsidR="00D70D74" w:rsidRPr="008213ED" w:rsidRDefault="00D70D74" w:rsidP="008B741E">
            <w:pPr>
              <w:ind w:left="238" w:hanging="238"/>
              <w:rPr>
                <w:rFonts w:hint="default"/>
                <w:color w:val="000000" w:themeColor="text1"/>
              </w:rPr>
            </w:pPr>
          </w:p>
          <w:p w14:paraId="56DAC32B" w14:textId="77777777" w:rsidR="00D70D74" w:rsidRPr="008213ED" w:rsidRDefault="00D70D74" w:rsidP="008B741E">
            <w:pPr>
              <w:ind w:left="238" w:hanging="238"/>
              <w:rPr>
                <w:rFonts w:hint="default"/>
                <w:color w:val="000000" w:themeColor="text1"/>
              </w:rPr>
            </w:pPr>
          </w:p>
          <w:p w14:paraId="217E22B9" w14:textId="77777777" w:rsidR="00D70D74" w:rsidRPr="008213ED" w:rsidRDefault="00D70D74" w:rsidP="008B741E">
            <w:pPr>
              <w:ind w:left="238" w:hanging="238"/>
              <w:rPr>
                <w:rFonts w:hint="default"/>
                <w:color w:val="000000" w:themeColor="text1"/>
              </w:rPr>
            </w:pPr>
          </w:p>
          <w:p w14:paraId="7F06EA1F" w14:textId="77777777" w:rsidR="00D70D74" w:rsidRPr="008213ED" w:rsidRDefault="00D70D74" w:rsidP="008B741E">
            <w:pPr>
              <w:ind w:left="238" w:hanging="238"/>
              <w:rPr>
                <w:rFonts w:hint="default"/>
                <w:color w:val="000000" w:themeColor="text1"/>
              </w:rPr>
            </w:pPr>
          </w:p>
          <w:p w14:paraId="47509C13" w14:textId="77777777" w:rsidR="00D70D74" w:rsidRPr="008213ED" w:rsidRDefault="00D70D74" w:rsidP="008B741E">
            <w:pPr>
              <w:ind w:left="238" w:hanging="238"/>
              <w:rPr>
                <w:rFonts w:hint="default"/>
                <w:color w:val="000000" w:themeColor="text1"/>
              </w:rPr>
            </w:pPr>
          </w:p>
          <w:p w14:paraId="7A8065A2" w14:textId="77777777" w:rsidR="00D70D74" w:rsidRPr="008213ED" w:rsidRDefault="00D70D74" w:rsidP="008B741E">
            <w:pPr>
              <w:ind w:left="238" w:hanging="238"/>
              <w:rPr>
                <w:rFonts w:hint="default"/>
                <w:color w:val="000000" w:themeColor="text1"/>
              </w:rPr>
            </w:pPr>
          </w:p>
          <w:p w14:paraId="2AC7E4CD" w14:textId="77777777" w:rsidR="00D70D74" w:rsidRPr="008213ED" w:rsidRDefault="00D70D74" w:rsidP="008B741E">
            <w:pPr>
              <w:ind w:left="238" w:hanging="238"/>
              <w:rPr>
                <w:rFonts w:hint="default"/>
                <w:color w:val="000000" w:themeColor="text1"/>
              </w:rPr>
            </w:pPr>
          </w:p>
          <w:p w14:paraId="51A14425" w14:textId="77777777" w:rsidR="00D70D74" w:rsidRPr="008213ED" w:rsidRDefault="00D70D74" w:rsidP="008B741E">
            <w:pPr>
              <w:ind w:left="238" w:hanging="238"/>
              <w:rPr>
                <w:rFonts w:hint="default"/>
                <w:color w:val="000000" w:themeColor="text1"/>
              </w:rPr>
            </w:pPr>
          </w:p>
          <w:p w14:paraId="32C017B5" w14:textId="77777777" w:rsidR="00D70D74" w:rsidRPr="008213ED" w:rsidRDefault="00D70D74" w:rsidP="008B741E">
            <w:pPr>
              <w:ind w:left="238" w:hanging="238"/>
              <w:rPr>
                <w:rFonts w:hint="default"/>
                <w:color w:val="000000" w:themeColor="text1"/>
              </w:rPr>
            </w:pPr>
          </w:p>
          <w:p w14:paraId="0E5A538C" w14:textId="77777777" w:rsidR="00D70D74" w:rsidRPr="008213ED" w:rsidRDefault="00D70D74" w:rsidP="008B741E">
            <w:pPr>
              <w:ind w:left="238" w:hanging="238"/>
              <w:rPr>
                <w:rFonts w:hint="default"/>
                <w:color w:val="000000" w:themeColor="text1"/>
              </w:rPr>
            </w:pPr>
          </w:p>
          <w:p w14:paraId="3A43DEB4" w14:textId="77777777" w:rsidR="00D70D74" w:rsidRPr="008213ED" w:rsidRDefault="00D70D74" w:rsidP="008B741E">
            <w:pPr>
              <w:ind w:left="238" w:hanging="238"/>
              <w:rPr>
                <w:rFonts w:hint="default"/>
                <w:color w:val="000000" w:themeColor="text1"/>
              </w:rPr>
            </w:pPr>
          </w:p>
        </w:tc>
        <w:tc>
          <w:tcPr>
            <w:tcW w:w="2441" w:type="dxa"/>
            <w:vMerge w:val="restart"/>
            <w:tcBorders>
              <w:top w:val="single" w:sz="4" w:space="0" w:color="000000"/>
              <w:left w:val="single" w:sz="4" w:space="0" w:color="000000"/>
              <w:bottom w:val="nil"/>
              <w:right w:val="single" w:sz="12" w:space="0" w:color="000000"/>
            </w:tcBorders>
            <w:tcMar>
              <w:left w:w="49" w:type="dxa"/>
              <w:right w:w="49" w:type="dxa"/>
            </w:tcMar>
          </w:tcPr>
          <w:p w14:paraId="58C365BF" w14:textId="77777777" w:rsidR="00D70D74" w:rsidRPr="008213ED" w:rsidRDefault="00D70D74" w:rsidP="008B741E">
            <w:pPr>
              <w:rPr>
                <w:rFonts w:hint="default"/>
                <w:color w:val="000000" w:themeColor="text1"/>
              </w:rPr>
            </w:pPr>
          </w:p>
          <w:p w14:paraId="5B233FBB" w14:textId="77777777" w:rsidR="00D70D74" w:rsidRPr="008213ED" w:rsidRDefault="00D70D74" w:rsidP="008B741E">
            <w:pPr>
              <w:ind w:left="238" w:hanging="238"/>
              <w:rPr>
                <w:rFonts w:hint="default"/>
                <w:color w:val="000000" w:themeColor="text1"/>
              </w:rPr>
            </w:pPr>
          </w:p>
          <w:p w14:paraId="7250BF9F" w14:textId="77777777" w:rsidR="00D70D74" w:rsidRPr="008213ED" w:rsidRDefault="00D70D74" w:rsidP="008B741E">
            <w:pPr>
              <w:ind w:left="238" w:hanging="238"/>
              <w:rPr>
                <w:rFonts w:hint="default"/>
                <w:color w:val="000000" w:themeColor="text1"/>
              </w:rPr>
            </w:pPr>
          </w:p>
          <w:p w14:paraId="1ED43D09" w14:textId="77777777" w:rsidR="00D70D74" w:rsidRPr="008213ED" w:rsidRDefault="00D70D74" w:rsidP="008B741E">
            <w:pPr>
              <w:ind w:left="238" w:hanging="238"/>
              <w:rPr>
                <w:rFonts w:hint="default"/>
                <w:color w:val="000000" w:themeColor="text1"/>
              </w:rPr>
            </w:pPr>
          </w:p>
          <w:p w14:paraId="4F3648ED" w14:textId="77777777" w:rsidR="00D70D74" w:rsidRPr="008213ED" w:rsidRDefault="00D70D74" w:rsidP="008B741E">
            <w:pPr>
              <w:ind w:left="238" w:hanging="238"/>
              <w:rPr>
                <w:rFonts w:hint="default"/>
                <w:color w:val="000000" w:themeColor="text1"/>
              </w:rPr>
            </w:pPr>
          </w:p>
          <w:p w14:paraId="709890F3" w14:textId="77777777" w:rsidR="00D70D74" w:rsidRPr="008213ED" w:rsidRDefault="00D70D74" w:rsidP="008B741E">
            <w:pPr>
              <w:ind w:left="238" w:hanging="238"/>
              <w:rPr>
                <w:rFonts w:hint="default"/>
                <w:color w:val="000000" w:themeColor="text1"/>
              </w:rPr>
            </w:pPr>
          </w:p>
          <w:p w14:paraId="27FDA6DA" w14:textId="77777777" w:rsidR="00D70D74" w:rsidRPr="008213ED" w:rsidRDefault="00D70D74" w:rsidP="008B741E">
            <w:pPr>
              <w:ind w:left="238" w:hanging="238"/>
              <w:rPr>
                <w:rFonts w:hint="default"/>
                <w:color w:val="000000" w:themeColor="text1"/>
              </w:rPr>
            </w:pPr>
          </w:p>
          <w:p w14:paraId="48F6B450" w14:textId="77777777" w:rsidR="00D70D74" w:rsidRPr="008213ED" w:rsidRDefault="00D70D74" w:rsidP="008B741E">
            <w:pPr>
              <w:ind w:left="238" w:hanging="238"/>
              <w:rPr>
                <w:rFonts w:hint="default"/>
                <w:color w:val="000000" w:themeColor="text1"/>
              </w:rPr>
            </w:pPr>
          </w:p>
          <w:p w14:paraId="3B7046F7" w14:textId="77777777" w:rsidR="00D70D74" w:rsidRPr="008213ED" w:rsidRDefault="00D70D74" w:rsidP="008B741E">
            <w:pPr>
              <w:ind w:left="238" w:hanging="238"/>
              <w:rPr>
                <w:rFonts w:hint="default"/>
                <w:color w:val="000000" w:themeColor="text1"/>
              </w:rPr>
            </w:pPr>
          </w:p>
          <w:p w14:paraId="5D5F4CC4" w14:textId="77777777" w:rsidR="00D70D74" w:rsidRPr="008213ED" w:rsidRDefault="00D70D74" w:rsidP="008B741E">
            <w:pPr>
              <w:ind w:left="238" w:hanging="238"/>
              <w:rPr>
                <w:rFonts w:hint="default"/>
                <w:color w:val="000000" w:themeColor="text1"/>
              </w:rPr>
            </w:pPr>
          </w:p>
          <w:p w14:paraId="2C10EFA5" w14:textId="77777777" w:rsidR="00D70D74" w:rsidRPr="008213ED" w:rsidRDefault="00D70D74" w:rsidP="008B741E">
            <w:pPr>
              <w:ind w:left="238" w:hanging="238"/>
              <w:rPr>
                <w:rFonts w:hint="default"/>
                <w:color w:val="000000" w:themeColor="text1"/>
              </w:rPr>
            </w:pPr>
          </w:p>
          <w:p w14:paraId="20C64AC2" w14:textId="77777777" w:rsidR="00D70D74" w:rsidRPr="008213ED" w:rsidRDefault="00D70D74" w:rsidP="008B741E">
            <w:pPr>
              <w:ind w:left="238" w:hanging="238"/>
              <w:rPr>
                <w:rFonts w:hint="default"/>
                <w:color w:val="000000" w:themeColor="text1"/>
              </w:rPr>
            </w:pPr>
          </w:p>
          <w:p w14:paraId="722EC8B1" w14:textId="77777777" w:rsidR="00D70D74" w:rsidRPr="008213ED" w:rsidRDefault="00D70D74" w:rsidP="008B741E">
            <w:pPr>
              <w:ind w:left="238" w:hanging="238"/>
              <w:rPr>
                <w:rFonts w:hint="default"/>
                <w:color w:val="000000" w:themeColor="text1"/>
              </w:rPr>
            </w:pPr>
          </w:p>
          <w:p w14:paraId="07D634CD" w14:textId="77777777" w:rsidR="00D70D74" w:rsidRPr="008213ED" w:rsidRDefault="00D70D74" w:rsidP="008B741E">
            <w:pPr>
              <w:ind w:left="238" w:hanging="238"/>
              <w:rPr>
                <w:rFonts w:hint="default"/>
                <w:color w:val="000000" w:themeColor="text1"/>
              </w:rPr>
            </w:pPr>
          </w:p>
          <w:p w14:paraId="3FB451BF" w14:textId="77777777" w:rsidR="00D70D74" w:rsidRPr="008213ED" w:rsidRDefault="00D70D74" w:rsidP="008B741E">
            <w:pPr>
              <w:ind w:left="238" w:hanging="238"/>
              <w:rPr>
                <w:rFonts w:hint="default"/>
                <w:color w:val="000000" w:themeColor="text1"/>
              </w:rPr>
            </w:pPr>
          </w:p>
        </w:tc>
      </w:tr>
      <w:tr w:rsidR="008213ED" w:rsidRPr="008213ED" w14:paraId="5D1B772E" w14:textId="77777777" w:rsidTr="000A6D7E">
        <w:trPr>
          <w:gridBefore w:val="1"/>
          <w:wBefore w:w="591" w:type="dxa"/>
        </w:trPr>
        <w:tc>
          <w:tcPr>
            <w:tcW w:w="1276" w:type="dxa"/>
            <w:vMerge/>
            <w:tcBorders>
              <w:top w:val="nil"/>
              <w:left w:val="single" w:sz="12" w:space="0" w:color="000000"/>
              <w:bottom w:val="single" w:sz="12" w:space="0" w:color="000000"/>
              <w:right w:val="single" w:sz="4" w:space="0" w:color="000000"/>
            </w:tcBorders>
            <w:tcMar>
              <w:left w:w="49" w:type="dxa"/>
              <w:right w:w="49" w:type="dxa"/>
            </w:tcMar>
          </w:tcPr>
          <w:p w14:paraId="3554A70B" w14:textId="77777777" w:rsidR="00D70D74" w:rsidRPr="008213ED" w:rsidRDefault="00D70D74" w:rsidP="008B741E">
            <w:pPr>
              <w:rPr>
                <w:rFonts w:hint="default"/>
                <w:color w:val="000000" w:themeColor="text1"/>
              </w:rPr>
            </w:pPr>
          </w:p>
        </w:tc>
        <w:tc>
          <w:tcPr>
            <w:tcW w:w="2268" w:type="dxa"/>
            <w:vMerge/>
            <w:tcBorders>
              <w:top w:val="nil"/>
              <w:left w:val="single" w:sz="4" w:space="0" w:color="000000"/>
              <w:bottom w:val="single" w:sz="12" w:space="0" w:color="000000"/>
              <w:right w:val="single" w:sz="4" w:space="0" w:color="000000"/>
            </w:tcBorders>
            <w:tcMar>
              <w:left w:w="49" w:type="dxa"/>
              <w:right w:w="49" w:type="dxa"/>
            </w:tcMar>
          </w:tcPr>
          <w:p w14:paraId="0B992837" w14:textId="77777777" w:rsidR="00D70D74" w:rsidRPr="008213ED" w:rsidRDefault="00D70D74" w:rsidP="008B741E">
            <w:pPr>
              <w:rPr>
                <w:rFonts w:hint="default"/>
                <w:color w:val="000000" w:themeColor="text1"/>
              </w:rPr>
            </w:pPr>
          </w:p>
        </w:tc>
        <w:tc>
          <w:tcPr>
            <w:tcW w:w="2237" w:type="dxa"/>
            <w:vMerge/>
            <w:tcBorders>
              <w:top w:val="nil"/>
              <w:left w:val="single" w:sz="4" w:space="0" w:color="000000"/>
              <w:bottom w:val="single" w:sz="12" w:space="0" w:color="000000"/>
              <w:right w:val="single" w:sz="4" w:space="0" w:color="000000"/>
            </w:tcBorders>
            <w:tcMar>
              <w:left w:w="49" w:type="dxa"/>
              <w:right w:w="49" w:type="dxa"/>
            </w:tcMar>
          </w:tcPr>
          <w:p w14:paraId="0DA889F2" w14:textId="77777777" w:rsidR="00D70D74" w:rsidRPr="008213ED" w:rsidRDefault="00D70D74" w:rsidP="008B741E">
            <w:pPr>
              <w:rPr>
                <w:rFonts w:hint="default"/>
                <w:color w:val="000000" w:themeColor="text1"/>
              </w:rPr>
            </w:pPr>
          </w:p>
        </w:tc>
        <w:tc>
          <w:tcPr>
            <w:tcW w:w="2441" w:type="dxa"/>
            <w:vMerge/>
            <w:tcBorders>
              <w:top w:val="nil"/>
              <w:left w:val="single" w:sz="4" w:space="0" w:color="000000"/>
              <w:bottom w:val="single" w:sz="12" w:space="0" w:color="000000"/>
              <w:right w:val="single" w:sz="12" w:space="0" w:color="000000"/>
            </w:tcBorders>
            <w:tcMar>
              <w:left w:w="49" w:type="dxa"/>
              <w:right w:w="49" w:type="dxa"/>
            </w:tcMar>
          </w:tcPr>
          <w:p w14:paraId="15C0B2BA" w14:textId="77777777" w:rsidR="00D70D74" w:rsidRPr="008213ED" w:rsidRDefault="00D70D74" w:rsidP="008B741E">
            <w:pPr>
              <w:rPr>
                <w:rFonts w:hint="default"/>
                <w:color w:val="000000" w:themeColor="text1"/>
              </w:rPr>
            </w:pPr>
          </w:p>
        </w:tc>
        <w:tc>
          <w:tcPr>
            <w:tcW w:w="391" w:type="dxa"/>
            <w:tcBorders>
              <w:top w:val="nil"/>
              <w:left w:val="single" w:sz="12" w:space="0" w:color="000000"/>
              <w:bottom w:val="nil"/>
            </w:tcBorders>
            <w:tcMar>
              <w:left w:w="49" w:type="dxa"/>
              <w:right w:w="49" w:type="dxa"/>
            </w:tcMar>
          </w:tcPr>
          <w:p w14:paraId="1C954AAF" w14:textId="77777777" w:rsidR="00D70D74" w:rsidRPr="008213ED" w:rsidRDefault="00D70D74" w:rsidP="008B741E">
            <w:pPr>
              <w:rPr>
                <w:rFonts w:hint="default"/>
                <w:color w:val="000000" w:themeColor="text1"/>
              </w:rPr>
            </w:pPr>
          </w:p>
          <w:p w14:paraId="265EEF7F" w14:textId="77777777" w:rsidR="00D70D74" w:rsidRPr="008213ED" w:rsidRDefault="00D70D74" w:rsidP="008B741E">
            <w:pPr>
              <w:rPr>
                <w:rFonts w:hint="default"/>
                <w:color w:val="000000" w:themeColor="text1"/>
              </w:rPr>
            </w:pPr>
          </w:p>
          <w:p w14:paraId="23169F66" w14:textId="77777777" w:rsidR="00D70D74" w:rsidRPr="008213ED" w:rsidRDefault="00D70D74" w:rsidP="008B741E">
            <w:pPr>
              <w:rPr>
                <w:rFonts w:hint="default"/>
                <w:color w:val="000000" w:themeColor="text1"/>
              </w:rPr>
            </w:pPr>
          </w:p>
          <w:p w14:paraId="35EDD1BD" w14:textId="77777777" w:rsidR="00D70D74" w:rsidRPr="008213ED" w:rsidRDefault="00D70D74" w:rsidP="008B741E">
            <w:pPr>
              <w:rPr>
                <w:rFonts w:hint="default"/>
                <w:color w:val="000000" w:themeColor="text1"/>
              </w:rPr>
            </w:pPr>
          </w:p>
          <w:p w14:paraId="7F9416A6" w14:textId="77777777" w:rsidR="00D70D74" w:rsidRPr="008213ED" w:rsidRDefault="00D70D74" w:rsidP="008B741E">
            <w:pPr>
              <w:rPr>
                <w:rFonts w:hint="default"/>
                <w:color w:val="000000" w:themeColor="text1"/>
              </w:rPr>
            </w:pPr>
          </w:p>
          <w:p w14:paraId="6F35DA15" w14:textId="77777777" w:rsidR="00D70D74" w:rsidRPr="008213ED" w:rsidRDefault="00D70D74" w:rsidP="008B741E">
            <w:pPr>
              <w:rPr>
                <w:rFonts w:hint="default"/>
                <w:color w:val="000000" w:themeColor="text1"/>
              </w:rPr>
            </w:pPr>
          </w:p>
          <w:p w14:paraId="7FFC5A86" w14:textId="77777777" w:rsidR="00D70D74" w:rsidRPr="008213ED" w:rsidRDefault="00D70D74" w:rsidP="008B741E">
            <w:pPr>
              <w:rPr>
                <w:rFonts w:hint="default"/>
                <w:color w:val="000000" w:themeColor="text1"/>
              </w:rPr>
            </w:pPr>
          </w:p>
          <w:p w14:paraId="0F29D379" w14:textId="77777777" w:rsidR="00D70D74" w:rsidRPr="008213ED" w:rsidRDefault="00D70D74" w:rsidP="008B741E">
            <w:pPr>
              <w:rPr>
                <w:rFonts w:hint="default"/>
                <w:color w:val="000000" w:themeColor="text1"/>
              </w:rPr>
            </w:pPr>
          </w:p>
          <w:p w14:paraId="52A2881F" w14:textId="77777777" w:rsidR="00D70D74" w:rsidRPr="008213ED" w:rsidRDefault="00D70D74" w:rsidP="008B741E">
            <w:pPr>
              <w:rPr>
                <w:rFonts w:hint="default"/>
                <w:color w:val="000000" w:themeColor="text1"/>
              </w:rPr>
            </w:pPr>
          </w:p>
          <w:p w14:paraId="404CEBD2" w14:textId="77777777" w:rsidR="00D70D74" w:rsidRPr="008213ED" w:rsidRDefault="00D70D74" w:rsidP="008B741E">
            <w:pPr>
              <w:rPr>
                <w:rFonts w:hint="default"/>
                <w:color w:val="000000" w:themeColor="text1"/>
              </w:rPr>
            </w:pPr>
          </w:p>
          <w:p w14:paraId="61FFB9F8" w14:textId="77777777" w:rsidR="00D70D74" w:rsidRPr="008213ED" w:rsidRDefault="00D70D74" w:rsidP="008B741E">
            <w:pPr>
              <w:rPr>
                <w:rFonts w:hint="default"/>
                <w:color w:val="000000" w:themeColor="text1"/>
              </w:rPr>
            </w:pPr>
          </w:p>
          <w:p w14:paraId="2A8E4167" w14:textId="77777777" w:rsidR="00D70D74" w:rsidRPr="008213ED" w:rsidRDefault="00D70D74" w:rsidP="008B741E">
            <w:pPr>
              <w:rPr>
                <w:rFonts w:hint="default"/>
                <w:color w:val="000000" w:themeColor="text1"/>
              </w:rPr>
            </w:pPr>
          </w:p>
          <w:p w14:paraId="2E6FCBE2" w14:textId="77777777" w:rsidR="00D70D74" w:rsidRPr="008213ED" w:rsidRDefault="00D70D74" w:rsidP="008B741E">
            <w:pPr>
              <w:rPr>
                <w:rFonts w:hint="default"/>
                <w:color w:val="000000" w:themeColor="text1"/>
              </w:rPr>
            </w:pPr>
          </w:p>
          <w:p w14:paraId="11ED712D" w14:textId="77777777" w:rsidR="00D70D74" w:rsidRPr="008213ED" w:rsidRDefault="00D70D74" w:rsidP="008B741E">
            <w:pPr>
              <w:rPr>
                <w:rFonts w:hint="default"/>
                <w:color w:val="000000" w:themeColor="text1"/>
              </w:rPr>
            </w:pPr>
          </w:p>
        </w:tc>
      </w:tr>
      <w:tr w:rsidR="008213ED" w:rsidRPr="008213ED" w14:paraId="0B6BB6B3" w14:textId="77777777" w:rsidTr="00521EF0">
        <w:trPr>
          <w:gridBefore w:val="1"/>
          <w:gridAfter w:val="1"/>
          <w:wBefore w:w="591" w:type="dxa"/>
          <w:wAfter w:w="391" w:type="dxa"/>
        </w:trPr>
        <w:tc>
          <w:tcPr>
            <w:tcW w:w="8222" w:type="dxa"/>
            <w:gridSpan w:val="4"/>
            <w:tcBorders>
              <w:top w:val="single" w:sz="12" w:space="0" w:color="000000"/>
              <w:left w:val="nil"/>
              <w:bottom w:val="nil"/>
              <w:right w:val="nil"/>
            </w:tcBorders>
            <w:tcMar>
              <w:left w:w="49" w:type="dxa"/>
              <w:right w:w="49" w:type="dxa"/>
            </w:tcMar>
          </w:tcPr>
          <w:p w14:paraId="01B80385" w14:textId="77777777" w:rsidR="00521EF0" w:rsidRPr="008213ED" w:rsidRDefault="00521EF0" w:rsidP="008B741E">
            <w:pPr>
              <w:rPr>
                <w:rFonts w:hint="default"/>
                <w:color w:val="000000" w:themeColor="text1"/>
              </w:rPr>
            </w:pPr>
          </w:p>
        </w:tc>
      </w:tr>
      <w:tr w:rsidR="008213ED" w:rsidRPr="008213ED" w14:paraId="40560813" w14:textId="77777777" w:rsidTr="00521EF0">
        <w:trPr>
          <w:trHeight w:val="265"/>
        </w:trPr>
        <w:tc>
          <w:tcPr>
            <w:tcW w:w="9204" w:type="dxa"/>
            <w:gridSpan w:val="6"/>
            <w:vMerge w:val="restart"/>
            <w:tcBorders>
              <w:top w:val="nil"/>
              <w:bottom w:val="nil"/>
            </w:tcBorders>
            <w:tcMar>
              <w:left w:w="49" w:type="dxa"/>
              <w:right w:w="49" w:type="dxa"/>
            </w:tcMar>
          </w:tcPr>
          <w:p w14:paraId="3E4C990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注　１</w:t>
            </w:r>
            <w:r w:rsidRPr="008213ED">
              <w:rPr>
                <w:rFonts w:ascii="ＭＳ 明朝" w:hAnsi="ＭＳ 明朝"/>
                <w:color w:val="000000" w:themeColor="text1"/>
                <w:spacing w:val="-9"/>
              </w:rPr>
              <w:t xml:space="preserve">  </w:t>
            </w:r>
            <w:r w:rsidRPr="008213ED">
              <w:rPr>
                <w:rFonts w:ascii="ＭＳ 明朝" w:hAnsi="ＭＳ 明朝"/>
                <w:color w:val="000000" w:themeColor="text1"/>
              </w:rPr>
              <w:t>添付書類には、当該変更に係る事項を朱書すること。</w:t>
            </w:r>
          </w:p>
          <w:p w14:paraId="1B980551" w14:textId="77777777" w:rsidR="00D70D74" w:rsidRPr="008213ED" w:rsidRDefault="00D70D74" w:rsidP="008B741E">
            <w:pPr>
              <w:spacing w:line="264" w:lineRule="exact"/>
              <w:ind w:left="283"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２</w:t>
            </w:r>
            <w:r w:rsidRPr="008213ED">
              <w:rPr>
                <w:rFonts w:ascii="ＭＳ 明朝" w:hAnsi="ＭＳ 明朝"/>
                <w:color w:val="000000" w:themeColor="text1"/>
                <w:spacing w:val="-9"/>
              </w:rPr>
              <w:t xml:space="preserve">  </w:t>
            </w:r>
            <w:r w:rsidRPr="008213ED">
              <w:rPr>
                <w:rFonts w:ascii="ＭＳ 明朝" w:hAnsi="ＭＳ 明朝"/>
                <w:color w:val="000000" w:themeColor="text1"/>
              </w:rPr>
              <w:t>変更届の内容が複雑な場合は、別紙としてよい。</w:t>
            </w:r>
          </w:p>
          <w:p w14:paraId="3210C62C" w14:textId="77777777" w:rsidR="00D70D74" w:rsidRPr="008213ED" w:rsidRDefault="00D70D74" w:rsidP="008B741E">
            <w:pPr>
              <w:spacing w:line="264" w:lineRule="exact"/>
              <w:ind w:left="283"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３　用紙の大きさは、日本</w:t>
            </w:r>
            <w:r w:rsidR="0081384B" w:rsidRPr="008213ED">
              <w:rPr>
                <w:rFonts w:ascii="ＭＳ 明朝" w:hAnsi="ＭＳ 明朝"/>
                <w:color w:val="000000" w:themeColor="text1"/>
              </w:rPr>
              <w:t>産業</w:t>
            </w:r>
            <w:r w:rsidRPr="008213ED">
              <w:rPr>
                <w:rFonts w:ascii="ＭＳ 明朝" w:hAnsi="ＭＳ 明朝"/>
                <w:color w:val="000000" w:themeColor="text1"/>
              </w:rPr>
              <w:t>規格Ａ列４番とする。</w:t>
            </w:r>
          </w:p>
          <w:p w14:paraId="488F6658" w14:textId="77777777" w:rsidR="00D70D74" w:rsidRPr="008213ED" w:rsidRDefault="002711CE" w:rsidP="008B741E">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07232" behindDoc="0" locked="0" layoutInCell="1" allowOverlap="1" wp14:anchorId="39FEB1B6" wp14:editId="7AF46130">
                      <wp:simplePos x="0" y="0"/>
                      <wp:positionH relativeFrom="column">
                        <wp:posOffset>-33655</wp:posOffset>
                      </wp:positionH>
                      <wp:positionV relativeFrom="paragraph">
                        <wp:posOffset>83820</wp:posOffset>
                      </wp:positionV>
                      <wp:extent cx="5895975" cy="0"/>
                      <wp:effectExtent l="9525" t="10795" r="9525" b="8255"/>
                      <wp:wrapNone/>
                      <wp:docPr id="64" name="Auto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CE4FF" id="AutoShape 269" o:spid="_x0000_s1026" type="#_x0000_t32" style="position:absolute;left:0;text-align:left;margin-left:-2.65pt;margin-top:6.6pt;width:464.25pt;height:0;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NFIgIAAD4EAAAOAAAAZHJzL2Uyb0RvYy54bWysU02P2jAQvVfqf7B8hyQ0YUlEWK0S6GXb&#10;RdrtDzC2k1hNbMs2BFT1v3dsPsS2l6oqBzPOzLx5M/O8fDwOPTpwY4WSJU6mMUZcUsWEbEv87W0z&#10;WWBkHZGM9EryEp+4xY+rjx+Woy74THWqZ9wgAJG2GHWJO+d0EUWWdnwgdqo0l+BslBmIg6tpI2bI&#10;COhDH83ieB6NyjBtFOXWwtf67MSrgN80nLqXprHcob7EwM2F04Rz589otSRFa4juBL3QIP/AYiBC&#10;QtEbVE0cQXsj/oAaBDXKqsZNqRoi1TSC8tADdJPEv3Xz2hHNQy8wHKtvY7L/D5Z+PWwNEqzE8xQj&#10;SQbY0dPeqVAazea5n9CobQGBldwa3yM9ylf9rOh3i6SqOiJbHsLfThqyE58RvUvxF6uhzm78ohjE&#10;EKgQxnVszOAhYRDoGLZyum2FHx2i8DFb5Fn+kGFEr76IFNdEbaz7zNWAvFFi6wwRbecqJSXsXpkk&#10;lCGHZ+s8LVJcE3xVqTai74MEeonGEufZLAsJVvWCeacPs6bdVb1BB+JFFH6hR/Dchxm1lyyAdZyw&#10;9cV2RPRnG4r30uNBY0DnYp1V8iOP8/VivUgn6Wy+nqRxXU+eNlU6mW+Sh6z+VFdVnfz01JK06ARj&#10;XHp2V8Um6d8p4vJ2zlq7afY2hug9epgXkL3+B9Jhs36ZZ1nsFDttzXXjINIQfHlQ/hXc38G+f/ar&#10;XwAAAP//AwBQSwMEFAAGAAgAAAAhAF/IYXbcAAAACAEAAA8AAABkcnMvZG93bnJldi54bWxMj0FP&#10;wzAMhe9I/IfISFzQlq7TECtNpwmJA0e2SVy9xrSFxqmadC379XjiwG72e0/Pn/PN5Fp1oj40ng0s&#10;5gko4tLbhisDh/3r7AlUiMgWW89k4IcCbIrbmxwz60d+p9MuVkpKOGRooI6xy7QOZU0Ow9x3xOJ9&#10;+t5hlLWvtO1xlHLX6jRJHrXDhuVCjR291FR+7wZngMKwWiTbtasOb+fx4SM9f43d3pj7u2n7DCrS&#10;FP/DcMEXdCiE6egHtkG1BmarpSRFX6agxF+nl+H4J+gi19cPFL8AAAD//wMAUEsBAi0AFAAGAAgA&#10;AAAhALaDOJL+AAAA4QEAABMAAAAAAAAAAAAAAAAAAAAAAFtDb250ZW50X1R5cGVzXS54bWxQSwEC&#10;LQAUAAYACAAAACEAOP0h/9YAAACUAQAACwAAAAAAAAAAAAAAAAAvAQAAX3JlbHMvLnJlbHNQSwEC&#10;LQAUAAYACAAAACEAX1kzRSICAAA+BAAADgAAAAAAAAAAAAAAAAAuAgAAZHJzL2Uyb0RvYy54bWxQ&#10;SwECLQAUAAYACAAAACEAX8hhdtwAAAAIAQAADwAAAAAAAAAAAAAAAAB8BAAAZHJzL2Rvd25yZXYu&#10;eG1sUEsFBgAAAAAEAAQA8wAAAIUFAAAAAA==&#10;"/>
                  </w:pict>
                </mc:Fallback>
              </mc:AlternateContent>
            </w:r>
          </w:p>
        </w:tc>
      </w:tr>
      <w:tr w:rsidR="00D70D74" w:rsidRPr="008213ED" w14:paraId="41AF345D" w14:textId="77777777" w:rsidTr="00521EF0">
        <w:trPr>
          <w:trHeight w:val="265"/>
        </w:trPr>
        <w:tc>
          <w:tcPr>
            <w:tcW w:w="9204" w:type="dxa"/>
            <w:gridSpan w:val="6"/>
            <w:vMerge/>
            <w:tcBorders>
              <w:top w:val="nil"/>
              <w:bottom w:val="nil"/>
            </w:tcBorders>
            <w:tcMar>
              <w:left w:w="49" w:type="dxa"/>
              <w:right w:w="49" w:type="dxa"/>
            </w:tcMar>
          </w:tcPr>
          <w:p w14:paraId="3F808D08" w14:textId="77777777" w:rsidR="00D70D74" w:rsidRPr="008213ED" w:rsidRDefault="00D70D74" w:rsidP="008B741E">
            <w:pPr>
              <w:rPr>
                <w:rFonts w:hint="default"/>
                <w:color w:val="000000" w:themeColor="text1"/>
              </w:rPr>
            </w:pPr>
          </w:p>
        </w:tc>
      </w:tr>
    </w:tbl>
    <w:p w14:paraId="7978A00F" w14:textId="77777777" w:rsidR="00694BAA" w:rsidRPr="008213ED" w:rsidRDefault="00694BAA" w:rsidP="008B741E">
      <w:pPr>
        <w:spacing w:line="264" w:lineRule="exact"/>
        <w:ind w:left="119" w:hanging="119"/>
        <w:rPr>
          <w:rFonts w:hint="default"/>
          <w:color w:val="000000" w:themeColor="text1"/>
        </w:rPr>
      </w:pPr>
    </w:p>
    <w:p w14:paraId="23A15C35" w14:textId="77777777" w:rsidR="00D70D74" w:rsidRPr="008213ED" w:rsidRDefault="00D70D74" w:rsidP="00727061">
      <w:pPr>
        <w:pStyle w:val="3"/>
        <w:ind w:leftChars="0" w:left="0"/>
        <w:rPr>
          <w:rFonts w:hint="default"/>
          <w:color w:val="000000" w:themeColor="text1"/>
        </w:rPr>
      </w:pPr>
      <w:r w:rsidRPr="008213ED">
        <w:rPr>
          <w:color w:val="000000" w:themeColor="text1"/>
        </w:rPr>
        <w:br w:type="page"/>
      </w:r>
      <w:bookmarkStart w:id="60" w:name="県細則5号変更申請書"/>
      <w:bookmarkEnd w:id="60"/>
      <w:r w:rsidRPr="008213ED">
        <w:rPr>
          <w:color w:val="000000" w:themeColor="text1"/>
        </w:rPr>
        <w:lastRenderedPageBreak/>
        <w:t>県細則様式第</w:t>
      </w:r>
      <w:bookmarkStart w:id="61" w:name="_PageRef000000093"/>
      <w:bookmarkEnd w:id="61"/>
      <w:r w:rsidRPr="008213ED">
        <w:rPr>
          <w:color w:val="000000" w:themeColor="text1"/>
        </w:rPr>
        <w:t>５号（第</w:t>
      </w:r>
      <w:r w:rsidRPr="008213ED">
        <w:rPr>
          <w:color w:val="000000" w:themeColor="text1"/>
        </w:rPr>
        <w:t>10</w:t>
      </w:r>
      <w:r w:rsidRPr="008213ED">
        <w:rPr>
          <w:color w:val="000000" w:themeColor="text1"/>
        </w:rPr>
        <w:t>条関係</w:t>
      </w:r>
      <w:bookmarkStart w:id="62" w:name="_PageRef000000021"/>
      <w:bookmarkEnd w:id="62"/>
      <w:r w:rsidRPr="008213ED">
        <w:rPr>
          <w:color w:val="000000" w:themeColor="text1"/>
        </w:rPr>
        <w:t>）</w:t>
      </w:r>
    </w:p>
    <w:tbl>
      <w:tblPr>
        <w:tblW w:w="0" w:type="auto"/>
        <w:tblInd w:w="167" w:type="dxa"/>
        <w:tblLayout w:type="fixed"/>
        <w:tblCellMar>
          <w:left w:w="0" w:type="dxa"/>
          <w:right w:w="0" w:type="dxa"/>
        </w:tblCellMar>
        <w:tblLook w:val="0000" w:firstRow="0" w:lastRow="0" w:firstColumn="0" w:lastColumn="0" w:noHBand="0" w:noVBand="0"/>
      </w:tblPr>
      <w:tblGrid>
        <w:gridCol w:w="236"/>
        <w:gridCol w:w="2596"/>
        <w:gridCol w:w="6136"/>
        <w:gridCol w:w="236"/>
      </w:tblGrid>
      <w:tr w:rsidR="008213ED" w:rsidRPr="008213ED" w14:paraId="299428FB" w14:textId="77777777" w:rsidTr="00337619">
        <w:trPr>
          <w:trHeight w:val="270"/>
        </w:trPr>
        <w:tc>
          <w:tcPr>
            <w:tcW w:w="9204" w:type="dxa"/>
            <w:gridSpan w:val="4"/>
            <w:vMerge w:val="restart"/>
            <w:tcBorders>
              <w:top w:val="nil"/>
              <w:bottom w:val="nil"/>
            </w:tcBorders>
            <w:tcMar>
              <w:left w:w="49" w:type="dxa"/>
              <w:right w:w="49" w:type="dxa"/>
            </w:tcMar>
          </w:tcPr>
          <w:bookmarkStart w:id="63" w:name="_PageRef000000041"/>
          <w:bookmarkEnd w:id="63"/>
          <w:p w14:paraId="005B215E" w14:textId="77777777" w:rsidR="00D70D74" w:rsidRPr="008213ED" w:rsidRDefault="002711CE" w:rsidP="008B741E">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11328" behindDoc="0" locked="0" layoutInCell="1" allowOverlap="1" wp14:anchorId="0C4178FC" wp14:editId="46CB097A">
                      <wp:simplePos x="0" y="0"/>
                      <wp:positionH relativeFrom="column">
                        <wp:posOffset>-147955</wp:posOffset>
                      </wp:positionH>
                      <wp:positionV relativeFrom="paragraph">
                        <wp:posOffset>84455</wp:posOffset>
                      </wp:positionV>
                      <wp:extent cx="0" cy="8315325"/>
                      <wp:effectExtent l="9525" t="9525" r="9525" b="9525"/>
                      <wp:wrapNone/>
                      <wp:docPr id="63"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15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C7578" id="AutoShape 274" o:spid="_x0000_s1026" type="#_x0000_t32" style="position:absolute;left:0;text-align:left;margin-left:-11.65pt;margin-top:6.65pt;width:0;height:654.7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1baHwIAAD4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xQwj&#10;STqY0fPRqZAaTR9T36Fe2wwcC7k3vkZ6lq/6RdHvFklVNETWPLi/XTREJz4iugvxG6shz6H/rBj4&#10;EMgQ2nWuTOchoRHoHKZyuU2Fnx2iwyGF0+Usmc+m84BOsmugNtZ94qpD3sixdYaIunGFkhJmr0wS&#10;0pDTi3WeFsmuAT6rVDvRtkECrUR9jldzSOBvrGoF85dhY+pD0Rp0Il5E4RtZ3LkZdZQsgDWcsO1o&#10;OyLawYbkrfR4UBjQGa1BJT9W8Wq73C7TSTpdbCdpXJaT512RTha75HFezsqiKJOfnlqSZo1gjEvP&#10;7qrYJP07RYxvZ9DaTbO3NkT36KFfQPb6D6TDZP0wB1kcFLvszXXiINLgPD4o/wre78F+/+w3vwAA&#10;AP//AwBQSwMEFAAGAAgAAAAhAJ3c6jfdAAAACwEAAA8AAABkcnMvZG93bnJldi54bWxMj81OwzAQ&#10;hO9IvIO1SFxQ69QVVRviVBUSB479kbi68ZIE4nUUO03o07NRD3Ba7cxo9ttsO7pGXLALtScNi3kC&#10;AqnwtqZSw+n4NluDCNGQNY0n1PCDAbb5/V1mUusH2uPlEEvBJRRSo6GKsU2lDEWFzoS5b5HY+/Sd&#10;M5HXrpS2MwOXu0aqJFlJZ2riC5Vp8bXC4vvQOw0Y+udFstu48vR+HZ4+1PVraI9aPz6MuxcQEcf4&#10;F4YJn9EhZ6az78kG0WiYqeWSo2xMkwM34TwJSq1B5pn8/0P+CwAA//8DAFBLAQItABQABgAIAAAA&#10;IQC2gziS/gAAAOEBAAATAAAAAAAAAAAAAAAAAAAAAABbQ29udGVudF9UeXBlc10ueG1sUEsBAi0A&#10;FAAGAAgAAAAhADj9If/WAAAAlAEAAAsAAAAAAAAAAAAAAAAALwEAAF9yZWxzLy5yZWxzUEsBAi0A&#10;FAAGAAgAAAAhAEcPVtofAgAAPgQAAA4AAAAAAAAAAAAAAAAALgIAAGRycy9lMm9Eb2MueG1sUEsB&#10;Ai0AFAAGAAgAAAAhAJ3c6jfdAAAACwEAAA8AAAAAAAAAAAAAAAAAeQQAAGRycy9kb3ducmV2Lnht&#10;bFBLBQYAAAAABAAEAPMAAACDBQAAAAA=&#10;"/>
                  </w:pict>
                </mc:Fallback>
              </mc:AlternateContent>
            </w:r>
            <w:r w:rsidRPr="008213ED">
              <w:rPr>
                <w:rFonts w:hint="default"/>
                <w:noProof/>
                <w:color w:val="000000" w:themeColor="text1"/>
              </w:rPr>
              <mc:AlternateContent>
                <mc:Choice Requires="wps">
                  <w:drawing>
                    <wp:anchor distT="0" distB="0" distL="114300" distR="114300" simplePos="0" relativeHeight="251810304" behindDoc="0" locked="0" layoutInCell="1" allowOverlap="1" wp14:anchorId="7637746B" wp14:editId="487A2AAD">
                      <wp:simplePos x="0" y="0"/>
                      <wp:positionH relativeFrom="column">
                        <wp:posOffset>-147955</wp:posOffset>
                      </wp:positionH>
                      <wp:positionV relativeFrom="paragraph">
                        <wp:posOffset>84455</wp:posOffset>
                      </wp:positionV>
                      <wp:extent cx="142875" cy="0"/>
                      <wp:effectExtent l="9525" t="9525" r="9525" b="9525"/>
                      <wp:wrapNone/>
                      <wp:docPr id="62" name="AutoShap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A2C35" id="AutoShape 273" o:spid="_x0000_s1026" type="#_x0000_t32" style="position:absolute;left:0;text-align:left;margin-left:-11.65pt;margin-top:6.65pt;width:11.25pt;height:0;flip:x;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afIJwIAAEcEAAAOAAAAZHJzL2Uyb0RvYy54bWysU9uO2jAQfa/Uf7D8DiHZcIsIq1UC7cO2&#10;RdrtBxjbIVYd27INAVX9947NpWz7UlXlwYwzM2fOzBwvHo+dRAdundCqxOlwhBFXVDOhdiX++roe&#10;zDBynihGpFa8xCfu8OPy/btFbwqe6VZLxi0CEOWK3pS49d4USeJoyzvihtpwBc5G2454uNpdwizp&#10;Ab2TSTYaTZJeW2asptw5+FqfnXgZ8ZuGU/+laRz3SJYYuPl42nhuw5ksF6TYWWJaQS80yD+w6IhQ&#10;UPQGVRNP0N6KP6A6Qa12uvFDqrtEN42gPPYA3aSj37p5aYnhsRcYjjO3Mbn/B0s/HzYWCVbiSYaR&#10;Ih3s6GnvdSyNsulDmFBvXAGBldrY0CM9qhfzrOk3h5SuWqJ2PIa/ngxkpyEjeZMSLs5AnW3/STOI&#10;IVAhjuvY2A41UpiPITGAw0jQMe7ndNsPP3pE4WOaZ7PpGCN6dSWkCAghz1jnP3DdoWCU2HlLxK71&#10;lVYKRKDtGZ0cnp0P/H4lhGSl10LKqAWpUF/i+TgbRzpOS8GCM4Q5u9tW0qIDCWqKv9gseO7DrN4r&#10;FsFaTtjqYnsi5NmG4lIFPOgL6Fyss1y+z0fz1Ww1ywd5NlkN8lFdD57WVT6YrNPpuH6oq6pOfwRq&#10;aV60gjGuArurdNP876RxeURn0d3EextD8hY9zgvIXv8j6bjisNWzPraanTb2unpQawy+vKzwHO7v&#10;YN+//+VPAAAA//8DAFBLAwQUAAYACAAAACEA6fxQZdkAAAAHAQAADwAAAGRycy9kb3ducmV2Lnht&#10;bEyPQUvDQBCF74L/YRnBW7uxlVpiNkUExYMErHqfZsckmp2N2W2S/nsneNDT8HiPN9/LdpNr1UB9&#10;aDwbuFomoIhLbxuuDLy9Piy2oEJEtth6JgMnCrDLz88yTK0f+YWGfayUlHBI0UAdY5dqHcqaHIal&#10;74jF+/C9wyiyr7TtcZRy1+pVkmy0w4blQ40d3ddUfu2PzsA335zer/Ww/SyKuHl8eq6YitGYy4vp&#10;7hZUpCn+hWHGF3TIhengj2yDag0sVuu1RMWYrwTmJYdfqfNM/+fPfwAAAP//AwBQSwECLQAUAAYA&#10;CAAAACEAtoM4kv4AAADhAQAAEwAAAAAAAAAAAAAAAAAAAAAAW0NvbnRlbnRfVHlwZXNdLnhtbFBL&#10;AQItABQABgAIAAAAIQA4/SH/1gAAAJQBAAALAAAAAAAAAAAAAAAAAC8BAABfcmVscy8ucmVsc1BL&#10;AQItABQABgAIAAAAIQCJlafIJwIAAEcEAAAOAAAAAAAAAAAAAAAAAC4CAABkcnMvZTJvRG9jLnht&#10;bFBLAQItABQABgAIAAAAIQDp/FBl2QAAAAcBAAAPAAAAAAAAAAAAAAAAAIEEAABkcnMvZG93bnJl&#10;di54bWxQSwUGAAAAAAQABADzAAAAhwUAAAAA&#10;"/>
                  </w:pict>
                </mc:Fallback>
              </mc:AlternateContent>
            </w:r>
            <w:r w:rsidRPr="008213ED">
              <w:rPr>
                <w:rFonts w:hint="default"/>
                <w:noProof/>
                <w:color w:val="000000" w:themeColor="text1"/>
              </w:rPr>
              <mc:AlternateContent>
                <mc:Choice Requires="wps">
                  <w:drawing>
                    <wp:anchor distT="0" distB="0" distL="114300" distR="114300" simplePos="0" relativeHeight="251809280" behindDoc="0" locked="0" layoutInCell="1" allowOverlap="1" wp14:anchorId="11C407CA" wp14:editId="286B9B2A">
                      <wp:simplePos x="0" y="0"/>
                      <wp:positionH relativeFrom="column">
                        <wp:posOffset>5909945</wp:posOffset>
                      </wp:positionH>
                      <wp:positionV relativeFrom="paragraph">
                        <wp:posOffset>84455</wp:posOffset>
                      </wp:positionV>
                      <wp:extent cx="0" cy="8267700"/>
                      <wp:effectExtent l="9525" t="9525" r="9525" b="9525"/>
                      <wp:wrapNone/>
                      <wp:docPr id="61" name="AutoShap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67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12920D" id="AutoShape 272" o:spid="_x0000_s1026" type="#_x0000_t32" style="position:absolute;left:0;text-align:left;margin-left:465.35pt;margin-top:6.65pt;width:0;height:651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ThbIQIAAD4EAAAOAAAAZHJzL2Uyb0RvYy54bWysU9uO2yAQfa/Uf0C8Z32pc7PirFZ20pdt&#10;N9JuP4AAtlFtQEDiRFX/vQNOomz7UlX1Ax5g5syZmcPq8dR36MiNFUoWOHmIMeKSKiZkU+Bvb9vJ&#10;AiPriGSkU5IX+Mwtflx//LAadM5T1aqOcYMARNp80AVundN5FFna8p7YB6W5hMtamZ442JomYoYM&#10;gN53URrHs2hQhmmjKLcWTqvxEq8Dfl1z6l7q2nKHugIDNxdWE9a9X6P1iuSNIboV9EKD/AOLnggJ&#10;SW9QFXEEHYz4A6oX1CiravdAVR+puhaUhxqgmiT+rZrXlmgeaoHmWH1rk/1/sPTrcWeQYAWeJRhJ&#10;0sOMng5OhdQonae+Q4O2OTiWcmd8jfQkX/Wzot8tkqpsiWx4cH87a4hOfET0LsRvrIY8++GLYuBD&#10;IENo16k2vYeERqBTmMr5NhV+coiOhxROF+lsPo/DxCKSXwO1se4zVz3yRoGtM0Q0rSuVlDB7ZZKQ&#10;hhyfrfO0SH4N8Fml2oquCxLoJBoKvJym0xBgVSeYv/Ru1jT7sjPoSLyIwhdqhJt7N6MOkgWwlhO2&#10;udiOiG60IXknPR4UBnQu1qiSH8t4uVlsFtkkS2ebSRZX1eRpW2aT2TaZT6tPVVlWyU9PLcnyVjDG&#10;pWd3VWyS/Z0iLm9n1NpNs7c2RO/RQ7+A7PUfSIfJ+mGOstgrdt6Z68RBpMH58qD8K7jfg33/7Ne/&#10;AAAA//8DAFBLAwQUAAYACAAAACEAlkudHN4AAAALAQAADwAAAGRycy9kb3ducmV2LnhtbEyPwU7D&#10;MBBE70j8g7VIXBC106jQhjhVhcSBI20lrm68TQLxOoqdJvTr2YoDPe7M0+xMvp5cK07Yh8aThmSm&#10;QCCV3jZUadjv3h6XIEI0ZE3rCTX8YIB1cXuTm8z6kT7wtI2V4BAKmdFQx9hlUoayRmfCzHdI7B19&#10;70zks6+k7c3I4a6Vc6WepDMN8YfadPhaY/m9HZwGDMMiUZuVq/bv5/Hhc37+Grud1vd30+YFRMQp&#10;/sNwqc/VoeBOBz+QDaLVsErVM6NspCkIBv6Ew0VIFinIIpfXG4pfAAAA//8DAFBLAQItABQABgAI&#10;AAAAIQC2gziS/gAAAOEBAAATAAAAAAAAAAAAAAAAAAAAAABbQ29udGVudF9UeXBlc10ueG1sUEsB&#10;Ai0AFAAGAAgAAAAhADj9If/WAAAAlAEAAAsAAAAAAAAAAAAAAAAALwEAAF9yZWxzLy5yZWxzUEsB&#10;Ai0AFAAGAAgAAAAhAPUZOFshAgAAPgQAAA4AAAAAAAAAAAAAAAAALgIAAGRycy9lMm9Eb2MueG1s&#10;UEsBAi0AFAAGAAgAAAAhAJZLnRzeAAAACwEAAA8AAAAAAAAAAAAAAAAAewQAAGRycy9kb3ducmV2&#10;LnhtbFBLBQYAAAAABAAEAPMAAACGBQAAAAA=&#10;"/>
                  </w:pict>
                </mc:Fallback>
              </mc:AlternateContent>
            </w:r>
            <w:r w:rsidRPr="008213ED">
              <w:rPr>
                <w:rFonts w:hint="default"/>
                <w:noProof/>
                <w:color w:val="000000" w:themeColor="text1"/>
              </w:rPr>
              <mc:AlternateContent>
                <mc:Choice Requires="wps">
                  <w:drawing>
                    <wp:anchor distT="0" distB="0" distL="114300" distR="114300" simplePos="0" relativeHeight="251808256" behindDoc="0" locked="0" layoutInCell="1" allowOverlap="1" wp14:anchorId="432C5860" wp14:editId="1747249B">
                      <wp:simplePos x="0" y="0"/>
                      <wp:positionH relativeFrom="column">
                        <wp:posOffset>-5080</wp:posOffset>
                      </wp:positionH>
                      <wp:positionV relativeFrom="paragraph">
                        <wp:posOffset>74930</wp:posOffset>
                      </wp:positionV>
                      <wp:extent cx="5915025" cy="9525"/>
                      <wp:effectExtent l="9525" t="9525" r="9525" b="9525"/>
                      <wp:wrapNone/>
                      <wp:docPr id="60"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5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9F797" id="AutoShape 271" o:spid="_x0000_s1026" type="#_x0000_t32" style="position:absolute;left:0;text-align:left;margin-left:-.4pt;margin-top:5.9pt;width:465.75pt;height:.75pt;flip:y;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5hKAIAAEsEAAAOAAAAZHJzL2Uyb0RvYy54bWysVMGO2jAQvVfqP1i5QxIaWIgIq1UCvWxb&#10;pN32bmwnserYlm0IqOq/d+wEWtpLVTUHZxzPvHkz85z147kT6MSM5UoWUTpNIsQkUZTLpog+v+4m&#10;ywhZhyXFQklWRBdmo8fN2zfrXudsplolKDMIQKTNe11ErXM6j2NLWtZhO1WaSTislemwg61pYmpw&#10;D+idiGdJsoh7Zag2ijBr4Ws1HEabgF/XjLhPdW2ZQ6KIgJsLqwnrwa/xZo3zxmDdcjLSwP/AosNc&#10;QtIbVIUdRkfD/4DqODHKqtpNiepiVdecsFADVJMmv1Xz0mLNQi3QHKtvbbL/D5Z8PO0N4rSIFtAe&#10;iTuY0dPRqZAazR5S36Fe2xwcS7k3vkZyli/6WZGvFklVtlg2LLi/XjREh4j4LsRvrIY8h/6DouCD&#10;IUNo17k2HaoF1198oAeHlqBzmM/lNh92dojAx/kqnSezeYQInK3mYAG5GOcexcdqY917pjrkjSKy&#10;zmDetK5UUoIQlBky4NOzdUPgNcAHS7XjQgQ9CIn6MYE/sUpw6g/DxjSHUhh0wl5R4RlZ3LkZdZQ0&#10;gLUM0+1oO8zFYANrIT0e1AZ0RmuQzLdVstout8tsks0W20mWVNXkaVdmk8UufZhX76qyrNLvvltp&#10;lrecUiY9u6t80+zv5DFepEF4NwHf2hDfo4dGA9nrO5AOY/aTHTRyUPSyN761fuKg2OA83i5/JX7d&#10;B6+f/4DNDwAAAP//AwBQSwMEFAAGAAgAAAAhAHreFIHbAAAABwEAAA8AAABkcnMvZG93bnJldi54&#10;bWxMjsFOwzAQRO9I/IO1SNyoU4LaEuJUCAnEAUWiwN2NlyQQr0O8TdK/Z3uC02hnVjMv386+UyMO&#10;sQ1kYLlIQCFVwbVUG3h/e7zagIpsydkuEBo4YoRtcX6W28yFiV5x3HGtpIRiZg00zH2mdawa9DYu&#10;Qo8k2WcYvGU5h1q7wU5S7jt9nSQr7W1LstDYHh8arL53B2/gh9bHjxs9br7KkldPzy81YTkZc3kx&#10;39+BYpz57xlO+IIOhTDtw4FcVJ2BEziLvRSV+DZN1qD2YqQp6CLX//mLXwAAAP//AwBQSwECLQAU&#10;AAYACAAAACEAtoM4kv4AAADhAQAAEwAAAAAAAAAAAAAAAAAAAAAAW0NvbnRlbnRfVHlwZXNdLnht&#10;bFBLAQItABQABgAIAAAAIQA4/SH/1gAAAJQBAAALAAAAAAAAAAAAAAAAAC8BAABfcmVscy8ucmVs&#10;c1BLAQItABQABgAIAAAAIQDJvx5hKAIAAEsEAAAOAAAAAAAAAAAAAAAAAC4CAABkcnMvZTJvRG9j&#10;LnhtbFBLAQItABQABgAIAAAAIQB63hSB2wAAAAcBAAAPAAAAAAAAAAAAAAAAAIIEAABkcnMvZG93&#10;bnJldi54bWxQSwUGAAAAAAQABADzAAAAigUAAAAA&#10;"/>
                  </w:pict>
                </mc:Fallback>
              </mc:AlternateContent>
            </w:r>
          </w:p>
          <w:p w14:paraId="431BCAE5" w14:textId="77777777" w:rsidR="00D70D74" w:rsidRPr="008213ED" w:rsidRDefault="00D70D74" w:rsidP="008B741E">
            <w:pPr>
              <w:spacing w:line="264" w:lineRule="exact"/>
              <w:ind w:left="238" w:hanging="238"/>
              <w:rPr>
                <w:rFonts w:hint="default"/>
                <w:color w:val="000000" w:themeColor="text1"/>
              </w:rPr>
            </w:pPr>
          </w:p>
          <w:p w14:paraId="1C43926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bookmarkStart w:id="64" w:name="_PageRef000000075"/>
            <w:bookmarkEnd w:id="64"/>
            <w:r w:rsidRPr="008213ED">
              <w:rPr>
                <w:rFonts w:ascii="ＭＳ 明朝" w:hAnsi="ＭＳ 明朝"/>
                <w:color w:val="000000" w:themeColor="text1"/>
                <w:spacing w:val="-9"/>
              </w:rPr>
              <w:t xml:space="preserve">               </w:t>
            </w:r>
            <w:r w:rsidRPr="008213ED">
              <w:rPr>
                <w:rFonts w:ascii="ＭＳ 明朝" w:hAnsi="ＭＳ 明朝"/>
                <w:color w:val="000000" w:themeColor="text1"/>
              </w:rPr>
              <w:t>林　地　開　発　許　可　変　更　申　請　書</w:t>
            </w:r>
          </w:p>
          <w:p w14:paraId="675542A7" w14:textId="77777777" w:rsidR="00D70D74" w:rsidRPr="008213ED" w:rsidRDefault="00D70D74" w:rsidP="008B741E">
            <w:pPr>
              <w:spacing w:line="264" w:lineRule="exact"/>
              <w:ind w:left="238" w:hanging="238"/>
              <w:rPr>
                <w:rFonts w:hint="default"/>
                <w:color w:val="000000" w:themeColor="text1"/>
              </w:rPr>
            </w:pPr>
          </w:p>
          <w:p w14:paraId="4CEADF7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w:t>
            </w:r>
          </w:p>
          <w:p w14:paraId="698B365C" w14:textId="77777777" w:rsidR="00D70D74" w:rsidRPr="008213ED" w:rsidRDefault="004E3982" w:rsidP="008B741E">
            <w:pPr>
              <w:spacing w:line="264" w:lineRule="exact"/>
              <w:ind w:left="238" w:hanging="238"/>
              <w:rPr>
                <w:rFonts w:hint="default"/>
                <w:color w:val="000000" w:themeColor="text1"/>
              </w:rPr>
            </w:pPr>
            <w:r w:rsidRPr="008213ED">
              <w:rPr>
                <w:color w:val="000000" w:themeColor="text1"/>
              </w:rPr>
              <w:t xml:space="preserve">　　</w:t>
            </w:r>
            <w:r w:rsidRPr="008213ED">
              <w:rPr>
                <w:color w:val="000000" w:themeColor="text1"/>
              </w:rPr>
              <w:t>(</w:t>
            </w:r>
            <w:r w:rsidRPr="008213ED">
              <w:rPr>
                <w:color w:val="000000" w:themeColor="text1"/>
              </w:rPr>
              <w:t>宛先</w:t>
            </w:r>
            <w:r w:rsidRPr="008213ED">
              <w:rPr>
                <w:color w:val="000000" w:themeColor="text1"/>
              </w:rPr>
              <w:t>)</w:t>
            </w:r>
          </w:p>
          <w:p w14:paraId="1CB163B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滋賀県知事　　　　　　　　</w:t>
            </w:r>
          </w:p>
          <w:p w14:paraId="5C4BBD85" w14:textId="77777777" w:rsidR="00D70D74" w:rsidRPr="008213ED" w:rsidRDefault="00D70D74" w:rsidP="008B741E">
            <w:pPr>
              <w:spacing w:line="264" w:lineRule="exact"/>
              <w:ind w:left="238" w:hanging="238"/>
              <w:rPr>
                <w:rFonts w:hint="default"/>
                <w:color w:val="000000" w:themeColor="text1"/>
              </w:rPr>
            </w:pPr>
          </w:p>
          <w:p w14:paraId="60B2872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住　所</w:t>
            </w:r>
          </w:p>
          <w:p w14:paraId="3BF8F72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法人にあつてはその名称</w:t>
            </w:r>
          </w:p>
          <w:p w14:paraId="592F892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　名</w:t>
            </w:r>
            <w:r w:rsidRPr="008213ED">
              <w:rPr>
                <w:rFonts w:ascii="ＭＳ 明朝" w:hAnsi="ＭＳ 明朝"/>
                <w:color w:val="000000" w:themeColor="text1"/>
                <w:spacing w:val="-9"/>
              </w:rPr>
              <w:t xml:space="preserve"> </w:t>
            </w:r>
            <w:r w:rsidRPr="008213ED">
              <w:rPr>
                <w:rFonts w:ascii="ＭＳ 明朝" w:hAnsi="ＭＳ 明朝"/>
                <w:color w:val="000000" w:themeColor="text1"/>
              </w:rPr>
              <w:t>（</w:t>
            </w:r>
            <w:r w:rsidRPr="008213ED">
              <w:rPr>
                <w:rFonts w:ascii="ＭＳ 明朝" w:hAnsi="ＭＳ 明朝"/>
                <w:color w:val="000000" w:themeColor="text1"/>
                <w:spacing w:val="-9"/>
              </w:rPr>
              <w:t xml:space="preserve">               </w:t>
            </w:r>
            <w:r w:rsidR="00337619"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p>
          <w:p w14:paraId="0FACCCF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337619"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51"/>
                <w:fitText w:val="2619" w:id="111"/>
              </w:rPr>
              <w:t>および代表者の氏</w:t>
            </w:r>
            <w:r w:rsidRPr="008213ED">
              <w:rPr>
                <w:rFonts w:ascii="ＭＳ 明朝" w:hAnsi="ＭＳ 明朝"/>
                <w:color w:val="000000" w:themeColor="text1"/>
                <w:spacing w:val="1"/>
                <w:fitText w:val="2619" w:id="111"/>
              </w:rPr>
              <w:t>名</w:t>
            </w:r>
          </w:p>
          <w:p w14:paraId="73411ED6"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連絡先</w:t>
            </w:r>
          </w:p>
          <w:p w14:paraId="2448ED88" w14:textId="77777777" w:rsidR="00D70D74" w:rsidRPr="008213ED" w:rsidRDefault="00D70D74" w:rsidP="008B741E">
            <w:pPr>
              <w:spacing w:line="264" w:lineRule="exact"/>
              <w:ind w:left="238" w:hanging="238"/>
              <w:rPr>
                <w:rFonts w:hint="default"/>
                <w:color w:val="000000" w:themeColor="text1"/>
              </w:rPr>
            </w:pPr>
          </w:p>
          <w:p w14:paraId="1CCD4291" w14:textId="77777777" w:rsidR="00D70D74" w:rsidRPr="008213ED" w:rsidRDefault="00D70D74" w:rsidP="008B741E">
            <w:pPr>
              <w:spacing w:line="264" w:lineRule="exact"/>
              <w:ind w:left="238" w:hanging="238"/>
              <w:rPr>
                <w:rFonts w:hint="default"/>
                <w:color w:val="000000" w:themeColor="text1"/>
              </w:rPr>
            </w:pPr>
          </w:p>
          <w:p w14:paraId="097F651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森林法第10条の２第１項の規定により許可を受けた林地開発行為について次のとお</w:t>
            </w:r>
          </w:p>
          <w:p w14:paraId="7755972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り変更したいので申請します。</w:t>
            </w:r>
          </w:p>
        </w:tc>
      </w:tr>
      <w:tr w:rsidR="008213ED" w:rsidRPr="008213ED" w14:paraId="54DD8968" w14:textId="77777777" w:rsidTr="00337619">
        <w:trPr>
          <w:trHeight w:val="270"/>
        </w:trPr>
        <w:tc>
          <w:tcPr>
            <w:tcW w:w="9204" w:type="dxa"/>
            <w:gridSpan w:val="4"/>
            <w:vMerge/>
            <w:tcBorders>
              <w:top w:val="nil"/>
              <w:bottom w:val="nil"/>
            </w:tcBorders>
            <w:tcMar>
              <w:left w:w="49" w:type="dxa"/>
              <w:right w:w="49" w:type="dxa"/>
            </w:tcMar>
          </w:tcPr>
          <w:p w14:paraId="33F4E40D" w14:textId="77777777" w:rsidR="00D70D74" w:rsidRPr="008213ED" w:rsidRDefault="00D70D74" w:rsidP="008B741E">
            <w:pPr>
              <w:spacing w:line="264" w:lineRule="exact"/>
              <w:rPr>
                <w:rFonts w:hint="default"/>
                <w:color w:val="000000" w:themeColor="text1"/>
              </w:rPr>
            </w:pPr>
          </w:p>
        </w:tc>
      </w:tr>
      <w:tr w:rsidR="008213ED" w:rsidRPr="008213ED" w14:paraId="6EBA5F3D" w14:textId="77777777" w:rsidTr="000747D2">
        <w:trPr>
          <w:gridBefore w:val="1"/>
          <w:gridAfter w:val="1"/>
          <w:wBefore w:w="236" w:type="dxa"/>
          <w:wAfter w:w="236" w:type="dxa"/>
        </w:trPr>
        <w:tc>
          <w:tcPr>
            <w:tcW w:w="2596" w:type="dxa"/>
            <w:tcBorders>
              <w:top w:val="single" w:sz="12" w:space="0" w:color="000000"/>
              <w:left w:val="single" w:sz="12" w:space="0" w:color="auto"/>
              <w:bottom w:val="nil"/>
              <w:right w:val="single" w:sz="4" w:space="0" w:color="000000"/>
            </w:tcBorders>
            <w:tcMar>
              <w:left w:w="49" w:type="dxa"/>
              <w:right w:w="49" w:type="dxa"/>
            </w:tcMar>
            <w:vAlign w:val="center"/>
          </w:tcPr>
          <w:p w14:paraId="51ED4DF2" w14:textId="77777777" w:rsidR="00337619" w:rsidRPr="008213ED" w:rsidRDefault="00337619" w:rsidP="008B741E">
            <w:pPr>
              <w:spacing w:line="264" w:lineRule="exact"/>
              <w:ind w:left="238" w:hanging="238"/>
              <w:rPr>
                <w:rFonts w:hint="default"/>
                <w:color w:val="000000" w:themeColor="text1"/>
              </w:rPr>
            </w:pPr>
            <w:r w:rsidRPr="008213ED">
              <w:rPr>
                <w:rFonts w:ascii="ＭＳ 明朝" w:hAnsi="ＭＳ 明朝"/>
                <w:color w:val="000000" w:themeColor="text1"/>
              </w:rPr>
              <w:t>許可年月日および番号</w:t>
            </w:r>
          </w:p>
        </w:tc>
        <w:tc>
          <w:tcPr>
            <w:tcW w:w="6136" w:type="dxa"/>
            <w:tcBorders>
              <w:top w:val="single" w:sz="12" w:space="0" w:color="000000"/>
              <w:left w:val="single" w:sz="4" w:space="0" w:color="000000"/>
              <w:bottom w:val="nil"/>
              <w:right w:val="single" w:sz="12" w:space="0" w:color="000000"/>
            </w:tcBorders>
            <w:tcMar>
              <w:left w:w="49" w:type="dxa"/>
              <w:right w:w="49" w:type="dxa"/>
            </w:tcMar>
            <w:vAlign w:val="center"/>
          </w:tcPr>
          <w:p w14:paraId="17D41DB9" w14:textId="77777777" w:rsidR="00337619" w:rsidRPr="008213ED" w:rsidRDefault="00337619" w:rsidP="008B741E">
            <w:pPr>
              <w:rPr>
                <w:rFonts w:hint="default"/>
                <w:color w:val="000000" w:themeColor="text1"/>
              </w:rPr>
            </w:pPr>
          </w:p>
          <w:p w14:paraId="3F850FC2" w14:textId="77777777" w:rsidR="00337619" w:rsidRPr="008213ED" w:rsidRDefault="00337619"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年</w:t>
            </w:r>
            <w:r w:rsidRPr="008213ED">
              <w:rPr>
                <w:rFonts w:ascii="ＭＳ 明朝" w:hAnsi="ＭＳ 明朝"/>
                <w:color w:val="000000" w:themeColor="text1"/>
                <w:spacing w:val="-9"/>
              </w:rPr>
              <w:t xml:space="preserve">    </w:t>
            </w:r>
            <w:r w:rsidRPr="008213ED">
              <w:rPr>
                <w:rFonts w:ascii="ＭＳ 明朝" w:hAnsi="ＭＳ 明朝"/>
                <w:color w:val="000000" w:themeColor="text1"/>
              </w:rPr>
              <w:t>月　　日</w:t>
            </w:r>
            <w:r w:rsidRPr="008213ED">
              <w:rPr>
                <w:rFonts w:ascii="ＭＳ 明朝" w:hAnsi="ＭＳ 明朝"/>
                <w:color w:val="000000" w:themeColor="text1"/>
                <w:spacing w:val="-9"/>
              </w:rPr>
              <w:t xml:space="preserve">  </w:t>
            </w:r>
            <w:r w:rsidRPr="008213ED">
              <w:rPr>
                <w:rFonts w:ascii="ＭＳ 明朝" w:hAnsi="ＭＳ 明朝"/>
                <w:color w:val="000000" w:themeColor="text1"/>
              </w:rPr>
              <w:t>滋賀県指令　　　第</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号</w:t>
            </w:r>
          </w:p>
        </w:tc>
      </w:tr>
      <w:tr w:rsidR="008213ED" w:rsidRPr="008213ED" w14:paraId="181B6B68" w14:textId="77777777" w:rsidTr="00292FB8">
        <w:trPr>
          <w:gridBefore w:val="1"/>
          <w:gridAfter w:val="1"/>
          <w:wBefore w:w="236" w:type="dxa"/>
          <w:wAfter w:w="236" w:type="dxa"/>
          <w:trHeight w:val="949"/>
        </w:trPr>
        <w:tc>
          <w:tcPr>
            <w:tcW w:w="2596" w:type="dxa"/>
            <w:tcBorders>
              <w:top w:val="single" w:sz="4" w:space="0" w:color="000000"/>
              <w:left w:val="single" w:sz="12" w:space="0" w:color="auto"/>
              <w:bottom w:val="nil"/>
              <w:right w:val="single" w:sz="4" w:space="0" w:color="000000"/>
            </w:tcBorders>
            <w:tcMar>
              <w:left w:w="49" w:type="dxa"/>
              <w:right w:w="49" w:type="dxa"/>
            </w:tcMar>
          </w:tcPr>
          <w:p w14:paraId="7EE49839" w14:textId="77777777" w:rsidR="00337619" w:rsidRPr="008213ED" w:rsidRDefault="00337619" w:rsidP="008B741E">
            <w:pPr>
              <w:spacing w:line="264" w:lineRule="exact"/>
              <w:ind w:left="238" w:hanging="238"/>
              <w:rPr>
                <w:rFonts w:hint="default"/>
                <w:color w:val="000000" w:themeColor="text1"/>
              </w:rPr>
            </w:pPr>
          </w:p>
          <w:p w14:paraId="22B0C6A8" w14:textId="77777777" w:rsidR="00337619" w:rsidRPr="008213ED" w:rsidRDefault="00337619" w:rsidP="008B741E">
            <w:pPr>
              <w:spacing w:line="264" w:lineRule="exact"/>
              <w:ind w:left="238" w:hanging="238"/>
              <w:rPr>
                <w:rFonts w:hint="default"/>
                <w:color w:val="000000" w:themeColor="text1"/>
              </w:rPr>
            </w:pPr>
            <w:r w:rsidRPr="008213ED">
              <w:rPr>
                <w:rFonts w:ascii="ＭＳ 明朝" w:hAnsi="ＭＳ 明朝"/>
                <w:color w:val="000000" w:themeColor="text1"/>
                <w:spacing w:val="172"/>
                <w:fitText w:val="2381" w:id="112"/>
              </w:rPr>
              <w:t>変更の理</w:t>
            </w:r>
            <w:r w:rsidRPr="008213ED">
              <w:rPr>
                <w:rFonts w:ascii="ＭＳ 明朝" w:hAnsi="ＭＳ 明朝"/>
                <w:color w:val="000000" w:themeColor="text1"/>
                <w:spacing w:val="2"/>
                <w:fitText w:val="2381" w:id="112"/>
              </w:rPr>
              <w:t>由</w:t>
            </w:r>
          </w:p>
          <w:p w14:paraId="72C1EFEC" w14:textId="77777777" w:rsidR="00337619" w:rsidRPr="008213ED" w:rsidRDefault="00337619" w:rsidP="008B741E">
            <w:pPr>
              <w:ind w:left="238" w:hanging="238"/>
              <w:rPr>
                <w:rFonts w:hint="default"/>
                <w:color w:val="000000" w:themeColor="text1"/>
              </w:rPr>
            </w:pPr>
          </w:p>
          <w:p w14:paraId="151E2939" w14:textId="77777777" w:rsidR="00337619" w:rsidRPr="008213ED" w:rsidRDefault="00337619" w:rsidP="008B741E">
            <w:pPr>
              <w:ind w:left="238" w:hanging="238"/>
              <w:rPr>
                <w:rFonts w:hint="default"/>
                <w:color w:val="000000" w:themeColor="text1"/>
              </w:rPr>
            </w:pP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4120262E" w14:textId="77777777" w:rsidR="00337619" w:rsidRPr="008213ED" w:rsidRDefault="00337619" w:rsidP="008B741E">
            <w:pPr>
              <w:ind w:left="238" w:hanging="238"/>
              <w:rPr>
                <w:rFonts w:hint="default"/>
                <w:color w:val="000000" w:themeColor="text1"/>
              </w:rPr>
            </w:pPr>
          </w:p>
          <w:p w14:paraId="09658E94" w14:textId="77777777" w:rsidR="00337619" w:rsidRPr="008213ED" w:rsidRDefault="00337619" w:rsidP="008B741E">
            <w:pPr>
              <w:ind w:left="238" w:hanging="238"/>
              <w:rPr>
                <w:rFonts w:hint="default"/>
                <w:color w:val="000000" w:themeColor="text1"/>
              </w:rPr>
            </w:pPr>
          </w:p>
        </w:tc>
      </w:tr>
      <w:tr w:rsidR="008213ED" w:rsidRPr="008213ED" w14:paraId="6A7E08CA" w14:textId="77777777" w:rsidTr="00337619">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tcPr>
          <w:p w14:paraId="6EF42BA0" w14:textId="77777777" w:rsidR="00337619" w:rsidRPr="008213ED" w:rsidRDefault="00337619" w:rsidP="008B741E">
            <w:pPr>
              <w:spacing w:line="264" w:lineRule="exact"/>
              <w:ind w:left="238" w:hanging="238"/>
              <w:rPr>
                <w:rFonts w:hint="default"/>
                <w:color w:val="000000" w:themeColor="text1"/>
              </w:rPr>
            </w:pPr>
            <w:r w:rsidRPr="008213ED">
              <w:rPr>
                <w:rFonts w:ascii="ＭＳ 明朝" w:hAnsi="ＭＳ 明朝"/>
                <w:color w:val="000000" w:themeColor="text1"/>
              </w:rPr>
              <w:t>変更後の開発行為に係</w:t>
            </w:r>
          </w:p>
          <w:p w14:paraId="283A97D5" w14:textId="77777777" w:rsidR="00337619" w:rsidRPr="008213ED" w:rsidRDefault="00337619" w:rsidP="008B741E">
            <w:pPr>
              <w:spacing w:line="264" w:lineRule="exact"/>
              <w:ind w:left="238" w:hanging="238"/>
              <w:rPr>
                <w:rFonts w:hint="default"/>
                <w:color w:val="000000" w:themeColor="text1"/>
              </w:rPr>
            </w:pPr>
          </w:p>
          <w:p w14:paraId="6ADF7FD9" w14:textId="77777777" w:rsidR="00337619" w:rsidRPr="008213ED" w:rsidRDefault="00337619" w:rsidP="008B741E">
            <w:pPr>
              <w:spacing w:line="264" w:lineRule="exact"/>
              <w:ind w:left="238" w:hanging="238"/>
              <w:rPr>
                <w:rFonts w:hint="default"/>
                <w:color w:val="000000" w:themeColor="text1"/>
              </w:rPr>
            </w:pPr>
            <w:r w:rsidRPr="008213ED">
              <w:rPr>
                <w:rFonts w:ascii="ＭＳ 明朝" w:hAnsi="ＭＳ 明朝"/>
                <w:color w:val="000000" w:themeColor="text1"/>
              </w:rPr>
              <w:t>る森林の所在場所</w:t>
            </w: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1B388DE3" w14:textId="77777777" w:rsidR="00337619" w:rsidRPr="008213ED" w:rsidRDefault="00337619"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市</w:t>
            </w:r>
            <w:r w:rsidRPr="008213ED">
              <w:rPr>
                <w:rFonts w:ascii="ＭＳ 明朝" w:hAnsi="ＭＳ 明朝"/>
                <w:color w:val="000000" w:themeColor="text1"/>
                <w:spacing w:val="-9"/>
              </w:rPr>
              <w:t xml:space="preserve">         </w:t>
            </w:r>
          </w:p>
          <w:p w14:paraId="63A80039" w14:textId="77777777" w:rsidR="00337619" w:rsidRPr="008213ED" w:rsidRDefault="00337619"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大字</w:t>
            </w:r>
            <w:r w:rsidRPr="008213ED">
              <w:rPr>
                <w:rFonts w:ascii="ＭＳ 明朝" w:hAnsi="ＭＳ 明朝"/>
                <w:color w:val="000000" w:themeColor="text1"/>
                <w:spacing w:val="-9"/>
              </w:rPr>
              <w:t xml:space="preserve">      </w:t>
            </w:r>
            <w:r w:rsidRPr="008213ED">
              <w:rPr>
                <w:rFonts w:ascii="ＭＳ 明朝" w:hAnsi="ＭＳ 明朝"/>
                <w:color w:val="000000" w:themeColor="text1"/>
              </w:rPr>
              <w:t>字</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地　番</w:t>
            </w:r>
          </w:p>
          <w:p w14:paraId="3F1D84D7" w14:textId="77777777" w:rsidR="00337619" w:rsidRPr="008213ED" w:rsidRDefault="00337619"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郡</w:t>
            </w:r>
            <w:r w:rsidRPr="008213ED">
              <w:rPr>
                <w:rFonts w:ascii="ＭＳ 明朝" w:hAnsi="ＭＳ 明朝"/>
                <w:color w:val="000000" w:themeColor="text1"/>
                <w:spacing w:val="-9"/>
              </w:rPr>
              <w:t xml:space="preserve">         </w:t>
            </w:r>
            <w:r w:rsidRPr="008213ED">
              <w:rPr>
                <w:rFonts w:ascii="ＭＳ 明朝" w:hAnsi="ＭＳ 明朝"/>
                <w:color w:val="000000" w:themeColor="text1"/>
              </w:rPr>
              <w:t>町</w:t>
            </w:r>
          </w:p>
        </w:tc>
      </w:tr>
      <w:tr w:rsidR="008213ED" w:rsidRPr="008213ED" w14:paraId="3E3679AE" w14:textId="77777777" w:rsidTr="000747D2">
        <w:trPr>
          <w:gridBefore w:val="1"/>
          <w:gridAfter w:val="1"/>
          <w:wBefore w:w="236" w:type="dxa"/>
          <w:wAfter w:w="236" w:type="dxa"/>
        </w:trPr>
        <w:tc>
          <w:tcPr>
            <w:tcW w:w="2596" w:type="dxa"/>
            <w:tcBorders>
              <w:top w:val="single" w:sz="4" w:space="0" w:color="000000"/>
              <w:left w:val="single" w:sz="12" w:space="0" w:color="auto"/>
              <w:bottom w:val="nil"/>
              <w:right w:val="single" w:sz="4" w:space="0" w:color="000000"/>
            </w:tcBorders>
            <w:tcMar>
              <w:left w:w="49" w:type="dxa"/>
              <w:right w:w="49" w:type="dxa"/>
            </w:tcMar>
          </w:tcPr>
          <w:p w14:paraId="002421AD" w14:textId="77777777" w:rsidR="00337619" w:rsidRPr="008213ED" w:rsidRDefault="00337619" w:rsidP="008B741E">
            <w:pPr>
              <w:spacing w:line="264" w:lineRule="exact"/>
              <w:ind w:left="238" w:hanging="238"/>
              <w:rPr>
                <w:rFonts w:hint="default"/>
                <w:color w:val="000000" w:themeColor="text1"/>
              </w:rPr>
            </w:pPr>
            <w:r w:rsidRPr="008213ED">
              <w:rPr>
                <w:rFonts w:ascii="ＭＳ 明朝" w:hAnsi="ＭＳ 明朝"/>
                <w:color w:val="000000" w:themeColor="text1"/>
                <w:spacing w:val="36"/>
                <w:fitText w:val="2381" w:id="113"/>
              </w:rPr>
              <w:t>変更後の開発行為</w:t>
            </w:r>
            <w:r w:rsidRPr="008213ED">
              <w:rPr>
                <w:rFonts w:ascii="ＭＳ 明朝" w:hAnsi="ＭＳ 明朝"/>
                <w:color w:val="000000" w:themeColor="text1"/>
                <w:spacing w:val="2"/>
                <w:fitText w:val="2381" w:id="113"/>
              </w:rPr>
              <w:t>に</w:t>
            </w:r>
          </w:p>
          <w:p w14:paraId="052C99BB" w14:textId="77777777" w:rsidR="00337619" w:rsidRPr="008213ED" w:rsidRDefault="00337619" w:rsidP="008B741E">
            <w:pPr>
              <w:spacing w:line="264" w:lineRule="exact"/>
              <w:ind w:left="238" w:hanging="238"/>
              <w:rPr>
                <w:rFonts w:hint="default"/>
                <w:color w:val="000000" w:themeColor="text1"/>
              </w:rPr>
            </w:pPr>
            <w:r w:rsidRPr="008213ED">
              <w:rPr>
                <w:rFonts w:ascii="ＭＳ 明朝" w:hAnsi="ＭＳ 明朝"/>
                <w:color w:val="000000" w:themeColor="text1"/>
              </w:rPr>
              <w:t>係る森林の土地の面積</w:t>
            </w:r>
          </w:p>
        </w:tc>
        <w:tc>
          <w:tcPr>
            <w:tcW w:w="6136" w:type="dxa"/>
            <w:tcBorders>
              <w:top w:val="single" w:sz="4" w:space="0" w:color="000000"/>
              <w:left w:val="single" w:sz="4" w:space="0" w:color="000000"/>
              <w:bottom w:val="nil"/>
              <w:right w:val="single" w:sz="12" w:space="0" w:color="auto"/>
            </w:tcBorders>
            <w:tcMar>
              <w:left w:w="49" w:type="dxa"/>
              <w:right w:w="49" w:type="dxa"/>
            </w:tcMar>
          </w:tcPr>
          <w:p w14:paraId="1B125109" w14:textId="77777777" w:rsidR="00337619" w:rsidRPr="008213ED" w:rsidRDefault="00337619" w:rsidP="008B741E">
            <w:pPr>
              <w:ind w:left="238" w:hanging="238"/>
              <w:rPr>
                <w:rFonts w:hint="default"/>
                <w:color w:val="000000" w:themeColor="text1"/>
              </w:rPr>
            </w:pPr>
          </w:p>
          <w:p w14:paraId="28BB8DAA" w14:textId="77777777" w:rsidR="00337619" w:rsidRPr="008213ED" w:rsidRDefault="00337619" w:rsidP="008B741E">
            <w:pPr>
              <w:ind w:left="238" w:hanging="238"/>
              <w:rPr>
                <w:rFonts w:hint="default"/>
                <w:color w:val="000000" w:themeColor="text1"/>
              </w:rPr>
            </w:pPr>
          </w:p>
        </w:tc>
      </w:tr>
      <w:tr w:rsidR="008213ED" w:rsidRPr="008213ED" w14:paraId="3869F775" w14:textId="77777777" w:rsidTr="000747D2">
        <w:trPr>
          <w:gridBefore w:val="1"/>
          <w:gridAfter w:val="1"/>
          <w:wBefore w:w="236" w:type="dxa"/>
          <w:wAfter w:w="236" w:type="dxa"/>
          <w:trHeight w:val="135"/>
        </w:trPr>
        <w:tc>
          <w:tcPr>
            <w:tcW w:w="2596" w:type="dxa"/>
            <w:tcBorders>
              <w:left w:val="single" w:sz="12" w:space="0" w:color="000000"/>
              <w:bottom w:val="single" w:sz="8" w:space="0" w:color="auto"/>
              <w:right w:val="single" w:sz="4" w:space="0" w:color="000000"/>
            </w:tcBorders>
            <w:tcMar>
              <w:left w:w="49" w:type="dxa"/>
              <w:right w:w="49" w:type="dxa"/>
            </w:tcMar>
          </w:tcPr>
          <w:p w14:paraId="4AE6CBE9" w14:textId="77777777" w:rsidR="00337619" w:rsidRPr="008213ED" w:rsidRDefault="00337619" w:rsidP="008B741E">
            <w:pPr>
              <w:rPr>
                <w:rFonts w:hint="default"/>
                <w:color w:val="000000" w:themeColor="text1"/>
              </w:rPr>
            </w:pPr>
          </w:p>
        </w:tc>
        <w:tc>
          <w:tcPr>
            <w:tcW w:w="6136" w:type="dxa"/>
            <w:tcBorders>
              <w:left w:val="single" w:sz="4" w:space="0" w:color="000000"/>
              <w:bottom w:val="single" w:sz="8" w:space="0" w:color="auto"/>
              <w:right w:val="single" w:sz="12" w:space="0" w:color="auto"/>
            </w:tcBorders>
            <w:tcMar>
              <w:left w:w="49" w:type="dxa"/>
              <w:right w:w="49" w:type="dxa"/>
            </w:tcMar>
          </w:tcPr>
          <w:p w14:paraId="13297493" w14:textId="77777777" w:rsidR="00337619" w:rsidRPr="008213ED" w:rsidRDefault="00337619" w:rsidP="008B741E">
            <w:pPr>
              <w:ind w:left="238" w:hanging="238"/>
              <w:rPr>
                <w:rFonts w:hint="default"/>
                <w:color w:val="000000" w:themeColor="text1"/>
              </w:rPr>
            </w:pPr>
          </w:p>
        </w:tc>
      </w:tr>
      <w:tr w:rsidR="008213ED" w:rsidRPr="008213ED" w14:paraId="3800409E" w14:textId="77777777" w:rsidTr="00292FB8">
        <w:trPr>
          <w:gridBefore w:val="1"/>
          <w:gridAfter w:val="1"/>
          <w:wBefore w:w="236" w:type="dxa"/>
          <w:wAfter w:w="236" w:type="dxa"/>
          <w:trHeight w:val="1016"/>
        </w:trPr>
        <w:tc>
          <w:tcPr>
            <w:tcW w:w="2596" w:type="dxa"/>
            <w:tcBorders>
              <w:top w:val="single" w:sz="8" w:space="0" w:color="auto"/>
              <w:left w:val="single" w:sz="12" w:space="0" w:color="000000"/>
              <w:bottom w:val="nil"/>
              <w:right w:val="single" w:sz="4" w:space="0" w:color="000000"/>
            </w:tcBorders>
            <w:tcMar>
              <w:left w:w="49" w:type="dxa"/>
              <w:right w:w="49" w:type="dxa"/>
            </w:tcMar>
          </w:tcPr>
          <w:p w14:paraId="544704FE" w14:textId="77777777" w:rsidR="000747D2" w:rsidRPr="008213ED" w:rsidRDefault="000747D2" w:rsidP="008B741E">
            <w:pPr>
              <w:spacing w:line="264" w:lineRule="exact"/>
              <w:ind w:left="238" w:hanging="238"/>
              <w:rPr>
                <w:rFonts w:hint="default"/>
                <w:color w:val="000000" w:themeColor="text1"/>
              </w:rPr>
            </w:pPr>
            <w:r w:rsidRPr="008213ED">
              <w:rPr>
                <w:rFonts w:ascii="ＭＳ 明朝" w:hAnsi="ＭＳ 明朝"/>
                <w:color w:val="000000" w:themeColor="text1"/>
                <w:spacing w:val="172"/>
                <w:fitText w:val="2381" w:id="114"/>
              </w:rPr>
              <w:t>変更の内</w:t>
            </w:r>
            <w:r w:rsidRPr="008213ED">
              <w:rPr>
                <w:rFonts w:ascii="ＭＳ 明朝" w:hAnsi="ＭＳ 明朝"/>
                <w:color w:val="000000" w:themeColor="text1"/>
                <w:spacing w:val="2"/>
                <w:fitText w:val="2381" w:id="114"/>
              </w:rPr>
              <w:t>容</w:t>
            </w:r>
          </w:p>
          <w:p w14:paraId="439754AC" w14:textId="77777777" w:rsidR="000747D2" w:rsidRPr="008213ED" w:rsidRDefault="000747D2" w:rsidP="008B741E">
            <w:pPr>
              <w:spacing w:line="264" w:lineRule="exact"/>
              <w:ind w:left="238" w:hanging="238"/>
              <w:rPr>
                <w:rFonts w:hint="default"/>
                <w:color w:val="000000" w:themeColor="text1"/>
              </w:rPr>
            </w:pPr>
            <w:r w:rsidRPr="008213ED">
              <w:rPr>
                <w:rFonts w:ascii="ＭＳ 明朝" w:hAnsi="ＭＳ 明朝"/>
                <w:color w:val="000000" w:themeColor="text1"/>
              </w:rPr>
              <w:t>(滋賀県森林法施行細</w:t>
            </w:r>
          </w:p>
          <w:p w14:paraId="1F982081" w14:textId="77777777" w:rsidR="000747D2" w:rsidRPr="008213ED" w:rsidRDefault="000747D2" w:rsidP="00292FB8">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則第10条第　号該当)</w:t>
            </w:r>
          </w:p>
        </w:tc>
        <w:tc>
          <w:tcPr>
            <w:tcW w:w="6136" w:type="dxa"/>
            <w:tcBorders>
              <w:top w:val="single" w:sz="8" w:space="0" w:color="auto"/>
              <w:left w:val="single" w:sz="4" w:space="0" w:color="000000"/>
              <w:bottom w:val="nil"/>
              <w:right w:val="single" w:sz="12" w:space="0" w:color="auto"/>
            </w:tcBorders>
            <w:tcMar>
              <w:left w:w="49" w:type="dxa"/>
              <w:right w:w="49" w:type="dxa"/>
            </w:tcMar>
          </w:tcPr>
          <w:p w14:paraId="2A23BC6C" w14:textId="77777777" w:rsidR="000747D2" w:rsidRPr="008213ED" w:rsidRDefault="000747D2" w:rsidP="008B741E">
            <w:pPr>
              <w:ind w:left="238" w:hanging="238"/>
              <w:rPr>
                <w:rFonts w:hint="default"/>
                <w:color w:val="000000" w:themeColor="text1"/>
                <w:highlight w:val="yellow"/>
              </w:rPr>
            </w:pPr>
          </w:p>
        </w:tc>
      </w:tr>
      <w:tr w:rsidR="008213ED" w:rsidRPr="008213ED" w14:paraId="65015222" w14:textId="77777777" w:rsidTr="00292FB8">
        <w:trPr>
          <w:gridBefore w:val="1"/>
          <w:gridAfter w:val="1"/>
          <w:wBefore w:w="236" w:type="dxa"/>
          <w:wAfter w:w="236" w:type="dxa"/>
          <w:trHeight w:val="844"/>
        </w:trPr>
        <w:tc>
          <w:tcPr>
            <w:tcW w:w="2596" w:type="dxa"/>
            <w:tcBorders>
              <w:top w:val="single" w:sz="4" w:space="0" w:color="000000"/>
              <w:left w:val="single" w:sz="12" w:space="0" w:color="000000"/>
              <w:bottom w:val="single" w:sz="4" w:space="0" w:color="auto"/>
              <w:right w:val="single" w:sz="4" w:space="0" w:color="000000"/>
            </w:tcBorders>
            <w:tcMar>
              <w:left w:w="49" w:type="dxa"/>
              <w:right w:w="49" w:type="dxa"/>
            </w:tcMar>
          </w:tcPr>
          <w:p w14:paraId="7CBBCEE0" w14:textId="77777777" w:rsidR="00337619" w:rsidRPr="008213ED" w:rsidRDefault="00337619" w:rsidP="008B741E">
            <w:pPr>
              <w:spacing w:line="264" w:lineRule="exact"/>
              <w:ind w:left="238" w:hanging="238"/>
              <w:rPr>
                <w:rFonts w:hint="default"/>
                <w:color w:val="000000" w:themeColor="text1"/>
              </w:rPr>
            </w:pPr>
          </w:p>
          <w:p w14:paraId="4BFC73A4" w14:textId="77777777" w:rsidR="00337619" w:rsidRPr="008213ED" w:rsidRDefault="00337619" w:rsidP="008B741E">
            <w:pPr>
              <w:spacing w:line="264" w:lineRule="exact"/>
              <w:ind w:left="238" w:hanging="238"/>
              <w:rPr>
                <w:rFonts w:hint="default"/>
                <w:color w:val="000000" w:themeColor="text1"/>
              </w:rPr>
            </w:pPr>
            <w:r w:rsidRPr="008213ED">
              <w:rPr>
                <w:rFonts w:ascii="ＭＳ 明朝" w:hAnsi="ＭＳ 明朝"/>
                <w:color w:val="000000" w:themeColor="text1"/>
                <w:spacing w:val="82"/>
                <w:fitText w:val="2381" w:id="115"/>
              </w:rPr>
              <w:t>完了予定年月</w:t>
            </w:r>
            <w:r w:rsidRPr="008213ED">
              <w:rPr>
                <w:rFonts w:ascii="ＭＳ 明朝" w:hAnsi="ＭＳ 明朝"/>
                <w:color w:val="000000" w:themeColor="text1"/>
                <w:spacing w:val="-1"/>
                <w:fitText w:val="2381" w:id="115"/>
              </w:rPr>
              <w:t>日</w:t>
            </w:r>
          </w:p>
          <w:p w14:paraId="2EED359E" w14:textId="77777777" w:rsidR="00292FB8" w:rsidRPr="008213ED" w:rsidRDefault="00292FB8" w:rsidP="008B741E">
            <w:pPr>
              <w:ind w:left="238" w:hanging="238"/>
              <w:rPr>
                <w:rFonts w:hint="default"/>
                <w:color w:val="000000" w:themeColor="text1"/>
              </w:rPr>
            </w:pPr>
          </w:p>
        </w:tc>
        <w:tc>
          <w:tcPr>
            <w:tcW w:w="6136" w:type="dxa"/>
            <w:tcBorders>
              <w:top w:val="single" w:sz="4" w:space="0" w:color="000000"/>
              <w:left w:val="single" w:sz="4" w:space="0" w:color="000000"/>
              <w:bottom w:val="single" w:sz="4" w:space="0" w:color="auto"/>
              <w:right w:val="single" w:sz="12" w:space="0" w:color="000000"/>
            </w:tcBorders>
            <w:tcMar>
              <w:left w:w="49" w:type="dxa"/>
              <w:right w:w="49" w:type="dxa"/>
            </w:tcMar>
          </w:tcPr>
          <w:p w14:paraId="5D2EBC79" w14:textId="77777777" w:rsidR="00337619" w:rsidRPr="008213ED" w:rsidRDefault="00337619" w:rsidP="008B741E">
            <w:pPr>
              <w:ind w:left="238" w:hanging="238"/>
              <w:rPr>
                <w:rFonts w:hint="default"/>
                <w:color w:val="000000" w:themeColor="text1"/>
              </w:rPr>
            </w:pPr>
          </w:p>
        </w:tc>
      </w:tr>
      <w:tr w:rsidR="008213ED" w:rsidRPr="008213ED" w14:paraId="4CC0B0AF" w14:textId="77777777" w:rsidTr="00292FB8">
        <w:trPr>
          <w:gridBefore w:val="1"/>
          <w:gridAfter w:val="1"/>
          <w:wBefore w:w="236" w:type="dxa"/>
          <w:wAfter w:w="236" w:type="dxa"/>
          <w:trHeight w:val="929"/>
        </w:trPr>
        <w:tc>
          <w:tcPr>
            <w:tcW w:w="2596" w:type="dxa"/>
            <w:tcBorders>
              <w:top w:val="single" w:sz="4" w:space="0" w:color="auto"/>
              <w:left w:val="single" w:sz="12" w:space="0" w:color="000000"/>
              <w:bottom w:val="nil"/>
              <w:right w:val="single" w:sz="4" w:space="0" w:color="000000"/>
            </w:tcBorders>
            <w:tcMar>
              <w:left w:w="49" w:type="dxa"/>
              <w:right w:w="49" w:type="dxa"/>
            </w:tcMar>
          </w:tcPr>
          <w:p w14:paraId="7EB8DCEE" w14:textId="77777777" w:rsidR="00292FB8" w:rsidRPr="008213ED" w:rsidRDefault="00292FB8" w:rsidP="008B741E">
            <w:pPr>
              <w:ind w:left="238" w:hanging="238"/>
              <w:rPr>
                <w:rFonts w:hint="default"/>
                <w:color w:val="000000" w:themeColor="text1"/>
              </w:rPr>
            </w:pPr>
          </w:p>
          <w:p w14:paraId="15009CF6" w14:textId="77777777" w:rsidR="00292FB8" w:rsidRPr="008213ED" w:rsidRDefault="00292FB8" w:rsidP="00292FB8">
            <w:pPr>
              <w:rPr>
                <w:rFonts w:hint="default"/>
                <w:color w:val="000000" w:themeColor="text1"/>
              </w:rPr>
            </w:pPr>
            <w:r w:rsidRPr="008213ED">
              <w:rPr>
                <w:color w:val="000000" w:themeColor="text1"/>
                <w:spacing w:val="170"/>
                <w:fitText w:val="2360" w:id="-1299958527"/>
              </w:rPr>
              <w:t>開発行為</w:t>
            </w:r>
            <w:r w:rsidRPr="008213ED">
              <w:rPr>
                <w:color w:val="000000" w:themeColor="text1"/>
                <w:fitText w:val="2360" w:id="-1299958527"/>
              </w:rPr>
              <w:t>の</w:t>
            </w:r>
          </w:p>
          <w:p w14:paraId="53923EA4" w14:textId="31E6F341" w:rsidR="00292FB8" w:rsidRPr="008213ED" w:rsidRDefault="00292FB8" w:rsidP="00292FB8">
            <w:pPr>
              <w:rPr>
                <w:rFonts w:hint="default"/>
                <w:color w:val="000000" w:themeColor="text1"/>
              </w:rPr>
            </w:pPr>
            <w:r w:rsidRPr="008213ED">
              <w:rPr>
                <w:color w:val="000000" w:themeColor="text1"/>
                <w:spacing w:val="260"/>
                <w:fitText w:val="2360" w:id="-1299958526"/>
              </w:rPr>
              <w:t>施</w:t>
            </w:r>
            <w:r w:rsidR="0088542D" w:rsidRPr="008213ED">
              <w:rPr>
                <w:color w:val="000000" w:themeColor="text1"/>
                <w:spacing w:val="260"/>
                <w:fitText w:val="2360" w:id="-1299958526"/>
              </w:rPr>
              <w:t>行</w:t>
            </w:r>
            <w:r w:rsidRPr="008213ED">
              <w:rPr>
                <w:color w:val="000000" w:themeColor="text1"/>
                <w:spacing w:val="260"/>
                <w:fitText w:val="2360" w:id="-1299958526"/>
              </w:rPr>
              <w:t>体</w:t>
            </w:r>
            <w:r w:rsidRPr="008213ED">
              <w:rPr>
                <w:color w:val="000000" w:themeColor="text1"/>
                <w:fitText w:val="2360" w:id="-1299958526"/>
              </w:rPr>
              <w:t>制</w:t>
            </w:r>
          </w:p>
          <w:p w14:paraId="2C79F90A" w14:textId="77777777" w:rsidR="00292FB8" w:rsidRPr="008213ED" w:rsidRDefault="00292FB8" w:rsidP="008B741E">
            <w:pPr>
              <w:ind w:left="238" w:hanging="238"/>
              <w:rPr>
                <w:rFonts w:hint="default"/>
                <w:color w:val="000000" w:themeColor="text1"/>
              </w:rPr>
            </w:pPr>
          </w:p>
        </w:tc>
        <w:tc>
          <w:tcPr>
            <w:tcW w:w="6136" w:type="dxa"/>
            <w:tcBorders>
              <w:top w:val="single" w:sz="4" w:space="0" w:color="auto"/>
              <w:left w:val="single" w:sz="4" w:space="0" w:color="000000"/>
              <w:bottom w:val="nil"/>
              <w:right w:val="single" w:sz="12" w:space="0" w:color="000000"/>
            </w:tcBorders>
            <w:tcMar>
              <w:left w:w="49" w:type="dxa"/>
              <w:right w:w="49" w:type="dxa"/>
            </w:tcMar>
          </w:tcPr>
          <w:p w14:paraId="5E53B7D8" w14:textId="77777777" w:rsidR="00292FB8" w:rsidRPr="008213ED" w:rsidRDefault="00292FB8" w:rsidP="008B741E">
            <w:pPr>
              <w:ind w:left="238" w:hanging="238"/>
              <w:rPr>
                <w:rFonts w:hint="default"/>
                <w:color w:val="000000" w:themeColor="text1"/>
              </w:rPr>
            </w:pPr>
          </w:p>
        </w:tc>
      </w:tr>
      <w:tr w:rsidR="008213ED" w:rsidRPr="008213ED" w14:paraId="1CD32EBB" w14:textId="77777777" w:rsidTr="00337619">
        <w:trPr>
          <w:gridBefore w:val="1"/>
          <w:gridAfter w:val="1"/>
          <w:wBefore w:w="236" w:type="dxa"/>
          <w:wAfter w:w="236" w:type="dxa"/>
        </w:trPr>
        <w:tc>
          <w:tcPr>
            <w:tcW w:w="8732" w:type="dxa"/>
            <w:gridSpan w:val="2"/>
            <w:tcBorders>
              <w:top w:val="single" w:sz="12" w:space="0" w:color="000000"/>
              <w:left w:val="nil"/>
              <w:bottom w:val="nil"/>
              <w:right w:val="nil"/>
            </w:tcBorders>
            <w:tcMar>
              <w:left w:w="49" w:type="dxa"/>
              <w:right w:w="49" w:type="dxa"/>
            </w:tcMar>
          </w:tcPr>
          <w:p w14:paraId="174713E6" w14:textId="77777777" w:rsidR="00337619" w:rsidRPr="008213ED" w:rsidRDefault="00337619" w:rsidP="008B741E">
            <w:pPr>
              <w:rPr>
                <w:rFonts w:hint="default"/>
                <w:color w:val="000000" w:themeColor="text1"/>
              </w:rPr>
            </w:pPr>
          </w:p>
        </w:tc>
      </w:tr>
      <w:tr w:rsidR="008213ED" w:rsidRPr="008213ED" w14:paraId="5D4F85EC" w14:textId="77777777" w:rsidTr="00337619">
        <w:trPr>
          <w:trHeight w:val="265"/>
        </w:trPr>
        <w:tc>
          <w:tcPr>
            <w:tcW w:w="9204" w:type="dxa"/>
            <w:gridSpan w:val="4"/>
            <w:vMerge w:val="restart"/>
            <w:tcBorders>
              <w:top w:val="nil"/>
              <w:bottom w:val="nil"/>
            </w:tcBorders>
            <w:tcMar>
              <w:left w:w="49" w:type="dxa"/>
              <w:right w:w="49" w:type="dxa"/>
            </w:tcMar>
          </w:tcPr>
          <w:p w14:paraId="6CB47D0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注　１</w:t>
            </w:r>
            <w:r w:rsidRPr="008213ED">
              <w:rPr>
                <w:rFonts w:ascii="ＭＳ 明朝" w:hAnsi="ＭＳ 明朝"/>
                <w:color w:val="000000" w:themeColor="text1"/>
                <w:spacing w:val="-9"/>
              </w:rPr>
              <w:t xml:space="preserve">  </w:t>
            </w:r>
            <w:r w:rsidRPr="008213ED">
              <w:rPr>
                <w:rFonts w:ascii="ＭＳ 明朝" w:hAnsi="ＭＳ 明朝"/>
                <w:color w:val="000000" w:themeColor="text1"/>
              </w:rPr>
              <w:t>林地開発行為の許可書の写しを添付すること。</w:t>
            </w:r>
          </w:p>
          <w:p w14:paraId="632E0947" w14:textId="77777777" w:rsidR="00D70D74" w:rsidRPr="008213ED" w:rsidRDefault="00D70D74" w:rsidP="008B741E">
            <w:pPr>
              <w:spacing w:line="264" w:lineRule="exact"/>
              <w:ind w:left="283"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２</w:t>
            </w:r>
            <w:r w:rsidRPr="008213ED">
              <w:rPr>
                <w:rFonts w:ascii="ＭＳ 明朝" w:hAnsi="ＭＳ 明朝"/>
                <w:color w:val="000000" w:themeColor="text1"/>
                <w:spacing w:val="-9"/>
              </w:rPr>
              <w:t xml:space="preserve">  </w:t>
            </w:r>
            <w:r w:rsidRPr="008213ED">
              <w:rPr>
                <w:rFonts w:ascii="ＭＳ 明朝" w:hAnsi="ＭＳ 明朝"/>
                <w:color w:val="000000" w:themeColor="text1"/>
              </w:rPr>
              <w:t>添付書類には、この変更に係る事項を朱書すること。</w:t>
            </w:r>
          </w:p>
          <w:p w14:paraId="7826D36A" w14:textId="77777777" w:rsidR="00292FB8" w:rsidRPr="008213ED" w:rsidRDefault="00D70D74" w:rsidP="00292FB8">
            <w:pPr>
              <w:spacing w:line="264" w:lineRule="exact"/>
              <w:ind w:left="654" w:hangingChars="300" w:hanging="654"/>
              <w:rPr>
                <w:rFonts w:hint="default"/>
                <w:color w:val="000000" w:themeColor="text1"/>
              </w:rPr>
            </w:pPr>
            <w:r w:rsidRPr="008213ED">
              <w:rPr>
                <w:rFonts w:ascii="ＭＳ 明朝" w:hAnsi="ＭＳ 明朝"/>
                <w:color w:val="000000" w:themeColor="text1"/>
                <w:spacing w:val="-9"/>
              </w:rPr>
              <w:t xml:space="preserve">    </w:t>
            </w:r>
            <w:r w:rsidR="00292FB8" w:rsidRPr="008213ED">
              <w:rPr>
                <w:rFonts w:ascii="ＭＳ 明朝" w:hAnsi="ＭＳ 明朝"/>
                <w:color w:val="000000" w:themeColor="text1"/>
                <w:spacing w:val="-9"/>
              </w:rPr>
              <w:t>３</w:t>
            </w:r>
            <w:r w:rsidR="00292FB8" w:rsidRPr="008213ED">
              <w:rPr>
                <w:rFonts w:ascii="ＭＳ 明朝" w:hAnsi="ＭＳ 明朝"/>
                <w:color w:val="000000" w:themeColor="text1"/>
              </w:rPr>
              <w:t xml:space="preserve">　開発行為の施工体制の欄には、開発行為の施行者を記載するとともに、その施行者に防災措置を講ずるために必要な能力があることを証する書類を添付すること。なお、申請時において開発行為の施行者が確定していない場合における当該欄の記入については、開発行為に着手する前に必要な書類を提出することを誓約する書類等の提出をも</w:t>
            </w:r>
            <w:r w:rsidR="002F2A6B" w:rsidRPr="008213ED">
              <w:rPr>
                <w:rFonts w:ascii="ＭＳ 明朝" w:hAnsi="ＭＳ 明朝"/>
                <w:color w:val="000000" w:themeColor="text1"/>
              </w:rPr>
              <w:t>つ</w:t>
            </w:r>
            <w:r w:rsidR="00292FB8" w:rsidRPr="008213ED">
              <w:rPr>
                <w:rFonts w:ascii="ＭＳ 明朝" w:hAnsi="ＭＳ 明朝"/>
                <w:color w:val="000000" w:themeColor="text1"/>
              </w:rPr>
              <w:t>てこれに代えることができる。</w:t>
            </w:r>
          </w:p>
          <w:p w14:paraId="0489758F" w14:textId="77777777" w:rsidR="00D70D74" w:rsidRPr="008213ED" w:rsidRDefault="00292FB8" w:rsidP="00292FB8">
            <w:pPr>
              <w:spacing w:line="264" w:lineRule="exact"/>
              <w:ind w:left="283" w:hanging="238"/>
              <w:rPr>
                <w:rFonts w:hint="default"/>
                <w:color w:val="000000" w:themeColor="text1"/>
              </w:rPr>
            </w:pPr>
            <w:r w:rsidRPr="008213ED">
              <w:rPr>
                <w:rFonts w:ascii="ＭＳ 明朝" w:hAnsi="ＭＳ 明朝"/>
                <w:color w:val="000000" w:themeColor="text1"/>
                <w:spacing w:val="-9"/>
              </w:rPr>
              <w:t xml:space="preserve">    4</w:t>
            </w:r>
            <w:r w:rsidR="00D70D74" w:rsidRPr="008213ED">
              <w:rPr>
                <w:rFonts w:ascii="ＭＳ 明朝" w:hAnsi="ＭＳ 明朝"/>
                <w:color w:val="000000" w:themeColor="text1"/>
              </w:rPr>
              <w:t xml:space="preserve">　用紙の大きさは、日本</w:t>
            </w:r>
            <w:r w:rsidR="0081384B" w:rsidRPr="008213ED">
              <w:rPr>
                <w:rFonts w:ascii="ＭＳ 明朝" w:hAnsi="ＭＳ 明朝"/>
                <w:color w:val="000000" w:themeColor="text1"/>
              </w:rPr>
              <w:t>産業</w:t>
            </w:r>
            <w:r w:rsidR="00D70D74" w:rsidRPr="008213ED">
              <w:rPr>
                <w:rFonts w:ascii="ＭＳ 明朝" w:hAnsi="ＭＳ 明朝"/>
                <w:color w:val="000000" w:themeColor="text1"/>
              </w:rPr>
              <w:t>規格Ａ列４番とする。</w:t>
            </w:r>
          </w:p>
          <w:p w14:paraId="286F9FBB" w14:textId="77777777" w:rsidR="00D70D74" w:rsidRPr="008213ED" w:rsidRDefault="002711CE" w:rsidP="008B741E">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12352" behindDoc="0" locked="0" layoutInCell="1" allowOverlap="1" wp14:anchorId="1F541DF6" wp14:editId="790E1D10">
                      <wp:simplePos x="0" y="0"/>
                      <wp:positionH relativeFrom="column">
                        <wp:posOffset>-147955</wp:posOffset>
                      </wp:positionH>
                      <wp:positionV relativeFrom="paragraph">
                        <wp:posOffset>93345</wp:posOffset>
                      </wp:positionV>
                      <wp:extent cx="6057900" cy="0"/>
                      <wp:effectExtent l="9525" t="9525" r="9525" b="9525"/>
                      <wp:wrapNone/>
                      <wp:docPr id="59"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B00912" id="AutoShape 275" o:spid="_x0000_s1026" type="#_x0000_t32" style="position:absolute;left:0;text-align:left;margin-left:-11.65pt;margin-top:7.35pt;width:477pt;height:0;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ANfIQIAAD4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lhhJ&#10;0sOOng5OhdJo9pD5CQ3a5hBYyp3xPdKTfNXPin63SKqyJbLhIfztrCE78RnRuxR/sRrq7IcvikEM&#10;gQphXKfa9B4SBoFOYSvn21b4ySEKH+dx9rCMYXl09EUkHxO1se4zVz3yRoGtM0Q0rSuVlLB7ZZJQ&#10;hhyfrfO0SD4m+KpSbUXXBQl0Eg0FXmazLCRY1QnmnT7MmmZfdgYdiRdR+IUewXMfZtRBsgDWcsI2&#10;V9sR0V1sKN5JjweNAZ2rdVHJj2W83Cw2i3SSzuabSRpX1eRpW6aT+TZ5yKpPVVlWyU9PLUnzVjDG&#10;pWc3KjZJ/04R17dz0dpNs7cxRO/Rw7yA7PgfSIfN+mVeZLFX7Lwz48ZBpCH4+qD8K7i/g33/7Ne/&#10;AAAA//8DAFBLAwQUAAYACAAAACEApCIKa90AAAAJAQAADwAAAGRycy9kb3ducmV2LnhtbEyPQU/D&#10;MAyF70j8h8hIXNCWrAW2labThMSBI9skrllj2kLjVE26lv16jDiMm+339Py9fDO5VpywD40nDYu5&#10;AoFUettQpeGwf5mtQIRoyJrWE2r4xgCb4voqN5n1I73haRcrwSEUMqOhjrHLpAxljc6Eue+QWPvw&#10;vTOR176Stjcjh7tWJko9Smca4g+16fC5xvJrNzgNGIaHhdquXXV4PY9378n5c+z2Wt/eTNsnEBGn&#10;eDHDLz6jQ8FMRz+QDaLVMEvSlK0s3C9BsGGdKh6OfwdZ5PJ/g+IHAAD//wMAUEsBAi0AFAAGAAgA&#10;AAAhALaDOJL+AAAA4QEAABMAAAAAAAAAAAAAAAAAAAAAAFtDb250ZW50X1R5cGVzXS54bWxQSwEC&#10;LQAUAAYACAAAACEAOP0h/9YAAACUAQAACwAAAAAAAAAAAAAAAAAvAQAAX3JlbHMvLnJlbHNQSwEC&#10;LQAUAAYACAAAACEA1NgDXyECAAA+BAAADgAAAAAAAAAAAAAAAAAuAgAAZHJzL2Uyb0RvYy54bWxQ&#10;SwECLQAUAAYACAAAACEApCIKa90AAAAJAQAADwAAAAAAAAAAAAAAAAB7BAAAZHJzL2Rvd25yZXYu&#10;eG1sUEsFBgAAAAAEAAQA8wAAAIUFAAAAAA==&#10;"/>
                  </w:pict>
                </mc:Fallback>
              </mc:AlternateContent>
            </w:r>
          </w:p>
        </w:tc>
      </w:tr>
      <w:tr w:rsidR="004E7C15" w:rsidRPr="008213ED" w14:paraId="5C5C486E" w14:textId="77777777" w:rsidTr="00337619">
        <w:trPr>
          <w:trHeight w:val="265"/>
        </w:trPr>
        <w:tc>
          <w:tcPr>
            <w:tcW w:w="9204" w:type="dxa"/>
            <w:gridSpan w:val="4"/>
            <w:vMerge/>
            <w:tcBorders>
              <w:top w:val="nil"/>
              <w:bottom w:val="nil"/>
            </w:tcBorders>
            <w:tcMar>
              <w:left w:w="49" w:type="dxa"/>
              <w:right w:w="49" w:type="dxa"/>
            </w:tcMar>
          </w:tcPr>
          <w:p w14:paraId="4ED1A964" w14:textId="77777777" w:rsidR="00D70D74" w:rsidRPr="008213ED" w:rsidRDefault="00D70D74" w:rsidP="008B741E">
            <w:pPr>
              <w:rPr>
                <w:rFonts w:hint="default"/>
                <w:color w:val="000000" w:themeColor="text1"/>
              </w:rPr>
            </w:pPr>
          </w:p>
        </w:tc>
      </w:tr>
    </w:tbl>
    <w:p w14:paraId="5B537B67" w14:textId="77777777" w:rsidR="00292FB8" w:rsidRPr="008213ED" w:rsidRDefault="00292FB8" w:rsidP="008B741E">
      <w:pPr>
        <w:spacing w:line="264" w:lineRule="exact"/>
        <w:rPr>
          <w:rFonts w:ascii="ＭＳ 明朝" w:hAnsi="ＭＳ 明朝" w:hint="default"/>
          <w:b/>
          <w:color w:val="000000" w:themeColor="text1"/>
        </w:rPr>
      </w:pPr>
      <w:bookmarkStart w:id="65" w:name="県細則6号着手届"/>
      <w:bookmarkEnd w:id="65"/>
    </w:p>
    <w:p w14:paraId="2CB1F749" w14:textId="77777777" w:rsidR="00D70D74" w:rsidRPr="008213ED" w:rsidRDefault="00D70D74" w:rsidP="00727061">
      <w:pPr>
        <w:pStyle w:val="3"/>
        <w:ind w:leftChars="0" w:left="0"/>
        <w:rPr>
          <w:rFonts w:hint="default"/>
          <w:color w:val="000000" w:themeColor="text1"/>
        </w:rPr>
      </w:pPr>
      <w:r w:rsidRPr="008213ED">
        <w:rPr>
          <w:color w:val="000000" w:themeColor="text1"/>
        </w:rPr>
        <w:lastRenderedPageBreak/>
        <w:t>県細則様式第６号（第</w:t>
      </w:r>
      <w:r w:rsidRPr="008213ED">
        <w:rPr>
          <w:color w:val="000000" w:themeColor="text1"/>
        </w:rPr>
        <w:t>10</w:t>
      </w:r>
      <w:r w:rsidRPr="008213ED">
        <w:rPr>
          <w:color w:val="000000" w:themeColor="text1"/>
        </w:rPr>
        <w:t>条の２関係</w:t>
      </w:r>
      <w:bookmarkStart w:id="66" w:name="_PageRef000000094"/>
      <w:bookmarkEnd w:id="66"/>
      <w:r w:rsidRPr="008213ED">
        <w:rPr>
          <w:color w:val="000000" w:themeColor="text1"/>
        </w:rPr>
        <w:t>）</w:t>
      </w:r>
      <w:bookmarkStart w:id="67" w:name="_PageRef000000028"/>
      <w:bookmarkEnd w:id="67"/>
      <w:r w:rsidRPr="008213ED">
        <w:rPr>
          <w:color w:val="000000" w:themeColor="text1"/>
        </w:rPr>
        <w:t xml:space="preserve">   </w:t>
      </w:r>
      <w:bookmarkStart w:id="68" w:name="_PageRef000000146"/>
      <w:bookmarkEnd w:id="68"/>
      <w:r w:rsidRPr="008213ED">
        <w:rPr>
          <w:color w:val="000000" w:themeColor="text1"/>
        </w:rPr>
        <w:t xml:space="preserve">                                         </w:t>
      </w:r>
    </w:p>
    <w:tbl>
      <w:tblPr>
        <w:tblW w:w="0" w:type="auto"/>
        <w:tblLayout w:type="fixed"/>
        <w:tblCellMar>
          <w:left w:w="0" w:type="dxa"/>
          <w:right w:w="0" w:type="dxa"/>
        </w:tblCellMar>
        <w:tblLook w:val="0000" w:firstRow="0" w:lastRow="0" w:firstColumn="0" w:lastColumn="0" w:noHBand="0" w:noVBand="0"/>
      </w:tblPr>
      <w:tblGrid>
        <w:gridCol w:w="167"/>
        <w:gridCol w:w="69"/>
        <w:gridCol w:w="167"/>
        <w:gridCol w:w="2596"/>
        <w:gridCol w:w="6137"/>
        <w:gridCol w:w="236"/>
      </w:tblGrid>
      <w:tr w:rsidR="008213ED" w:rsidRPr="008213ED" w14:paraId="53D22BC3" w14:textId="77777777" w:rsidTr="0058220B">
        <w:trPr>
          <w:gridBefore w:val="1"/>
          <w:wBefore w:w="167" w:type="dxa"/>
          <w:trHeight w:val="270"/>
        </w:trPr>
        <w:tc>
          <w:tcPr>
            <w:tcW w:w="9205" w:type="dxa"/>
            <w:gridSpan w:val="5"/>
            <w:vMerge w:val="restart"/>
            <w:tcBorders>
              <w:top w:val="nil"/>
              <w:bottom w:val="nil"/>
            </w:tcBorders>
            <w:tcMar>
              <w:left w:w="49" w:type="dxa"/>
              <w:right w:w="49" w:type="dxa"/>
            </w:tcMar>
          </w:tcPr>
          <w:p w14:paraId="42686F54" w14:textId="77777777" w:rsidR="00D70D74" w:rsidRPr="008213ED" w:rsidRDefault="002711CE" w:rsidP="008B741E">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15424" behindDoc="0" locked="0" layoutInCell="1" allowOverlap="1" wp14:anchorId="2D7DDF95" wp14:editId="50F718D7">
                      <wp:simplePos x="0" y="0"/>
                      <wp:positionH relativeFrom="column">
                        <wp:posOffset>-109855</wp:posOffset>
                      </wp:positionH>
                      <wp:positionV relativeFrom="paragraph">
                        <wp:posOffset>128905</wp:posOffset>
                      </wp:positionV>
                      <wp:extent cx="67310" cy="8371840"/>
                      <wp:effectExtent l="9525" t="10160" r="8890" b="9525"/>
                      <wp:wrapNone/>
                      <wp:docPr id="58" name="Auto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 cy="8371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B2E3C2" id="AutoShape 278" o:spid="_x0000_s1026" type="#_x0000_t32" style="position:absolute;left:0;text-align:left;margin-left:-8.65pt;margin-top:10.15pt;width:5.3pt;height:659.2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e3JQIAAEIEAAAOAAAAZHJzL2Uyb0RvYy54bWysU9uO2jAQfa/Uf7D8DkkgQIgIq1UCfdm2&#10;SLv9AGM7idXEtmxDQFX/vWNzEdu+VFV5MOPMzJnLOV49nfoOHbmxQskCJ+MYIy6pYkI2Bf72th1l&#10;GFlHJCOdkrzAZ27x0/rjh9Wgcz5RreoYNwhApM0HXeDWOZ1HkaUt74kdK80lOGtleuLgapqIGTIA&#10;et9FkzieR4MyTBtFubXwtbo48Trg1zWn7mtdW+5QV2DozYXThHPvz2i9InljiG4FvbZB/qGLnggJ&#10;Re9QFXEEHYz4A6oX1Cirajemqo9UXQvKwwwwTRL/Ns1rSzQPs8ByrL6vyf4/WPrluDNIsALPgClJ&#10;euDo+eBUKI0mi8xvaNA2h8BS7oyfkZ7kq35R9LtFUpUtkQ0P4W9nDdmJz4jepfiL1VBnP3xWDGII&#10;VAjrOtWm95CwCHQKrJzvrPCTQxQ+zhfTBKij4MmmiyRLA2sRyW/J2lj3iaseeaPA1hkimtaVSkrg&#10;X5kklCLHF+t8ayS/JfjKUm1F1wUZdBINBV7OJrOQYFUnmHf6MGuafdkZdCReSOEX5gTPY5hRB8kC&#10;WMsJ21xtR0R3saF4Jz0eDAftXK2LUn4s4+Um22TpKJ3MN6M0rqrR87ZMR/NtsphV06osq+Snby1J&#10;81YwxqXv7qbaJP07VVzfz0Vvd93e1xC9Rw/7gmZv/6HpwK4n9CKNvWLnnbmxDkINwddH5V/C4x3s&#10;x6e//gUAAP//AwBQSwMEFAAGAAgAAAAhAPV7ZNHgAAAACgEAAA8AAABkcnMvZG93bnJldi54bWxM&#10;j01PwzAMhu9I/IfISFxQl36IdZSm04TEgSPbJK5ZY9pC41RNupb9esyJnSzLj14/b7ldbC/OOPrO&#10;kYJkFYNAqp3pqFFwPLxGGxA+aDK6d4QKftDDtrq9KXVh3EzveN6HRnAI+UIraEMYCil93aLVfuUG&#10;JL59utHqwOvYSDPqmcNtL9M4XkurO+IPrR7wpcX6ez9ZBeinxyTePdnm+HaZHz7Sy9c8HJS6v1t2&#10;zyACLuEfhj99VoeKnU5uIuNFryBK8oxRBWnMk4FonYM4MZhlmxxkVcrrCtUvAAAA//8DAFBLAQIt&#10;ABQABgAIAAAAIQC2gziS/gAAAOEBAAATAAAAAAAAAAAAAAAAAAAAAABbQ29udGVudF9UeXBlc10u&#10;eG1sUEsBAi0AFAAGAAgAAAAhADj9If/WAAAAlAEAAAsAAAAAAAAAAAAAAAAALwEAAF9yZWxzLy5y&#10;ZWxzUEsBAi0AFAAGAAgAAAAhAGCmB7clAgAAQgQAAA4AAAAAAAAAAAAAAAAALgIAAGRycy9lMm9E&#10;b2MueG1sUEsBAi0AFAAGAAgAAAAhAPV7ZNHgAAAACgEAAA8AAAAAAAAAAAAAAAAAfwQAAGRycy9k&#10;b3ducmV2LnhtbFBLBQYAAAAABAAEAPMAAACMBQAAAAA=&#10;"/>
                  </w:pict>
                </mc:Fallback>
              </mc:AlternateContent>
            </w:r>
            <w:r w:rsidRPr="008213ED">
              <w:rPr>
                <w:rFonts w:hint="default"/>
                <w:noProof/>
                <w:color w:val="000000" w:themeColor="text1"/>
              </w:rPr>
              <mc:AlternateContent>
                <mc:Choice Requires="wps">
                  <w:drawing>
                    <wp:anchor distT="0" distB="0" distL="114300" distR="114300" simplePos="0" relativeHeight="251814400" behindDoc="0" locked="0" layoutInCell="1" allowOverlap="1" wp14:anchorId="3280D569" wp14:editId="1387E6CD">
                      <wp:simplePos x="0" y="0"/>
                      <wp:positionH relativeFrom="column">
                        <wp:posOffset>5815330</wp:posOffset>
                      </wp:positionH>
                      <wp:positionV relativeFrom="paragraph">
                        <wp:posOffset>128270</wp:posOffset>
                      </wp:positionV>
                      <wp:extent cx="75565" cy="8524875"/>
                      <wp:effectExtent l="10160" t="9525" r="9525" b="9525"/>
                      <wp:wrapNone/>
                      <wp:docPr id="57" name="AutoShap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565" cy="8524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5DD139" id="AutoShape 277" o:spid="_x0000_s1026" type="#_x0000_t32" style="position:absolute;left:0;text-align:left;margin-left:457.9pt;margin-top:10.1pt;width:5.95pt;height:671.25pt;flip:x;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ws+LAIAAEwEAAAOAAAAZHJzL2Uyb0RvYy54bWysVNuO2yAQfa/Uf0C8J45TOxcrzmplJ+3D&#10;dhtptx9AAMeoGBCQOFHVf+9ALt20L1VVP+DBzJw5M3Pw4uHYSXTg1gmtSpwORxhxRTUTalfir6/r&#10;wQwj54liRGrFS3ziDj8s379b9KbgY91qybhFAKJc0ZsSt96bIkkcbXlH3FAbruCw0bYjHrZ2lzBL&#10;ekDvZDIejSZJry0zVlPuHHytz4d4GfGbhlP/pWkc90iWGLj5uNq4bsOaLBek2FliWkEvNMg/sOiI&#10;UJD0BlUTT9Deij+gOkGtdrrxQ6q7RDeNoDzWANWko9+qeWmJ4bEWaI4ztza5/wdLnw8biwQrcT7F&#10;SJEOZvS49zqmRuPpNHSoN64Ax0ptbKiRHtWLedL0m0NKVy1ROx7dX08GotMQkdyFhI0zkGfbf9YM&#10;fAhkiO06NrZDjRTmUwgM4NASdIzzOd3mw48eUfg4zfNJjhGFk1k+zmbTPOYiRYAJwcY6/5HrDgWj&#10;xM5bInatr7RSoARtzynI4cn5QPJXQAhWei2kjIKQCvUlnufjPHJyWgoWDoObs7ttJS06kCCp+FxY&#10;3LlZvVcsgrWcsNXF9kTIsw3JpQp4UBzQuVhnzXyfj+ar2WqWDbLxZDXIRnU9eFxX2WCyTqd5/aGu&#10;qjr9EailWdEKxrgK7K76TbO/08flJp2Vd1PwrQ3JPXrsF5C9viPpOOcw2rNItpqdNvY6f5BsdL5c&#10;r3An3u7BfvsTWP4EAAD//wMAUEsDBBQABgAIAAAAIQB5YbcO4AAAAAsBAAAPAAAAZHJzL2Rvd25y&#10;ZXYueG1sTI9BT4NAEIXvJv6HzZh4s0tRoUWWxphoPBgSq71v2Smg7CyyW6D/3ulJj5P35b1v8s1s&#10;OzHi4FtHCpaLCARS5UxLtYLPj+ebFQgfNBndOUIFJ/SwKS4vcp0ZN9E7jttQCy4hn2kFTQh9JqWv&#10;GrTaL1yPxNnBDVYHPodamkFPXG47GUdRIq1uiRca3eNTg9X39mgV/FB62t3JcfVVliF5eX2rCctJ&#10;qeur+fEBRMA5/MFw1md1KNhp745kvOgUrJf3rB4UxFEMgoF1nKYg9kzeJnEKssjl/x+KXwAAAP//&#10;AwBQSwECLQAUAAYACAAAACEAtoM4kv4AAADhAQAAEwAAAAAAAAAAAAAAAAAAAAAAW0NvbnRlbnRf&#10;VHlwZXNdLnhtbFBLAQItABQABgAIAAAAIQA4/SH/1gAAAJQBAAALAAAAAAAAAAAAAAAAAC8BAABf&#10;cmVscy8ucmVsc1BLAQItABQABgAIAAAAIQAQmws+LAIAAEwEAAAOAAAAAAAAAAAAAAAAAC4CAABk&#10;cnMvZTJvRG9jLnhtbFBLAQItABQABgAIAAAAIQB5YbcO4AAAAAsBAAAPAAAAAAAAAAAAAAAAAIYE&#10;AABkcnMvZG93bnJldi54bWxQSwUGAAAAAAQABADzAAAAkwUAAAAA&#10;"/>
                  </w:pict>
                </mc:Fallback>
              </mc:AlternateContent>
            </w:r>
            <w:r w:rsidRPr="008213ED">
              <w:rPr>
                <w:rFonts w:hint="default"/>
                <w:noProof/>
                <w:color w:val="000000" w:themeColor="text1"/>
              </w:rPr>
              <mc:AlternateContent>
                <mc:Choice Requires="wps">
                  <w:drawing>
                    <wp:anchor distT="0" distB="0" distL="114300" distR="114300" simplePos="0" relativeHeight="251813376" behindDoc="0" locked="0" layoutInCell="1" allowOverlap="1" wp14:anchorId="5FAE0F27" wp14:editId="33882C5A">
                      <wp:simplePos x="0" y="0"/>
                      <wp:positionH relativeFrom="column">
                        <wp:posOffset>-109855</wp:posOffset>
                      </wp:positionH>
                      <wp:positionV relativeFrom="paragraph">
                        <wp:posOffset>128270</wp:posOffset>
                      </wp:positionV>
                      <wp:extent cx="6000750" cy="635"/>
                      <wp:effectExtent l="9525" t="9525" r="9525" b="8890"/>
                      <wp:wrapNone/>
                      <wp:docPr id="56" name="AutoShap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E7B582" id="AutoShape 276" o:spid="_x0000_s1026" type="#_x0000_t32" style="position:absolute;left:0;text-align:left;margin-left:-8.65pt;margin-top:10.1pt;width:472.5pt;height:.0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rbIwIAAEAEAAAOAAAAZHJzL2Uyb0RvYy54bWysU8GO2yAQvVfqPyDuie2s402sOKuVnfSy&#10;bSPt9gMIYBvVBgQkTlT13zsQJ9q0l6qqD3iAmTdvZh6rp1PfoSM3VihZ4GQaY8QlVUzIpsDf3raT&#10;BUbWEclIpyQv8Jlb/LT++GE16JzPVKs6xg0CEGnzQRe4dU7nUWRpy3tip0pzCZe1Mj1xsDVNxAwZ&#10;AL3volkcZ9GgDNNGUW4tnFaXS7wO+HXNqfta15Y71BUYuLmwmrDu/RqtVyRvDNGtoCMN8g8seiIk&#10;JL1BVcQRdDDiD6heUKOsqt2Uqj5SdS0oDzVANUn8WzWvLdE81ALNsfrWJvv/YOmX484gwQo8zzCS&#10;pIcZPR+cCqnR7DHzHRq0zcGxlDvja6Qn+apfFP1ukVRlS2TDg/vbWUN04iOiuxC/sRry7IfPioEP&#10;gQyhXafa9B4SGoFOYSrn21T4ySEKh1kcx49zGB6Fu+xhHvBJfg3VxrpPXPXIGwW2zhDRtK5UUsL0&#10;lUlCInJ8sc4TI/k1wOeVaiu6Loigk2go8HI+m4cAqzrB/KV3s6bZl51BR+JlFL6RxZ2bUQfJAljL&#10;CduMtiOiu9iQvJMeD0oDOqN10cmPZbzcLDaLdJLOss0kjatq8rwt00m2TR7n1UNVllXy01NL0rwV&#10;jHHp2V01m6R/p4nx9VzUdlPtrQ3RPXroF5C9/gPpMFs/zosw9oqdd+Y6c5BpcB6flH8H7/dgv3/4&#10;618AAAD//wMAUEsDBBQABgAIAAAAIQAXsZU93gAAAAkBAAAPAAAAZHJzL2Rvd25yZXYueG1sTI/B&#10;bsIwDIbvk/YOkZF2mSBpEOvomiI0aYcdB0i7hsZrOxqnalLa8fQLJzja/vT7+/PNZFt2xt43jhQk&#10;CwEMqXSmoUrBYf8xfwXmgyajW0eo4A89bIrHh1xnxo30heddqFgMIZ9pBXUIXca5L2u02i9chxRv&#10;P663OsSxr7jp9RjDbculEC/c6obih1p3+F5jedoNVgH6YZWI7dpWh8/L+PwtL79jt1fqaTZt34AF&#10;nMINhqt+VIciOh3dQMazVsE8SZcRVSCFBBaBtUxTYMfrYgm8yPl9g+IfAAD//wMAUEsBAi0AFAAG&#10;AAgAAAAhALaDOJL+AAAA4QEAABMAAAAAAAAAAAAAAAAAAAAAAFtDb250ZW50X1R5cGVzXS54bWxQ&#10;SwECLQAUAAYACAAAACEAOP0h/9YAAACUAQAACwAAAAAAAAAAAAAAAAAvAQAAX3JlbHMvLnJlbHNQ&#10;SwECLQAUAAYACAAAACEAsfcK2yMCAABABAAADgAAAAAAAAAAAAAAAAAuAgAAZHJzL2Uyb0RvYy54&#10;bWxQSwECLQAUAAYACAAAACEAF7GVPd4AAAAJAQAADwAAAAAAAAAAAAAAAAB9BAAAZHJzL2Rvd25y&#10;ZXYueG1sUEsFBgAAAAAEAAQA8wAAAIgFAAAAAA==&#10;"/>
                  </w:pict>
                </mc:Fallback>
              </mc:AlternateContent>
            </w:r>
          </w:p>
          <w:p w14:paraId="3B83D21E" w14:textId="77777777" w:rsidR="00D70D74" w:rsidRPr="008213ED" w:rsidRDefault="00D70D74" w:rsidP="008B741E">
            <w:pPr>
              <w:spacing w:line="264" w:lineRule="exact"/>
              <w:ind w:left="238" w:hanging="238"/>
              <w:rPr>
                <w:rFonts w:hint="default"/>
                <w:color w:val="000000" w:themeColor="text1"/>
              </w:rPr>
            </w:pPr>
            <w:r w:rsidRPr="008213ED">
              <w:rPr>
                <w:color w:val="000000" w:themeColor="text1"/>
                <w:spacing w:val="-9"/>
              </w:rPr>
              <w:t xml:space="preserve">                                </w:t>
            </w:r>
            <w:bookmarkStart w:id="69" w:name="_PageRef000000035"/>
            <w:bookmarkEnd w:id="69"/>
          </w:p>
          <w:p w14:paraId="4B20924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105"/>
                <w:fitText w:val="1429" w:id="116"/>
              </w:rPr>
              <w:t>林地開</w:t>
            </w:r>
            <w:r w:rsidRPr="008213ED">
              <w:rPr>
                <w:rFonts w:ascii="ＭＳ 明朝" w:hAnsi="ＭＳ 明朝"/>
                <w:color w:val="000000" w:themeColor="text1"/>
                <w:fitText w:val="1429" w:id="116"/>
              </w:rPr>
              <w:t>発</w:t>
            </w:r>
          </w:p>
          <w:p w14:paraId="3B979AC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00292FB8" w:rsidRPr="008213ED">
              <w:rPr>
                <w:rFonts w:ascii="ＭＳ 明朝" w:hAnsi="ＭＳ 明朝" w:hint="default"/>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行為着手（（部分）完了）届出書</w:t>
            </w:r>
          </w:p>
          <w:p w14:paraId="4219DC53" w14:textId="77777777" w:rsidR="00D70D74" w:rsidRPr="008213ED" w:rsidRDefault="00D70D74" w:rsidP="008B741E">
            <w:pPr>
              <w:spacing w:line="264" w:lineRule="exact"/>
              <w:ind w:left="238" w:hanging="238"/>
              <w:rPr>
                <w:rFonts w:hint="default"/>
                <w:strike/>
                <w:color w:val="000000" w:themeColor="text1"/>
              </w:rPr>
            </w:pPr>
            <w:r w:rsidRPr="008213ED">
              <w:rPr>
                <w:rFonts w:ascii="ＭＳ 明朝" w:hAnsi="ＭＳ 明朝"/>
                <w:color w:val="000000" w:themeColor="text1"/>
                <w:spacing w:val="-9"/>
              </w:rPr>
              <w:t xml:space="preserve">               </w:t>
            </w:r>
            <w:r w:rsidR="000251F8"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strike/>
                <w:color w:val="000000" w:themeColor="text1"/>
              </w:rPr>
              <w:t>保安林内作業</w:t>
            </w:r>
          </w:p>
          <w:p w14:paraId="752624AE" w14:textId="77777777" w:rsidR="00D70D74" w:rsidRPr="008213ED" w:rsidRDefault="00D70D74" w:rsidP="008B741E">
            <w:pPr>
              <w:spacing w:line="264" w:lineRule="exact"/>
              <w:ind w:left="238" w:hanging="238"/>
              <w:rPr>
                <w:rFonts w:hint="default"/>
                <w:color w:val="000000" w:themeColor="text1"/>
              </w:rPr>
            </w:pPr>
            <w:bookmarkStart w:id="70" w:name="_PageRef000000042"/>
            <w:bookmarkEnd w:id="70"/>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w:t>
            </w:r>
          </w:p>
          <w:p w14:paraId="535A20D2" w14:textId="77777777" w:rsidR="00D70D74" w:rsidRPr="008213ED" w:rsidRDefault="004E3982" w:rsidP="008B741E">
            <w:pPr>
              <w:spacing w:line="264" w:lineRule="exact"/>
              <w:ind w:left="238" w:hanging="238"/>
              <w:rPr>
                <w:rFonts w:hint="default"/>
                <w:color w:val="000000" w:themeColor="text1"/>
              </w:rPr>
            </w:pPr>
            <w:r w:rsidRPr="008213ED">
              <w:rPr>
                <w:color w:val="000000" w:themeColor="text1"/>
              </w:rPr>
              <w:t xml:space="preserve">　　</w:t>
            </w:r>
            <w:r w:rsidRPr="008213ED">
              <w:rPr>
                <w:color w:val="000000" w:themeColor="text1"/>
              </w:rPr>
              <w:t>(</w:t>
            </w:r>
            <w:r w:rsidRPr="008213ED">
              <w:rPr>
                <w:color w:val="000000" w:themeColor="text1"/>
              </w:rPr>
              <w:t>宛先</w:t>
            </w:r>
            <w:r w:rsidRPr="008213ED">
              <w:rPr>
                <w:color w:val="000000" w:themeColor="text1"/>
              </w:rPr>
              <w:t>)</w:t>
            </w:r>
          </w:p>
          <w:p w14:paraId="43A9EAA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滋賀県知事　　　　　　　　</w:t>
            </w:r>
          </w:p>
          <w:p w14:paraId="689B3A97" w14:textId="77777777" w:rsidR="00D70D74" w:rsidRPr="008213ED" w:rsidRDefault="00D70D74" w:rsidP="008B741E">
            <w:pPr>
              <w:spacing w:line="264" w:lineRule="exact"/>
              <w:ind w:left="238" w:hanging="238"/>
              <w:rPr>
                <w:rFonts w:hint="default"/>
                <w:color w:val="000000" w:themeColor="text1"/>
              </w:rPr>
            </w:pPr>
          </w:p>
          <w:p w14:paraId="2623A8B8" w14:textId="77777777" w:rsidR="00D70D74" w:rsidRPr="008213ED" w:rsidRDefault="00D70D74" w:rsidP="008B741E">
            <w:pPr>
              <w:spacing w:line="264" w:lineRule="exact"/>
              <w:ind w:left="794" w:hanging="238"/>
              <w:rPr>
                <w:rFonts w:hint="default"/>
                <w:color w:val="000000" w:themeColor="text1"/>
              </w:rPr>
            </w:pPr>
            <w:r w:rsidRPr="008213ED">
              <w:rPr>
                <w:rFonts w:ascii="ＭＳ 明朝" w:hAnsi="ＭＳ 明朝"/>
                <w:color w:val="000000" w:themeColor="text1"/>
                <w:spacing w:val="-9"/>
              </w:rPr>
              <w:t xml:space="preserve">                                  </w:t>
            </w:r>
            <w:r w:rsidR="00FF3AF1" w:rsidRPr="008213ED">
              <w:rPr>
                <w:rFonts w:ascii="ＭＳ 明朝" w:hAnsi="ＭＳ 明朝"/>
                <w:color w:val="000000" w:themeColor="text1"/>
                <w:spacing w:val="-9"/>
              </w:rPr>
              <w:t xml:space="preserve">   </w:t>
            </w:r>
            <w:r w:rsidRPr="008213ED">
              <w:rPr>
                <w:rFonts w:ascii="ＭＳ 明朝" w:hAnsi="ＭＳ 明朝"/>
                <w:color w:val="000000" w:themeColor="text1"/>
              </w:rPr>
              <w:t>住　所</w:t>
            </w:r>
          </w:p>
          <w:p w14:paraId="410C69F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4E3982"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法人にあつてはその名称</w:t>
            </w:r>
          </w:p>
          <w:p w14:paraId="144A21B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　名</w:t>
            </w:r>
            <w:r w:rsidRPr="008213ED">
              <w:rPr>
                <w:rFonts w:ascii="ＭＳ 明朝" w:hAnsi="ＭＳ 明朝"/>
                <w:color w:val="000000" w:themeColor="text1"/>
                <w:spacing w:val="-9"/>
              </w:rPr>
              <w:t xml:space="preserve"> </w:t>
            </w:r>
            <w:r w:rsidRPr="008213ED">
              <w:rPr>
                <w:rFonts w:ascii="ＭＳ 明朝" w:hAnsi="ＭＳ 明朝"/>
                <w:color w:val="000000" w:themeColor="text1"/>
              </w:rPr>
              <w:t>（</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004E3982" w:rsidRPr="008213ED">
              <w:rPr>
                <w:rFonts w:ascii="ＭＳ 明朝" w:hAnsi="ＭＳ 明朝"/>
                <w:color w:val="000000" w:themeColor="text1"/>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p>
          <w:p w14:paraId="7AFD36E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C66317"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004E3982" w:rsidRPr="008213ED">
              <w:rPr>
                <w:rFonts w:ascii="ＭＳ 明朝" w:hAnsi="ＭＳ 明朝"/>
                <w:color w:val="000000" w:themeColor="text1"/>
                <w:spacing w:val="-9"/>
              </w:rPr>
              <w:t xml:space="preserve">　</w:t>
            </w:r>
            <w:r w:rsidRPr="008213ED">
              <w:rPr>
                <w:rFonts w:ascii="ＭＳ 明朝" w:hAnsi="ＭＳ 明朝"/>
                <w:color w:val="000000" w:themeColor="text1"/>
                <w:spacing w:val="51"/>
                <w:fitText w:val="2619" w:id="117"/>
              </w:rPr>
              <w:t>および代表者の氏</w:t>
            </w:r>
            <w:r w:rsidRPr="008213ED">
              <w:rPr>
                <w:rFonts w:ascii="ＭＳ 明朝" w:hAnsi="ＭＳ 明朝"/>
                <w:color w:val="000000" w:themeColor="text1"/>
                <w:spacing w:val="1"/>
                <w:fitText w:val="2619" w:id="117"/>
              </w:rPr>
              <w:t>名</w:t>
            </w:r>
          </w:p>
          <w:p w14:paraId="5F306E0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連絡先</w:t>
            </w:r>
          </w:p>
          <w:p w14:paraId="5FF9ACE0" w14:textId="77777777" w:rsidR="00D70D74" w:rsidRPr="008213ED" w:rsidRDefault="00D70D74" w:rsidP="008B741E">
            <w:pPr>
              <w:spacing w:line="264" w:lineRule="exact"/>
              <w:ind w:left="238" w:hanging="238"/>
              <w:rPr>
                <w:rFonts w:hint="default"/>
                <w:color w:val="000000" w:themeColor="text1"/>
              </w:rPr>
            </w:pPr>
          </w:p>
          <w:p w14:paraId="0869FF45" w14:textId="77777777" w:rsidR="00D70D74" w:rsidRPr="008213ED" w:rsidRDefault="00D70D74" w:rsidP="008B741E">
            <w:pPr>
              <w:spacing w:line="264" w:lineRule="exact"/>
              <w:ind w:left="238" w:hanging="238"/>
              <w:rPr>
                <w:rFonts w:hint="default"/>
                <w:color w:val="000000" w:themeColor="text1"/>
              </w:rPr>
            </w:pPr>
          </w:p>
          <w:p w14:paraId="6572B12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第10条の２第１項</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105"/>
                <w:fitText w:val="1429" w:id="118"/>
              </w:rPr>
              <w:t>林地開</w:t>
            </w:r>
            <w:r w:rsidRPr="008213ED">
              <w:rPr>
                <w:rFonts w:ascii="ＭＳ 明朝" w:hAnsi="ＭＳ 明朝"/>
                <w:color w:val="000000" w:themeColor="text1"/>
                <w:fitText w:val="1429" w:id="118"/>
              </w:rPr>
              <w:t>発</w:t>
            </w:r>
          </w:p>
          <w:p w14:paraId="7C0278F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森林法</w:t>
            </w:r>
            <w:r w:rsidRPr="008213ED">
              <w:rPr>
                <w:rFonts w:ascii="ＭＳ 明朝" w:hAnsi="ＭＳ 明朝"/>
                <w:color w:val="000000" w:themeColor="text1"/>
                <w:spacing w:val="-9"/>
              </w:rPr>
              <w:t xml:space="preserve">                </w:t>
            </w:r>
            <w:r w:rsidRPr="008213ED">
              <w:rPr>
                <w:rFonts w:ascii="ＭＳ 明朝" w:hAnsi="ＭＳ 明朝"/>
                <w:color w:val="000000" w:themeColor="text1"/>
              </w:rPr>
              <w:t>の規定により許可を受けた</w:t>
            </w:r>
            <w:r w:rsidRPr="008213ED">
              <w:rPr>
                <w:rFonts w:ascii="ＭＳ 明朝" w:hAnsi="ＭＳ 明朝"/>
                <w:color w:val="000000" w:themeColor="text1"/>
                <w:spacing w:val="-9"/>
              </w:rPr>
              <w:t xml:space="preserve">              </w:t>
            </w:r>
            <w:r w:rsidRPr="008213ED">
              <w:rPr>
                <w:rFonts w:ascii="ＭＳ 明朝" w:hAnsi="ＭＳ 明朝"/>
                <w:color w:val="000000" w:themeColor="text1"/>
              </w:rPr>
              <w:t>行為について次</w:t>
            </w:r>
          </w:p>
          <w:p w14:paraId="05E748C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strike/>
                <w:color w:val="000000" w:themeColor="text1"/>
                <w:spacing w:val="-9"/>
              </w:rPr>
              <w:t xml:space="preserve"> </w:t>
            </w:r>
            <w:r w:rsidRPr="008213ED">
              <w:rPr>
                <w:rFonts w:ascii="ＭＳ 明朝" w:hAnsi="ＭＳ 明朝"/>
                <w:strike/>
                <w:color w:val="000000" w:themeColor="text1"/>
                <w:spacing w:val="55"/>
                <w:fitText w:val="1905" w:id="119"/>
              </w:rPr>
              <w:t>第34条第２</w:t>
            </w:r>
            <w:r w:rsidRPr="008213ED">
              <w:rPr>
                <w:rFonts w:ascii="ＭＳ 明朝" w:hAnsi="ＭＳ 明朝"/>
                <w:strike/>
                <w:color w:val="000000" w:themeColor="text1"/>
                <w:fitText w:val="1905" w:id="119"/>
              </w:rPr>
              <w:t>項</w:t>
            </w:r>
            <w:r w:rsidRPr="008213ED">
              <w:rPr>
                <w:rFonts w:ascii="ＭＳ 明朝" w:hAnsi="ＭＳ 明朝"/>
                <w:color w:val="000000" w:themeColor="text1"/>
                <w:spacing w:val="-9"/>
              </w:rPr>
              <w:t xml:space="preserve">                         </w:t>
            </w:r>
            <w:r w:rsidRPr="008213ED">
              <w:rPr>
                <w:rFonts w:ascii="ＭＳ 明朝" w:hAnsi="ＭＳ 明朝"/>
                <w:strike/>
                <w:color w:val="000000" w:themeColor="text1"/>
              </w:rPr>
              <w:t>保安林内作業</w:t>
            </w:r>
          </w:p>
          <w:p w14:paraId="14DF412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のとおり着手（完了）したので届け出ます。</w:t>
            </w:r>
          </w:p>
        </w:tc>
      </w:tr>
      <w:tr w:rsidR="008213ED" w:rsidRPr="008213ED" w14:paraId="456E4270" w14:textId="77777777" w:rsidTr="0058220B">
        <w:trPr>
          <w:gridBefore w:val="1"/>
          <w:wBefore w:w="167" w:type="dxa"/>
          <w:trHeight w:val="270"/>
        </w:trPr>
        <w:tc>
          <w:tcPr>
            <w:tcW w:w="9205" w:type="dxa"/>
            <w:gridSpan w:val="5"/>
            <w:vMerge/>
            <w:tcBorders>
              <w:top w:val="nil"/>
              <w:bottom w:val="nil"/>
            </w:tcBorders>
            <w:tcMar>
              <w:left w:w="49" w:type="dxa"/>
              <w:right w:w="49" w:type="dxa"/>
            </w:tcMar>
          </w:tcPr>
          <w:p w14:paraId="40E5A817" w14:textId="77777777" w:rsidR="00D70D74" w:rsidRPr="008213ED" w:rsidRDefault="00D70D74" w:rsidP="008B741E">
            <w:pPr>
              <w:spacing w:line="264" w:lineRule="exact"/>
              <w:rPr>
                <w:rFonts w:hint="default"/>
                <w:color w:val="000000" w:themeColor="text1"/>
              </w:rPr>
            </w:pPr>
          </w:p>
        </w:tc>
      </w:tr>
      <w:tr w:rsidR="008213ED" w:rsidRPr="008213ED" w14:paraId="3D071AC6" w14:textId="77777777" w:rsidTr="0058220B">
        <w:trPr>
          <w:gridBefore w:val="3"/>
          <w:gridAfter w:val="1"/>
          <w:wBefore w:w="403" w:type="dxa"/>
          <w:wAfter w:w="236" w:type="dxa"/>
        </w:trPr>
        <w:tc>
          <w:tcPr>
            <w:tcW w:w="2596" w:type="dxa"/>
            <w:tcBorders>
              <w:top w:val="single" w:sz="12" w:space="0" w:color="000000"/>
              <w:left w:val="single" w:sz="12" w:space="0" w:color="000000"/>
              <w:bottom w:val="nil"/>
              <w:right w:val="single" w:sz="4" w:space="0" w:color="000000"/>
            </w:tcBorders>
            <w:tcMar>
              <w:left w:w="49" w:type="dxa"/>
              <w:right w:w="49" w:type="dxa"/>
            </w:tcMar>
          </w:tcPr>
          <w:p w14:paraId="31F7927D" w14:textId="77777777" w:rsidR="00802A8C" w:rsidRPr="008213ED" w:rsidRDefault="00802A8C" w:rsidP="008B741E">
            <w:pPr>
              <w:rPr>
                <w:rFonts w:hint="default"/>
                <w:color w:val="000000" w:themeColor="text1"/>
              </w:rPr>
            </w:pPr>
          </w:p>
          <w:p w14:paraId="01BB8A0C" w14:textId="77777777" w:rsidR="00802A8C" w:rsidRPr="008213ED" w:rsidRDefault="00802A8C" w:rsidP="008B741E">
            <w:pPr>
              <w:spacing w:line="264" w:lineRule="exact"/>
              <w:ind w:left="238" w:hanging="238"/>
              <w:rPr>
                <w:rFonts w:hint="default"/>
                <w:color w:val="000000" w:themeColor="text1"/>
              </w:rPr>
            </w:pPr>
          </w:p>
          <w:p w14:paraId="12ABB086" w14:textId="77777777" w:rsidR="00802A8C" w:rsidRPr="008213ED" w:rsidRDefault="00802A8C" w:rsidP="008B741E">
            <w:pPr>
              <w:spacing w:line="264" w:lineRule="exact"/>
              <w:ind w:left="238" w:hanging="238"/>
              <w:rPr>
                <w:rFonts w:hint="default"/>
                <w:color w:val="000000" w:themeColor="text1"/>
              </w:rPr>
            </w:pPr>
            <w:r w:rsidRPr="008213ED">
              <w:rPr>
                <w:rFonts w:ascii="ＭＳ 明朝" w:hAnsi="ＭＳ 明朝"/>
                <w:color w:val="000000" w:themeColor="text1"/>
              </w:rPr>
              <w:t>許可年月日および番号</w:t>
            </w:r>
          </w:p>
          <w:p w14:paraId="5F9FC711" w14:textId="77777777" w:rsidR="00802A8C" w:rsidRPr="008213ED" w:rsidRDefault="00802A8C" w:rsidP="008B741E">
            <w:pPr>
              <w:ind w:left="238" w:hanging="238"/>
              <w:rPr>
                <w:rFonts w:hint="default"/>
                <w:color w:val="000000" w:themeColor="text1"/>
              </w:rPr>
            </w:pPr>
          </w:p>
        </w:tc>
        <w:tc>
          <w:tcPr>
            <w:tcW w:w="6137" w:type="dxa"/>
            <w:tcBorders>
              <w:top w:val="single" w:sz="12" w:space="0" w:color="000000"/>
              <w:left w:val="single" w:sz="4" w:space="0" w:color="000000"/>
              <w:bottom w:val="nil"/>
              <w:right w:val="single" w:sz="12" w:space="0" w:color="000000"/>
            </w:tcBorders>
            <w:tcMar>
              <w:left w:w="49" w:type="dxa"/>
              <w:right w:w="49" w:type="dxa"/>
            </w:tcMar>
          </w:tcPr>
          <w:p w14:paraId="0FA4C579" w14:textId="77777777" w:rsidR="00802A8C" w:rsidRPr="008213ED" w:rsidRDefault="00802A8C" w:rsidP="008B741E">
            <w:pPr>
              <w:rPr>
                <w:rFonts w:hint="default"/>
                <w:color w:val="000000" w:themeColor="text1"/>
              </w:rPr>
            </w:pPr>
          </w:p>
          <w:p w14:paraId="3F3874D2" w14:textId="77777777" w:rsidR="00802A8C" w:rsidRPr="008213ED" w:rsidRDefault="00802A8C" w:rsidP="008B741E">
            <w:pPr>
              <w:spacing w:line="264" w:lineRule="exact"/>
              <w:ind w:left="238" w:hanging="238"/>
              <w:rPr>
                <w:rFonts w:hint="default"/>
                <w:color w:val="000000" w:themeColor="text1"/>
              </w:rPr>
            </w:pPr>
          </w:p>
          <w:p w14:paraId="73E6692A" w14:textId="77777777" w:rsidR="00802A8C" w:rsidRPr="008213ED" w:rsidRDefault="00802A8C"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　滋賀県指令　　　第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号</w:t>
            </w:r>
          </w:p>
          <w:p w14:paraId="695D5808" w14:textId="77777777" w:rsidR="00802A8C" w:rsidRPr="008213ED" w:rsidRDefault="00802A8C" w:rsidP="008B741E">
            <w:pPr>
              <w:ind w:left="238" w:hanging="238"/>
              <w:rPr>
                <w:rFonts w:hint="default"/>
                <w:color w:val="000000" w:themeColor="text1"/>
              </w:rPr>
            </w:pPr>
          </w:p>
        </w:tc>
      </w:tr>
      <w:tr w:rsidR="008213ED" w:rsidRPr="008213ED" w14:paraId="1E3EE1B6" w14:textId="77777777" w:rsidTr="0058220B">
        <w:trPr>
          <w:gridBefore w:val="3"/>
          <w:gridAfter w:val="1"/>
          <w:wBefore w:w="403"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tcPr>
          <w:p w14:paraId="549AFF09" w14:textId="77777777" w:rsidR="0058220B" w:rsidRPr="008213ED" w:rsidRDefault="0058220B" w:rsidP="008B741E">
            <w:pPr>
              <w:rPr>
                <w:rFonts w:hint="default"/>
                <w:color w:val="000000" w:themeColor="text1"/>
              </w:rPr>
            </w:pPr>
          </w:p>
          <w:p w14:paraId="5936E5B1" w14:textId="77777777" w:rsidR="0058220B" w:rsidRPr="008213ED" w:rsidRDefault="0058220B" w:rsidP="008B741E">
            <w:pPr>
              <w:spacing w:line="264" w:lineRule="exact"/>
              <w:ind w:left="238" w:hanging="238"/>
              <w:rPr>
                <w:rFonts w:hint="default"/>
                <w:color w:val="000000" w:themeColor="text1"/>
              </w:rPr>
            </w:pPr>
            <w:r w:rsidRPr="008213ED">
              <w:rPr>
                <w:rFonts w:ascii="ＭＳ 明朝" w:hAnsi="ＭＳ 明朝"/>
                <w:color w:val="000000" w:themeColor="text1"/>
              </w:rPr>
              <w:t>開</w:t>
            </w:r>
            <w:r w:rsidRPr="008213ED">
              <w:rPr>
                <w:rFonts w:ascii="ＭＳ 明朝" w:hAnsi="ＭＳ 明朝"/>
                <w:color w:val="000000" w:themeColor="text1"/>
                <w:spacing w:val="-9"/>
              </w:rPr>
              <w:t xml:space="preserve"> </w:t>
            </w:r>
            <w:r w:rsidRPr="008213ED">
              <w:rPr>
                <w:rFonts w:ascii="ＭＳ 明朝" w:hAnsi="ＭＳ 明朝"/>
                <w:color w:val="000000" w:themeColor="text1"/>
              </w:rPr>
              <w:t>発</w:t>
            </w:r>
          </w:p>
          <w:p w14:paraId="2A16A6F2" w14:textId="77777777" w:rsidR="0058220B" w:rsidRPr="008213ED" w:rsidRDefault="0058220B"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83"/>
                <w:fitText w:val="1667" w:id="120"/>
              </w:rPr>
              <w:t>行為の目</w:t>
            </w:r>
            <w:r w:rsidRPr="008213ED">
              <w:rPr>
                <w:rFonts w:ascii="ＭＳ 明朝" w:hAnsi="ＭＳ 明朝"/>
                <w:color w:val="000000" w:themeColor="text1"/>
                <w:spacing w:val="2"/>
                <w:fitText w:val="1667" w:id="120"/>
              </w:rPr>
              <w:t>的</w:t>
            </w:r>
          </w:p>
          <w:p w14:paraId="420F5E1E" w14:textId="77777777" w:rsidR="0058220B" w:rsidRPr="008213ED" w:rsidRDefault="0058220B" w:rsidP="008B741E">
            <w:pPr>
              <w:spacing w:line="264" w:lineRule="exact"/>
              <w:ind w:left="238" w:hanging="238"/>
              <w:rPr>
                <w:rFonts w:hint="default"/>
                <w:strike/>
                <w:color w:val="000000" w:themeColor="text1"/>
              </w:rPr>
            </w:pPr>
            <w:r w:rsidRPr="008213ED">
              <w:rPr>
                <w:rFonts w:ascii="ＭＳ 明朝" w:hAnsi="ＭＳ 明朝"/>
                <w:strike/>
                <w:color w:val="000000" w:themeColor="text1"/>
              </w:rPr>
              <w:t>作</w:t>
            </w:r>
            <w:r w:rsidRPr="008213ED">
              <w:rPr>
                <w:rFonts w:ascii="ＭＳ 明朝" w:hAnsi="ＭＳ 明朝"/>
                <w:strike/>
                <w:color w:val="000000" w:themeColor="text1"/>
                <w:spacing w:val="-9"/>
              </w:rPr>
              <w:t xml:space="preserve"> </w:t>
            </w:r>
            <w:r w:rsidRPr="008213ED">
              <w:rPr>
                <w:rFonts w:ascii="ＭＳ 明朝" w:hAnsi="ＭＳ 明朝"/>
                <w:strike/>
                <w:color w:val="000000" w:themeColor="text1"/>
              </w:rPr>
              <w:t>業</w:t>
            </w:r>
          </w:p>
        </w:tc>
        <w:tc>
          <w:tcPr>
            <w:tcW w:w="6137" w:type="dxa"/>
            <w:tcBorders>
              <w:top w:val="single" w:sz="4" w:space="0" w:color="000000"/>
              <w:left w:val="single" w:sz="4" w:space="0" w:color="000000"/>
              <w:bottom w:val="nil"/>
              <w:right w:val="single" w:sz="12" w:space="0" w:color="000000"/>
            </w:tcBorders>
            <w:tcMar>
              <w:left w:w="49" w:type="dxa"/>
              <w:right w:w="49" w:type="dxa"/>
            </w:tcMar>
          </w:tcPr>
          <w:p w14:paraId="629A7452" w14:textId="77777777" w:rsidR="0058220B" w:rsidRPr="008213ED" w:rsidRDefault="0058220B" w:rsidP="008B741E">
            <w:pPr>
              <w:rPr>
                <w:rFonts w:hint="default"/>
                <w:color w:val="000000" w:themeColor="text1"/>
              </w:rPr>
            </w:pPr>
          </w:p>
          <w:p w14:paraId="5A6D5C4F" w14:textId="77777777" w:rsidR="0058220B" w:rsidRPr="008213ED" w:rsidRDefault="0058220B" w:rsidP="008B741E">
            <w:pPr>
              <w:ind w:left="238" w:hanging="238"/>
              <w:rPr>
                <w:rFonts w:hint="default"/>
                <w:color w:val="000000" w:themeColor="text1"/>
              </w:rPr>
            </w:pPr>
          </w:p>
          <w:p w14:paraId="307B1978" w14:textId="77777777" w:rsidR="0058220B" w:rsidRPr="008213ED" w:rsidRDefault="0058220B" w:rsidP="008B741E">
            <w:pPr>
              <w:ind w:left="238" w:hanging="238"/>
              <w:rPr>
                <w:rFonts w:hint="default"/>
                <w:color w:val="000000" w:themeColor="text1"/>
              </w:rPr>
            </w:pPr>
          </w:p>
          <w:p w14:paraId="7D8CD11B" w14:textId="77777777" w:rsidR="0058220B" w:rsidRPr="008213ED" w:rsidRDefault="0058220B" w:rsidP="008B741E">
            <w:pPr>
              <w:ind w:left="238" w:hanging="238"/>
              <w:rPr>
                <w:rFonts w:hint="default"/>
                <w:color w:val="000000" w:themeColor="text1"/>
              </w:rPr>
            </w:pPr>
          </w:p>
        </w:tc>
      </w:tr>
      <w:tr w:rsidR="008213ED" w:rsidRPr="008213ED" w14:paraId="1A94D8FE" w14:textId="77777777" w:rsidTr="0058220B">
        <w:trPr>
          <w:gridBefore w:val="3"/>
          <w:gridAfter w:val="1"/>
          <w:wBefore w:w="403"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tcPr>
          <w:p w14:paraId="6D65C1FB" w14:textId="77777777" w:rsidR="0058220B" w:rsidRPr="008213ED" w:rsidRDefault="0058220B" w:rsidP="008B741E">
            <w:pPr>
              <w:rPr>
                <w:rFonts w:hint="default"/>
                <w:color w:val="000000" w:themeColor="text1"/>
              </w:rPr>
            </w:pPr>
          </w:p>
          <w:p w14:paraId="73CFA33B" w14:textId="77777777" w:rsidR="0058220B" w:rsidRPr="008213ED" w:rsidRDefault="0058220B" w:rsidP="008B741E">
            <w:pPr>
              <w:spacing w:line="264" w:lineRule="exact"/>
              <w:ind w:left="238" w:hanging="238"/>
              <w:rPr>
                <w:rFonts w:hint="default"/>
                <w:color w:val="000000" w:themeColor="text1"/>
              </w:rPr>
            </w:pPr>
            <w:r w:rsidRPr="008213ED">
              <w:rPr>
                <w:rFonts w:ascii="ＭＳ 明朝" w:hAnsi="ＭＳ 明朝"/>
                <w:color w:val="000000" w:themeColor="text1"/>
              </w:rPr>
              <w:t>開</w:t>
            </w:r>
            <w:r w:rsidRPr="008213ED">
              <w:rPr>
                <w:rFonts w:ascii="ＭＳ 明朝" w:hAnsi="ＭＳ 明朝"/>
                <w:color w:val="000000" w:themeColor="text1"/>
                <w:spacing w:val="-9"/>
              </w:rPr>
              <w:t xml:space="preserve"> </w:t>
            </w:r>
            <w:r w:rsidRPr="008213ED">
              <w:rPr>
                <w:rFonts w:ascii="ＭＳ 明朝" w:hAnsi="ＭＳ 明朝"/>
                <w:color w:val="000000" w:themeColor="text1"/>
              </w:rPr>
              <w:t>発</w:t>
            </w:r>
          </w:p>
          <w:p w14:paraId="7FB601BF" w14:textId="77777777" w:rsidR="0058220B" w:rsidRPr="008213ED" w:rsidRDefault="0058220B"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83"/>
                <w:fitText w:val="1667" w:id="121"/>
              </w:rPr>
              <w:t>行為に係</w:t>
            </w:r>
            <w:r w:rsidRPr="008213ED">
              <w:rPr>
                <w:rFonts w:ascii="ＭＳ 明朝" w:hAnsi="ＭＳ 明朝"/>
                <w:color w:val="000000" w:themeColor="text1"/>
                <w:spacing w:val="2"/>
                <w:fitText w:val="1667" w:id="121"/>
              </w:rPr>
              <w:t>る</w:t>
            </w:r>
          </w:p>
          <w:p w14:paraId="046DEB36" w14:textId="77777777" w:rsidR="0058220B" w:rsidRPr="008213ED" w:rsidRDefault="0058220B" w:rsidP="008B741E">
            <w:pPr>
              <w:spacing w:line="264" w:lineRule="exact"/>
              <w:ind w:left="238" w:hanging="238"/>
              <w:rPr>
                <w:rFonts w:hint="default"/>
                <w:strike/>
                <w:color w:val="000000" w:themeColor="text1"/>
              </w:rPr>
            </w:pPr>
            <w:r w:rsidRPr="008213ED">
              <w:rPr>
                <w:rFonts w:ascii="ＭＳ 明朝" w:hAnsi="ＭＳ 明朝"/>
                <w:strike/>
                <w:color w:val="000000" w:themeColor="text1"/>
              </w:rPr>
              <w:t>作</w:t>
            </w:r>
            <w:r w:rsidRPr="008213ED">
              <w:rPr>
                <w:rFonts w:ascii="ＭＳ 明朝" w:hAnsi="ＭＳ 明朝"/>
                <w:strike/>
                <w:color w:val="000000" w:themeColor="text1"/>
                <w:spacing w:val="-9"/>
              </w:rPr>
              <w:t xml:space="preserve"> </w:t>
            </w:r>
            <w:r w:rsidRPr="008213ED">
              <w:rPr>
                <w:rFonts w:ascii="ＭＳ 明朝" w:hAnsi="ＭＳ 明朝"/>
                <w:strike/>
                <w:color w:val="000000" w:themeColor="text1"/>
              </w:rPr>
              <w:t>業</w:t>
            </w:r>
          </w:p>
          <w:p w14:paraId="07E51C9C" w14:textId="77777777" w:rsidR="0058220B" w:rsidRPr="008213ED" w:rsidRDefault="0058220B" w:rsidP="008B741E">
            <w:pPr>
              <w:spacing w:line="264" w:lineRule="exact"/>
              <w:ind w:left="238" w:hanging="238"/>
              <w:rPr>
                <w:rFonts w:hint="default"/>
                <w:color w:val="000000" w:themeColor="text1"/>
              </w:rPr>
            </w:pPr>
            <w:r w:rsidRPr="008213ED">
              <w:rPr>
                <w:rFonts w:ascii="ＭＳ 明朝" w:hAnsi="ＭＳ 明朝"/>
                <w:color w:val="000000" w:themeColor="text1"/>
              </w:rPr>
              <w:t>森林の土地の所在場所</w:t>
            </w:r>
          </w:p>
        </w:tc>
        <w:tc>
          <w:tcPr>
            <w:tcW w:w="6137" w:type="dxa"/>
            <w:tcBorders>
              <w:top w:val="single" w:sz="4" w:space="0" w:color="000000"/>
              <w:left w:val="single" w:sz="4" w:space="0" w:color="000000"/>
              <w:bottom w:val="nil"/>
              <w:right w:val="single" w:sz="12" w:space="0" w:color="000000"/>
            </w:tcBorders>
            <w:tcMar>
              <w:left w:w="49" w:type="dxa"/>
              <w:right w:w="49" w:type="dxa"/>
            </w:tcMar>
          </w:tcPr>
          <w:p w14:paraId="7B8743AA" w14:textId="77777777" w:rsidR="0058220B" w:rsidRPr="008213ED" w:rsidRDefault="0058220B" w:rsidP="008B741E">
            <w:pPr>
              <w:rPr>
                <w:rFonts w:hint="default"/>
                <w:color w:val="000000" w:themeColor="text1"/>
              </w:rPr>
            </w:pPr>
          </w:p>
          <w:p w14:paraId="0F3BDD67" w14:textId="77777777" w:rsidR="0058220B" w:rsidRPr="008213ED" w:rsidRDefault="0058220B" w:rsidP="008B741E">
            <w:pPr>
              <w:ind w:left="238" w:hanging="238"/>
              <w:rPr>
                <w:rFonts w:hint="default"/>
                <w:color w:val="000000" w:themeColor="text1"/>
              </w:rPr>
            </w:pPr>
          </w:p>
          <w:p w14:paraId="06A969A6" w14:textId="77777777" w:rsidR="0058220B" w:rsidRPr="008213ED" w:rsidRDefault="0058220B" w:rsidP="008B741E">
            <w:pPr>
              <w:ind w:left="238" w:hanging="238"/>
              <w:rPr>
                <w:rFonts w:hint="default"/>
                <w:color w:val="000000" w:themeColor="text1"/>
              </w:rPr>
            </w:pPr>
          </w:p>
          <w:p w14:paraId="2C46C5BF" w14:textId="77777777" w:rsidR="0058220B" w:rsidRPr="008213ED" w:rsidRDefault="0058220B" w:rsidP="008B741E">
            <w:pPr>
              <w:ind w:left="238" w:hanging="238"/>
              <w:rPr>
                <w:rFonts w:hint="default"/>
                <w:color w:val="000000" w:themeColor="text1"/>
              </w:rPr>
            </w:pPr>
          </w:p>
          <w:p w14:paraId="321CEBF5" w14:textId="77777777" w:rsidR="0058220B" w:rsidRPr="008213ED" w:rsidRDefault="0058220B" w:rsidP="008B741E">
            <w:pPr>
              <w:ind w:left="238" w:hanging="238"/>
              <w:rPr>
                <w:rFonts w:hint="default"/>
                <w:color w:val="000000" w:themeColor="text1"/>
              </w:rPr>
            </w:pPr>
          </w:p>
        </w:tc>
      </w:tr>
      <w:tr w:rsidR="008213ED" w:rsidRPr="008213ED" w14:paraId="5D916298" w14:textId="77777777" w:rsidTr="00C66317">
        <w:trPr>
          <w:gridBefore w:val="3"/>
          <w:gridAfter w:val="1"/>
          <w:wBefore w:w="403" w:type="dxa"/>
          <w:wAfter w:w="236" w:type="dxa"/>
        </w:trPr>
        <w:tc>
          <w:tcPr>
            <w:tcW w:w="2596" w:type="dxa"/>
            <w:tcBorders>
              <w:top w:val="single" w:sz="4" w:space="0" w:color="000000"/>
              <w:left w:val="single" w:sz="12" w:space="0" w:color="000000"/>
              <w:bottom w:val="single" w:sz="8" w:space="0" w:color="auto"/>
              <w:right w:val="single" w:sz="4" w:space="0" w:color="000000"/>
            </w:tcBorders>
            <w:tcMar>
              <w:left w:w="49" w:type="dxa"/>
              <w:right w:w="49" w:type="dxa"/>
            </w:tcMar>
            <w:vAlign w:val="center"/>
          </w:tcPr>
          <w:p w14:paraId="5B554A95" w14:textId="77777777" w:rsidR="0058220B" w:rsidRPr="008213ED" w:rsidRDefault="0058220B" w:rsidP="008B741E">
            <w:pPr>
              <w:spacing w:line="264" w:lineRule="exact"/>
              <w:ind w:left="238" w:hanging="238"/>
              <w:rPr>
                <w:rFonts w:hint="default"/>
                <w:color w:val="000000" w:themeColor="text1"/>
              </w:rPr>
            </w:pPr>
          </w:p>
          <w:p w14:paraId="721B2CD0" w14:textId="77777777" w:rsidR="0058220B" w:rsidRPr="008213ED" w:rsidRDefault="0058220B" w:rsidP="008B741E">
            <w:pPr>
              <w:spacing w:line="264" w:lineRule="exact"/>
              <w:ind w:left="238" w:hanging="238"/>
              <w:rPr>
                <w:rFonts w:hint="default"/>
                <w:color w:val="000000" w:themeColor="text1"/>
              </w:rPr>
            </w:pPr>
            <w:r w:rsidRPr="008213ED">
              <w:rPr>
                <w:rFonts w:ascii="ＭＳ 明朝" w:hAnsi="ＭＳ 明朝"/>
                <w:color w:val="000000" w:themeColor="text1"/>
                <w:spacing w:val="172"/>
                <w:fitText w:val="2381" w:id="122"/>
              </w:rPr>
              <w:t>着手年月</w:t>
            </w:r>
            <w:r w:rsidRPr="008213ED">
              <w:rPr>
                <w:rFonts w:ascii="ＭＳ 明朝" w:hAnsi="ＭＳ 明朝"/>
                <w:color w:val="000000" w:themeColor="text1"/>
                <w:spacing w:val="2"/>
                <w:fitText w:val="2381" w:id="122"/>
              </w:rPr>
              <w:t>日</w:t>
            </w:r>
          </w:p>
          <w:p w14:paraId="17931CFA" w14:textId="77777777" w:rsidR="0058220B" w:rsidRPr="008213ED" w:rsidRDefault="0058220B" w:rsidP="008B741E">
            <w:pPr>
              <w:ind w:left="238" w:hanging="238"/>
              <w:rPr>
                <w:rFonts w:hint="default"/>
                <w:color w:val="000000" w:themeColor="text1"/>
              </w:rPr>
            </w:pPr>
          </w:p>
        </w:tc>
        <w:tc>
          <w:tcPr>
            <w:tcW w:w="6137" w:type="dxa"/>
            <w:tcBorders>
              <w:top w:val="single" w:sz="4" w:space="0" w:color="000000"/>
              <w:left w:val="single" w:sz="4" w:space="0" w:color="000000"/>
              <w:bottom w:val="single" w:sz="8" w:space="0" w:color="auto"/>
              <w:right w:val="single" w:sz="12" w:space="0" w:color="000000"/>
            </w:tcBorders>
            <w:tcMar>
              <w:left w:w="49" w:type="dxa"/>
              <w:right w:w="49" w:type="dxa"/>
            </w:tcMar>
          </w:tcPr>
          <w:p w14:paraId="01CB6E94" w14:textId="77777777" w:rsidR="0058220B" w:rsidRPr="008213ED" w:rsidRDefault="0058220B" w:rsidP="008B741E">
            <w:pPr>
              <w:rPr>
                <w:rFonts w:hint="default"/>
                <w:color w:val="000000" w:themeColor="text1"/>
              </w:rPr>
            </w:pPr>
          </w:p>
          <w:p w14:paraId="745DC960" w14:textId="77777777" w:rsidR="0058220B" w:rsidRPr="008213ED" w:rsidRDefault="0058220B" w:rsidP="008B741E">
            <w:pPr>
              <w:spacing w:line="264" w:lineRule="exact"/>
              <w:ind w:left="238" w:hanging="238"/>
              <w:rPr>
                <w:rFonts w:hint="default"/>
                <w:color w:val="000000" w:themeColor="text1"/>
              </w:rPr>
            </w:pPr>
          </w:p>
          <w:p w14:paraId="4D036F1F" w14:textId="77777777" w:rsidR="0058220B" w:rsidRPr="008213ED" w:rsidRDefault="0058220B"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年　　　月　　　日　</w:t>
            </w:r>
          </w:p>
          <w:p w14:paraId="17CAE3C9" w14:textId="77777777" w:rsidR="0058220B" w:rsidRPr="008213ED" w:rsidRDefault="0058220B" w:rsidP="008B741E">
            <w:pPr>
              <w:ind w:left="238" w:hanging="238"/>
              <w:rPr>
                <w:rFonts w:hint="default"/>
                <w:color w:val="000000" w:themeColor="text1"/>
              </w:rPr>
            </w:pPr>
          </w:p>
        </w:tc>
      </w:tr>
      <w:tr w:rsidR="008213ED" w:rsidRPr="008213ED" w14:paraId="65384D5A" w14:textId="77777777" w:rsidTr="0058220B">
        <w:trPr>
          <w:gridBefore w:val="3"/>
          <w:gridAfter w:val="1"/>
          <w:wBefore w:w="403" w:type="dxa"/>
          <w:wAfter w:w="236" w:type="dxa"/>
          <w:trHeight w:val="960"/>
        </w:trPr>
        <w:tc>
          <w:tcPr>
            <w:tcW w:w="2596" w:type="dxa"/>
            <w:tcBorders>
              <w:top w:val="single" w:sz="8" w:space="0" w:color="auto"/>
              <w:left w:val="single" w:sz="12" w:space="0" w:color="auto"/>
              <w:bottom w:val="single" w:sz="8" w:space="0" w:color="auto"/>
              <w:right w:val="single" w:sz="8" w:space="0" w:color="auto"/>
            </w:tcBorders>
            <w:tcMar>
              <w:left w:w="49" w:type="dxa"/>
              <w:right w:w="49" w:type="dxa"/>
            </w:tcMar>
          </w:tcPr>
          <w:p w14:paraId="2D80537C" w14:textId="77777777" w:rsidR="0058220B" w:rsidRPr="008213ED" w:rsidRDefault="0058220B" w:rsidP="008B741E">
            <w:pPr>
              <w:rPr>
                <w:rFonts w:hint="default"/>
                <w:color w:val="000000" w:themeColor="text1"/>
              </w:rPr>
            </w:pPr>
          </w:p>
          <w:p w14:paraId="2F0F95F6" w14:textId="77777777" w:rsidR="0058220B" w:rsidRPr="008213ED" w:rsidRDefault="0058220B" w:rsidP="008B741E">
            <w:pPr>
              <w:spacing w:line="264" w:lineRule="exact"/>
              <w:ind w:left="238" w:hanging="238"/>
              <w:rPr>
                <w:rFonts w:hint="default"/>
                <w:color w:val="000000" w:themeColor="text1"/>
              </w:rPr>
            </w:pPr>
          </w:p>
          <w:p w14:paraId="03F8D703" w14:textId="77777777" w:rsidR="0058220B" w:rsidRPr="008213ED" w:rsidRDefault="0058220B" w:rsidP="008B741E">
            <w:pPr>
              <w:spacing w:line="264" w:lineRule="exact"/>
              <w:ind w:left="238" w:hanging="238"/>
              <w:rPr>
                <w:rFonts w:hint="default"/>
                <w:color w:val="000000" w:themeColor="text1"/>
              </w:rPr>
            </w:pPr>
            <w:r w:rsidRPr="008213ED">
              <w:rPr>
                <w:rFonts w:ascii="ＭＳ 明朝" w:hAnsi="ＭＳ 明朝"/>
                <w:color w:val="000000" w:themeColor="text1"/>
                <w:spacing w:val="36"/>
                <w:fitText w:val="2381" w:id="123"/>
              </w:rPr>
              <w:t>完了（予定）年月</w:t>
            </w:r>
            <w:r w:rsidRPr="008213ED">
              <w:rPr>
                <w:rFonts w:ascii="ＭＳ 明朝" w:hAnsi="ＭＳ 明朝"/>
                <w:color w:val="000000" w:themeColor="text1"/>
                <w:spacing w:val="2"/>
                <w:fitText w:val="2381" w:id="123"/>
              </w:rPr>
              <w:t>日</w:t>
            </w:r>
          </w:p>
          <w:p w14:paraId="7C5D3CFE" w14:textId="77777777" w:rsidR="0058220B" w:rsidRPr="008213ED" w:rsidRDefault="0058220B" w:rsidP="008B741E">
            <w:pPr>
              <w:ind w:left="238" w:hanging="238"/>
              <w:rPr>
                <w:rFonts w:hint="default"/>
                <w:color w:val="000000" w:themeColor="text1"/>
              </w:rPr>
            </w:pPr>
          </w:p>
        </w:tc>
        <w:tc>
          <w:tcPr>
            <w:tcW w:w="6137" w:type="dxa"/>
            <w:tcBorders>
              <w:top w:val="single" w:sz="8" w:space="0" w:color="auto"/>
              <w:left w:val="single" w:sz="8" w:space="0" w:color="auto"/>
              <w:bottom w:val="single" w:sz="8" w:space="0" w:color="auto"/>
              <w:right w:val="single" w:sz="12" w:space="0" w:color="auto"/>
            </w:tcBorders>
          </w:tcPr>
          <w:p w14:paraId="1FF9D13D" w14:textId="77777777" w:rsidR="0058220B" w:rsidRPr="008213ED" w:rsidRDefault="0058220B" w:rsidP="008B741E">
            <w:pPr>
              <w:widowControl/>
              <w:overflowPunct/>
              <w:jc w:val="left"/>
              <w:textAlignment w:val="auto"/>
              <w:rPr>
                <w:rFonts w:hint="default"/>
                <w:color w:val="000000" w:themeColor="text1"/>
              </w:rPr>
            </w:pPr>
          </w:p>
          <w:p w14:paraId="4DDCD977" w14:textId="77777777" w:rsidR="00D36E3B" w:rsidRPr="008213ED" w:rsidRDefault="00D36E3B" w:rsidP="008B741E">
            <w:pPr>
              <w:widowControl/>
              <w:overflowPunct/>
              <w:jc w:val="left"/>
              <w:textAlignment w:val="auto"/>
              <w:rPr>
                <w:rFonts w:hint="default"/>
                <w:color w:val="000000" w:themeColor="text1"/>
              </w:rPr>
            </w:pPr>
          </w:p>
          <w:p w14:paraId="2C8F8EF0" w14:textId="77777777" w:rsidR="0058220B" w:rsidRPr="008213ED" w:rsidRDefault="0058220B" w:rsidP="008B741E">
            <w:pPr>
              <w:spacing w:line="264" w:lineRule="exact"/>
              <w:ind w:leftChars="100" w:left="236" w:firstLineChars="650" w:firstLine="1535"/>
              <w:rPr>
                <w:rFonts w:hint="default"/>
                <w:color w:val="000000" w:themeColor="text1"/>
              </w:rPr>
            </w:pPr>
            <w:r w:rsidRPr="008213ED">
              <w:rPr>
                <w:rFonts w:ascii="ＭＳ 明朝" w:hAnsi="ＭＳ 明朝"/>
                <w:color w:val="000000" w:themeColor="text1"/>
              </w:rPr>
              <w:t>年　　　月　　　日</w:t>
            </w:r>
          </w:p>
          <w:p w14:paraId="1A6B4576" w14:textId="77777777" w:rsidR="0058220B" w:rsidRPr="008213ED" w:rsidRDefault="0058220B" w:rsidP="008B741E">
            <w:pPr>
              <w:widowControl/>
              <w:overflowPunct/>
              <w:jc w:val="left"/>
              <w:textAlignment w:val="auto"/>
              <w:rPr>
                <w:rFonts w:hint="default"/>
                <w:color w:val="000000" w:themeColor="text1"/>
              </w:rPr>
            </w:pPr>
          </w:p>
          <w:p w14:paraId="20548328" w14:textId="77777777" w:rsidR="0058220B" w:rsidRPr="008213ED" w:rsidRDefault="0058220B" w:rsidP="008B741E">
            <w:pPr>
              <w:rPr>
                <w:rFonts w:hint="default"/>
                <w:color w:val="000000" w:themeColor="text1"/>
              </w:rPr>
            </w:pPr>
          </w:p>
        </w:tc>
      </w:tr>
      <w:tr w:rsidR="008213ED" w:rsidRPr="008213ED" w14:paraId="7A249D36" w14:textId="77777777" w:rsidTr="0033516B">
        <w:trPr>
          <w:gridBefore w:val="1"/>
          <w:gridAfter w:val="1"/>
          <w:wBefore w:w="167" w:type="dxa"/>
          <w:wAfter w:w="236" w:type="dxa"/>
        </w:trPr>
        <w:tc>
          <w:tcPr>
            <w:tcW w:w="236" w:type="dxa"/>
            <w:gridSpan w:val="2"/>
            <w:tcBorders>
              <w:top w:val="nil"/>
              <w:bottom w:val="nil"/>
              <w:right w:val="single" w:sz="12" w:space="0" w:color="auto"/>
            </w:tcBorders>
            <w:tcMar>
              <w:left w:w="49" w:type="dxa"/>
              <w:right w:w="49" w:type="dxa"/>
            </w:tcMar>
          </w:tcPr>
          <w:p w14:paraId="3BFC5BE6" w14:textId="77777777" w:rsidR="00D70D74" w:rsidRPr="008213ED" w:rsidRDefault="00D70D74" w:rsidP="008B741E">
            <w:pPr>
              <w:rPr>
                <w:rFonts w:hint="default"/>
                <w:color w:val="000000" w:themeColor="text1"/>
              </w:rPr>
            </w:pPr>
          </w:p>
        </w:tc>
        <w:tc>
          <w:tcPr>
            <w:tcW w:w="2596" w:type="dxa"/>
            <w:vMerge w:val="restart"/>
            <w:tcBorders>
              <w:top w:val="single" w:sz="4" w:space="0" w:color="000000"/>
              <w:left w:val="single" w:sz="12" w:space="0" w:color="auto"/>
              <w:bottom w:val="nil"/>
              <w:right w:val="single" w:sz="4" w:space="0" w:color="000000"/>
            </w:tcBorders>
            <w:tcMar>
              <w:left w:w="49" w:type="dxa"/>
              <w:right w:w="49" w:type="dxa"/>
            </w:tcMar>
            <w:vAlign w:val="center"/>
          </w:tcPr>
          <w:p w14:paraId="5B5E571A" w14:textId="77777777" w:rsidR="00D70D74" w:rsidRPr="008213ED" w:rsidRDefault="00D70D74" w:rsidP="008B741E">
            <w:pPr>
              <w:ind w:left="238" w:hanging="238"/>
              <w:rPr>
                <w:rFonts w:hint="default"/>
                <w:color w:val="000000" w:themeColor="text1"/>
              </w:rPr>
            </w:pPr>
          </w:p>
          <w:p w14:paraId="4D406466" w14:textId="77777777" w:rsidR="00D70D74" w:rsidRPr="008213ED" w:rsidRDefault="00D70D74" w:rsidP="008B741E">
            <w:pPr>
              <w:ind w:left="238" w:hanging="238"/>
              <w:rPr>
                <w:rFonts w:hint="default"/>
                <w:color w:val="000000" w:themeColor="text1"/>
              </w:rPr>
            </w:pPr>
          </w:p>
          <w:p w14:paraId="3A5882BC" w14:textId="77777777" w:rsidR="00FF3AF1" w:rsidRPr="008213ED" w:rsidRDefault="00FF3AF1" w:rsidP="008B741E">
            <w:pPr>
              <w:ind w:left="238" w:hanging="238"/>
              <w:rPr>
                <w:rFonts w:hint="default"/>
                <w:color w:val="000000" w:themeColor="text1"/>
              </w:rPr>
            </w:pPr>
            <w:r w:rsidRPr="008213ED">
              <w:rPr>
                <w:rFonts w:ascii="ＭＳ 明朝" w:hAnsi="ＭＳ 明朝"/>
                <w:color w:val="000000" w:themeColor="text1"/>
              </w:rPr>
              <w:t xml:space="preserve">　備　　　　　　考</w:t>
            </w:r>
          </w:p>
          <w:p w14:paraId="709C2C6D" w14:textId="77777777" w:rsidR="00FF3AF1" w:rsidRPr="008213ED" w:rsidRDefault="00FF3AF1" w:rsidP="008B741E">
            <w:pPr>
              <w:ind w:left="238" w:hanging="238"/>
              <w:rPr>
                <w:rFonts w:hint="default"/>
                <w:color w:val="000000" w:themeColor="text1"/>
              </w:rPr>
            </w:pPr>
          </w:p>
        </w:tc>
        <w:tc>
          <w:tcPr>
            <w:tcW w:w="6137" w:type="dxa"/>
            <w:vMerge w:val="restart"/>
            <w:tcBorders>
              <w:top w:val="single" w:sz="4" w:space="0" w:color="000000"/>
              <w:left w:val="single" w:sz="4" w:space="0" w:color="000000"/>
              <w:bottom w:val="nil"/>
              <w:right w:val="single" w:sz="12" w:space="0" w:color="000000"/>
            </w:tcBorders>
            <w:tcMar>
              <w:left w:w="49" w:type="dxa"/>
              <w:right w:w="49" w:type="dxa"/>
            </w:tcMar>
          </w:tcPr>
          <w:p w14:paraId="32615267" w14:textId="77777777" w:rsidR="00D70D74" w:rsidRPr="008213ED" w:rsidRDefault="00D70D74" w:rsidP="008B741E">
            <w:pPr>
              <w:ind w:left="238" w:hanging="238"/>
              <w:rPr>
                <w:rFonts w:hint="default"/>
                <w:color w:val="000000" w:themeColor="text1"/>
              </w:rPr>
            </w:pPr>
          </w:p>
          <w:p w14:paraId="5AA2F62F" w14:textId="77777777" w:rsidR="00D70D74" w:rsidRPr="008213ED" w:rsidRDefault="00D70D74" w:rsidP="008B741E">
            <w:pPr>
              <w:ind w:left="238" w:hanging="238"/>
              <w:rPr>
                <w:rFonts w:hint="default"/>
                <w:color w:val="000000" w:themeColor="text1"/>
              </w:rPr>
            </w:pPr>
          </w:p>
          <w:p w14:paraId="38CB4ED4" w14:textId="77777777" w:rsidR="00D70D74" w:rsidRPr="008213ED" w:rsidRDefault="00D70D74" w:rsidP="008B741E">
            <w:pPr>
              <w:ind w:left="238" w:hanging="238"/>
              <w:rPr>
                <w:rFonts w:hint="default"/>
                <w:color w:val="000000" w:themeColor="text1"/>
              </w:rPr>
            </w:pPr>
          </w:p>
          <w:p w14:paraId="6A9BE81D" w14:textId="77777777" w:rsidR="00D70D74" w:rsidRPr="008213ED" w:rsidRDefault="00D70D74" w:rsidP="008B741E">
            <w:pPr>
              <w:rPr>
                <w:rFonts w:hint="default"/>
                <w:color w:val="000000" w:themeColor="text1"/>
              </w:rPr>
            </w:pPr>
          </w:p>
        </w:tc>
      </w:tr>
      <w:tr w:rsidR="008213ED" w:rsidRPr="008213ED" w14:paraId="6D6EE2F1" w14:textId="77777777" w:rsidTr="0058220B">
        <w:trPr>
          <w:gridBefore w:val="3"/>
          <w:wBefore w:w="403" w:type="dxa"/>
          <w:trHeight w:val="1142"/>
        </w:trPr>
        <w:tc>
          <w:tcPr>
            <w:tcW w:w="2596" w:type="dxa"/>
            <w:vMerge/>
            <w:tcBorders>
              <w:top w:val="nil"/>
              <w:left w:val="single" w:sz="12" w:space="0" w:color="000000"/>
              <w:bottom w:val="single" w:sz="12" w:space="0" w:color="000000"/>
              <w:right w:val="single" w:sz="4" w:space="0" w:color="000000"/>
            </w:tcBorders>
            <w:tcMar>
              <w:left w:w="49" w:type="dxa"/>
              <w:right w:w="49" w:type="dxa"/>
            </w:tcMar>
          </w:tcPr>
          <w:p w14:paraId="69B02A68" w14:textId="77777777" w:rsidR="00D70D74" w:rsidRPr="008213ED" w:rsidRDefault="00D70D74" w:rsidP="008B741E">
            <w:pPr>
              <w:rPr>
                <w:rFonts w:hint="default"/>
                <w:color w:val="000000" w:themeColor="text1"/>
              </w:rPr>
            </w:pPr>
          </w:p>
        </w:tc>
        <w:tc>
          <w:tcPr>
            <w:tcW w:w="6137" w:type="dxa"/>
            <w:vMerge/>
            <w:tcBorders>
              <w:top w:val="nil"/>
              <w:left w:val="single" w:sz="4" w:space="0" w:color="000000"/>
              <w:bottom w:val="single" w:sz="12" w:space="0" w:color="000000"/>
              <w:right w:val="single" w:sz="12" w:space="0" w:color="000000"/>
            </w:tcBorders>
            <w:tcMar>
              <w:left w:w="49" w:type="dxa"/>
              <w:right w:w="49" w:type="dxa"/>
            </w:tcMar>
          </w:tcPr>
          <w:p w14:paraId="2657D97C" w14:textId="77777777" w:rsidR="00D70D74" w:rsidRPr="008213ED" w:rsidRDefault="00D70D74" w:rsidP="008B741E">
            <w:pPr>
              <w:rPr>
                <w:rFonts w:hint="default"/>
                <w:color w:val="000000" w:themeColor="text1"/>
              </w:rPr>
            </w:pPr>
          </w:p>
        </w:tc>
        <w:tc>
          <w:tcPr>
            <w:tcW w:w="236" w:type="dxa"/>
            <w:tcBorders>
              <w:top w:val="nil"/>
              <w:left w:val="single" w:sz="12" w:space="0" w:color="000000"/>
              <w:bottom w:val="nil"/>
            </w:tcBorders>
            <w:tcMar>
              <w:left w:w="49" w:type="dxa"/>
              <w:right w:w="49" w:type="dxa"/>
            </w:tcMar>
          </w:tcPr>
          <w:p w14:paraId="133F2DA3" w14:textId="77777777" w:rsidR="00D70D74" w:rsidRPr="008213ED" w:rsidRDefault="00D70D74" w:rsidP="008B741E">
            <w:pPr>
              <w:rPr>
                <w:rFonts w:hint="default"/>
                <w:color w:val="000000" w:themeColor="text1"/>
              </w:rPr>
            </w:pPr>
          </w:p>
          <w:p w14:paraId="79C6738B" w14:textId="77777777" w:rsidR="00D70D74" w:rsidRPr="008213ED" w:rsidRDefault="00D70D74" w:rsidP="008B741E">
            <w:pPr>
              <w:rPr>
                <w:rFonts w:hint="default"/>
                <w:color w:val="000000" w:themeColor="text1"/>
              </w:rPr>
            </w:pPr>
          </w:p>
          <w:p w14:paraId="4D4B9794" w14:textId="77777777" w:rsidR="00D70D74" w:rsidRPr="008213ED" w:rsidRDefault="00D70D74" w:rsidP="008B741E">
            <w:pPr>
              <w:rPr>
                <w:rFonts w:hint="default"/>
                <w:color w:val="000000" w:themeColor="text1"/>
              </w:rPr>
            </w:pPr>
          </w:p>
          <w:p w14:paraId="6802DACF" w14:textId="77777777" w:rsidR="00D70D74" w:rsidRPr="008213ED" w:rsidRDefault="00D70D74" w:rsidP="008B741E">
            <w:pPr>
              <w:rPr>
                <w:rFonts w:hint="default"/>
                <w:color w:val="000000" w:themeColor="text1"/>
              </w:rPr>
            </w:pPr>
          </w:p>
          <w:p w14:paraId="5091336E" w14:textId="77777777" w:rsidR="00D70D74" w:rsidRPr="008213ED" w:rsidRDefault="00D70D74" w:rsidP="008B741E">
            <w:pPr>
              <w:rPr>
                <w:rFonts w:hint="default"/>
                <w:color w:val="000000" w:themeColor="text1"/>
              </w:rPr>
            </w:pPr>
          </w:p>
        </w:tc>
      </w:tr>
      <w:tr w:rsidR="008213ED" w:rsidRPr="008213ED" w14:paraId="2B642DDE" w14:textId="77777777" w:rsidTr="00E45BBB">
        <w:trPr>
          <w:gridAfter w:val="4"/>
          <w:wAfter w:w="9136" w:type="dxa"/>
        </w:trPr>
        <w:tc>
          <w:tcPr>
            <w:tcW w:w="236" w:type="dxa"/>
            <w:gridSpan w:val="2"/>
            <w:tcBorders>
              <w:top w:val="nil"/>
              <w:bottom w:val="nil"/>
              <w:right w:val="nil"/>
            </w:tcBorders>
            <w:tcMar>
              <w:left w:w="49" w:type="dxa"/>
              <w:right w:w="49" w:type="dxa"/>
            </w:tcMar>
          </w:tcPr>
          <w:p w14:paraId="52052B8A" w14:textId="77777777" w:rsidR="0058220B" w:rsidRPr="008213ED" w:rsidRDefault="0058220B" w:rsidP="008B741E">
            <w:pPr>
              <w:rPr>
                <w:rFonts w:hint="default"/>
                <w:color w:val="000000" w:themeColor="text1"/>
              </w:rPr>
            </w:pPr>
          </w:p>
        </w:tc>
      </w:tr>
      <w:tr w:rsidR="008213ED" w:rsidRPr="008213ED" w14:paraId="683C591E" w14:textId="77777777" w:rsidTr="0058220B">
        <w:trPr>
          <w:gridBefore w:val="1"/>
          <w:wBefore w:w="167" w:type="dxa"/>
          <w:trHeight w:val="265"/>
        </w:trPr>
        <w:tc>
          <w:tcPr>
            <w:tcW w:w="9205" w:type="dxa"/>
            <w:gridSpan w:val="5"/>
            <w:vMerge w:val="restart"/>
            <w:tcBorders>
              <w:top w:val="nil"/>
              <w:left w:val="single" w:sz="4" w:space="0" w:color="000000"/>
              <w:bottom w:val="nil"/>
              <w:right w:val="single" w:sz="4" w:space="0" w:color="000000"/>
            </w:tcBorders>
            <w:tcMar>
              <w:left w:w="49" w:type="dxa"/>
              <w:right w:w="49" w:type="dxa"/>
            </w:tcMar>
          </w:tcPr>
          <w:p w14:paraId="3D40643B" w14:textId="77777777" w:rsidR="00D70D74" w:rsidRPr="008213ED" w:rsidRDefault="00D70D74" w:rsidP="008B741E">
            <w:pPr>
              <w:spacing w:line="264" w:lineRule="exact"/>
              <w:ind w:leftChars="100" w:left="236" w:firstLineChars="100" w:firstLine="236"/>
              <w:rPr>
                <w:rFonts w:hint="default"/>
                <w:color w:val="000000" w:themeColor="text1"/>
              </w:rPr>
            </w:pPr>
            <w:r w:rsidRPr="008213ED">
              <w:rPr>
                <w:rFonts w:ascii="ＭＳ 明朝" w:hAnsi="ＭＳ 明朝"/>
                <w:color w:val="000000" w:themeColor="text1"/>
              </w:rPr>
              <w:t>注</w:t>
            </w:r>
            <w:r w:rsidRPr="008213ED">
              <w:rPr>
                <w:rFonts w:ascii="ＭＳ 明朝" w:hAnsi="ＭＳ 明朝"/>
                <w:color w:val="000000" w:themeColor="text1"/>
                <w:spacing w:val="-9"/>
              </w:rPr>
              <w:t xml:space="preserve">  </w:t>
            </w:r>
            <w:r w:rsidRPr="008213ED">
              <w:rPr>
                <w:rFonts w:ascii="ＭＳ 明朝" w:hAnsi="ＭＳ 明朝"/>
                <w:color w:val="000000" w:themeColor="text1"/>
              </w:rPr>
              <w:t>用紙の大きさは、日本</w:t>
            </w:r>
            <w:r w:rsidR="0081384B" w:rsidRPr="008213ED">
              <w:rPr>
                <w:rFonts w:ascii="ＭＳ 明朝" w:hAnsi="ＭＳ 明朝"/>
                <w:color w:val="000000" w:themeColor="text1"/>
              </w:rPr>
              <w:t>産業</w:t>
            </w:r>
            <w:r w:rsidRPr="008213ED">
              <w:rPr>
                <w:rFonts w:ascii="ＭＳ 明朝" w:hAnsi="ＭＳ 明朝"/>
                <w:color w:val="000000" w:themeColor="text1"/>
              </w:rPr>
              <w:t>規格Ａ列４番とする。</w:t>
            </w:r>
          </w:p>
          <w:p w14:paraId="6A520951" w14:textId="77777777" w:rsidR="00D70D74" w:rsidRPr="008213ED" w:rsidRDefault="00D70D74" w:rsidP="008B741E">
            <w:pPr>
              <w:rPr>
                <w:rFonts w:hint="default"/>
                <w:color w:val="000000" w:themeColor="text1"/>
              </w:rPr>
            </w:pPr>
          </w:p>
        </w:tc>
      </w:tr>
      <w:tr w:rsidR="008213ED" w:rsidRPr="008213ED" w14:paraId="50B0F0EB" w14:textId="77777777" w:rsidTr="0058220B">
        <w:trPr>
          <w:gridBefore w:val="1"/>
          <w:wBefore w:w="167" w:type="dxa"/>
          <w:trHeight w:val="265"/>
        </w:trPr>
        <w:tc>
          <w:tcPr>
            <w:tcW w:w="9205" w:type="dxa"/>
            <w:gridSpan w:val="5"/>
            <w:vMerge/>
            <w:tcBorders>
              <w:top w:val="nil"/>
              <w:left w:val="single" w:sz="4" w:space="0" w:color="000000"/>
              <w:bottom w:val="single" w:sz="4" w:space="0" w:color="000000"/>
              <w:right w:val="single" w:sz="4" w:space="0" w:color="000000"/>
            </w:tcBorders>
            <w:tcMar>
              <w:left w:w="49" w:type="dxa"/>
              <w:right w:w="49" w:type="dxa"/>
            </w:tcMar>
          </w:tcPr>
          <w:p w14:paraId="6E33B4EE" w14:textId="77777777" w:rsidR="00D70D74" w:rsidRPr="008213ED" w:rsidRDefault="00D70D74" w:rsidP="008B741E">
            <w:pPr>
              <w:rPr>
                <w:rFonts w:hint="default"/>
                <w:color w:val="000000" w:themeColor="text1"/>
              </w:rPr>
            </w:pPr>
          </w:p>
        </w:tc>
      </w:tr>
    </w:tbl>
    <w:bookmarkStart w:id="71" w:name="県細則6の2号許可標識"/>
    <w:bookmarkEnd w:id="71"/>
    <w:p w14:paraId="2F1734EC" w14:textId="77777777" w:rsidR="003B7970" w:rsidRPr="008213ED" w:rsidRDefault="00F742F6" w:rsidP="00727061">
      <w:pPr>
        <w:pStyle w:val="3"/>
        <w:ind w:leftChars="0" w:left="0"/>
        <w:rPr>
          <w:rFonts w:hint="default"/>
          <w:color w:val="000000" w:themeColor="text1"/>
        </w:rPr>
      </w:pPr>
      <w:r w:rsidRPr="008213ED">
        <w:rPr>
          <w:rFonts w:hint="default"/>
          <w:noProof/>
          <w:color w:val="000000" w:themeColor="text1"/>
        </w:rPr>
        <w:lastRenderedPageBreak/>
        <mc:AlternateContent>
          <mc:Choice Requires="wps">
            <w:drawing>
              <wp:anchor distT="0" distB="0" distL="114300" distR="114300" simplePos="0" relativeHeight="251995648" behindDoc="0" locked="0" layoutInCell="1" allowOverlap="1" wp14:anchorId="0A1A42BA" wp14:editId="2C7E9EBB">
                <wp:simplePos x="0" y="0"/>
                <wp:positionH relativeFrom="column">
                  <wp:posOffset>5948680</wp:posOffset>
                </wp:positionH>
                <wp:positionV relativeFrom="paragraph">
                  <wp:posOffset>276860</wp:posOffset>
                </wp:positionV>
                <wp:extent cx="45719" cy="7444740"/>
                <wp:effectExtent l="0" t="0" r="31115" b="22860"/>
                <wp:wrapNone/>
                <wp:docPr id="12" name="AutoShap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7444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28E45B" id="AutoShape 277" o:spid="_x0000_s1026" type="#_x0000_t32" style="position:absolute;left:0;text-align:left;margin-left:468.4pt;margin-top:21.8pt;width:3.6pt;height:586.2pt;flip:x;z-index:2519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19wLQIAAEwEAAAOAAAAZHJzL2Uyb0RvYy54bWysVNuO2yAQfa/Uf0C8J7ZT52bFWa3spH3Y&#10;biPt9gMI4BgVAwISJ6r67x3Ipdn2parqBzyYmTNnZg5ePBw7iQ7cOqFVibNhihFXVDOhdiX++roe&#10;zDBynihGpFa8xCfu8MPy/btFbwo+0q2WjFsEIMoVvSlx670pksTRlnfEDbXhCg4bbTviYWt3CbOk&#10;B/ROJqM0nSS9tsxYTblz8LU+H+JlxG8aTv2XpnHcI1li4ObjauO6DWuyXJBiZ4lpBb3QIP/AoiNC&#10;QdIbVE08QXsr/oDqBLXa6cYPqe4S3TSC8lgDVJOlv1Xz0hLDYy3QHGdubXL/D5Y+HzYWCQazG2Gk&#10;SAczetx7HVOj0XQaOtQbV4BjpTY21EiP6sU8afrNIaWrlqgdj+6vJwPRWYhI3oSEjTOQZ9t/1gx8&#10;CGSI7To2tkONFOZTCAzg0BJ0jPM53ebDjx5R+JiPp9kcIwon0zzPp3mcX0KKABOCjXX+I9cdCkaJ&#10;nbdE7FpfaaVACdqeU5DDk/OB5K+AEKz0WkgZBSEV6ks8H4/GkZPTUrBwGNyc3W0radGBBEnFJ1YM&#10;J/duVu8Vi2AtJ2x1sT0R8mxDcqkCHhQHdC7WWTPf5+l8NVvN8kE+mqwGeVrXg8d1lQ8m62w6rj/U&#10;VVVnPwK1LC9awRhXgd1Vv1n+d/q43KSz8m4KvrUheYse+wVkr+9IOs45jPYskq1mp429zh8kG50v&#10;1yvcifs92Pc/geVPAAAA//8DAFBLAwQUAAYACAAAACEAB/mG+d8AAAALAQAADwAAAGRycy9kb3du&#10;cmV2LnhtbEyPwU7DMBBE70j8g7VI3KjTNjJtiFMhJBAHFKkF7m68JIF4HWI3Sf+e5QTH1T7NvMl3&#10;s+vEiENoPWlYLhIQSJW3LdUa3l4fbzYgQjRkTecJNZwxwK64vMhNZv1EexwPsRYcQiEzGpoY+0zK&#10;UDXoTFj4Hol/H35wJvI51NIOZuJw18lVkijpTEvc0JgeHxqsvg4np+Gbbs/vqRw3n2UZ1dPzS01Y&#10;TlpfX833dyAizvEPhl99VoeCnY7+RDaITsN2rVg9akjXCgQD2zTlcUcmV0uVgCxy+X9D8QMAAP//&#10;AwBQSwECLQAUAAYACAAAACEAtoM4kv4AAADhAQAAEwAAAAAAAAAAAAAAAAAAAAAAW0NvbnRlbnRf&#10;VHlwZXNdLnhtbFBLAQItABQABgAIAAAAIQA4/SH/1gAAAJQBAAALAAAAAAAAAAAAAAAAAC8BAABf&#10;cmVscy8ucmVsc1BLAQItABQABgAIAAAAIQCbN19wLQIAAEwEAAAOAAAAAAAAAAAAAAAAAC4CAABk&#10;cnMvZTJvRG9jLnhtbFBLAQItABQABgAIAAAAIQAH+Yb53wAAAAsBAAAPAAAAAAAAAAAAAAAAAIcE&#10;AABkcnMvZG93bnJldi54bWxQSwUGAAAAAAQABADzAAAAkwUAAAAA&#10;"/>
            </w:pict>
          </mc:Fallback>
        </mc:AlternateContent>
      </w:r>
      <w:r w:rsidR="00C33BC3" w:rsidRPr="008213ED">
        <w:rPr>
          <w:color w:val="000000" w:themeColor="text1"/>
        </w:rPr>
        <w:t>県</w:t>
      </w:r>
      <w:r w:rsidR="003B7970" w:rsidRPr="008213ED">
        <w:rPr>
          <w:color w:val="000000" w:themeColor="text1"/>
        </w:rPr>
        <w:t>細則様式第６号の２（第</w:t>
      </w:r>
      <w:r w:rsidR="003B7970" w:rsidRPr="008213ED">
        <w:rPr>
          <w:color w:val="000000" w:themeColor="text1"/>
        </w:rPr>
        <w:t>10</w:t>
      </w:r>
      <w:r w:rsidR="003B7970" w:rsidRPr="008213ED">
        <w:rPr>
          <w:color w:val="000000" w:themeColor="text1"/>
        </w:rPr>
        <w:t>条の２関係）</w:t>
      </w:r>
      <w:r w:rsidR="003B7970" w:rsidRPr="008213ED">
        <w:rPr>
          <w:color w:val="000000" w:themeColor="text1"/>
        </w:rPr>
        <w:t xml:space="preserve">                                            </w:t>
      </w:r>
    </w:p>
    <w:tbl>
      <w:tblPr>
        <w:tblW w:w="9356" w:type="dxa"/>
        <w:tblLayout w:type="fixed"/>
        <w:tblCellMar>
          <w:left w:w="0" w:type="dxa"/>
          <w:right w:w="0" w:type="dxa"/>
        </w:tblCellMar>
        <w:tblLook w:val="0000" w:firstRow="0" w:lastRow="0" w:firstColumn="0" w:lastColumn="0" w:noHBand="0" w:noVBand="0"/>
      </w:tblPr>
      <w:tblGrid>
        <w:gridCol w:w="142"/>
        <w:gridCol w:w="94"/>
        <w:gridCol w:w="167"/>
        <w:gridCol w:w="2596"/>
        <w:gridCol w:w="6137"/>
        <w:gridCol w:w="220"/>
      </w:tblGrid>
      <w:tr w:rsidR="008213ED" w:rsidRPr="008213ED" w14:paraId="582D92B2" w14:textId="77777777" w:rsidTr="00CA24E5">
        <w:trPr>
          <w:gridBefore w:val="1"/>
          <w:wBefore w:w="142" w:type="dxa"/>
          <w:trHeight w:val="270"/>
        </w:trPr>
        <w:tc>
          <w:tcPr>
            <w:tcW w:w="9214" w:type="dxa"/>
            <w:gridSpan w:val="5"/>
            <w:vMerge w:val="restart"/>
            <w:tcBorders>
              <w:top w:val="nil"/>
              <w:bottom w:val="nil"/>
            </w:tcBorders>
            <w:tcMar>
              <w:left w:w="49" w:type="dxa"/>
              <w:right w:w="49" w:type="dxa"/>
            </w:tcMar>
          </w:tcPr>
          <w:p w14:paraId="28561B80" w14:textId="77777777" w:rsidR="003B7970" w:rsidRPr="008213ED" w:rsidRDefault="00C33BC3"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996672" behindDoc="0" locked="0" layoutInCell="1" allowOverlap="1" wp14:anchorId="109C3883" wp14:editId="5430C57E">
                      <wp:simplePos x="0" y="0"/>
                      <wp:positionH relativeFrom="column">
                        <wp:posOffset>-100330</wp:posOffset>
                      </wp:positionH>
                      <wp:positionV relativeFrom="paragraph">
                        <wp:posOffset>71120</wp:posOffset>
                      </wp:positionV>
                      <wp:extent cx="45719" cy="7482840"/>
                      <wp:effectExtent l="0" t="0" r="31115" b="22860"/>
                      <wp:wrapNone/>
                      <wp:docPr id="11" name="Auto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7482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A0F3B" id="AutoShape 278" o:spid="_x0000_s1026" type="#_x0000_t32" style="position:absolute;left:0;text-align:left;margin-left:-7.9pt;margin-top:5.6pt;width:3.6pt;height:589.2pt;z-index:2519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8ORJQIAAEIEAAAOAAAAZHJzL2Uyb0RvYy54bWysU9uO2jAQfa/Uf7D8Drk0LCEirFYJ9GXb&#10;RdrtBxjbSawmtmUbAqr67x2bi9j2parKgxlnZs5czvHy8Tj06MCNFUqWOJnGGHFJFROyLfG3t80k&#10;x8g6IhnpleQlPnGLH1cfPyxHXfBUdapn3CAAkbYYdYk753QRRZZ2fCB2qjSX4GyUGYiDq2kjZsgI&#10;6EMfpXH8EI3KMG0U5dbC1/rsxKuA3zScupemsdyhvsTQmwunCefOn9FqSYrWEN0JemmD/EMXAxES&#10;it6gauII2hvxB9QgqFFWNW5K1RCpphGUhxlgmiT+bZrXjmgeZoHlWH1bk/1/sPTrYWuQYMBdgpEk&#10;A3D0tHcqlEbpPPcbGrUtILCSW+NnpEf5qp8V/W6RVFVHZMtD+NtJQ3biM6J3Kf5iNdTZjV8UgxgC&#10;FcK6jo0ZPCQsAh0DK6cbK/zoEIWP2WyeLDCi4JlneZpngbWIFNdkbaz7zNWAvFFi6wwRbecqJSXw&#10;r0wSSpHDs3W+NVJcE3xlqTai74MMeonGEi9m6SwkWNUL5p0+zJp2V/UGHYgXUviFOcFzH2bUXrIA&#10;1nHC1hfbEdGfbSjeS48Hw0E7F+uslB+LeLHO13k2ydKH9SSL63rytKmyycMmmc/qT3VV1clP31qS&#10;FZ1gjEvf3VW1SfZ3qri8n7Pebrq9rSF6jx72Bc1e/0PTgV1P6FkaO8VOW3NlHYQagi+Pyr+E+zvY&#10;909/9QsAAP//AwBQSwMEFAAGAAgAAAAhAPnhM8PdAAAACgEAAA8AAABkcnMvZG93bnJldi54bWxM&#10;j0Frg0AUhO+F/oflBXopZlWIGOsaQqGHHpsEet24r2rjvhV3jTa/vi+n9jjMMPNNuVtsL644+s6R&#10;gmQdg0CqnemoUXA6vkU5CB80Gd07QgU/6GFXPT6UujBupg+8HkIjuIR8oRW0IQyFlL5u0Wq/dgMS&#10;e19utDqwHBtpRj1zue1lGseZtLojXmj1gK8t1pfDZBWgnzZJvN/a5vR+m58/09v3PByVelot+xcQ&#10;AZfwF4Y7PqNDxUxnN5HxolcQJRtGD2wkKQgORHkG4nzX+TYDWZXy/4XqFwAA//8DAFBLAQItABQA&#10;BgAIAAAAIQC2gziS/gAAAOEBAAATAAAAAAAAAAAAAAAAAAAAAABbQ29udGVudF9UeXBlc10ueG1s&#10;UEsBAi0AFAAGAAgAAAAhADj9If/WAAAAlAEAAAsAAAAAAAAAAAAAAAAALwEAAF9yZWxzLy5yZWxz&#10;UEsBAi0AFAAGAAgAAAAhAMLjw5ElAgAAQgQAAA4AAAAAAAAAAAAAAAAALgIAAGRycy9lMm9Eb2Mu&#10;eG1sUEsBAi0AFAAGAAgAAAAhAPnhM8PdAAAACgEAAA8AAAAAAAAAAAAAAAAAfwQAAGRycy9kb3du&#10;cmV2LnhtbFBLBQYAAAAABAAEAPMAAACJBQAAAAA=&#10;"/>
                  </w:pict>
                </mc:Fallback>
              </mc:AlternateContent>
            </w:r>
            <w:r w:rsidR="003B7970" w:rsidRPr="008213ED">
              <w:rPr>
                <w:rFonts w:hint="default"/>
                <w:noProof/>
                <w:color w:val="000000" w:themeColor="text1"/>
              </w:rPr>
              <mc:AlternateContent>
                <mc:Choice Requires="wps">
                  <w:drawing>
                    <wp:anchor distT="0" distB="0" distL="114300" distR="114300" simplePos="0" relativeHeight="251994624" behindDoc="0" locked="0" layoutInCell="1" allowOverlap="1" wp14:anchorId="6E154CAF" wp14:editId="422BD494">
                      <wp:simplePos x="0" y="0"/>
                      <wp:positionH relativeFrom="column">
                        <wp:posOffset>-90170</wp:posOffset>
                      </wp:positionH>
                      <wp:positionV relativeFrom="paragraph">
                        <wp:posOffset>89536</wp:posOffset>
                      </wp:positionV>
                      <wp:extent cx="5988050" cy="45719"/>
                      <wp:effectExtent l="0" t="0" r="31750" b="31115"/>
                      <wp:wrapNone/>
                      <wp:docPr id="10" name="AutoShap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99A80" id="AutoShape 276" o:spid="_x0000_s1026" type="#_x0000_t32" style="position:absolute;left:0;text-align:left;margin-left:-7.1pt;margin-top:7.05pt;width:471.5pt;height:3.6pt;z-index:251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NJAIAAEIEAAAOAAAAZHJzL2Uyb0RvYy54bWysU8GO2yAQvVfqPyDfE9upnU2sOKuVnfSy&#10;7Uba7QcQwDYqBgQkTlT13zsQJ9q0l6qqD3iAmTdvZh6rx1Mv0JEZy5Uso3SaRIhJoiiXbRl9e9tO&#10;FhGyDkuKhZKsjM7MRo/rjx9Wgy7YTHVKUGYQgEhbDLqMOud0EceWdKzHdqo0k3DZKNNjB1vTxtTg&#10;AdB7Ec+SZB4PylBtFGHWwml9uYzWAb9pGHEvTWOZQ6KMgJsLqwnr3q/xeoWL1mDdcTLSwP/Aosdc&#10;QtIbVI0dRgfD/4DqOTHKqsZNiepj1TScsFADVJMmv1Xz2mHNQi3QHKtvbbL/D5Z8Pe4M4hRmB+2R&#10;uIcZPR2cCqnR7GHuOzRoW4BjJXfG10hO8lU/K/LdIqmqDsuWBfe3s4bo1EfEdyF+YzXk2Q9fFAUf&#10;DBlCu06N6T0kNAKdwlTOt6mwk0MEDvPlYpHkwI7AXZY/pMuQARfXYG2s+8xUj7xRRtYZzNvOVUpK&#10;mL8yaUiFj8/WeWq4uAb4zFJtuRBBBkKioYyW+SwPAVYJTv2ld7Om3VfCoCP2QgrfyOLOzaiDpAGs&#10;Y5huRtthLi42JBfS40FxQGe0Lkr5sUyWm8VmkU2y2XwzyZK6njxtq2wy36YPef2prqo6/emppVnR&#10;cUqZ9Oyuqk2zv1PF+H4uervp9taG+B499AvIXv+BdJiuH+hFGntFzztznToINTiPj8q/hPd7sN8/&#10;/fUvAAAA//8DAFBLAwQUAAYACAAAACEAN2q7E94AAAAJAQAADwAAAGRycy9kb3ducmV2LnhtbEyP&#10;wU7DMBBE70j8g7VIXFDr2BTUhjhVhcSBI20lrm68JIF4HcVOE/r1LCc4ruZp9k2xnX0nzjjENpAB&#10;tcxAIFXBtVQbOB5eFmsQMVlytguEBr4xwra8vips7sJEb3jep1pwCcXcGmhS6nMpY9Wgt3EZeiTO&#10;PsLgbeJzqKUb7MTlvpM6yx6lty3xh8b2+Nxg9bUfvQGM44PKdhtfH18v0927vnxO/cGY25t59wQi&#10;4Zz+YPjVZ3Uo2ekURnJRdAYWaqUZ5WClQDCw0WvecjKg1T3IspD/F5Q/AAAA//8DAFBLAQItABQA&#10;BgAIAAAAIQC2gziS/gAAAOEBAAATAAAAAAAAAAAAAAAAAAAAAABbQ29udGVudF9UeXBlc10ueG1s&#10;UEsBAi0AFAAGAAgAAAAhADj9If/WAAAAlAEAAAsAAAAAAAAAAAAAAAAALwEAAF9yZWxzLy5yZWxz&#10;UEsBAi0AFAAGAAgAAAAhAGwJUs0kAgAAQgQAAA4AAAAAAAAAAAAAAAAALgIAAGRycy9lMm9Eb2Mu&#10;eG1sUEsBAi0AFAAGAAgAAAAhADdquxPeAAAACQEAAA8AAAAAAAAAAAAAAAAAfgQAAGRycy9kb3du&#10;cmV2LnhtbFBLBQYAAAAABAAEAPMAAACJBQAAAAA=&#10;"/>
                  </w:pict>
                </mc:Fallback>
              </mc:AlternateContent>
            </w:r>
          </w:p>
          <w:p w14:paraId="0A69C835" w14:textId="77777777" w:rsidR="003B7970" w:rsidRPr="008213ED" w:rsidRDefault="003B7970" w:rsidP="00CA24E5">
            <w:pPr>
              <w:spacing w:line="264" w:lineRule="exact"/>
              <w:ind w:left="238" w:hanging="238"/>
              <w:rPr>
                <w:rFonts w:hint="default"/>
                <w:color w:val="000000" w:themeColor="text1"/>
              </w:rPr>
            </w:pPr>
            <w:r w:rsidRPr="008213ED">
              <w:rPr>
                <w:color w:val="000000" w:themeColor="text1"/>
                <w:spacing w:val="-9"/>
              </w:rPr>
              <w:t xml:space="preserve">                                </w:t>
            </w:r>
          </w:p>
          <w:p w14:paraId="17325067" w14:textId="77777777" w:rsidR="003B7970" w:rsidRPr="008213ED" w:rsidRDefault="003B7970" w:rsidP="00CA24E5">
            <w:pPr>
              <w:spacing w:line="264" w:lineRule="exact"/>
              <w:ind w:left="238" w:hanging="238"/>
              <w:rPr>
                <w:rFonts w:hint="default"/>
                <w:color w:val="000000" w:themeColor="text1"/>
              </w:rPr>
            </w:pPr>
            <w:r w:rsidRPr="008213ED">
              <w:rPr>
                <w:rFonts w:ascii="ＭＳ 明朝" w:hAnsi="ＭＳ 明朝"/>
                <w:color w:val="000000" w:themeColor="text1"/>
              </w:rPr>
              <w:t xml:space="preserve">　　　　　</w:t>
            </w:r>
          </w:p>
          <w:p w14:paraId="00434D46" w14:textId="77777777" w:rsidR="003B7970" w:rsidRPr="008213ED" w:rsidRDefault="003B7970" w:rsidP="00CA24E5">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林地開発行為防災施設工事完了（工区完了）届出書</w:t>
            </w:r>
          </w:p>
          <w:p w14:paraId="30F81F57" w14:textId="77777777" w:rsidR="003B7970" w:rsidRPr="008213ED" w:rsidRDefault="003B7970" w:rsidP="00CA24E5">
            <w:pPr>
              <w:spacing w:line="264" w:lineRule="exact"/>
              <w:ind w:left="7415" w:hangingChars="3400" w:hanging="7415"/>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w:t>
            </w:r>
          </w:p>
          <w:p w14:paraId="39D72D31" w14:textId="77777777" w:rsidR="003B7970" w:rsidRPr="008213ED" w:rsidRDefault="004E3982" w:rsidP="00CA24E5">
            <w:pPr>
              <w:spacing w:line="264" w:lineRule="exact"/>
              <w:ind w:left="238" w:hanging="238"/>
              <w:rPr>
                <w:rFonts w:hint="default"/>
                <w:color w:val="000000" w:themeColor="text1"/>
              </w:rPr>
            </w:pPr>
            <w:r w:rsidRPr="008213ED">
              <w:rPr>
                <w:color w:val="000000" w:themeColor="text1"/>
              </w:rPr>
              <w:t xml:space="preserve">　　</w:t>
            </w:r>
            <w:r w:rsidRPr="008213ED">
              <w:rPr>
                <w:color w:val="000000" w:themeColor="text1"/>
              </w:rPr>
              <w:t>(</w:t>
            </w:r>
            <w:r w:rsidRPr="008213ED">
              <w:rPr>
                <w:color w:val="000000" w:themeColor="text1"/>
              </w:rPr>
              <w:t>宛先</w:t>
            </w:r>
            <w:r w:rsidRPr="008213ED">
              <w:rPr>
                <w:color w:val="000000" w:themeColor="text1"/>
              </w:rPr>
              <w:t>)</w:t>
            </w:r>
          </w:p>
          <w:p w14:paraId="0EED77D6" w14:textId="77777777" w:rsidR="003B7970" w:rsidRPr="008213ED" w:rsidRDefault="003B7970" w:rsidP="00CA24E5">
            <w:pPr>
              <w:spacing w:line="264" w:lineRule="exact"/>
              <w:ind w:left="238" w:hanging="238"/>
              <w:rPr>
                <w:rFonts w:hint="default"/>
                <w:color w:val="000000" w:themeColor="text1"/>
              </w:rPr>
            </w:pPr>
            <w:r w:rsidRPr="008213ED">
              <w:rPr>
                <w:rFonts w:ascii="ＭＳ 明朝" w:hAnsi="ＭＳ 明朝"/>
                <w:color w:val="000000" w:themeColor="text1"/>
              </w:rPr>
              <w:t xml:space="preserve">　滋賀県知事　　　　　　　　</w:t>
            </w:r>
          </w:p>
          <w:p w14:paraId="471B07B6" w14:textId="77777777" w:rsidR="003B7970" w:rsidRPr="008213ED" w:rsidRDefault="003B7970" w:rsidP="00CA24E5">
            <w:pPr>
              <w:spacing w:line="264" w:lineRule="exact"/>
              <w:ind w:left="794"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住　所</w:t>
            </w:r>
            <w:r w:rsidR="002F2A6B" w:rsidRPr="008213ED">
              <w:rPr>
                <w:rFonts w:ascii="ＭＳ 明朝" w:hAnsi="ＭＳ 明朝"/>
                <w:color w:val="000000" w:themeColor="text1"/>
              </w:rPr>
              <w:t>（法人にあっては、主たる事務所の所在地</w:t>
            </w:r>
            <w:r w:rsidR="002F2A6B" w:rsidRPr="008213ED">
              <w:rPr>
                <w:rFonts w:ascii="ＭＳ 明朝" w:hAnsi="ＭＳ 明朝" w:hint="default"/>
                <w:color w:val="000000" w:themeColor="text1"/>
              </w:rPr>
              <w:t>）</w:t>
            </w:r>
          </w:p>
          <w:p w14:paraId="7303A915" w14:textId="77777777" w:rsidR="003B7970" w:rsidRPr="008213ED" w:rsidRDefault="003B7970" w:rsidP="00CA24E5">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p>
          <w:p w14:paraId="6E7A6DE8" w14:textId="77777777" w:rsidR="003B7970" w:rsidRPr="008213ED" w:rsidRDefault="003B7970" w:rsidP="00CA24E5">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　名</w:t>
            </w:r>
            <w:r w:rsidR="002F2A6B" w:rsidRPr="008213ED">
              <w:rPr>
                <w:rFonts w:ascii="ＭＳ 明朝" w:hAnsi="ＭＳ 明朝"/>
                <w:color w:val="000000" w:themeColor="text1"/>
              </w:rPr>
              <w:t>（法人にあっては、名称および代表者の氏名）</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p>
          <w:p w14:paraId="69D7510B" w14:textId="77777777" w:rsidR="003B7970" w:rsidRPr="008213ED" w:rsidRDefault="003B7970" w:rsidP="00CA24E5">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2F2A6B" w:rsidRPr="008213ED">
              <w:rPr>
                <w:rFonts w:hint="default"/>
                <w:color w:val="000000" w:themeColor="text1"/>
              </w:rPr>
              <w:t xml:space="preserve"> </w:t>
            </w:r>
          </w:p>
          <w:p w14:paraId="044D0544" w14:textId="77777777" w:rsidR="003B7970" w:rsidRPr="008213ED" w:rsidRDefault="003B7970" w:rsidP="00CA24E5">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連絡先</w:t>
            </w:r>
          </w:p>
          <w:p w14:paraId="19CFB542" w14:textId="77777777" w:rsidR="003B7970" w:rsidRPr="008213ED" w:rsidRDefault="003B7970" w:rsidP="00CA24E5">
            <w:pPr>
              <w:spacing w:line="264" w:lineRule="exact"/>
              <w:ind w:left="238" w:hanging="238"/>
              <w:rPr>
                <w:rFonts w:hint="default"/>
                <w:color w:val="000000" w:themeColor="text1"/>
              </w:rPr>
            </w:pPr>
          </w:p>
          <w:p w14:paraId="50695741" w14:textId="77777777" w:rsidR="003B7970" w:rsidRPr="008213ED" w:rsidRDefault="003B7970" w:rsidP="00CA24E5">
            <w:pPr>
              <w:spacing w:line="264" w:lineRule="exact"/>
              <w:ind w:left="238" w:hanging="238"/>
              <w:rPr>
                <w:rFonts w:hint="default"/>
                <w:color w:val="000000" w:themeColor="text1"/>
              </w:rPr>
            </w:pPr>
          </w:p>
          <w:p w14:paraId="74452DE1" w14:textId="77777777" w:rsidR="003B7970" w:rsidRPr="008213ED" w:rsidRDefault="003B7970" w:rsidP="00CA24E5">
            <w:pPr>
              <w:spacing w:line="264" w:lineRule="exact"/>
              <w:ind w:left="238" w:hanging="238"/>
              <w:rPr>
                <w:rFonts w:ascii="ＭＳ 明朝" w:hAnsi="ＭＳ 明朝"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森林法</w:t>
            </w:r>
            <w:r w:rsidRPr="008213ED">
              <w:rPr>
                <w:rFonts w:ascii="ＭＳ 明朝" w:hAnsi="ＭＳ 明朝"/>
                <w:color w:val="000000" w:themeColor="text1"/>
              </w:rPr>
              <w:t>第10条の２第１項の規定により許可を受けた</w:t>
            </w:r>
            <w:r w:rsidR="002F2A6B" w:rsidRPr="008213ED">
              <w:rPr>
                <w:rFonts w:ascii="ＭＳ 明朝" w:hAnsi="ＭＳ 明朝"/>
                <w:color w:val="000000" w:themeColor="text1"/>
              </w:rPr>
              <w:t>林地</w:t>
            </w:r>
            <w:r w:rsidRPr="008213ED">
              <w:rPr>
                <w:rFonts w:ascii="ＭＳ 明朝" w:hAnsi="ＭＳ 明朝"/>
                <w:color w:val="000000" w:themeColor="text1"/>
              </w:rPr>
              <w:t>開発行為について</w:t>
            </w:r>
            <w:r w:rsidR="002F2A6B" w:rsidRPr="008213ED">
              <w:rPr>
                <w:rFonts w:ascii="ＭＳ 明朝" w:hAnsi="ＭＳ 明朝"/>
                <w:color w:val="000000" w:themeColor="text1"/>
              </w:rPr>
              <w:t>、</w:t>
            </w:r>
            <w:r w:rsidRPr="008213ED">
              <w:rPr>
                <w:rFonts w:ascii="ＭＳ 明朝" w:hAnsi="ＭＳ 明朝"/>
                <w:color w:val="000000" w:themeColor="text1"/>
              </w:rPr>
              <w:t>次のとおり防災施設の工事を完了（工区完了）したので届け出ます。</w:t>
            </w:r>
          </w:p>
          <w:p w14:paraId="1CFE05B4" w14:textId="77777777" w:rsidR="003B7970" w:rsidRPr="008213ED" w:rsidRDefault="003B7970" w:rsidP="00CA24E5">
            <w:pPr>
              <w:spacing w:line="264" w:lineRule="exact"/>
              <w:ind w:left="238" w:hanging="238"/>
              <w:rPr>
                <w:rFonts w:hint="default"/>
                <w:color w:val="000000" w:themeColor="text1"/>
              </w:rPr>
            </w:pPr>
          </w:p>
        </w:tc>
      </w:tr>
      <w:tr w:rsidR="008213ED" w:rsidRPr="008213ED" w14:paraId="269243C9" w14:textId="77777777" w:rsidTr="00CA24E5">
        <w:trPr>
          <w:gridBefore w:val="1"/>
          <w:wBefore w:w="142" w:type="dxa"/>
          <w:trHeight w:val="270"/>
        </w:trPr>
        <w:tc>
          <w:tcPr>
            <w:tcW w:w="9214" w:type="dxa"/>
            <w:gridSpan w:val="5"/>
            <w:vMerge/>
            <w:tcBorders>
              <w:top w:val="nil"/>
              <w:bottom w:val="nil"/>
            </w:tcBorders>
            <w:tcMar>
              <w:left w:w="49" w:type="dxa"/>
              <w:right w:w="49" w:type="dxa"/>
            </w:tcMar>
          </w:tcPr>
          <w:p w14:paraId="67619B5E" w14:textId="77777777" w:rsidR="003B7970" w:rsidRPr="008213ED" w:rsidRDefault="003B7970" w:rsidP="00CA24E5">
            <w:pPr>
              <w:spacing w:line="264" w:lineRule="exact"/>
              <w:rPr>
                <w:rFonts w:hint="default"/>
                <w:color w:val="000000" w:themeColor="text1"/>
              </w:rPr>
            </w:pPr>
          </w:p>
        </w:tc>
      </w:tr>
      <w:tr w:rsidR="008213ED" w:rsidRPr="008213ED" w14:paraId="5B111021" w14:textId="77777777" w:rsidTr="00CA24E5">
        <w:trPr>
          <w:gridBefore w:val="3"/>
          <w:gridAfter w:val="1"/>
          <w:wBefore w:w="403" w:type="dxa"/>
          <w:wAfter w:w="220" w:type="dxa"/>
        </w:trPr>
        <w:tc>
          <w:tcPr>
            <w:tcW w:w="2596" w:type="dxa"/>
            <w:tcBorders>
              <w:top w:val="single" w:sz="12" w:space="0" w:color="000000"/>
              <w:left w:val="single" w:sz="12" w:space="0" w:color="000000"/>
              <w:bottom w:val="nil"/>
              <w:right w:val="single" w:sz="4" w:space="0" w:color="000000"/>
            </w:tcBorders>
            <w:tcMar>
              <w:left w:w="49" w:type="dxa"/>
              <w:right w:w="49" w:type="dxa"/>
            </w:tcMar>
          </w:tcPr>
          <w:p w14:paraId="543F394E" w14:textId="77777777" w:rsidR="003B7970" w:rsidRPr="008213ED" w:rsidRDefault="003B7970" w:rsidP="00CA24E5">
            <w:pPr>
              <w:spacing w:line="264" w:lineRule="exact"/>
              <w:ind w:left="238" w:hanging="238"/>
              <w:rPr>
                <w:rFonts w:hint="default"/>
                <w:color w:val="000000" w:themeColor="text1"/>
              </w:rPr>
            </w:pPr>
          </w:p>
          <w:p w14:paraId="18864386" w14:textId="77777777" w:rsidR="003B7970" w:rsidRPr="008213ED" w:rsidRDefault="003B7970" w:rsidP="00CA24E5">
            <w:pPr>
              <w:spacing w:line="264" w:lineRule="exact"/>
              <w:ind w:left="238" w:hanging="238"/>
              <w:rPr>
                <w:rFonts w:hint="default"/>
                <w:color w:val="000000" w:themeColor="text1"/>
              </w:rPr>
            </w:pPr>
            <w:r w:rsidRPr="008213ED">
              <w:rPr>
                <w:rFonts w:ascii="ＭＳ 明朝" w:hAnsi="ＭＳ 明朝"/>
                <w:color w:val="000000" w:themeColor="text1"/>
              </w:rPr>
              <w:t>許可年月日および番号</w:t>
            </w:r>
          </w:p>
          <w:p w14:paraId="71D92B84" w14:textId="77777777" w:rsidR="003B7970" w:rsidRPr="008213ED" w:rsidRDefault="003B7970" w:rsidP="00CA24E5">
            <w:pPr>
              <w:ind w:left="238" w:hanging="238"/>
              <w:rPr>
                <w:rFonts w:hint="default"/>
                <w:color w:val="000000" w:themeColor="text1"/>
              </w:rPr>
            </w:pPr>
          </w:p>
        </w:tc>
        <w:tc>
          <w:tcPr>
            <w:tcW w:w="6137" w:type="dxa"/>
            <w:tcBorders>
              <w:top w:val="single" w:sz="12" w:space="0" w:color="000000"/>
              <w:left w:val="single" w:sz="4" w:space="0" w:color="000000"/>
              <w:bottom w:val="nil"/>
              <w:right w:val="single" w:sz="12" w:space="0" w:color="000000"/>
            </w:tcBorders>
            <w:tcMar>
              <w:left w:w="49" w:type="dxa"/>
              <w:right w:w="49" w:type="dxa"/>
            </w:tcMar>
          </w:tcPr>
          <w:p w14:paraId="33675DDE" w14:textId="77777777" w:rsidR="003B7970" w:rsidRPr="008213ED" w:rsidRDefault="003B7970" w:rsidP="00CA24E5">
            <w:pPr>
              <w:spacing w:line="264" w:lineRule="exact"/>
              <w:ind w:left="238" w:hanging="238"/>
              <w:rPr>
                <w:rFonts w:hint="default"/>
                <w:color w:val="000000" w:themeColor="text1"/>
              </w:rPr>
            </w:pPr>
          </w:p>
          <w:p w14:paraId="1F88CB51" w14:textId="77777777" w:rsidR="003B7970" w:rsidRPr="008213ED" w:rsidRDefault="003B7970" w:rsidP="00CA24E5">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　滋賀県指令　　　第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号</w:t>
            </w:r>
          </w:p>
          <w:p w14:paraId="5DECA8B5" w14:textId="77777777" w:rsidR="003B7970" w:rsidRPr="008213ED" w:rsidRDefault="003B7970" w:rsidP="00CA24E5">
            <w:pPr>
              <w:ind w:left="238" w:hanging="238"/>
              <w:rPr>
                <w:rFonts w:hint="default"/>
                <w:color w:val="000000" w:themeColor="text1"/>
              </w:rPr>
            </w:pPr>
          </w:p>
        </w:tc>
      </w:tr>
      <w:tr w:rsidR="008213ED" w:rsidRPr="008213ED" w14:paraId="1B794E0E" w14:textId="77777777" w:rsidTr="00CA24E5">
        <w:trPr>
          <w:gridBefore w:val="3"/>
          <w:gridAfter w:val="1"/>
          <w:wBefore w:w="403" w:type="dxa"/>
          <w:wAfter w:w="220" w:type="dxa"/>
        </w:trPr>
        <w:tc>
          <w:tcPr>
            <w:tcW w:w="2596" w:type="dxa"/>
            <w:tcBorders>
              <w:top w:val="single" w:sz="4" w:space="0" w:color="000000"/>
              <w:left w:val="single" w:sz="12" w:space="0" w:color="000000"/>
              <w:bottom w:val="nil"/>
              <w:right w:val="single" w:sz="4" w:space="0" w:color="000000"/>
            </w:tcBorders>
            <w:tcMar>
              <w:left w:w="49" w:type="dxa"/>
              <w:right w:w="49" w:type="dxa"/>
            </w:tcMar>
          </w:tcPr>
          <w:p w14:paraId="38A49CCD" w14:textId="77777777" w:rsidR="003B7970" w:rsidRPr="008213ED" w:rsidRDefault="003B7970" w:rsidP="00CA24E5">
            <w:pPr>
              <w:spacing w:line="264" w:lineRule="exact"/>
              <w:ind w:left="238" w:hanging="238"/>
              <w:rPr>
                <w:rFonts w:ascii="ＭＳ 明朝" w:hAnsi="ＭＳ 明朝" w:hint="default"/>
                <w:color w:val="000000" w:themeColor="text1"/>
              </w:rPr>
            </w:pPr>
          </w:p>
          <w:p w14:paraId="1E204402" w14:textId="77777777" w:rsidR="003B7970" w:rsidRPr="008213ED" w:rsidRDefault="003B7970" w:rsidP="00CA24E5">
            <w:pPr>
              <w:spacing w:line="264" w:lineRule="exact"/>
              <w:ind w:left="238" w:hanging="238"/>
              <w:jc w:val="distribute"/>
              <w:rPr>
                <w:rFonts w:hint="default"/>
                <w:color w:val="000000" w:themeColor="text1"/>
              </w:rPr>
            </w:pPr>
            <w:r w:rsidRPr="008213ED">
              <w:rPr>
                <w:rFonts w:ascii="ＭＳ 明朝" w:hAnsi="ＭＳ 明朝"/>
                <w:color w:val="000000" w:themeColor="text1"/>
              </w:rPr>
              <w:t>開発</w:t>
            </w:r>
            <w:r w:rsidRPr="008213ED">
              <w:rPr>
                <w:rFonts w:ascii="ＭＳ 明朝" w:hAnsi="ＭＳ 明朝"/>
                <w:color w:val="000000" w:themeColor="text1"/>
                <w:spacing w:val="83"/>
                <w:fitText w:val="1667" w:id="-1299957756"/>
              </w:rPr>
              <w:t>行為の目</w:t>
            </w:r>
            <w:r w:rsidRPr="008213ED">
              <w:rPr>
                <w:rFonts w:ascii="ＭＳ 明朝" w:hAnsi="ＭＳ 明朝"/>
                <w:color w:val="000000" w:themeColor="text1"/>
                <w:spacing w:val="2"/>
                <w:fitText w:val="1667" w:id="-1299957756"/>
              </w:rPr>
              <w:t>的</w:t>
            </w:r>
          </w:p>
          <w:p w14:paraId="56DDCAE8" w14:textId="77777777" w:rsidR="003B7970" w:rsidRPr="008213ED" w:rsidRDefault="003B7970" w:rsidP="00CA24E5">
            <w:pPr>
              <w:spacing w:line="264" w:lineRule="exact"/>
              <w:ind w:left="238" w:hanging="238"/>
              <w:rPr>
                <w:rFonts w:hint="default"/>
                <w:strike/>
                <w:color w:val="000000" w:themeColor="text1"/>
              </w:rPr>
            </w:pPr>
          </w:p>
        </w:tc>
        <w:tc>
          <w:tcPr>
            <w:tcW w:w="6137" w:type="dxa"/>
            <w:tcBorders>
              <w:top w:val="single" w:sz="4" w:space="0" w:color="000000"/>
              <w:left w:val="single" w:sz="4" w:space="0" w:color="000000"/>
              <w:bottom w:val="nil"/>
              <w:right w:val="single" w:sz="12" w:space="0" w:color="000000"/>
            </w:tcBorders>
            <w:tcMar>
              <w:left w:w="49" w:type="dxa"/>
              <w:right w:w="49" w:type="dxa"/>
            </w:tcMar>
          </w:tcPr>
          <w:p w14:paraId="15BDF961" w14:textId="77777777" w:rsidR="003B7970" w:rsidRPr="008213ED" w:rsidRDefault="003B7970" w:rsidP="00CA24E5">
            <w:pPr>
              <w:ind w:left="238" w:hanging="238"/>
              <w:rPr>
                <w:rFonts w:hint="default"/>
                <w:color w:val="000000" w:themeColor="text1"/>
              </w:rPr>
            </w:pPr>
          </w:p>
          <w:p w14:paraId="3414C293" w14:textId="77777777" w:rsidR="003B7970" w:rsidRPr="008213ED" w:rsidRDefault="003B7970" w:rsidP="00CA24E5">
            <w:pPr>
              <w:ind w:left="238" w:hanging="238"/>
              <w:rPr>
                <w:rFonts w:hint="default"/>
                <w:color w:val="000000" w:themeColor="text1"/>
              </w:rPr>
            </w:pPr>
          </w:p>
        </w:tc>
      </w:tr>
      <w:tr w:rsidR="008213ED" w:rsidRPr="008213ED" w14:paraId="15097A00" w14:textId="77777777" w:rsidTr="00CA24E5">
        <w:trPr>
          <w:gridBefore w:val="3"/>
          <w:gridAfter w:val="1"/>
          <w:wBefore w:w="403" w:type="dxa"/>
          <w:wAfter w:w="220" w:type="dxa"/>
        </w:trPr>
        <w:tc>
          <w:tcPr>
            <w:tcW w:w="2596" w:type="dxa"/>
            <w:tcBorders>
              <w:top w:val="single" w:sz="4" w:space="0" w:color="000000"/>
              <w:left w:val="single" w:sz="12" w:space="0" w:color="000000"/>
              <w:bottom w:val="nil"/>
              <w:right w:val="single" w:sz="4" w:space="0" w:color="000000"/>
            </w:tcBorders>
            <w:tcMar>
              <w:left w:w="49" w:type="dxa"/>
              <w:right w:w="49" w:type="dxa"/>
            </w:tcMar>
          </w:tcPr>
          <w:p w14:paraId="17B441F6" w14:textId="77777777" w:rsidR="003B7970" w:rsidRPr="008213ED" w:rsidRDefault="003B7970" w:rsidP="00CA24E5">
            <w:pPr>
              <w:spacing w:line="264" w:lineRule="exact"/>
              <w:ind w:left="238" w:hanging="238"/>
              <w:rPr>
                <w:rFonts w:ascii="ＭＳ 明朝" w:hAnsi="ＭＳ 明朝" w:hint="default"/>
                <w:color w:val="000000" w:themeColor="text1"/>
              </w:rPr>
            </w:pPr>
          </w:p>
          <w:p w14:paraId="795329CB" w14:textId="77777777" w:rsidR="003B7970" w:rsidRPr="008213ED" w:rsidRDefault="003B7970" w:rsidP="00CA24E5">
            <w:pPr>
              <w:spacing w:line="264" w:lineRule="exact"/>
              <w:ind w:left="238" w:hanging="238"/>
              <w:rPr>
                <w:rFonts w:hint="default"/>
                <w:color w:val="000000" w:themeColor="text1"/>
              </w:rPr>
            </w:pPr>
            <w:r w:rsidRPr="008213ED">
              <w:rPr>
                <w:rFonts w:ascii="ＭＳ 明朝" w:hAnsi="ＭＳ 明朝"/>
                <w:color w:val="000000" w:themeColor="text1"/>
                <w:spacing w:val="90"/>
                <w:fitText w:val="2478" w:id="-1299957755"/>
              </w:rPr>
              <w:t>開発行為に係</w:t>
            </w:r>
            <w:r w:rsidRPr="008213ED">
              <w:rPr>
                <w:rFonts w:ascii="ＭＳ 明朝" w:hAnsi="ＭＳ 明朝"/>
                <w:color w:val="000000" w:themeColor="text1"/>
                <w:spacing w:val="-1"/>
                <w:fitText w:val="2478" w:id="-1299957755"/>
              </w:rPr>
              <w:t>る</w:t>
            </w:r>
          </w:p>
          <w:p w14:paraId="06775021" w14:textId="77777777" w:rsidR="003B7970" w:rsidRPr="008213ED" w:rsidRDefault="003B7970" w:rsidP="00CA24E5">
            <w:pPr>
              <w:spacing w:line="264" w:lineRule="exact"/>
              <w:ind w:left="238" w:hanging="238"/>
              <w:rPr>
                <w:rFonts w:ascii="ＭＳ 明朝" w:hAnsi="ＭＳ 明朝" w:hint="default"/>
                <w:color w:val="000000" w:themeColor="text1"/>
              </w:rPr>
            </w:pPr>
            <w:r w:rsidRPr="008213ED">
              <w:rPr>
                <w:rFonts w:ascii="ＭＳ 明朝" w:hAnsi="ＭＳ 明朝"/>
                <w:color w:val="000000" w:themeColor="text1"/>
              </w:rPr>
              <w:t>森林の土地の所在場所</w:t>
            </w:r>
          </w:p>
          <w:p w14:paraId="2A49AD60" w14:textId="77777777" w:rsidR="003B7970" w:rsidRPr="008213ED" w:rsidRDefault="003B7970" w:rsidP="00CA24E5">
            <w:pPr>
              <w:spacing w:line="264" w:lineRule="exact"/>
              <w:ind w:left="238" w:hanging="238"/>
              <w:rPr>
                <w:rFonts w:hint="default"/>
                <w:color w:val="000000" w:themeColor="text1"/>
              </w:rPr>
            </w:pPr>
          </w:p>
        </w:tc>
        <w:tc>
          <w:tcPr>
            <w:tcW w:w="6137" w:type="dxa"/>
            <w:tcBorders>
              <w:top w:val="single" w:sz="4" w:space="0" w:color="000000"/>
              <w:left w:val="single" w:sz="4" w:space="0" w:color="000000"/>
              <w:bottom w:val="nil"/>
              <w:right w:val="single" w:sz="12" w:space="0" w:color="000000"/>
            </w:tcBorders>
            <w:tcMar>
              <w:left w:w="49" w:type="dxa"/>
              <w:right w:w="49" w:type="dxa"/>
            </w:tcMar>
          </w:tcPr>
          <w:p w14:paraId="678CF5DE" w14:textId="77777777" w:rsidR="003B7970" w:rsidRPr="008213ED" w:rsidRDefault="003B7970" w:rsidP="00CA24E5">
            <w:pPr>
              <w:ind w:left="238" w:hanging="238"/>
              <w:rPr>
                <w:rFonts w:hint="default"/>
                <w:color w:val="000000" w:themeColor="text1"/>
              </w:rPr>
            </w:pPr>
          </w:p>
          <w:p w14:paraId="25C1361E" w14:textId="77777777" w:rsidR="003B7970" w:rsidRPr="008213ED" w:rsidRDefault="003B7970" w:rsidP="00CA24E5">
            <w:pPr>
              <w:ind w:left="238" w:hanging="238"/>
              <w:rPr>
                <w:rFonts w:hint="default"/>
                <w:color w:val="000000" w:themeColor="text1"/>
              </w:rPr>
            </w:pPr>
          </w:p>
          <w:p w14:paraId="0045E908" w14:textId="77777777" w:rsidR="003B7970" w:rsidRPr="008213ED" w:rsidRDefault="003B7970" w:rsidP="00CA24E5">
            <w:pPr>
              <w:ind w:left="238" w:hanging="238"/>
              <w:rPr>
                <w:rFonts w:hint="default"/>
                <w:color w:val="000000" w:themeColor="text1"/>
              </w:rPr>
            </w:pPr>
          </w:p>
        </w:tc>
      </w:tr>
      <w:tr w:rsidR="008213ED" w:rsidRPr="008213ED" w14:paraId="49E9860A" w14:textId="77777777" w:rsidTr="00CA24E5">
        <w:trPr>
          <w:gridBefore w:val="3"/>
          <w:gridAfter w:val="1"/>
          <w:wBefore w:w="403" w:type="dxa"/>
          <w:wAfter w:w="220" w:type="dxa"/>
          <w:trHeight w:val="672"/>
        </w:trPr>
        <w:tc>
          <w:tcPr>
            <w:tcW w:w="2596"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279A1E48" w14:textId="77777777" w:rsidR="003B7970" w:rsidRPr="008213ED" w:rsidRDefault="003B7970" w:rsidP="00CA24E5">
            <w:pPr>
              <w:spacing w:line="264" w:lineRule="exact"/>
              <w:ind w:left="238" w:hanging="238"/>
              <w:rPr>
                <w:rFonts w:hint="default"/>
                <w:color w:val="000000" w:themeColor="text1"/>
              </w:rPr>
            </w:pPr>
          </w:p>
          <w:p w14:paraId="5E886E8D" w14:textId="77777777" w:rsidR="003B7970" w:rsidRPr="008213ED" w:rsidRDefault="003B7970" w:rsidP="00CA24E5">
            <w:pPr>
              <w:spacing w:line="264" w:lineRule="exact"/>
              <w:ind w:left="238" w:hanging="238"/>
              <w:rPr>
                <w:rFonts w:hint="default"/>
                <w:color w:val="000000" w:themeColor="text1"/>
              </w:rPr>
            </w:pPr>
            <w:r w:rsidRPr="008213ED">
              <w:rPr>
                <w:color w:val="000000" w:themeColor="text1"/>
              </w:rPr>
              <w:t>完了（工区完了）年月日</w:t>
            </w:r>
          </w:p>
          <w:p w14:paraId="330604B2" w14:textId="77777777" w:rsidR="003B7970" w:rsidRPr="008213ED" w:rsidRDefault="003B7970" w:rsidP="00CA24E5">
            <w:pPr>
              <w:spacing w:line="264" w:lineRule="exact"/>
              <w:ind w:left="238" w:hanging="238"/>
              <w:rPr>
                <w:rFonts w:hint="default"/>
                <w:color w:val="000000" w:themeColor="text1"/>
              </w:rPr>
            </w:pPr>
          </w:p>
        </w:tc>
        <w:tc>
          <w:tcPr>
            <w:tcW w:w="6137" w:type="dxa"/>
            <w:tcBorders>
              <w:top w:val="single" w:sz="4" w:space="0" w:color="000000"/>
              <w:left w:val="single" w:sz="4" w:space="0" w:color="000000"/>
              <w:bottom w:val="single" w:sz="4" w:space="0" w:color="auto"/>
              <w:right w:val="single" w:sz="12" w:space="0" w:color="000000"/>
            </w:tcBorders>
            <w:tcMar>
              <w:left w:w="49" w:type="dxa"/>
              <w:right w:w="49" w:type="dxa"/>
            </w:tcMar>
          </w:tcPr>
          <w:p w14:paraId="08EEE29B" w14:textId="77777777" w:rsidR="003B7970" w:rsidRPr="008213ED" w:rsidRDefault="003B7970" w:rsidP="00CA24E5">
            <w:pPr>
              <w:rPr>
                <w:rFonts w:hint="default"/>
                <w:color w:val="000000" w:themeColor="text1"/>
              </w:rPr>
            </w:pPr>
          </w:p>
          <w:p w14:paraId="4F7801CA" w14:textId="77777777" w:rsidR="003B7970" w:rsidRPr="008213ED" w:rsidRDefault="003B7970" w:rsidP="00CA24E5">
            <w:pPr>
              <w:rPr>
                <w:rFonts w:hint="default"/>
                <w:color w:val="000000" w:themeColor="text1"/>
              </w:rPr>
            </w:pPr>
            <w:r w:rsidRPr="008213ED">
              <w:rPr>
                <w:color w:val="000000" w:themeColor="text1"/>
              </w:rPr>
              <w:t xml:space="preserve">　　　　　　　年　　　月　　　日</w:t>
            </w:r>
          </w:p>
        </w:tc>
      </w:tr>
      <w:tr w:rsidR="008213ED" w:rsidRPr="008213ED" w14:paraId="48DBDDA5" w14:textId="77777777" w:rsidTr="00CA24E5">
        <w:trPr>
          <w:gridBefore w:val="3"/>
          <w:gridAfter w:val="1"/>
          <w:wBefore w:w="403" w:type="dxa"/>
          <w:wAfter w:w="220" w:type="dxa"/>
          <w:trHeight w:val="1200"/>
        </w:trPr>
        <w:tc>
          <w:tcPr>
            <w:tcW w:w="2596" w:type="dxa"/>
            <w:vMerge w:val="restart"/>
            <w:tcBorders>
              <w:top w:val="single" w:sz="4" w:space="0" w:color="auto"/>
              <w:left w:val="single" w:sz="12" w:space="0" w:color="000000"/>
              <w:right w:val="single" w:sz="4" w:space="0" w:color="000000"/>
            </w:tcBorders>
            <w:tcMar>
              <w:left w:w="49" w:type="dxa"/>
              <w:right w:w="49" w:type="dxa"/>
            </w:tcMar>
            <w:vAlign w:val="center"/>
          </w:tcPr>
          <w:p w14:paraId="1EC7F771" w14:textId="77777777" w:rsidR="003B7970" w:rsidRPr="008213ED" w:rsidRDefault="003B7970" w:rsidP="00CA24E5">
            <w:pPr>
              <w:ind w:left="238" w:hanging="238"/>
              <w:rPr>
                <w:rFonts w:hint="default"/>
                <w:color w:val="000000" w:themeColor="text1"/>
              </w:rPr>
            </w:pPr>
            <w:r w:rsidRPr="008213ED">
              <w:rPr>
                <w:rFonts w:ascii="ＭＳ 明朝" w:hAnsi="ＭＳ 明朝"/>
                <w:color w:val="000000" w:themeColor="text1"/>
              </w:rPr>
              <w:t>完了（工区完了）内容</w:t>
            </w:r>
          </w:p>
          <w:p w14:paraId="786C5A4D" w14:textId="77777777" w:rsidR="003B7970" w:rsidRPr="008213ED" w:rsidRDefault="003B7970" w:rsidP="00CA24E5">
            <w:pPr>
              <w:ind w:left="238" w:hanging="238"/>
              <w:rPr>
                <w:rFonts w:hint="default"/>
                <w:color w:val="000000" w:themeColor="text1"/>
              </w:rPr>
            </w:pPr>
          </w:p>
        </w:tc>
        <w:tc>
          <w:tcPr>
            <w:tcW w:w="6137" w:type="dxa"/>
            <w:vMerge w:val="restart"/>
            <w:tcBorders>
              <w:top w:val="single" w:sz="4" w:space="0" w:color="auto"/>
              <w:left w:val="single" w:sz="4" w:space="0" w:color="000000"/>
              <w:right w:val="single" w:sz="12" w:space="0" w:color="000000"/>
            </w:tcBorders>
            <w:tcMar>
              <w:left w:w="49" w:type="dxa"/>
              <w:right w:w="49" w:type="dxa"/>
            </w:tcMar>
          </w:tcPr>
          <w:p w14:paraId="6FD13B46" w14:textId="77777777" w:rsidR="003B7970" w:rsidRPr="008213ED" w:rsidRDefault="003B7970" w:rsidP="00CA24E5">
            <w:pPr>
              <w:rPr>
                <w:rFonts w:hint="default"/>
                <w:color w:val="000000" w:themeColor="text1"/>
              </w:rPr>
            </w:pPr>
          </w:p>
        </w:tc>
      </w:tr>
      <w:tr w:rsidR="008213ED" w:rsidRPr="008213ED" w14:paraId="02F9BB70" w14:textId="77777777" w:rsidTr="00CA24E5">
        <w:trPr>
          <w:gridBefore w:val="1"/>
          <w:gridAfter w:val="1"/>
          <w:wBefore w:w="142" w:type="dxa"/>
          <w:wAfter w:w="220" w:type="dxa"/>
        </w:trPr>
        <w:tc>
          <w:tcPr>
            <w:tcW w:w="261" w:type="dxa"/>
            <w:gridSpan w:val="2"/>
            <w:tcBorders>
              <w:top w:val="nil"/>
              <w:bottom w:val="nil"/>
              <w:right w:val="single" w:sz="12" w:space="0" w:color="000000"/>
            </w:tcBorders>
            <w:tcMar>
              <w:left w:w="49" w:type="dxa"/>
              <w:right w:w="49" w:type="dxa"/>
            </w:tcMar>
          </w:tcPr>
          <w:p w14:paraId="35D2EE77" w14:textId="77777777" w:rsidR="003B7970" w:rsidRPr="008213ED" w:rsidRDefault="003B7970" w:rsidP="00CA24E5">
            <w:pPr>
              <w:rPr>
                <w:rFonts w:hint="default"/>
                <w:color w:val="000000" w:themeColor="text1"/>
              </w:rPr>
            </w:pPr>
          </w:p>
        </w:tc>
        <w:tc>
          <w:tcPr>
            <w:tcW w:w="2596" w:type="dxa"/>
            <w:vMerge/>
            <w:tcBorders>
              <w:left w:val="single" w:sz="12" w:space="0" w:color="000000"/>
              <w:right w:val="single" w:sz="4" w:space="0" w:color="000000"/>
            </w:tcBorders>
            <w:tcMar>
              <w:left w:w="49" w:type="dxa"/>
              <w:right w:w="49" w:type="dxa"/>
            </w:tcMar>
            <w:vAlign w:val="center"/>
          </w:tcPr>
          <w:p w14:paraId="781317CE" w14:textId="77777777" w:rsidR="003B7970" w:rsidRPr="008213ED" w:rsidRDefault="003B7970" w:rsidP="00CA24E5">
            <w:pPr>
              <w:ind w:left="238" w:hanging="238"/>
              <w:rPr>
                <w:rFonts w:hint="default"/>
                <w:color w:val="000000" w:themeColor="text1"/>
              </w:rPr>
            </w:pPr>
          </w:p>
        </w:tc>
        <w:tc>
          <w:tcPr>
            <w:tcW w:w="6137" w:type="dxa"/>
            <w:vMerge/>
            <w:tcBorders>
              <w:left w:val="single" w:sz="4" w:space="0" w:color="000000"/>
              <w:right w:val="single" w:sz="12" w:space="0" w:color="000000"/>
            </w:tcBorders>
            <w:tcMar>
              <w:left w:w="49" w:type="dxa"/>
              <w:right w:w="49" w:type="dxa"/>
            </w:tcMar>
          </w:tcPr>
          <w:p w14:paraId="0F852C1B" w14:textId="77777777" w:rsidR="003B7970" w:rsidRPr="008213ED" w:rsidRDefault="003B7970" w:rsidP="00CA24E5">
            <w:pPr>
              <w:rPr>
                <w:rFonts w:hint="default"/>
                <w:color w:val="000000" w:themeColor="text1"/>
              </w:rPr>
            </w:pPr>
          </w:p>
        </w:tc>
      </w:tr>
      <w:tr w:rsidR="008213ED" w:rsidRPr="008213ED" w14:paraId="41FC5102" w14:textId="77777777" w:rsidTr="00CA24E5">
        <w:trPr>
          <w:gridBefore w:val="3"/>
          <w:wBefore w:w="403" w:type="dxa"/>
          <w:trHeight w:val="1142"/>
        </w:trPr>
        <w:tc>
          <w:tcPr>
            <w:tcW w:w="2596" w:type="dxa"/>
            <w:vMerge/>
            <w:tcBorders>
              <w:left w:val="single" w:sz="12" w:space="0" w:color="000000"/>
              <w:bottom w:val="single" w:sz="12" w:space="0" w:color="000000"/>
              <w:right w:val="single" w:sz="4" w:space="0" w:color="000000"/>
            </w:tcBorders>
            <w:tcMar>
              <w:left w:w="49" w:type="dxa"/>
              <w:right w:w="49" w:type="dxa"/>
            </w:tcMar>
          </w:tcPr>
          <w:p w14:paraId="419870EF" w14:textId="77777777" w:rsidR="003B7970" w:rsidRPr="008213ED" w:rsidRDefault="003B7970" w:rsidP="00CA24E5">
            <w:pPr>
              <w:rPr>
                <w:rFonts w:hint="default"/>
                <w:color w:val="000000" w:themeColor="text1"/>
              </w:rPr>
            </w:pPr>
          </w:p>
        </w:tc>
        <w:tc>
          <w:tcPr>
            <w:tcW w:w="6137" w:type="dxa"/>
            <w:vMerge/>
            <w:tcBorders>
              <w:left w:val="single" w:sz="4" w:space="0" w:color="000000"/>
              <w:bottom w:val="single" w:sz="12" w:space="0" w:color="000000"/>
              <w:right w:val="single" w:sz="12" w:space="0" w:color="000000"/>
            </w:tcBorders>
            <w:tcMar>
              <w:left w:w="49" w:type="dxa"/>
              <w:right w:w="49" w:type="dxa"/>
            </w:tcMar>
          </w:tcPr>
          <w:p w14:paraId="103151FA" w14:textId="77777777" w:rsidR="003B7970" w:rsidRPr="008213ED" w:rsidRDefault="003B7970" w:rsidP="00CA24E5">
            <w:pPr>
              <w:rPr>
                <w:rFonts w:hint="default"/>
                <w:color w:val="000000" w:themeColor="text1"/>
              </w:rPr>
            </w:pPr>
          </w:p>
        </w:tc>
        <w:tc>
          <w:tcPr>
            <w:tcW w:w="220" w:type="dxa"/>
            <w:tcBorders>
              <w:top w:val="nil"/>
              <w:left w:val="single" w:sz="12" w:space="0" w:color="000000"/>
              <w:bottom w:val="nil"/>
            </w:tcBorders>
            <w:tcMar>
              <w:left w:w="49" w:type="dxa"/>
              <w:right w:w="49" w:type="dxa"/>
            </w:tcMar>
          </w:tcPr>
          <w:p w14:paraId="4F22A36F" w14:textId="77777777" w:rsidR="003B7970" w:rsidRPr="008213ED" w:rsidRDefault="003B7970" w:rsidP="00CA24E5">
            <w:pPr>
              <w:rPr>
                <w:rFonts w:hint="default"/>
                <w:color w:val="000000" w:themeColor="text1"/>
              </w:rPr>
            </w:pPr>
          </w:p>
          <w:p w14:paraId="7EE4BB54" w14:textId="77777777" w:rsidR="003B7970" w:rsidRPr="008213ED" w:rsidRDefault="003B7970" w:rsidP="00CA24E5">
            <w:pPr>
              <w:rPr>
                <w:rFonts w:hint="default"/>
                <w:color w:val="000000" w:themeColor="text1"/>
              </w:rPr>
            </w:pPr>
          </w:p>
          <w:p w14:paraId="27F375D6" w14:textId="77777777" w:rsidR="003B7970" w:rsidRPr="008213ED" w:rsidRDefault="003B7970" w:rsidP="00CA24E5">
            <w:pPr>
              <w:rPr>
                <w:rFonts w:hint="default"/>
                <w:color w:val="000000" w:themeColor="text1"/>
              </w:rPr>
            </w:pPr>
          </w:p>
        </w:tc>
      </w:tr>
      <w:tr w:rsidR="008213ED" w:rsidRPr="008213ED" w14:paraId="68229719" w14:textId="77777777" w:rsidTr="00CA24E5">
        <w:trPr>
          <w:gridAfter w:val="4"/>
          <w:wAfter w:w="9120" w:type="dxa"/>
        </w:trPr>
        <w:tc>
          <w:tcPr>
            <w:tcW w:w="236" w:type="dxa"/>
            <w:gridSpan w:val="2"/>
            <w:tcBorders>
              <w:top w:val="nil"/>
              <w:bottom w:val="nil"/>
              <w:right w:val="nil"/>
            </w:tcBorders>
            <w:tcMar>
              <w:left w:w="49" w:type="dxa"/>
              <w:right w:w="49" w:type="dxa"/>
            </w:tcMar>
          </w:tcPr>
          <w:p w14:paraId="07BC9165" w14:textId="77777777" w:rsidR="003B7970" w:rsidRPr="008213ED" w:rsidRDefault="003B7970" w:rsidP="00CA24E5">
            <w:pPr>
              <w:rPr>
                <w:rFonts w:hint="default"/>
                <w:color w:val="000000" w:themeColor="text1"/>
              </w:rPr>
            </w:pPr>
          </w:p>
        </w:tc>
      </w:tr>
      <w:tr w:rsidR="008213ED" w:rsidRPr="008213ED" w14:paraId="630FB960" w14:textId="77777777" w:rsidTr="00CA24E5">
        <w:trPr>
          <w:gridBefore w:val="1"/>
          <w:wBefore w:w="142" w:type="dxa"/>
          <w:trHeight w:val="360"/>
        </w:trPr>
        <w:tc>
          <w:tcPr>
            <w:tcW w:w="9214" w:type="dxa"/>
            <w:gridSpan w:val="5"/>
            <w:vMerge w:val="restart"/>
            <w:tcBorders>
              <w:top w:val="nil"/>
              <w:bottom w:val="nil"/>
            </w:tcBorders>
            <w:tcMar>
              <w:left w:w="49" w:type="dxa"/>
              <w:right w:w="49" w:type="dxa"/>
            </w:tcMar>
          </w:tcPr>
          <w:p w14:paraId="120B77E5" w14:textId="77777777" w:rsidR="003B7970" w:rsidRPr="008213ED" w:rsidRDefault="003B7970" w:rsidP="00CA24E5">
            <w:pPr>
              <w:spacing w:line="264" w:lineRule="exact"/>
              <w:ind w:leftChars="100" w:left="236" w:firstLineChars="100" w:firstLine="236"/>
              <w:rPr>
                <w:rFonts w:hint="default"/>
                <w:color w:val="000000" w:themeColor="text1"/>
              </w:rPr>
            </w:pPr>
            <w:r w:rsidRPr="008213ED">
              <w:rPr>
                <w:rFonts w:ascii="ＭＳ 明朝" w:hAnsi="ＭＳ 明朝"/>
                <w:color w:val="000000" w:themeColor="text1"/>
              </w:rPr>
              <w:t>注</w:t>
            </w:r>
            <w:r w:rsidRPr="008213ED">
              <w:rPr>
                <w:rFonts w:ascii="ＭＳ 明朝" w:hAnsi="ＭＳ 明朝"/>
                <w:color w:val="000000" w:themeColor="text1"/>
                <w:spacing w:val="-9"/>
              </w:rPr>
              <w:t xml:space="preserve">  </w:t>
            </w:r>
            <w:r w:rsidRPr="008213ED">
              <w:rPr>
                <w:rFonts w:ascii="ＭＳ 明朝" w:hAnsi="ＭＳ 明朝"/>
                <w:color w:val="000000" w:themeColor="text1"/>
              </w:rPr>
              <w:t>用紙の大きさは、日本産業規格Ａ列４番とする。</w:t>
            </w:r>
          </w:p>
          <w:p w14:paraId="5D034F8D" w14:textId="77777777" w:rsidR="003B7970" w:rsidRPr="008213ED" w:rsidRDefault="003B7970" w:rsidP="00CA24E5">
            <w:pPr>
              <w:rPr>
                <w:rFonts w:hint="default"/>
                <w:color w:val="000000" w:themeColor="text1"/>
              </w:rPr>
            </w:pPr>
          </w:p>
        </w:tc>
      </w:tr>
      <w:tr w:rsidR="003B7970" w:rsidRPr="008213ED" w14:paraId="6A1E7CED" w14:textId="77777777" w:rsidTr="00CA24E5">
        <w:trPr>
          <w:gridBefore w:val="1"/>
          <w:wBefore w:w="142" w:type="dxa"/>
          <w:trHeight w:val="360"/>
        </w:trPr>
        <w:tc>
          <w:tcPr>
            <w:tcW w:w="9214" w:type="dxa"/>
            <w:gridSpan w:val="5"/>
            <w:vMerge/>
            <w:tcBorders>
              <w:top w:val="nil"/>
              <w:bottom w:val="single" w:sz="4" w:space="0" w:color="000000"/>
            </w:tcBorders>
            <w:tcMar>
              <w:left w:w="49" w:type="dxa"/>
              <w:right w:w="49" w:type="dxa"/>
            </w:tcMar>
          </w:tcPr>
          <w:p w14:paraId="6D4779F4" w14:textId="77777777" w:rsidR="003B7970" w:rsidRPr="008213ED" w:rsidRDefault="003B7970" w:rsidP="00CA24E5">
            <w:pPr>
              <w:rPr>
                <w:rFonts w:hint="default"/>
                <w:color w:val="000000" w:themeColor="text1"/>
              </w:rPr>
            </w:pPr>
          </w:p>
        </w:tc>
      </w:tr>
    </w:tbl>
    <w:p w14:paraId="2EAB7088" w14:textId="77777777" w:rsidR="003B7970" w:rsidRPr="008213ED" w:rsidRDefault="003B7970" w:rsidP="003B7970">
      <w:pPr>
        <w:spacing w:line="264" w:lineRule="exact"/>
        <w:ind w:left="238" w:hanging="238"/>
        <w:rPr>
          <w:rFonts w:ascii="ＭＳ 明朝" w:hAnsi="ＭＳ 明朝" w:hint="default"/>
          <w:b/>
          <w:color w:val="000000" w:themeColor="text1"/>
        </w:rPr>
      </w:pPr>
    </w:p>
    <w:p w14:paraId="0208E27C" w14:textId="77777777" w:rsidR="00292FB8" w:rsidRPr="008213ED" w:rsidRDefault="00292FB8" w:rsidP="008B741E">
      <w:pPr>
        <w:spacing w:line="264" w:lineRule="exact"/>
        <w:ind w:left="238" w:hanging="238"/>
        <w:rPr>
          <w:rFonts w:ascii="ＭＳ 明朝" w:hAnsi="ＭＳ 明朝" w:hint="default"/>
          <w:b/>
          <w:color w:val="000000" w:themeColor="text1"/>
        </w:rPr>
      </w:pPr>
    </w:p>
    <w:p w14:paraId="29E550B1" w14:textId="77777777" w:rsidR="00292FB8" w:rsidRPr="008213ED" w:rsidRDefault="00292FB8" w:rsidP="008B741E">
      <w:pPr>
        <w:spacing w:line="264" w:lineRule="exact"/>
        <w:ind w:left="238" w:hanging="238"/>
        <w:rPr>
          <w:rFonts w:ascii="ＭＳ 明朝" w:hAnsi="ＭＳ 明朝" w:hint="default"/>
          <w:b/>
          <w:color w:val="000000" w:themeColor="text1"/>
        </w:rPr>
      </w:pPr>
    </w:p>
    <w:p w14:paraId="5D555F22" w14:textId="77777777" w:rsidR="002F2A6B" w:rsidRPr="008213ED" w:rsidRDefault="002F2A6B" w:rsidP="008B741E">
      <w:pPr>
        <w:spacing w:line="264" w:lineRule="exact"/>
        <w:ind w:left="238" w:hanging="238"/>
        <w:rPr>
          <w:rFonts w:ascii="ＭＳ 明朝" w:hAnsi="ＭＳ 明朝" w:hint="default"/>
          <w:b/>
          <w:color w:val="000000" w:themeColor="text1"/>
        </w:rPr>
      </w:pPr>
    </w:p>
    <w:p w14:paraId="2F2F7B1C" w14:textId="77777777" w:rsidR="00292FB8" w:rsidRPr="008213ED" w:rsidRDefault="00292FB8" w:rsidP="008B741E">
      <w:pPr>
        <w:spacing w:line="264" w:lineRule="exact"/>
        <w:ind w:left="238" w:hanging="238"/>
        <w:rPr>
          <w:rFonts w:ascii="ＭＳ 明朝" w:hAnsi="ＭＳ 明朝" w:hint="default"/>
          <w:b/>
          <w:color w:val="000000" w:themeColor="text1"/>
        </w:rPr>
      </w:pPr>
    </w:p>
    <w:p w14:paraId="4B92C041" w14:textId="77777777" w:rsidR="00292FB8" w:rsidRPr="008213ED" w:rsidRDefault="00292FB8" w:rsidP="008B741E">
      <w:pPr>
        <w:spacing w:line="264" w:lineRule="exact"/>
        <w:ind w:left="238" w:hanging="238"/>
        <w:rPr>
          <w:rFonts w:ascii="ＭＳ 明朝" w:hAnsi="ＭＳ 明朝" w:hint="default"/>
          <w:b/>
          <w:color w:val="000000" w:themeColor="text1"/>
        </w:rPr>
      </w:pPr>
    </w:p>
    <w:p w14:paraId="57E66AB5" w14:textId="77777777" w:rsidR="00292FB8" w:rsidRPr="008213ED" w:rsidRDefault="00292FB8" w:rsidP="008B741E">
      <w:pPr>
        <w:spacing w:line="264" w:lineRule="exact"/>
        <w:ind w:left="238" w:hanging="238"/>
        <w:rPr>
          <w:rFonts w:ascii="ＭＳ 明朝" w:hAnsi="ＭＳ 明朝" w:hint="default"/>
          <w:b/>
          <w:color w:val="000000" w:themeColor="text1"/>
        </w:rPr>
      </w:pPr>
    </w:p>
    <w:p w14:paraId="3D988D94" w14:textId="77777777" w:rsidR="000D59C3" w:rsidRPr="008213ED" w:rsidRDefault="00D70D74" w:rsidP="00727061">
      <w:pPr>
        <w:pStyle w:val="3"/>
        <w:ind w:leftChars="0" w:left="0"/>
        <w:rPr>
          <w:rFonts w:hint="default"/>
          <w:color w:val="000000" w:themeColor="text1"/>
          <w:spacing w:val="-9"/>
        </w:rPr>
      </w:pPr>
      <w:r w:rsidRPr="008213ED">
        <w:rPr>
          <w:color w:val="000000" w:themeColor="text1"/>
        </w:rPr>
        <w:lastRenderedPageBreak/>
        <w:t>県細則様式第６号の</w:t>
      </w:r>
      <w:r w:rsidR="00A86DCD" w:rsidRPr="008213ED">
        <w:rPr>
          <w:color w:val="000000" w:themeColor="text1"/>
        </w:rPr>
        <w:t>3</w:t>
      </w:r>
      <w:r w:rsidRPr="008213ED">
        <w:rPr>
          <w:color w:val="000000" w:themeColor="text1"/>
        </w:rPr>
        <w:t>（第</w:t>
      </w:r>
      <w:r w:rsidRPr="008213ED">
        <w:rPr>
          <w:color w:val="000000" w:themeColor="text1"/>
        </w:rPr>
        <w:t>10</w:t>
      </w:r>
      <w:r w:rsidRPr="008213ED">
        <w:rPr>
          <w:color w:val="000000" w:themeColor="text1"/>
        </w:rPr>
        <w:t>条の２関係）</w:t>
      </w:r>
      <w:r w:rsidRPr="008213ED">
        <w:rPr>
          <w:color w:val="000000" w:themeColor="text1"/>
          <w:spacing w:val="-9"/>
        </w:rPr>
        <w:t xml:space="preserve"> </w:t>
      </w:r>
      <w:bookmarkStart w:id="72" w:name="_PageRef000000029"/>
      <w:bookmarkEnd w:id="72"/>
      <w:r w:rsidRPr="008213ED">
        <w:rPr>
          <w:color w:val="000000" w:themeColor="text1"/>
          <w:spacing w:val="-9"/>
        </w:rPr>
        <w:t xml:space="preserve"> </w:t>
      </w:r>
    </w:p>
    <w:p w14:paraId="207C28DB" w14:textId="77777777" w:rsidR="000D59C3" w:rsidRPr="008213ED" w:rsidRDefault="002711CE" w:rsidP="008B741E">
      <w:pPr>
        <w:spacing w:line="264" w:lineRule="exact"/>
        <w:ind w:left="238" w:hanging="238"/>
        <w:rPr>
          <w:rFonts w:ascii="ＭＳ 明朝" w:hAnsi="ＭＳ 明朝" w:hint="default"/>
          <w:color w:val="000000" w:themeColor="text1"/>
          <w:spacing w:val="-9"/>
        </w:rPr>
      </w:pPr>
      <w:r w:rsidRPr="008213ED">
        <w:rPr>
          <w:rFonts w:ascii="ＭＳ 明朝" w:hAnsi="ＭＳ 明朝" w:hint="default"/>
          <w:noProof/>
          <w:color w:val="000000" w:themeColor="text1"/>
          <w:spacing w:val="-9"/>
        </w:rPr>
        <mc:AlternateContent>
          <mc:Choice Requires="wps">
            <w:drawing>
              <wp:anchor distT="0" distB="0" distL="114300" distR="114300" simplePos="0" relativeHeight="251819520" behindDoc="0" locked="0" layoutInCell="1" allowOverlap="1" wp14:anchorId="2687071C" wp14:editId="252892BE">
                <wp:simplePos x="0" y="0"/>
                <wp:positionH relativeFrom="column">
                  <wp:posOffset>24765</wp:posOffset>
                </wp:positionH>
                <wp:positionV relativeFrom="paragraph">
                  <wp:posOffset>109220</wp:posOffset>
                </wp:positionV>
                <wp:extent cx="47625" cy="7791450"/>
                <wp:effectExtent l="9525" t="9525" r="9525" b="9525"/>
                <wp:wrapNone/>
                <wp:docPr id="55" name="Auto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779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BB68F0" id="AutoShape 283" o:spid="_x0000_s1026" type="#_x0000_t32" style="position:absolute;left:0;text-align:left;margin-left:1.95pt;margin-top:8.6pt;width:3.75pt;height:613.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CXJAIAAEIEAAAOAAAAZHJzL2Uyb0RvYy54bWysU9tu2zAMfR+wfxD0ntpOnZsRpyjsZC/d&#10;GqDdByiSbAuTJUFS4gTD/n2UckHbvQzD8qBQJnl4SB4tH469RAdundCqxNldihFXVDOh2hJ/f92M&#10;5hg5TxQjUite4hN3+GH1+dNyMAUf605Lxi0CEOWKwZS4894USeJox3vi7rThCpyNtj3xcLVtwiwZ&#10;AL2XyThNp8mgLTNWU+4cfK3PTryK+E3DqX9uGsc9kiUGbj6eNp67cCarJSlaS0wn6IUG+QcWPREK&#10;it6gauIJ2lvxB1QvqNVON/6O6j7RTSMojz1AN1n6oZuXjhgee4HhOHMbk/t/sPTbYWuRYCWeTDBS&#10;pIcdPe69jqXReH4fJjQYV0BgpbY29EiP6sU8afrDIaWrjqiWx/DXk4HsLGQk71LCxRmosxu+agYx&#10;BCrEcR0b2wdIGAQ6xq2cblvhR48ofMxn0zFwo+CZzRZZPolbS0hxTTbW+S9c9ygYJXbeEtF2vtJK&#10;wf61zWIpcnhyPlAjxTUhVFZ6I6SMMpAKDSVeTKBa8DgtBQvOeLHtrpIWHUgQUvzFPj+EWb1XLIJ1&#10;nLD1xfZEyLMNxaUKeNAc0LlYZ6X8XKSL9Xw9z0f5eLoe5Wldjx43VT6abrLZpL6vq6rOfgVqWV50&#10;gjGuArurarP871RxeT9nvd10extD8h49zgvIXv8j6bjdsNCzNHaanbb2unUQagy+PKrwEt7ewX77&#10;9Fe/AQAA//8DAFBLAwQUAAYACAAAACEAh7BWSN4AAAAIAQAADwAAAGRycy9kb3ducmV2LnhtbEyP&#10;QU/DMAyF70j8h8hIXNCWNhTGStNpQuLAkW0S16wxbaFxqiZdy3493glOlv2enr9XbGbXiRMOofWk&#10;IV0mIJAqb1uqNRz2r4snECEasqbzhBp+MMCmvL4qTG79RO942sVacAiF3GhoYuxzKUPVoDNh6Xsk&#10;1j794EzkdailHczE4a6TKkkepTMt8YfG9PjSYPW9G50GDONDmmzXrj68nae7D3X+mvq91rc38/YZ&#10;RMQ5/pnhgs/oUDLT0Y9kg+g03K/ZyOeVAnGR0wzEkafKMgWyLOT/AuUvAAAA//8DAFBLAQItABQA&#10;BgAIAAAAIQC2gziS/gAAAOEBAAATAAAAAAAAAAAAAAAAAAAAAABbQ29udGVudF9UeXBlc10ueG1s&#10;UEsBAi0AFAAGAAgAAAAhADj9If/WAAAAlAEAAAsAAAAAAAAAAAAAAAAALwEAAF9yZWxzLy5yZWxz&#10;UEsBAi0AFAAGAAgAAAAhAERt8JckAgAAQgQAAA4AAAAAAAAAAAAAAAAALgIAAGRycy9lMm9Eb2Mu&#10;eG1sUEsBAi0AFAAGAAgAAAAhAIewVkjeAAAACAEAAA8AAAAAAAAAAAAAAAAAfgQAAGRycy9kb3du&#10;cmV2LnhtbFBLBQYAAAAABAAEAPMAAACJBQAAAAA=&#10;"/>
            </w:pict>
          </mc:Fallback>
        </mc:AlternateContent>
      </w:r>
      <w:r w:rsidRPr="008213ED">
        <w:rPr>
          <w:rFonts w:ascii="ＭＳ 明朝" w:hAnsi="ＭＳ 明朝" w:hint="default"/>
          <w:noProof/>
          <w:color w:val="000000" w:themeColor="text1"/>
          <w:spacing w:val="-9"/>
        </w:rPr>
        <mc:AlternateContent>
          <mc:Choice Requires="wps">
            <w:drawing>
              <wp:anchor distT="0" distB="0" distL="114300" distR="114300" simplePos="0" relativeHeight="251817472" behindDoc="0" locked="0" layoutInCell="1" allowOverlap="1" wp14:anchorId="20924723" wp14:editId="26BFC177">
                <wp:simplePos x="0" y="0"/>
                <wp:positionH relativeFrom="column">
                  <wp:posOffset>5958840</wp:posOffset>
                </wp:positionH>
                <wp:positionV relativeFrom="paragraph">
                  <wp:posOffset>109220</wp:posOffset>
                </wp:positionV>
                <wp:extent cx="0" cy="7791450"/>
                <wp:effectExtent l="9525" t="9525" r="9525" b="9525"/>
                <wp:wrapNone/>
                <wp:docPr id="54"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9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BDB8A3" id="AutoShape 281" o:spid="_x0000_s1026" type="#_x0000_t32" style="position:absolute;left:0;text-align:left;margin-left:469.2pt;margin-top:8.6pt;width:0;height:613.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7aHIwIAAD4EAAAOAAAAZHJzL2Uyb0RvYy54bWysU9uO2jAQfa/Uf7D8DkloYCEirFYJ9GXb&#10;RdrtBxjbSaw6tmUbAqr67x2bS0v7UlXNg+PLzJmZM2eWj8deogO3TmhV4mycYsQV1UyotsRf3jaj&#10;OUbOE8WI1IqX+MQdfly9f7ccTMEnutOScYsARLliMCXuvDdFkjja8Z64sTZcwWOjbU88HG2bMEsG&#10;QO9lMknTWTJoy4zVlDsHt/X5Ea8iftNw6l+axnGPZIkhNx9XG9ddWJPVkhStJaYT9JIG+YcseiIU&#10;BL1B1cQTtLfiD6heUKudbvyY6j7RTSMojzVANVn6WzWvHTE81gLkOHOjyf0/WPr5sLVIsBJPc4wU&#10;6aFHT3uvY2g0mWeBocG4AgwrtbWhRnpUr+ZZ068OKV11RLU8mr+dDHhHj+TOJRycgTi74ZNmYEMg&#10;QqTr2Ng+QAIR6Bi7crp1hR89oudLCrcPD4ssn8aOJaS4Ohrr/EeuexQ2JXbeEtF2vtJKQe+1zWIY&#10;cnh2HgoBx6tDiKr0RkgZJSAVGkq8mE6m0cFpKVh4DGbOtrtKWnQgQUTxC6wA2J2Z1XvFIljHCVtf&#10;9p4Ied6DvVQBDwqDdC67s0q+LdLFer6e56N8MluP8rSuR0+bKh/NNtnDtP5QV1WdfQ+pZXnRCca4&#10;CtldFZvlf6eIy+yctXbT7I2G5B49lgjJXv8x6djZ0MyzLHaanbY2sBGaDCKNxpeBClPw6zla/Rz7&#10;1Q8AAAD//wMAUEsDBBQABgAIAAAAIQAYSMC43gAAAAsBAAAPAAAAZHJzL2Rvd25yZXYueG1sTI/B&#10;TsMwEETvSPyDtUhcUOvUBNqGOFWFxIEjbSWubrwkgXgdxU4T+vUs4lCOO/M0O5NvJteKE/ah8aRh&#10;MU9AIJXeNlRpOOxfZisQIRqypvWEGr4xwKa4vspNZv1Ib3jaxUpwCIXMaKhj7DIpQ1mjM2HuOyT2&#10;PnzvTOSzr6TtzcjhrpUqSR6lMw3xh9p0+Fxj+bUbnAYMw8Mi2a5ddXg9j3fv6vw5dnutb2+m7ROI&#10;iFO8wPBbn6tDwZ2OfiAbRKthfb9KGWVjqUAw8CccWVBpqkAWufy/ofgBAAD//wMAUEsBAi0AFAAG&#10;AAgAAAAhALaDOJL+AAAA4QEAABMAAAAAAAAAAAAAAAAAAAAAAFtDb250ZW50X1R5cGVzXS54bWxQ&#10;SwECLQAUAAYACAAAACEAOP0h/9YAAACUAQAACwAAAAAAAAAAAAAAAAAvAQAAX3JlbHMvLnJlbHNQ&#10;SwECLQAUAAYACAAAACEAjye2hyMCAAA+BAAADgAAAAAAAAAAAAAAAAAuAgAAZHJzL2Uyb0RvYy54&#10;bWxQSwECLQAUAAYACAAAACEAGEjAuN4AAAALAQAADwAAAAAAAAAAAAAAAAB9BAAAZHJzL2Rvd25y&#10;ZXYueG1sUEsFBgAAAAAEAAQA8wAAAIgFAAAAAA==&#10;"/>
            </w:pict>
          </mc:Fallback>
        </mc:AlternateContent>
      </w:r>
      <w:r w:rsidRPr="008213ED">
        <w:rPr>
          <w:rFonts w:ascii="ＭＳ 明朝" w:hAnsi="ＭＳ 明朝" w:hint="default"/>
          <w:noProof/>
          <w:color w:val="000000" w:themeColor="text1"/>
          <w:spacing w:val="-9"/>
        </w:rPr>
        <mc:AlternateContent>
          <mc:Choice Requires="wps">
            <w:drawing>
              <wp:anchor distT="0" distB="0" distL="114300" distR="114300" simplePos="0" relativeHeight="251816448" behindDoc="0" locked="0" layoutInCell="1" allowOverlap="1" wp14:anchorId="256DAB1A" wp14:editId="7B49D91C">
                <wp:simplePos x="0" y="0"/>
                <wp:positionH relativeFrom="column">
                  <wp:posOffset>24765</wp:posOffset>
                </wp:positionH>
                <wp:positionV relativeFrom="paragraph">
                  <wp:posOffset>99695</wp:posOffset>
                </wp:positionV>
                <wp:extent cx="5934075" cy="9525"/>
                <wp:effectExtent l="9525" t="9525" r="9525" b="9525"/>
                <wp:wrapNone/>
                <wp:docPr id="53" name="AutoShap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CDC3C0" id="AutoShape 280" o:spid="_x0000_s1026" type="#_x0000_t32" style="position:absolute;left:0;text-align:left;margin-left:1.95pt;margin-top:7.85pt;width:467.25pt;height:.7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IwBIAIAAEEEAAAOAAAAZHJzL2Uyb0RvYy54bWysU02P2jAQvVfqf7B8hySQ7EJEWK0S6GXb&#10;Iu32BxjbSawmtmUbAqr63zs2AS3tparKwYwz4/fefK2eTn2HjtxYoWSBk2mMEZdUMSGbAn97204W&#10;GFlHJCOdkrzAZ27x0/rjh9Wgcz5TreoYNwhApM0HXeDWOZ1HkaUt74mdKs0lOGtleuLgapqIGTIA&#10;et9Fszh+iAZlmDaKcmvha3Vx4nXAr2tO3de6ttyhrsCgzYXThHPvz2i9InljiG4FHWWQf1DREyGB&#10;9AZVEUfQwYg/oHpBjbKqdlOq+kjVtaA85ADZJPFv2by2RPOQCxTH6luZ7P+DpV+OO4MEK3A2x0iS&#10;Hnr0fHAqUKPZIlRo0DaHwFLujM+RnuSrflH0u0VSlS2RDQ/hb2cNrxNf0+juib9YDTz74bNiEEOA&#10;IZTrVJveQ0Ih0Cl05XzrCj85ROFjtpyn8WOGEQXfMptlgYDk17faWPeJqx55o8DWGSKa1pVKSmi/&#10;MklgIscX67wykl8feGKptqLrwhR0Eg0jgfdY1QnmneFimn3ZGXQkfo7Cb1RxF2bUQbIA1nLCNqPt&#10;iOguNpB30uNBbiBntC6D8mMZLzeLzSKdpLOHzSSNq2ryvC3TycM2ecyqeVWWVfLT55KkeSsY49Kr&#10;uw5tkv7dUIzrcxm329jeyhDdo4d6gdjrfxAdmuv76bfM5nvFzjtzbTrMaQged8ovwvs72O83f/0L&#10;AAD//wMAUEsDBBQABgAIAAAAIQC8tk9D3AAAAAcBAAAPAAAAZHJzL2Rvd25yZXYueG1sTI7LbsIw&#10;EEX3lfoP1iB1U4FDKI+kcRCq1EWXBSS2Jh6SlHgcxQ5J+fpOV+3yPnTvybajbcQNO187UjCfRSCQ&#10;CmdqKhUcD+/TDQgfNBndOEIF3+hhmz8+ZDo1bqBPvO1DKXiEfKoVVCG0qZS+qNBqP3MtEmcX11kd&#10;WHalNJ0eeNw2Mo6ilbS6Jn6odItvFRbXfW8VoO+X82iX2PL4cR+eT/H9a2gPSj1Nxt0riIBj+CvD&#10;Lz6jQ85MZ9eT8aJRsEi4yPZyDYLjZLF5AXFmYx2DzDP5nz//AQAA//8DAFBLAQItABQABgAIAAAA&#10;IQC2gziS/gAAAOEBAAATAAAAAAAAAAAAAAAAAAAAAABbQ29udGVudF9UeXBlc10ueG1sUEsBAi0A&#10;FAAGAAgAAAAhADj9If/WAAAAlAEAAAsAAAAAAAAAAAAAAAAALwEAAF9yZWxzLy5yZWxzUEsBAi0A&#10;FAAGAAgAAAAhAOrwjAEgAgAAQQQAAA4AAAAAAAAAAAAAAAAALgIAAGRycy9lMm9Eb2MueG1sUEsB&#10;Ai0AFAAGAAgAAAAhALy2T0PcAAAABwEAAA8AAAAAAAAAAAAAAAAAegQAAGRycy9kb3ducmV2Lnht&#10;bFBLBQYAAAAABAAEAPMAAACDBQAAAAA=&#10;"/>
            </w:pict>
          </mc:Fallback>
        </mc:AlternateContent>
      </w:r>
    </w:p>
    <w:p w14:paraId="563814FA"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bookmarkStart w:id="73" w:name="_PageRef000000043"/>
      <w:bookmarkEnd w:id="73"/>
      <w:r w:rsidRPr="008213ED">
        <w:rPr>
          <w:rFonts w:ascii="ＭＳ 明朝" w:hAnsi="ＭＳ 明朝"/>
          <w:color w:val="000000" w:themeColor="text1"/>
          <w:spacing w:val="-9"/>
        </w:rPr>
        <w:t xml:space="preserve">      </w:t>
      </w:r>
      <w:bookmarkStart w:id="74" w:name="_PageRef000000058"/>
      <w:bookmarkEnd w:id="74"/>
    </w:p>
    <w:tbl>
      <w:tblPr>
        <w:tblW w:w="0" w:type="auto"/>
        <w:tblInd w:w="167" w:type="dxa"/>
        <w:tblLayout w:type="fixed"/>
        <w:tblCellMar>
          <w:left w:w="0" w:type="dxa"/>
          <w:right w:w="0" w:type="dxa"/>
        </w:tblCellMar>
        <w:tblLook w:val="0000" w:firstRow="0" w:lastRow="0" w:firstColumn="0" w:lastColumn="0" w:noHBand="0" w:noVBand="0"/>
      </w:tblPr>
      <w:tblGrid>
        <w:gridCol w:w="236"/>
        <w:gridCol w:w="1652"/>
        <w:gridCol w:w="1888"/>
        <w:gridCol w:w="5192"/>
        <w:gridCol w:w="236"/>
      </w:tblGrid>
      <w:tr w:rsidR="008213ED" w:rsidRPr="008213ED" w14:paraId="79554659" w14:textId="77777777" w:rsidTr="002A0C80">
        <w:trPr>
          <w:gridBefore w:val="1"/>
          <w:gridAfter w:val="1"/>
          <w:wBefore w:w="236" w:type="dxa"/>
          <w:wAfter w:w="236" w:type="dxa"/>
          <w:trHeight w:val="498"/>
        </w:trPr>
        <w:tc>
          <w:tcPr>
            <w:tcW w:w="8732" w:type="dxa"/>
            <w:gridSpan w:val="3"/>
            <w:tcBorders>
              <w:top w:val="single" w:sz="4" w:space="0" w:color="auto"/>
              <w:left w:val="single" w:sz="4" w:space="0" w:color="000000"/>
              <w:bottom w:val="nil"/>
              <w:right w:val="single" w:sz="8" w:space="0" w:color="auto"/>
            </w:tcBorders>
            <w:tcMar>
              <w:left w:w="49" w:type="dxa"/>
              <w:right w:w="49" w:type="dxa"/>
            </w:tcMar>
            <w:vAlign w:val="center"/>
          </w:tcPr>
          <w:p w14:paraId="4089963C" w14:textId="77777777" w:rsidR="00B5693C" w:rsidRPr="008213ED" w:rsidRDefault="00B5693C" w:rsidP="008B741E">
            <w:pPr>
              <w:spacing w:line="264" w:lineRule="exact"/>
              <w:ind w:left="238" w:hanging="238"/>
              <w:jc w:val="center"/>
              <w:rPr>
                <w:rFonts w:hint="default"/>
                <w:color w:val="000000" w:themeColor="text1"/>
              </w:rPr>
            </w:pPr>
            <w:bookmarkStart w:id="75" w:name="_PageRef000000095"/>
            <w:bookmarkEnd w:id="75"/>
            <w:r w:rsidRPr="008213ED">
              <w:rPr>
                <w:rFonts w:ascii="ＭＳ 明朝" w:hAnsi="ＭＳ 明朝"/>
                <w:color w:val="000000" w:themeColor="text1"/>
              </w:rPr>
              <w:t>林　地　開　発　許　可　標　識</w:t>
            </w:r>
          </w:p>
        </w:tc>
      </w:tr>
      <w:tr w:rsidR="008213ED" w:rsidRPr="008213ED" w14:paraId="49254079" w14:textId="77777777" w:rsidTr="002A0C80">
        <w:trPr>
          <w:gridBefore w:val="1"/>
          <w:gridAfter w:val="1"/>
          <w:wBefore w:w="236" w:type="dxa"/>
          <w:wAfter w:w="236" w:type="dxa"/>
        </w:trPr>
        <w:tc>
          <w:tcPr>
            <w:tcW w:w="354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5778BA45" w14:textId="77777777" w:rsidR="00B5693C" w:rsidRPr="008213ED" w:rsidRDefault="00B5693C" w:rsidP="008B741E">
            <w:pPr>
              <w:rPr>
                <w:rFonts w:hint="default"/>
                <w:color w:val="000000" w:themeColor="text1"/>
              </w:rPr>
            </w:pPr>
          </w:p>
          <w:p w14:paraId="4D8EBF4F" w14:textId="77777777" w:rsidR="00B5693C" w:rsidRPr="008213ED" w:rsidRDefault="00B5693C"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37"/>
                <w:fitText w:val="3214" w:id="124"/>
              </w:rPr>
              <w:t>許可年月日および指令番</w:t>
            </w:r>
            <w:r w:rsidRPr="008213ED">
              <w:rPr>
                <w:rFonts w:ascii="ＭＳ 明朝" w:hAnsi="ＭＳ 明朝"/>
                <w:color w:val="000000" w:themeColor="text1"/>
                <w:fitText w:val="3214" w:id="124"/>
              </w:rPr>
              <w:t>号</w:t>
            </w:r>
          </w:p>
        </w:tc>
        <w:tc>
          <w:tcPr>
            <w:tcW w:w="5192" w:type="dxa"/>
            <w:tcBorders>
              <w:top w:val="single" w:sz="4" w:space="0" w:color="000000"/>
              <w:left w:val="single" w:sz="4" w:space="0" w:color="000000"/>
              <w:bottom w:val="nil"/>
              <w:right w:val="single" w:sz="8" w:space="0" w:color="auto"/>
            </w:tcBorders>
            <w:tcMar>
              <w:left w:w="49" w:type="dxa"/>
              <w:right w:w="49" w:type="dxa"/>
            </w:tcMar>
            <w:vAlign w:val="center"/>
          </w:tcPr>
          <w:p w14:paraId="784E1628" w14:textId="77777777" w:rsidR="00B5693C" w:rsidRPr="008213ED" w:rsidRDefault="00B5693C" w:rsidP="008B741E">
            <w:pPr>
              <w:rPr>
                <w:rFonts w:hint="default"/>
                <w:color w:val="000000" w:themeColor="text1"/>
              </w:rPr>
            </w:pPr>
          </w:p>
          <w:p w14:paraId="66B50247" w14:textId="77777777" w:rsidR="00B5693C" w:rsidRPr="008213ED" w:rsidRDefault="00B5693C"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年　　月　　日</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滋賀県指令　　第　　</w:t>
            </w:r>
            <w:r w:rsidRPr="008213ED">
              <w:rPr>
                <w:rFonts w:ascii="ＭＳ 明朝" w:hAnsi="ＭＳ 明朝"/>
                <w:color w:val="000000" w:themeColor="text1"/>
                <w:spacing w:val="-9"/>
              </w:rPr>
              <w:t xml:space="preserve"> </w:t>
            </w:r>
            <w:r w:rsidRPr="008213ED">
              <w:rPr>
                <w:rFonts w:ascii="ＭＳ 明朝" w:hAnsi="ＭＳ 明朝"/>
                <w:color w:val="000000" w:themeColor="text1"/>
              </w:rPr>
              <w:t>号</w:t>
            </w:r>
          </w:p>
        </w:tc>
      </w:tr>
      <w:tr w:rsidR="008213ED" w:rsidRPr="008213ED" w14:paraId="3AEA44F1" w14:textId="77777777" w:rsidTr="002A0C80">
        <w:trPr>
          <w:gridBefore w:val="1"/>
          <w:gridAfter w:val="1"/>
          <w:wBefore w:w="236" w:type="dxa"/>
          <w:wAfter w:w="236" w:type="dxa"/>
        </w:trPr>
        <w:tc>
          <w:tcPr>
            <w:tcW w:w="354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35274444" w14:textId="77777777" w:rsidR="00B5693C" w:rsidRPr="008213ED" w:rsidRDefault="00B5693C" w:rsidP="008B741E">
            <w:pPr>
              <w:rPr>
                <w:rFonts w:hint="default"/>
                <w:color w:val="000000" w:themeColor="text1"/>
              </w:rPr>
            </w:pPr>
          </w:p>
          <w:p w14:paraId="3E72A42B" w14:textId="77777777" w:rsidR="00B5693C" w:rsidRPr="008213ED" w:rsidRDefault="00B5693C"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88"/>
                <w:fitText w:val="3214" w:id="125"/>
              </w:rPr>
              <w:t>開発行為の予定期</w:t>
            </w:r>
            <w:r w:rsidRPr="008213ED">
              <w:rPr>
                <w:rFonts w:ascii="ＭＳ 明朝" w:hAnsi="ＭＳ 明朝"/>
                <w:color w:val="000000" w:themeColor="text1"/>
                <w:spacing w:val="3"/>
                <w:fitText w:val="3214" w:id="125"/>
              </w:rPr>
              <w:t>間</w:t>
            </w:r>
          </w:p>
        </w:tc>
        <w:tc>
          <w:tcPr>
            <w:tcW w:w="5192" w:type="dxa"/>
            <w:tcBorders>
              <w:top w:val="single" w:sz="4" w:space="0" w:color="000000"/>
              <w:left w:val="single" w:sz="4" w:space="0" w:color="000000"/>
              <w:bottom w:val="nil"/>
              <w:right w:val="single" w:sz="8" w:space="0" w:color="auto"/>
            </w:tcBorders>
            <w:tcMar>
              <w:left w:w="49" w:type="dxa"/>
              <w:right w:w="49" w:type="dxa"/>
            </w:tcMar>
            <w:vAlign w:val="center"/>
          </w:tcPr>
          <w:p w14:paraId="4F10D9B1" w14:textId="77777777" w:rsidR="00B5693C" w:rsidRPr="008213ED" w:rsidRDefault="00B5693C" w:rsidP="008B741E">
            <w:pPr>
              <w:rPr>
                <w:rFonts w:hint="default"/>
                <w:color w:val="000000" w:themeColor="text1"/>
              </w:rPr>
            </w:pPr>
          </w:p>
          <w:p w14:paraId="547C2D7F" w14:textId="77777777" w:rsidR="00B5693C" w:rsidRPr="008213ED" w:rsidRDefault="00B5693C" w:rsidP="008B741E">
            <w:pPr>
              <w:spacing w:line="264" w:lineRule="exact"/>
              <w:ind w:leftChars="50" w:left="118" w:firstLineChars="50" w:firstLine="118"/>
              <w:rPr>
                <w:rFonts w:hint="default"/>
                <w:color w:val="000000" w:themeColor="text1"/>
              </w:rPr>
            </w:pPr>
            <w:r w:rsidRPr="008213ED">
              <w:rPr>
                <w:rFonts w:ascii="ＭＳ 明朝" w:hAnsi="ＭＳ 明朝"/>
                <w:color w:val="000000" w:themeColor="text1"/>
              </w:rPr>
              <w:t xml:space="preserve">　年　　月　　日～　　　　年　　月　　日</w:t>
            </w:r>
          </w:p>
        </w:tc>
      </w:tr>
      <w:tr w:rsidR="008213ED" w:rsidRPr="008213ED" w14:paraId="1890E902" w14:textId="77777777" w:rsidTr="009C372D">
        <w:trPr>
          <w:gridBefore w:val="1"/>
          <w:gridAfter w:val="1"/>
          <w:wBefore w:w="236" w:type="dxa"/>
          <w:wAfter w:w="236" w:type="dxa"/>
        </w:trPr>
        <w:tc>
          <w:tcPr>
            <w:tcW w:w="3540" w:type="dxa"/>
            <w:gridSpan w:val="2"/>
            <w:tcBorders>
              <w:top w:val="single" w:sz="4" w:space="0" w:color="000000"/>
              <w:left w:val="single" w:sz="8" w:space="0" w:color="auto"/>
              <w:bottom w:val="nil"/>
              <w:right w:val="single" w:sz="4" w:space="0" w:color="000000"/>
            </w:tcBorders>
            <w:tcMar>
              <w:left w:w="49" w:type="dxa"/>
              <w:right w:w="49" w:type="dxa"/>
            </w:tcMar>
            <w:vAlign w:val="center"/>
          </w:tcPr>
          <w:p w14:paraId="4863A94B" w14:textId="77777777" w:rsidR="002A0C80" w:rsidRPr="008213ED" w:rsidRDefault="002A0C80" w:rsidP="008B741E">
            <w:pPr>
              <w:rPr>
                <w:rFonts w:hint="default"/>
                <w:color w:val="000000" w:themeColor="text1"/>
              </w:rPr>
            </w:pPr>
          </w:p>
          <w:p w14:paraId="3262709F" w14:textId="77777777" w:rsidR="002A0C80" w:rsidRPr="008213ED" w:rsidRDefault="002A0C80"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151"/>
                <w:fitText w:val="3214" w:id="126"/>
              </w:rPr>
              <w:t>開発行為の目</w:t>
            </w:r>
            <w:r w:rsidRPr="008213ED">
              <w:rPr>
                <w:rFonts w:ascii="ＭＳ 明朝" w:hAnsi="ＭＳ 明朝"/>
                <w:color w:val="000000" w:themeColor="text1"/>
                <w:spacing w:val="1"/>
                <w:fitText w:val="3214" w:id="126"/>
              </w:rPr>
              <w:t>的</w:t>
            </w:r>
          </w:p>
        </w:tc>
        <w:tc>
          <w:tcPr>
            <w:tcW w:w="5192" w:type="dxa"/>
            <w:tcBorders>
              <w:top w:val="single" w:sz="4" w:space="0" w:color="000000"/>
              <w:left w:val="single" w:sz="4" w:space="0" w:color="000000"/>
              <w:bottom w:val="nil"/>
              <w:right w:val="single" w:sz="8" w:space="0" w:color="auto"/>
            </w:tcBorders>
            <w:tcMar>
              <w:left w:w="49" w:type="dxa"/>
              <w:right w:w="49" w:type="dxa"/>
            </w:tcMar>
          </w:tcPr>
          <w:p w14:paraId="05875D74" w14:textId="77777777" w:rsidR="002A0C80" w:rsidRPr="008213ED" w:rsidRDefault="002A0C80" w:rsidP="008B741E">
            <w:pPr>
              <w:rPr>
                <w:rFonts w:hint="default"/>
                <w:color w:val="000000" w:themeColor="text1"/>
              </w:rPr>
            </w:pPr>
          </w:p>
          <w:p w14:paraId="3518EEE0" w14:textId="77777777" w:rsidR="002A0C80" w:rsidRPr="008213ED" w:rsidRDefault="002A0C80" w:rsidP="008B741E">
            <w:pPr>
              <w:ind w:left="238" w:hanging="238"/>
              <w:rPr>
                <w:rFonts w:hint="default"/>
                <w:color w:val="000000" w:themeColor="text1"/>
              </w:rPr>
            </w:pPr>
          </w:p>
        </w:tc>
      </w:tr>
      <w:tr w:rsidR="008213ED" w:rsidRPr="008213ED" w14:paraId="74CE0731" w14:textId="77777777" w:rsidTr="002A0C80">
        <w:trPr>
          <w:gridBefore w:val="1"/>
          <w:gridAfter w:val="1"/>
          <w:wBefore w:w="236" w:type="dxa"/>
          <w:wAfter w:w="236" w:type="dxa"/>
        </w:trPr>
        <w:tc>
          <w:tcPr>
            <w:tcW w:w="3540" w:type="dxa"/>
            <w:gridSpan w:val="2"/>
            <w:tcBorders>
              <w:top w:val="single" w:sz="4" w:space="0" w:color="000000"/>
              <w:left w:val="single" w:sz="4" w:space="0" w:color="000000"/>
              <w:bottom w:val="nil"/>
              <w:right w:val="single" w:sz="4" w:space="0" w:color="000000"/>
            </w:tcBorders>
            <w:tcMar>
              <w:left w:w="49" w:type="dxa"/>
              <w:right w:w="49" w:type="dxa"/>
            </w:tcMar>
          </w:tcPr>
          <w:p w14:paraId="0A47BF35" w14:textId="77777777" w:rsidR="00B5693C" w:rsidRPr="008213ED" w:rsidRDefault="00B5693C" w:rsidP="008B741E">
            <w:pPr>
              <w:rPr>
                <w:rFonts w:hint="default"/>
                <w:color w:val="000000" w:themeColor="text1"/>
              </w:rPr>
            </w:pPr>
          </w:p>
          <w:p w14:paraId="7D7F00AF" w14:textId="77777777" w:rsidR="00B5693C" w:rsidRPr="008213ED" w:rsidRDefault="00B5693C"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402"/>
                <w:fitText w:val="3214" w:id="127"/>
              </w:rPr>
              <w:t>開発面</w:t>
            </w:r>
            <w:r w:rsidRPr="008213ED">
              <w:rPr>
                <w:rFonts w:ascii="ＭＳ 明朝" w:hAnsi="ＭＳ 明朝"/>
                <w:color w:val="000000" w:themeColor="text1"/>
                <w:spacing w:val="1"/>
                <w:fitText w:val="3214" w:id="127"/>
              </w:rPr>
              <w:t>積</w:t>
            </w:r>
          </w:p>
        </w:tc>
        <w:tc>
          <w:tcPr>
            <w:tcW w:w="5192" w:type="dxa"/>
            <w:tcBorders>
              <w:top w:val="single" w:sz="4" w:space="0" w:color="000000"/>
              <w:left w:val="single" w:sz="4" w:space="0" w:color="000000"/>
              <w:bottom w:val="nil"/>
              <w:right w:val="single" w:sz="8" w:space="0" w:color="auto"/>
            </w:tcBorders>
            <w:tcMar>
              <w:left w:w="49" w:type="dxa"/>
              <w:right w:w="49" w:type="dxa"/>
            </w:tcMar>
          </w:tcPr>
          <w:p w14:paraId="0C4A2EC4" w14:textId="77777777" w:rsidR="00B5693C" w:rsidRPr="008213ED" w:rsidRDefault="00B5693C" w:rsidP="008B741E">
            <w:pPr>
              <w:rPr>
                <w:rFonts w:hint="default"/>
                <w:color w:val="000000" w:themeColor="text1"/>
              </w:rPr>
            </w:pPr>
          </w:p>
          <w:p w14:paraId="14F0CBFB" w14:textId="77777777" w:rsidR="00B5693C" w:rsidRPr="008213ED" w:rsidRDefault="00B5693C" w:rsidP="008B741E">
            <w:pPr>
              <w:ind w:left="238" w:hanging="238"/>
              <w:rPr>
                <w:rFonts w:hint="default"/>
                <w:color w:val="000000" w:themeColor="text1"/>
              </w:rPr>
            </w:pPr>
          </w:p>
        </w:tc>
      </w:tr>
      <w:tr w:rsidR="008213ED" w:rsidRPr="008213ED" w14:paraId="7B4E9DEC" w14:textId="77777777" w:rsidTr="002A0C80">
        <w:trPr>
          <w:gridBefore w:val="1"/>
          <w:gridAfter w:val="1"/>
          <w:wBefore w:w="236" w:type="dxa"/>
          <w:wAfter w:w="236" w:type="dxa"/>
          <w:trHeight w:val="855"/>
        </w:trPr>
        <w:tc>
          <w:tcPr>
            <w:tcW w:w="1652" w:type="dxa"/>
            <w:vMerge w:val="restart"/>
            <w:tcBorders>
              <w:top w:val="single" w:sz="4" w:space="0" w:color="000000"/>
              <w:left w:val="single" w:sz="4" w:space="0" w:color="000000"/>
              <w:right w:val="single" w:sz="4" w:space="0" w:color="000000"/>
            </w:tcBorders>
            <w:tcMar>
              <w:left w:w="49" w:type="dxa"/>
              <w:right w:w="49" w:type="dxa"/>
            </w:tcMar>
          </w:tcPr>
          <w:p w14:paraId="1EF6C6AF" w14:textId="77777777" w:rsidR="00B5693C" w:rsidRPr="008213ED" w:rsidRDefault="00B5693C" w:rsidP="008B741E">
            <w:pPr>
              <w:rPr>
                <w:rFonts w:hint="default"/>
                <w:color w:val="000000" w:themeColor="text1"/>
              </w:rPr>
            </w:pPr>
          </w:p>
          <w:p w14:paraId="7C30DFFE" w14:textId="77777777" w:rsidR="00B5693C" w:rsidRPr="008213ED" w:rsidRDefault="00B5693C"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p>
          <w:p w14:paraId="7A0E0ADB" w14:textId="77777777" w:rsidR="00B5693C" w:rsidRPr="008213ED" w:rsidRDefault="00B5693C" w:rsidP="008B741E">
            <w:pPr>
              <w:spacing w:line="264" w:lineRule="exact"/>
              <w:ind w:left="238" w:hanging="238"/>
              <w:rPr>
                <w:rFonts w:hint="default"/>
                <w:color w:val="000000" w:themeColor="text1"/>
              </w:rPr>
            </w:pPr>
          </w:p>
          <w:p w14:paraId="07C36FDE" w14:textId="77777777" w:rsidR="00B5693C" w:rsidRPr="008213ED" w:rsidRDefault="00B5693C"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148"/>
                <w:fitText w:val="1191" w:id="130"/>
              </w:rPr>
              <w:t>事業</w:t>
            </w:r>
            <w:r w:rsidRPr="008213ED">
              <w:rPr>
                <w:rFonts w:ascii="ＭＳ 明朝" w:hAnsi="ＭＳ 明朝"/>
                <w:color w:val="000000" w:themeColor="text1"/>
                <w:fitText w:val="1191" w:id="130"/>
              </w:rPr>
              <w:t>者</w:t>
            </w:r>
          </w:p>
          <w:p w14:paraId="6FA7584F" w14:textId="77777777" w:rsidR="00B5693C" w:rsidRPr="008213ED" w:rsidRDefault="00B5693C" w:rsidP="008B741E">
            <w:pPr>
              <w:ind w:left="238" w:hanging="238"/>
              <w:rPr>
                <w:rFonts w:hint="default"/>
                <w:color w:val="000000" w:themeColor="text1"/>
              </w:rPr>
            </w:pPr>
          </w:p>
          <w:p w14:paraId="01F3C58A" w14:textId="77777777" w:rsidR="00B5693C" w:rsidRPr="008213ED" w:rsidRDefault="00B5693C" w:rsidP="008B741E">
            <w:pPr>
              <w:ind w:left="238" w:hanging="238"/>
              <w:rPr>
                <w:rFonts w:hint="default"/>
                <w:color w:val="000000" w:themeColor="text1"/>
              </w:rPr>
            </w:pPr>
          </w:p>
        </w:tc>
        <w:tc>
          <w:tcPr>
            <w:tcW w:w="1888" w:type="dxa"/>
            <w:tcBorders>
              <w:top w:val="single" w:sz="4" w:space="0" w:color="000000"/>
              <w:left w:val="single" w:sz="4" w:space="0" w:color="000000"/>
              <w:bottom w:val="single" w:sz="8" w:space="0" w:color="auto"/>
              <w:right w:val="single" w:sz="4" w:space="0" w:color="000000"/>
            </w:tcBorders>
            <w:tcMar>
              <w:left w:w="49" w:type="dxa"/>
              <w:right w:w="49" w:type="dxa"/>
            </w:tcMar>
          </w:tcPr>
          <w:p w14:paraId="7FEDF5E7" w14:textId="77777777" w:rsidR="00B5693C" w:rsidRPr="008213ED" w:rsidRDefault="00B5693C" w:rsidP="008B741E">
            <w:pPr>
              <w:rPr>
                <w:rFonts w:hint="default"/>
                <w:color w:val="000000" w:themeColor="text1"/>
              </w:rPr>
            </w:pPr>
          </w:p>
          <w:p w14:paraId="66FF96A7" w14:textId="77777777" w:rsidR="00B5693C" w:rsidRPr="008213ED" w:rsidRDefault="00B5693C" w:rsidP="008B741E">
            <w:pPr>
              <w:spacing w:line="264" w:lineRule="exact"/>
              <w:ind w:left="238" w:hanging="238"/>
              <w:rPr>
                <w:rFonts w:hint="default"/>
                <w:color w:val="000000" w:themeColor="text1"/>
              </w:rPr>
            </w:pPr>
            <w:r w:rsidRPr="008213ED">
              <w:rPr>
                <w:rFonts w:ascii="ＭＳ 明朝" w:hAnsi="ＭＳ 明朝"/>
                <w:color w:val="000000" w:themeColor="text1"/>
                <w:spacing w:val="46"/>
                <w:fitText w:val="1667" w:id="128"/>
              </w:rPr>
              <w:t>住所または</w:t>
            </w:r>
            <w:r w:rsidRPr="008213ED">
              <w:rPr>
                <w:rFonts w:ascii="ＭＳ 明朝" w:hAnsi="ＭＳ 明朝"/>
                <w:color w:val="000000" w:themeColor="text1"/>
                <w:spacing w:val="3"/>
                <w:fitText w:val="1667" w:id="128"/>
              </w:rPr>
              <w:t>事</w:t>
            </w:r>
          </w:p>
          <w:p w14:paraId="76437F9F" w14:textId="77777777" w:rsidR="00B5693C" w:rsidRPr="008213ED" w:rsidRDefault="00B5693C" w:rsidP="008B741E">
            <w:pPr>
              <w:spacing w:line="264" w:lineRule="exact"/>
              <w:ind w:left="238" w:hanging="238"/>
              <w:rPr>
                <w:rFonts w:hint="default"/>
                <w:color w:val="000000" w:themeColor="text1"/>
              </w:rPr>
            </w:pPr>
            <w:r w:rsidRPr="008213ED">
              <w:rPr>
                <w:rFonts w:ascii="ＭＳ 明朝" w:hAnsi="ＭＳ 明朝"/>
                <w:color w:val="000000" w:themeColor="text1"/>
                <w:spacing w:val="46"/>
                <w:fitText w:val="1667" w:id="129"/>
              </w:rPr>
              <w:t>務所の所在</w:t>
            </w:r>
            <w:r w:rsidRPr="008213ED">
              <w:rPr>
                <w:rFonts w:ascii="ＭＳ 明朝" w:hAnsi="ＭＳ 明朝"/>
                <w:color w:val="000000" w:themeColor="text1"/>
                <w:spacing w:val="3"/>
                <w:fitText w:val="1667" w:id="129"/>
              </w:rPr>
              <w:t>地</w:t>
            </w:r>
          </w:p>
        </w:tc>
        <w:tc>
          <w:tcPr>
            <w:tcW w:w="5192" w:type="dxa"/>
            <w:tcBorders>
              <w:top w:val="single" w:sz="4" w:space="0" w:color="000000"/>
              <w:left w:val="single" w:sz="4" w:space="0" w:color="000000"/>
              <w:bottom w:val="single" w:sz="8" w:space="0" w:color="auto"/>
              <w:right w:val="single" w:sz="8" w:space="0" w:color="auto"/>
            </w:tcBorders>
            <w:tcMar>
              <w:left w:w="49" w:type="dxa"/>
              <w:right w:w="49" w:type="dxa"/>
            </w:tcMar>
          </w:tcPr>
          <w:p w14:paraId="1683F9BD" w14:textId="77777777" w:rsidR="00B5693C" w:rsidRPr="008213ED" w:rsidRDefault="00B5693C" w:rsidP="008B741E">
            <w:pPr>
              <w:rPr>
                <w:rFonts w:hint="default"/>
                <w:color w:val="000000" w:themeColor="text1"/>
              </w:rPr>
            </w:pPr>
          </w:p>
          <w:p w14:paraId="60108E9E" w14:textId="77777777" w:rsidR="00B5693C" w:rsidRPr="008213ED" w:rsidRDefault="00B5693C" w:rsidP="008B741E">
            <w:pPr>
              <w:spacing w:line="264" w:lineRule="exact"/>
              <w:ind w:left="238" w:hanging="238"/>
              <w:rPr>
                <w:rFonts w:hint="default"/>
                <w:color w:val="000000" w:themeColor="text1"/>
              </w:rPr>
            </w:pPr>
          </w:p>
          <w:p w14:paraId="763C1DC2" w14:textId="77777777" w:rsidR="00B5693C" w:rsidRPr="008213ED" w:rsidRDefault="00B5693C"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（電話番号　　　　　　　）</w:t>
            </w:r>
          </w:p>
        </w:tc>
      </w:tr>
      <w:tr w:rsidR="008213ED" w:rsidRPr="008213ED" w14:paraId="43A2DBEE" w14:textId="77777777" w:rsidTr="002A0C80">
        <w:trPr>
          <w:gridBefore w:val="1"/>
          <w:gridAfter w:val="1"/>
          <w:wBefore w:w="236" w:type="dxa"/>
          <w:wAfter w:w="236" w:type="dxa"/>
          <w:trHeight w:val="720"/>
        </w:trPr>
        <w:tc>
          <w:tcPr>
            <w:tcW w:w="1652" w:type="dxa"/>
            <w:vMerge/>
            <w:tcBorders>
              <w:left w:val="single" w:sz="4" w:space="0" w:color="000000"/>
              <w:bottom w:val="single" w:sz="4" w:space="0" w:color="auto"/>
              <w:right w:val="single" w:sz="4" w:space="0" w:color="000000"/>
            </w:tcBorders>
            <w:tcMar>
              <w:left w:w="49" w:type="dxa"/>
              <w:right w:w="49" w:type="dxa"/>
            </w:tcMar>
          </w:tcPr>
          <w:p w14:paraId="120D7015" w14:textId="77777777" w:rsidR="00B5693C" w:rsidRPr="008213ED" w:rsidRDefault="00B5693C" w:rsidP="008B741E">
            <w:pPr>
              <w:rPr>
                <w:rFonts w:hint="default"/>
                <w:color w:val="000000" w:themeColor="text1"/>
              </w:rPr>
            </w:pPr>
          </w:p>
        </w:tc>
        <w:tc>
          <w:tcPr>
            <w:tcW w:w="1888" w:type="dxa"/>
            <w:tcBorders>
              <w:top w:val="single" w:sz="8" w:space="0" w:color="auto"/>
              <w:left w:val="single" w:sz="4" w:space="0" w:color="000000"/>
              <w:bottom w:val="nil"/>
              <w:right w:val="single" w:sz="4" w:space="0" w:color="000000"/>
            </w:tcBorders>
            <w:tcMar>
              <w:left w:w="49" w:type="dxa"/>
              <w:right w:w="49" w:type="dxa"/>
            </w:tcMar>
            <w:vAlign w:val="center"/>
          </w:tcPr>
          <w:p w14:paraId="28918729" w14:textId="77777777" w:rsidR="00B5693C" w:rsidRPr="008213ED" w:rsidRDefault="00B5693C" w:rsidP="008B741E">
            <w:pPr>
              <w:spacing w:line="264" w:lineRule="exact"/>
              <w:ind w:left="238" w:hanging="238"/>
              <w:rPr>
                <w:rFonts w:hint="default"/>
                <w:color w:val="000000" w:themeColor="text1"/>
              </w:rPr>
            </w:pPr>
            <w:r w:rsidRPr="008213ED">
              <w:rPr>
                <w:rFonts w:ascii="ＭＳ 明朝" w:hAnsi="ＭＳ 明朝"/>
                <w:color w:val="000000" w:themeColor="text1"/>
              </w:rPr>
              <w:t>氏名または名称</w:t>
            </w:r>
          </w:p>
          <w:p w14:paraId="71FAE5D7" w14:textId="77777777" w:rsidR="00B5693C" w:rsidRPr="008213ED" w:rsidRDefault="00B5693C" w:rsidP="008B741E">
            <w:pPr>
              <w:rPr>
                <w:rFonts w:hint="default"/>
                <w:color w:val="000000" w:themeColor="text1"/>
              </w:rPr>
            </w:pPr>
          </w:p>
        </w:tc>
        <w:tc>
          <w:tcPr>
            <w:tcW w:w="5192" w:type="dxa"/>
            <w:tcBorders>
              <w:top w:val="single" w:sz="8" w:space="0" w:color="auto"/>
              <w:left w:val="single" w:sz="4" w:space="0" w:color="000000"/>
              <w:bottom w:val="nil"/>
              <w:right w:val="single" w:sz="8" w:space="0" w:color="auto"/>
            </w:tcBorders>
            <w:tcMar>
              <w:left w:w="49" w:type="dxa"/>
              <w:right w:w="49" w:type="dxa"/>
            </w:tcMar>
          </w:tcPr>
          <w:p w14:paraId="415060EB" w14:textId="77777777" w:rsidR="00B5693C" w:rsidRPr="008213ED" w:rsidRDefault="00B5693C" w:rsidP="008B741E">
            <w:pPr>
              <w:rPr>
                <w:rFonts w:hint="default"/>
                <w:color w:val="000000" w:themeColor="text1"/>
              </w:rPr>
            </w:pPr>
          </w:p>
        </w:tc>
      </w:tr>
      <w:tr w:rsidR="008213ED" w:rsidRPr="008213ED" w14:paraId="78C14AA6" w14:textId="77777777" w:rsidTr="00D36E3B">
        <w:trPr>
          <w:gridBefore w:val="1"/>
          <w:gridAfter w:val="1"/>
          <w:wBefore w:w="236" w:type="dxa"/>
          <w:wAfter w:w="236" w:type="dxa"/>
          <w:trHeight w:val="720"/>
        </w:trPr>
        <w:tc>
          <w:tcPr>
            <w:tcW w:w="1652" w:type="dxa"/>
            <w:tcBorders>
              <w:top w:val="single" w:sz="4" w:space="0" w:color="auto"/>
              <w:left w:val="single" w:sz="4" w:space="0" w:color="000000"/>
              <w:bottom w:val="nil"/>
              <w:right w:val="single" w:sz="4" w:space="0" w:color="000000"/>
            </w:tcBorders>
            <w:tcMar>
              <w:left w:w="49" w:type="dxa"/>
              <w:right w:w="49" w:type="dxa"/>
            </w:tcMar>
          </w:tcPr>
          <w:p w14:paraId="59DC1B04" w14:textId="77777777" w:rsidR="002A0C80" w:rsidRPr="008213ED" w:rsidRDefault="002A0C80" w:rsidP="008B741E">
            <w:pPr>
              <w:rPr>
                <w:rFonts w:hint="default"/>
                <w:color w:val="000000" w:themeColor="text1"/>
              </w:rPr>
            </w:pPr>
          </w:p>
        </w:tc>
        <w:tc>
          <w:tcPr>
            <w:tcW w:w="1888" w:type="dxa"/>
            <w:tcBorders>
              <w:top w:val="single" w:sz="8" w:space="0" w:color="auto"/>
              <w:left w:val="single" w:sz="4" w:space="0" w:color="000000"/>
              <w:bottom w:val="nil"/>
              <w:right w:val="single" w:sz="4" w:space="0" w:color="000000"/>
            </w:tcBorders>
            <w:tcMar>
              <w:left w:w="49" w:type="dxa"/>
              <w:right w:w="49" w:type="dxa"/>
            </w:tcMar>
            <w:vAlign w:val="center"/>
          </w:tcPr>
          <w:p w14:paraId="6C055552" w14:textId="77777777" w:rsidR="002A0C80" w:rsidRPr="008213ED" w:rsidRDefault="002A0C80" w:rsidP="008B741E">
            <w:pPr>
              <w:spacing w:line="264" w:lineRule="exact"/>
              <w:ind w:left="238" w:hanging="238"/>
              <w:rPr>
                <w:rFonts w:hint="default"/>
                <w:color w:val="000000" w:themeColor="text1"/>
              </w:rPr>
            </w:pPr>
            <w:r w:rsidRPr="008213ED">
              <w:rPr>
                <w:rFonts w:ascii="ＭＳ 明朝" w:hAnsi="ＭＳ 明朝"/>
                <w:color w:val="000000" w:themeColor="text1"/>
                <w:spacing w:val="46"/>
                <w:fitText w:val="1667" w:id="128"/>
              </w:rPr>
              <w:t>住所または</w:t>
            </w:r>
            <w:r w:rsidRPr="008213ED">
              <w:rPr>
                <w:rFonts w:ascii="ＭＳ 明朝" w:hAnsi="ＭＳ 明朝"/>
                <w:color w:val="000000" w:themeColor="text1"/>
                <w:spacing w:val="3"/>
                <w:fitText w:val="1667" w:id="128"/>
              </w:rPr>
              <w:t>事</w:t>
            </w:r>
          </w:p>
          <w:p w14:paraId="23A72812" w14:textId="77777777" w:rsidR="002A0C80" w:rsidRPr="008213ED" w:rsidRDefault="002A0C80" w:rsidP="008B741E">
            <w:pPr>
              <w:spacing w:line="264" w:lineRule="exact"/>
              <w:ind w:left="238" w:hanging="238"/>
              <w:rPr>
                <w:rFonts w:ascii="ＭＳ 明朝" w:hAnsi="ＭＳ 明朝" w:hint="default"/>
                <w:color w:val="000000" w:themeColor="text1"/>
              </w:rPr>
            </w:pPr>
            <w:r w:rsidRPr="008213ED">
              <w:rPr>
                <w:rFonts w:ascii="ＭＳ 明朝" w:hAnsi="ＭＳ 明朝"/>
                <w:color w:val="000000" w:themeColor="text1"/>
                <w:spacing w:val="46"/>
                <w:fitText w:val="1667" w:id="129"/>
              </w:rPr>
              <w:t>務所の所在</w:t>
            </w:r>
            <w:r w:rsidRPr="008213ED">
              <w:rPr>
                <w:rFonts w:ascii="ＭＳ 明朝" w:hAnsi="ＭＳ 明朝"/>
                <w:color w:val="000000" w:themeColor="text1"/>
                <w:spacing w:val="3"/>
                <w:fitText w:val="1667" w:id="129"/>
              </w:rPr>
              <w:t>地</w:t>
            </w:r>
          </w:p>
        </w:tc>
        <w:tc>
          <w:tcPr>
            <w:tcW w:w="5192" w:type="dxa"/>
            <w:tcBorders>
              <w:top w:val="single" w:sz="8" w:space="0" w:color="auto"/>
              <w:left w:val="single" w:sz="4" w:space="0" w:color="000000"/>
              <w:bottom w:val="nil"/>
              <w:right w:val="single" w:sz="8" w:space="0" w:color="auto"/>
            </w:tcBorders>
            <w:tcMar>
              <w:left w:w="49" w:type="dxa"/>
              <w:right w:w="49" w:type="dxa"/>
            </w:tcMar>
          </w:tcPr>
          <w:p w14:paraId="5EB908FD" w14:textId="77777777" w:rsidR="002A0C80" w:rsidRPr="008213ED" w:rsidRDefault="002A0C80" w:rsidP="008B741E">
            <w:pPr>
              <w:rPr>
                <w:rFonts w:hint="default"/>
                <w:color w:val="000000" w:themeColor="text1"/>
              </w:rPr>
            </w:pPr>
          </w:p>
          <w:p w14:paraId="7B9AB290" w14:textId="77777777" w:rsidR="002A0C80" w:rsidRPr="008213ED" w:rsidRDefault="002A0C80" w:rsidP="008B741E">
            <w:pPr>
              <w:tabs>
                <w:tab w:val="left" w:pos="1528"/>
              </w:tabs>
              <w:rPr>
                <w:rFonts w:hint="default"/>
                <w:color w:val="000000" w:themeColor="text1"/>
              </w:rPr>
            </w:pPr>
            <w:r w:rsidRPr="008213ED">
              <w:rPr>
                <w:rFonts w:hint="default"/>
                <w:color w:val="000000" w:themeColor="text1"/>
              </w:rPr>
              <w:tab/>
            </w:r>
            <w:r w:rsidRPr="008213ED">
              <w:rPr>
                <w:rFonts w:ascii="ＭＳ 明朝" w:hAnsi="ＭＳ 明朝"/>
                <w:color w:val="000000" w:themeColor="text1"/>
              </w:rPr>
              <w:t>（電話番号　　　　　　　）</w:t>
            </w:r>
          </w:p>
        </w:tc>
      </w:tr>
      <w:tr w:rsidR="008213ED" w:rsidRPr="008213ED" w14:paraId="0C1A7856" w14:textId="77777777" w:rsidTr="002A0C80">
        <w:trPr>
          <w:gridBefore w:val="1"/>
          <w:gridAfter w:val="1"/>
          <w:wBefore w:w="236" w:type="dxa"/>
          <w:wAfter w:w="236" w:type="dxa"/>
          <w:trHeight w:val="720"/>
        </w:trPr>
        <w:tc>
          <w:tcPr>
            <w:tcW w:w="1652" w:type="dxa"/>
            <w:tcBorders>
              <w:left w:val="single" w:sz="4" w:space="0" w:color="000000"/>
              <w:bottom w:val="nil"/>
              <w:right w:val="single" w:sz="4" w:space="0" w:color="000000"/>
            </w:tcBorders>
            <w:tcMar>
              <w:left w:w="49" w:type="dxa"/>
              <w:right w:w="49" w:type="dxa"/>
            </w:tcMar>
          </w:tcPr>
          <w:p w14:paraId="2A59CAC0" w14:textId="77777777" w:rsidR="002A0C80" w:rsidRPr="008213ED" w:rsidRDefault="002A0C80" w:rsidP="008B741E">
            <w:pPr>
              <w:rPr>
                <w:rFonts w:hint="default"/>
                <w:color w:val="000000" w:themeColor="text1"/>
              </w:rPr>
            </w:pPr>
            <w:r w:rsidRPr="008213ED">
              <w:rPr>
                <w:color w:val="000000" w:themeColor="text1"/>
                <w:spacing w:val="52"/>
                <w:fitText w:val="1416" w:id="670198528"/>
              </w:rPr>
              <w:t>工事施行</w:t>
            </w:r>
            <w:r w:rsidRPr="008213ED">
              <w:rPr>
                <w:color w:val="000000" w:themeColor="text1"/>
                <w:fitText w:val="1416" w:id="670198528"/>
              </w:rPr>
              <w:t>者</w:t>
            </w:r>
          </w:p>
        </w:tc>
        <w:tc>
          <w:tcPr>
            <w:tcW w:w="1888" w:type="dxa"/>
            <w:tcBorders>
              <w:top w:val="single" w:sz="8" w:space="0" w:color="auto"/>
              <w:left w:val="single" w:sz="4" w:space="0" w:color="000000"/>
              <w:bottom w:val="nil"/>
              <w:right w:val="single" w:sz="4" w:space="0" w:color="000000"/>
            </w:tcBorders>
            <w:tcMar>
              <w:left w:w="49" w:type="dxa"/>
              <w:right w:w="49" w:type="dxa"/>
            </w:tcMar>
            <w:vAlign w:val="center"/>
          </w:tcPr>
          <w:p w14:paraId="51C3F8BF" w14:textId="77777777" w:rsidR="002A0C80" w:rsidRPr="008213ED" w:rsidRDefault="002A0C80" w:rsidP="008B741E">
            <w:pPr>
              <w:spacing w:line="264" w:lineRule="exact"/>
              <w:ind w:left="238" w:hanging="238"/>
              <w:rPr>
                <w:rFonts w:ascii="ＭＳ 明朝" w:hAnsi="ＭＳ 明朝" w:hint="default"/>
                <w:color w:val="000000" w:themeColor="text1"/>
              </w:rPr>
            </w:pPr>
            <w:r w:rsidRPr="008213ED">
              <w:rPr>
                <w:rFonts w:ascii="ＭＳ 明朝" w:hAnsi="ＭＳ 明朝"/>
                <w:color w:val="000000" w:themeColor="text1"/>
              </w:rPr>
              <w:t>氏名または名称</w:t>
            </w:r>
          </w:p>
        </w:tc>
        <w:tc>
          <w:tcPr>
            <w:tcW w:w="5192" w:type="dxa"/>
            <w:tcBorders>
              <w:top w:val="single" w:sz="8" w:space="0" w:color="auto"/>
              <w:left w:val="single" w:sz="4" w:space="0" w:color="000000"/>
              <w:bottom w:val="nil"/>
              <w:right w:val="single" w:sz="8" w:space="0" w:color="auto"/>
            </w:tcBorders>
            <w:tcMar>
              <w:left w:w="49" w:type="dxa"/>
              <w:right w:w="49" w:type="dxa"/>
            </w:tcMar>
          </w:tcPr>
          <w:p w14:paraId="662A9EC9" w14:textId="77777777" w:rsidR="002A0C80" w:rsidRPr="008213ED" w:rsidRDefault="002A0C80" w:rsidP="008B741E">
            <w:pPr>
              <w:rPr>
                <w:rFonts w:hint="default"/>
                <w:color w:val="000000" w:themeColor="text1"/>
              </w:rPr>
            </w:pPr>
          </w:p>
        </w:tc>
      </w:tr>
      <w:tr w:rsidR="008213ED" w:rsidRPr="008213ED" w14:paraId="5B0E9CC1" w14:textId="77777777" w:rsidTr="002A0C80">
        <w:trPr>
          <w:gridBefore w:val="1"/>
          <w:gridAfter w:val="1"/>
          <w:wBefore w:w="236" w:type="dxa"/>
          <w:wAfter w:w="236" w:type="dxa"/>
        </w:trPr>
        <w:tc>
          <w:tcPr>
            <w:tcW w:w="354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6E87439F" w14:textId="77777777" w:rsidR="00B5693C" w:rsidRPr="008213ED" w:rsidRDefault="00B5693C" w:rsidP="008B741E">
            <w:pPr>
              <w:rPr>
                <w:rFonts w:hint="default"/>
                <w:color w:val="000000" w:themeColor="text1"/>
              </w:rPr>
            </w:pPr>
          </w:p>
          <w:p w14:paraId="563A166F" w14:textId="77777777" w:rsidR="00B5693C" w:rsidRPr="008213ED" w:rsidRDefault="00B5693C"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151"/>
                <w:fitText w:val="3214" w:id="133"/>
              </w:rPr>
              <w:t>現場管理者氏</w:t>
            </w:r>
            <w:r w:rsidRPr="008213ED">
              <w:rPr>
                <w:rFonts w:ascii="ＭＳ 明朝" w:hAnsi="ＭＳ 明朝"/>
                <w:color w:val="000000" w:themeColor="text1"/>
                <w:spacing w:val="1"/>
                <w:fitText w:val="3214" w:id="133"/>
              </w:rPr>
              <w:t>名</w:t>
            </w:r>
          </w:p>
        </w:tc>
        <w:tc>
          <w:tcPr>
            <w:tcW w:w="5192" w:type="dxa"/>
            <w:tcBorders>
              <w:top w:val="single" w:sz="4" w:space="0" w:color="000000"/>
              <w:left w:val="single" w:sz="4" w:space="0" w:color="000000"/>
              <w:bottom w:val="nil"/>
              <w:right w:val="single" w:sz="4" w:space="0" w:color="auto"/>
            </w:tcBorders>
            <w:tcMar>
              <w:left w:w="49" w:type="dxa"/>
              <w:right w:w="49" w:type="dxa"/>
            </w:tcMar>
          </w:tcPr>
          <w:p w14:paraId="0D7B7AEA" w14:textId="77777777" w:rsidR="00B5693C" w:rsidRPr="008213ED" w:rsidRDefault="00B5693C" w:rsidP="008B741E">
            <w:pPr>
              <w:rPr>
                <w:rFonts w:hint="default"/>
                <w:color w:val="000000" w:themeColor="text1"/>
              </w:rPr>
            </w:pPr>
          </w:p>
          <w:p w14:paraId="55272DA3" w14:textId="77777777" w:rsidR="00B5693C" w:rsidRPr="008213ED" w:rsidRDefault="00B5693C"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（電話番号　　　　　　　）</w:t>
            </w:r>
          </w:p>
        </w:tc>
      </w:tr>
      <w:tr w:rsidR="008213ED" w:rsidRPr="008213ED" w14:paraId="5E77CAE1" w14:textId="77777777" w:rsidTr="002A0C80">
        <w:trPr>
          <w:gridBefore w:val="1"/>
          <w:gridAfter w:val="1"/>
          <w:wBefore w:w="236" w:type="dxa"/>
          <w:wAfter w:w="236" w:type="dxa"/>
        </w:trPr>
        <w:tc>
          <w:tcPr>
            <w:tcW w:w="8732" w:type="dxa"/>
            <w:gridSpan w:val="3"/>
            <w:tcBorders>
              <w:top w:val="single" w:sz="4" w:space="0" w:color="000000"/>
              <w:left w:val="single" w:sz="4" w:space="0" w:color="000000"/>
              <w:bottom w:val="nil"/>
              <w:right w:val="single" w:sz="4" w:space="0" w:color="auto"/>
            </w:tcBorders>
            <w:tcMar>
              <w:left w:w="49" w:type="dxa"/>
              <w:right w:w="49" w:type="dxa"/>
            </w:tcMar>
          </w:tcPr>
          <w:p w14:paraId="5AA09072" w14:textId="77777777" w:rsidR="00B5693C" w:rsidRPr="008213ED" w:rsidRDefault="00B5693C" w:rsidP="008B741E">
            <w:pPr>
              <w:rPr>
                <w:rFonts w:hint="default"/>
                <w:color w:val="000000" w:themeColor="text1"/>
              </w:rPr>
            </w:pPr>
          </w:p>
          <w:p w14:paraId="5CD25AAD" w14:textId="77777777" w:rsidR="00B5693C" w:rsidRPr="008213ED" w:rsidRDefault="00B5693C"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開　発　区　域　の　略　図</w:t>
            </w:r>
          </w:p>
          <w:p w14:paraId="0CED82F5" w14:textId="77777777" w:rsidR="00B5693C" w:rsidRPr="008213ED" w:rsidRDefault="00B5693C" w:rsidP="008B741E">
            <w:pPr>
              <w:ind w:left="238" w:hanging="238"/>
              <w:rPr>
                <w:rFonts w:hint="default"/>
                <w:color w:val="000000" w:themeColor="text1"/>
              </w:rPr>
            </w:pPr>
          </w:p>
          <w:p w14:paraId="0EC597E5" w14:textId="77777777" w:rsidR="00B5693C" w:rsidRPr="008213ED" w:rsidRDefault="00B5693C" w:rsidP="008B741E">
            <w:pPr>
              <w:ind w:left="238" w:hanging="238"/>
              <w:rPr>
                <w:rFonts w:hint="default"/>
                <w:color w:val="000000" w:themeColor="text1"/>
              </w:rPr>
            </w:pPr>
          </w:p>
          <w:p w14:paraId="4D60EA15" w14:textId="77777777" w:rsidR="00B5693C" w:rsidRPr="008213ED" w:rsidRDefault="00B5693C" w:rsidP="008B741E">
            <w:pPr>
              <w:ind w:left="238" w:hanging="238"/>
              <w:rPr>
                <w:rFonts w:hint="default"/>
                <w:color w:val="000000" w:themeColor="text1"/>
              </w:rPr>
            </w:pPr>
          </w:p>
          <w:p w14:paraId="1A0102D2" w14:textId="77777777" w:rsidR="00B5693C" w:rsidRPr="008213ED" w:rsidRDefault="00B5693C" w:rsidP="008B741E">
            <w:pPr>
              <w:ind w:left="238" w:hanging="238"/>
              <w:rPr>
                <w:rFonts w:hint="default"/>
                <w:color w:val="000000" w:themeColor="text1"/>
              </w:rPr>
            </w:pPr>
          </w:p>
          <w:p w14:paraId="33D5E7F0" w14:textId="77777777" w:rsidR="00B5693C" w:rsidRPr="008213ED" w:rsidRDefault="00B5693C" w:rsidP="008B741E">
            <w:pPr>
              <w:ind w:left="238" w:hanging="238"/>
              <w:rPr>
                <w:rFonts w:hint="default"/>
                <w:color w:val="000000" w:themeColor="text1"/>
              </w:rPr>
            </w:pPr>
          </w:p>
          <w:p w14:paraId="302FBE20" w14:textId="77777777" w:rsidR="00B5693C" w:rsidRPr="008213ED" w:rsidRDefault="00B5693C" w:rsidP="008B741E">
            <w:pPr>
              <w:ind w:left="238" w:hanging="238"/>
              <w:rPr>
                <w:rFonts w:hint="default"/>
                <w:color w:val="000000" w:themeColor="text1"/>
              </w:rPr>
            </w:pPr>
          </w:p>
          <w:p w14:paraId="329DA698" w14:textId="77777777" w:rsidR="00B5693C" w:rsidRPr="008213ED" w:rsidRDefault="00B5693C" w:rsidP="008B741E">
            <w:pPr>
              <w:ind w:left="238" w:hanging="238"/>
              <w:rPr>
                <w:rFonts w:hint="default"/>
                <w:color w:val="000000" w:themeColor="text1"/>
              </w:rPr>
            </w:pPr>
          </w:p>
          <w:p w14:paraId="650CEE4E" w14:textId="77777777" w:rsidR="00B5693C" w:rsidRPr="008213ED" w:rsidRDefault="00B5693C" w:rsidP="008B741E">
            <w:pPr>
              <w:ind w:left="238" w:hanging="238"/>
              <w:rPr>
                <w:rFonts w:hint="default"/>
                <w:color w:val="000000" w:themeColor="text1"/>
              </w:rPr>
            </w:pPr>
          </w:p>
          <w:p w14:paraId="3C1F256A" w14:textId="77777777" w:rsidR="002A0C80" w:rsidRPr="008213ED" w:rsidRDefault="002A0C80" w:rsidP="008B741E">
            <w:pPr>
              <w:ind w:left="238" w:hanging="238"/>
              <w:rPr>
                <w:rFonts w:hint="default"/>
                <w:color w:val="000000" w:themeColor="text1"/>
              </w:rPr>
            </w:pPr>
          </w:p>
          <w:p w14:paraId="11EB2FBF" w14:textId="77777777" w:rsidR="002A0C80" w:rsidRPr="008213ED" w:rsidRDefault="002A0C80" w:rsidP="008B741E">
            <w:pPr>
              <w:ind w:left="238" w:hanging="238"/>
              <w:rPr>
                <w:rFonts w:hint="default"/>
                <w:color w:val="000000" w:themeColor="text1"/>
              </w:rPr>
            </w:pPr>
          </w:p>
          <w:p w14:paraId="06937CDF" w14:textId="77777777" w:rsidR="002A0C80" w:rsidRPr="008213ED" w:rsidRDefault="002A0C80" w:rsidP="008B741E">
            <w:pPr>
              <w:ind w:left="238" w:hanging="238"/>
              <w:rPr>
                <w:rFonts w:hint="default"/>
                <w:color w:val="000000" w:themeColor="text1"/>
              </w:rPr>
            </w:pPr>
          </w:p>
          <w:p w14:paraId="632A1941" w14:textId="77777777" w:rsidR="002A0C80" w:rsidRPr="008213ED" w:rsidRDefault="002A0C80" w:rsidP="008B741E">
            <w:pPr>
              <w:ind w:left="238" w:hanging="238"/>
              <w:rPr>
                <w:rFonts w:hint="default"/>
                <w:color w:val="000000" w:themeColor="text1"/>
              </w:rPr>
            </w:pPr>
          </w:p>
          <w:p w14:paraId="6117ACD3" w14:textId="77777777" w:rsidR="002A0C80" w:rsidRPr="008213ED" w:rsidRDefault="002A0C80" w:rsidP="008B741E">
            <w:pPr>
              <w:ind w:left="238" w:hanging="238"/>
              <w:rPr>
                <w:rFonts w:hint="default"/>
                <w:color w:val="000000" w:themeColor="text1"/>
              </w:rPr>
            </w:pPr>
          </w:p>
          <w:p w14:paraId="644E0F2A" w14:textId="77777777" w:rsidR="002A0C80" w:rsidRPr="008213ED" w:rsidRDefault="002A0C80" w:rsidP="008B741E">
            <w:pPr>
              <w:ind w:left="238" w:hanging="238"/>
              <w:rPr>
                <w:rFonts w:hint="default"/>
                <w:color w:val="000000" w:themeColor="text1"/>
              </w:rPr>
            </w:pPr>
          </w:p>
          <w:p w14:paraId="21A8A968" w14:textId="77777777" w:rsidR="00B5693C" w:rsidRPr="008213ED" w:rsidRDefault="00B5693C" w:rsidP="008B741E">
            <w:pPr>
              <w:ind w:left="238" w:hanging="238"/>
              <w:rPr>
                <w:rFonts w:hint="default"/>
                <w:color w:val="000000" w:themeColor="text1"/>
              </w:rPr>
            </w:pPr>
          </w:p>
        </w:tc>
      </w:tr>
      <w:tr w:rsidR="008213ED" w:rsidRPr="008213ED" w14:paraId="37C31AEE" w14:textId="77777777" w:rsidTr="002A0C80">
        <w:trPr>
          <w:gridBefore w:val="1"/>
          <w:gridAfter w:val="1"/>
          <w:wBefore w:w="236" w:type="dxa"/>
          <w:wAfter w:w="236" w:type="dxa"/>
        </w:trPr>
        <w:tc>
          <w:tcPr>
            <w:tcW w:w="8732" w:type="dxa"/>
            <w:gridSpan w:val="3"/>
            <w:tcBorders>
              <w:top w:val="single" w:sz="4" w:space="0" w:color="000000"/>
              <w:left w:val="nil"/>
              <w:bottom w:val="nil"/>
              <w:right w:val="nil"/>
            </w:tcBorders>
            <w:tcMar>
              <w:left w:w="49" w:type="dxa"/>
              <w:right w:w="49" w:type="dxa"/>
            </w:tcMar>
          </w:tcPr>
          <w:p w14:paraId="34AEFA3F" w14:textId="77777777" w:rsidR="00B5693C" w:rsidRPr="008213ED" w:rsidRDefault="000D59C3" w:rsidP="008B741E">
            <w:pPr>
              <w:rPr>
                <w:rFonts w:hint="default"/>
                <w:color w:val="000000" w:themeColor="text1"/>
              </w:rPr>
            </w:pPr>
            <w:r w:rsidRPr="008213ED">
              <w:rPr>
                <w:color w:val="000000" w:themeColor="text1"/>
              </w:rPr>
              <w:t xml:space="preserve">　</w:t>
            </w:r>
          </w:p>
        </w:tc>
      </w:tr>
      <w:tr w:rsidR="008213ED" w:rsidRPr="008213ED" w14:paraId="3CEBDF85" w14:textId="77777777" w:rsidTr="002A0C80">
        <w:trPr>
          <w:trHeight w:val="265"/>
        </w:trPr>
        <w:tc>
          <w:tcPr>
            <w:tcW w:w="9204" w:type="dxa"/>
            <w:gridSpan w:val="5"/>
            <w:vMerge w:val="restart"/>
            <w:tcBorders>
              <w:top w:val="nil"/>
              <w:bottom w:val="nil"/>
            </w:tcBorders>
            <w:tcMar>
              <w:left w:w="49" w:type="dxa"/>
              <w:right w:w="49" w:type="dxa"/>
            </w:tcMar>
          </w:tcPr>
          <w:p w14:paraId="52ECE05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注１</w:t>
            </w:r>
            <w:r w:rsidRPr="008213ED">
              <w:rPr>
                <w:rFonts w:ascii="ＭＳ 明朝" w:hAnsi="ＭＳ 明朝"/>
                <w:color w:val="000000" w:themeColor="text1"/>
                <w:spacing w:val="-9"/>
              </w:rPr>
              <w:t xml:space="preserve">  </w:t>
            </w:r>
            <w:r w:rsidRPr="008213ED">
              <w:rPr>
                <w:rFonts w:ascii="ＭＳ 明朝" w:hAnsi="ＭＳ 明朝"/>
                <w:color w:val="000000" w:themeColor="text1"/>
              </w:rPr>
              <w:t>標識の大きさは、横（縦）１２０ｃｍ、縦（横）８０ｃｍ以上とすること。</w:t>
            </w:r>
          </w:p>
          <w:p w14:paraId="64677F8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２</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開発区域の略図は、当該開発の現在の位置、周辺の道路等を含めて記入す</w:t>
            </w:r>
          </w:p>
          <w:p w14:paraId="7194965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00257565"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ること。</w:t>
            </w:r>
          </w:p>
          <w:p w14:paraId="6C5967B1" w14:textId="77777777" w:rsidR="00D70D74" w:rsidRPr="008213ED" w:rsidRDefault="002711CE" w:rsidP="008B741E">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18496" behindDoc="0" locked="0" layoutInCell="1" allowOverlap="1" wp14:anchorId="5B1B111D" wp14:editId="386C6ECF">
                      <wp:simplePos x="0" y="0"/>
                      <wp:positionH relativeFrom="column">
                        <wp:posOffset>-33655</wp:posOffset>
                      </wp:positionH>
                      <wp:positionV relativeFrom="paragraph">
                        <wp:posOffset>27305</wp:posOffset>
                      </wp:positionV>
                      <wp:extent cx="5886450" cy="0"/>
                      <wp:effectExtent l="9525" t="9525" r="9525" b="9525"/>
                      <wp:wrapNone/>
                      <wp:docPr id="52"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FADB6" id="AutoShape 282" o:spid="_x0000_s1026" type="#_x0000_t32" style="position:absolute;left:0;text-align:left;margin-left:-2.65pt;margin-top:2.15pt;width:463.5pt;height:0;flip:x;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T4YKAIAAEgEAAAOAAAAZHJzL2Uyb0RvYy54bWysVNuO2yAQfa/Uf0C8J77USRMrzmplJ+3D&#10;to202w8ggGNUDAhInKjqv3cgl2bbl6qqH/BgZs6cmTl48XDsJTpw64RWFc7GKUZcUc2E2lX468t6&#10;NMPIeaIYkVrxCp+4ww/Lt28Wgyl5rjstGbcIQJQrB1PhzntTJomjHe+JG2vDFRy22vbEw9buEmbJ&#10;AOi9TPI0nSaDtsxYTblz8LU5H+JlxG9bTv2XtnXcI1lh4ObjauO6DWuyXJByZ4npBL3QIP/AoidC&#10;QdIbVEM8QXsr/oDqBbXa6daPqe4T3baC8lgDVJOlv1Xz3BHDYy3QHGdubXL/D5Z+PmwsEqzCkxwj&#10;RXqY0ePe65ga5bM8dGgwrgTHWm1sqJEe1bN50vSbQ0rXHVE7Ht1fTgaisxCRvAoJG2cgz3b4pBn4&#10;EMgQ23VsbY9aKczHEBjAoSXoGOdzus2HHz2i8HEym02LCYyRXs8SUgaIEGis8x+47lEwKuy8JWLX&#10;+VorBSrQ9gxPDk/OB4K/AkKw0mshZRSDVGio8HySTyIfp6Vg4TC4Obvb1tKiAwlyik+sFk7u3aze&#10;KxbBOk7Y6mJ7IuTZhuRSBTwoDOhcrLNevs/T+Wq2mhWjIp+uRkXaNKPHdV2Mpuvs/aR519R1k/0I&#10;1LKi7ARjXAV2V+1mxd9p43KLzqq7qffWhuQ1euwXkL2+I+k44zDWs0C2mp029jp7kGt0vlytcB/u&#10;92Df/wCWPwEAAP//AwBQSwMEFAAGAAgAAAAhANnSyJjbAAAABgEAAA8AAABkcnMvZG93bnJldi54&#10;bWxMjkFPwkAUhO8m/IfNI/EGWxABa7eEmGg8mCYi3Jfus61039bu0pZ/78OLniaTmcx8yWawteiw&#10;9ZUjBbNpBAIpd6aiQsH+43myBuGDJqNrR6jggh426egm0bFxPb1jtwuF4BHysVZQhtDEUvq8RKv9&#10;1DVInH261urAti2kaXXP47aW8yhaSqsr4odSN/hUYn7ana2Cb1pdDgvZrb+yLCxfXt8KwqxX6nY8&#10;bB9BBBzCXxmu+IwOKTMd3ZmMF7WCyf0dNxUsWDh+mM9WII6/XqaJ/I+f/gAAAP//AwBQSwECLQAU&#10;AAYACAAAACEAtoM4kv4AAADhAQAAEwAAAAAAAAAAAAAAAAAAAAAAW0NvbnRlbnRfVHlwZXNdLnht&#10;bFBLAQItABQABgAIAAAAIQA4/SH/1gAAAJQBAAALAAAAAAAAAAAAAAAAAC8BAABfcmVscy8ucmVs&#10;c1BLAQItABQABgAIAAAAIQCGjT4YKAIAAEgEAAAOAAAAAAAAAAAAAAAAAC4CAABkcnMvZTJvRG9j&#10;LnhtbFBLAQItABQABgAIAAAAIQDZ0siY2wAAAAYBAAAPAAAAAAAAAAAAAAAAAIIEAABkcnMvZG93&#10;bnJldi54bWxQSwUGAAAAAAQABADzAAAAigUAAAAA&#10;"/>
                  </w:pict>
                </mc:Fallback>
              </mc:AlternateContent>
            </w:r>
          </w:p>
        </w:tc>
      </w:tr>
      <w:tr w:rsidR="008213ED" w:rsidRPr="008213ED" w14:paraId="2EA00246" w14:textId="77777777" w:rsidTr="002A0C80">
        <w:trPr>
          <w:trHeight w:val="265"/>
        </w:trPr>
        <w:tc>
          <w:tcPr>
            <w:tcW w:w="9204" w:type="dxa"/>
            <w:gridSpan w:val="5"/>
            <w:vMerge/>
            <w:tcBorders>
              <w:top w:val="nil"/>
              <w:bottom w:val="nil"/>
            </w:tcBorders>
            <w:tcMar>
              <w:left w:w="49" w:type="dxa"/>
              <w:right w:w="49" w:type="dxa"/>
            </w:tcMar>
          </w:tcPr>
          <w:p w14:paraId="3FEAD2A6" w14:textId="77777777" w:rsidR="00D70D74" w:rsidRPr="008213ED" w:rsidRDefault="00D70D74" w:rsidP="008B741E">
            <w:pPr>
              <w:rPr>
                <w:rFonts w:hint="default"/>
                <w:color w:val="000000" w:themeColor="text1"/>
              </w:rPr>
            </w:pPr>
          </w:p>
        </w:tc>
      </w:tr>
    </w:tbl>
    <w:p w14:paraId="4B83F459" w14:textId="77777777" w:rsidR="007C387F" w:rsidRPr="008213ED" w:rsidRDefault="00D70D74" w:rsidP="00727061">
      <w:pPr>
        <w:pStyle w:val="3"/>
        <w:ind w:leftChars="0" w:left="0"/>
        <w:rPr>
          <w:rFonts w:hint="default"/>
          <w:color w:val="000000" w:themeColor="text1"/>
          <w:spacing w:val="-9"/>
        </w:rPr>
      </w:pPr>
      <w:r w:rsidRPr="008213ED">
        <w:rPr>
          <w:color w:val="000000" w:themeColor="text1"/>
        </w:rPr>
        <w:br w:type="page"/>
      </w:r>
      <w:bookmarkStart w:id="76" w:name="県細則7号中止廃止届"/>
      <w:bookmarkEnd w:id="76"/>
      <w:r w:rsidRPr="008213ED">
        <w:rPr>
          <w:color w:val="000000" w:themeColor="text1"/>
        </w:rPr>
        <w:lastRenderedPageBreak/>
        <w:t>県細則様式第７号（第</w:t>
      </w:r>
      <w:r w:rsidRPr="008213ED">
        <w:rPr>
          <w:color w:val="000000" w:themeColor="text1"/>
        </w:rPr>
        <w:t>10</w:t>
      </w:r>
      <w:r w:rsidRPr="008213ED">
        <w:rPr>
          <w:color w:val="000000" w:themeColor="text1"/>
        </w:rPr>
        <w:t>条の２関係</w:t>
      </w:r>
      <w:bookmarkStart w:id="77" w:name="_PageRef000000030"/>
      <w:bookmarkEnd w:id="77"/>
      <w:r w:rsidRPr="008213ED">
        <w:rPr>
          <w:color w:val="000000" w:themeColor="text1"/>
        </w:rPr>
        <w:t>）</w:t>
      </w:r>
      <w:r w:rsidRPr="008213ED">
        <w:rPr>
          <w:color w:val="000000" w:themeColor="text1"/>
          <w:spacing w:val="-9"/>
        </w:rPr>
        <w:t xml:space="preserve"> </w:t>
      </w:r>
      <w:bookmarkStart w:id="78" w:name="_PageRef000000147"/>
      <w:bookmarkEnd w:id="78"/>
      <w:r w:rsidRPr="008213ED">
        <w:rPr>
          <w:color w:val="000000" w:themeColor="text1"/>
          <w:spacing w:val="-9"/>
        </w:rPr>
        <w:t xml:space="preserve"> </w:t>
      </w:r>
    </w:p>
    <w:p w14:paraId="2041C7A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p>
    <w:tbl>
      <w:tblPr>
        <w:tblW w:w="0" w:type="auto"/>
        <w:tblInd w:w="167" w:type="dxa"/>
        <w:tblLayout w:type="fixed"/>
        <w:tblCellMar>
          <w:left w:w="0" w:type="dxa"/>
          <w:right w:w="0" w:type="dxa"/>
        </w:tblCellMar>
        <w:tblLook w:val="0000" w:firstRow="0" w:lastRow="0" w:firstColumn="0" w:lastColumn="0" w:noHBand="0" w:noVBand="0"/>
      </w:tblPr>
      <w:tblGrid>
        <w:gridCol w:w="236"/>
        <w:gridCol w:w="2596"/>
        <w:gridCol w:w="6136"/>
        <w:gridCol w:w="236"/>
      </w:tblGrid>
      <w:tr w:rsidR="008213ED" w:rsidRPr="008213ED" w14:paraId="55D8A9C6" w14:textId="77777777">
        <w:trPr>
          <w:trHeight w:val="270"/>
        </w:trPr>
        <w:tc>
          <w:tcPr>
            <w:tcW w:w="9204"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16956342" w14:textId="77777777" w:rsidR="00D70D74" w:rsidRPr="008213ED" w:rsidRDefault="00D70D74" w:rsidP="008B741E">
            <w:pPr>
              <w:rPr>
                <w:rFonts w:hint="default"/>
                <w:color w:val="000000" w:themeColor="text1"/>
              </w:rPr>
            </w:pPr>
          </w:p>
          <w:p w14:paraId="7C0D8BAD" w14:textId="77777777" w:rsidR="00D70D74" w:rsidRPr="008213ED" w:rsidRDefault="00D70D74" w:rsidP="008B741E">
            <w:pPr>
              <w:spacing w:line="264" w:lineRule="exact"/>
              <w:ind w:left="238" w:hanging="238"/>
              <w:rPr>
                <w:rFonts w:hint="default"/>
                <w:color w:val="000000" w:themeColor="text1"/>
              </w:rPr>
            </w:pPr>
          </w:p>
          <w:p w14:paraId="2EB46E99" w14:textId="77777777" w:rsidR="00D70D74" w:rsidRPr="008213ED" w:rsidRDefault="00D70D74" w:rsidP="008B741E">
            <w:pPr>
              <w:spacing w:line="264" w:lineRule="exact"/>
              <w:ind w:left="238" w:hanging="238"/>
              <w:rPr>
                <w:rFonts w:hint="default"/>
                <w:color w:val="000000" w:themeColor="text1"/>
              </w:rPr>
            </w:pPr>
            <w:bookmarkStart w:id="79" w:name="_PageRef000000044"/>
            <w:bookmarkEnd w:id="79"/>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105"/>
                <w:fitText w:val="1429" w:id="134"/>
              </w:rPr>
              <w:t>林地開</w:t>
            </w:r>
            <w:r w:rsidRPr="008213ED">
              <w:rPr>
                <w:rFonts w:ascii="ＭＳ 明朝" w:hAnsi="ＭＳ 明朝"/>
                <w:color w:val="000000" w:themeColor="text1"/>
                <w:fitText w:val="1429" w:id="134"/>
              </w:rPr>
              <w:t>発</w:t>
            </w:r>
          </w:p>
          <w:p w14:paraId="5B03BC12" w14:textId="77777777" w:rsidR="00D70D74" w:rsidRPr="008213ED" w:rsidRDefault="00D70D74" w:rsidP="008B741E">
            <w:pPr>
              <w:spacing w:line="264" w:lineRule="exact"/>
              <w:ind w:left="510" w:hanging="238"/>
              <w:rPr>
                <w:rFonts w:hint="default"/>
                <w:color w:val="000000" w:themeColor="text1"/>
              </w:rPr>
            </w:pPr>
            <w:r w:rsidRPr="008213ED">
              <w:rPr>
                <w:rFonts w:ascii="ＭＳ 明朝" w:hAnsi="ＭＳ 明朝"/>
                <w:color w:val="000000" w:themeColor="text1"/>
                <w:spacing w:val="-9"/>
              </w:rPr>
              <w:t xml:space="preserve">    </w:t>
            </w:r>
            <w:bookmarkStart w:id="80" w:name="_PageRef000000096"/>
            <w:bookmarkEnd w:id="80"/>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002F2A6B" w:rsidRPr="008213ED">
              <w:rPr>
                <w:rFonts w:ascii="ＭＳ 明朝" w:hAnsi="ＭＳ 明朝"/>
                <w:color w:val="000000" w:themeColor="text1"/>
              </w:rPr>
              <w:t xml:space="preserve">　</w:t>
            </w:r>
            <w:r w:rsidRPr="008213ED">
              <w:rPr>
                <w:rFonts w:ascii="ＭＳ 明朝" w:hAnsi="ＭＳ 明朝"/>
                <w:color w:val="000000" w:themeColor="text1"/>
              </w:rPr>
              <w:t xml:space="preserve">　行為中止（廃止）届出書</w:t>
            </w:r>
          </w:p>
          <w:p w14:paraId="3952EC3C" w14:textId="77777777" w:rsidR="00D70D74" w:rsidRPr="008213ED" w:rsidRDefault="00D70D74" w:rsidP="008B741E">
            <w:pPr>
              <w:spacing w:line="264" w:lineRule="exact"/>
              <w:ind w:left="454" w:hanging="238"/>
              <w:rPr>
                <w:rFonts w:hint="default"/>
                <w:strike/>
                <w:color w:val="000000" w:themeColor="text1"/>
              </w:rPr>
            </w:pPr>
            <w:r w:rsidRPr="008213ED">
              <w:rPr>
                <w:rFonts w:ascii="ＭＳ 明朝" w:hAnsi="ＭＳ 明朝"/>
                <w:color w:val="000000" w:themeColor="text1"/>
                <w:spacing w:val="-9"/>
              </w:rPr>
              <w:t xml:space="preserve">                   </w:t>
            </w:r>
            <w:r w:rsidR="007C387F" w:rsidRPr="008213ED">
              <w:rPr>
                <w:rFonts w:ascii="ＭＳ 明朝" w:hAnsi="ＭＳ 明朝"/>
                <w:color w:val="000000" w:themeColor="text1"/>
                <w:spacing w:val="-9"/>
              </w:rPr>
              <w:t xml:space="preserve">  </w:t>
            </w:r>
            <w:r w:rsidRPr="008213ED">
              <w:rPr>
                <w:rFonts w:ascii="ＭＳ 明朝" w:hAnsi="ＭＳ 明朝"/>
                <w:strike/>
                <w:color w:val="000000" w:themeColor="text1"/>
              </w:rPr>
              <w:t>保安林内作業</w:t>
            </w:r>
          </w:p>
          <w:p w14:paraId="3D3D90A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w:t>
            </w:r>
          </w:p>
          <w:p w14:paraId="7DE2AB0E" w14:textId="77777777" w:rsidR="00D70D74" w:rsidRPr="008213ED" w:rsidRDefault="004E3982" w:rsidP="008B741E">
            <w:pPr>
              <w:spacing w:line="264" w:lineRule="exact"/>
              <w:ind w:left="238" w:hanging="238"/>
              <w:rPr>
                <w:rFonts w:hint="default"/>
                <w:color w:val="000000" w:themeColor="text1"/>
              </w:rPr>
            </w:pPr>
            <w:r w:rsidRPr="008213ED">
              <w:rPr>
                <w:color w:val="000000" w:themeColor="text1"/>
              </w:rPr>
              <w:t xml:space="preserve">　</w:t>
            </w:r>
            <w:r w:rsidRPr="008213ED">
              <w:rPr>
                <w:color w:val="000000" w:themeColor="text1"/>
              </w:rPr>
              <w:t>(</w:t>
            </w:r>
            <w:r w:rsidRPr="008213ED">
              <w:rPr>
                <w:color w:val="000000" w:themeColor="text1"/>
              </w:rPr>
              <w:t>宛先</w:t>
            </w:r>
            <w:r w:rsidRPr="008213ED">
              <w:rPr>
                <w:color w:val="000000" w:themeColor="text1"/>
              </w:rPr>
              <w:t>)</w:t>
            </w:r>
          </w:p>
          <w:p w14:paraId="7BC9433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滋賀県知事　　　　　　　　</w:t>
            </w:r>
          </w:p>
          <w:p w14:paraId="7324EDBF" w14:textId="77777777" w:rsidR="00D70D74" w:rsidRPr="008213ED" w:rsidRDefault="00D70D74" w:rsidP="008B741E">
            <w:pPr>
              <w:spacing w:line="264" w:lineRule="exact"/>
              <w:ind w:left="238" w:hanging="238"/>
              <w:rPr>
                <w:rFonts w:hint="default"/>
                <w:color w:val="000000" w:themeColor="text1"/>
              </w:rPr>
            </w:pPr>
          </w:p>
          <w:p w14:paraId="6AC1A4F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住　所</w:t>
            </w:r>
          </w:p>
          <w:p w14:paraId="21E22C7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法人にあつてはその名称</w:t>
            </w:r>
          </w:p>
          <w:p w14:paraId="7CD176F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　名</w:t>
            </w:r>
            <w:r w:rsidRPr="008213ED">
              <w:rPr>
                <w:rFonts w:ascii="ＭＳ 明朝" w:hAnsi="ＭＳ 明朝"/>
                <w:color w:val="000000" w:themeColor="text1"/>
                <w:spacing w:val="-9"/>
              </w:rPr>
              <w:t xml:space="preserve"> </w:t>
            </w:r>
            <w:r w:rsidRPr="008213ED">
              <w:rPr>
                <w:rFonts w:ascii="ＭＳ 明朝" w:hAnsi="ＭＳ 明朝"/>
                <w:color w:val="000000" w:themeColor="text1"/>
              </w:rPr>
              <w:t>（</w:t>
            </w:r>
            <w:r w:rsidRPr="008213ED">
              <w:rPr>
                <w:rFonts w:ascii="ＭＳ 明朝" w:hAnsi="ＭＳ 明朝"/>
                <w:color w:val="000000" w:themeColor="text1"/>
                <w:spacing w:val="-9"/>
              </w:rPr>
              <w:t xml:space="preserve">          </w:t>
            </w:r>
            <w:r w:rsidR="002D6336"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p>
          <w:p w14:paraId="0ACD235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2D6336"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51"/>
                <w:fitText w:val="2619" w:id="135"/>
              </w:rPr>
              <w:t>および代表者の氏</w:t>
            </w:r>
            <w:r w:rsidRPr="008213ED">
              <w:rPr>
                <w:rFonts w:ascii="ＭＳ 明朝" w:hAnsi="ＭＳ 明朝"/>
                <w:color w:val="000000" w:themeColor="text1"/>
                <w:spacing w:val="1"/>
                <w:fitText w:val="2619" w:id="135"/>
              </w:rPr>
              <w:t>名</w:t>
            </w:r>
          </w:p>
          <w:p w14:paraId="7AD0A89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連絡先</w:t>
            </w:r>
          </w:p>
          <w:p w14:paraId="31DFFA8D" w14:textId="77777777" w:rsidR="00D70D74" w:rsidRPr="008213ED" w:rsidRDefault="00D70D74" w:rsidP="008B741E">
            <w:pPr>
              <w:spacing w:line="264" w:lineRule="exact"/>
              <w:ind w:left="238" w:hanging="238"/>
              <w:rPr>
                <w:rFonts w:hint="default"/>
                <w:color w:val="000000" w:themeColor="text1"/>
              </w:rPr>
            </w:pPr>
          </w:p>
          <w:p w14:paraId="789BC378" w14:textId="77777777" w:rsidR="00D70D74" w:rsidRPr="008213ED" w:rsidRDefault="00D70D74" w:rsidP="008B741E">
            <w:pPr>
              <w:spacing w:line="264" w:lineRule="exact"/>
              <w:ind w:left="238" w:hanging="238"/>
              <w:rPr>
                <w:rFonts w:hint="default"/>
                <w:color w:val="000000" w:themeColor="text1"/>
              </w:rPr>
            </w:pPr>
          </w:p>
          <w:p w14:paraId="0AA6C10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第10条の２第１項</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105"/>
                <w:fitText w:val="1429" w:id="136"/>
              </w:rPr>
              <w:t>林地開</w:t>
            </w:r>
            <w:r w:rsidRPr="008213ED">
              <w:rPr>
                <w:rFonts w:ascii="ＭＳ 明朝" w:hAnsi="ＭＳ 明朝"/>
                <w:color w:val="000000" w:themeColor="text1"/>
                <w:fitText w:val="1429" w:id="136"/>
              </w:rPr>
              <w:t>発</w:t>
            </w:r>
          </w:p>
          <w:p w14:paraId="3A486C9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森林法</w:t>
            </w:r>
            <w:r w:rsidRPr="008213ED">
              <w:rPr>
                <w:rFonts w:ascii="ＭＳ 明朝" w:hAnsi="ＭＳ 明朝"/>
                <w:color w:val="000000" w:themeColor="text1"/>
                <w:spacing w:val="-9"/>
              </w:rPr>
              <w:t xml:space="preserve">                </w:t>
            </w:r>
            <w:r w:rsidRPr="008213ED">
              <w:rPr>
                <w:rFonts w:ascii="ＭＳ 明朝" w:hAnsi="ＭＳ 明朝"/>
                <w:color w:val="000000" w:themeColor="text1"/>
              </w:rPr>
              <w:t>の規定により許可を受けた</w:t>
            </w:r>
            <w:r w:rsidRPr="008213ED">
              <w:rPr>
                <w:rFonts w:ascii="ＭＳ 明朝" w:hAnsi="ＭＳ 明朝"/>
                <w:color w:val="000000" w:themeColor="text1"/>
                <w:spacing w:val="-9"/>
              </w:rPr>
              <w:t xml:space="preserve">              </w:t>
            </w:r>
            <w:r w:rsidRPr="008213ED">
              <w:rPr>
                <w:rFonts w:ascii="ＭＳ 明朝" w:hAnsi="ＭＳ 明朝"/>
                <w:color w:val="000000" w:themeColor="text1"/>
              </w:rPr>
              <w:t>行為について次</w:t>
            </w:r>
          </w:p>
          <w:p w14:paraId="077A62B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strike/>
                <w:color w:val="000000" w:themeColor="text1"/>
                <w:spacing w:val="55"/>
                <w:fitText w:val="1905" w:id="137"/>
              </w:rPr>
              <w:t>第34条第２</w:t>
            </w:r>
            <w:r w:rsidRPr="008213ED">
              <w:rPr>
                <w:rFonts w:ascii="ＭＳ 明朝" w:hAnsi="ＭＳ 明朝"/>
                <w:strike/>
                <w:color w:val="000000" w:themeColor="text1"/>
                <w:fitText w:val="1905" w:id="137"/>
              </w:rPr>
              <w:t>項</w:t>
            </w:r>
            <w:r w:rsidRPr="008213ED">
              <w:rPr>
                <w:rFonts w:ascii="ＭＳ 明朝" w:hAnsi="ＭＳ 明朝"/>
                <w:color w:val="000000" w:themeColor="text1"/>
                <w:spacing w:val="-9"/>
              </w:rPr>
              <w:t xml:space="preserve">                     </w:t>
            </w:r>
            <w:r w:rsidR="00257565"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strike/>
                <w:color w:val="000000" w:themeColor="text1"/>
              </w:rPr>
              <w:t>保安林内作業</w:t>
            </w:r>
          </w:p>
          <w:p w14:paraId="7D294D4F" w14:textId="77777777" w:rsidR="00D70D74" w:rsidRPr="008213ED" w:rsidRDefault="00D70D74" w:rsidP="008B741E">
            <w:pPr>
              <w:spacing w:line="264" w:lineRule="exact"/>
              <w:ind w:left="238" w:hanging="238"/>
              <w:rPr>
                <w:rFonts w:ascii="ＭＳ 明朝" w:hAnsi="ＭＳ 明朝" w:hint="default"/>
                <w:color w:val="000000" w:themeColor="text1"/>
              </w:rPr>
            </w:pPr>
            <w:r w:rsidRPr="008213ED">
              <w:rPr>
                <w:rFonts w:ascii="ＭＳ 明朝" w:hAnsi="ＭＳ 明朝"/>
                <w:color w:val="000000" w:themeColor="text1"/>
              </w:rPr>
              <w:t>のとおり中止（廃止）したので届け出ます。</w:t>
            </w:r>
          </w:p>
          <w:p w14:paraId="3487B933" w14:textId="77777777" w:rsidR="007C387F" w:rsidRPr="008213ED" w:rsidRDefault="002711CE" w:rsidP="008B741E">
            <w:pPr>
              <w:spacing w:line="264" w:lineRule="exact"/>
              <w:ind w:left="238" w:hanging="238"/>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22592" behindDoc="0" locked="0" layoutInCell="1" allowOverlap="1" wp14:anchorId="32E3DCE8" wp14:editId="6A9E84B9">
                      <wp:simplePos x="0" y="0"/>
                      <wp:positionH relativeFrom="column">
                        <wp:posOffset>5805170</wp:posOffset>
                      </wp:positionH>
                      <wp:positionV relativeFrom="paragraph">
                        <wp:posOffset>49530</wp:posOffset>
                      </wp:positionV>
                      <wp:extent cx="0" cy="5085715"/>
                      <wp:effectExtent l="9525" t="10160" r="9525" b="9525"/>
                      <wp:wrapNone/>
                      <wp:docPr id="51"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6B2F9" id="AutoShape 287" o:spid="_x0000_s1026" type="#_x0000_t32" style="position:absolute;left:0;text-align:left;margin-left:457.1pt;margin-top:3.9pt;width:0;height:400.4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2g8HwIAAD4EAAAOAAAAZHJzL2Uyb0RvYy54bWysU8GO2yAQvVfqPyDuie00zi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OE4wk&#10;6WBGT0enQmo0Wz74DvXaZuBYyL3xNdKzfNXPin63SKqiIbLmwf3toiE68RHRXYjfWA15Dv0XxcCH&#10;QIbQrnNlOg8JjUDnMJXLbSr87BAdDimcpvEyfUjSgE6ya6A21n3mqkPeyLF1hoi6cYWSEmavTBLS&#10;kNOzdZ4Wya4BPqtUO9G2QQKtRH2OV+ksDQFWtYL5S+9mTX0oWoNOxIsofCOLOzejjpIFsIYTth1t&#10;R0Q72JC8lR4PCgM6ozWo5McqXm2X2+V8Mp8ttpN5XJaTp10xnyx2yUNafiqLokx+emrJPGsEY1x6&#10;dlfFJvO/U8T4dgat3TR7a0N0jx76BWSv/0A6TNYPc5DFQbHL3lwnDiINzuOD8q/g/R7s989+8wsA&#10;AP//AwBQSwMEFAAGAAgAAAAhALLD93HdAAAACQEAAA8AAABkcnMvZG93bnJldi54bWxMj8FOwzAQ&#10;RO9I/IO1SFwQtRMBTdNsqgqJA0faSlzdeJsE4nUUO03o12PEAY6jGc28KTaz7cSZBt86RkgWCgRx&#10;5UzLNcJh/3KfgfBBs9GdY0L4Ig+b8vqq0LlxE7/ReRdqEUvY5xqhCaHPpfRVQ1b7heuJo3dyg9Uh&#10;yqGWZtBTLLedTJV6kla3HBca3dNzQ9XnbrQI5MfHRG1Xtj68Xqa79/TyMfV7xNubebsGEWgOf2H4&#10;wY/oUEamoxvZeNEhrJKHNEYRlvFB9H/1ESFT2RJkWcj/D8pvAAAA//8DAFBLAQItABQABgAIAAAA&#10;IQC2gziS/gAAAOEBAAATAAAAAAAAAAAAAAAAAAAAAABbQ29udGVudF9UeXBlc10ueG1sUEsBAi0A&#10;FAAGAAgAAAAhADj9If/WAAAAlAEAAAsAAAAAAAAAAAAAAAAALwEAAF9yZWxzLy5yZWxzUEsBAi0A&#10;FAAGAAgAAAAhAMGbaDwfAgAAPgQAAA4AAAAAAAAAAAAAAAAALgIAAGRycy9lMm9Eb2MueG1sUEsB&#10;Ai0AFAAGAAgAAAAhALLD93HdAAAACQEAAA8AAAAAAAAAAAAAAAAAeQQAAGRycy9kb3ducmV2Lnht&#10;bFBLBQYAAAAABAAEAPMAAACDBQAAAAA=&#10;"/>
                  </w:pict>
                </mc:Fallback>
              </mc:AlternateContent>
            </w:r>
            <w:r w:rsidRPr="008213ED">
              <w:rPr>
                <w:rFonts w:hint="default"/>
                <w:noProof/>
                <w:color w:val="000000" w:themeColor="text1"/>
              </w:rPr>
              <mc:AlternateContent>
                <mc:Choice Requires="wps">
                  <w:drawing>
                    <wp:anchor distT="0" distB="0" distL="114300" distR="114300" simplePos="0" relativeHeight="251821568" behindDoc="0" locked="0" layoutInCell="1" allowOverlap="1" wp14:anchorId="5E56A23E" wp14:editId="3C9B1A16">
                      <wp:simplePos x="0" y="0"/>
                      <wp:positionH relativeFrom="column">
                        <wp:posOffset>5805170</wp:posOffset>
                      </wp:positionH>
                      <wp:positionV relativeFrom="paragraph">
                        <wp:posOffset>48895</wp:posOffset>
                      </wp:positionV>
                      <wp:extent cx="635" cy="635"/>
                      <wp:effectExtent l="9525" t="9525" r="8890" b="8890"/>
                      <wp:wrapNone/>
                      <wp:docPr id="50" name="AutoShap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248BC" id="AutoShape 286" o:spid="_x0000_s1026" type="#_x0000_t32" style="position:absolute;left:0;text-align:left;margin-left:457.1pt;margin-top:3.85pt;width:.05pt;height:.0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41IAIAADwEAAAOAAAAZHJzL2Uyb0RvYy54bWysU8GO2yAQvVfqPyDuie2skyZWnNXKTnrZ&#10;diPt9gMIYBvVBgQkTlT13ztgJ23aS1XVBzzAzJs3b4b147lr0YkbK5TMcTKNMeKSKiZkneMvb7vJ&#10;EiPriGSkVZLn+MItfty8f7fudcZnqlEt4wYBiLRZr3PcOKezKLK04R2xU6W5hMtKmY442Jo6Yob0&#10;gN610SyOF1GvDNNGUW4tnJbDJd4E/Kri1L1UleUOtTkGbi6sJqwHv0abNclqQ3Qj6EiD/AOLjggJ&#10;SW9QJXEEHY34A6oT1CirKjelqotUVQnKQw1QTRL/Vs1rQzQPtYA4Vt9ksv8Pln4+7Q0SLMdzkEeS&#10;Dnr0dHQqpEaz5cIr1GubgWMh98bXSM/yVT8r+tUiqYqGyJoH97eLhujER0R3IX5jNeQ59J8UAx8C&#10;GYJc58p0HhKEQOfQlcutK/zsEIXDxcMcIwrn3vDYJLuGaWPdR6465I0cW2eIqBtXKCmh88okIQk5&#10;PVs3BF4DfE6pdqJt4ZxkrUR9jlfz2TwEWNUK5i/9nTX1oWgNOhE/QuEbWdy5GXWULIA1nLDtaDsi&#10;2sEG1q30eFAW0BmtYUa+reLVdrldppN0tthO0rgsJ0+7Ip0sdsmHeflQFkWZfPfUkjRrBGNcenbX&#10;eU3Sv5uH8eUMk3ab2JsM0T16EBrIXv+BdOirb+UwFAfFLnvjpfUthhENzuNz8m/g133w+vnoNz8A&#10;AAD//wMAUEsDBBQABgAIAAAAIQD1+f2m2wAAAAcBAAAPAAAAZHJzL2Rvd25yZXYueG1sTI5NT8Mw&#10;EETvSPwHa5G4IOokfLQN2VQVEgeOtJW4uvGSBOJ1FDtN6K9nOcHxaUYzr9jMrlMnGkLrGSFdJKCI&#10;K29brhEO+5fbFagQDVvTeSaEbwqwKS8vCpNbP/EbnXaxVjLCITcITYx9rnWoGnImLHxPLNmHH5yJ&#10;gkOt7WAmGXedzpLkUTvTsjw0pqfnhqqv3egQKIwPabJdu/rwep5u3rPz59TvEa+v5u0TqEhz/CvD&#10;r76oQylORz+yDapDWKf3mVQRlktQkgvfgToKr0CXhf7vX/4AAAD//wMAUEsBAi0AFAAGAAgAAAAh&#10;ALaDOJL+AAAA4QEAABMAAAAAAAAAAAAAAAAAAAAAAFtDb250ZW50X1R5cGVzXS54bWxQSwECLQAU&#10;AAYACAAAACEAOP0h/9YAAACUAQAACwAAAAAAAAAAAAAAAAAvAQAAX3JlbHMvLnJlbHNQSwECLQAU&#10;AAYACAAAACEALaaONSACAAA8BAAADgAAAAAAAAAAAAAAAAAuAgAAZHJzL2Uyb0RvYy54bWxQSwEC&#10;LQAUAAYACAAAACEA9fn9ptsAAAAHAQAADwAAAAAAAAAAAAAAAAB6BAAAZHJzL2Rvd25yZXYueG1s&#10;UEsFBgAAAAAEAAQA8wAAAIIFAAAAAA==&#10;"/>
                  </w:pict>
                </mc:Fallback>
              </mc:AlternateContent>
            </w:r>
          </w:p>
        </w:tc>
      </w:tr>
      <w:tr w:rsidR="008213ED" w:rsidRPr="008213ED" w14:paraId="3F52D5AD" w14:textId="77777777">
        <w:trPr>
          <w:trHeight w:val="270"/>
        </w:trPr>
        <w:tc>
          <w:tcPr>
            <w:tcW w:w="9204" w:type="dxa"/>
            <w:gridSpan w:val="4"/>
            <w:vMerge/>
            <w:tcBorders>
              <w:top w:val="nil"/>
              <w:left w:val="single" w:sz="4" w:space="0" w:color="000000"/>
              <w:bottom w:val="nil"/>
              <w:right w:val="single" w:sz="4" w:space="0" w:color="000000"/>
            </w:tcBorders>
            <w:tcMar>
              <w:left w:w="49" w:type="dxa"/>
              <w:right w:w="49" w:type="dxa"/>
            </w:tcMar>
          </w:tcPr>
          <w:p w14:paraId="73F5FF5F" w14:textId="77777777" w:rsidR="00D70D74" w:rsidRPr="008213ED" w:rsidRDefault="00D70D74" w:rsidP="008B741E">
            <w:pPr>
              <w:spacing w:line="264" w:lineRule="exact"/>
              <w:rPr>
                <w:rFonts w:hint="default"/>
                <w:color w:val="000000" w:themeColor="text1"/>
              </w:rPr>
            </w:pPr>
          </w:p>
        </w:tc>
      </w:tr>
      <w:tr w:rsidR="008213ED" w:rsidRPr="008213ED" w14:paraId="23E8417F" w14:textId="77777777">
        <w:trPr>
          <w:gridAfter w:val="1"/>
          <w:wAfter w:w="236" w:type="dxa"/>
        </w:trPr>
        <w:tc>
          <w:tcPr>
            <w:tcW w:w="236" w:type="dxa"/>
            <w:tcBorders>
              <w:top w:val="nil"/>
              <w:left w:val="single" w:sz="4" w:space="0" w:color="000000"/>
              <w:bottom w:val="nil"/>
              <w:right w:val="single" w:sz="12" w:space="0" w:color="000000"/>
            </w:tcBorders>
            <w:tcMar>
              <w:left w:w="49" w:type="dxa"/>
              <w:right w:w="49" w:type="dxa"/>
            </w:tcMar>
          </w:tcPr>
          <w:p w14:paraId="67DC128E" w14:textId="77777777" w:rsidR="00D70D74" w:rsidRPr="008213ED" w:rsidRDefault="002711CE" w:rsidP="008B741E">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20544" behindDoc="0" locked="0" layoutInCell="1" allowOverlap="1" wp14:anchorId="2544979C" wp14:editId="5378F870">
                      <wp:simplePos x="0" y="0"/>
                      <wp:positionH relativeFrom="column">
                        <wp:posOffset>-43180</wp:posOffset>
                      </wp:positionH>
                      <wp:positionV relativeFrom="paragraph">
                        <wp:posOffset>81280</wp:posOffset>
                      </wp:positionV>
                      <wp:extent cx="0" cy="4067175"/>
                      <wp:effectExtent l="9525" t="9525" r="9525" b="9525"/>
                      <wp:wrapNone/>
                      <wp:docPr id="49" name="Auto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6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37D7B1" id="AutoShape 284" o:spid="_x0000_s1026" type="#_x0000_t32" style="position:absolute;left:0;text-align:left;margin-left:-3.4pt;margin-top:6.4pt;width:0;height:320.2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BxrHgIAAD4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OVxhJ&#10;0sGMno5OhdRotkx9h3ptM3As5N74GulZvupnRb9bJFXREFnz4P520RCd+IjoLsRvrIY8h/6LYuBD&#10;IENo17kynYeERqBzmMrlNhV+dogOhxRO03jxkDzMAzrJroHaWPeZqw55I8fWGSLqxhVKSpi9MklI&#10;Q07P1nlaJLsG+KxS7UTbBgm0EvU5Xs1n8xBgVSuYv/Ru1tSHojXoRLyIwjeyuHMz6ihZAGs4YdvR&#10;dkS0gw3JW+nxoDCgM1qDSn6s4tV2uV2mk3S22E7SuCwnT7sinSx2UHP5qSyKMvnpqSVp1gjGuPTs&#10;ropN0r9TxPh2Bq3dNHtrQ3SPHvoFZK//QDpM1g9zkMVBscveXCcOIg3O44Pyr+D9Huz3z37zCwAA&#10;//8DAFBLAwQUAAYACAAAACEA4ty6+NwAAAAIAQAADwAAAGRycy9kb3ducmV2LnhtbEyPQU/DMAyF&#10;70j8h8hIXNCWrtMqKHWnCYkDR7ZJXLPGtIXGqZp0Lfv1GC5wsp6f9fy9Yju7Tp1pCK1nhNUyAUVc&#10;edtyjXA8PC/uQYVo2JrOMyF8UYBteX1VmNz6iV/pvI+1khAOuUFoYuxzrUPVkDNh6Xti8d794EwU&#10;OdTaDmaScNfpNEky7UzL8qExPT01VH3uR4dAYdyskt2Dq48vl+nuLb18TP0B8fZm3j2CijTHv2P4&#10;wRd0KIXp5Ee2QXUIi0zIo+xTmeL/6hNCtlmvQZeF/l+g/AYAAP//AwBQSwECLQAUAAYACAAAACEA&#10;toM4kv4AAADhAQAAEwAAAAAAAAAAAAAAAAAAAAAAW0NvbnRlbnRfVHlwZXNdLnhtbFBLAQItABQA&#10;BgAIAAAAIQA4/SH/1gAAAJQBAAALAAAAAAAAAAAAAAAAAC8BAABfcmVscy8ucmVsc1BLAQItABQA&#10;BgAIAAAAIQDFxBxrHgIAAD4EAAAOAAAAAAAAAAAAAAAAAC4CAABkcnMvZTJvRG9jLnhtbFBLAQIt&#10;ABQABgAIAAAAIQDi3Lr43AAAAAgBAAAPAAAAAAAAAAAAAAAAAHgEAABkcnMvZG93bnJldi54bWxQ&#10;SwUGAAAAAAQABADzAAAAgQUAAAAA&#10;"/>
                  </w:pict>
                </mc:Fallback>
              </mc:AlternateContent>
            </w:r>
          </w:p>
        </w:tc>
        <w:tc>
          <w:tcPr>
            <w:tcW w:w="2596" w:type="dxa"/>
            <w:vMerge w:val="restart"/>
            <w:tcBorders>
              <w:top w:val="single" w:sz="12" w:space="0" w:color="000000"/>
              <w:left w:val="single" w:sz="12" w:space="0" w:color="000000"/>
              <w:bottom w:val="nil"/>
              <w:right w:val="single" w:sz="4" w:space="0" w:color="000000"/>
            </w:tcBorders>
            <w:tcMar>
              <w:left w:w="49" w:type="dxa"/>
              <w:right w:w="49" w:type="dxa"/>
            </w:tcMar>
          </w:tcPr>
          <w:p w14:paraId="00C0C115" w14:textId="77777777" w:rsidR="00D70D74" w:rsidRPr="008213ED" w:rsidRDefault="00D70D74" w:rsidP="008B741E">
            <w:pPr>
              <w:spacing w:line="238" w:lineRule="exact"/>
              <w:ind w:left="238" w:hanging="238"/>
              <w:rPr>
                <w:rFonts w:hint="default"/>
                <w:color w:val="000000" w:themeColor="text1"/>
              </w:rPr>
            </w:pPr>
          </w:p>
          <w:p w14:paraId="7DBC00E4" w14:textId="77777777" w:rsidR="00D70D74" w:rsidRPr="008213ED" w:rsidRDefault="00D70D74" w:rsidP="008B741E">
            <w:pPr>
              <w:spacing w:line="238" w:lineRule="exact"/>
              <w:ind w:left="238" w:hanging="238"/>
              <w:rPr>
                <w:rFonts w:hint="default"/>
                <w:color w:val="000000" w:themeColor="text1"/>
              </w:rPr>
            </w:pPr>
            <w:r w:rsidRPr="008213ED">
              <w:rPr>
                <w:rFonts w:ascii="ＭＳ 明朝" w:hAnsi="ＭＳ 明朝"/>
                <w:color w:val="000000" w:themeColor="text1"/>
              </w:rPr>
              <w:t>許可年月日および番号</w:t>
            </w:r>
          </w:p>
          <w:p w14:paraId="307B28DC" w14:textId="77777777" w:rsidR="00D70D74" w:rsidRPr="008213ED" w:rsidRDefault="00D70D74" w:rsidP="008B741E">
            <w:pPr>
              <w:spacing w:line="216" w:lineRule="auto"/>
              <w:ind w:left="238" w:hanging="238"/>
              <w:rPr>
                <w:rFonts w:hint="default"/>
                <w:color w:val="000000" w:themeColor="text1"/>
              </w:rPr>
            </w:pPr>
          </w:p>
        </w:tc>
        <w:tc>
          <w:tcPr>
            <w:tcW w:w="6136" w:type="dxa"/>
            <w:vMerge w:val="restart"/>
            <w:tcBorders>
              <w:top w:val="single" w:sz="12" w:space="0" w:color="000000"/>
              <w:left w:val="single" w:sz="4" w:space="0" w:color="000000"/>
              <w:bottom w:val="nil"/>
              <w:right w:val="single" w:sz="12" w:space="0" w:color="000000"/>
            </w:tcBorders>
            <w:tcMar>
              <w:left w:w="49" w:type="dxa"/>
              <w:right w:w="49" w:type="dxa"/>
            </w:tcMar>
          </w:tcPr>
          <w:p w14:paraId="7FDB52DD" w14:textId="77777777" w:rsidR="00D70D74" w:rsidRPr="008213ED" w:rsidRDefault="00D70D74" w:rsidP="008B741E">
            <w:pPr>
              <w:spacing w:line="238" w:lineRule="exact"/>
              <w:ind w:left="238" w:hanging="238"/>
              <w:rPr>
                <w:rFonts w:hint="default"/>
                <w:color w:val="000000" w:themeColor="text1"/>
              </w:rPr>
            </w:pPr>
          </w:p>
          <w:p w14:paraId="1C06EB6A" w14:textId="77777777" w:rsidR="00D70D74" w:rsidRPr="008213ED" w:rsidRDefault="00D70D74" w:rsidP="008B741E">
            <w:pPr>
              <w:spacing w:line="238"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　滋賀県指令　　　第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号</w:t>
            </w:r>
          </w:p>
          <w:p w14:paraId="5081F030" w14:textId="77777777" w:rsidR="00D70D74" w:rsidRPr="008213ED" w:rsidRDefault="00D70D74" w:rsidP="008B741E">
            <w:pPr>
              <w:spacing w:line="216" w:lineRule="auto"/>
              <w:ind w:left="238" w:hanging="238"/>
              <w:rPr>
                <w:rFonts w:hint="default"/>
                <w:color w:val="000000" w:themeColor="text1"/>
              </w:rPr>
            </w:pPr>
          </w:p>
        </w:tc>
      </w:tr>
      <w:tr w:rsidR="008213ED" w:rsidRPr="008213ED" w14:paraId="714CAAF8" w14:textId="77777777" w:rsidTr="002D6336">
        <w:trPr>
          <w:gridBefore w:val="1"/>
          <w:wBefore w:w="236" w:type="dxa"/>
        </w:trPr>
        <w:tc>
          <w:tcPr>
            <w:tcW w:w="2596" w:type="dxa"/>
            <w:vMerge/>
            <w:tcBorders>
              <w:top w:val="nil"/>
              <w:left w:val="single" w:sz="12" w:space="0" w:color="000000"/>
              <w:bottom w:val="single" w:sz="4" w:space="0" w:color="000000"/>
              <w:right w:val="single" w:sz="4" w:space="0" w:color="000000"/>
            </w:tcBorders>
            <w:tcMar>
              <w:left w:w="49" w:type="dxa"/>
              <w:right w:w="49" w:type="dxa"/>
            </w:tcMar>
          </w:tcPr>
          <w:p w14:paraId="202579BC" w14:textId="77777777" w:rsidR="00D70D74" w:rsidRPr="008213ED" w:rsidRDefault="00D70D74" w:rsidP="008B741E">
            <w:pPr>
              <w:spacing w:line="216" w:lineRule="auto"/>
              <w:rPr>
                <w:rFonts w:hint="default"/>
                <w:color w:val="000000" w:themeColor="text1"/>
              </w:rPr>
            </w:pPr>
          </w:p>
        </w:tc>
        <w:tc>
          <w:tcPr>
            <w:tcW w:w="6136" w:type="dxa"/>
            <w:vMerge/>
            <w:tcBorders>
              <w:top w:val="nil"/>
              <w:left w:val="single" w:sz="4" w:space="0" w:color="000000"/>
              <w:bottom w:val="single" w:sz="4" w:space="0" w:color="000000"/>
              <w:right w:val="single" w:sz="12" w:space="0" w:color="000000"/>
            </w:tcBorders>
            <w:tcMar>
              <w:left w:w="49" w:type="dxa"/>
              <w:right w:w="49" w:type="dxa"/>
            </w:tcMar>
          </w:tcPr>
          <w:p w14:paraId="58BBD78B" w14:textId="77777777" w:rsidR="00D70D74" w:rsidRPr="008213ED" w:rsidRDefault="00D70D74" w:rsidP="008B741E">
            <w:pPr>
              <w:spacing w:line="216" w:lineRule="auto"/>
              <w:rPr>
                <w:rFonts w:hint="default"/>
                <w:color w:val="000000" w:themeColor="text1"/>
              </w:rPr>
            </w:pPr>
          </w:p>
        </w:tc>
        <w:tc>
          <w:tcPr>
            <w:tcW w:w="236" w:type="dxa"/>
            <w:tcBorders>
              <w:top w:val="nil"/>
              <w:left w:val="single" w:sz="12" w:space="0" w:color="000000"/>
              <w:bottom w:val="nil"/>
            </w:tcBorders>
            <w:tcMar>
              <w:left w:w="49" w:type="dxa"/>
              <w:right w:w="49" w:type="dxa"/>
            </w:tcMar>
          </w:tcPr>
          <w:p w14:paraId="3948DCD1" w14:textId="77777777" w:rsidR="00D70D74" w:rsidRPr="008213ED" w:rsidRDefault="00D70D74" w:rsidP="008B741E">
            <w:pPr>
              <w:rPr>
                <w:rFonts w:hint="default"/>
                <w:color w:val="000000" w:themeColor="text1"/>
              </w:rPr>
            </w:pPr>
          </w:p>
          <w:p w14:paraId="3B4C184A" w14:textId="77777777" w:rsidR="00D70D74" w:rsidRPr="008213ED" w:rsidRDefault="00D70D74" w:rsidP="008B741E">
            <w:pPr>
              <w:rPr>
                <w:rFonts w:hint="default"/>
                <w:color w:val="000000" w:themeColor="text1"/>
              </w:rPr>
            </w:pPr>
          </w:p>
        </w:tc>
      </w:tr>
      <w:tr w:rsidR="008213ED" w:rsidRPr="008213ED" w14:paraId="16A15F47" w14:textId="77777777" w:rsidTr="00E45BBB">
        <w:trPr>
          <w:gridAfter w:val="1"/>
          <w:wAfter w:w="236" w:type="dxa"/>
        </w:trPr>
        <w:tc>
          <w:tcPr>
            <w:tcW w:w="236" w:type="dxa"/>
            <w:tcBorders>
              <w:top w:val="nil"/>
              <w:bottom w:val="nil"/>
              <w:right w:val="single" w:sz="12" w:space="0" w:color="000000"/>
            </w:tcBorders>
            <w:tcMar>
              <w:left w:w="49" w:type="dxa"/>
              <w:right w:w="49" w:type="dxa"/>
            </w:tcMar>
          </w:tcPr>
          <w:p w14:paraId="2547CF00" w14:textId="77777777" w:rsidR="00D70D74" w:rsidRPr="008213ED" w:rsidRDefault="00D70D74" w:rsidP="008B741E">
            <w:pPr>
              <w:rPr>
                <w:rFonts w:hint="default"/>
                <w:color w:val="000000" w:themeColor="text1"/>
              </w:rPr>
            </w:pPr>
          </w:p>
        </w:tc>
        <w:tc>
          <w:tcPr>
            <w:tcW w:w="2596" w:type="dxa"/>
            <w:vMerge w:val="restart"/>
            <w:tcBorders>
              <w:top w:val="single" w:sz="4" w:space="0" w:color="000000"/>
              <w:left w:val="single" w:sz="12" w:space="0" w:color="000000"/>
              <w:bottom w:val="nil"/>
              <w:right w:val="single" w:sz="4" w:space="0" w:color="000000"/>
            </w:tcBorders>
            <w:tcMar>
              <w:left w:w="49" w:type="dxa"/>
              <w:right w:w="49" w:type="dxa"/>
            </w:tcMar>
          </w:tcPr>
          <w:p w14:paraId="4EDD03D9" w14:textId="77777777" w:rsidR="00D70D74" w:rsidRPr="008213ED" w:rsidRDefault="00D70D74" w:rsidP="008B741E">
            <w:pPr>
              <w:spacing w:line="238" w:lineRule="exact"/>
              <w:ind w:left="238" w:hanging="238"/>
              <w:rPr>
                <w:rFonts w:hint="default"/>
                <w:color w:val="000000" w:themeColor="text1"/>
              </w:rPr>
            </w:pPr>
            <w:r w:rsidRPr="008213ED">
              <w:rPr>
                <w:rFonts w:ascii="ＭＳ 明朝" w:hAnsi="ＭＳ 明朝"/>
                <w:color w:val="000000" w:themeColor="text1"/>
              </w:rPr>
              <w:t>開</w:t>
            </w:r>
            <w:r w:rsidRPr="008213ED">
              <w:rPr>
                <w:rFonts w:ascii="ＭＳ 明朝" w:hAnsi="ＭＳ 明朝"/>
                <w:color w:val="000000" w:themeColor="text1"/>
                <w:spacing w:val="-9"/>
              </w:rPr>
              <w:t xml:space="preserve"> </w:t>
            </w:r>
            <w:r w:rsidRPr="008213ED">
              <w:rPr>
                <w:rFonts w:ascii="ＭＳ 明朝" w:hAnsi="ＭＳ 明朝"/>
                <w:color w:val="000000" w:themeColor="text1"/>
              </w:rPr>
              <w:t>発</w:t>
            </w:r>
          </w:p>
          <w:p w14:paraId="0FE9754D" w14:textId="77777777" w:rsidR="00D70D74" w:rsidRPr="008213ED" w:rsidRDefault="00D70D74"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83"/>
                <w:fitText w:val="1667" w:id="138"/>
              </w:rPr>
              <w:t>行為の目</w:t>
            </w:r>
            <w:r w:rsidRPr="008213ED">
              <w:rPr>
                <w:rFonts w:ascii="ＭＳ 明朝" w:hAnsi="ＭＳ 明朝"/>
                <w:color w:val="000000" w:themeColor="text1"/>
                <w:spacing w:val="2"/>
                <w:fitText w:val="1667" w:id="138"/>
              </w:rPr>
              <w:t>的</w:t>
            </w:r>
          </w:p>
          <w:p w14:paraId="0A45B9CE" w14:textId="77777777" w:rsidR="00D70D74" w:rsidRPr="008213ED" w:rsidRDefault="00D70D74" w:rsidP="008B741E">
            <w:pPr>
              <w:spacing w:line="238" w:lineRule="exact"/>
              <w:ind w:left="238" w:hanging="238"/>
              <w:rPr>
                <w:rFonts w:hint="default"/>
                <w:strike/>
                <w:color w:val="000000" w:themeColor="text1"/>
              </w:rPr>
            </w:pPr>
            <w:r w:rsidRPr="008213ED">
              <w:rPr>
                <w:rFonts w:ascii="ＭＳ 明朝" w:hAnsi="ＭＳ 明朝"/>
                <w:strike/>
                <w:color w:val="000000" w:themeColor="text1"/>
              </w:rPr>
              <w:t>作</w:t>
            </w:r>
            <w:r w:rsidRPr="008213ED">
              <w:rPr>
                <w:rFonts w:ascii="ＭＳ 明朝" w:hAnsi="ＭＳ 明朝"/>
                <w:strike/>
                <w:color w:val="000000" w:themeColor="text1"/>
                <w:spacing w:val="-9"/>
              </w:rPr>
              <w:t xml:space="preserve"> </w:t>
            </w:r>
            <w:r w:rsidRPr="008213ED">
              <w:rPr>
                <w:rFonts w:ascii="ＭＳ 明朝" w:hAnsi="ＭＳ 明朝"/>
                <w:strike/>
                <w:color w:val="000000" w:themeColor="text1"/>
              </w:rPr>
              <w:t>業</w:t>
            </w:r>
          </w:p>
        </w:tc>
        <w:tc>
          <w:tcPr>
            <w:tcW w:w="6136" w:type="dxa"/>
            <w:vMerge w:val="restart"/>
            <w:tcBorders>
              <w:top w:val="single" w:sz="4" w:space="0" w:color="000000"/>
              <w:left w:val="single" w:sz="4" w:space="0" w:color="000000"/>
              <w:bottom w:val="nil"/>
              <w:right w:val="single" w:sz="12" w:space="0" w:color="000000"/>
            </w:tcBorders>
            <w:tcMar>
              <w:left w:w="49" w:type="dxa"/>
              <w:right w:w="49" w:type="dxa"/>
            </w:tcMar>
          </w:tcPr>
          <w:p w14:paraId="2FF5DB78" w14:textId="77777777" w:rsidR="00D70D74" w:rsidRPr="008213ED" w:rsidRDefault="00D70D74" w:rsidP="008B741E">
            <w:pPr>
              <w:spacing w:line="216" w:lineRule="auto"/>
              <w:ind w:left="238" w:hanging="238"/>
              <w:rPr>
                <w:rFonts w:hint="default"/>
                <w:color w:val="000000" w:themeColor="text1"/>
              </w:rPr>
            </w:pPr>
          </w:p>
          <w:p w14:paraId="05F156F3" w14:textId="77777777" w:rsidR="00D70D74" w:rsidRPr="008213ED" w:rsidRDefault="00D70D74" w:rsidP="008B741E">
            <w:pPr>
              <w:spacing w:line="216" w:lineRule="auto"/>
              <w:ind w:left="238" w:hanging="238"/>
              <w:rPr>
                <w:rFonts w:hint="default"/>
                <w:color w:val="000000" w:themeColor="text1"/>
              </w:rPr>
            </w:pPr>
          </w:p>
        </w:tc>
      </w:tr>
      <w:tr w:rsidR="008213ED" w:rsidRPr="008213ED" w14:paraId="7913EB48" w14:textId="77777777" w:rsidTr="002D6336">
        <w:trPr>
          <w:gridBefore w:val="1"/>
          <w:wBefore w:w="236" w:type="dxa"/>
        </w:trPr>
        <w:tc>
          <w:tcPr>
            <w:tcW w:w="2596" w:type="dxa"/>
            <w:vMerge/>
            <w:tcBorders>
              <w:top w:val="nil"/>
              <w:left w:val="single" w:sz="12" w:space="0" w:color="000000"/>
              <w:bottom w:val="single" w:sz="4" w:space="0" w:color="000000"/>
              <w:right w:val="single" w:sz="4" w:space="0" w:color="000000"/>
            </w:tcBorders>
            <w:tcMar>
              <w:left w:w="49" w:type="dxa"/>
              <w:right w:w="49" w:type="dxa"/>
            </w:tcMar>
          </w:tcPr>
          <w:p w14:paraId="47D0E6B5" w14:textId="77777777" w:rsidR="00D70D74" w:rsidRPr="008213ED" w:rsidRDefault="00D70D74" w:rsidP="008B741E">
            <w:pPr>
              <w:spacing w:line="238" w:lineRule="exact"/>
              <w:rPr>
                <w:rFonts w:hint="default"/>
                <w:color w:val="000000" w:themeColor="text1"/>
              </w:rPr>
            </w:pPr>
          </w:p>
        </w:tc>
        <w:tc>
          <w:tcPr>
            <w:tcW w:w="6136" w:type="dxa"/>
            <w:vMerge/>
            <w:tcBorders>
              <w:top w:val="nil"/>
              <w:left w:val="single" w:sz="4" w:space="0" w:color="000000"/>
              <w:bottom w:val="single" w:sz="4" w:space="0" w:color="000000"/>
              <w:right w:val="single" w:sz="12" w:space="0" w:color="000000"/>
            </w:tcBorders>
            <w:tcMar>
              <w:left w:w="49" w:type="dxa"/>
              <w:right w:w="49" w:type="dxa"/>
            </w:tcMar>
          </w:tcPr>
          <w:p w14:paraId="342F8545" w14:textId="77777777" w:rsidR="00D70D74" w:rsidRPr="008213ED" w:rsidRDefault="00D70D74" w:rsidP="008B741E">
            <w:pPr>
              <w:spacing w:line="216" w:lineRule="auto"/>
              <w:rPr>
                <w:rFonts w:hint="default"/>
                <w:color w:val="000000" w:themeColor="text1"/>
              </w:rPr>
            </w:pPr>
          </w:p>
        </w:tc>
        <w:tc>
          <w:tcPr>
            <w:tcW w:w="236" w:type="dxa"/>
            <w:tcBorders>
              <w:top w:val="nil"/>
              <w:left w:val="single" w:sz="12" w:space="0" w:color="000000"/>
              <w:bottom w:val="nil"/>
            </w:tcBorders>
            <w:tcMar>
              <w:left w:w="49" w:type="dxa"/>
              <w:right w:w="49" w:type="dxa"/>
            </w:tcMar>
          </w:tcPr>
          <w:p w14:paraId="1E1887E7" w14:textId="77777777" w:rsidR="00D70D74" w:rsidRPr="008213ED" w:rsidRDefault="00D70D74" w:rsidP="008B741E">
            <w:pPr>
              <w:rPr>
                <w:rFonts w:hint="default"/>
                <w:color w:val="000000" w:themeColor="text1"/>
              </w:rPr>
            </w:pPr>
          </w:p>
          <w:p w14:paraId="2E22689C" w14:textId="77777777" w:rsidR="00D70D74" w:rsidRPr="008213ED" w:rsidRDefault="00D70D74" w:rsidP="008B741E">
            <w:pPr>
              <w:rPr>
                <w:rFonts w:hint="default"/>
                <w:color w:val="000000" w:themeColor="text1"/>
              </w:rPr>
            </w:pPr>
          </w:p>
        </w:tc>
      </w:tr>
      <w:tr w:rsidR="008213ED" w:rsidRPr="008213ED" w14:paraId="322133DE" w14:textId="77777777" w:rsidTr="00E45BBB">
        <w:trPr>
          <w:gridAfter w:val="1"/>
          <w:wAfter w:w="236" w:type="dxa"/>
        </w:trPr>
        <w:tc>
          <w:tcPr>
            <w:tcW w:w="236" w:type="dxa"/>
            <w:tcBorders>
              <w:top w:val="nil"/>
              <w:bottom w:val="nil"/>
              <w:right w:val="single" w:sz="12" w:space="0" w:color="000000"/>
            </w:tcBorders>
            <w:tcMar>
              <w:left w:w="49" w:type="dxa"/>
              <w:right w:w="49" w:type="dxa"/>
            </w:tcMar>
          </w:tcPr>
          <w:p w14:paraId="0C36155B" w14:textId="77777777" w:rsidR="00D70D74" w:rsidRPr="008213ED" w:rsidRDefault="00D70D74" w:rsidP="008B741E">
            <w:pPr>
              <w:rPr>
                <w:rFonts w:hint="default"/>
                <w:color w:val="000000" w:themeColor="text1"/>
              </w:rPr>
            </w:pPr>
          </w:p>
        </w:tc>
        <w:tc>
          <w:tcPr>
            <w:tcW w:w="2596" w:type="dxa"/>
            <w:vMerge w:val="restart"/>
            <w:tcBorders>
              <w:top w:val="single" w:sz="4" w:space="0" w:color="000000"/>
              <w:left w:val="single" w:sz="12" w:space="0" w:color="000000"/>
              <w:bottom w:val="nil"/>
              <w:right w:val="single" w:sz="4" w:space="0" w:color="000000"/>
            </w:tcBorders>
            <w:tcMar>
              <w:left w:w="49" w:type="dxa"/>
              <w:right w:w="49" w:type="dxa"/>
            </w:tcMar>
          </w:tcPr>
          <w:p w14:paraId="11DE02A0" w14:textId="77777777" w:rsidR="00D70D74" w:rsidRPr="008213ED" w:rsidRDefault="00D70D74" w:rsidP="008B741E">
            <w:pPr>
              <w:spacing w:line="238" w:lineRule="exact"/>
              <w:ind w:left="238" w:hanging="238"/>
              <w:rPr>
                <w:rFonts w:hint="default"/>
                <w:color w:val="000000" w:themeColor="text1"/>
              </w:rPr>
            </w:pPr>
            <w:r w:rsidRPr="008213ED">
              <w:rPr>
                <w:rFonts w:ascii="ＭＳ 明朝" w:hAnsi="ＭＳ 明朝"/>
                <w:color w:val="000000" w:themeColor="text1"/>
              </w:rPr>
              <w:t>開</w:t>
            </w:r>
            <w:r w:rsidRPr="008213ED">
              <w:rPr>
                <w:rFonts w:ascii="ＭＳ 明朝" w:hAnsi="ＭＳ 明朝"/>
                <w:color w:val="000000" w:themeColor="text1"/>
                <w:spacing w:val="-9"/>
              </w:rPr>
              <w:t xml:space="preserve"> </w:t>
            </w:r>
            <w:r w:rsidRPr="008213ED">
              <w:rPr>
                <w:rFonts w:ascii="ＭＳ 明朝" w:hAnsi="ＭＳ 明朝"/>
                <w:color w:val="000000" w:themeColor="text1"/>
              </w:rPr>
              <w:t>発</w:t>
            </w:r>
          </w:p>
          <w:p w14:paraId="0D17814E" w14:textId="77777777" w:rsidR="00D70D74" w:rsidRPr="008213ED" w:rsidRDefault="00D70D74" w:rsidP="008B741E">
            <w:pPr>
              <w:spacing w:line="238"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83"/>
                <w:fitText w:val="1667" w:id="139"/>
              </w:rPr>
              <w:t>行為に係</w:t>
            </w:r>
            <w:r w:rsidRPr="008213ED">
              <w:rPr>
                <w:rFonts w:ascii="ＭＳ 明朝" w:hAnsi="ＭＳ 明朝"/>
                <w:color w:val="000000" w:themeColor="text1"/>
                <w:spacing w:val="2"/>
                <w:fitText w:val="1667" w:id="139"/>
              </w:rPr>
              <w:t>る</w:t>
            </w:r>
          </w:p>
          <w:p w14:paraId="59C84442" w14:textId="77777777" w:rsidR="00D70D74" w:rsidRPr="008213ED" w:rsidRDefault="00D70D74" w:rsidP="008B741E">
            <w:pPr>
              <w:spacing w:line="238" w:lineRule="exact"/>
              <w:ind w:left="238" w:hanging="238"/>
              <w:rPr>
                <w:rFonts w:hint="default"/>
                <w:strike/>
                <w:color w:val="000000" w:themeColor="text1"/>
              </w:rPr>
            </w:pPr>
            <w:r w:rsidRPr="008213ED">
              <w:rPr>
                <w:rFonts w:ascii="ＭＳ 明朝" w:hAnsi="ＭＳ 明朝"/>
                <w:strike/>
                <w:color w:val="000000" w:themeColor="text1"/>
              </w:rPr>
              <w:t>作</w:t>
            </w:r>
            <w:r w:rsidRPr="008213ED">
              <w:rPr>
                <w:rFonts w:ascii="ＭＳ 明朝" w:hAnsi="ＭＳ 明朝"/>
                <w:strike/>
                <w:color w:val="000000" w:themeColor="text1"/>
                <w:spacing w:val="-9"/>
              </w:rPr>
              <w:t xml:space="preserve"> </w:t>
            </w:r>
            <w:r w:rsidRPr="008213ED">
              <w:rPr>
                <w:rFonts w:ascii="ＭＳ 明朝" w:hAnsi="ＭＳ 明朝"/>
                <w:strike/>
                <w:color w:val="000000" w:themeColor="text1"/>
              </w:rPr>
              <w:t>業</w:t>
            </w:r>
          </w:p>
          <w:p w14:paraId="72EF7748" w14:textId="77777777" w:rsidR="00D70D74" w:rsidRPr="008213ED" w:rsidRDefault="00D70D74" w:rsidP="008B741E">
            <w:pPr>
              <w:spacing w:line="238" w:lineRule="exact"/>
              <w:ind w:left="238" w:hanging="238"/>
              <w:rPr>
                <w:rFonts w:hint="default"/>
                <w:color w:val="000000" w:themeColor="text1"/>
              </w:rPr>
            </w:pPr>
            <w:r w:rsidRPr="008213ED">
              <w:rPr>
                <w:rFonts w:ascii="ＭＳ 明朝" w:hAnsi="ＭＳ 明朝"/>
                <w:color w:val="000000" w:themeColor="text1"/>
              </w:rPr>
              <w:t>森林の土地の所在場所</w:t>
            </w:r>
          </w:p>
        </w:tc>
        <w:tc>
          <w:tcPr>
            <w:tcW w:w="6136" w:type="dxa"/>
            <w:vMerge w:val="restart"/>
            <w:tcBorders>
              <w:top w:val="single" w:sz="4" w:space="0" w:color="000000"/>
              <w:left w:val="single" w:sz="4" w:space="0" w:color="000000"/>
              <w:bottom w:val="nil"/>
              <w:right w:val="single" w:sz="12" w:space="0" w:color="000000"/>
            </w:tcBorders>
            <w:tcMar>
              <w:left w:w="49" w:type="dxa"/>
              <w:right w:w="49" w:type="dxa"/>
            </w:tcMar>
          </w:tcPr>
          <w:p w14:paraId="67C00728" w14:textId="77777777" w:rsidR="00D70D74" w:rsidRPr="008213ED" w:rsidRDefault="00D70D74" w:rsidP="008B741E">
            <w:pPr>
              <w:spacing w:line="216" w:lineRule="auto"/>
              <w:ind w:left="238" w:hanging="238"/>
              <w:rPr>
                <w:rFonts w:hint="default"/>
                <w:color w:val="000000" w:themeColor="text1"/>
              </w:rPr>
            </w:pPr>
          </w:p>
          <w:p w14:paraId="4CDF6910" w14:textId="77777777" w:rsidR="00D70D74" w:rsidRPr="008213ED" w:rsidRDefault="00D70D74" w:rsidP="008B741E">
            <w:pPr>
              <w:spacing w:line="216" w:lineRule="auto"/>
              <w:ind w:left="238" w:hanging="238"/>
              <w:rPr>
                <w:rFonts w:hint="default"/>
                <w:color w:val="000000" w:themeColor="text1"/>
              </w:rPr>
            </w:pPr>
          </w:p>
          <w:p w14:paraId="31CE7B5B" w14:textId="77777777" w:rsidR="00D70D74" w:rsidRPr="008213ED" w:rsidRDefault="00D70D74" w:rsidP="008B741E">
            <w:pPr>
              <w:spacing w:line="216" w:lineRule="auto"/>
              <w:ind w:left="238" w:hanging="238"/>
              <w:rPr>
                <w:rFonts w:hint="default"/>
                <w:color w:val="000000" w:themeColor="text1"/>
              </w:rPr>
            </w:pPr>
          </w:p>
          <w:p w14:paraId="595F2527" w14:textId="77777777" w:rsidR="00D70D74" w:rsidRPr="008213ED" w:rsidRDefault="00D70D74" w:rsidP="008B741E">
            <w:pPr>
              <w:spacing w:line="216" w:lineRule="auto"/>
              <w:ind w:left="238" w:hanging="238"/>
              <w:rPr>
                <w:rFonts w:hint="default"/>
                <w:color w:val="000000" w:themeColor="text1"/>
              </w:rPr>
            </w:pPr>
          </w:p>
        </w:tc>
      </w:tr>
      <w:tr w:rsidR="008213ED" w:rsidRPr="008213ED" w14:paraId="72C7F631" w14:textId="77777777" w:rsidTr="002D6336">
        <w:trPr>
          <w:gridBefore w:val="1"/>
          <w:wBefore w:w="236" w:type="dxa"/>
        </w:trPr>
        <w:tc>
          <w:tcPr>
            <w:tcW w:w="2596" w:type="dxa"/>
            <w:vMerge/>
            <w:tcBorders>
              <w:top w:val="nil"/>
              <w:left w:val="single" w:sz="12" w:space="0" w:color="000000"/>
              <w:bottom w:val="single" w:sz="4" w:space="0" w:color="000000"/>
              <w:right w:val="single" w:sz="4" w:space="0" w:color="000000"/>
            </w:tcBorders>
            <w:tcMar>
              <w:left w:w="49" w:type="dxa"/>
              <w:right w:w="49" w:type="dxa"/>
            </w:tcMar>
          </w:tcPr>
          <w:p w14:paraId="3ECF984D" w14:textId="77777777" w:rsidR="00D70D74" w:rsidRPr="008213ED" w:rsidRDefault="00D70D74" w:rsidP="008B741E">
            <w:pPr>
              <w:spacing w:line="238" w:lineRule="exact"/>
              <w:rPr>
                <w:rFonts w:hint="default"/>
                <w:color w:val="000000" w:themeColor="text1"/>
              </w:rPr>
            </w:pPr>
          </w:p>
        </w:tc>
        <w:tc>
          <w:tcPr>
            <w:tcW w:w="6136" w:type="dxa"/>
            <w:vMerge/>
            <w:tcBorders>
              <w:top w:val="nil"/>
              <w:left w:val="single" w:sz="4" w:space="0" w:color="000000"/>
              <w:bottom w:val="single" w:sz="4" w:space="0" w:color="000000"/>
              <w:right w:val="single" w:sz="12" w:space="0" w:color="000000"/>
            </w:tcBorders>
            <w:tcMar>
              <w:left w:w="49" w:type="dxa"/>
              <w:right w:w="49" w:type="dxa"/>
            </w:tcMar>
          </w:tcPr>
          <w:p w14:paraId="3D1294D8" w14:textId="77777777" w:rsidR="00D70D74" w:rsidRPr="008213ED" w:rsidRDefault="00D70D74" w:rsidP="008B741E">
            <w:pPr>
              <w:spacing w:line="216" w:lineRule="auto"/>
              <w:rPr>
                <w:rFonts w:hint="default"/>
                <w:color w:val="000000" w:themeColor="text1"/>
              </w:rPr>
            </w:pPr>
          </w:p>
        </w:tc>
        <w:tc>
          <w:tcPr>
            <w:tcW w:w="236" w:type="dxa"/>
            <w:tcBorders>
              <w:top w:val="nil"/>
              <w:left w:val="single" w:sz="12" w:space="0" w:color="000000"/>
              <w:bottom w:val="nil"/>
            </w:tcBorders>
            <w:tcMar>
              <w:left w:w="49" w:type="dxa"/>
              <w:right w:w="49" w:type="dxa"/>
            </w:tcMar>
          </w:tcPr>
          <w:p w14:paraId="0CE4F844" w14:textId="77777777" w:rsidR="00D70D74" w:rsidRPr="008213ED" w:rsidRDefault="00D70D74" w:rsidP="008B741E">
            <w:pPr>
              <w:rPr>
                <w:rFonts w:hint="default"/>
                <w:color w:val="000000" w:themeColor="text1"/>
              </w:rPr>
            </w:pPr>
          </w:p>
          <w:p w14:paraId="4714FB5B" w14:textId="77777777" w:rsidR="00D70D74" w:rsidRPr="008213ED" w:rsidRDefault="00D70D74" w:rsidP="008B741E">
            <w:pPr>
              <w:rPr>
                <w:rFonts w:hint="default"/>
                <w:color w:val="000000" w:themeColor="text1"/>
              </w:rPr>
            </w:pPr>
          </w:p>
          <w:p w14:paraId="0AFBA3CF" w14:textId="77777777" w:rsidR="00D70D74" w:rsidRPr="008213ED" w:rsidRDefault="00D70D74" w:rsidP="008B741E">
            <w:pPr>
              <w:rPr>
                <w:rFonts w:hint="default"/>
                <w:color w:val="000000" w:themeColor="text1"/>
              </w:rPr>
            </w:pPr>
          </w:p>
        </w:tc>
      </w:tr>
      <w:tr w:rsidR="008213ED" w:rsidRPr="008213ED" w14:paraId="0F7AFD97" w14:textId="77777777" w:rsidTr="00E45BBB">
        <w:trPr>
          <w:gridAfter w:val="1"/>
          <w:wAfter w:w="236" w:type="dxa"/>
        </w:trPr>
        <w:tc>
          <w:tcPr>
            <w:tcW w:w="236" w:type="dxa"/>
            <w:tcBorders>
              <w:top w:val="nil"/>
              <w:bottom w:val="nil"/>
              <w:right w:val="single" w:sz="12" w:space="0" w:color="000000"/>
            </w:tcBorders>
            <w:tcMar>
              <w:left w:w="49" w:type="dxa"/>
              <w:right w:w="49" w:type="dxa"/>
            </w:tcMar>
          </w:tcPr>
          <w:p w14:paraId="7C3CA644" w14:textId="77777777" w:rsidR="00D70D74" w:rsidRPr="008213ED" w:rsidRDefault="00D70D74" w:rsidP="008B741E">
            <w:pPr>
              <w:rPr>
                <w:rFonts w:hint="default"/>
                <w:color w:val="000000" w:themeColor="text1"/>
              </w:rPr>
            </w:pPr>
          </w:p>
        </w:tc>
        <w:tc>
          <w:tcPr>
            <w:tcW w:w="2596" w:type="dxa"/>
            <w:vMerge w:val="restart"/>
            <w:tcBorders>
              <w:top w:val="single" w:sz="4" w:space="0" w:color="000000"/>
              <w:left w:val="single" w:sz="12" w:space="0" w:color="000000"/>
              <w:bottom w:val="nil"/>
              <w:right w:val="single" w:sz="4" w:space="0" w:color="000000"/>
            </w:tcBorders>
            <w:tcMar>
              <w:left w:w="49" w:type="dxa"/>
              <w:right w:w="49" w:type="dxa"/>
            </w:tcMar>
          </w:tcPr>
          <w:p w14:paraId="3DC37145" w14:textId="77777777" w:rsidR="00D70D74" w:rsidRPr="008213ED" w:rsidRDefault="00D70D74" w:rsidP="008B741E">
            <w:pPr>
              <w:spacing w:line="238" w:lineRule="exact"/>
              <w:ind w:left="238" w:hanging="238"/>
              <w:rPr>
                <w:rFonts w:hint="default"/>
                <w:color w:val="000000" w:themeColor="text1"/>
              </w:rPr>
            </w:pPr>
          </w:p>
          <w:p w14:paraId="0DDD3392" w14:textId="77777777" w:rsidR="00D70D74" w:rsidRPr="008213ED" w:rsidRDefault="00D70D74" w:rsidP="008B741E">
            <w:pPr>
              <w:spacing w:line="238" w:lineRule="exact"/>
              <w:ind w:left="238" w:hanging="238"/>
              <w:rPr>
                <w:rFonts w:hint="default"/>
                <w:color w:val="000000" w:themeColor="text1"/>
              </w:rPr>
            </w:pPr>
            <w:r w:rsidRPr="008213ED">
              <w:rPr>
                <w:rFonts w:ascii="ＭＳ 明朝" w:hAnsi="ＭＳ 明朝"/>
                <w:color w:val="000000" w:themeColor="text1"/>
                <w:spacing w:val="36"/>
                <w:fitText w:val="2381" w:id="140"/>
              </w:rPr>
              <w:t>中止（廃止）年月</w:t>
            </w:r>
            <w:r w:rsidRPr="008213ED">
              <w:rPr>
                <w:rFonts w:ascii="ＭＳ 明朝" w:hAnsi="ＭＳ 明朝"/>
                <w:color w:val="000000" w:themeColor="text1"/>
                <w:spacing w:val="2"/>
                <w:fitText w:val="2381" w:id="140"/>
              </w:rPr>
              <w:t>日</w:t>
            </w:r>
          </w:p>
          <w:p w14:paraId="7A1010CC" w14:textId="77777777" w:rsidR="00D70D74" w:rsidRPr="008213ED" w:rsidRDefault="00D70D74" w:rsidP="008B741E">
            <w:pPr>
              <w:spacing w:line="216" w:lineRule="auto"/>
              <w:ind w:left="238" w:hanging="238"/>
              <w:rPr>
                <w:rFonts w:hint="default"/>
                <w:color w:val="000000" w:themeColor="text1"/>
              </w:rPr>
            </w:pPr>
          </w:p>
        </w:tc>
        <w:tc>
          <w:tcPr>
            <w:tcW w:w="6136" w:type="dxa"/>
            <w:vMerge w:val="restart"/>
            <w:tcBorders>
              <w:top w:val="single" w:sz="4" w:space="0" w:color="000000"/>
              <w:left w:val="single" w:sz="4" w:space="0" w:color="000000"/>
              <w:bottom w:val="nil"/>
              <w:right w:val="single" w:sz="12" w:space="0" w:color="000000"/>
            </w:tcBorders>
            <w:tcMar>
              <w:left w:w="49" w:type="dxa"/>
              <w:right w:w="49" w:type="dxa"/>
            </w:tcMar>
          </w:tcPr>
          <w:p w14:paraId="55615B1E" w14:textId="77777777" w:rsidR="00D70D74" w:rsidRPr="008213ED" w:rsidRDefault="00D70D74" w:rsidP="008B741E">
            <w:pPr>
              <w:spacing w:line="216" w:lineRule="auto"/>
              <w:ind w:left="238" w:hanging="238"/>
              <w:rPr>
                <w:rFonts w:hint="default"/>
                <w:color w:val="000000" w:themeColor="text1"/>
              </w:rPr>
            </w:pPr>
          </w:p>
          <w:p w14:paraId="12F1753A" w14:textId="77777777" w:rsidR="00D70D74" w:rsidRPr="008213ED" w:rsidRDefault="00D70D74" w:rsidP="008B741E">
            <w:pPr>
              <w:spacing w:line="216" w:lineRule="auto"/>
              <w:ind w:left="238" w:hanging="238"/>
              <w:rPr>
                <w:rFonts w:hint="default"/>
                <w:color w:val="000000" w:themeColor="text1"/>
              </w:rPr>
            </w:pPr>
          </w:p>
          <w:p w14:paraId="542AF80D" w14:textId="77777777" w:rsidR="00D70D74" w:rsidRPr="008213ED" w:rsidRDefault="00D70D74" w:rsidP="008B741E">
            <w:pPr>
              <w:spacing w:line="216" w:lineRule="auto"/>
              <w:ind w:left="238" w:hanging="238"/>
              <w:rPr>
                <w:rFonts w:hint="default"/>
                <w:color w:val="000000" w:themeColor="text1"/>
              </w:rPr>
            </w:pPr>
          </w:p>
        </w:tc>
      </w:tr>
      <w:tr w:rsidR="008213ED" w:rsidRPr="008213ED" w14:paraId="3F8FE2D4" w14:textId="77777777" w:rsidTr="002D6336">
        <w:trPr>
          <w:gridBefore w:val="1"/>
          <w:wBefore w:w="236" w:type="dxa"/>
        </w:trPr>
        <w:tc>
          <w:tcPr>
            <w:tcW w:w="2596" w:type="dxa"/>
            <w:vMerge/>
            <w:tcBorders>
              <w:top w:val="nil"/>
              <w:left w:val="single" w:sz="12" w:space="0" w:color="000000"/>
              <w:bottom w:val="single" w:sz="4" w:space="0" w:color="000000"/>
              <w:right w:val="single" w:sz="4" w:space="0" w:color="000000"/>
            </w:tcBorders>
            <w:tcMar>
              <w:left w:w="49" w:type="dxa"/>
              <w:right w:w="49" w:type="dxa"/>
            </w:tcMar>
          </w:tcPr>
          <w:p w14:paraId="7C5F4EC9" w14:textId="77777777" w:rsidR="00D70D74" w:rsidRPr="008213ED" w:rsidRDefault="00D70D74" w:rsidP="008B741E">
            <w:pPr>
              <w:spacing w:line="216" w:lineRule="auto"/>
              <w:rPr>
                <w:rFonts w:hint="default"/>
                <w:color w:val="000000" w:themeColor="text1"/>
              </w:rPr>
            </w:pPr>
          </w:p>
        </w:tc>
        <w:tc>
          <w:tcPr>
            <w:tcW w:w="6136" w:type="dxa"/>
            <w:vMerge/>
            <w:tcBorders>
              <w:top w:val="nil"/>
              <w:left w:val="single" w:sz="4" w:space="0" w:color="000000"/>
              <w:bottom w:val="single" w:sz="4" w:space="0" w:color="000000"/>
              <w:right w:val="single" w:sz="12" w:space="0" w:color="000000"/>
            </w:tcBorders>
            <w:tcMar>
              <w:left w:w="49" w:type="dxa"/>
              <w:right w:w="49" w:type="dxa"/>
            </w:tcMar>
          </w:tcPr>
          <w:p w14:paraId="6F5E796A" w14:textId="77777777" w:rsidR="00D70D74" w:rsidRPr="008213ED" w:rsidRDefault="00D70D74" w:rsidP="008B741E">
            <w:pPr>
              <w:spacing w:line="216" w:lineRule="auto"/>
              <w:rPr>
                <w:rFonts w:hint="default"/>
                <w:color w:val="000000" w:themeColor="text1"/>
              </w:rPr>
            </w:pPr>
          </w:p>
        </w:tc>
        <w:tc>
          <w:tcPr>
            <w:tcW w:w="236" w:type="dxa"/>
            <w:tcBorders>
              <w:top w:val="nil"/>
              <w:left w:val="single" w:sz="12" w:space="0" w:color="000000"/>
              <w:bottom w:val="nil"/>
            </w:tcBorders>
            <w:tcMar>
              <w:left w:w="49" w:type="dxa"/>
              <w:right w:w="49" w:type="dxa"/>
            </w:tcMar>
          </w:tcPr>
          <w:p w14:paraId="1664D637" w14:textId="77777777" w:rsidR="00D70D74" w:rsidRPr="008213ED" w:rsidRDefault="00D70D74" w:rsidP="008B741E">
            <w:pPr>
              <w:rPr>
                <w:rFonts w:hint="default"/>
                <w:color w:val="000000" w:themeColor="text1"/>
              </w:rPr>
            </w:pPr>
          </w:p>
          <w:p w14:paraId="357AB574" w14:textId="77777777" w:rsidR="00D70D74" w:rsidRPr="008213ED" w:rsidRDefault="00D70D74" w:rsidP="008B741E">
            <w:pPr>
              <w:rPr>
                <w:rFonts w:hint="default"/>
                <w:color w:val="000000" w:themeColor="text1"/>
              </w:rPr>
            </w:pPr>
          </w:p>
        </w:tc>
      </w:tr>
      <w:tr w:rsidR="008213ED" w:rsidRPr="008213ED" w14:paraId="06AA5ED7" w14:textId="77777777" w:rsidTr="00E45BBB">
        <w:trPr>
          <w:gridAfter w:val="1"/>
          <w:wAfter w:w="236" w:type="dxa"/>
        </w:trPr>
        <w:tc>
          <w:tcPr>
            <w:tcW w:w="236" w:type="dxa"/>
            <w:tcBorders>
              <w:top w:val="nil"/>
              <w:bottom w:val="nil"/>
              <w:right w:val="single" w:sz="12" w:space="0" w:color="000000"/>
            </w:tcBorders>
            <w:tcMar>
              <w:left w:w="49" w:type="dxa"/>
              <w:right w:w="49" w:type="dxa"/>
            </w:tcMar>
          </w:tcPr>
          <w:p w14:paraId="0DFDC7FE" w14:textId="77777777" w:rsidR="00D70D74" w:rsidRPr="008213ED" w:rsidRDefault="00D70D74" w:rsidP="008B741E">
            <w:pPr>
              <w:rPr>
                <w:rFonts w:hint="default"/>
                <w:color w:val="000000" w:themeColor="text1"/>
              </w:rPr>
            </w:pPr>
          </w:p>
        </w:tc>
        <w:tc>
          <w:tcPr>
            <w:tcW w:w="2596" w:type="dxa"/>
            <w:vMerge w:val="restart"/>
            <w:tcBorders>
              <w:top w:val="single" w:sz="4" w:space="0" w:color="000000"/>
              <w:left w:val="single" w:sz="12" w:space="0" w:color="000000"/>
              <w:bottom w:val="nil"/>
              <w:right w:val="single" w:sz="4" w:space="0" w:color="000000"/>
            </w:tcBorders>
            <w:tcMar>
              <w:left w:w="49" w:type="dxa"/>
              <w:right w:w="49" w:type="dxa"/>
            </w:tcMar>
          </w:tcPr>
          <w:p w14:paraId="5BEE211B" w14:textId="77777777" w:rsidR="00D70D74" w:rsidRPr="008213ED" w:rsidRDefault="00D70D74" w:rsidP="008B741E">
            <w:pPr>
              <w:spacing w:line="238" w:lineRule="exact"/>
              <w:ind w:left="238" w:hanging="238"/>
              <w:rPr>
                <w:rFonts w:hint="default"/>
                <w:color w:val="000000" w:themeColor="text1"/>
              </w:rPr>
            </w:pPr>
          </w:p>
          <w:p w14:paraId="5978EDBC" w14:textId="77777777" w:rsidR="00D70D74" w:rsidRPr="008213ED" w:rsidRDefault="00D70D74" w:rsidP="008B741E">
            <w:pPr>
              <w:spacing w:line="238" w:lineRule="exact"/>
              <w:ind w:left="238" w:hanging="238"/>
              <w:rPr>
                <w:rFonts w:hint="default"/>
                <w:color w:val="000000" w:themeColor="text1"/>
              </w:rPr>
            </w:pPr>
            <w:r w:rsidRPr="008213ED">
              <w:rPr>
                <w:rFonts w:ascii="ＭＳ 明朝" w:hAnsi="ＭＳ 明朝"/>
                <w:color w:val="000000" w:themeColor="text1"/>
                <w:spacing w:val="56"/>
                <w:fitText w:val="2381" w:id="141"/>
              </w:rPr>
              <w:t>中止（廃止）理</w:t>
            </w:r>
            <w:r w:rsidRPr="008213ED">
              <w:rPr>
                <w:rFonts w:ascii="ＭＳ 明朝" w:hAnsi="ＭＳ 明朝"/>
                <w:color w:val="000000" w:themeColor="text1"/>
                <w:spacing w:val="-1"/>
                <w:fitText w:val="2381" w:id="141"/>
              </w:rPr>
              <w:t>由</w:t>
            </w:r>
          </w:p>
          <w:p w14:paraId="0F4538D7" w14:textId="77777777" w:rsidR="00D70D74" w:rsidRPr="008213ED" w:rsidRDefault="00D70D74" w:rsidP="008B741E">
            <w:pPr>
              <w:spacing w:line="216" w:lineRule="auto"/>
              <w:ind w:left="238" w:hanging="238"/>
              <w:rPr>
                <w:rFonts w:hint="default"/>
                <w:color w:val="000000" w:themeColor="text1"/>
              </w:rPr>
            </w:pPr>
          </w:p>
        </w:tc>
        <w:tc>
          <w:tcPr>
            <w:tcW w:w="6136" w:type="dxa"/>
            <w:vMerge w:val="restart"/>
            <w:tcBorders>
              <w:top w:val="single" w:sz="4" w:space="0" w:color="000000"/>
              <w:left w:val="single" w:sz="4" w:space="0" w:color="000000"/>
              <w:bottom w:val="nil"/>
              <w:right w:val="single" w:sz="12" w:space="0" w:color="000000"/>
            </w:tcBorders>
            <w:tcMar>
              <w:left w:w="49" w:type="dxa"/>
              <w:right w:w="49" w:type="dxa"/>
            </w:tcMar>
          </w:tcPr>
          <w:p w14:paraId="6DA24707" w14:textId="77777777" w:rsidR="00D70D74" w:rsidRPr="008213ED" w:rsidRDefault="00D70D74" w:rsidP="008B741E">
            <w:pPr>
              <w:spacing w:line="216" w:lineRule="auto"/>
              <w:ind w:left="238" w:hanging="238"/>
              <w:rPr>
                <w:rFonts w:hint="default"/>
                <w:color w:val="000000" w:themeColor="text1"/>
              </w:rPr>
            </w:pPr>
          </w:p>
          <w:p w14:paraId="058BB6DB" w14:textId="77777777" w:rsidR="00D70D74" w:rsidRPr="008213ED" w:rsidRDefault="00D70D74" w:rsidP="008B741E">
            <w:pPr>
              <w:spacing w:line="216" w:lineRule="auto"/>
              <w:ind w:left="238" w:hanging="238"/>
              <w:rPr>
                <w:rFonts w:hint="default"/>
                <w:color w:val="000000" w:themeColor="text1"/>
              </w:rPr>
            </w:pPr>
          </w:p>
          <w:p w14:paraId="5BF2A4D5" w14:textId="77777777" w:rsidR="00D70D74" w:rsidRPr="008213ED" w:rsidRDefault="00D70D74" w:rsidP="008B741E">
            <w:pPr>
              <w:spacing w:line="216" w:lineRule="auto"/>
              <w:ind w:left="238" w:hanging="238"/>
              <w:rPr>
                <w:rFonts w:hint="default"/>
                <w:color w:val="000000" w:themeColor="text1"/>
              </w:rPr>
            </w:pPr>
          </w:p>
        </w:tc>
      </w:tr>
      <w:tr w:rsidR="008213ED" w:rsidRPr="008213ED" w14:paraId="349B47D5" w14:textId="77777777" w:rsidTr="002D6336">
        <w:trPr>
          <w:gridBefore w:val="1"/>
          <w:wBefore w:w="236" w:type="dxa"/>
        </w:trPr>
        <w:tc>
          <w:tcPr>
            <w:tcW w:w="2596" w:type="dxa"/>
            <w:vMerge/>
            <w:tcBorders>
              <w:top w:val="nil"/>
              <w:left w:val="single" w:sz="12" w:space="0" w:color="000000"/>
              <w:bottom w:val="single" w:sz="4" w:space="0" w:color="000000"/>
              <w:right w:val="single" w:sz="4" w:space="0" w:color="000000"/>
            </w:tcBorders>
            <w:tcMar>
              <w:left w:w="49" w:type="dxa"/>
              <w:right w:w="49" w:type="dxa"/>
            </w:tcMar>
          </w:tcPr>
          <w:p w14:paraId="51052151" w14:textId="77777777" w:rsidR="00D70D74" w:rsidRPr="008213ED" w:rsidRDefault="00D70D74" w:rsidP="008B741E">
            <w:pPr>
              <w:spacing w:line="216" w:lineRule="auto"/>
              <w:rPr>
                <w:rFonts w:hint="default"/>
                <w:color w:val="000000" w:themeColor="text1"/>
              </w:rPr>
            </w:pPr>
          </w:p>
        </w:tc>
        <w:tc>
          <w:tcPr>
            <w:tcW w:w="6136" w:type="dxa"/>
            <w:vMerge/>
            <w:tcBorders>
              <w:top w:val="nil"/>
              <w:left w:val="single" w:sz="4" w:space="0" w:color="000000"/>
              <w:bottom w:val="single" w:sz="4" w:space="0" w:color="000000"/>
              <w:right w:val="single" w:sz="12" w:space="0" w:color="000000"/>
            </w:tcBorders>
            <w:tcMar>
              <w:left w:w="49" w:type="dxa"/>
              <w:right w:w="49" w:type="dxa"/>
            </w:tcMar>
          </w:tcPr>
          <w:p w14:paraId="4CDBF7A4" w14:textId="77777777" w:rsidR="00D70D74" w:rsidRPr="008213ED" w:rsidRDefault="00D70D74" w:rsidP="008B741E">
            <w:pPr>
              <w:spacing w:line="216" w:lineRule="auto"/>
              <w:rPr>
                <w:rFonts w:hint="default"/>
                <w:color w:val="000000" w:themeColor="text1"/>
              </w:rPr>
            </w:pPr>
          </w:p>
        </w:tc>
        <w:tc>
          <w:tcPr>
            <w:tcW w:w="236" w:type="dxa"/>
            <w:tcBorders>
              <w:top w:val="nil"/>
              <w:left w:val="single" w:sz="12" w:space="0" w:color="000000"/>
              <w:bottom w:val="nil"/>
            </w:tcBorders>
            <w:tcMar>
              <w:left w:w="49" w:type="dxa"/>
              <w:right w:w="49" w:type="dxa"/>
            </w:tcMar>
          </w:tcPr>
          <w:p w14:paraId="2DB838E7" w14:textId="77777777" w:rsidR="00D70D74" w:rsidRPr="008213ED" w:rsidRDefault="00D70D74" w:rsidP="008B741E">
            <w:pPr>
              <w:rPr>
                <w:rFonts w:hint="default"/>
                <w:color w:val="000000" w:themeColor="text1"/>
              </w:rPr>
            </w:pPr>
          </w:p>
          <w:p w14:paraId="0F6BC618" w14:textId="77777777" w:rsidR="00D70D74" w:rsidRPr="008213ED" w:rsidRDefault="00D70D74" w:rsidP="008B741E">
            <w:pPr>
              <w:rPr>
                <w:rFonts w:hint="default"/>
                <w:color w:val="000000" w:themeColor="text1"/>
              </w:rPr>
            </w:pPr>
          </w:p>
        </w:tc>
      </w:tr>
      <w:tr w:rsidR="008213ED" w:rsidRPr="008213ED" w14:paraId="1831ED14" w14:textId="77777777" w:rsidTr="00E45BBB">
        <w:trPr>
          <w:gridAfter w:val="1"/>
          <w:wAfter w:w="236" w:type="dxa"/>
        </w:trPr>
        <w:tc>
          <w:tcPr>
            <w:tcW w:w="236" w:type="dxa"/>
            <w:tcBorders>
              <w:top w:val="nil"/>
              <w:bottom w:val="nil"/>
              <w:right w:val="single" w:sz="12" w:space="0" w:color="000000"/>
            </w:tcBorders>
            <w:tcMar>
              <w:left w:w="49" w:type="dxa"/>
              <w:right w:w="49" w:type="dxa"/>
            </w:tcMar>
          </w:tcPr>
          <w:p w14:paraId="441F8A4C" w14:textId="77777777" w:rsidR="00D70D74" w:rsidRPr="008213ED" w:rsidRDefault="00D70D74" w:rsidP="008B741E">
            <w:pPr>
              <w:rPr>
                <w:rFonts w:hint="default"/>
                <w:color w:val="000000" w:themeColor="text1"/>
              </w:rPr>
            </w:pPr>
          </w:p>
        </w:tc>
        <w:tc>
          <w:tcPr>
            <w:tcW w:w="2596" w:type="dxa"/>
            <w:vMerge w:val="restart"/>
            <w:tcBorders>
              <w:top w:val="single" w:sz="4" w:space="0" w:color="000000"/>
              <w:left w:val="single" w:sz="12" w:space="0" w:color="000000"/>
              <w:bottom w:val="nil"/>
              <w:right w:val="single" w:sz="4" w:space="0" w:color="000000"/>
            </w:tcBorders>
            <w:tcMar>
              <w:left w:w="49" w:type="dxa"/>
              <w:right w:w="49" w:type="dxa"/>
            </w:tcMar>
          </w:tcPr>
          <w:p w14:paraId="0909703C" w14:textId="77777777" w:rsidR="00D70D74" w:rsidRPr="008213ED" w:rsidRDefault="00D70D74" w:rsidP="008B741E">
            <w:pPr>
              <w:spacing w:line="238" w:lineRule="exact"/>
              <w:ind w:left="238" w:hanging="238"/>
              <w:rPr>
                <w:rFonts w:hint="default"/>
                <w:color w:val="000000" w:themeColor="text1"/>
              </w:rPr>
            </w:pPr>
          </w:p>
          <w:p w14:paraId="4A23737B" w14:textId="77777777" w:rsidR="00D70D74" w:rsidRPr="008213ED" w:rsidRDefault="00D70D74" w:rsidP="008B741E">
            <w:pPr>
              <w:spacing w:line="238" w:lineRule="exact"/>
              <w:ind w:left="238" w:hanging="238"/>
              <w:rPr>
                <w:rFonts w:hint="default"/>
                <w:color w:val="000000" w:themeColor="text1"/>
              </w:rPr>
            </w:pPr>
            <w:r w:rsidRPr="008213ED">
              <w:rPr>
                <w:rFonts w:ascii="ＭＳ 明朝" w:hAnsi="ＭＳ 明朝"/>
                <w:color w:val="000000" w:themeColor="text1"/>
              </w:rPr>
              <w:t>中止（廃止）後の措置</w:t>
            </w:r>
          </w:p>
          <w:p w14:paraId="4D120CAD" w14:textId="77777777" w:rsidR="00D70D74" w:rsidRPr="008213ED" w:rsidRDefault="00D70D74" w:rsidP="008B741E">
            <w:pPr>
              <w:spacing w:line="216" w:lineRule="auto"/>
              <w:ind w:left="238" w:hanging="238"/>
              <w:rPr>
                <w:rFonts w:hint="default"/>
                <w:color w:val="000000" w:themeColor="text1"/>
              </w:rPr>
            </w:pPr>
          </w:p>
        </w:tc>
        <w:tc>
          <w:tcPr>
            <w:tcW w:w="6136" w:type="dxa"/>
            <w:vMerge w:val="restart"/>
            <w:tcBorders>
              <w:top w:val="single" w:sz="4" w:space="0" w:color="000000"/>
              <w:left w:val="single" w:sz="4" w:space="0" w:color="000000"/>
              <w:bottom w:val="nil"/>
              <w:right w:val="single" w:sz="12" w:space="0" w:color="000000"/>
            </w:tcBorders>
            <w:tcMar>
              <w:left w:w="49" w:type="dxa"/>
              <w:right w:w="49" w:type="dxa"/>
            </w:tcMar>
          </w:tcPr>
          <w:p w14:paraId="487D1E44" w14:textId="77777777" w:rsidR="00D70D74" w:rsidRPr="008213ED" w:rsidRDefault="00D70D74" w:rsidP="008B741E">
            <w:pPr>
              <w:spacing w:line="216" w:lineRule="auto"/>
              <w:ind w:left="238" w:hanging="238"/>
              <w:rPr>
                <w:rFonts w:hint="default"/>
                <w:color w:val="000000" w:themeColor="text1"/>
              </w:rPr>
            </w:pPr>
          </w:p>
          <w:p w14:paraId="02FEF33E" w14:textId="77777777" w:rsidR="00D70D74" w:rsidRPr="008213ED" w:rsidRDefault="00D70D74" w:rsidP="008B741E">
            <w:pPr>
              <w:spacing w:line="216" w:lineRule="auto"/>
              <w:ind w:left="238" w:hanging="238"/>
              <w:rPr>
                <w:rFonts w:hint="default"/>
                <w:color w:val="000000" w:themeColor="text1"/>
              </w:rPr>
            </w:pPr>
          </w:p>
          <w:p w14:paraId="09C65184" w14:textId="77777777" w:rsidR="00D70D74" w:rsidRPr="008213ED" w:rsidRDefault="00D70D74" w:rsidP="008B741E">
            <w:pPr>
              <w:spacing w:line="216" w:lineRule="auto"/>
              <w:ind w:left="238" w:hanging="238"/>
              <w:rPr>
                <w:rFonts w:hint="default"/>
                <w:color w:val="000000" w:themeColor="text1"/>
              </w:rPr>
            </w:pPr>
          </w:p>
        </w:tc>
      </w:tr>
      <w:tr w:rsidR="008213ED" w:rsidRPr="008213ED" w14:paraId="7564095E" w14:textId="77777777" w:rsidTr="002D6336">
        <w:trPr>
          <w:gridBefore w:val="1"/>
          <w:wBefore w:w="236" w:type="dxa"/>
        </w:trPr>
        <w:tc>
          <w:tcPr>
            <w:tcW w:w="2596" w:type="dxa"/>
            <w:vMerge/>
            <w:tcBorders>
              <w:top w:val="nil"/>
              <w:left w:val="single" w:sz="12" w:space="0" w:color="000000"/>
              <w:bottom w:val="single" w:sz="4" w:space="0" w:color="000000"/>
              <w:right w:val="single" w:sz="4" w:space="0" w:color="000000"/>
            </w:tcBorders>
            <w:tcMar>
              <w:left w:w="49" w:type="dxa"/>
              <w:right w:w="49" w:type="dxa"/>
            </w:tcMar>
          </w:tcPr>
          <w:p w14:paraId="4E60E49C" w14:textId="77777777" w:rsidR="00D70D74" w:rsidRPr="008213ED" w:rsidRDefault="00D70D74" w:rsidP="008B741E">
            <w:pPr>
              <w:spacing w:line="216" w:lineRule="auto"/>
              <w:rPr>
                <w:rFonts w:hint="default"/>
                <w:color w:val="000000" w:themeColor="text1"/>
              </w:rPr>
            </w:pPr>
          </w:p>
        </w:tc>
        <w:tc>
          <w:tcPr>
            <w:tcW w:w="6136" w:type="dxa"/>
            <w:vMerge/>
            <w:tcBorders>
              <w:top w:val="nil"/>
              <w:left w:val="single" w:sz="4" w:space="0" w:color="000000"/>
              <w:bottom w:val="single" w:sz="4" w:space="0" w:color="000000"/>
              <w:right w:val="single" w:sz="12" w:space="0" w:color="000000"/>
            </w:tcBorders>
            <w:tcMar>
              <w:left w:w="49" w:type="dxa"/>
              <w:right w:w="49" w:type="dxa"/>
            </w:tcMar>
          </w:tcPr>
          <w:p w14:paraId="762F02C8" w14:textId="77777777" w:rsidR="00D70D74" w:rsidRPr="008213ED" w:rsidRDefault="00D70D74" w:rsidP="008B741E">
            <w:pPr>
              <w:spacing w:line="216" w:lineRule="auto"/>
              <w:rPr>
                <w:rFonts w:hint="default"/>
                <w:color w:val="000000" w:themeColor="text1"/>
              </w:rPr>
            </w:pPr>
          </w:p>
        </w:tc>
        <w:tc>
          <w:tcPr>
            <w:tcW w:w="236" w:type="dxa"/>
            <w:tcBorders>
              <w:top w:val="nil"/>
              <w:left w:val="single" w:sz="12" w:space="0" w:color="000000"/>
              <w:bottom w:val="nil"/>
            </w:tcBorders>
            <w:tcMar>
              <w:left w:w="49" w:type="dxa"/>
              <w:right w:w="49" w:type="dxa"/>
            </w:tcMar>
          </w:tcPr>
          <w:p w14:paraId="048AAD8B" w14:textId="77777777" w:rsidR="00D70D74" w:rsidRPr="008213ED" w:rsidRDefault="00D70D74" w:rsidP="008B741E">
            <w:pPr>
              <w:rPr>
                <w:rFonts w:hint="default"/>
                <w:color w:val="000000" w:themeColor="text1"/>
              </w:rPr>
            </w:pPr>
          </w:p>
          <w:p w14:paraId="57305CC6" w14:textId="77777777" w:rsidR="00D70D74" w:rsidRPr="008213ED" w:rsidRDefault="00D70D74" w:rsidP="008B741E">
            <w:pPr>
              <w:rPr>
                <w:rFonts w:hint="default"/>
                <w:color w:val="000000" w:themeColor="text1"/>
              </w:rPr>
            </w:pPr>
          </w:p>
        </w:tc>
      </w:tr>
      <w:tr w:rsidR="008213ED" w:rsidRPr="008213ED" w14:paraId="15A2DE86" w14:textId="77777777" w:rsidTr="00E45BBB">
        <w:trPr>
          <w:gridAfter w:val="1"/>
          <w:wAfter w:w="236" w:type="dxa"/>
        </w:trPr>
        <w:tc>
          <w:tcPr>
            <w:tcW w:w="236" w:type="dxa"/>
            <w:tcBorders>
              <w:top w:val="nil"/>
              <w:bottom w:val="nil"/>
              <w:right w:val="single" w:sz="12" w:space="0" w:color="000000"/>
            </w:tcBorders>
            <w:tcMar>
              <w:left w:w="49" w:type="dxa"/>
              <w:right w:w="49" w:type="dxa"/>
            </w:tcMar>
          </w:tcPr>
          <w:p w14:paraId="19C85B81" w14:textId="77777777" w:rsidR="00D70D74" w:rsidRPr="008213ED" w:rsidRDefault="00D70D74" w:rsidP="008B741E">
            <w:pPr>
              <w:rPr>
                <w:rFonts w:hint="default"/>
                <w:color w:val="000000" w:themeColor="text1"/>
              </w:rPr>
            </w:pPr>
          </w:p>
        </w:tc>
        <w:tc>
          <w:tcPr>
            <w:tcW w:w="2596" w:type="dxa"/>
            <w:vMerge w:val="restart"/>
            <w:tcBorders>
              <w:top w:val="single" w:sz="4" w:space="0" w:color="000000"/>
              <w:left w:val="single" w:sz="12" w:space="0" w:color="000000"/>
              <w:bottom w:val="nil"/>
              <w:right w:val="single" w:sz="4" w:space="0" w:color="000000"/>
            </w:tcBorders>
            <w:tcMar>
              <w:left w:w="49" w:type="dxa"/>
              <w:right w:w="49" w:type="dxa"/>
            </w:tcMar>
          </w:tcPr>
          <w:p w14:paraId="366B1D2F" w14:textId="77777777" w:rsidR="00D70D74" w:rsidRPr="008213ED" w:rsidRDefault="00D70D74" w:rsidP="008B741E">
            <w:pPr>
              <w:rPr>
                <w:rFonts w:hint="default"/>
                <w:color w:val="000000" w:themeColor="text1"/>
              </w:rPr>
            </w:pPr>
          </w:p>
          <w:p w14:paraId="464B6C31" w14:textId="77777777" w:rsidR="00D70D74" w:rsidRPr="008213ED" w:rsidRDefault="00D70D74" w:rsidP="008B741E">
            <w:pPr>
              <w:spacing w:line="238" w:lineRule="exact"/>
              <w:ind w:left="238" w:hanging="238"/>
              <w:rPr>
                <w:rFonts w:hint="default"/>
                <w:color w:val="000000" w:themeColor="text1"/>
              </w:rPr>
            </w:pPr>
          </w:p>
          <w:p w14:paraId="56825EA7" w14:textId="77777777" w:rsidR="00D70D74" w:rsidRPr="008213ED" w:rsidRDefault="00D70D74" w:rsidP="008B741E">
            <w:pPr>
              <w:spacing w:line="238" w:lineRule="exact"/>
              <w:ind w:left="238" w:hanging="238"/>
              <w:rPr>
                <w:rFonts w:hint="default"/>
                <w:color w:val="000000" w:themeColor="text1"/>
              </w:rPr>
            </w:pPr>
            <w:r w:rsidRPr="008213ED">
              <w:rPr>
                <w:rFonts w:ascii="ＭＳ 明朝" w:hAnsi="ＭＳ 明朝"/>
                <w:color w:val="000000" w:themeColor="text1"/>
              </w:rPr>
              <w:t xml:space="preserve">　備　　　　　　考</w:t>
            </w:r>
          </w:p>
          <w:p w14:paraId="6276181D" w14:textId="77777777" w:rsidR="00D70D74" w:rsidRPr="008213ED" w:rsidRDefault="00D70D74" w:rsidP="008B741E">
            <w:pPr>
              <w:spacing w:line="216" w:lineRule="auto"/>
              <w:ind w:left="238" w:hanging="238"/>
              <w:rPr>
                <w:rFonts w:hint="default"/>
                <w:color w:val="000000" w:themeColor="text1"/>
              </w:rPr>
            </w:pPr>
          </w:p>
        </w:tc>
        <w:tc>
          <w:tcPr>
            <w:tcW w:w="6136" w:type="dxa"/>
            <w:vMerge w:val="restart"/>
            <w:tcBorders>
              <w:top w:val="single" w:sz="4" w:space="0" w:color="000000"/>
              <w:left w:val="single" w:sz="4" w:space="0" w:color="000000"/>
              <w:bottom w:val="nil"/>
              <w:right w:val="single" w:sz="12" w:space="0" w:color="000000"/>
            </w:tcBorders>
            <w:tcMar>
              <w:left w:w="49" w:type="dxa"/>
              <w:right w:w="49" w:type="dxa"/>
            </w:tcMar>
          </w:tcPr>
          <w:p w14:paraId="6787FC81" w14:textId="77777777" w:rsidR="00D70D74" w:rsidRPr="008213ED" w:rsidRDefault="00D70D74" w:rsidP="008B741E">
            <w:pPr>
              <w:rPr>
                <w:rFonts w:hint="default"/>
                <w:color w:val="000000" w:themeColor="text1"/>
              </w:rPr>
            </w:pPr>
          </w:p>
          <w:p w14:paraId="66EED73F" w14:textId="77777777" w:rsidR="00D70D74" w:rsidRPr="008213ED" w:rsidRDefault="00D70D74" w:rsidP="008B741E">
            <w:pPr>
              <w:spacing w:line="216" w:lineRule="auto"/>
              <w:ind w:left="238" w:hanging="238"/>
              <w:rPr>
                <w:rFonts w:hint="default"/>
                <w:color w:val="000000" w:themeColor="text1"/>
              </w:rPr>
            </w:pPr>
          </w:p>
          <w:p w14:paraId="73C48BC9" w14:textId="77777777" w:rsidR="00D70D74" w:rsidRPr="008213ED" w:rsidRDefault="00D70D74" w:rsidP="008B741E">
            <w:pPr>
              <w:spacing w:line="216" w:lineRule="auto"/>
              <w:ind w:left="238" w:hanging="238"/>
              <w:rPr>
                <w:rFonts w:hint="default"/>
                <w:color w:val="000000" w:themeColor="text1"/>
              </w:rPr>
            </w:pPr>
          </w:p>
          <w:p w14:paraId="5633A08B" w14:textId="77777777" w:rsidR="00D70D74" w:rsidRPr="008213ED" w:rsidRDefault="00D70D74" w:rsidP="008B741E">
            <w:pPr>
              <w:spacing w:line="216" w:lineRule="auto"/>
              <w:ind w:left="238" w:hanging="238"/>
              <w:rPr>
                <w:rFonts w:hint="default"/>
                <w:color w:val="000000" w:themeColor="text1"/>
              </w:rPr>
            </w:pPr>
          </w:p>
        </w:tc>
      </w:tr>
      <w:tr w:rsidR="008213ED" w:rsidRPr="008213ED" w14:paraId="248F3002" w14:textId="77777777" w:rsidTr="002D6336">
        <w:trPr>
          <w:gridBefore w:val="1"/>
          <w:wBefore w:w="236" w:type="dxa"/>
        </w:trPr>
        <w:tc>
          <w:tcPr>
            <w:tcW w:w="2596" w:type="dxa"/>
            <w:vMerge/>
            <w:tcBorders>
              <w:top w:val="nil"/>
              <w:left w:val="single" w:sz="12" w:space="0" w:color="000000"/>
              <w:bottom w:val="single" w:sz="12" w:space="0" w:color="000000"/>
              <w:right w:val="single" w:sz="4" w:space="0" w:color="000000"/>
            </w:tcBorders>
            <w:tcMar>
              <w:left w:w="49" w:type="dxa"/>
              <w:right w:w="49" w:type="dxa"/>
            </w:tcMar>
          </w:tcPr>
          <w:p w14:paraId="243F6EFB" w14:textId="77777777" w:rsidR="00D70D74" w:rsidRPr="008213ED" w:rsidRDefault="00D70D74" w:rsidP="008B741E">
            <w:pPr>
              <w:spacing w:line="216" w:lineRule="auto"/>
              <w:rPr>
                <w:rFonts w:hint="default"/>
                <w:color w:val="000000" w:themeColor="text1"/>
              </w:rPr>
            </w:pPr>
          </w:p>
        </w:tc>
        <w:tc>
          <w:tcPr>
            <w:tcW w:w="6136" w:type="dxa"/>
            <w:vMerge/>
            <w:tcBorders>
              <w:top w:val="nil"/>
              <w:left w:val="single" w:sz="4" w:space="0" w:color="000000"/>
              <w:bottom w:val="single" w:sz="12" w:space="0" w:color="000000"/>
              <w:right w:val="single" w:sz="12" w:space="0" w:color="000000"/>
            </w:tcBorders>
            <w:tcMar>
              <w:left w:w="49" w:type="dxa"/>
              <w:right w:w="49" w:type="dxa"/>
            </w:tcMar>
          </w:tcPr>
          <w:p w14:paraId="309164C8" w14:textId="77777777" w:rsidR="00D70D74" w:rsidRPr="008213ED" w:rsidRDefault="00D70D74" w:rsidP="008B741E">
            <w:pPr>
              <w:spacing w:line="216" w:lineRule="auto"/>
              <w:rPr>
                <w:rFonts w:hint="default"/>
                <w:color w:val="000000" w:themeColor="text1"/>
              </w:rPr>
            </w:pPr>
          </w:p>
        </w:tc>
        <w:tc>
          <w:tcPr>
            <w:tcW w:w="236" w:type="dxa"/>
            <w:tcBorders>
              <w:top w:val="nil"/>
              <w:left w:val="single" w:sz="12" w:space="0" w:color="000000"/>
              <w:bottom w:val="nil"/>
            </w:tcBorders>
            <w:tcMar>
              <w:left w:w="49" w:type="dxa"/>
              <w:right w:w="49" w:type="dxa"/>
            </w:tcMar>
          </w:tcPr>
          <w:p w14:paraId="54D41F14" w14:textId="77777777" w:rsidR="00D70D74" w:rsidRPr="008213ED" w:rsidRDefault="00D70D74" w:rsidP="008B741E">
            <w:pPr>
              <w:rPr>
                <w:rFonts w:hint="default"/>
                <w:color w:val="000000" w:themeColor="text1"/>
              </w:rPr>
            </w:pPr>
          </w:p>
          <w:p w14:paraId="68B9149C" w14:textId="77777777" w:rsidR="00D70D74" w:rsidRPr="008213ED" w:rsidRDefault="00D70D74" w:rsidP="008B741E">
            <w:pPr>
              <w:rPr>
                <w:rFonts w:hint="default"/>
                <w:color w:val="000000" w:themeColor="text1"/>
              </w:rPr>
            </w:pPr>
          </w:p>
          <w:p w14:paraId="1F58966A" w14:textId="77777777" w:rsidR="00D70D74" w:rsidRPr="008213ED" w:rsidRDefault="00D70D74" w:rsidP="008B741E">
            <w:pPr>
              <w:rPr>
                <w:rFonts w:hint="default"/>
                <w:color w:val="000000" w:themeColor="text1"/>
              </w:rPr>
            </w:pPr>
          </w:p>
        </w:tc>
      </w:tr>
      <w:tr w:rsidR="008213ED" w:rsidRPr="008213ED" w14:paraId="6EC6AB5B" w14:textId="77777777" w:rsidTr="00E45BBB">
        <w:trPr>
          <w:gridAfter w:val="1"/>
          <w:wAfter w:w="236" w:type="dxa"/>
        </w:trPr>
        <w:tc>
          <w:tcPr>
            <w:tcW w:w="236" w:type="dxa"/>
            <w:tcBorders>
              <w:top w:val="nil"/>
              <w:bottom w:val="nil"/>
              <w:right w:val="nil"/>
            </w:tcBorders>
            <w:tcMar>
              <w:left w:w="49" w:type="dxa"/>
              <w:right w:w="49" w:type="dxa"/>
            </w:tcMar>
          </w:tcPr>
          <w:p w14:paraId="24318BDA" w14:textId="77777777" w:rsidR="00D70D74" w:rsidRPr="008213ED" w:rsidRDefault="00D70D74" w:rsidP="008B741E">
            <w:pPr>
              <w:rPr>
                <w:rFonts w:hint="default"/>
                <w:color w:val="000000" w:themeColor="text1"/>
              </w:rPr>
            </w:pPr>
          </w:p>
        </w:tc>
        <w:tc>
          <w:tcPr>
            <w:tcW w:w="8732" w:type="dxa"/>
            <w:gridSpan w:val="2"/>
            <w:tcBorders>
              <w:top w:val="single" w:sz="12" w:space="0" w:color="000000"/>
              <w:left w:val="nil"/>
              <w:bottom w:val="nil"/>
              <w:right w:val="nil"/>
            </w:tcBorders>
            <w:tcMar>
              <w:left w:w="49" w:type="dxa"/>
              <w:right w:w="49" w:type="dxa"/>
            </w:tcMar>
          </w:tcPr>
          <w:p w14:paraId="1BCEFCD8" w14:textId="77777777" w:rsidR="00D70D74" w:rsidRPr="008213ED" w:rsidRDefault="00D70D74" w:rsidP="008B741E">
            <w:pPr>
              <w:rPr>
                <w:rFonts w:hint="default"/>
                <w:color w:val="000000" w:themeColor="text1"/>
              </w:rPr>
            </w:pPr>
          </w:p>
        </w:tc>
      </w:tr>
      <w:tr w:rsidR="008213ED" w:rsidRPr="008213ED" w14:paraId="5A6A5648" w14:textId="77777777" w:rsidTr="002D6336">
        <w:trPr>
          <w:trHeight w:val="265"/>
        </w:trPr>
        <w:tc>
          <w:tcPr>
            <w:tcW w:w="9204" w:type="dxa"/>
            <w:gridSpan w:val="4"/>
            <w:vMerge w:val="restart"/>
            <w:tcBorders>
              <w:top w:val="nil"/>
              <w:left w:val="single" w:sz="4" w:space="0" w:color="000000"/>
              <w:bottom w:val="nil"/>
            </w:tcBorders>
            <w:tcMar>
              <w:left w:w="49" w:type="dxa"/>
              <w:right w:w="49" w:type="dxa"/>
            </w:tcMar>
          </w:tcPr>
          <w:p w14:paraId="56A8A76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注</w:t>
            </w:r>
            <w:r w:rsidRPr="008213ED">
              <w:rPr>
                <w:rFonts w:ascii="ＭＳ 明朝" w:hAnsi="ＭＳ 明朝"/>
                <w:color w:val="000000" w:themeColor="text1"/>
                <w:spacing w:val="-9"/>
              </w:rPr>
              <w:t xml:space="preserve"> </w:t>
            </w:r>
            <w:r w:rsidRPr="008213ED">
              <w:rPr>
                <w:rFonts w:ascii="ＭＳ 明朝" w:hAnsi="ＭＳ 明朝"/>
                <w:color w:val="000000" w:themeColor="text1"/>
              </w:rPr>
              <w:t>１</w:t>
            </w:r>
            <w:r w:rsidRPr="008213ED">
              <w:rPr>
                <w:rFonts w:ascii="ＭＳ 明朝" w:hAnsi="ＭＳ 明朝"/>
                <w:color w:val="000000" w:themeColor="text1"/>
                <w:spacing w:val="-9"/>
              </w:rPr>
              <w:t xml:space="preserve">  </w:t>
            </w:r>
            <w:r w:rsidRPr="008213ED">
              <w:rPr>
                <w:rFonts w:ascii="ＭＳ 明朝" w:hAnsi="ＭＳ 明朝"/>
                <w:color w:val="000000" w:themeColor="text1"/>
              </w:rPr>
              <w:t>中止（廃止）時の図面および現況の写真を添付すること。</w:t>
            </w:r>
          </w:p>
          <w:p w14:paraId="1F2C446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２</w:t>
            </w:r>
            <w:r w:rsidRPr="008213ED">
              <w:rPr>
                <w:rFonts w:ascii="ＭＳ 明朝" w:hAnsi="ＭＳ 明朝"/>
                <w:color w:val="000000" w:themeColor="text1"/>
                <w:spacing w:val="-9"/>
              </w:rPr>
              <w:t xml:space="preserve">  </w:t>
            </w:r>
            <w:r w:rsidRPr="008213ED">
              <w:rPr>
                <w:rFonts w:ascii="ＭＳ 明朝" w:hAnsi="ＭＳ 明朝"/>
                <w:color w:val="000000" w:themeColor="text1"/>
              </w:rPr>
              <w:t>中止（廃止）後の措置については、その計画書および図面を添付すること。</w:t>
            </w:r>
          </w:p>
          <w:p w14:paraId="0048557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３</w:t>
            </w:r>
            <w:r w:rsidRPr="008213ED">
              <w:rPr>
                <w:rFonts w:ascii="ＭＳ 明朝" w:hAnsi="ＭＳ 明朝"/>
                <w:color w:val="000000" w:themeColor="text1"/>
                <w:spacing w:val="-9"/>
              </w:rPr>
              <w:t xml:space="preserve">  </w:t>
            </w:r>
            <w:r w:rsidRPr="008213ED">
              <w:rPr>
                <w:rFonts w:ascii="ＭＳ 明朝" w:hAnsi="ＭＳ 明朝"/>
                <w:color w:val="000000" w:themeColor="text1"/>
              </w:rPr>
              <w:t>中止届にあつては、再着手予定年月日を備考欄に記入すること。</w:t>
            </w:r>
          </w:p>
          <w:p w14:paraId="7204A03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４</w:t>
            </w:r>
            <w:r w:rsidRPr="008213ED">
              <w:rPr>
                <w:rFonts w:ascii="ＭＳ 明朝" w:hAnsi="ＭＳ 明朝"/>
                <w:color w:val="000000" w:themeColor="text1"/>
                <w:spacing w:val="-9"/>
              </w:rPr>
              <w:t xml:space="preserve">  </w:t>
            </w:r>
            <w:r w:rsidRPr="008213ED">
              <w:rPr>
                <w:rFonts w:ascii="ＭＳ 明朝" w:hAnsi="ＭＳ 明朝"/>
                <w:color w:val="000000" w:themeColor="text1"/>
              </w:rPr>
              <w:t>用紙の大きさは、日本</w:t>
            </w:r>
            <w:r w:rsidR="0081384B" w:rsidRPr="008213ED">
              <w:rPr>
                <w:rFonts w:ascii="ＭＳ 明朝" w:hAnsi="ＭＳ 明朝"/>
                <w:color w:val="000000" w:themeColor="text1"/>
              </w:rPr>
              <w:t>産業</w:t>
            </w:r>
            <w:r w:rsidRPr="008213ED">
              <w:rPr>
                <w:rFonts w:ascii="ＭＳ 明朝" w:hAnsi="ＭＳ 明朝"/>
                <w:color w:val="000000" w:themeColor="text1"/>
              </w:rPr>
              <w:t>規格Ａ列４番とする。</w:t>
            </w:r>
          </w:p>
          <w:p w14:paraId="3682FE80" w14:textId="77777777" w:rsidR="00D70D74" w:rsidRPr="008213ED" w:rsidRDefault="00D70D74" w:rsidP="008B741E">
            <w:pPr>
              <w:rPr>
                <w:rFonts w:hint="default"/>
                <w:color w:val="000000" w:themeColor="text1"/>
              </w:rPr>
            </w:pPr>
          </w:p>
        </w:tc>
      </w:tr>
      <w:tr w:rsidR="008213ED" w:rsidRPr="008213ED" w14:paraId="1E332298" w14:textId="77777777" w:rsidTr="002D6336">
        <w:trPr>
          <w:trHeight w:val="265"/>
        </w:trPr>
        <w:tc>
          <w:tcPr>
            <w:tcW w:w="9204" w:type="dxa"/>
            <w:gridSpan w:val="4"/>
            <w:vMerge/>
            <w:tcBorders>
              <w:top w:val="nil"/>
              <w:left w:val="single" w:sz="4" w:space="0" w:color="000000"/>
              <w:bottom w:val="single" w:sz="4" w:space="0" w:color="000000"/>
            </w:tcBorders>
            <w:tcMar>
              <w:left w:w="49" w:type="dxa"/>
              <w:right w:w="49" w:type="dxa"/>
            </w:tcMar>
          </w:tcPr>
          <w:p w14:paraId="3C7CE392" w14:textId="77777777" w:rsidR="00D70D74" w:rsidRPr="008213ED" w:rsidRDefault="00D70D74" w:rsidP="008B741E">
            <w:pPr>
              <w:rPr>
                <w:rFonts w:hint="default"/>
                <w:color w:val="000000" w:themeColor="text1"/>
              </w:rPr>
            </w:pPr>
          </w:p>
        </w:tc>
      </w:tr>
    </w:tbl>
    <w:p w14:paraId="2AC2F0CB" w14:textId="77777777" w:rsidR="007C387F" w:rsidRPr="008213ED" w:rsidRDefault="00D70D74" w:rsidP="00727061">
      <w:pPr>
        <w:pStyle w:val="3"/>
        <w:ind w:leftChars="0" w:left="0"/>
        <w:rPr>
          <w:rFonts w:hint="default"/>
          <w:color w:val="000000" w:themeColor="text1"/>
        </w:rPr>
      </w:pPr>
      <w:bookmarkStart w:id="81" w:name="県細則7の2号再開届"/>
      <w:bookmarkEnd w:id="81"/>
      <w:r w:rsidRPr="008213ED">
        <w:rPr>
          <w:color w:val="000000" w:themeColor="text1"/>
        </w:rPr>
        <w:lastRenderedPageBreak/>
        <w:t>県細則様式第７号の２（第</w:t>
      </w:r>
      <w:r w:rsidRPr="008213ED">
        <w:rPr>
          <w:color w:val="000000" w:themeColor="text1"/>
        </w:rPr>
        <w:t>10</w:t>
      </w:r>
      <w:r w:rsidRPr="008213ED">
        <w:rPr>
          <w:color w:val="000000" w:themeColor="text1"/>
        </w:rPr>
        <w:t>条の２関係）</w:t>
      </w:r>
      <w:bookmarkStart w:id="82" w:name="_PageRef000000031"/>
      <w:bookmarkEnd w:id="82"/>
    </w:p>
    <w:p w14:paraId="139C71D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bookmarkStart w:id="83" w:name="_PageRef000000148"/>
      <w:bookmarkEnd w:id="83"/>
      <w:r w:rsidRPr="008213ED">
        <w:rPr>
          <w:rFonts w:ascii="ＭＳ 明朝" w:hAnsi="ＭＳ 明朝"/>
          <w:color w:val="000000" w:themeColor="text1"/>
          <w:spacing w:val="-9"/>
        </w:rPr>
        <w:t xml:space="preserve">                                </w:t>
      </w:r>
    </w:p>
    <w:tbl>
      <w:tblPr>
        <w:tblW w:w="0" w:type="auto"/>
        <w:tblInd w:w="167" w:type="dxa"/>
        <w:tblLayout w:type="fixed"/>
        <w:tblCellMar>
          <w:left w:w="0" w:type="dxa"/>
          <w:right w:w="0" w:type="dxa"/>
        </w:tblCellMar>
        <w:tblLook w:val="0000" w:firstRow="0" w:lastRow="0" w:firstColumn="0" w:lastColumn="0" w:noHBand="0" w:noVBand="0"/>
      </w:tblPr>
      <w:tblGrid>
        <w:gridCol w:w="236"/>
        <w:gridCol w:w="2596"/>
        <w:gridCol w:w="6136"/>
        <w:gridCol w:w="236"/>
      </w:tblGrid>
      <w:tr w:rsidR="008213ED" w:rsidRPr="008213ED" w14:paraId="2488F591" w14:textId="77777777" w:rsidTr="005A77CB">
        <w:trPr>
          <w:trHeight w:val="265"/>
        </w:trPr>
        <w:tc>
          <w:tcPr>
            <w:tcW w:w="9204" w:type="dxa"/>
            <w:gridSpan w:val="4"/>
            <w:vMerge w:val="restart"/>
            <w:tcBorders>
              <w:top w:val="single" w:sz="4" w:space="0" w:color="000000"/>
              <w:left w:val="single" w:sz="8" w:space="0" w:color="auto"/>
              <w:bottom w:val="nil"/>
              <w:right w:val="single" w:sz="4" w:space="0" w:color="auto"/>
            </w:tcBorders>
            <w:tcMar>
              <w:left w:w="49" w:type="dxa"/>
              <w:right w:w="49" w:type="dxa"/>
            </w:tcMar>
          </w:tcPr>
          <w:p w14:paraId="73C813A1" w14:textId="77777777" w:rsidR="00D70D74" w:rsidRPr="008213ED" w:rsidRDefault="00D70D74" w:rsidP="008B741E">
            <w:pPr>
              <w:rPr>
                <w:rFonts w:hint="default"/>
                <w:color w:val="000000" w:themeColor="text1"/>
              </w:rPr>
            </w:pPr>
          </w:p>
          <w:p w14:paraId="5DA5EF1D" w14:textId="77777777" w:rsidR="00D70D74" w:rsidRPr="008213ED" w:rsidRDefault="00D70D74" w:rsidP="008B741E">
            <w:pPr>
              <w:spacing w:line="264" w:lineRule="exact"/>
              <w:ind w:left="238" w:hanging="238"/>
              <w:rPr>
                <w:rFonts w:hint="default"/>
                <w:color w:val="000000" w:themeColor="text1"/>
              </w:rPr>
            </w:pPr>
            <w:bookmarkStart w:id="84" w:name="_PageRef000000097"/>
            <w:bookmarkEnd w:id="84"/>
          </w:p>
          <w:p w14:paraId="41D30D7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105"/>
                <w:fitText w:val="1429" w:id="142"/>
              </w:rPr>
              <w:t>林地開</w:t>
            </w:r>
            <w:r w:rsidRPr="008213ED">
              <w:rPr>
                <w:rFonts w:ascii="ＭＳ 明朝" w:hAnsi="ＭＳ 明朝"/>
                <w:color w:val="000000" w:themeColor="text1"/>
                <w:fitText w:val="1429" w:id="142"/>
              </w:rPr>
              <w:t>発</w:t>
            </w:r>
          </w:p>
          <w:p w14:paraId="58B87794" w14:textId="77777777" w:rsidR="00D70D74" w:rsidRPr="008213ED" w:rsidRDefault="00D70D74" w:rsidP="008B741E">
            <w:pPr>
              <w:spacing w:line="264" w:lineRule="exact"/>
              <w:ind w:left="680" w:hanging="238"/>
              <w:rPr>
                <w:rFonts w:hint="default"/>
                <w:color w:val="000000" w:themeColor="text1"/>
              </w:rPr>
            </w:pPr>
            <w:bookmarkStart w:id="85" w:name="_PageRef000000045"/>
            <w:bookmarkEnd w:id="85"/>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4E3982"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行為再開届出書</w:t>
            </w:r>
          </w:p>
          <w:p w14:paraId="37D05171" w14:textId="77777777" w:rsidR="00D70D74" w:rsidRPr="008213ED" w:rsidRDefault="00D70D74" w:rsidP="008B741E">
            <w:pPr>
              <w:spacing w:line="264" w:lineRule="exact"/>
              <w:ind w:left="454" w:hanging="238"/>
              <w:rPr>
                <w:rFonts w:hint="default"/>
                <w:strike/>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A251A6"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strike/>
                <w:color w:val="000000" w:themeColor="text1"/>
              </w:rPr>
              <w:t>保安林内作業</w:t>
            </w:r>
          </w:p>
          <w:p w14:paraId="4DD12C6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w:t>
            </w:r>
          </w:p>
          <w:p w14:paraId="6CA02DEC" w14:textId="77777777" w:rsidR="00D70D74" w:rsidRPr="008213ED" w:rsidRDefault="004E3982" w:rsidP="008B741E">
            <w:pPr>
              <w:spacing w:line="264" w:lineRule="exact"/>
              <w:ind w:left="238" w:hanging="238"/>
              <w:rPr>
                <w:rFonts w:hint="default"/>
                <w:color w:val="000000" w:themeColor="text1"/>
              </w:rPr>
            </w:pPr>
            <w:r w:rsidRPr="008213ED">
              <w:rPr>
                <w:color w:val="000000" w:themeColor="text1"/>
              </w:rPr>
              <w:t xml:space="preserve">　　</w:t>
            </w:r>
            <w:r w:rsidRPr="008213ED">
              <w:rPr>
                <w:color w:val="000000" w:themeColor="text1"/>
              </w:rPr>
              <w:t>(</w:t>
            </w:r>
            <w:r w:rsidRPr="008213ED">
              <w:rPr>
                <w:color w:val="000000" w:themeColor="text1"/>
              </w:rPr>
              <w:t>宛先</w:t>
            </w:r>
            <w:r w:rsidRPr="008213ED">
              <w:rPr>
                <w:color w:val="000000" w:themeColor="text1"/>
              </w:rPr>
              <w:t>)</w:t>
            </w:r>
          </w:p>
          <w:p w14:paraId="580EA8C6"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滋賀県知事　　　　　　　　</w:t>
            </w:r>
          </w:p>
          <w:p w14:paraId="456D9F74" w14:textId="77777777" w:rsidR="00D70D74" w:rsidRPr="008213ED" w:rsidRDefault="00D70D74" w:rsidP="008B741E">
            <w:pPr>
              <w:spacing w:line="264" w:lineRule="exact"/>
              <w:ind w:left="238" w:hanging="238"/>
              <w:rPr>
                <w:rFonts w:hint="default"/>
                <w:color w:val="000000" w:themeColor="text1"/>
              </w:rPr>
            </w:pPr>
          </w:p>
          <w:p w14:paraId="198AF1B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住　所</w:t>
            </w:r>
          </w:p>
          <w:p w14:paraId="0267EBC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4E3982"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法人にあつてはその名称</w:t>
            </w:r>
          </w:p>
          <w:p w14:paraId="67CBD84C"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　名</w:t>
            </w:r>
            <w:r w:rsidRPr="008213ED">
              <w:rPr>
                <w:rFonts w:ascii="ＭＳ 明朝" w:hAnsi="ＭＳ 明朝"/>
                <w:color w:val="000000" w:themeColor="text1"/>
                <w:spacing w:val="-9"/>
              </w:rPr>
              <w:t xml:space="preserve"> </w:t>
            </w:r>
            <w:r w:rsidRPr="008213ED">
              <w:rPr>
                <w:rFonts w:ascii="ＭＳ 明朝" w:hAnsi="ＭＳ 明朝"/>
                <w:color w:val="000000" w:themeColor="text1"/>
              </w:rPr>
              <w:t>（</w:t>
            </w:r>
            <w:r w:rsidRPr="008213ED">
              <w:rPr>
                <w:rFonts w:ascii="ＭＳ 明朝" w:hAnsi="ＭＳ 明朝"/>
                <w:color w:val="000000" w:themeColor="text1"/>
                <w:spacing w:val="-9"/>
              </w:rPr>
              <w:t xml:space="preserve">              </w:t>
            </w:r>
            <w:r w:rsidR="004E3982"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004C3921"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p>
          <w:p w14:paraId="1235DA9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4C3921" w:rsidRPr="008213ED">
              <w:rPr>
                <w:rFonts w:ascii="ＭＳ 明朝" w:hAnsi="ＭＳ 明朝"/>
                <w:color w:val="000000" w:themeColor="text1"/>
                <w:spacing w:val="-9"/>
              </w:rPr>
              <w:t xml:space="preserve">  </w:t>
            </w:r>
            <w:r w:rsidR="004E3982"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51"/>
                <w:fitText w:val="2619" w:id="143"/>
              </w:rPr>
              <w:t>および代表者の氏</w:t>
            </w:r>
            <w:r w:rsidRPr="008213ED">
              <w:rPr>
                <w:rFonts w:ascii="ＭＳ 明朝" w:hAnsi="ＭＳ 明朝"/>
                <w:color w:val="000000" w:themeColor="text1"/>
                <w:spacing w:val="1"/>
                <w:fitText w:val="2619" w:id="143"/>
              </w:rPr>
              <w:t>名</w:t>
            </w:r>
          </w:p>
          <w:p w14:paraId="3710A54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連絡先</w:t>
            </w:r>
          </w:p>
          <w:p w14:paraId="14A28D3C" w14:textId="77777777" w:rsidR="00D70D74" w:rsidRPr="008213ED" w:rsidRDefault="00D70D74" w:rsidP="008B741E">
            <w:pPr>
              <w:spacing w:line="264" w:lineRule="exact"/>
              <w:ind w:left="238" w:hanging="238"/>
              <w:rPr>
                <w:rFonts w:hint="default"/>
                <w:color w:val="000000" w:themeColor="text1"/>
              </w:rPr>
            </w:pPr>
          </w:p>
          <w:p w14:paraId="3B10FFDA" w14:textId="77777777" w:rsidR="00D70D74" w:rsidRPr="008213ED" w:rsidRDefault="00D70D74" w:rsidP="008B741E">
            <w:pPr>
              <w:spacing w:line="264" w:lineRule="exact"/>
              <w:ind w:left="238" w:hanging="238"/>
              <w:rPr>
                <w:rFonts w:hint="default"/>
                <w:color w:val="000000" w:themeColor="text1"/>
              </w:rPr>
            </w:pPr>
          </w:p>
          <w:p w14:paraId="16342BDC"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第10条の２第１項</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105"/>
                <w:fitText w:val="1429" w:id="144"/>
              </w:rPr>
              <w:t>林地開</w:t>
            </w:r>
            <w:r w:rsidRPr="008213ED">
              <w:rPr>
                <w:rFonts w:ascii="ＭＳ 明朝" w:hAnsi="ＭＳ 明朝"/>
                <w:color w:val="000000" w:themeColor="text1"/>
                <w:fitText w:val="1429" w:id="144"/>
              </w:rPr>
              <w:t>発</w:t>
            </w:r>
          </w:p>
          <w:p w14:paraId="6A834C5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森林法</w:t>
            </w:r>
            <w:r w:rsidRPr="008213ED">
              <w:rPr>
                <w:rFonts w:ascii="ＭＳ 明朝" w:hAnsi="ＭＳ 明朝"/>
                <w:color w:val="000000" w:themeColor="text1"/>
                <w:spacing w:val="-9"/>
              </w:rPr>
              <w:t xml:space="preserve">                </w:t>
            </w:r>
            <w:r w:rsidRPr="008213ED">
              <w:rPr>
                <w:rFonts w:ascii="ＭＳ 明朝" w:hAnsi="ＭＳ 明朝"/>
                <w:color w:val="000000" w:themeColor="text1"/>
              </w:rPr>
              <w:t>の規定により許可を受けた</w:t>
            </w:r>
            <w:r w:rsidRPr="008213ED">
              <w:rPr>
                <w:rFonts w:ascii="ＭＳ 明朝" w:hAnsi="ＭＳ 明朝"/>
                <w:color w:val="000000" w:themeColor="text1"/>
                <w:spacing w:val="-9"/>
              </w:rPr>
              <w:t xml:space="preserve">              </w:t>
            </w:r>
            <w:r w:rsidRPr="008213ED">
              <w:rPr>
                <w:rFonts w:ascii="ＭＳ 明朝" w:hAnsi="ＭＳ 明朝"/>
                <w:color w:val="000000" w:themeColor="text1"/>
              </w:rPr>
              <w:t>行為について次</w:t>
            </w:r>
          </w:p>
          <w:p w14:paraId="4A14B95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strike/>
                <w:color w:val="000000" w:themeColor="text1"/>
                <w:spacing w:val="55"/>
                <w:fitText w:val="1905" w:id="145"/>
              </w:rPr>
              <w:t>第34条第２</w:t>
            </w:r>
            <w:r w:rsidRPr="008213ED">
              <w:rPr>
                <w:rFonts w:ascii="ＭＳ 明朝" w:hAnsi="ＭＳ 明朝"/>
                <w:strike/>
                <w:color w:val="000000" w:themeColor="text1"/>
                <w:fitText w:val="1905" w:id="145"/>
              </w:rPr>
              <w:t>項</w:t>
            </w:r>
            <w:r w:rsidRPr="008213ED">
              <w:rPr>
                <w:rFonts w:ascii="ＭＳ 明朝" w:hAnsi="ＭＳ 明朝"/>
                <w:color w:val="000000" w:themeColor="text1"/>
                <w:spacing w:val="-9"/>
              </w:rPr>
              <w:t xml:space="preserve">                      </w:t>
            </w:r>
            <w:r w:rsidR="00710CA3"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strike/>
                <w:color w:val="000000" w:themeColor="text1"/>
              </w:rPr>
              <w:t>保安林内作業</w:t>
            </w:r>
          </w:p>
          <w:p w14:paraId="1818061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のとおり再開するので届け出ます。</w:t>
            </w:r>
          </w:p>
          <w:p w14:paraId="6CAF84DD" w14:textId="77777777" w:rsidR="00D70D74" w:rsidRPr="008213ED" w:rsidRDefault="002711CE" w:rsidP="008B741E">
            <w:pPr>
              <w:ind w:left="238" w:hanging="238"/>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23616" behindDoc="0" locked="0" layoutInCell="1" allowOverlap="1" wp14:anchorId="62DFC670" wp14:editId="3DCCAA27">
                      <wp:simplePos x="0" y="0"/>
                      <wp:positionH relativeFrom="column">
                        <wp:posOffset>5805170</wp:posOffset>
                      </wp:positionH>
                      <wp:positionV relativeFrom="paragraph">
                        <wp:posOffset>96520</wp:posOffset>
                      </wp:positionV>
                      <wp:extent cx="0" cy="4076700"/>
                      <wp:effectExtent l="9525" t="9525" r="9525" b="9525"/>
                      <wp:wrapNone/>
                      <wp:docPr id="48"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7B0ED" id="AutoShape 288" o:spid="_x0000_s1026" type="#_x0000_t32" style="position:absolute;left:0;text-align:left;margin-left:457.1pt;margin-top:7.6pt;width:0;height:321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b/fIAIAAD4EAAAOAAAAZHJzL2Uyb0RvYy54bWysU02P2jAQvVfqf7B8hyQ0s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sBLnwJQi&#10;HXD0dPA6pkaT+TxMqDeuAMdKbW3okZ7Uq3nW9LtDSlctUXse3d/OBqKzEJG8CwkbZyDPrv+iGfgQ&#10;yBDHdWpsFyBhEOgUWTnfWOEnj+hwSOE0Tx9mD2lkLCHFNdBY5z9z3aFglNh5S8S+9ZVWCrjXNotp&#10;yPHZ+VAWKa4BIavSGyFllIBUqC/xYjqZxgCnpWDhMrg5u99V0qIjCSKKX+wRbu7drD4oFsFaTtj6&#10;Ynsi5GBDcqkCHjQG5VysQSU/FuliPV/P81E+ma1HeVrXo6dNlY9mm+xhWn+qq6rOfobSsrxoBWNc&#10;hequis3yv1PE5e0MWrtp9jaG5D16nBcUe/3HoiOzgcxBFjvNzlt7ZRxEGp0vDyq8gvs92PfPfvUL&#10;AAD//wMAUEsDBBQABgAIAAAAIQD9tvUr3gAAAAoBAAAPAAAAZHJzL2Rvd25yZXYueG1sTI9BT8Mw&#10;DIXvSPsPkSftgra0FR1baTpNkzhwZJvENWtMW2icqknXsl+PEQc4WfZ7ev5evptsK67Y+8aRgngV&#10;gUAqnWmoUnA+PS83IHzQZHTrCBV8oYddMbvLdWbcSK94PYZKcAj5TCuoQ+gyKX1Zo9V+5Tok1t5d&#10;b3Xgta+k6fXI4baVSRStpdUN8Ydad3iosfw8DlYB+iGNo/3WVueX23j/ltw+xu6k1GI+7Z9ABJzC&#10;nxl+8BkdCma6uIGMF62CbfyQsJWFlCcbfg8XBev0MQFZ5PJ/heIbAAD//wMAUEsBAi0AFAAGAAgA&#10;AAAhALaDOJL+AAAA4QEAABMAAAAAAAAAAAAAAAAAAAAAAFtDb250ZW50X1R5cGVzXS54bWxQSwEC&#10;LQAUAAYACAAAACEAOP0h/9YAAACUAQAACwAAAAAAAAAAAAAAAAAvAQAAX3JlbHMvLnJlbHNQSwEC&#10;LQAUAAYACAAAACEAV+2/3yACAAA+BAAADgAAAAAAAAAAAAAAAAAuAgAAZHJzL2Uyb0RvYy54bWxQ&#10;SwECLQAUAAYACAAAACEA/bb1K94AAAAKAQAADwAAAAAAAAAAAAAAAAB6BAAAZHJzL2Rvd25yZXYu&#10;eG1sUEsFBgAAAAAEAAQA8wAAAIUFAAAAAA==&#10;"/>
                  </w:pict>
                </mc:Fallback>
              </mc:AlternateContent>
            </w:r>
          </w:p>
        </w:tc>
      </w:tr>
      <w:tr w:rsidR="008213ED" w:rsidRPr="008213ED" w14:paraId="2E349018" w14:textId="77777777" w:rsidTr="005A77CB">
        <w:trPr>
          <w:trHeight w:val="265"/>
        </w:trPr>
        <w:tc>
          <w:tcPr>
            <w:tcW w:w="9204" w:type="dxa"/>
            <w:gridSpan w:val="4"/>
            <w:vMerge/>
            <w:tcBorders>
              <w:top w:val="nil"/>
              <w:left w:val="single" w:sz="8" w:space="0" w:color="auto"/>
              <w:bottom w:val="nil"/>
              <w:right w:val="single" w:sz="4" w:space="0" w:color="auto"/>
            </w:tcBorders>
            <w:tcMar>
              <w:left w:w="49" w:type="dxa"/>
              <w:right w:w="49" w:type="dxa"/>
            </w:tcMar>
          </w:tcPr>
          <w:p w14:paraId="35418914" w14:textId="77777777" w:rsidR="00D70D74" w:rsidRPr="008213ED" w:rsidRDefault="00D70D74" w:rsidP="008B741E">
            <w:pPr>
              <w:rPr>
                <w:rFonts w:hint="default"/>
                <w:color w:val="000000" w:themeColor="text1"/>
              </w:rPr>
            </w:pPr>
          </w:p>
        </w:tc>
      </w:tr>
      <w:tr w:rsidR="008213ED" w:rsidRPr="008213ED" w14:paraId="53101F36" w14:textId="77777777" w:rsidTr="005A77CB">
        <w:trPr>
          <w:gridAfter w:val="1"/>
          <w:wAfter w:w="236" w:type="dxa"/>
        </w:trPr>
        <w:tc>
          <w:tcPr>
            <w:tcW w:w="236" w:type="dxa"/>
            <w:tcBorders>
              <w:top w:val="nil"/>
              <w:left w:val="single" w:sz="8" w:space="0" w:color="auto"/>
              <w:bottom w:val="nil"/>
              <w:right w:val="single" w:sz="12" w:space="0" w:color="000000"/>
            </w:tcBorders>
            <w:tcMar>
              <w:left w:w="49" w:type="dxa"/>
              <w:right w:w="49" w:type="dxa"/>
            </w:tcMar>
          </w:tcPr>
          <w:p w14:paraId="3188BBAA" w14:textId="77777777" w:rsidR="00D70D74" w:rsidRPr="008213ED" w:rsidRDefault="002711CE" w:rsidP="008B741E">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24640" behindDoc="0" locked="0" layoutInCell="1" allowOverlap="1" wp14:anchorId="6FA8707C" wp14:editId="2BF0287A">
                      <wp:simplePos x="0" y="0"/>
                      <wp:positionH relativeFrom="column">
                        <wp:posOffset>-33655</wp:posOffset>
                      </wp:positionH>
                      <wp:positionV relativeFrom="paragraph">
                        <wp:posOffset>90170</wp:posOffset>
                      </wp:positionV>
                      <wp:extent cx="0" cy="3733800"/>
                      <wp:effectExtent l="9525" t="9525" r="9525" b="9525"/>
                      <wp:wrapNone/>
                      <wp:docPr id="47"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AC95E" id="AutoShape 289" o:spid="_x0000_s1026" type="#_x0000_t32" style="position:absolute;left:0;text-align:left;margin-left:-2.65pt;margin-top:7.1pt;width:0;height:294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hhhIQIAAD4EAAAOAAAAZHJzL2Uyb0RvYy54bWysU02P2yAQvVfqf0DcE9uJ82XFWa3spJdt&#10;G2m3P4AAtlFtQEDiRFX/ewecRNn2UlX1AQ8w8+bNzGP9dO5adOLGCiVznIxjjLikiglZ5/jb2260&#10;xMg6IhlpleQ5vnCLnzYfP6x7nfGJalTLuEEAIm3W6xw3zuksiixteEfsWGku4bJSpiMOtqaOmCE9&#10;oHdtNInjedQrw7RRlFsLp+VwiTcBv6o4dV+rynKH2hwDNxdWE9aDX6PNmmS1IboR9EqD/AOLjggJ&#10;Se9QJXEEHY34A6oT1CirKjemqotUVQnKQw1QTRL/Vs1rQzQPtUBzrL63yf4/WPrltDdIsBynC4wk&#10;6WBGz0enQmo0Wa58h3ptM3As5N74GulZvuoXRb9bJFXREFnz4P520RCd+IjoXYjfWA15Dv1nxcCH&#10;QIbQrnNlOg8JjUDnMJXLfSr87BAdDimcThfT6TIOE4tIdgvUxrpPXHXIGzm2zhBRN65QUsLslUlC&#10;GnJ6sc7TItktwGeVaifaNkiglajP8Wo2mYUAq1rB/KV3s6Y+FK1BJ+JFFL5QI9w8uhl1lCyANZyw&#10;7dV2RLSDDclb6fGgMKBztQaV/FjFq+1yu0xH6WS+HaVxWY6ed0U6mu+SxayclkVRJj89tSTNGsEY&#10;l57dTbFJ+neKuL6dQWt3zd7bEL1HD/0Csrd/IB0m64c5yOKg2GVvbhMHkQbn64Pyr+BxD/bjs9/8&#10;AgAA//8DAFBLAwQUAAYACAAAACEAnfcUk9wAAAAIAQAADwAAAGRycy9kb3ducmV2LnhtbEyPwU7D&#10;MBBE70j8g7VIXFBr19CKhjhVhcSBI20lrm68TQLxOoqdJvTrWbjAcXZGs2/yzeRbccY+NoEMLOYK&#10;BFIZXEOVgcP+ZfYIIiZLzraB0MAXRtgU11e5zVwY6Q3Pu1QJLqGYWQN1Sl0mZSxr9DbOQ4fE3in0&#10;3iaWfSVdb0cu963USq2ktw3xh9p2+Fxj+bkbvAGMw3KhtmtfHV4v4927vnyM3d6Y25tp+wQi4ZT+&#10;wvCDz+hQMNMxDOSiaA3Mlvec5PuDBsH+rz4aWCmtQRa5/D+g+AYAAP//AwBQSwECLQAUAAYACAAA&#10;ACEAtoM4kv4AAADhAQAAEwAAAAAAAAAAAAAAAAAAAAAAW0NvbnRlbnRfVHlwZXNdLnhtbFBLAQIt&#10;ABQABgAIAAAAIQA4/SH/1gAAAJQBAAALAAAAAAAAAAAAAAAAAC8BAABfcmVscy8ucmVsc1BLAQIt&#10;ABQABgAIAAAAIQB9shhhIQIAAD4EAAAOAAAAAAAAAAAAAAAAAC4CAABkcnMvZTJvRG9jLnhtbFBL&#10;AQItABQABgAIAAAAIQCd9xST3AAAAAgBAAAPAAAAAAAAAAAAAAAAAHsEAABkcnMvZG93bnJldi54&#10;bWxQSwUGAAAAAAQABADzAAAAhAUAAAAA&#10;"/>
                  </w:pict>
                </mc:Fallback>
              </mc:AlternateContent>
            </w:r>
          </w:p>
        </w:tc>
        <w:tc>
          <w:tcPr>
            <w:tcW w:w="2596" w:type="dxa"/>
            <w:vMerge w:val="restart"/>
            <w:tcBorders>
              <w:top w:val="single" w:sz="12" w:space="0" w:color="000000"/>
              <w:left w:val="single" w:sz="12" w:space="0" w:color="000000"/>
              <w:bottom w:val="nil"/>
              <w:right w:val="single" w:sz="4" w:space="0" w:color="000000"/>
            </w:tcBorders>
            <w:tcMar>
              <w:left w:w="49" w:type="dxa"/>
              <w:right w:w="49" w:type="dxa"/>
            </w:tcMar>
          </w:tcPr>
          <w:p w14:paraId="65944584" w14:textId="77777777" w:rsidR="00D70D74" w:rsidRPr="008213ED" w:rsidRDefault="00D70D74" w:rsidP="008B741E">
            <w:pPr>
              <w:spacing w:line="238" w:lineRule="exact"/>
              <w:ind w:left="238" w:hanging="238"/>
              <w:rPr>
                <w:rFonts w:hint="default"/>
                <w:color w:val="000000" w:themeColor="text1"/>
              </w:rPr>
            </w:pPr>
          </w:p>
          <w:p w14:paraId="043BD437" w14:textId="77777777" w:rsidR="00D70D74" w:rsidRPr="008213ED" w:rsidRDefault="00D70D74" w:rsidP="008B741E">
            <w:pPr>
              <w:spacing w:line="238" w:lineRule="exact"/>
              <w:ind w:left="238" w:hanging="238"/>
              <w:rPr>
                <w:rFonts w:hint="default"/>
                <w:color w:val="000000" w:themeColor="text1"/>
              </w:rPr>
            </w:pPr>
            <w:r w:rsidRPr="008213ED">
              <w:rPr>
                <w:rFonts w:ascii="ＭＳ 明朝" w:hAnsi="ＭＳ 明朝"/>
                <w:color w:val="000000" w:themeColor="text1"/>
              </w:rPr>
              <w:t>許可年月日および番号</w:t>
            </w:r>
          </w:p>
          <w:p w14:paraId="0648EDBE" w14:textId="77777777" w:rsidR="00D70D74" w:rsidRPr="008213ED" w:rsidRDefault="00D70D74" w:rsidP="008B741E">
            <w:pPr>
              <w:spacing w:line="216" w:lineRule="auto"/>
              <w:ind w:left="238" w:hanging="238"/>
              <w:rPr>
                <w:rFonts w:hint="default"/>
                <w:color w:val="000000" w:themeColor="text1"/>
              </w:rPr>
            </w:pPr>
          </w:p>
        </w:tc>
        <w:tc>
          <w:tcPr>
            <w:tcW w:w="6136" w:type="dxa"/>
            <w:vMerge w:val="restart"/>
            <w:tcBorders>
              <w:top w:val="single" w:sz="12" w:space="0" w:color="000000"/>
              <w:left w:val="single" w:sz="4" w:space="0" w:color="000000"/>
              <w:bottom w:val="nil"/>
              <w:right w:val="single" w:sz="12" w:space="0" w:color="000000"/>
            </w:tcBorders>
            <w:tcMar>
              <w:left w:w="49" w:type="dxa"/>
              <w:right w:w="49" w:type="dxa"/>
            </w:tcMar>
          </w:tcPr>
          <w:p w14:paraId="36D5487F" w14:textId="77777777" w:rsidR="00D70D74" w:rsidRPr="008213ED" w:rsidRDefault="00D70D74" w:rsidP="008B741E">
            <w:pPr>
              <w:spacing w:line="238" w:lineRule="exact"/>
              <w:ind w:left="238" w:hanging="238"/>
              <w:rPr>
                <w:rFonts w:hint="default"/>
                <w:color w:val="000000" w:themeColor="text1"/>
              </w:rPr>
            </w:pPr>
          </w:p>
          <w:p w14:paraId="2F4B0C00" w14:textId="77777777" w:rsidR="00D70D74" w:rsidRPr="008213ED" w:rsidRDefault="00D70D74" w:rsidP="008B741E">
            <w:pPr>
              <w:spacing w:line="238"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　滋賀県指令　　　第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号</w:t>
            </w:r>
          </w:p>
          <w:p w14:paraId="6D1829FF" w14:textId="77777777" w:rsidR="00D70D74" w:rsidRPr="008213ED" w:rsidRDefault="00D70D74" w:rsidP="008B741E">
            <w:pPr>
              <w:spacing w:line="216" w:lineRule="auto"/>
              <w:ind w:left="238" w:hanging="238"/>
              <w:rPr>
                <w:rFonts w:hint="default"/>
                <w:color w:val="000000" w:themeColor="text1"/>
              </w:rPr>
            </w:pPr>
          </w:p>
        </w:tc>
      </w:tr>
      <w:tr w:rsidR="008213ED" w:rsidRPr="008213ED" w14:paraId="54D361D6" w14:textId="77777777" w:rsidTr="004C3921">
        <w:trPr>
          <w:gridBefore w:val="1"/>
          <w:wBefore w:w="236" w:type="dxa"/>
        </w:trPr>
        <w:tc>
          <w:tcPr>
            <w:tcW w:w="2596" w:type="dxa"/>
            <w:vMerge/>
            <w:tcBorders>
              <w:top w:val="nil"/>
              <w:left w:val="single" w:sz="12" w:space="0" w:color="000000"/>
              <w:bottom w:val="single" w:sz="4" w:space="0" w:color="000000"/>
              <w:right w:val="single" w:sz="4" w:space="0" w:color="000000"/>
            </w:tcBorders>
            <w:tcMar>
              <w:left w:w="49" w:type="dxa"/>
              <w:right w:w="49" w:type="dxa"/>
            </w:tcMar>
          </w:tcPr>
          <w:p w14:paraId="2C8A32F6" w14:textId="77777777" w:rsidR="00D70D74" w:rsidRPr="008213ED" w:rsidRDefault="00D70D74" w:rsidP="008B741E">
            <w:pPr>
              <w:spacing w:line="216" w:lineRule="auto"/>
              <w:rPr>
                <w:rFonts w:hint="default"/>
                <w:color w:val="000000" w:themeColor="text1"/>
              </w:rPr>
            </w:pPr>
          </w:p>
        </w:tc>
        <w:tc>
          <w:tcPr>
            <w:tcW w:w="6136" w:type="dxa"/>
            <w:vMerge/>
            <w:tcBorders>
              <w:top w:val="nil"/>
              <w:left w:val="single" w:sz="4" w:space="0" w:color="000000"/>
              <w:bottom w:val="single" w:sz="4" w:space="0" w:color="000000"/>
              <w:right w:val="single" w:sz="12" w:space="0" w:color="000000"/>
            </w:tcBorders>
            <w:tcMar>
              <w:left w:w="49" w:type="dxa"/>
              <w:right w:w="49" w:type="dxa"/>
            </w:tcMar>
          </w:tcPr>
          <w:p w14:paraId="4CD1C0C3" w14:textId="77777777" w:rsidR="00D70D74" w:rsidRPr="008213ED" w:rsidRDefault="00D70D74" w:rsidP="008B741E">
            <w:pPr>
              <w:spacing w:line="216" w:lineRule="auto"/>
              <w:rPr>
                <w:rFonts w:hint="default"/>
                <w:color w:val="000000" w:themeColor="text1"/>
              </w:rPr>
            </w:pPr>
          </w:p>
        </w:tc>
        <w:tc>
          <w:tcPr>
            <w:tcW w:w="236" w:type="dxa"/>
            <w:tcBorders>
              <w:top w:val="nil"/>
              <w:left w:val="single" w:sz="12" w:space="0" w:color="000000"/>
              <w:bottom w:val="nil"/>
            </w:tcBorders>
            <w:tcMar>
              <w:left w:w="49" w:type="dxa"/>
              <w:right w:w="49" w:type="dxa"/>
            </w:tcMar>
          </w:tcPr>
          <w:p w14:paraId="25DCD7ED" w14:textId="77777777" w:rsidR="00D70D74" w:rsidRPr="008213ED" w:rsidRDefault="00D70D74" w:rsidP="008B741E">
            <w:pPr>
              <w:rPr>
                <w:rFonts w:hint="default"/>
                <w:color w:val="000000" w:themeColor="text1"/>
              </w:rPr>
            </w:pPr>
          </w:p>
          <w:p w14:paraId="245465D5" w14:textId="77777777" w:rsidR="00D70D74" w:rsidRPr="008213ED" w:rsidRDefault="00D70D74" w:rsidP="008B741E">
            <w:pPr>
              <w:rPr>
                <w:rFonts w:hint="default"/>
                <w:color w:val="000000" w:themeColor="text1"/>
              </w:rPr>
            </w:pPr>
          </w:p>
        </w:tc>
      </w:tr>
      <w:tr w:rsidR="008213ED" w:rsidRPr="008213ED" w14:paraId="641C6CEA" w14:textId="77777777" w:rsidTr="005A77CB">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4C5D3731" w14:textId="77777777" w:rsidR="004C3921" w:rsidRPr="008213ED" w:rsidRDefault="004C3921" w:rsidP="008B741E">
            <w:pPr>
              <w:spacing w:line="238" w:lineRule="exact"/>
              <w:ind w:left="238" w:hanging="238"/>
              <w:rPr>
                <w:rFonts w:hint="default"/>
                <w:color w:val="000000" w:themeColor="text1"/>
              </w:rPr>
            </w:pPr>
            <w:r w:rsidRPr="008213ED">
              <w:rPr>
                <w:rFonts w:ascii="ＭＳ 明朝" w:hAnsi="ＭＳ 明朝"/>
                <w:color w:val="000000" w:themeColor="text1"/>
              </w:rPr>
              <w:t>開</w:t>
            </w:r>
            <w:r w:rsidRPr="008213ED">
              <w:rPr>
                <w:rFonts w:ascii="ＭＳ 明朝" w:hAnsi="ＭＳ 明朝"/>
                <w:color w:val="000000" w:themeColor="text1"/>
                <w:spacing w:val="-9"/>
              </w:rPr>
              <w:t xml:space="preserve"> </w:t>
            </w:r>
            <w:r w:rsidRPr="008213ED">
              <w:rPr>
                <w:rFonts w:ascii="ＭＳ 明朝" w:hAnsi="ＭＳ 明朝"/>
                <w:color w:val="000000" w:themeColor="text1"/>
              </w:rPr>
              <w:t>発</w:t>
            </w:r>
          </w:p>
          <w:p w14:paraId="2F1B3495" w14:textId="77777777" w:rsidR="004C3921" w:rsidRPr="008213ED" w:rsidRDefault="004C3921"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83"/>
                <w:fitText w:val="1667" w:id="146"/>
              </w:rPr>
              <w:t>行為の目</w:t>
            </w:r>
            <w:r w:rsidRPr="008213ED">
              <w:rPr>
                <w:rFonts w:ascii="ＭＳ 明朝" w:hAnsi="ＭＳ 明朝"/>
                <w:color w:val="000000" w:themeColor="text1"/>
                <w:spacing w:val="2"/>
                <w:fitText w:val="1667" w:id="146"/>
              </w:rPr>
              <w:t>的</w:t>
            </w:r>
          </w:p>
          <w:p w14:paraId="41BD138B" w14:textId="77777777" w:rsidR="004C3921" w:rsidRPr="008213ED" w:rsidRDefault="004C3921" w:rsidP="008B741E">
            <w:pPr>
              <w:spacing w:line="238" w:lineRule="exact"/>
              <w:ind w:left="238" w:hanging="238"/>
              <w:rPr>
                <w:rFonts w:hint="default"/>
                <w:strike/>
                <w:color w:val="000000" w:themeColor="text1"/>
              </w:rPr>
            </w:pPr>
            <w:r w:rsidRPr="008213ED">
              <w:rPr>
                <w:rFonts w:ascii="ＭＳ 明朝" w:hAnsi="ＭＳ 明朝"/>
                <w:strike/>
                <w:color w:val="000000" w:themeColor="text1"/>
              </w:rPr>
              <w:t>作</w:t>
            </w:r>
            <w:r w:rsidRPr="008213ED">
              <w:rPr>
                <w:rFonts w:ascii="ＭＳ 明朝" w:hAnsi="ＭＳ 明朝"/>
                <w:strike/>
                <w:color w:val="000000" w:themeColor="text1"/>
                <w:spacing w:val="-9"/>
              </w:rPr>
              <w:t xml:space="preserve"> </w:t>
            </w:r>
            <w:r w:rsidRPr="008213ED">
              <w:rPr>
                <w:rFonts w:ascii="ＭＳ 明朝" w:hAnsi="ＭＳ 明朝"/>
                <w:strike/>
                <w:color w:val="000000" w:themeColor="text1"/>
              </w:rPr>
              <w:t>業</w:t>
            </w: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0DA3860E" w14:textId="77777777" w:rsidR="004C3921" w:rsidRPr="008213ED" w:rsidRDefault="004C3921" w:rsidP="008B741E">
            <w:pPr>
              <w:rPr>
                <w:rFonts w:hint="default"/>
                <w:color w:val="000000" w:themeColor="text1"/>
              </w:rPr>
            </w:pPr>
          </w:p>
          <w:p w14:paraId="555A704C" w14:textId="77777777" w:rsidR="004C3921" w:rsidRPr="008213ED" w:rsidRDefault="004C3921" w:rsidP="008B741E">
            <w:pPr>
              <w:spacing w:line="216" w:lineRule="auto"/>
              <w:ind w:left="238" w:hanging="238"/>
              <w:rPr>
                <w:rFonts w:hint="default"/>
                <w:color w:val="000000" w:themeColor="text1"/>
              </w:rPr>
            </w:pPr>
          </w:p>
          <w:p w14:paraId="0992E9B5" w14:textId="77777777" w:rsidR="004C3921" w:rsidRPr="008213ED" w:rsidRDefault="004C3921" w:rsidP="008B741E">
            <w:pPr>
              <w:spacing w:line="216" w:lineRule="auto"/>
              <w:ind w:left="238" w:hanging="238"/>
              <w:rPr>
                <w:rFonts w:hint="default"/>
                <w:color w:val="000000" w:themeColor="text1"/>
              </w:rPr>
            </w:pPr>
          </w:p>
        </w:tc>
      </w:tr>
      <w:tr w:rsidR="008213ED" w:rsidRPr="008213ED" w14:paraId="271B295A" w14:textId="77777777" w:rsidTr="005A77CB">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318B34A3" w14:textId="77777777" w:rsidR="004C3921" w:rsidRPr="008213ED" w:rsidRDefault="004C3921" w:rsidP="008B741E">
            <w:pPr>
              <w:spacing w:line="238" w:lineRule="exact"/>
              <w:ind w:left="238" w:hanging="238"/>
              <w:rPr>
                <w:rFonts w:hint="default"/>
                <w:color w:val="000000" w:themeColor="text1"/>
              </w:rPr>
            </w:pPr>
            <w:r w:rsidRPr="008213ED">
              <w:rPr>
                <w:rFonts w:ascii="ＭＳ 明朝" w:hAnsi="ＭＳ 明朝"/>
                <w:color w:val="000000" w:themeColor="text1"/>
              </w:rPr>
              <w:t>開</w:t>
            </w:r>
            <w:r w:rsidRPr="008213ED">
              <w:rPr>
                <w:rFonts w:ascii="ＭＳ 明朝" w:hAnsi="ＭＳ 明朝"/>
                <w:color w:val="000000" w:themeColor="text1"/>
                <w:spacing w:val="-9"/>
              </w:rPr>
              <w:t xml:space="preserve"> </w:t>
            </w:r>
            <w:r w:rsidRPr="008213ED">
              <w:rPr>
                <w:rFonts w:ascii="ＭＳ 明朝" w:hAnsi="ＭＳ 明朝"/>
                <w:color w:val="000000" w:themeColor="text1"/>
              </w:rPr>
              <w:t>発</w:t>
            </w:r>
          </w:p>
          <w:p w14:paraId="446F0CB5" w14:textId="77777777" w:rsidR="004C3921" w:rsidRPr="008213ED" w:rsidRDefault="004C3921" w:rsidP="008B741E">
            <w:pPr>
              <w:spacing w:line="238"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83"/>
                <w:fitText w:val="1667" w:id="147"/>
              </w:rPr>
              <w:t>行為に係</w:t>
            </w:r>
            <w:r w:rsidRPr="008213ED">
              <w:rPr>
                <w:rFonts w:ascii="ＭＳ 明朝" w:hAnsi="ＭＳ 明朝"/>
                <w:color w:val="000000" w:themeColor="text1"/>
                <w:spacing w:val="2"/>
                <w:fitText w:val="1667" w:id="147"/>
              </w:rPr>
              <w:t>る</w:t>
            </w:r>
          </w:p>
          <w:p w14:paraId="73475E22" w14:textId="77777777" w:rsidR="004C3921" w:rsidRPr="008213ED" w:rsidRDefault="004C3921" w:rsidP="008B741E">
            <w:pPr>
              <w:spacing w:line="238" w:lineRule="exact"/>
              <w:ind w:left="238" w:hanging="238"/>
              <w:rPr>
                <w:rFonts w:hint="default"/>
                <w:strike/>
                <w:color w:val="000000" w:themeColor="text1"/>
              </w:rPr>
            </w:pPr>
            <w:r w:rsidRPr="008213ED">
              <w:rPr>
                <w:rFonts w:ascii="ＭＳ 明朝" w:hAnsi="ＭＳ 明朝"/>
                <w:strike/>
                <w:color w:val="000000" w:themeColor="text1"/>
              </w:rPr>
              <w:t>作</w:t>
            </w:r>
            <w:r w:rsidRPr="008213ED">
              <w:rPr>
                <w:rFonts w:ascii="ＭＳ 明朝" w:hAnsi="ＭＳ 明朝"/>
                <w:strike/>
                <w:color w:val="000000" w:themeColor="text1"/>
                <w:spacing w:val="-9"/>
              </w:rPr>
              <w:t xml:space="preserve"> </w:t>
            </w:r>
            <w:r w:rsidRPr="008213ED">
              <w:rPr>
                <w:rFonts w:ascii="ＭＳ 明朝" w:hAnsi="ＭＳ 明朝"/>
                <w:strike/>
                <w:color w:val="000000" w:themeColor="text1"/>
              </w:rPr>
              <w:t>業</w:t>
            </w:r>
          </w:p>
          <w:p w14:paraId="13F32B27" w14:textId="77777777" w:rsidR="004C3921" w:rsidRPr="008213ED" w:rsidRDefault="004C3921" w:rsidP="008B741E">
            <w:pPr>
              <w:spacing w:line="238" w:lineRule="exact"/>
              <w:ind w:left="238" w:hanging="238"/>
              <w:rPr>
                <w:rFonts w:hint="default"/>
                <w:color w:val="000000" w:themeColor="text1"/>
              </w:rPr>
            </w:pPr>
            <w:r w:rsidRPr="008213ED">
              <w:rPr>
                <w:rFonts w:ascii="ＭＳ 明朝" w:hAnsi="ＭＳ 明朝"/>
                <w:color w:val="000000" w:themeColor="text1"/>
              </w:rPr>
              <w:t>森林の土地の所在場所</w:t>
            </w: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72CB20C0" w14:textId="77777777" w:rsidR="004C3921" w:rsidRPr="008213ED" w:rsidRDefault="004C3921" w:rsidP="008B741E">
            <w:pPr>
              <w:spacing w:line="216" w:lineRule="auto"/>
              <w:ind w:left="238" w:hanging="238"/>
              <w:rPr>
                <w:rFonts w:hint="default"/>
                <w:color w:val="000000" w:themeColor="text1"/>
              </w:rPr>
            </w:pPr>
          </w:p>
          <w:p w14:paraId="75B45EAE" w14:textId="77777777" w:rsidR="004C3921" w:rsidRPr="008213ED" w:rsidRDefault="004C3921" w:rsidP="008B741E">
            <w:pPr>
              <w:spacing w:line="216" w:lineRule="auto"/>
              <w:ind w:left="238" w:hanging="238"/>
              <w:rPr>
                <w:rFonts w:hint="default"/>
                <w:color w:val="000000" w:themeColor="text1"/>
              </w:rPr>
            </w:pPr>
          </w:p>
          <w:p w14:paraId="23A14002" w14:textId="77777777" w:rsidR="004C3921" w:rsidRPr="008213ED" w:rsidRDefault="004C3921" w:rsidP="008B741E">
            <w:pPr>
              <w:spacing w:line="216" w:lineRule="auto"/>
              <w:ind w:left="238" w:hanging="238"/>
              <w:rPr>
                <w:rFonts w:hint="default"/>
                <w:color w:val="000000" w:themeColor="text1"/>
              </w:rPr>
            </w:pPr>
          </w:p>
          <w:p w14:paraId="7C215DDF" w14:textId="77777777" w:rsidR="004C3921" w:rsidRPr="008213ED" w:rsidRDefault="004C3921" w:rsidP="008B741E">
            <w:pPr>
              <w:spacing w:line="216" w:lineRule="auto"/>
              <w:ind w:left="238" w:hanging="238"/>
              <w:rPr>
                <w:rFonts w:hint="default"/>
                <w:color w:val="000000" w:themeColor="text1"/>
              </w:rPr>
            </w:pPr>
          </w:p>
        </w:tc>
      </w:tr>
      <w:tr w:rsidR="008213ED" w:rsidRPr="008213ED" w14:paraId="5110FD60" w14:textId="77777777" w:rsidTr="004C3921">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tcPr>
          <w:p w14:paraId="580E268E" w14:textId="77777777" w:rsidR="004C3921" w:rsidRPr="008213ED" w:rsidRDefault="004C3921" w:rsidP="008B741E">
            <w:pPr>
              <w:spacing w:line="238" w:lineRule="exact"/>
              <w:ind w:left="238" w:hanging="238"/>
              <w:rPr>
                <w:rFonts w:hint="default"/>
                <w:color w:val="000000" w:themeColor="text1"/>
              </w:rPr>
            </w:pPr>
          </w:p>
          <w:p w14:paraId="31E9ECA7" w14:textId="77777777" w:rsidR="004C3921" w:rsidRPr="008213ED" w:rsidRDefault="004C3921" w:rsidP="008B741E">
            <w:pPr>
              <w:spacing w:line="238" w:lineRule="exact"/>
              <w:ind w:left="238" w:hanging="238"/>
              <w:rPr>
                <w:rFonts w:hint="default"/>
                <w:color w:val="000000" w:themeColor="text1"/>
              </w:rPr>
            </w:pPr>
            <w:r w:rsidRPr="008213ED">
              <w:rPr>
                <w:rFonts w:ascii="ＭＳ 明朝" w:hAnsi="ＭＳ 明朝"/>
                <w:color w:val="000000" w:themeColor="text1"/>
                <w:spacing w:val="172"/>
                <w:fitText w:val="2381" w:id="148"/>
              </w:rPr>
              <w:t>中止年月</w:t>
            </w:r>
            <w:r w:rsidRPr="008213ED">
              <w:rPr>
                <w:rFonts w:ascii="ＭＳ 明朝" w:hAnsi="ＭＳ 明朝"/>
                <w:color w:val="000000" w:themeColor="text1"/>
                <w:spacing w:val="2"/>
                <w:fitText w:val="2381" w:id="148"/>
              </w:rPr>
              <w:t>日</w:t>
            </w:r>
          </w:p>
          <w:p w14:paraId="76289F0D" w14:textId="77777777" w:rsidR="004C3921" w:rsidRPr="008213ED" w:rsidRDefault="004C3921" w:rsidP="008B741E">
            <w:pPr>
              <w:spacing w:line="216" w:lineRule="auto"/>
              <w:ind w:left="238" w:hanging="238"/>
              <w:rPr>
                <w:rFonts w:hint="default"/>
                <w:color w:val="000000" w:themeColor="text1"/>
              </w:rPr>
            </w:pP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0F6AB481" w14:textId="77777777" w:rsidR="004C3921" w:rsidRPr="008213ED" w:rsidRDefault="004C3921" w:rsidP="008B741E">
            <w:pPr>
              <w:spacing w:line="216" w:lineRule="auto"/>
              <w:ind w:left="238" w:hanging="238"/>
              <w:rPr>
                <w:rFonts w:hint="default"/>
                <w:color w:val="000000" w:themeColor="text1"/>
              </w:rPr>
            </w:pPr>
          </w:p>
          <w:p w14:paraId="0B9B793B" w14:textId="77777777" w:rsidR="004C3921" w:rsidRPr="008213ED" w:rsidRDefault="004C3921" w:rsidP="008B741E">
            <w:pPr>
              <w:spacing w:line="216" w:lineRule="auto"/>
              <w:ind w:left="238" w:hanging="238"/>
              <w:rPr>
                <w:rFonts w:hint="default"/>
                <w:color w:val="000000" w:themeColor="text1"/>
              </w:rPr>
            </w:pPr>
          </w:p>
          <w:p w14:paraId="66868108" w14:textId="77777777" w:rsidR="004C3921" w:rsidRPr="008213ED" w:rsidRDefault="004C3921" w:rsidP="008B741E">
            <w:pPr>
              <w:spacing w:line="216" w:lineRule="auto"/>
              <w:ind w:left="238" w:hanging="238"/>
              <w:rPr>
                <w:rFonts w:hint="default"/>
                <w:color w:val="000000" w:themeColor="text1"/>
              </w:rPr>
            </w:pPr>
          </w:p>
        </w:tc>
      </w:tr>
      <w:tr w:rsidR="008213ED" w:rsidRPr="008213ED" w14:paraId="0798E556" w14:textId="77777777" w:rsidTr="004C3921">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tcPr>
          <w:p w14:paraId="13D5342E" w14:textId="77777777" w:rsidR="004C3921" w:rsidRPr="008213ED" w:rsidRDefault="004C3921" w:rsidP="008B741E">
            <w:pPr>
              <w:spacing w:line="238" w:lineRule="exact"/>
              <w:ind w:left="238" w:hanging="238"/>
              <w:rPr>
                <w:rFonts w:hint="default"/>
                <w:color w:val="000000" w:themeColor="text1"/>
              </w:rPr>
            </w:pPr>
          </w:p>
          <w:p w14:paraId="753F7631" w14:textId="77777777" w:rsidR="004C3921" w:rsidRPr="008213ED" w:rsidRDefault="004C3921" w:rsidP="008B741E">
            <w:pPr>
              <w:spacing w:line="238" w:lineRule="exact"/>
              <w:ind w:left="238" w:hanging="238"/>
              <w:rPr>
                <w:rFonts w:hint="default"/>
                <w:color w:val="000000" w:themeColor="text1"/>
              </w:rPr>
            </w:pPr>
            <w:r w:rsidRPr="008213ED">
              <w:rPr>
                <w:rFonts w:ascii="ＭＳ 明朝" w:hAnsi="ＭＳ 明朝"/>
                <w:color w:val="000000" w:themeColor="text1"/>
                <w:spacing w:val="172"/>
                <w:fitText w:val="2381" w:id="149"/>
              </w:rPr>
              <w:t>再開年月</w:t>
            </w:r>
            <w:r w:rsidRPr="008213ED">
              <w:rPr>
                <w:rFonts w:ascii="ＭＳ 明朝" w:hAnsi="ＭＳ 明朝"/>
                <w:color w:val="000000" w:themeColor="text1"/>
                <w:spacing w:val="2"/>
                <w:fitText w:val="2381" w:id="149"/>
              </w:rPr>
              <w:t>日</w:t>
            </w:r>
          </w:p>
          <w:p w14:paraId="1EA61975" w14:textId="77777777" w:rsidR="004C3921" w:rsidRPr="008213ED" w:rsidRDefault="004C3921" w:rsidP="008B741E">
            <w:pPr>
              <w:spacing w:line="216" w:lineRule="auto"/>
              <w:ind w:left="238" w:hanging="238"/>
              <w:rPr>
                <w:rFonts w:hint="default"/>
                <w:color w:val="000000" w:themeColor="text1"/>
              </w:rPr>
            </w:pP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652B6775" w14:textId="77777777" w:rsidR="004C3921" w:rsidRPr="008213ED" w:rsidRDefault="004C3921" w:rsidP="008B741E">
            <w:pPr>
              <w:spacing w:line="216" w:lineRule="auto"/>
              <w:ind w:left="238" w:hanging="238"/>
              <w:rPr>
                <w:rFonts w:hint="default"/>
                <w:color w:val="000000" w:themeColor="text1"/>
              </w:rPr>
            </w:pPr>
          </w:p>
          <w:p w14:paraId="4D2CD80F" w14:textId="77777777" w:rsidR="004C3921" w:rsidRPr="008213ED" w:rsidRDefault="004C3921" w:rsidP="008B741E">
            <w:pPr>
              <w:spacing w:line="216" w:lineRule="auto"/>
              <w:ind w:left="238" w:hanging="238"/>
              <w:rPr>
                <w:rFonts w:hint="default"/>
                <w:color w:val="000000" w:themeColor="text1"/>
              </w:rPr>
            </w:pPr>
          </w:p>
          <w:p w14:paraId="4C698826" w14:textId="77777777" w:rsidR="004C3921" w:rsidRPr="008213ED" w:rsidRDefault="004C3921" w:rsidP="008B741E">
            <w:pPr>
              <w:spacing w:line="216" w:lineRule="auto"/>
              <w:ind w:left="238" w:hanging="238"/>
              <w:rPr>
                <w:rFonts w:hint="default"/>
                <w:color w:val="000000" w:themeColor="text1"/>
              </w:rPr>
            </w:pPr>
          </w:p>
        </w:tc>
      </w:tr>
      <w:tr w:rsidR="008213ED" w:rsidRPr="008213ED" w14:paraId="6EC660D4" w14:textId="77777777" w:rsidTr="004C3921">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tcPr>
          <w:p w14:paraId="0FA2CB51" w14:textId="77777777" w:rsidR="004C3921" w:rsidRPr="008213ED" w:rsidRDefault="004C3921" w:rsidP="008B741E">
            <w:pPr>
              <w:spacing w:line="238" w:lineRule="exact"/>
              <w:ind w:left="238" w:hanging="238"/>
              <w:rPr>
                <w:rFonts w:hint="default"/>
                <w:color w:val="000000" w:themeColor="text1"/>
              </w:rPr>
            </w:pPr>
          </w:p>
          <w:p w14:paraId="735EA94E" w14:textId="77777777" w:rsidR="004C3921" w:rsidRPr="008213ED" w:rsidRDefault="004C3921" w:rsidP="008B741E">
            <w:pPr>
              <w:spacing w:line="238" w:lineRule="exact"/>
              <w:ind w:left="238" w:hanging="238"/>
              <w:rPr>
                <w:rFonts w:hint="default"/>
                <w:color w:val="000000" w:themeColor="text1"/>
              </w:rPr>
            </w:pPr>
            <w:r w:rsidRPr="008213ED">
              <w:rPr>
                <w:rFonts w:ascii="ＭＳ 明朝" w:hAnsi="ＭＳ 明朝"/>
                <w:color w:val="000000" w:themeColor="text1"/>
                <w:spacing w:val="172"/>
                <w:fitText w:val="2381" w:id="150"/>
              </w:rPr>
              <w:t>再開の理</w:t>
            </w:r>
            <w:r w:rsidRPr="008213ED">
              <w:rPr>
                <w:rFonts w:ascii="ＭＳ 明朝" w:hAnsi="ＭＳ 明朝"/>
                <w:color w:val="000000" w:themeColor="text1"/>
                <w:spacing w:val="2"/>
                <w:fitText w:val="2381" w:id="150"/>
              </w:rPr>
              <w:t>由</w:t>
            </w:r>
          </w:p>
          <w:p w14:paraId="11920F19" w14:textId="77777777" w:rsidR="004C3921" w:rsidRPr="008213ED" w:rsidRDefault="004C3921" w:rsidP="008B741E">
            <w:pPr>
              <w:spacing w:line="216" w:lineRule="auto"/>
              <w:ind w:left="238" w:hanging="238"/>
              <w:rPr>
                <w:rFonts w:hint="default"/>
                <w:color w:val="000000" w:themeColor="text1"/>
              </w:rPr>
            </w:pP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2B59EC01" w14:textId="77777777" w:rsidR="004C3921" w:rsidRPr="008213ED" w:rsidRDefault="004C3921" w:rsidP="008B741E">
            <w:pPr>
              <w:spacing w:line="216" w:lineRule="auto"/>
              <w:ind w:left="238" w:hanging="238"/>
              <w:rPr>
                <w:rFonts w:hint="default"/>
                <w:color w:val="000000" w:themeColor="text1"/>
              </w:rPr>
            </w:pPr>
          </w:p>
          <w:p w14:paraId="33BFA580" w14:textId="77777777" w:rsidR="004C3921" w:rsidRPr="008213ED" w:rsidRDefault="004C3921" w:rsidP="008B741E">
            <w:pPr>
              <w:spacing w:line="216" w:lineRule="auto"/>
              <w:ind w:left="238" w:hanging="238"/>
              <w:rPr>
                <w:rFonts w:hint="default"/>
                <w:color w:val="000000" w:themeColor="text1"/>
              </w:rPr>
            </w:pPr>
          </w:p>
          <w:p w14:paraId="5A3CEFBF" w14:textId="77777777" w:rsidR="004C3921" w:rsidRPr="008213ED" w:rsidRDefault="004C3921" w:rsidP="008B741E">
            <w:pPr>
              <w:spacing w:line="216" w:lineRule="auto"/>
              <w:ind w:left="238" w:hanging="238"/>
              <w:rPr>
                <w:rFonts w:hint="default"/>
                <w:color w:val="000000" w:themeColor="text1"/>
              </w:rPr>
            </w:pPr>
          </w:p>
        </w:tc>
      </w:tr>
      <w:tr w:rsidR="008213ED" w:rsidRPr="008213ED" w14:paraId="766CB117" w14:textId="77777777" w:rsidTr="005A77CB">
        <w:trPr>
          <w:gridBefore w:val="1"/>
          <w:gridAfter w:val="1"/>
          <w:wBefore w:w="236" w:type="dxa"/>
          <w:wAfter w:w="236" w:type="dxa"/>
        </w:trPr>
        <w:tc>
          <w:tcPr>
            <w:tcW w:w="2596" w:type="dxa"/>
            <w:tcBorders>
              <w:top w:val="single" w:sz="4" w:space="0" w:color="000000"/>
              <w:left w:val="single" w:sz="12" w:space="0" w:color="auto"/>
              <w:bottom w:val="single" w:sz="12" w:space="0" w:color="auto"/>
              <w:right w:val="single" w:sz="4" w:space="0" w:color="000000"/>
            </w:tcBorders>
            <w:tcMar>
              <w:left w:w="49" w:type="dxa"/>
              <w:right w:w="49" w:type="dxa"/>
            </w:tcMar>
          </w:tcPr>
          <w:p w14:paraId="4B7D9B2D" w14:textId="77777777" w:rsidR="004C3921" w:rsidRPr="008213ED" w:rsidRDefault="004C3921" w:rsidP="008B741E">
            <w:pPr>
              <w:spacing w:line="238" w:lineRule="exact"/>
              <w:ind w:left="238" w:hanging="238"/>
              <w:rPr>
                <w:rFonts w:hint="default"/>
                <w:color w:val="000000" w:themeColor="text1"/>
              </w:rPr>
            </w:pPr>
          </w:p>
          <w:p w14:paraId="2CB6F86C" w14:textId="77777777" w:rsidR="004C3921" w:rsidRPr="008213ED" w:rsidRDefault="004C3921" w:rsidP="008B741E">
            <w:pPr>
              <w:spacing w:line="238" w:lineRule="exact"/>
              <w:ind w:left="238" w:hanging="238"/>
              <w:rPr>
                <w:rFonts w:hint="default"/>
                <w:color w:val="000000" w:themeColor="text1"/>
              </w:rPr>
            </w:pPr>
            <w:r w:rsidRPr="008213ED">
              <w:rPr>
                <w:rFonts w:ascii="ＭＳ 明朝" w:hAnsi="ＭＳ 明朝"/>
                <w:color w:val="000000" w:themeColor="text1"/>
                <w:spacing w:val="82"/>
                <w:fitText w:val="2381" w:id="151"/>
              </w:rPr>
              <w:t>完了予定年月</w:t>
            </w:r>
            <w:r w:rsidRPr="008213ED">
              <w:rPr>
                <w:rFonts w:ascii="ＭＳ 明朝" w:hAnsi="ＭＳ 明朝"/>
                <w:color w:val="000000" w:themeColor="text1"/>
                <w:spacing w:val="-1"/>
                <w:fitText w:val="2381" w:id="151"/>
              </w:rPr>
              <w:t>日</w:t>
            </w:r>
          </w:p>
          <w:p w14:paraId="0265105E" w14:textId="77777777" w:rsidR="004C3921" w:rsidRPr="008213ED" w:rsidRDefault="004C3921" w:rsidP="008B741E">
            <w:pPr>
              <w:spacing w:line="216" w:lineRule="auto"/>
              <w:ind w:left="238" w:hanging="238"/>
              <w:rPr>
                <w:rFonts w:hint="default"/>
                <w:color w:val="000000" w:themeColor="text1"/>
              </w:rPr>
            </w:pPr>
          </w:p>
        </w:tc>
        <w:tc>
          <w:tcPr>
            <w:tcW w:w="6136" w:type="dxa"/>
            <w:tcBorders>
              <w:top w:val="single" w:sz="4" w:space="0" w:color="000000"/>
              <w:left w:val="single" w:sz="4" w:space="0" w:color="000000"/>
              <w:bottom w:val="single" w:sz="12" w:space="0" w:color="auto"/>
              <w:right w:val="single" w:sz="12" w:space="0" w:color="000000"/>
            </w:tcBorders>
            <w:tcMar>
              <w:left w:w="49" w:type="dxa"/>
              <w:right w:w="49" w:type="dxa"/>
            </w:tcMar>
          </w:tcPr>
          <w:p w14:paraId="7A31A469" w14:textId="77777777" w:rsidR="004C3921" w:rsidRPr="008213ED" w:rsidRDefault="004C3921" w:rsidP="008B741E">
            <w:pPr>
              <w:rPr>
                <w:rFonts w:hint="default"/>
                <w:color w:val="000000" w:themeColor="text1"/>
              </w:rPr>
            </w:pPr>
          </w:p>
          <w:p w14:paraId="5D7D4E2D" w14:textId="77777777" w:rsidR="004C3921" w:rsidRPr="008213ED" w:rsidRDefault="004C3921" w:rsidP="008B741E">
            <w:pPr>
              <w:spacing w:line="216" w:lineRule="auto"/>
              <w:ind w:left="238" w:hanging="238"/>
              <w:rPr>
                <w:rFonts w:hint="default"/>
                <w:color w:val="000000" w:themeColor="text1"/>
              </w:rPr>
            </w:pPr>
          </w:p>
          <w:p w14:paraId="2B2CF2D5" w14:textId="77777777" w:rsidR="004C3921" w:rsidRPr="008213ED" w:rsidRDefault="004C3921" w:rsidP="008B741E">
            <w:pPr>
              <w:spacing w:line="216" w:lineRule="auto"/>
              <w:ind w:left="238" w:hanging="238"/>
              <w:rPr>
                <w:rFonts w:hint="default"/>
                <w:color w:val="000000" w:themeColor="text1"/>
              </w:rPr>
            </w:pPr>
          </w:p>
        </w:tc>
      </w:tr>
      <w:tr w:rsidR="008213ED" w:rsidRPr="008213ED" w14:paraId="3E901FD1" w14:textId="77777777" w:rsidTr="004C2E85">
        <w:trPr>
          <w:trHeight w:val="265"/>
        </w:trPr>
        <w:tc>
          <w:tcPr>
            <w:tcW w:w="9204" w:type="dxa"/>
            <w:gridSpan w:val="4"/>
            <w:vMerge w:val="restart"/>
            <w:tcBorders>
              <w:top w:val="nil"/>
              <w:left w:val="single" w:sz="8" w:space="0" w:color="auto"/>
              <w:bottom w:val="nil"/>
              <w:right w:val="single" w:sz="8" w:space="0" w:color="auto"/>
            </w:tcBorders>
            <w:tcMar>
              <w:left w:w="49" w:type="dxa"/>
              <w:right w:w="49" w:type="dxa"/>
            </w:tcMar>
          </w:tcPr>
          <w:p w14:paraId="42D2A5C8" w14:textId="77777777" w:rsidR="005A77CB" w:rsidRPr="008213ED" w:rsidRDefault="005A77CB" w:rsidP="008B741E">
            <w:pPr>
              <w:spacing w:line="264" w:lineRule="exact"/>
              <w:ind w:left="238" w:hanging="238"/>
              <w:rPr>
                <w:rFonts w:ascii="ＭＳ 明朝" w:hAnsi="ＭＳ 明朝" w:hint="default"/>
                <w:color w:val="000000" w:themeColor="text1"/>
              </w:rPr>
            </w:pPr>
          </w:p>
          <w:p w14:paraId="262ECF3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注</w:t>
            </w:r>
            <w:r w:rsidRPr="008213ED">
              <w:rPr>
                <w:rFonts w:ascii="ＭＳ 明朝" w:hAnsi="ＭＳ 明朝"/>
                <w:color w:val="000000" w:themeColor="text1"/>
                <w:spacing w:val="-9"/>
              </w:rPr>
              <w:t xml:space="preserve">  </w:t>
            </w:r>
            <w:r w:rsidRPr="008213ED">
              <w:rPr>
                <w:rFonts w:ascii="ＭＳ 明朝" w:hAnsi="ＭＳ 明朝"/>
                <w:color w:val="000000" w:themeColor="text1"/>
              </w:rPr>
              <w:t>１　実施工程表を添付すること。</w:t>
            </w:r>
          </w:p>
          <w:p w14:paraId="6CCF1CA2" w14:textId="77777777" w:rsidR="00D70D74" w:rsidRPr="008213ED" w:rsidRDefault="00A251A6" w:rsidP="008B741E">
            <w:pPr>
              <w:spacing w:line="264" w:lineRule="exact"/>
              <w:ind w:left="454" w:hanging="238"/>
              <w:rPr>
                <w:rFonts w:hint="default"/>
                <w:color w:val="000000" w:themeColor="text1"/>
              </w:rPr>
            </w:pPr>
            <w:r w:rsidRPr="008213ED">
              <w:rPr>
                <w:rFonts w:ascii="ＭＳ 明朝" w:hAnsi="ＭＳ 明朝"/>
                <w:color w:val="000000" w:themeColor="text1"/>
                <w:spacing w:val="-9"/>
              </w:rPr>
              <w:t xml:space="preserve">     </w:t>
            </w:r>
            <w:r w:rsidR="00D70D74" w:rsidRPr="008213ED">
              <w:rPr>
                <w:rFonts w:ascii="ＭＳ 明朝" w:hAnsi="ＭＳ 明朝"/>
                <w:color w:val="000000" w:themeColor="text1"/>
              </w:rPr>
              <w:t>２</w:t>
            </w:r>
            <w:r w:rsidR="00D70D74" w:rsidRPr="008213ED">
              <w:rPr>
                <w:rFonts w:ascii="ＭＳ 明朝" w:hAnsi="ＭＳ 明朝"/>
                <w:color w:val="000000" w:themeColor="text1"/>
                <w:spacing w:val="-9"/>
              </w:rPr>
              <w:t xml:space="preserve">  </w:t>
            </w:r>
            <w:r w:rsidR="00D70D74" w:rsidRPr="008213ED">
              <w:rPr>
                <w:rFonts w:ascii="ＭＳ 明朝" w:hAnsi="ＭＳ 明朝"/>
                <w:color w:val="000000" w:themeColor="text1"/>
              </w:rPr>
              <w:t>用紙の大きさは、日本</w:t>
            </w:r>
            <w:r w:rsidR="0081384B" w:rsidRPr="008213ED">
              <w:rPr>
                <w:rFonts w:ascii="ＭＳ 明朝" w:hAnsi="ＭＳ 明朝"/>
                <w:color w:val="000000" w:themeColor="text1"/>
              </w:rPr>
              <w:t>産業</w:t>
            </w:r>
            <w:r w:rsidR="00D70D74" w:rsidRPr="008213ED">
              <w:rPr>
                <w:rFonts w:ascii="ＭＳ 明朝" w:hAnsi="ＭＳ 明朝"/>
                <w:color w:val="000000" w:themeColor="text1"/>
              </w:rPr>
              <w:t>規格Ａ列４番とする。</w:t>
            </w:r>
          </w:p>
          <w:p w14:paraId="608A5588" w14:textId="77777777" w:rsidR="00D70D74" w:rsidRPr="008213ED" w:rsidRDefault="00D70D74" w:rsidP="008B741E">
            <w:pPr>
              <w:ind w:left="238" w:hanging="238"/>
              <w:rPr>
                <w:rFonts w:hint="default"/>
                <w:color w:val="000000" w:themeColor="text1"/>
              </w:rPr>
            </w:pPr>
          </w:p>
          <w:p w14:paraId="360024CA" w14:textId="77777777" w:rsidR="00D70D74" w:rsidRPr="008213ED" w:rsidRDefault="00D70D74" w:rsidP="008B741E">
            <w:pPr>
              <w:rPr>
                <w:rFonts w:hint="default"/>
                <w:color w:val="000000" w:themeColor="text1"/>
              </w:rPr>
            </w:pPr>
          </w:p>
        </w:tc>
      </w:tr>
      <w:tr w:rsidR="00D70D74" w:rsidRPr="008213ED" w14:paraId="2E27B7F3" w14:textId="77777777" w:rsidTr="004C2E85">
        <w:trPr>
          <w:trHeight w:val="265"/>
        </w:trPr>
        <w:tc>
          <w:tcPr>
            <w:tcW w:w="9204" w:type="dxa"/>
            <w:gridSpan w:val="4"/>
            <w:vMerge/>
            <w:tcBorders>
              <w:top w:val="nil"/>
              <w:left w:val="single" w:sz="8" w:space="0" w:color="auto"/>
              <w:bottom w:val="single" w:sz="4" w:space="0" w:color="000000"/>
              <w:right w:val="single" w:sz="8" w:space="0" w:color="auto"/>
            </w:tcBorders>
            <w:tcMar>
              <w:left w:w="49" w:type="dxa"/>
              <w:right w:w="49" w:type="dxa"/>
            </w:tcMar>
          </w:tcPr>
          <w:p w14:paraId="3A2164E0" w14:textId="77777777" w:rsidR="00D70D74" w:rsidRPr="008213ED" w:rsidRDefault="00D70D74" w:rsidP="008B741E">
            <w:pPr>
              <w:rPr>
                <w:rFonts w:hint="default"/>
                <w:color w:val="000000" w:themeColor="text1"/>
              </w:rPr>
            </w:pPr>
          </w:p>
        </w:tc>
      </w:tr>
    </w:tbl>
    <w:p w14:paraId="44C89F32" w14:textId="77777777" w:rsidR="00A251A6" w:rsidRPr="008213ED" w:rsidRDefault="00A251A6" w:rsidP="008B741E">
      <w:pPr>
        <w:spacing w:line="264" w:lineRule="exact"/>
        <w:ind w:left="238" w:hanging="238"/>
        <w:rPr>
          <w:rFonts w:ascii="ＭＳ 明朝" w:hAnsi="ＭＳ 明朝" w:hint="default"/>
          <w:b/>
          <w:color w:val="000000" w:themeColor="text1"/>
        </w:rPr>
      </w:pPr>
    </w:p>
    <w:p w14:paraId="5F902AA9" w14:textId="77777777" w:rsidR="00A251A6" w:rsidRPr="008213ED" w:rsidRDefault="00A251A6" w:rsidP="008B741E">
      <w:pPr>
        <w:spacing w:line="264" w:lineRule="exact"/>
        <w:ind w:left="238" w:hanging="238"/>
        <w:rPr>
          <w:rFonts w:ascii="ＭＳ 明朝" w:hAnsi="ＭＳ 明朝" w:hint="default"/>
          <w:b/>
          <w:color w:val="000000" w:themeColor="text1"/>
        </w:rPr>
      </w:pPr>
    </w:p>
    <w:p w14:paraId="38C18C02" w14:textId="77777777" w:rsidR="00C32F91" w:rsidRPr="008213ED" w:rsidRDefault="00D70D74" w:rsidP="00727061">
      <w:pPr>
        <w:pStyle w:val="3"/>
        <w:ind w:leftChars="0" w:left="0"/>
        <w:rPr>
          <w:rFonts w:hint="default"/>
          <w:color w:val="000000" w:themeColor="text1"/>
        </w:rPr>
      </w:pPr>
      <w:bookmarkStart w:id="86" w:name="県細則8号災害発生届"/>
      <w:bookmarkEnd w:id="86"/>
      <w:r w:rsidRPr="008213ED">
        <w:rPr>
          <w:color w:val="000000" w:themeColor="text1"/>
        </w:rPr>
        <w:lastRenderedPageBreak/>
        <w:t>県細則様式第８号（第</w:t>
      </w:r>
      <w:r w:rsidRPr="008213ED">
        <w:rPr>
          <w:color w:val="000000" w:themeColor="text1"/>
        </w:rPr>
        <w:t>10</w:t>
      </w:r>
      <w:r w:rsidRPr="008213ED">
        <w:rPr>
          <w:color w:val="000000" w:themeColor="text1"/>
        </w:rPr>
        <w:t>条の２関係）</w:t>
      </w:r>
      <w:bookmarkStart w:id="87" w:name="_PageRef000000032"/>
      <w:bookmarkEnd w:id="87"/>
    </w:p>
    <w:p w14:paraId="7424F0C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p>
    <w:tbl>
      <w:tblPr>
        <w:tblW w:w="0" w:type="auto"/>
        <w:tblInd w:w="167" w:type="dxa"/>
        <w:tblLayout w:type="fixed"/>
        <w:tblCellMar>
          <w:left w:w="0" w:type="dxa"/>
          <w:right w:w="0" w:type="dxa"/>
        </w:tblCellMar>
        <w:tblLook w:val="0000" w:firstRow="0" w:lastRow="0" w:firstColumn="0" w:lastColumn="0" w:noHBand="0" w:noVBand="0"/>
      </w:tblPr>
      <w:tblGrid>
        <w:gridCol w:w="236"/>
        <w:gridCol w:w="2596"/>
        <w:gridCol w:w="6136"/>
        <w:gridCol w:w="236"/>
      </w:tblGrid>
      <w:tr w:rsidR="008213ED" w:rsidRPr="008213ED" w14:paraId="4B36B390" w14:textId="77777777" w:rsidTr="00C25E53">
        <w:trPr>
          <w:trHeight w:val="270"/>
        </w:trPr>
        <w:tc>
          <w:tcPr>
            <w:tcW w:w="9204" w:type="dxa"/>
            <w:gridSpan w:val="4"/>
            <w:vMerge w:val="restart"/>
            <w:tcBorders>
              <w:top w:val="nil"/>
              <w:bottom w:val="nil"/>
            </w:tcBorders>
            <w:tcMar>
              <w:left w:w="49" w:type="dxa"/>
              <w:right w:w="49" w:type="dxa"/>
            </w:tcMar>
          </w:tcPr>
          <w:p w14:paraId="483704FF" w14:textId="77777777" w:rsidR="00D70D74" w:rsidRPr="008213ED" w:rsidRDefault="002711CE" w:rsidP="008B741E">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26688" behindDoc="0" locked="0" layoutInCell="1" allowOverlap="1" wp14:anchorId="374DABA9" wp14:editId="39BF35FB">
                      <wp:simplePos x="0" y="0"/>
                      <wp:positionH relativeFrom="column">
                        <wp:posOffset>5852795</wp:posOffset>
                      </wp:positionH>
                      <wp:positionV relativeFrom="paragraph">
                        <wp:posOffset>84455</wp:posOffset>
                      </wp:positionV>
                      <wp:extent cx="0" cy="8235315"/>
                      <wp:effectExtent l="9525" t="9525" r="9525" b="13335"/>
                      <wp:wrapNone/>
                      <wp:docPr id="46"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35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59036" id="AutoShape 291" o:spid="_x0000_s1026" type="#_x0000_t32" style="position:absolute;left:0;text-align:left;margin-left:460.85pt;margin-top:6.65pt;width:0;height:648.4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vJHIQIAAD4EAAAOAAAAZHJzL2Uyb0RvYy54bWysU02P2jAQvVfqf7B8Z5NAoBARVqsEetl2&#10;kXb7A4ztJFYTj2UbAqr632s7gZb2UlXNwfHHzJs3M2/Wj+euRSeujQCZ4+QhxohLCkzIOsdf3naT&#10;JUbGEslIC5Ln+MINfty8f7fuVcan0EDLuEYORJqsVzlurFVZFBna8I6YB1BcuscKdEesO+o6Ypr0&#10;Dr1ro2kcL6IeNFMaKDfG3ZbDI94E/Kri1L5UleEWtTl23GxYdVgPfo02a5LVmqhG0JEG+QcWHRHS&#10;Bb1BlcQSdNTiD6hOUA0GKvtAoYugqgTlIQeXTRL/ls1rQxQPubjiGHUrk/l/sPTzaa+RYDlOFxhJ&#10;0rkePR0thNBoukp8hXplMmdYyL32OdKzfFXPQL8aJKFoiKx5MH+7KOcdPKI7F38wysU59J+AORvi&#10;IoRynSvdeUhXCHQOXbncusLPFtHhkrrb5XQ2nyVzzyci2dVRaWM/cuiQ3+TYWE1E3dgCpHS9B52E&#10;MOT0bOzgeHXwUSXsRNsGCbQS9Tlezafz4GCgFcw/ejOj60PRanQiXkThG1ncmWk4ShbAGk7Ydtxb&#10;Itph71i30uO5xBydcTeo5NsqXm2X22U6SaeL7SSNy3LytCvSyWKXfJiXs7IoyuS7p5akWSMY49Kz&#10;uyo2Sf9OEePsDFq7afZWhugePRTakb3+A+nQWd/MQRYHYJe99qX1TXYiDcbjQPkp+PUcrH6O/eYH&#10;AAAA//8DAFBLAwQUAAYACAAAACEAsfe6ht4AAAALAQAADwAAAGRycy9kb3ducmV2LnhtbEyPwU7D&#10;MBBE70j8g7VIvSBqJ1WBhjhVVYkDR9pKXN14SQLxOoqdJvTr2YpDOe7M0+xMvp5cK07Yh8aThmSu&#10;QCCV3jZUaTjsXx+eQYRoyJrWE2r4wQDr4vYmN5n1I73jaRcrwSEUMqOhjrHLpAxljc6Eue+Q2Pv0&#10;vTORz76Stjcjh7tWpko9Smca4g+16XBbY/m9G5wGDMMyUZuVqw5v5/H+Iz1/jd1e69ndtHkBEXGK&#10;Vxgu9bk6FNzp6AeyQbQaVmnyxCgbiwUIBv6E40VIVAqyyOX/DcUvAAAA//8DAFBLAQItABQABgAI&#10;AAAAIQC2gziS/gAAAOEBAAATAAAAAAAAAAAAAAAAAAAAAABbQ29udGVudF9UeXBlc10ueG1sUEsB&#10;Ai0AFAAGAAgAAAAhADj9If/WAAAAlAEAAAsAAAAAAAAAAAAAAAAALwEAAF9yZWxzLy5yZWxzUEsB&#10;Ai0AFAAGAAgAAAAhAOcq8kchAgAAPgQAAA4AAAAAAAAAAAAAAAAALgIAAGRycy9lMm9Eb2MueG1s&#10;UEsBAi0AFAAGAAgAAAAhALH3uobeAAAACwEAAA8AAAAAAAAAAAAAAAAAewQAAGRycy9kb3ducmV2&#10;LnhtbFBLBQYAAAAABAAEAPMAAACGBQAAAAA=&#10;"/>
                  </w:pict>
                </mc:Fallback>
              </mc:AlternateContent>
            </w:r>
            <w:r w:rsidRPr="008213ED">
              <w:rPr>
                <w:rFonts w:hint="default"/>
                <w:noProof/>
                <w:color w:val="000000" w:themeColor="text1"/>
              </w:rPr>
              <mc:AlternateContent>
                <mc:Choice Requires="wps">
                  <w:drawing>
                    <wp:anchor distT="0" distB="0" distL="114300" distR="114300" simplePos="0" relativeHeight="251828736" behindDoc="0" locked="0" layoutInCell="1" allowOverlap="1" wp14:anchorId="7786B1E0" wp14:editId="0562DA76">
                      <wp:simplePos x="0" y="0"/>
                      <wp:positionH relativeFrom="column">
                        <wp:posOffset>-33655</wp:posOffset>
                      </wp:positionH>
                      <wp:positionV relativeFrom="paragraph">
                        <wp:posOffset>85725</wp:posOffset>
                      </wp:positionV>
                      <wp:extent cx="0" cy="8234045"/>
                      <wp:effectExtent l="9525" t="10795" r="9525" b="13335"/>
                      <wp:wrapNone/>
                      <wp:docPr id="45" name="AutoShap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34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314CE" id="AutoShape 294" o:spid="_x0000_s1026" type="#_x0000_t32" style="position:absolute;left:0;text-align:left;margin-left:-2.65pt;margin-top:6.75pt;width:0;height:648.3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xdQIAIAAD4EAAAOAAAAZHJzL2Uyb0RvYy54bWysU82O2jAQvlfqO1i+Q342UIgIq1UCvWy7&#10;SLt9AGM7idXEtmxDQFXfvWMHaGkvVdUcnPF45ptv/laPp75DR26sULLAyTTGiEuqmJBNgb+8bScL&#10;jKwjkpFOSV7gM7f4cf3+3WrQOU9VqzrGDQIQafNBF7h1TudRZGnLe2KnSnMJj7UyPXFwNU3EDBkA&#10;ve+iNI7n0aAM00ZRbi1oq/ERrwN+XXPqXuracoe6AgM3F04Tzr0/o/WK5I0huhX0QoP8A4ueCAlB&#10;b1AVcQQdjPgDqhfUKKtqN6Wqj1RdC8pDDpBNEv+WzWtLNA+5QHGsvpXJ/j9Y+vm4M0iwAmczjCTp&#10;oUdPB6dCaJQuM1+hQdscDEu5Mz5HepKv+lnRrxZJVbZENjyYv501eCfeI7pz8RerIc5++KQY2BCI&#10;EMp1qk3vIaEQ6BS6cr51hZ8coqOSgnaRPmQxkPToJL86amPdR6565IUCW2eIaFpXKimh98okIQw5&#10;Pls3Ol4dfFSptqLrQE/yTqKhwMtZOgsOVnWC+Uf/Zk2zLzuDjsQPUfguLO7MjDpIFsBaTtjmIjsi&#10;ulEG1p30eJAY0LlI45R8W8bLzWKzyCZZOt9MsriqJk/bMpvMt8mHWfVQlWWVfPfUkixvBWNcenbX&#10;iU2yv5uIy+6Ms3ab2VsZonv0UGgge/0H0qGzvpnjWOwVO++ML61vMgxpML4slN+CX+/B6ufar38A&#10;AAD//wMAUEsDBBQABgAIAAAAIQAPWr0+3AAAAAkBAAAPAAAAZHJzL2Rvd25yZXYueG1sTI/BTsMw&#10;EETvSPyDtUhcUGsnVRCkcaoKiQNH2kpc3XhJUuJ1FDtN6Nez5QLHtzOanSk2s+vEGYfQetKQLBUI&#10;pMrblmoNh/3r4glEiIas6Tyhhm8MsClvbwqTWz/RO553sRYcQiE3GpoY+1zKUDXoTFj6Hom1Tz84&#10;ExmHWtrBTBzuOpkq9SidaYk/NKbHlwarr93oNGAYs0Rtn119eLtMDx/p5TT1e63v7+btGkTEOf6Z&#10;4Vqfq0PJnY5+JBtEp2GRrdjJ91UGgvVfPl45USnIspD/F5Q/AAAA//8DAFBLAQItABQABgAIAAAA&#10;IQC2gziS/gAAAOEBAAATAAAAAAAAAAAAAAAAAAAAAABbQ29udGVudF9UeXBlc10ueG1sUEsBAi0A&#10;FAAGAAgAAAAhADj9If/WAAAAlAEAAAsAAAAAAAAAAAAAAAAALwEAAF9yZWxzLy5yZWxzUEsBAi0A&#10;FAAGAAgAAAAhALQPF1AgAgAAPgQAAA4AAAAAAAAAAAAAAAAALgIAAGRycy9lMm9Eb2MueG1sUEsB&#10;Ai0AFAAGAAgAAAAhAA9avT7cAAAACQEAAA8AAAAAAAAAAAAAAAAAegQAAGRycy9kb3ducmV2Lnht&#10;bFBLBQYAAAAABAAEAPMAAACDBQAAAAA=&#10;"/>
                  </w:pict>
                </mc:Fallback>
              </mc:AlternateContent>
            </w:r>
            <w:r w:rsidRPr="008213ED">
              <w:rPr>
                <w:rFonts w:hint="default"/>
                <w:noProof/>
                <w:color w:val="000000" w:themeColor="text1"/>
              </w:rPr>
              <mc:AlternateContent>
                <mc:Choice Requires="wps">
                  <w:drawing>
                    <wp:anchor distT="0" distB="0" distL="114300" distR="114300" simplePos="0" relativeHeight="251825664" behindDoc="0" locked="0" layoutInCell="1" allowOverlap="1" wp14:anchorId="3C638C8D" wp14:editId="5213D317">
                      <wp:simplePos x="0" y="0"/>
                      <wp:positionH relativeFrom="column">
                        <wp:posOffset>-33655</wp:posOffset>
                      </wp:positionH>
                      <wp:positionV relativeFrom="paragraph">
                        <wp:posOffset>85725</wp:posOffset>
                      </wp:positionV>
                      <wp:extent cx="5886450" cy="0"/>
                      <wp:effectExtent l="9525" t="10795" r="9525" b="8255"/>
                      <wp:wrapNone/>
                      <wp:docPr id="44" name="AutoShap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54A47F" id="AutoShape 290" o:spid="_x0000_s1026" type="#_x0000_t32" style="position:absolute;left:0;text-align:left;margin-left:-2.65pt;margin-top:6.75pt;width:463.5pt;height:0;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QIAAD4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znGCnS&#10;Q4+eDl7H0Gi6jBUajCvAsFI7G3KkJ/VinjX97pDSVUdUy6P569mAdxZqmrxxCRdnIM5++KwZ2BCI&#10;EMt1amwfIKEQ6BS7cr51hZ88ovA4Wyzm+QyaR0ddQorR0VjnP3HdoyCU2HlLRNv5SisFvdc2i2HI&#10;8dn5QIsUo0OIqvRWSBlHQCo0lHg5m86ig9NSsKAMZs62+0padCRhiOIXcwTNvZnVB8UiWMcJ21xl&#10;T4S8yBBcqoAHiQGdq3SZkh/LdLlZbBb5JJ/ON5M8revJ07bKJ/Nt9nFWf6irqs5+BmpZXnSCMa4C&#10;u3Fis/zvJuK6O5dZu83srQzJW/RYLyA7/iPp2NnQzLBirthrdt7ZseMwpNH4ulBhC+7vIN+v/foX&#10;AAAA//8DAFBLAwQUAAYACAAAACEAQ+pJbN0AAAAIAQAADwAAAGRycy9kb3ducmV2LnhtbEyPwU7D&#10;MBBE70j8g7VIvaDWSaoADXGqqhIHjrSVuLrxkqSN11HsNKFfzyIO9Lgzo9k3+Xqyrbhg7xtHCuJF&#10;BAKpdKahSsFh/zZ/AeGDJqNbR6jgGz2si/u7XGfGjfSBl12oBJeQz7SCOoQuk9KXNVrtF65DYu/L&#10;9VYHPvtKml6PXG5bmUTRk7S6If5Q6w63NZbn3WAVoB/SONqsbHV4v46Pn8n1NHZ7pWYP0+YVRMAp&#10;/IfhF5/RoWCmoxvIeNEqmKdLTrK+TEGwv0riZxDHP0EWubwdUPwAAAD//wMAUEsBAi0AFAAGAAgA&#10;AAAhALaDOJL+AAAA4QEAABMAAAAAAAAAAAAAAAAAAAAAAFtDb250ZW50X1R5cGVzXS54bWxQSwEC&#10;LQAUAAYACAAAACEAOP0h/9YAAACUAQAACwAAAAAAAAAAAAAAAAAvAQAAX3JlbHMvLnJlbHNQSwEC&#10;LQAUAAYACAAAACEAEUf//iECAAA+BAAADgAAAAAAAAAAAAAAAAAuAgAAZHJzL2Uyb0RvYy54bWxQ&#10;SwECLQAUAAYACAAAACEAQ+pJbN0AAAAIAQAADwAAAAAAAAAAAAAAAAB7BAAAZHJzL2Rvd25yZXYu&#10;eG1sUEsFBgAAAAAEAAQA8wAAAIUFAAAAAA==&#10;"/>
                  </w:pict>
                </mc:Fallback>
              </mc:AlternateContent>
            </w:r>
          </w:p>
          <w:p w14:paraId="01C795B7" w14:textId="77777777" w:rsidR="00D70D74" w:rsidRPr="008213ED" w:rsidRDefault="00D70D74" w:rsidP="008B741E">
            <w:pPr>
              <w:spacing w:line="264" w:lineRule="exact"/>
              <w:ind w:left="238" w:hanging="238"/>
              <w:rPr>
                <w:rFonts w:hint="default"/>
                <w:color w:val="000000" w:themeColor="text1"/>
              </w:rPr>
            </w:pPr>
            <w:r w:rsidRPr="008213ED">
              <w:rPr>
                <w:color w:val="000000" w:themeColor="text1"/>
                <w:spacing w:val="-9"/>
              </w:rPr>
              <w:t xml:space="preserve">                                     </w:t>
            </w:r>
            <w:bookmarkStart w:id="88" w:name="_PageRef000000098"/>
            <w:bookmarkEnd w:id="88"/>
          </w:p>
          <w:p w14:paraId="60C7303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bookmarkStart w:id="89" w:name="_PageRef000000149"/>
            <w:bookmarkEnd w:id="89"/>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105"/>
                <w:fitText w:val="1429" w:id="152"/>
              </w:rPr>
              <w:t>林地開</w:t>
            </w:r>
            <w:r w:rsidRPr="008213ED">
              <w:rPr>
                <w:rFonts w:ascii="ＭＳ 明朝" w:hAnsi="ＭＳ 明朝"/>
                <w:color w:val="000000" w:themeColor="text1"/>
                <w:fitText w:val="1429" w:id="152"/>
              </w:rPr>
              <w:t>発</w:t>
            </w:r>
          </w:p>
          <w:p w14:paraId="5492C584" w14:textId="77777777" w:rsidR="00D70D74" w:rsidRPr="008213ED" w:rsidRDefault="00D70D74" w:rsidP="008B741E">
            <w:pPr>
              <w:spacing w:line="264" w:lineRule="exact"/>
              <w:ind w:left="624" w:hanging="238"/>
              <w:rPr>
                <w:rFonts w:hint="default"/>
                <w:color w:val="000000" w:themeColor="text1"/>
              </w:rPr>
            </w:pPr>
            <w:bookmarkStart w:id="90" w:name="_PageRef000000046"/>
            <w:bookmarkEnd w:id="90"/>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2F2A6B"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行為災害発生届出書</w:t>
            </w:r>
          </w:p>
          <w:p w14:paraId="1DB047A0" w14:textId="77777777" w:rsidR="00D70D74" w:rsidRPr="008213ED" w:rsidRDefault="00D70D74" w:rsidP="008B741E">
            <w:pPr>
              <w:spacing w:line="264" w:lineRule="exact"/>
              <w:ind w:left="454" w:hanging="238"/>
              <w:rPr>
                <w:rFonts w:hint="default"/>
                <w:strike/>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strike/>
                <w:color w:val="000000" w:themeColor="text1"/>
              </w:rPr>
              <w:t>保安林内作業</w:t>
            </w:r>
          </w:p>
          <w:p w14:paraId="0EB8837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平成　　年　　月　　日</w:t>
            </w:r>
          </w:p>
          <w:p w14:paraId="57984ADD" w14:textId="77777777" w:rsidR="00D70D74" w:rsidRPr="008213ED" w:rsidRDefault="004E3982" w:rsidP="008B741E">
            <w:pPr>
              <w:spacing w:line="264" w:lineRule="exact"/>
              <w:ind w:left="238" w:hanging="238"/>
              <w:rPr>
                <w:rFonts w:hint="default"/>
                <w:color w:val="000000" w:themeColor="text1"/>
              </w:rPr>
            </w:pPr>
            <w:r w:rsidRPr="008213ED">
              <w:rPr>
                <w:color w:val="000000" w:themeColor="text1"/>
              </w:rPr>
              <w:t xml:space="preserve">　　</w:t>
            </w:r>
            <w:r w:rsidRPr="008213ED">
              <w:rPr>
                <w:color w:val="000000" w:themeColor="text1"/>
              </w:rPr>
              <w:t>(</w:t>
            </w:r>
            <w:r w:rsidRPr="008213ED">
              <w:rPr>
                <w:color w:val="000000" w:themeColor="text1"/>
              </w:rPr>
              <w:t>宛先</w:t>
            </w:r>
            <w:r w:rsidRPr="008213ED">
              <w:rPr>
                <w:color w:val="000000" w:themeColor="text1"/>
              </w:rPr>
              <w:t>)</w:t>
            </w:r>
          </w:p>
          <w:p w14:paraId="087CE9F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滋賀県知事　　　　　　　　</w:t>
            </w:r>
          </w:p>
          <w:p w14:paraId="3B275402" w14:textId="77777777" w:rsidR="00D70D74" w:rsidRPr="008213ED" w:rsidRDefault="00D70D74" w:rsidP="008B741E">
            <w:pPr>
              <w:spacing w:line="264" w:lineRule="exact"/>
              <w:ind w:left="238" w:hanging="238"/>
              <w:rPr>
                <w:rFonts w:hint="default"/>
                <w:color w:val="000000" w:themeColor="text1"/>
              </w:rPr>
            </w:pPr>
          </w:p>
          <w:p w14:paraId="6ECEB6E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住　所</w:t>
            </w:r>
          </w:p>
          <w:p w14:paraId="0B4C990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法人にあつてはその名称</w:t>
            </w:r>
          </w:p>
          <w:p w14:paraId="1496C5C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　名</w:t>
            </w:r>
            <w:r w:rsidRPr="008213ED">
              <w:rPr>
                <w:rFonts w:ascii="ＭＳ 明朝" w:hAnsi="ＭＳ 明朝"/>
                <w:color w:val="000000" w:themeColor="text1"/>
                <w:spacing w:val="-9"/>
              </w:rPr>
              <w:t xml:space="preserve"> </w:t>
            </w:r>
            <w:r w:rsidRPr="008213ED">
              <w:rPr>
                <w:rFonts w:ascii="ＭＳ 明朝" w:hAnsi="ＭＳ 明朝"/>
                <w:color w:val="000000" w:themeColor="text1"/>
              </w:rPr>
              <w:t>（</w:t>
            </w:r>
            <w:r w:rsidRPr="008213ED">
              <w:rPr>
                <w:rFonts w:ascii="ＭＳ 明朝" w:hAnsi="ＭＳ 明朝"/>
                <w:color w:val="000000" w:themeColor="text1"/>
                <w:spacing w:val="-9"/>
              </w:rPr>
              <w:t xml:space="preserve">        </w:t>
            </w:r>
            <w:r w:rsidR="00C25E53"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004E3982"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p>
          <w:p w14:paraId="772D69C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C25E53"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51"/>
                <w:fitText w:val="2619" w:id="153"/>
              </w:rPr>
              <w:t>および代表者の氏</w:t>
            </w:r>
            <w:r w:rsidRPr="008213ED">
              <w:rPr>
                <w:rFonts w:ascii="ＭＳ 明朝" w:hAnsi="ＭＳ 明朝"/>
                <w:color w:val="000000" w:themeColor="text1"/>
                <w:spacing w:val="1"/>
                <w:fitText w:val="2619" w:id="153"/>
              </w:rPr>
              <w:t>名</w:t>
            </w:r>
          </w:p>
          <w:p w14:paraId="243F1FD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連絡先</w:t>
            </w:r>
          </w:p>
          <w:p w14:paraId="24B5C916" w14:textId="77777777" w:rsidR="00D70D74" w:rsidRPr="008213ED" w:rsidRDefault="00D70D74" w:rsidP="008B741E">
            <w:pPr>
              <w:spacing w:line="264" w:lineRule="exact"/>
              <w:ind w:left="238" w:hanging="238"/>
              <w:rPr>
                <w:rFonts w:hint="default"/>
                <w:color w:val="000000" w:themeColor="text1"/>
              </w:rPr>
            </w:pPr>
          </w:p>
          <w:p w14:paraId="6CF0112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第10条の２第１項</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105"/>
                <w:fitText w:val="1429" w:id="154"/>
              </w:rPr>
              <w:t>林地開</w:t>
            </w:r>
            <w:r w:rsidRPr="008213ED">
              <w:rPr>
                <w:rFonts w:ascii="ＭＳ 明朝" w:hAnsi="ＭＳ 明朝"/>
                <w:color w:val="000000" w:themeColor="text1"/>
                <w:fitText w:val="1429" w:id="154"/>
              </w:rPr>
              <w:t>発</w:t>
            </w:r>
          </w:p>
          <w:p w14:paraId="50CE0B6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008F1DEA" w:rsidRPr="008213ED">
              <w:rPr>
                <w:rFonts w:ascii="ＭＳ 明朝" w:hAnsi="ＭＳ 明朝"/>
                <w:color w:val="000000" w:themeColor="text1"/>
              </w:rPr>
              <w:t xml:space="preserve"> </w:t>
            </w:r>
            <w:r w:rsidRPr="008213ED">
              <w:rPr>
                <w:rFonts w:ascii="ＭＳ 明朝" w:hAnsi="ＭＳ 明朝"/>
                <w:color w:val="000000" w:themeColor="text1"/>
              </w:rPr>
              <w:t>森林法</w:t>
            </w:r>
            <w:r w:rsidRPr="008213ED">
              <w:rPr>
                <w:rFonts w:ascii="ＭＳ 明朝" w:hAnsi="ＭＳ 明朝"/>
                <w:color w:val="000000" w:themeColor="text1"/>
                <w:spacing w:val="-9"/>
              </w:rPr>
              <w:t xml:space="preserve">                </w:t>
            </w:r>
            <w:r w:rsidRPr="008213ED">
              <w:rPr>
                <w:rFonts w:ascii="ＭＳ 明朝" w:hAnsi="ＭＳ 明朝"/>
                <w:color w:val="000000" w:themeColor="text1"/>
              </w:rPr>
              <w:t>の規定により許可を受けた</w:t>
            </w:r>
            <w:r w:rsidRPr="008213ED">
              <w:rPr>
                <w:rFonts w:ascii="ＭＳ 明朝" w:hAnsi="ＭＳ 明朝"/>
                <w:color w:val="000000" w:themeColor="text1"/>
                <w:spacing w:val="-9"/>
              </w:rPr>
              <w:t xml:space="preserve">            </w:t>
            </w:r>
            <w:r w:rsidRPr="008213ED">
              <w:rPr>
                <w:rFonts w:ascii="ＭＳ 明朝" w:hAnsi="ＭＳ 明朝"/>
                <w:color w:val="000000" w:themeColor="text1"/>
              </w:rPr>
              <w:t>行為に係る区域</w:t>
            </w:r>
          </w:p>
          <w:p w14:paraId="0B988EB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strike/>
                <w:color w:val="000000" w:themeColor="text1"/>
                <w:spacing w:val="55"/>
                <w:fitText w:val="1905" w:id="155"/>
              </w:rPr>
              <w:t>第34条第２</w:t>
            </w:r>
            <w:r w:rsidRPr="008213ED">
              <w:rPr>
                <w:rFonts w:ascii="ＭＳ 明朝" w:hAnsi="ＭＳ 明朝"/>
                <w:strike/>
                <w:color w:val="000000" w:themeColor="text1"/>
                <w:fitText w:val="1905" w:id="155"/>
              </w:rPr>
              <w:t>項</w:t>
            </w:r>
            <w:r w:rsidRPr="008213ED">
              <w:rPr>
                <w:rFonts w:ascii="ＭＳ 明朝" w:hAnsi="ＭＳ 明朝"/>
                <w:color w:val="000000" w:themeColor="text1"/>
                <w:spacing w:val="-9"/>
              </w:rPr>
              <w:t xml:space="preserve">                       </w:t>
            </w:r>
            <w:r w:rsidR="0082026E"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strike/>
                <w:color w:val="000000" w:themeColor="text1"/>
              </w:rPr>
              <w:t>保安林内作業</w:t>
            </w:r>
          </w:p>
          <w:p w14:paraId="76A6E414" w14:textId="77777777" w:rsidR="00D70D74" w:rsidRPr="008213ED" w:rsidRDefault="00D70D74" w:rsidP="008B741E">
            <w:pPr>
              <w:spacing w:line="264" w:lineRule="exact"/>
              <w:ind w:leftChars="50" w:left="118" w:firstLineChars="50" w:firstLine="118"/>
              <w:rPr>
                <w:rFonts w:ascii="ＭＳ 明朝" w:hAnsi="ＭＳ 明朝" w:hint="default"/>
                <w:color w:val="000000" w:themeColor="text1"/>
              </w:rPr>
            </w:pPr>
            <w:r w:rsidRPr="008213ED">
              <w:rPr>
                <w:rFonts w:ascii="ＭＳ 明朝" w:hAnsi="ＭＳ 明朝"/>
                <w:color w:val="000000" w:themeColor="text1"/>
              </w:rPr>
              <w:t>において次のとおり災害が発生したので届け出ます。</w:t>
            </w:r>
          </w:p>
          <w:p w14:paraId="7B88D3EA" w14:textId="77777777" w:rsidR="00A251A6" w:rsidRPr="008213ED" w:rsidRDefault="00A251A6" w:rsidP="008B741E">
            <w:pPr>
              <w:spacing w:line="264" w:lineRule="exact"/>
              <w:ind w:left="238" w:hanging="238"/>
              <w:rPr>
                <w:rFonts w:hint="default"/>
                <w:color w:val="000000" w:themeColor="text1"/>
              </w:rPr>
            </w:pPr>
          </w:p>
        </w:tc>
      </w:tr>
      <w:tr w:rsidR="008213ED" w:rsidRPr="008213ED" w14:paraId="130A47ED" w14:textId="77777777" w:rsidTr="00C25E53">
        <w:trPr>
          <w:trHeight w:val="270"/>
        </w:trPr>
        <w:tc>
          <w:tcPr>
            <w:tcW w:w="9204" w:type="dxa"/>
            <w:gridSpan w:val="4"/>
            <w:vMerge/>
            <w:tcBorders>
              <w:top w:val="nil"/>
              <w:bottom w:val="nil"/>
            </w:tcBorders>
            <w:tcMar>
              <w:left w:w="49" w:type="dxa"/>
              <w:right w:w="49" w:type="dxa"/>
            </w:tcMar>
          </w:tcPr>
          <w:p w14:paraId="0C938963" w14:textId="77777777" w:rsidR="00D70D74" w:rsidRPr="008213ED" w:rsidRDefault="00D70D74" w:rsidP="008B741E">
            <w:pPr>
              <w:spacing w:line="264" w:lineRule="exact"/>
              <w:rPr>
                <w:rFonts w:hint="default"/>
                <w:color w:val="000000" w:themeColor="text1"/>
              </w:rPr>
            </w:pPr>
          </w:p>
        </w:tc>
      </w:tr>
      <w:tr w:rsidR="008213ED" w:rsidRPr="008213ED" w14:paraId="6729B783" w14:textId="77777777" w:rsidTr="004C2E85">
        <w:trPr>
          <w:gridBefore w:val="1"/>
          <w:gridAfter w:val="1"/>
          <w:wBefore w:w="236" w:type="dxa"/>
          <w:wAfter w:w="236" w:type="dxa"/>
        </w:trPr>
        <w:tc>
          <w:tcPr>
            <w:tcW w:w="2596" w:type="dxa"/>
            <w:tcBorders>
              <w:top w:val="single" w:sz="12" w:space="0" w:color="000000"/>
              <w:left w:val="single" w:sz="12" w:space="0" w:color="000000"/>
              <w:bottom w:val="nil"/>
              <w:right w:val="single" w:sz="4" w:space="0" w:color="000000"/>
            </w:tcBorders>
            <w:tcMar>
              <w:left w:w="49" w:type="dxa"/>
              <w:right w:w="49" w:type="dxa"/>
            </w:tcMar>
          </w:tcPr>
          <w:p w14:paraId="0C7601FA" w14:textId="77777777" w:rsidR="004C2E85" w:rsidRPr="008213ED" w:rsidRDefault="004C2E85" w:rsidP="008B741E">
            <w:pPr>
              <w:spacing w:line="238" w:lineRule="exact"/>
              <w:ind w:left="238" w:hanging="238"/>
              <w:rPr>
                <w:rFonts w:hint="default"/>
                <w:color w:val="000000" w:themeColor="text1"/>
              </w:rPr>
            </w:pPr>
          </w:p>
          <w:p w14:paraId="2636941C" w14:textId="77777777" w:rsidR="004C2E85" w:rsidRPr="008213ED" w:rsidRDefault="004C2E85" w:rsidP="008B741E">
            <w:pPr>
              <w:spacing w:line="238" w:lineRule="exact"/>
              <w:ind w:left="238" w:hanging="238"/>
              <w:rPr>
                <w:rFonts w:hint="default"/>
                <w:color w:val="000000" w:themeColor="text1"/>
              </w:rPr>
            </w:pPr>
            <w:r w:rsidRPr="008213ED">
              <w:rPr>
                <w:rFonts w:ascii="ＭＳ 明朝" w:hAnsi="ＭＳ 明朝"/>
                <w:color w:val="000000" w:themeColor="text1"/>
              </w:rPr>
              <w:t>許可年月日および番号</w:t>
            </w:r>
          </w:p>
          <w:p w14:paraId="16DCCA2B" w14:textId="77777777" w:rsidR="004C2E85" w:rsidRPr="008213ED" w:rsidRDefault="004C2E85" w:rsidP="008B741E">
            <w:pPr>
              <w:spacing w:line="216" w:lineRule="auto"/>
              <w:ind w:left="238" w:hanging="238"/>
              <w:rPr>
                <w:rFonts w:hint="default"/>
                <w:color w:val="000000" w:themeColor="text1"/>
              </w:rPr>
            </w:pPr>
          </w:p>
        </w:tc>
        <w:tc>
          <w:tcPr>
            <w:tcW w:w="6136" w:type="dxa"/>
            <w:tcBorders>
              <w:top w:val="single" w:sz="12" w:space="0" w:color="000000"/>
              <w:left w:val="single" w:sz="4" w:space="0" w:color="000000"/>
              <w:bottom w:val="nil"/>
              <w:right w:val="single" w:sz="12" w:space="0" w:color="000000"/>
            </w:tcBorders>
            <w:tcMar>
              <w:left w:w="49" w:type="dxa"/>
              <w:right w:w="49" w:type="dxa"/>
            </w:tcMar>
          </w:tcPr>
          <w:p w14:paraId="2F449EDA" w14:textId="77777777" w:rsidR="004C2E85" w:rsidRPr="008213ED" w:rsidRDefault="004C2E85" w:rsidP="008B741E">
            <w:pPr>
              <w:spacing w:line="238" w:lineRule="exact"/>
              <w:ind w:left="238" w:hanging="238"/>
              <w:rPr>
                <w:rFonts w:hint="default"/>
                <w:color w:val="000000" w:themeColor="text1"/>
              </w:rPr>
            </w:pPr>
          </w:p>
          <w:p w14:paraId="768ED2C1" w14:textId="77777777" w:rsidR="004C2E85" w:rsidRPr="008213ED" w:rsidRDefault="004C2E85" w:rsidP="008B741E">
            <w:pPr>
              <w:spacing w:line="238"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　滋賀県指令　　　第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号</w:t>
            </w:r>
          </w:p>
          <w:p w14:paraId="603833D7" w14:textId="77777777" w:rsidR="004C2E85" w:rsidRPr="008213ED" w:rsidRDefault="004C2E85" w:rsidP="008B741E">
            <w:pPr>
              <w:spacing w:line="216" w:lineRule="auto"/>
              <w:ind w:left="238" w:hanging="238"/>
              <w:rPr>
                <w:rFonts w:hint="default"/>
                <w:color w:val="000000" w:themeColor="text1"/>
              </w:rPr>
            </w:pPr>
          </w:p>
        </w:tc>
      </w:tr>
      <w:tr w:rsidR="008213ED" w:rsidRPr="008213ED" w14:paraId="05FD580E" w14:textId="77777777" w:rsidTr="008F1DEA">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467218D2" w14:textId="77777777" w:rsidR="00C25E53" w:rsidRPr="008213ED" w:rsidRDefault="00C25E53" w:rsidP="008B741E">
            <w:pPr>
              <w:spacing w:line="238" w:lineRule="exact"/>
              <w:ind w:left="238" w:hanging="238"/>
              <w:rPr>
                <w:rFonts w:hint="default"/>
                <w:color w:val="000000" w:themeColor="text1"/>
              </w:rPr>
            </w:pPr>
            <w:r w:rsidRPr="008213ED">
              <w:rPr>
                <w:rFonts w:ascii="ＭＳ 明朝" w:hAnsi="ＭＳ 明朝"/>
                <w:color w:val="000000" w:themeColor="text1"/>
              </w:rPr>
              <w:t>開</w:t>
            </w:r>
            <w:r w:rsidRPr="008213ED">
              <w:rPr>
                <w:rFonts w:ascii="ＭＳ 明朝" w:hAnsi="ＭＳ 明朝"/>
                <w:color w:val="000000" w:themeColor="text1"/>
                <w:spacing w:val="-9"/>
              </w:rPr>
              <w:t xml:space="preserve"> </w:t>
            </w:r>
            <w:r w:rsidRPr="008213ED">
              <w:rPr>
                <w:rFonts w:ascii="ＭＳ 明朝" w:hAnsi="ＭＳ 明朝"/>
                <w:color w:val="000000" w:themeColor="text1"/>
              </w:rPr>
              <w:t>発</w:t>
            </w:r>
          </w:p>
          <w:p w14:paraId="222F1046" w14:textId="77777777" w:rsidR="00C25E53" w:rsidRPr="008213ED" w:rsidRDefault="00C25E53"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83"/>
                <w:fitText w:val="1667" w:id="156"/>
              </w:rPr>
              <w:t>行為の目</w:t>
            </w:r>
            <w:r w:rsidRPr="008213ED">
              <w:rPr>
                <w:rFonts w:ascii="ＭＳ 明朝" w:hAnsi="ＭＳ 明朝"/>
                <w:color w:val="000000" w:themeColor="text1"/>
                <w:spacing w:val="2"/>
                <w:fitText w:val="1667" w:id="156"/>
              </w:rPr>
              <w:t>的</w:t>
            </w:r>
          </w:p>
          <w:p w14:paraId="02901B0F" w14:textId="77777777" w:rsidR="00C25E53" w:rsidRPr="008213ED" w:rsidRDefault="00C25E53" w:rsidP="008B741E">
            <w:pPr>
              <w:spacing w:line="238" w:lineRule="exact"/>
              <w:ind w:left="238" w:hanging="238"/>
              <w:rPr>
                <w:rFonts w:hint="default"/>
                <w:strike/>
                <w:color w:val="000000" w:themeColor="text1"/>
              </w:rPr>
            </w:pPr>
            <w:r w:rsidRPr="008213ED">
              <w:rPr>
                <w:rFonts w:ascii="ＭＳ 明朝" w:hAnsi="ＭＳ 明朝"/>
                <w:strike/>
                <w:color w:val="000000" w:themeColor="text1"/>
              </w:rPr>
              <w:t>作</w:t>
            </w:r>
            <w:r w:rsidRPr="008213ED">
              <w:rPr>
                <w:rFonts w:ascii="ＭＳ 明朝" w:hAnsi="ＭＳ 明朝"/>
                <w:strike/>
                <w:color w:val="000000" w:themeColor="text1"/>
                <w:spacing w:val="-9"/>
              </w:rPr>
              <w:t xml:space="preserve"> </w:t>
            </w:r>
            <w:r w:rsidRPr="008213ED">
              <w:rPr>
                <w:rFonts w:ascii="ＭＳ 明朝" w:hAnsi="ＭＳ 明朝"/>
                <w:strike/>
                <w:color w:val="000000" w:themeColor="text1"/>
              </w:rPr>
              <w:t>業</w:t>
            </w: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6D6AC8D1" w14:textId="77777777" w:rsidR="00C25E53" w:rsidRPr="008213ED" w:rsidRDefault="00C25E53" w:rsidP="008B741E">
            <w:pPr>
              <w:spacing w:line="216" w:lineRule="auto"/>
              <w:ind w:left="238" w:hanging="238"/>
              <w:rPr>
                <w:rFonts w:hint="default"/>
                <w:color w:val="000000" w:themeColor="text1"/>
              </w:rPr>
            </w:pPr>
          </w:p>
          <w:p w14:paraId="34A6E6E0" w14:textId="77777777" w:rsidR="00C25E53" w:rsidRPr="008213ED" w:rsidRDefault="00C25E53" w:rsidP="008B741E">
            <w:pPr>
              <w:spacing w:line="216" w:lineRule="auto"/>
              <w:ind w:left="238" w:hanging="238"/>
              <w:rPr>
                <w:rFonts w:hint="default"/>
                <w:color w:val="000000" w:themeColor="text1"/>
              </w:rPr>
            </w:pPr>
          </w:p>
          <w:p w14:paraId="01F3EDFB" w14:textId="77777777" w:rsidR="00C25E53" w:rsidRPr="008213ED" w:rsidRDefault="00C25E53" w:rsidP="008B741E">
            <w:pPr>
              <w:spacing w:line="216" w:lineRule="auto"/>
              <w:ind w:left="238" w:hanging="238"/>
              <w:rPr>
                <w:rFonts w:hint="default"/>
                <w:color w:val="000000" w:themeColor="text1"/>
              </w:rPr>
            </w:pPr>
          </w:p>
        </w:tc>
      </w:tr>
      <w:tr w:rsidR="008213ED" w:rsidRPr="008213ED" w14:paraId="19F715A0" w14:textId="77777777" w:rsidTr="008F1DEA">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6327C875" w14:textId="77777777" w:rsidR="00C25E53" w:rsidRPr="008213ED" w:rsidRDefault="00C25E53" w:rsidP="008B741E">
            <w:pPr>
              <w:spacing w:line="238" w:lineRule="exact"/>
              <w:ind w:left="238" w:hanging="238"/>
              <w:rPr>
                <w:rFonts w:hint="default"/>
                <w:color w:val="000000" w:themeColor="text1"/>
              </w:rPr>
            </w:pPr>
            <w:r w:rsidRPr="008213ED">
              <w:rPr>
                <w:rFonts w:ascii="ＭＳ 明朝" w:hAnsi="ＭＳ 明朝"/>
                <w:color w:val="000000" w:themeColor="text1"/>
              </w:rPr>
              <w:t>開</w:t>
            </w:r>
            <w:r w:rsidRPr="008213ED">
              <w:rPr>
                <w:rFonts w:ascii="ＭＳ 明朝" w:hAnsi="ＭＳ 明朝"/>
                <w:color w:val="000000" w:themeColor="text1"/>
                <w:spacing w:val="-9"/>
              </w:rPr>
              <w:t xml:space="preserve"> </w:t>
            </w:r>
            <w:r w:rsidRPr="008213ED">
              <w:rPr>
                <w:rFonts w:ascii="ＭＳ 明朝" w:hAnsi="ＭＳ 明朝"/>
                <w:color w:val="000000" w:themeColor="text1"/>
              </w:rPr>
              <w:t>発</w:t>
            </w:r>
          </w:p>
          <w:p w14:paraId="08422A42" w14:textId="77777777" w:rsidR="00C25E53" w:rsidRPr="008213ED" w:rsidRDefault="00C25E53" w:rsidP="008B741E">
            <w:pPr>
              <w:spacing w:line="238"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83"/>
                <w:fitText w:val="1667" w:id="157"/>
              </w:rPr>
              <w:t>行為に係</w:t>
            </w:r>
            <w:r w:rsidRPr="008213ED">
              <w:rPr>
                <w:rFonts w:ascii="ＭＳ 明朝" w:hAnsi="ＭＳ 明朝"/>
                <w:color w:val="000000" w:themeColor="text1"/>
                <w:spacing w:val="2"/>
                <w:fitText w:val="1667" w:id="157"/>
              </w:rPr>
              <w:t>る</w:t>
            </w:r>
          </w:p>
          <w:p w14:paraId="6D5BD089" w14:textId="77777777" w:rsidR="00C25E53" w:rsidRPr="008213ED" w:rsidRDefault="00C25E53" w:rsidP="008B741E">
            <w:pPr>
              <w:spacing w:line="238" w:lineRule="exact"/>
              <w:ind w:left="238" w:hanging="238"/>
              <w:rPr>
                <w:rFonts w:hint="default"/>
                <w:strike/>
                <w:color w:val="000000" w:themeColor="text1"/>
              </w:rPr>
            </w:pPr>
            <w:r w:rsidRPr="008213ED">
              <w:rPr>
                <w:rFonts w:ascii="ＭＳ 明朝" w:hAnsi="ＭＳ 明朝"/>
                <w:strike/>
                <w:color w:val="000000" w:themeColor="text1"/>
              </w:rPr>
              <w:t>作</w:t>
            </w:r>
            <w:r w:rsidRPr="008213ED">
              <w:rPr>
                <w:rFonts w:ascii="ＭＳ 明朝" w:hAnsi="ＭＳ 明朝"/>
                <w:strike/>
                <w:color w:val="000000" w:themeColor="text1"/>
                <w:spacing w:val="-9"/>
              </w:rPr>
              <w:t xml:space="preserve"> </w:t>
            </w:r>
            <w:r w:rsidRPr="008213ED">
              <w:rPr>
                <w:rFonts w:ascii="ＭＳ 明朝" w:hAnsi="ＭＳ 明朝"/>
                <w:strike/>
                <w:color w:val="000000" w:themeColor="text1"/>
              </w:rPr>
              <w:t>業</w:t>
            </w:r>
          </w:p>
          <w:p w14:paraId="765BF833" w14:textId="77777777" w:rsidR="00C25E53" w:rsidRPr="008213ED" w:rsidRDefault="00C25E53" w:rsidP="008B741E">
            <w:pPr>
              <w:spacing w:line="238" w:lineRule="exact"/>
              <w:ind w:left="238" w:hanging="238"/>
              <w:rPr>
                <w:rFonts w:hint="default"/>
                <w:color w:val="000000" w:themeColor="text1"/>
              </w:rPr>
            </w:pPr>
            <w:r w:rsidRPr="008213ED">
              <w:rPr>
                <w:rFonts w:ascii="ＭＳ 明朝" w:hAnsi="ＭＳ 明朝"/>
                <w:color w:val="000000" w:themeColor="text1"/>
              </w:rPr>
              <w:t>森林の土地の所在場所</w:t>
            </w: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414DB40A" w14:textId="77777777" w:rsidR="00C25E53" w:rsidRPr="008213ED" w:rsidRDefault="00C25E53" w:rsidP="008B741E">
            <w:pPr>
              <w:spacing w:line="216" w:lineRule="auto"/>
              <w:ind w:left="238" w:hanging="238"/>
              <w:rPr>
                <w:rFonts w:hint="default"/>
                <w:color w:val="000000" w:themeColor="text1"/>
              </w:rPr>
            </w:pPr>
          </w:p>
          <w:p w14:paraId="5D00B2AE" w14:textId="77777777" w:rsidR="00C25E53" w:rsidRPr="008213ED" w:rsidRDefault="00C25E53" w:rsidP="008B741E">
            <w:pPr>
              <w:spacing w:line="216" w:lineRule="auto"/>
              <w:ind w:left="238" w:hanging="238"/>
              <w:rPr>
                <w:rFonts w:hint="default"/>
                <w:color w:val="000000" w:themeColor="text1"/>
              </w:rPr>
            </w:pPr>
          </w:p>
          <w:p w14:paraId="7ED3AF40" w14:textId="77777777" w:rsidR="00C25E53" w:rsidRPr="008213ED" w:rsidRDefault="00C25E53" w:rsidP="008B741E">
            <w:pPr>
              <w:spacing w:line="216" w:lineRule="auto"/>
              <w:ind w:left="238" w:hanging="238"/>
              <w:rPr>
                <w:rFonts w:hint="default"/>
                <w:color w:val="000000" w:themeColor="text1"/>
              </w:rPr>
            </w:pPr>
          </w:p>
        </w:tc>
      </w:tr>
      <w:tr w:rsidR="008213ED" w:rsidRPr="008213ED" w14:paraId="6116E265" w14:textId="77777777" w:rsidTr="008F1DEA">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370559D7" w14:textId="77777777" w:rsidR="00C25E53" w:rsidRPr="008213ED" w:rsidRDefault="00C25E53" w:rsidP="008B741E">
            <w:pPr>
              <w:spacing w:line="238" w:lineRule="exact"/>
              <w:ind w:left="238" w:hanging="238"/>
              <w:rPr>
                <w:rFonts w:hint="default"/>
                <w:color w:val="000000" w:themeColor="text1"/>
              </w:rPr>
            </w:pPr>
          </w:p>
          <w:p w14:paraId="63546837" w14:textId="77777777" w:rsidR="00C25E53" w:rsidRPr="008213ED" w:rsidRDefault="00C25E53" w:rsidP="008B741E">
            <w:pPr>
              <w:spacing w:line="238" w:lineRule="exact"/>
              <w:ind w:left="238" w:hanging="238"/>
              <w:rPr>
                <w:rFonts w:hint="default"/>
                <w:color w:val="000000" w:themeColor="text1"/>
              </w:rPr>
            </w:pPr>
            <w:r w:rsidRPr="008213ED">
              <w:rPr>
                <w:rFonts w:ascii="ＭＳ 明朝" w:hAnsi="ＭＳ 明朝"/>
                <w:color w:val="000000" w:themeColor="text1"/>
                <w:spacing w:val="82"/>
                <w:fitText w:val="2381" w:id="158"/>
              </w:rPr>
              <w:t>災害発生年月</w:t>
            </w:r>
            <w:r w:rsidRPr="008213ED">
              <w:rPr>
                <w:rFonts w:ascii="ＭＳ 明朝" w:hAnsi="ＭＳ 明朝"/>
                <w:color w:val="000000" w:themeColor="text1"/>
                <w:spacing w:val="-1"/>
                <w:fitText w:val="2381" w:id="158"/>
              </w:rPr>
              <w:t>日</w:t>
            </w:r>
          </w:p>
          <w:p w14:paraId="382F0163" w14:textId="77777777" w:rsidR="00C25E53" w:rsidRPr="008213ED" w:rsidRDefault="00C25E53" w:rsidP="008B741E">
            <w:pPr>
              <w:spacing w:line="216" w:lineRule="auto"/>
              <w:ind w:left="238" w:hanging="238"/>
              <w:rPr>
                <w:rFonts w:hint="default"/>
                <w:color w:val="000000" w:themeColor="text1"/>
              </w:rPr>
            </w:pPr>
          </w:p>
        </w:tc>
        <w:tc>
          <w:tcPr>
            <w:tcW w:w="6136" w:type="dxa"/>
            <w:tcBorders>
              <w:top w:val="single" w:sz="4" w:space="0" w:color="000000"/>
              <w:left w:val="single" w:sz="4" w:space="0" w:color="000000"/>
              <w:bottom w:val="nil"/>
              <w:right w:val="single" w:sz="12" w:space="0" w:color="000000"/>
            </w:tcBorders>
            <w:tcMar>
              <w:left w:w="49" w:type="dxa"/>
              <w:right w:w="49" w:type="dxa"/>
            </w:tcMar>
            <w:vAlign w:val="center"/>
          </w:tcPr>
          <w:p w14:paraId="7E551305" w14:textId="77777777" w:rsidR="00C25E53" w:rsidRPr="008213ED" w:rsidRDefault="00C25E53" w:rsidP="008B741E">
            <w:pPr>
              <w:jc w:val="center"/>
              <w:rPr>
                <w:rFonts w:hint="default"/>
                <w:color w:val="000000" w:themeColor="text1"/>
              </w:rPr>
            </w:pPr>
          </w:p>
          <w:p w14:paraId="20C7A1C7" w14:textId="77777777" w:rsidR="008F1DEA" w:rsidRPr="008213ED" w:rsidRDefault="008F1DEA" w:rsidP="008B741E">
            <w:pPr>
              <w:spacing w:line="238" w:lineRule="exact"/>
              <w:ind w:left="238" w:hanging="238"/>
              <w:jc w:val="center"/>
              <w:rPr>
                <w:rFonts w:hint="default"/>
                <w:color w:val="000000" w:themeColor="text1"/>
              </w:rPr>
            </w:pPr>
            <w:r w:rsidRPr="008213ED">
              <w:rPr>
                <w:rFonts w:ascii="ＭＳ 明朝" w:hAnsi="ＭＳ 明朝"/>
                <w:color w:val="000000" w:themeColor="text1"/>
              </w:rPr>
              <w:t>年　　月　　日</w:t>
            </w:r>
          </w:p>
          <w:p w14:paraId="2596059E" w14:textId="77777777" w:rsidR="00C25E53" w:rsidRPr="008213ED" w:rsidRDefault="00C25E53" w:rsidP="008B741E">
            <w:pPr>
              <w:spacing w:line="238" w:lineRule="exact"/>
              <w:ind w:left="238" w:hanging="238"/>
              <w:jc w:val="center"/>
              <w:rPr>
                <w:rFonts w:hint="default"/>
                <w:color w:val="000000" w:themeColor="text1"/>
              </w:rPr>
            </w:pPr>
          </w:p>
          <w:p w14:paraId="07624C54" w14:textId="77777777" w:rsidR="00C25E53" w:rsidRPr="008213ED" w:rsidRDefault="00C25E53" w:rsidP="008B741E">
            <w:pPr>
              <w:spacing w:line="238" w:lineRule="exact"/>
              <w:ind w:left="238" w:hanging="238"/>
              <w:jc w:val="center"/>
              <w:rPr>
                <w:rFonts w:hint="default"/>
                <w:color w:val="000000" w:themeColor="text1"/>
              </w:rPr>
            </w:pPr>
          </w:p>
        </w:tc>
      </w:tr>
      <w:tr w:rsidR="008213ED" w:rsidRPr="008213ED" w14:paraId="66F55CF6" w14:textId="77777777" w:rsidTr="008F1DEA">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45F81927" w14:textId="77777777" w:rsidR="00C25E53" w:rsidRPr="008213ED" w:rsidRDefault="00C25E53" w:rsidP="008B741E">
            <w:pPr>
              <w:spacing w:line="238" w:lineRule="exact"/>
              <w:ind w:left="238" w:hanging="238"/>
              <w:rPr>
                <w:rFonts w:hint="default"/>
                <w:color w:val="000000" w:themeColor="text1"/>
              </w:rPr>
            </w:pPr>
          </w:p>
          <w:p w14:paraId="59E9CC8D" w14:textId="77777777" w:rsidR="00C25E53" w:rsidRPr="008213ED" w:rsidRDefault="00C25E53" w:rsidP="008B741E">
            <w:pPr>
              <w:spacing w:line="238" w:lineRule="exact"/>
              <w:ind w:left="238" w:hanging="238"/>
              <w:rPr>
                <w:rFonts w:hint="default"/>
                <w:color w:val="000000" w:themeColor="text1"/>
              </w:rPr>
            </w:pPr>
            <w:r w:rsidRPr="008213ED">
              <w:rPr>
                <w:rFonts w:ascii="ＭＳ 明朝" w:hAnsi="ＭＳ 明朝"/>
                <w:color w:val="000000" w:themeColor="text1"/>
                <w:spacing w:val="172"/>
                <w:fitText w:val="2381" w:id="159"/>
              </w:rPr>
              <w:t>被災の状</w:t>
            </w:r>
            <w:r w:rsidRPr="008213ED">
              <w:rPr>
                <w:rFonts w:ascii="ＭＳ 明朝" w:hAnsi="ＭＳ 明朝"/>
                <w:color w:val="000000" w:themeColor="text1"/>
                <w:spacing w:val="2"/>
                <w:fitText w:val="2381" w:id="159"/>
              </w:rPr>
              <w:t>況</w:t>
            </w:r>
          </w:p>
          <w:p w14:paraId="79591FD3" w14:textId="77777777" w:rsidR="00C25E53" w:rsidRPr="008213ED" w:rsidRDefault="00C25E53" w:rsidP="008B741E">
            <w:pPr>
              <w:spacing w:line="216" w:lineRule="auto"/>
              <w:rPr>
                <w:rFonts w:hint="default"/>
                <w:color w:val="000000" w:themeColor="text1"/>
              </w:rPr>
            </w:pP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6B26E35A" w14:textId="77777777" w:rsidR="00C25E53" w:rsidRPr="008213ED" w:rsidRDefault="00C25E53" w:rsidP="008B741E">
            <w:pPr>
              <w:rPr>
                <w:rFonts w:hint="default"/>
                <w:color w:val="000000" w:themeColor="text1"/>
              </w:rPr>
            </w:pPr>
          </w:p>
          <w:p w14:paraId="4DECDDB8" w14:textId="77777777" w:rsidR="00C25E53" w:rsidRPr="008213ED" w:rsidRDefault="00C25E53" w:rsidP="008B741E">
            <w:pPr>
              <w:spacing w:line="216" w:lineRule="auto"/>
              <w:ind w:left="238" w:hanging="238"/>
              <w:rPr>
                <w:rFonts w:hint="default"/>
                <w:color w:val="000000" w:themeColor="text1"/>
              </w:rPr>
            </w:pPr>
          </w:p>
          <w:p w14:paraId="1302B696" w14:textId="77777777" w:rsidR="00C25E53" w:rsidRPr="008213ED" w:rsidRDefault="00C25E53" w:rsidP="008B741E">
            <w:pPr>
              <w:spacing w:line="216" w:lineRule="auto"/>
              <w:ind w:left="238" w:hanging="238"/>
              <w:rPr>
                <w:rFonts w:hint="default"/>
                <w:color w:val="000000" w:themeColor="text1"/>
              </w:rPr>
            </w:pPr>
          </w:p>
          <w:p w14:paraId="6A234AB1" w14:textId="77777777" w:rsidR="00C25E53" w:rsidRPr="008213ED" w:rsidRDefault="00C25E53" w:rsidP="008B741E">
            <w:pPr>
              <w:spacing w:line="216" w:lineRule="auto"/>
              <w:rPr>
                <w:rFonts w:hint="default"/>
                <w:color w:val="000000" w:themeColor="text1"/>
              </w:rPr>
            </w:pPr>
          </w:p>
        </w:tc>
      </w:tr>
      <w:tr w:rsidR="008213ED" w:rsidRPr="008213ED" w14:paraId="30409179" w14:textId="77777777" w:rsidTr="008F1DEA">
        <w:trPr>
          <w:gridBefore w:val="1"/>
          <w:gridAfter w:val="1"/>
          <w:wBefore w:w="236" w:type="dxa"/>
          <w:wAfter w:w="236" w:type="dxa"/>
          <w:trHeight w:val="1014"/>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6DFC4273" w14:textId="77777777" w:rsidR="00C25E53" w:rsidRPr="008213ED" w:rsidRDefault="00C25E53" w:rsidP="008B741E">
            <w:pPr>
              <w:spacing w:line="238" w:lineRule="exact"/>
              <w:ind w:left="238" w:hanging="238"/>
              <w:rPr>
                <w:rFonts w:hint="default"/>
                <w:color w:val="000000" w:themeColor="text1"/>
              </w:rPr>
            </w:pPr>
          </w:p>
          <w:p w14:paraId="018E2400" w14:textId="77777777" w:rsidR="00C25E53" w:rsidRPr="008213ED" w:rsidRDefault="00C25E53" w:rsidP="008B741E">
            <w:pPr>
              <w:spacing w:line="238" w:lineRule="exact"/>
              <w:ind w:left="238" w:hanging="238"/>
              <w:rPr>
                <w:rFonts w:hint="default"/>
                <w:color w:val="000000" w:themeColor="text1"/>
              </w:rPr>
            </w:pPr>
            <w:r w:rsidRPr="008213ED">
              <w:rPr>
                <w:rFonts w:ascii="ＭＳ 明朝" w:hAnsi="ＭＳ 明朝"/>
                <w:color w:val="000000" w:themeColor="text1"/>
                <w:spacing w:val="172"/>
                <w:fitText w:val="2381" w:id="160"/>
              </w:rPr>
              <w:t>復旧の方</w:t>
            </w:r>
            <w:r w:rsidRPr="008213ED">
              <w:rPr>
                <w:rFonts w:ascii="ＭＳ 明朝" w:hAnsi="ＭＳ 明朝"/>
                <w:color w:val="000000" w:themeColor="text1"/>
                <w:spacing w:val="2"/>
                <w:fitText w:val="2381" w:id="160"/>
              </w:rPr>
              <w:t>法</w:t>
            </w:r>
          </w:p>
          <w:p w14:paraId="4507CEF8" w14:textId="77777777" w:rsidR="00C25E53" w:rsidRPr="008213ED" w:rsidRDefault="00C25E53" w:rsidP="008B741E">
            <w:pPr>
              <w:spacing w:line="216" w:lineRule="auto"/>
              <w:rPr>
                <w:rFonts w:hint="default"/>
                <w:color w:val="000000" w:themeColor="text1"/>
              </w:rPr>
            </w:pP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579BD80F" w14:textId="77777777" w:rsidR="00C25E53" w:rsidRPr="008213ED" w:rsidRDefault="00C25E53" w:rsidP="008B741E">
            <w:pPr>
              <w:spacing w:line="216" w:lineRule="auto"/>
              <w:ind w:left="238" w:hanging="238"/>
              <w:rPr>
                <w:rFonts w:hint="default"/>
                <w:color w:val="000000" w:themeColor="text1"/>
              </w:rPr>
            </w:pPr>
          </w:p>
          <w:p w14:paraId="10BCA632" w14:textId="77777777" w:rsidR="00C25E53" w:rsidRPr="008213ED" w:rsidRDefault="00C25E53" w:rsidP="008B741E">
            <w:pPr>
              <w:spacing w:line="216" w:lineRule="auto"/>
              <w:rPr>
                <w:rFonts w:hint="default"/>
                <w:color w:val="000000" w:themeColor="text1"/>
              </w:rPr>
            </w:pPr>
          </w:p>
        </w:tc>
      </w:tr>
      <w:tr w:rsidR="008213ED" w:rsidRPr="008213ED" w14:paraId="37536406" w14:textId="77777777" w:rsidTr="008F1DEA">
        <w:trPr>
          <w:gridBefore w:val="1"/>
          <w:gridAfter w:val="1"/>
          <w:wBefore w:w="236" w:type="dxa"/>
          <w:wAfter w:w="236" w:type="dxa"/>
          <w:trHeight w:val="872"/>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3819A979" w14:textId="77777777" w:rsidR="00C25E53" w:rsidRPr="008213ED" w:rsidRDefault="00C25E53" w:rsidP="008B741E">
            <w:pPr>
              <w:spacing w:line="238" w:lineRule="exact"/>
              <w:ind w:left="238" w:hanging="238"/>
              <w:rPr>
                <w:rFonts w:hint="default"/>
                <w:color w:val="000000" w:themeColor="text1"/>
              </w:rPr>
            </w:pPr>
          </w:p>
          <w:p w14:paraId="4B874A9E" w14:textId="77777777" w:rsidR="00C25E53" w:rsidRPr="008213ED" w:rsidRDefault="00C25E53" w:rsidP="008B741E">
            <w:pPr>
              <w:spacing w:line="238" w:lineRule="exact"/>
              <w:ind w:left="238" w:hanging="238"/>
              <w:rPr>
                <w:rFonts w:hint="default"/>
                <w:color w:val="000000" w:themeColor="text1"/>
              </w:rPr>
            </w:pPr>
            <w:r w:rsidRPr="008213ED">
              <w:rPr>
                <w:rFonts w:ascii="ＭＳ 明朝" w:hAnsi="ＭＳ 明朝"/>
                <w:color w:val="000000" w:themeColor="text1"/>
                <w:spacing w:val="36"/>
                <w:fitText w:val="2381" w:id="161"/>
              </w:rPr>
              <w:t>復旧完了予定年月</w:t>
            </w:r>
            <w:r w:rsidRPr="008213ED">
              <w:rPr>
                <w:rFonts w:ascii="ＭＳ 明朝" w:hAnsi="ＭＳ 明朝"/>
                <w:color w:val="000000" w:themeColor="text1"/>
                <w:spacing w:val="2"/>
                <w:fitText w:val="2381" w:id="161"/>
              </w:rPr>
              <w:t>日</w:t>
            </w:r>
          </w:p>
          <w:p w14:paraId="20466A10" w14:textId="77777777" w:rsidR="00C25E53" w:rsidRPr="008213ED" w:rsidRDefault="00C25E53" w:rsidP="008B741E">
            <w:pPr>
              <w:spacing w:line="216" w:lineRule="auto"/>
              <w:ind w:left="238" w:hanging="238"/>
              <w:rPr>
                <w:rFonts w:hint="default"/>
                <w:color w:val="000000" w:themeColor="text1"/>
              </w:rPr>
            </w:pP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485FB969" w14:textId="77777777" w:rsidR="00C25E53" w:rsidRPr="008213ED" w:rsidRDefault="00C25E53" w:rsidP="008B741E">
            <w:pPr>
              <w:spacing w:line="216" w:lineRule="auto"/>
              <w:ind w:left="238" w:hanging="238"/>
              <w:rPr>
                <w:rFonts w:hint="default"/>
                <w:color w:val="000000" w:themeColor="text1"/>
              </w:rPr>
            </w:pPr>
          </w:p>
          <w:p w14:paraId="1B58C391" w14:textId="77777777" w:rsidR="00C25E53" w:rsidRPr="008213ED" w:rsidRDefault="00C25E53" w:rsidP="008B741E">
            <w:pPr>
              <w:spacing w:line="216" w:lineRule="auto"/>
              <w:ind w:left="238" w:hanging="238"/>
              <w:rPr>
                <w:rFonts w:hint="default"/>
                <w:color w:val="000000" w:themeColor="text1"/>
              </w:rPr>
            </w:pPr>
          </w:p>
        </w:tc>
      </w:tr>
      <w:tr w:rsidR="008213ED" w:rsidRPr="008213ED" w14:paraId="1ACA20E7" w14:textId="77777777" w:rsidTr="00C25E53">
        <w:trPr>
          <w:gridBefore w:val="1"/>
          <w:gridAfter w:val="1"/>
          <w:wBefore w:w="236" w:type="dxa"/>
          <w:wAfter w:w="236" w:type="dxa"/>
        </w:trPr>
        <w:tc>
          <w:tcPr>
            <w:tcW w:w="8732" w:type="dxa"/>
            <w:gridSpan w:val="2"/>
            <w:tcBorders>
              <w:top w:val="single" w:sz="12" w:space="0" w:color="000000"/>
              <w:left w:val="nil"/>
              <w:bottom w:val="nil"/>
              <w:right w:val="nil"/>
            </w:tcBorders>
            <w:tcMar>
              <w:left w:w="49" w:type="dxa"/>
              <w:right w:w="49" w:type="dxa"/>
            </w:tcMar>
          </w:tcPr>
          <w:p w14:paraId="1531058F" w14:textId="77777777" w:rsidR="00C25E53" w:rsidRPr="008213ED" w:rsidRDefault="00C25E53" w:rsidP="008B741E">
            <w:pPr>
              <w:rPr>
                <w:rFonts w:hint="default"/>
                <w:color w:val="000000" w:themeColor="text1"/>
              </w:rPr>
            </w:pPr>
          </w:p>
          <w:p w14:paraId="14AF0E73" w14:textId="77777777" w:rsidR="008F1DEA" w:rsidRPr="008213ED" w:rsidRDefault="008F1DEA" w:rsidP="008B741E">
            <w:pPr>
              <w:rPr>
                <w:rFonts w:hint="default"/>
                <w:color w:val="000000" w:themeColor="text1"/>
              </w:rPr>
            </w:pPr>
          </w:p>
        </w:tc>
      </w:tr>
      <w:tr w:rsidR="008213ED" w:rsidRPr="008213ED" w14:paraId="35D62EED" w14:textId="77777777" w:rsidTr="00C25E53">
        <w:trPr>
          <w:trHeight w:val="270"/>
        </w:trPr>
        <w:tc>
          <w:tcPr>
            <w:tcW w:w="9204" w:type="dxa"/>
            <w:gridSpan w:val="4"/>
            <w:vMerge w:val="restart"/>
            <w:tcBorders>
              <w:top w:val="nil"/>
              <w:bottom w:val="nil"/>
            </w:tcBorders>
            <w:tcMar>
              <w:left w:w="49" w:type="dxa"/>
              <w:right w:w="49" w:type="dxa"/>
            </w:tcMar>
          </w:tcPr>
          <w:p w14:paraId="575D1090" w14:textId="77777777" w:rsidR="00D70D74" w:rsidRPr="008213ED" w:rsidRDefault="00D70D74" w:rsidP="008B741E">
            <w:pPr>
              <w:spacing w:line="264" w:lineRule="exact"/>
              <w:ind w:leftChars="50" w:left="118" w:firstLineChars="50" w:firstLine="118"/>
              <w:rPr>
                <w:rFonts w:ascii="ＭＳ 明朝" w:hAnsi="ＭＳ 明朝" w:hint="default"/>
                <w:color w:val="000000" w:themeColor="text1"/>
              </w:rPr>
            </w:pPr>
            <w:r w:rsidRPr="008213ED">
              <w:rPr>
                <w:rFonts w:ascii="ＭＳ 明朝" w:hAnsi="ＭＳ 明朝"/>
                <w:color w:val="000000" w:themeColor="text1"/>
              </w:rPr>
              <w:t>注　用紙の大きさは、日本</w:t>
            </w:r>
            <w:r w:rsidR="0081384B" w:rsidRPr="008213ED">
              <w:rPr>
                <w:rFonts w:ascii="ＭＳ 明朝" w:hAnsi="ＭＳ 明朝"/>
                <w:color w:val="000000" w:themeColor="text1"/>
              </w:rPr>
              <w:t>産業</w:t>
            </w:r>
            <w:r w:rsidRPr="008213ED">
              <w:rPr>
                <w:rFonts w:ascii="ＭＳ 明朝" w:hAnsi="ＭＳ 明朝"/>
                <w:color w:val="000000" w:themeColor="text1"/>
              </w:rPr>
              <w:t>規格Ａ列４番とする。</w:t>
            </w:r>
          </w:p>
          <w:p w14:paraId="28514B91" w14:textId="77777777" w:rsidR="008F1DEA" w:rsidRPr="008213ED" w:rsidRDefault="008F1DEA" w:rsidP="008B741E">
            <w:pPr>
              <w:spacing w:line="264" w:lineRule="exact"/>
              <w:ind w:leftChars="50" w:left="118" w:firstLineChars="50" w:firstLine="118"/>
              <w:rPr>
                <w:rFonts w:hint="default"/>
                <w:color w:val="000000" w:themeColor="text1"/>
              </w:rPr>
            </w:pPr>
          </w:p>
          <w:p w14:paraId="51CCB8B1" w14:textId="77777777" w:rsidR="00D70D74" w:rsidRPr="008213ED" w:rsidRDefault="002711CE" w:rsidP="008B741E">
            <w:pPr>
              <w:spacing w:line="264" w:lineRule="exact"/>
              <w:ind w:left="238" w:hanging="238"/>
              <w:rPr>
                <w:rFonts w:hint="default"/>
                <w:color w:val="000000" w:themeColor="text1"/>
              </w:rPr>
            </w:pPr>
            <w:r w:rsidRPr="008213ED">
              <w:rPr>
                <w:rFonts w:ascii="ＭＳ 明朝" w:hAnsi="ＭＳ 明朝" w:hint="default"/>
                <w:noProof/>
                <w:color w:val="000000" w:themeColor="text1"/>
                <w:spacing w:val="-9"/>
              </w:rPr>
              <mc:AlternateContent>
                <mc:Choice Requires="wps">
                  <w:drawing>
                    <wp:anchor distT="0" distB="0" distL="114300" distR="114300" simplePos="0" relativeHeight="251827712" behindDoc="0" locked="0" layoutInCell="1" allowOverlap="1" wp14:anchorId="5D95F956" wp14:editId="5D8B4C3B">
                      <wp:simplePos x="0" y="0"/>
                      <wp:positionH relativeFrom="column">
                        <wp:posOffset>-33655</wp:posOffset>
                      </wp:positionH>
                      <wp:positionV relativeFrom="paragraph">
                        <wp:posOffset>100330</wp:posOffset>
                      </wp:positionV>
                      <wp:extent cx="5886450" cy="0"/>
                      <wp:effectExtent l="9525" t="7620" r="9525" b="11430"/>
                      <wp:wrapNone/>
                      <wp:docPr id="43"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E140B" id="AutoShape 292" o:spid="_x0000_s1026" type="#_x0000_t32" style="position:absolute;left:0;text-align:left;margin-left:-2.65pt;margin-top:7.9pt;width:463.5pt;height:0;flip:x;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9iKQIAAEgEAAAOAAAAZHJzL2Uyb0RvYy54bWysVE2P2yAQvVfqf0DcE8deJ02sOKuVnbSH&#10;7TbSbn8AAWyjYkDAxomq/vcO5KPZ9lJV9QEPZubNm5mHl/eHXqI9t05oVeJ0PMGIK6qZUG2Jv75s&#10;RnOMnCeKEakVL/GRO3y/ev9uOZiCZ7rTknGLAES5YjAl7rw3RZI42vGeuLE2XMFho21PPGxtmzBL&#10;BkDvZZJNJrNk0JYZqyl3Dr7Wp0O8ivhNw6n/0jSOeyRLDNx8XG1cd2FNVktStJaYTtAzDfIPLHoi&#10;FCS9QtXEE/RqxR9QvaBWO934MdV9optGUB5rgGrSyW/VPHfE8FgLNMeZa5vc/4OlT/utRYKVOL/D&#10;SJEeZvTw6nVMjbJFFjo0GFeAY6W2NtRID+rZPGr6zSGlq46olkf3l6OB6DREJG9CwsYZyLMbPmsG&#10;PgQyxHYdGtujRgrzKQQGcGgJOsT5HK/z4QePKHyczuezfApjpJezhBQBIgQa6/xHrnsUjBI7b4lo&#10;O19ppUAF2p7gyf7R+UDwV0AIVnojpIxikAoNJV5Ms2nk47QULBwGN2fbXSUt2pMgp/jEauHk1s3q&#10;V8UiWMcJW59tT4Q82ZBcqoAHhQGds3XSy/fFZLGer+f5KM9m61E+qevRw6bKR7NN+mFa39VVVac/&#10;ArU0LzrBGFeB3UW7af532jjfopPqruq9tiF5ix77BWQv70g6zjiM9SSQnWbHrb3MHuQanc9XK9yH&#10;2z3Ytz+A1U8AAAD//wMAUEsDBBQABgAIAAAAIQBzW98N3QAAAAgBAAAPAAAAZHJzL2Rvd25yZXYu&#10;eG1sTI/NTsMwEITvSH0Haytxa50W+kOIU1VIIA4oEqW9u/GShMbrELtJ+vZsxQGOOzOa/SbZDLYW&#10;Hba+cqRgNo1AIOXOVFQo2H88T9YgfNBkdO0IFVzQwyYd3SQ6Nq6nd+x2oRBcQj7WCsoQmlhKn5do&#10;tZ+6Bom9T9daHfhsC2la3XO5reU8ipbS6or4Q6kbfCoxP+3OVsE3rS6He9mtv7IsLF9e3wrCrFfq&#10;djxsH0EEHMJfGK74jA4pMx3dmYwXtYLJ4o6TrC94AfsP89kKxPFXkGki/w9IfwAAAP//AwBQSwEC&#10;LQAUAAYACAAAACEAtoM4kv4AAADhAQAAEwAAAAAAAAAAAAAAAAAAAAAAW0NvbnRlbnRfVHlwZXNd&#10;LnhtbFBLAQItABQABgAIAAAAIQA4/SH/1gAAAJQBAAALAAAAAAAAAAAAAAAAAC8BAABfcmVscy8u&#10;cmVsc1BLAQItABQABgAIAAAAIQACPb9iKQIAAEgEAAAOAAAAAAAAAAAAAAAAAC4CAABkcnMvZTJv&#10;RG9jLnhtbFBLAQItABQABgAIAAAAIQBzW98N3QAAAAgBAAAPAAAAAAAAAAAAAAAAAIMEAABkcnMv&#10;ZG93bnJldi54bWxQSwUGAAAAAAQABADzAAAAjQUAAAAA&#10;"/>
                  </w:pict>
                </mc:Fallback>
              </mc:AlternateContent>
            </w:r>
            <w:r w:rsidR="00D70D74" w:rsidRPr="008213ED">
              <w:rPr>
                <w:rFonts w:ascii="ＭＳ 明朝" w:hAnsi="ＭＳ 明朝"/>
                <w:color w:val="000000" w:themeColor="text1"/>
                <w:spacing w:val="-9"/>
              </w:rPr>
              <w:t xml:space="preserve">      </w:t>
            </w:r>
            <w:r w:rsidR="00D70D74" w:rsidRPr="008213ED">
              <w:rPr>
                <w:rFonts w:ascii="ＭＳ 明朝" w:hAnsi="ＭＳ 明朝"/>
                <w:color w:val="000000" w:themeColor="text1"/>
              </w:rPr>
              <w:t xml:space="preserve">　</w:t>
            </w:r>
          </w:p>
        </w:tc>
      </w:tr>
      <w:tr w:rsidR="008213ED" w:rsidRPr="008213ED" w14:paraId="5D805496" w14:textId="77777777" w:rsidTr="00C25E53">
        <w:trPr>
          <w:trHeight w:val="265"/>
        </w:trPr>
        <w:tc>
          <w:tcPr>
            <w:tcW w:w="9204" w:type="dxa"/>
            <w:gridSpan w:val="4"/>
            <w:vMerge/>
            <w:tcBorders>
              <w:top w:val="nil"/>
              <w:bottom w:val="nil"/>
            </w:tcBorders>
            <w:tcMar>
              <w:left w:w="49" w:type="dxa"/>
              <w:right w:w="49" w:type="dxa"/>
            </w:tcMar>
          </w:tcPr>
          <w:p w14:paraId="74D2FEA7" w14:textId="77777777" w:rsidR="00D70D74" w:rsidRPr="008213ED" w:rsidRDefault="00D70D74" w:rsidP="008B741E">
            <w:pPr>
              <w:rPr>
                <w:rFonts w:hint="default"/>
                <w:color w:val="000000" w:themeColor="text1"/>
              </w:rPr>
            </w:pPr>
          </w:p>
        </w:tc>
      </w:tr>
    </w:tbl>
    <w:p w14:paraId="1F39EB84" w14:textId="77777777" w:rsidR="00C32F91" w:rsidRPr="008213ED" w:rsidRDefault="00D70D74" w:rsidP="00727061">
      <w:pPr>
        <w:pStyle w:val="3"/>
        <w:ind w:leftChars="0" w:left="0"/>
        <w:rPr>
          <w:rFonts w:hint="default"/>
          <w:color w:val="000000" w:themeColor="text1"/>
        </w:rPr>
      </w:pPr>
      <w:r w:rsidRPr="008213ED">
        <w:rPr>
          <w:color w:val="000000" w:themeColor="text1"/>
        </w:rPr>
        <w:br w:type="page"/>
      </w:r>
      <w:bookmarkStart w:id="91" w:name="県細則9号地位承継届"/>
      <w:bookmarkEnd w:id="91"/>
      <w:r w:rsidRPr="008213ED">
        <w:rPr>
          <w:color w:val="000000" w:themeColor="text1"/>
        </w:rPr>
        <w:lastRenderedPageBreak/>
        <w:t>県細則様式第９号（第</w:t>
      </w:r>
      <w:r w:rsidRPr="008213ED">
        <w:rPr>
          <w:color w:val="000000" w:themeColor="text1"/>
        </w:rPr>
        <w:t>11</w:t>
      </w:r>
      <w:r w:rsidRPr="008213ED">
        <w:rPr>
          <w:color w:val="000000" w:themeColor="text1"/>
        </w:rPr>
        <w:t>条関係</w:t>
      </w:r>
      <w:bookmarkStart w:id="92" w:name="_PageRef000000033"/>
      <w:bookmarkEnd w:id="92"/>
      <w:r w:rsidRPr="008213ED">
        <w:rPr>
          <w:color w:val="000000" w:themeColor="text1"/>
        </w:rPr>
        <w:t>）</w:t>
      </w:r>
    </w:p>
    <w:p w14:paraId="0C0CE57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p>
    <w:tbl>
      <w:tblPr>
        <w:tblW w:w="0" w:type="auto"/>
        <w:tblInd w:w="167" w:type="dxa"/>
        <w:tblLayout w:type="fixed"/>
        <w:tblCellMar>
          <w:left w:w="0" w:type="dxa"/>
          <w:right w:w="0" w:type="dxa"/>
        </w:tblCellMar>
        <w:tblLook w:val="0000" w:firstRow="0" w:lastRow="0" w:firstColumn="0" w:lastColumn="0" w:noHBand="0" w:noVBand="0"/>
      </w:tblPr>
      <w:tblGrid>
        <w:gridCol w:w="236"/>
        <w:gridCol w:w="2596"/>
        <w:gridCol w:w="6136"/>
        <w:gridCol w:w="236"/>
      </w:tblGrid>
      <w:tr w:rsidR="008213ED" w:rsidRPr="008213ED" w14:paraId="48B5C7C7" w14:textId="77777777" w:rsidTr="003F4FD9">
        <w:trPr>
          <w:trHeight w:val="265"/>
        </w:trPr>
        <w:tc>
          <w:tcPr>
            <w:tcW w:w="9204" w:type="dxa"/>
            <w:gridSpan w:val="4"/>
            <w:vMerge w:val="restart"/>
            <w:tcBorders>
              <w:top w:val="nil"/>
              <w:bottom w:val="nil"/>
            </w:tcBorders>
            <w:tcMar>
              <w:left w:w="49" w:type="dxa"/>
              <w:right w:w="49" w:type="dxa"/>
            </w:tcMar>
          </w:tcPr>
          <w:p w14:paraId="65CB0C9F" w14:textId="77777777" w:rsidR="00D70D74" w:rsidRPr="008213ED" w:rsidRDefault="002711CE" w:rsidP="008B741E">
            <w:pPr>
              <w:spacing w:line="264" w:lineRule="exact"/>
              <w:ind w:left="238" w:hanging="238"/>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32832" behindDoc="0" locked="0" layoutInCell="1" allowOverlap="1" wp14:anchorId="43F8542B" wp14:editId="28C1BC35">
                      <wp:simplePos x="0" y="0"/>
                      <wp:positionH relativeFrom="column">
                        <wp:posOffset>-71755</wp:posOffset>
                      </wp:positionH>
                      <wp:positionV relativeFrom="paragraph">
                        <wp:posOffset>113030</wp:posOffset>
                      </wp:positionV>
                      <wp:extent cx="48260" cy="8411210"/>
                      <wp:effectExtent l="9525" t="9525" r="8890" b="8890"/>
                      <wp:wrapNone/>
                      <wp:docPr id="42" name="Auto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 cy="8411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06FE2" id="AutoShape 298" o:spid="_x0000_s1026" type="#_x0000_t32" style="position:absolute;left:0;text-align:left;margin-left:-5.65pt;margin-top:8.9pt;width:3.8pt;height:662.3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9e5JQIAAEIEAAAOAAAAZHJzL2Uyb0RvYy54bWysU9uO2yAQfa/Uf0C8Zx27TupYcVYrO+nL&#10;to202w8ggG1UDAhInKjqv3cgF2Xbl6pqHsjgmTlzOYfl43GQ6MCtE1pVOH2YYsQV1UyorsLfXjeT&#10;AiPniWJEasUrfOIOP67ev1uOpuSZ7rVk3CIAUa4cTYV7702ZJI72fCDuQRuuwNlqOxAPV9slzJIR&#10;0AeZZNPpPBm1ZcZqyp2Dr83ZiVcRv2059V/b1nGPZIWhNx9PG89dOJPVkpSdJaYX9NIG+YcuBiIU&#10;FL1BNcQTtLfiD6hBUKudbv0D1UOi21ZQHmeAadLpb9O89MTwOAssx5nbmtz/g6VfDluLBKtwnmGk&#10;yAAcPe29jqVRtijChkbjSgis1daGGelRvZhnTb87pHTdE9XxGP56MpCdhozkTUq4OAN1duNnzSCG&#10;QIW4rmNrhwAJi0DHyMrpxgo/ekThY15kc6COgqfI0zRLI2sJKa/Jxjr/iesBBaPCzlsiut7XWing&#10;X9s0liKHZ+dDa6S8JoTKSm+ElFEGUqGxwotZNosJTkvBgjOEOdvtamnRgQQhxV+cEzz3YVbvFYtg&#10;PSdsfbE9EfJsQ3GpAh4MB+1crLNSfiymi3WxLvJJns3Xk3zaNJOnTZ1P5pv046z50NR1k/4MraV5&#10;2QvGuArdXVWb5n+nisv7OevtptvbGpK36HFf0Oz1PzYd2Q2EnqWx0+y0tVfWQagx+PKowku4v4N9&#10;//RXvwAAAP//AwBQSwMEFAAGAAgAAAAhAPCY4xnfAAAACgEAAA8AAABkcnMvZG93bnJldi54bWxM&#10;j81OwzAQhO9IvIO1SFxQ6vwUSkOcqkLiwJG2Elc33iaBeB3FThP69CwnehzNaOabYjPbTpxx8K0j&#10;BckiBoFUOdNSreCwf4ueQfigyejOESr4QQ+b8vam0LlxE33geRdqwSXkc62gCaHPpfRVg1b7heuR&#10;2Du5werAcqilGfTE5baTaRw/Satb4oVG9/jaYPW9G60C9ONjEm/Xtj68X6aHz/TyNfV7pe7v5u0L&#10;iIBz+A/DHz6jQ8lMRzeS8aJTECVJxlE2VnyBA1G2AnFknS3TJciykNcXyl8AAAD//wMAUEsBAi0A&#10;FAAGAAgAAAAhALaDOJL+AAAA4QEAABMAAAAAAAAAAAAAAAAAAAAAAFtDb250ZW50X1R5cGVzXS54&#10;bWxQSwECLQAUAAYACAAAACEAOP0h/9YAAACUAQAACwAAAAAAAAAAAAAAAAAvAQAAX3JlbHMvLnJl&#10;bHNQSwECLQAUAAYACAAAACEACJfXuSUCAABCBAAADgAAAAAAAAAAAAAAAAAuAgAAZHJzL2Uyb0Rv&#10;Yy54bWxQSwECLQAUAAYACAAAACEA8JjjGd8AAAAKAQAADwAAAAAAAAAAAAAAAAB/BAAAZHJzL2Rv&#10;d25yZXYueG1sUEsFBgAAAAAEAAQA8wAAAIsFAAAAAA==&#10;"/>
                  </w:pict>
                </mc:Fallback>
              </mc:AlternateContent>
            </w:r>
            <w:r w:rsidRPr="008213ED">
              <w:rPr>
                <w:rFonts w:hint="default"/>
                <w:noProof/>
                <w:color w:val="000000" w:themeColor="text1"/>
              </w:rPr>
              <mc:AlternateContent>
                <mc:Choice Requires="wps">
                  <w:drawing>
                    <wp:anchor distT="0" distB="0" distL="114300" distR="114300" simplePos="0" relativeHeight="251830784" behindDoc="0" locked="0" layoutInCell="1" allowOverlap="1" wp14:anchorId="2B5DF4C7" wp14:editId="4E84409F">
                      <wp:simplePos x="0" y="0"/>
                      <wp:positionH relativeFrom="column">
                        <wp:posOffset>5881370</wp:posOffset>
                      </wp:positionH>
                      <wp:positionV relativeFrom="paragraph">
                        <wp:posOffset>113030</wp:posOffset>
                      </wp:positionV>
                      <wp:extent cx="0" cy="8411210"/>
                      <wp:effectExtent l="9525" t="9525" r="9525" b="8890"/>
                      <wp:wrapNone/>
                      <wp:docPr id="41" name="AutoShap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11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552DE4" id="AutoShape 296" o:spid="_x0000_s1026" type="#_x0000_t32" style="position:absolute;left:0;text-align:left;margin-left:463.1pt;margin-top:8.9pt;width:0;height:662.3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24IAIAAD4EAAAOAAAAZHJzL2Uyb0RvYy54bWysU8GO2yAQvVfqPyDuWceukyZWnNXKTnrZ&#10;tpF2+wEEsI2KAQGJE1X99w44ibLtparqAx5g5s2bmcfq8dRLdOTWCa1KnD5MMeKKaiZUW+Jvr9vJ&#10;AiPniWJEasVLfOYOP67fv1sNpuCZ7rRk3CIAUa4YTIk7702RJI52vCfuQRuu4LLRticetrZNmCUD&#10;oPcyyabTeTJoy4zVlDsHp/V4idcRv2k49V+bxnGPZImBm4+rjes+rMl6RYrWEtMJeqFB/oFFT4SC&#10;pDeomniCDlb8AdULarXTjX+guk900wjKYw1QTTr9rZqXjhgea4HmOHNrk/t/sPTLcWeRYCXOU4wU&#10;6WFGTwevY2qULeehQ4NxBThWamdDjfSkXsyzpt8dUrrqiGp5dH89G4hOQ0TyJiRsnIE8++GzZuBD&#10;IENs16mxfYCERqBTnMr5NhV+8oiOhxROF3maZmmcWEKKa6Cxzn/iukfBKLHzloi285VWCmavbRrT&#10;kOOz84EWKa4BIavSWyFllIBUaCjxcpbNYoDTUrBwGdycbfeVtOhIgojiF2uEm3s3qw+KRbCOE7a5&#10;2J4IOdqQXKqAB4UBnYs1quTHcrrcLDaLfJJn880kn9b15Glb5ZP5Nv04qz/UVVWnPwO1NC86wRhX&#10;gd1VsWn+d4q4vJ1RazfN3tqQvEWP/QKy138kHScbhjnKYq/ZeWevEweRRufLgwqv4H4P9v2zX/8C&#10;AAD//wMAUEsDBBQABgAIAAAAIQA2CJxY3gAAAAsBAAAPAAAAZHJzL2Rvd25yZXYueG1sTI/BTsMw&#10;EETvSPyDtUi9IOrUlELTOFVViQNH2kpc3XhJQuN1FDtN6NeziEM57szT7Ey2Hl0jztiF2pOG2TQB&#10;gVR4W1Op4bB/fXgBEaIhaxpPqOEbA6zz25vMpNYP9I7nXSwFh1BIjYYqxjaVMhQVOhOmvkVi79N3&#10;zkQ+u1Lazgwc7hqpkmQhnamJP1SmxW2FxWnXOw0Y+qdZslm68vB2Ge4/1OVraPdaT+7GzQpExDFe&#10;Yfitz9Uh505H35MNotGwVAvFKBvPPIGBP+HIwuNczUHmmfy/If8BAAD//wMAUEsBAi0AFAAGAAgA&#10;AAAhALaDOJL+AAAA4QEAABMAAAAAAAAAAAAAAAAAAAAAAFtDb250ZW50X1R5cGVzXS54bWxQSwEC&#10;LQAUAAYACAAAACEAOP0h/9YAAACUAQAACwAAAAAAAAAAAAAAAAAvAQAAX3JlbHMvLnJlbHNQSwEC&#10;LQAUAAYACAAAACEA2+5duCACAAA+BAAADgAAAAAAAAAAAAAAAAAuAgAAZHJzL2Uyb0RvYy54bWxQ&#10;SwECLQAUAAYACAAAACEANgicWN4AAAALAQAADwAAAAAAAAAAAAAAAAB6BAAAZHJzL2Rvd25yZXYu&#10;eG1sUEsFBgAAAAAEAAQA8wAAAIUFAAAAAA==&#10;"/>
                  </w:pict>
                </mc:Fallback>
              </mc:AlternateContent>
            </w:r>
            <w:r w:rsidRPr="008213ED">
              <w:rPr>
                <w:rFonts w:hint="default"/>
                <w:noProof/>
                <w:color w:val="000000" w:themeColor="text1"/>
              </w:rPr>
              <mc:AlternateContent>
                <mc:Choice Requires="wps">
                  <w:drawing>
                    <wp:anchor distT="0" distB="0" distL="114300" distR="114300" simplePos="0" relativeHeight="251829760" behindDoc="0" locked="0" layoutInCell="1" allowOverlap="1" wp14:anchorId="42AFF4CB" wp14:editId="734EF233">
                      <wp:simplePos x="0" y="0"/>
                      <wp:positionH relativeFrom="column">
                        <wp:posOffset>-71755</wp:posOffset>
                      </wp:positionH>
                      <wp:positionV relativeFrom="paragraph">
                        <wp:posOffset>93980</wp:posOffset>
                      </wp:positionV>
                      <wp:extent cx="5953125" cy="19050"/>
                      <wp:effectExtent l="9525" t="9525" r="9525" b="9525"/>
                      <wp:wrapNone/>
                      <wp:docPr id="40" name="Auto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C5A95" id="AutoShape 295" o:spid="_x0000_s1026" type="#_x0000_t32" style="position:absolute;left:0;text-align:left;margin-left:-5.65pt;margin-top:7.4pt;width:468.75pt;height:1.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QOCJAIAAEIEAAAOAAAAZHJzL2Uyb0RvYy54bWysU01v2zAMvQ/YfxB0T2yndhcbcYrCTnbp&#10;tgDtfoAiybEwWRIkJU4w7L+PUj7QdpdhWA4KZZKPj+TT4uE4SHTg1gmtapxNU4y4opoJtavx95f1&#10;ZI6R80QxIrXiNT5xhx+WHz8sRlPxme61ZNwiAFGuGk2Ne+9NlSSO9nwgbqoNV+DstB2Ih6vdJcyS&#10;EdAHmczS9D4ZtWXGasqdg6/t2YmXEb/rOPXfus5xj2SNgZuPp43nNpzJckGqnSWmF/RCg/wDi4EI&#10;BUVvUC3xBO2t+ANqENRqpzs/pXpIdNcJymMP0E2WvuvmuSeGx15gOM7cxuT+Hyz9ethYJFiNcxiP&#10;IgPs6HHvdSyNZmURJjQaV0FgozY29EiP6tk8afrDIaWbnqgdj+EvJwPZWchI3qSEizNQZzt+0Qxi&#10;CFSI4zp2dgiQMAh0jFs53bbCjx5R+FiUxV02KzCi4MvKtIhbS0h1TTbW+c9cDygYNXbeErHrfaOV&#10;gv1rm8VS5PDkfKBGqmtCqKz0WkgZZSAVGmtcFlAreJyWggVnvNjdtpEWHUgQUvzFPt+FWb1XLIL1&#10;nLDVxfZEyLMNxaUKeNAc0LlYZ6X8LNNyNV/N80k+u19N8rRtJ4/rJp/cr7NPRXvXNk2b/QrUsrzq&#10;BWNcBXZX1Wb536ni8n7Oervp9jaG5C16nBeQvf5H0nG7YaFnaWw1O23sdesg1Bh8eVThJby+g/36&#10;6S9/AwAA//8DAFBLAwQUAAYACAAAACEA5TZd3t4AAAAJAQAADwAAAGRycy9kb3ducmV2LnhtbEyP&#10;wW7CMBBE75X4B2uRuFTgJG0phDgIVeqhxwJSrybeJoF4HcUOSfn6bk/luDNPszPZdrSNuGLna0cK&#10;4kUEAqlwpqZSwfHwPl+B8EGT0Y0jVPCDHrb55CHTqXEDfeJ1H0rBIeRTraAKoU2l9EWFVvuFa5HY&#10;+3ad1YHPrpSm0wOH20YmUbSUVtfEHyrd4luFxWXfWwXo+5c42q1tefy4DY9fye08tAelZtNxtwER&#10;cAz/MPzV5+qQc6eT68l40SiYx/ETo2w88wQG1skyAXFi4XUFMs/k/YL8FwAA//8DAFBLAQItABQA&#10;BgAIAAAAIQC2gziS/gAAAOEBAAATAAAAAAAAAAAAAAAAAAAAAABbQ29udGVudF9UeXBlc10ueG1s&#10;UEsBAi0AFAAGAAgAAAAhADj9If/WAAAAlAEAAAsAAAAAAAAAAAAAAAAALwEAAF9yZWxzLy5yZWxz&#10;UEsBAi0AFAAGAAgAAAAhAIhRA4IkAgAAQgQAAA4AAAAAAAAAAAAAAAAALgIAAGRycy9lMm9Eb2Mu&#10;eG1sUEsBAi0AFAAGAAgAAAAhAOU2Xd7eAAAACQEAAA8AAAAAAAAAAAAAAAAAfgQAAGRycy9kb3du&#10;cmV2LnhtbFBLBQYAAAAABAAEAPMAAACJBQAAAAA=&#10;"/>
                  </w:pict>
                </mc:Fallback>
              </mc:AlternateContent>
            </w:r>
          </w:p>
          <w:p w14:paraId="39B0112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105"/>
                <w:fitText w:val="1429" w:id="162"/>
              </w:rPr>
              <w:t>林地開</w:t>
            </w:r>
            <w:r w:rsidRPr="008213ED">
              <w:rPr>
                <w:rFonts w:ascii="ＭＳ 明朝" w:hAnsi="ＭＳ 明朝"/>
                <w:color w:val="000000" w:themeColor="text1"/>
                <w:fitText w:val="1429" w:id="162"/>
              </w:rPr>
              <w:t>発</w:t>
            </w:r>
          </w:p>
          <w:p w14:paraId="328F7D8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bookmarkStart w:id="93" w:name="_PageRef000000099"/>
            <w:bookmarkEnd w:id="93"/>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4E3982"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行為地位承継届出書</w:t>
            </w:r>
          </w:p>
          <w:p w14:paraId="45D08FBF" w14:textId="77777777" w:rsidR="00D70D74" w:rsidRPr="008213ED" w:rsidRDefault="00D70D74" w:rsidP="008B741E">
            <w:pPr>
              <w:spacing w:line="264" w:lineRule="exact"/>
              <w:ind w:left="238" w:hanging="238"/>
              <w:rPr>
                <w:rFonts w:hint="default"/>
                <w:strike/>
                <w:color w:val="000000" w:themeColor="text1"/>
              </w:rPr>
            </w:pPr>
            <w:r w:rsidRPr="008213ED">
              <w:rPr>
                <w:rFonts w:ascii="ＭＳ 明朝" w:hAnsi="ＭＳ 明朝"/>
                <w:color w:val="000000" w:themeColor="text1"/>
                <w:spacing w:val="-9"/>
              </w:rPr>
              <w:t xml:space="preserve">                       </w:t>
            </w:r>
            <w:r w:rsidR="003F4FD9"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strike/>
                <w:color w:val="000000" w:themeColor="text1"/>
              </w:rPr>
              <w:t>保安林内作業</w:t>
            </w:r>
          </w:p>
          <w:p w14:paraId="6D276016"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w:t>
            </w:r>
          </w:p>
          <w:p w14:paraId="1A9E13B2" w14:textId="77777777" w:rsidR="004E3982" w:rsidRPr="008213ED" w:rsidRDefault="004E3982" w:rsidP="008B741E">
            <w:pPr>
              <w:spacing w:line="264" w:lineRule="exact"/>
              <w:ind w:left="238" w:hanging="238"/>
              <w:rPr>
                <w:rFonts w:hint="default"/>
                <w:color w:val="000000" w:themeColor="text1"/>
              </w:rPr>
            </w:pPr>
            <w:bookmarkStart w:id="94" w:name="_PageRef000000047"/>
            <w:bookmarkEnd w:id="94"/>
            <w:r w:rsidRPr="008213ED">
              <w:rPr>
                <w:color w:val="000000" w:themeColor="text1"/>
              </w:rPr>
              <w:t xml:space="preserve">　　</w:t>
            </w:r>
            <w:r w:rsidRPr="008213ED">
              <w:rPr>
                <w:color w:val="000000" w:themeColor="text1"/>
              </w:rPr>
              <w:t>(</w:t>
            </w:r>
            <w:r w:rsidRPr="008213ED">
              <w:rPr>
                <w:color w:val="000000" w:themeColor="text1"/>
              </w:rPr>
              <w:t>宛先</w:t>
            </w:r>
            <w:r w:rsidRPr="008213ED">
              <w:rPr>
                <w:color w:val="000000" w:themeColor="text1"/>
              </w:rPr>
              <w:t>)</w:t>
            </w:r>
          </w:p>
          <w:p w14:paraId="3D66562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滋賀県知事　　　　　　　　</w:t>
            </w:r>
          </w:p>
          <w:p w14:paraId="1A02E7E3" w14:textId="77777777" w:rsidR="00D70D74" w:rsidRPr="008213ED" w:rsidRDefault="00D70D74" w:rsidP="008B741E">
            <w:pPr>
              <w:spacing w:line="264" w:lineRule="exact"/>
              <w:ind w:left="238" w:hanging="238"/>
              <w:rPr>
                <w:rFonts w:hint="default"/>
                <w:color w:val="000000" w:themeColor="text1"/>
              </w:rPr>
            </w:pPr>
          </w:p>
          <w:p w14:paraId="7C86B64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住　所</w:t>
            </w:r>
          </w:p>
          <w:p w14:paraId="570B67D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法人にあつてはその名称</w:t>
            </w:r>
          </w:p>
          <w:p w14:paraId="6B9C20E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　名</w:t>
            </w:r>
            <w:r w:rsidRPr="008213ED">
              <w:rPr>
                <w:rFonts w:ascii="ＭＳ 明朝" w:hAnsi="ＭＳ 明朝"/>
                <w:color w:val="000000" w:themeColor="text1"/>
                <w:spacing w:val="-9"/>
              </w:rPr>
              <w:t xml:space="preserve"> </w:t>
            </w:r>
            <w:r w:rsidRPr="008213ED">
              <w:rPr>
                <w:rFonts w:ascii="ＭＳ 明朝" w:hAnsi="ＭＳ 明朝"/>
                <w:color w:val="000000" w:themeColor="text1"/>
              </w:rPr>
              <w:t>（</w:t>
            </w:r>
            <w:r w:rsidRPr="008213ED">
              <w:rPr>
                <w:rFonts w:ascii="ＭＳ 明朝" w:hAnsi="ＭＳ 明朝"/>
                <w:color w:val="000000" w:themeColor="text1"/>
                <w:spacing w:val="-9"/>
              </w:rPr>
              <w:t xml:space="preserve">           </w:t>
            </w:r>
            <w:r w:rsidR="003F4FD9"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p>
          <w:p w14:paraId="5FA6869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3F4FD9"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51"/>
                <w:fitText w:val="2619" w:id="163"/>
              </w:rPr>
              <w:t>および代表者の氏</w:t>
            </w:r>
            <w:r w:rsidRPr="008213ED">
              <w:rPr>
                <w:rFonts w:ascii="ＭＳ 明朝" w:hAnsi="ＭＳ 明朝"/>
                <w:color w:val="000000" w:themeColor="text1"/>
                <w:spacing w:val="1"/>
                <w:fitText w:val="2619" w:id="163"/>
              </w:rPr>
              <w:t>名</w:t>
            </w:r>
          </w:p>
          <w:p w14:paraId="128759C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連絡先</w:t>
            </w:r>
          </w:p>
          <w:p w14:paraId="6D8CF7B8" w14:textId="77777777" w:rsidR="00D70D74" w:rsidRPr="008213ED" w:rsidRDefault="00D70D74" w:rsidP="008B741E">
            <w:pPr>
              <w:spacing w:line="264" w:lineRule="exact"/>
              <w:ind w:left="238" w:hanging="238"/>
              <w:rPr>
                <w:rFonts w:hint="default"/>
                <w:color w:val="000000" w:themeColor="text1"/>
              </w:rPr>
            </w:pPr>
          </w:p>
          <w:p w14:paraId="54083D69" w14:textId="77777777" w:rsidR="00D70D74" w:rsidRPr="008213ED" w:rsidRDefault="00D70D74" w:rsidP="008B741E">
            <w:pPr>
              <w:spacing w:line="264" w:lineRule="exact"/>
              <w:ind w:left="238" w:hanging="238"/>
              <w:rPr>
                <w:rFonts w:hint="default"/>
                <w:color w:val="000000" w:themeColor="text1"/>
              </w:rPr>
            </w:pPr>
          </w:p>
          <w:p w14:paraId="5B28D0D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105"/>
                <w:fitText w:val="1429" w:id="164"/>
              </w:rPr>
              <w:t>林地開</w:t>
            </w:r>
            <w:r w:rsidRPr="008213ED">
              <w:rPr>
                <w:rFonts w:ascii="ＭＳ 明朝" w:hAnsi="ＭＳ 明朝"/>
                <w:color w:val="000000" w:themeColor="text1"/>
                <w:fitText w:val="1429" w:id="164"/>
              </w:rPr>
              <w:t>発</w:t>
            </w:r>
          </w:p>
          <w:p w14:paraId="47DFBC7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年　月　日付け滋賀県指令　　第　　　号により許可を受けた</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p>
          <w:p w14:paraId="6D4CFEB5" w14:textId="77777777" w:rsidR="00D70D74" w:rsidRPr="008213ED" w:rsidRDefault="00D70D74" w:rsidP="008B741E">
            <w:pPr>
              <w:spacing w:line="264" w:lineRule="exact"/>
              <w:ind w:left="238" w:hanging="238"/>
              <w:rPr>
                <w:rFonts w:hint="default"/>
                <w:strike/>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00257565" w:rsidRPr="008213ED">
              <w:rPr>
                <w:rFonts w:ascii="ＭＳ 明朝" w:hAnsi="ＭＳ 明朝"/>
                <w:color w:val="000000" w:themeColor="text1"/>
              </w:rPr>
              <w:t xml:space="preserve"> </w:t>
            </w:r>
            <w:r w:rsidRPr="008213ED">
              <w:rPr>
                <w:rFonts w:ascii="ＭＳ 明朝" w:hAnsi="ＭＳ 明朝"/>
                <w:color w:val="000000" w:themeColor="text1"/>
              </w:rPr>
              <w:t xml:space="preserve">　　</w:t>
            </w:r>
            <w:r w:rsidRPr="008213ED">
              <w:rPr>
                <w:rFonts w:ascii="ＭＳ 明朝" w:hAnsi="ＭＳ 明朝"/>
                <w:strike/>
                <w:color w:val="000000" w:themeColor="text1"/>
              </w:rPr>
              <w:t>保安林内作業</w:t>
            </w:r>
          </w:p>
          <w:p w14:paraId="3DD466C8" w14:textId="77777777" w:rsidR="00D70D74" w:rsidRPr="008213ED" w:rsidRDefault="00D70D74" w:rsidP="008B741E">
            <w:pPr>
              <w:spacing w:line="264" w:lineRule="exact"/>
              <w:ind w:leftChars="50" w:left="118" w:firstLineChars="50" w:firstLine="118"/>
              <w:rPr>
                <w:rFonts w:hint="default"/>
                <w:color w:val="000000" w:themeColor="text1"/>
              </w:rPr>
            </w:pPr>
            <w:r w:rsidRPr="008213ED">
              <w:rPr>
                <w:rFonts w:ascii="ＭＳ 明朝" w:hAnsi="ＭＳ 明朝"/>
                <w:color w:val="000000" w:themeColor="text1"/>
              </w:rPr>
              <w:t>行為について次のとおりその地位を承継したので届け出ます。</w:t>
            </w:r>
          </w:p>
          <w:p w14:paraId="1877D868" w14:textId="77777777" w:rsidR="00D70D74" w:rsidRPr="008213ED" w:rsidRDefault="00D70D74" w:rsidP="008B741E">
            <w:pPr>
              <w:ind w:left="238" w:hanging="238"/>
              <w:rPr>
                <w:rFonts w:hint="default"/>
                <w:color w:val="000000" w:themeColor="text1"/>
              </w:rPr>
            </w:pPr>
          </w:p>
        </w:tc>
      </w:tr>
      <w:tr w:rsidR="008213ED" w:rsidRPr="008213ED" w14:paraId="1063002F" w14:textId="77777777" w:rsidTr="003F4FD9">
        <w:trPr>
          <w:trHeight w:val="265"/>
        </w:trPr>
        <w:tc>
          <w:tcPr>
            <w:tcW w:w="9204" w:type="dxa"/>
            <w:gridSpan w:val="4"/>
            <w:vMerge/>
            <w:tcBorders>
              <w:top w:val="nil"/>
              <w:bottom w:val="nil"/>
            </w:tcBorders>
            <w:tcMar>
              <w:left w:w="49" w:type="dxa"/>
              <w:right w:w="49" w:type="dxa"/>
            </w:tcMar>
          </w:tcPr>
          <w:p w14:paraId="00BDE767" w14:textId="77777777" w:rsidR="00D70D74" w:rsidRPr="008213ED" w:rsidRDefault="00D70D74" w:rsidP="008B741E">
            <w:pPr>
              <w:rPr>
                <w:rFonts w:hint="default"/>
                <w:color w:val="000000" w:themeColor="text1"/>
              </w:rPr>
            </w:pPr>
          </w:p>
        </w:tc>
      </w:tr>
      <w:tr w:rsidR="008213ED" w:rsidRPr="008213ED" w14:paraId="628FBA1C" w14:textId="77777777" w:rsidTr="004F6645">
        <w:trPr>
          <w:gridBefore w:val="1"/>
          <w:gridAfter w:val="1"/>
          <w:wBefore w:w="236" w:type="dxa"/>
          <w:wAfter w:w="236" w:type="dxa"/>
        </w:trPr>
        <w:tc>
          <w:tcPr>
            <w:tcW w:w="2596" w:type="dxa"/>
            <w:tcBorders>
              <w:top w:val="single" w:sz="12" w:space="0" w:color="000000"/>
              <w:left w:val="single" w:sz="12" w:space="0" w:color="000000"/>
              <w:bottom w:val="nil"/>
              <w:right w:val="single" w:sz="4" w:space="0" w:color="000000"/>
            </w:tcBorders>
            <w:tcMar>
              <w:left w:w="49" w:type="dxa"/>
              <w:right w:w="49" w:type="dxa"/>
            </w:tcMar>
          </w:tcPr>
          <w:p w14:paraId="410AD388" w14:textId="77777777" w:rsidR="004F6645" w:rsidRPr="008213ED" w:rsidRDefault="004F6645" w:rsidP="008B741E">
            <w:pPr>
              <w:jc w:val="left"/>
              <w:rPr>
                <w:rFonts w:hint="default"/>
                <w:color w:val="000000" w:themeColor="text1"/>
              </w:rPr>
            </w:pPr>
          </w:p>
          <w:p w14:paraId="5761E02F" w14:textId="77777777" w:rsidR="004F6645" w:rsidRPr="008213ED" w:rsidRDefault="004F6645" w:rsidP="008B741E">
            <w:pPr>
              <w:spacing w:line="264" w:lineRule="exact"/>
              <w:ind w:hanging="238"/>
              <w:jc w:val="left"/>
              <w:rPr>
                <w:rFonts w:hint="default"/>
                <w:color w:val="000000" w:themeColor="text1"/>
              </w:rPr>
            </w:pPr>
            <w:r w:rsidRPr="008213ED">
              <w:rPr>
                <w:rFonts w:ascii="ＭＳ 明朝" w:hAnsi="ＭＳ 明朝"/>
                <w:color w:val="000000" w:themeColor="text1"/>
              </w:rPr>
              <w:t>許許可を受けた者の住所および氏名（法人にあ</w:t>
            </w:r>
            <w:r w:rsidR="007F67BE" w:rsidRPr="008213ED">
              <w:rPr>
                <w:rFonts w:ascii="ＭＳ 明朝" w:hAnsi="ＭＳ 明朝"/>
                <w:color w:val="000000" w:themeColor="text1"/>
              </w:rPr>
              <w:t>っ</w:t>
            </w:r>
            <w:r w:rsidRPr="008213ED">
              <w:rPr>
                <w:rFonts w:ascii="ＭＳ 明朝" w:hAnsi="ＭＳ 明朝"/>
                <w:color w:val="000000" w:themeColor="text1"/>
              </w:rPr>
              <w:t>ては主たる事務所の所在地、名称および代表者の氏名）</w:t>
            </w:r>
          </w:p>
        </w:tc>
        <w:tc>
          <w:tcPr>
            <w:tcW w:w="6136" w:type="dxa"/>
            <w:tcBorders>
              <w:top w:val="single" w:sz="12" w:space="0" w:color="000000"/>
              <w:left w:val="single" w:sz="4" w:space="0" w:color="000000"/>
              <w:bottom w:val="nil"/>
              <w:right w:val="single" w:sz="12" w:space="0" w:color="000000"/>
            </w:tcBorders>
            <w:tcMar>
              <w:left w:w="49" w:type="dxa"/>
              <w:right w:w="49" w:type="dxa"/>
            </w:tcMar>
          </w:tcPr>
          <w:p w14:paraId="60E25013" w14:textId="77777777" w:rsidR="004F6645" w:rsidRPr="008213ED" w:rsidRDefault="004F6645" w:rsidP="008B741E">
            <w:pPr>
              <w:rPr>
                <w:rFonts w:hint="default"/>
                <w:color w:val="000000" w:themeColor="text1"/>
              </w:rPr>
            </w:pPr>
          </w:p>
          <w:p w14:paraId="6526E368" w14:textId="77777777" w:rsidR="004F6645" w:rsidRPr="008213ED" w:rsidRDefault="004F6645" w:rsidP="008B741E">
            <w:pPr>
              <w:spacing w:line="264" w:lineRule="exact"/>
              <w:ind w:left="238" w:hanging="238"/>
              <w:rPr>
                <w:rFonts w:hint="default"/>
                <w:color w:val="000000" w:themeColor="text1"/>
              </w:rPr>
            </w:pPr>
          </w:p>
          <w:p w14:paraId="1FEF0C50" w14:textId="77777777" w:rsidR="004F6645" w:rsidRPr="008213ED" w:rsidRDefault="004F6645"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p>
          <w:p w14:paraId="30B81262" w14:textId="77777777" w:rsidR="004F6645" w:rsidRPr="008213ED" w:rsidRDefault="004F6645" w:rsidP="008B741E">
            <w:pPr>
              <w:ind w:left="238" w:hanging="238"/>
              <w:rPr>
                <w:rFonts w:hint="default"/>
                <w:color w:val="000000" w:themeColor="text1"/>
              </w:rPr>
            </w:pPr>
          </w:p>
          <w:p w14:paraId="20A611B8" w14:textId="77777777" w:rsidR="004F6645" w:rsidRPr="008213ED" w:rsidRDefault="004F6645" w:rsidP="008B741E">
            <w:pPr>
              <w:ind w:left="238" w:hanging="238"/>
              <w:rPr>
                <w:rFonts w:hint="default"/>
                <w:color w:val="000000" w:themeColor="text1"/>
              </w:rPr>
            </w:pPr>
          </w:p>
          <w:p w14:paraId="1E028AB3" w14:textId="77777777" w:rsidR="004F6645" w:rsidRPr="008213ED" w:rsidRDefault="004F6645" w:rsidP="008B741E">
            <w:pPr>
              <w:ind w:left="238" w:hanging="238"/>
              <w:rPr>
                <w:rFonts w:hint="default"/>
                <w:color w:val="000000" w:themeColor="text1"/>
              </w:rPr>
            </w:pPr>
          </w:p>
        </w:tc>
      </w:tr>
      <w:tr w:rsidR="008213ED" w:rsidRPr="008213ED" w14:paraId="69A1961F" w14:textId="77777777" w:rsidTr="004F6645">
        <w:trPr>
          <w:gridBefore w:val="1"/>
          <w:gridAfter w:val="1"/>
          <w:wBefore w:w="236" w:type="dxa"/>
          <w:wAfter w:w="236" w:type="dxa"/>
          <w:trHeight w:val="1211"/>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3EE3B025" w14:textId="77777777" w:rsidR="003F4FD9" w:rsidRPr="008213ED" w:rsidRDefault="003F4FD9" w:rsidP="008B741E">
            <w:pPr>
              <w:rPr>
                <w:rFonts w:hint="default"/>
                <w:color w:val="000000" w:themeColor="text1"/>
              </w:rPr>
            </w:pPr>
          </w:p>
          <w:p w14:paraId="3FE94B77" w14:textId="77777777" w:rsidR="003F4FD9" w:rsidRPr="008213ED" w:rsidRDefault="003F4FD9" w:rsidP="008B741E">
            <w:pPr>
              <w:spacing w:line="264" w:lineRule="exact"/>
              <w:ind w:left="238" w:hanging="238"/>
              <w:rPr>
                <w:rFonts w:hint="default"/>
                <w:color w:val="000000" w:themeColor="text1"/>
              </w:rPr>
            </w:pPr>
            <w:r w:rsidRPr="008213ED">
              <w:rPr>
                <w:rFonts w:ascii="ＭＳ 明朝" w:hAnsi="ＭＳ 明朝"/>
                <w:color w:val="000000" w:themeColor="text1"/>
              </w:rPr>
              <w:t>開</w:t>
            </w:r>
            <w:r w:rsidRPr="008213ED">
              <w:rPr>
                <w:rFonts w:ascii="ＭＳ 明朝" w:hAnsi="ＭＳ 明朝"/>
                <w:color w:val="000000" w:themeColor="text1"/>
                <w:spacing w:val="-9"/>
              </w:rPr>
              <w:t xml:space="preserve"> </w:t>
            </w:r>
            <w:r w:rsidRPr="008213ED">
              <w:rPr>
                <w:rFonts w:ascii="ＭＳ 明朝" w:hAnsi="ＭＳ 明朝"/>
                <w:color w:val="000000" w:themeColor="text1"/>
              </w:rPr>
              <w:t>発</w:t>
            </w:r>
          </w:p>
          <w:p w14:paraId="7400EDC4" w14:textId="77777777" w:rsidR="003F4FD9" w:rsidRPr="008213ED" w:rsidRDefault="003F4FD9"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83"/>
                <w:fitText w:val="1667" w:id="165"/>
              </w:rPr>
              <w:t>行為の目</w:t>
            </w:r>
            <w:r w:rsidRPr="008213ED">
              <w:rPr>
                <w:rFonts w:ascii="ＭＳ 明朝" w:hAnsi="ＭＳ 明朝"/>
                <w:color w:val="000000" w:themeColor="text1"/>
                <w:spacing w:val="2"/>
                <w:fitText w:val="1667" w:id="165"/>
              </w:rPr>
              <w:t>的</w:t>
            </w:r>
          </w:p>
          <w:p w14:paraId="62AE7ABA" w14:textId="77777777" w:rsidR="003F4FD9" w:rsidRPr="008213ED" w:rsidRDefault="003F4FD9" w:rsidP="008B741E">
            <w:pPr>
              <w:spacing w:line="264" w:lineRule="exact"/>
              <w:ind w:left="238" w:hanging="238"/>
              <w:rPr>
                <w:rFonts w:hint="default"/>
                <w:strike/>
                <w:color w:val="000000" w:themeColor="text1"/>
              </w:rPr>
            </w:pPr>
            <w:r w:rsidRPr="008213ED">
              <w:rPr>
                <w:rFonts w:ascii="ＭＳ 明朝" w:hAnsi="ＭＳ 明朝"/>
                <w:strike/>
                <w:color w:val="000000" w:themeColor="text1"/>
              </w:rPr>
              <w:t>作</w:t>
            </w:r>
            <w:r w:rsidRPr="008213ED">
              <w:rPr>
                <w:rFonts w:ascii="ＭＳ 明朝" w:hAnsi="ＭＳ 明朝"/>
                <w:strike/>
                <w:color w:val="000000" w:themeColor="text1"/>
                <w:spacing w:val="-9"/>
              </w:rPr>
              <w:t xml:space="preserve"> </w:t>
            </w:r>
            <w:r w:rsidRPr="008213ED">
              <w:rPr>
                <w:rFonts w:ascii="ＭＳ 明朝" w:hAnsi="ＭＳ 明朝"/>
                <w:strike/>
                <w:color w:val="000000" w:themeColor="text1"/>
              </w:rPr>
              <w:t>業</w:t>
            </w: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5AA71B98" w14:textId="77777777" w:rsidR="003F4FD9" w:rsidRPr="008213ED" w:rsidRDefault="003F4FD9" w:rsidP="008B741E">
            <w:pPr>
              <w:rPr>
                <w:rFonts w:hint="default"/>
                <w:color w:val="000000" w:themeColor="text1"/>
              </w:rPr>
            </w:pPr>
          </w:p>
          <w:p w14:paraId="57DA70E1" w14:textId="77777777" w:rsidR="003F4FD9" w:rsidRPr="008213ED" w:rsidRDefault="003F4FD9" w:rsidP="008B741E">
            <w:pPr>
              <w:ind w:left="238" w:hanging="238"/>
              <w:rPr>
                <w:rFonts w:hint="default"/>
                <w:color w:val="000000" w:themeColor="text1"/>
              </w:rPr>
            </w:pPr>
          </w:p>
          <w:p w14:paraId="72295FB2" w14:textId="77777777" w:rsidR="003F4FD9" w:rsidRPr="008213ED" w:rsidRDefault="003F4FD9" w:rsidP="008B741E">
            <w:pPr>
              <w:ind w:left="238" w:hanging="238"/>
              <w:rPr>
                <w:rFonts w:hint="default"/>
                <w:color w:val="000000" w:themeColor="text1"/>
              </w:rPr>
            </w:pPr>
          </w:p>
          <w:p w14:paraId="38492873" w14:textId="77777777" w:rsidR="003F4FD9" w:rsidRPr="008213ED" w:rsidRDefault="003F4FD9" w:rsidP="008B741E">
            <w:pPr>
              <w:ind w:left="238" w:hanging="238"/>
              <w:rPr>
                <w:rFonts w:hint="default"/>
                <w:color w:val="000000" w:themeColor="text1"/>
              </w:rPr>
            </w:pPr>
          </w:p>
        </w:tc>
      </w:tr>
      <w:tr w:rsidR="008213ED" w:rsidRPr="008213ED" w14:paraId="065E7722" w14:textId="77777777" w:rsidTr="003F4FD9">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tcPr>
          <w:p w14:paraId="77091500" w14:textId="77777777" w:rsidR="003F4FD9" w:rsidRPr="008213ED" w:rsidRDefault="003F4FD9" w:rsidP="008B741E">
            <w:pPr>
              <w:rPr>
                <w:rFonts w:hint="default"/>
                <w:color w:val="000000" w:themeColor="text1"/>
              </w:rPr>
            </w:pPr>
          </w:p>
          <w:p w14:paraId="327796DD" w14:textId="77777777" w:rsidR="003F4FD9" w:rsidRPr="008213ED" w:rsidRDefault="003F4FD9" w:rsidP="008B741E">
            <w:pPr>
              <w:spacing w:line="264" w:lineRule="exact"/>
              <w:ind w:left="238" w:hanging="238"/>
              <w:rPr>
                <w:rFonts w:hint="default"/>
                <w:color w:val="000000" w:themeColor="text1"/>
              </w:rPr>
            </w:pPr>
            <w:r w:rsidRPr="008213ED">
              <w:rPr>
                <w:rFonts w:ascii="ＭＳ 明朝" w:hAnsi="ＭＳ 明朝"/>
                <w:color w:val="000000" w:themeColor="text1"/>
              </w:rPr>
              <w:t>開</w:t>
            </w:r>
            <w:r w:rsidRPr="008213ED">
              <w:rPr>
                <w:rFonts w:ascii="ＭＳ 明朝" w:hAnsi="ＭＳ 明朝"/>
                <w:color w:val="000000" w:themeColor="text1"/>
                <w:spacing w:val="-9"/>
              </w:rPr>
              <w:t xml:space="preserve"> </w:t>
            </w:r>
            <w:r w:rsidRPr="008213ED">
              <w:rPr>
                <w:rFonts w:ascii="ＭＳ 明朝" w:hAnsi="ＭＳ 明朝"/>
                <w:color w:val="000000" w:themeColor="text1"/>
              </w:rPr>
              <w:t>発</w:t>
            </w:r>
          </w:p>
          <w:p w14:paraId="30E36B7C" w14:textId="77777777" w:rsidR="003F4FD9" w:rsidRPr="008213ED" w:rsidRDefault="003F4FD9"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83"/>
                <w:fitText w:val="1667" w:id="166"/>
              </w:rPr>
              <w:t>行為に係</w:t>
            </w:r>
            <w:r w:rsidRPr="008213ED">
              <w:rPr>
                <w:rFonts w:ascii="ＭＳ 明朝" w:hAnsi="ＭＳ 明朝"/>
                <w:color w:val="000000" w:themeColor="text1"/>
                <w:spacing w:val="2"/>
                <w:fitText w:val="1667" w:id="166"/>
              </w:rPr>
              <w:t>る</w:t>
            </w:r>
          </w:p>
          <w:p w14:paraId="1F9F4DAA" w14:textId="77777777" w:rsidR="003F4FD9" w:rsidRPr="008213ED" w:rsidRDefault="003F4FD9" w:rsidP="008B741E">
            <w:pPr>
              <w:spacing w:line="264" w:lineRule="exact"/>
              <w:ind w:left="238" w:hanging="238"/>
              <w:rPr>
                <w:rFonts w:hint="default"/>
                <w:strike/>
                <w:color w:val="000000" w:themeColor="text1"/>
              </w:rPr>
            </w:pPr>
            <w:r w:rsidRPr="008213ED">
              <w:rPr>
                <w:rFonts w:ascii="ＭＳ 明朝" w:hAnsi="ＭＳ 明朝"/>
                <w:strike/>
                <w:color w:val="000000" w:themeColor="text1"/>
              </w:rPr>
              <w:t>作</w:t>
            </w:r>
            <w:r w:rsidRPr="008213ED">
              <w:rPr>
                <w:rFonts w:ascii="ＭＳ 明朝" w:hAnsi="ＭＳ 明朝"/>
                <w:strike/>
                <w:color w:val="000000" w:themeColor="text1"/>
                <w:spacing w:val="-9"/>
              </w:rPr>
              <w:t xml:space="preserve"> </w:t>
            </w:r>
            <w:r w:rsidRPr="008213ED">
              <w:rPr>
                <w:rFonts w:ascii="ＭＳ 明朝" w:hAnsi="ＭＳ 明朝"/>
                <w:strike/>
                <w:color w:val="000000" w:themeColor="text1"/>
              </w:rPr>
              <w:t>業</w:t>
            </w:r>
          </w:p>
          <w:p w14:paraId="3D732F86" w14:textId="77777777" w:rsidR="003F4FD9" w:rsidRPr="008213ED" w:rsidRDefault="003F4FD9" w:rsidP="008B741E">
            <w:pPr>
              <w:spacing w:line="264" w:lineRule="exact"/>
              <w:ind w:left="238" w:hanging="238"/>
              <w:rPr>
                <w:rFonts w:hint="default"/>
                <w:color w:val="000000" w:themeColor="text1"/>
              </w:rPr>
            </w:pPr>
            <w:r w:rsidRPr="008213ED">
              <w:rPr>
                <w:rFonts w:ascii="ＭＳ 明朝" w:hAnsi="ＭＳ 明朝"/>
                <w:color w:val="000000" w:themeColor="text1"/>
              </w:rPr>
              <w:t>森林の土地の所在場所</w:t>
            </w: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06F30D70" w14:textId="77777777" w:rsidR="003F4FD9" w:rsidRPr="008213ED" w:rsidRDefault="003F4FD9" w:rsidP="008B741E">
            <w:pPr>
              <w:rPr>
                <w:rFonts w:hint="default"/>
                <w:color w:val="000000" w:themeColor="text1"/>
              </w:rPr>
            </w:pPr>
          </w:p>
          <w:p w14:paraId="3557286D" w14:textId="77777777" w:rsidR="003F4FD9" w:rsidRPr="008213ED" w:rsidRDefault="003F4FD9" w:rsidP="008B741E">
            <w:pPr>
              <w:ind w:left="238" w:hanging="238"/>
              <w:rPr>
                <w:rFonts w:hint="default"/>
                <w:color w:val="000000" w:themeColor="text1"/>
              </w:rPr>
            </w:pPr>
          </w:p>
          <w:p w14:paraId="6BB6B3EA" w14:textId="77777777" w:rsidR="003F4FD9" w:rsidRPr="008213ED" w:rsidRDefault="003F4FD9" w:rsidP="008B741E">
            <w:pPr>
              <w:ind w:left="238" w:hanging="238"/>
              <w:rPr>
                <w:rFonts w:hint="default"/>
                <w:color w:val="000000" w:themeColor="text1"/>
              </w:rPr>
            </w:pPr>
          </w:p>
          <w:p w14:paraId="5B20FB70" w14:textId="77777777" w:rsidR="003F4FD9" w:rsidRPr="008213ED" w:rsidRDefault="003F4FD9" w:rsidP="008B741E">
            <w:pPr>
              <w:ind w:left="238" w:hanging="238"/>
              <w:rPr>
                <w:rFonts w:hint="default"/>
                <w:color w:val="000000" w:themeColor="text1"/>
              </w:rPr>
            </w:pPr>
          </w:p>
          <w:p w14:paraId="1B5AD307" w14:textId="77777777" w:rsidR="003F4FD9" w:rsidRPr="008213ED" w:rsidRDefault="003F4FD9" w:rsidP="008B741E">
            <w:pPr>
              <w:ind w:left="238" w:hanging="238"/>
              <w:rPr>
                <w:rFonts w:hint="default"/>
                <w:color w:val="000000" w:themeColor="text1"/>
              </w:rPr>
            </w:pPr>
          </w:p>
        </w:tc>
      </w:tr>
      <w:tr w:rsidR="008213ED" w:rsidRPr="008213ED" w14:paraId="42F15455" w14:textId="77777777" w:rsidTr="003F4FD9">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tcPr>
          <w:p w14:paraId="710D00AE" w14:textId="77777777" w:rsidR="003F4FD9" w:rsidRPr="008213ED" w:rsidRDefault="003F4FD9" w:rsidP="008B741E">
            <w:pPr>
              <w:rPr>
                <w:rFonts w:hint="default"/>
                <w:color w:val="000000" w:themeColor="text1"/>
              </w:rPr>
            </w:pPr>
          </w:p>
          <w:p w14:paraId="1AE00F4B" w14:textId="77777777" w:rsidR="003F4FD9" w:rsidRPr="008213ED" w:rsidRDefault="003F4FD9" w:rsidP="008B741E">
            <w:pPr>
              <w:spacing w:line="264" w:lineRule="exact"/>
              <w:ind w:left="238" w:hanging="238"/>
              <w:rPr>
                <w:rFonts w:hint="default"/>
                <w:color w:val="000000" w:themeColor="text1"/>
              </w:rPr>
            </w:pPr>
          </w:p>
          <w:p w14:paraId="20B7824B" w14:textId="77777777" w:rsidR="003F4FD9" w:rsidRPr="008213ED" w:rsidRDefault="003F4FD9" w:rsidP="008B741E">
            <w:pPr>
              <w:spacing w:line="264" w:lineRule="exact"/>
              <w:ind w:left="238" w:hanging="238"/>
              <w:rPr>
                <w:rFonts w:hint="default"/>
                <w:color w:val="000000" w:themeColor="text1"/>
              </w:rPr>
            </w:pPr>
            <w:r w:rsidRPr="008213ED">
              <w:rPr>
                <w:rFonts w:ascii="ＭＳ 明朝" w:hAnsi="ＭＳ 明朝"/>
                <w:color w:val="000000" w:themeColor="text1"/>
                <w:spacing w:val="172"/>
                <w:fitText w:val="2381" w:id="167"/>
              </w:rPr>
              <w:t>承継年月</w:t>
            </w:r>
            <w:r w:rsidRPr="008213ED">
              <w:rPr>
                <w:rFonts w:ascii="ＭＳ 明朝" w:hAnsi="ＭＳ 明朝"/>
                <w:color w:val="000000" w:themeColor="text1"/>
                <w:spacing w:val="2"/>
                <w:fitText w:val="2381" w:id="167"/>
              </w:rPr>
              <w:t>日</w:t>
            </w:r>
          </w:p>
          <w:p w14:paraId="3B0E4D1D" w14:textId="77777777" w:rsidR="003F4FD9" w:rsidRPr="008213ED" w:rsidRDefault="003F4FD9" w:rsidP="008B741E">
            <w:pPr>
              <w:ind w:left="238" w:hanging="238"/>
              <w:rPr>
                <w:rFonts w:hint="default"/>
                <w:color w:val="000000" w:themeColor="text1"/>
              </w:rPr>
            </w:pP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2EB13185" w14:textId="77777777" w:rsidR="003F4FD9" w:rsidRPr="008213ED" w:rsidRDefault="003F4FD9" w:rsidP="008B741E">
            <w:pPr>
              <w:rPr>
                <w:rFonts w:hint="default"/>
                <w:color w:val="000000" w:themeColor="text1"/>
              </w:rPr>
            </w:pPr>
          </w:p>
          <w:p w14:paraId="5EC588F1" w14:textId="77777777" w:rsidR="003F4FD9" w:rsidRPr="008213ED" w:rsidRDefault="003F4FD9" w:rsidP="008B741E">
            <w:pPr>
              <w:spacing w:line="264" w:lineRule="exact"/>
              <w:ind w:left="238" w:hanging="238"/>
              <w:rPr>
                <w:rFonts w:hint="default"/>
                <w:color w:val="000000" w:themeColor="text1"/>
              </w:rPr>
            </w:pPr>
          </w:p>
          <w:p w14:paraId="5B236648" w14:textId="77777777" w:rsidR="003F4FD9" w:rsidRPr="008213ED" w:rsidRDefault="003F4FD9"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年　　　月　　　日</w:t>
            </w:r>
          </w:p>
          <w:p w14:paraId="7817C519" w14:textId="77777777" w:rsidR="003F4FD9" w:rsidRPr="008213ED" w:rsidRDefault="003F4FD9" w:rsidP="008B741E">
            <w:pPr>
              <w:ind w:left="238" w:hanging="238"/>
              <w:rPr>
                <w:rFonts w:hint="default"/>
                <w:color w:val="000000" w:themeColor="text1"/>
              </w:rPr>
            </w:pPr>
          </w:p>
        </w:tc>
      </w:tr>
      <w:tr w:rsidR="008213ED" w:rsidRPr="008213ED" w14:paraId="393AE7F1" w14:textId="77777777" w:rsidTr="004C2E85">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3F3D0B48" w14:textId="77777777" w:rsidR="004C2E85" w:rsidRPr="008213ED" w:rsidRDefault="004C2E85" w:rsidP="008B741E">
            <w:pPr>
              <w:rPr>
                <w:rFonts w:hint="default"/>
                <w:color w:val="000000" w:themeColor="text1"/>
              </w:rPr>
            </w:pPr>
          </w:p>
          <w:p w14:paraId="23E6B129" w14:textId="77777777" w:rsidR="004C2E85" w:rsidRPr="008213ED" w:rsidRDefault="004C2E85" w:rsidP="008B741E">
            <w:pPr>
              <w:spacing w:line="264" w:lineRule="exact"/>
              <w:ind w:left="238" w:hanging="238"/>
              <w:rPr>
                <w:rFonts w:hint="default"/>
                <w:color w:val="000000" w:themeColor="text1"/>
              </w:rPr>
            </w:pPr>
          </w:p>
          <w:p w14:paraId="642729DD" w14:textId="77777777" w:rsidR="004C2E85" w:rsidRPr="008213ED" w:rsidRDefault="004C2E85" w:rsidP="008B741E">
            <w:pPr>
              <w:spacing w:line="264" w:lineRule="exact"/>
              <w:ind w:left="238" w:hanging="238"/>
              <w:rPr>
                <w:rFonts w:hint="default"/>
                <w:color w:val="000000" w:themeColor="text1"/>
              </w:rPr>
            </w:pPr>
            <w:r w:rsidRPr="008213ED">
              <w:rPr>
                <w:rFonts w:ascii="ＭＳ 明朝" w:hAnsi="ＭＳ 明朝"/>
                <w:color w:val="000000" w:themeColor="text1"/>
                <w:spacing w:val="172"/>
                <w:fitText w:val="2381" w:id="168"/>
              </w:rPr>
              <w:t>承継の原</w:t>
            </w:r>
            <w:r w:rsidRPr="008213ED">
              <w:rPr>
                <w:rFonts w:ascii="ＭＳ 明朝" w:hAnsi="ＭＳ 明朝"/>
                <w:color w:val="000000" w:themeColor="text1"/>
                <w:spacing w:val="2"/>
                <w:fitText w:val="2381" w:id="168"/>
              </w:rPr>
              <w:t>因</w:t>
            </w:r>
          </w:p>
          <w:p w14:paraId="4D7DF76C" w14:textId="77777777" w:rsidR="004C2E85" w:rsidRPr="008213ED" w:rsidRDefault="004C2E85" w:rsidP="008B741E">
            <w:pPr>
              <w:ind w:left="238" w:hanging="238"/>
              <w:rPr>
                <w:rFonts w:hint="default"/>
                <w:color w:val="000000" w:themeColor="text1"/>
              </w:rPr>
            </w:pP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7489D8E7" w14:textId="77777777" w:rsidR="004C2E85" w:rsidRPr="008213ED" w:rsidRDefault="004C2E85" w:rsidP="008B741E">
            <w:pPr>
              <w:rPr>
                <w:rFonts w:hint="default"/>
                <w:color w:val="000000" w:themeColor="text1"/>
              </w:rPr>
            </w:pPr>
          </w:p>
          <w:p w14:paraId="6752FA9F" w14:textId="77777777" w:rsidR="004C2E85" w:rsidRPr="008213ED" w:rsidRDefault="004C2E85" w:rsidP="008B741E">
            <w:pPr>
              <w:ind w:left="238" w:hanging="238"/>
              <w:rPr>
                <w:rFonts w:hint="default"/>
                <w:color w:val="000000" w:themeColor="text1"/>
              </w:rPr>
            </w:pPr>
          </w:p>
          <w:p w14:paraId="75658465" w14:textId="77777777" w:rsidR="004C2E85" w:rsidRPr="008213ED" w:rsidRDefault="004C2E85" w:rsidP="008B741E">
            <w:pPr>
              <w:ind w:left="238" w:hanging="238"/>
              <w:rPr>
                <w:rFonts w:hint="default"/>
                <w:color w:val="000000" w:themeColor="text1"/>
              </w:rPr>
            </w:pPr>
          </w:p>
          <w:p w14:paraId="52950057" w14:textId="77777777" w:rsidR="004C2E85" w:rsidRPr="008213ED" w:rsidRDefault="004C2E85" w:rsidP="008B741E">
            <w:pPr>
              <w:ind w:left="238" w:hanging="238"/>
              <w:rPr>
                <w:rFonts w:hint="default"/>
                <w:color w:val="000000" w:themeColor="text1"/>
              </w:rPr>
            </w:pPr>
          </w:p>
        </w:tc>
      </w:tr>
      <w:tr w:rsidR="008213ED" w:rsidRPr="008213ED" w14:paraId="0EF0AEEC" w14:textId="77777777" w:rsidTr="004F6645">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23E0D654" w14:textId="77777777" w:rsidR="003F4FD9" w:rsidRPr="008213ED" w:rsidRDefault="003F4FD9" w:rsidP="008B741E">
            <w:pPr>
              <w:spacing w:line="264" w:lineRule="exact"/>
              <w:ind w:left="238" w:hanging="238"/>
              <w:rPr>
                <w:rFonts w:hint="default"/>
                <w:color w:val="000000" w:themeColor="text1"/>
              </w:rPr>
            </w:pPr>
          </w:p>
          <w:p w14:paraId="038B1CD3" w14:textId="77777777" w:rsidR="003F4FD9" w:rsidRPr="008213ED" w:rsidRDefault="003F4FD9" w:rsidP="008B741E">
            <w:pPr>
              <w:spacing w:line="264" w:lineRule="exact"/>
              <w:ind w:left="238" w:hanging="238"/>
              <w:rPr>
                <w:rFonts w:hint="default"/>
                <w:color w:val="000000" w:themeColor="text1"/>
              </w:rPr>
            </w:pPr>
            <w:r w:rsidRPr="008213ED">
              <w:rPr>
                <w:rFonts w:ascii="ＭＳ 明朝" w:hAnsi="ＭＳ 明朝"/>
                <w:color w:val="000000" w:themeColor="text1"/>
              </w:rPr>
              <w:t>備　　　　　　　　考</w:t>
            </w:r>
          </w:p>
          <w:p w14:paraId="0ADD88FF" w14:textId="77777777" w:rsidR="003F4FD9" w:rsidRPr="008213ED" w:rsidRDefault="003F4FD9" w:rsidP="008B741E">
            <w:pPr>
              <w:ind w:left="238" w:hanging="238"/>
              <w:rPr>
                <w:rFonts w:hint="default"/>
                <w:color w:val="000000" w:themeColor="text1"/>
              </w:rPr>
            </w:pP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6FDD56E8" w14:textId="77777777" w:rsidR="003F4FD9" w:rsidRPr="008213ED" w:rsidRDefault="003F4FD9" w:rsidP="008B741E">
            <w:pPr>
              <w:rPr>
                <w:rFonts w:hint="default"/>
                <w:color w:val="000000" w:themeColor="text1"/>
              </w:rPr>
            </w:pPr>
          </w:p>
          <w:p w14:paraId="195BEBEF" w14:textId="77777777" w:rsidR="003F4FD9" w:rsidRPr="008213ED" w:rsidRDefault="003F4FD9" w:rsidP="008B741E">
            <w:pPr>
              <w:ind w:left="238" w:hanging="238"/>
              <w:rPr>
                <w:rFonts w:hint="default"/>
                <w:color w:val="000000" w:themeColor="text1"/>
              </w:rPr>
            </w:pPr>
          </w:p>
          <w:p w14:paraId="7676E7CB" w14:textId="77777777" w:rsidR="003F4FD9" w:rsidRPr="008213ED" w:rsidRDefault="003F4FD9" w:rsidP="008B741E">
            <w:pPr>
              <w:ind w:left="238" w:hanging="238"/>
              <w:rPr>
                <w:rFonts w:hint="default"/>
                <w:color w:val="000000" w:themeColor="text1"/>
              </w:rPr>
            </w:pPr>
          </w:p>
          <w:p w14:paraId="4AA74AE2" w14:textId="77777777" w:rsidR="003F4FD9" w:rsidRPr="008213ED" w:rsidRDefault="003F4FD9" w:rsidP="008B741E">
            <w:pPr>
              <w:ind w:left="238" w:hanging="238"/>
              <w:rPr>
                <w:rFonts w:hint="default"/>
                <w:color w:val="000000" w:themeColor="text1"/>
              </w:rPr>
            </w:pPr>
          </w:p>
        </w:tc>
      </w:tr>
      <w:tr w:rsidR="008213ED" w:rsidRPr="008213ED" w14:paraId="5F37297B" w14:textId="77777777" w:rsidTr="003F4FD9">
        <w:trPr>
          <w:gridBefore w:val="1"/>
          <w:gridAfter w:val="1"/>
          <w:wBefore w:w="236" w:type="dxa"/>
          <w:wAfter w:w="236" w:type="dxa"/>
        </w:trPr>
        <w:tc>
          <w:tcPr>
            <w:tcW w:w="8732" w:type="dxa"/>
            <w:gridSpan w:val="2"/>
            <w:tcBorders>
              <w:top w:val="single" w:sz="12" w:space="0" w:color="000000"/>
              <w:left w:val="nil"/>
              <w:bottom w:val="nil"/>
              <w:right w:val="nil"/>
            </w:tcBorders>
            <w:tcMar>
              <w:left w:w="49" w:type="dxa"/>
              <w:right w:w="49" w:type="dxa"/>
            </w:tcMar>
          </w:tcPr>
          <w:p w14:paraId="42736003" w14:textId="77777777" w:rsidR="003F4FD9" w:rsidRPr="008213ED" w:rsidRDefault="003F4FD9" w:rsidP="008B741E">
            <w:pPr>
              <w:rPr>
                <w:rFonts w:hint="default"/>
                <w:color w:val="000000" w:themeColor="text1"/>
              </w:rPr>
            </w:pPr>
          </w:p>
        </w:tc>
      </w:tr>
      <w:tr w:rsidR="008213ED" w:rsidRPr="008213ED" w14:paraId="65CEA2EB" w14:textId="77777777" w:rsidTr="003F4FD9">
        <w:trPr>
          <w:trHeight w:val="265"/>
        </w:trPr>
        <w:tc>
          <w:tcPr>
            <w:tcW w:w="9204" w:type="dxa"/>
            <w:gridSpan w:val="4"/>
            <w:vMerge w:val="restart"/>
            <w:tcBorders>
              <w:top w:val="nil"/>
              <w:bottom w:val="nil"/>
            </w:tcBorders>
            <w:tcMar>
              <w:left w:w="49" w:type="dxa"/>
              <w:right w:w="49" w:type="dxa"/>
            </w:tcMar>
          </w:tcPr>
          <w:p w14:paraId="623F3E1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注</w:t>
            </w:r>
            <w:r w:rsidRPr="008213ED">
              <w:rPr>
                <w:rFonts w:ascii="ＭＳ 明朝" w:hAnsi="ＭＳ 明朝"/>
                <w:color w:val="000000" w:themeColor="text1"/>
                <w:spacing w:val="-9"/>
              </w:rPr>
              <w:t xml:space="preserve"> </w:t>
            </w:r>
            <w:r w:rsidRPr="008213ED">
              <w:rPr>
                <w:rFonts w:ascii="ＭＳ 明朝" w:hAnsi="ＭＳ 明朝"/>
                <w:color w:val="000000" w:themeColor="text1"/>
              </w:rPr>
              <w:t>用紙の大きさは、日本</w:t>
            </w:r>
            <w:r w:rsidR="0081384B" w:rsidRPr="008213ED">
              <w:rPr>
                <w:rFonts w:ascii="ＭＳ 明朝" w:hAnsi="ＭＳ 明朝"/>
                <w:color w:val="000000" w:themeColor="text1"/>
              </w:rPr>
              <w:t>産業</w:t>
            </w:r>
            <w:r w:rsidRPr="008213ED">
              <w:rPr>
                <w:rFonts w:ascii="ＭＳ 明朝" w:hAnsi="ＭＳ 明朝"/>
                <w:color w:val="000000" w:themeColor="text1"/>
              </w:rPr>
              <w:t>規格Ａ列４番とする。</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p>
          <w:p w14:paraId="2F3D82C6" w14:textId="77777777" w:rsidR="00D70D74" w:rsidRPr="008213ED" w:rsidRDefault="002711CE" w:rsidP="008B741E">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31808" behindDoc="0" locked="0" layoutInCell="1" allowOverlap="1" wp14:anchorId="36AE824B" wp14:editId="5FC94326">
                      <wp:simplePos x="0" y="0"/>
                      <wp:positionH relativeFrom="column">
                        <wp:posOffset>-71755</wp:posOffset>
                      </wp:positionH>
                      <wp:positionV relativeFrom="paragraph">
                        <wp:posOffset>128270</wp:posOffset>
                      </wp:positionV>
                      <wp:extent cx="5953125" cy="0"/>
                      <wp:effectExtent l="9525" t="10160" r="9525" b="8890"/>
                      <wp:wrapNone/>
                      <wp:docPr id="39" name="AutoShap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CE72F" id="AutoShape 297" o:spid="_x0000_s1026" type="#_x0000_t32" style="position:absolute;left:0;text-align:left;margin-left:-5.65pt;margin-top:10.1pt;width:468.75pt;height:0;flip:x;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0+JgIAAEgEAAAOAAAAZHJzL2Uyb0RvYy54bWysVM2O2jAQvlfqO1i+QwgEFiLCapVAe9hu&#10;kXb7AMZ2EquObdmGgKq+e8fmp7vbS1U1B2cmM/PN3+cs74+dRAdundCqwOlwhBFXVDOhmgJ/e9kM&#10;5hg5TxQjUite4BN3+H718cOyNzkf61ZLxi0CEOXy3hS49d7kSeJoyzvihtpwBcZa2454UG2TMEt6&#10;QO9kMh6NZkmvLTNWU+4cfK3ORryK+HXNqf9a1457JAsMtfl42njuwpmsliRvLDGtoJcyyD9U0RGh&#10;IOkNqiKeoL0Vf0B1glrtdO2HVHeJrmtBeewBuklH77p5bonhsRcYjjO3Mbn/B0ufDluLBCvwZIGR&#10;Ih3s6GHvdUyNxou7MKHeuBwcS7W1oUd6VM/mUdPvDildtkQ1PLq/nAxEpyEieRMSFGcgz67/ohn4&#10;EMgQx3WsbYdqKcznEBjAYSToGPdzuu2HHz2i8HG6mE7S8RQjerUlJA8QIdBY5z9x3aEgFNh5S0TT&#10;+lIrBSzQ9gxPDo/OhwJ/B4RgpTdCykgGqVBf4MUU8gSL01KwYIyKbXaltOhAAp3iE7t952b1XrEI&#10;1nLC1hfZEyHPMiSXKuBBY1DORTrz5cditFjP1/NskI1n60E2qqrBw6bMBrNNejetJlVZVunPUFqa&#10;5a1gjKtQ3ZW7afZ33LjcojPrbuy9jSF5ix7nBcVe37HouOOw1jNBdpqdtva6e6BrdL5crXAfXusg&#10;v/4BrH4BAAD//wMAUEsDBBQABgAIAAAAIQAaCJhU3QAAAAkBAAAPAAAAZHJzL2Rvd25yZXYueG1s&#10;TI9NT4NAEIbvJv6HzTTx1i6goRVZGmOi8WBIbPW+ZUfAsrPIboH+e8d40Nt8PHnnmXw7206MOPjW&#10;kYJ4FYFAqpxpqVbwtn9cbkD4oMnozhEqOKOHbXF5kevMuIlecdyFWnAI+UwraELoMyl91aDVfuV6&#10;JN59uMHqwO1QSzPoicNtJ5MoSqXVLfGFRvf40GB13J2sgi9an99v5Lj5LMuQPj2/1ITlpNTVYr6/&#10;AxFwDn8w/OizOhTsdHAnMl50CpZxfM2ogiRKQDBwm6RcHH4Hssjl/w+KbwAAAP//AwBQSwECLQAU&#10;AAYACAAAACEAtoM4kv4AAADhAQAAEwAAAAAAAAAAAAAAAAAAAAAAW0NvbnRlbnRfVHlwZXNdLnht&#10;bFBLAQItABQABgAIAAAAIQA4/SH/1gAAAJQBAAALAAAAAAAAAAAAAAAAAC8BAABfcmVscy8ucmVs&#10;c1BLAQItABQABgAIAAAAIQAZ0T0+JgIAAEgEAAAOAAAAAAAAAAAAAAAAAC4CAABkcnMvZTJvRG9j&#10;LnhtbFBLAQItABQABgAIAAAAIQAaCJhU3QAAAAkBAAAPAAAAAAAAAAAAAAAAAIAEAABkcnMvZG93&#10;bnJldi54bWxQSwUGAAAAAAQABADzAAAAigUAAAAA&#10;"/>
                  </w:pict>
                </mc:Fallback>
              </mc:AlternateContent>
            </w:r>
          </w:p>
        </w:tc>
      </w:tr>
      <w:tr w:rsidR="008213ED" w:rsidRPr="008213ED" w14:paraId="7DD34FA4" w14:textId="77777777" w:rsidTr="003F4FD9">
        <w:trPr>
          <w:trHeight w:val="265"/>
        </w:trPr>
        <w:tc>
          <w:tcPr>
            <w:tcW w:w="9204" w:type="dxa"/>
            <w:gridSpan w:val="4"/>
            <w:vMerge/>
            <w:tcBorders>
              <w:top w:val="nil"/>
              <w:bottom w:val="nil"/>
            </w:tcBorders>
            <w:tcMar>
              <w:left w:w="49" w:type="dxa"/>
              <w:right w:w="49" w:type="dxa"/>
            </w:tcMar>
          </w:tcPr>
          <w:p w14:paraId="434D0C07" w14:textId="77777777" w:rsidR="00D70D74" w:rsidRPr="008213ED" w:rsidRDefault="00D70D74" w:rsidP="008B741E">
            <w:pPr>
              <w:rPr>
                <w:rFonts w:hint="default"/>
                <w:color w:val="000000" w:themeColor="text1"/>
              </w:rPr>
            </w:pPr>
          </w:p>
        </w:tc>
      </w:tr>
    </w:tbl>
    <w:p w14:paraId="2EA34462" w14:textId="77777777" w:rsidR="00C32F91" w:rsidRPr="008213ED" w:rsidRDefault="00D70D74" w:rsidP="00727061">
      <w:pPr>
        <w:pStyle w:val="3"/>
        <w:ind w:leftChars="0" w:left="0"/>
        <w:rPr>
          <w:rFonts w:hint="default"/>
          <w:color w:val="000000" w:themeColor="text1"/>
        </w:rPr>
      </w:pPr>
      <w:bookmarkStart w:id="95" w:name="県細則10号住所異動届"/>
      <w:bookmarkEnd w:id="95"/>
      <w:r w:rsidRPr="008213ED">
        <w:rPr>
          <w:color w:val="000000" w:themeColor="text1"/>
        </w:rPr>
        <w:lastRenderedPageBreak/>
        <w:t>県細則様式第</w:t>
      </w:r>
      <w:r w:rsidRPr="008213ED">
        <w:rPr>
          <w:color w:val="000000" w:themeColor="text1"/>
        </w:rPr>
        <w:t>10</w:t>
      </w:r>
      <w:r w:rsidRPr="008213ED">
        <w:rPr>
          <w:color w:val="000000" w:themeColor="text1"/>
        </w:rPr>
        <w:t>号（第</w:t>
      </w:r>
      <w:r w:rsidRPr="008213ED">
        <w:rPr>
          <w:color w:val="000000" w:themeColor="text1"/>
        </w:rPr>
        <w:t>11</w:t>
      </w:r>
      <w:r w:rsidRPr="008213ED">
        <w:rPr>
          <w:color w:val="000000" w:themeColor="text1"/>
        </w:rPr>
        <w:t>条関係）</w:t>
      </w:r>
      <w:bookmarkStart w:id="96" w:name="_PageRef000000034"/>
      <w:bookmarkEnd w:id="96"/>
    </w:p>
    <w:p w14:paraId="48833C8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p>
    <w:tbl>
      <w:tblPr>
        <w:tblW w:w="0" w:type="auto"/>
        <w:tblInd w:w="167" w:type="dxa"/>
        <w:tblLayout w:type="fixed"/>
        <w:tblCellMar>
          <w:left w:w="0" w:type="dxa"/>
          <w:right w:w="0" w:type="dxa"/>
        </w:tblCellMar>
        <w:tblLook w:val="0000" w:firstRow="0" w:lastRow="0" w:firstColumn="0" w:lastColumn="0" w:noHBand="0" w:noVBand="0"/>
      </w:tblPr>
      <w:tblGrid>
        <w:gridCol w:w="236"/>
        <w:gridCol w:w="2832"/>
        <w:gridCol w:w="5900"/>
        <w:gridCol w:w="236"/>
      </w:tblGrid>
      <w:tr w:rsidR="008213ED" w:rsidRPr="008213ED" w14:paraId="225C6235" w14:textId="77777777" w:rsidTr="000C5554">
        <w:trPr>
          <w:trHeight w:val="270"/>
        </w:trPr>
        <w:tc>
          <w:tcPr>
            <w:tcW w:w="9204" w:type="dxa"/>
            <w:gridSpan w:val="4"/>
            <w:vMerge w:val="restart"/>
            <w:tcBorders>
              <w:top w:val="nil"/>
              <w:bottom w:val="nil"/>
            </w:tcBorders>
            <w:tcMar>
              <w:left w:w="49" w:type="dxa"/>
              <w:right w:w="49" w:type="dxa"/>
            </w:tcMar>
          </w:tcPr>
          <w:p w14:paraId="6DB66B46" w14:textId="77777777" w:rsidR="00D70D74" w:rsidRPr="008213ED" w:rsidRDefault="002711CE" w:rsidP="008B741E">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36928" behindDoc="0" locked="0" layoutInCell="1" allowOverlap="1" wp14:anchorId="4721E2B8" wp14:editId="7A03857B">
                      <wp:simplePos x="0" y="0"/>
                      <wp:positionH relativeFrom="column">
                        <wp:posOffset>-138430</wp:posOffset>
                      </wp:positionH>
                      <wp:positionV relativeFrom="paragraph">
                        <wp:posOffset>93980</wp:posOffset>
                      </wp:positionV>
                      <wp:extent cx="0" cy="7724775"/>
                      <wp:effectExtent l="9525" t="9525" r="9525" b="9525"/>
                      <wp:wrapNone/>
                      <wp:docPr id="38" name="AutoShap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DAE017" id="AutoShape 302" o:spid="_x0000_s1026" type="#_x0000_t32" style="position:absolute;left:0;text-align:left;margin-left:-10.9pt;margin-top:7.4pt;width:0;height:608.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pZ/HwIAAD4EAAAOAAAAZHJzL2Uyb0RvYy54bWysU9uO2yAQfa/Uf0B+T3yJc7PirFZ20pdt&#10;G2m3H0AA26g2ICBxoqr/3gE70aZ9qar6AQ8wc+bMzGHzdOladGbacCnyIJ5GAWKCSMpFnQff3vaT&#10;VYCMxYLiVgqWB1dmgqftxw+bXmUskY1sKdMIQITJepUHjbUqC0NDGtZhM5WKCbispO6wha2uQ6px&#10;D+hdGyZRtAh7qanSkjBj4LQcLoOtx68qRuzXqjLMojYPgJv1q/br0a3hdoOzWmPVcDLSwP/AosNc&#10;QNI7VIktRifN/4DqONHSyMpOiexCWVWcMF8DVBNHv1Xz2mDFfC3QHKPubTL/D5Z8OR804jQPZjAp&#10;gTuY0fPJSp8azaLEdahXJgPHQhy0q5FcxKt6keS7QUIWDRY18+5vVwXRsYsIH0LcxijIc+w/Swo+&#10;GDL4dl0q3TlIaAS6+Klc71NhF4vIcEjgdLlM0uVy7tFxdgtU2thPTHbIGXlgrMa8bmwhhYDZSx37&#10;NPj8YqyjhbNbgMsq5J63rZdAK1CfB+t5MvcBRracukvnZnR9LFqNztiJyH8jiwc3LU+CerCGYbob&#10;bYt5O9iQvBUODwoDOqM1qOTHOlrvVrtVOkmTxW6SRmU5ed4X6WSxj5fzclYWRRn/dNTiNGs4pUw4&#10;djfFxunfKWJ8O4PW7pq9tyF8RPf9ArK3vyftJ+uGOcjiKOn1oG8TB5F65/FBuVfwfg/2+2e//QUA&#10;AP//AwBQSwMEFAAGAAgAAAAhAHEhEhveAAAACwEAAA8AAABkcnMvZG93bnJldi54bWxMj0FPwzAM&#10;he9I/IfISFzQlrYDBKXpNCFx4Mg2iavXmLbQOFWTrmW/HiMO7GT5vafnz8V6dp060hBazwbSZQKK&#10;uPK25drAfveyeAAVIrLFzjMZ+KYA6/LyosDc+onf6LiNtZISDjkaaGLsc61D1ZDDsPQ9sXgffnAY&#10;ZR1qbQecpNx1OkuSe+2wZbnQYE/PDVVf29EZoDDepcnm0dX719N0856dPqd+Z8z11bx5AhVpjv9h&#10;+MUXdCiF6eBHtkF1BhZZKuhRjFuZEvgTDiJkq3QFuiz0+Q/lDwAAAP//AwBQSwECLQAUAAYACAAA&#10;ACEAtoM4kv4AAADhAQAAEwAAAAAAAAAAAAAAAAAAAAAAW0NvbnRlbnRfVHlwZXNdLnhtbFBLAQIt&#10;ABQABgAIAAAAIQA4/SH/1gAAAJQBAAALAAAAAAAAAAAAAAAAAC8BAABfcmVscy8ucmVsc1BLAQIt&#10;ABQABgAIAAAAIQB9YpZ/HwIAAD4EAAAOAAAAAAAAAAAAAAAAAC4CAABkcnMvZTJvRG9jLnhtbFBL&#10;AQItABQABgAIAAAAIQBxIRIb3gAAAAsBAAAPAAAAAAAAAAAAAAAAAHkEAABkcnMvZG93bnJldi54&#10;bWxQSwUGAAAAAAQABADzAAAAhAUAAAAA&#10;"/>
                  </w:pict>
                </mc:Fallback>
              </mc:AlternateContent>
            </w:r>
            <w:r w:rsidRPr="008213ED">
              <w:rPr>
                <w:rFonts w:hint="default"/>
                <w:noProof/>
                <w:color w:val="000000" w:themeColor="text1"/>
              </w:rPr>
              <mc:AlternateContent>
                <mc:Choice Requires="wps">
                  <w:drawing>
                    <wp:anchor distT="0" distB="0" distL="114300" distR="114300" simplePos="0" relativeHeight="251834880" behindDoc="0" locked="0" layoutInCell="1" allowOverlap="1" wp14:anchorId="7424BB50" wp14:editId="4032E12D">
                      <wp:simplePos x="0" y="0"/>
                      <wp:positionH relativeFrom="column">
                        <wp:posOffset>5862320</wp:posOffset>
                      </wp:positionH>
                      <wp:positionV relativeFrom="paragraph">
                        <wp:posOffset>93980</wp:posOffset>
                      </wp:positionV>
                      <wp:extent cx="0" cy="7724775"/>
                      <wp:effectExtent l="9525" t="9525" r="9525" b="9525"/>
                      <wp:wrapNone/>
                      <wp:docPr id="37"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6A522" id="AutoShape 300" o:spid="_x0000_s1026" type="#_x0000_t32" style="position:absolute;left:0;text-align:left;margin-left:461.6pt;margin-top:7.4pt;width:0;height:608.2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oQqIAIAAD4EAAAOAAAAZHJzL2Uyb0RvYy54bWysU82O2jAQvlfqO1i+QxIIfxFhtUqgl22L&#10;tNsHMLaTWE1syzYEVPXdOzYBLe2lqpqDM2PPfPPN3/rp3LXoxI0VSuY4GccYcUkVE7LO8be33WiJ&#10;kXVEMtIqyXN84RY/bT5+WPc64xPVqJZxgwBE2qzXOW6c01kUWdrwjtix0lzCY6VMRxyopo6YIT2g&#10;d200ieN51CvDtFGUWwu35fURbwJ+VXHqvlaV5Q61OQZuLpwmnAd/Rps1yWpDdCPoQIP8A4uOCAlB&#10;71AlcQQdjfgDqhPUKKsqN6aqi1RVCcpDDpBNEv+WzWtDNA+5QHGsvpfJ/j9Y+uW0N0iwHE8XGEnS&#10;QY+ej06F0Ggahwr12mZgWMi98TnSs3zVL4p+t0iqoiGy5sH87aLBO/E1jR5cvGI1xDn0nxUDGwIR&#10;QrnOlek8JBQCnUNXLveu8LND9HpJ4XaxmKSLxSygk+zmqI11n7jqkBdybJ0hom5coaSE3iuThDDk&#10;9GKdp0Wym4OPKtVOtG0YgVaiPser2WQWHKxqBfOP3sya+lC0Bp2IH6LwDSwezIw6ShbAGk7YdpAd&#10;Ee1VhuCt9HiQGNAZpOuU/FjFq+1yu0xH6WS+HaVxWY6ed0U6mu+SxayclkVRJj89tSTNGsEYl57d&#10;bWKT9O8mYtid66zdZ/ZehugRPdQLyN7+gXTorG+mXzGbHRS77M2t4zCkwXhYKL8F73WQ36/95hcA&#10;AAD//wMAUEsDBBQABgAIAAAAIQBMf1DK3QAAAAsBAAAPAAAAZHJzL2Rvd25yZXYueG1sTI/BTsMw&#10;EETvSPyDtUhcEHXiAGpDnKpC4sCRthJXN94mgXgdxU4T+vUs4kCPO/M0O1OsZ9eJEw6h9aQhXSQg&#10;kCpvW6o17Hev90sQIRqypvOEGr4xwLq8vipMbv1E73jaxlpwCIXcaGhi7HMpQ9WgM2HheyT2jn5w&#10;JvI51NIOZuJw10mVJE/SmZb4Q2N6fGmw+tqOTgOG8TFNNitX79/O092HOn9O/U7r25t58wwi4hz/&#10;Yfitz9Wh5E4HP5INotOwUplilI0HnsDAn3BgQWVpBrIs5OWG8gcAAP//AwBQSwECLQAUAAYACAAA&#10;ACEAtoM4kv4AAADhAQAAEwAAAAAAAAAAAAAAAAAAAAAAW0NvbnRlbnRfVHlwZXNdLnhtbFBLAQIt&#10;ABQABgAIAAAAIQA4/SH/1gAAAJQBAAALAAAAAAAAAAAAAAAAAC8BAABfcmVscy8ucmVsc1BLAQIt&#10;ABQABgAIAAAAIQA9hoQqIAIAAD4EAAAOAAAAAAAAAAAAAAAAAC4CAABkcnMvZTJvRG9jLnhtbFBL&#10;AQItABQABgAIAAAAIQBMf1DK3QAAAAsBAAAPAAAAAAAAAAAAAAAAAHoEAABkcnMvZG93bnJldi54&#10;bWxQSwUGAAAAAAQABADzAAAAhAUAAAAA&#10;"/>
                  </w:pict>
                </mc:Fallback>
              </mc:AlternateContent>
            </w:r>
            <w:r w:rsidRPr="008213ED">
              <w:rPr>
                <w:rFonts w:hint="default"/>
                <w:noProof/>
                <w:color w:val="000000" w:themeColor="text1"/>
              </w:rPr>
              <mc:AlternateContent>
                <mc:Choice Requires="wps">
                  <w:drawing>
                    <wp:anchor distT="0" distB="0" distL="114300" distR="114300" simplePos="0" relativeHeight="251833856" behindDoc="0" locked="0" layoutInCell="1" allowOverlap="1" wp14:anchorId="7AF55196" wp14:editId="3047EA51">
                      <wp:simplePos x="0" y="0"/>
                      <wp:positionH relativeFrom="column">
                        <wp:posOffset>-138430</wp:posOffset>
                      </wp:positionH>
                      <wp:positionV relativeFrom="paragraph">
                        <wp:posOffset>84455</wp:posOffset>
                      </wp:positionV>
                      <wp:extent cx="6000750" cy="9525"/>
                      <wp:effectExtent l="9525" t="9525" r="9525" b="9525"/>
                      <wp:wrapNone/>
                      <wp:docPr id="36" name="AutoShap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9FE1E" id="AutoShape 299" o:spid="_x0000_s1026" type="#_x0000_t32" style="position:absolute;left:0;text-align:left;margin-left:-10.9pt;margin-top:6.65pt;width:472.5pt;height:.7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ZAvIAIAAEEEAAAOAAAAZHJzL2Uyb0RvYy54bWysU8GO2jAQvVfqP1i+QxIWWIgIq1UCvWxb&#10;pN1+gLGdxKpjW7YhoKr/3rEJaGkvVVUOZpyZefNm5nn1dOokOnLrhFYFzsYpRlxRzYRqCvztbTta&#10;YOQ8UYxIrXiBz9zhp/XHD6ve5HyiWy0ZtwhAlMt7U+DWe5MniaMt74gba8MVOGttO+LhapuEWdID&#10;eieTSZrOk15bZqym3Dn4Wl2ceB3x65pT/7WuHfdIFhi4+XjaeO7DmaxXJG8sMa2gAw3yDyw6IhQU&#10;vUFVxBN0sOIPqE5Qq52u/ZjqLtF1LSiPPUA3WfpbN68tMTz2AsNx5jYm9/9g6ZfjziLBCvwwx0iR&#10;Dnb0fPA6lkaT5TJMqDcuh8BS7WzokZ7Uq3nR9LtDSpctUQ2P4W9nA9lZyEjuUsLFGaiz7z9rBjEE&#10;KsRxnWrbBUgYBDrFrZxvW+Enjyh8nKdp+jiD5VHwLWeTWSxA8muusc5/4rpDwSiw85aIpvWlVgrW&#10;r20WK5Hji/OBGcmvCaGw0lshZVSBVKgfCgSP01Kw4IwX2+xLadGRBB3F38DiLszqg2IRrOWEbQbb&#10;EyEvNhSXKuBBb0BnsC5C+bFMl5vFZjEdTSfzzWiaVtXoeVtOR/Nt9jirHqqyrLKfoZdsmreCMa4C&#10;u6tos+nfiWJ4Phe53WR7G0Nyjx7nBWSv/5F0XG7Y50UZe83OO3tdOug0Bg9vKjyE93ew37/89S8A&#10;AAD//wMAUEsDBBQABgAIAAAAIQAL8PYi3gAAAAkBAAAPAAAAZHJzL2Rvd25yZXYueG1sTI/BTsMw&#10;EETvSPyDtUhcUOvEAdSmcaoKiQNH2kpc3XibBOJ1FDtN6NeznOA4O6OZt8V2dp244BBaTxrSZQIC&#10;qfK2pVrD8fC6WIEI0ZA1nSfU8I0BtuXtTWFy6yd6x8s+1oJLKORGQxNjn0sZqgadCUvfI7F39oMz&#10;keVQSzuYictdJ1WSPEtnWuKFxvT40mD1tR+dBgzjU5rs1q4+vl2nhw91/Zz6g9b3d/NuAyLiHP/C&#10;8IvP6FAy08mPZIPoNCxUyuiRjSwDwYG1yhSIEx8eVyDLQv7/oPwBAAD//wMAUEsBAi0AFAAGAAgA&#10;AAAhALaDOJL+AAAA4QEAABMAAAAAAAAAAAAAAAAAAAAAAFtDb250ZW50X1R5cGVzXS54bWxQSwEC&#10;LQAUAAYACAAAACEAOP0h/9YAAACUAQAACwAAAAAAAAAAAAAAAAAvAQAAX3JlbHMvLnJlbHNQSwEC&#10;LQAUAAYACAAAACEAHzmQLyACAABBBAAADgAAAAAAAAAAAAAAAAAuAgAAZHJzL2Uyb0RvYy54bWxQ&#10;SwECLQAUAAYACAAAACEAC/D2It4AAAAJAQAADwAAAAAAAAAAAAAAAAB6BAAAZHJzL2Rvd25yZXYu&#10;eG1sUEsFBgAAAAAEAAQA8wAAAIUFAAAAAA==&#10;"/>
                  </w:pict>
                </mc:Fallback>
              </mc:AlternateContent>
            </w:r>
          </w:p>
          <w:p w14:paraId="0A3E40EA"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bookmarkStart w:id="97" w:name="_PageRef000000100"/>
            <w:bookmarkEnd w:id="97"/>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105"/>
                <w:fitText w:val="1429" w:id="169"/>
              </w:rPr>
              <w:t>林地開</w:t>
            </w:r>
            <w:r w:rsidRPr="008213ED">
              <w:rPr>
                <w:rFonts w:ascii="ＭＳ 明朝" w:hAnsi="ＭＳ 明朝"/>
                <w:color w:val="000000" w:themeColor="text1"/>
                <w:fitText w:val="1429" w:id="169"/>
              </w:rPr>
              <w:t>発</w:t>
            </w:r>
          </w:p>
          <w:p w14:paraId="114CF47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4E3982"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行為住所（氏名）異動届出書</w:t>
            </w:r>
          </w:p>
          <w:p w14:paraId="504AB665" w14:textId="77777777" w:rsidR="00D70D74" w:rsidRPr="008213ED" w:rsidRDefault="00D70D74" w:rsidP="008B741E">
            <w:pPr>
              <w:spacing w:line="264" w:lineRule="exact"/>
              <w:ind w:left="454" w:hanging="238"/>
              <w:rPr>
                <w:rFonts w:hint="default"/>
                <w:strike/>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strike/>
                <w:color w:val="000000" w:themeColor="text1"/>
              </w:rPr>
              <w:t>保安林内作業</w:t>
            </w:r>
          </w:p>
          <w:p w14:paraId="5D4419A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004E3982"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w:t>
            </w:r>
          </w:p>
          <w:p w14:paraId="189826A2" w14:textId="77777777" w:rsidR="00D70D74" w:rsidRPr="008213ED" w:rsidRDefault="00D70D74" w:rsidP="008B741E">
            <w:pPr>
              <w:spacing w:line="264" w:lineRule="exact"/>
              <w:ind w:left="238" w:hanging="238"/>
              <w:rPr>
                <w:rFonts w:hint="default"/>
                <w:color w:val="000000" w:themeColor="text1"/>
              </w:rPr>
            </w:pPr>
            <w:r w:rsidRPr="008213ED">
              <w:rPr>
                <w:color w:val="000000" w:themeColor="text1"/>
                <w:spacing w:val="-9"/>
              </w:rPr>
              <w:t xml:space="preserve">  </w:t>
            </w:r>
            <w:r w:rsidR="004E3982" w:rsidRPr="008213ED">
              <w:rPr>
                <w:color w:val="000000" w:themeColor="text1"/>
                <w:spacing w:val="-9"/>
              </w:rPr>
              <w:t xml:space="preserve">　</w:t>
            </w:r>
            <w:r w:rsidR="004E3982" w:rsidRPr="008213ED">
              <w:rPr>
                <w:color w:val="000000" w:themeColor="text1"/>
                <w:spacing w:val="-9"/>
              </w:rPr>
              <w:t>(</w:t>
            </w:r>
            <w:r w:rsidR="004E3982" w:rsidRPr="008213ED">
              <w:rPr>
                <w:color w:val="000000" w:themeColor="text1"/>
                <w:spacing w:val="-9"/>
              </w:rPr>
              <w:t>宛先</w:t>
            </w:r>
            <w:r w:rsidR="004E3982" w:rsidRPr="008213ED">
              <w:rPr>
                <w:color w:val="000000" w:themeColor="text1"/>
                <w:spacing w:val="-9"/>
              </w:rPr>
              <w:t>)</w:t>
            </w:r>
            <w:r w:rsidRPr="008213ED">
              <w:rPr>
                <w:color w:val="000000" w:themeColor="text1"/>
                <w:spacing w:val="-9"/>
              </w:rPr>
              <w:t xml:space="preserve"> </w:t>
            </w:r>
            <w:bookmarkStart w:id="98" w:name="_PageRef000000048"/>
            <w:bookmarkEnd w:id="98"/>
          </w:p>
          <w:p w14:paraId="200ED2F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滋賀県知事　　　　　　　　</w:t>
            </w:r>
          </w:p>
          <w:p w14:paraId="73C03DD2" w14:textId="77777777" w:rsidR="00D70D74" w:rsidRPr="008213ED" w:rsidRDefault="00D70D74" w:rsidP="008B741E">
            <w:pPr>
              <w:spacing w:line="264" w:lineRule="exact"/>
              <w:ind w:left="238" w:hanging="238"/>
              <w:rPr>
                <w:rFonts w:hint="default"/>
                <w:color w:val="000000" w:themeColor="text1"/>
              </w:rPr>
            </w:pPr>
          </w:p>
          <w:p w14:paraId="3110974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住　所</w:t>
            </w:r>
          </w:p>
          <w:p w14:paraId="6489421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法人にあつてはその名称</w:t>
            </w:r>
          </w:p>
          <w:p w14:paraId="00B9FD8C"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　名</w:t>
            </w:r>
            <w:r w:rsidRPr="008213ED">
              <w:rPr>
                <w:rFonts w:ascii="ＭＳ 明朝" w:hAnsi="ＭＳ 明朝"/>
                <w:color w:val="000000" w:themeColor="text1"/>
                <w:spacing w:val="-9"/>
              </w:rPr>
              <w:t xml:space="preserve"> </w:t>
            </w:r>
            <w:r w:rsidRPr="008213ED">
              <w:rPr>
                <w:rFonts w:ascii="ＭＳ 明朝" w:hAnsi="ＭＳ 明朝"/>
                <w:color w:val="000000" w:themeColor="text1"/>
              </w:rPr>
              <w:t>（</w:t>
            </w:r>
            <w:r w:rsidRPr="008213ED">
              <w:rPr>
                <w:rFonts w:ascii="ＭＳ 明朝" w:hAnsi="ＭＳ 明朝"/>
                <w:color w:val="000000" w:themeColor="text1"/>
                <w:spacing w:val="-9"/>
              </w:rPr>
              <w:t xml:space="preserve">     </w:t>
            </w:r>
            <w:r w:rsidR="00C4535F"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p>
          <w:p w14:paraId="7A40A15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C4535F"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51"/>
                <w:fitText w:val="2619" w:id="170"/>
              </w:rPr>
              <w:t>および代表者の氏</w:t>
            </w:r>
            <w:r w:rsidRPr="008213ED">
              <w:rPr>
                <w:rFonts w:ascii="ＭＳ 明朝" w:hAnsi="ＭＳ 明朝"/>
                <w:color w:val="000000" w:themeColor="text1"/>
                <w:spacing w:val="1"/>
                <w:fitText w:val="2619" w:id="170"/>
              </w:rPr>
              <w:t>名</w:t>
            </w:r>
          </w:p>
          <w:p w14:paraId="1C7BBE9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連絡先</w:t>
            </w:r>
          </w:p>
          <w:p w14:paraId="524B5649" w14:textId="77777777" w:rsidR="00D70D74" w:rsidRPr="008213ED" w:rsidRDefault="00D70D74" w:rsidP="008B741E">
            <w:pPr>
              <w:spacing w:line="264" w:lineRule="exact"/>
              <w:ind w:left="238" w:hanging="238"/>
              <w:rPr>
                <w:rFonts w:hint="default"/>
                <w:color w:val="000000" w:themeColor="text1"/>
              </w:rPr>
            </w:pPr>
          </w:p>
          <w:p w14:paraId="2F3A0789" w14:textId="77777777" w:rsidR="00D70D74" w:rsidRPr="008213ED" w:rsidRDefault="00D70D74" w:rsidP="008B741E">
            <w:pPr>
              <w:spacing w:line="264" w:lineRule="exact"/>
              <w:ind w:left="238" w:hanging="238"/>
              <w:rPr>
                <w:rFonts w:hint="default"/>
                <w:color w:val="000000" w:themeColor="text1"/>
              </w:rPr>
            </w:pPr>
          </w:p>
          <w:p w14:paraId="603FE48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105"/>
                <w:fitText w:val="1429" w:id="171"/>
              </w:rPr>
              <w:t>林地開</w:t>
            </w:r>
            <w:r w:rsidRPr="008213ED">
              <w:rPr>
                <w:rFonts w:ascii="ＭＳ 明朝" w:hAnsi="ＭＳ 明朝"/>
                <w:color w:val="000000" w:themeColor="text1"/>
                <w:fitText w:val="1429" w:id="171"/>
              </w:rPr>
              <w:t>発</w:t>
            </w:r>
          </w:p>
          <w:p w14:paraId="0E2E7C5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年　月　日付け滋賀県指令　　第　　　号により許可を受けた</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p>
          <w:p w14:paraId="2863D32B" w14:textId="77777777" w:rsidR="00D70D74" w:rsidRPr="008213ED" w:rsidRDefault="00D70D74" w:rsidP="008B741E">
            <w:pPr>
              <w:spacing w:line="264" w:lineRule="exact"/>
              <w:ind w:left="238" w:hanging="238"/>
              <w:rPr>
                <w:rFonts w:hint="default"/>
                <w:strike/>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257565"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strike/>
                <w:color w:val="000000" w:themeColor="text1"/>
              </w:rPr>
              <w:t>保安林内作業</w:t>
            </w:r>
          </w:p>
          <w:p w14:paraId="18A8E4C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行為について次のとおり住所（氏名）に異動が生じたので届け出ます。</w:t>
            </w:r>
          </w:p>
        </w:tc>
      </w:tr>
      <w:tr w:rsidR="008213ED" w:rsidRPr="008213ED" w14:paraId="529AD2CC" w14:textId="77777777" w:rsidTr="000C5554">
        <w:trPr>
          <w:trHeight w:val="270"/>
        </w:trPr>
        <w:tc>
          <w:tcPr>
            <w:tcW w:w="9204" w:type="dxa"/>
            <w:gridSpan w:val="4"/>
            <w:vMerge/>
            <w:tcBorders>
              <w:top w:val="nil"/>
              <w:bottom w:val="nil"/>
            </w:tcBorders>
            <w:tcMar>
              <w:left w:w="49" w:type="dxa"/>
              <w:right w:w="49" w:type="dxa"/>
            </w:tcMar>
          </w:tcPr>
          <w:p w14:paraId="4D305788" w14:textId="77777777" w:rsidR="00D70D74" w:rsidRPr="008213ED" w:rsidRDefault="00D70D74" w:rsidP="008B741E">
            <w:pPr>
              <w:spacing w:line="264" w:lineRule="exact"/>
              <w:rPr>
                <w:rFonts w:hint="default"/>
                <w:color w:val="000000" w:themeColor="text1"/>
              </w:rPr>
            </w:pPr>
          </w:p>
        </w:tc>
      </w:tr>
      <w:tr w:rsidR="008213ED" w:rsidRPr="008213ED" w14:paraId="6C6A5B4F" w14:textId="77777777" w:rsidTr="00D851B9">
        <w:trPr>
          <w:gridBefore w:val="1"/>
          <w:gridAfter w:val="1"/>
          <w:wBefore w:w="236" w:type="dxa"/>
          <w:wAfter w:w="236" w:type="dxa"/>
        </w:trPr>
        <w:tc>
          <w:tcPr>
            <w:tcW w:w="2832" w:type="dxa"/>
            <w:tcBorders>
              <w:top w:val="single" w:sz="12" w:space="0" w:color="000000"/>
              <w:left w:val="single" w:sz="12" w:space="0" w:color="000000"/>
              <w:bottom w:val="nil"/>
              <w:right w:val="single" w:sz="4" w:space="0" w:color="000000"/>
            </w:tcBorders>
            <w:tcMar>
              <w:left w:w="49" w:type="dxa"/>
              <w:right w:w="49" w:type="dxa"/>
            </w:tcMar>
          </w:tcPr>
          <w:p w14:paraId="1895C683" w14:textId="77777777" w:rsidR="00D851B9" w:rsidRPr="008213ED" w:rsidRDefault="00D851B9" w:rsidP="008B741E">
            <w:pPr>
              <w:rPr>
                <w:rFonts w:hint="default"/>
                <w:color w:val="000000" w:themeColor="text1"/>
              </w:rPr>
            </w:pPr>
          </w:p>
          <w:p w14:paraId="44ED405E" w14:textId="77777777" w:rsidR="00D851B9" w:rsidRPr="008213ED" w:rsidRDefault="00D851B9"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開</w:t>
            </w:r>
            <w:r w:rsidRPr="008213ED">
              <w:rPr>
                <w:rFonts w:ascii="ＭＳ 明朝" w:hAnsi="ＭＳ 明朝"/>
                <w:color w:val="000000" w:themeColor="text1"/>
                <w:spacing w:val="-9"/>
              </w:rPr>
              <w:t xml:space="preserve"> </w:t>
            </w:r>
            <w:r w:rsidRPr="008213ED">
              <w:rPr>
                <w:rFonts w:ascii="ＭＳ 明朝" w:hAnsi="ＭＳ 明朝"/>
                <w:color w:val="000000" w:themeColor="text1"/>
              </w:rPr>
              <w:t>発</w:t>
            </w:r>
          </w:p>
          <w:p w14:paraId="5CCB3980" w14:textId="77777777" w:rsidR="00D851B9" w:rsidRPr="008213ED" w:rsidRDefault="00D851B9"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83"/>
                <w:fitText w:val="1667" w:id="172"/>
              </w:rPr>
              <w:t>行為の目</w:t>
            </w:r>
            <w:r w:rsidRPr="008213ED">
              <w:rPr>
                <w:rFonts w:ascii="ＭＳ 明朝" w:hAnsi="ＭＳ 明朝"/>
                <w:color w:val="000000" w:themeColor="text1"/>
                <w:spacing w:val="2"/>
                <w:fitText w:val="1667" w:id="172"/>
              </w:rPr>
              <w:t>的</w:t>
            </w:r>
          </w:p>
          <w:p w14:paraId="7B69DE28" w14:textId="77777777" w:rsidR="00D851B9" w:rsidRPr="008213ED" w:rsidRDefault="00D851B9" w:rsidP="008B741E">
            <w:pPr>
              <w:spacing w:line="238" w:lineRule="exact"/>
              <w:ind w:left="238" w:hanging="238"/>
              <w:rPr>
                <w:rFonts w:hint="default"/>
                <w:strike/>
                <w:color w:val="000000" w:themeColor="text1"/>
              </w:rPr>
            </w:pPr>
            <w:r w:rsidRPr="008213ED">
              <w:rPr>
                <w:rFonts w:ascii="ＭＳ 明朝" w:hAnsi="ＭＳ 明朝"/>
                <w:color w:val="000000" w:themeColor="text1"/>
                <w:spacing w:val="-9"/>
              </w:rPr>
              <w:t xml:space="preserve"> </w:t>
            </w:r>
            <w:r w:rsidRPr="008213ED">
              <w:rPr>
                <w:rFonts w:ascii="ＭＳ 明朝" w:hAnsi="ＭＳ 明朝"/>
                <w:strike/>
                <w:color w:val="000000" w:themeColor="text1"/>
              </w:rPr>
              <w:t>作</w:t>
            </w:r>
            <w:r w:rsidRPr="008213ED">
              <w:rPr>
                <w:rFonts w:ascii="ＭＳ 明朝" w:hAnsi="ＭＳ 明朝"/>
                <w:strike/>
                <w:color w:val="000000" w:themeColor="text1"/>
                <w:spacing w:val="-9"/>
              </w:rPr>
              <w:t xml:space="preserve"> </w:t>
            </w:r>
            <w:r w:rsidRPr="008213ED">
              <w:rPr>
                <w:rFonts w:ascii="ＭＳ 明朝" w:hAnsi="ＭＳ 明朝"/>
                <w:strike/>
                <w:color w:val="000000" w:themeColor="text1"/>
              </w:rPr>
              <w:t>業</w:t>
            </w:r>
          </w:p>
        </w:tc>
        <w:tc>
          <w:tcPr>
            <w:tcW w:w="5900" w:type="dxa"/>
            <w:tcBorders>
              <w:top w:val="single" w:sz="12" w:space="0" w:color="000000"/>
              <w:left w:val="single" w:sz="4" w:space="0" w:color="000000"/>
              <w:bottom w:val="nil"/>
              <w:right w:val="single" w:sz="12" w:space="0" w:color="000000"/>
            </w:tcBorders>
            <w:tcMar>
              <w:left w:w="49" w:type="dxa"/>
              <w:right w:w="49" w:type="dxa"/>
            </w:tcMar>
          </w:tcPr>
          <w:p w14:paraId="277C8BA2" w14:textId="77777777" w:rsidR="00D851B9" w:rsidRPr="008213ED" w:rsidRDefault="00D851B9" w:rsidP="008B741E">
            <w:pPr>
              <w:rPr>
                <w:rFonts w:hint="default"/>
                <w:color w:val="000000" w:themeColor="text1"/>
              </w:rPr>
            </w:pPr>
          </w:p>
          <w:p w14:paraId="70059D4A" w14:textId="77777777" w:rsidR="00D851B9" w:rsidRPr="008213ED" w:rsidRDefault="00D851B9" w:rsidP="008B741E">
            <w:pPr>
              <w:spacing w:line="216" w:lineRule="auto"/>
              <w:ind w:left="238" w:hanging="238"/>
              <w:rPr>
                <w:rFonts w:hint="default"/>
                <w:color w:val="000000" w:themeColor="text1"/>
              </w:rPr>
            </w:pPr>
          </w:p>
          <w:p w14:paraId="22701F1D" w14:textId="77777777" w:rsidR="00D851B9" w:rsidRPr="008213ED" w:rsidRDefault="00D851B9" w:rsidP="008B741E">
            <w:pPr>
              <w:spacing w:line="216" w:lineRule="auto"/>
              <w:ind w:left="238" w:hanging="238"/>
              <w:rPr>
                <w:rFonts w:hint="default"/>
                <w:color w:val="000000" w:themeColor="text1"/>
              </w:rPr>
            </w:pPr>
          </w:p>
          <w:p w14:paraId="42665F7F" w14:textId="77777777" w:rsidR="00D851B9" w:rsidRPr="008213ED" w:rsidRDefault="00D851B9" w:rsidP="008B741E">
            <w:pPr>
              <w:spacing w:line="216" w:lineRule="auto"/>
              <w:ind w:left="238" w:hanging="238"/>
              <w:rPr>
                <w:rFonts w:hint="default"/>
                <w:color w:val="000000" w:themeColor="text1"/>
              </w:rPr>
            </w:pPr>
          </w:p>
        </w:tc>
      </w:tr>
      <w:tr w:rsidR="008213ED" w:rsidRPr="008213ED" w14:paraId="43042EA3" w14:textId="77777777" w:rsidTr="000303FA">
        <w:trPr>
          <w:gridBefore w:val="1"/>
          <w:gridAfter w:val="1"/>
          <w:wBefore w:w="236" w:type="dxa"/>
          <w:wAfter w:w="236" w:type="dxa"/>
        </w:trPr>
        <w:tc>
          <w:tcPr>
            <w:tcW w:w="2832" w:type="dxa"/>
            <w:tcBorders>
              <w:top w:val="single" w:sz="4" w:space="0" w:color="000000"/>
              <w:left w:val="single" w:sz="12" w:space="0" w:color="auto"/>
              <w:bottom w:val="nil"/>
              <w:right w:val="single" w:sz="4" w:space="0" w:color="000000"/>
            </w:tcBorders>
            <w:tcMar>
              <w:left w:w="49" w:type="dxa"/>
              <w:right w:w="49" w:type="dxa"/>
            </w:tcMar>
            <w:vAlign w:val="center"/>
          </w:tcPr>
          <w:p w14:paraId="473DCD2D" w14:textId="77777777" w:rsidR="000C5554" w:rsidRPr="008213ED" w:rsidRDefault="000C5554"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開</w:t>
            </w:r>
            <w:r w:rsidRPr="008213ED">
              <w:rPr>
                <w:rFonts w:ascii="ＭＳ 明朝" w:hAnsi="ＭＳ 明朝"/>
                <w:color w:val="000000" w:themeColor="text1"/>
                <w:spacing w:val="-9"/>
              </w:rPr>
              <w:t xml:space="preserve"> </w:t>
            </w:r>
            <w:r w:rsidRPr="008213ED">
              <w:rPr>
                <w:rFonts w:ascii="ＭＳ 明朝" w:hAnsi="ＭＳ 明朝"/>
                <w:color w:val="000000" w:themeColor="text1"/>
              </w:rPr>
              <w:t>発</w:t>
            </w:r>
          </w:p>
          <w:p w14:paraId="28F50B58" w14:textId="77777777" w:rsidR="000C5554" w:rsidRPr="008213ED" w:rsidRDefault="000C5554"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83"/>
                <w:fitText w:val="1667" w:id="173"/>
              </w:rPr>
              <w:t>行為に係</w:t>
            </w:r>
            <w:r w:rsidRPr="008213ED">
              <w:rPr>
                <w:rFonts w:ascii="ＭＳ 明朝" w:hAnsi="ＭＳ 明朝"/>
                <w:color w:val="000000" w:themeColor="text1"/>
                <w:spacing w:val="2"/>
                <w:fitText w:val="1667" w:id="173"/>
              </w:rPr>
              <w:t>る</w:t>
            </w:r>
          </w:p>
          <w:p w14:paraId="5BC0FA32" w14:textId="77777777" w:rsidR="000C5554" w:rsidRPr="008213ED" w:rsidRDefault="000C5554" w:rsidP="008B741E">
            <w:pPr>
              <w:spacing w:line="238" w:lineRule="exact"/>
              <w:ind w:left="238" w:hanging="238"/>
              <w:rPr>
                <w:rFonts w:hint="default"/>
                <w:strike/>
                <w:color w:val="000000" w:themeColor="text1"/>
              </w:rPr>
            </w:pPr>
            <w:r w:rsidRPr="008213ED">
              <w:rPr>
                <w:rFonts w:ascii="ＭＳ 明朝" w:hAnsi="ＭＳ 明朝"/>
                <w:color w:val="000000" w:themeColor="text1"/>
                <w:spacing w:val="-9"/>
              </w:rPr>
              <w:t xml:space="preserve"> </w:t>
            </w:r>
            <w:r w:rsidRPr="008213ED">
              <w:rPr>
                <w:rFonts w:ascii="ＭＳ 明朝" w:hAnsi="ＭＳ 明朝"/>
                <w:strike/>
                <w:color w:val="000000" w:themeColor="text1"/>
              </w:rPr>
              <w:t>作</w:t>
            </w:r>
            <w:r w:rsidRPr="008213ED">
              <w:rPr>
                <w:rFonts w:ascii="ＭＳ 明朝" w:hAnsi="ＭＳ 明朝"/>
                <w:strike/>
                <w:color w:val="000000" w:themeColor="text1"/>
                <w:spacing w:val="-9"/>
              </w:rPr>
              <w:t xml:space="preserve"> </w:t>
            </w:r>
            <w:r w:rsidRPr="008213ED">
              <w:rPr>
                <w:rFonts w:ascii="ＭＳ 明朝" w:hAnsi="ＭＳ 明朝"/>
                <w:strike/>
                <w:color w:val="000000" w:themeColor="text1"/>
              </w:rPr>
              <w:t>業</w:t>
            </w:r>
          </w:p>
          <w:p w14:paraId="154B3818" w14:textId="77777777" w:rsidR="000C5554" w:rsidRPr="008213ED" w:rsidRDefault="000C5554"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森林の土地の所在場所</w:t>
            </w:r>
          </w:p>
        </w:tc>
        <w:tc>
          <w:tcPr>
            <w:tcW w:w="5900" w:type="dxa"/>
            <w:tcBorders>
              <w:top w:val="single" w:sz="4" w:space="0" w:color="000000"/>
              <w:left w:val="single" w:sz="4" w:space="0" w:color="000000"/>
              <w:bottom w:val="nil"/>
              <w:right w:val="single" w:sz="12" w:space="0" w:color="000000"/>
            </w:tcBorders>
            <w:tcMar>
              <w:left w:w="49" w:type="dxa"/>
              <w:right w:w="49" w:type="dxa"/>
            </w:tcMar>
          </w:tcPr>
          <w:p w14:paraId="01B3A1BA" w14:textId="77777777" w:rsidR="000C5554" w:rsidRPr="008213ED" w:rsidRDefault="000C5554" w:rsidP="008B741E">
            <w:pPr>
              <w:spacing w:line="216" w:lineRule="auto"/>
              <w:ind w:left="238" w:hanging="238"/>
              <w:rPr>
                <w:rFonts w:hint="default"/>
                <w:color w:val="000000" w:themeColor="text1"/>
              </w:rPr>
            </w:pPr>
          </w:p>
          <w:p w14:paraId="6350081A" w14:textId="77777777" w:rsidR="000C5554" w:rsidRPr="008213ED" w:rsidRDefault="000C5554" w:rsidP="008B741E">
            <w:pPr>
              <w:spacing w:line="216" w:lineRule="auto"/>
              <w:ind w:left="238" w:hanging="238"/>
              <w:rPr>
                <w:rFonts w:hint="default"/>
                <w:color w:val="000000" w:themeColor="text1"/>
              </w:rPr>
            </w:pPr>
          </w:p>
          <w:p w14:paraId="1053BBBF" w14:textId="77777777" w:rsidR="000C5554" w:rsidRPr="008213ED" w:rsidRDefault="000C5554" w:rsidP="008B741E">
            <w:pPr>
              <w:spacing w:line="216" w:lineRule="auto"/>
              <w:ind w:left="238" w:hanging="238"/>
              <w:rPr>
                <w:rFonts w:hint="default"/>
                <w:color w:val="000000" w:themeColor="text1"/>
              </w:rPr>
            </w:pPr>
          </w:p>
          <w:p w14:paraId="775640E3" w14:textId="77777777" w:rsidR="000C5554" w:rsidRPr="008213ED" w:rsidRDefault="000C5554" w:rsidP="008B741E">
            <w:pPr>
              <w:spacing w:line="216" w:lineRule="auto"/>
              <w:ind w:left="238" w:hanging="238"/>
              <w:rPr>
                <w:rFonts w:hint="default"/>
                <w:color w:val="000000" w:themeColor="text1"/>
              </w:rPr>
            </w:pPr>
          </w:p>
        </w:tc>
      </w:tr>
      <w:tr w:rsidR="008213ED" w:rsidRPr="008213ED" w14:paraId="63F4EE7F" w14:textId="77777777" w:rsidTr="000303FA">
        <w:trPr>
          <w:gridBefore w:val="1"/>
          <w:gridAfter w:val="1"/>
          <w:wBefore w:w="236" w:type="dxa"/>
          <w:wAfter w:w="236" w:type="dxa"/>
        </w:trPr>
        <w:tc>
          <w:tcPr>
            <w:tcW w:w="2832" w:type="dxa"/>
            <w:tcBorders>
              <w:top w:val="single" w:sz="4" w:space="0" w:color="000000"/>
              <w:left w:val="single" w:sz="12" w:space="0" w:color="auto"/>
              <w:bottom w:val="nil"/>
              <w:right w:val="single" w:sz="4" w:space="0" w:color="000000"/>
            </w:tcBorders>
            <w:tcMar>
              <w:left w:w="49" w:type="dxa"/>
              <w:right w:w="49" w:type="dxa"/>
            </w:tcMar>
            <w:vAlign w:val="center"/>
          </w:tcPr>
          <w:p w14:paraId="127E0BE5" w14:textId="77777777" w:rsidR="00C4535F" w:rsidRPr="008213ED" w:rsidRDefault="00C4535F"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36"/>
                <w:fitText w:val="2381" w:id="174"/>
              </w:rPr>
              <w:t>新　住　所（氏名</w:t>
            </w:r>
            <w:r w:rsidRPr="008213ED">
              <w:rPr>
                <w:rFonts w:ascii="ＭＳ 明朝" w:hAnsi="ＭＳ 明朝"/>
                <w:color w:val="000000" w:themeColor="text1"/>
                <w:spacing w:val="2"/>
                <w:fitText w:val="2381" w:id="174"/>
              </w:rPr>
              <w:t>）</w:t>
            </w:r>
          </w:p>
          <w:p w14:paraId="089AFA28" w14:textId="77777777" w:rsidR="00C4535F" w:rsidRPr="008213ED" w:rsidRDefault="00C4535F" w:rsidP="008B741E">
            <w:pPr>
              <w:spacing w:line="238" w:lineRule="exact"/>
              <w:ind w:left="238" w:hanging="238"/>
              <w:rPr>
                <w:rFonts w:hint="default"/>
                <w:color w:val="000000" w:themeColor="text1"/>
              </w:rPr>
            </w:pPr>
            <w:r w:rsidRPr="008213ED">
              <w:rPr>
                <w:rFonts w:ascii="ＭＳ 明朝" w:hAnsi="ＭＳ 明朝"/>
                <w:color w:val="000000" w:themeColor="text1"/>
              </w:rPr>
              <w:t>（法人にあつては名称、</w:t>
            </w:r>
          </w:p>
          <w:p w14:paraId="3C7B7938" w14:textId="77777777" w:rsidR="001A2111" w:rsidRPr="008213ED" w:rsidRDefault="00AC73FF" w:rsidP="008B741E">
            <w:pPr>
              <w:spacing w:line="238" w:lineRule="exact"/>
              <w:ind w:leftChars="50" w:left="118"/>
              <w:rPr>
                <w:rFonts w:ascii="ＭＳ 明朝" w:hAnsi="ＭＳ 明朝" w:hint="default"/>
                <w:color w:val="000000" w:themeColor="text1"/>
              </w:rPr>
            </w:pPr>
            <w:r w:rsidRPr="008213ED">
              <w:rPr>
                <w:rFonts w:ascii="ＭＳ 明朝" w:hAnsi="ＭＳ 明朝"/>
                <w:color w:val="000000" w:themeColor="text1"/>
              </w:rPr>
              <w:t>主たる事務所の所在地</w:t>
            </w:r>
          </w:p>
          <w:p w14:paraId="67E62505" w14:textId="77777777" w:rsidR="00C4535F" w:rsidRPr="008213ED" w:rsidRDefault="001A2111" w:rsidP="008B741E">
            <w:pPr>
              <w:spacing w:line="238" w:lineRule="exact"/>
              <w:ind w:leftChars="50" w:left="118"/>
              <w:rPr>
                <w:rFonts w:hint="default"/>
                <w:color w:val="000000" w:themeColor="text1"/>
              </w:rPr>
            </w:pPr>
            <w:r w:rsidRPr="008213ED">
              <w:rPr>
                <w:rFonts w:ascii="ＭＳ 明朝" w:hAnsi="ＭＳ 明朝"/>
                <w:color w:val="000000" w:themeColor="text1"/>
              </w:rPr>
              <w:t>または代表者の氏名</w:t>
            </w:r>
            <w:r w:rsidR="00C4535F" w:rsidRPr="008213ED">
              <w:rPr>
                <w:rFonts w:ascii="ＭＳ 明朝" w:hAnsi="ＭＳ 明朝"/>
                <w:color w:val="000000" w:themeColor="text1"/>
              </w:rPr>
              <w:t>）</w:t>
            </w:r>
          </w:p>
        </w:tc>
        <w:tc>
          <w:tcPr>
            <w:tcW w:w="5900" w:type="dxa"/>
            <w:tcBorders>
              <w:top w:val="single" w:sz="4" w:space="0" w:color="000000"/>
              <w:left w:val="single" w:sz="4" w:space="0" w:color="000000"/>
              <w:bottom w:val="nil"/>
              <w:right w:val="single" w:sz="12" w:space="0" w:color="000000"/>
            </w:tcBorders>
            <w:tcMar>
              <w:left w:w="49" w:type="dxa"/>
              <w:right w:w="49" w:type="dxa"/>
            </w:tcMar>
          </w:tcPr>
          <w:p w14:paraId="03271C31" w14:textId="77777777" w:rsidR="00C4535F" w:rsidRPr="008213ED" w:rsidRDefault="00C4535F" w:rsidP="008B741E">
            <w:pPr>
              <w:spacing w:line="216" w:lineRule="auto"/>
              <w:ind w:left="238" w:hanging="238"/>
              <w:rPr>
                <w:rFonts w:hint="default"/>
                <w:color w:val="000000" w:themeColor="text1"/>
              </w:rPr>
            </w:pPr>
          </w:p>
          <w:p w14:paraId="0E714272" w14:textId="77777777" w:rsidR="00C4535F" w:rsidRPr="008213ED" w:rsidRDefault="00C4535F" w:rsidP="008B741E">
            <w:pPr>
              <w:spacing w:line="216" w:lineRule="auto"/>
              <w:ind w:left="238" w:hanging="238"/>
              <w:rPr>
                <w:rFonts w:hint="default"/>
                <w:color w:val="000000" w:themeColor="text1"/>
              </w:rPr>
            </w:pPr>
          </w:p>
          <w:p w14:paraId="2A0EBD33" w14:textId="77777777" w:rsidR="00C4535F" w:rsidRPr="008213ED" w:rsidRDefault="00C4535F" w:rsidP="008B741E">
            <w:pPr>
              <w:spacing w:line="216" w:lineRule="auto"/>
              <w:ind w:left="238" w:hanging="238"/>
              <w:rPr>
                <w:rFonts w:hint="default"/>
                <w:color w:val="000000" w:themeColor="text1"/>
              </w:rPr>
            </w:pPr>
          </w:p>
          <w:p w14:paraId="127D1756" w14:textId="77777777" w:rsidR="00C4535F" w:rsidRPr="008213ED" w:rsidRDefault="00C4535F" w:rsidP="008B741E">
            <w:pPr>
              <w:spacing w:line="216" w:lineRule="auto"/>
              <w:ind w:left="238" w:hanging="238"/>
              <w:rPr>
                <w:rFonts w:hint="default"/>
                <w:color w:val="000000" w:themeColor="text1"/>
              </w:rPr>
            </w:pPr>
          </w:p>
        </w:tc>
      </w:tr>
      <w:tr w:rsidR="008213ED" w:rsidRPr="008213ED" w14:paraId="0E8C5306" w14:textId="77777777" w:rsidTr="000303FA">
        <w:trPr>
          <w:gridBefore w:val="1"/>
          <w:gridAfter w:val="1"/>
          <w:wBefore w:w="236" w:type="dxa"/>
          <w:wAfter w:w="236" w:type="dxa"/>
        </w:trPr>
        <w:tc>
          <w:tcPr>
            <w:tcW w:w="2832" w:type="dxa"/>
            <w:tcBorders>
              <w:top w:val="single" w:sz="4" w:space="0" w:color="000000"/>
              <w:left w:val="single" w:sz="12" w:space="0" w:color="000000"/>
              <w:bottom w:val="nil"/>
              <w:right w:val="single" w:sz="4" w:space="0" w:color="000000"/>
            </w:tcBorders>
            <w:tcMar>
              <w:left w:w="49" w:type="dxa"/>
              <w:right w:w="49" w:type="dxa"/>
            </w:tcMar>
            <w:vAlign w:val="center"/>
          </w:tcPr>
          <w:p w14:paraId="466E5714" w14:textId="77777777" w:rsidR="00C4535F" w:rsidRPr="008213ED" w:rsidRDefault="00C4535F"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36"/>
                <w:fitText w:val="2381" w:id="175"/>
              </w:rPr>
              <w:t>旧　住　所（氏名</w:t>
            </w:r>
            <w:r w:rsidRPr="008213ED">
              <w:rPr>
                <w:rFonts w:ascii="ＭＳ 明朝" w:hAnsi="ＭＳ 明朝"/>
                <w:color w:val="000000" w:themeColor="text1"/>
                <w:spacing w:val="2"/>
                <w:fitText w:val="2381" w:id="175"/>
              </w:rPr>
              <w:t>）</w:t>
            </w:r>
          </w:p>
          <w:p w14:paraId="120F650C" w14:textId="77777777" w:rsidR="00C4535F" w:rsidRPr="008213ED" w:rsidRDefault="00C4535F"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（法人にあつては名称</w:t>
            </w:r>
          </w:p>
          <w:p w14:paraId="73A43B79" w14:textId="77777777" w:rsidR="001A2111" w:rsidRPr="008213ED" w:rsidRDefault="00C4535F" w:rsidP="008B741E">
            <w:pPr>
              <w:spacing w:line="238" w:lineRule="exact"/>
              <w:ind w:left="238" w:hanging="238"/>
              <w:rPr>
                <w:rFonts w:ascii="ＭＳ 明朝" w:hAnsi="ＭＳ 明朝"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主たる事務所の所在地</w:t>
            </w:r>
          </w:p>
          <w:p w14:paraId="7E8A810C" w14:textId="77777777" w:rsidR="00C4535F" w:rsidRPr="008213ED" w:rsidRDefault="001A2111" w:rsidP="008B741E">
            <w:pPr>
              <w:spacing w:line="238" w:lineRule="exact"/>
              <w:ind w:leftChars="50" w:left="118"/>
              <w:rPr>
                <w:rFonts w:hint="default"/>
                <w:color w:val="000000" w:themeColor="text1"/>
              </w:rPr>
            </w:pPr>
            <w:r w:rsidRPr="008213ED">
              <w:rPr>
                <w:rFonts w:ascii="ＭＳ 明朝" w:hAnsi="ＭＳ 明朝"/>
                <w:color w:val="000000" w:themeColor="text1"/>
              </w:rPr>
              <w:t>または代表者の氏名</w:t>
            </w:r>
            <w:r w:rsidR="00C4535F" w:rsidRPr="008213ED">
              <w:rPr>
                <w:rFonts w:ascii="ＭＳ 明朝" w:hAnsi="ＭＳ 明朝"/>
                <w:color w:val="000000" w:themeColor="text1"/>
              </w:rPr>
              <w:t>）</w:t>
            </w:r>
          </w:p>
        </w:tc>
        <w:tc>
          <w:tcPr>
            <w:tcW w:w="5900" w:type="dxa"/>
            <w:tcBorders>
              <w:top w:val="single" w:sz="4" w:space="0" w:color="000000"/>
              <w:left w:val="single" w:sz="4" w:space="0" w:color="000000"/>
              <w:bottom w:val="nil"/>
              <w:right w:val="single" w:sz="12" w:space="0" w:color="000000"/>
            </w:tcBorders>
            <w:tcMar>
              <w:left w:w="49" w:type="dxa"/>
              <w:right w:w="49" w:type="dxa"/>
            </w:tcMar>
          </w:tcPr>
          <w:p w14:paraId="22859F60" w14:textId="77777777" w:rsidR="00C4535F" w:rsidRPr="008213ED" w:rsidRDefault="00C4535F" w:rsidP="008B741E">
            <w:pPr>
              <w:spacing w:line="216" w:lineRule="auto"/>
              <w:ind w:left="238" w:hanging="238"/>
              <w:rPr>
                <w:rFonts w:hint="default"/>
                <w:color w:val="000000" w:themeColor="text1"/>
              </w:rPr>
            </w:pPr>
          </w:p>
          <w:p w14:paraId="7B3FDCA5" w14:textId="77777777" w:rsidR="00C4535F" w:rsidRPr="008213ED" w:rsidRDefault="00C4535F" w:rsidP="008B741E">
            <w:pPr>
              <w:spacing w:line="216" w:lineRule="auto"/>
              <w:ind w:left="238" w:hanging="238"/>
              <w:rPr>
                <w:rFonts w:hint="default"/>
                <w:color w:val="000000" w:themeColor="text1"/>
              </w:rPr>
            </w:pPr>
          </w:p>
          <w:p w14:paraId="5C009DAD" w14:textId="77777777" w:rsidR="00C4535F" w:rsidRPr="008213ED" w:rsidRDefault="00C4535F" w:rsidP="008B741E">
            <w:pPr>
              <w:spacing w:line="216" w:lineRule="auto"/>
              <w:ind w:left="238" w:hanging="238"/>
              <w:rPr>
                <w:rFonts w:hint="default"/>
                <w:color w:val="000000" w:themeColor="text1"/>
              </w:rPr>
            </w:pPr>
          </w:p>
          <w:p w14:paraId="1EADD9E1" w14:textId="77777777" w:rsidR="00C4535F" w:rsidRPr="008213ED" w:rsidRDefault="00C4535F" w:rsidP="008B741E">
            <w:pPr>
              <w:spacing w:line="216" w:lineRule="auto"/>
              <w:ind w:left="238" w:hanging="238"/>
              <w:rPr>
                <w:rFonts w:hint="default"/>
                <w:color w:val="000000" w:themeColor="text1"/>
              </w:rPr>
            </w:pPr>
          </w:p>
        </w:tc>
      </w:tr>
      <w:tr w:rsidR="008213ED" w:rsidRPr="008213ED" w14:paraId="50403E6A" w14:textId="77777777" w:rsidTr="000303FA">
        <w:trPr>
          <w:gridBefore w:val="1"/>
          <w:gridAfter w:val="1"/>
          <w:wBefore w:w="236" w:type="dxa"/>
          <w:wAfter w:w="236" w:type="dxa"/>
        </w:trPr>
        <w:tc>
          <w:tcPr>
            <w:tcW w:w="2832" w:type="dxa"/>
            <w:tcBorders>
              <w:top w:val="single" w:sz="4" w:space="0" w:color="000000"/>
              <w:left w:val="single" w:sz="12" w:space="0" w:color="000000"/>
              <w:bottom w:val="nil"/>
              <w:right w:val="single" w:sz="4" w:space="0" w:color="000000"/>
            </w:tcBorders>
            <w:tcMar>
              <w:left w:w="49" w:type="dxa"/>
              <w:right w:w="49" w:type="dxa"/>
            </w:tcMar>
            <w:vAlign w:val="center"/>
          </w:tcPr>
          <w:p w14:paraId="3859CF31" w14:textId="77777777" w:rsidR="00C4535F" w:rsidRPr="008213ED" w:rsidRDefault="00C4535F" w:rsidP="008B741E">
            <w:pPr>
              <w:spacing w:line="238" w:lineRule="exact"/>
              <w:ind w:left="238" w:hanging="238"/>
              <w:rPr>
                <w:rFonts w:hint="default"/>
                <w:color w:val="000000" w:themeColor="text1"/>
              </w:rPr>
            </w:pPr>
          </w:p>
          <w:p w14:paraId="686E659D" w14:textId="77777777" w:rsidR="00C4535F" w:rsidRPr="008213ED" w:rsidRDefault="00C4535F"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172"/>
                <w:fitText w:val="2381" w:id="176"/>
              </w:rPr>
              <w:t>異動年月</w:t>
            </w:r>
            <w:r w:rsidRPr="008213ED">
              <w:rPr>
                <w:rFonts w:ascii="ＭＳ 明朝" w:hAnsi="ＭＳ 明朝"/>
                <w:color w:val="000000" w:themeColor="text1"/>
                <w:spacing w:val="2"/>
                <w:fitText w:val="2381" w:id="176"/>
              </w:rPr>
              <w:t>日</w:t>
            </w:r>
          </w:p>
          <w:p w14:paraId="6E3D1791" w14:textId="77777777" w:rsidR="00C4535F" w:rsidRPr="008213ED" w:rsidRDefault="00C4535F" w:rsidP="008B741E">
            <w:pPr>
              <w:spacing w:line="216" w:lineRule="auto"/>
              <w:ind w:left="238" w:hanging="238"/>
              <w:rPr>
                <w:rFonts w:hint="default"/>
                <w:color w:val="000000" w:themeColor="text1"/>
              </w:rPr>
            </w:pPr>
          </w:p>
        </w:tc>
        <w:tc>
          <w:tcPr>
            <w:tcW w:w="5900" w:type="dxa"/>
            <w:tcBorders>
              <w:top w:val="single" w:sz="4" w:space="0" w:color="000000"/>
              <w:left w:val="single" w:sz="4" w:space="0" w:color="000000"/>
              <w:bottom w:val="nil"/>
              <w:right w:val="single" w:sz="12" w:space="0" w:color="000000"/>
            </w:tcBorders>
            <w:tcMar>
              <w:left w:w="49" w:type="dxa"/>
              <w:right w:w="49" w:type="dxa"/>
            </w:tcMar>
            <w:vAlign w:val="center"/>
          </w:tcPr>
          <w:p w14:paraId="38BE0638" w14:textId="77777777" w:rsidR="00C4535F" w:rsidRPr="008213ED" w:rsidRDefault="00C4535F" w:rsidP="008B741E">
            <w:pPr>
              <w:rPr>
                <w:rFonts w:hint="default"/>
                <w:color w:val="000000" w:themeColor="text1"/>
              </w:rPr>
            </w:pPr>
          </w:p>
          <w:p w14:paraId="6D016596" w14:textId="77777777" w:rsidR="00C4535F" w:rsidRPr="008213ED" w:rsidRDefault="00C4535F" w:rsidP="008B741E">
            <w:pPr>
              <w:spacing w:line="238" w:lineRule="exact"/>
              <w:ind w:left="238" w:hanging="238"/>
              <w:rPr>
                <w:rFonts w:hint="default"/>
                <w:color w:val="000000" w:themeColor="text1"/>
              </w:rPr>
            </w:pPr>
          </w:p>
          <w:p w14:paraId="69A32420" w14:textId="77777777" w:rsidR="00C4535F" w:rsidRPr="008213ED" w:rsidRDefault="00C4535F"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年　　　月　　　日</w:t>
            </w:r>
          </w:p>
          <w:p w14:paraId="32ADCA8C" w14:textId="77777777" w:rsidR="00C4535F" w:rsidRPr="008213ED" w:rsidRDefault="00C4535F" w:rsidP="008B741E">
            <w:pPr>
              <w:spacing w:line="216" w:lineRule="auto"/>
              <w:ind w:left="238" w:hanging="238"/>
              <w:rPr>
                <w:rFonts w:hint="default"/>
                <w:color w:val="000000" w:themeColor="text1"/>
              </w:rPr>
            </w:pPr>
          </w:p>
        </w:tc>
      </w:tr>
      <w:tr w:rsidR="008213ED" w:rsidRPr="008213ED" w14:paraId="6EB9DA06" w14:textId="77777777" w:rsidTr="00C4535F">
        <w:trPr>
          <w:gridBefore w:val="1"/>
          <w:gridAfter w:val="1"/>
          <w:wBefore w:w="236" w:type="dxa"/>
          <w:wAfter w:w="236" w:type="dxa"/>
        </w:trPr>
        <w:tc>
          <w:tcPr>
            <w:tcW w:w="2832" w:type="dxa"/>
            <w:tcBorders>
              <w:top w:val="single" w:sz="4" w:space="0" w:color="000000"/>
              <w:left w:val="single" w:sz="12" w:space="0" w:color="000000"/>
              <w:bottom w:val="nil"/>
              <w:right w:val="single" w:sz="4" w:space="0" w:color="000000"/>
            </w:tcBorders>
            <w:tcMar>
              <w:left w:w="49" w:type="dxa"/>
              <w:right w:w="49" w:type="dxa"/>
            </w:tcMar>
          </w:tcPr>
          <w:p w14:paraId="4BA75561" w14:textId="77777777" w:rsidR="00C4535F" w:rsidRPr="008213ED" w:rsidRDefault="00C4535F" w:rsidP="008B741E">
            <w:pPr>
              <w:rPr>
                <w:rFonts w:hint="default"/>
                <w:color w:val="000000" w:themeColor="text1"/>
              </w:rPr>
            </w:pPr>
          </w:p>
          <w:p w14:paraId="6D834127" w14:textId="77777777" w:rsidR="00C4535F" w:rsidRPr="008213ED" w:rsidRDefault="00C4535F" w:rsidP="008B741E">
            <w:pPr>
              <w:spacing w:line="238" w:lineRule="exact"/>
              <w:ind w:left="238" w:hanging="238"/>
              <w:rPr>
                <w:rFonts w:hint="default"/>
                <w:color w:val="000000" w:themeColor="text1"/>
              </w:rPr>
            </w:pPr>
          </w:p>
          <w:p w14:paraId="5F6769FB" w14:textId="77777777" w:rsidR="00C4535F" w:rsidRPr="008213ED" w:rsidRDefault="00C4535F"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備</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考</w:t>
            </w:r>
          </w:p>
          <w:p w14:paraId="1D59A2EB" w14:textId="77777777" w:rsidR="00C4535F" w:rsidRPr="008213ED" w:rsidRDefault="00C4535F" w:rsidP="008B741E">
            <w:pPr>
              <w:spacing w:line="216" w:lineRule="auto"/>
              <w:ind w:left="238" w:hanging="238"/>
              <w:rPr>
                <w:rFonts w:hint="default"/>
                <w:color w:val="000000" w:themeColor="text1"/>
              </w:rPr>
            </w:pPr>
          </w:p>
        </w:tc>
        <w:tc>
          <w:tcPr>
            <w:tcW w:w="5900" w:type="dxa"/>
            <w:tcBorders>
              <w:top w:val="single" w:sz="4" w:space="0" w:color="000000"/>
              <w:left w:val="single" w:sz="4" w:space="0" w:color="000000"/>
              <w:bottom w:val="nil"/>
              <w:right w:val="single" w:sz="12" w:space="0" w:color="000000"/>
            </w:tcBorders>
            <w:tcMar>
              <w:left w:w="49" w:type="dxa"/>
              <w:right w:w="49" w:type="dxa"/>
            </w:tcMar>
          </w:tcPr>
          <w:p w14:paraId="12CBD7F5" w14:textId="77777777" w:rsidR="00C4535F" w:rsidRPr="008213ED" w:rsidRDefault="00C4535F" w:rsidP="008B741E">
            <w:pPr>
              <w:rPr>
                <w:rFonts w:hint="default"/>
                <w:color w:val="000000" w:themeColor="text1"/>
              </w:rPr>
            </w:pPr>
          </w:p>
          <w:p w14:paraId="31288987" w14:textId="77777777" w:rsidR="00C4535F" w:rsidRPr="008213ED" w:rsidRDefault="00C4535F" w:rsidP="008B741E">
            <w:pPr>
              <w:spacing w:line="216" w:lineRule="auto"/>
              <w:ind w:left="238" w:hanging="238"/>
              <w:rPr>
                <w:rFonts w:hint="default"/>
                <w:color w:val="000000" w:themeColor="text1"/>
              </w:rPr>
            </w:pPr>
          </w:p>
          <w:p w14:paraId="7B30CA5E" w14:textId="77777777" w:rsidR="00C4535F" w:rsidRPr="008213ED" w:rsidRDefault="00C4535F" w:rsidP="008B741E">
            <w:pPr>
              <w:spacing w:line="216" w:lineRule="auto"/>
              <w:ind w:left="238" w:hanging="238"/>
              <w:rPr>
                <w:rFonts w:hint="default"/>
                <w:color w:val="000000" w:themeColor="text1"/>
              </w:rPr>
            </w:pPr>
          </w:p>
          <w:p w14:paraId="19D07F8C" w14:textId="77777777" w:rsidR="00C4535F" w:rsidRPr="008213ED" w:rsidRDefault="00C4535F" w:rsidP="008B741E">
            <w:pPr>
              <w:spacing w:line="216" w:lineRule="auto"/>
              <w:ind w:left="238" w:hanging="238"/>
              <w:rPr>
                <w:rFonts w:hint="default"/>
                <w:color w:val="000000" w:themeColor="text1"/>
              </w:rPr>
            </w:pPr>
          </w:p>
        </w:tc>
      </w:tr>
      <w:tr w:rsidR="008213ED" w:rsidRPr="008213ED" w14:paraId="4A5862DD" w14:textId="77777777" w:rsidTr="00C4535F">
        <w:trPr>
          <w:gridBefore w:val="1"/>
          <w:gridAfter w:val="1"/>
          <w:wBefore w:w="236" w:type="dxa"/>
          <w:wAfter w:w="236" w:type="dxa"/>
        </w:trPr>
        <w:tc>
          <w:tcPr>
            <w:tcW w:w="8732" w:type="dxa"/>
            <w:gridSpan w:val="2"/>
            <w:tcBorders>
              <w:top w:val="single" w:sz="12" w:space="0" w:color="000000"/>
              <w:left w:val="nil"/>
              <w:bottom w:val="nil"/>
              <w:right w:val="nil"/>
            </w:tcBorders>
            <w:tcMar>
              <w:left w:w="49" w:type="dxa"/>
              <w:right w:w="49" w:type="dxa"/>
            </w:tcMar>
          </w:tcPr>
          <w:p w14:paraId="6AEE12E9" w14:textId="77777777" w:rsidR="00C4535F" w:rsidRPr="008213ED" w:rsidRDefault="00C4535F" w:rsidP="008B741E">
            <w:pPr>
              <w:rPr>
                <w:rFonts w:hint="default"/>
                <w:color w:val="000000" w:themeColor="text1"/>
              </w:rPr>
            </w:pPr>
          </w:p>
        </w:tc>
      </w:tr>
      <w:tr w:rsidR="008213ED" w:rsidRPr="008213ED" w14:paraId="15B16A81" w14:textId="77777777" w:rsidTr="00C4535F">
        <w:trPr>
          <w:trHeight w:val="265"/>
        </w:trPr>
        <w:tc>
          <w:tcPr>
            <w:tcW w:w="9204" w:type="dxa"/>
            <w:gridSpan w:val="4"/>
            <w:vMerge w:val="restart"/>
            <w:tcBorders>
              <w:top w:val="nil"/>
              <w:bottom w:val="nil"/>
            </w:tcBorders>
            <w:tcMar>
              <w:left w:w="49" w:type="dxa"/>
              <w:right w:w="49" w:type="dxa"/>
            </w:tcMar>
          </w:tcPr>
          <w:p w14:paraId="3BD5999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注　１　異動があつたことを証する書類を添付すること。</w:t>
            </w:r>
          </w:p>
          <w:p w14:paraId="0C731A5E" w14:textId="77777777" w:rsidR="00D70D74" w:rsidRPr="008213ED" w:rsidRDefault="00D70D74" w:rsidP="008B741E">
            <w:pPr>
              <w:spacing w:line="264" w:lineRule="exact"/>
              <w:ind w:left="312"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２　用紙の大きさは、日本</w:t>
            </w:r>
            <w:r w:rsidR="0081384B" w:rsidRPr="008213ED">
              <w:rPr>
                <w:rFonts w:ascii="ＭＳ 明朝" w:hAnsi="ＭＳ 明朝"/>
                <w:color w:val="000000" w:themeColor="text1"/>
              </w:rPr>
              <w:t>産業</w:t>
            </w:r>
            <w:r w:rsidRPr="008213ED">
              <w:rPr>
                <w:rFonts w:ascii="ＭＳ 明朝" w:hAnsi="ＭＳ 明朝"/>
                <w:color w:val="000000" w:themeColor="text1"/>
              </w:rPr>
              <w:t>規格Ａ列４番とする。</w:t>
            </w:r>
          </w:p>
          <w:p w14:paraId="36C74511" w14:textId="77777777" w:rsidR="00D70D74" w:rsidRPr="008213ED" w:rsidRDefault="002711CE" w:rsidP="008B741E">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35904" behindDoc="0" locked="0" layoutInCell="1" allowOverlap="1" wp14:anchorId="51F504F5" wp14:editId="3FCC1B8C">
                      <wp:simplePos x="0" y="0"/>
                      <wp:positionH relativeFrom="column">
                        <wp:posOffset>-138430</wp:posOffset>
                      </wp:positionH>
                      <wp:positionV relativeFrom="paragraph">
                        <wp:posOffset>55245</wp:posOffset>
                      </wp:positionV>
                      <wp:extent cx="6000750" cy="0"/>
                      <wp:effectExtent l="9525" t="9525" r="9525" b="9525"/>
                      <wp:wrapNone/>
                      <wp:docPr id="35" name="AutoShap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D0446" id="AutoShape 301" o:spid="_x0000_s1026" type="#_x0000_t32" style="position:absolute;left:0;text-align:left;margin-left:-10.9pt;margin-top:4.35pt;width:472.5pt;height:0;flip:x;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OxKgIAAEgEAAAOAAAAZHJzL2Uyb0RvYy54bWysVE2P2jAQvVfqf7B8hyR8LUSE1SqB9rDd&#10;Iu32BxjbIVYd27INAVX97x07QEt7qarm4IzjmTdvZp6zfDy1Eh25dUKrAmfDFCOuqGZC7Qv85W0z&#10;mGPkPFGMSK14gc/c4cfV+3fLzuR8pBstGbcIQJTLO1PgxnuTJ4mjDW+JG2rDFRzW2rbEw9buE2ZJ&#10;B+itTEZpOks6bZmxmnLn4GvVH+JVxK9rTv3nunbcI1lg4ObjauO6C2uyWpJ8b4lpBL3QIP/AoiVC&#10;QdIbVEU8QQcr/oBqBbXa6doPqW4TXdeC8lgDVJOlv1Xz2hDDYy3QHGdubXL/D5a+HLcWCVbg8RQj&#10;RVqY0dPB65gajdMsdKgzLgfHUm1tqJGe1Kt51vSrQ0qXDVF7Ht3fzgaiY0RyFxI2zkCeXfdJM/Ah&#10;kCG261TbFtVSmI8hMIBDS9Apzud8mw8/eUTh4yxN04cpjJFezxKSB4gQaKzzH7huUTAK7LwlYt/4&#10;UisFKtC2hyfHZ+ehJAi8BoRgpTdCyigGqVBX4MV0NI18nJaChcPg5ux+V0qLjiTIKT6hPwB252b1&#10;QbEI1nDC1hfbEyF7G/ylCnhQGNC5WL1evi3SxXq+nk8Gk9FsPZikVTV42pSTwWyTPUyrcVWWVfY9&#10;UMsmeSMY4yqwu2o3m/ydNi63qFfdTb23NiT36LFEIHt9R9JxxmGsvUB2mp23NnQjjBvkGp0vVyvc&#10;h1/30evnD2D1AwAA//8DAFBLAwQUAAYACAAAACEAuQ+I4dwAAAAHAQAADwAAAGRycy9kb3ducmV2&#10;LnhtbEzOQU+DQBAF4LtJ/8Nmmnhrl6JpERmaxkTjwZC06n3LjoCys5TdAv33rl70+PImb75sO5lW&#10;DNS7xjLCahmBIC6tbrhCeHt9XCQgnFesVWuZEC7kYJvPrjKVajvynoaDr0QYYZcqhNr7LpXSlTUZ&#10;5Za2Iw7dh+2N8iH2ldS9GsO4aWUcRWtpVMPhQ606eqip/DqcDcKJN5f3Wzkkn0Xh10/PLxVTMSJe&#10;z6fdPQhPk/87hh9+oEMeTEd7Zu1Ei7CIV4HuEZINiNDfxTcxiONvlnkm//vzbwAAAP//AwBQSwEC&#10;LQAUAAYACAAAACEAtoM4kv4AAADhAQAAEwAAAAAAAAAAAAAAAAAAAAAAW0NvbnRlbnRfVHlwZXNd&#10;LnhtbFBLAQItABQABgAIAAAAIQA4/SH/1gAAAJQBAAALAAAAAAAAAAAAAAAAAC8BAABfcmVscy8u&#10;cmVsc1BLAQItABQABgAIAAAAIQAMApOxKgIAAEgEAAAOAAAAAAAAAAAAAAAAAC4CAABkcnMvZTJv&#10;RG9jLnhtbFBLAQItABQABgAIAAAAIQC5D4jh3AAAAAcBAAAPAAAAAAAAAAAAAAAAAIQEAABkcnMv&#10;ZG93bnJldi54bWxQSwUGAAAAAAQABADzAAAAjQUAAAAA&#10;"/>
                  </w:pict>
                </mc:Fallback>
              </mc:AlternateContent>
            </w:r>
          </w:p>
        </w:tc>
      </w:tr>
      <w:tr w:rsidR="008213ED" w:rsidRPr="008213ED" w14:paraId="5315DF46" w14:textId="77777777" w:rsidTr="00C4535F">
        <w:trPr>
          <w:trHeight w:val="265"/>
        </w:trPr>
        <w:tc>
          <w:tcPr>
            <w:tcW w:w="9204" w:type="dxa"/>
            <w:gridSpan w:val="4"/>
            <w:vMerge/>
            <w:tcBorders>
              <w:top w:val="nil"/>
              <w:bottom w:val="nil"/>
            </w:tcBorders>
            <w:tcMar>
              <w:left w:w="49" w:type="dxa"/>
              <w:right w:w="49" w:type="dxa"/>
            </w:tcMar>
          </w:tcPr>
          <w:p w14:paraId="524F9BB9" w14:textId="77777777" w:rsidR="00D70D74" w:rsidRPr="008213ED" w:rsidRDefault="00D70D74" w:rsidP="008B741E">
            <w:pPr>
              <w:rPr>
                <w:rFonts w:hint="default"/>
                <w:color w:val="000000" w:themeColor="text1"/>
              </w:rPr>
            </w:pPr>
          </w:p>
        </w:tc>
      </w:tr>
    </w:tbl>
    <w:p w14:paraId="09235CD2" w14:textId="77777777" w:rsidR="00D70D74" w:rsidRPr="008213ED" w:rsidRDefault="00D70D74" w:rsidP="008B741E">
      <w:pPr>
        <w:rPr>
          <w:rFonts w:hint="default"/>
          <w:color w:val="000000" w:themeColor="text1"/>
        </w:rPr>
        <w:sectPr w:rsidR="00D70D74" w:rsidRPr="008213ED" w:rsidSect="00337619">
          <w:footerReference w:type="even" r:id="rId67"/>
          <w:footerReference w:type="default" r:id="rId68"/>
          <w:footnotePr>
            <w:numRestart w:val="eachPage"/>
          </w:footnotePr>
          <w:endnotePr>
            <w:numFmt w:val="decimal"/>
          </w:endnotePr>
          <w:pgSz w:w="11906" w:h="16838"/>
          <w:pgMar w:top="1304" w:right="1191" w:bottom="1474" w:left="1191" w:header="1134" w:footer="346" w:gutter="0"/>
          <w:cols w:space="720"/>
          <w:docGrid w:type="linesAndChars" w:linePitch="265" w:charSpace="7393"/>
        </w:sectPr>
      </w:pPr>
    </w:p>
    <w:p w14:paraId="2CAC9658" w14:textId="77777777" w:rsidR="00D70D74" w:rsidRPr="008213ED" w:rsidRDefault="00D70D74" w:rsidP="00727061">
      <w:pPr>
        <w:pStyle w:val="3"/>
        <w:ind w:leftChars="175" w:left="398"/>
        <w:rPr>
          <w:rFonts w:hint="default"/>
          <w:color w:val="000000" w:themeColor="text1"/>
        </w:rPr>
      </w:pPr>
      <w:bookmarkStart w:id="99" w:name="県要領1号同意書"/>
      <w:bookmarkEnd w:id="99"/>
      <w:r w:rsidRPr="008213ED">
        <w:rPr>
          <w:color w:val="000000" w:themeColor="text1"/>
        </w:rPr>
        <w:lastRenderedPageBreak/>
        <w:t>県要領様式第</w:t>
      </w:r>
      <w:bookmarkStart w:id="100" w:name="_PageRef000000101"/>
      <w:bookmarkEnd w:id="100"/>
      <w:r w:rsidRPr="008213ED">
        <w:rPr>
          <w:color w:val="000000" w:themeColor="text1"/>
        </w:rPr>
        <w:t>１号</w:t>
      </w:r>
    </w:p>
    <w:p w14:paraId="74106E54" w14:textId="77777777" w:rsidR="00D70D74" w:rsidRPr="008213ED" w:rsidRDefault="00D70D74" w:rsidP="008B741E">
      <w:pPr>
        <w:jc w:val="center"/>
        <w:rPr>
          <w:rFonts w:hint="default"/>
          <w:color w:val="000000" w:themeColor="text1"/>
        </w:rPr>
      </w:pPr>
      <w:r w:rsidRPr="008213ED">
        <w:rPr>
          <w:rFonts w:ascii="ＭＳ 明朝" w:hAnsi="ＭＳ 明朝"/>
          <w:b/>
          <w:color w:val="000000" w:themeColor="text1"/>
        </w:rPr>
        <w:t>土地所有者等関係権利者同意書</w:t>
      </w:r>
    </w:p>
    <w:p w14:paraId="35658DD8" w14:textId="77777777" w:rsidR="00D70D74" w:rsidRPr="008213ED" w:rsidRDefault="00D70D74" w:rsidP="008B741E">
      <w:pPr>
        <w:rPr>
          <w:rFonts w:hint="default"/>
          <w:color w:val="000000" w:themeColor="text1"/>
        </w:rPr>
      </w:pPr>
    </w:p>
    <w:p w14:paraId="13FF5EBB" w14:textId="77777777" w:rsidR="00D70D74" w:rsidRPr="008213ED" w:rsidRDefault="00D70D74" w:rsidP="008B741E">
      <w:pPr>
        <w:rPr>
          <w:rFonts w:hint="default"/>
          <w:color w:val="000000" w:themeColor="text1"/>
        </w:rPr>
      </w:pPr>
      <w:bookmarkStart w:id="101" w:name="_PageRef000000077"/>
      <w:bookmarkEnd w:id="101"/>
      <w:r w:rsidRPr="008213ED">
        <w:rPr>
          <w:rFonts w:ascii="ＭＳ 明朝" w:hAnsi="ＭＳ 明朝"/>
          <w:color w:val="000000" w:themeColor="text1"/>
        </w:rPr>
        <w:t>開発行為者の住所、氏名</w:t>
      </w:r>
    </w:p>
    <w:p w14:paraId="46E1D572" w14:textId="77777777" w:rsidR="00D70D74" w:rsidRPr="008213ED" w:rsidRDefault="00D70D74" w:rsidP="008B741E">
      <w:pPr>
        <w:rPr>
          <w:rFonts w:hint="default"/>
          <w:color w:val="000000" w:themeColor="text1"/>
        </w:rPr>
      </w:pPr>
    </w:p>
    <w:p w14:paraId="60C64204" w14:textId="77777777" w:rsidR="00D70D74" w:rsidRPr="008213ED" w:rsidRDefault="00D70D74" w:rsidP="008B741E">
      <w:pPr>
        <w:rPr>
          <w:rFonts w:hint="default"/>
          <w:color w:val="000000" w:themeColor="text1"/>
        </w:rPr>
      </w:pPr>
      <w:r w:rsidRPr="008213ED">
        <w:rPr>
          <w:rFonts w:ascii="ＭＳ 明朝" w:hAnsi="ＭＳ 明朝"/>
          <w:color w:val="000000" w:themeColor="text1"/>
        </w:rPr>
        <w:t>開発行為の名称</w:t>
      </w:r>
    </w:p>
    <w:p w14:paraId="30DF77DC" w14:textId="77777777" w:rsidR="00D70D74" w:rsidRPr="008213ED" w:rsidRDefault="00D70D74" w:rsidP="008B741E">
      <w:pPr>
        <w:rPr>
          <w:rFonts w:hint="default"/>
          <w:color w:val="000000" w:themeColor="text1"/>
        </w:rPr>
      </w:pPr>
    </w:p>
    <w:p w14:paraId="0805F5B0" w14:textId="77777777" w:rsidR="00D70D74" w:rsidRPr="008213ED" w:rsidRDefault="00D70D74" w:rsidP="008B741E">
      <w:pPr>
        <w:rPr>
          <w:rFonts w:hint="default"/>
          <w:color w:val="000000" w:themeColor="text1"/>
        </w:rPr>
      </w:pPr>
      <w:r w:rsidRPr="008213ED">
        <w:rPr>
          <w:rFonts w:ascii="ＭＳ 明朝" w:hAnsi="ＭＳ 明朝"/>
          <w:color w:val="000000" w:themeColor="text1"/>
        </w:rPr>
        <w:t>開発行為に係る森林の所在場所</w:t>
      </w:r>
    </w:p>
    <w:p w14:paraId="67AF0E58"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7"/>
        </w:rPr>
        <w:t xml:space="preserve">             </w:t>
      </w:r>
      <w:r w:rsidRPr="008213ED">
        <w:rPr>
          <w:rFonts w:ascii="ＭＳ 明朝" w:hAnsi="ＭＳ 明朝"/>
          <w:color w:val="000000" w:themeColor="text1"/>
        </w:rPr>
        <w:t>市</w:t>
      </w:r>
      <w:r w:rsidRPr="008213ED">
        <w:rPr>
          <w:rFonts w:ascii="ＭＳ 明朝" w:hAnsi="ＭＳ 明朝"/>
          <w:color w:val="000000" w:themeColor="text1"/>
          <w:spacing w:val="-7"/>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7"/>
        </w:rPr>
        <w:t xml:space="preserve">            </w:t>
      </w:r>
      <w:r w:rsidRPr="008213ED">
        <w:rPr>
          <w:color w:val="000000" w:themeColor="text1"/>
          <w:spacing w:val="-7"/>
        </w:rPr>
        <w:t xml:space="preserve">                    </w:t>
      </w:r>
      <w:r w:rsidRPr="008213ED">
        <w:rPr>
          <w:rFonts w:ascii="ＭＳ 明朝" w:hAnsi="ＭＳ 明朝"/>
          <w:color w:val="000000" w:themeColor="text1"/>
          <w:spacing w:val="-7"/>
        </w:rPr>
        <w:t xml:space="preserve">    </w:t>
      </w:r>
      <w:r w:rsidRPr="008213ED">
        <w:rPr>
          <w:rFonts w:ascii="ＭＳ 明朝" w:hAnsi="ＭＳ 明朝"/>
          <w:color w:val="000000" w:themeColor="text1"/>
        </w:rPr>
        <w:t>ほか</w:t>
      </w:r>
      <w:r w:rsidRPr="008213ED">
        <w:rPr>
          <w:rFonts w:ascii="ＭＳ 明朝" w:hAnsi="ＭＳ 明朝"/>
          <w:color w:val="000000" w:themeColor="text1"/>
          <w:spacing w:val="-7"/>
        </w:rPr>
        <w:t xml:space="preserve">      </w:t>
      </w:r>
      <w:r w:rsidRPr="008213ED">
        <w:rPr>
          <w:rFonts w:ascii="ＭＳ 明朝" w:hAnsi="ＭＳ 明朝"/>
          <w:color w:val="000000" w:themeColor="text1"/>
        </w:rPr>
        <w:t>字</w:t>
      </w:r>
    </w:p>
    <w:p w14:paraId="41C622A8"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7"/>
        </w:rPr>
        <w:t xml:space="preserve">                         </w:t>
      </w:r>
      <w:r w:rsidRPr="008213ED">
        <w:rPr>
          <w:rFonts w:ascii="ＭＳ 明朝" w:hAnsi="ＭＳ 明朝"/>
          <w:color w:val="000000" w:themeColor="text1"/>
        </w:rPr>
        <w:t>町大字</w:t>
      </w:r>
      <w:r w:rsidRPr="008213ED">
        <w:rPr>
          <w:rFonts w:ascii="ＭＳ 明朝" w:hAnsi="ＭＳ 明朝"/>
          <w:color w:val="000000" w:themeColor="text1"/>
          <w:spacing w:val="-7"/>
        </w:rPr>
        <w:t xml:space="preserve">        </w:t>
      </w:r>
      <w:r w:rsidRPr="008213ED">
        <w:rPr>
          <w:color w:val="000000" w:themeColor="text1"/>
          <w:spacing w:val="-7"/>
        </w:rPr>
        <w:t xml:space="preserve">  </w:t>
      </w:r>
      <w:r w:rsidRPr="008213ED">
        <w:rPr>
          <w:color w:val="000000" w:themeColor="text1"/>
        </w:rPr>
        <w:t xml:space="preserve">　字</w:t>
      </w:r>
      <w:r w:rsidRPr="008213ED">
        <w:rPr>
          <w:color w:val="000000" w:themeColor="text1"/>
          <w:spacing w:val="-7"/>
        </w:rPr>
        <w:t xml:space="preserve">              </w:t>
      </w:r>
      <w:r w:rsidRPr="008213ED">
        <w:rPr>
          <w:rFonts w:ascii="ＭＳ 明朝" w:hAnsi="ＭＳ 明朝"/>
          <w:color w:val="000000" w:themeColor="text1"/>
        </w:rPr>
        <w:t>番地</w:t>
      </w:r>
      <w:r w:rsidRPr="008213ED">
        <w:rPr>
          <w:color w:val="000000" w:themeColor="text1"/>
          <w:spacing w:val="-7"/>
        </w:rPr>
        <w:t xml:space="preserve">            </w:t>
      </w:r>
    </w:p>
    <w:p w14:paraId="692C54F4"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7"/>
        </w:rPr>
        <w:t xml:space="preserve">             </w:t>
      </w:r>
      <w:r w:rsidRPr="008213ED">
        <w:rPr>
          <w:rFonts w:ascii="ＭＳ 明朝" w:hAnsi="ＭＳ 明朝"/>
          <w:color w:val="000000" w:themeColor="text1"/>
        </w:rPr>
        <w:t>郡</w:t>
      </w:r>
      <w:r w:rsidRPr="008213ED">
        <w:rPr>
          <w:rFonts w:ascii="ＭＳ 明朝" w:hAnsi="ＭＳ 明朝"/>
          <w:color w:val="000000" w:themeColor="text1"/>
          <w:spacing w:val="-7"/>
        </w:rPr>
        <w:t xml:space="preserve">                        </w:t>
      </w:r>
      <w:r w:rsidRPr="008213ED">
        <w:rPr>
          <w:color w:val="000000" w:themeColor="text1"/>
          <w:spacing w:val="-7"/>
        </w:rPr>
        <w:t xml:space="preserve">                    </w:t>
      </w:r>
      <w:r w:rsidRPr="008213ED">
        <w:rPr>
          <w:rFonts w:ascii="ＭＳ 明朝" w:hAnsi="ＭＳ 明朝"/>
          <w:color w:val="000000" w:themeColor="text1"/>
          <w:spacing w:val="-7"/>
        </w:rPr>
        <w:t xml:space="preserve">    </w:t>
      </w:r>
      <w:r w:rsidRPr="008213ED">
        <w:rPr>
          <w:rFonts w:ascii="ＭＳ 明朝" w:hAnsi="ＭＳ 明朝"/>
          <w:color w:val="000000" w:themeColor="text1"/>
        </w:rPr>
        <w:t>ほか</w:t>
      </w:r>
      <w:r w:rsidRPr="008213ED">
        <w:rPr>
          <w:rFonts w:ascii="ＭＳ 明朝" w:hAnsi="ＭＳ 明朝"/>
          <w:color w:val="000000" w:themeColor="text1"/>
          <w:spacing w:val="-7"/>
        </w:rPr>
        <w:t xml:space="preserve">      </w:t>
      </w:r>
      <w:r w:rsidRPr="008213ED">
        <w:rPr>
          <w:rFonts w:ascii="ＭＳ 明朝" w:hAnsi="ＭＳ 明朝"/>
          <w:color w:val="000000" w:themeColor="text1"/>
        </w:rPr>
        <w:t>筆</w:t>
      </w:r>
    </w:p>
    <w:p w14:paraId="64C4113F" w14:textId="77777777" w:rsidR="00D70D74" w:rsidRPr="008213ED" w:rsidRDefault="00D70D74" w:rsidP="008B741E">
      <w:pPr>
        <w:rPr>
          <w:rFonts w:hint="default"/>
          <w:color w:val="000000" w:themeColor="text1"/>
        </w:rPr>
      </w:pPr>
    </w:p>
    <w:p w14:paraId="50D67A59" w14:textId="77777777" w:rsidR="00D70D74" w:rsidRPr="008213ED" w:rsidRDefault="00D70D74" w:rsidP="008B741E">
      <w:pPr>
        <w:rPr>
          <w:rFonts w:hint="default"/>
          <w:color w:val="000000" w:themeColor="text1"/>
        </w:rPr>
      </w:pPr>
      <w:r w:rsidRPr="008213ED">
        <w:rPr>
          <w:rFonts w:ascii="ＭＳ 明朝" w:hAnsi="ＭＳ 明朝"/>
          <w:color w:val="000000" w:themeColor="text1"/>
        </w:rPr>
        <w:t>開発行為の目的および面積</w:t>
      </w:r>
    </w:p>
    <w:p w14:paraId="4F2087B7" w14:textId="77777777" w:rsidR="00D70D74" w:rsidRPr="008213ED" w:rsidRDefault="00D70D74" w:rsidP="008B741E">
      <w:pPr>
        <w:rPr>
          <w:rFonts w:hint="default"/>
          <w:color w:val="000000" w:themeColor="text1"/>
        </w:rPr>
      </w:pPr>
    </w:p>
    <w:p w14:paraId="2E035A16" w14:textId="77777777" w:rsidR="00D70D74" w:rsidRPr="008213ED" w:rsidRDefault="00D70D74" w:rsidP="008B741E">
      <w:pPr>
        <w:rPr>
          <w:rFonts w:hint="default"/>
          <w:color w:val="000000" w:themeColor="text1"/>
        </w:rPr>
      </w:pPr>
    </w:p>
    <w:p w14:paraId="51A3D954"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7"/>
        </w:rPr>
        <w:t xml:space="preserve">   </w:t>
      </w:r>
      <w:r w:rsidRPr="008213ED">
        <w:rPr>
          <w:rFonts w:ascii="ＭＳ 明朝" w:hAnsi="ＭＳ 明朝"/>
          <w:color w:val="000000" w:themeColor="text1"/>
        </w:rPr>
        <w:t>上記に係る開発行為の施行について、次の土地を使用されることについては、土地所　有権者（　　　　　権者）として異議なく同意します。</w:t>
      </w:r>
    </w:p>
    <w:p w14:paraId="15D55578" w14:textId="77777777" w:rsidR="00D70D74" w:rsidRPr="008213ED" w:rsidRDefault="00D70D74" w:rsidP="008B741E">
      <w:pPr>
        <w:rPr>
          <w:rFonts w:hint="default"/>
          <w:color w:val="000000" w:themeColor="text1"/>
        </w:rPr>
      </w:pPr>
    </w:p>
    <w:tbl>
      <w:tblPr>
        <w:tblW w:w="0" w:type="auto"/>
        <w:tblInd w:w="163" w:type="dxa"/>
        <w:tblLayout w:type="fixed"/>
        <w:tblCellMar>
          <w:left w:w="0" w:type="dxa"/>
          <w:right w:w="0" w:type="dxa"/>
        </w:tblCellMar>
        <w:tblLook w:val="0000" w:firstRow="0" w:lastRow="0" w:firstColumn="0" w:lastColumn="0" w:noHBand="0" w:noVBand="0"/>
      </w:tblPr>
      <w:tblGrid>
        <w:gridCol w:w="1596"/>
        <w:gridCol w:w="2052"/>
        <w:gridCol w:w="1596"/>
        <w:gridCol w:w="2736"/>
        <w:gridCol w:w="684"/>
      </w:tblGrid>
      <w:tr w:rsidR="008213ED" w:rsidRPr="008213ED" w14:paraId="088E3EFE" w14:textId="77777777" w:rsidTr="002D2DD8">
        <w:tc>
          <w:tcPr>
            <w:tcW w:w="159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343C89ED" w14:textId="77777777" w:rsidR="00D70D74" w:rsidRPr="008213ED" w:rsidRDefault="00D70D74" w:rsidP="008B741E">
            <w:pPr>
              <w:rPr>
                <w:rFonts w:hint="default"/>
                <w:color w:val="000000" w:themeColor="text1"/>
              </w:rPr>
            </w:pPr>
          </w:p>
          <w:p w14:paraId="11841ED2" w14:textId="77777777" w:rsidR="00D70D74" w:rsidRPr="008213ED" w:rsidRDefault="00D70D74" w:rsidP="008B741E">
            <w:pPr>
              <w:rPr>
                <w:rFonts w:hint="default"/>
                <w:color w:val="000000" w:themeColor="text1"/>
              </w:rPr>
            </w:pPr>
            <w:r w:rsidRPr="008213ED">
              <w:rPr>
                <w:rFonts w:ascii="ＭＳ 明朝" w:hAnsi="ＭＳ 明朝"/>
                <w:color w:val="000000" w:themeColor="text1"/>
              </w:rPr>
              <w:t>同意　年月日</w:t>
            </w:r>
          </w:p>
        </w:tc>
        <w:tc>
          <w:tcPr>
            <w:tcW w:w="20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49F09FA" w14:textId="77777777" w:rsidR="00D70D74" w:rsidRPr="008213ED" w:rsidRDefault="00D70D74" w:rsidP="008B741E">
            <w:pPr>
              <w:rPr>
                <w:rFonts w:hint="default"/>
                <w:color w:val="000000" w:themeColor="text1"/>
              </w:rPr>
            </w:pPr>
          </w:p>
          <w:p w14:paraId="344E6B53"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7"/>
              </w:rPr>
              <w:t xml:space="preserve"> </w:t>
            </w:r>
            <w:r w:rsidRPr="008213ED">
              <w:rPr>
                <w:rFonts w:ascii="ＭＳ 明朝" w:hAnsi="ＭＳ 明朝"/>
                <w:color w:val="000000" w:themeColor="text1"/>
              </w:rPr>
              <w:t>森林の所在場所</w:t>
            </w:r>
          </w:p>
        </w:tc>
        <w:tc>
          <w:tcPr>
            <w:tcW w:w="15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F782F23" w14:textId="77777777" w:rsidR="00D70D74" w:rsidRPr="008213ED" w:rsidRDefault="00D70D74" w:rsidP="008B741E">
            <w:pPr>
              <w:rPr>
                <w:rFonts w:hint="default"/>
                <w:color w:val="000000" w:themeColor="text1"/>
              </w:rPr>
            </w:pPr>
          </w:p>
          <w:p w14:paraId="00B51F58"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7"/>
              </w:rPr>
              <w:t xml:space="preserve"> </w:t>
            </w:r>
            <w:r w:rsidRPr="008213ED">
              <w:rPr>
                <w:rFonts w:ascii="ＭＳ 明朝" w:hAnsi="ＭＳ 明朝"/>
                <w:color w:val="000000" w:themeColor="text1"/>
              </w:rPr>
              <w:t>権利の種類</w:t>
            </w:r>
          </w:p>
        </w:tc>
        <w:tc>
          <w:tcPr>
            <w:tcW w:w="27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F802D57" w14:textId="77777777" w:rsidR="00D70D74" w:rsidRPr="008213ED" w:rsidRDefault="00D70D74" w:rsidP="008B741E">
            <w:pPr>
              <w:rPr>
                <w:rFonts w:hint="default"/>
                <w:color w:val="000000" w:themeColor="text1"/>
              </w:rPr>
            </w:pPr>
          </w:p>
          <w:p w14:paraId="33582931"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7"/>
              </w:rPr>
              <w:t xml:space="preserve"> </w:t>
            </w:r>
            <w:r w:rsidRPr="008213ED">
              <w:rPr>
                <w:rFonts w:ascii="ＭＳ 明朝" w:hAnsi="ＭＳ 明朝"/>
                <w:color w:val="000000" w:themeColor="text1"/>
              </w:rPr>
              <w:t xml:space="preserve">　権利者の住所氏名　</w:t>
            </w:r>
          </w:p>
        </w:tc>
        <w:tc>
          <w:tcPr>
            <w:tcW w:w="684"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5830FFC9" w14:textId="77777777" w:rsidR="00D70D74" w:rsidRPr="008213ED" w:rsidRDefault="00D70D74" w:rsidP="008B741E">
            <w:pPr>
              <w:jc w:val="center"/>
              <w:rPr>
                <w:rFonts w:hint="default"/>
                <w:color w:val="000000" w:themeColor="text1"/>
              </w:rPr>
            </w:pPr>
          </w:p>
          <w:p w14:paraId="6AD1AAB1"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印</w:t>
            </w:r>
          </w:p>
        </w:tc>
      </w:tr>
      <w:tr w:rsidR="008213ED" w:rsidRPr="008213ED" w14:paraId="3218D818" w14:textId="77777777" w:rsidTr="009E5358">
        <w:tc>
          <w:tcPr>
            <w:tcW w:w="1596" w:type="dxa"/>
            <w:vMerge w:val="restart"/>
            <w:tcBorders>
              <w:top w:val="single" w:sz="4" w:space="0" w:color="000000"/>
              <w:left w:val="single" w:sz="12" w:space="0" w:color="000000"/>
              <w:right w:val="single" w:sz="4" w:space="0" w:color="000000"/>
            </w:tcBorders>
            <w:tcMar>
              <w:left w:w="49" w:type="dxa"/>
              <w:right w:w="49" w:type="dxa"/>
            </w:tcMar>
          </w:tcPr>
          <w:p w14:paraId="54133EF5" w14:textId="77777777" w:rsidR="007427A2" w:rsidRPr="008213ED" w:rsidRDefault="007427A2" w:rsidP="008B741E">
            <w:pPr>
              <w:rPr>
                <w:rFonts w:hint="default"/>
                <w:color w:val="000000" w:themeColor="text1"/>
              </w:rPr>
            </w:pPr>
          </w:p>
          <w:p w14:paraId="01632F0D" w14:textId="77777777" w:rsidR="007427A2" w:rsidRPr="008213ED" w:rsidRDefault="007427A2" w:rsidP="008B741E">
            <w:pPr>
              <w:rPr>
                <w:rFonts w:hint="default"/>
                <w:color w:val="000000" w:themeColor="text1"/>
              </w:rPr>
            </w:pPr>
          </w:p>
          <w:p w14:paraId="5510A45E" w14:textId="77777777" w:rsidR="007427A2" w:rsidRPr="008213ED" w:rsidRDefault="007427A2" w:rsidP="008B741E">
            <w:pPr>
              <w:rPr>
                <w:rFonts w:hint="default"/>
                <w:color w:val="000000" w:themeColor="text1"/>
              </w:rPr>
            </w:pPr>
          </w:p>
          <w:p w14:paraId="7A7E8F26" w14:textId="77777777" w:rsidR="007427A2" w:rsidRPr="008213ED" w:rsidRDefault="007427A2" w:rsidP="008B741E">
            <w:pPr>
              <w:rPr>
                <w:rFonts w:hint="default"/>
                <w:color w:val="000000" w:themeColor="text1"/>
              </w:rPr>
            </w:pPr>
          </w:p>
          <w:p w14:paraId="6446AAC6" w14:textId="77777777" w:rsidR="007427A2" w:rsidRPr="008213ED" w:rsidRDefault="007427A2" w:rsidP="008B741E">
            <w:pPr>
              <w:rPr>
                <w:rFonts w:hint="default"/>
                <w:color w:val="000000" w:themeColor="text1"/>
              </w:rPr>
            </w:pPr>
          </w:p>
          <w:p w14:paraId="06126572" w14:textId="77777777" w:rsidR="007427A2" w:rsidRPr="008213ED" w:rsidRDefault="007427A2" w:rsidP="008B741E">
            <w:pPr>
              <w:rPr>
                <w:rFonts w:hint="default"/>
                <w:color w:val="000000" w:themeColor="text1"/>
              </w:rPr>
            </w:pPr>
          </w:p>
          <w:p w14:paraId="0ACA6F07" w14:textId="77777777" w:rsidR="007427A2" w:rsidRPr="008213ED" w:rsidRDefault="007427A2" w:rsidP="008B741E">
            <w:pPr>
              <w:rPr>
                <w:rFonts w:hint="default"/>
                <w:color w:val="000000" w:themeColor="text1"/>
              </w:rPr>
            </w:pPr>
          </w:p>
          <w:p w14:paraId="13122441" w14:textId="77777777" w:rsidR="007427A2" w:rsidRPr="008213ED" w:rsidRDefault="007427A2" w:rsidP="008B741E">
            <w:pPr>
              <w:rPr>
                <w:rFonts w:hint="default"/>
                <w:color w:val="000000" w:themeColor="text1"/>
              </w:rPr>
            </w:pPr>
          </w:p>
          <w:p w14:paraId="3A059ABE" w14:textId="77777777" w:rsidR="007427A2" w:rsidRPr="008213ED" w:rsidRDefault="007427A2" w:rsidP="008B741E">
            <w:pPr>
              <w:rPr>
                <w:rFonts w:hint="default"/>
                <w:color w:val="000000" w:themeColor="text1"/>
              </w:rPr>
            </w:pPr>
          </w:p>
          <w:p w14:paraId="040E4FA8" w14:textId="77777777" w:rsidR="007427A2" w:rsidRPr="008213ED" w:rsidRDefault="007427A2" w:rsidP="008B741E">
            <w:pPr>
              <w:rPr>
                <w:rFonts w:hint="default"/>
                <w:color w:val="000000" w:themeColor="text1"/>
              </w:rPr>
            </w:pPr>
          </w:p>
          <w:p w14:paraId="34129156" w14:textId="77777777" w:rsidR="007427A2" w:rsidRPr="008213ED" w:rsidRDefault="007427A2" w:rsidP="008B741E">
            <w:pPr>
              <w:rPr>
                <w:rFonts w:hint="default"/>
                <w:color w:val="000000" w:themeColor="text1"/>
              </w:rPr>
            </w:pPr>
          </w:p>
          <w:p w14:paraId="475E57A6" w14:textId="77777777" w:rsidR="007427A2" w:rsidRPr="008213ED" w:rsidRDefault="007427A2" w:rsidP="008B741E">
            <w:pPr>
              <w:rPr>
                <w:rFonts w:hint="default"/>
                <w:color w:val="000000" w:themeColor="text1"/>
              </w:rPr>
            </w:pPr>
          </w:p>
          <w:p w14:paraId="0955591E" w14:textId="77777777" w:rsidR="007427A2" w:rsidRPr="008213ED" w:rsidRDefault="007427A2" w:rsidP="008B741E">
            <w:pPr>
              <w:rPr>
                <w:rFonts w:hint="default"/>
                <w:color w:val="000000" w:themeColor="text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89743" w14:textId="77777777" w:rsidR="007427A2" w:rsidRPr="008213ED" w:rsidRDefault="007427A2" w:rsidP="008B741E">
            <w:pPr>
              <w:rPr>
                <w:rFonts w:hint="default"/>
                <w:color w:val="000000" w:themeColor="text1"/>
              </w:rPr>
            </w:pPr>
          </w:p>
          <w:p w14:paraId="3DDFA421" w14:textId="77777777" w:rsidR="007427A2" w:rsidRPr="008213ED" w:rsidRDefault="007427A2"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86812" w14:textId="77777777" w:rsidR="007427A2" w:rsidRPr="008213ED" w:rsidRDefault="007427A2" w:rsidP="008B741E">
            <w:pPr>
              <w:rPr>
                <w:rFonts w:hint="default"/>
                <w:color w:val="000000" w:themeColor="text1"/>
              </w:rPr>
            </w:pPr>
          </w:p>
          <w:p w14:paraId="22AD4B77" w14:textId="77777777" w:rsidR="007427A2" w:rsidRPr="008213ED" w:rsidRDefault="007427A2" w:rsidP="008B741E">
            <w:pPr>
              <w:rPr>
                <w:rFonts w:hint="default"/>
                <w:color w:val="000000" w:themeColor="text1"/>
              </w:rPr>
            </w:pPr>
          </w:p>
        </w:tc>
        <w:tc>
          <w:tcPr>
            <w:tcW w:w="2736" w:type="dxa"/>
            <w:vMerge w:val="restart"/>
            <w:tcBorders>
              <w:top w:val="single" w:sz="4" w:space="0" w:color="000000"/>
              <w:left w:val="single" w:sz="4" w:space="0" w:color="000000"/>
              <w:right w:val="single" w:sz="4" w:space="0" w:color="000000"/>
            </w:tcBorders>
            <w:tcMar>
              <w:left w:w="49" w:type="dxa"/>
              <w:right w:w="49" w:type="dxa"/>
            </w:tcMar>
          </w:tcPr>
          <w:p w14:paraId="6D34CE4C" w14:textId="77777777" w:rsidR="007427A2" w:rsidRPr="008213ED" w:rsidRDefault="007427A2" w:rsidP="008B741E">
            <w:pPr>
              <w:rPr>
                <w:rFonts w:hint="default"/>
                <w:color w:val="000000" w:themeColor="text1"/>
              </w:rPr>
            </w:pPr>
          </w:p>
          <w:p w14:paraId="1DDB310C" w14:textId="77777777" w:rsidR="007427A2" w:rsidRPr="008213ED" w:rsidRDefault="007427A2" w:rsidP="008B741E">
            <w:pPr>
              <w:rPr>
                <w:rFonts w:hint="default"/>
                <w:color w:val="000000" w:themeColor="text1"/>
              </w:rPr>
            </w:pPr>
          </w:p>
          <w:p w14:paraId="7CF56183" w14:textId="77777777" w:rsidR="007427A2" w:rsidRPr="008213ED" w:rsidRDefault="007427A2" w:rsidP="008B741E">
            <w:pPr>
              <w:rPr>
                <w:rFonts w:hint="default"/>
                <w:color w:val="000000" w:themeColor="text1"/>
              </w:rPr>
            </w:pPr>
          </w:p>
          <w:p w14:paraId="6CAADBB8" w14:textId="77777777" w:rsidR="007427A2" w:rsidRPr="008213ED" w:rsidRDefault="007427A2" w:rsidP="008B741E">
            <w:pPr>
              <w:rPr>
                <w:rFonts w:hint="default"/>
                <w:color w:val="000000" w:themeColor="text1"/>
              </w:rPr>
            </w:pPr>
          </w:p>
          <w:p w14:paraId="71BC08DE" w14:textId="77777777" w:rsidR="007427A2" w:rsidRPr="008213ED" w:rsidRDefault="007427A2" w:rsidP="008B741E">
            <w:pPr>
              <w:rPr>
                <w:rFonts w:hint="default"/>
                <w:color w:val="000000" w:themeColor="text1"/>
              </w:rPr>
            </w:pPr>
          </w:p>
          <w:p w14:paraId="55AD238F" w14:textId="77777777" w:rsidR="007427A2" w:rsidRPr="008213ED" w:rsidRDefault="007427A2" w:rsidP="008B741E">
            <w:pPr>
              <w:rPr>
                <w:rFonts w:hint="default"/>
                <w:color w:val="000000" w:themeColor="text1"/>
              </w:rPr>
            </w:pPr>
          </w:p>
          <w:p w14:paraId="6E3A08FA" w14:textId="77777777" w:rsidR="007427A2" w:rsidRPr="008213ED" w:rsidRDefault="007427A2" w:rsidP="008B741E">
            <w:pPr>
              <w:rPr>
                <w:rFonts w:hint="default"/>
                <w:color w:val="000000" w:themeColor="text1"/>
              </w:rPr>
            </w:pPr>
          </w:p>
          <w:p w14:paraId="43774B77" w14:textId="77777777" w:rsidR="007427A2" w:rsidRPr="008213ED" w:rsidRDefault="007427A2" w:rsidP="008B741E">
            <w:pPr>
              <w:rPr>
                <w:rFonts w:hint="default"/>
                <w:color w:val="000000" w:themeColor="text1"/>
              </w:rPr>
            </w:pPr>
          </w:p>
          <w:p w14:paraId="5296FCC1" w14:textId="77777777" w:rsidR="007427A2" w:rsidRPr="008213ED" w:rsidRDefault="007427A2" w:rsidP="008B741E">
            <w:pPr>
              <w:rPr>
                <w:rFonts w:hint="default"/>
                <w:color w:val="000000" w:themeColor="text1"/>
              </w:rPr>
            </w:pPr>
          </w:p>
          <w:p w14:paraId="056B60DE" w14:textId="77777777" w:rsidR="007427A2" w:rsidRPr="008213ED" w:rsidRDefault="007427A2" w:rsidP="008B741E">
            <w:pPr>
              <w:rPr>
                <w:rFonts w:hint="default"/>
                <w:color w:val="000000" w:themeColor="text1"/>
              </w:rPr>
            </w:pPr>
          </w:p>
          <w:p w14:paraId="036FD595" w14:textId="77777777" w:rsidR="007427A2" w:rsidRPr="008213ED" w:rsidRDefault="007427A2" w:rsidP="008B741E">
            <w:pPr>
              <w:rPr>
                <w:rFonts w:hint="default"/>
                <w:color w:val="000000" w:themeColor="text1"/>
              </w:rPr>
            </w:pPr>
          </w:p>
          <w:p w14:paraId="746159B1" w14:textId="77777777" w:rsidR="007427A2" w:rsidRPr="008213ED" w:rsidRDefault="007427A2" w:rsidP="008B741E">
            <w:pPr>
              <w:rPr>
                <w:rFonts w:hint="default"/>
                <w:color w:val="000000" w:themeColor="text1"/>
              </w:rPr>
            </w:pPr>
          </w:p>
          <w:p w14:paraId="55BACDB7" w14:textId="77777777" w:rsidR="007427A2" w:rsidRPr="008213ED" w:rsidRDefault="007427A2" w:rsidP="008B741E">
            <w:pPr>
              <w:rPr>
                <w:rFonts w:hint="default"/>
                <w:color w:val="000000" w:themeColor="text1"/>
              </w:rPr>
            </w:pPr>
          </w:p>
        </w:tc>
        <w:tc>
          <w:tcPr>
            <w:tcW w:w="684" w:type="dxa"/>
            <w:vMerge w:val="restart"/>
            <w:tcBorders>
              <w:top w:val="single" w:sz="4" w:space="0" w:color="000000"/>
              <w:left w:val="single" w:sz="4" w:space="0" w:color="000000"/>
              <w:right w:val="single" w:sz="12" w:space="0" w:color="000000"/>
            </w:tcBorders>
            <w:tcMar>
              <w:left w:w="49" w:type="dxa"/>
              <w:right w:w="49" w:type="dxa"/>
            </w:tcMar>
          </w:tcPr>
          <w:p w14:paraId="7A72CD67" w14:textId="77777777" w:rsidR="007427A2" w:rsidRPr="008213ED" w:rsidRDefault="007427A2" w:rsidP="008B741E">
            <w:pPr>
              <w:rPr>
                <w:rFonts w:hint="default"/>
                <w:color w:val="000000" w:themeColor="text1"/>
              </w:rPr>
            </w:pPr>
          </w:p>
          <w:p w14:paraId="213EE626" w14:textId="77777777" w:rsidR="007427A2" w:rsidRPr="008213ED" w:rsidRDefault="007427A2" w:rsidP="008B741E">
            <w:pPr>
              <w:rPr>
                <w:rFonts w:hint="default"/>
                <w:color w:val="000000" w:themeColor="text1"/>
              </w:rPr>
            </w:pPr>
          </w:p>
          <w:p w14:paraId="051011DB" w14:textId="77777777" w:rsidR="007427A2" w:rsidRPr="008213ED" w:rsidRDefault="007427A2" w:rsidP="008B741E">
            <w:pPr>
              <w:rPr>
                <w:rFonts w:hint="default"/>
                <w:color w:val="000000" w:themeColor="text1"/>
              </w:rPr>
            </w:pPr>
          </w:p>
          <w:p w14:paraId="5489AE10" w14:textId="77777777" w:rsidR="007427A2" w:rsidRPr="008213ED" w:rsidRDefault="007427A2" w:rsidP="008B741E">
            <w:pPr>
              <w:rPr>
                <w:rFonts w:hint="default"/>
                <w:color w:val="000000" w:themeColor="text1"/>
              </w:rPr>
            </w:pPr>
          </w:p>
          <w:p w14:paraId="40E77BCC" w14:textId="77777777" w:rsidR="007427A2" w:rsidRPr="008213ED" w:rsidRDefault="007427A2" w:rsidP="008B741E">
            <w:pPr>
              <w:rPr>
                <w:rFonts w:hint="default"/>
                <w:color w:val="000000" w:themeColor="text1"/>
              </w:rPr>
            </w:pPr>
          </w:p>
          <w:p w14:paraId="0B850EBD" w14:textId="77777777" w:rsidR="007427A2" w:rsidRPr="008213ED" w:rsidRDefault="007427A2" w:rsidP="008B741E">
            <w:pPr>
              <w:rPr>
                <w:rFonts w:hint="default"/>
                <w:color w:val="000000" w:themeColor="text1"/>
              </w:rPr>
            </w:pPr>
          </w:p>
          <w:p w14:paraId="0A932308" w14:textId="77777777" w:rsidR="007427A2" w:rsidRPr="008213ED" w:rsidRDefault="007427A2" w:rsidP="008B741E">
            <w:pPr>
              <w:rPr>
                <w:rFonts w:hint="default"/>
                <w:color w:val="000000" w:themeColor="text1"/>
              </w:rPr>
            </w:pPr>
          </w:p>
          <w:p w14:paraId="49B3B07D" w14:textId="77777777" w:rsidR="007427A2" w:rsidRPr="008213ED" w:rsidRDefault="007427A2" w:rsidP="008B741E">
            <w:pPr>
              <w:rPr>
                <w:rFonts w:hint="default"/>
                <w:color w:val="000000" w:themeColor="text1"/>
              </w:rPr>
            </w:pPr>
          </w:p>
          <w:p w14:paraId="0D86894C" w14:textId="77777777" w:rsidR="007427A2" w:rsidRPr="008213ED" w:rsidRDefault="007427A2" w:rsidP="008B741E">
            <w:pPr>
              <w:rPr>
                <w:rFonts w:hint="default"/>
                <w:color w:val="000000" w:themeColor="text1"/>
              </w:rPr>
            </w:pPr>
          </w:p>
          <w:p w14:paraId="7D4DF2EF" w14:textId="77777777" w:rsidR="007427A2" w:rsidRPr="008213ED" w:rsidRDefault="007427A2" w:rsidP="008B741E">
            <w:pPr>
              <w:rPr>
                <w:rFonts w:hint="default"/>
                <w:color w:val="000000" w:themeColor="text1"/>
              </w:rPr>
            </w:pPr>
          </w:p>
          <w:p w14:paraId="326DC239" w14:textId="77777777" w:rsidR="007427A2" w:rsidRPr="008213ED" w:rsidRDefault="007427A2" w:rsidP="008B741E">
            <w:pPr>
              <w:rPr>
                <w:rFonts w:hint="default"/>
                <w:color w:val="000000" w:themeColor="text1"/>
              </w:rPr>
            </w:pPr>
          </w:p>
          <w:p w14:paraId="37C0C0E0" w14:textId="77777777" w:rsidR="007427A2" w:rsidRPr="008213ED" w:rsidRDefault="007427A2" w:rsidP="008B741E">
            <w:pPr>
              <w:rPr>
                <w:rFonts w:hint="default"/>
                <w:color w:val="000000" w:themeColor="text1"/>
              </w:rPr>
            </w:pPr>
          </w:p>
          <w:p w14:paraId="78B425BE" w14:textId="77777777" w:rsidR="007427A2" w:rsidRPr="008213ED" w:rsidRDefault="007427A2" w:rsidP="008B741E">
            <w:pPr>
              <w:rPr>
                <w:rFonts w:hint="default"/>
                <w:color w:val="000000" w:themeColor="text1"/>
              </w:rPr>
            </w:pPr>
          </w:p>
        </w:tc>
      </w:tr>
      <w:tr w:rsidR="008213ED" w:rsidRPr="008213ED" w14:paraId="2CBF74C0" w14:textId="77777777" w:rsidTr="009E5358">
        <w:tc>
          <w:tcPr>
            <w:tcW w:w="1596" w:type="dxa"/>
            <w:vMerge/>
            <w:tcBorders>
              <w:left w:val="single" w:sz="12" w:space="0" w:color="000000"/>
              <w:right w:val="single" w:sz="4" w:space="0" w:color="000000"/>
            </w:tcBorders>
            <w:tcMar>
              <w:left w:w="49" w:type="dxa"/>
              <w:right w:w="49" w:type="dxa"/>
            </w:tcMar>
          </w:tcPr>
          <w:p w14:paraId="7E26E41C" w14:textId="77777777" w:rsidR="007427A2" w:rsidRPr="008213ED" w:rsidRDefault="007427A2" w:rsidP="008B741E">
            <w:pPr>
              <w:rPr>
                <w:rFonts w:hint="default"/>
                <w:color w:val="000000" w:themeColor="text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A0CBE" w14:textId="77777777" w:rsidR="007427A2" w:rsidRPr="008213ED" w:rsidRDefault="007427A2" w:rsidP="008B741E">
            <w:pPr>
              <w:rPr>
                <w:rFonts w:hint="default"/>
                <w:color w:val="000000" w:themeColor="text1"/>
              </w:rPr>
            </w:pPr>
          </w:p>
          <w:p w14:paraId="5D97B78D" w14:textId="77777777" w:rsidR="007427A2" w:rsidRPr="008213ED" w:rsidRDefault="007427A2"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996F5" w14:textId="77777777" w:rsidR="007427A2" w:rsidRPr="008213ED" w:rsidRDefault="007427A2" w:rsidP="008B741E">
            <w:pPr>
              <w:rPr>
                <w:rFonts w:hint="default"/>
                <w:color w:val="000000" w:themeColor="text1"/>
              </w:rPr>
            </w:pPr>
          </w:p>
          <w:p w14:paraId="0DD0FCB7" w14:textId="77777777" w:rsidR="007427A2" w:rsidRPr="008213ED" w:rsidRDefault="007427A2" w:rsidP="008B741E">
            <w:pPr>
              <w:rPr>
                <w:rFonts w:hint="default"/>
                <w:color w:val="000000" w:themeColor="text1"/>
              </w:rPr>
            </w:pPr>
          </w:p>
        </w:tc>
        <w:tc>
          <w:tcPr>
            <w:tcW w:w="2736" w:type="dxa"/>
            <w:vMerge/>
            <w:tcBorders>
              <w:left w:val="single" w:sz="4" w:space="0" w:color="000000"/>
              <w:right w:val="single" w:sz="4" w:space="0" w:color="000000"/>
            </w:tcBorders>
            <w:tcMar>
              <w:left w:w="49" w:type="dxa"/>
              <w:right w:w="49" w:type="dxa"/>
            </w:tcMar>
          </w:tcPr>
          <w:p w14:paraId="257BA570" w14:textId="77777777" w:rsidR="007427A2" w:rsidRPr="008213ED" w:rsidRDefault="007427A2" w:rsidP="008B741E">
            <w:pPr>
              <w:rPr>
                <w:rFonts w:hint="default"/>
                <w:color w:val="000000" w:themeColor="text1"/>
              </w:rPr>
            </w:pPr>
          </w:p>
        </w:tc>
        <w:tc>
          <w:tcPr>
            <w:tcW w:w="684" w:type="dxa"/>
            <w:vMerge/>
            <w:tcBorders>
              <w:left w:val="single" w:sz="4" w:space="0" w:color="000000"/>
              <w:right w:val="single" w:sz="12" w:space="0" w:color="000000"/>
            </w:tcBorders>
            <w:tcMar>
              <w:left w:w="49" w:type="dxa"/>
              <w:right w:w="49" w:type="dxa"/>
            </w:tcMar>
          </w:tcPr>
          <w:p w14:paraId="138692EE" w14:textId="77777777" w:rsidR="007427A2" w:rsidRPr="008213ED" w:rsidRDefault="007427A2" w:rsidP="008B741E">
            <w:pPr>
              <w:rPr>
                <w:rFonts w:hint="default"/>
                <w:color w:val="000000" w:themeColor="text1"/>
              </w:rPr>
            </w:pPr>
          </w:p>
        </w:tc>
      </w:tr>
      <w:tr w:rsidR="008213ED" w:rsidRPr="008213ED" w14:paraId="0A9B21CB" w14:textId="77777777" w:rsidTr="009E5358">
        <w:tc>
          <w:tcPr>
            <w:tcW w:w="1596" w:type="dxa"/>
            <w:vMerge/>
            <w:tcBorders>
              <w:left w:val="single" w:sz="12" w:space="0" w:color="000000"/>
              <w:right w:val="single" w:sz="4" w:space="0" w:color="000000"/>
            </w:tcBorders>
            <w:tcMar>
              <w:left w:w="49" w:type="dxa"/>
              <w:right w:w="49" w:type="dxa"/>
            </w:tcMar>
          </w:tcPr>
          <w:p w14:paraId="47EEBDBF" w14:textId="77777777" w:rsidR="007427A2" w:rsidRPr="008213ED" w:rsidRDefault="007427A2" w:rsidP="008B741E">
            <w:pPr>
              <w:rPr>
                <w:rFonts w:hint="default"/>
                <w:color w:val="000000" w:themeColor="text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2139E" w14:textId="77777777" w:rsidR="007427A2" w:rsidRPr="008213ED" w:rsidRDefault="007427A2" w:rsidP="008B741E">
            <w:pPr>
              <w:rPr>
                <w:rFonts w:hint="default"/>
                <w:color w:val="000000" w:themeColor="text1"/>
              </w:rPr>
            </w:pPr>
          </w:p>
          <w:p w14:paraId="5DE755F6" w14:textId="77777777" w:rsidR="007427A2" w:rsidRPr="008213ED" w:rsidRDefault="007427A2"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995BD" w14:textId="77777777" w:rsidR="007427A2" w:rsidRPr="008213ED" w:rsidRDefault="007427A2" w:rsidP="008B741E">
            <w:pPr>
              <w:rPr>
                <w:rFonts w:hint="default"/>
                <w:color w:val="000000" w:themeColor="text1"/>
              </w:rPr>
            </w:pPr>
          </w:p>
          <w:p w14:paraId="4C521F31" w14:textId="77777777" w:rsidR="007427A2" w:rsidRPr="008213ED" w:rsidRDefault="007427A2" w:rsidP="008B741E">
            <w:pPr>
              <w:rPr>
                <w:rFonts w:hint="default"/>
                <w:color w:val="000000" w:themeColor="text1"/>
              </w:rPr>
            </w:pPr>
          </w:p>
        </w:tc>
        <w:tc>
          <w:tcPr>
            <w:tcW w:w="2736" w:type="dxa"/>
            <w:vMerge/>
            <w:tcBorders>
              <w:left w:val="single" w:sz="4" w:space="0" w:color="000000"/>
              <w:right w:val="single" w:sz="4" w:space="0" w:color="000000"/>
            </w:tcBorders>
            <w:tcMar>
              <w:left w:w="49" w:type="dxa"/>
              <w:right w:w="49" w:type="dxa"/>
            </w:tcMar>
          </w:tcPr>
          <w:p w14:paraId="05838919" w14:textId="77777777" w:rsidR="007427A2" w:rsidRPr="008213ED" w:rsidRDefault="007427A2" w:rsidP="008B741E">
            <w:pPr>
              <w:rPr>
                <w:rFonts w:hint="default"/>
                <w:color w:val="000000" w:themeColor="text1"/>
              </w:rPr>
            </w:pPr>
          </w:p>
        </w:tc>
        <w:tc>
          <w:tcPr>
            <w:tcW w:w="684" w:type="dxa"/>
            <w:vMerge/>
            <w:tcBorders>
              <w:left w:val="single" w:sz="4" w:space="0" w:color="000000"/>
              <w:right w:val="single" w:sz="12" w:space="0" w:color="000000"/>
            </w:tcBorders>
            <w:tcMar>
              <w:left w:w="49" w:type="dxa"/>
              <w:right w:w="49" w:type="dxa"/>
            </w:tcMar>
          </w:tcPr>
          <w:p w14:paraId="222F45F2" w14:textId="77777777" w:rsidR="007427A2" w:rsidRPr="008213ED" w:rsidRDefault="007427A2" w:rsidP="008B741E">
            <w:pPr>
              <w:rPr>
                <w:rFonts w:hint="default"/>
                <w:color w:val="000000" w:themeColor="text1"/>
              </w:rPr>
            </w:pPr>
          </w:p>
        </w:tc>
      </w:tr>
      <w:tr w:rsidR="008213ED" w:rsidRPr="008213ED" w14:paraId="3267C448" w14:textId="77777777" w:rsidTr="009E5358">
        <w:tc>
          <w:tcPr>
            <w:tcW w:w="1596" w:type="dxa"/>
            <w:vMerge/>
            <w:tcBorders>
              <w:left w:val="single" w:sz="12" w:space="0" w:color="000000"/>
              <w:right w:val="single" w:sz="4" w:space="0" w:color="000000"/>
            </w:tcBorders>
            <w:tcMar>
              <w:left w:w="49" w:type="dxa"/>
              <w:right w:w="49" w:type="dxa"/>
            </w:tcMar>
          </w:tcPr>
          <w:p w14:paraId="7C6C2A28" w14:textId="77777777" w:rsidR="007427A2" w:rsidRPr="008213ED" w:rsidRDefault="007427A2" w:rsidP="008B741E">
            <w:pPr>
              <w:rPr>
                <w:rFonts w:hint="default"/>
                <w:color w:val="000000" w:themeColor="text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A3053" w14:textId="77777777" w:rsidR="007427A2" w:rsidRPr="008213ED" w:rsidRDefault="007427A2" w:rsidP="008B741E">
            <w:pPr>
              <w:rPr>
                <w:rFonts w:hint="default"/>
                <w:color w:val="000000" w:themeColor="text1"/>
              </w:rPr>
            </w:pPr>
          </w:p>
          <w:p w14:paraId="223CBA4B" w14:textId="77777777" w:rsidR="007427A2" w:rsidRPr="008213ED" w:rsidRDefault="007427A2"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3966E" w14:textId="77777777" w:rsidR="007427A2" w:rsidRPr="008213ED" w:rsidRDefault="007427A2" w:rsidP="008B741E">
            <w:pPr>
              <w:rPr>
                <w:rFonts w:hint="default"/>
                <w:color w:val="000000" w:themeColor="text1"/>
              </w:rPr>
            </w:pPr>
          </w:p>
          <w:p w14:paraId="006EC2DF" w14:textId="77777777" w:rsidR="007427A2" w:rsidRPr="008213ED" w:rsidRDefault="007427A2" w:rsidP="008B741E">
            <w:pPr>
              <w:rPr>
                <w:rFonts w:hint="default"/>
                <w:color w:val="000000" w:themeColor="text1"/>
              </w:rPr>
            </w:pPr>
          </w:p>
        </w:tc>
        <w:tc>
          <w:tcPr>
            <w:tcW w:w="2736" w:type="dxa"/>
            <w:vMerge/>
            <w:tcBorders>
              <w:left w:val="single" w:sz="4" w:space="0" w:color="000000"/>
              <w:right w:val="single" w:sz="4" w:space="0" w:color="000000"/>
            </w:tcBorders>
            <w:tcMar>
              <w:left w:w="49" w:type="dxa"/>
              <w:right w:w="49" w:type="dxa"/>
            </w:tcMar>
          </w:tcPr>
          <w:p w14:paraId="34368E60" w14:textId="77777777" w:rsidR="007427A2" w:rsidRPr="008213ED" w:rsidRDefault="007427A2" w:rsidP="008B741E">
            <w:pPr>
              <w:rPr>
                <w:rFonts w:hint="default"/>
                <w:color w:val="000000" w:themeColor="text1"/>
              </w:rPr>
            </w:pPr>
          </w:p>
        </w:tc>
        <w:tc>
          <w:tcPr>
            <w:tcW w:w="684" w:type="dxa"/>
            <w:vMerge/>
            <w:tcBorders>
              <w:left w:val="single" w:sz="4" w:space="0" w:color="000000"/>
              <w:right w:val="single" w:sz="12" w:space="0" w:color="000000"/>
            </w:tcBorders>
            <w:tcMar>
              <w:left w:w="49" w:type="dxa"/>
              <w:right w:w="49" w:type="dxa"/>
            </w:tcMar>
          </w:tcPr>
          <w:p w14:paraId="2C00B68B" w14:textId="77777777" w:rsidR="007427A2" w:rsidRPr="008213ED" w:rsidRDefault="007427A2" w:rsidP="008B741E">
            <w:pPr>
              <w:rPr>
                <w:rFonts w:hint="default"/>
                <w:color w:val="000000" w:themeColor="text1"/>
              </w:rPr>
            </w:pPr>
          </w:p>
        </w:tc>
      </w:tr>
      <w:tr w:rsidR="008213ED" w:rsidRPr="008213ED" w14:paraId="4A6B35CA" w14:textId="77777777" w:rsidTr="009E5358">
        <w:tc>
          <w:tcPr>
            <w:tcW w:w="1596" w:type="dxa"/>
            <w:vMerge/>
            <w:tcBorders>
              <w:left w:val="single" w:sz="12" w:space="0" w:color="000000"/>
              <w:right w:val="single" w:sz="4" w:space="0" w:color="000000"/>
            </w:tcBorders>
            <w:tcMar>
              <w:left w:w="49" w:type="dxa"/>
              <w:right w:w="49" w:type="dxa"/>
            </w:tcMar>
          </w:tcPr>
          <w:p w14:paraId="51E1CED1" w14:textId="77777777" w:rsidR="007427A2" w:rsidRPr="008213ED" w:rsidRDefault="007427A2" w:rsidP="008B741E">
            <w:pPr>
              <w:rPr>
                <w:rFonts w:hint="default"/>
                <w:color w:val="000000" w:themeColor="text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80326" w14:textId="77777777" w:rsidR="007427A2" w:rsidRPr="008213ED" w:rsidRDefault="007427A2" w:rsidP="008B741E">
            <w:pPr>
              <w:rPr>
                <w:rFonts w:hint="default"/>
                <w:color w:val="000000" w:themeColor="text1"/>
              </w:rPr>
            </w:pPr>
          </w:p>
          <w:p w14:paraId="3A2DBB72" w14:textId="77777777" w:rsidR="007427A2" w:rsidRPr="008213ED" w:rsidRDefault="007427A2"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CDACF" w14:textId="77777777" w:rsidR="007427A2" w:rsidRPr="008213ED" w:rsidRDefault="007427A2" w:rsidP="008B741E">
            <w:pPr>
              <w:rPr>
                <w:rFonts w:hint="default"/>
                <w:color w:val="000000" w:themeColor="text1"/>
              </w:rPr>
            </w:pPr>
          </w:p>
          <w:p w14:paraId="5BE2FB3C" w14:textId="77777777" w:rsidR="007427A2" w:rsidRPr="008213ED" w:rsidRDefault="007427A2" w:rsidP="008B741E">
            <w:pPr>
              <w:rPr>
                <w:rFonts w:hint="default"/>
                <w:color w:val="000000" w:themeColor="text1"/>
              </w:rPr>
            </w:pPr>
          </w:p>
        </w:tc>
        <w:tc>
          <w:tcPr>
            <w:tcW w:w="2736" w:type="dxa"/>
            <w:vMerge/>
            <w:tcBorders>
              <w:left w:val="single" w:sz="4" w:space="0" w:color="000000"/>
              <w:right w:val="single" w:sz="4" w:space="0" w:color="000000"/>
            </w:tcBorders>
            <w:tcMar>
              <w:left w:w="49" w:type="dxa"/>
              <w:right w:w="49" w:type="dxa"/>
            </w:tcMar>
          </w:tcPr>
          <w:p w14:paraId="2DCD03F1" w14:textId="77777777" w:rsidR="007427A2" w:rsidRPr="008213ED" w:rsidRDefault="007427A2" w:rsidP="008B741E">
            <w:pPr>
              <w:rPr>
                <w:rFonts w:hint="default"/>
                <w:color w:val="000000" w:themeColor="text1"/>
              </w:rPr>
            </w:pPr>
          </w:p>
        </w:tc>
        <w:tc>
          <w:tcPr>
            <w:tcW w:w="684" w:type="dxa"/>
            <w:vMerge/>
            <w:tcBorders>
              <w:left w:val="single" w:sz="4" w:space="0" w:color="000000"/>
              <w:right w:val="single" w:sz="12" w:space="0" w:color="000000"/>
            </w:tcBorders>
            <w:tcMar>
              <w:left w:w="49" w:type="dxa"/>
              <w:right w:w="49" w:type="dxa"/>
            </w:tcMar>
          </w:tcPr>
          <w:p w14:paraId="2D1CF18B" w14:textId="77777777" w:rsidR="007427A2" w:rsidRPr="008213ED" w:rsidRDefault="007427A2" w:rsidP="008B741E">
            <w:pPr>
              <w:rPr>
                <w:rFonts w:hint="default"/>
                <w:color w:val="000000" w:themeColor="text1"/>
              </w:rPr>
            </w:pPr>
          </w:p>
        </w:tc>
      </w:tr>
      <w:tr w:rsidR="008213ED" w:rsidRPr="008213ED" w14:paraId="38B61AA7" w14:textId="77777777" w:rsidTr="009E5358">
        <w:tc>
          <w:tcPr>
            <w:tcW w:w="1596" w:type="dxa"/>
            <w:vMerge/>
            <w:tcBorders>
              <w:left w:val="single" w:sz="12" w:space="0" w:color="000000"/>
              <w:right w:val="single" w:sz="4" w:space="0" w:color="000000"/>
            </w:tcBorders>
            <w:tcMar>
              <w:left w:w="49" w:type="dxa"/>
              <w:right w:w="49" w:type="dxa"/>
            </w:tcMar>
          </w:tcPr>
          <w:p w14:paraId="0DFB6D7D" w14:textId="77777777" w:rsidR="007427A2" w:rsidRPr="008213ED" w:rsidRDefault="007427A2" w:rsidP="008B741E">
            <w:pPr>
              <w:rPr>
                <w:rFonts w:hint="default"/>
                <w:color w:val="000000" w:themeColor="text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4057E" w14:textId="77777777" w:rsidR="007427A2" w:rsidRPr="008213ED" w:rsidRDefault="007427A2" w:rsidP="008B741E">
            <w:pPr>
              <w:rPr>
                <w:rFonts w:hint="default"/>
                <w:color w:val="000000" w:themeColor="text1"/>
              </w:rPr>
            </w:pPr>
          </w:p>
          <w:p w14:paraId="0C736547" w14:textId="77777777" w:rsidR="007427A2" w:rsidRPr="008213ED" w:rsidRDefault="007427A2"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189B" w14:textId="77777777" w:rsidR="007427A2" w:rsidRPr="008213ED" w:rsidRDefault="007427A2" w:rsidP="008B741E">
            <w:pPr>
              <w:rPr>
                <w:rFonts w:hint="default"/>
                <w:color w:val="000000" w:themeColor="text1"/>
              </w:rPr>
            </w:pPr>
          </w:p>
          <w:p w14:paraId="3F19C00C" w14:textId="77777777" w:rsidR="007427A2" w:rsidRPr="008213ED" w:rsidRDefault="007427A2" w:rsidP="008B741E">
            <w:pPr>
              <w:rPr>
                <w:rFonts w:hint="default"/>
                <w:color w:val="000000" w:themeColor="text1"/>
              </w:rPr>
            </w:pPr>
          </w:p>
        </w:tc>
        <w:tc>
          <w:tcPr>
            <w:tcW w:w="2736" w:type="dxa"/>
            <w:vMerge/>
            <w:tcBorders>
              <w:left w:val="single" w:sz="4" w:space="0" w:color="000000"/>
              <w:right w:val="single" w:sz="4" w:space="0" w:color="000000"/>
            </w:tcBorders>
            <w:tcMar>
              <w:left w:w="49" w:type="dxa"/>
              <w:right w:w="49" w:type="dxa"/>
            </w:tcMar>
          </w:tcPr>
          <w:p w14:paraId="59E96453" w14:textId="77777777" w:rsidR="007427A2" w:rsidRPr="008213ED" w:rsidRDefault="007427A2" w:rsidP="008B741E">
            <w:pPr>
              <w:rPr>
                <w:rFonts w:hint="default"/>
                <w:color w:val="000000" w:themeColor="text1"/>
              </w:rPr>
            </w:pPr>
          </w:p>
        </w:tc>
        <w:tc>
          <w:tcPr>
            <w:tcW w:w="684" w:type="dxa"/>
            <w:vMerge/>
            <w:tcBorders>
              <w:left w:val="single" w:sz="4" w:space="0" w:color="000000"/>
              <w:right w:val="single" w:sz="12" w:space="0" w:color="000000"/>
            </w:tcBorders>
            <w:tcMar>
              <w:left w:w="49" w:type="dxa"/>
              <w:right w:w="49" w:type="dxa"/>
            </w:tcMar>
          </w:tcPr>
          <w:p w14:paraId="69BAA76E" w14:textId="77777777" w:rsidR="007427A2" w:rsidRPr="008213ED" w:rsidRDefault="007427A2" w:rsidP="008B741E">
            <w:pPr>
              <w:rPr>
                <w:rFonts w:hint="default"/>
                <w:color w:val="000000" w:themeColor="text1"/>
              </w:rPr>
            </w:pPr>
          </w:p>
        </w:tc>
      </w:tr>
      <w:tr w:rsidR="008213ED" w:rsidRPr="008213ED" w14:paraId="1F45C4F9" w14:textId="77777777" w:rsidTr="009E5358">
        <w:tc>
          <w:tcPr>
            <w:tcW w:w="1596" w:type="dxa"/>
            <w:vMerge/>
            <w:tcBorders>
              <w:left w:val="single" w:sz="12" w:space="0" w:color="000000"/>
              <w:right w:val="single" w:sz="4" w:space="0" w:color="000000"/>
            </w:tcBorders>
            <w:tcMar>
              <w:left w:w="49" w:type="dxa"/>
              <w:right w:w="49" w:type="dxa"/>
            </w:tcMar>
          </w:tcPr>
          <w:p w14:paraId="3D293D87" w14:textId="77777777" w:rsidR="007427A2" w:rsidRPr="008213ED" w:rsidRDefault="007427A2" w:rsidP="008B741E">
            <w:pPr>
              <w:rPr>
                <w:rFonts w:hint="default"/>
                <w:color w:val="000000" w:themeColor="text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A3B1B" w14:textId="77777777" w:rsidR="007427A2" w:rsidRPr="008213ED" w:rsidRDefault="007427A2" w:rsidP="008B741E">
            <w:pPr>
              <w:rPr>
                <w:rFonts w:hint="default"/>
                <w:color w:val="000000" w:themeColor="text1"/>
              </w:rPr>
            </w:pPr>
          </w:p>
          <w:p w14:paraId="592A7D8F" w14:textId="77777777" w:rsidR="007427A2" w:rsidRPr="008213ED" w:rsidRDefault="007427A2"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FAF70" w14:textId="77777777" w:rsidR="007427A2" w:rsidRPr="008213ED" w:rsidRDefault="007427A2" w:rsidP="008B741E">
            <w:pPr>
              <w:rPr>
                <w:rFonts w:hint="default"/>
                <w:color w:val="000000" w:themeColor="text1"/>
              </w:rPr>
            </w:pPr>
          </w:p>
          <w:p w14:paraId="309A4962" w14:textId="77777777" w:rsidR="007427A2" w:rsidRPr="008213ED" w:rsidRDefault="007427A2" w:rsidP="008B741E">
            <w:pPr>
              <w:rPr>
                <w:rFonts w:hint="default"/>
                <w:color w:val="000000" w:themeColor="text1"/>
              </w:rPr>
            </w:pPr>
          </w:p>
        </w:tc>
        <w:tc>
          <w:tcPr>
            <w:tcW w:w="2736" w:type="dxa"/>
            <w:vMerge/>
            <w:tcBorders>
              <w:left w:val="single" w:sz="4" w:space="0" w:color="000000"/>
              <w:right w:val="single" w:sz="4" w:space="0" w:color="000000"/>
            </w:tcBorders>
            <w:tcMar>
              <w:left w:w="49" w:type="dxa"/>
              <w:right w:w="49" w:type="dxa"/>
            </w:tcMar>
          </w:tcPr>
          <w:p w14:paraId="29FE0B72" w14:textId="77777777" w:rsidR="007427A2" w:rsidRPr="008213ED" w:rsidRDefault="007427A2" w:rsidP="008B741E">
            <w:pPr>
              <w:rPr>
                <w:rFonts w:hint="default"/>
                <w:color w:val="000000" w:themeColor="text1"/>
              </w:rPr>
            </w:pPr>
          </w:p>
        </w:tc>
        <w:tc>
          <w:tcPr>
            <w:tcW w:w="684" w:type="dxa"/>
            <w:vMerge/>
            <w:tcBorders>
              <w:left w:val="single" w:sz="4" w:space="0" w:color="000000"/>
              <w:right w:val="single" w:sz="12" w:space="0" w:color="000000"/>
            </w:tcBorders>
            <w:tcMar>
              <w:left w:w="49" w:type="dxa"/>
              <w:right w:w="49" w:type="dxa"/>
            </w:tcMar>
          </w:tcPr>
          <w:p w14:paraId="1209DBE6" w14:textId="77777777" w:rsidR="007427A2" w:rsidRPr="008213ED" w:rsidRDefault="007427A2" w:rsidP="008B741E">
            <w:pPr>
              <w:rPr>
                <w:rFonts w:hint="default"/>
                <w:color w:val="000000" w:themeColor="text1"/>
              </w:rPr>
            </w:pPr>
          </w:p>
        </w:tc>
      </w:tr>
      <w:tr w:rsidR="008213ED" w:rsidRPr="008213ED" w14:paraId="2F2A9DC8" w14:textId="77777777" w:rsidTr="009E5358">
        <w:tc>
          <w:tcPr>
            <w:tcW w:w="1596" w:type="dxa"/>
            <w:vMerge/>
            <w:tcBorders>
              <w:left w:val="single" w:sz="12" w:space="0" w:color="000000"/>
              <w:right w:val="single" w:sz="4" w:space="0" w:color="000000"/>
            </w:tcBorders>
            <w:tcMar>
              <w:left w:w="49" w:type="dxa"/>
              <w:right w:w="49" w:type="dxa"/>
            </w:tcMar>
          </w:tcPr>
          <w:p w14:paraId="52A243B2" w14:textId="77777777" w:rsidR="007427A2" w:rsidRPr="008213ED" w:rsidRDefault="007427A2" w:rsidP="008B741E">
            <w:pPr>
              <w:rPr>
                <w:rFonts w:hint="default"/>
                <w:color w:val="000000" w:themeColor="text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BE931" w14:textId="77777777" w:rsidR="007427A2" w:rsidRPr="008213ED" w:rsidRDefault="007427A2" w:rsidP="008B741E">
            <w:pPr>
              <w:rPr>
                <w:rFonts w:hint="default"/>
                <w:color w:val="000000" w:themeColor="text1"/>
              </w:rPr>
            </w:pPr>
          </w:p>
          <w:p w14:paraId="01FDDB5D" w14:textId="77777777" w:rsidR="007427A2" w:rsidRPr="008213ED" w:rsidRDefault="007427A2"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53B1B" w14:textId="77777777" w:rsidR="007427A2" w:rsidRPr="008213ED" w:rsidRDefault="007427A2" w:rsidP="008B741E">
            <w:pPr>
              <w:rPr>
                <w:rFonts w:hint="default"/>
                <w:color w:val="000000" w:themeColor="text1"/>
              </w:rPr>
            </w:pPr>
          </w:p>
          <w:p w14:paraId="494936C1" w14:textId="77777777" w:rsidR="007427A2" w:rsidRPr="008213ED" w:rsidRDefault="007427A2" w:rsidP="008B741E">
            <w:pPr>
              <w:rPr>
                <w:rFonts w:hint="default"/>
                <w:color w:val="000000" w:themeColor="text1"/>
              </w:rPr>
            </w:pPr>
          </w:p>
        </w:tc>
        <w:tc>
          <w:tcPr>
            <w:tcW w:w="2736" w:type="dxa"/>
            <w:vMerge/>
            <w:tcBorders>
              <w:left w:val="single" w:sz="4" w:space="0" w:color="000000"/>
              <w:right w:val="single" w:sz="4" w:space="0" w:color="000000"/>
            </w:tcBorders>
            <w:tcMar>
              <w:left w:w="49" w:type="dxa"/>
              <w:right w:w="49" w:type="dxa"/>
            </w:tcMar>
          </w:tcPr>
          <w:p w14:paraId="18C66094" w14:textId="77777777" w:rsidR="007427A2" w:rsidRPr="008213ED" w:rsidRDefault="007427A2" w:rsidP="008B741E">
            <w:pPr>
              <w:rPr>
                <w:rFonts w:hint="default"/>
                <w:color w:val="000000" w:themeColor="text1"/>
              </w:rPr>
            </w:pPr>
          </w:p>
        </w:tc>
        <w:tc>
          <w:tcPr>
            <w:tcW w:w="684" w:type="dxa"/>
            <w:vMerge/>
            <w:tcBorders>
              <w:left w:val="single" w:sz="4" w:space="0" w:color="000000"/>
              <w:right w:val="single" w:sz="12" w:space="0" w:color="000000"/>
            </w:tcBorders>
            <w:tcMar>
              <w:left w:w="49" w:type="dxa"/>
              <w:right w:w="49" w:type="dxa"/>
            </w:tcMar>
          </w:tcPr>
          <w:p w14:paraId="0D73D121" w14:textId="77777777" w:rsidR="007427A2" w:rsidRPr="008213ED" w:rsidRDefault="007427A2" w:rsidP="008B741E">
            <w:pPr>
              <w:rPr>
                <w:rFonts w:hint="default"/>
                <w:color w:val="000000" w:themeColor="text1"/>
              </w:rPr>
            </w:pPr>
          </w:p>
        </w:tc>
      </w:tr>
      <w:tr w:rsidR="008213ED" w:rsidRPr="008213ED" w14:paraId="3D30AC1B" w14:textId="77777777" w:rsidTr="009E5358">
        <w:tc>
          <w:tcPr>
            <w:tcW w:w="1596" w:type="dxa"/>
            <w:vMerge/>
            <w:tcBorders>
              <w:left w:val="single" w:sz="12" w:space="0" w:color="000000"/>
              <w:right w:val="single" w:sz="4" w:space="0" w:color="000000"/>
            </w:tcBorders>
            <w:tcMar>
              <w:left w:w="49" w:type="dxa"/>
              <w:right w:w="49" w:type="dxa"/>
            </w:tcMar>
          </w:tcPr>
          <w:p w14:paraId="10F3BD61" w14:textId="77777777" w:rsidR="007427A2" w:rsidRPr="008213ED" w:rsidRDefault="007427A2" w:rsidP="008B741E">
            <w:pPr>
              <w:rPr>
                <w:rFonts w:hint="default"/>
                <w:color w:val="000000" w:themeColor="text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4DCCB" w14:textId="77777777" w:rsidR="007427A2" w:rsidRPr="008213ED" w:rsidRDefault="007427A2" w:rsidP="008B741E">
            <w:pPr>
              <w:rPr>
                <w:rFonts w:hint="default"/>
                <w:color w:val="000000" w:themeColor="text1"/>
              </w:rPr>
            </w:pPr>
          </w:p>
          <w:p w14:paraId="42875E8B" w14:textId="77777777" w:rsidR="007427A2" w:rsidRPr="008213ED" w:rsidRDefault="007427A2"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2CBA4" w14:textId="77777777" w:rsidR="007427A2" w:rsidRPr="008213ED" w:rsidRDefault="007427A2" w:rsidP="008B741E">
            <w:pPr>
              <w:rPr>
                <w:rFonts w:hint="default"/>
                <w:color w:val="000000" w:themeColor="text1"/>
              </w:rPr>
            </w:pPr>
          </w:p>
          <w:p w14:paraId="438B47EA" w14:textId="77777777" w:rsidR="007427A2" w:rsidRPr="008213ED" w:rsidRDefault="007427A2" w:rsidP="008B741E">
            <w:pPr>
              <w:rPr>
                <w:rFonts w:hint="default"/>
                <w:color w:val="000000" w:themeColor="text1"/>
              </w:rPr>
            </w:pPr>
          </w:p>
        </w:tc>
        <w:tc>
          <w:tcPr>
            <w:tcW w:w="2736" w:type="dxa"/>
            <w:vMerge/>
            <w:tcBorders>
              <w:left w:val="single" w:sz="4" w:space="0" w:color="000000"/>
              <w:right w:val="single" w:sz="4" w:space="0" w:color="000000"/>
            </w:tcBorders>
            <w:tcMar>
              <w:left w:w="49" w:type="dxa"/>
              <w:right w:w="49" w:type="dxa"/>
            </w:tcMar>
          </w:tcPr>
          <w:p w14:paraId="5152C714" w14:textId="77777777" w:rsidR="007427A2" w:rsidRPr="008213ED" w:rsidRDefault="007427A2" w:rsidP="008B741E">
            <w:pPr>
              <w:rPr>
                <w:rFonts w:hint="default"/>
                <w:color w:val="000000" w:themeColor="text1"/>
              </w:rPr>
            </w:pPr>
          </w:p>
        </w:tc>
        <w:tc>
          <w:tcPr>
            <w:tcW w:w="684" w:type="dxa"/>
            <w:vMerge/>
            <w:tcBorders>
              <w:left w:val="single" w:sz="4" w:space="0" w:color="000000"/>
              <w:right w:val="single" w:sz="12" w:space="0" w:color="000000"/>
            </w:tcBorders>
            <w:tcMar>
              <w:left w:w="49" w:type="dxa"/>
              <w:right w:w="49" w:type="dxa"/>
            </w:tcMar>
          </w:tcPr>
          <w:p w14:paraId="6FAC39C2" w14:textId="77777777" w:rsidR="007427A2" w:rsidRPr="008213ED" w:rsidRDefault="007427A2" w:rsidP="008B741E">
            <w:pPr>
              <w:rPr>
                <w:rFonts w:hint="default"/>
                <w:color w:val="000000" w:themeColor="text1"/>
              </w:rPr>
            </w:pPr>
          </w:p>
        </w:tc>
      </w:tr>
      <w:tr w:rsidR="008213ED" w:rsidRPr="008213ED" w14:paraId="5536802D" w14:textId="77777777" w:rsidTr="009E5358">
        <w:tc>
          <w:tcPr>
            <w:tcW w:w="1596" w:type="dxa"/>
            <w:vMerge/>
            <w:tcBorders>
              <w:left w:val="single" w:sz="12" w:space="0" w:color="000000"/>
              <w:right w:val="single" w:sz="4" w:space="0" w:color="000000"/>
            </w:tcBorders>
            <w:tcMar>
              <w:left w:w="49" w:type="dxa"/>
              <w:right w:w="49" w:type="dxa"/>
            </w:tcMar>
          </w:tcPr>
          <w:p w14:paraId="0F475F8E" w14:textId="77777777" w:rsidR="007427A2" w:rsidRPr="008213ED" w:rsidRDefault="007427A2" w:rsidP="008B741E">
            <w:pPr>
              <w:rPr>
                <w:rFonts w:hint="default"/>
                <w:color w:val="000000" w:themeColor="text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97299" w14:textId="77777777" w:rsidR="007427A2" w:rsidRPr="008213ED" w:rsidRDefault="007427A2" w:rsidP="008B741E">
            <w:pPr>
              <w:rPr>
                <w:rFonts w:hint="default"/>
                <w:color w:val="000000" w:themeColor="text1"/>
              </w:rPr>
            </w:pPr>
          </w:p>
          <w:p w14:paraId="111E3146" w14:textId="77777777" w:rsidR="007427A2" w:rsidRPr="008213ED" w:rsidRDefault="007427A2"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50E2A" w14:textId="77777777" w:rsidR="007427A2" w:rsidRPr="008213ED" w:rsidRDefault="007427A2" w:rsidP="008B741E">
            <w:pPr>
              <w:rPr>
                <w:rFonts w:hint="default"/>
                <w:color w:val="000000" w:themeColor="text1"/>
              </w:rPr>
            </w:pPr>
          </w:p>
          <w:p w14:paraId="300D42E4" w14:textId="77777777" w:rsidR="007427A2" w:rsidRPr="008213ED" w:rsidRDefault="007427A2" w:rsidP="008B741E">
            <w:pPr>
              <w:rPr>
                <w:rFonts w:hint="default"/>
                <w:color w:val="000000" w:themeColor="text1"/>
              </w:rPr>
            </w:pPr>
          </w:p>
        </w:tc>
        <w:tc>
          <w:tcPr>
            <w:tcW w:w="2736" w:type="dxa"/>
            <w:vMerge/>
            <w:tcBorders>
              <w:left w:val="single" w:sz="4" w:space="0" w:color="000000"/>
              <w:right w:val="single" w:sz="4" w:space="0" w:color="000000"/>
            </w:tcBorders>
            <w:tcMar>
              <w:left w:w="49" w:type="dxa"/>
              <w:right w:w="49" w:type="dxa"/>
            </w:tcMar>
          </w:tcPr>
          <w:p w14:paraId="07CBF24F" w14:textId="77777777" w:rsidR="007427A2" w:rsidRPr="008213ED" w:rsidRDefault="007427A2" w:rsidP="008B741E">
            <w:pPr>
              <w:rPr>
                <w:rFonts w:hint="default"/>
                <w:color w:val="000000" w:themeColor="text1"/>
              </w:rPr>
            </w:pPr>
          </w:p>
        </w:tc>
        <w:tc>
          <w:tcPr>
            <w:tcW w:w="684" w:type="dxa"/>
            <w:vMerge/>
            <w:tcBorders>
              <w:left w:val="single" w:sz="4" w:space="0" w:color="000000"/>
              <w:right w:val="single" w:sz="12" w:space="0" w:color="000000"/>
            </w:tcBorders>
            <w:tcMar>
              <w:left w:w="49" w:type="dxa"/>
              <w:right w:w="49" w:type="dxa"/>
            </w:tcMar>
          </w:tcPr>
          <w:p w14:paraId="361B6D22" w14:textId="77777777" w:rsidR="007427A2" w:rsidRPr="008213ED" w:rsidRDefault="007427A2" w:rsidP="008B741E">
            <w:pPr>
              <w:rPr>
                <w:rFonts w:hint="default"/>
                <w:color w:val="000000" w:themeColor="text1"/>
              </w:rPr>
            </w:pPr>
          </w:p>
        </w:tc>
      </w:tr>
      <w:tr w:rsidR="008213ED" w:rsidRPr="008213ED" w14:paraId="671B897A" w14:textId="77777777" w:rsidTr="009E5358">
        <w:tc>
          <w:tcPr>
            <w:tcW w:w="1596" w:type="dxa"/>
            <w:vMerge/>
            <w:tcBorders>
              <w:left w:val="single" w:sz="12" w:space="0" w:color="000000"/>
              <w:right w:val="single" w:sz="4" w:space="0" w:color="000000"/>
            </w:tcBorders>
            <w:tcMar>
              <w:left w:w="49" w:type="dxa"/>
              <w:right w:w="49" w:type="dxa"/>
            </w:tcMar>
          </w:tcPr>
          <w:p w14:paraId="26E01B7C" w14:textId="77777777" w:rsidR="007427A2" w:rsidRPr="008213ED" w:rsidRDefault="007427A2" w:rsidP="008B741E">
            <w:pPr>
              <w:rPr>
                <w:rFonts w:hint="default"/>
                <w:color w:val="000000" w:themeColor="text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B356A" w14:textId="77777777" w:rsidR="007427A2" w:rsidRPr="008213ED" w:rsidRDefault="007427A2" w:rsidP="008B741E">
            <w:pPr>
              <w:rPr>
                <w:rFonts w:hint="default"/>
                <w:color w:val="000000" w:themeColor="text1"/>
              </w:rPr>
            </w:pPr>
          </w:p>
          <w:p w14:paraId="3D8D2DC0" w14:textId="77777777" w:rsidR="007427A2" w:rsidRPr="008213ED" w:rsidRDefault="007427A2"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0FD88" w14:textId="77777777" w:rsidR="007427A2" w:rsidRPr="008213ED" w:rsidRDefault="007427A2" w:rsidP="008B741E">
            <w:pPr>
              <w:rPr>
                <w:rFonts w:hint="default"/>
                <w:color w:val="000000" w:themeColor="text1"/>
              </w:rPr>
            </w:pPr>
          </w:p>
          <w:p w14:paraId="48AB41FE" w14:textId="77777777" w:rsidR="007427A2" w:rsidRPr="008213ED" w:rsidRDefault="007427A2" w:rsidP="008B741E">
            <w:pPr>
              <w:rPr>
                <w:rFonts w:hint="default"/>
                <w:color w:val="000000" w:themeColor="text1"/>
              </w:rPr>
            </w:pPr>
          </w:p>
        </w:tc>
        <w:tc>
          <w:tcPr>
            <w:tcW w:w="2736" w:type="dxa"/>
            <w:vMerge/>
            <w:tcBorders>
              <w:left w:val="single" w:sz="4" w:space="0" w:color="000000"/>
              <w:right w:val="single" w:sz="4" w:space="0" w:color="000000"/>
            </w:tcBorders>
            <w:tcMar>
              <w:left w:w="49" w:type="dxa"/>
              <w:right w:w="49" w:type="dxa"/>
            </w:tcMar>
          </w:tcPr>
          <w:p w14:paraId="6D0F8337" w14:textId="77777777" w:rsidR="007427A2" w:rsidRPr="008213ED" w:rsidRDefault="007427A2" w:rsidP="008B741E">
            <w:pPr>
              <w:rPr>
                <w:rFonts w:hint="default"/>
                <w:color w:val="000000" w:themeColor="text1"/>
              </w:rPr>
            </w:pPr>
          </w:p>
        </w:tc>
        <w:tc>
          <w:tcPr>
            <w:tcW w:w="684" w:type="dxa"/>
            <w:vMerge/>
            <w:tcBorders>
              <w:left w:val="single" w:sz="4" w:space="0" w:color="000000"/>
              <w:right w:val="single" w:sz="12" w:space="0" w:color="000000"/>
            </w:tcBorders>
            <w:tcMar>
              <w:left w:w="49" w:type="dxa"/>
              <w:right w:w="49" w:type="dxa"/>
            </w:tcMar>
          </w:tcPr>
          <w:p w14:paraId="0729BBF0" w14:textId="77777777" w:rsidR="007427A2" w:rsidRPr="008213ED" w:rsidRDefault="007427A2" w:rsidP="008B741E">
            <w:pPr>
              <w:rPr>
                <w:rFonts w:hint="default"/>
                <w:color w:val="000000" w:themeColor="text1"/>
              </w:rPr>
            </w:pPr>
          </w:p>
        </w:tc>
      </w:tr>
      <w:tr w:rsidR="007427A2" w:rsidRPr="008213ED" w14:paraId="03C5F403" w14:textId="77777777" w:rsidTr="009E5358">
        <w:tc>
          <w:tcPr>
            <w:tcW w:w="1596" w:type="dxa"/>
            <w:vMerge/>
            <w:tcBorders>
              <w:left w:val="single" w:sz="12" w:space="0" w:color="000000"/>
              <w:bottom w:val="single" w:sz="12" w:space="0" w:color="000000"/>
              <w:right w:val="single" w:sz="4" w:space="0" w:color="000000"/>
            </w:tcBorders>
            <w:tcMar>
              <w:left w:w="49" w:type="dxa"/>
              <w:right w:w="49" w:type="dxa"/>
            </w:tcMar>
          </w:tcPr>
          <w:p w14:paraId="2675FC5E" w14:textId="77777777" w:rsidR="007427A2" w:rsidRPr="008213ED" w:rsidRDefault="007427A2" w:rsidP="008B741E">
            <w:pPr>
              <w:rPr>
                <w:rFonts w:hint="default"/>
                <w:color w:val="000000" w:themeColor="text1"/>
              </w:rPr>
            </w:pPr>
          </w:p>
        </w:tc>
        <w:tc>
          <w:tcPr>
            <w:tcW w:w="205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75F5CF8" w14:textId="77777777" w:rsidR="007427A2" w:rsidRPr="008213ED" w:rsidRDefault="007427A2" w:rsidP="008B741E">
            <w:pPr>
              <w:rPr>
                <w:rFonts w:hint="default"/>
                <w:color w:val="000000" w:themeColor="text1"/>
              </w:rPr>
            </w:pPr>
          </w:p>
          <w:p w14:paraId="407E6020" w14:textId="77777777" w:rsidR="007427A2" w:rsidRPr="008213ED" w:rsidRDefault="007427A2" w:rsidP="008B741E">
            <w:pPr>
              <w:rPr>
                <w:rFonts w:hint="default"/>
                <w:color w:val="000000" w:themeColor="text1"/>
              </w:rPr>
            </w:pPr>
          </w:p>
        </w:tc>
        <w:tc>
          <w:tcPr>
            <w:tcW w:w="159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B3A70C9" w14:textId="77777777" w:rsidR="007427A2" w:rsidRPr="008213ED" w:rsidRDefault="007427A2" w:rsidP="008B741E">
            <w:pPr>
              <w:rPr>
                <w:rFonts w:hint="default"/>
                <w:color w:val="000000" w:themeColor="text1"/>
              </w:rPr>
            </w:pPr>
          </w:p>
          <w:p w14:paraId="1C059B99" w14:textId="77777777" w:rsidR="007427A2" w:rsidRPr="008213ED" w:rsidRDefault="007427A2" w:rsidP="008B741E">
            <w:pPr>
              <w:rPr>
                <w:rFonts w:hint="default"/>
                <w:color w:val="000000" w:themeColor="text1"/>
              </w:rPr>
            </w:pPr>
          </w:p>
        </w:tc>
        <w:tc>
          <w:tcPr>
            <w:tcW w:w="2736" w:type="dxa"/>
            <w:vMerge/>
            <w:tcBorders>
              <w:left w:val="single" w:sz="4" w:space="0" w:color="000000"/>
              <w:bottom w:val="single" w:sz="12" w:space="0" w:color="000000"/>
              <w:right w:val="single" w:sz="4" w:space="0" w:color="000000"/>
            </w:tcBorders>
            <w:tcMar>
              <w:left w:w="49" w:type="dxa"/>
              <w:right w:w="49" w:type="dxa"/>
            </w:tcMar>
          </w:tcPr>
          <w:p w14:paraId="1E2F087D" w14:textId="77777777" w:rsidR="007427A2" w:rsidRPr="008213ED" w:rsidRDefault="007427A2" w:rsidP="008B741E">
            <w:pPr>
              <w:rPr>
                <w:rFonts w:hint="default"/>
                <w:color w:val="000000" w:themeColor="text1"/>
              </w:rPr>
            </w:pPr>
          </w:p>
        </w:tc>
        <w:tc>
          <w:tcPr>
            <w:tcW w:w="684" w:type="dxa"/>
            <w:vMerge/>
            <w:tcBorders>
              <w:left w:val="single" w:sz="4" w:space="0" w:color="000000"/>
              <w:bottom w:val="single" w:sz="12" w:space="0" w:color="000000"/>
              <w:right w:val="single" w:sz="12" w:space="0" w:color="000000"/>
            </w:tcBorders>
            <w:tcMar>
              <w:left w:w="49" w:type="dxa"/>
              <w:right w:w="49" w:type="dxa"/>
            </w:tcMar>
          </w:tcPr>
          <w:p w14:paraId="0D6556F7" w14:textId="77777777" w:rsidR="007427A2" w:rsidRPr="008213ED" w:rsidRDefault="007427A2" w:rsidP="008B741E">
            <w:pPr>
              <w:rPr>
                <w:rFonts w:hint="default"/>
                <w:color w:val="000000" w:themeColor="text1"/>
              </w:rPr>
            </w:pPr>
          </w:p>
        </w:tc>
      </w:tr>
    </w:tbl>
    <w:p w14:paraId="5C2EC5FE" w14:textId="77777777" w:rsidR="007427A2" w:rsidRPr="008213ED" w:rsidRDefault="007427A2" w:rsidP="008B741E">
      <w:pPr>
        <w:rPr>
          <w:rFonts w:hint="default"/>
          <w:color w:val="000000" w:themeColor="text1"/>
        </w:rPr>
      </w:pPr>
    </w:p>
    <w:p w14:paraId="694CF307" w14:textId="77777777" w:rsidR="00727061" w:rsidRPr="008213ED" w:rsidRDefault="007427A2" w:rsidP="008B741E">
      <w:pPr>
        <w:ind w:firstLineChars="100" w:firstLine="228"/>
        <w:rPr>
          <w:rFonts w:hint="default"/>
          <w:color w:val="000000" w:themeColor="text1"/>
        </w:rPr>
      </w:pPr>
      <w:r w:rsidRPr="008213ED">
        <w:rPr>
          <w:color w:val="000000" w:themeColor="text1"/>
        </w:rPr>
        <w:t>注　権利者毎に作成すること。</w:t>
      </w:r>
    </w:p>
    <w:p w14:paraId="096E963D" w14:textId="4A02D25C" w:rsidR="00D70D74" w:rsidRPr="008213ED" w:rsidRDefault="00D70D74" w:rsidP="00727061">
      <w:pPr>
        <w:pStyle w:val="3"/>
        <w:ind w:leftChars="0" w:left="0"/>
        <w:rPr>
          <w:rFonts w:hint="default"/>
          <w:color w:val="000000" w:themeColor="text1"/>
        </w:rPr>
      </w:pPr>
      <w:r w:rsidRPr="008213ED">
        <w:rPr>
          <w:color w:val="000000" w:themeColor="text1"/>
        </w:rPr>
        <w:br w:type="page"/>
      </w:r>
      <w:bookmarkStart w:id="102" w:name="県要領2号防災施設計画書"/>
      <w:bookmarkEnd w:id="102"/>
      <w:r w:rsidRPr="008213ED">
        <w:rPr>
          <w:color w:val="000000" w:themeColor="text1"/>
        </w:rPr>
        <w:lastRenderedPageBreak/>
        <w:t>県要領様式第２号</w:t>
      </w:r>
      <w:r w:rsidRPr="008213ED">
        <w:rPr>
          <w:color w:val="000000" w:themeColor="text1"/>
          <w:spacing w:val="-7"/>
        </w:rPr>
        <w:t xml:space="preserve"> </w:t>
      </w:r>
      <w:r w:rsidRPr="008213ED">
        <w:rPr>
          <w:color w:val="000000" w:themeColor="text1"/>
        </w:rPr>
        <w:t xml:space="preserve">　　</w:t>
      </w:r>
      <w:bookmarkStart w:id="103" w:name="_PageRef000000102"/>
      <w:bookmarkStart w:id="104" w:name="_PageRef000000079"/>
      <w:bookmarkEnd w:id="103"/>
      <w:bookmarkEnd w:id="104"/>
      <w:r w:rsidRPr="008213ED">
        <w:rPr>
          <w:color w:val="000000" w:themeColor="text1"/>
        </w:rPr>
        <w:t xml:space="preserve">　</w:t>
      </w:r>
      <w:r w:rsidRPr="008213ED">
        <w:rPr>
          <w:color w:val="000000" w:themeColor="text1"/>
          <w:spacing w:val="-7"/>
        </w:rPr>
        <w:t xml:space="preserve">  </w:t>
      </w:r>
      <w:r w:rsidRPr="008213ED">
        <w:rPr>
          <w:color w:val="000000" w:themeColor="text1"/>
          <w:spacing w:val="170"/>
          <w:fitText w:val="3445" w:id="177"/>
        </w:rPr>
        <w:t>防災施設計画</w:t>
      </w:r>
      <w:r w:rsidRPr="008213ED">
        <w:rPr>
          <w:color w:val="000000" w:themeColor="text1"/>
          <w:spacing w:val="2"/>
          <w:fitText w:val="3445" w:id="177"/>
        </w:rPr>
        <w:t>書</w:t>
      </w:r>
    </w:p>
    <w:p w14:paraId="72866A63" w14:textId="77777777" w:rsidR="00D70D74" w:rsidRPr="008213ED" w:rsidRDefault="00D70D74" w:rsidP="008B741E">
      <w:pPr>
        <w:rPr>
          <w:rFonts w:hint="default"/>
          <w:color w:val="000000" w:themeColor="text1"/>
        </w:rPr>
      </w:pPr>
    </w:p>
    <w:p w14:paraId="29AC5C11" w14:textId="77777777" w:rsidR="00D70D74" w:rsidRPr="008213ED" w:rsidRDefault="00D70D74" w:rsidP="008B741E">
      <w:pPr>
        <w:rPr>
          <w:rFonts w:hint="default"/>
          <w:color w:val="000000" w:themeColor="text1"/>
        </w:rPr>
      </w:pPr>
    </w:p>
    <w:tbl>
      <w:tblPr>
        <w:tblW w:w="0" w:type="auto"/>
        <w:tblInd w:w="163" w:type="dxa"/>
        <w:tblLayout w:type="fixed"/>
        <w:tblCellMar>
          <w:left w:w="0" w:type="dxa"/>
          <w:right w:w="0" w:type="dxa"/>
        </w:tblCellMar>
        <w:tblLook w:val="0000" w:firstRow="0" w:lastRow="0" w:firstColumn="0" w:lastColumn="0" w:noHBand="0" w:noVBand="0"/>
      </w:tblPr>
      <w:tblGrid>
        <w:gridCol w:w="1596"/>
        <w:gridCol w:w="1596"/>
        <w:gridCol w:w="1368"/>
        <w:gridCol w:w="1368"/>
        <w:gridCol w:w="1596"/>
        <w:gridCol w:w="1140"/>
      </w:tblGrid>
      <w:tr w:rsidR="008213ED" w:rsidRPr="008213ED" w14:paraId="0FB5BF9B" w14:textId="77777777">
        <w:tc>
          <w:tcPr>
            <w:tcW w:w="159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454B4A4" w14:textId="77777777" w:rsidR="00D70D74" w:rsidRPr="008213ED" w:rsidRDefault="00D70D74" w:rsidP="008B741E">
            <w:pPr>
              <w:rPr>
                <w:rFonts w:hint="default"/>
                <w:color w:val="000000" w:themeColor="text1"/>
              </w:rPr>
            </w:pPr>
          </w:p>
          <w:p w14:paraId="50A2E7D2" w14:textId="77777777" w:rsidR="00D70D74" w:rsidRPr="008213ED" w:rsidRDefault="00D70D74" w:rsidP="008B741E">
            <w:pPr>
              <w:rPr>
                <w:rFonts w:hint="default"/>
                <w:color w:val="000000" w:themeColor="text1"/>
              </w:rPr>
            </w:pPr>
            <w:r w:rsidRPr="008213ED">
              <w:rPr>
                <w:rFonts w:ascii="ＭＳ 明朝" w:hAnsi="ＭＳ 明朝"/>
                <w:color w:val="000000" w:themeColor="text1"/>
              </w:rPr>
              <w:t>区分</w:t>
            </w:r>
          </w:p>
        </w:tc>
        <w:tc>
          <w:tcPr>
            <w:tcW w:w="15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4A440E1" w14:textId="77777777" w:rsidR="00D70D74" w:rsidRPr="008213ED" w:rsidRDefault="00D70D74" w:rsidP="008B741E">
            <w:pPr>
              <w:rPr>
                <w:rFonts w:hint="default"/>
                <w:color w:val="000000" w:themeColor="text1"/>
              </w:rPr>
            </w:pPr>
          </w:p>
          <w:p w14:paraId="7C59A631" w14:textId="77777777" w:rsidR="00D70D74" w:rsidRPr="008213ED" w:rsidRDefault="00D70D74" w:rsidP="008B741E">
            <w:pPr>
              <w:rPr>
                <w:rFonts w:hint="default"/>
                <w:color w:val="000000" w:themeColor="text1"/>
              </w:rPr>
            </w:pPr>
            <w:r w:rsidRPr="008213ED">
              <w:rPr>
                <w:rFonts w:ascii="ＭＳ 明朝" w:hAnsi="ＭＳ 明朝"/>
                <w:color w:val="000000" w:themeColor="text1"/>
              </w:rPr>
              <w:t xml:space="preserve">規　　　格　</w:t>
            </w:r>
          </w:p>
        </w:tc>
        <w:tc>
          <w:tcPr>
            <w:tcW w:w="13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6499752" w14:textId="77777777" w:rsidR="00D70D74" w:rsidRPr="008213ED" w:rsidRDefault="00D70D74" w:rsidP="008B741E">
            <w:pPr>
              <w:rPr>
                <w:rFonts w:hint="default"/>
                <w:color w:val="000000" w:themeColor="text1"/>
              </w:rPr>
            </w:pPr>
          </w:p>
          <w:p w14:paraId="203EDF76"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7"/>
              </w:rPr>
              <w:t xml:space="preserve"> </w:t>
            </w:r>
            <w:r w:rsidRPr="008213ED">
              <w:rPr>
                <w:rFonts w:ascii="ＭＳ 明朝" w:hAnsi="ＭＳ 明朝"/>
                <w:color w:val="000000" w:themeColor="text1"/>
              </w:rPr>
              <w:t>数　　量</w:t>
            </w:r>
          </w:p>
        </w:tc>
        <w:tc>
          <w:tcPr>
            <w:tcW w:w="13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70F6DF6" w14:textId="77777777" w:rsidR="00D70D74" w:rsidRPr="008213ED" w:rsidRDefault="00D70D74" w:rsidP="008B741E">
            <w:pPr>
              <w:rPr>
                <w:rFonts w:hint="default"/>
                <w:color w:val="000000" w:themeColor="text1"/>
              </w:rPr>
            </w:pPr>
          </w:p>
          <w:p w14:paraId="15FA43C5"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7"/>
              </w:rPr>
              <w:t xml:space="preserve"> </w:t>
            </w:r>
            <w:r w:rsidRPr="008213ED">
              <w:rPr>
                <w:rFonts w:ascii="ＭＳ 明朝" w:hAnsi="ＭＳ 明朝"/>
                <w:color w:val="000000" w:themeColor="text1"/>
              </w:rPr>
              <w:t>単　　価</w:t>
            </w:r>
          </w:p>
        </w:tc>
        <w:tc>
          <w:tcPr>
            <w:tcW w:w="15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D06A865" w14:textId="77777777" w:rsidR="00D70D74" w:rsidRPr="008213ED" w:rsidRDefault="00D70D74" w:rsidP="008B741E">
            <w:pPr>
              <w:rPr>
                <w:rFonts w:hint="default"/>
                <w:color w:val="000000" w:themeColor="text1"/>
              </w:rPr>
            </w:pPr>
          </w:p>
          <w:p w14:paraId="4376FDA3"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7"/>
              </w:rPr>
              <w:t xml:space="preserve"> </w:t>
            </w:r>
            <w:r w:rsidRPr="008213ED">
              <w:rPr>
                <w:rFonts w:ascii="ＭＳ 明朝" w:hAnsi="ＭＳ 明朝"/>
                <w:color w:val="000000" w:themeColor="text1"/>
              </w:rPr>
              <w:t>金　　　額</w:t>
            </w:r>
          </w:p>
        </w:tc>
        <w:tc>
          <w:tcPr>
            <w:tcW w:w="114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6ED32FA" w14:textId="77777777" w:rsidR="00D70D74" w:rsidRPr="008213ED" w:rsidRDefault="00D70D74" w:rsidP="008B741E">
            <w:pPr>
              <w:rPr>
                <w:rFonts w:hint="default"/>
                <w:color w:val="000000" w:themeColor="text1"/>
              </w:rPr>
            </w:pPr>
          </w:p>
          <w:p w14:paraId="14C975B8"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7"/>
              </w:rPr>
              <w:t xml:space="preserve"> </w:t>
            </w:r>
            <w:r w:rsidRPr="008213ED">
              <w:rPr>
                <w:rFonts w:ascii="ＭＳ 明朝" w:hAnsi="ＭＳ 明朝"/>
                <w:color w:val="000000" w:themeColor="text1"/>
              </w:rPr>
              <w:t>備　考</w:t>
            </w:r>
          </w:p>
        </w:tc>
      </w:tr>
      <w:tr w:rsidR="008213ED" w:rsidRPr="008213ED" w14:paraId="55BDB345"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8453C8" w14:textId="77777777" w:rsidR="00D70D74" w:rsidRPr="008213ED" w:rsidRDefault="00D70D74" w:rsidP="008B741E">
            <w:pPr>
              <w:rPr>
                <w:rFonts w:hint="default"/>
                <w:color w:val="000000" w:themeColor="text1"/>
              </w:rPr>
            </w:pPr>
          </w:p>
          <w:p w14:paraId="518EFB85" w14:textId="77777777" w:rsidR="00D70D74" w:rsidRPr="008213ED" w:rsidRDefault="00D70D74" w:rsidP="008B741E">
            <w:pPr>
              <w:rPr>
                <w:rFonts w:hint="default"/>
                <w:color w:val="000000" w:themeColor="text1"/>
              </w:rPr>
            </w:pPr>
            <w:r w:rsidRPr="008213ED">
              <w:rPr>
                <w:rFonts w:ascii="ＭＳ 明朝" w:hAnsi="ＭＳ 明朝"/>
                <w:color w:val="000000" w:themeColor="text1"/>
              </w:rPr>
              <w:t>○○工事費</w:t>
            </w: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3EB50" w14:textId="77777777" w:rsidR="00D70D74" w:rsidRPr="008213ED" w:rsidRDefault="00D70D74" w:rsidP="008B741E">
            <w:pPr>
              <w:rPr>
                <w:rFonts w:hint="default"/>
                <w:color w:val="000000" w:themeColor="text1"/>
              </w:rPr>
            </w:pPr>
          </w:p>
          <w:p w14:paraId="2F775FA3"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CC88F" w14:textId="77777777" w:rsidR="00D70D74" w:rsidRPr="008213ED" w:rsidRDefault="00D70D74" w:rsidP="008B741E">
            <w:pPr>
              <w:rPr>
                <w:rFonts w:hint="default"/>
                <w:color w:val="000000" w:themeColor="text1"/>
              </w:rPr>
            </w:pPr>
          </w:p>
          <w:p w14:paraId="46C6CF58"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D420D" w14:textId="77777777" w:rsidR="00D70D74" w:rsidRPr="008213ED" w:rsidRDefault="00D70D74" w:rsidP="008B741E">
            <w:pPr>
              <w:rPr>
                <w:rFonts w:hint="default"/>
                <w:color w:val="000000" w:themeColor="text1"/>
              </w:rPr>
            </w:pPr>
          </w:p>
          <w:p w14:paraId="1BABD9D2"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012C0" w14:textId="77777777" w:rsidR="00D70D74" w:rsidRPr="008213ED" w:rsidRDefault="00D70D74" w:rsidP="008B741E">
            <w:pPr>
              <w:rPr>
                <w:rFonts w:hint="default"/>
                <w:color w:val="000000" w:themeColor="text1"/>
              </w:rPr>
            </w:pPr>
          </w:p>
          <w:p w14:paraId="0B6C11D7"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BF52086" w14:textId="77777777" w:rsidR="00D70D74" w:rsidRPr="008213ED" w:rsidRDefault="00D70D74" w:rsidP="008B741E">
            <w:pPr>
              <w:rPr>
                <w:rFonts w:hint="default"/>
                <w:color w:val="000000" w:themeColor="text1"/>
              </w:rPr>
            </w:pPr>
          </w:p>
          <w:p w14:paraId="15ED9018" w14:textId="77777777" w:rsidR="00D70D74" w:rsidRPr="008213ED" w:rsidRDefault="00D70D74" w:rsidP="008B741E">
            <w:pPr>
              <w:rPr>
                <w:rFonts w:hint="default"/>
                <w:color w:val="000000" w:themeColor="text1"/>
              </w:rPr>
            </w:pPr>
          </w:p>
        </w:tc>
      </w:tr>
      <w:tr w:rsidR="008213ED" w:rsidRPr="008213ED" w14:paraId="5FBB6756"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935400" w14:textId="77777777" w:rsidR="00D70D74" w:rsidRPr="008213ED" w:rsidRDefault="00D70D74" w:rsidP="008B741E">
            <w:pPr>
              <w:rPr>
                <w:rFonts w:hint="default"/>
                <w:color w:val="000000" w:themeColor="text1"/>
              </w:rPr>
            </w:pPr>
          </w:p>
          <w:p w14:paraId="540A8074"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ED708" w14:textId="77777777" w:rsidR="00D70D74" w:rsidRPr="008213ED" w:rsidRDefault="00D70D74" w:rsidP="008B741E">
            <w:pPr>
              <w:rPr>
                <w:rFonts w:hint="default"/>
                <w:color w:val="000000" w:themeColor="text1"/>
              </w:rPr>
            </w:pPr>
          </w:p>
          <w:p w14:paraId="32BC0F2C"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EC67A" w14:textId="77777777" w:rsidR="00D70D74" w:rsidRPr="008213ED" w:rsidRDefault="00D70D74" w:rsidP="008B741E">
            <w:pPr>
              <w:rPr>
                <w:rFonts w:hint="default"/>
                <w:color w:val="000000" w:themeColor="text1"/>
              </w:rPr>
            </w:pPr>
          </w:p>
          <w:p w14:paraId="2D3118B4"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D77E6" w14:textId="77777777" w:rsidR="00D70D74" w:rsidRPr="008213ED" w:rsidRDefault="00D70D74" w:rsidP="008B741E">
            <w:pPr>
              <w:rPr>
                <w:rFonts w:hint="default"/>
                <w:color w:val="000000" w:themeColor="text1"/>
              </w:rPr>
            </w:pPr>
          </w:p>
          <w:p w14:paraId="013D897A"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FB569" w14:textId="77777777" w:rsidR="00D70D74" w:rsidRPr="008213ED" w:rsidRDefault="00D70D74" w:rsidP="008B741E">
            <w:pPr>
              <w:rPr>
                <w:rFonts w:hint="default"/>
                <w:color w:val="000000" w:themeColor="text1"/>
              </w:rPr>
            </w:pPr>
          </w:p>
          <w:p w14:paraId="2B6F3771"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4AEB52A" w14:textId="77777777" w:rsidR="00D70D74" w:rsidRPr="008213ED" w:rsidRDefault="00D70D74" w:rsidP="008B741E">
            <w:pPr>
              <w:rPr>
                <w:rFonts w:hint="default"/>
                <w:color w:val="000000" w:themeColor="text1"/>
              </w:rPr>
            </w:pPr>
          </w:p>
          <w:p w14:paraId="1D68FCEA" w14:textId="77777777" w:rsidR="00D70D74" w:rsidRPr="008213ED" w:rsidRDefault="00D70D74" w:rsidP="008B741E">
            <w:pPr>
              <w:rPr>
                <w:rFonts w:hint="default"/>
                <w:color w:val="000000" w:themeColor="text1"/>
              </w:rPr>
            </w:pPr>
          </w:p>
        </w:tc>
      </w:tr>
      <w:tr w:rsidR="008213ED" w:rsidRPr="008213ED" w14:paraId="25B7F5CC"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3782F47" w14:textId="77777777" w:rsidR="00D70D74" w:rsidRPr="008213ED" w:rsidRDefault="00D70D74" w:rsidP="008B741E">
            <w:pPr>
              <w:rPr>
                <w:rFonts w:hint="default"/>
                <w:color w:val="000000" w:themeColor="text1"/>
              </w:rPr>
            </w:pPr>
          </w:p>
          <w:p w14:paraId="24BA72E3"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63BDE" w14:textId="77777777" w:rsidR="00D70D74" w:rsidRPr="008213ED" w:rsidRDefault="00D70D74" w:rsidP="008B741E">
            <w:pPr>
              <w:rPr>
                <w:rFonts w:hint="default"/>
                <w:color w:val="000000" w:themeColor="text1"/>
              </w:rPr>
            </w:pPr>
          </w:p>
          <w:p w14:paraId="78C37F79"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E3E43" w14:textId="77777777" w:rsidR="00D70D74" w:rsidRPr="008213ED" w:rsidRDefault="00D70D74" w:rsidP="008B741E">
            <w:pPr>
              <w:rPr>
                <w:rFonts w:hint="default"/>
                <w:color w:val="000000" w:themeColor="text1"/>
              </w:rPr>
            </w:pPr>
          </w:p>
          <w:p w14:paraId="7AA79389"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3F113" w14:textId="77777777" w:rsidR="00D70D74" w:rsidRPr="008213ED" w:rsidRDefault="00D70D74" w:rsidP="008B741E">
            <w:pPr>
              <w:rPr>
                <w:rFonts w:hint="default"/>
                <w:color w:val="000000" w:themeColor="text1"/>
              </w:rPr>
            </w:pPr>
          </w:p>
          <w:p w14:paraId="22D41496"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67830" w14:textId="77777777" w:rsidR="00D70D74" w:rsidRPr="008213ED" w:rsidRDefault="00D70D74" w:rsidP="008B741E">
            <w:pPr>
              <w:rPr>
                <w:rFonts w:hint="default"/>
                <w:color w:val="000000" w:themeColor="text1"/>
              </w:rPr>
            </w:pPr>
          </w:p>
          <w:p w14:paraId="07DD9E09"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C047584" w14:textId="77777777" w:rsidR="00D70D74" w:rsidRPr="008213ED" w:rsidRDefault="00D70D74" w:rsidP="008B741E">
            <w:pPr>
              <w:rPr>
                <w:rFonts w:hint="default"/>
                <w:color w:val="000000" w:themeColor="text1"/>
              </w:rPr>
            </w:pPr>
          </w:p>
          <w:p w14:paraId="321D3646" w14:textId="77777777" w:rsidR="00D70D74" w:rsidRPr="008213ED" w:rsidRDefault="00D70D74" w:rsidP="008B741E">
            <w:pPr>
              <w:rPr>
                <w:rFonts w:hint="default"/>
                <w:color w:val="000000" w:themeColor="text1"/>
              </w:rPr>
            </w:pPr>
          </w:p>
        </w:tc>
      </w:tr>
      <w:tr w:rsidR="008213ED" w:rsidRPr="008213ED" w14:paraId="63EE0271"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D5D48D6" w14:textId="77777777" w:rsidR="00D70D74" w:rsidRPr="008213ED" w:rsidRDefault="00D70D74" w:rsidP="008B741E">
            <w:pPr>
              <w:rPr>
                <w:rFonts w:hint="default"/>
                <w:color w:val="000000" w:themeColor="text1"/>
              </w:rPr>
            </w:pPr>
          </w:p>
          <w:p w14:paraId="1EBFF649"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81F5E" w14:textId="77777777" w:rsidR="00D70D74" w:rsidRPr="008213ED" w:rsidRDefault="00D70D74" w:rsidP="008B741E">
            <w:pPr>
              <w:rPr>
                <w:rFonts w:hint="default"/>
                <w:color w:val="000000" w:themeColor="text1"/>
              </w:rPr>
            </w:pPr>
          </w:p>
          <w:p w14:paraId="60B8329C"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A863B" w14:textId="77777777" w:rsidR="00D70D74" w:rsidRPr="008213ED" w:rsidRDefault="00D70D74" w:rsidP="008B741E">
            <w:pPr>
              <w:rPr>
                <w:rFonts w:hint="default"/>
                <w:color w:val="000000" w:themeColor="text1"/>
              </w:rPr>
            </w:pPr>
          </w:p>
          <w:p w14:paraId="187C4D11"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55186" w14:textId="77777777" w:rsidR="00D70D74" w:rsidRPr="008213ED" w:rsidRDefault="00D70D74" w:rsidP="008B741E">
            <w:pPr>
              <w:rPr>
                <w:rFonts w:hint="default"/>
                <w:color w:val="000000" w:themeColor="text1"/>
              </w:rPr>
            </w:pPr>
          </w:p>
          <w:p w14:paraId="28358568"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BA6D9" w14:textId="77777777" w:rsidR="00D70D74" w:rsidRPr="008213ED" w:rsidRDefault="00D70D74" w:rsidP="008B741E">
            <w:pPr>
              <w:rPr>
                <w:rFonts w:hint="default"/>
                <w:color w:val="000000" w:themeColor="text1"/>
              </w:rPr>
            </w:pPr>
          </w:p>
          <w:p w14:paraId="794C91EB"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986E254" w14:textId="77777777" w:rsidR="00D70D74" w:rsidRPr="008213ED" w:rsidRDefault="00D70D74" w:rsidP="008B741E">
            <w:pPr>
              <w:rPr>
                <w:rFonts w:hint="default"/>
                <w:color w:val="000000" w:themeColor="text1"/>
              </w:rPr>
            </w:pPr>
          </w:p>
          <w:p w14:paraId="16A57108" w14:textId="77777777" w:rsidR="00D70D74" w:rsidRPr="008213ED" w:rsidRDefault="00D70D74" w:rsidP="008B741E">
            <w:pPr>
              <w:rPr>
                <w:rFonts w:hint="default"/>
                <w:color w:val="000000" w:themeColor="text1"/>
              </w:rPr>
            </w:pPr>
          </w:p>
        </w:tc>
      </w:tr>
      <w:tr w:rsidR="008213ED" w:rsidRPr="008213ED" w14:paraId="6B85FDE7"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E08E48" w14:textId="77777777" w:rsidR="00D70D74" w:rsidRPr="008213ED" w:rsidRDefault="00D70D74" w:rsidP="008B741E">
            <w:pPr>
              <w:rPr>
                <w:rFonts w:hint="default"/>
                <w:color w:val="000000" w:themeColor="text1"/>
              </w:rPr>
            </w:pPr>
          </w:p>
          <w:p w14:paraId="0DBF22D9"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88544" w14:textId="77777777" w:rsidR="00D70D74" w:rsidRPr="008213ED" w:rsidRDefault="00D70D74" w:rsidP="008B741E">
            <w:pPr>
              <w:rPr>
                <w:rFonts w:hint="default"/>
                <w:color w:val="000000" w:themeColor="text1"/>
              </w:rPr>
            </w:pPr>
          </w:p>
          <w:p w14:paraId="740D88DF"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8C6ED" w14:textId="77777777" w:rsidR="00D70D74" w:rsidRPr="008213ED" w:rsidRDefault="00D70D74" w:rsidP="008B741E">
            <w:pPr>
              <w:rPr>
                <w:rFonts w:hint="default"/>
                <w:color w:val="000000" w:themeColor="text1"/>
              </w:rPr>
            </w:pPr>
          </w:p>
          <w:p w14:paraId="71044BEF"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207DC" w14:textId="77777777" w:rsidR="00D70D74" w:rsidRPr="008213ED" w:rsidRDefault="00D70D74" w:rsidP="008B741E">
            <w:pPr>
              <w:rPr>
                <w:rFonts w:hint="default"/>
                <w:color w:val="000000" w:themeColor="text1"/>
              </w:rPr>
            </w:pPr>
          </w:p>
          <w:p w14:paraId="16545C77"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BF708" w14:textId="77777777" w:rsidR="00D70D74" w:rsidRPr="008213ED" w:rsidRDefault="00D70D74" w:rsidP="008B741E">
            <w:pPr>
              <w:rPr>
                <w:rFonts w:hint="default"/>
                <w:color w:val="000000" w:themeColor="text1"/>
              </w:rPr>
            </w:pPr>
          </w:p>
          <w:p w14:paraId="71F0B16A"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9D32299" w14:textId="77777777" w:rsidR="00D70D74" w:rsidRPr="008213ED" w:rsidRDefault="00D70D74" w:rsidP="008B741E">
            <w:pPr>
              <w:rPr>
                <w:rFonts w:hint="default"/>
                <w:color w:val="000000" w:themeColor="text1"/>
              </w:rPr>
            </w:pPr>
          </w:p>
          <w:p w14:paraId="73E3216B" w14:textId="77777777" w:rsidR="00D70D74" w:rsidRPr="008213ED" w:rsidRDefault="00D70D74" w:rsidP="008B741E">
            <w:pPr>
              <w:rPr>
                <w:rFonts w:hint="default"/>
                <w:color w:val="000000" w:themeColor="text1"/>
              </w:rPr>
            </w:pPr>
          </w:p>
        </w:tc>
      </w:tr>
      <w:tr w:rsidR="008213ED" w:rsidRPr="008213ED" w14:paraId="78AB4B11"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E6A86D3" w14:textId="77777777" w:rsidR="00D70D74" w:rsidRPr="008213ED" w:rsidRDefault="00D70D74" w:rsidP="008B741E">
            <w:pPr>
              <w:rPr>
                <w:rFonts w:hint="default"/>
                <w:color w:val="000000" w:themeColor="text1"/>
              </w:rPr>
            </w:pPr>
          </w:p>
          <w:p w14:paraId="27C30287"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4BF85" w14:textId="77777777" w:rsidR="00D70D74" w:rsidRPr="008213ED" w:rsidRDefault="00D70D74" w:rsidP="008B741E">
            <w:pPr>
              <w:rPr>
                <w:rFonts w:hint="default"/>
                <w:color w:val="000000" w:themeColor="text1"/>
              </w:rPr>
            </w:pPr>
          </w:p>
          <w:p w14:paraId="0B74404A"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30AD0" w14:textId="77777777" w:rsidR="00D70D74" w:rsidRPr="008213ED" w:rsidRDefault="00D70D74" w:rsidP="008B741E">
            <w:pPr>
              <w:rPr>
                <w:rFonts w:hint="default"/>
                <w:color w:val="000000" w:themeColor="text1"/>
              </w:rPr>
            </w:pPr>
          </w:p>
          <w:p w14:paraId="0C527C52"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81674" w14:textId="77777777" w:rsidR="00D70D74" w:rsidRPr="008213ED" w:rsidRDefault="00D70D74" w:rsidP="008B741E">
            <w:pPr>
              <w:rPr>
                <w:rFonts w:hint="default"/>
                <w:color w:val="000000" w:themeColor="text1"/>
              </w:rPr>
            </w:pPr>
          </w:p>
          <w:p w14:paraId="4102309D"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FD406" w14:textId="77777777" w:rsidR="00D70D74" w:rsidRPr="008213ED" w:rsidRDefault="00D70D74" w:rsidP="008B741E">
            <w:pPr>
              <w:rPr>
                <w:rFonts w:hint="default"/>
                <w:color w:val="000000" w:themeColor="text1"/>
              </w:rPr>
            </w:pPr>
          </w:p>
          <w:p w14:paraId="5645AD9D"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A224C28" w14:textId="77777777" w:rsidR="00D70D74" w:rsidRPr="008213ED" w:rsidRDefault="00D70D74" w:rsidP="008B741E">
            <w:pPr>
              <w:rPr>
                <w:rFonts w:hint="default"/>
                <w:color w:val="000000" w:themeColor="text1"/>
              </w:rPr>
            </w:pPr>
          </w:p>
          <w:p w14:paraId="20D0787E" w14:textId="77777777" w:rsidR="00D70D74" w:rsidRPr="008213ED" w:rsidRDefault="00D70D74" w:rsidP="008B741E">
            <w:pPr>
              <w:rPr>
                <w:rFonts w:hint="default"/>
                <w:color w:val="000000" w:themeColor="text1"/>
              </w:rPr>
            </w:pPr>
          </w:p>
        </w:tc>
      </w:tr>
      <w:tr w:rsidR="008213ED" w:rsidRPr="008213ED" w14:paraId="0ABED943"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E6BCE73" w14:textId="77777777" w:rsidR="00D70D74" w:rsidRPr="008213ED" w:rsidRDefault="00D70D74" w:rsidP="008B741E">
            <w:pPr>
              <w:rPr>
                <w:rFonts w:hint="default"/>
                <w:color w:val="000000" w:themeColor="text1"/>
              </w:rPr>
            </w:pPr>
          </w:p>
          <w:p w14:paraId="68DBF49B"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3CE8D" w14:textId="77777777" w:rsidR="00D70D74" w:rsidRPr="008213ED" w:rsidRDefault="00D70D74" w:rsidP="008B741E">
            <w:pPr>
              <w:rPr>
                <w:rFonts w:hint="default"/>
                <w:color w:val="000000" w:themeColor="text1"/>
              </w:rPr>
            </w:pPr>
          </w:p>
          <w:p w14:paraId="1957D4D0"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BDE04" w14:textId="77777777" w:rsidR="00D70D74" w:rsidRPr="008213ED" w:rsidRDefault="00D70D74" w:rsidP="008B741E">
            <w:pPr>
              <w:rPr>
                <w:rFonts w:hint="default"/>
                <w:color w:val="000000" w:themeColor="text1"/>
              </w:rPr>
            </w:pPr>
          </w:p>
          <w:p w14:paraId="65D130F8"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07B0E" w14:textId="77777777" w:rsidR="00D70D74" w:rsidRPr="008213ED" w:rsidRDefault="00D70D74" w:rsidP="008B741E">
            <w:pPr>
              <w:rPr>
                <w:rFonts w:hint="default"/>
                <w:color w:val="000000" w:themeColor="text1"/>
              </w:rPr>
            </w:pPr>
          </w:p>
          <w:p w14:paraId="1B8D7D36"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95224" w14:textId="77777777" w:rsidR="00D70D74" w:rsidRPr="008213ED" w:rsidRDefault="00D70D74" w:rsidP="008B741E">
            <w:pPr>
              <w:rPr>
                <w:rFonts w:hint="default"/>
                <w:color w:val="000000" w:themeColor="text1"/>
              </w:rPr>
            </w:pPr>
          </w:p>
          <w:p w14:paraId="66A0FA87"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8B809E0" w14:textId="77777777" w:rsidR="00D70D74" w:rsidRPr="008213ED" w:rsidRDefault="00D70D74" w:rsidP="008B741E">
            <w:pPr>
              <w:rPr>
                <w:rFonts w:hint="default"/>
                <w:color w:val="000000" w:themeColor="text1"/>
              </w:rPr>
            </w:pPr>
          </w:p>
          <w:p w14:paraId="575FA161" w14:textId="77777777" w:rsidR="00D70D74" w:rsidRPr="008213ED" w:rsidRDefault="00D70D74" w:rsidP="008B741E">
            <w:pPr>
              <w:rPr>
                <w:rFonts w:hint="default"/>
                <w:color w:val="000000" w:themeColor="text1"/>
              </w:rPr>
            </w:pPr>
          </w:p>
        </w:tc>
      </w:tr>
      <w:tr w:rsidR="008213ED" w:rsidRPr="008213ED" w14:paraId="5532DAEE"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6A19CB4" w14:textId="77777777" w:rsidR="00D70D74" w:rsidRPr="008213ED" w:rsidRDefault="00D70D74" w:rsidP="008B741E">
            <w:pPr>
              <w:rPr>
                <w:rFonts w:hint="default"/>
                <w:color w:val="000000" w:themeColor="text1"/>
              </w:rPr>
            </w:pPr>
          </w:p>
          <w:p w14:paraId="11059C88"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52B98B" w14:textId="77777777" w:rsidR="00D70D74" w:rsidRPr="008213ED" w:rsidRDefault="00D70D74" w:rsidP="008B741E">
            <w:pPr>
              <w:rPr>
                <w:rFonts w:hint="default"/>
                <w:color w:val="000000" w:themeColor="text1"/>
              </w:rPr>
            </w:pPr>
          </w:p>
          <w:p w14:paraId="43A4BC73"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E4F09" w14:textId="77777777" w:rsidR="00D70D74" w:rsidRPr="008213ED" w:rsidRDefault="00D70D74" w:rsidP="008B741E">
            <w:pPr>
              <w:rPr>
                <w:rFonts w:hint="default"/>
                <w:color w:val="000000" w:themeColor="text1"/>
              </w:rPr>
            </w:pPr>
          </w:p>
          <w:p w14:paraId="688ADC24"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C430C" w14:textId="77777777" w:rsidR="00D70D74" w:rsidRPr="008213ED" w:rsidRDefault="00D70D74" w:rsidP="008B741E">
            <w:pPr>
              <w:rPr>
                <w:rFonts w:hint="default"/>
                <w:color w:val="000000" w:themeColor="text1"/>
              </w:rPr>
            </w:pPr>
          </w:p>
          <w:p w14:paraId="6714E166"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7EF2E" w14:textId="77777777" w:rsidR="00D70D74" w:rsidRPr="008213ED" w:rsidRDefault="00D70D74" w:rsidP="008B741E">
            <w:pPr>
              <w:rPr>
                <w:rFonts w:hint="default"/>
                <w:color w:val="000000" w:themeColor="text1"/>
              </w:rPr>
            </w:pPr>
          </w:p>
          <w:p w14:paraId="5C3F8B7B"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CD6CA60" w14:textId="77777777" w:rsidR="00D70D74" w:rsidRPr="008213ED" w:rsidRDefault="00D70D74" w:rsidP="008B741E">
            <w:pPr>
              <w:rPr>
                <w:rFonts w:hint="default"/>
                <w:color w:val="000000" w:themeColor="text1"/>
              </w:rPr>
            </w:pPr>
          </w:p>
          <w:p w14:paraId="271E6C70" w14:textId="77777777" w:rsidR="00D70D74" w:rsidRPr="008213ED" w:rsidRDefault="00D70D74" w:rsidP="008B741E">
            <w:pPr>
              <w:rPr>
                <w:rFonts w:hint="default"/>
                <w:color w:val="000000" w:themeColor="text1"/>
              </w:rPr>
            </w:pPr>
          </w:p>
        </w:tc>
      </w:tr>
      <w:tr w:rsidR="008213ED" w:rsidRPr="008213ED" w14:paraId="0851CE15"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B05B8ED" w14:textId="77777777" w:rsidR="00D70D74" w:rsidRPr="008213ED" w:rsidRDefault="00D70D74" w:rsidP="008B741E">
            <w:pPr>
              <w:rPr>
                <w:rFonts w:hint="default"/>
                <w:color w:val="000000" w:themeColor="text1"/>
              </w:rPr>
            </w:pPr>
          </w:p>
          <w:p w14:paraId="4594151E"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B0281" w14:textId="77777777" w:rsidR="00D70D74" w:rsidRPr="008213ED" w:rsidRDefault="00D70D74" w:rsidP="008B741E">
            <w:pPr>
              <w:rPr>
                <w:rFonts w:hint="default"/>
                <w:color w:val="000000" w:themeColor="text1"/>
              </w:rPr>
            </w:pPr>
          </w:p>
          <w:p w14:paraId="249BEA34"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4907B" w14:textId="77777777" w:rsidR="00D70D74" w:rsidRPr="008213ED" w:rsidRDefault="00D70D74" w:rsidP="008B741E">
            <w:pPr>
              <w:rPr>
                <w:rFonts w:hint="default"/>
                <w:color w:val="000000" w:themeColor="text1"/>
              </w:rPr>
            </w:pPr>
          </w:p>
          <w:p w14:paraId="6ED76C03"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7AB2B" w14:textId="77777777" w:rsidR="00D70D74" w:rsidRPr="008213ED" w:rsidRDefault="00D70D74" w:rsidP="008B741E">
            <w:pPr>
              <w:rPr>
                <w:rFonts w:hint="default"/>
                <w:color w:val="000000" w:themeColor="text1"/>
              </w:rPr>
            </w:pPr>
          </w:p>
          <w:p w14:paraId="134E8909"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BCDC6" w14:textId="77777777" w:rsidR="00D70D74" w:rsidRPr="008213ED" w:rsidRDefault="00D70D74" w:rsidP="008B741E">
            <w:pPr>
              <w:rPr>
                <w:rFonts w:hint="default"/>
                <w:color w:val="000000" w:themeColor="text1"/>
              </w:rPr>
            </w:pPr>
          </w:p>
          <w:p w14:paraId="5F4204E9"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2C352A3" w14:textId="77777777" w:rsidR="00D70D74" w:rsidRPr="008213ED" w:rsidRDefault="00D70D74" w:rsidP="008B741E">
            <w:pPr>
              <w:rPr>
                <w:rFonts w:hint="default"/>
                <w:color w:val="000000" w:themeColor="text1"/>
              </w:rPr>
            </w:pPr>
          </w:p>
          <w:p w14:paraId="1A45F196" w14:textId="77777777" w:rsidR="00D70D74" w:rsidRPr="008213ED" w:rsidRDefault="00D70D74" w:rsidP="008B741E">
            <w:pPr>
              <w:rPr>
                <w:rFonts w:hint="default"/>
                <w:color w:val="000000" w:themeColor="text1"/>
              </w:rPr>
            </w:pPr>
          </w:p>
        </w:tc>
      </w:tr>
      <w:tr w:rsidR="008213ED" w:rsidRPr="008213ED" w14:paraId="598F670A"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5BA3CA" w14:textId="77777777" w:rsidR="00D70D74" w:rsidRPr="008213ED" w:rsidRDefault="00D70D74" w:rsidP="008B741E">
            <w:pPr>
              <w:rPr>
                <w:rFonts w:hint="default"/>
                <w:color w:val="000000" w:themeColor="text1"/>
              </w:rPr>
            </w:pPr>
          </w:p>
          <w:p w14:paraId="67A76402"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48296" w14:textId="77777777" w:rsidR="00D70D74" w:rsidRPr="008213ED" w:rsidRDefault="00D70D74" w:rsidP="008B741E">
            <w:pPr>
              <w:rPr>
                <w:rFonts w:hint="default"/>
                <w:color w:val="000000" w:themeColor="text1"/>
              </w:rPr>
            </w:pPr>
          </w:p>
          <w:p w14:paraId="77027082"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31806" w14:textId="77777777" w:rsidR="00D70D74" w:rsidRPr="008213ED" w:rsidRDefault="00D70D74" w:rsidP="008B741E">
            <w:pPr>
              <w:rPr>
                <w:rFonts w:hint="default"/>
                <w:color w:val="000000" w:themeColor="text1"/>
              </w:rPr>
            </w:pPr>
          </w:p>
          <w:p w14:paraId="12DD6E22"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6BA8F" w14:textId="77777777" w:rsidR="00D70D74" w:rsidRPr="008213ED" w:rsidRDefault="00D70D74" w:rsidP="008B741E">
            <w:pPr>
              <w:rPr>
                <w:rFonts w:hint="default"/>
                <w:color w:val="000000" w:themeColor="text1"/>
              </w:rPr>
            </w:pPr>
          </w:p>
          <w:p w14:paraId="6FBFE03B"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A20EF" w14:textId="77777777" w:rsidR="00D70D74" w:rsidRPr="008213ED" w:rsidRDefault="00D70D74" w:rsidP="008B741E">
            <w:pPr>
              <w:rPr>
                <w:rFonts w:hint="default"/>
                <w:color w:val="000000" w:themeColor="text1"/>
              </w:rPr>
            </w:pPr>
          </w:p>
          <w:p w14:paraId="329E4113"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333DFB" w14:textId="77777777" w:rsidR="00D70D74" w:rsidRPr="008213ED" w:rsidRDefault="00D70D74" w:rsidP="008B741E">
            <w:pPr>
              <w:rPr>
                <w:rFonts w:hint="default"/>
                <w:color w:val="000000" w:themeColor="text1"/>
              </w:rPr>
            </w:pPr>
          </w:p>
          <w:p w14:paraId="54DDBC58" w14:textId="77777777" w:rsidR="00D70D74" w:rsidRPr="008213ED" w:rsidRDefault="00D70D74" w:rsidP="008B741E">
            <w:pPr>
              <w:rPr>
                <w:rFonts w:hint="default"/>
                <w:color w:val="000000" w:themeColor="text1"/>
              </w:rPr>
            </w:pPr>
          </w:p>
        </w:tc>
      </w:tr>
      <w:tr w:rsidR="008213ED" w:rsidRPr="008213ED" w14:paraId="4C29F64B"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D70DA20" w14:textId="77777777" w:rsidR="00D70D74" w:rsidRPr="008213ED" w:rsidRDefault="00D70D74" w:rsidP="008B741E">
            <w:pPr>
              <w:rPr>
                <w:rFonts w:hint="default"/>
                <w:color w:val="000000" w:themeColor="text1"/>
              </w:rPr>
            </w:pPr>
          </w:p>
          <w:p w14:paraId="1D6CE242"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0AF5A" w14:textId="77777777" w:rsidR="00D70D74" w:rsidRPr="008213ED" w:rsidRDefault="00D70D74" w:rsidP="008B741E">
            <w:pPr>
              <w:rPr>
                <w:rFonts w:hint="default"/>
                <w:color w:val="000000" w:themeColor="text1"/>
              </w:rPr>
            </w:pPr>
          </w:p>
          <w:p w14:paraId="67C4046E"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AF029" w14:textId="77777777" w:rsidR="00D70D74" w:rsidRPr="008213ED" w:rsidRDefault="00D70D74" w:rsidP="008B741E">
            <w:pPr>
              <w:rPr>
                <w:rFonts w:hint="default"/>
                <w:color w:val="000000" w:themeColor="text1"/>
              </w:rPr>
            </w:pPr>
          </w:p>
          <w:p w14:paraId="010C4CEF"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01FDA" w14:textId="77777777" w:rsidR="00D70D74" w:rsidRPr="008213ED" w:rsidRDefault="00D70D74" w:rsidP="008B741E">
            <w:pPr>
              <w:rPr>
                <w:rFonts w:hint="default"/>
                <w:color w:val="000000" w:themeColor="text1"/>
              </w:rPr>
            </w:pPr>
          </w:p>
          <w:p w14:paraId="4A02BC6C"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35273" w14:textId="77777777" w:rsidR="00D70D74" w:rsidRPr="008213ED" w:rsidRDefault="00D70D74" w:rsidP="008B741E">
            <w:pPr>
              <w:rPr>
                <w:rFonts w:hint="default"/>
                <w:color w:val="000000" w:themeColor="text1"/>
              </w:rPr>
            </w:pPr>
          </w:p>
          <w:p w14:paraId="287EF01A"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8CDE59F" w14:textId="77777777" w:rsidR="00D70D74" w:rsidRPr="008213ED" w:rsidRDefault="00D70D74" w:rsidP="008B741E">
            <w:pPr>
              <w:rPr>
                <w:rFonts w:hint="default"/>
                <w:color w:val="000000" w:themeColor="text1"/>
              </w:rPr>
            </w:pPr>
          </w:p>
          <w:p w14:paraId="7DEEC5DF" w14:textId="77777777" w:rsidR="00D70D74" w:rsidRPr="008213ED" w:rsidRDefault="00D70D74" w:rsidP="008B741E">
            <w:pPr>
              <w:rPr>
                <w:rFonts w:hint="default"/>
                <w:color w:val="000000" w:themeColor="text1"/>
              </w:rPr>
            </w:pPr>
          </w:p>
        </w:tc>
      </w:tr>
      <w:tr w:rsidR="008213ED" w:rsidRPr="008213ED" w14:paraId="529CB267"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DA85E0" w14:textId="77777777" w:rsidR="00D70D74" w:rsidRPr="008213ED" w:rsidRDefault="00D70D74" w:rsidP="008B741E">
            <w:pPr>
              <w:rPr>
                <w:rFonts w:hint="default"/>
                <w:color w:val="000000" w:themeColor="text1"/>
              </w:rPr>
            </w:pPr>
          </w:p>
          <w:p w14:paraId="5A4E81B2"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260A9" w14:textId="77777777" w:rsidR="00D70D74" w:rsidRPr="008213ED" w:rsidRDefault="00D70D74" w:rsidP="008B741E">
            <w:pPr>
              <w:rPr>
                <w:rFonts w:hint="default"/>
                <w:color w:val="000000" w:themeColor="text1"/>
              </w:rPr>
            </w:pPr>
          </w:p>
          <w:p w14:paraId="71D2EDE9"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DFE87" w14:textId="77777777" w:rsidR="00D70D74" w:rsidRPr="008213ED" w:rsidRDefault="00D70D74" w:rsidP="008B741E">
            <w:pPr>
              <w:rPr>
                <w:rFonts w:hint="default"/>
                <w:color w:val="000000" w:themeColor="text1"/>
              </w:rPr>
            </w:pPr>
          </w:p>
          <w:p w14:paraId="021A56B1"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C6904" w14:textId="77777777" w:rsidR="00D70D74" w:rsidRPr="008213ED" w:rsidRDefault="00D70D74" w:rsidP="008B741E">
            <w:pPr>
              <w:rPr>
                <w:rFonts w:hint="default"/>
                <w:color w:val="000000" w:themeColor="text1"/>
              </w:rPr>
            </w:pPr>
          </w:p>
          <w:p w14:paraId="0AD59873"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61DAA" w14:textId="77777777" w:rsidR="00D70D74" w:rsidRPr="008213ED" w:rsidRDefault="00D70D74" w:rsidP="008B741E">
            <w:pPr>
              <w:rPr>
                <w:rFonts w:hint="default"/>
                <w:color w:val="000000" w:themeColor="text1"/>
              </w:rPr>
            </w:pPr>
          </w:p>
          <w:p w14:paraId="7FECCAD6"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A2E69E8" w14:textId="77777777" w:rsidR="00D70D74" w:rsidRPr="008213ED" w:rsidRDefault="00D70D74" w:rsidP="008B741E">
            <w:pPr>
              <w:rPr>
                <w:rFonts w:hint="default"/>
                <w:color w:val="000000" w:themeColor="text1"/>
              </w:rPr>
            </w:pPr>
          </w:p>
          <w:p w14:paraId="21A1ADFE" w14:textId="77777777" w:rsidR="00D70D74" w:rsidRPr="008213ED" w:rsidRDefault="00D70D74" w:rsidP="008B741E">
            <w:pPr>
              <w:rPr>
                <w:rFonts w:hint="default"/>
                <w:color w:val="000000" w:themeColor="text1"/>
              </w:rPr>
            </w:pPr>
          </w:p>
        </w:tc>
      </w:tr>
      <w:tr w:rsidR="008213ED" w:rsidRPr="008213ED" w14:paraId="6EF61758"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74FE0C" w14:textId="77777777" w:rsidR="00D70D74" w:rsidRPr="008213ED" w:rsidRDefault="00D70D74" w:rsidP="008B741E">
            <w:pPr>
              <w:rPr>
                <w:rFonts w:hint="default"/>
                <w:color w:val="000000" w:themeColor="text1"/>
              </w:rPr>
            </w:pPr>
          </w:p>
          <w:p w14:paraId="0342EA08"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8D5F3" w14:textId="77777777" w:rsidR="00D70D74" w:rsidRPr="008213ED" w:rsidRDefault="00D70D74" w:rsidP="008B741E">
            <w:pPr>
              <w:rPr>
                <w:rFonts w:hint="default"/>
                <w:color w:val="000000" w:themeColor="text1"/>
              </w:rPr>
            </w:pPr>
          </w:p>
          <w:p w14:paraId="08D4A918"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7B1B8" w14:textId="77777777" w:rsidR="00D70D74" w:rsidRPr="008213ED" w:rsidRDefault="00D70D74" w:rsidP="008B741E">
            <w:pPr>
              <w:rPr>
                <w:rFonts w:hint="default"/>
                <w:color w:val="000000" w:themeColor="text1"/>
              </w:rPr>
            </w:pPr>
          </w:p>
          <w:p w14:paraId="6219BBEE"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B7C5F" w14:textId="77777777" w:rsidR="00D70D74" w:rsidRPr="008213ED" w:rsidRDefault="00D70D74" w:rsidP="008B741E">
            <w:pPr>
              <w:rPr>
                <w:rFonts w:hint="default"/>
                <w:color w:val="000000" w:themeColor="text1"/>
              </w:rPr>
            </w:pPr>
          </w:p>
          <w:p w14:paraId="3AEEF2FF"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CFA19" w14:textId="77777777" w:rsidR="00D70D74" w:rsidRPr="008213ED" w:rsidRDefault="00D70D74" w:rsidP="008B741E">
            <w:pPr>
              <w:rPr>
                <w:rFonts w:hint="default"/>
                <w:color w:val="000000" w:themeColor="text1"/>
              </w:rPr>
            </w:pPr>
          </w:p>
          <w:p w14:paraId="4D438CA3"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3773749" w14:textId="77777777" w:rsidR="00D70D74" w:rsidRPr="008213ED" w:rsidRDefault="00D70D74" w:rsidP="008B741E">
            <w:pPr>
              <w:rPr>
                <w:rFonts w:hint="default"/>
                <w:color w:val="000000" w:themeColor="text1"/>
              </w:rPr>
            </w:pPr>
          </w:p>
          <w:p w14:paraId="7F90BED6" w14:textId="77777777" w:rsidR="00D70D74" w:rsidRPr="008213ED" w:rsidRDefault="00D70D74" w:rsidP="008B741E">
            <w:pPr>
              <w:rPr>
                <w:rFonts w:hint="default"/>
                <w:color w:val="000000" w:themeColor="text1"/>
              </w:rPr>
            </w:pPr>
          </w:p>
        </w:tc>
      </w:tr>
      <w:tr w:rsidR="008213ED" w:rsidRPr="008213ED" w14:paraId="6983F605"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1EA71B1" w14:textId="77777777" w:rsidR="00D70D74" w:rsidRPr="008213ED" w:rsidRDefault="00D70D74" w:rsidP="008B741E">
            <w:pPr>
              <w:rPr>
                <w:rFonts w:hint="default"/>
                <w:color w:val="000000" w:themeColor="text1"/>
              </w:rPr>
            </w:pPr>
          </w:p>
          <w:p w14:paraId="4A1894B4"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D8B8B" w14:textId="77777777" w:rsidR="00D70D74" w:rsidRPr="008213ED" w:rsidRDefault="00D70D74" w:rsidP="008B741E">
            <w:pPr>
              <w:rPr>
                <w:rFonts w:hint="default"/>
                <w:color w:val="000000" w:themeColor="text1"/>
              </w:rPr>
            </w:pPr>
          </w:p>
          <w:p w14:paraId="1EAF1848"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35241" w14:textId="77777777" w:rsidR="00D70D74" w:rsidRPr="008213ED" w:rsidRDefault="00D70D74" w:rsidP="008B741E">
            <w:pPr>
              <w:rPr>
                <w:rFonts w:hint="default"/>
                <w:color w:val="000000" w:themeColor="text1"/>
              </w:rPr>
            </w:pPr>
          </w:p>
          <w:p w14:paraId="37B7681F"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2454E" w14:textId="77777777" w:rsidR="00D70D74" w:rsidRPr="008213ED" w:rsidRDefault="00D70D74" w:rsidP="008B741E">
            <w:pPr>
              <w:rPr>
                <w:rFonts w:hint="default"/>
                <w:color w:val="000000" w:themeColor="text1"/>
              </w:rPr>
            </w:pPr>
          </w:p>
          <w:p w14:paraId="47C98539"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8A4EA" w14:textId="77777777" w:rsidR="00D70D74" w:rsidRPr="008213ED" w:rsidRDefault="00D70D74" w:rsidP="008B741E">
            <w:pPr>
              <w:rPr>
                <w:rFonts w:hint="default"/>
                <w:color w:val="000000" w:themeColor="text1"/>
              </w:rPr>
            </w:pPr>
          </w:p>
          <w:p w14:paraId="7BAB6A3D"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A17A011" w14:textId="77777777" w:rsidR="00D70D74" w:rsidRPr="008213ED" w:rsidRDefault="00D70D74" w:rsidP="008B741E">
            <w:pPr>
              <w:rPr>
                <w:rFonts w:hint="default"/>
                <w:color w:val="000000" w:themeColor="text1"/>
              </w:rPr>
            </w:pPr>
          </w:p>
          <w:p w14:paraId="77649A64" w14:textId="77777777" w:rsidR="00D70D74" w:rsidRPr="008213ED" w:rsidRDefault="00D70D74" w:rsidP="008B741E">
            <w:pPr>
              <w:rPr>
                <w:rFonts w:hint="default"/>
                <w:color w:val="000000" w:themeColor="text1"/>
              </w:rPr>
            </w:pPr>
          </w:p>
        </w:tc>
      </w:tr>
      <w:tr w:rsidR="008213ED" w:rsidRPr="008213ED" w14:paraId="7EA7099F"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6821C39" w14:textId="77777777" w:rsidR="00D70D74" w:rsidRPr="008213ED" w:rsidRDefault="00D70D74" w:rsidP="008B741E">
            <w:pPr>
              <w:rPr>
                <w:rFonts w:hint="default"/>
                <w:color w:val="000000" w:themeColor="text1"/>
              </w:rPr>
            </w:pPr>
          </w:p>
          <w:p w14:paraId="48817A98"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8E26D" w14:textId="77777777" w:rsidR="00D70D74" w:rsidRPr="008213ED" w:rsidRDefault="00D70D74" w:rsidP="008B741E">
            <w:pPr>
              <w:rPr>
                <w:rFonts w:hint="default"/>
                <w:color w:val="000000" w:themeColor="text1"/>
              </w:rPr>
            </w:pPr>
          </w:p>
          <w:p w14:paraId="492334D5"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EA2EC" w14:textId="77777777" w:rsidR="00D70D74" w:rsidRPr="008213ED" w:rsidRDefault="00D70D74" w:rsidP="008B741E">
            <w:pPr>
              <w:rPr>
                <w:rFonts w:hint="default"/>
                <w:color w:val="000000" w:themeColor="text1"/>
              </w:rPr>
            </w:pPr>
          </w:p>
          <w:p w14:paraId="54AD25E1"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30308" w14:textId="77777777" w:rsidR="00D70D74" w:rsidRPr="008213ED" w:rsidRDefault="00D70D74" w:rsidP="008B741E">
            <w:pPr>
              <w:rPr>
                <w:rFonts w:hint="default"/>
                <w:color w:val="000000" w:themeColor="text1"/>
              </w:rPr>
            </w:pPr>
          </w:p>
          <w:p w14:paraId="4FE7F8A9"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B526D" w14:textId="77777777" w:rsidR="00D70D74" w:rsidRPr="008213ED" w:rsidRDefault="00D70D74" w:rsidP="008B741E">
            <w:pPr>
              <w:rPr>
                <w:rFonts w:hint="default"/>
                <w:color w:val="000000" w:themeColor="text1"/>
              </w:rPr>
            </w:pPr>
          </w:p>
          <w:p w14:paraId="2BD5C9B5"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3A801BD" w14:textId="77777777" w:rsidR="00D70D74" w:rsidRPr="008213ED" w:rsidRDefault="00D70D74" w:rsidP="008B741E">
            <w:pPr>
              <w:rPr>
                <w:rFonts w:hint="default"/>
                <w:color w:val="000000" w:themeColor="text1"/>
              </w:rPr>
            </w:pPr>
          </w:p>
          <w:p w14:paraId="1F579976" w14:textId="77777777" w:rsidR="00D70D74" w:rsidRPr="008213ED" w:rsidRDefault="00D70D74" w:rsidP="008B741E">
            <w:pPr>
              <w:rPr>
                <w:rFonts w:hint="default"/>
                <w:color w:val="000000" w:themeColor="text1"/>
              </w:rPr>
            </w:pPr>
          </w:p>
        </w:tc>
      </w:tr>
      <w:tr w:rsidR="008213ED" w:rsidRPr="008213ED" w14:paraId="6DEC0399"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291D15" w14:textId="77777777" w:rsidR="00D70D74" w:rsidRPr="008213ED" w:rsidRDefault="00D70D74" w:rsidP="008B741E">
            <w:pPr>
              <w:rPr>
                <w:rFonts w:hint="default"/>
                <w:color w:val="000000" w:themeColor="text1"/>
              </w:rPr>
            </w:pPr>
          </w:p>
          <w:p w14:paraId="694DA670"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70189" w14:textId="77777777" w:rsidR="00D70D74" w:rsidRPr="008213ED" w:rsidRDefault="00D70D74" w:rsidP="008B741E">
            <w:pPr>
              <w:rPr>
                <w:rFonts w:hint="default"/>
                <w:color w:val="000000" w:themeColor="text1"/>
              </w:rPr>
            </w:pPr>
          </w:p>
          <w:p w14:paraId="3902BF5C"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3F70D" w14:textId="77777777" w:rsidR="00D70D74" w:rsidRPr="008213ED" w:rsidRDefault="00D70D74" w:rsidP="008B741E">
            <w:pPr>
              <w:rPr>
                <w:rFonts w:hint="default"/>
                <w:color w:val="000000" w:themeColor="text1"/>
              </w:rPr>
            </w:pPr>
          </w:p>
          <w:p w14:paraId="30D98444"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3F6AD" w14:textId="77777777" w:rsidR="00D70D74" w:rsidRPr="008213ED" w:rsidRDefault="00D70D74" w:rsidP="008B741E">
            <w:pPr>
              <w:rPr>
                <w:rFonts w:hint="default"/>
                <w:color w:val="000000" w:themeColor="text1"/>
              </w:rPr>
            </w:pPr>
          </w:p>
          <w:p w14:paraId="4A0B19BF"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7987E" w14:textId="77777777" w:rsidR="00D70D74" w:rsidRPr="008213ED" w:rsidRDefault="00D70D74" w:rsidP="008B741E">
            <w:pPr>
              <w:rPr>
                <w:rFonts w:hint="default"/>
                <w:color w:val="000000" w:themeColor="text1"/>
              </w:rPr>
            </w:pPr>
          </w:p>
          <w:p w14:paraId="1DD1E707"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898B570" w14:textId="77777777" w:rsidR="00D70D74" w:rsidRPr="008213ED" w:rsidRDefault="00D70D74" w:rsidP="008B741E">
            <w:pPr>
              <w:rPr>
                <w:rFonts w:hint="default"/>
                <w:color w:val="000000" w:themeColor="text1"/>
              </w:rPr>
            </w:pPr>
          </w:p>
          <w:p w14:paraId="35753E83" w14:textId="77777777" w:rsidR="00D70D74" w:rsidRPr="008213ED" w:rsidRDefault="00D70D74" w:rsidP="008B741E">
            <w:pPr>
              <w:rPr>
                <w:rFonts w:hint="default"/>
                <w:color w:val="000000" w:themeColor="text1"/>
              </w:rPr>
            </w:pPr>
          </w:p>
        </w:tc>
      </w:tr>
      <w:tr w:rsidR="008213ED" w:rsidRPr="008213ED" w14:paraId="084BD7A5"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5306E3" w14:textId="77777777" w:rsidR="00D70D74" w:rsidRPr="008213ED" w:rsidRDefault="00D70D74" w:rsidP="008B741E">
            <w:pPr>
              <w:rPr>
                <w:rFonts w:hint="default"/>
                <w:color w:val="000000" w:themeColor="text1"/>
              </w:rPr>
            </w:pPr>
          </w:p>
          <w:p w14:paraId="163BE126"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92881" w14:textId="77777777" w:rsidR="00D70D74" w:rsidRPr="008213ED" w:rsidRDefault="00D70D74" w:rsidP="008B741E">
            <w:pPr>
              <w:rPr>
                <w:rFonts w:hint="default"/>
                <w:color w:val="000000" w:themeColor="text1"/>
              </w:rPr>
            </w:pPr>
          </w:p>
          <w:p w14:paraId="35D38B18"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BF455" w14:textId="77777777" w:rsidR="00D70D74" w:rsidRPr="008213ED" w:rsidRDefault="00D70D74" w:rsidP="008B741E">
            <w:pPr>
              <w:rPr>
                <w:rFonts w:hint="default"/>
                <w:color w:val="000000" w:themeColor="text1"/>
              </w:rPr>
            </w:pPr>
          </w:p>
          <w:p w14:paraId="072927D7"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A171B" w14:textId="77777777" w:rsidR="00D70D74" w:rsidRPr="008213ED" w:rsidRDefault="00D70D74" w:rsidP="008B741E">
            <w:pPr>
              <w:rPr>
                <w:rFonts w:hint="default"/>
                <w:color w:val="000000" w:themeColor="text1"/>
              </w:rPr>
            </w:pPr>
          </w:p>
          <w:p w14:paraId="3F8542E5"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42E18" w14:textId="77777777" w:rsidR="00D70D74" w:rsidRPr="008213ED" w:rsidRDefault="00D70D74" w:rsidP="008B741E">
            <w:pPr>
              <w:rPr>
                <w:rFonts w:hint="default"/>
                <w:color w:val="000000" w:themeColor="text1"/>
              </w:rPr>
            </w:pPr>
          </w:p>
          <w:p w14:paraId="7C4945ED"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20C9501" w14:textId="77777777" w:rsidR="00D70D74" w:rsidRPr="008213ED" w:rsidRDefault="00D70D74" w:rsidP="008B741E">
            <w:pPr>
              <w:rPr>
                <w:rFonts w:hint="default"/>
                <w:color w:val="000000" w:themeColor="text1"/>
              </w:rPr>
            </w:pPr>
          </w:p>
          <w:p w14:paraId="57BCFD3C" w14:textId="77777777" w:rsidR="00D70D74" w:rsidRPr="008213ED" w:rsidRDefault="00D70D74" w:rsidP="008B741E">
            <w:pPr>
              <w:rPr>
                <w:rFonts w:hint="default"/>
                <w:color w:val="000000" w:themeColor="text1"/>
              </w:rPr>
            </w:pPr>
          </w:p>
        </w:tc>
      </w:tr>
      <w:tr w:rsidR="008213ED" w:rsidRPr="008213ED" w14:paraId="623F7CA5"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9C772F" w14:textId="77777777" w:rsidR="00D70D74" w:rsidRPr="008213ED" w:rsidRDefault="00D70D74" w:rsidP="008B741E">
            <w:pPr>
              <w:rPr>
                <w:rFonts w:hint="default"/>
                <w:color w:val="000000" w:themeColor="text1"/>
              </w:rPr>
            </w:pPr>
          </w:p>
          <w:p w14:paraId="6D952049"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48509" w14:textId="77777777" w:rsidR="00D70D74" w:rsidRPr="008213ED" w:rsidRDefault="00D70D74" w:rsidP="008B741E">
            <w:pPr>
              <w:rPr>
                <w:rFonts w:hint="default"/>
                <w:color w:val="000000" w:themeColor="text1"/>
              </w:rPr>
            </w:pPr>
          </w:p>
          <w:p w14:paraId="01706F22"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41C0E" w14:textId="77777777" w:rsidR="00D70D74" w:rsidRPr="008213ED" w:rsidRDefault="00D70D74" w:rsidP="008B741E">
            <w:pPr>
              <w:rPr>
                <w:rFonts w:hint="default"/>
                <w:color w:val="000000" w:themeColor="text1"/>
              </w:rPr>
            </w:pPr>
          </w:p>
          <w:p w14:paraId="0895217A"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202D6" w14:textId="77777777" w:rsidR="00D70D74" w:rsidRPr="008213ED" w:rsidRDefault="00D70D74" w:rsidP="008B741E">
            <w:pPr>
              <w:rPr>
                <w:rFonts w:hint="default"/>
                <w:color w:val="000000" w:themeColor="text1"/>
              </w:rPr>
            </w:pPr>
          </w:p>
          <w:p w14:paraId="05A3AA75"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EEE64" w14:textId="77777777" w:rsidR="00D70D74" w:rsidRPr="008213ED" w:rsidRDefault="00D70D74" w:rsidP="008B741E">
            <w:pPr>
              <w:rPr>
                <w:rFonts w:hint="default"/>
                <w:color w:val="000000" w:themeColor="text1"/>
              </w:rPr>
            </w:pPr>
          </w:p>
          <w:p w14:paraId="079C72C2"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7EB3CD8" w14:textId="77777777" w:rsidR="00D70D74" w:rsidRPr="008213ED" w:rsidRDefault="00D70D74" w:rsidP="008B741E">
            <w:pPr>
              <w:rPr>
                <w:rFonts w:hint="default"/>
                <w:color w:val="000000" w:themeColor="text1"/>
              </w:rPr>
            </w:pPr>
          </w:p>
          <w:p w14:paraId="3689DF12" w14:textId="77777777" w:rsidR="00D70D74" w:rsidRPr="008213ED" w:rsidRDefault="00D70D74" w:rsidP="008B741E">
            <w:pPr>
              <w:rPr>
                <w:rFonts w:hint="default"/>
                <w:color w:val="000000" w:themeColor="text1"/>
              </w:rPr>
            </w:pPr>
          </w:p>
        </w:tc>
      </w:tr>
      <w:tr w:rsidR="008213ED" w:rsidRPr="008213ED" w14:paraId="76AAED97"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89DAE3E" w14:textId="77777777" w:rsidR="00D70D74" w:rsidRPr="008213ED" w:rsidRDefault="00D70D74" w:rsidP="008B741E">
            <w:pPr>
              <w:rPr>
                <w:rFonts w:hint="default"/>
                <w:color w:val="000000" w:themeColor="text1"/>
              </w:rPr>
            </w:pPr>
          </w:p>
          <w:p w14:paraId="1432545F"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B7DCD" w14:textId="77777777" w:rsidR="00D70D74" w:rsidRPr="008213ED" w:rsidRDefault="00D70D74" w:rsidP="008B741E">
            <w:pPr>
              <w:rPr>
                <w:rFonts w:hint="default"/>
                <w:color w:val="000000" w:themeColor="text1"/>
              </w:rPr>
            </w:pPr>
          </w:p>
          <w:p w14:paraId="247611A4"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F9732" w14:textId="77777777" w:rsidR="00D70D74" w:rsidRPr="008213ED" w:rsidRDefault="00D70D74" w:rsidP="008B741E">
            <w:pPr>
              <w:rPr>
                <w:rFonts w:hint="default"/>
                <w:color w:val="000000" w:themeColor="text1"/>
              </w:rPr>
            </w:pPr>
          </w:p>
          <w:p w14:paraId="7FA8321A"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70096" w14:textId="77777777" w:rsidR="00D70D74" w:rsidRPr="008213ED" w:rsidRDefault="00D70D74" w:rsidP="008B741E">
            <w:pPr>
              <w:rPr>
                <w:rFonts w:hint="default"/>
                <w:color w:val="000000" w:themeColor="text1"/>
              </w:rPr>
            </w:pPr>
          </w:p>
          <w:p w14:paraId="25FE5F1F"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40001" w14:textId="77777777" w:rsidR="00D70D74" w:rsidRPr="008213ED" w:rsidRDefault="00D70D74" w:rsidP="008B741E">
            <w:pPr>
              <w:rPr>
                <w:rFonts w:hint="default"/>
                <w:color w:val="000000" w:themeColor="text1"/>
              </w:rPr>
            </w:pPr>
          </w:p>
          <w:p w14:paraId="0AD0F4BE"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49D05A" w14:textId="77777777" w:rsidR="00D70D74" w:rsidRPr="008213ED" w:rsidRDefault="00D70D74" w:rsidP="008B741E">
            <w:pPr>
              <w:rPr>
                <w:rFonts w:hint="default"/>
                <w:color w:val="000000" w:themeColor="text1"/>
              </w:rPr>
            </w:pPr>
          </w:p>
          <w:p w14:paraId="63CAD06E" w14:textId="77777777" w:rsidR="00D70D74" w:rsidRPr="008213ED" w:rsidRDefault="00D70D74" w:rsidP="008B741E">
            <w:pPr>
              <w:rPr>
                <w:rFonts w:hint="default"/>
                <w:color w:val="000000" w:themeColor="text1"/>
              </w:rPr>
            </w:pPr>
          </w:p>
        </w:tc>
      </w:tr>
      <w:tr w:rsidR="008213ED" w:rsidRPr="008213ED" w14:paraId="74AD83C1"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69ADB3" w14:textId="77777777" w:rsidR="00D70D74" w:rsidRPr="008213ED" w:rsidRDefault="00D70D74" w:rsidP="008B741E">
            <w:pPr>
              <w:rPr>
                <w:rFonts w:hint="default"/>
                <w:color w:val="000000" w:themeColor="text1"/>
              </w:rPr>
            </w:pPr>
          </w:p>
          <w:p w14:paraId="6F39589B"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93570" w14:textId="77777777" w:rsidR="00D70D74" w:rsidRPr="008213ED" w:rsidRDefault="00D70D74" w:rsidP="008B741E">
            <w:pPr>
              <w:rPr>
                <w:rFonts w:hint="default"/>
                <w:color w:val="000000" w:themeColor="text1"/>
              </w:rPr>
            </w:pPr>
          </w:p>
          <w:p w14:paraId="2A53B85F"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4CE34" w14:textId="77777777" w:rsidR="00D70D74" w:rsidRPr="008213ED" w:rsidRDefault="00D70D74" w:rsidP="008B741E">
            <w:pPr>
              <w:rPr>
                <w:rFonts w:hint="default"/>
                <w:color w:val="000000" w:themeColor="text1"/>
              </w:rPr>
            </w:pPr>
          </w:p>
          <w:p w14:paraId="46F79BD9"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2B072" w14:textId="77777777" w:rsidR="00D70D74" w:rsidRPr="008213ED" w:rsidRDefault="00D70D74" w:rsidP="008B741E">
            <w:pPr>
              <w:rPr>
                <w:rFonts w:hint="default"/>
                <w:color w:val="000000" w:themeColor="text1"/>
              </w:rPr>
            </w:pPr>
          </w:p>
          <w:p w14:paraId="61D7CC5F"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832E0" w14:textId="77777777" w:rsidR="00D70D74" w:rsidRPr="008213ED" w:rsidRDefault="00D70D74" w:rsidP="008B741E">
            <w:pPr>
              <w:rPr>
                <w:rFonts w:hint="default"/>
                <w:color w:val="000000" w:themeColor="text1"/>
              </w:rPr>
            </w:pPr>
          </w:p>
          <w:p w14:paraId="51549776"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5436CC6" w14:textId="77777777" w:rsidR="00D70D74" w:rsidRPr="008213ED" w:rsidRDefault="00D70D74" w:rsidP="008B741E">
            <w:pPr>
              <w:rPr>
                <w:rFonts w:hint="default"/>
                <w:color w:val="000000" w:themeColor="text1"/>
              </w:rPr>
            </w:pPr>
          </w:p>
          <w:p w14:paraId="76B0B8C6" w14:textId="77777777" w:rsidR="00D70D74" w:rsidRPr="008213ED" w:rsidRDefault="00D70D74" w:rsidP="008B741E">
            <w:pPr>
              <w:rPr>
                <w:rFonts w:hint="default"/>
                <w:color w:val="000000" w:themeColor="text1"/>
              </w:rPr>
            </w:pPr>
          </w:p>
        </w:tc>
      </w:tr>
      <w:tr w:rsidR="008213ED" w:rsidRPr="008213ED" w14:paraId="2E6E1DAC" w14:textId="77777777">
        <w:tc>
          <w:tcPr>
            <w:tcW w:w="159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FA47ED2" w14:textId="77777777" w:rsidR="00D70D74" w:rsidRPr="008213ED" w:rsidRDefault="00D70D74" w:rsidP="008B741E">
            <w:pPr>
              <w:rPr>
                <w:rFonts w:hint="default"/>
                <w:color w:val="000000" w:themeColor="text1"/>
              </w:rPr>
            </w:pPr>
          </w:p>
          <w:p w14:paraId="24A213EF"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8E382E6" w14:textId="77777777" w:rsidR="00D70D74" w:rsidRPr="008213ED" w:rsidRDefault="00D70D74" w:rsidP="008B741E">
            <w:pPr>
              <w:rPr>
                <w:rFonts w:hint="default"/>
                <w:color w:val="000000" w:themeColor="text1"/>
              </w:rPr>
            </w:pPr>
          </w:p>
          <w:p w14:paraId="4B21B1E8"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6B2F0F6" w14:textId="77777777" w:rsidR="00D70D74" w:rsidRPr="008213ED" w:rsidRDefault="00D70D74" w:rsidP="008B741E">
            <w:pPr>
              <w:rPr>
                <w:rFonts w:hint="default"/>
                <w:color w:val="000000" w:themeColor="text1"/>
              </w:rPr>
            </w:pPr>
          </w:p>
          <w:p w14:paraId="79D30BD8"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07A4EB0" w14:textId="77777777" w:rsidR="00D70D74" w:rsidRPr="008213ED" w:rsidRDefault="00D70D74" w:rsidP="008B741E">
            <w:pPr>
              <w:rPr>
                <w:rFonts w:hint="default"/>
                <w:color w:val="000000" w:themeColor="text1"/>
              </w:rPr>
            </w:pPr>
          </w:p>
          <w:p w14:paraId="5F297B18"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5643AA8" w14:textId="77777777" w:rsidR="00D70D74" w:rsidRPr="008213ED" w:rsidRDefault="00D70D74" w:rsidP="008B741E">
            <w:pPr>
              <w:rPr>
                <w:rFonts w:hint="default"/>
                <w:color w:val="000000" w:themeColor="text1"/>
              </w:rPr>
            </w:pPr>
          </w:p>
          <w:p w14:paraId="012B314D"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10F0A85" w14:textId="77777777" w:rsidR="00D70D74" w:rsidRPr="008213ED" w:rsidRDefault="00D70D74" w:rsidP="008B741E">
            <w:pPr>
              <w:rPr>
                <w:rFonts w:hint="default"/>
                <w:color w:val="000000" w:themeColor="text1"/>
              </w:rPr>
            </w:pPr>
          </w:p>
          <w:p w14:paraId="69138F52" w14:textId="77777777" w:rsidR="00D70D74" w:rsidRPr="008213ED" w:rsidRDefault="00D70D74" w:rsidP="008B741E">
            <w:pPr>
              <w:rPr>
                <w:rFonts w:hint="default"/>
                <w:color w:val="000000" w:themeColor="text1"/>
              </w:rPr>
            </w:pPr>
          </w:p>
        </w:tc>
      </w:tr>
    </w:tbl>
    <w:p w14:paraId="51752401" w14:textId="77777777" w:rsidR="00D70D74" w:rsidRPr="008213ED" w:rsidRDefault="00D70D74" w:rsidP="008B741E">
      <w:pPr>
        <w:rPr>
          <w:rFonts w:hint="default"/>
          <w:color w:val="000000" w:themeColor="text1"/>
        </w:rPr>
        <w:sectPr w:rsidR="00D70D74" w:rsidRPr="008213ED">
          <w:footerReference w:type="even" r:id="rId69"/>
          <w:footerReference w:type="default" r:id="rId70"/>
          <w:footnotePr>
            <w:numRestart w:val="eachPage"/>
          </w:footnotePr>
          <w:endnotePr>
            <w:numFmt w:val="decimal"/>
          </w:endnotePr>
          <w:pgSz w:w="11906" w:h="16838"/>
          <w:pgMar w:top="1417" w:right="1417" w:bottom="1417" w:left="1417" w:header="1134" w:footer="348" w:gutter="0"/>
          <w:cols w:space="720"/>
          <w:docGrid w:type="linesAndChars" w:linePitch="274" w:charSpace="5661"/>
        </w:sectPr>
      </w:pPr>
    </w:p>
    <w:p w14:paraId="15F31002" w14:textId="77777777" w:rsidR="00D70D74" w:rsidRPr="008213ED" w:rsidRDefault="00D70D74" w:rsidP="00727061">
      <w:pPr>
        <w:pStyle w:val="3"/>
        <w:ind w:leftChars="0" w:left="0"/>
        <w:rPr>
          <w:rFonts w:hint="default"/>
          <w:color w:val="000000" w:themeColor="text1"/>
        </w:rPr>
      </w:pPr>
      <w:bookmarkStart w:id="105" w:name="_PageRef000000103"/>
      <w:bookmarkStart w:id="106" w:name="県要領3号流出土砂計算表"/>
      <w:bookmarkEnd w:id="105"/>
      <w:bookmarkEnd w:id="106"/>
      <w:r w:rsidRPr="008213ED">
        <w:rPr>
          <w:color w:val="000000" w:themeColor="text1"/>
        </w:rPr>
        <w:lastRenderedPageBreak/>
        <w:t>県要領様式第３号</w:t>
      </w:r>
      <w:r w:rsidRPr="008213ED">
        <w:rPr>
          <w:color w:val="000000" w:themeColor="text1"/>
          <w:spacing w:val="-3"/>
        </w:rPr>
        <w:t xml:space="preserve">   </w:t>
      </w:r>
      <w:r w:rsidRPr="008213ED">
        <w:rPr>
          <w:color w:val="000000" w:themeColor="text1"/>
        </w:rPr>
        <w:t>流出土砂貯留施設計画計算表</w:t>
      </w:r>
    </w:p>
    <w:p w14:paraId="28B9E7CE" w14:textId="77777777" w:rsidR="00D70D74" w:rsidRPr="008213ED" w:rsidRDefault="00D70D74" w:rsidP="008B741E">
      <w:pPr>
        <w:spacing w:line="255" w:lineRule="exact"/>
        <w:rPr>
          <w:rFonts w:hint="default"/>
          <w:color w:val="000000" w:themeColor="text1"/>
        </w:rPr>
      </w:pPr>
      <w:bookmarkStart w:id="107" w:name="_PageRef000000080"/>
      <w:bookmarkEnd w:id="107"/>
    </w:p>
    <w:p w14:paraId="7EFEA3D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工事期間</w:t>
      </w:r>
      <w:r w:rsidRPr="008213ED">
        <w:rPr>
          <w:rFonts w:ascii="ＭＳ 明朝" w:hAnsi="ＭＳ 明朝"/>
          <w:color w:val="000000" w:themeColor="text1"/>
          <w:spacing w:val="-3"/>
        </w:rPr>
        <w:t xml:space="preserve"> </w:t>
      </w:r>
      <w:r w:rsidRPr="008213ED">
        <w:rPr>
          <w:rFonts w:ascii="ＭＳ 明朝" w:hAnsi="ＭＳ 明朝"/>
          <w:color w:val="000000" w:themeColor="text1"/>
        </w:rPr>
        <w:t>（</w:t>
      </w:r>
      <w:r w:rsidRPr="008213ED">
        <w:rPr>
          <w:rFonts w:ascii="ＭＳ 明朝" w:hAnsi="ＭＳ 明朝"/>
          <w:color w:val="000000" w:themeColor="text1"/>
          <w:spacing w:val="-3"/>
        </w:rPr>
        <w:t xml:space="preserve">               </w:t>
      </w:r>
      <w:r w:rsidRPr="008213ED">
        <w:rPr>
          <w:rFonts w:ascii="ＭＳ 明朝" w:hAnsi="ＭＳ 明朝"/>
          <w:color w:val="000000" w:themeColor="text1"/>
        </w:rPr>
        <w:t>）</w:t>
      </w:r>
      <w:r w:rsidRPr="008213ED">
        <w:rPr>
          <w:rFonts w:ascii="ＭＳ 明朝" w:hAnsi="ＭＳ 明朝"/>
          <w:color w:val="000000" w:themeColor="text1"/>
          <w:spacing w:val="-3"/>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3"/>
        </w:rPr>
        <w:t xml:space="preserve">    </w:t>
      </w:r>
      <w:r w:rsidRPr="008213ED">
        <w:rPr>
          <w:rFonts w:ascii="ＭＳ 明朝" w:hAnsi="ＭＳ 明朝"/>
          <w:color w:val="000000" w:themeColor="text1"/>
        </w:rPr>
        <w:t>区分（開発中・開発後）</w:t>
      </w:r>
    </w:p>
    <w:tbl>
      <w:tblPr>
        <w:tblW w:w="0" w:type="auto"/>
        <w:tblInd w:w="155" w:type="dxa"/>
        <w:tblLayout w:type="fixed"/>
        <w:tblCellMar>
          <w:left w:w="0" w:type="dxa"/>
          <w:right w:w="0" w:type="dxa"/>
        </w:tblCellMar>
        <w:tblLook w:val="0000" w:firstRow="0" w:lastRow="0" w:firstColumn="0" w:lastColumn="0" w:noHBand="0" w:noVBand="0"/>
      </w:tblPr>
      <w:tblGrid>
        <w:gridCol w:w="424"/>
        <w:gridCol w:w="636"/>
        <w:gridCol w:w="636"/>
        <w:gridCol w:w="424"/>
        <w:gridCol w:w="424"/>
        <w:gridCol w:w="424"/>
        <w:gridCol w:w="424"/>
        <w:gridCol w:w="636"/>
        <w:gridCol w:w="636"/>
        <w:gridCol w:w="424"/>
        <w:gridCol w:w="636"/>
        <w:gridCol w:w="636"/>
        <w:gridCol w:w="636"/>
        <w:gridCol w:w="424"/>
        <w:gridCol w:w="636"/>
        <w:gridCol w:w="636"/>
        <w:gridCol w:w="636"/>
        <w:gridCol w:w="424"/>
        <w:gridCol w:w="636"/>
        <w:gridCol w:w="636"/>
        <w:gridCol w:w="636"/>
        <w:gridCol w:w="424"/>
        <w:gridCol w:w="636"/>
        <w:gridCol w:w="636"/>
        <w:gridCol w:w="424"/>
        <w:gridCol w:w="636"/>
      </w:tblGrid>
      <w:tr w:rsidR="008213ED" w:rsidRPr="008213ED" w14:paraId="167EF4FF" w14:textId="77777777">
        <w:tc>
          <w:tcPr>
            <w:tcW w:w="424" w:type="dxa"/>
            <w:vMerge w:val="restart"/>
            <w:tcBorders>
              <w:top w:val="single" w:sz="12" w:space="0" w:color="000000"/>
              <w:left w:val="single" w:sz="12" w:space="0" w:color="000000"/>
              <w:bottom w:val="nil"/>
              <w:right w:val="single" w:sz="4" w:space="0" w:color="000000"/>
            </w:tcBorders>
            <w:tcMar>
              <w:left w:w="49" w:type="dxa"/>
              <w:right w:w="49" w:type="dxa"/>
            </w:tcMar>
          </w:tcPr>
          <w:p w14:paraId="09DFB544" w14:textId="77777777" w:rsidR="00D70D74" w:rsidRPr="008213ED" w:rsidRDefault="00D70D74" w:rsidP="008B741E">
            <w:pPr>
              <w:rPr>
                <w:rFonts w:hint="default"/>
                <w:color w:val="000000" w:themeColor="text1"/>
              </w:rPr>
            </w:pPr>
          </w:p>
          <w:p w14:paraId="66399C7C"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区</w:t>
            </w:r>
          </w:p>
          <w:p w14:paraId="4B353662" w14:textId="77777777" w:rsidR="00D70D74" w:rsidRPr="008213ED" w:rsidRDefault="00D70D74" w:rsidP="008B741E">
            <w:pPr>
              <w:spacing w:line="255" w:lineRule="exact"/>
              <w:rPr>
                <w:rFonts w:hint="default"/>
                <w:color w:val="000000" w:themeColor="text1"/>
              </w:rPr>
            </w:pPr>
          </w:p>
          <w:p w14:paraId="537438AC" w14:textId="77777777" w:rsidR="00D70D74" w:rsidRPr="008213ED" w:rsidRDefault="00D70D74" w:rsidP="008B741E">
            <w:pPr>
              <w:spacing w:line="255" w:lineRule="exact"/>
              <w:rPr>
                <w:rFonts w:hint="default"/>
                <w:color w:val="000000" w:themeColor="text1"/>
              </w:rPr>
            </w:pPr>
          </w:p>
          <w:p w14:paraId="2CAF0DFB" w14:textId="77777777" w:rsidR="00D70D74" w:rsidRPr="008213ED" w:rsidRDefault="00D70D74" w:rsidP="008B741E">
            <w:pPr>
              <w:spacing w:line="255" w:lineRule="exact"/>
              <w:rPr>
                <w:rFonts w:hint="default"/>
                <w:color w:val="000000" w:themeColor="text1"/>
              </w:rPr>
            </w:pPr>
          </w:p>
          <w:p w14:paraId="52B8147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分</w:t>
            </w:r>
          </w:p>
          <w:p w14:paraId="7AF55771" w14:textId="77777777" w:rsidR="00D70D74" w:rsidRPr="008213ED" w:rsidRDefault="00D70D74" w:rsidP="008B741E">
            <w:pPr>
              <w:rPr>
                <w:rFonts w:hint="default"/>
                <w:color w:val="000000" w:themeColor="text1"/>
              </w:rPr>
            </w:pPr>
          </w:p>
          <w:p w14:paraId="312877D2" w14:textId="77777777" w:rsidR="00D70D74" w:rsidRPr="008213ED" w:rsidRDefault="00D70D74" w:rsidP="008B741E">
            <w:pPr>
              <w:rPr>
                <w:rFonts w:hint="default"/>
                <w:color w:val="000000" w:themeColor="text1"/>
              </w:rPr>
            </w:pPr>
          </w:p>
          <w:p w14:paraId="7889912C" w14:textId="77777777" w:rsidR="00D70D74" w:rsidRPr="008213ED" w:rsidRDefault="00D70D74" w:rsidP="008B741E">
            <w:pPr>
              <w:rPr>
                <w:rFonts w:hint="default"/>
                <w:color w:val="000000" w:themeColor="text1"/>
              </w:rPr>
            </w:pPr>
          </w:p>
          <w:p w14:paraId="509335AD" w14:textId="77777777" w:rsidR="00D70D74" w:rsidRPr="008213ED" w:rsidRDefault="00D70D74" w:rsidP="008B741E">
            <w:pPr>
              <w:rPr>
                <w:rFonts w:hint="default"/>
                <w:color w:val="000000" w:themeColor="text1"/>
              </w:rPr>
            </w:pPr>
          </w:p>
          <w:p w14:paraId="3A7F0EE1" w14:textId="77777777" w:rsidR="00D70D74" w:rsidRPr="008213ED" w:rsidRDefault="00D70D74" w:rsidP="008B741E">
            <w:pPr>
              <w:rPr>
                <w:rFonts w:hint="default"/>
                <w:color w:val="000000" w:themeColor="text1"/>
              </w:rPr>
            </w:pPr>
          </w:p>
          <w:p w14:paraId="376AB032" w14:textId="77777777" w:rsidR="00D70D74" w:rsidRPr="008213ED" w:rsidRDefault="00D70D74" w:rsidP="008B741E">
            <w:pPr>
              <w:rPr>
                <w:rFonts w:hint="default"/>
                <w:color w:val="000000" w:themeColor="text1"/>
              </w:rPr>
            </w:pPr>
          </w:p>
          <w:p w14:paraId="12F63B91" w14:textId="77777777" w:rsidR="00D70D74" w:rsidRPr="008213ED" w:rsidRDefault="00D70D74" w:rsidP="008B741E">
            <w:pPr>
              <w:rPr>
                <w:rFonts w:hint="default"/>
                <w:color w:val="000000" w:themeColor="text1"/>
              </w:rPr>
            </w:pPr>
          </w:p>
          <w:p w14:paraId="0B57F582" w14:textId="77777777" w:rsidR="00D70D74" w:rsidRPr="008213ED" w:rsidRDefault="00D70D74" w:rsidP="008B741E">
            <w:pPr>
              <w:rPr>
                <w:rFonts w:hint="default"/>
                <w:color w:val="000000" w:themeColor="text1"/>
              </w:rPr>
            </w:pPr>
          </w:p>
          <w:p w14:paraId="487228CF" w14:textId="77777777" w:rsidR="00D70D74" w:rsidRPr="008213ED" w:rsidRDefault="00D70D74" w:rsidP="008B741E">
            <w:pPr>
              <w:rPr>
                <w:rFonts w:hint="default"/>
                <w:color w:val="000000" w:themeColor="text1"/>
              </w:rPr>
            </w:pPr>
          </w:p>
          <w:p w14:paraId="5E9469F5" w14:textId="77777777" w:rsidR="00D70D74" w:rsidRPr="008213ED" w:rsidRDefault="00D70D74" w:rsidP="008B741E">
            <w:pPr>
              <w:rPr>
                <w:rFonts w:hint="default"/>
                <w:color w:val="000000" w:themeColor="text1"/>
              </w:rPr>
            </w:pPr>
          </w:p>
          <w:p w14:paraId="7EB1D742" w14:textId="77777777" w:rsidR="00D70D74" w:rsidRPr="008213ED" w:rsidRDefault="00D70D74" w:rsidP="008B741E">
            <w:pPr>
              <w:rPr>
                <w:rFonts w:hint="default"/>
                <w:color w:val="000000" w:themeColor="text1"/>
              </w:rPr>
            </w:pPr>
          </w:p>
          <w:p w14:paraId="079BF777" w14:textId="77777777" w:rsidR="00D70D74" w:rsidRPr="008213ED" w:rsidRDefault="00D70D74" w:rsidP="008B741E">
            <w:pPr>
              <w:rPr>
                <w:rFonts w:hint="default"/>
                <w:color w:val="000000" w:themeColor="text1"/>
              </w:rPr>
            </w:pPr>
          </w:p>
          <w:p w14:paraId="057146B5" w14:textId="77777777" w:rsidR="00D70D74" w:rsidRPr="008213ED" w:rsidRDefault="00D70D74" w:rsidP="008B741E">
            <w:pPr>
              <w:rPr>
                <w:rFonts w:hint="default"/>
                <w:color w:val="000000" w:themeColor="text1"/>
              </w:rPr>
            </w:pPr>
          </w:p>
          <w:p w14:paraId="65B24340" w14:textId="77777777" w:rsidR="00D70D74" w:rsidRPr="008213ED" w:rsidRDefault="00D70D74" w:rsidP="008B741E">
            <w:pPr>
              <w:rPr>
                <w:rFonts w:hint="default"/>
                <w:color w:val="000000" w:themeColor="text1"/>
              </w:rPr>
            </w:pPr>
          </w:p>
          <w:p w14:paraId="02CAE29E" w14:textId="77777777" w:rsidR="00D70D74" w:rsidRPr="008213ED" w:rsidRDefault="00D70D74" w:rsidP="008B741E">
            <w:pPr>
              <w:rPr>
                <w:rFonts w:hint="default"/>
                <w:color w:val="000000" w:themeColor="text1"/>
              </w:rPr>
            </w:pPr>
          </w:p>
          <w:p w14:paraId="3C647E3F" w14:textId="77777777" w:rsidR="00D70D74" w:rsidRPr="008213ED" w:rsidRDefault="00D70D74" w:rsidP="008B741E">
            <w:pPr>
              <w:rPr>
                <w:rFonts w:hint="default"/>
                <w:color w:val="000000" w:themeColor="text1"/>
              </w:rPr>
            </w:pPr>
          </w:p>
          <w:p w14:paraId="764C0F3A" w14:textId="77777777" w:rsidR="00D70D74" w:rsidRPr="008213ED" w:rsidRDefault="00D70D74" w:rsidP="008B741E">
            <w:pPr>
              <w:rPr>
                <w:rFonts w:hint="default"/>
                <w:color w:val="000000" w:themeColor="text1"/>
              </w:rPr>
            </w:pPr>
          </w:p>
          <w:p w14:paraId="5EF11AD5" w14:textId="77777777" w:rsidR="00D70D74" w:rsidRPr="008213ED" w:rsidRDefault="00D70D74" w:rsidP="008B741E">
            <w:pPr>
              <w:rPr>
                <w:rFonts w:hint="default"/>
                <w:color w:val="000000" w:themeColor="text1"/>
              </w:rPr>
            </w:pPr>
          </w:p>
          <w:p w14:paraId="629F3378" w14:textId="77777777" w:rsidR="00D70D74" w:rsidRPr="008213ED" w:rsidRDefault="00D70D74" w:rsidP="008B741E">
            <w:pPr>
              <w:rPr>
                <w:rFonts w:hint="default"/>
                <w:color w:val="000000" w:themeColor="text1"/>
              </w:rPr>
            </w:pPr>
          </w:p>
          <w:p w14:paraId="1086777C" w14:textId="77777777" w:rsidR="00D70D74" w:rsidRPr="008213ED" w:rsidRDefault="00D70D74" w:rsidP="008B741E">
            <w:pPr>
              <w:rPr>
                <w:rFonts w:hint="default"/>
                <w:color w:val="000000" w:themeColor="text1"/>
              </w:rPr>
            </w:pPr>
          </w:p>
          <w:p w14:paraId="11A29150" w14:textId="77777777" w:rsidR="00D70D74" w:rsidRPr="008213ED" w:rsidRDefault="00D70D74" w:rsidP="008B741E">
            <w:pPr>
              <w:rPr>
                <w:rFonts w:hint="default"/>
                <w:color w:val="000000" w:themeColor="text1"/>
              </w:rPr>
            </w:pPr>
          </w:p>
          <w:p w14:paraId="2B1DDAF8" w14:textId="77777777" w:rsidR="00D70D74" w:rsidRPr="008213ED" w:rsidRDefault="00D70D74" w:rsidP="008B741E">
            <w:pPr>
              <w:rPr>
                <w:rFonts w:hint="default"/>
                <w:color w:val="000000" w:themeColor="text1"/>
              </w:rPr>
            </w:pPr>
          </w:p>
          <w:p w14:paraId="33662287" w14:textId="77777777" w:rsidR="00D70D74" w:rsidRPr="008213ED" w:rsidRDefault="00D70D74" w:rsidP="008B741E">
            <w:pPr>
              <w:rPr>
                <w:rFonts w:hint="default"/>
                <w:color w:val="000000" w:themeColor="text1"/>
              </w:rPr>
            </w:pPr>
          </w:p>
          <w:p w14:paraId="704764FD" w14:textId="77777777" w:rsidR="00D70D74" w:rsidRPr="008213ED" w:rsidRDefault="00D70D74" w:rsidP="008B741E">
            <w:pPr>
              <w:rPr>
                <w:rFonts w:hint="default"/>
                <w:color w:val="000000" w:themeColor="text1"/>
              </w:rPr>
            </w:pPr>
          </w:p>
          <w:p w14:paraId="7DFA36D7" w14:textId="77777777" w:rsidR="00D70D74" w:rsidRPr="008213ED" w:rsidRDefault="00D70D74" w:rsidP="008B741E">
            <w:pPr>
              <w:rPr>
                <w:rFonts w:hint="default"/>
                <w:color w:val="000000" w:themeColor="text1"/>
              </w:rPr>
            </w:pPr>
          </w:p>
        </w:tc>
        <w:tc>
          <w:tcPr>
            <w:tcW w:w="636" w:type="dxa"/>
            <w:vMerge w:val="restart"/>
            <w:tcBorders>
              <w:top w:val="single" w:sz="12" w:space="0" w:color="000000"/>
              <w:left w:val="single" w:sz="4" w:space="0" w:color="000000"/>
              <w:bottom w:val="nil"/>
              <w:right w:val="single" w:sz="4" w:space="0" w:color="000000"/>
            </w:tcBorders>
            <w:tcMar>
              <w:left w:w="49" w:type="dxa"/>
              <w:right w:w="49" w:type="dxa"/>
            </w:tcMar>
          </w:tcPr>
          <w:p w14:paraId="0316DCE8" w14:textId="77777777" w:rsidR="00D70D74" w:rsidRPr="008213ED" w:rsidRDefault="00D70D74" w:rsidP="008B741E">
            <w:pPr>
              <w:rPr>
                <w:rFonts w:hint="default"/>
                <w:color w:val="000000" w:themeColor="text1"/>
              </w:rPr>
            </w:pPr>
          </w:p>
          <w:p w14:paraId="1F255B1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貯砂</w:t>
            </w:r>
          </w:p>
          <w:p w14:paraId="77236A26" w14:textId="77777777" w:rsidR="00D70D74" w:rsidRPr="008213ED" w:rsidRDefault="00D70D74" w:rsidP="008B741E">
            <w:pPr>
              <w:spacing w:line="255" w:lineRule="exact"/>
              <w:rPr>
                <w:rFonts w:hint="default"/>
                <w:color w:val="000000" w:themeColor="text1"/>
              </w:rPr>
            </w:pPr>
          </w:p>
          <w:p w14:paraId="24AC35E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施設</w:t>
            </w:r>
          </w:p>
          <w:p w14:paraId="7D9BDF29" w14:textId="77777777" w:rsidR="00D70D74" w:rsidRPr="008213ED" w:rsidRDefault="00D70D74" w:rsidP="008B741E">
            <w:pPr>
              <w:spacing w:line="255" w:lineRule="exact"/>
              <w:rPr>
                <w:rFonts w:hint="default"/>
                <w:color w:val="000000" w:themeColor="text1"/>
              </w:rPr>
            </w:pPr>
          </w:p>
          <w:p w14:paraId="5FCD33B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番号</w:t>
            </w:r>
          </w:p>
          <w:p w14:paraId="5E45A4DB" w14:textId="77777777" w:rsidR="00D70D74" w:rsidRPr="008213ED" w:rsidRDefault="00D70D74" w:rsidP="008B741E">
            <w:pPr>
              <w:rPr>
                <w:rFonts w:hint="default"/>
                <w:color w:val="000000" w:themeColor="text1"/>
              </w:rPr>
            </w:pPr>
          </w:p>
          <w:p w14:paraId="30D25A4C" w14:textId="77777777" w:rsidR="00D70D74" w:rsidRPr="008213ED" w:rsidRDefault="00D70D74" w:rsidP="008B741E">
            <w:pPr>
              <w:rPr>
                <w:rFonts w:hint="default"/>
                <w:color w:val="000000" w:themeColor="text1"/>
              </w:rPr>
            </w:pPr>
          </w:p>
          <w:p w14:paraId="10DEEF4D" w14:textId="77777777" w:rsidR="00D70D74" w:rsidRPr="008213ED" w:rsidRDefault="00D70D74" w:rsidP="008B741E">
            <w:pPr>
              <w:rPr>
                <w:rFonts w:hint="default"/>
                <w:color w:val="000000" w:themeColor="text1"/>
              </w:rPr>
            </w:pPr>
          </w:p>
        </w:tc>
        <w:tc>
          <w:tcPr>
            <w:tcW w:w="2332" w:type="dxa"/>
            <w:gridSpan w:val="5"/>
            <w:tcBorders>
              <w:top w:val="single" w:sz="12" w:space="0" w:color="000000"/>
              <w:left w:val="single" w:sz="4" w:space="0" w:color="000000"/>
              <w:bottom w:val="single" w:sz="4" w:space="0" w:color="000000"/>
              <w:right w:val="double" w:sz="4" w:space="0" w:color="000000"/>
            </w:tcBorders>
            <w:tcMar>
              <w:left w:w="49" w:type="dxa"/>
              <w:right w:w="49" w:type="dxa"/>
            </w:tcMar>
          </w:tcPr>
          <w:p w14:paraId="538F20B5" w14:textId="77777777" w:rsidR="00D70D74" w:rsidRPr="008213ED" w:rsidRDefault="00D70D74" w:rsidP="008B741E">
            <w:pPr>
              <w:rPr>
                <w:rFonts w:hint="default"/>
                <w:color w:val="000000" w:themeColor="text1"/>
              </w:rPr>
            </w:pPr>
          </w:p>
          <w:p w14:paraId="34E6A16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spacing w:val="84"/>
                <w:fitText w:val="2040" w:id="178"/>
              </w:rPr>
              <w:t>集水区の状</w:t>
            </w:r>
            <w:r w:rsidRPr="008213ED">
              <w:rPr>
                <w:rFonts w:ascii="ＭＳ 明朝" w:hAnsi="ＭＳ 明朝"/>
                <w:color w:val="000000" w:themeColor="text1"/>
                <w:fitText w:val="2040" w:id="178"/>
              </w:rPr>
              <w:t>況</w:t>
            </w:r>
          </w:p>
        </w:tc>
        <w:tc>
          <w:tcPr>
            <w:tcW w:w="9964" w:type="dxa"/>
            <w:gridSpan w:val="17"/>
            <w:tcBorders>
              <w:top w:val="single" w:sz="12" w:space="0" w:color="000000"/>
              <w:left w:val="double" w:sz="4" w:space="0" w:color="000000"/>
              <w:bottom w:val="single" w:sz="4" w:space="0" w:color="000000"/>
              <w:right w:val="double" w:sz="4" w:space="0" w:color="000000"/>
            </w:tcBorders>
            <w:tcMar>
              <w:left w:w="49" w:type="dxa"/>
              <w:right w:w="49" w:type="dxa"/>
            </w:tcMar>
          </w:tcPr>
          <w:p w14:paraId="0ECA2072" w14:textId="77777777" w:rsidR="00D70D74" w:rsidRPr="008213ED" w:rsidRDefault="00D70D74" w:rsidP="008B741E">
            <w:pPr>
              <w:rPr>
                <w:rFonts w:hint="default"/>
                <w:color w:val="000000" w:themeColor="text1"/>
              </w:rPr>
            </w:pPr>
          </w:p>
          <w:p w14:paraId="7B4B61D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spacing w:val="142"/>
                <w:fitText w:val="4080" w:id="179"/>
              </w:rPr>
              <w:t xml:space="preserve">流　出　土　砂　</w:t>
            </w:r>
            <w:r w:rsidRPr="008213ED">
              <w:rPr>
                <w:rFonts w:ascii="ＭＳ 明朝" w:hAnsi="ＭＳ 明朝"/>
                <w:color w:val="000000" w:themeColor="text1"/>
                <w:spacing w:val="4"/>
                <w:fitText w:val="4080" w:id="179"/>
              </w:rPr>
              <w:t>量</w:t>
            </w:r>
            <w:r w:rsidRPr="008213ED">
              <w:rPr>
                <w:rFonts w:ascii="ＭＳ 明朝" w:hAnsi="ＭＳ 明朝"/>
                <w:color w:val="000000" w:themeColor="text1"/>
                <w:spacing w:val="-3"/>
              </w:rPr>
              <w:t xml:space="preserve">                          </w:t>
            </w:r>
          </w:p>
        </w:tc>
        <w:tc>
          <w:tcPr>
            <w:tcW w:w="1060" w:type="dxa"/>
            <w:gridSpan w:val="2"/>
            <w:tcBorders>
              <w:top w:val="single" w:sz="12" w:space="0" w:color="000000"/>
              <w:left w:val="double" w:sz="4" w:space="0" w:color="000000"/>
              <w:bottom w:val="single" w:sz="4" w:space="0" w:color="000000"/>
              <w:right w:val="single" w:sz="12" w:space="0" w:color="000000"/>
            </w:tcBorders>
            <w:tcMar>
              <w:left w:w="49" w:type="dxa"/>
              <w:right w:w="49" w:type="dxa"/>
            </w:tcMar>
          </w:tcPr>
          <w:p w14:paraId="15F590A9" w14:textId="77777777" w:rsidR="00D70D74" w:rsidRPr="008213ED" w:rsidRDefault="00D70D74" w:rsidP="008B741E">
            <w:pPr>
              <w:rPr>
                <w:rFonts w:hint="default"/>
                <w:color w:val="000000" w:themeColor="text1"/>
              </w:rPr>
            </w:pPr>
          </w:p>
          <w:p w14:paraId="08BB5A2C"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貯砂施設</w:t>
            </w:r>
          </w:p>
        </w:tc>
      </w:tr>
      <w:tr w:rsidR="008213ED" w:rsidRPr="008213ED" w14:paraId="7BE9C3CE" w14:textId="77777777">
        <w:tc>
          <w:tcPr>
            <w:tcW w:w="424" w:type="dxa"/>
            <w:vMerge/>
            <w:tcBorders>
              <w:top w:val="nil"/>
              <w:left w:val="single" w:sz="12" w:space="0" w:color="000000"/>
              <w:bottom w:val="nil"/>
              <w:right w:val="single" w:sz="4" w:space="0" w:color="000000"/>
            </w:tcBorders>
            <w:tcMar>
              <w:left w:w="49" w:type="dxa"/>
              <w:right w:w="49" w:type="dxa"/>
            </w:tcMar>
          </w:tcPr>
          <w:p w14:paraId="1F899828"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7C9EEEE0"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783EF7FD" w14:textId="77777777" w:rsidR="00D70D74" w:rsidRPr="008213ED" w:rsidRDefault="00D70D74" w:rsidP="008B741E">
            <w:pPr>
              <w:rPr>
                <w:rFonts w:hint="default"/>
                <w:color w:val="000000" w:themeColor="text1"/>
              </w:rPr>
            </w:pPr>
          </w:p>
          <w:p w14:paraId="22BCA56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集水</w:t>
            </w:r>
          </w:p>
          <w:p w14:paraId="3A229AC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面積</w:t>
            </w:r>
          </w:p>
          <w:p w14:paraId="5C982113" w14:textId="77777777" w:rsidR="00D70D74" w:rsidRPr="008213ED" w:rsidRDefault="00D70D74" w:rsidP="008B741E">
            <w:pPr>
              <w:spacing w:line="255" w:lineRule="exact"/>
              <w:rPr>
                <w:rFonts w:hint="default"/>
                <w:color w:val="000000" w:themeColor="text1"/>
              </w:rPr>
            </w:pPr>
          </w:p>
          <w:p w14:paraId="5339C7DE"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p w14:paraId="6AB5740D" w14:textId="77777777" w:rsidR="00D70D74" w:rsidRPr="008213ED" w:rsidRDefault="00D70D74" w:rsidP="008B741E">
            <w:pPr>
              <w:rPr>
                <w:rFonts w:hint="default"/>
                <w:color w:val="000000" w:themeColor="text1"/>
              </w:rPr>
            </w:pPr>
          </w:p>
          <w:p w14:paraId="4E31FFD9" w14:textId="77777777" w:rsidR="00D70D74" w:rsidRPr="008213ED" w:rsidRDefault="00D70D74" w:rsidP="008B741E">
            <w:pPr>
              <w:rPr>
                <w:rFonts w:hint="default"/>
                <w:color w:val="000000" w:themeColor="text1"/>
              </w:rPr>
            </w:pPr>
          </w:p>
        </w:tc>
        <w:tc>
          <w:tcPr>
            <w:tcW w:w="1696" w:type="dxa"/>
            <w:gridSpan w:val="4"/>
            <w:tcBorders>
              <w:top w:val="single" w:sz="4" w:space="0" w:color="000000"/>
              <w:left w:val="single" w:sz="4" w:space="0" w:color="000000"/>
              <w:bottom w:val="single" w:sz="4" w:space="0" w:color="000000"/>
              <w:right w:val="double" w:sz="4" w:space="0" w:color="000000"/>
            </w:tcBorders>
            <w:tcMar>
              <w:left w:w="49" w:type="dxa"/>
              <w:right w:w="49" w:type="dxa"/>
            </w:tcMar>
          </w:tcPr>
          <w:p w14:paraId="6F30FB99" w14:textId="77777777" w:rsidR="00D70D74" w:rsidRPr="008213ED" w:rsidRDefault="00D70D74" w:rsidP="008B741E">
            <w:pPr>
              <w:rPr>
                <w:rFonts w:hint="default"/>
                <w:color w:val="000000" w:themeColor="text1"/>
              </w:rPr>
            </w:pPr>
          </w:p>
          <w:p w14:paraId="45311FA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集水利用区分</w:t>
            </w:r>
          </w:p>
        </w:tc>
        <w:tc>
          <w:tcPr>
            <w:tcW w:w="2332" w:type="dxa"/>
            <w:gridSpan w:val="4"/>
            <w:tcBorders>
              <w:top w:val="single" w:sz="4" w:space="0" w:color="000000"/>
              <w:left w:val="double" w:sz="4" w:space="0" w:color="000000"/>
              <w:bottom w:val="single" w:sz="4" w:space="0" w:color="000000"/>
              <w:right w:val="single" w:sz="4" w:space="0" w:color="000000"/>
            </w:tcBorders>
            <w:tcMar>
              <w:left w:w="49" w:type="dxa"/>
              <w:right w:w="49" w:type="dxa"/>
            </w:tcMar>
          </w:tcPr>
          <w:p w14:paraId="089757DB" w14:textId="77777777" w:rsidR="00D70D74" w:rsidRPr="008213ED" w:rsidRDefault="00D70D74" w:rsidP="008B741E">
            <w:pPr>
              <w:rPr>
                <w:rFonts w:hint="default"/>
                <w:color w:val="000000" w:themeColor="text1"/>
              </w:rPr>
            </w:pPr>
          </w:p>
          <w:p w14:paraId="3112236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裸</w:t>
            </w:r>
            <w:r w:rsidRPr="008213ED">
              <w:rPr>
                <w:rFonts w:ascii="ＭＳ 明朝" w:hAnsi="ＭＳ 明朝"/>
                <w:color w:val="000000" w:themeColor="text1"/>
                <w:spacing w:val="-3"/>
              </w:rPr>
              <w:t xml:space="preserve">      </w:t>
            </w:r>
            <w:r w:rsidRPr="008213ED">
              <w:rPr>
                <w:rFonts w:ascii="ＭＳ 明朝" w:hAnsi="ＭＳ 明朝"/>
                <w:color w:val="000000" w:themeColor="text1"/>
              </w:rPr>
              <w:t>地</w:t>
            </w:r>
            <w:r w:rsidRPr="008213ED">
              <w:rPr>
                <w:rFonts w:ascii="ＭＳ 明朝" w:hAnsi="ＭＳ 明朝"/>
                <w:color w:val="000000" w:themeColor="text1"/>
                <w:spacing w:val="-3"/>
              </w:rPr>
              <w:t xml:space="preserve">    </w:t>
            </w:r>
          </w:p>
        </w:tc>
        <w:tc>
          <w:tcPr>
            <w:tcW w:w="233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FE52520" w14:textId="77777777" w:rsidR="00D70D74" w:rsidRPr="008213ED" w:rsidRDefault="00D70D74" w:rsidP="008B741E">
            <w:pPr>
              <w:rPr>
                <w:rFonts w:hint="default"/>
                <w:color w:val="000000" w:themeColor="text1"/>
              </w:rPr>
            </w:pPr>
          </w:p>
          <w:p w14:paraId="34CDF60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草　　　　　地</w:t>
            </w:r>
            <w:r w:rsidRPr="008213ED">
              <w:rPr>
                <w:rFonts w:ascii="ＭＳ 明朝" w:hAnsi="ＭＳ 明朝"/>
                <w:color w:val="000000" w:themeColor="text1"/>
                <w:spacing w:val="-3"/>
              </w:rPr>
              <w:t xml:space="preserve">   </w:t>
            </w:r>
          </w:p>
        </w:tc>
        <w:tc>
          <w:tcPr>
            <w:tcW w:w="233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C63FCE6" w14:textId="77777777" w:rsidR="00D70D74" w:rsidRPr="008213ED" w:rsidRDefault="00D70D74" w:rsidP="008B741E">
            <w:pPr>
              <w:rPr>
                <w:rFonts w:hint="default"/>
                <w:color w:val="000000" w:themeColor="text1"/>
              </w:rPr>
            </w:pPr>
          </w:p>
          <w:p w14:paraId="02E9F0A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林　　地</w:t>
            </w:r>
            <w:r w:rsidRPr="008213ED">
              <w:rPr>
                <w:rFonts w:ascii="ＭＳ 明朝" w:hAnsi="ＭＳ 明朝"/>
                <w:color w:val="000000" w:themeColor="text1"/>
                <w:spacing w:val="-3"/>
              </w:rPr>
              <w:t xml:space="preserve">      </w:t>
            </w:r>
          </w:p>
        </w:tc>
        <w:tc>
          <w:tcPr>
            <w:tcW w:w="233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3C1FC20" w14:textId="77777777" w:rsidR="00D70D74" w:rsidRPr="008213ED" w:rsidRDefault="00D70D74" w:rsidP="008B741E">
            <w:pPr>
              <w:rPr>
                <w:rFonts w:hint="default"/>
                <w:color w:val="000000" w:themeColor="text1"/>
              </w:rPr>
            </w:pPr>
          </w:p>
          <w:p w14:paraId="23F2401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 xml:space="preserve">　　　その他</w:t>
            </w:r>
          </w:p>
        </w:tc>
        <w:tc>
          <w:tcPr>
            <w:tcW w:w="63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F9111B0" w14:textId="77777777" w:rsidR="00D70D74" w:rsidRPr="008213ED" w:rsidRDefault="00D70D74" w:rsidP="008B741E">
            <w:pPr>
              <w:rPr>
                <w:rFonts w:hint="default"/>
                <w:color w:val="000000" w:themeColor="text1"/>
              </w:rPr>
            </w:pPr>
          </w:p>
          <w:p w14:paraId="1B605F49" w14:textId="77777777" w:rsidR="00D70D74" w:rsidRPr="008213ED" w:rsidRDefault="00D70D74" w:rsidP="008B741E">
            <w:pPr>
              <w:rPr>
                <w:rFonts w:hint="default"/>
                <w:color w:val="000000" w:themeColor="text1"/>
              </w:rPr>
            </w:pPr>
          </w:p>
        </w:tc>
        <w:tc>
          <w:tcPr>
            <w:tcW w:w="424" w:type="dxa"/>
            <w:vMerge w:val="restart"/>
            <w:tcBorders>
              <w:top w:val="single" w:sz="4" w:space="0" w:color="000000"/>
              <w:left w:val="double" w:sz="4" w:space="0" w:color="000000"/>
              <w:bottom w:val="nil"/>
              <w:right w:val="single" w:sz="4" w:space="0" w:color="000000"/>
            </w:tcBorders>
            <w:tcMar>
              <w:left w:w="49" w:type="dxa"/>
              <w:right w:w="49" w:type="dxa"/>
            </w:tcMar>
          </w:tcPr>
          <w:p w14:paraId="5B343EE5" w14:textId="77777777" w:rsidR="00D70D74" w:rsidRPr="008213ED" w:rsidRDefault="00D70D74" w:rsidP="008B741E">
            <w:pPr>
              <w:rPr>
                <w:rFonts w:hint="default"/>
                <w:color w:val="000000" w:themeColor="text1"/>
              </w:rPr>
            </w:pPr>
          </w:p>
          <w:p w14:paraId="7E5DCD0D"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種</w:t>
            </w:r>
          </w:p>
          <w:p w14:paraId="6F90613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類</w:t>
            </w:r>
          </w:p>
          <w:p w14:paraId="10EE274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w:t>
            </w:r>
          </w:p>
          <w:p w14:paraId="1B651CA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構</w:t>
            </w:r>
          </w:p>
          <w:p w14:paraId="1109921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造</w:t>
            </w:r>
          </w:p>
          <w:p w14:paraId="3736E250"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12" w:space="0" w:color="000000"/>
            </w:tcBorders>
            <w:tcMar>
              <w:left w:w="49" w:type="dxa"/>
              <w:right w:w="49" w:type="dxa"/>
            </w:tcMar>
          </w:tcPr>
          <w:p w14:paraId="4F94DBFF" w14:textId="77777777" w:rsidR="00D70D74" w:rsidRPr="008213ED" w:rsidRDefault="00D70D74" w:rsidP="008B741E">
            <w:pPr>
              <w:rPr>
                <w:rFonts w:hint="default"/>
                <w:color w:val="000000" w:themeColor="text1"/>
              </w:rPr>
            </w:pPr>
          </w:p>
          <w:p w14:paraId="1CC8A3AD"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貯</w:t>
            </w:r>
          </w:p>
          <w:p w14:paraId="583BD5C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砂</w:t>
            </w:r>
          </w:p>
          <w:p w14:paraId="0A83FF8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量</w:t>
            </w:r>
          </w:p>
          <w:p w14:paraId="04EF3458" w14:textId="77777777" w:rsidR="00D70D74" w:rsidRPr="008213ED" w:rsidRDefault="00D70D74" w:rsidP="008B741E">
            <w:pPr>
              <w:rPr>
                <w:rFonts w:hint="default"/>
                <w:color w:val="000000" w:themeColor="text1"/>
              </w:rPr>
            </w:pPr>
          </w:p>
          <w:p w14:paraId="67B7B3F6" w14:textId="77777777" w:rsidR="00D70D74" w:rsidRPr="008213ED" w:rsidRDefault="00D70D74" w:rsidP="008B741E">
            <w:pPr>
              <w:rPr>
                <w:rFonts w:hint="default"/>
                <w:color w:val="000000" w:themeColor="text1"/>
              </w:rPr>
            </w:pPr>
          </w:p>
          <w:p w14:paraId="0D7FD3B7" w14:textId="77777777" w:rsidR="00D70D74" w:rsidRPr="008213ED" w:rsidRDefault="00D70D74" w:rsidP="008B741E">
            <w:pPr>
              <w:rPr>
                <w:rFonts w:hint="default"/>
                <w:color w:val="000000" w:themeColor="text1"/>
              </w:rPr>
            </w:pPr>
          </w:p>
        </w:tc>
      </w:tr>
      <w:tr w:rsidR="008213ED" w:rsidRPr="008213ED" w14:paraId="4F1C6E6A" w14:textId="77777777" w:rsidTr="00727061">
        <w:tc>
          <w:tcPr>
            <w:tcW w:w="424" w:type="dxa"/>
            <w:vMerge/>
            <w:tcBorders>
              <w:top w:val="nil"/>
              <w:left w:val="single" w:sz="12" w:space="0" w:color="000000"/>
              <w:bottom w:val="nil"/>
              <w:right w:val="single" w:sz="4" w:space="0" w:color="000000"/>
            </w:tcBorders>
            <w:tcMar>
              <w:left w:w="49" w:type="dxa"/>
              <w:right w:w="49" w:type="dxa"/>
            </w:tcMar>
          </w:tcPr>
          <w:p w14:paraId="5209BC1B"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5A8244D4"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52975DDE"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8FA39" w14:textId="77777777" w:rsidR="00D70D74" w:rsidRPr="008213ED" w:rsidRDefault="00D70D74" w:rsidP="008B741E">
            <w:pPr>
              <w:rPr>
                <w:rFonts w:hint="default"/>
                <w:color w:val="000000" w:themeColor="text1"/>
              </w:rPr>
            </w:pPr>
          </w:p>
          <w:p w14:paraId="51A417C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裸</w:t>
            </w:r>
          </w:p>
          <w:p w14:paraId="1F2FFFB0" w14:textId="77777777" w:rsidR="00D70D74" w:rsidRPr="008213ED" w:rsidRDefault="00D70D74" w:rsidP="008B741E">
            <w:pPr>
              <w:spacing w:line="255" w:lineRule="exact"/>
              <w:rPr>
                <w:rFonts w:hint="default"/>
                <w:color w:val="000000" w:themeColor="text1"/>
              </w:rPr>
            </w:pPr>
          </w:p>
          <w:p w14:paraId="0F70BBBD"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地</w:t>
            </w:r>
          </w:p>
          <w:p w14:paraId="72DEE8FF"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D6656" w14:textId="77777777" w:rsidR="00D70D74" w:rsidRPr="008213ED" w:rsidRDefault="00D70D74" w:rsidP="008B741E">
            <w:pPr>
              <w:rPr>
                <w:rFonts w:hint="default"/>
                <w:color w:val="000000" w:themeColor="text1"/>
              </w:rPr>
            </w:pPr>
          </w:p>
          <w:p w14:paraId="6D6BDA1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草</w:t>
            </w:r>
          </w:p>
          <w:p w14:paraId="5D999C82" w14:textId="77777777" w:rsidR="00D70D74" w:rsidRPr="008213ED" w:rsidRDefault="00D70D74" w:rsidP="008B741E">
            <w:pPr>
              <w:spacing w:line="255" w:lineRule="exact"/>
              <w:rPr>
                <w:rFonts w:hint="default"/>
                <w:color w:val="000000" w:themeColor="text1"/>
              </w:rPr>
            </w:pPr>
          </w:p>
          <w:p w14:paraId="69161B7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地</w:t>
            </w:r>
          </w:p>
          <w:p w14:paraId="10278D5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589BC" w14:textId="77777777" w:rsidR="00D70D74" w:rsidRPr="008213ED" w:rsidRDefault="00D70D74" w:rsidP="008B741E">
            <w:pPr>
              <w:rPr>
                <w:rFonts w:hint="default"/>
                <w:color w:val="000000" w:themeColor="text1"/>
              </w:rPr>
            </w:pPr>
          </w:p>
          <w:p w14:paraId="4A61D04E"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林</w:t>
            </w:r>
          </w:p>
          <w:p w14:paraId="25812677" w14:textId="77777777" w:rsidR="00D70D74" w:rsidRPr="008213ED" w:rsidRDefault="00D70D74" w:rsidP="008B741E">
            <w:pPr>
              <w:spacing w:line="255" w:lineRule="exact"/>
              <w:rPr>
                <w:rFonts w:hint="default"/>
                <w:color w:val="000000" w:themeColor="text1"/>
              </w:rPr>
            </w:pPr>
          </w:p>
          <w:p w14:paraId="66AD6CCF"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地</w:t>
            </w:r>
          </w:p>
          <w:p w14:paraId="26342947"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w:t>
            </w:r>
          </w:p>
        </w:tc>
        <w:tc>
          <w:tcPr>
            <w:tcW w:w="42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A2047BC" w14:textId="77777777" w:rsidR="00D70D74" w:rsidRPr="008213ED" w:rsidRDefault="00D70D74" w:rsidP="008B741E">
            <w:pPr>
              <w:rPr>
                <w:rFonts w:hint="default"/>
                <w:color w:val="000000" w:themeColor="text1"/>
              </w:rPr>
            </w:pPr>
          </w:p>
          <w:p w14:paraId="036CC0F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そ</w:t>
            </w:r>
          </w:p>
          <w:p w14:paraId="7E33195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の</w:t>
            </w:r>
          </w:p>
          <w:p w14:paraId="095F3FF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他</w:t>
            </w:r>
          </w:p>
          <w:p w14:paraId="2625FD9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w:t>
            </w:r>
          </w:p>
        </w:tc>
        <w:tc>
          <w:tcPr>
            <w:tcW w:w="63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A7D4971" w14:textId="77777777" w:rsidR="00D70D74" w:rsidRPr="008213ED" w:rsidRDefault="00D70D74" w:rsidP="008B741E">
            <w:pPr>
              <w:rPr>
                <w:rFonts w:hint="default"/>
                <w:color w:val="000000" w:themeColor="text1"/>
              </w:rPr>
            </w:pPr>
          </w:p>
          <w:p w14:paraId="53773C8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面</w:t>
            </w:r>
          </w:p>
          <w:p w14:paraId="20591381" w14:textId="77777777" w:rsidR="00D70D74" w:rsidRPr="008213ED" w:rsidRDefault="00D70D74" w:rsidP="008B741E">
            <w:pPr>
              <w:spacing w:line="255" w:lineRule="exact"/>
              <w:rPr>
                <w:rFonts w:hint="default"/>
                <w:color w:val="000000" w:themeColor="text1"/>
              </w:rPr>
            </w:pPr>
          </w:p>
          <w:p w14:paraId="144E124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積</w:t>
            </w:r>
          </w:p>
          <w:p w14:paraId="121F320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E743B" w14:textId="77777777" w:rsidR="00D70D74" w:rsidRPr="008213ED" w:rsidRDefault="00D70D74" w:rsidP="008B741E">
            <w:pPr>
              <w:rPr>
                <w:rFonts w:hint="default"/>
                <w:color w:val="000000" w:themeColor="text1"/>
              </w:rPr>
            </w:pPr>
          </w:p>
          <w:p w14:paraId="784DDEC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ha当</w:t>
            </w:r>
          </w:p>
          <w:p w14:paraId="5E68BFAD"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り流</w:t>
            </w:r>
          </w:p>
          <w:p w14:paraId="738E370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出土</w:t>
            </w:r>
          </w:p>
          <w:p w14:paraId="31E1BF97"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砂量</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FD89A" w14:textId="77777777" w:rsidR="00D70D74" w:rsidRPr="008213ED" w:rsidRDefault="00D70D74" w:rsidP="008B741E">
            <w:pPr>
              <w:rPr>
                <w:rFonts w:hint="default"/>
                <w:color w:val="000000" w:themeColor="text1"/>
              </w:rPr>
            </w:pPr>
          </w:p>
          <w:p w14:paraId="0FA5502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期</w:t>
            </w:r>
          </w:p>
          <w:p w14:paraId="53FFE711" w14:textId="77777777" w:rsidR="00D70D74" w:rsidRPr="008213ED" w:rsidRDefault="00D70D74" w:rsidP="008B741E">
            <w:pPr>
              <w:spacing w:line="255" w:lineRule="exact"/>
              <w:rPr>
                <w:rFonts w:hint="default"/>
                <w:color w:val="000000" w:themeColor="text1"/>
              </w:rPr>
            </w:pPr>
          </w:p>
          <w:p w14:paraId="1B50524B" w14:textId="77777777" w:rsidR="00D70D74" w:rsidRPr="008213ED" w:rsidRDefault="00D70D74" w:rsidP="008B741E">
            <w:pPr>
              <w:spacing w:line="255" w:lineRule="exact"/>
              <w:rPr>
                <w:rFonts w:hint="default"/>
                <w:color w:val="000000" w:themeColor="text1"/>
              </w:rPr>
            </w:pPr>
          </w:p>
          <w:p w14:paraId="7371B5EC"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間</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D2527" w14:textId="77777777" w:rsidR="00D70D74" w:rsidRPr="008213ED" w:rsidRDefault="00D70D74" w:rsidP="008B741E">
            <w:pPr>
              <w:rPr>
                <w:rFonts w:hint="default"/>
                <w:color w:val="000000" w:themeColor="text1"/>
              </w:rPr>
            </w:pPr>
          </w:p>
          <w:p w14:paraId="4C67444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土</w:t>
            </w:r>
          </w:p>
          <w:p w14:paraId="30B31C0E"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砂</w:t>
            </w:r>
          </w:p>
          <w:p w14:paraId="62480AC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量</w:t>
            </w:r>
          </w:p>
          <w:p w14:paraId="00D1FE90"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F895F" w14:textId="77777777" w:rsidR="00D70D74" w:rsidRPr="008213ED" w:rsidRDefault="00D70D74" w:rsidP="008B741E">
            <w:pPr>
              <w:rPr>
                <w:rFonts w:hint="default"/>
                <w:color w:val="000000" w:themeColor="text1"/>
              </w:rPr>
            </w:pPr>
          </w:p>
          <w:p w14:paraId="3BE5B7B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面</w:t>
            </w:r>
          </w:p>
          <w:p w14:paraId="76C4A66D" w14:textId="77777777" w:rsidR="00D70D74" w:rsidRPr="008213ED" w:rsidRDefault="00D70D74" w:rsidP="008B741E">
            <w:pPr>
              <w:spacing w:line="255" w:lineRule="exact"/>
              <w:rPr>
                <w:rFonts w:hint="default"/>
                <w:color w:val="000000" w:themeColor="text1"/>
              </w:rPr>
            </w:pPr>
          </w:p>
          <w:p w14:paraId="713190B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積</w:t>
            </w:r>
          </w:p>
          <w:p w14:paraId="1588C22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C07CA" w14:textId="77777777" w:rsidR="00D70D74" w:rsidRPr="008213ED" w:rsidRDefault="00D70D74" w:rsidP="008B741E">
            <w:pPr>
              <w:rPr>
                <w:rFonts w:hint="default"/>
                <w:color w:val="000000" w:themeColor="text1"/>
              </w:rPr>
            </w:pPr>
          </w:p>
          <w:p w14:paraId="291392C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ha当</w:t>
            </w:r>
          </w:p>
          <w:p w14:paraId="6EF266D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り流</w:t>
            </w:r>
          </w:p>
          <w:p w14:paraId="6460D0D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出土</w:t>
            </w:r>
          </w:p>
          <w:p w14:paraId="7139073F"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砂量</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7E3BD" w14:textId="77777777" w:rsidR="00D70D74" w:rsidRPr="008213ED" w:rsidRDefault="00D70D74" w:rsidP="008B741E">
            <w:pPr>
              <w:rPr>
                <w:rFonts w:hint="default"/>
                <w:color w:val="000000" w:themeColor="text1"/>
              </w:rPr>
            </w:pPr>
          </w:p>
          <w:p w14:paraId="7C489A3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期</w:t>
            </w:r>
          </w:p>
          <w:p w14:paraId="0850C736" w14:textId="77777777" w:rsidR="00D70D74" w:rsidRPr="008213ED" w:rsidRDefault="00D70D74" w:rsidP="008B741E">
            <w:pPr>
              <w:spacing w:line="255" w:lineRule="exact"/>
              <w:rPr>
                <w:rFonts w:hint="default"/>
                <w:color w:val="000000" w:themeColor="text1"/>
              </w:rPr>
            </w:pPr>
          </w:p>
          <w:p w14:paraId="1DF72215" w14:textId="77777777" w:rsidR="00D70D74" w:rsidRPr="008213ED" w:rsidRDefault="00D70D74" w:rsidP="008B741E">
            <w:pPr>
              <w:spacing w:line="255" w:lineRule="exact"/>
              <w:rPr>
                <w:rFonts w:hint="default"/>
                <w:color w:val="000000" w:themeColor="text1"/>
              </w:rPr>
            </w:pPr>
          </w:p>
          <w:p w14:paraId="2CE353B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間</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ECC3A" w14:textId="77777777" w:rsidR="00D70D74" w:rsidRPr="008213ED" w:rsidRDefault="00D70D74" w:rsidP="008B741E">
            <w:pPr>
              <w:rPr>
                <w:rFonts w:hint="default"/>
                <w:color w:val="000000" w:themeColor="text1"/>
              </w:rPr>
            </w:pPr>
          </w:p>
          <w:p w14:paraId="5ABD8A8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土</w:t>
            </w:r>
          </w:p>
          <w:p w14:paraId="34779B5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砂</w:t>
            </w:r>
          </w:p>
          <w:p w14:paraId="6B8EDA4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量</w:t>
            </w:r>
          </w:p>
          <w:p w14:paraId="6257C94D"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27925" w14:textId="77777777" w:rsidR="00D70D74" w:rsidRPr="008213ED" w:rsidRDefault="00D70D74" w:rsidP="008B741E">
            <w:pPr>
              <w:rPr>
                <w:rFonts w:hint="default"/>
                <w:color w:val="000000" w:themeColor="text1"/>
              </w:rPr>
            </w:pPr>
          </w:p>
          <w:p w14:paraId="117E690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面</w:t>
            </w:r>
          </w:p>
          <w:p w14:paraId="3990945A" w14:textId="77777777" w:rsidR="00D70D74" w:rsidRPr="008213ED" w:rsidRDefault="00D70D74" w:rsidP="008B741E">
            <w:pPr>
              <w:spacing w:line="255" w:lineRule="exact"/>
              <w:rPr>
                <w:rFonts w:hint="default"/>
                <w:color w:val="000000" w:themeColor="text1"/>
              </w:rPr>
            </w:pPr>
          </w:p>
          <w:p w14:paraId="7A9813DD"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積</w:t>
            </w:r>
          </w:p>
          <w:p w14:paraId="373EF6F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4B740" w14:textId="77777777" w:rsidR="00D70D74" w:rsidRPr="008213ED" w:rsidRDefault="00D70D74" w:rsidP="008B741E">
            <w:pPr>
              <w:rPr>
                <w:rFonts w:hint="default"/>
                <w:color w:val="000000" w:themeColor="text1"/>
              </w:rPr>
            </w:pPr>
          </w:p>
          <w:p w14:paraId="3546C61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ha当</w:t>
            </w:r>
          </w:p>
          <w:p w14:paraId="772AA19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り流</w:t>
            </w:r>
          </w:p>
          <w:p w14:paraId="39862F5E"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出土</w:t>
            </w:r>
          </w:p>
          <w:p w14:paraId="6BD3F96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砂量</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38623" w14:textId="77777777" w:rsidR="00D70D74" w:rsidRPr="008213ED" w:rsidRDefault="00D70D74" w:rsidP="008B741E">
            <w:pPr>
              <w:rPr>
                <w:rFonts w:hint="default"/>
                <w:color w:val="000000" w:themeColor="text1"/>
              </w:rPr>
            </w:pPr>
          </w:p>
          <w:p w14:paraId="0E0DBCA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期</w:t>
            </w:r>
          </w:p>
          <w:p w14:paraId="400B9854" w14:textId="77777777" w:rsidR="00D70D74" w:rsidRPr="008213ED" w:rsidRDefault="00D70D74" w:rsidP="008B741E">
            <w:pPr>
              <w:spacing w:line="255" w:lineRule="exact"/>
              <w:rPr>
                <w:rFonts w:hint="default"/>
                <w:color w:val="000000" w:themeColor="text1"/>
              </w:rPr>
            </w:pPr>
          </w:p>
          <w:p w14:paraId="17DFAECD" w14:textId="77777777" w:rsidR="00D70D74" w:rsidRPr="008213ED" w:rsidRDefault="00D70D74" w:rsidP="008B741E">
            <w:pPr>
              <w:spacing w:line="255" w:lineRule="exact"/>
              <w:rPr>
                <w:rFonts w:hint="default"/>
                <w:color w:val="000000" w:themeColor="text1"/>
              </w:rPr>
            </w:pPr>
          </w:p>
          <w:p w14:paraId="7B41B19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間</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77DEC" w14:textId="77777777" w:rsidR="00D70D74" w:rsidRPr="008213ED" w:rsidRDefault="00D70D74" w:rsidP="008B741E">
            <w:pPr>
              <w:rPr>
                <w:rFonts w:hint="default"/>
                <w:color w:val="000000" w:themeColor="text1"/>
              </w:rPr>
            </w:pPr>
          </w:p>
          <w:p w14:paraId="2BB68EE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土</w:t>
            </w:r>
          </w:p>
          <w:p w14:paraId="1594979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砂</w:t>
            </w:r>
          </w:p>
          <w:p w14:paraId="0088891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量</w:t>
            </w:r>
          </w:p>
          <w:p w14:paraId="1100469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200A0" w14:textId="77777777" w:rsidR="00D70D74" w:rsidRPr="008213ED" w:rsidRDefault="00D70D74" w:rsidP="008B741E">
            <w:pPr>
              <w:rPr>
                <w:rFonts w:hint="default"/>
                <w:color w:val="000000" w:themeColor="text1"/>
              </w:rPr>
            </w:pPr>
          </w:p>
          <w:p w14:paraId="2BFEEEAD"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面</w:t>
            </w:r>
          </w:p>
          <w:p w14:paraId="6E173E42" w14:textId="77777777" w:rsidR="00D70D74" w:rsidRPr="008213ED" w:rsidRDefault="00D70D74" w:rsidP="008B741E">
            <w:pPr>
              <w:spacing w:line="255" w:lineRule="exact"/>
              <w:rPr>
                <w:rFonts w:hint="default"/>
                <w:color w:val="000000" w:themeColor="text1"/>
              </w:rPr>
            </w:pPr>
          </w:p>
          <w:p w14:paraId="0CBC5AE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積</w:t>
            </w:r>
          </w:p>
          <w:p w14:paraId="30F7D2D7"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05F2B" w14:textId="77777777" w:rsidR="00D70D74" w:rsidRPr="008213ED" w:rsidRDefault="00D70D74" w:rsidP="008B741E">
            <w:pPr>
              <w:rPr>
                <w:rFonts w:hint="default"/>
                <w:color w:val="000000" w:themeColor="text1"/>
              </w:rPr>
            </w:pPr>
          </w:p>
          <w:p w14:paraId="422FBF0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ha当</w:t>
            </w:r>
          </w:p>
          <w:p w14:paraId="3CC0312E"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り流</w:t>
            </w:r>
          </w:p>
          <w:p w14:paraId="342B900C"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出土</w:t>
            </w:r>
          </w:p>
          <w:p w14:paraId="0641EA2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砂量</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00906" w14:textId="77777777" w:rsidR="00D70D74" w:rsidRPr="008213ED" w:rsidRDefault="00D70D74" w:rsidP="008B741E">
            <w:pPr>
              <w:rPr>
                <w:rFonts w:hint="default"/>
                <w:color w:val="000000" w:themeColor="text1"/>
              </w:rPr>
            </w:pPr>
          </w:p>
          <w:p w14:paraId="4726E98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期</w:t>
            </w:r>
          </w:p>
          <w:p w14:paraId="3AD971F4" w14:textId="77777777" w:rsidR="00D70D74" w:rsidRPr="008213ED" w:rsidRDefault="00D70D74" w:rsidP="008B741E">
            <w:pPr>
              <w:spacing w:line="255" w:lineRule="exact"/>
              <w:rPr>
                <w:rFonts w:hint="default"/>
                <w:color w:val="000000" w:themeColor="text1"/>
              </w:rPr>
            </w:pPr>
          </w:p>
          <w:p w14:paraId="42F560ED" w14:textId="77777777" w:rsidR="00D70D74" w:rsidRPr="008213ED" w:rsidRDefault="00D70D74" w:rsidP="008B741E">
            <w:pPr>
              <w:spacing w:line="255" w:lineRule="exact"/>
              <w:rPr>
                <w:rFonts w:hint="default"/>
                <w:color w:val="000000" w:themeColor="text1"/>
              </w:rPr>
            </w:pPr>
          </w:p>
          <w:p w14:paraId="5A94424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間</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FAA5D" w14:textId="77777777" w:rsidR="00D70D74" w:rsidRPr="008213ED" w:rsidRDefault="00D70D74" w:rsidP="008B741E">
            <w:pPr>
              <w:rPr>
                <w:rFonts w:hint="default"/>
                <w:color w:val="000000" w:themeColor="text1"/>
              </w:rPr>
            </w:pPr>
          </w:p>
          <w:p w14:paraId="47F75BF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土</w:t>
            </w:r>
          </w:p>
          <w:p w14:paraId="77901D0C"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砂</w:t>
            </w:r>
          </w:p>
          <w:p w14:paraId="6EB73B0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量</w:t>
            </w:r>
          </w:p>
          <w:p w14:paraId="0660B4D8"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7067D96" w14:textId="77777777" w:rsidR="00D70D74" w:rsidRPr="008213ED" w:rsidRDefault="00D70D74" w:rsidP="008B741E">
            <w:pPr>
              <w:rPr>
                <w:rFonts w:hint="default"/>
                <w:color w:val="000000" w:themeColor="text1"/>
              </w:rPr>
            </w:pPr>
          </w:p>
          <w:p w14:paraId="5F0CC96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土砂</w:t>
            </w:r>
          </w:p>
          <w:p w14:paraId="089702BC" w14:textId="77777777" w:rsidR="00D70D74" w:rsidRPr="008213ED" w:rsidRDefault="00D70D74" w:rsidP="008B741E">
            <w:pPr>
              <w:spacing w:line="255" w:lineRule="exact"/>
              <w:rPr>
                <w:rFonts w:hint="default"/>
                <w:color w:val="000000" w:themeColor="text1"/>
              </w:rPr>
            </w:pPr>
          </w:p>
          <w:p w14:paraId="24508E0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量計</w:t>
            </w:r>
          </w:p>
          <w:p w14:paraId="4164C6E8" w14:textId="77777777" w:rsidR="00D70D74" w:rsidRPr="008213ED" w:rsidRDefault="00D70D74" w:rsidP="008B741E">
            <w:pPr>
              <w:rPr>
                <w:rFonts w:hint="default"/>
                <w:color w:val="000000" w:themeColor="text1"/>
              </w:rPr>
            </w:pPr>
          </w:p>
        </w:tc>
        <w:tc>
          <w:tcPr>
            <w:tcW w:w="424" w:type="dxa"/>
            <w:vMerge/>
            <w:tcBorders>
              <w:top w:val="nil"/>
              <w:left w:val="double" w:sz="4" w:space="0" w:color="000000"/>
              <w:bottom w:val="single" w:sz="4" w:space="0" w:color="000000"/>
              <w:right w:val="single" w:sz="4" w:space="0" w:color="000000"/>
            </w:tcBorders>
            <w:tcMar>
              <w:left w:w="49" w:type="dxa"/>
              <w:right w:w="49" w:type="dxa"/>
            </w:tcMar>
          </w:tcPr>
          <w:p w14:paraId="522F8680"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4" w:space="0" w:color="000000"/>
              <w:right w:val="single" w:sz="12" w:space="0" w:color="000000"/>
            </w:tcBorders>
            <w:tcMar>
              <w:left w:w="49" w:type="dxa"/>
              <w:right w:w="49" w:type="dxa"/>
            </w:tcMar>
          </w:tcPr>
          <w:p w14:paraId="0447BCA3" w14:textId="77777777" w:rsidR="00D70D74" w:rsidRPr="008213ED" w:rsidRDefault="00D70D74" w:rsidP="008B741E">
            <w:pPr>
              <w:rPr>
                <w:rFonts w:hint="default"/>
                <w:color w:val="000000" w:themeColor="text1"/>
              </w:rPr>
            </w:pPr>
          </w:p>
        </w:tc>
      </w:tr>
      <w:tr w:rsidR="008213ED" w:rsidRPr="008213ED" w14:paraId="069B95D4" w14:textId="77777777" w:rsidTr="00727061">
        <w:tc>
          <w:tcPr>
            <w:tcW w:w="424" w:type="dxa"/>
            <w:vMerge/>
            <w:tcBorders>
              <w:top w:val="nil"/>
              <w:left w:val="single" w:sz="12" w:space="0" w:color="000000"/>
              <w:bottom w:val="single" w:sz="12" w:space="0" w:color="000000"/>
              <w:right w:val="single" w:sz="4" w:space="0" w:color="000000"/>
            </w:tcBorders>
            <w:tcMar>
              <w:left w:w="49" w:type="dxa"/>
              <w:right w:w="49" w:type="dxa"/>
            </w:tcMar>
          </w:tcPr>
          <w:p w14:paraId="10C4B100"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4C71454" w14:textId="77777777" w:rsidR="00D70D74" w:rsidRPr="008213ED" w:rsidRDefault="00D70D74" w:rsidP="008B741E">
            <w:pPr>
              <w:rPr>
                <w:rFonts w:hint="default"/>
                <w:color w:val="000000" w:themeColor="text1"/>
              </w:rPr>
            </w:pPr>
          </w:p>
          <w:p w14:paraId="4463D7B9" w14:textId="77777777" w:rsidR="00D70D74" w:rsidRPr="008213ED" w:rsidRDefault="00D70D74" w:rsidP="008B741E">
            <w:pPr>
              <w:rPr>
                <w:rFonts w:hint="default"/>
                <w:color w:val="000000" w:themeColor="text1"/>
              </w:rPr>
            </w:pPr>
          </w:p>
          <w:p w14:paraId="45579BB0" w14:textId="77777777" w:rsidR="00D70D74" w:rsidRPr="008213ED" w:rsidRDefault="00D70D74" w:rsidP="008B741E">
            <w:pPr>
              <w:rPr>
                <w:rFonts w:hint="default"/>
                <w:color w:val="000000" w:themeColor="text1"/>
              </w:rPr>
            </w:pPr>
          </w:p>
          <w:p w14:paraId="4CFC93B7" w14:textId="77777777" w:rsidR="00D70D74" w:rsidRPr="008213ED" w:rsidRDefault="00D70D74" w:rsidP="008B741E">
            <w:pPr>
              <w:rPr>
                <w:rFonts w:hint="default"/>
                <w:color w:val="000000" w:themeColor="text1"/>
              </w:rPr>
            </w:pPr>
          </w:p>
          <w:p w14:paraId="10BBB916" w14:textId="77777777" w:rsidR="00D70D74" w:rsidRPr="008213ED" w:rsidRDefault="00D70D74" w:rsidP="008B741E">
            <w:pPr>
              <w:rPr>
                <w:rFonts w:hint="default"/>
                <w:color w:val="000000" w:themeColor="text1"/>
              </w:rPr>
            </w:pPr>
          </w:p>
          <w:p w14:paraId="0CB84029" w14:textId="77777777" w:rsidR="00D70D74" w:rsidRPr="008213ED" w:rsidRDefault="00D70D74" w:rsidP="008B741E">
            <w:pPr>
              <w:rPr>
                <w:rFonts w:hint="default"/>
                <w:color w:val="000000" w:themeColor="text1"/>
              </w:rPr>
            </w:pPr>
          </w:p>
          <w:p w14:paraId="13821D18" w14:textId="77777777" w:rsidR="00D70D74" w:rsidRPr="008213ED" w:rsidRDefault="00D70D74" w:rsidP="008B741E">
            <w:pPr>
              <w:rPr>
                <w:rFonts w:hint="default"/>
                <w:color w:val="000000" w:themeColor="text1"/>
              </w:rPr>
            </w:pPr>
          </w:p>
          <w:p w14:paraId="01A2DE0A" w14:textId="77777777" w:rsidR="00D70D74" w:rsidRPr="008213ED" w:rsidRDefault="00D70D74" w:rsidP="008B741E">
            <w:pPr>
              <w:rPr>
                <w:rFonts w:hint="default"/>
                <w:color w:val="000000" w:themeColor="text1"/>
              </w:rPr>
            </w:pPr>
          </w:p>
          <w:p w14:paraId="602CE193" w14:textId="77777777" w:rsidR="00D70D74" w:rsidRPr="008213ED" w:rsidRDefault="00D70D74" w:rsidP="008B741E">
            <w:pPr>
              <w:rPr>
                <w:rFonts w:hint="default"/>
                <w:color w:val="000000" w:themeColor="text1"/>
              </w:rPr>
            </w:pPr>
          </w:p>
          <w:p w14:paraId="34D6AA3B" w14:textId="77777777" w:rsidR="00D70D74" w:rsidRPr="008213ED" w:rsidRDefault="00D70D74" w:rsidP="008B741E">
            <w:pPr>
              <w:rPr>
                <w:rFonts w:hint="default"/>
                <w:color w:val="000000" w:themeColor="text1"/>
              </w:rPr>
            </w:pPr>
          </w:p>
          <w:p w14:paraId="2A4D78F8" w14:textId="77777777" w:rsidR="00D70D74" w:rsidRPr="008213ED" w:rsidRDefault="00D70D74" w:rsidP="008B741E">
            <w:pPr>
              <w:rPr>
                <w:rFonts w:hint="default"/>
                <w:color w:val="000000" w:themeColor="text1"/>
              </w:rPr>
            </w:pPr>
          </w:p>
          <w:p w14:paraId="79268C45" w14:textId="77777777" w:rsidR="00D70D74" w:rsidRPr="008213ED" w:rsidRDefault="00D70D74" w:rsidP="008B741E">
            <w:pPr>
              <w:rPr>
                <w:rFonts w:hint="default"/>
                <w:color w:val="000000" w:themeColor="text1"/>
              </w:rPr>
            </w:pPr>
          </w:p>
          <w:p w14:paraId="56E02C86" w14:textId="77777777" w:rsidR="00D70D74" w:rsidRPr="008213ED" w:rsidRDefault="00D70D74" w:rsidP="008B741E">
            <w:pPr>
              <w:rPr>
                <w:rFonts w:hint="default"/>
                <w:color w:val="000000" w:themeColor="text1"/>
              </w:rPr>
            </w:pPr>
          </w:p>
          <w:p w14:paraId="7118FB73" w14:textId="77777777" w:rsidR="00D70D74" w:rsidRPr="008213ED" w:rsidRDefault="00D70D74" w:rsidP="008B741E">
            <w:pPr>
              <w:rPr>
                <w:rFonts w:hint="default"/>
                <w:color w:val="000000" w:themeColor="text1"/>
              </w:rPr>
            </w:pPr>
          </w:p>
          <w:p w14:paraId="667364C2" w14:textId="77777777" w:rsidR="00D70D74" w:rsidRPr="008213ED" w:rsidRDefault="00D70D74" w:rsidP="008B741E">
            <w:pPr>
              <w:rPr>
                <w:rFonts w:hint="default"/>
                <w:color w:val="000000" w:themeColor="text1"/>
              </w:rPr>
            </w:pPr>
          </w:p>
          <w:p w14:paraId="73ED5B96" w14:textId="77777777" w:rsidR="00D70D74" w:rsidRPr="008213ED" w:rsidRDefault="00D70D74" w:rsidP="008B741E">
            <w:pPr>
              <w:rPr>
                <w:rFonts w:hint="default"/>
                <w:color w:val="000000" w:themeColor="text1"/>
              </w:rPr>
            </w:pPr>
          </w:p>
          <w:p w14:paraId="73DF8605" w14:textId="77777777" w:rsidR="00D70D74" w:rsidRPr="008213ED" w:rsidRDefault="00D70D74" w:rsidP="008B741E">
            <w:pPr>
              <w:rPr>
                <w:rFonts w:hint="default"/>
                <w:color w:val="000000" w:themeColor="text1"/>
              </w:rPr>
            </w:pPr>
          </w:p>
          <w:p w14:paraId="612569D2" w14:textId="77777777" w:rsidR="00D70D74" w:rsidRPr="008213ED" w:rsidRDefault="00D70D74" w:rsidP="008B741E">
            <w:pPr>
              <w:rPr>
                <w:rFonts w:hint="default"/>
                <w:color w:val="000000" w:themeColor="text1"/>
              </w:rPr>
            </w:pPr>
          </w:p>
          <w:p w14:paraId="73598ECD" w14:textId="77777777" w:rsidR="00D70D74" w:rsidRPr="008213ED" w:rsidRDefault="00D70D74" w:rsidP="008B741E">
            <w:pPr>
              <w:rPr>
                <w:rFonts w:hint="default"/>
                <w:color w:val="000000" w:themeColor="text1"/>
              </w:rPr>
            </w:pPr>
          </w:p>
          <w:p w14:paraId="4DC855CB" w14:textId="77777777" w:rsidR="00D70D74" w:rsidRPr="008213ED" w:rsidRDefault="00D70D74" w:rsidP="008B741E">
            <w:pPr>
              <w:rPr>
                <w:rFonts w:hint="default"/>
                <w:color w:val="000000" w:themeColor="text1"/>
              </w:rPr>
            </w:pPr>
          </w:p>
          <w:p w14:paraId="19902863" w14:textId="77777777" w:rsidR="00D70D74" w:rsidRPr="008213ED" w:rsidRDefault="00D70D74" w:rsidP="008B741E">
            <w:pPr>
              <w:rPr>
                <w:rFonts w:hint="default"/>
                <w:color w:val="000000" w:themeColor="text1"/>
              </w:rPr>
            </w:pPr>
          </w:p>
          <w:p w14:paraId="4A6A170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3038405" w14:textId="77777777" w:rsidR="00D70D74" w:rsidRPr="008213ED" w:rsidRDefault="00D70D74" w:rsidP="008B741E">
            <w:pPr>
              <w:rPr>
                <w:rFonts w:hint="default"/>
                <w:color w:val="000000" w:themeColor="text1"/>
              </w:rPr>
            </w:pPr>
          </w:p>
          <w:p w14:paraId="18ECB166" w14:textId="77777777" w:rsidR="00D70D74" w:rsidRPr="008213ED" w:rsidRDefault="00D70D74" w:rsidP="008B741E">
            <w:pPr>
              <w:rPr>
                <w:rFonts w:hint="default"/>
                <w:color w:val="000000" w:themeColor="text1"/>
              </w:rPr>
            </w:pPr>
          </w:p>
          <w:p w14:paraId="4B5E5A04" w14:textId="77777777" w:rsidR="00D70D74" w:rsidRPr="008213ED" w:rsidRDefault="00D70D74" w:rsidP="008B741E">
            <w:pPr>
              <w:rPr>
                <w:rFonts w:hint="default"/>
                <w:color w:val="000000" w:themeColor="text1"/>
              </w:rPr>
            </w:pPr>
          </w:p>
          <w:p w14:paraId="7DB01B9F" w14:textId="77777777" w:rsidR="00D70D74" w:rsidRPr="008213ED" w:rsidRDefault="00D70D74" w:rsidP="008B741E">
            <w:pPr>
              <w:rPr>
                <w:rFonts w:hint="default"/>
                <w:color w:val="000000" w:themeColor="text1"/>
              </w:rPr>
            </w:pPr>
          </w:p>
          <w:p w14:paraId="6820B099" w14:textId="77777777" w:rsidR="00D70D74" w:rsidRPr="008213ED" w:rsidRDefault="00D70D74" w:rsidP="008B741E">
            <w:pPr>
              <w:rPr>
                <w:rFonts w:hint="default"/>
                <w:color w:val="000000" w:themeColor="text1"/>
              </w:rPr>
            </w:pPr>
          </w:p>
          <w:p w14:paraId="4923D7F1" w14:textId="77777777" w:rsidR="00D70D74" w:rsidRPr="008213ED" w:rsidRDefault="00D70D74" w:rsidP="008B741E">
            <w:pPr>
              <w:rPr>
                <w:rFonts w:hint="default"/>
                <w:color w:val="000000" w:themeColor="text1"/>
              </w:rPr>
            </w:pPr>
          </w:p>
          <w:p w14:paraId="7F2003C6" w14:textId="77777777" w:rsidR="00D70D74" w:rsidRPr="008213ED" w:rsidRDefault="00D70D74" w:rsidP="008B741E">
            <w:pPr>
              <w:rPr>
                <w:rFonts w:hint="default"/>
                <w:color w:val="000000" w:themeColor="text1"/>
              </w:rPr>
            </w:pPr>
          </w:p>
          <w:p w14:paraId="0A3DD139" w14:textId="77777777" w:rsidR="00D70D74" w:rsidRPr="008213ED" w:rsidRDefault="00D70D74" w:rsidP="008B741E">
            <w:pPr>
              <w:rPr>
                <w:rFonts w:hint="default"/>
                <w:color w:val="000000" w:themeColor="text1"/>
              </w:rPr>
            </w:pPr>
          </w:p>
          <w:p w14:paraId="009028CA" w14:textId="77777777" w:rsidR="00D70D74" w:rsidRPr="008213ED" w:rsidRDefault="00D70D74" w:rsidP="008B741E">
            <w:pPr>
              <w:rPr>
                <w:rFonts w:hint="default"/>
                <w:color w:val="000000" w:themeColor="text1"/>
              </w:rPr>
            </w:pPr>
          </w:p>
          <w:p w14:paraId="35797FE3" w14:textId="77777777" w:rsidR="00D70D74" w:rsidRPr="008213ED" w:rsidRDefault="00D70D74" w:rsidP="008B741E">
            <w:pPr>
              <w:rPr>
                <w:rFonts w:hint="default"/>
                <w:color w:val="000000" w:themeColor="text1"/>
              </w:rPr>
            </w:pPr>
          </w:p>
          <w:p w14:paraId="112BEB48" w14:textId="77777777" w:rsidR="00D70D74" w:rsidRPr="008213ED" w:rsidRDefault="00D70D74" w:rsidP="008B741E">
            <w:pPr>
              <w:rPr>
                <w:rFonts w:hint="default"/>
                <w:color w:val="000000" w:themeColor="text1"/>
              </w:rPr>
            </w:pPr>
          </w:p>
          <w:p w14:paraId="5CEDD07E" w14:textId="77777777" w:rsidR="00D70D74" w:rsidRPr="008213ED" w:rsidRDefault="00D70D74" w:rsidP="008B741E">
            <w:pPr>
              <w:rPr>
                <w:rFonts w:hint="default"/>
                <w:color w:val="000000" w:themeColor="text1"/>
              </w:rPr>
            </w:pPr>
          </w:p>
          <w:p w14:paraId="2A64597A" w14:textId="77777777" w:rsidR="00D70D74" w:rsidRPr="008213ED" w:rsidRDefault="00D70D74" w:rsidP="008B741E">
            <w:pPr>
              <w:rPr>
                <w:rFonts w:hint="default"/>
                <w:color w:val="000000" w:themeColor="text1"/>
              </w:rPr>
            </w:pPr>
          </w:p>
          <w:p w14:paraId="66C95FC8" w14:textId="77777777" w:rsidR="00D70D74" w:rsidRPr="008213ED" w:rsidRDefault="00D70D74" w:rsidP="008B741E">
            <w:pPr>
              <w:rPr>
                <w:rFonts w:hint="default"/>
                <w:color w:val="000000" w:themeColor="text1"/>
              </w:rPr>
            </w:pPr>
          </w:p>
          <w:p w14:paraId="566C59EA" w14:textId="77777777" w:rsidR="00D70D74" w:rsidRPr="008213ED" w:rsidRDefault="00D70D74" w:rsidP="008B741E">
            <w:pPr>
              <w:rPr>
                <w:rFonts w:hint="default"/>
                <w:color w:val="000000" w:themeColor="text1"/>
              </w:rPr>
            </w:pPr>
          </w:p>
          <w:p w14:paraId="15C2532E" w14:textId="77777777" w:rsidR="00D70D74" w:rsidRPr="008213ED" w:rsidRDefault="00D70D74" w:rsidP="008B741E">
            <w:pPr>
              <w:rPr>
                <w:rFonts w:hint="default"/>
                <w:color w:val="000000" w:themeColor="text1"/>
              </w:rPr>
            </w:pPr>
          </w:p>
          <w:p w14:paraId="5AFDD823" w14:textId="77777777" w:rsidR="00D70D74" w:rsidRPr="008213ED" w:rsidRDefault="00D70D74" w:rsidP="008B741E">
            <w:pPr>
              <w:rPr>
                <w:rFonts w:hint="default"/>
                <w:color w:val="000000" w:themeColor="text1"/>
              </w:rPr>
            </w:pPr>
          </w:p>
          <w:p w14:paraId="57599B0B" w14:textId="77777777" w:rsidR="00D70D74" w:rsidRPr="008213ED" w:rsidRDefault="00D70D74" w:rsidP="008B741E">
            <w:pPr>
              <w:rPr>
                <w:rFonts w:hint="default"/>
                <w:color w:val="000000" w:themeColor="text1"/>
              </w:rPr>
            </w:pPr>
          </w:p>
          <w:p w14:paraId="7953CB0E" w14:textId="77777777" w:rsidR="00D70D74" w:rsidRPr="008213ED" w:rsidRDefault="00D70D74" w:rsidP="008B741E">
            <w:pPr>
              <w:rPr>
                <w:rFonts w:hint="default"/>
                <w:color w:val="000000" w:themeColor="text1"/>
              </w:rPr>
            </w:pPr>
          </w:p>
          <w:p w14:paraId="1EA1DAC3" w14:textId="77777777" w:rsidR="00D70D74" w:rsidRPr="008213ED" w:rsidRDefault="00D70D74" w:rsidP="008B741E">
            <w:pPr>
              <w:rPr>
                <w:rFonts w:hint="default"/>
                <w:color w:val="000000" w:themeColor="text1"/>
              </w:rPr>
            </w:pPr>
          </w:p>
          <w:p w14:paraId="42523C49" w14:textId="77777777" w:rsidR="00D70D74" w:rsidRPr="008213ED" w:rsidRDefault="00D70D74" w:rsidP="008B741E">
            <w:pPr>
              <w:rPr>
                <w:rFonts w:hint="default"/>
                <w:color w:val="000000" w:themeColor="text1"/>
              </w:rPr>
            </w:pPr>
          </w:p>
          <w:p w14:paraId="67DFA75D"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A249BBE" w14:textId="77777777" w:rsidR="00D70D74" w:rsidRPr="008213ED" w:rsidRDefault="00D70D74" w:rsidP="008B741E">
            <w:pPr>
              <w:rPr>
                <w:rFonts w:hint="default"/>
                <w:color w:val="000000" w:themeColor="text1"/>
              </w:rPr>
            </w:pPr>
          </w:p>
          <w:p w14:paraId="39776C4A" w14:textId="77777777" w:rsidR="00D70D74" w:rsidRPr="008213ED" w:rsidRDefault="00D70D74" w:rsidP="008B741E">
            <w:pPr>
              <w:rPr>
                <w:rFonts w:hint="default"/>
                <w:color w:val="000000" w:themeColor="text1"/>
              </w:rPr>
            </w:pPr>
          </w:p>
          <w:p w14:paraId="3582296D" w14:textId="77777777" w:rsidR="00D70D74" w:rsidRPr="008213ED" w:rsidRDefault="00D70D74" w:rsidP="008B741E">
            <w:pPr>
              <w:rPr>
                <w:rFonts w:hint="default"/>
                <w:color w:val="000000" w:themeColor="text1"/>
              </w:rPr>
            </w:pPr>
          </w:p>
          <w:p w14:paraId="5D7C0C91" w14:textId="77777777" w:rsidR="00D70D74" w:rsidRPr="008213ED" w:rsidRDefault="00D70D74" w:rsidP="008B741E">
            <w:pPr>
              <w:rPr>
                <w:rFonts w:hint="default"/>
                <w:color w:val="000000" w:themeColor="text1"/>
              </w:rPr>
            </w:pPr>
          </w:p>
          <w:p w14:paraId="7AFB0BEF" w14:textId="77777777" w:rsidR="00D70D74" w:rsidRPr="008213ED" w:rsidRDefault="00D70D74" w:rsidP="008B741E">
            <w:pPr>
              <w:rPr>
                <w:rFonts w:hint="default"/>
                <w:color w:val="000000" w:themeColor="text1"/>
              </w:rPr>
            </w:pPr>
          </w:p>
          <w:p w14:paraId="0C05DA4C" w14:textId="77777777" w:rsidR="00D70D74" w:rsidRPr="008213ED" w:rsidRDefault="00D70D74" w:rsidP="008B741E">
            <w:pPr>
              <w:rPr>
                <w:rFonts w:hint="default"/>
                <w:color w:val="000000" w:themeColor="text1"/>
              </w:rPr>
            </w:pPr>
          </w:p>
          <w:p w14:paraId="57943C7F" w14:textId="77777777" w:rsidR="00D70D74" w:rsidRPr="008213ED" w:rsidRDefault="00D70D74" w:rsidP="008B741E">
            <w:pPr>
              <w:rPr>
                <w:rFonts w:hint="default"/>
                <w:color w:val="000000" w:themeColor="text1"/>
              </w:rPr>
            </w:pPr>
          </w:p>
          <w:p w14:paraId="6CE1B863" w14:textId="77777777" w:rsidR="00D70D74" w:rsidRPr="008213ED" w:rsidRDefault="00D70D74" w:rsidP="008B741E">
            <w:pPr>
              <w:rPr>
                <w:rFonts w:hint="default"/>
                <w:color w:val="000000" w:themeColor="text1"/>
              </w:rPr>
            </w:pPr>
          </w:p>
          <w:p w14:paraId="2A6BAF84" w14:textId="77777777" w:rsidR="00D70D74" w:rsidRPr="008213ED" w:rsidRDefault="00D70D74" w:rsidP="008B741E">
            <w:pPr>
              <w:rPr>
                <w:rFonts w:hint="default"/>
                <w:color w:val="000000" w:themeColor="text1"/>
              </w:rPr>
            </w:pPr>
          </w:p>
          <w:p w14:paraId="0039370B" w14:textId="77777777" w:rsidR="00D70D74" w:rsidRPr="008213ED" w:rsidRDefault="00D70D74" w:rsidP="008B741E">
            <w:pPr>
              <w:rPr>
                <w:rFonts w:hint="default"/>
                <w:color w:val="000000" w:themeColor="text1"/>
              </w:rPr>
            </w:pPr>
          </w:p>
          <w:p w14:paraId="2E015D8A" w14:textId="77777777" w:rsidR="00D70D74" w:rsidRPr="008213ED" w:rsidRDefault="00D70D74" w:rsidP="008B741E">
            <w:pPr>
              <w:rPr>
                <w:rFonts w:hint="default"/>
                <w:color w:val="000000" w:themeColor="text1"/>
              </w:rPr>
            </w:pPr>
          </w:p>
          <w:p w14:paraId="056E47FC" w14:textId="77777777" w:rsidR="00D70D74" w:rsidRPr="008213ED" w:rsidRDefault="00D70D74" w:rsidP="008B741E">
            <w:pPr>
              <w:rPr>
                <w:rFonts w:hint="default"/>
                <w:color w:val="000000" w:themeColor="text1"/>
              </w:rPr>
            </w:pPr>
          </w:p>
          <w:p w14:paraId="72CC5008" w14:textId="77777777" w:rsidR="00D70D74" w:rsidRPr="008213ED" w:rsidRDefault="00D70D74" w:rsidP="008B741E">
            <w:pPr>
              <w:rPr>
                <w:rFonts w:hint="default"/>
                <w:color w:val="000000" w:themeColor="text1"/>
              </w:rPr>
            </w:pPr>
          </w:p>
          <w:p w14:paraId="232739AB" w14:textId="77777777" w:rsidR="00D70D74" w:rsidRPr="008213ED" w:rsidRDefault="00D70D74" w:rsidP="008B741E">
            <w:pPr>
              <w:rPr>
                <w:rFonts w:hint="default"/>
                <w:color w:val="000000" w:themeColor="text1"/>
              </w:rPr>
            </w:pPr>
          </w:p>
          <w:p w14:paraId="32DC2B37" w14:textId="77777777" w:rsidR="00D70D74" w:rsidRPr="008213ED" w:rsidRDefault="00D70D74" w:rsidP="008B741E">
            <w:pPr>
              <w:rPr>
                <w:rFonts w:hint="default"/>
                <w:color w:val="000000" w:themeColor="text1"/>
              </w:rPr>
            </w:pPr>
          </w:p>
          <w:p w14:paraId="4372AB81" w14:textId="77777777" w:rsidR="00D70D74" w:rsidRPr="008213ED" w:rsidRDefault="00D70D74" w:rsidP="008B741E">
            <w:pPr>
              <w:rPr>
                <w:rFonts w:hint="default"/>
                <w:color w:val="000000" w:themeColor="text1"/>
              </w:rPr>
            </w:pPr>
          </w:p>
          <w:p w14:paraId="212A5B7E" w14:textId="77777777" w:rsidR="00D70D74" w:rsidRPr="008213ED" w:rsidRDefault="00D70D74" w:rsidP="008B741E">
            <w:pPr>
              <w:rPr>
                <w:rFonts w:hint="default"/>
                <w:color w:val="000000" w:themeColor="text1"/>
              </w:rPr>
            </w:pPr>
          </w:p>
          <w:p w14:paraId="7104AC44" w14:textId="77777777" w:rsidR="00D70D74" w:rsidRPr="008213ED" w:rsidRDefault="00D70D74" w:rsidP="008B741E">
            <w:pPr>
              <w:rPr>
                <w:rFonts w:hint="default"/>
                <w:color w:val="000000" w:themeColor="text1"/>
              </w:rPr>
            </w:pPr>
          </w:p>
          <w:p w14:paraId="62EB057F" w14:textId="77777777" w:rsidR="00D70D74" w:rsidRPr="008213ED" w:rsidRDefault="00D70D74" w:rsidP="008B741E">
            <w:pPr>
              <w:rPr>
                <w:rFonts w:hint="default"/>
                <w:color w:val="000000" w:themeColor="text1"/>
              </w:rPr>
            </w:pPr>
          </w:p>
          <w:p w14:paraId="6D3ED66A" w14:textId="77777777" w:rsidR="00D70D74" w:rsidRPr="008213ED" w:rsidRDefault="00D70D74" w:rsidP="008B741E">
            <w:pPr>
              <w:rPr>
                <w:rFonts w:hint="default"/>
                <w:color w:val="000000" w:themeColor="text1"/>
              </w:rPr>
            </w:pPr>
          </w:p>
          <w:p w14:paraId="1EB49553" w14:textId="77777777" w:rsidR="00D70D74" w:rsidRPr="008213ED" w:rsidRDefault="00D70D74" w:rsidP="008B741E">
            <w:pPr>
              <w:rPr>
                <w:rFonts w:hint="default"/>
                <w:color w:val="000000" w:themeColor="text1"/>
              </w:rPr>
            </w:pPr>
          </w:p>
          <w:p w14:paraId="10D14B86"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84B1A43" w14:textId="77777777" w:rsidR="00D70D74" w:rsidRPr="008213ED" w:rsidRDefault="00D70D74" w:rsidP="008B741E">
            <w:pPr>
              <w:rPr>
                <w:rFonts w:hint="default"/>
                <w:color w:val="000000" w:themeColor="text1"/>
              </w:rPr>
            </w:pPr>
          </w:p>
          <w:p w14:paraId="043B5A3B" w14:textId="77777777" w:rsidR="00D70D74" w:rsidRPr="008213ED" w:rsidRDefault="00D70D74" w:rsidP="008B741E">
            <w:pPr>
              <w:rPr>
                <w:rFonts w:hint="default"/>
                <w:color w:val="000000" w:themeColor="text1"/>
              </w:rPr>
            </w:pPr>
          </w:p>
          <w:p w14:paraId="74012D65" w14:textId="77777777" w:rsidR="00D70D74" w:rsidRPr="008213ED" w:rsidRDefault="00D70D74" w:rsidP="008B741E">
            <w:pPr>
              <w:rPr>
                <w:rFonts w:hint="default"/>
                <w:color w:val="000000" w:themeColor="text1"/>
              </w:rPr>
            </w:pPr>
          </w:p>
          <w:p w14:paraId="6C378316" w14:textId="77777777" w:rsidR="00D70D74" w:rsidRPr="008213ED" w:rsidRDefault="00D70D74" w:rsidP="008B741E">
            <w:pPr>
              <w:rPr>
                <w:rFonts w:hint="default"/>
                <w:color w:val="000000" w:themeColor="text1"/>
              </w:rPr>
            </w:pPr>
          </w:p>
          <w:p w14:paraId="28ACC586" w14:textId="77777777" w:rsidR="00D70D74" w:rsidRPr="008213ED" w:rsidRDefault="00D70D74" w:rsidP="008B741E">
            <w:pPr>
              <w:rPr>
                <w:rFonts w:hint="default"/>
                <w:color w:val="000000" w:themeColor="text1"/>
              </w:rPr>
            </w:pPr>
          </w:p>
          <w:p w14:paraId="07227A21" w14:textId="77777777" w:rsidR="00D70D74" w:rsidRPr="008213ED" w:rsidRDefault="00D70D74" w:rsidP="008B741E">
            <w:pPr>
              <w:rPr>
                <w:rFonts w:hint="default"/>
                <w:color w:val="000000" w:themeColor="text1"/>
              </w:rPr>
            </w:pPr>
          </w:p>
          <w:p w14:paraId="50B3EC4D" w14:textId="77777777" w:rsidR="00D70D74" w:rsidRPr="008213ED" w:rsidRDefault="00D70D74" w:rsidP="008B741E">
            <w:pPr>
              <w:rPr>
                <w:rFonts w:hint="default"/>
                <w:color w:val="000000" w:themeColor="text1"/>
              </w:rPr>
            </w:pPr>
          </w:p>
          <w:p w14:paraId="217D152D" w14:textId="77777777" w:rsidR="00D70D74" w:rsidRPr="008213ED" w:rsidRDefault="00D70D74" w:rsidP="008B741E">
            <w:pPr>
              <w:rPr>
                <w:rFonts w:hint="default"/>
                <w:color w:val="000000" w:themeColor="text1"/>
              </w:rPr>
            </w:pPr>
          </w:p>
          <w:p w14:paraId="56A21299" w14:textId="77777777" w:rsidR="00D70D74" w:rsidRPr="008213ED" w:rsidRDefault="00D70D74" w:rsidP="008B741E">
            <w:pPr>
              <w:rPr>
                <w:rFonts w:hint="default"/>
                <w:color w:val="000000" w:themeColor="text1"/>
              </w:rPr>
            </w:pPr>
          </w:p>
          <w:p w14:paraId="22B05AB7" w14:textId="77777777" w:rsidR="00D70D74" w:rsidRPr="008213ED" w:rsidRDefault="00D70D74" w:rsidP="008B741E">
            <w:pPr>
              <w:rPr>
                <w:rFonts w:hint="default"/>
                <w:color w:val="000000" w:themeColor="text1"/>
              </w:rPr>
            </w:pPr>
          </w:p>
          <w:p w14:paraId="6294DDDE" w14:textId="77777777" w:rsidR="00D70D74" w:rsidRPr="008213ED" w:rsidRDefault="00D70D74" w:rsidP="008B741E">
            <w:pPr>
              <w:rPr>
                <w:rFonts w:hint="default"/>
                <w:color w:val="000000" w:themeColor="text1"/>
              </w:rPr>
            </w:pPr>
          </w:p>
          <w:p w14:paraId="0410811E" w14:textId="77777777" w:rsidR="00D70D74" w:rsidRPr="008213ED" w:rsidRDefault="00D70D74" w:rsidP="008B741E">
            <w:pPr>
              <w:rPr>
                <w:rFonts w:hint="default"/>
                <w:color w:val="000000" w:themeColor="text1"/>
              </w:rPr>
            </w:pPr>
          </w:p>
          <w:p w14:paraId="08360BDB" w14:textId="77777777" w:rsidR="00D70D74" w:rsidRPr="008213ED" w:rsidRDefault="00D70D74" w:rsidP="008B741E">
            <w:pPr>
              <w:rPr>
                <w:rFonts w:hint="default"/>
                <w:color w:val="000000" w:themeColor="text1"/>
              </w:rPr>
            </w:pPr>
          </w:p>
          <w:p w14:paraId="1C718DA1" w14:textId="77777777" w:rsidR="00D70D74" w:rsidRPr="008213ED" w:rsidRDefault="00D70D74" w:rsidP="008B741E">
            <w:pPr>
              <w:rPr>
                <w:rFonts w:hint="default"/>
                <w:color w:val="000000" w:themeColor="text1"/>
              </w:rPr>
            </w:pPr>
          </w:p>
          <w:p w14:paraId="4B530E63" w14:textId="77777777" w:rsidR="00D70D74" w:rsidRPr="008213ED" w:rsidRDefault="00D70D74" w:rsidP="008B741E">
            <w:pPr>
              <w:rPr>
                <w:rFonts w:hint="default"/>
                <w:color w:val="000000" w:themeColor="text1"/>
              </w:rPr>
            </w:pPr>
          </w:p>
          <w:p w14:paraId="4C5BCEF2" w14:textId="77777777" w:rsidR="00D70D74" w:rsidRPr="008213ED" w:rsidRDefault="00D70D74" w:rsidP="008B741E">
            <w:pPr>
              <w:rPr>
                <w:rFonts w:hint="default"/>
                <w:color w:val="000000" w:themeColor="text1"/>
              </w:rPr>
            </w:pPr>
          </w:p>
          <w:p w14:paraId="791EF1BA" w14:textId="77777777" w:rsidR="00D70D74" w:rsidRPr="008213ED" w:rsidRDefault="00D70D74" w:rsidP="008B741E">
            <w:pPr>
              <w:rPr>
                <w:rFonts w:hint="default"/>
                <w:color w:val="000000" w:themeColor="text1"/>
              </w:rPr>
            </w:pPr>
          </w:p>
          <w:p w14:paraId="332C6847" w14:textId="77777777" w:rsidR="00D70D74" w:rsidRPr="008213ED" w:rsidRDefault="00D70D74" w:rsidP="008B741E">
            <w:pPr>
              <w:rPr>
                <w:rFonts w:hint="default"/>
                <w:color w:val="000000" w:themeColor="text1"/>
              </w:rPr>
            </w:pPr>
          </w:p>
          <w:p w14:paraId="7D4030C3" w14:textId="77777777" w:rsidR="00D70D74" w:rsidRPr="008213ED" w:rsidRDefault="00D70D74" w:rsidP="008B741E">
            <w:pPr>
              <w:rPr>
                <w:rFonts w:hint="default"/>
                <w:color w:val="000000" w:themeColor="text1"/>
              </w:rPr>
            </w:pPr>
          </w:p>
          <w:p w14:paraId="229BA932" w14:textId="77777777" w:rsidR="00D70D74" w:rsidRPr="008213ED" w:rsidRDefault="00D70D74" w:rsidP="008B741E">
            <w:pPr>
              <w:rPr>
                <w:rFonts w:hint="default"/>
                <w:color w:val="000000" w:themeColor="text1"/>
              </w:rPr>
            </w:pPr>
          </w:p>
          <w:p w14:paraId="48B69C7C" w14:textId="77777777" w:rsidR="00D70D74" w:rsidRPr="008213ED" w:rsidRDefault="00D70D74" w:rsidP="008B741E">
            <w:pPr>
              <w:rPr>
                <w:rFonts w:hint="default"/>
                <w:color w:val="000000" w:themeColor="text1"/>
              </w:rPr>
            </w:pPr>
          </w:p>
          <w:p w14:paraId="209E192A"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C382B1C" w14:textId="77777777" w:rsidR="00D70D74" w:rsidRPr="008213ED" w:rsidRDefault="00D70D74" w:rsidP="008B741E">
            <w:pPr>
              <w:rPr>
                <w:rFonts w:hint="default"/>
                <w:color w:val="000000" w:themeColor="text1"/>
              </w:rPr>
            </w:pPr>
          </w:p>
          <w:p w14:paraId="41DABC9F" w14:textId="77777777" w:rsidR="00D70D74" w:rsidRPr="008213ED" w:rsidRDefault="00D70D74" w:rsidP="008B741E">
            <w:pPr>
              <w:rPr>
                <w:rFonts w:hint="default"/>
                <w:color w:val="000000" w:themeColor="text1"/>
              </w:rPr>
            </w:pPr>
          </w:p>
          <w:p w14:paraId="7F82E584" w14:textId="77777777" w:rsidR="00D70D74" w:rsidRPr="008213ED" w:rsidRDefault="00D70D74" w:rsidP="008B741E">
            <w:pPr>
              <w:rPr>
                <w:rFonts w:hint="default"/>
                <w:color w:val="000000" w:themeColor="text1"/>
              </w:rPr>
            </w:pPr>
          </w:p>
          <w:p w14:paraId="5BABFD46" w14:textId="77777777" w:rsidR="00D70D74" w:rsidRPr="008213ED" w:rsidRDefault="00D70D74" w:rsidP="008B741E">
            <w:pPr>
              <w:rPr>
                <w:rFonts w:hint="default"/>
                <w:color w:val="000000" w:themeColor="text1"/>
              </w:rPr>
            </w:pPr>
          </w:p>
          <w:p w14:paraId="70205E3D" w14:textId="77777777" w:rsidR="00D70D74" w:rsidRPr="008213ED" w:rsidRDefault="00D70D74" w:rsidP="008B741E">
            <w:pPr>
              <w:rPr>
                <w:rFonts w:hint="default"/>
                <w:color w:val="000000" w:themeColor="text1"/>
              </w:rPr>
            </w:pPr>
          </w:p>
          <w:p w14:paraId="24CC3503" w14:textId="77777777" w:rsidR="00D70D74" w:rsidRPr="008213ED" w:rsidRDefault="00D70D74" w:rsidP="008B741E">
            <w:pPr>
              <w:rPr>
                <w:rFonts w:hint="default"/>
                <w:color w:val="000000" w:themeColor="text1"/>
              </w:rPr>
            </w:pPr>
          </w:p>
          <w:p w14:paraId="491A6877" w14:textId="77777777" w:rsidR="00D70D74" w:rsidRPr="008213ED" w:rsidRDefault="00D70D74" w:rsidP="008B741E">
            <w:pPr>
              <w:rPr>
                <w:rFonts w:hint="default"/>
                <w:color w:val="000000" w:themeColor="text1"/>
              </w:rPr>
            </w:pPr>
          </w:p>
          <w:p w14:paraId="152675CC" w14:textId="77777777" w:rsidR="00D70D74" w:rsidRPr="008213ED" w:rsidRDefault="00D70D74" w:rsidP="008B741E">
            <w:pPr>
              <w:rPr>
                <w:rFonts w:hint="default"/>
                <w:color w:val="000000" w:themeColor="text1"/>
              </w:rPr>
            </w:pPr>
          </w:p>
          <w:p w14:paraId="7F81E168" w14:textId="77777777" w:rsidR="00D70D74" w:rsidRPr="008213ED" w:rsidRDefault="00D70D74" w:rsidP="008B741E">
            <w:pPr>
              <w:rPr>
                <w:rFonts w:hint="default"/>
                <w:color w:val="000000" w:themeColor="text1"/>
              </w:rPr>
            </w:pPr>
          </w:p>
          <w:p w14:paraId="34B14BDE" w14:textId="77777777" w:rsidR="00D70D74" w:rsidRPr="008213ED" w:rsidRDefault="00D70D74" w:rsidP="008B741E">
            <w:pPr>
              <w:rPr>
                <w:rFonts w:hint="default"/>
                <w:color w:val="000000" w:themeColor="text1"/>
              </w:rPr>
            </w:pPr>
          </w:p>
          <w:p w14:paraId="10B84B82" w14:textId="77777777" w:rsidR="00D70D74" w:rsidRPr="008213ED" w:rsidRDefault="00D70D74" w:rsidP="008B741E">
            <w:pPr>
              <w:rPr>
                <w:rFonts w:hint="default"/>
                <w:color w:val="000000" w:themeColor="text1"/>
              </w:rPr>
            </w:pPr>
          </w:p>
          <w:p w14:paraId="09357520" w14:textId="77777777" w:rsidR="00D70D74" w:rsidRPr="008213ED" w:rsidRDefault="00D70D74" w:rsidP="008B741E">
            <w:pPr>
              <w:rPr>
                <w:rFonts w:hint="default"/>
                <w:color w:val="000000" w:themeColor="text1"/>
              </w:rPr>
            </w:pPr>
          </w:p>
          <w:p w14:paraId="62DAF742" w14:textId="77777777" w:rsidR="00D70D74" w:rsidRPr="008213ED" w:rsidRDefault="00D70D74" w:rsidP="008B741E">
            <w:pPr>
              <w:rPr>
                <w:rFonts w:hint="default"/>
                <w:color w:val="000000" w:themeColor="text1"/>
              </w:rPr>
            </w:pPr>
          </w:p>
          <w:p w14:paraId="054C8662" w14:textId="77777777" w:rsidR="00D70D74" w:rsidRPr="008213ED" w:rsidRDefault="00D70D74" w:rsidP="008B741E">
            <w:pPr>
              <w:rPr>
                <w:rFonts w:hint="default"/>
                <w:color w:val="000000" w:themeColor="text1"/>
              </w:rPr>
            </w:pPr>
          </w:p>
          <w:p w14:paraId="63CC0430" w14:textId="77777777" w:rsidR="00D70D74" w:rsidRPr="008213ED" w:rsidRDefault="00D70D74" w:rsidP="008B741E">
            <w:pPr>
              <w:rPr>
                <w:rFonts w:hint="default"/>
                <w:color w:val="000000" w:themeColor="text1"/>
              </w:rPr>
            </w:pPr>
          </w:p>
          <w:p w14:paraId="24C9942F" w14:textId="77777777" w:rsidR="00D70D74" w:rsidRPr="008213ED" w:rsidRDefault="00D70D74" w:rsidP="008B741E">
            <w:pPr>
              <w:rPr>
                <w:rFonts w:hint="default"/>
                <w:color w:val="000000" w:themeColor="text1"/>
              </w:rPr>
            </w:pPr>
          </w:p>
          <w:p w14:paraId="64469462" w14:textId="77777777" w:rsidR="00D70D74" w:rsidRPr="008213ED" w:rsidRDefault="00D70D74" w:rsidP="008B741E">
            <w:pPr>
              <w:rPr>
                <w:rFonts w:hint="default"/>
                <w:color w:val="000000" w:themeColor="text1"/>
              </w:rPr>
            </w:pPr>
          </w:p>
          <w:p w14:paraId="02B74E1E" w14:textId="77777777" w:rsidR="00D70D74" w:rsidRPr="008213ED" w:rsidRDefault="00D70D74" w:rsidP="008B741E">
            <w:pPr>
              <w:rPr>
                <w:rFonts w:hint="default"/>
                <w:color w:val="000000" w:themeColor="text1"/>
              </w:rPr>
            </w:pPr>
          </w:p>
          <w:p w14:paraId="28B5809E" w14:textId="77777777" w:rsidR="00D70D74" w:rsidRPr="008213ED" w:rsidRDefault="00D70D74" w:rsidP="008B741E">
            <w:pPr>
              <w:rPr>
                <w:rFonts w:hint="default"/>
                <w:color w:val="000000" w:themeColor="text1"/>
              </w:rPr>
            </w:pPr>
          </w:p>
          <w:p w14:paraId="5613EFA2" w14:textId="77777777" w:rsidR="00D70D74" w:rsidRPr="008213ED" w:rsidRDefault="00D70D74" w:rsidP="008B741E">
            <w:pPr>
              <w:rPr>
                <w:rFonts w:hint="default"/>
                <w:color w:val="000000" w:themeColor="text1"/>
              </w:rPr>
            </w:pPr>
          </w:p>
          <w:p w14:paraId="55DD0992" w14:textId="77777777" w:rsidR="00D70D74" w:rsidRPr="008213ED" w:rsidRDefault="00D70D74" w:rsidP="008B741E">
            <w:pPr>
              <w:rPr>
                <w:rFonts w:hint="default"/>
                <w:color w:val="000000" w:themeColor="text1"/>
              </w:rPr>
            </w:pPr>
          </w:p>
          <w:p w14:paraId="1BC4F936"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double" w:sz="4" w:space="0" w:color="000000"/>
            </w:tcBorders>
            <w:tcMar>
              <w:left w:w="49" w:type="dxa"/>
              <w:right w:w="49" w:type="dxa"/>
            </w:tcMar>
          </w:tcPr>
          <w:p w14:paraId="6E9957EB" w14:textId="77777777" w:rsidR="00D70D74" w:rsidRPr="008213ED" w:rsidRDefault="00D70D74" w:rsidP="008B741E">
            <w:pPr>
              <w:rPr>
                <w:rFonts w:hint="default"/>
                <w:color w:val="000000" w:themeColor="text1"/>
              </w:rPr>
            </w:pPr>
          </w:p>
          <w:p w14:paraId="0BCEC145" w14:textId="77777777" w:rsidR="00D70D74" w:rsidRPr="008213ED" w:rsidRDefault="00D70D74" w:rsidP="008B741E">
            <w:pPr>
              <w:rPr>
                <w:rFonts w:hint="default"/>
                <w:color w:val="000000" w:themeColor="text1"/>
              </w:rPr>
            </w:pPr>
          </w:p>
          <w:p w14:paraId="15D920F4" w14:textId="77777777" w:rsidR="00D70D74" w:rsidRPr="008213ED" w:rsidRDefault="00D70D74" w:rsidP="008B741E">
            <w:pPr>
              <w:rPr>
                <w:rFonts w:hint="default"/>
                <w:color w:val="000000" w:themeColor="text1"/>
              </w:rPr>
            </w:pPr>
          </w:p>
          <w:p w14:paraId="45D1DC8C" w14:textId="77777777" w:rsidR="00D70D74" w:rsidRPr="008213ED" w:rsidRDefault="00D70D74" w:rsidP="008B741E">
            <w:pPr>
              <w:rPr>
                <w:rFonts w:hint="default"/>
                <w:color w:val="000000" w:themeColor="text1"/>
              </w:rPr>
            </w:pPr>
          </w:p>
          <w:p w14:paraId="1F06D1A2" w14:textId="77777777" w:rsidR="00D70D74" w:rsidRPr="008213ED" w:rsidRDefault="00D70D74" w:rsidP="008B741E">
            <w:pPr>
              <w:rPr>
                <w:rFonts w:hint="default"/>
                <w:color w:val="000000" w:themeColor="text1"/>
              </w:rPr>
            </w:pPr>
          </w:p>
          <w:p w14:paraId="63A50778" w14:textId="77777777" w:rsidR="00D70D74" w:rsidRPr="008213ED" w:rsidRDefault="00D70D74" w:rsidP="008B741E">
            <w:pPr>
              <w:rPr>
                <w:rFonts w:hint="default"/>
                <w:color w:val="000000" w:themeColor="text1"/>
              </w:rPr>
            </w:pPr>
          </w:p>
          <w:p w14:paraId="4D1C7BB5" w14:textId="77777777" w:rsidR="00D70D74" w:rsidRPr="008213ED" w:rsidRDefault="00D70D74" w:rsidP="008B741E">
            <w:pPr>
              <w:rPr>
                <w:rFonts w:hint="default"/>
                <w:color w:val="000000" w:themeColor="text1"/>
              </w:rPr>
            </w:pPr>
          </w:p>
          <w:p w14:paraId="58C2A4EC" w14:textId="77777777" w:rsidR="00D70D74" w:rsidRPr="008213ED" w:rsidRDefault="00D70D74" w:rsidP="008B741E">
            <w:pPr>
              <w:rPr>
                <w:rFonts w:hint="default"/>
                <w:color w:val="000000" w:themeColor="text1"/>
              </w:rPr>
            </w:pPr>
          </w:p>
          <w:p w14:paraId="3E3DC73A" w14:textId="77777777" w:rsidR="00D70D74" w:rsidRPr="008213ED" w:rsidRDefault="00D70D74" w:rsidP="008B741E">
            <w:pPr>
              <w:rPr>
                <w:rFonts w:hint="default"/>
                <w:color w:val="000000" w:themeColor="text1"/>
              </w:rPr>
            </w:pPr>
          </w:p>
          <w:p w14:paraId="6310DF93" w14:textId="77777777" w:rsidR="00D70D74" w:rsidRPr="008213ED" w:rsidRDefault="00D70D74" w:rsidP="008B741E">
            <w:pPr>
              <w:rPr>
                <w:rFonts w:hint="default"/>
                <w:color w:val="000000" w:themeColor="text1"/>
              </w:rPr>
            </w:pPr>
          </w:p>
          <w:p w14:paraId="195DECA3" w14:textId="77777777" w:rsidR="00D70D74" w:rsidRPr="008213ED" w:rsidRDefault="00D70D74" w:rsidP="008B741E">
            <w:pPr>
              <w:rPr>
                <w:rFonts w:hint="default"/>
                <w:color w:val="000000" w:themeColor="text1"/>
              </w:rPr>
            </w:pPr>
          </w:p>
          <w:p w14:paraId="434BE1B6" w14:textId="77777777" w:rsidR="00D70D74" w:rsidRPr="008213ED" w:rsidRDefault="00D70D74" w:rsidP="008B741E">
            <w:pPr>
              <w:rPr>
                <w:rFonts w:hint="default"/>
                <w:color w:val="000000" w:themeColor="text1"/>
              </w:rPr>
            </w:pPr>
          </w:p>
          <w:p w14:paraId="511EDB4F" w14:textId="77777777" w:rsidR="00D70D74" w:rsidRPr="008213ED" w:rsidRDefault="00D70D74" w:rsidP="008B741E">
            <w:pPr>
              <w:rPr>
                <w:rFonts w:hint="default"/>
                <w:color w:val="000000" w:themeColor="text1"/>
              </w:rPr>
            </w:pPr>
          </w:p>
          <w:p w14:paraId="27D03786" w14:textId="77777777" w:rsidR="00D70D74" w:rsidRPr="008213ED" w:rsidRDefault="00D70D74" w:rsidP="008B741E">
            <w:pPr>
              <w:rPr>
                <w:rFonts w:hint="default"/>
                <w:color w:val="000000" w:themeColor="text1"/>
              </w:rPr>
            </w:pPr>
          </w:p>
          <w:p w14:paraId="79EED0A4" w14:textId="77777777" w:rsidR="00D70D74" w:rsidRPr="008213ED" w:rsidRDefault="00D70D74" w:rsidP="008B741E">
            <w:pPr>
              <w:rPr>
                <w:rFonts w:hint="default"/>
                <w:color w:val="000000" w:themeColor="text1"/>
              </w:rPr>
            </w:pPr>
          </w:p>
          <w:p w14:paraId="59C70FEC" w14:textId="77777777" w:rsidR="00D70D74" w:rsidRPr="008213ED" w:rsidRDefault="00D70D74" w:rsidP="008B741E">
            <w:pPr>
              <w:rPr>
                <w:rFonts w:hint="default"/>
                <w:color w:val="000000" w:themeColor="text1"/>
              </w:rPr>
            </w:pPr>
          </w:p>
          <w:p w14:paraId="44BAC3C0" w14:textId="77777777" w:rsidR="00D70D74" w:rsidRPr="008213ED" w:rsidRDefault="00D70D74" w:rsidP="008B741E">
            <w:pPr>
              <w:rPr>
                <w:rFonts w:hint="default"/>
                <w:color w:val="000000" w:themeColor="text1"/>
              </w:rPr>
            </w:pPr>
          </w:p>
          <w:p w14:paraId="4BF46F9F" w14:textId="77777777" w:rsidR="00D70D74" w:rsidRPr="008213ED" w:rsidRDefault="00D70D74" w:rsidP="008B741E">
            <w:pPr>
              <w:rPr>
                <w:rFonts w:hint="default"/>
                <w:color w:val="000000" w:themeColor="text1"/>
              </w:rPr>
            </w:pPr>
          </w:p>
          <w:p w14:paraId="5267AC9A" w14:textId="77777777" w:rsidR="00D70D74" w:rsidRPr="008213ED" w:rsidRDefault="00D70D74" w:rsidP="008B741E">
            <w:pPr>
              <w:rPr>
                <w:rFonts w:hint="default"/>
                <w:color w:val="000000" w:themeColor="text1"/>
              </w:rPr>
            </w:pPr>
          </w:p>
          <w:p w14:paraId="6E5561B1" w14:textId="77777777" w:rsidR="00D70D74" w:rsidRPr="008213ED" w:rsidRDefault="00D70D74" w:rsidP="008B741E">
            <w:pPr>
              <w:rPr>
                <w:rFonts w:hint="default"/>
                <w:color w:val="000000" w:themeColor="text1"/>
              </w:rPr>
            </w:pPr>
          </w:p>
          <w:p w14:paraId="5C91A3A8" w14:textId="77777777" w:rsidR="00D70D74" w:rsidRPr="008213ED" w:rsidRDefault="00D70D74" w:rsidP="008B741E">
            <w:pPr>
              <w:rPr>
                <w:rFonts w:hint="default"/>
                <w:color w:val="000000" w:themeColor="text1"/>
              </w:rPr>
            </w:pPr>
          </w:p>
          <w:p w14:paraId="5A4054A6" w14:textId="77777777" w:rsidR="00D70D74" w:rsidRPr="008213ED" w:rsidRDefault="00D70D74" w:rsidP="008B741E">
            <w:pPr>
              <w:rPr>
                <w:rFonts w:hint="default"/>
                <w:color w:val="000000" w:themeColor="text1"/>
              </w:rPr>
            </w:pPr>
          </w:p>
        </w:tc>
        <w:tc>
          <w:tcPr>
            <w:tcW w:w="636" w:type="dxa"/>
            <w:tcBorders>
              <w:top w:val="single" w:sz="4" w:space="0" w:color="000000"/>
              <w:left w:val="double" w:sz="4" w:space="0" w:color="000000"/>
              <w:bottom w:val="single" w:sz="12" w:space="0" w:color="000000"/>
              <w:right w:val="single" w:sz="4" w:space="0" w:color="000000"/>
            </w:tcBorders>
            <w:tcMar>
              <w:left w:w="49" w:type="dxa"/>
              <w:right w:w="49" w:type="dxa"/>
            </w:tcMar>
          </w:tcPr>
          <w:p w14:paraId="70FC3E5E" w14:textId="77777777" w:rsidR="00D70D74" w:rsidRPr="008213ED" w:rsidRDefault="00D70D74" w:rsidP="008B741E">
            <w:pPr>
              <w:rPr>
                <w:rFonts w:hint="default"/>
                <w:color w:val="000000" w:themeColor="text1"/>
              </w:rPr>
            </w:pPr>
          </w:p>
          <w:p w14:paraId="17F182BA" w14:textId="77777777" w:rsidR="00D70D74" w:rsidRPr="008213ED" w:rsidRDefault="00D70D74" w:rsidP="008B741E">
            <w:pPr>
              <w:rPr>
                <w:rFonts w:hint="default"/>
                <w:color w:val="000000" w:themeColor="text1"/>
              </w:rPr>
            </w:pPr>
          </w:p>
          <w:p w14:paraId="2730E6AC" w14:textId="77777777" w:rsidR="00D70D74" w:rsidRPr="008213ED" w:rsidRDefault="00D70D74" w:rsidP="008B741E">
            <w:pPr>
              <w:rPr>
                <w:rFonts w:hint="default"/>
                <w:color w:val="000000" w:themeColor="text1"/>
              </w:rPr>
            </w:pPr>
          </w:p>
          <w:p w14:paraId="1A0E2ACE" w14:textId="77777777" w:rsidR="00D70D74" w:rsidRPr="008213ED" w:rsidRDefault="00D70D74" w:rsidP="008B741E">
            <w:pPr>
              <w:rPr>
                <w:rFonts w:hint="default"/>
                <w:color w:val="000000" w:themeColor="text1"/>
              </w:rPr>
            </w:pPr>
          </w:p>
          <w:p w14:paraId="2C8CDDE7" w14:textId="77777777" w:rsidR="00D70D74" w:rsidRPr="008213ED" w:rsidRDefault="00D70D74" w:rsidP="008B741E">
            <w:pPr>
              <w:rPr>
                <w:rFonts w:hint="default"/>
                <w:color w:val="000000" w:themeColor="text1"/>
              </w:rPr>
            </w:pPr>
          </w:p>
          <w:p w14:paraId="3329C22F" w14:textId="77777777" w:rsidR="00D70D74" w:rsidRPr="008213ED" w:rsidRDefault="00D70D74" w:rsidP="008B741E">
            <w:pPr>
              <w:rPr>
                <w:rFonts w:hint="default"/>
                <w:color w:val="000000" w:themeColor="text1"/>
              </w:rPr>
            </w:pPr>
          </w:p>
          <w:p w14:paraId="640B41B0" w14:textId="77777777" w:rsidR="00D70D74" w:rsidRPr="008213ED" w:rsidRDefault="00D70D74" w:rsidP="008B741E">
            <w:pPr>
              <w:rPr>
                <w:rFonts w:hint="default"/>
                <w:color w:val="000000" w:themeColor="text1"/>
              </w:rPr>
            </w:pPr>
          </w:p>
          <w:p w14:paraId="1EE3FB1E" w14:textId="77777777" w:rsidR="00D70D74" w:rsidRPr="008213ED" w:rsidRDefault="00D70D74" w:rsidP="008B741E">
            <w:pPr>
              <w:rPr>
                <w:rFonts w:hint="default"/>
                <w:color w:val="000000" w:themeColor="text1"/>
              </w:rPr>
            </w:pPr>
          </w:p>
          <w:p w14:paraId="2B25833E" w14:textId="77777777" w:rsidR="00D70D74" w:rsidRPr="008213ED" w:rsidRDefault="00D70D74" w:rsidP="008B741E">
            <w:pPr>
              <w:rPr>
                <w:rFonts w:hint="default"/>
                <w:color w:val="000000" w:themeColor="text1"/>
              </w:rPr>
            </w:pPr>
          </w:p>
          <w:p w14:paraId="5928B717" w14:textId="77777777" w:rsidR="00D70D74" w:rsidRPr="008213ED" w:rsidRDefault="00D70D74" w:rsidP="008B741E">
            <w:pPr>
              <w:rPr>
                <w:rFonts w:hint="default"/>
                <w:color w:val="000000" w:themeColor="text1"/>
              </w:rPr>
            </w:pPr>
          </w:p>
          <w:p w14:paraId="0A04D7D5" w14:textId="77777777" w:rsidR="00D70D74" w:rsidRPr="008213ED" w:rsidRDefault="00D70D74" w:rsidP="008B741E">
            <w:pPr>
              <w:rPr>
                <w:rFonts w:hint="default"/>
                <w:color w:val="000000" w:themeColor="text1"/>
              </w:rPr>
            </w:pPr>
          </w:p>
          <w:p w14:paraId="76D8BE1F" w14:textId="77777777" w:rsidR="00D70D74" w:rsidRPr="008213ED" w:rsidRDefault="00D70D74" w:rsidP="008B741E">
            <w:pPr>
              <w:rPr>
                <w:rFonts w:hint="default"/>
                <w:color w:val="000000" w:themeColor="text1"/>
              </w:rPr>
            </w:pPr>
          </w:p>
          <w:p w14:paraId="7402B0DB" w14:textId="77777777" w:rsidR="00D70D74" w:rsidRPr="008213ED" w:rsidRDefault="00D70D74" w:rsidP="008B741E">
            <w:pPr>
              <w:rPr>
                <w:rFonts w:hint="default"/>
                <w:color w:val="000000" w:themeColor="text1"/>
              </w:rPr>
            </w:pPr>
          </w:p>
          <w:p w14:paraId="2647BCAB" w14:textId="77777777" w:rsidR="00D70D74" w:rsidRPr="008213ED" w:rsidRDefault="00D70D74" w:rsidP="008B741E">
            <w:pPr>
              <w:rPr>
                <w:rFonts w:hint="default"/>
                <w:color w:val="000000" w:themeColor="text1"/>
              </w:rPr>
            </w:pPr>
          </w:p>
          <w:p w14:paraId="291DB062" w14:textId="77777777" w:rsidR="00D70D74" w:rsidRPr="008213ED" w:rsidRDefault="00D70D74" w:rsidP="008B741E">
            <w:pPr>
              <w:rPr>
                <w:rFonts w:hint="default"/>
                <w:color w:val="000000" w:themeColor="text1"/>
              </w:rPr>
            </w:pPr>
          </w:p>
          <w:p w14:paraId="73046548" w14:textId="77777777" w:rsidR="00D70D74" w:rsidRPr="008213ED" w:rsidRDefault="00D70D74" w:rsidP="008B741E">
            <w:pPr>
              <w:rPr>
                <w:rFonts w:hint="default"/>
                <w:color w:val="000000" w:themeColor="text1"/>
              </w:rPr>
            </w:pPr>
          </w:p>
          <w:p w14:paraId="0AAE7884" w14:textId="77777777" w:rsidR="00D70D74" w:rsidRPr="008213ED" w:rsidRDefault="00D70D74" w:rsidP="008B741E">
            <w:pPr>
              <w:rPr>
                <w:rFonts w:hint="default"/>
                <w:color w:val="000000" w:themeColor="text1"/>
              </w:rPr>
            </w:pPr>
          </w:p>
          <w:p w14:paraId="62520F15" w14:textId="77777777" w:rsidR="00D70D74" w:rsidRPr="008213ED" w:rsidRDefault="00D70D74" w:rsidP="008B741E">
            <w:pPr>
              <w:rPr>
                <w:rFonts w:hint="default"/>
                <w:color w:val="000000" w:themeColor="text1"/>
              </w:rPr>
            </w:pPr>
          </w:p>
          <w:p w14:paraId="49BC0695" w14:textId="77777777" w:rsidR="00D70D74" w:rsidRPr="008213ED" w:rsidRDefault="00D70D74" w:rsidP="008B741E">
            <w:pPr>
              <w:rPr>
                <w:rFonts w:hint="default"/>
                <w:color w:val="000000" w:themeColor="text1"/>
              </w:rPr>
            </w:pPr>
          </w:p>
          <w:p w14:paraId="4D5560FD" w14:textId="77777777" w:rsidR="00D70D74" w:rsidRPr="008213ED" w:rsidRDefault="00D70D74" w:rsidP="008B741E">
            <w:pPr>
              <w:rPr>
                <w:rFonts w:hint="default"/>
                <w:color w:val="000000" w:themeColor="text1"/>
              </w:rPr>
            </w:pPr>
          </w:p>
          <w:p w14:paraId="5F76AD90" w14:textId="77777777" w:rsidR="00D70D74" w:rsidRPr="008213ED" w:rsidRDefault="00D70D74" w:rsidP="008B741E">
            <w:pPr>
              <w:rPr>
                <w:rFonts w:hint="default"/>
                <w:color w:val="000000" w:themeColor="text1"/>
              </w:rPr>
            </w:pPr>
          </w:p>
          <w:p w14:paraId="66ED5D7A"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B280E4D" w14:textId="77777777" w:rsidR="00D70D74" w:rsidRPr="008213ED" w:rsidRDefault="00D70D74" w:rsidP="008B741E">
            <w:pPr>
              <w:rPr>
                <w:rFonts w:hint="default"/>
                <w:color w:val="000000" w:themeColor="text1"/>
              </w:rPr>
            </w:pPr>
          </w:p>
          <w:p w14:paraId="0AB978EB" w14:textId="77777777" w:rsidR="00D70D74" w:rsidRPr="008213ED" w:rsidRDefault="00D70D74" w:rsidP="008B741E">
            <w:pPr>
              <w:rPr>
                <w:rFonts w:hint="default"/>
                <w:color w:val="000000" w:themeColor="text1"/>
              </w:rPr>
            </w:pPr>
          </w:p>
          <w:p w14:paraId="086073CA" w14:textId="77777777" w:rsidR="00D70D74" w:rsidRPr="008213ED" w:rsidRDefault="00D70D74" w:rsidP="008B741E">
            <w:pPr>
              <w:rPr>
                <w:rFonts w:hint="default"/>
                <w:color w:val="000000" w:themeColor="text1"/>
              </w:rPr>
            </w:pPr>
          </w:p>
          <w:p w14:paraId="7746CA7F" w14:textId="77777777" w:rsidR="00D70D74" w:rsidRPr="008213ED" w:rsidRDefault="00D70D74" w:rsidP="008B741E">
            <w:pPr>
              <w:rPr>
                <w:rFonts w:hint="default"/>
                <w:color w:val="000000" w:themeColor="text1"/>
              </w:rPr>
            </w:pPr>
          </w:p>
          <w:p w14:paraId="71D35A3A" w14:textId="77777777" w:rsidR="00D70D74" w:rsidRPr="008213ED" w:rsidRDefault="00D70D74" w:rsidP="008B741E">
            <w:pPr>
              <w:rPr>
                <w:rFonts w:hint="default"/>
                <w:color w:val="000000" w:themeColor="text1"/>
              </w:rPr>
            </w:pPr>
          </w:p>
          <w:p w14:paraId="54395915" w14:textId="77777777" w:rsidR="00D70D74" w:rsidRPr="008213ED" w:rsidRDefault="00D70D74" w:rsidP="008B741E">
            <w:pPr>
              <w:rPr>
                <w:rFonts w:hint="default"/>
                <w:color w:val="000000" w:themeColor="text1"/>
              </w:rPr>
            </w:pPr>
          </w:p>
          <w:p w14:paraId="371B57C4" w14:textId="77777777" w:rsidR="00D70D74" w:rsidRPr="008213ED" w:rsidRDefault="00D70D74" w:rsidP="008B741E">
            <w:pPr>
              <w:rPr>
                <w:rFonts w:hint="default"/>
                <w:color w:val="000000" w:themeColor="text1"/>
              </w:rPr>
            </w:pPr>
          </w:p>
          <w:p w14:paraId="2F02CB94" w14:textId="77777777" w:rsidR="00D70D74" w:rsidRPr="008213ED" w:rsidRDefault="00D70D74" w:rsidP="008B741E">
            <w:pPr>
              <w:rPr>
                <w:rFonts w:hint="default"/>
                <w:color w:val="000000" w:themeColor="text1"/>
              </w:rPr>
            </w:pPr>
          </w:p>
          <w:p w14:paraId="1948AA49" w14:textId="77777777" w:rsidR="00D70D74" w:rsidRPr="008213ED" w:rsidRDefault="00D70D74" w:rsidP="008B741E">
            <w:pPr>
              <w:rPr>
                <w:rFonts w:hint="default"/>
                <w:color w:val="000000" w:themeColor="text1"/>
              </w:rPr>
            </w:pPr>
          </w:p>
          <w:p w14:paraId="13B96ADE" w14:textId="77777777" w:rsidR="00D70D74" w:rsidRPr="008213ED" w:rsidRDefault="00D70D74" w:rsidP="008B741E">
            <w:pPr>
              <w:rPr>
                <w:rFonts w:hint="default"/>
                <w:color w:val="000000" w:themeColor="text1"/>
              </w:rPr>
            </w:pPr>
          </w:p>
          <w:p w14:paraId="4B4590E7" w14:textId="77777777" w:rsidR="00D70D74" w:rsidRPr="008213ED" w:rsidRDefault="00D70D74" w:rsidP="008B741E">
            <w:pPr>
              <w:rPr>
                <w:rFonts w:hint="default"/>
                <w:color w:val="000000" w:themeColor="text1"/>
              </w:rPr>
            </w:pPr>
          </w:p>
          <w:p w14:paraId="46D4C7FB" w14:textId="77777777" w:rsidR="00D70D74" w:rsidRPr="008213ED" w:rsidRDefault="00D70D74" w:rsidP="008B741E">
            <w:pPr>
              <w:rPr>
                <w:rFonts w:hint="default"/>
                <w:color w:val="000000" w:themeColor="text1"/>
              </w:rPr>
            </w:pPr>
          </w:p>
          <w:p w14:paraId="6C08CEC2" w14:textId="77777777" w:rsidR="00D70D74" w:rsidRPr="008213ED" w:rsidRDefault="00D70D74" w:rsidP="008B741E">
            <w:pPr>
              <w:rPr>
                <w:rFonts w:hint="default"/>
                <w:color w:val="000000" w:themeColor="text1"/>
              </w:rPr>
            </w:pPr>
          </w:p>
          <w:p w14:paraId="28F0DBDE" w14:textId="77777777" w:rsidR="00D70D74" w:rsidRPr="008213ED" w:rsidRDefault="00D70D74" w:rsidP="008B741E">
            <w:pPr>
              <w:rPr>
                <w:rFonts w:hint="default"/>
                <w:color w:val="000000" w:themeColor="text1"/>
              </w:rPr>
            </w:pPr>
          </w:p>
          <w:p w14:paraId="3B2FA300" w14:textId="77777777" w:rsidR="00D70D74" w:rsidRPr="008213ED" w:rsidRDefault="00D70D74" w:rsidP="008B741E">
            <w:pPr>
              <w:rPr>
                <w:rFonts w:hint="default"/>
                <w:color w:val="000000" w:themeColor="text1"/>
              </w:rPr>
            </w:pPr>
          </w:p>
          <w:p w14:paraId="2D8CF830" w14:textId="77777777" w:rsidR="00D70D74" w:rsidRPr="008213ED" w:rsidRDefault="00D70D74" w:rsidP="008B741E">
            <w:pPr>
              <w:rPr>
                <w:rFonts w:hint="default"/>
                <w:color w:val="000000" w:themeColor="text1"/>
              </w:rPr>
            </w:pPr>
          </w:p>
          <w:p w14:paraId="141A2454" w14:textId="77777777" w:rsidR="00D70D74" w:rsidRPr="008213ED" w:rsidRDefault="00D70D74" w:rsidP="008B741E">
            <w:pPr>
              <w:rPr>
                <w:rFonts w:hint="default"/>
                <w:color w:val="000000" w:themeColor="text1"/>
              </w:rPr>
            </w:pPr>
          </w:p>
          <w:p w14:paraId="49F06AA7" w14:textId="77777777" w:rsidR="00D70D74" w:rsidRPr="008213ED" w:rsidRDefault="00D70D74" w:rsidP="008B741E">
            <w:pPr>
              <w:rPr>
                <w:rFonts w:hint="default"/>
                <w:color w:val="000000" w:themeColor="text1"/>
              </w:rPr>
            </w:pPr>
          </w:p>
          <w:p w14:paraId="3BF0C6D3" w14:textId="77777777" w:rsidR="00D70D74" w:rsidRPr="008213ED" w:rsidRDefault="00D70D74" w:rsidP="008B741E">
            <w:pPr>
              <w:rPr>
                <w:rFonts w:hint="default"/>
                <w:color w:val="000000" w:themeColor="text1"/>
              </w:rPr>
            </w:pPr>
          </w:p>
          <w:p w14:paraId="1F0873D5" w14:textId="77777777" w:rsidR="00D70D74" w:rsidRPr="008213ED" w:rsidRDefault="00D70D74" w:rsidP="008B741E">
            <w:pPr>
              <w:rPr>
                <w:rFonts w:hint="default"/>
                <w:color w:val="000000" w:themeColor="text1"/>
              </w:rPr>
            </w:pPr>
          </w:p>
          <w:p w14:paraId="22506A6D" w14:textId="77777777" w:rsidR="00D70D74" w:rsidRPr="008213ED" w:rsidRDefault="00D70D74" w:rsidP="008B741E">
            <w:pPr>
              <w:rPr>
                <w:rFonts w:hint="default"/>
                <w:color w:val="000000" w:themeColor="text1"/>
              </w:rPr>
            </w:pPr>
          </w:p>
          <w:p w14:paraId="020FAC58"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E537028" w14:textId="77777777" w:rsidR="00D70D74" w:rsidRPr="008213ED" w:rsidRDefault="00D70D74" w:rsidP="008B741E">
            <w:pPr>
              <w:rPr>
                <w:rFonts w:hint="default"/>
                <w:color w:val="000000" w:themeColor="text1"/>
              </w:rPr>
            </w:pPr>
          </w:p>
          <w:p w14:paraId="52026D3F" w14:textId="77777777" w:rsidR="00D70D74" w:rsidRPr="008213ED" w:rsidRDefault="00D70D74" w:rsidP="008B741E">
            <w:pPr>
              <w:rPr>
                <w:rFonts w:hint="default"/>
                <w:color w:val="000000" w:themeColor="text1"/>
              </w:rPr>
            </w:pPr>
          </w:p>
          <w:p w14:paraId="4225FC01" w14:textId="77777777" w:rsidR="00D70D74" w:rsidRPr="008213ED" w:rsidRDefault="00D70D74" w:rsidP="008B741E">
            <w:pPr>
              <w:rPr>
                <w:rFonts w:hint="default"/>
                <w:color w:val="000000" w:themeColor="text1"/>
              </w:rPr>
            </w:pPr>
          </w:p>
          <w:p w14:paraId="46417E57" w14:textId="77777777" w:rsidR="00D70D74" w:rsidRPr="008213ED" w:rsidRDefault="00D70D74" w:rsidP="008B741E">
            <w:pPr>
              <w:rPr>
                <w:rFonts w:hint="default"/>
                <w:color w:val="000000" w:themeColor="text1"/>
              </w:rPr>
            </w:pPr>
          </w:p>
          <w:p w14:paraId="5998B07D" w14:textId="77777777" w:rsidR="00D70D74" w:rsidRPr="008213ED" w:rsidRDefault="00D70D74" w:rsidP="008B741E">
            <w:pPr>
              <w:rPr>
                <w:rFonts w:hint="default"/>
                <w:color w:val="000000" w:themeColor="text1"/>
              </w:rPr>
            </w:pPr>
          </w:p>
          <w:p w14:paraId="51B77FEE" w14:textId="77777777" w:rsidR="00D70D74" w:rsidRPr="008213ED" w:rsidRDefault="00D70D74" w:rsidP="008B741E">
            <w:pPr>
              <w:rPr>
                <w:rFonts w:hint="default"/>
                <w:color w:val="000000" w:themeColor="text1"/>
              </w:rPr>
            </w:pPr>
          </w:p>
          <w:p w14:paraId="07B3A31C" w14:textId="77777777" w:rsidR="00D70D74" w:rsidRPr="008213ED" w:rsidRDefault="00D70D74" w:rsidP="008B741E">
            <w:pPr>
              <w:rPr>
                <w:rFonts w:hint="default"/>
                <w:color w:val="000000" w:themeColor="text1"/>
              </w:rPr>
            </w:pPr>
          </w:p>
          <w:p w14:paraId="11850DE4" w14:textId="77777777" w:rsidR="00D70D74" w:rsidRPr="008213ED" w:rsidRDefault="00D70D74" w:rsidP="008B741E">
            <w:pPr>
              <w:rPr>
                <w:rFonts w:hint="default"/>
                <w:color w:val="000000" w:themeColor="text1"/>
              </w:rPr>
            </w:pPr>
          </w:p>
          <w:p w14:paraId="38729774" w14:textId="77777777" w:rsidR="00D70D74" w:rsidRPr="008213ED" w:rsidRDefault="00D70D74" w:rsidP="008B741E">
            <w:pPr>
              <w:rPr>
                <w:rFonts w:hint="default"/>
                <w:color w:val="000000" w:themeColor="text1"/>
              </w:rPr>
            </w:pPr>
          </w:p>
          <w:p w14:paraId="1F291CC0" w14:textId="77777777" w:rsidR="00D70D74" w:rsidRPr="008213ED" w:rsidRDefault="00D70D74" w:rsidP="008B741E">
            <w:pPr>
              <w:rPr>
                <w:rFonts w:hint="default"/>
                <w:color w:val="000000" w:themeColor="text1"/>
              </w:rPr>
            </w:pPr>
          </w:p>
          <w:p w14:paraId="0740C2E7" w14:textId="77777777" w:rsidR="00D70D74" w:rsidRPr="008213ED" w:rsidRDefault="00D70D74" w:rsidP="008B741E">
            <w:pPr>
              <w:rPr>
                <w:rFonts w:hint="default"/>
                <w:color w:val="000000" w:themeColor="text1"/>
              </w:rPr>
            </w:pPr>
          </w:p>
          <w:p w14:paraId="5A81C087" w14:textId="77777777" w:rsidR="00D70D74" w:rsidRPr="008213ED" w:rsidRDefault="00D70D74" w:rsidP="008B741E">
            <w:pPr>
              <w:rPr>
                <w:rFonts w:hint="default"/>
                <w:color w:val="000000" w:themeColor="text1"/>
              </w:rPr>
            </w:pPr>
          </w:p>
          <w:p w14:paraId="3EC3E61E" w14:textId="77777777" w:rsidR="00D70D74" w:rsidRPr="008213ED" w:rsidRDefault="00D70D74" w:rsidP="008B741E">
            <w:pPr>
              <w:rPr>
                <w:rFonts w:hint="default"/>
                <w:color w:val="000000" w:themeColor="text1"/>
              </w:rPr>
            </w:pPr>
          </w:p>
          <w:p w14:paraId="7C5FD606" w14:textId="77777777" w:rsidR="00D70D74" w:rsidRPr="008213ED" w:rsidRDefault="00D70D74" w:rsidP="008B741E">
            <w:pPr>
              <w:rPr>
                <w:rFonts w:hint="default"/>
                <w:color w:val="000000" w:themeColor="text1"/>
              </w:rPr>
            </w:pPr>
          </w:p>
          <w:p w14:paraId="03A2AF2D" w14:textId="77777777" w:rsidR="00D70D74" w:rsidRPr="008213ED" w:rsidRDefault="00D70D74" w:rsidP="008B741E">
            <w:pPr>
              <w:rPr>
                <w:rFonts w:hint="default"/>
                <w:color w:val="000000" w:themeColor="text1"/>
              </w:rPr>
            </w:pPr>
          </w:p>
          <w:p w14:paraId="132702BA" w14:textId="77777777" w:rsidR="00D70D74" w:rsidRPr="008213ED" w:rsidRDefault="00D70D74" w:rsidP="008B741E">
            <w:pPr>
              <w:rPr>
                <w:rFonts w:hint="default"/>
                <w:color w:val="000000" w:themeColor="text1"/>
              </w:rPr>
            </w:pPr>
          </w:p>
          <w:p w14:paraId="5AA067F2" w14:textId="77777777" w:rsidR="00D70D74" w:rsidRPr="008213ED" w:rsidRDefault="00D70D74" w:rsidP="008B741E">
            <w:pPr>
              <w:rPr>
                <w:rFonts w:hint="default"/>
                <w:color w:val="000000" w:themeColor="text1"/>
              </w:rPr>
            </w:pPr>
          </w:p>
          <w:p w14:paraId="56C0889A" w14:textId="77777777" w:rsidR="00D70D74" w:rsidRPr="008213ED" w:rsidRDefault="00D70D74" w:rsidP="008B741E">
            <w:pPr>
              <w:rPr>
                <w:rFonts w:hint="default"/>
                <w:color w:val="000000" w:themeColor="text1"/>
              </w:rPr>
            </w:pPr>
          </w:p>
          <w:p w14:paraId="086895A2" w14:textId="77777777" w:rsidR="00D70D74" w:rsidRPr="008213ED" w:rsidRDefault="00D70D74" w:rsidP="008B741E">
            <w:pPr>
              <w:rPr>
                <w:rFonts w:hint="default"/>
                <w:color w:val="000000" w:themeColor="text1"/>
              </w:rPr>
            </w:pPr>
          </w:p>
          <w:p w14:paraId="2F410EF7" w14:textId="77777777" w:rsidR="00D70D74" w:rsidRPr="008213ED" w:rsidRDefault="00D70D74" w:rsidP="008B741E">
            <w:pPr>
              <w:rPr>
                <w:rFonts w:hint="default"/>
                <w:color w:val="000000" w:themeColor="text1"/>
              </w:rPr>
            </w:pPr>
          </w:p>
          <w:p w14:paraId="6DE7EC86" w14:textId="77777777" w:rsidR="00D70D74" w:rsidRPr="008213ED" w:rsidRDefault="00D70D74" w:rsidP="008B741E">
            <w:pPr>
              <w:rPr>
                <w:rFonts w:hint="default"/>
                <w:color w:val="000000" w:themeColor="text1"/>
              </w:rPr>
            </w:pPr>
          </w:p>
          <w:p w14:paraId="7569C5DD"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5D8B2C8" w14:textId="77777777" w:rsidR="00D70D74" w:rsidRPr="008213ED" w:rsidRDefault="00D70D74" w:rsidP="008B741E">
            <w:pPr>
              <w:rPr>
                <w:rFonts w:hint="default"/>
                <w:color w:val="000000" w:themeColor="text1"/>
              </w:rPr>
            </w:pPr>
          </w:p>
          <w:p w14:paraId="154F9A78" w14:textId="77777777" w:rsidR="00D70D74" w:rsidRPr="008213ED" w:rsidRDefault="00D70D74" w:rsidP="008B741E">
            <w:pPr>
              <w:rPr>
                <w:rFonts w:hint="default"/>
                <w:color w:val="000000" w:themeColor="text1"/>
              </w:rPr>
            </w:pPr>
          </w:p>
          <w:p w14:paraId="29E5B228" w14:textId="77777777" w:rsidR="00D70D74" w:rsidRPr="008213ED" w:rsidRDefault="00D70D74" w:rsidP="008B741E">
            <w:pPr>
              <w:rPr>
                <w:rFonts w:hint="default"/>
                <w:color w:val="000000" w:themeColor="text1"/>
              </w:rPr>
            </w:pPr>
          </w:p>
          <w:p w14:paraId="6BF063B9" w14:textId="77777777" w:rsidR="00D70D74" w:rsidRPr="008213ED" w:rsidRDefault="00D70D74" w:rsidP="008B741E">
            <w:pPr>
              <w:rPr>
                <w:rFonts w:hint="default"/>
                <w:color w:val="000000" w:themeColor="text1"/>
              </w:rPr>
            </w:pPr>
          </w:p>
          <w:p w14:paraId="002E9D15" w14:textId="77777777" w:rsidR="00D70D74" w:rsidRPr="008213ED" w:rsidRDefault="00D70D74" w:rsidP="008B741E">
            <w:pPr>
              <w:rPr>
                <w:rFonts w:hint="default"/>
                <w:color w:val="000000" w:themeColor="text1"/>
              </w:rPr>
            </w:pPr>
          </w:p>
          <w:p w14:paraId="174CDF43" w14:textId="77777777" w:rsidR="00D70D74" w:rsidRPr="008213ED" w:rsidRDefault="00D70D74" w:rsidP="008B741E">
            <w:pPr>
              <w:rPr>
                <w:rFonts w:hint="default"/>
                <w:color w:val="000000" w:themeColor="text1"/>
              </w:rPr>
            </w:pPr>
          </w:p>
          <w:p w14:paraId="7B1DBC65" w14:textId="77777777" w:rsidR="00D70D74" w:rsidRPr="008213ED" w:rsidRDefault="00D70D74" w:rsidP="008B741E">
            <w:pPr>
              <w:rPr>
                <w:rFonts w:hint="default"/>
                <w:color w:val="000000" w:themeColor="text1"/>
              </w:rPr>
            </w:pPr>
          </w:p>
          <w:p w14:paraId="3ED15999" w14:textId="77777777" w:rsidR="00D70D74" w:rsidRPr="008213ED" w:rsidRDefault="00D70D74" w:rsidP="008B741E">
            <w:pPr>
              <w:rPr>
                <w:rFonts w:hint="default"/>
                <w:color w:val="000000" w:themeColor="text1"/>
              </w:rPr>
            </w:pPr>
          </w:p>
          <w:p w14:paraId="006705A6" w14:textId="77777777" w:rsidR="00D70D74" w:rsidRPr="008213ED" w:rsidRDefault="00D70D74" w:rsidP="008B741E">
            <w:pPr>
              <w:rPr>
                <w:rFonts w:hint="default"/>
                <w:color w:val="000000" w:themeColor="text1"/>
              </w:rPr>
            </w:pPr>
          </w:p>
          <w:p w14:paraId="0B50543A" w14:textId="77777777" w:rsidR="00D70D74" w:rsidRPr="008213ED" w:rsidRDefault="00D70D74" w:rsidP="008B741E">
            <w:pPr>
              <w:rPr>
                <w:rFonts w:hint="default"/>
                <w:color w:val="000000" w:themeColor="text1"/>
              </w:rPr>
            </w:pPr>
          </w:p>
          <w:p w14:paraId="23BBDAEA" w14:textId="77777777" w:rsidR="00D70D74" w:rsidRPr="008213ED" w:rsidRDefault="00D70D74" w:rsidP="008B741E">
            <w:pPr>
              <w:rPr>
                <w:rFonts w:hint="default"/>
                <w:color w:val="000000" w:themeColor="text1"/>
              </w:rPr>
            </w:pPr>
          </w:p>
          <w:p w14:paraId="78C9FA71" w14:textId="77777777" w:rsidR="00D70D74" w:rsidRPr="008213ED" w:rsidRDefault="00D70D74" w:rsidP="008B741E">
            <w:pPr>
              <w:rPr>
                <w:rFonts w:hint="default"/>
                <w:color w:val="000000" w:themeColor="text1"/>
              </w:rPr>
            </w:pPr>
          </w:p>
          <w:p w14:paraId="7799C1E3" w14:textId="77777777" w:rsidR="00D70D74" w:rsidRPr="008213ED" w:rsidRDefault="00D70D74" w:rsidP="008B741E">
            <w:pPr>
              <w:rPr>
                <w:rFonts w:hint="default"/>
                <w:color w:val="000000" w:themeColor="text1"/>
              </w:rPr>
            </w:pPr>
          </w:p>
          <w:p w14:paraId="60B01B39" w14:textId="77777777" w:rsidR="00D70D74" w:rsidRPr="008213ED" w:rsidRDefault="00D70D74" w:rsidP="008B741E">
            <w:pPr>
              <w:rPr>
                <w:rFonts w:hint="default"/>
                <w:color w:val="000000" w:themeColor="text1"/>
              </w:rPr>
            </w:pPr>
          </w:p>
          <w:p w14:paraId="5F1139FD" w14:textId="77777777" w:rsidR="00D70D74" w:rsidRPr="008213ED" w:rsidRDefault="00D70D74" w:rsidP="008B741E">
            <w:pPr>
              <w:rPr>
                <w:rFonts w:hint="default"/>
                <w:color w:val="000000" w:themeColor="text1"/>
              </w:rPr>
            </w:pPr>
          </w:p>
          <w:p w14:paraId="32EA8869" w14:textId="77777777" w:rsidR="00D70D74" w:rsidRPr="008213ED" w:rsidRDefault="00D70D74" w:rsidP="008B741E">
            <w:pPr>
              <w:rPr>
                <w:rFonts w:hint="default"/>
                <w:color w:val="000000" w:themeColor="text1"/>
              </w:rPr>
            </w:pPr>
          </w:p>
          <w:p w14:paraId="6A7FF464" w14:textId="77777777" w:rsidR="00D70D74" w:rsidRPr="008213ED" w:rsidRDefault="00D70D74" w:rsidP="008B741E">
            <w:pPr>
              <w:rPr>
                <w:rFonts w:hint="default"/>
                <w:color w:val="000000" w:themeColor="text1"/>
              </w:rPr>
            </w:pPr>
          </w:p>
          <w:p w14:paraId="49CF8EC6" w14:textId="77777777" w:rsidR="00D70D74" w:rsidRPr="008213ED" w:rsidRDefault="00D70D74" w:rsidP="008B741E">
            <w:pPr>
              <w:rPr>
                <w:rFonts w:hint="default"/>
                <w:color w:val="000000" w:themeColor="text1"/>
              </w:rPr>
            </w:pPr>
          </w:p>
          <w:p w14:paraId="69A5F791" w14:textId="77777777" w:rsidR="00D70D74" w:rsidRPr="008213ED" w:rsidRDefault="00D70D74" w:rsidP="008B741E">
            <w:pPr>
              <w:rPr>
                <w:rFonts w:hint="default"/>
                <w:color w:val="000000" w:themeColor="text1"/>
              </w:rPr>
            </w:pPr>
          </w:p>
          <w:p w14:paraId="1F175E34" w14:textId="77777777" w:rsidR="00D70D74" w:rsidRPr="008213ED" w:rsidRDefault="00D70D74" w:rsidP="008B741E">
            <w:pPr>
              <w:rPr>
                <w:rFonts w:hint="default"/>
                <w:color w:val="000000" w:themeColor="text1"/>
              </w:rPr>
            </w:pPr>
          </w:p>
          <w:p w14:paraId="5E85B347" w14:textId="77777777" w:rsidR="00D70D74" w:rsidRPr="008213ED" w:rsidRDefault="00D70D74" w:rsidP="008B741E">
            <w:pPr>
              <w:rPr>
                <w:rFonts w:hint="default"/>
                <w:color w:val="000000" w:themeColor="text1"/>
              </w:rPr>
            </w:pPr>
          </w:p>
          <w:p w14:paraId="4A3B8216"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7FA50EB" w14:textId="77777777" w:rsidR="00D70D74" w:rsidRPr="008213ED" w:rsidRDefault="00D70D74" w:rsidP="008B741E">
            <w:pPr>
              <w:rPr>
                <w:rFonts w:hint="default"/>
                <w:color w:val="000000" w:themeColor="text1"/>
              </w:rPr>
            </w:pPr>
          </w:p>
          <w:p w14:paraId="08FF39CA" w14:textId="77777777" w:rsidR="00D70D74" w:rsidRPr="008213ED" w:rsidRDefault="00D70D74" w:rsidP="008B741E">
            <w:pPr>
              <w:rPr>
                <w:rFonts w:hint="default"/>
                <w:color w:val="000000" w:themeColor="text1"/>
              </w:rPr>
            </w:pPr>
          </w:p>
          <w:p w14:paraId="4258BBDF" w14:textId="77777777" w:rsidR="00D70D74" w:rsidRPr="008213ED" w:rsidRDefault="00D70D74" w:rsidP="008B741E">
            <w:pPr>
              <w:rPr>
                <w:rFonts w:hint="default"/>
                <w:color w:val="000000" w:themeColor="text1"/>
              </w:rPr>
            </w:pPr>
          </w:p>
          <w:p w14:paraId="612C2A68" w14:textId="77777777" w:rsidR="00D70D74" w:rsidRPr="008213ED" w:rsidRDefault="00D70D74" w:rsidP="008B741E">
            <w:pPr>
              <w:rPr>
                <w:rFonts w:hint="default"/>
                <w:color w:val="000000" w:themeColor="text1"/>
              </w:rPr>
            </w:pPr>
          </w:p>
          <w:p w14:paraId="7663D429" w14:textId="77777777" w:rsidR="00D70D74" w:rsidRPr="008213ED" w:rsidRDefault="00D70D74" w:rsidP="008B741E">
            <w:pPr>
              <w:rPr>
                <w:rFonts w:hint="default"/>
                <w:color w:val="000000" w:themeColor="text1"/>
              </w:rPr>
            </w:pPr>
          </w:p>
          <w:p w14:paraId="6ECF16D0" w14:textId="77777777" w:rsidR="00D70D74" w:rsidRPr="008213ED" w:rsidRDefault="00D70D74" w:rsidP="008B741E">
            <w:pPr>
              <w:rPr>
                <w:rFonts w:hint="default"/>
                <w:color w:val="000000" w:themeColor="text1"/>
              </w:rPr>
            </w:pPr>
          </w:p>
          <w:p w14:paraId="19AB1563" w14:textId="77777777" w:rsidR="00D70D74" w:rsidRPr="008213ED" w:rsidRDefault="00D70D74" w:rsidP="008B741E">
            <w:pPr>
              <w:rPr>
                <w:rFonts w:hint="default"/>
                <w:color w:val="000000" w:themeColor="text1"/>
              </w:rPr>
            </w:pPr>
          </w:p>
          <w:p w14:paraId="53603920" w14:textId="77777777" w:rsidR="00D70D74" w:rsidRPr="008213ED" w:rsidRDefault="00D70D74" w:rsidP="008B741E">
            <w:pPr>
              <w:rPr>
                <w:rFonts w:hint="default"/>
                <w:color w:val="000000" w:themeColor="text1"/>
              </w:rPr>
            </w:pPr>
          </w:p>
          <w:p w14:paraId="2D7C6960" w14:textId="77777777" w:rsidR="00D70D74" w:rsidRPr="008213ED" w:rsidRDefault="00D70D74" w:rsidP="008B741E">
            <w:pPr>
              <w:rPr>
                <w:rFonts w:hint="default"/>
                <w:color w:val="000000" w:themeColor="text1"/>
              </w:rPr>
            </w:pPr>
          </w:p>
          <w:p w14:paraId="18E35F2B" w14:textId="77777777" w:rsidR="00D70D74" w:rsidRPr="008213ED" w:rsidRDefault="00D70D74" w:rsidP="008B741E">
            <w:pPr>
              <w:rPr>
                <w:rFonts w:hint="default"/>
                <w:color w:val="000000" w:themeColor="text1"/>
              </w:rPr>
            </w:pPr>
          </w:p>
          <w:p w14:paraId="65C6BF8C" w14:textId="77777777" w:rsidR="00D70D74" w:rsidRPr="008213ED" w:rsidRDefault="00D70D74" w:rsidP="008B741E">
            <w:pPr>
              <w:rPr>
                <w:rFonts w:hint="default"/>
                <w:color w:val="000000" w:themeColor="text1"/>
              </w:rPr>
            </w:pPr>
          </w:p>
          <w:p w14:paraId="14AF5047" w14:textId="77777777" w:rsidR="00D70D74" w:rsidRPr="008213ED" w:rsidRDefault="00D70D74" w:rsidP="008B741E">
            <w:pPr>
              <w:rPr>
                <w:rFonts w:hint="default"/>
                <w:color w:val="000000" w:themeColor="text1"/>
              </w:rPr>
            </w:pPr>
          </w:p>
          <w:p w14:paraId="24A77548" w14:textId="77777777" w:rsidR="00D70D74" w:rsidRPr="008213ED" w:rsidRDefault="00D70D74" w:rsidP="008B741E">
            <w:pPr>
              <w:rPr>
                <w:rFonts w:hint="default"/>
                <w:color w:val="000000" w:themeColor="text1"/>
              </w:rPr>
            </w:pPr>
          </w:p>
          <w:p w14:paraId="474B1B8E" w14:textId="77777777" w:rsidR="00D70D74" w:rsidRPr="008213ED" w:rsidRDefault="00D70D74" w:rsidP="008B741E">
            <w:pPr>
              <w:rPr>
                <w:rFonts w:hint="default"/>
                <w:color w:val="000000" w:themeColor="text1"/>
              </w:rPr>
            </w:pPr>
          </w:p>
          <w:p w14:paraId="276CEC9B" w14:textId="77777777" w:rsidR="00D70D74" w:rsidRPr="008213ED" w:rsidRDefault="00D70D74" w:rsidP="008B741E">
            <w:pPr>
              <w:rPr>
                <w:rFonts w:hint="default"/>
                <w:color w:val="000000" w:themeColor="text1"/>
              </w:rPr>
            </w:pPr>
          </w:p>
          <w:p w14:paraId="18BDBDDE" w14:textId="77777777" w:rsidR="00D70D74" w:rsidRPr="008213ED" w:rsidRDefault="00D70D74" w:rsidP="008B741E">
            <w:pPr>
              <w:rPr>
                <w:rFonts w:hint="default"/>
                <w:color w:val="000000" w:themeColor="text1"/>
              </w:rPr>
            </w:pPr>
          </w:p>
          <w:p w14:paraId="4229B308" w14:textId="77777777" w:rsidR="00D70D74" w:rsidRPr="008213ED" w:rsidRDefault="00D70D74" w:rsidP="008B741E">
            <w:pPr>
              <w:rPr>
                <w:rFonts w:hint="default"/>
                <w:color w:val="000000" w:themeColor="text1"/>
              </w:rPr>
            </w:pPr>
          </w:p>
          <w:p w14:paraId="54C61B63" w14:textId="77777777" w:rsidR="00D70D74" w:rsidRPr="008213ED" w:rsidRDefault="00D70D74" w:rsidP="008B741E">
            <w:pPr>
              <w:rPr>
                <w:rFonts w:hint="default"/>
                <w:color w:val="000000" w:themeColor="text1"/>
              </w:rPr>
            </w:pPr>
          </w:p>
          <w:p w14:paraId="087D41B1" w14:textId="77777777" w:rsidR="00D70D74" w:rsidRPr="008213ED" w:rsidRDefault="00D70D74" w:rsidP="008B741E">
            <w:pPr>
              <w:rPr>
                <w:rFonts w:hint="default"/>
                <w:color w:val="000000" w:themeColor="text1"/>
              </w:rPr>
            </w:pPr>
          </w:p>
          <w:p w14:paraId="484DCB03" w14:textId="77777777" w:rsidR="00D70D74" w:rsidRPr="008213ED" w:rsidRDefault="00D70D74" w:rsidP="008B741E">
            <w:pPr>
              <w:rPr>
                <w:rFonts w:hint="default"/>
                <w:color w:val="000000" w:themeColor="text1"/>
              </w:rPr>
            </w:pPr>
          </w:p>
          <w:p w14:paraId="6B721644" w14:textId="77777777" w:rsidR="00D70D74" w:rsidRPr="008213ED" w:rsidRDefault="00D70D74" w:rsidP="008B741E">
            <w:pPr>
              <w:rPr>
                <w:rFonts w:hint="default"/>
                <w:color w:val="000000" w:themeColor="text1"/>
              </w:rPr>
            </w:pPr>
          </w:p>
          <w:p w14:paraId="12CD294A"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3B5B5A7" w14:textId="77777777" w:rsidR="00D70D74" w:rsidRPr="008213ED" w:rsidRDefault="00D70D74" w:rsidP="008B741E">
            <w:pPr>
              <w:rPr>
                <w:rFonts w:hint="default"/>
                <w:color w:val="000000" w:themeColor="text1"/>
              </w:rPr>
            </w:pPr>
          </w:p>
          <w:p w14:paraId="4D06A33B" w14:textId="77777777" w:rsidR="00D70D74" w:rsidRPr="008213ED" w:rsidRDefault="00D70D74" w:rsidP="008B741E">
            <w:pPr>
              <w:rPr>
                <w:rFonts w:hint="default"/>
                <w:color w:val="000000" w:themeColor="text1"/>
              </w:rPr>
            </w:pPr>
          </w:p>
          <w:p w14:paraId="12B0E6ED" w14:textId="77777777" w:rsidR="00D70D74" w:rsidRPr="008213ED" w:rsidRDefault="00D70D74" w:rsidP="008B741E">
            <w:pPr>
              <w:rPr>
                <w:rFonts w:hint="default"/>
                <w:color w:val="000000" w:themeColor="text1"/>
              </w:rPr>
            </w:pPr>
          </w:p>
          <w:p w14:paraId="2797D96E" w14:textId="77777777" w:rsidR="00D70D74" w:rsidRPr="008213ED" w:rsidRDefault="00D70D74" w:rsidP="008B741E">
            <w:pPr>
              <w:rPr>
                <w:rFonts w:hint="default"/>
                <w:color w:val="000000" w:themeColor="text1"/>
              </w:rPr>
            </w:pPr>
          </w:p>
          <w:p w14:paraId="077D27CE" w14:textId="77777777" w:rsidR="00D70D74" w:rsidRPr="008213ED" w:rsidRDefault="00D70D74" w:rsidP="008B741E">
            <w:pPr>
              <w:rPr>
                <w:rFonts w:hint="default"/>
                <w:color w:val="000000" w:themeColor="text1"/>
              </w:rPr>
            </w:pPr>
          </w:p>
          <w:p w14:paraId="676CD151" w14:textId="77777777" w:rsidR="00D70D74" w:rsidRPr="008213ED" w:rsidRDefault="00D70D74" w:rsidP="008B741E">
            <w:pPr>
              <w:rPr>
                <w:rFonts w:hint="default"/>
                <w:color w:val="000000" w:themeColor="text1"/>
              </w:rPr>
            </w:pPr>
          </w:p>
          <w:p w14:paraId="54A6F534" w14:textId="77777777" w:rsidR="00D70D74" w:rsidRPr="008213ED" w:rsidRDefault="00D70D74" w:rsidP="008B741E">
            <w:pPr>
              <w:rPr>
                <w:rFonts w:hint="default"/>
                <w:color w:val="000000" w:themeColor="text1"/>
              </w:rPr>
            </w:pPr>
          </w:p>
          <w:p w14:paraId="2419B17F" w14:textId="77777777" w:rsidR="00D70D74" w:rsidRPr="008213ED" w:rsidRDefault="00D70D74" w:rsidP="008B741E">
            <w:pPr>
              <w:rPr>
                <w:rFonts w:hint="default"/>
                <w:color w:val="000000" w:themeColor="text1"/>
              </w:rPr>
            </w:pPr>
          </w:p>
          <w:p w14:paraId="08BB144E" w14:textId="77777777" w:rsidR="00D70D74" w:rsidRPr="008213ED" w:rsidRDefault="00D70D74" w:rsidP="008B741E">
            <w:pPr>
              <w:rPr>
                <w:rFonts w:hint="default"/>
                <w:color w:val="000000" w:themeColor="text1"/>
              </w:rPr>
            </w:pPr>
          </w:p>
          <w:p w14:paraId="0C06AC89" w14:textId="77777777" w:rsidR="00D70D74" w:rsidRPr="008213ED" w:rsidRDefault="00D70D74" w:rsidP="008B741E">
            <w:pPr>
              <w:rPr>
                <w:rFonts w:hint="default"/>
                <w:color w:val="000000" w:themeColor="text1"/>
              </w:rPr>
            </w:pPr>
          </w:p>
          <w:p w14:paraId="7715C015" w14:textId="77777777" w:rsidR="00D70D74" w:rsidRPr="008213ED" w:rsidRDefault="00D70D74" w:rsidP="008B741E">
            <w:pPr>
              <w:rPr>
                <w:rFonts w:hint="default"/>
                <w:color w:val="000000" w:themeColor="text1"/>
              </w:rPr>
            </w:pPr>
          </w:p>
          <w:p w14:paraId="1876EE4D" w14:textId="77777777" w:rsidR="00D70D74" w:rsidRPr="008213ED" w:rsidRDefault="00D70D74" w:rsidP="008B741E">
            <w:pPr>
              <w:rPr>
                <w:rFonts w:hint="default"/>
                <w:color w:val="000000" w:themeColor="text1"/>
              </w:rPr>
            </w:pPr>
          </w:p>
          <w:p w14:paraId="25A0BF70" w14:textId="77777777" w:rsidR="00D70D74" w:rsidRPr="008213ED" w:rsidRDefault="00D70D74" w:rsidP="008B741E">
            <w:pPr>
              <w:rPr>
                <w:rFonts w:hint="default"/>
                <w:color w:val="000000" w:themeColor="text1"/>
              </w:rPr>
            </w:pPr>
          </w:p>
          <w:p w14:paraId="22DCFFC2" w14:textId="77777777" w:rsidR="00D70D74" w:rsidRPr="008213ED" w:rsidRDefault="00D70D74" w:rsidP="008B741E">
            <w:pPr>
              <w:rPr>
                <w:rFonts w:hint="default"/>
                <w:color w:val="000000" w:themeColor="text1"/>
              </w:rPr>
            </w:pPr>
          </w:p>
          <w:p w14:paraId="134C87AD" w14:textId="77777777" w:rsidR="00D70D74" w:rsidRPr="008213ED" w:rsidRDefault="00D70D74" w:rsidP="008B741E">
            <w:pPr>
              <w:rPr>
                <w:rFonts w:hint="default"/>
                <w:color w:val="000000" w:themeColor="text1"/>
              </w:rPr>
            </w:pPr>
          </w:p>
          <w:p w14:paraId="79FDB549" w14:textId="77777777" w:rsidR="00D70D74" w:rsidRPr="008213ED" w:rsidRDefault="00D70D74" w:rsidP="008B741E">
            <w:pPr>
              <w:rPr>
                <w:rFonts w:hint="default"/>
                <w:color w:val="000000" w:themeColor="text1"/>
              </w:rPr>
            </w:pPr>
          </w:p>
          <w:p w14:paraId="1520AFA0" w14:textId="77777777" w:rsidR="00D70D74" w:rsidRPr="008213ED" w:rsidRDefault="00D70D74" w:rsidP="008B741E">
            <w:pPr>
              <w:rPr>
                <w:rFonts w:hint="default"/>
                <w:color w:val="000000" w:themeColor="text1"/>
              </w:rPr>
            </w:pPr>
          </w:p>
          <w:p w14:paraId="21FE5B94" w14:textId="77777777" w:rsidR="00D70D74" w:rsidRPr="008213ED" w:rsidRDefault="00D70D74" w:rsidP="008B741E">
            <w:pPr>
              <w:rPr>
                <w:rFonts w:hint="default"/>
                <w:color w:val="000000" w:themeColor="text1"/>
              </w:rPr>
            </w:pPr>
          </w:p>
          <w:p w14:paraId="0411E06E" w14:textId="77777777" w:rsidR="00D70D74" w:rsidRPr="008213ED" w:rsidRDefault="00D70D74" w:rsidP="008B741E">
            <w:pPr>
              <w:rPr>
                <w:rFonts w:hint="default"/>
                <w:color w:val="000000" w:themeColor="text1"/>
              </w:rPr>
            </w:pPr>
          </w:p>
          <w:p w14:paraId="3CDB979B" w14:textId="77777777" w:rsidR="00D70D74" w:rsidRPr="008213ED" w:rsidRDefault="00D70D74" w:rsidP="008B741E">
            <w:pPr>
              <w:rPr>
                <w:rFonts w:hint="default"/>
                <w:color w:val="000000" w:themeColor="text1"/>
              </w:rPr>
            </w:pPr>
          </w:p>
          <w:p w14:paraId="4F53DF43" w14:textId="77777777" w:rsidR="00D70D74" w:rsidRPr="008213ED" w:rsidRDefault="00D70D74" w:rsidP="008B741E">
            <w:pPr>
              <w:rPr>
                <w:rFonts w:hint="default"/>
                <w:color w:val="000000" w:themeColor="text1"/>
              </w:rPr>
            </w:pPr>
          </w:p>
          <w:p w14:paraId="5FA8F1E4"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F54AEE3" w14:textId="77777777" w:rsidR="00D70D74" w:rsidRPr="008213ED" w:rsidRDefault="00D70D74" w:rsidP="008B741E">
            <w:pPr>
              <w:rPr>
                <w:rFonts w:hint="default"/>
                <w:color w:val="000000" w:themeColor="text1"/>
              </w:rPr>
            </w:pPr>
          </w:p>
          <w:p w14:paraId="1EC62C5C" w14:textId="77777777" w:rsidR="00D70D74" w:rsidRPr="008213ED" w:rsidRDefault="00D70D74" w:rsidP="008B741E">
            <w:pPr>
              <w:rPr>
                <w:rFonts w:hint="default"/>
                <w:color w:val="000000" w:themeColor="text1"/>
              </w:rPr>
            </w:pPr>
          </w:p>
          <w:p w14:paraId="33A07C7F" w14:textId="77777777" w:rsidR="00D70D74" w:rsidRPr="008213ED" w:rsidRDefault="00D70D74" w:rsidP="008B741E">
            <w:pPr>
              <w:rPr>
                <w:rFonts w:hint="default"/>
                <w:color w:val="000000" w:themeColor="text1"/>
              </w:rPr>
            </w:pPr>
          </w:p>
          <w:p w14:paraId="2ED4DB05" w14:textId="77777777" w:rsidR="00D70D74" w:rsidRPr="008213ED" w:rsidRDefault="00D70D74" w:rsidP="008B741E">
            <w:pPr>
              <w:rPr>
                <w:rFonts w:hint="default"/>
                <w:color w:val="000000" w:themeColor="text1"/>
              </w:rPr>
            </w:pPr>
          </w:p>
          <w:p w14:paraId="36E32236" w14:textId="77777777" w:rsidR="00D70D74" w:rsidRPr="008213ED" w:rsidRDefault="00D70D74" w:rsidP="008B741E">
            <w:pPr>
              <w:rPr>
                <w:rFonts w:hint="default"/>
                <w:color w:val="000000" w:themeColor="text1"/>
              </w:rPr>
            </w:pPr>
          </w:p>
          <w:p w14:paraId="42A451D3" w14:textId="77777777" w:rsidR="00D70D74" w:rsidRPr="008213ED" w:rsidRDefault="00D70D74" w:rsidP="008B741E">
            <w:pPr>
              <w:rPr>
                <w:rFonts w:hint="default"/>
                <w:color w:val="000000" w:themeColor="text1"/>
              </w:rPr>
            </w:pPr>
          </w:p>
          <w:p w14:paraId="34E3EE2F" w14:textId="77777777" w:rsidR="00D70D74" w:rsidRPr="008213ED" w:rsidRDefault="00D70D74" w:rsidP="008B741E">
            <w:pPr>
              <w:rPr>
                <w:rFonts w:hint="default"/>
                <w:color w:val="000000" w:themeColor="text1"/>
              </w:rPr>
            </w:pPr>
          </w:p>
          <w:p w14:paraId="27355572" w14:textId="77777777" w:rsidR="00D70D74" w:rsidRPr="008213ED" w:rsidRDefault="00D70D74" w:rsidP="008B741E">
            <w:pPr>
              <w:rPr>
                <w:rFonts w:hint="default"/>
                <w:color w:val="000000" w:themeColor="text1"/>
              </w:rPr>
            </w:pPr>
          </w:p>
          <w:p w14:paraId="441BBE1F" w14:textId="77777777" w:rsidR="00D70D74" w:rsidRPr="008213ED" w:rsidRDefault="00D70D74" w:rsidP="008B741E">
            <w:pPr>
              <w:rPr>
                <w:rFonts w:hint="default"/>
                <w:color w:val="000000" w:themeColor="text1"/>
              </w:rPr>
            </w:pPr>
          </w:p>
          <w:p w14:paraId="77597E94" w14:textId="77777777" w:rsidR="00D70D74" w:rsidRPr="008213ED" w:rsidRDefault="00D70D74" w:rsidP="008B741E">
            <w:pPr>
              <w:rPr>
                <w:rFonts w:hint="default"/>
                <w:color w:val="000000" w:themeColor="text1"/>
              </w:rPr>
            </w:pPr>
          </w:p>
          <w:p w14:paraId="3F59F35E" w14:textId="77777777" w:rsidR="00D70D74" w:rsidRPr="008213ED" w:rsidRDefault="00D70D74" w:rsidP="008B741E">
            <w:pPr>
              <w:rPr>
                <w:rFonts w:hint="default"/>
                <w:color w:val="000000" w:themeColor="text1"/>
              </w:rPr>
            </w:pPr>
          </w:p>
          <w:p w14:paraId="78DA43DF" w14:textId="77777777" w:rsidR="00D70D74" w:rsidRPr="008213ED" w:rsidRDefault="00D70D74" w:rsidP="008B741E">
            <w:pPr>
              <w:rPr>
                <w:rFonts w:hint="default"/>
                <w:color w:val="000000" w:themeColor="text1"/>
              </w:rPr>
            </w:pPr>
          </w:p>
          <w:p w14:paraId="686AC356" w14:textId="77777777" w:rsidR="00D70D74" w:rsidRPr="008213ED" w:rsidRDefault="00D70D74" w:rsidP="008B741E">
            <w:pPr>
              <w:rPr>
                <w:rFonts w:hint="default"/>
                <w:color w:val="000000" w:themeColor="text1"/>
              </w:rPr>
            </w:pPr>
          </w:p>
          <w:p w14:paraId="62D4A7DC" w14:textId="77777777" w:rsidR="00D70D74" w:rsidRPr="008213ED" w:rsidRDefault="00D70D74" w:rsidP="008B741E">
            <w:pPr>
              <w:rPr>
                <w:rFonts w:hint="default"/>
                <w:color w:val="000000" w:themeColor="text1"/>
              </w:rPr>
            </w:pPr>
          </w:p>
          <w:p w14:paraId="13389929" w14:textId="77777777" w:rsidR="00D70D74" w:rsidRPr="008213ED" w:rsidRDefault="00D70D74" w:rsidP="008B741E">
            <w:pPr>
              <w:rPr>
                <w:rFonts w:hint="default"/>
                <w:color w:val="000000" w:themeColor="text1"/>
              </w:rPr>
            </w:pPr>
          </w:p>
          <w:p w14:paraId="7D58857E" w14:textId="77777777" w:rsidR="00D70D74" w:rsidRPr="008213ED" w:rsidRDefault="00D70D74" w:rsidP="008B741E">
            <w:pPr>
              <w:rPr>
                <w:rFonts w:hint="default"/>
                <w:color w:val="000000" w:themeColor="text1"/>
              </w:rPr>
            </w:pPr>
          </w:p>
          <w:p w14:paraId="48063D8A" w14:textId="77777777" w:rsidR="00D70D74" w:rsidRPr="008213ED" w:rsidRDefault="00D70D74" w:rsidP="008B741E">
            <w:pPr>
              <w:rPr>
                <w:rFonts w:hint="default"/>
                <w:color w:val="000000" w:themeColor="text1"/>
              </w:rPr>
            </w:pPr>
          </w:p>
          <w:p w14:paraId="3273C042" w14:textId="77777777" w:rsidR="00D70D74" w:rsidRPr="008213ED" w:rsidRDefault="00D70D74" w:rsidP="008B741E">
            <w:pPr>
              <w:rPr>
                <w:rFonts w:hint="default"/>
                <w:color w:val="000000" w:themeColor="text1"/>
              </w:rPr>
            </w:pPr>
          </w:p>
          <w:p w14:paraId="2335B713" w14:textId="77777777" w:rsidR="00D70D74" w:rsidRPr="008213ED" w:rsidRDefault="00D70D74" w:rsidP="008B741E">
            <w:pPr>
              <w:rPr>
                <w:rFonts w:hint="default"/>
                <w:color w:val="000000" w:themeColor="text1"/>
              </w:rPr>
            </w:pPr>
          </w:p>
          <w:p w14:paraId="5EBD21D4" w14:textId="77777777" w:rsidR="00D70D74" w:rsidRPr="008213ED" w:rsidRDefault="00D70D74" w:rsidP="008B741E">
            <w:pPr>
              <w:rPr>
                <w:rFonts w:hint="default"/>
                <w:color w:val="000000" w:themeColor="text1"/>
              </w:rPr>
            </w:pPr>
          </w:p>
          <w:p w14:paraId="18C79843" w14:textId="77777777" w:rsidR="00D70D74" w:rsidRPr="008213ED" w:rsidRDefault="00D70D74" w:rsidP="008B741E">
            <w:pPr>
              <w:rPr>
                <w:rFonts w:hint="default"/>
                <w:color w:val="000000" w:themeColor="text1"/>
              </w:rPr>
            </w:pPr>
          </w:p>
          <w:p w14:paraId="3C28F870"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ACFC013" w14:textId="77777777" w:rsidR="00D70D74" w:rsidRPr="008213ED" w:rsidRDefault="00D70D74" w:rsidP="008B741E">
            <w:pPr>
              <w:rPr>
                <w:rFonts w:hint="default"/>
                <w:color w:val="000000" w:themeColor="text1"/>
              </w:rPr>
            </w:pPr>
          </w:p>
          <w:p w14:paraId="5F085525" w14:textId="77777777" w:rsidR="00D70D74" w:rsidRPr="008213ED" w:rsidRDefault="00D70D74" w:rsidP="008B741E">
            <w:pPr>
              <w:rPr>
                <w:rFonts w:hint="default"/>
                <w:color w:val="000000" w:themeColor="text1"/>
              </w:rPr>
            </w:pPr>
          </w:p>
          <w:p w14:paraId="5DB747C7" w14:textId="77777777" w:rsidR="00D70D74" w:rsidRPr="008213ED" w:rsidRDefault="00D70D74" w:rsidP="008B741E">
            <w:pPr>
              <w:rPr>
                <w:rFonts w:hint="default"/>
                <w:color w:val="000000" w:themeColor="text1"/>
              </w:rPr>
            </w:pPr>
          </w:p>
          <w:p w14:paraId="5B49873D" w14:textId="77777777" w:rsidR="00D70D74" w:rsidRPr="008213ED" w:rsidRDefault="00D70D74" w:rsidP="008B741E">
            <w:pPr>
              <w:rPr>
                <w:rFonts w:hint="default"/>
                <w:color w:val="000000" w:themeColor="text1"/>
              </w:rPr>
            </w:pPr>
          </w:p>
          <w:p w14:paraId="2ED62938" w14:textId="77777777" w:rsidR="00D70D74" w:rsidRPr="008213ED" w:rsidRDefault="00D70D74" w:rsidP="008B741E">
            <w:pPr>
              <w:rPr>
                <w:rFonts w:hint="default"/>
                <w:color w:val="000000" w:themeColor="text1"/>
              </w:rPr>
            </w:pPr>
          </w:p>
          <w:p w14:paraId="68F81F0F" w14:textId="77777777" w:rsidR="00D70D74" w:rsidRPr="008213ED" w:rsidRDefault="00D70D74" w:rsidP="008B741E">
            <w:pPr>
              <w:rPr>
                <w:rFonts w:hint="default"/>
                <w:color w:val="000000" w:themeColor="text1"/>
              </w:rPr>
            </w:pPr>
          </w:p>
          <w:p w14:paraId="11CC7ADD" w14:textId="77777777" w:rsidR="00D70D74" w:rsidRPr="008213ED" w:rsidRDefault="00D70D74" w:rsidP="008B741E">
            <w:pPr>
              <w:rPr>
                <w:rFonts w:hint="default"/>
                <w:color w:val="000000" w:themeColor="text1"/>
              </w:rPr>
            </w:pPr>
          </w:p>
          <w:p w14:paraId="6C921FCA" w14:textId="77777777" w:rsidR="00D70D74" w:rsidRPr="008213ED" w:rsidRDefault="00D70D74" w:rsidP="008B741E">
            <w:pPr>
              <w:rPr>
                <w:rFonts w:hint="default"/>
                <w:color w:val="000000" w:themeColor="text1"/>
              </w:rPr>
            </w:pPr>
          </w:p>
          <w:p w14:paraId="3CDA685E" w14:textId="77777777" w:rsidR="00D70D74" w:rsidRPr="008213ED" w:rsidRDefault="00D70D74" w:rsidP="008B741E">
            <w:pPr>
              <w:rPr>
                <w:rFonts w:hint="default"/>
                <w:color w:val="000000" w:themeColor="text1"/>
              </w:rPr>
            </w:pPr>
          </w:p>
          <w:p w14:paraId="21E2ABDA" w14:textId="77777777" w:rsidR="00D70D74" w:rsidRPr="008213ED" w:rsidRDefault="00D70D74" w:rsidP="008B741E">
            <w:pPr>
              <w:rPr>
                <w:rFonts w:hint="default"/>
                <w:color w:val="000000" w:themeColor="text1"/>
              </w:rPr>
            </w:pPr>
          </w:p>
          <w:p w14:paraId="0FE78B89" w14:textId="77777777" w:rsidR="00D70D74" w:rsidRPr="008213ED" w:rsidRDefault="00D70D74" w:rsidP="008B741E">
            <w:pPr>
              <w:rPr>
                <w:rFonts w:hint="default"/>
                <w:color w:val="000000" w:themeColor="text1"/>
              </w:rPr>
            </w:pPr>
          </w:p>
          <w:p w14:paraId="40E0C93B" w14:textId="77777777" w:rsidR="00D70D74" w:rsidRPr="008213ED" w:rsidRDefault="00D70D74" w:rsidP="008B741E">
            <w:pPr>
              <w:rPr>
                <w:rFonts w:hint="default"/>
                <w:color w:val="000000" w:themeColor="text1"/>
              </w:rPr>
            </w:pPr>
          </w:p>
          <w:p w14:paraId="0A94BAB2" w14:textId="77777777" w:rsidR="00D70D74" w:rsidRPr="008213ED" w:rsidRDefault="00D70D74" w:rsidP="008B741E">
            <w:pPr>
              <w:rPr>
                <w:rFonts w:hint="default"/>
                <w:color w:val="000000" w:themeColor="text1"/>
              </w:rPr>
            </w:pPr>
          </w:p>
          <w:p w14:paraId="06CB057A" w14:textId="77777777" w:rsidR="00D70D74" w:rsidRPr="008213ED" w:rsidRDefault="00D70D74" w:rsidP="008B741E">
            <w:pPr>
              <w:rPr>
                <w:rFonts w:hint="default"/>
                <w:color w:val="000000" w:themeColor="text1"/>
              </w:rPr>
            </w:pPr>
          </w:p>
          <w:p w14:paraId="359DBF63" w14:textId="77777777" w:rsidR="00D70D74" w:rsidRPr="008213ED" w:rsidRDefault="00D70D74" w:rsidP="008B741E">
            <w:pPr>
              <w:rPr>
                <w:rFonts w:hint="default"/>
                <w:color w:val="000000" w:themeColor="text1"/>
              </w:rPr>
            </w:pPr>
          </w:p>
          <w:p w14:paraId="7FC3F6ED" w14:textId="77777777" w:rsidR="00D70D74" w:rsidRPr="008213ED" w:rsidRDefault="00D70D74" w:rsidP="008B741E">
            <w:pPr>
              <w:rPr>
                <w:rFonts w:hint="default"/>
                <w:color w:val="000000" w:themeColor="text1"/>
              </w:rPr>
            </w:pPr>
          </w:p>
          <w:p w14:paraId="1BE4EA9F" w14:textId="77777777" w:rsidR="00D70D74" w:rsidRPr="008213ED" w:rsidRDefault="00D70D74" w:rsidP="008B741E">
            <w:pPr>
              <w:rPr>
                <w:rFonts w:hint="default"/>
                <w:color w:val="000000" w:themeColor="text1"/>
              </w:rPr>
            </w:pPr>
          </w:p>
          <w:p w14:paraId="38098771" w14:textId="77777777" w:rsidR="00D70D74" w:rsidRPr="008213ED" w:rsidRDefault="00D70D74" w:rsidP="008B741E">
            <w:pPr>
              <w:rPr>
                <w:rFonts w:hint="default"/>
                <w:color w:val="000000" w:themeColor="text1"/>
              </w:rPr>
            </w:pPr>
          </w:p>
          <w:p w14:paraId="1E8C6965" w14:textId="77777777" w:rsidR="00D70D74" w:rsidRPr="008213ED" w:rsidRDefault="00D70D74" w:rsidP="008B741E">
            <w:pPr>
              <w:rPr>
                <w:rFonts w:hint="default"/>
                <w:color w:val="000000" w:themeColor="text1"/>
              </w:rPr>
            </w:pPr>
          </w:p>
          <w:p w14:paraId="0BB40CEE" w14:textId="77777777" w:rsidR="00D70D74" w:rsidRPr="008213ED" w:rsidRDefault="00D70D74" w:rsidP="008B741E">
            <w:pPr>
              <w:rPr>
                <w:rFonts w:hint="default"/>
                <w:color w:val="000000" w:themeColor="text1"/>
              </w:rPr>
            </w:pPr>
          </w:p>
          <w:p w14:paraId="1560B3A5" w14:textId="77777777" w:rsidR="00D70D74" w:rsidRPr="008213ED" w:rsidRDefault="00D70D74" w:rsidP="008B741E">
            <w:pPr>
              <w:rPr>
                <w:rFonts w:hint="default"/>
                <w:color w:val="000000" w:themeColor="text1"/>
              </w:rPr>
            </w:pPr>
          </w:p>
          <w:p w14:paraId="39D888B9"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301FB7F" w14:textId="77777777" w:rsidR="00D70D74" w:rsidRPr="008213ED" w:rsidRDefault="00D70D74" w:rsidP="008B741E">
            <w:pPr>
              <w:rPr>
                <w:rFonts w:hint="default"/>
                <w:color w:val="000000" w:themeColor="text1"/>
              </w:rPr>
            </w:pPr>
          </w:p>
          <w:p w14:paraId="3E1A0C41" w14:textId="77777777" w:rsidR="00D70D74" w:rsidRPr="008213ED" w:rsidRDefault="00D70D74" w:rsidP="008B741E">
            <w:pPr>
              <w:rPr>
                <w:rFonts w:hint="default"/>
                <w:color w:val="000000" w:themeColor="text1"/>
              </w:rPr>
            </w:pPr>
          </w:p>
          <w:p w14:paraId="085500A5" w14:textId="77777777" w:rsidR="00D70D74" w:rsidRPr="008213ED" w:rsidRDefault="00D70D74" w:rsidP="008B741E">
            <w:pPr>
              <w:rPr>
                <w:rFonts w:hint="default"/>
                <w:color w:val="000000" w:themeColor="text1"/>
              </w:rPr>
            </w:pPr>
          </w:p>
          <w:p w14:paraId="4006640D" w14:textId="77777777" w:rsidR="00D70D74" w:rsidRPr="008213ED" w:rsidRDefault="00D70D74" w:rsidP="008B741E">
            <w:pPr>
              <w:rPr>
                <w:rFonts w:hint="default"/>
                <w:color w:val="000000" w:themeColor="text1"/>
              </w:rPr>
            </w:pPr>
          </w:p>
          <w:p w14:paraId="503923B5" w14:textId="77777777" w:rsidR="00D70D74" w:rsidRPr="008213ED" w:rsidRDefault="00D70D74" w:rsidP="008B741E">
            <w:pPr>
              <w:rPr>
                <w:rFonts w:hint="default"/>
                <w:color w:val="000000" w:themeColor="text1"/>
              </w:rPr>
            </w:pPr>
          </w:p>
          <w:p w14:paraId="3B1BC08E" w14:textId="77777777" w:rsidR="00D70D74" w:rsidRPr="008213ED" w:rsidRDefault="00D70D74" w:rsidP="008B741E">
            <w:pPr>
              <w:rPr>
                <w:rFonts w:hint="default"/>
                <w:color w:val="000000" w:themeColor="text1"/>
              </w:rPr>
            </w:pPr>
          </w:p>
          <w:p w14:paraId="32B6CD58" w14:textId="77777777" w:rsidR="00D70D74" w:rsidRPr="008213ED" w:rsidRDefault="00D70D74" w:rsidP="008B741E">
            <w:pPr>
              <w:rPr>
                <w:rFonts w:hint="default"/>
                <w:color w:val="000000" w:themeColor="text1"/>
              </w:rPr>
            </w:pPr>
          </w:p>
          <w:p w14:paraId="29F086EE" w14:textId="77777777" w:rsidR="00D70D74" w:rsidRPr="008213ED" w:rsidRDefault="00D70D74" w:rsidP="008B741E">
            <w:pPr>
              <w:rPr>
                <w:rFonts w:hint="default"/>
                <w:color w:val="000000" w:themeColor="text1"/>
              </w:rPr>
            </w:pPr>
          </w:p>
          <w:p w14:paraId="0B7529C3" w14:textId="77777777" w:rsidR="00D70D74" w:rsidRPr="008213ED" w:rsidRDefault="00D70D74" w:rsidP="008B741E">
            <w:pPr>
              <w:rPr>
                <w:rFonts w:hint="default"/>
                <w:color w:val="000000" w:themeColor="text1"/>
              </w:rPr>
            </w:pPr>
          </w:p>
          <w:p w14:paraId="28CFD464" w14:textId="77777777" w:rsidR="00D70D74" w:rsidRPr="008213ED" w:rsidRDefault="00D70D74" w:rsidP="008B741E">
            <w:pPr>
              <w:rPr>
                <w:rFonts w:hint="default"/>
                <w:color w:val="000000" w:themeColor="text1"/>
              </w:rPr>
            </w:pPr>
          </w:p>
          <w:p w14:paraId="4813BCCC" w14:textId="77777777" w:rsidR="00D70D74" w:rsidRPr="008213ED" w:rsidRDefault="00D70D74" w:rsidP="008B741E">
            <w:pPr>
              <w:rPr>
                <w:rFonts w:hint="default"/>
                <w:color w:val="000000" w:themeColor="text1"/>
              </w:rPr>
            </w:pPr>
          </w:p>
          <w:p w14:paraId="383EA7FD" w14:textId="77777777" w:rsidR="00D70D74" w:rsidRPr="008213ED" w:rsidRDefault="00D70D74" w:rsidP="008B741E">
            <w:pPr>
              <w:rPr>
                <w:rFonts w:hint="default"/>
                <w:color w:val="000000" w:themeColor="text1"/>
              </w:rPr>
            </w:pPr>
          </w:p>
          <w:p w14:paraId="56BF727F" w14:textId="77777777" w:rsidR="00D70D74" w:rsidRPr="008213ED" w:rsidRDefault="00D70D74" w:rsidP="008B741E">
            <w:pPr>
              <w:rPr>
                <w:rFonts w:hint="default"/>
                <w:color w:val="000000" w:themeColor="text1"/>
              </w:rPr>
            </w:pPr>
          </w:p>
          <w:p w14:paraId="099846F6" w14:textId="77777777" w:rsidR="00D70D74" w:rsidRPr="008213ED" w:rsidRDefault="00D70D74" w:rsidP="008B741E">
            <w:pPr>
              <w:rPr>
                <w:rFonts w:hint="default"/>
                <w:color w:val="000000" w:themeColor="text1"/>
              </w:rPr>
            </w:pPr>
          </w:p>
          <w:p w14:paraId="31E6F028" w14:textId="77777777" w:rsidR="00D70D74" w:rsidRPr="008213ED" w:rsidRDefault="00D70D74" w:rsidP="008B741E">
            <w:pPr>
              <w:rPr>
                <w:rFonts w:hint="default"/>
                <w:color w:val="000000" w:themeColor="text1"/>
              </w:rPr>
            </w:pPr>
          </w:p>
          <w:p w14:paraId="03980F7E" w14:textId="77777777" w:rsidR="00D70D74" w:rsidRPr="008213ED" w:rsidRDefault="00D70D74" w:rsidP="008B741E">
            <w:pPr>
              <w:rPr>
                <w:rFonts w:hint="default"/>
                <w:color w:val="000000" w:themeColor="text1"/>
              </w:rPr>
            </w:pPr>
          </w:p>
          <w:p w14:paraId="7B9709E5" w14:textId="77777777" w:rsidR="00D70D74" w:rsidRPr="008213ED" w:rsidRDefault="00D70D74" w:rsidP="008B741E">
            <w:pPr>
              <w:rPr>
                <w:rFonts w:hint="default"/>
                <w:color w:val="000000" w:themeColor="text1"/>
              </w:rPr>
            </w:pPr>
          </w:p>
          <w:p w14:paraId="6C638E13" w14:textId="77777777" w:rsidR="00D70D74" w:rsidRPr="008213ED" w:rsidRDefault="00D70D74" w:rsidP="008B741E">
            <w:pPr>
              <w:rPr>
                <w:rFonts w:hint="default"/>
                <w:color w:val="000000" w:themeColor="text1"/>
              </w:rPr>
            </w:pPr>
          </w:p>
          <w:p w14:paraId="53E14963" w14:textId="77777777" w:rsidR="00D70D74" w:rsidRPr="008213ED" w:rsidRDefault="00D70D74" w:rsidP="008B741E">
            <w:pPr>
              <w:rPr>
                <w:rFonts w:hint="default"/>
                <w:color w:val="000000" w:themeColor="text1"/>
              </w:rPr>
            </w:pPr>
          </w:p>
          <w:p w14:paraId="04C92CF1" w14:textId="77777777" w:rsidR="00D70D74" w:rsidRPr="008213ED" w:rsidRDefault="00D70D74" w:rsidP="008B741E">
            <w:pPr>
              <w:rPr>
                <w:rFonts w:hint="default"/>
                <w:color w:val="000000" w:themeColor="text1"/>
              </w:rPr>
            </w:pPr>
          </w:p>
          <w:p w14:paraId="34CDC217" w14:textId="77777777" w:rsidR="00D70D74" w:rsidRPr="008213ED" w:rsidRDefault="00D70D74" w:rsidP="008B741E">
            <w:pPr>
              <w:rPr>
                <w:rFonts w:hint="default"/>
                <w:color w:val="000000" w:themeColor="text1"/>
              </w:rPr>
            </w:pPr>
          </w:p>
          <w:p w14:paraId="549BAA18"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2D94E55" w14:textId="77777777" w:rsidR="00D70D74" w:rsidRPr="008213ED" w:rsidRDefault="00D70D74" w:rsidP="008B741E">
            <w:pPr>
              <w:rPr>
                <w:rFonts w:hint="default"/>
                <w:color w:val="000000" w:themeColor="text1"/>
              </w:rPr>
            </w:pPr>
          </w:p>
          <w:p w14:paraId="159EF723" w14:textId="77777777" w:rsidR="00D70D74" w:rsidRPr="008213ED" w:rsidRDefault="00D70D74" w:rsidP="008B741E">
            <w:pPr>
              <w:rPr>
                <w:rFonts w:hint="default"/>
                <w:color w:val="000000" w:themeColor="text1"/>
              </w:rPr>
            </w:pPr>
          </w:p>
          <w:p w14:paraId="0E7BAEB1" w14:textId="77777777" w:rsidR="00D70D74" w:rsidRPr="008213ED" w:rsidRDefault="00D70D74" w:rsidP="008B741E">
            <w:pPr>
              <w:rPr>
                <w:rFonts w:hint="default"/>
                <w:color w:val="000000" w:themeColor="text1"/>
              </w:rPr>
            </w:pPr>
          </w:p>
          <w:p w14:paraId="39E97FE3" w14:textId="77777777" w:rsidR="00D70D74" w:rsidRPr="008213ED" w:rsidRDefault="00D70D74" w:rsidP="008B741E">
            <w:pPr>
              <w:rPr>
                <w:rFonts w:hint="default"/>
                <w:color w:val="000000" w:themeColor="text1"/>
              </w:rPr>
            </w:pPr>
          </w:p>
          <w:p w14:paraId="4DDBFB29" w14:textId="77777777" w:rsidR="00D70D74" w:rsidRPr="008213ED" w:rsidRDefault="00D70D74" w:rsidP="008B741E">
            <w:pPr>
              <w:rPr>
                <w:rFonts w:hint="default"/>
                <w:color w:val="000000" w:themeColor="text1"/>
              </w:rPr>
            </w:pPr>
          </w:p>
          <w:p w14:paraId="0B3F299E" w14:textId="77777777" w:rsidR="00D70D74" w:rsidRPr="008213ED" w:rsidRDefault="00D70D74" w:rsidP="008B741E">
            <w:pPr>
              <w:rPr>
                <w:rFonts w:hint="default"/>
                <w:color w:val="000000" w:themeColor="text1"/>
              </w:rPr>
            </w:pPr>
          </w:p>
          <w:p w14:paraId="112C3E16" w14:textId="77777777" w:rsidR="00D70D74" w:rsidRPr="008213ED" w:rsidRDefault="00D70D74" w:rsidP="008B741E">
            <w:pPr>
              <w:rPr>
                <w:rFonts w:hint="default"/>
                <w:color w:val="000000" w:themeColor="text1"/>
              </w:rPr>
            </w:pPr>
          </w:p>
          <w:p w14:paraId="6956817F" w14:textId="77777777" w:rsidR="00D70D74" w:rsidRPr="008213ED" w:rsidRDefault="00D70D74" w:rsidP="008B741E">
            <w:pPr>
              <w:rPr>
                <w:rFonts w:hint="default"/>
                <w:color w:val="000000" w:themeColor="text1"/>
              </w:rPr>
            </w:pPr>
          </w:p>
          <w:p w14:paraId="36B2C51F" w14:textId="77777777" w:rsidR="00D70D74" w:rsidRPr="008213ED" w:rsidRDefault="00D70D74" w:rsidP="008B741E">
            <w:pPr>
              <w:rPr>
                <w:rFonts w:hint="default"/>
                <w:color w:val="000000" w:themeColor="text1"/>
              </w:rPr>
            </w:pPr>
          </w:p>
          <w:p w14:paraId="034103E4" w14:textId="77777777" w:rsidR="00D70D74" w:rsidRPr="008213ED" w:rsidRDefault="00D70D74" w:rsidP="008B741E">
            <w:pPr>
              <w:rPr>
                <w:rFonts w:hint="default"/>
                <w:color w:val="000000" w:themeColor="text1"/>
              </w:rPr>
            </w:pPr>
          </w:p>
          <w:p w14:paraId="703EFC32" w14:textId="77777777" w:rsidR="00D70D74" w:rsidRPr="008213ED" w:rsidRDefault="00D70D74" w:rsidP="008B741E">
            <w:pPr>
              <w:rPr>
                <w:rFonts w:hint="default"/>
                <w:color w:val="000000" w:themeColor="text1"/>
              </w:rPr>
            </w:pPr>
          </w:p>
          <w:p w14:paraId="3B5DF71D" w14:textId="77777777" w:rsidR="00D70D74" w:rsidRPr="008213ED" w:rsidRDefault="00D70D74" w:rsidP="008B741E">
            <w:pPr>
              <w:rPr>
                <w:rFonts w:hint="default"/>
                <w:color w:val="000000" w:themeColor="text1"/>
              </w:rPr>
            </w:pPr>
          </w:p>
          <w:p w14:paraId="1EDDE223" w14:textId="77777777" w:rsidR="00D70D74" w:rsidRPr="008213ED" w:rsidRDefault="00D70D74" w:rsidP="008B741E">
            <w:pPr>
              <w:rPr>
                <w:rFonts w:hint="default"/>
                <w:color w:val="000000" w:themeColor="text1"/>
              </w:rPr>
            </w:pPr>
          </w:p>
          <w:p w14:paraId="413920F2" w14:textId="77777777" w:rsidR="00D70D74" w:rsidRPr="008213ED" w:rsidRDefault="00D70D74" w:rsidP="008B741E">
            <w:pPr>
              <w:rPr>
                <w:rFonts w:hint="default"/>
                <w:color w:val="000000" w:themeColor="text1"/>
              </w:rPr>
            </w:pPr>
          </w:p>
          <w:p w14:paraId="47B1C1A6" w14:textId="77777777" w:rsidR="00D70D74" w:rsidRPr="008213ED" w:rsidRDefault="00D70D74" w:rsidP="008B741E">
            <w:pPr>
              <w:rPr>
                <w:rFonts w:hint="default"/>
                <w:color w:val="000000" w:themeColor="text1"/>
              </w:rPr>
            </w:pPr>
          </w:p>
          <w:p w14:paraId="095EE010" w14:textId="77777777" w:rsidR="00D70D74" w:rsidRPr="008213ED" w:rsidRDefault="00D70D74" w:rsidP="008B741E">
            <w:pPr>
              <w:rPr>
                <w:rFonts w:hint="default"/>
                <w:color w:val="000000" w:themeColor="text1"/>
              </w:rPr>
            </w:pPr>
          </w:p>
          <w:p w14:paraId="17C688BA" w14:textId="77777777" w:rsidR="00D70D74" w:rsidRPr="008213ED" w:rsidRDefault="00D70D74" w:rsidP="008B741E">
            <w:pPr>
              <w:rPr>
                <w:rFonts w:hint="default"/>
                <w:color w:val="000000" w:themeColor="text1"/>
              </w:rPr>
            </w:pPr>
          </w:p>
          <w:p w14:paraId="367802EA" w14:textId="77777777" w:rsidR="00D70D74" w:rsidRPr="008213ED" w:rsidRDefault="00D70D74" w:rsidP="008B741E">
            <w:pPr>
              <w:rPr>
                <w:rFonts w:hint="default"/>
                <w:color w:val="000000" w:themeColor="text1"/>
              </w:rPr>
            </w:pPr>
          </w:p>
          <w:p w14:paraId="7335F3D0" w14:textId="77777777" w:rsidR="00D70D74" w:rsidRPr="008213ED" w:rsidRDefault="00D70D74" w:rsidP="008B741E">
            <w:pPr>
              <w:rPr>
                <w:rFonts w:hint="default"/>
                <w:color w:val="000000" w:themeColor="text1"/>
              </w:rPr>
            </w:pPr>
          </w:p>
          <w:p w14:paraId="77D7681F" w14:textId="77777777" w:rsidR="00D70D74" w:rsidRPr="008213ED" w:rsidRDefault="00D70D74" w:rsidP="008B741E">
            <w:pPr>
              <w:rPr>
                <w:rFonts w:hint="default"/>
                <w:color w:val="000000" w:themeColor="text1"/>
              </w:rPr>
            </w:pPr>
          </w:p>
          <w:p w14:paraId="1DC26D51" w14:textId="77777777" w:rsidR="00D70D74" w:rsidRPr="008213ED" w:rsidRDefault="00D70D74" w:rsidP="008B741E">
            <w:pPr>
              <w:rPr>
                <w:rFonts w:hint="default"/>
                <w:color w:val="000000" w:themeColor="text1"/>
              </w:rPr>
            </w:pPr>
          </w:p>
          <w:p w14:paraId="46E8803C"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08C6665" w14:textId="77777777" w:rsidR="00D70D74" w:rsidRPr="008213ED" w:rsidRDefault="00D70D74" w:rsidP="008B741E">
            <w:pPr>
              <w:rPr>
                <w:rFonts w:hint="default"/>
                <w:color w:val="000000" w:themeColor="text1"/>
              </w:rPr>
            </w:pPr>
          </w:p>
          <w:p w14:paraId="0541206A" w14:textId="77777777" w:rsidR="00D70D74" w:rsidRPr="008213ED" w:rsidRDefault="00D70D74" w:rsidP="008B741E">
            <w:pPr>
              <w:rPr>
                <w:rFonts w:hint="default"/>
                <w:color w:val="000000" w:themeColor="text1"/>
              </w:rPr>
            </w:pPr>
          </w:p>
          <w:p w14:paraId="2E852F51" w14:textId="77777777" w:rsidR="00D70D74" w:rsidRPr="008213ED" w:rsidRDefault="00D70D74" w:rsidP="008B741E">
            <w:pPr>
              <w:rPr>
                <w:rFonts w:hint="default"/>
                <w:color w:val="000000" w:themeColor="text1"/>
              </w:rPr>
            </w:pPr>
          </w:p>
          <w:p w14:paraId="467501BB" w14:textId="77777777" w:rsidR="00D70D74" w:rsidRPr="008213ED" w:rsidRDefault="00D70D74" w:rsidP="008B741E">
            <w:pPr>
              <w:rPr>
                <w:rFonts w:hint="default"/>
                <w:color w:val="000000" w:themeColor="text1"/>
              </w:rPr>
            </w:pPr>
          </w:p>
          <w:p w14:paraId="11D02B78" w14:textId="77777777" w:rsidR="00D70D74" w:rsidRPr="008213ED" w:rsidRDefault="00D70D74" w:rsidP="008B741E">
            <w:pPr>
              <w:rPr>
                <w:rFonts w:hint="default"/>
                <w:color w:val="000000" w:themeColor="text1"/>
              </w:rPr>
            </w:pPr>
          </w:p>
          <w:p w14:paraId="7A204779" w14:textId="77777777" w:rsidR="00D70D74" w:rsidRPr="008213ED" w:rsidRDefault="00D70D74" w:rsidP="008B741E">
            <w:pPr>
              <w:rPr>
                <w:rFonts w:hint="default"/>
                <w:color w:val="000000" w:themeColor="text1"/>
              </w:rPr>
            </w:pPr>
          </w:p>
          <w:p w14:paraId="4362E597" w14:textId="77777777" w:rsidR="00D70D74" w:rsidRPr="008213ED" w:rsidRDefault="00D70D74" w:rsidP="008B741E">
            <w:pPr>
              <w:rPr>
                <w:rFonts w:hint="default"/>
                <w:color w:val="000000" w:themeColor="text1"/>
              </w:rPr>
            </w:pPr>
          </w:p>
          <w:p w14:paraId="440EBCC7" w14:textId="77777777" w:rsidR="00D70D74" w:rsidRPr="008213ED" w:rsidRDefault="00D70D74" w:rsidP="008B741E">
            <w:pPr>
              <w:rPr>
                <w:rFonts w:hint="default"/>
                <w:color w:val="000000" w:themeColor="text1"/>
              </w:rPr>
            </w:pPr>
          </w:p>
          <w:p w14:paraId="046CFFDB" w14:textId="77777777" w:rsidR="00D70D74" w:rsidRPr="008213ED" w:rsidRDefault="00D70D74" w:rsidP="008B741E">
            <w:pPr>
              <w:rPr>
                <w:rFonts w:hint="default"/>
                <w:color w:val="000000" w:themeColor="text1"/>
              </w:rPr>
            </w:pPr>
          </w:p>
          <w:p w14:paraId="64A014B3" w14:textId="77777777" w:rsidR="00D70D74" w:rsidRPr="008213ED" w:rsidRDefault="00D70D74" w:rsidP="008B741E">
            <w:pPr>
              <w:rPr>
                <w:rFonts w:hint="default"/>
                <w:color w:val="000000" w:themeColor="text1"/>
              </w:rPr>
            </w:pPr>
          </w:p>
          <w:p w14:paraId="6C47144E" w14:textId="77777777" w:rsidR="00D70D74" w:rsidRPr="008213ED" w:rsidRDefault="00D70D74" w:rsidP="008B741E">
            <w:pPr>
              <w:rPr>
                <w:rFonts w:hint="default"/>
                <w:color w:val="000000" w:themeColor="text1"/>
              </w:rPr>
            </w:pPr>
          </w:p>
          <w:p w14:paraId="7DE2E925" w14:textId="77777777" w:rsidR="00D70D74" w:rsidRPr="008213ED" w:rsidRDefault="00D70D74" w:rsidP="008B741E">
            <w:pPr>
              <w:rPr>
                <w:rFonts w:hint="default"/>
                <w:color w:val="000000" w:themeColor="text1"/>
              </w:rPr>
            </w:pPr>
          </w:p>
          <w:p w14:paraId="0517378B" w14:textId="77777777" w:rsidR="00D70D74" w:rsidRPr="008213ED" w:rsidRDefault="00D70D74" w:rsidP="008B741E">
            <w:pPr>
              <w:rPr>
                <w:rFonts w:hint="default"/>
                <w:color w:val="000000" w:themeColor="text1"/>
              </w:rPr>
            </w:pPr>
          </w:p>
          <w:p w14:paraId="66BA6FCA" w14:textId="77777777" w:rsidR="00D70D74" w:rsidRPr="008213ED" w:rsidRDefault="00D70D74" w:rsidP="008B741E">
            <w:pPr>
              <w:rPr>
                <w:rFonts w:hint="default"/>
                <w:color w:val="000000" w:themeColor="text1"/>
              </w:rPr>
            </w:pPr>
          </w:p>
          <w:p w14:paraId="195F7D3D" w14:textId="77777777" w:rsidR="00D70D74" w:rsidRPr="008213ED" w:rsidRDefault="00D70D74" w:rsidP="008B741E">
            <w:pPr>
              <w:rPr>
                <w:rFonts w:hint="default"/>
                <w:color w:val="000000" w:themeColor="text1"/>
              </w:rPr>
            </w:pPr>
          </w:p>
          <w:p w14:paraId="7F54535D" w14:textId="77777777" w:rsidR="00D70D74" w:rsidRPr="008213ED" w:rsidRDefault="00D70D74" w:rsidP="008B741E">
            <w:pPr>
              <w:rPr>
                <w:rFonts w:hint="default"/>
                <w:color w:val="000000" w:themeColor="text1"/>
              </w:rPr>
            </w:pPr>
          </w:p>
          <w:p w14:paraId="610F1E8E" w14:textId="77777777" w:rsidR="00D70D74" w:rsidRPr="008213ED" w:rsidRDefault="00D70D74" w:rsidP="008B741E">
            <w:pPr>
              <w:rPr>
                <w:rFonts w:hint="default"/>
                <w:color w:val="000000" w:themeColor="text1"/>
              </w:rPr>
            </w:pPr>
          </w:p>
          <w:p w14:paraId="1C140C86" w14:textId="77777777" w:rsidR="00D70D74" w:rsidRPr="008213ED" w:rsidRDefault="00D70D74" w:rsidP="008B741E">
            <w:pPr>
              <w:rPr>
                <w:rFonts w:hint="default"/>
                <w:color w:val="000000" w:themeColor="text1"/>
              </w:rPr>
            </w:pPr>
          </w:p>
          <w:p w14:paraId="2110FB06" w14:textId="77777777" w:rsidR="00D70D74" w:rsidRPr="008213ED" w:rsidRDefault="00D70D74" w:rsidP="008B741E">
            <w:pPr>
              <w:rPr>
                <w:rFonts w:hint="default"/>
                <w:color w:val="000000" w:themeColor="text1"/>
              </w:rPr>
            </w:pPr>
          </w:p>
          <w:p w14:paraId="237AD685" w14:textId="77777777" w:rsidR="00D70D74" w:rsidRPr="008213ED" w:rsidRDefault="00D70D74" w:rsidP="008B741E">
            <w:pPr>
              <w:rPr>
                <w:rFonts w:hint="default"/>
                <w:color w:val="000000" w:themeColor="text1"/>
              </w:rPr>
            </w:pPr>
          </w:p>
          <w:p w14:paraId="3A846EC7" w14:textId="77777777" w:rsidR="00D70D74" w:rsidRPr="008213ED" w:rsidRDefault="00D70D74" w:rsidP="008B741E">
            <w:pPr>
              <w:rPr>
                <w:rFonts w:hint="default"/>
                <w:color w:val="000000" w:themeColor="text1"/>
              </w:rPr>
            </w:pPr>
          </w:p>
          <w:p w14:paraId="059AA68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8F45C65" w14:textId="77777777" w:rsidR="00D70D74" w:rsidRPr="008213ED" w:rsidRDefault="00D70D74" w:rsidP="008B741E">
            <w:pPr>
              <w:rPr>
                <w:rFonts w:hint="default"/>
                <w:color w:val="000000" w:themeColor="text1"/>
              </w:rPr>
            </w:pPr>
          </w:p>
          <w:p w14:paraId="71895B1E" w14:textId="77777777" w:rsidR="00D70D74" w:rsidRPr="008213ED" w:rsidRDefault="00D70D74" w:rsidP="008B741E">
            <w:pPr>
              <w:rPr>
                <w:rFonts w:hint="default"/>
                <w:color w:val="000000" w:themeColor="text1"/>
              </w:rPr>
            </w:pPr>
          </w:p>
          <w:p w14:paraId="3D79723A" w14:textId="77777777" w:rsidR="00D70D74" w:rsidRPr="008213ED" w:rsidRDefault="00D70D74" w:rsidP="008B741E">
            <w:pPr>
              <w:rPr>
                <w:rFonts w:hint="default"/>
                <w:color w:val="000000" w:themeColor="text1"/>
              </w:rPr>
            </w:pPr>
          </w:p>
          <w:p w14:paraId="771FFD4C" w14:textId="77777777" w:rsidR="00D70D74" w:rsidRPr="008213ED" w:rsidRDefault="00D70D74" w:rsidP="008B741E">
            <w:pPr>
              <w:rPr>
                <w:rFonts w:hint="default"/>
                <w:color w:val="000000" w:themeColor="text1"/>
              </w:rPr>
            </w:pPr>
          </w:p>
          <w:p w14:paraId="214551D6" w14:textId="77777777" w:rsidR="00D70D74" w:rsidRPr="008213ED" w:rsidRDefault="00D70D74" w:rsidP="008B741E">
            <w:pPr>
              <w:rPr>
                <w:rFonts w:hint="default"/>
                <w:color w:val="000000" w:themeColor="text1"/>
              </w:rPr>
            </w:pPr>
          </w:p>
          <w:p w14:paraId="7B6130B7" w14:textId="77777777" w:rsidR="00D70D74" w:rsidRPr="008213ED" w:rsidRDefault="00D70D74" w:rsidP="008B741E">
            <w:pPr>
              <w:rPr>
                <w:rFonts w:hint="default"/>
                <w:color w:val="000000" w:themeColor="text1"/>
              </w:rPr>
            </w:pPr>
          </w:p>
          <w:p w14:paraId="5A96E29A" w14:textId="77777777" w:rsidR="00D70D74" w:rsidRPr="008213ED" w:rsidRDefault="00D70D74" w:rsidP="008B741E">
            <w:pPr>
              <w:rPr>
                <w:rFonts w:hint="default"/>
                <w:color w:val="000000" w:themeColor="text1"/>
              </w:rPr>
            </w:pPr>
          </w:p>
          <w:p w14:paraId="69800D2D" w14:textId="77777777" w:rsidR="00D70D74" w:rsidRPr="008213ED" w:rsidRDefault="00D70D74" w:rsidP="008B741E">
            <w:pPr>
              <w:rPr>
                <w:rFonts w:hint="default"/>
                <w:color w:val="000000" w:themeColor="text1"/>
              </w:rPr>
            </w:pPr>
          </w:p>
          <w:p w14:paraId="70867261" w14:textId="77777777" w:rsidR="00D70D74" w:rsidRPr="008213ED" w:rsidRDefault="00D70D74" w:rsidP="008B741E">
            <w:pPr>
              <w:rPr>
                <w:rFonts w:hint="default"/>
                <w:color w:val="000000" w:themeColor="text1"/>
              </w:rPr>
            </w:pPr>
          </w:p>
          <w:p w14:paraId="70DED6D1" w14:textId="77777777" w:rsidR="00D70D74" w:rsidRPr="008213ED" w:rsidRDefault="00D70D74" w:rsidP="008B741E">
            <w:pPr>
              <w:rPr>
                <w:rFonts w:hint="default"/>
                <w:color w:val="000000" w:themeColor="text1"/>
              </w:rPr>
            </w:pPr>
          </w:p>
          <w:p w14:paraId="2FE3F934" w14:textId="77777777" w:rsidR="00D70D74" w:rsidRPr="008213ED" w:rsidRDefault="00D70D74" w:rsidP="008B741E">
            <w:pPr>
              <w:rPr>
                <w:rFonts w:hint="default"/>
                <w:color w:val="000000" w:themeColor="text1"/>
              </w:rPr>
            </w:pPr>
          </w:p>
          <w:p w14:paraId="57DBFB4F" w14:textId="77777777" w:rsidR="00D70D74" w:rsidRPr="008213ED" w:rsidRDefault="00D70D74" w:rsidP="008B741E">
            <w:pPr>
              <w:rPr>
                <w:rFonts w:hint="default"/>
                <w:color w:val="000000" w:themeColor="text1"/>
              </w:rPr>
            </w:pPr>
          </w:p>
          <w:p w14:paraId="2D44E11D" w14:textId="77777777" w:rsidR="00D70D74" w:rsidRPr="008213ED" w:rsidRDefault="00D70D74" w:rsidP="008B741E">
            <w:pPr>
              <w:rPr>
                <w:rFonts w:hint="default"/>
                <w:color w:val="000000" w:themeColor="text1"/>
              </w:rPr>
            </w:pPr>
          </w:p>
          <w:p w14:paraId="467CE017" w14:textId="77777777" w:rsidR="00D70D74" w:rsidRPr="008213ED" w:rsidRDefault="00D70D74" w:rsidP="008B741E">
            <w:pPr>
              <w:rPr>
                <w:rFonts w:hint="default"/>
                <w:color w:val="000000" w:themeColor="text1"/>
              </w:rPr>
            </w:pPr>
          </w:p>
          <w:p w14:paraId="3FADA1EE" w14:textId="77777777" w:rsidR="00D70D74" w:rsidRPr="008213ED" w:rsidRDefault="00D70D74" w:rsidP="008B741E">
            <w:pPr>
              <w:rPr>
                <w:rFonts w:hint="default"/>
                <w:color w:val="000000" w:themeColor="text1"/>
              </w:rPr>
            </w:pPr>
          </w:p>
          <w:p w14:paraId="0329FD8F" w14:textId="77777777" w:rsidR="00D70D74" w:rsidRPr="008213ED" w:rsidRDefault="00D70D74" w:rsidP="008B741E">
            <w:pPr>
              <w:rPr>
                <w:rFonts w:hint="default"/>
                <w:color w:val="000000" w:themeColor="text1"/>
              </w:rPr>
            </w:pPr>
          </w:p>
          <w:p w14:paraId="7CF0FF1B" w14:textId="77777777" w:rsidR="00D70D74" w:rsidRPr="008213ED" w:rsidRDefault="00D70D74" w:rsidP="008B741E">
            <w:pPr>
              <w:rPr>
                <w:rFonts w:hint="default"/>
                <w:color w:val="000000" w:themeColor="text1"/>
              </w:rPr>
            </w:pPr>
          </w:p>
          <w:p w14:paraId="4477BCCD" w14:textId="77777777" w:rsidR="00D70D74" w:rsidRPr="008213ED" w:rsidRDefault="00D70D74" w:rsidP="008B741E">
            <w:pPr>
              <w:rPr>
                <w:rFonts w:hint="default"/>
                <w:color w:val="000000" w:themeColor="text1"/>
              </w:rPr>
            </w:pPr>
          </w:p>
          <w:p w14:paraId="5C4DC168" w14:textId="77777777" w:rsidR="00D70D74" w:rsidRPr="008213ED" w:rsidRDefault="00D70D74" w:rsidP="008B741E">
            <w:pPr>
              <w:rPr>
                <w:rFonts w:hint="default"/>
                <w:color w:val="000000" w:themeColor="text1"/>
              </w:rPr>
            </w:pPr>
          </w:p>
          <w:p w14:paraId="2E01A067" w14:textId="77777777" w:rsidR="00D70D74" w:rsidRPr="008213ED" w:rsidRDefault="00D70D74" w:rsidP="008B741E">
            <w:pPr>
              <w:rPr>
                <w:rFonts w:hint="default"/>
                <w:color w:val="000000" w:themeColor="text1"/>
              </w:rPr>
            </w:pPr>
          </w:p>
          <w:p w14:paraId="0F735F4B" w14:textId="77777777" w:rsidR="00D70D74" w:rsidRPr="008213ED" w:rsidRDefault="00D70D74" w:rsidP="008B741E">
            <w:pPr>
              <w:rPr>
                <w:rFonts w:hint="default"/>
                <w:color w:val="000000" w:themeColor="text1"/>
              </w:rPr>
            </w:pPr>
          </w:p>
          <w:p w14:paraId="581B8BD9"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3D0E83D" w14:textId="77777777" w:rsidR="00D70D74" w:rsidRPr="008213ED" w:rsidRDefault="00D70D74" w:rsidP="008B741E">
            <w:pPr>
              <w:rPr>
                <w:rFonts w:hint="default"/>
                <w:color w:val="000000" w:themeColor="text1"/>
              </w:rPr>
            </w:pPr>
          </w:p>
          <w:p w14:paraId="706A2EEB" w14:textId="77777777" w:rsidR="00D70D74" w:rsidRPr="008213ED" w:rsidRDefault="00D70D74" w:rsidP="008B741E">
            <w:pPr>
              <w:rPr>
                <w:rFonts w:hint="default"/>
                <w:color w:val="000000" w:themeColor="text1"/>
              </w:rPr>
            </w:pPr>
          </w:p>
          <w:p w14:paraId="3496E781" w14:textId="77777777" w:rsidR="00D70D74" w:rsidRPr="008213ED" w:rsidRDefault="00D70D74" w:rsidP="008B741E">
            <w:pPr>
              <w:rPr>
                <w:rFonts w:hint="default"/>
                <w:color w:val="000000" w:themeColor="text1"/>
              </w:rPr>
            </w:pPr>
          </w:p>
          <w:p w14:paraId="1C3C1CB4" w14:textId="77777777" w:rsidR="00D70D74" w:rsidRPr="008213ED" w:rsidRDefault="00D70D74" w:rsidP="008B741E">
            <w:pPr>
              <w:rPr>
                <w:rFonts w:hint="default"/>
                <w:color w:val="000000" w:themeColor="text1"/>
              </w:rPr>
            </w:pPr>
          </w:p>
          <w:p w14:paraId="4925DAE4" w14:textId="77777777" w:rsidR="00D70D74" w:rsidRPr="008213ED" w:rsidRDefault="00D70D74" w:rsidP="008B741E">
            <w:pPr>
              <w:rPr>
                <w:rFonts w:hint="default"/>
                <w:color w:val="000000" w:themeColor="text1"/>
              </w:rPr>
            </w:pPr>
          </w:p>
          <w:p w14:paraId="4C4B2AD4" w14:textId="77777777" w:rsidR="00D70D74" w:rsidRPr="008213ED" w:rsidRDefault="00D70D74" w:rsidP="008B741E">
            <w:pPr>
              <w:rPr>
                <w:rFonts w:hint="default"/>
                <w:color w:val="000000" w:themeColor="text1"/>
              </w:rPr>
            </w:pPr>
          </w:p>
          <w:p w14:paraId="7AB6E439" w14:textId="77777777" w:rsidR="00D70D74" w:rsidRPr="008213ED" w:rsidRDefault="00D70D74" w:rsidP="008B741E">
            <w:pPr>
              <w:rPr>
                <w:rFonts w:hint="default"/>
                <w:color w:val="000000" w:themeColor="text1"/>
              </w:rPr>
            </w:pPr>
          </w:p>
          <w:p w14:paraId="555E5D69" w14:textId="77777777" w:rsidR="00D70D74" w:rsidRPr="008213ED" w:rsidRDefault="00D70D74" w:rsidP="008B741E">
            <w:pPr>
              <w:rPr>
                <w:rFonts w:hint="default"/>
                <w:color w:val="000000" w:themeColor="text1"/>
              </w:rPr>
            </w:pPr>
          </w:p>
          <w:p w14:paraId="203264FB" w14:textId="77777777" w:rsidR="00D70D74" w:rsidRPr="008213ED" w:rsidRDefault="00D70D74" w:rsidP="008B741E">
            <w:pPr>
              <w:rPr>
                <w:rFonts w:hint="default"/>
                <w:color w:val="000000" w:themeColor="text1"/>
              </w:rPr>
            </w:pPr>
          </w:p>
          <w:p w14:paraId="4858B0DF" w14:textId="77777777" w:rsidR="00D70D74" w:rsidRPr="008213ED" w:rsidRDefault="00D70D74" w:rsidP="008B741E">
            <w:pPr>
              <w:rPr>
                <w:rFonts w:hint="default"/>
                <w:color w:val="000000" w:themeColor="text1"/>
              </w:rPr>
            </w:pPr>
          </w:p>
          <w:p w14:paraId="0D8643FD" w14:textId="77777777" w:rsidR="00D70D74" w:rsidRPr="008213ED" w:rsidRDefault="00D70D74" w:rsidP="008B741E">
            <w:pPr>
              <w:rPr>
                <w:rFonts w:hint="default"/>
                <w:color w:val="000000" w:themeColor="text1"/>
              </w:rPr>
            </w:pPr>
          </w:p>
          <w:p w14:paraId="72EB06BE" w14:textId="77777777" w:rsidR="00D70D74" w:rsidRPr="008213ED" w:rsidRDefault="00D70D74" w:rsidP="008B741E">
            <w:pPr>
              <w:rPr>
                <w:rFonts w:hint="default"/>
                <w:color w:val="000000" w:themeColor="text1"/>
              </w:rPr>
            </w:pPr>
          </w:p>
          <w:p w14:paraId="3D6E8BF4" w14:textId="77777777" w:rsidR="00D70D74" w:rsidRPr="008213ED" w:rsidRDefault="00D70D74" w:rsidP="008B741E">
            <w:pPr>
              <w:rPr>
                <w:rFonts w:hint="default"/>
                <w:color w:val="000000" w:themeColor="text1"/>
              </w:rPr>
            </w:pPr>
          </w:p>
          <w:p w14:paraId="54FBDCE4" w14:textId="77777777" w:rsidR="00D70D74" w:rsidRPr="008213ED" w:rsidRDefault="00D70D74" w:rsidP="008B741E">
            <w:pPr>
              <w:rPr>
                <w:rFonts w:hint="default"/>
                <w:color w:val="000000" w:themeColor="text1"/>
              </w:rPr>
            </w:pPr>
          </w:p>
          <w:p w14:paraId="5D55FB15" w14:textId="77777777" w:rsidR="00D70D74" w:rsidRPr="008213ED" w:rsidRDefault="00D70D74" w:rsidP="008B741E">
            <w:pPr>
              <w:rPr>
                <w:rFonts w:hint="default"/>
                <w:color w:val="000000" w:themeColor="text1"/>
              </w:rPr>
            </w:pPr>
          </w:p>
          <w:p w14:paraId="468E2FD1" w14:textId="77777777" w:rsidR="00D70D74" w:rsidRPr="008213ED" w:rsidRDefault="00D70D74" w:rsidP="008B741E">
            <w:pPr>
              <w:rPr>
                <w:rFonts w:hint="default"/>
                <w:color w:val="000000" w:themeColor="text1"/>
              </w:rPr>
            </w:pPr>
          </w:p>
          <w:p w14:paraId="57CD40F0" w14:textId="77777777" w:rsidR="00D70D74" w:rsidRPr="008213ED" w:rsidRDefault="00D70D74" w:rsidP="008B741E">
            <w:pPr>
              <w:rPr>
                <w:rFonts w:hint="default"/>
                <w:color w:val="000000" w:themeColor="text1"/>
              </w:rPr>
            </w:pPr>
          </w:p>
          <w:p w14:paraId="7841131F" w14:textId="77777777" w:rsidR="00D70D74" w:rsidRPr="008213ED" w:rsidRDefault="00D70D74" w:rsidP="008B741E">
            <w:pPr>
              <w:rPr>
                <w:rFonts w:hint="default"/>
                <w:color w:val="000000" w:themeColor="text1"/>
              </w:rPr>
            </w:pPr>
          </w:p>
          <w:p w14:paraId="3169AB76" w14:textId="77777777" w:rsidR="00D70D74" w:rsidRPr="008213ED" w:rsidRDefault="00D70D74" w:rsidP="008B741E">
            <w:pPr>
              <w:rPr>
                <w:rFonts w:hint="default"/>
                <w:color w:val="000000" w:themeColor="text1"/>
              </w:rPr>
            </w:pPr>
          </w:p>
          <w:p w14:paraId="3DE38E3B" w14:textId="77777777" w:rsidR="00D70D74" w:rsidRPr="008213ED" w:rsidRDefault="00D70D74" w:rsidP="008B741E">
            <w:pPr>
              <w:rPr>
                <w:rFonts w:hint="default"/>
                <w:color w:val="000000" w:themeColor="text1"/>
              </w:rPr>
            </w:pPr>
          </w:p>
          <w:p w14:paraId="5DD44865" w14:textId="77777777" w:rsidR="00D70D74" w:rsidRPr="008213ED" w:rsidRDefault="00D70D74" w:rsidP="008B741E">
            <w:pPr>
              <w:rPr>
                <w:rFonts w:hint="default"/>
                <w:color w:val="000000" w:themeColor="text1"/>
              </w:rPr>
            </w:pPr>
          </w:p>
          <w:p w14:paraId="33EA382A"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B796532" w14:textId="77777777" w:rsidR="00D70D74" w:rsidRPr="008213ED" w:rsidRDefault="00D70D74" w:rsidP="008B741E">
            <w:pPr>
              <w:rPr>
                <w:rFonts w:hint="default"/>
                <w:color w:val="000000" w:themeColor="text1"/>
              </w:rPr>
            </w:pPr>
          </w:p>
          <w:p w14:paraId="3B2C0302" w14:textId="77777777" w:rsidR="00D70D74" w:rsidRPr="008213ED" w:rsidRDefault="00D70D74" w:rsidP="008B741E">
            <w:pPr>
              <w:rPr>
                <w:rFonts w:hint="default"/>
                <w:color w:val="000000" w:themeColor="text1"/>
              </w:rPr>
            </w:pPr>
          </w:p>
          <w:p w14:paraId="227C4762" w14:textId="77777777" w:rsidR="00D70D74" w:rsidRPr="008213ED" w:rsidRDefault="00D70D74" w:rsidP="008B741E">
            <w:pPr>
              <w:rPr>
                <w:rFonts w:hint="default"/>
                <w:color w:val="000000" w:themeColor="text1"/>
              </w:rPr>
            </w:pPr>
          </w:p>
          <w:p w14:paraId="14CB4469" w14:textId="77777777" w:rsidR="00D70D74" w:rsidRPr="008213ED" w:rsidRDefault="00D70D74" w:rsidP="008B741E">
            <w:pPr>
              <w:rPr>
                <w:rFonts w:hint="default"/>
                <w:color w:val="000000" w:themeColor="text1"/>
              </w:rPr>
            </w:pPr>
          </w:p>
          <w:p w14:paraId="550C2066" w14:textId="77777777" w:rsidR="00D70D74" w:rsidRPr="008213ED" w:rsidRDefault="00D70D74" w:rsidP="008B741E">
            <w:pPr>
              <w:rPr>
                <w:rFonts w:hint="default"/>
                <w:color w:val="000000" w:themeColor="text1"/>
              </w:rPr>
            </w:pPr>
          </w:p>
          <w:p w14:paraId="4D43C1FE" w14:textId="77777777" w:rsidR="00D70D74" w:rsidRPr="008213ED" w:rsidRDefault="00D70D74" w:rsidP="008B741E">
            <w:pPr>
              <w:rPr>
                <w:rFonts w:hint="default"/>
                <w:color w:val="000000" w:themeColor="text1"/>
              </w:rPr>
            </w:pPr>
          </w:p>
          <w:p w14:paraId="3B761E6A" w14:textId="77777777" w:rsidR="00D70D74" w:rsidRPr="008213ED" w:rsidRDefault="00D70D74" w:rsidP="008B741E">
            <w:pPr>
              <w:rPr>
                <w:rFonts w:hint="default"/>
                <w:color w:val="000000" w:themeColor="text1"/>
              </w:rPr>
            </w:pPr>
          </w:p>
          <w:p w14:paraId="3D79ACFD" w14:textId="77777777" w:rsidR="00D70D74" w:rsidRPr="008213ED" w:rsidRDefault="00D70D74" w:rsidP="008B741E">
            <w:pPr>
              <w:rPr>
                <w:rFonts w:hint="default"/>
                <w:color w:val="000000" w:themeColor="text1"/>
              </w:rPr>
            </w:pPr>
          </w:p>
          <w:p w14:paraId="7FEE2FA3" w14:textId="77777777" w:rsidR="00D70D74" w:rsidRPr="008213ED" w:rsidRDefault="00D70D74" w:rsidP="008B741E">
            <w:pPr>
              <w:rPr>
                <w:rFonts w:hint="default"/>
                <w:color w:val="000000" w:themeColor="text1"/>
              </w:rPr>
            </w:pPr>
          </w:p>
          <w:p w14:paraId="6FA67639" w14:textId="77777777" w:rsidR="00D70D74" w:rsidRPr="008213ED" w:rsidRDefault="00D70D74" w:rsidP="008B741E">
            <w:pPr>
              <w:rPr>
                <w:rFonts w:hint="default"/>
                <w:color w:val="000000" w:themeColor="text1"/>
              </w:rPr>
            </w:pPr>
          </w:p>
          <w:p w14:paraId="60126C34" w14:textId="77777777" w:rsidR="00D70D74" w:rsidRPr="008213ED" w:rsidRDefault="00D70D74" w:rsidP="008B741E">
            <w:pPr>
              <w:rPr>
                <w:rFonts w:hint="default"/>
                <w:color w:val="000000" w:themeColor="text1"/>
              </w:rPr>
            </w:pPr>
          </w:p>
          <w:p w14:paraId="3DCDFEB4" w14:textId="77777777" w:rsidR="00D70D74" w:rsidRPr="008213ED" w:rsidRDefault="00D70D74" w:rsidP="008B741E">
            <w:pPr>
              <w:rPr>
                <w:rFonts w:hint="default"/>
                <w:color w:val="000000" w:themeColor="text1"/>
              </w:rPr>
            </w:pPr>
          </w:p>
          <w:p w14:paraId="22B103E1" w14:textId="77777777" w:rsidR="00D70D74" w:rsidRPr="008213ED" w:rsidRDefault="00D70D74" w:rsidP="008B741E">
            <w:pPr>
              <w:rPr>
                <w:rFonts w:hint="default"/>
                <w:color w:val="000000" w:themeColor="text1"/>
              </w:rPr>
            </w:pPr>
          </w:p>
          <w:p w14:paraId="7BEE82F6" w14:textId="77777777" w:rsidR="00D70D74" w:rsidRPr="008213ED" w:rsidRDefault="00D70D74" w:rsidP="008B741E">
            <w:pPr>
              <w:rPr>
                <w:rFonts w:hint="default"/>
                <w:color w:val="000000" w:themeColor="text1"/>
              </w:rPr>
            </w:pPr>
          </w:p>
          <w:p w14:paraId="0823085D" w14:textId="77777777" w:rsidR="00D70D74" w:rsidRPr="008213ED" w:rsidRDefault="00D70D74" w:rsidP="008B741E">
            <w:pPr>
              <w:rPr>
                <w:rFonts w:hint="default"/>
                <w:color w:val="000000" w:themeColor="text1"/>
              </w:rPr>
            </w:pPr>
          </w:p>
          <w:p w14:paraId="430487F7" w14:textId="77777777" w:rsidR="00D70D74" w:rsidRPr="008213ED" w:rsidRDefault="00D70D74" w:rsidP="008B741E">
            <w:pPr>
              <w:rPr>
                <w:rFonts w:hint="default"/>
                <w:color w:val="000000" w:themeColor="text1"/>
              </w:rPr>
            </w:pPr>
          </w:p>
          <w:p w14:paraId="1FE0E0B4" w14:textId="77777777" w:rsidR="00D70D74" w:rsidRPr="008213ED" w:rsidRDefault="00D70D74" w:rsidP="008B741E">
            <w:pPr>
              <w:rPr>
                <w:rFonts w:hint="default"/>
                <w:color w:val="000000" w:themeColor="text1"/>
              </w:rPr>
            </w:pPr>
          </w:p>
          <w:p w14:paraId="1119284B" w14:textId="77777777" w:rsidR="00D70D74" w:rsidRPr="008213ED" w:rsidRDefault="00D70D74" w:rsidP="008B741E">
            <w:pPr>
              <w:rPr>
                <w:rFonts w:hint="default"/>
                <w:color w:val="000000" w:themeColor="text1"/>
              </w:rPr>
            </w:pPr>
          </w:p>
          <w:p w14:paraId="594CF129" w14:textId="77777777" w:rsidR="00D70D74" w:rsidRPr="008213ED" w:rsidRDefault="00D70D74" w:rsidP="008B741E">
            <w:pPr>
              <w:rPr>
                <w:rFonts w:hint="default"/>
                <w:color w:val="000000" w:themeColor="text1"/>
              </w:rPr>
            </w:pPr>
          </w:p>
          <w:p w14:paraId="77CC9625" w14:textId="77777777" w:rsidR="00D70D74" w:rsidRPr="008213ED" w:rsidRDefault="00D70D74" w:rsidP="008B741E">
            <w:pPr>
              <w:rPr>
                <w:rFonts w:hint="default"/>
                <w:color w:val="000000" w:themeColor="text1"/>
              </w:rPr>
            </w:pPr>
          </w:p>
          <w:p w14:paraId="7EA90AFD" w14:textId="77777777" w:rsidR="00D70D74" w:rsidRPr="008213ED" w:rsidRDefault="00D70D74" w:rsidP="008B741E">
            <w:pPr>
              <w:rPr>
                <w:rFonts w:hint="default"/>
                <w:color w:val="000000" w:themeColor="text1"/>
              </w:rPr>
            </w:pPr>
          </w:p>
          <w:p w14:paraId="36178E5C"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0BD4267" w14:textId="77777777" w:rsidR="00D70D74" w:rsidRPr="008213ED" w:rsidRDefault="00D70D74" w:rsidP="008B741E">
            <w:pPr>
              <w:rPr>
                <w:rFonts w:hint="default"/>
                <w:color w:val="000000" w:themeColor="text1"/>
              </w:rPr>
            </w:pPr>
          </w:p>
          <w:p w14:paraId="37A9413C" w14:textId="77777777" w:rsidR="00D70D74" w:rsidRPr="008213ED" w:rsidRDefault="00D70D74" w:rsidP="008B741E">
            <w:pPr>
              <w:rPr>
                <w:rFonts w:hint="default"/>
                <w:color w:val="000000" w:themeColor="text1"/>
              </w:rPr>
            </w:pPr>
          </w:p>
          <w:p w14:paraId="73387023" w14:textId="77777777" w:rsidR="00D70D74" w:rsidRPr="008213ED" w:rsidRDefault="00D70D74" w:rsidP="008B741E">
            <w:pPr>
              <w:rPr>
                <w:rFonts w:hint="default"/>
                <w:color w:val="000000" w:themeColor="text1"/>
              </w:rPr>
            </w:pPr>
          </w:p>
          <w:p w14:paraId="5732EAA5" w14:textId="77777777" w:rsidR="00D70D74" w:rsidRPr="008213ED" w:rsidRDefault="00D70D74" w:rsidP="008B741E">
            <w:pPr>
              <w:rPr>
                <w:rFonts w:hint="default"/>
                <w:color w:val="000000" w:themeColor="text1"/>
              </w:rPr>
            </w:pPr>
          </w:p>
          <w:p w14:paraId="5760A690" w14:textId="77777777" w:rsidR="00D70D74" w:rsidRPr="008213ED" w:rsidRDefault="00D70D74" w:rsidP="008B741E">
            <w:pPr>
              <w:rPr>
                <w:rFonts w:hint="default"/>
                <w:color w:val="000000" w:themeColor="text1"/>
              </w:rPr>
            </w:pPr>
          </w:p>
          <w:p w14:paraId="31E2CE5C" w14:textId="77777777" w:rsidR="00D70D74" w:rsidRPr="008213ED" w:rsidRDefault="00D70D74" w:rsidP="008B741E">
            <w:pPr>
              <w:rPr>
                <w:rFonts w:hint="default"/>
                <w:color w:val="000000" w:themeColor="text1"/>
              </w:rPr>
            </w:pPr>
          </w:p>
          <w:p w14:paraId="65137669" w14:textId="77777777" w:rsidR="00D70D74" w:rsidRPr="008213ED" w:rsidRDefault="00D70D74" w:rsidP="008B741E">
            <w:pPr>
              <w:rPr>
                <w:rFonts w:hint="default"/>
                <w:color w:val="000000" w:themeColor="text1"/>
              </w:rPr>
            </w:pPr>
          </w:p>
          <w:p w14:paraId="36B295ED" w14:textId="77777777" w:rsidR="00D70D74" w:rsidRPr="008213ED" w:rsidRDefault="00D70D74" w:rsidP="008B741E">
            <w:pPr>
              <w:rPr>
                <w:rFonts w:hint="default"/>
                <w:color w:val="000000" w:themeColor="text1"/>
              </w:rPr>
            </w:pPr>
          </w:p>
          <w:p w14:paraId="7C2E81A1" w14:textId="77777777" w:rsidR="00D70D74" w:rsidRPr="008213ED" w:rsidRDefault="00D70D74" w:rsidP="008B741E">
            <w:pPr>
              <w:rPr>
                <w:rFonts w:hint="default"/>
                <w:color w:val="000000" w:themeColor="text1"/>
              </w:rPr>
            </w:pPr>
          </w:p>
          <w:p w14:paraId="1F300A35" w14:textId="77777777" w:rsidR="00D70D74" w:rsidRPr="008213ED" w:rsidRDefault="00D70D74" w:rsidP="008B741E">
            <w:pPr>
              <w:rPr>
                <w:rFonts w:hint="default"/>
                <w:color w:val="000000" w:themeColor="text1"/>
              </w:rPr>
            </w:pPr>
          </w:p>
          <w:p w14:paraId="11044B87" w14:textId="77777777" w:rsidR="00D70D74" w:rsidRPr="008213ED" w:rsidRDefault="00D70D74" w:rsidP="008B741E">
            <w:pPr>
              <w:rPr>
                <w:rFonts w:hint="default"/>
                <w:color w:val="000000" w:themeColor="text1"/>
              </w:rPr>
            </w:pPr>
          </w:p>
          <w:p w14:paraId="6CD23D53" w14:textId="77777777" w:rsidR="00D70D74" w:rsidRPr="008213ED" w:rsidRDefault="00D70D74" w:rsidP="008B741E">
            <w:pPr>
              <w:rPr>
                <w:rFonts w:hint="default"/>
                <w:color w:val="000000" w:themeColor="text1"/>
              </w:rPr>
            </w:pPr>
          </w:p>
          <w:p w14:paraId="58879DB3" w14:textId="77777777" w:rsidR="00D70D74" w:rsidRPr="008213ED" w:rsidRDefault="00D70D74" w:rsidP="008B741E">
            <w:pPr>
              <w:rPr>
                <w:rFonts w:hint="default"/>
                <w:color w:val="000000" w:themeColor="text1"/>
              </w:rPr>
            </w:pPr>
          </w:p>
          <w:p w14:paraId="65B9C24D" w14:textId="77777777" w:rsidR="00D70D74" w:rsidRPr="008213ED" w:rsidRDefault="00D70D74" w:rsidP="008B741E">
            <w:pPr>
              <w:rPr>
                <w:rFonts w:hint="default"/>
                <w:color w:val="000000" w:themeColor="text1"/>
              </w:rPr>
            </w:pPr>
          </w:p>
          <w:p w14:paraId="226001DB" w14:textId="77777777" w:rsidR="00D70D74" w:rsidRPr="008213ED" w:rsidRDefault="00D70D74" w:rsidP="008B741E">
            <w:pPr>
              <w:rPr>
                <w:rFonts w:hint="default"/>
                <w:color w:val="000000" w:themeColor="text1"/>
              </w:rPr>
            </w:pPr>
          </w:p>
          <w:p w14:paraId="5833E807" w14:textId="77777777" w:rsidR="00D70D74" w:rsidRPr="008213ED" w:rsidRDefault="00D70D74" w:rsidP="008B741E">
            <w:pPr>
              <w:rPr>
                <w:rFonts w:hint="default"/>
                <w:color w:val="000000" w:themeColor="text1"/>
              </w:rPr>
            </w:pPr>
          </w:p>
          <w:p w14:paraId="5A593A98" w14:textId="77777777" w:rsidR="00D70D74" w:rsidRPr="008213ED" w:rsidRDefault="00D70D74" w:rsidP="008B741E">
            <w:pPr>
              <w:rPr>
                <w:rFonts w:hint="default"/>
                <w:color w:val="000000" w:themeColor="text1"/>
              </w:rPr>
            </w:pPr>
          </w:p>
          <w:p w14:paraId="2C29C232" w14:textId="77777777" w:rsidR="00D70D74" w:rsidRPr="008213ED" w:rsidRDefault="00D70D74" w:rsidP="008B741E">
            <w:pPr>
              <w:rPr>
                <w:rFonts w:hint="default"/>
                <w:color w:val="000000" w:themeColor="text1"/>
              </w:rPr>
            </w:pPr>
          </w:p>
          <w:p w14:paraId="3284C491" w14:textId="77777777" w:rsidR="00D70D74" w:rsidRPr="008213ED" w:rsidRDefault="00D70D74" w:rsidP="008B741E">
            <w:pPr>
              <w:rPr>
                <w:rFonts w:hint="default"/>
                <w:color w:val="000000" w:themeColor="text1"/>
              </w:rPr>
            </w:pPr>
          </w:p>
          <w:p w14:paraId="2A75BBDB" w14:textId="77777777" w:rsidR="00D70D74" w:rsidRPr="008213ED" w:rsidRDefault="00D70D74" w:rsidP="008B741E">
            <w:pPr>
              <w:rPr>
                <w:rFonts w:hint="default"/>
                <w:color w:val="000000" w:themeColor="text1"/>
              </w:rPr>
            </w:pPr>
          </w:p>
          <w:p w14:paraId="01B4777C" w14:textId="77777777" w:rsidR="00D70D74" w:rsidRPr="008213ED" w:rsidRDefault="00D70D74" w:rsidP="008B741E">
            <w:pPr>
              <w:rPr>
                <w:rFonts w:hint="default"/>
                <w:color w:val="000000" w:themeColor="text1"/>
              </w:rPr>
            </w:pPr>
          </w:p>
          <w:p w14:paraId="035888F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68C53E9" w14:textId="77777777" w:rsidR="00D70D74" w:rsidRPr="008213ED" w:rsidRDefault="00D70D74" w:rsidP="008B741E">
            <w:pPr>
              <w:rPr>
                <w:rFonts w:hint="default"/>
                <w:color w:val="000000" w:themeColor="text1"/>
              </w:rPr>
            </w:pPr>
          </w:p>
          <w:p w14:paraId="007C081A" w14:textId="77777777" w:rsidR="00D70D74" w:rsidRPr="008213ED" w:rsidRDefault="00D70D74" w:rsidP="008B741E">
            <w:pPr>
              <w:rPr>
                <w:rFonts w:hint="default"/>
                <w:color w:val="000000" w:themeColor="text1"/>
              </w:rPr>
            </w:pPr>
          </w:p>
          <w:p w14:paraId="314F7861" w14:textId="77777777" w:rsidR="00D70D74" w:rsidRPr="008213ED" w:rsidRDefault="00D70D74" w:rsidP="008B741E">
            <w:pPr>
              <w:rPr>
                <w:rFonts w:hint="default"/>
                <w:color w:val="000000" w:themeColor="text1"/>
              </w:rPr>
            </w:pPr>
          </w:p>
          <w:p w14:paraId="50C9FE26" w14:textId="77777777" w:rsidR="00D70D74" w:rsidRPr="008213ED" w:rsidRDefault="00D70D74" w:rsidP="008B741E">
            <w:pPr>
              <w:rPr>
                <w:rFonts w:hint="default"/>
                <w:color w:val="000000" w:themeColor="text1"/>
              </w:rPr>
            </w:pPr>
          </w:p>
          <w:p w14:paraId="7027E622" w14:textId="77777777" w:rsidR="00D70D74" w:rsidRPr="008213ED" w:rsidRDefault="00D70D74" w:rsidP="008B741E">
            <w:pPr>
              <w:rPr>
                <w:rFonts w:hint="default"/>
                <w:color w:val="000000" w:themeColor="text1"/>
              </w:rPr>
            </w:pPr>
          </w:p>
          <w:p w14:paraId="45B4A548" w14:textId="77777777" w:rsidR="00D70D74" w:rsidRPr="008213ED" w:rsidRDefault="00D70D74" w:rsidP="008B741E">
            <w:pPr>
              <w:rPr>
                <w:rFonts w:hint="default"/>
                <w:color w:val="000000" w:themeColor="text1"/>
              </w:rPr>
            </w:pPr>
          </w:p>
          <w:p w14:paraId="3E35899B" w14:textId="77777777" w:rsidR="00D70D74" w:rsidRPr="008213ED" w:rsidRDefault="00D70D74" w:rsidP="008B741E">
            <w:pPr>
              <w:rPr>
                <w:rFonts w:hint="default"/>
                <w:color w:val="000000" w:themeColor="text1"/>
              </w:rPr>
            </w:pPr>
          </w:p>
          <w:p w14:paraId="26ECDFF8" w14:textId="77777777" w:rsidR="00D70D74" w:rsidRPr="008213ED" w:rsidRDefault="00D70D74" w:rsidP="008B741E">
            <w:pPr>
              <w:rPr>
                <w:rFonts w:hint="default"/>
                <w:color w:val="000000" w:themeColor="text1"/>
              </w:rPr>
            </w:pPr>
          </w:p>
          <w:p w14:paraId="6858ECB5" w14:textId="77777777" w:rsidR="00D70D74" w:rsidRPr="008213ED" w:rsidRDefault="00D70D74" w:rsidP="008B741E">
            <w:pPr>
              <w:rPr>
                <w:rFonts w:hint="default"/>
                <w:color w:val="000000" w:themeColor="text1"/>
              </w:rPr>
            </w:pPr>
          </w:p>
          <w:p w14:paraId="367DBDC3" w14:textId="77777777" w:rsidR="00D70D74" w:rsidRPr="008213ED" w:rsidRDefault="00D70D74" w:rsidP="008B741E">
            <w:pPr>
              <w:rPr>
                <w:rFonts w:hint="default"/>
                <w:color w:val="000000" w:themeColor="text1"/>
              </w:rPr>
            </w:pPr>
          </w:p>
          <w:p w14:paraId="10E5ABCC" w14:textId="77777777" w:rsidR="00D70D74" w:rsidRPr="008213ED" w:rsidRDefault="00D70D74" w:rsidP="008B741E">
            <w:pPr>
              <w:rPr>
                <w:rFonts w:hint="default"/>
                <w:color w:val="000000" w:themeColor="text1"/>
              </w:rPr>
            </w:pPr>
          </w:p>
          <w:p w14:paraId="55FC6F4D" w14:textId="77777777" w:rsidR="00D70D74" w:rsidRPr="008213ED" w:rsidRDefault="00D70D74" w:rsidP="008B741E">
            <w:pPr>
              <w:rPr>
                <w:rFonts w:hint="default"/>
                <w:color w:val="000000" w:themeColor="text1"/>
              </w:rPr>
            </w:pPr>
          </w:p>
          <w:p w14:paraId="5046ADAB" w14:textId="77777777" w:rsidR="00D70D74" w:rsidRPr="008213ED" w:rsidRDefault="00D70D74" w:rsidP="008B741E">
            <w:pPr>
              <w:rPr>
                <w:rFonts w:hint="default"/>
                <w:color w:val="000000" w:themeColor="text1"/>
              </w:rPr>
            </w:pPr>
          </w:p>
          <w:p w14:paraId="42816B03" w14:textId="77777777" w:rsidR="00D70D74" w:rsidRPr="008213ED" w:rsidRDefault="00D70D74" w:rsidP="008B741E">
            <w:pPr>
              <w:rPr>
                <w:rFonts w:hint="default"/>
                <w:color w:val="000000" w:themeColor="text1"/>
              </w:rPr>
            </w:pPr>
          </w:p>
          <w:p w14:paraId="79F32F86" w14:textId="77777777" w:rsidR="00D70D74" w:rsidRPr="008213ED" w:rsidRDefault="00D70D74" w:rsidP="008B741E">
            <w:pPr>
              <w:rPr>
                <w:rFonts w:hint="default"/>
                <w:color w:val="000000" w:themeColor="text1"/>
              </w:rPr>
            </w:pPr>
          </w:p>
          <w:p w14:paraId="017314EE" w14:textId="77777777" w:rsidR="00D70D74" w:rsidRPr="008213ED" w:rsidRDefault="00D70D74" w:rsidP="008B741E">
            <w:pPr>
              <w:rPr>
                <w:rFonts w:hint="default"/>
                <w:color w:val="000000" w:themeColor="text1"/>
              </w:rPr>
            </w:pPr>
          </w:p>
          <w:p w14:paraId="36F69BA5" w14:textId="77777777" w:rsidR="00D70D74" w:rsidRPr="008213ED" w:rsidRDefault="00D70D74" w:rsidP="008B741E">
            <w:pPr>
              <w:rPr>
                <w:rFonts w:hint="default"/>
                <w:color w:val="000000" w:themeColor="text1"/>
              </w:rPr>
            </w:pPr>
          </w:p>
          <w:p w14:paraId="2DBDD0BA" w14:textId="77777777" w:rsidR="00D70D74" w:rsidRPr="008213ED" w:rsidRDefault="00D70D74" w:rsidP="008B741E">
            <w:pPr>
              <w:rPr>
                <w:rFonts w:hint="default"/>
                <w:color w:val="000000" w:themeColor="text1"/>
              </w:rPr>
            </w:pPr>
          </w:p>
          <w:p w14:paraId="3CFF6078" w14:textId="77777777" w:rsidR="00D70D74" w:rsidRPr="008213ED" w:rsidRDefault="00D70D74" w:rsidP="008B741E">
            <w:pPr>
              <w:rPr>
                <w:rFonts w:hint="default"/>
                <w:color w:val="000000" w:themeColor="text1"/>
              </w:rPr>
            </w:pPr>
          </w:p>
          <w:p w14:paraId="2C24B1EA" w14:textId="77777777" w:rsidR="00D70D74" w:rsidRPr="008213ED" w:rsidRDefault="00D70D74" w:rsidP="008B741E">
            <w:pPr>
              <w:rPr>
                <w:rFonts w:hint="default"/>
                <w:color w:val="000000" w:themeColor="text1"/>
              </w:rPr>
            </w:pPr>
          </w:p>
          <w:p w14:paraId="16CA1B14" w14:textId="77777777" w:rsidR="00D70D74" w:rsidRPr="008213ED" w:rsidRDefault="00D70D74" w:rsidP="008B741E">
            <w:pPr>
              <w:rPr>
                <w:rFonts w:hint="default"/>
                <w:color w:val="000000" w:themeColor="text1"/>
              </w:rPr>
            </w:pPr>
          </w:p>
          <w:p w14:paraId="627D832A"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double" w:sz="4" w:space="0" w:color="000000"/>
            </w:tcBorders>
            <w:tcMar>
              <w:left w:w="49" w:type="dxa"/>
              <w:right w:w="49" w:type="dxa"/>
            </w:tcMar>
          </w:tcPr>
          <w:p w14:paraId="041DC53E" w14:textId="77777777" w:rsidR="00D70D74" w:rsidRPr="008213ED" w:rsidRDefault="00D70D74" w:rsidP="008B741E">
            <w:pPr>
              <w:rPr>
                <w:rFonts w:hint="default"/>
                <w:color w:val="000000" w:themeColor="text1"/>
              </w:rPr>
            </w:pPr>
          </w:p>
          <w:p w14:paraId="05248CFB" w14:textId="77777777" w:rsidR="00D70D74" w:rsidRPr="008213ED" w:rsidRDefault="00D70D74" w:rsidP="008B741E">
            <w:pPr>
              <w:rPr>
                <w:rFonts w:hint="default"/>
                <w:color w:val="000000" w:themeColor="text1"/>
              </w:rPr>
            </w:pPr>
          </w:p>
          <w:p w14:paraId="66412829" w14:textId="77777777" w:rsidR="00D70D74" w:rsidRPr="008213ED" w:rsidRDefault="00D70D74" w:rsidP="008B741E">
            <w:pPr>
              <w:rPr>
                <w:rFonts w:hint="default"/>
                <w:color w:val="000000" w:themeColor="text1"/>
              </w:rPr>
            </w:pPr>
          </w:p>
          <w:p w14:paraId="6CAEA8D3" w14:textId="77777777" w:rsidR="00D70D74" w:rsidRPr="008213ED" w:rsidRDefault="00D70D74" w:rsidP="008B741E">
            <w:pPr>
              <w:rPr>
                <w:rFonts w:hint="default"/>
                <w:color w:val="000000" w:themeColor="text1"/>
              </w:rPr>
            </w:pPr>
          </w:p>
          <w:p w14:paraId="038F9121" w14:textId="77777777" w:rsidR="00D70D74" w:rsidRPr="008213ED" w:rsidRDefault="00D70D74" w:rsidP="008B741E">
            <w:pPr>
              <w:rPr>
                <w:rFonts w:hint="default"/>
                <w:color w:val="000000" w:themeColor="text1"/>
              </w:rPr>
            </w:pPr>
          </w:p>
          <w:p w14:paraId="35BF56D0" w14:textId="77777777" w:rsidR="00D70D74" w:rsidRPr="008213ED" w:rsidRDefault="00D70D74" w:rsidP="008B741E">
            <w:pPr>
              <w:rPr>
                <w:rFonts w:hint="default"/>
                <w:color w:val="000000" w:themeColor="text1"/>
              </w:rPr>
            </w:pPr>
          </w:p>
          <w:p w14:paraId="08722968" w14:textId="77777777" w:rsidR="00D70D74" w:rsidRPr="008213ED" w:rsidRDefault="00D70D74" w:rsidP="008B741E">
            <w:pPr>
              <w:rPr>
                <w:rFonts w:hint="default"/>
                <w:color w:val="000000" w:themeColor="text1"/>
              </w:rPr>
            </w:pPr>
          </w:p>
          <w:p w14:paraId="1EAB24F8" w14:textId="77777777" w:rsidR="00D70D74" w:rsidRPr="008213ED" w:rsidRDefault="00D70D74" w:rsidP="008B741E">
            <w:pPr>
              <w:rPr>
                <w:rFonts w:hint="default"/>
                <w:color w:val="000000" w:themeColor="text1"/>
              </w:rPr>
            </w:pPr>
          </w:p>
          <w:p w14:paraId="26B5FBB0" w14:textId="77777777" w:rsidR="00D70D74" w:rsidRPr="008213ED" w:rsidRDefault="00D70D74" w:rsidP="008B741E">
            <w:pPr>
              <w:rPr>
                <w:rFonts w:hint="default"/>
                <w:color w:val="000000" w:themeColor="text1"/>
              </w:rPr>
            </w:pPr>
          </w:p>
          <w:p w14:paraId="2E854E41" w14:textId="77777777" w:rsidR="00D70D74" w:rsidRPr="008213ED" w:rsidRDefault="00D70D74" w:rsidP="008B741E">
            <w:pPr>
              <w:rPr>
                <w:rFonts w:hint="default"/>
                <w:color w:val="000000" w:themeColor="text1"/>
              </w:rPr>
            </w:pPr>
          </w:p>
          <w:p w14:paraId="4B17D9BF" w14:textId="77777777" w:rsidR="00D70D74" w:rsidRPr="008213ED" w:rsidRDefault="00D70D74" w:rsidP="008B741E">
            <w:pPr>
              <w:rPr>
                <w:rFonts w:hint="default"/>
                <w:color w:val="000000" w:themeColor="text1"/>
              </w:rPr>
            </w:pPr>
          </w:p>
          <w:p w14:paraId="6D094ED3" w14:textId="77777777" w:rsidR="00D70D74" w:rsidRPr="008213ED" w:rsidRDefault="00D70D74" w:rsidP="008B741E">
            <w:pPr>
              <w:rPr>
                <w:rFonts w:hint="default"/>
                <w:color w:val="000000" w:themeColor="text1"/>
              </w:rPr>
            </w:pPr>
          </w:p>
          <w:p w14:paraId="1921D7B6" w14:textId="77777777" w:rsidR="00D70D74" w:rsidRPr="008213ED" w:rsidRDefault="00D70D74" w:rsidP="008B741E">
            <w:pPr>
              <w:rPr>
                <w:rFonts w:hint="default"/>
                <w:color w:val="000000" w:themeColor="text1"/>
              </w:rPr>
            </w:pPr>
          </w:p>
          <w:p w14:paraId="425D19B0" w14:textId="77777777" w:rsidR="00D70D74" w:rsidRPr="008213ED" w:rsidRDefault="00D70D74" w:rsidP="008B741E">
            <w:pPr>
              <w:rPr>
                <w:rFonts w:hint="default"/>
                <w:color w:val="000000" w:themeColor="text1"/>
              </w:rPr>
            </w:pPr>
          </w:p>
          <w:p w14:paraId="08AF541A" w14:textId="77777777" w:rsidR="00D70D74" w:rsidRPr="008213ED" w:rsidRDefault="00D70D74" w:rsidP="008B741E">
            <w:pPr>
              <w:rPr>
                <w:rFonts w:hint="default"/>
                <w:color w:val="000000" w:themeColor="text1"/>
              </w:rPr>
            </w:pPr>
          </w:p>
          <w:p w14:paraId="493A10C8" w14:textId="77777777" w:rsidR="00D70D74" w:rsidRPr="008213ED" w:rsidRDefault="00D70D74" w:rsidP="008B741E">
            <w:pPr>
              <w:rPr>
                <w:rFonts w:hint="default"/>
                <w:color w:val="000000" w:themeColor="text1"/>
              </w:rPr>
            </w:pPr>
          </w:p>
          <w:p w14:paraId="53A2B05B" w14:textId="77777777" w:rsidR="00D70D74" w:rsidRPr="008213ED" w:rsidRDefault="00D70D74" w:rsidP="008B741E">
            <w:pPr>
              <w:rPr>
                <w:rFonts w:hint="default"/>
                <w:color w:val="000000" w:themeColor="text1"/>
              </w:rPr>
            </w:pPr>
          </w:p>
          <w:p w14:paraId="23547BE3" w14:textId="77777777" w:rsidR="00D70D74" w:rsidRPr="008213ED" w:rsidRDefault="00D70D74" w:rsidP="008B741E">
            <w:pPr>
              <w:rPr>
                <w:rFonts w:hint="default"/>
                <w:color w:val="000000" w:themeColor="text1"/>
              </w:rPr>
            </w:pPr>
          </w:p>
          <w:p w14:paraId="4C209598" w14:textId="77777777" w:rsidR="00D70D74" w:rsidRPr="008213ED" w:rsidRDefault="00D70D74" w:rsidP="008B741E">
            <w:pPr>
              <w:rPr>
                <w:rFonts w:hint="default"/>
                <w:color w:val="000000" w:themeColor="text1"/>
              </w:rPr>
            </w:pPr>
          </w:p>
          <w:p w14:paraId="1917B4B9" w14:textId="77777777" w:rsidR="00D70D74" w:rsidRPr="008213ED" w:rsidRDefault="00D70D74" w:rsidP="008B741E">
            <w:pPr>
              <w:rPr>
                <w:rFonts w:hint="default"/>
                <w:color w:val="000000" w:themeColor="text1"/>
              </w:rPr>
            </w:pPr>
          </w:p>
          <w:p w14:paraId="3D7CE224" w14:textId="77777777" w:rsidR="00D70D74" w:rsidRPr="008213ED" w:rsidRDefault="00D70D74" w:rsidP="008B741E">
            <w:pPr>
              <w:rPr>
                <w:rFonts w:hint="default"/>
                <w:color w:val="000000" w:themeColor="text1"/>
              </w:rPr>
            </w:pPr>
          </w:p>
          <w:p w14:paraId="7AFC5D1C" w14:textId="77777777" w:rsidR="00D70D74" w:rsidRPr="008213ED" w:rsidRDefault="00D70D74" w:rsidP="008B741E">
            <w:pPr>
              <w:rPr>
                <w:rFonts w:hint="default"/>
                <w:color w:val="000000" w:themeColor="text1"/>
              </w:rPr>
            </w:pPr>
          </w:p>
        </w:tc>
        <w:tc>
          <w:tcPr>
            <w:tcW w:w="424" w:type="dxa"/>
            <w:tcBorders>
              <w:top w:val="single" w:sz="4" w:space="0" w:color="000000"/>
              <w:left w:val="double" w:sz="4" w:space="0" w:color="000000"/>
              <w:bottom w:val="single" w:sz="12" w:space="0" w:color="000000"/>
              <w:right w:val="single" w:sz="4" w:space="0" w:color="000000"/>
            </w:tcBorders>
            <w:tcMar>
              <w:left w:w="49" w:type="dxa"/>
              <w:right w:w="49" w:type="dxa"/>
            </w:tcMar>
          </w:tcPr>
          <w:p w14:paraId="3E8CF9CD" w14:textId="77777777" w:rsidR="00D70D74" w:rsidRPr="008213ED" w:rsidRDefault="00D70D74" w:rsidP="008B741E">
            <w:pPr>
              <w:rPr>
                <w:rFonts w:hint="default"/>
                <w:color w:val="000000" w:themeColor="text1"/>
              </w:rPr>
            </w:pPr>
          </w:p>
          <w:p w14:paraId="4158066A" w14:textId="77777777" w:rsidR="00D70D74" w:rsidRPr="008213ED" w:rsidRDefault="00D70D74" w:rsidP="008B741E">
            <w:pPr>
              <w:rPr>
                <w:rFonts w:hint="default"/>
                <w:color w:val="000000" w:themeColor="text1"/>
              </w:rPr>
            </w:pPr>
          </w:p>
          <w:p w14:paraId="68FADB49" w14:textId="77777777" w:rsidR="00D70D74" w:rsidRPr="008213ED" w:rsidRDefault="00D70D74" w:rsidP="008B741E">
            <w:pPr>
              <w:rPr>
                <w:rFonts w:hint="default"/>
                <w:color w:val="000000" w:themeColor="text1"/>
              </w:rPr>
            </w:pPr>
          </w:p>
          <w:p w14:paraId="7ABB63FF" w14:textId="77777777" w:rsidR="00D70D74" w:rsidRPr="008213ED" w:rsidRDefault="00D70D74" w:rsidP="008B741E">
            <w:pPr>
              <w:rPr>
                <w:rFonts w:hint="default"/>
                <w:color w:val="000000" w:themeColor="text1"/>
              </w:rPr>
            </w:pPr>
          </w:p>
          <w:p w14:paraId="01F81DBC" w14:textId="77777777" w:rsidR="00D70D74" w:rsidRPr="008213ED" w:rsidRDefault="00D70D74" w:rsidP="008B741E">
            <w:pPr>
              <w:rPr>
                <w:rFonts w:hint="default"/>
                <w:color w:val="000000" w:themeColor="text1"/>
              </w:rPr>
            </w:pPr>
          </w:p>
          <w:p w14:paraId="26995E96" w14:textId="77777777" w:rsidR="00D70D74" w:rsidRPr="008213ED" w:rsidRDefault="00D70D74" w:rsidP="008B741E">
            <w:pPr>
              <w:rPr>
                <w:rFonts w:hint="default"/>
                <w:color w:val="000000" w:themeColor="text1"/>
              </w:rPr>
            </w:pPr>
          </w:p>
          <w:p w14:paraId="64CE5731" w14:textId="77777777" w:rsidR="00D70D74" w:rsidRPr="008213ED" w:rsidRDefault="00D70D74" w:rsidP="008B741E">
            <w:pPr>
              <w:rPr>
                <w:rFonts w:hint="default"/>
                <w:color w:val="000000" w:themeColor="text1"/>
              </w:rPr>
            </w:pPr>
          </w:p>
          <w:p w14:paraId="5AF3D435" w14:textId="77777777" w:rsidR="00D70D74" w:rsidRPr="008213ED" w:rsidRDefault="00D70D74" w:rsidP="008B741E">
            <w:pPr>
              <w:rPr>
                <w:rFonts w:hint="default"/>
                <w:color w:val="000000" w:themeColor="text1"/>
              </w:rPr>
            </w:pPr>
          </w:p>
          <w:p w14:paraId="5720D430" w14:textId="77777777" w:rsidR="00D70D74" w:rsidRPr="008213ED" w:rsidRDefault="00D70D74" w:rsidP="008B741E">
            <w:pPr>
              <w:rPr>
                <w:rFonts w:hint="default"/>
                <w:color w:val="000000" w:themeColor="text1"/>
              </w:rPr>
            </w:pPr>
          </w:p>
          <w:p w14:paraId="21791499" w14:textId="77777777" w:rsidR="00D70D74" w:rsidRPr="008213ED" w:rsidRDefault="00D70D74" w:rsidP="008B741E">
            <w:pPr>
              <w:rPr>
                <w:rFonts w:hint="default"/>
                <w:color w:val="000000" w:themeColor="text1"/>
              </w:rPr>
            </w:pPr>
          </w:p>
          <w:p w14:paraId="3D17FF48" w14:textId="77777777" w:rsidR="00D70D74" w:rsidRPr="008213ED" w:rsidRDefault="00D70D74" w:rsidP="008B741E">
            <w:pPr>
              <w:rPr>
                <w:rFonts w:hint="default"/>
                <w:color w:val="000000" w:themeColor="text1"/>
              </w:rPr>
            </w:pPr>
          </w:p>
          <w:p w14:paraId="5CA954DB" w14:textId="77777777" w:rsidR="00D70D74" w:rsidRPr="008213ED" w:rsidRDefault="00D70D74" w:rsidP="008B741E">
            <w:pPr>
              <w:rPr>
                <w:rFonts w:hint="default"/>
                <w:color w:val="000000" w:themeColor="text1"/>
              </w:rPr>
            </w:pPr>
          </w:p>
          <w:p w14:paraId="67293E62" w14:textId="77777777" w:rsidR="00D70D74" w:rsidRPr="008213ED" w:rsidRDefault="00D70D74" w:rsidP="008B741E">
            <w:pPr>
              <w:rPr>
                <w:rFonts w:hint="default"/>
                <w:color w:val="000000" w:themeColor="text1"/>
              </w:rPr>
            </w:pPr>
          </w:p>
          <w:p w14:paraId="344B13DD" w14:textId="77777777" w:rsidR="00D70D74" w:rsidRPr="008213ED" w:rsidRDefault="00D70D74" w:rsidP="008B741E">
            <w:pPr>
              <w:rPr>
                <w:rFonts w:hint="default"/>
                <w:color w:val="000000" w:themeColor="text1"/>
              </w:rPr>
            </w:pPr>
          </w:p>
          <w:p w14:paraId="3F45CC18" w14:textId="77777777" w:rsidR="00D70D74" w:rsidRPr="008213ED" w:rsidRDefault="00D70D74" w:rsidP="008B741E">
            <w:pPr>
              <w:rPr>
                <w:rFonts w:hint="default"/>
                <w:color w:val="000000" w:themeColor="text1"/>
              </w:rPr>
            </w:pPr>
          </w:p>
          <w:p w14:paraId="73B38125" w14:textId="77777777" w:rsidR="00D70D74" w:rsidRPr="008213ED" w:rsidRDefault="00D70D74" w:rsidP="008B741E">
            <w:pPr>
              <w:rPr>
                <w:rFonts w:hint="default"/>
                <w:color w:val="000000" w:themeColor="text1"/>
              </w:rPr>
            </w:pPr>
          </w:p>
          <w:p w14:paraId="486E4CC5" w14:textId="77777777" w:rsidR="00D70D74" w:rsidRPr="008213ED" w:rsidRDefault="00D70D74" w:rsidP="008B741E">
            <w:pPr>
              <w:rPr>
                <w:rFonts w:hint="default"/>
                <w:color w:val="000000" w:themeColor="text1"/>
              </w:rPr>
            </w:pPr>
          </w:p>
          <w:p w14:paraId="4A8403CC" w14:textId="77777777" w:rsidR="00D70D74" w:rsidRPr="008213ED" w:rsidRDefault="00D70D74" w:rsidP="008B741E">
            <w:pPr>
              <w:rPr>
                <w:rFonts w:hint="default"/>
                <w:color w:val="000000" w:themeColor="text1"/>
              </w:rPr>
            </w:pPr>
          </w:p>
          <w:p w14:paraId="21770D49" w14:textId="77777777" w:rsidR="00D70D74" w:rsidRPr="008213ED" w:rsidRDefault="00D70D74" w:rsidP="008B741E">
            <w:pPr>
              <w:rPr>
                <w:rFonts w:hint="default"/>
                <w:color w:val="000000" w:themeColor="text1"/>
              </w:rPr>
            </w:pPr>
          </w:p>
          <w:p w14:paraId="6F457B57" w14:textId="77777777" w:rsidR="00D70D74" w:rsidRPr="008213ED" w:rsidRDefault="00D70D74" w:rsidP="008B741E">
            <w:pPr>
              <w:rPr>
                <w:rFonts w:hint="default"/>
                <w:color w:val="000000" w:themeColor="text1"/>
              </w:rPr>
            </w:pPr>
          </w:p>
          <w:p w14:paraId="57999FEE"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B9959E2" w14:textId="77777777" w:rsidR="00D70D74" w:rsidRPr="008213ED" w:rsidRDefault="00D70D74" w:rsidP="008B741E">
            <w:pPr>
              <w:rPr>
                <w:rFonts w:hint="default"/>
                <w:color w:val="000000" w:themeColor="text1"/>
              </w:rPr>
            </w:pPr>
          </w:p>
          <w:p w14:paraId="051A0693" w14:textId="77777777" w:rsidR="00D70D74" w:rsidRPr="008213ED" w:rsidRDefault="00D70D74" w:rsidP="008B741E">
            <w:pPr>
              <w:rPr>
                <w:rFonts w:hint="default"/>
                <w:color w:val="000000" w:themeColor="text1"/>
              </w:rPr>
            </w:pPr>
          </w:p>
          <w:p w14:paraId="527AF637" w14:textId="77777777" w:rsidR="00D70D74" w:rsidRPr="008213ED" w:rsidRDefault="00D70D74" w:rsidP="008B741E">
            <w:pPr>
              <w:rPr>
                <w:rFonts w:hint="default"/>
                <w:color w:val="000000" w:themeColor="text1"/>
              </w:rPr>
            </w:pPr>
          </w:p>
          <w:p w14:paraId="52447A64" w14:textId="77777777" w:rsidR="00D70D74" w:rsidRPr="008213ED" w:rsidRDefault="00D70D74" w:rsidP="008B741E">
            <w:pPr>
              <w:rPr>
                <w:rFonts w:hint="default"/>
                <w:color w:val="000000" w:themeColor="text1"/>
              </w:rPr>
            </w:pPr>
          </w:p>
          <w:p w14:paraId="28182313" w14:textId="77777777" w:rsidR="00D70D74" w:rsidRPr="008213ED" w:rsidRDefault="00D70D74" w:rsidP="008B741E">
            <w:pPr>
              <w:rPr>
                <w:rFonts w:hint="default"/>
                <w:color w:val="000000" w:themeColor="text1"/>
              </w:rPr>
            </w:pPr>
          </w:p>
          <w:p w14:paraId="41065416" w14:textId="77777777" w:rsidR="00D70D74" w:rsidRPr="008213ED" w:rsidRDefault="00D70D74" w:rsidP="008B741E">
            <w:pPr>
              <w:rPr>
                <w:rFonts w:hint="default"/>
                <w:color w:val="000000" w:themeColor="text1"/>
              </w:rPr>
            </w:pPr>
          </w:p>
          <w:p w14:paraId="2AD4B512" w14:textId="77777777" w:rsidR="00D70D74" w:rsidRPr="008213ED" w:rsidRDefault="00D70D74" w:rsidP="008B741E">
            <w:pPr>
              <w:rPr>
                <w:rFonts w:hint="default"/>
                <w:color w:val="000000" w:themeColor="text1"/>
              </w:rPr>
            </w:pPr>
          </w:p>
          <w:p w14:paraId="3D334EA7" w14:textId="77777777" w:rsidR="00D70D74" w:rsidRPr="008213ED" w:rsidRDefault="00D70D74" w:rsidP="008B741E">
            <w:pPr>
              <w:rPr>
                <w:rFonts w:hint="default"/>
                <w:color w:val="000000" w:themeColor="text1"/>
              </w:rPr>
            </w:pPr>
          </w:p>
          <w:p w14:paraId="745D31B5" w14:textId="77777777" w:rsidR="00D70D74" w:rsidRPr="008213ED" w:rsidRDefault="00D70D74" w:rsidP="008B741E">
            <w:pPr>
              <w:rPr>
                <w:rFonts w:hint="default"/>
                <w:color w:val="000000" w:themeColor="text1"/>
              </w:rPr>
            </w:pPr>
          </w:p>
          <w:p w14:paraId="3648F32D" w14:textId="77777777" w:rsidR="00D70D74" w:rsidRPr="008213ED" w:rsidRDefault="00D70D74" w:rsidP="008B741E">
            <w:pPr>
              <w:rPr>
                <w:rFonts w:hint="default"/>
                <w:color w:val="000000" w:themeColor="text1"/>
              </w:rPr>
            </w:pPr>
          </w:p>
          <w:p w14:paraId="27A5DA18" w14:textId="77777777" w:rsidR="00D70D74" w:rsidRPr="008213ED" w:rsidRDefault="00D70D74" w:rsidP="008B741E">
            <w:pPr>
              <w:rPr>
                <w:rFonts w:hint="default"/>
                <w:color w:val="000000" w:themeColor="text1"/>
              </w:rPr>
            </w:pPr>
          </w:p>
          <w:p w14:paraId="20AC8EE8" w14:textId="77777777" w:rsidR="00D70D74" w:rsidRPr="008213ED" w:rsidRDefault="00D70D74" w:rsidP="008B741E">
            <w:pPr>
              <w:rPr>
                <w:rFonts w:hint="default"/>
                <w:color w:val="000000" w:themeColor="text1"/>
              </w:rPr>
            </w:pPr>
          </w:p>
          <w:p w14:paraId="16F31900" w14:textId="77777777" w:rsidR="00D70D74" w:rsidRPr="008213ED" w:rsidRDefault="00D70D74" w:rsidP="008B741E">
            <w:pPr>
              <w:rPr>
                <w:rFonts w:hint="default"/>
                <w:color w:val="000000" w:themeColor="text1"/>
              </w:rPr>
            </w:pPr>
          </w:p>
          <w:p w14:paraId="0712C9C1" w14:textId="77777777" w:rsidR="00D70D74" w:rsidRPr="008213ED" w:rsidRDefault="00D70D74" w:rsidP="008B741E">
            <w:pPr>
              <w:rPr>
                <w:rFonts w:hint="default"/>
                <w:color w:val="000000" w:themeColor="text1"/>
              </w:rPr>
            </w:pPr>
          </w:p>
          <w:p w14:paraId="76D29FCA" w14:textId="77777777" w:rsidR="00D70D74" w:rsidRPr="008213ED" w:rsidRDefault="00D70D74" w:rsidP="008B741E">
            <w:pPr>
              <w:rPr>
                <w:rFonts w:hint="default"/>
                <w:color w:val="000000" w:themeColor="text1"/>
              </w:rPr>
            </w:pPr>
          </w:p>
          <w:p w14:paraId="09490ECF" w14:textId="77777777" w:rsidR="00D70D74" w:rsidRPr="008213ED" w:rsidRDefault="00D70D74" w:rsidP="008B741E">
            <w:pPr>
              <w:rPr>
                <w:rFonts w:hint="default"/>
                <w:color w:val="000000" w:themeColor="text1"/>
              </w:rPr>
            </w:pPr>
          </w:p>
          <w:p w14:paraId="52C9C994" w14:textId="77777777" w:rsidR="00D70D74" w:rsidRPr="008213ED" w:rsidRDefault="00D70D74" w:rsidP="008B741E">
            <w:pPr>
              <w:rPr>
                <w:rFonts w:hint="default"/>
                <w:color w:val="000000" w:themeColor="text1"/>
              </w:rPr>
            </w:pPr>
          </w:p>
          <w:p w14:paraId="22471D51" w14:textId="77777777" w:rsidR="00D70D74" w:rsidRPr="008213ED" w:rsidRDefault="00D70D74" w:rsidP="008B741E">
            <w:pPr>
              <w:rPr>
                <w:rFonts w:hint="default"/>
                <w:color w:val="000000" w:themeColor="text1"/>
              </w:rPr>
            </w:pPr>
          </w:p>
          <w:p w14:paraId="31E71F31" w14:textId="77777777" w:rsidR="00D70D74" w:rsidRPr="008213ED" w:rsidRDefault="00D70D74" w:rsidP="008B741E">
            <w:pPr>
              <w:rPr>
                <w:rFonts w:hint="default"/>
                <w:color w:val="000000" w:themeColor="text1"/>
              </w:rPr>
            </w:pPr>
          </w:p>
          <w:p w14:paraId="0AA46FD9" w14:textId="77777777" w:rsidR="00D70D74" w:rsidRPr="008213ED" w:rsidRDefault="00D70D74" w:rsidP="008B741E">
            <w:pPr>
              <w:rPr>
                <w:rFonts w:hint="default"/>
                <w:color w:val="000000" w:themeColor="text1"/>
              </w:rPr>
            </w:pPr>
          </w:p>
          <w:p w14:paraId="61639186" w14:textId="77777777" w:rsidR="00D70D74" w:rsidRPr="008213ED" w:rsidRDefault="00D70D74" w:rsidP="008B741E">
            <w:pPr>
              <w:rPr>
                <w:rFonts w:hint="default"/>
                <w:color w:val="000000" w:themeColor="text1"/>
              </w:rPr>
            </w:pPr>
          </w:p>
          <w:p w14:paraId="43D2BCA3" w14:textId="77777777" w:rsidR="00D70D74" w:rsidRPr="008213ED" w:rsidRDefault="00D70D74" w:rsidP="008B741E">
            <w:pPr>
              <w:rPr>
                <w:rFonts w:hint="default"/>
                <w:color w:val="000000" w:themeColor="text1"/>
              </w:rPr>
            </w:pPr>
          </w:p>
        </w:tc>
      </w:tr>
    </w:tbl>
    <w:p w14:paraId="19CFACF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記載要領</w:t>
      </w:r>
    </w:p>
    <w:p w14:paraId="4F2BA6D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１．区分は、開発中、開発後とする。</w:t>
      </w:r>
    </w:p>
    <w:p w14:paraId="58ABA26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２．工事期間は、○／１２とする。</w:t>
      </w:r>
    </w:p>
    <w:p w14:paraId="4B811FC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３．貯砂施設を浚渫する場合は、別紙により年間浚渫回数を記述すること。ただし、３回までとする。</w:t>
      </w:r>
    </w:p>
    <w:p w14:paraId="33AD0C81" w14:textId="459BFA29" w:rsidR="00D70D74" w:rsidRPr="008213ED" w:rsidRDefault="00D70D74" w:rsidP="00727061">
      <w:pPr>
        <w:pStyle w:val="3"/>
        <w:ind w:leftChars="0" w:left="0"/>
        <w:rPr>
          <w:rFonts w:hint="default"/>
          <w:color w:val="000000" w:themeColor="text1"/>
        </w:rPr>
      </w:pPr>
      <w:bookmarkStart w:id="108" w:name="県要領4号排水施設計算表"/>
      <w:bookmarkEnd w:id="108"/>
      <w:r w:rsidRPr="008213ED">
        <w:rPr>
          <w:color w:val="000000" w:themeColor="text1"/>
        </w:rPr>
        <w:lastRenderedPageBreak/>
        <w:t>県要領様式第４号</w:t>
      </w:r>
      <w:r w:rsidRPr="008213ED">
        <w:rPr>
          <w:color w:val="000000" w:themeColor="text1"/>
        </w:rPr>
        <w:t xml:space="preserve">  </w:t>
      </w:r>
      <w:r w:rsidRPr="008213ED">
        <w:rPr>
          <w:color w:val="000000" w:themeColor="text1"/>
        </w:rPr>
        <w:t>排水施設計画流量計算書</w:t>
      </w:r>
      <w:r w:rsidRPr="008213ED">
        <w:rPr>
          <w:color w:val="000000" w:themeColor="text1"/>
        </w:rPr>
        <w:t xml:space="preserve"> </w:t>
      </w:r>
      <w:bookmarkStart w:id="109" w:name="_PageRef000000150"/>
      <w:bookmarkEnd w:id="109"/>
      <w:r w:rsidRPr="008213ED">
        <w:rPr>
          <w:color w:val="000000" w:themeColor="text1"/>
        </w:rPr>
        <w:t xml:space="preserve">                                                                   </w:t>
      </w:r>
      <w:r w:rsidRPr="008213ED">
        <w:rPr>
          <w:color w:val="000000" w:themeColor="text1"/>
        </w:rPr>
        <w:t>区分（開発中・開発後）</w:t>
      </w:r>
    </w:p>
    <w:tbl>
      <w:tblPr>
        <w:tblW w:w="0" w:type="auto"/>
        <w:tblInd w:w="155" w:type="dxa"/>
        <w:tblLayout w:type="fixed"/>
        <w:tblCellMar>
          <w:left w:w="0" w:type="dxa"/>
          <w:right w:w="0" w:type="dxa"/>
        </w:tblCellMar>
        <w:tblLook w:val="0000" w:firstRow="0" w:lastRow="0" w:firstColumn="0" w:lastColumn="0" w:noHBand="0" w:noVBand="0"/>
      </w:tblPr>
      <w:tblGrid>
        <w:gridCol w:w="424"/>
        <w:gridCol w:w="1060"/>
        <w:gridCol w:w="848"/>
        <w:gridCol w:w="1060"/>
        <w:gridCol w:w="1060"/>
        <w:gridCol w:w="1060"/>
        <w:gridCol w:w="1060"/>
        <w:gridCol w:w="1060"/>
        <w:gridCol w:w="1484"/>
        <w:gridCol w:w="848"/>
        <w:gridCol w:w="636"/>
        <w:gridCol w:w="848"/>
        <w:gridCol w:w="848"/>
        <w:gridCol w:w="636"/>
        <w:gridCol w:w="636"/>
        <w:gridCol w:w="636"/>
        <w:gridCol w:w="424"/>
      </w:tblGrid>
      <w:tr w:rsidR="008213ED" w:rsidRPr="008213ED" w14:paraId="19A7B7AD" w14:textId="77777777">
        <w:tc>
          <w:tcPr>
            <w:tcW w:w="424" w:type="dxa"/>
            <w:vMerge w:val="restart"/>
            <w:tcBorders>
              <w:top w:val="single" w:sz="12" w:space="0" w:color="000000"/>
              <w:left w:val="single" w:sz="12" w:space="0" w:color="000000"/>
              <w:bottom w:val="nil"/>
              <w:right w:val="single" w:sz="4" w:space="0" w:color="000000"/>
            </w:tcBorders>
            <w:tcMar>
              <w:left w:w="49" w:type="dxa"/>
              <w:right w:w="49" w:type="dxa"/>
            </w:tcMar>
          </w:tcPr>
          <w:p w14:paraId="10C58A55" w14:textId="77777777" w:rsidR="00D70D74" w:rsidRPr="008213ED" w:rsidRDefault="00D70D74" w:rsidP="008B741E">
            <w:pPr>
              <w:rPr>
                <w:rFonts w:hint="default"/>
                <w:color w:val="000000" w:themeColor="text1"/>
              </w:rPr>
            </w:pPr>
          </w:p>
          <w:p w14:paraId="05588DB7"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水</w:t>
            </w:r>
          </w:p>
          <w:p w14:paraId="314146C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 xml:space="preserve">　路</w:t>
            </w:r>
          </w:p>
          <w:p w14:paraId="3044001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 xml:space="preserve">　番</w:t>
            </w:r>
          </w:p>
          <w:p w14:paraId="3BC4C2CE"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 xml:space="preserve">　号</w:t>
            </w:r>
          </w:p>
        </w:tc>
        <w:tc>
          <w:tcPr>
            <w:tcW w:w="8692" w:type="dxa"/>
            <w:gridSpan w:val="8"/>
            <w:tcBorders>
              <w:top w:val="single" w:sz="12" w:space="0" w:color="000000"/>
              <w:left w:val="single" w:sz="4" w:space="0" w:color="000000"/>
              <w:bottom w:val="single" w:sz="4" w:space="0" w:color="000000"/>
              <w:right w:val="double" w:sz="4" w:space="0" w:color="000000"/>
            </w:tcBorders>
            <w:tcMar>
              <w:left w:w="49" w:type="dxa"/>
              <w:right w:w="49" w:type="dxa"/>
            </w:tcMar>
          </w:tcPr>
          <w:p w14:paraId="06723F1E" w14:textId="77777777" w:rsidR="00D70D74" w:rsidRPr="008213ED" w:rsidRDefault="00D70D74" w:rsidP="008B741E">
            <w:pPr>
              <w:rPr>
                <w:rFonts w:hint="default"/>
                <w:color w:val="000000" w:themeColor="text1"/>
              </w:rPr>
            </w:pPr>
          </w:p>
          <w:p w14:paraId="67EC130D" w14:textId="77777777" w:rsidR="00D70D74" w:rsidRPr="008213ED" w:rsidRDefault="00D70D74" w:rsidP="008B741E">
            <w:pPr>
              <w:spacing w:line="255" w:lineRule="exact"/>
              <w:rPr>
                <w:rFonts w:hint="default"/>
                <w:color w:val="000000" w:themeColor="text1"/>
              </w:rPr>
            </w:pPr>
            <w:bookmarkStart w:id="110" w:name="_PageRef000000081"/>
            <w:bookmarkEnd w:id="110"/>
            <w:r w:rsidRPr="008213ED">
              <w:rPr>
                <w:rFonts w:ascii="ＭＳ 明朝" w:hAnsi="ＭＳ 明朝"/>
                <w:color w:val="000000" w:themeColor="text1"/>
              </w:rPr>
              <w:t xml:space="preserve">　　　　　　</w:t>
            </w:r>
            <w:r w:rsidRPr="008213ED">
              <w:rPr>
                <w:rFonts w:ascii="ＭＳ 明朝" w:hAnsi="ＭＳ 明朝"/>
                <w:color w:val="000000" w:themeColor="text1"/>
                <w:spacing w:val="348"/>
                <w:fitText w:val="5583" w:id="180"/>
              </w:rPr>
              <w:t xml:space="preserve">洪　水　流　</w:t>
            </w:r>
            <w:r w:rsidRPr="008213ED">
              <w:rPr>
                <w:rFonts w:ascii="ＭＳ 明朝" w:hAnsi="ＭＳ 明朝"/>
                <w:color w:val="000000" w:themeColor="text1"/>
                <w:spacing w:val="4"/>
                <w:fitText w:val="5583" w:id="180"/>
              </w:rPr>
              <w:t>量</w:t>
            </w:r>
            <w:r w:rsidRPr="008213ED">
              <w:rPr>
                <w:rFonts w:ascii="ＭＳ 明朝" w:hAnsi="ＭＳ 明朝"/>
                <w:color w:val="000000" w:themeColor="text1"/>
                <w:spacing w:val="-3"/>
              </w:rPr>
              <w:t xml:space="preserve">  </w:t>
            </w:r>
            <w:r w:rsidRPr="008213ED">
              <w:rPr>
                <w:rFonts w:ascii="ＭＳ 明朝" w:hAnsi="ＭＳ 明朝"/>
                <w:color w:val="000000" w:themeColor="text1"/>
              </w:rPr>
              <w:t xml:space="preserve">　　　　</w:t>
            </w:r>
            <w:bookmarkStart w:id="111" w:name="_PageRef000000104"/>
            <w:bookmarkEnd w:id="111"/>
            <w:r w:rsidRPr="008213ED">
              <w:rPr>
                <w:rFonts w:ascii="ＭＳ 明朝" w:hAnsi="ＭＳ 明朝"/>
                <w:color w:val="000000" w:themeColor="text1"/>
              </w:rPr>
              <w:t xml:space="preserve">　　　</w:t>
            </w:r>
          </w:p>
        </w:tc>
        <w:tc>
          <w:tcPr>
            <w:tcW w:w="5088" w:type="dxa"/>
            <w:gridSpan w:val="7"/>
            <w:tcBorders>
              <w:top w:val="single" w:sz="12" w:space="0" w:color="000000"/>
              <w:left w:val="double" w:sz="4" w:space="0" w:color="000000"/>
              <w:bottom w:val="single" w:sz="4" w:space="0" w:color="000000"/>
              <w:right w:val="single" w:sz="4" w:space="0" w:color="000000"/>
            </w:tcBorders>
            <w:tcMar>
              <w:left w:w="49" w:type="dxa"/>
              <w:right w:w="49" w:type="dxa"/>
            </w:tcMar>
          </w:tcPr>
          <w:p w14:paraId="66A3B98E" w14:textId="77777777" w:rsidR="00D70D74" w:rsidRPr="008213ED" w:rsidRDefault="00D70D74" w:rsidP="008B741E">
            <w:pPr>
              <w:rPr>
                <w:rFonts w:hint="default"/>
                <w:color w:val="000000" w:themeColor="text1"/>
              </w:rPr>
            </w:pPr>
          </w:p>
          <w:p w14:paraId="321262A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spacing w:val="83"/>
                <w:fitText w:val="2362" w:id="181"/>
              </w:rPr>
              <w:t xml:space="preserve">排  水 施 </w:t>
            </w:r>
            <w:r w:rsidRPr="008213ED">
              <w:rPr>
                <w:rFonts w:ascii="ＭＳ 明朝" w:hAnsi="ＭＳ 明朝"/>
                <w:color w:val="000000" w:themeColor="text1"/>
                <w:fitText w:val="2362" w:id="181"/>
              </w:rPr>
              <w:t>設</w:t>
            </w:r>
          </w:p>
        </w:tc>
        <w:tc>
          <w:tcPr>
            <w:tcW w:w="424" w:type="dxa"/>
            <w:vMerge w:val="restart"/>
            <w:tcBorders>
              <w:top w:val="single" w:sz="12" w:space="0" w:color="000000"/>
              <w:left w:val="single" w:sz="4" w:space="0" w:color="000000"/>
              <w:bottom w:val="nil"/>
              <w:right w:val="single" w:sz="12" w:space="0" w:color="000000"/>
            </w:tcBorders>
            <w:tcMar>
              <w:left w:w="49" w:type="dxa"/>
              <w:right w:w="49" w:type="dxa"/>
            </w:tcMar>
          </w:tcPr>
          <w:p w14:paraId="065EF031" w14:textId="77777777" w:rsidR="00D70D74" w:rsidRPr="008213ED" w:rsidRDefault="00D70D74" w:rsidP="008B741E">
            <w:pPr>
              <w:rPr>
                <w:rFonts w:hint="default"/>
                <w:color w:val="000000" w:themeColor="text1"/>
              </w:rPr>
            </w:pPr>
          </w:p>
          <w:p w14:paraId="03314DA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安</w:t>
            </w:r>
          </w:p>
          <w:p w14:paraId="157C24C8" w14:textId="77777777" w:rsidR="00D70D74" w:rsidRPr="008213ED" w:rsidRDefault="00D70D74" w:rsidP="008B741E">
            <w:pPr>
              <w:spacing w:line="255" w:lineRule="exact"/>
              <w:rPr>
                <w:rFonts w:hint="default"/>
                <w:color w:val="000000" w:themeColor="text1"/>
              </w:rPr>
            </w:pPr>
          </w:p>
          <w:p w14:paraId="569BD9D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全</w:t>
            </w:r>
          </w:p>
          <w:p w14:paraId="3400B4AB" w14:textId="77777777" w:rsidR="00D70D74" w:rsidRPr="008213ED" w:rsidRDefault="00D70D74" w:rsidP="008B741E">
            <w:pPr>
              <w:spacing w:line="255" w:lineRule="exact"/>
              <w:rPr>
                <w:rFonts w:hint="default"/>
                <w:color w:val="000000" w:themeColor="text1"/>
              </w:rPr>
            </w:pPr>
          </w:p>
          <w:p w14:paraId="1A1FDA5E"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率</w:t>
            </w:r>
          </w:p>
          <w:p w14:paraId="5308FE3F" w14:textId="77777777" w:rsidR="00D70D74" w:rsidRPr="008213ED" w:rsidRDefault="00D70D74" w:rsidP="008B741E">
            <w:pPr>
              <w:rPr>
                <w:rFonts w:hint="default"/>
                <w:color w:val="000000" w:themeColor="text1"/>
              </w:rPr>
            </w:pPr>
          </w:p>
          <w:p w14:paraId="1B0E9646" w14:textId="77777777" w:rsidR="00D70D74" w:rsidRPr="008213ED" w:rsidRDefault="00D70D74" w:rsidP="008B741E">
            <w:pPr>
              <w:rPr>
                <w:rFonts w:hint="default"/>
                <w:color w:val="000000" w:themeColor="text1"/>
              </w:rPr>
            </w:pPr>
          </w:p>
        </w:tc>
      </w:tr>
      <w:tr w:rsidR="008213ED" w:rsidRPr="008213ED" w14:paraId="1591C729" w14:textId="77777777">
        <w:tc>
          <w:tcPr>
            <w:tcW w:w="424" w:type="dxa"/>
            <w:vMerge/>
            <w:tcBorders>
              <w:top w:val="nil"/>
              <w:left w:val="single" w:sz="12" w:space="0" w:color="000000"/>
              <w:bottom w:val="nil"/>
              <w:right w:val="single" w:sz="4" w:space="0" w:color="000000"/>
            </w:tcBorders>
            <w:tcMar>
              <w:left w:w="49" w:type="dxa"/>
              <w:right w:w="49" w:type="dxa"/>
            </w:tcMar>
          </w:tcPr>
          <w:p w14:paraId="523E1CD2" w14:textId="77777777" w:rsidR="00D70D74" w:rsidRPr="008213ED" w:rsidRDefault="00D70D74" w:rsidP="008B741E">
            <w:pPr>
              <w:spacing w:line="255" w:lineRule="exact"/>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33E48E3D" w14:textId="77777777" w:rsidR="00D70D74" w:rsidRPr="008213ED" w:rsidRDefault="00D70D74" w:rsidP="008B741E">
            <w:pPr>
              <w:rPr>
                <w:rFonts w:hint="default"/>
                <w:color w:val="000000" w:themeColor="text1"/>
              </w:rPr>
            </w:pPr>
          </w:p>
          <w:p w14:paraId="62318DDA" w14:textId="77777777" w:rsidR="00D70D74" w:rsidRPr="008213ED" w:rsidRDefault="00D70D74" w:rsidP="008B741E">
            <w:pPr>
              <w:spacing w:line="255" w:lineRule="exact"/>
              <w:rPr>
                <w:rFonts w:hint="default"/>
                <w:color w:val="000000" w:themeColor="text1"/>
              </w:rPr>
            </w:pPr>
          </w:p>
          <w:p w14:paraId="221BE047"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集水面積</w:t>
            </w:r>
          </w:p>
          <w:p w14:paraId="2277D5D7"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Ａ</w:t>
            </w:r>
          </w:p>
          <w:p w14:paraId="6A536EF9" w14:textId="77777777" w:rsidR="00D70D74" w:rsidRPr="008213ED" w:rsidRDefault="00D70D74" w:rsidP="008B741E">
            <w:pPr>
              <w:rPr>
                <w:rFonts w:hint="default"/>
                <w:color w:val="000000" w:themeColor="text1"/>
              </w:rPr>
            </w:pPr>
          </w:p>
          <w:p w14:paraId="1DD52671" w14:textId="77777777" w:rsidR="00D70D74" w:rsidRPr="008213ED" w:rsidRDefault="00D70D74" w:rsidP="008B741E">
            <w:pPr>
              <w:rPr>
                <w:rFonts w:hint="default"/>
                <w:color w:val="000000" w:themeColor="text1"/>
              </w:rPr>
            </w:pPr>
          </w:p>
        </w:tc>
        <w:tc>
          <w:tcPr>
            <w:tcW w:w="40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5308AAE" w14:textId="77777777" w:rsidR="00D70D74" w:rsidRPr="008213ED" w:rsidRDefault="00D70D74" w:rsidP="008B741E">
            <w:pPr>
              <w:rPr>
                <w:rFonts w:hint="default"/>
                <w:color w:val="000000" w:themeColor="text1"/>
              </w:rPr>
            </w:pPr>
          </w:p>
          <w:p w14:paraId="0244EF9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139"/>
                <w:fitText w:val="3543" w:id="182"/>
              </w:rPr>
              <w:t>集水区の利用区</w:t>
            </w:r>
            <w:r w:rsidRPr="008213ED">
              <w:rPr>
                <w:rFonts w:ascii="ＭＳ 明朝" w:hAnsi="ＭＳ 明朝"/>
                <w:color w:val="000000" w:themeColor="text1"/>
                <w:spacing w:val="-1"/>
                <w:fitText w:val="3543" w:id="182"/>
              </w:rPr>
              <w:t>分</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29A7EDB7" w14:textId="77777777" w:rsidR="00D70D74" w:rsidRPr="008213ED" w:rsidRDefault="00D70D74" w:rsidP="008B741E">
            <w:pPr>
              <w:rPr>
                <w:rFonts w:hint="default"/>
                <w:color w:val="000000" w:themeColor="text1"/>
              </w:rPr>
            </w:pPr>
          </w:p>
          <w:p w14:paraId="2A573D02" w14:textId="77777777" w:rsidR="00D70D74" w:rsidRPr="008213ED" w:rsidRDefault="00D70D74" w:rsidP="008B741E">
            <w:pPr>
              <w:spacing w:line="255" w:lineRule="exact"/>
              <w:rPr>
                <w:rFonts w:hint="default"/>
                <w:color w:val="000000" w:themeColor="text1"/>
              </w:rPr>
            </w:pPr>
          </w:p>
          <w:p w14:paraId="6FCC30B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雨量強度</w:t>
            </w:r>
          </w:p>
          <w:p w14:paraId="0774F4A2"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ｒ</w:t>
            </w:r>
          </w:p>
          <w:p w14:paraId="2CD9A7EB" w14:textId="77777777" w:rsidR="00D70D74" w:rsidRPr="008213ED" w:rsidRDefault="00D70D74" w:rsidP="008B741E">
            <w:pPr>
              <w:spacing w:line="255" w:lineRule="exact"/>
              <w:rPr>
                <w:rFonts w:hint="default"/>
                <w:color w:val="000000" w:themeColor="text1"/>
              </w:rPr>
            </w:pPr>
          </w:p>
          <w:p w14:paraId="350BBDA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mm/h</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1E76D2D6" w14:textId="77777777" w:rsidR="00D70D74" w:rsidRPr="008213ED" w:rsidRDefault="00D70D74" w:rsidP="008B741E">
            <w:pPr>
              <w:rPr>
                <w:rFonts w:hint="default"/>
                <w:color w:val="000000" w:themeColor="text1"/>
              </w:rPr>
            </w:pPr>
          </w:p>
          <w:p w14:paraId="4F830D32" w14:textId="77777777" w:rsidR="00D70D74" w:rsidRPr="008213ED" w:rsidRDefault="00D70D74" w:rsidP="008B741E">
            <w:pPr>
              <w:spacing w:line="255" w:lineRule="exact"/>
              <w:rPr>
                <w:rFonts w:hint="default"/>
                <w:color w:val="000000" w:themeColor="text1"/>
              </w:rPr>
            </w:pPr>
          </w:p>
          <w:p w14:paraId="719E0C8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流出係数</w:t>
            </w:r>
          </w:p>
          <w:p w14:paraId="5752ACCB"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ｆ</w:t>
            </w:r>
          </w:p>
          <w:p w14:paraId="19BBD25F" w14:textId="77777777" w:rsidR="00D70D74" w:rsidRPr="008213ED" w:rsidRDefault="00D70D74" w:rsidP="008B741E">
            <w:pPr>
              <w:rPr>
                <w:rFonts w:hint="default"/>
                <w:color w:val="000000" w:themeColor="text1"/>
              </w:rPr>
            </w:pPr>
          </w:p>
          <w:p w14:paraId="55824C32" w14:textId="77777777" w:rsidR="00D70D74" w:rsidRPr="008213ED" w:rsidRDefault="00D70D74" w:rsidP="008B741E">
            <w:pPr>
              <w:rPr>
                <w:rFonts w:hint="default"/>
                <w:color w:val="000000" w:themeColor="text1"/>
              </w:rPr>
            </w:pPr>
          </w:p>
        </w:tc>
        <w:tc>
          <w:tcPr>
            <w:tcW w:w="1484" w:type="dxa"/>
            <w:vMerge w:val="restart"/>
            <w:tcBorders>
              <w:top w:val="single" w:sz="4" w:space="0" w:color="000000"/>
              <w:left w:val="single" w:sz="4" w:space="0" w:color="000000"/>
              <w:bottom w:val="nil"/>
              <w:right w:val="double" w:sz="4" w:space="0" w:color="000000"/>
            </w:tcBorders>
            <w:tcMar>
              <w:left w:w="49" w:type="dxa"/>
              <w:right w:w="49" w:type="dxa"/>
            </w:tcMar>
          </w:tcPr>
          <w:p w14:paraId="02B1F129" w14:textId="77777777" w:rsidR="00D70D74" w:rsidRPr="008213ED" w:rsidRDefault="00D70D74" w:rsidP="008B741E">
            <w:pPr>
              <w:rPr>
                <w:rFonts w:hint="default"/>
                <w:color w:val="000000" w:themeColor="text1"/>
              </w:rPr>
            </w:pPr>
          </w:p>
          <w:p w14:paraId="7F7D60F2" w14:textId="77777777" w:rsidR="00D70D74" w:rsidRPr="008213ED" w:rsidRDefault="00D70D74" w:rsidP="008B741E">
            <w:pPr>
              <w:spacing w:line="255" w:lineRule="exact"/>
              <w:rPr>
                <w:rFonts w:hint="default"/>
                <w:color w:val="000000" w:themeColor="text1"/>
              </w:rPr>
            </w:pPr>
          </w:p>
          <w:p w14:paraId="07FD26D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洪水流量</w:t>
            </w:r>
          </w:p>
          <w:p w14:paraId="15C6F6EC"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1/360*f*r*A</w:t>
            </w:r>
          </w:p>
          <w:p w14:paraId="0CFB6ACB" w14:textId="77777777" w:rsidR="00D70D74" w:rsidRPr="008213ED" w:rsidRDefault="00D70D74" w:rsidP="008B741E">
            <w:pPr>
              <w:spacing w:line="255" w:lineRule="exact"/>
              <w:rPr>
                <w:rFonts w:hint="default"/>
                <w:color w:val="000000" w:themeColor="text1"/>
              </w:rPr>
            </w:pPr>
          </w:p>
          <w:p w14:paraId="243CA3EC"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m</w:t>
            </w:r>
            <w:r w:rsidRPr="008213ED">
              <w:rPr>
                <w:rFonts w:ascii="ＭＳ 明朝" w:hAnsi="ＭＳ 明朝"/>
                <w:color w:val="000000" w:themeColor="text1"/>
                <w:spacing w:val="-2"/>
                <w:vertAlign w:val="superscript"/>
              </w:rPr>
              <w:t>３</w:t>
            </w:r>
            <w:r w:rsidRPr="008213ED">
              <w:rPr>
                <w:rFonts w:ascii="ＭＳ 明朝" w:hAnsi="ＭＳ 明朝"/>
                <w:color w:val="000000" w:themeColor="text1"/>
              </w:rPr>
              <w:t>/sec</w:t>
            </w:r>
          </w:p>
        </w:tc>
        <w:tc>
          <w:tcPr>
            <w:tcW w:w="848" w:type="dxa"/>
            <w:vMerge w:val="restart"/>
            <w:tcBorders>
              <w:top w:val="single" w:sz="4" w:space="0" w:color="000000"/>
              <w:left w:val="double" w:sz="4" w:space="0" w:color="000000"/>
              <w:bottom w:val="nil"/>
              <w:right w:val="single" w:sz="4" w:space="0" w:color="000000"/>
            </w:tcBorders>
            <w:tcMar>
              <w:left w:w="49" w:type="dxa"/>
              <w:right w:w="49" w:type="dxa"/>
            </w:tcMar>
          </w:tcPr>
          <w:p w14:paraId="456954B9" w14:textId="77777777" w:rsidR="00D70D74" w:rsidRPr="008213ED" w:rsidRDefault="00D70D74" w:rsidP="008B741E">
            <w:pPr>
              <w:rPr>
                <w:rFonts w:hint="default"/>
                <w:color w:val="000000" w:themeColor="text1"/>
              </w:rPr>
            </w:pPr>
          </w:p>
          <w:p w14:paraId="74E41BB0" w14:textId="77777777" w:rsidR="00D70D74" w:rsidRPr="008213ED" w:rsidRDefault="00D70D74" w:rsidP="008B741E">
            <w:pPr>
              <w:spacing w:line="255" w:lineRule="exact"/>
              <w:rPr>
                <w:rFonts w:hint="default"/>
                <w:color w:val="000000" w:themeColor="text1"/>
              </w:rPr>
            </w:pPr>
          </w:p>
          <w:p w14:paraId="6E07310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種類</w:t>
            </w:r>
            <w:r w:rsidRPr="008213ED">
              <w:rPr>
                <w:rFonts w:ascii="ＭＳ 明朝" w:hAnsi="ＭＳ 明朝"/>
                <w:color w:val="000000" w:themeColor="text1"/>
                <w:spacing w:val="-3"/>
              </w:rPr>
              <w:t xml:space="preserve"> </w:t>
            </w:r>
          </w:p>
          <w:p w14:paraId="24F02685" w14:textId="77777777" w:rsidR="00D70D74" w:rsidRPr="008213ED" w:rsidRDefault="00D70D74" w:rsidP="008B741E">
            <w:pPr>
              <w:jc w:val="center"/>
              <w:rPr>
                <w:rFonts w:hint="default"/>
                <w:color w:val="000000" w:themeColor="text1"/>
              </w:rPr>
            </w:pPr>
          </w:p>
          <w:p w14:paraId="2C027B7C" w14:textId="77777777" w:rsidR="00D70D74" w:rsidRPr="008213ED" w:rsidRDefault="00D70D74" w:rsidP="008B741E">
            <w:pPr>
              <w:rPr>
                <w:rFonts w:hint="default"/>
                <w:color w:val="000000" w:themeColor="text1"/>
              </w:rPr>
            </w:pPr>
          </w:p>
          <w:p w14:paraId="7647FC3D" w14:textId="77777777" w:rsidR="00D70D74" w:rsidRPr="008213ED" w:rsidRDefault="00D70D74" w:rsidP="008B741E">
            <w:pPr>
              <w:rPr>
                <w:rFonts w:hint="default"/>
                <w:color w:val="000000" w:themeColor="text1"/>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A4B934" w14:textId="77777777" w:rsidR="00D70D74" w:rsidRPr="008213ED" w:rsidRDefault="00D70D74" w:rsidP="008B741E">
            <w:pPr>
              <w:rPr>
                <w:rFonts w:hint="default"/>
                <w:color w:val="000000" w:themeColor="text1"/>
              </w:rPr>
            </w:pPr>
          </w:p>
          <w:p w14:paraId="4461E24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 xml:space="preserve">　短径水路</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25DDC" w14:textId="77777777" w:rsidR="00D70D74" w:rsidRPr="008213ED" w:rsidRDefault="00D70D74" w:rsidP="008B741E">
            <w:pPr>
              <w:rPr>
                <w:rFonts w:hint="default"/>
                <w:color w:val="000000" w:themeColor="text1"/>
              </w:rPr>
            </w:pPr>
          </w:p>
          <w:p w14:paraId="7947B73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管水路</w:t>
            </w: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4F4D4B71" w14:textId="77777777" w:rsidR="00D70D74" w:rsidRPr="008213ED" w:rsidRDefault="00D70D74" w:rsidP="008B741E">
            <w:pPr>
              <w:rPr>
                <w:rFonts w:hint="default"/>
                <w:color w:val="000000" w:themeColor="text1"/>
              </w:rPr>
            </w:pPr>
          </w:p>
          <w:p w14:paraId="6354156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勾配</w:t>
            </w:r>
          </w:p>
          <w:p w14:paraId="2BC4F039" w14:textId="77777777" w:rsidR="00D70D74" w:rsidRPr="008213ED" w:rsidRDefault="00D70D74" w:rsidP="008B741E">
            <w:pPr>
              <w:spacing w:line="255" w:lineRule="exact"/>
              <w:rPr>
                <w:rFonts w:hint="default"/>
                <w:color w:val="000000" w:themeColor="text1"/>
              </w:rPr>
            </w:pPr>
          </w:p>
          <w:p w14:paraId="3D408736"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w:t>
            </w:r>
          </w:p>
          <w:p w14:paraId="6F8FE78C" w14:textId="77777777" w:rsidR="00D70D74" w:rsidRPr="008213ED" w:rsidRDefault="00D70D74" w:rsidP="008B741E">
            <w:pPr>
              <w:rPr>
                <w:rFonts w:hint="default"/>
                <w:color w:val="000000" w:themeColor="text1"/>
              </w:rPr>
            </w:pPr>
          </w:p>
          <w:p w14:paraId="7EB2EA41"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30D1BE51" w14:textId="77777777" w:rsidR="00D70D74" w:rsidRPr="008213ED" w:rsidRDefault="00D70D74" w:rsidP="008B741E">
            <w:pPr>
              <w:rPr>
                <w:rFonts w:hint="default"/>
                <w:color w:val="000000" w:themeColor="text1"/>
              </w:rPr>
            </w:pPr>
          </w:p>
          <w:p w14:paraId="797F094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流速</w:t>
            </w:r>
          </w:p>
          <w:p w14:paraId="19930F0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m/</w:t>
            </w:r>
          </w:p>
          <w:p w14:paraId="39B468AB"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sec</w:t>
            </w:r>
          </w:p>
          <w:p w14:paraId="59203BE4" w14:textId="77777777" w:rsidR="00D70D74" w:rsidRPr="008213ED" w:rsidRDefault="00D70D74" w:rsidP="008B741E">
            <w:pPr>
              <w:rPr>
                <w:rFonts w:hint="default"/>
                <w:color w:val="000000" w:themeColor="text1"/>
              </w:rPr>
            </w:pPr>
          </w:p>
          <w:p w14:paraId="44A67684"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411D73E1" w14:textId="77777777" w:rsidR="00D70D74" w:rsidRPr="008213ED" w:rsidRDefault="00D70D74" w:rsidP="008B741E">
            <w:pPr>
              <w:rPr>
                <w:rFonts w:hint="default"/>
                <w:color w:val="000000" w:themeColor="text1"/>
              </w:rPr>
            </w:pPr>
          </w:p>
          <w:p w14:paraId="21F354FC"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許容</w:t>
            </w:r>
          </w:p>
          <w:p w14:paraId="0F0FFDA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流量</w:t>
            </w:r>
          </w:p>
          <w:p w14:paraId="73828253"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m</w:t>
            </w:r>
            <w:r w:rsidRPr="008213ED">
              <w:rPr>
                <w:rFonts w:ascii="ＭＳ 明朝" w:hAnsi="ＭＳ 明朝"/>
                <w:color w:val="000000" w:themeColor="text1"/>
                <w:spacing w:val="-2"/>
                <w:vertAlign w:val="superscript"/>
              </w:rPr>
              <w:t>３</w:t>
            </w:r>
            <w:r w:rsidRPr="008213ED">
              <w:rPr>
                <w:rFonts w:ascii="ＭＳ 明朝" w:hAnsi="ＭＳ 明朝"/>
                <w:color w:val="000000" w:themeColor="text1"/>
              </w:rPr>
              <w:t>/</w:t>
            </w:r>
          </w:p>
          <w:p w14:paraId="70CE8CC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sec</w:t>
            </w:r>
          </w:p>
          <w:p w14:paraId="3EFAC9D1" w14:textId="77777777" w:rsidR="00D70D74" w:rsidRPr="008213ED" w:rsidRDefault="00D70D74" w:rsidP="008B741E">
            <w:pPr>
              <w:rPr>
                <w:rFonts w:hint="default"/>
                <w:color w:val="000000" w:themeColor="text1"/>
              </w:rPr>
            </w:pPr>
          </w:p>
        </w:tc>
        <w:tc>
          <w:tcPr>
            <w:tcW w:w="424" w:type="dxa"/>
            <w:vMerge/>
            <w:tcBorders>
              <w:top w:val="nil"/>
              <w:left w:val="single" w:sz="4" w:space="0" w:color="000000"/>
              <w:bottom w:val="nil"/>
              <w:right w:val="single" w:sz="12" w:space="0" w:color="000000"/>
            </w:tcBorders>
            <w:tcMar>
              <w:left w:w="49" w:type="dxa"/>
              <w:right w:w="49" w:type="dxa"/>
            </w:tcMar>
          </w:tcPr>
          <w:p w14:paraId="361D1A96" w14:textId="77777777" w:rsidR="00D70D74" w:rsidRPr="008213ED" w:rsidRDefault="00D70D74" w:rsidP="008B741E">
            <w:pPr>
              <w:rPr>
                <w:rFonts w:hint="default"/>
                <w:color w:val="000000" w:themeColor="text1"/>
              </w:rPr>
            </w:pPr>
          </w:p>
        </w:tc>
      </w:tr>
      <w:tr w:rsidR="008213ED" w:rsidRPr="008213ED" w14:paraId="4EB9F459" w14:textId="77777777">
        <w:tc>
          <w:tcPr>
            <w:tcW w:w="424" w:type="dxa"/>
            <w:vMerge/>
            <w:tcBorders>
              <w:top w:val="nil"/>
              <w:left w:val="single" w:sz="12" w:space="0" w:color="000000"/>
              <w:bottom w:val="single" w:sz="4" w:space="0" w:color="000000"/>
              <w:right w:val="single" w:sz="4" w:space="0" w:color="000000"/>
            </w:tcBorders>
            <w:tcMar>
              <w:left w:w="49" w:type="dxa"/>
              <w:right w:w="49" w:type="dxa"/>
            </w:tcMar>
          </w:tcPr>
          <w:p w14:paraId="14921B22" w14:textId="77777777" w:rsidR="00D70D74" w:rsidRPr="008213ED" w:rsidRDefault="00D70D74" w:rsidP="008B741E">
            <w:pPr>
              <w:spacing w:line="255" w:lineRule="exact"/>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44279369"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EF57E" w14:textId="77777777" w:rsidR="00D70D74" w:rsidRPr="008213ED" w:rsidRDefault="00D70D74" w:rsidP="008B741E">
            <w:pPr>
              <w:rPr>
                <w:rFonts w:hint="default"/>
                <w:color w:val="000000" w:themeColor="text1"/>
              </w:rPr>
            </w:pPr>
          </w:p>
          <w:p w14:paraId="192CAE27"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山　林</w:t>
            </w:r>
          </w:p>
          <w:p w14:paraId="6221DDAA" w14:textId="77777777" w:rsidR="00D70D74" w:rsidRPr="008213ED" w:rsidRDefault="00D70D74" w:rsidP="008B741E">
            <w:pPr>
              <w:spacing w:line="255" w:lineRule="exact"/>
              <w:rPr>
                <w:rFonts w:hint="default"/>
                <w:color w:val="000000" w:themeColor="text1"/>
              </w:rPr>
            </w:pPr>
          </w:p>
          <w:p w14:paraId="4841B83F"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61B89" w14:textId="77777777" w:rsidR="00D70D74" w:rsidRPr="008213ED" w:rsidRDefault="00D70D74" w:rsidP="008B741E">
            <w:pPr>
              <w:rPr>
                <w:rFonts w:hint="default"/>
                <w:color w:val="000000" w:themeColor="text1"/>
              </w:rPr>
            </w:pPr>
          </w:p>
          <w:p w14:paraId="489B17A8"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造成森林</w:t>
            </w:r>
          </w:p>
          <w:p w14:paraId="00E76D6A" w14:textId="77777777" w:rsidR="00D70D74" w:rsidRPr="008213ED" w:rsidRDefault="00D70D74" w:rsidP="008B741E">
            <w:pPr>
              <w:spacing w:line="255" w:lineRule="exact"/>
              <w:rPr>
                <w:rFonts w:hint="default"/>
                <w:color w:val="000000" w:themeColor="text1"/>
              </w:rPr>
            </w:pPr>
          </w:p>
          <w:p w14:paraId="495D25C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EBB21" w14:textId="77777777" w:rsidR="00D70D74" w:rsidRPr="008213ED" w:rsidRDefault="00D70D74" w:rsidP="008B741E">
            <w:pPr>
              <w:rPr>
                <w:rFonts w:hint="default"/>
                <w:color w:val="000000" w:themeColor="text1"/>
              </w:rPr>
            </w:pPr>
          </w:p>
          <w:p w14:paraId="39DDA7A5" w14:textId="77777777" w:rsidR="00D70D74" w:rsidRPr="008213ED" w:rsidRDefault="00D70D74" w:rsidP="008B741E">
            <w:pPr>
              <w:spacing w:line="255" w:lineRule="exact"/>
              <w:jc w:val="center"/>
              <w:rPr>
                <w:rFonts w:hint="default"/>
                <w:color w:val="000000" w:themeColor="text1"/>
              </w:rPr>
            </w:pPr>
          </w:p>
          <w:p w14:paraId="077549CC" w14:textId="77777777" w:rsidR="00D70D74" w:rsidRPr="008213ED" w:rsidRDefault="00D70D74" w:rsidP="008B741E">
            <w:pPr>
              <w:spacing w:line="255" w:lineRule="exact"/>
              <w:rPr>
                <w:rFonts w:hint="default"/>
                <w:color w:val="000000" w:themeColor="text1"/>
              </w:rPr>
            </w:pPr>
          </w:p>
          <w:p w14:paraId="399CDD5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34DD5" w14:textId="77777777" w:rsidR="00D70D74" w:rsidRPr="008213ED" w:rsidRDefault="00D70D74" w:rsidP="008B741E">
            <w:pPr>
              <w:rPr>
                <w:rFonts w:hint="default"/>
                <w:color w:val="000000" w:themeColor="text1"/>
              </w:rPr>
            </w:pPr>
          </w:p>
          <w:p w14:paraId="182DC351" w14:textId="77777777" w:rsidR="00D70D74" w:rsidRPr="008213ED" w:rsidRDefault="00D70D74" w:rsidP="008B741E">
            <w:pPr>
              <w:spacing w:line="255" w:lineRule="exact"/>
              <w:jc w:val="center"/>
              <w:rPr>
                <w:rFonts w:hint="default"/>
                <w:color w:val="000000" w:themeColor="text1"/>
              </w:rPr>
            </w:pPr>
          </w:p>
          <w:p w14:paraId="2EAAB339" w14:textId="77777777" w:rsidR="00D70D74" w:rsidRPr="008213ED" w:rsidRDefault="00D70D74" w:rsidP="008B741E">
            <w:pPr>
              <w:spacing w:line="255" w:lineRule="exact"/>
              <w:rPr>
                <w:rFonts w:hint="default"/>
                <w:color w:val="000000" w:themeColor="text1"/>
              </w:rPr>
            </w:pPr>
          </w:p>
          <w:p w14:paraId="65AA5F6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541B007B" w14:textId="77777777" w:rsidR="00D70D74" w:rsidRPr="008213ED" w:rsidRDefault="00D70D74" w:rsidP="008B741E">
            <w:pPr>
              <w:spacing w:line="255" w:lineRule="exact"/>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2AEE5783" w14:textId="77777777" w:rsidR="00D70D74" w:rsidRPr="008213ED" w:rsidRDefault="00D70D74" w:rsidP="008B741E">
            <w:pPr>
              <w:rPr>
                <w:rFonts w:hint="default"/>
                <w:color w:val="000000" w:themeColor="text1"/>
              </w:rPr>
            </w:pPr>
          </w:p>
        </w:tc>
        <w:tc>
          <w:tcPr>
            <w:tcW w:w="1484" w:type="dxa"/>
            <w:vMerge/>
            <w:tcBorders>
              <w:top w:val="nil"/>
              <w:left w:val="single" w:sz="4" w:space="0" w:color="000000"/>
              <w:bottom w:val="single" w:sz="4" w:space="0" w:color="000000"/>
              <w:right w:val="double" w:sz="4" w:space="0" w:color="000000"/>
            </w:tcBorders>
            <w:tcMar>
              <w:left w:w="49" w:type="dxa"/>
              <w:right w:w="49" w:type="dxa"/>
            </w:tcMar>
          </w:tcPr>
          <w:p w14:paraId="149FF47D" w14:textId="77777777" w:rsidR="00D70D74" w:rsidRPr="008213ED" w:rsidRDefault="00D70D74" w:rsidP="008B741E">
            <w:pPr>
              <w:spacing w:line="255" w:lineRule="exact"/>
              <w:rPr>
                <w:rFonts w:hint="default"/>
                <w:color w:val="000000" w:themeColor="text1"/>
              </w:rPr>
            </w:pPr>
          </w:p>
        </w:tc>
        <w:tc>
          <w:tcPr>
            <w:tcW w:w="848" w:type="dxa"/>
            <w:vMerge/>
            <w:tcBorders>
              <w:top w:val="nil"/>
              <w:left w:val="double" w:sz="4" w:space="0" w:color="000000"/>
              <w:bottom w:val="single" w:sz="4" w:space="0" w:color="000000"/>
              <w:right w:val="single" w:sz="4" w:space="0" w:color="000000"/>
            </w:tcBorders>
            <w:tcMar>
              <w:left w:w="49" w:type="dxa"/>
              <w:right w:w="49" w:type="dxa"/>
            </w:tcMar>
          </w:tcPr>
          <w:p w14:paraId="57732637"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DFEC4" w14:textId="77777777" w:rsidR="00D70D74" w:rsidRPr="008213ED" w:rsidRDefault="00D70D74" w:rsidP="008B741E">
            <w:pPr>
              <w:rPr>
                <w:rFonts w:hint="default"/>
                <w:color w:val="000000" w:themeColor="text1"/>
              </w:rPr>
            </w:pPr>
          </w:p>
          <w:p w14:paraId="1D73AFE6"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幅員</w:t>
            </w:r>
          </w:p>
          <w:p w14:paraId="7A2FC66B" w14:textId="77777777" w:rsidR="00D70D74" w:rsidRPr="008213ED" w:rsidRDefault="00D70D74" w:rsidP="008B741E">
            <w:pPr>
              <w:spacing w:line="255" w:lineRule="exact"/>
              <w:rPr>
                <w:rFonts w:hint="default"/>
                <w:color w:val="000000" w:themeColor="text1"/>
              </w:rPr>
            </w:pPr>
          </w:p>
          <w:p w14:paraId="15DBFC1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cm</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2FD0F" w14:textId="77777777" w:rsidR="00D70D74" w:rsidRPr="008213ED" w:rsidRDefault="00D70D74" w:rsidP="008B741E">
            <w:pPr>
              <w:rPr>
                <w:rFonts w:hint="default"/>
                <w:color w:val="000000" w:themeColor="text1"/>
              </w:rPr>
            </w:pPr>
          </w:p>
          <w:p w14:paraId="77930834"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深さ</w:t>
            </w:r>
          </w:p>
          <w:p w14:paraId="5EAEB856" w14:textId="77777777" w:rsidR="00D70D74" w:rsidRPr="008213ED" w:rsidRDefault="00D70D74" w:rsidP="008B741E">
            <w:pPr>
              <w:spacing w:line="255" w:lineRule="exact"/>
              <w:rPr>
                <w:rFonts w:hint="default"/>
                <w:color w:val="000000" w:themeColor="text1"/>
              </w:rPr>
            </w:pPr>
          </w:p>
          <w:p w14:paraId="6FE2A86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cm</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3B6EF" w14:textId="77777777" w:rsidR="00D70D74" w:rsidRPr="008213ED" w:rsidRDefault="00D70D74" w:rsidP="008B741E">
            <w:pPr>
              <w:rPr>
                <w:rFonts w:hint="default"/>
                <w:color w:val="000000" w:themeColor="text1"/>
              </w:rPr>
            </w:pPr>
          </w:p>
          <w:p w14:paraId="3D6DD327"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直径</w:t>
            </w:r>
          </w:p>
          <w:p w14:paraId="394A6153" w14:textId="77777777" w:rsidR="00D70D74" w:rsidRPr="008213ED" w:rsidRDefault="00D70D74" w:rsidP="008B741E">
            <w:pPr>
              <w:spacing w:line="255" w:lineRule="exact"/>
              <w:rPr>
                <w:rFonts w:hint="default"/>
                <w:color w:val="000000" w:themeColor="text1"/>
              </w:rPr>
            </w:pPr>
          </w:p>
          <w:p w14:paraId="7584850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cm</w:t>
            </w: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77F0D34E"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6CE74F25"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00D4295E" w14:textId="77777777" w:rsidR="00D70D74" w:rsidRPr="008213ED" w:rsidRDefault="00D70D74" w:rsidP="008B741E">
            <w:pPr>
              <w:rPr>
                <w:rFonts w:hint="default"/>
                <w:color w:val="000000" w:themeColor="text1"/>
              </w:rPr>
            </w:pPr>
          </w:p>
        </w:tc>
        <w:tc>
          <w:tcPr>
            <w:tcW w:w="424" w:type="dxa"/>
            <w:vMerge/>
            <w:tcBorders>
              <w:top w:val="nil"/>
              <w:left w:val="single" w:sz="4" w:space="0" w:color="000000"/>
              <w:bottom w:val="single" w:sz="4" w:space="0" w:color="000000"/>
              <w:right w:val="single" w:sz="12" w:space="0" w:color="000000"/>
            </w:tcBorders>
            <w:tcMar>
              <w:left w:w="49" w:type="dxa"/>
              <w:right w:w="49" w:type="dxa"/>
            </w:tcMar>
          </w:tcPr>
          <w:p w14:paraId="6643B66A" w14:textId="77777777" w:rsidR="00D70D74" w:rsidRPr="008213ED" w:rsidRDefault="00D70D74" w:rsidP="008B741E">
            <w:pPr>
              <w:rPr>
                <w:rFonts w:hint="default"/>
                <w:color w:val="000000" w:themeColor="text1"/>
              </w:rPr>
            </w:pPr>
          </w:p>
        </w:tc>
      </w:tr>
      <w:tr w:rsidR="008213ED" w:rsidRPr="008213ED" w14:paraId="52B4B085"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DFD897" w14:textId="77777777" w:rsidR="00D70D74" w:rsidRPr="008213ED" w:rsidRDefault="00D70D74" w:rsidP="008B741E">
            <w:pPr>
              <w:rPr>
                <w:rFonts w:hint="default"/>
                <w:color w:val="000000" w:themeColor="text1"/>
              </w:rPr>
            </w:pPr>
          </w:p>
          <w:p w14:paraId="7C850606"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506F9" w14:textId="77777777" w:rsidR="00D70D74" w:rsidRPr="008213ED" w:rsidRDefault="00D70D74" w:rsidP="008B741E">
            <w:pPr>
              <w:rPr>
                <w:rFonts w:hint="default"/>
                <w:color w:val="000000" w:themeColor="text1"/>
              </w:rPr>
            </w:pPr>
          </w:p>
          <w:p w14:paraId="71293C6C"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FDD64" w14:textId="77777777" w:rsidR="00D70D74" w:rsidRPr="008213ED" w:rsidRDefault="00D70D74" w:rsidP="008B741E">
            <w:pPr>
              <w:rPr>
                <w:rFonts w:hint="default"/>
                <w:color w:val="000000" w:themeColor="text1"/>
              </w:rPr>
            </w:pPr>
          </w:p>
          <w:p w14:paraId="53DD1D5E"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C8965" w14:textId="77777777" w:rsidR="00D70D74" w:rsidRPr="008213ED" w:rsidRDefault="00D70D74" w:rsidP="008B741E">
            <w:pPr>
              <w:rPr>
                <w:rFonts w:hint="default"/>
                <w:color w:val="000000" w:themeColor="text1"/>
              </w:rPr>
            </w:pPr>
          </w:p>
          <w:p w14:paraId="2FEFD743"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1EA93" w14:textId="77777777" w:rsidR="00D70D74" w:rsidRPr="008213ED" w:rsidRDefault="00D70D74" w:rsidP="008B741E">
            <w:pPr>
              <w:rPr>
                <w:rFonts w:hint="default"/>
                <w:color w:val="000000" w:themeColor="text1"/>
              </w:rPr>
            </w:pPr>
          </w:p>
          <w:p w14:paraId="7330DCF2"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91E0F" w14:textId="77777777" w:rsidR="00D70D74" w:rsidRPr="008213ED" w:rsidRDefault="00D70D74" w:rsidP="008B741E">
            <w:pPr>
              <w:rPr>
                <w:rFonts w:hint="default"/>
                <w:color w:val="000000" w:themeColor="text1"/>
              </w:rPr>
            </w:pPr>
          </w:p>
          <w:p w14:paraId="7122FFE3"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F8A85" w14:textId="77777777" w:rsidR="00D70D74" w:rsidRPr="008213ED" w:rsidRDefault="00D70D74" w:rsidP="008B741E">
            <w:pPr>
              <w:rPr>
                <w:rFonts w:hint="default"/>
                <w:color w:val="000000" w:themeColor="text1"/>
              </w:rPr>
            </w:pPr>
          </w:p>
          <w:p w14:paraId="5D31EF40"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44968" w14:textId="77777777" w:rsidR="00D70D74" w:rsidRPr="008213ED" w:rsidRDefault="00D70D74" w:rsidP="008B741E">
            <w:pPr>
              <w:rPr>
                <w:rFonts w:hint="default"/>
                <w:color w:val="000000" w:themeColor="text1"/>
              </w:rPr>
            </w:pPr>
          </w:p>
          <w:p w14:paraId="22710ED9"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6535C2B" w14:textId="77777777" w:rsidR="00D70D74" w:rsidRPr="008213ED" w:rsidRDefault="00D70D74" w:rsidP="008B741E">
            <w:pPr>
              <w:rPr>
                <w:rFonts w:hint="default"/>
                <w:color w:val="000000" w:themeColor="text1"/>
              </w:rPr>
            </w:pPr>
          </w:p>
          <w:p w14:paraId="2703C673"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6E0E1AC" w14:textId="77777777" w:rsidR="00D70D74" w:rsidRPr="008213ED" w:rsidRDefault="00D70D74" w:rsidP="008B741E">
            <w:pPr>
              <w:rPr>
                <w:rFonts w:hint="default"/>
                <w:color w:val="000000" w:themeColor="text1"/>
              </w:rPr>
            </w:pPr>
          </w:p>
          <w:p w14:paraId="0C3E70A9"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4A975" w14:textId="77777777" w:rsidR="00D70D74" w:rsidRPr="008213ED" w:rsidRDefault="00D70D74" w:rsidP="008B741E">
            <w:pPr>
              <w:rPr>
                <w:rFonts w:hint="default"/>
                <w:color w:val="000000" w:themeColor="text1"/>
              </w:rPr>
            </w:pPr>
          </w:p>
          <w:p w14:paraId="6095D1D5"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FBA88" w14:textId="77777777" w:rsidR="00D70D74" w:rsidRPr="008213ED" w:rsidRDefault="00D70D74" w:rsidP="008B741E">
            <w:pPr>
              <w:rPr>
                <w:rFonts w:hint="default"/>
                <w:color w:val="000000" w:themeColor="text1"/>
              </w:rPr>
            </w:pPr>
          </w:p>
          <w:p w14:paraId="00C3F1AA"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ABCC7" w14:textId="77777777" w:rsidR="00D70D74" w:rsidRPr="008213ED" w:rsidRDefault="00D70D74" w:rsidP="008B741E">
            <w:pPr>
              <w:rPr>
                <w:rFonts w:hint="default"/>
                <w:color w:val="000000" w:themeColor="text1"/>
              </w:rPr>
            </w:pPr>
          </w:p>
          <w:p w14:paraId="34C91D13"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D2DCF" w14:textId="77777777" w:rsidR="00D70D74" w:rsidRPr="008213ED" w:rsidRDefault="00D70D74" w:rsidP="008B741E">
            <w:pPr>
              <w:rPr>
                <w:rFonts w:hint="default"/>
                <w:color w:val="000000" w:themeColor="text1"/>
              </w:rPr>
            </w:pPr>
          </w:p>
          <w:p w14:paraId="518311C0"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CCB64" w14:textId="77777777" w:rsidR="00D70D74" w:rsidRPr="008213ED" w:rsidRDefault="00D70D74" w:rsidP="008B741E">
            <w:pPr>
              <w:rPr>
                <w:rFonts w:hint="default"/>
                <w:color w:val="000000" w:themeColor="text1"/>
              </w:rPr>
            </w:pPr>
          </w:p>
          <w:p w14:paraId="19239099"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F0C30" w14:textId="77777777" w:rsidR="00D70D74" w:rsidRPr="008213ED" w:rsidRDefault="00D70D74" w:rsidP="008B741E">
            <w:pPr>
              <w:rPr>
                <w:rFonts w:hint="default"/>
                <w:color w:val="000000" w:themeColor="text1"/>
              </w:rPr>
            </w:pPr>
          </w:p>
          <w:p w14:paraId="33332F4E"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DAAA112" w14:textId="77777777" w:rsidR="00D70D74" w:rsidRPr="008213ED" w:rsidRDefault="00D70D74" w:rsidP="008B741E">
            <w:pPr>
              <w:rPr>
                <w:rFonts w:hint="default"/>
                <w:color w:val="000000" w:themeColor="text1"/>
              </w:rPr>
            </w:pPr>
          </w:p>
          <w:p w14:paraId="25F2124C" w14:textId="77777777" w:rsidR="00D70D74" w:rsidRPr="008213ED" w:rsidRDefault="00D70D74" w:rsidP="008B741E">
            <w:pPr>
              <w:rPr>
                <w:rFonts w:hint="default"/>
                <w:color w:val="000000" w:themeColor="text1"/>
              </w:rPr>
            </w:pPr>
          </w:p>
        </w:tc>
      </w:tr>
      <w:tr w:rsidR="008213ED" w:rsidRPr="008213ED" w14:paraId="3124EACD"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E4C005" w14:textId="77777777" w:rsidR="00D70D74" w:rsidRPr="008213ED" w:rsidRDefault="00D70D74" w:rsidP="008B741E">
            <w:pPr>
              <w:rPr>
                <w:rFonts w:hint="default"/>
                <w:color w:val="000000" w:themeColor="text1"/>
              </w:rPr>
            </w:pPr>
          </w:p>
          <w:p w14:paraId="7AA77A9F"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181AE1" w14:textId="77777777" w:rsidR="00D70D74" w:rsidRPr="008213ED" w:rsidRDefault="00D70D74" w:rsidP="008B741E">
            <w:pPr>
              <w:rPr>
                <w:rFonts w:hint="default"/>
                <w:color w:val="000000" w:themeColor="text1"/>
              </w:rPr>
            </w:pPr>
          </w:p>
          <w:p w14:paraId="65CBD99E"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85EDC" w14:textId="77777777" w:rsidR="00D70D74" w:rsidRPr="008213ED" w:rsidRDefault="00D70D74" w:rsidP="008B741E">
            <w:pPr>
              <w:rPr>
                <w:rFonts w:hint="default"/>
                <w:color w:val="000000" w:themeColor="text1"/>
              </w:rPr>
            </w:pPr>
          </w:p>
          <w:p w14:paraId="370BFD4E"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17BF1" w14:textId="77777777" w:rsidR="00D70D74" w:rsidRPr="008213ED" w:rsidRDefault="00D70D74" w:rsidP="008B741E">
            <w:pPr>
              <w:rPr>
                <w:rFonts w:hint="default"/>
                <w:color w:val="000000" w:themeColor="text1"/>
              </w:rPr>
            </w:pPr>
          </w:p>
          <w:p w14:paraId="6DFCA7E3"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1996B" w14:textId="77777777" w:rsidR="00D70D74" w:rsidRPr="008213ED" w:rsidRDefault="00D70D74" w:rsidP="008B741E">
            <w:pPr>
              <w:rPr>
                <w:rFonts w:hint="default"/>
                <w:color w:val="000000" w:themeColor="text1"/>
              </w:rPr>
            </w:pPr>
          </w:p>
          <w:p w14:paraId="6E274B5A"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29F59" w14:textId="77777777" w:rsidR="00D70D74" w:rsidRPr="008213ED" w:rsidRDefault="00D70D74" w:rsidP="008B741E">
            <w:pPr>
              <w:rPr>
                <w:rFonts w:hint="default"/>
                <w:color w:val="000000" w:themeColor="text1"/>
              </w:rPr>
            </w:pPr>
          </w:p>
          <w:p w14:paraId="522809A6"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0709EE" w14:textId="77777777" w:rsidR="00D70D74" w:rsidRPr="008213ED" w:rsidRDefault="00D70D74" w:rsidP="008B741E">
            <w:pPr>
              <w:rPr>
                <w:rFonts w:hint="default"/>
                <w:color w:val="000000" w:themeColor="text1"/>
              </w:rPr>
            </w:pPr>
          </w:p>
          <w:p w14:paraId="5A14ED7D"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7C22D" w14:textId="77777777" w:rsidR="00D70D74" w:rsidRPr="008213ED" w:rsidRDefault="00D70D74" w:rsidP="008B741E">
            <w:pPr>
              <w:rPr>
                <w:rFonts w:hint="default"/>
                <w:color w:val="000000" w:themeColor="text1"/>
              </w:rPr>
            </w:pPr>
          </w:p>
          <w:p w14:paraId="29113C86"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54BA40B" w14:textId="77777777" w:rsidR="00D70D74" w:rsidRPr="008213ED" w:rsidRDefault="00D70D74" w:rsidP="008B741E">
            <w:pPr>
              <w:rPr>
                <w:rFonts w:hint="default"/>
                <w:color w:val="000000" w:themeColor="text1"/>
              </w:rPr>
            </w:pPr>
          </w:p>
          <w:p w14:paraId="11E0F8CA"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EB51919" w14:textId="77777777" w:rsidR="00D70D74" w:rsidRPr="008213ED" w:rsidRDefault="00D70D74" w:rsidP="008B741E">
            <w:pPr>
              <w:rPr>
                <w:rFonts w:hint="default"/>
                <w:color w:val="000000" w:themeColor="text1"/>
              </w:rPr>
            </w:pPr>
          </w:p>
          <w:p w14:paraId="0490CB5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6B595" w14:textId="77777777" w:rsidR="00D70D74" w:rsidRPr="008213ED" w:rsidRDefault="00D70D74" w:rsidP="008B741E">
            <w:pPr>
              <w:rPr>
                <w:rFonts w:hint="default"/>
                <w:color w:val="000000" w:themeColor="text1"/>
              </w:rPr>
            </w:pPr>
          </w:p>
          <w:p w14:paraId="6500E633"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C20E5" w14:textId="77777777" w:rsidR="00D70D74" w:rsidRPr="008213ED" w:rsidRDefault="00D70D74" w:rsidP="008B741E">
            <w:pPr>
              <w:rPr>
                <w:rFonts w:hint="default"/>
                <w:color w:val="000000" w:themeColor="text1"/>
              </w:rPr>
            </w:pPr>
          </w:p>
          <w:p w14:paraId="10D6E063"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AFEB9" w14:textId="77777777" w:rsidR="00D70D74" w:rsidRPr="008213ED" w:rsidRDefault="00D70D74" w:rsidP="008B741E">
            <w:pPr>
              <w:rPr>
                <w:rFonts w:hint="default"/>
                <w:color w:val="000000" w:themeColor="text1"/>
              </w:rPr>
            </w:pPr>
          </w:p>
          <w:p w14:paraId="09BAC0F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ABC8B" w14:textId="77777777" w:rsidR="00D70D74" w:rsidRPr="008213ED" w:rsidRDefault="00D70D74" w:rsidP="008B741E">
            <w:pPr>
              <w:rPr>
                <w:rFonts w:hint="default"/>
                <w:color w:val="000000" w:themeColor="text1"/>
              </w:rPr>
            </w:pPr>
          </w:p>
          <w:p w14:paraId="51700C64"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847BF" w14:textId="77777777" w:rsidR="00D70D74" w:rsidRPr="008213ED" w:rsidRDefault="00D70D74" w:rsidP="008B741E">
            <w:pPr>
              <w:rPr>
                <w:rFonts w:hint="default"/>
                <w:color w:val="000000" w:themeColor="text1"/>
              </w:rPr>
            </w:pPr>
          </w:p>
          <w:p w14:paraId="3705480C"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9D025" w14:textId="77777777" w:rsidR="00D70D74" w:rsidRPr="008213ED" w:rsidRDefault="00D70D74" w:rsidP="008B741E">
            <w:pPr>
              <w:rPr>
                <w:rFonts w:hint="default"/>
                <w:color w:val="000000" w:themeColor="text1"/>
              </w:rPr>
            </w:pPr>
          </w:p>
          <w:p w14:paraId="6DA308D6"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296DB13" w14:textId="77777777" w:rsidR="00D70D74" w:rsidRPr="008213ED" w:rsidRDefault="00D70D74" w:rsidP="008B741E">
            <w:pPr>
              <w:rPr>
                <w:rFonts w:hint="default"/>
                <w:color w:val="000000" w:themeColor="text1"/>
              </w:rPr>
            </w:pPr>
          </w:p>
          <w:p w14:paraId="105F3FF2" w14:textId="77777777" w:rsidR="00D70D74" w:rsidRPr="008213ED" w:rsidRDefault="00D70D74" w:rsidP="008B741E">
            <w:pPr>
              <w:rPr>
                <w:rFonts w:hint="default"/>
                <w:color w:val="000000" w:themeColor="text1"/>
              </w:rPr>
            </w:pPr>
          </w:p>
        </w:tc>
      </w:tr>
      <w:tr w:rsidR="008213ED" w:rsidRPr="008213ED" w14:paraId="21CB051E"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05083AD" w14:textId="77777777" w:rsidR="00D70D74" w:rsidRPr="008213ED" w:rsidRDefault="00D70D74" w:rsidP="008B741E">
            <w:pPr>
              <w:rPr>
                <w:rFonts w:hint="default"/>
                <w:color w:val="000000" w:themeColor="text1"/>
              </w:rPr>
            </w:pPr>
          </w:p>
          <w:p w14:paraId="5BD86F71"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83BF6" w14:textId="77777777" w:rsidR="00D70D74" w:rsidRPr="008213ED" w:rsidRDefault="00D70D74" w:rsidP="008B741E">
            <w:pPr>
              <w:rPr>
                <w:rFonts w:hint="default"/>
                <w:color w:val="000000" w:themeColor="text1"/>
              </w:rPr>
            </w:pPr>
          </w:p>
          <w:p w14:paraId="1D611427"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ED018" w14:textId="77777777" w:rsidR="00D70D74" w:rsidRPr="008213ED" w:rsidRDefault="00D70D74" w:rsidP="008B741E">
            <w:pPr>
              <w:rPr>
                <w:rFonts w:hint="default"/>
                <w:color w:val="000000" w:themeColor="text1"/>
              </w:rPr>
            </w:pPr>
          </w:p>
          <w:p w14:paraId="5A91FDD6"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3E1C5" w14:textId="77777777" w:rsidR="00D70D74" w:rsidRPr="008213ED" w:rsidRDefault="00D70D74" w:rsidP="008B741E">
            <w:pPr>
              <w:rPr>
                <w:rFonts w:hint="default"/>
                <w:color w:val="000000" w:themeColor="text1"/>
              </w:rPr>
            </w:pPr>
          </w:p>
          <w:p w14:paraId="4EB9130A"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C439F" w14:textId="77777777" w:rsidR="00D70D74" w:rsidRPr="008213ED" w:rsidRDefault="00D70D74" w:rsidP="008B741E">
            <w:pPr>
              <w:rPr>
                <w:rFonts w:hint="default"/>
                <w:color w:val="000000" w:themeColor="text1"/>
              </w:rPr>
            </w:pPr>
          </w:p>
          <w:p w14:paraId="305AEE33"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0E04A" w14:textId="77777777" w:rsidR="00D70D74" w:rsidRPr="008213ED" w:rsidRDefault="00D70D74" w:rsidP="008B741E">
            <w:pPr>
              <w:rPr>
                <w:rFonts w:hint="default"/>
                <w:color w:val="000000" w:themeColor="text1"/>
              </w:rPr>
            </w:pPr>
          </w:p>
          <w:p w14:paraId="24592E7B"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8F5FC" w14:textId="77777777" w:rsidR="00D70D74" w:rsidRPr="008213ED" w:rsidRDefault="00D70D74" w:rsidP="008B741E">
            <w:pPr>
              <w:rPr>
                <w:rFonts w:hint="default"/>
                <w:color w:val="000000" w:themeColor="text1"/>
              </w:rPr>
            </w:pPr>
          </w:p>
          <w:p w14:paraId="4BE17B18"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C2A8D" w14:textId="77777777" w:rsidR="00D70D74" w:rsidRPr="008213ED" w:rsidRDefault="00D70D74" w:rsidP="008B741E">
            <w:pPr>
              <w:rPr>
                <w:rFonts w:hint="default"/>
                <w:color w:val="000000" w:themeColor="text1"/>
              </w:rPr>
            </w:pPr>
          </w:p>
          <w:p w14:paraId="33392D1A"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3841C08" w14:textId="77777777" w:rsidR="00D70D74" w:rsidRPr="008213ED" w:rsidRDefault="00D70D74" w:rsidP="008B741E">
            <w:pPr>
              <w:rPr>
                <w:rFonts w:hint="default"/>
                <w:color w:val="000000" w:themeColor="text1"/>
              </w:rPr>
            </w:pPr>
          </w:p>
          <w:p w14:paraId="6E3433B9"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3B131B9" w14:textId="77777777" w:rsidR="00D70D74" w:rsidRPr="008213ED" w:rsidRDefault="00D70D74" w:rsidP="008B741E">
            <w:pPr>
              <w:rPr>
                <w:rFonts w:hint="default"/>
                <w:color w:val="000000" w:themeColor="text1"/>
              </w:rPr>
            </w:pPr>
          </w:p>
          <w:p w14:paraId="1FCD673E"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E719E" w14:textId="77777777" w:rsidR="00D70D74" w:rsidRPr="008213ED" w:rsidRDefault="00D70D74" w:rsidP="008B741E">
            <w:pPr>
              <w:rPr>
                <w:rFonts w:hint="default"/>
                <w:color w:val="000000" w:themeColor="text1"/>
              </w:rPr>
            </w:pPr>
          </w:p>
          <w:p w14:paraId="2D5987CD"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B8F4C" w14:textId="77777777" w:rsidR="00D70D74" w:rsidRPr="008213ED" w:rsidRDefault="00D70D74" w:rsidP="008B741E">
            <w:pPr>
              <w:rPr>
                <w:rFonts w:hint="default"/>
                <w:color w:val="000000" w:themeColor="text1"/>
              </w:rPr>
            </w:pPr>
          </w:p>
          <w:p w14:paraId="5C754FEB"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7C723" w14:textId="77777777" w:rsidR="00D70D74" w:rsidRPr="008213ED" w:rsidRDefault="00D70D74" w:rsidP="008B741E">
            <w:pPr>
              <w:rPr>
                <w:rFonts w:hint="default"/>
                <w:color w:val="000000" w:themeColor="text1"/>
              </w:rPr>
            </w:pPr>
          </w:p>
          <w:p w14:paraId="42EF383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D9B01" w14:textId="77777777" w:rsidR="00D70D74" w:rsidRPr="008213ED" w:rsidRDefault="00D70D74" w:rsidP="008B741E">
            <w:pPr>
              <w:rPr>
                <w:rFonts w:hint="default"/>
                <w:color w:val="000000" w:themeColor="text1"/>
              </w:rPr>
            </w:pPr>
          </w:p>
          <w:p w14:paraId="32407890"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E083F" w14:textId="77777777" w:rsidR="00D70D74" w:rsidRPr="008213ED" w:rsidRDefault="00D70D74" w:rsidP="008B741E">
            <w:pPr>
              <w:rPr>
                <w:rFonts w:hint="default"/>
                <w:color w:val="000000" w:themeColor="text1"/>
              </w:rPr>
            </w:pPr>
          </w:p>
          <w:p w14:paraId="286F5438"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EC195" w14:textId="77777777" w:rsidR="00D70D74" w:rsidRPr="008213ED" w:rsidRDefault="00D70D74" w:rsidP="008B741E">
            <w:pPr>
              <w:rPr>
                <w:rFonts w:hint="default"/>
                <w:color w:val="000000" w:themeColor="text1"/>
              </w:rPr>
            </w:pPr>
          </w:p>
          <w:p w14:paraId="355557C8"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61567A7" w14:textId="77777777" w:rsidR="00D70D74" w:rsidRPr="008213ED" w:rsidRDefault="00D70D74" w:rsidP="008B741E">
            <w:pPr>
              <w:rPr>
                <w:rFonts w:hint="default"/>
                <w:color w:val="000000" w:themeColor="text1"/>
              </w:rPr>
            </w:pPr>
          </w:p>
          <w:p w14:paraId="1E363CE6" w14:textId="77777777" w:rsidR="00D70D74" w:rsidRPr="008213ED" w:rsidRDefault="00D70D74" w:rsidP="008B741E">
            <w:pPr>
              <w:rPr>
                <w:rFonts w:hint="default"/>
                <w:color w:val="000000" w:themeColor="text1"/>
              </w:rPr>
            </w:pPr>
          </w:p>
        </w:tc>
      </w:tr>
      <w:tr w:rsidR="008213ED" w:rsidRPr="008213ED" w14:paraId="30C721CE"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902745" w14:textId="77777777" w:rsidR="00D70D74" w:rsidRPr="008213ED" w:rsidRDefault="00D70D74" w:rsidP="008B741E">
            <w:pPr>
              <w:rPr>
                <w:rFonts w:hint="default"/>
                <w:color w:val="000000" w:themeColor="text1"/>
              </w:rPr>
            </w:pPr>
          </w:p>
          <w:p w14:paraId="293F2D9A"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534E0" w14:textId="77777777" w:rsidR="00D70D74" w:rsidRPr="008213ED" w:rsidRDefault="00D70D74" w:rsidP="008B741E">
            <w:pPr>
              <w:rPr>
                <w:rFonts w:hint="default"/>
                <w:color w:val="000000" w:themeColor="text1"/>
              </w:rPr>
            </w:pPr>
          </w:p>
          <w:p w14:paraId="638A5D99"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5A9E5" w14:textId="77777777" w:rsidR="00D70D74" w:rsidRPr="008213ED" w:rsidRDefault="00D70D74" w:rsidP="008B741E">
            <w:pPr>
              <w:rPr>
                <w:rFonts w:hint="default"/>
                <w:color w:val="000000" w:themeColor="text1"/>
              </w:rPr>
            </w:pPr>
          </w:p>
          <w:p w14:paraId="7BC3A4EF"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B5080" w14:textId="77777777" w:rsidR="00D70D74" w:rsidRPr="008213ED" w:rsidRDefault="00D70D74" w:rsidP="008B741E">
            <w:pPr>
              <w:rPr>
                <w:rFonts w:hint="default"/>
                <w:color w:val="000000" w:themeColor="text1"/>
              </w:rPr>
            </w:pPr>
          </w:p>
          <w:p w14:paraId="306BF2BA"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B9433" w14:textId="77777777" w:rsidR="00D70D74" w:rsidRPr="008213ED" w:rsidRDefault="00D70D74" w:rsidP="008B741E">
            <w:pPr>
              <w:rPr>
                <w:rFonts w:hint="default"/>
                <w:color w:val="000000" w:themeColor="text1"/>
              </w:rPr>
            </w:pPr>
          </w:p>
          <w:p w14:paraId="46813F12"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D6782" w14:textId="77777777" w:rsidR="00D70D74" w:rsidRPr="008213ED" w:rsidRDefault="00D70D74" w:rsidP="008B741E">
            <w:pPr>
              <w:rPr>
                <w:rFonts w:hint="default"/>
                <w:color w:val="000000" w:themeColor="text1"/>
              </w:rPr>
            </w:pPr>
          </w:p>
          <w:p w14:paraId="0558DB7E"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92E84" w14:textId="77777777" w:rsidR="00D70D74" w:rsidRPr="008213ED" w:rsidRDefault="00D70D74" w:rsidP="008B741E">
            <w:pPr>
              <w:rPr>
                <w:rFonts w:hint="default"/>
                <w:color w:val="000000" w:themeColor="text1"/>
              </w:rPr>
            </w:pPr>
          </w:p>
          <w:p w14:paraId="58AA4B34"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3EE26" w14:textId="77777777" w:rsidR="00D70D74" w:rsidRPr="008213ED" w:rsidRDefault="00D70D74" w:rsidP="008B741E">
            <w:pPr>
              <w:rPr>
                <w:rFonts w:hint="default"/>
                <w:color w:val="000000" w:themeColor="text1"/>
              </w:rPr>
            </w:pPr>
          </w:p>
          <w:p w14:paraId="4FA3DCA1"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C53E880" w14:textId="77777777" w:rsidR="00D70D74" w:rsidRPr="008213ED" w:rsidRDefault="00D70D74" w:rsidP="008B741E">
            <w:pPr>
              <w:rPr>
                <w:rFonts w:hint="default"/>
                <w:color w:val="000000" w:themeColor="text1"/>
              </w:rPr>
            </w:pPr>
          </w:p>
          <w:p w14:paraId="1A0B5271"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F6667A8" w14:textId="77777777" w:rsidR="00D70D74" w:rsidRPr="008213ED" w:rsidRDefault="00D70D74" w:rsidP="008B741E">
            <w:pPr>
              <w:rPr>
                <w:rFonts w:hint="default"/>
                <w:color w:val="000000" w:themeColor="text1"/>
              </w:rPr>
            </w:pPr>
          </w:p>
          <w:p w14:paraId="56A3711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78AFA" w14:textId="77777777" w:rsidR="00D70D74" w:rsidRPr="008213ED" w:rsidRDefault="00D70D74" w:rsidP="008B741E">
            <w:pPr>
              <w:rPr>
                <w:rFonts w:hint="default"/>
                <w:color w:val="000000" w:themeColor="text1"/>
              </w:rPr>
            </w:pPr>
          </w:p>
          <w:p w14:paraId="08DB7510"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68AED" w14:textId="77777777" w:rsidR="00D70D74" w:rsidRPr="008213ED" w:rsidRDefault="00D70D74" w:rsidP="008B741E">
            <w:pPr>
              <w:rPr>
                <w:rFonts w:hint="default"/>
                <w:color w:val="000000" w:themeColor="text1"/>
              </w:rPr>
            </w:pPr>
          </w:p>
          <w:p w14:paraId="6FAC9510"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F8764" w14:textId="77777777" w:rsidR="00D70D74" w:rsidRPr="008213ED" w:rsidRDefault="00D70D74" w:rsidP="008B741E">
            <w:pPr>
              <w:rPr>
                <w:rFonts w:hint="default"/>
                <w:color w:val="000000" w:themeColor="text1"/>
              </w:rPr>
            </w:pPr>
          </w:p>
          <w:p w14:paraId="7C59D57A"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F9478" w14:textId="77777777" w:rsidR="00D70D74" w:rsidRPr="008213ED" w:rsidRDefault="00D70D74" w:rsidP="008B741E">
            <w:pPr>
              <w:rPr>
                <w:rFonts w:hint="default"/>
                <w:color w:val="000000" w:themeColor="text1"/>
              </w:rPr>
            </w:pPr>
          </w:p>
          <w:p w14:paraId="76CF8FD7"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E198E" w14:textId="77777777" w:rsidR="00D70D74" w:rsidRPr="008213ED" w:rsidRDefault="00D70D74" w:rsidP="008B741E">
            <w:pPr>
              <w:rPr>
                <w:rFonts w:hint="default"/>
                <w:color w:val="000000" w:themeColor="text1"/>
              </w:rPr>
            </w:pPr>
          </w:p>
          <w:p w14:paraId="64B7062B"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4988E" w14:textId="77777777" w:rsidR="00D70D74" w:rsidRPr="008213ED" w:rsidRDefault="00D70D74" w:rsidP="008B741E">
            <w:pPr>
              <w:rPr>
                <w:rFonts w:hint="default"/>
                <w:color w:val="000000" w:themeColor="text1"/>
              </w:rPr>
            </w:pPr>
          </w:p>
          <w:p w14:paraId="000D5FDF"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C23B126" w14:textId="77777777" w:rsidR="00D70D74" w:rsidRPr="008213ED" w:rsidRDefault="00D70D74" w:rsidP="008B741E">
            <w:pPr>
              <w:rPr>
                <w:rFonts w:hint="default"/>
                <w:color w:val="000000" w:themeColor="text1"/>
              </w:rPr>
            </w:pPr>
          </w:p>
          <w:p w14:paraId="204FCF0E" w14:textId="77777777" w:rsidR="00D70D74" w:rsidRPr="008213ED" w:rsidRDefault="00D70D74" w:rsidP="008B741E">
            <w:pPr>
              <w:rPr>
                <w:rFonts w:hint="default"/>
                <w:color w:val="000000" w:themeColor="text1"/>
              </w:rPr>
            </w:pPr>
          </w:p>
        </w:tc>
      </w:tr>
      <w:tr w:rsidR="008213ED" w:rsidRPr="008213ED" w14:paraId="2FBFB70E"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268ADE1" w14:textId="77777777" w:rsidR="00D70D74" w:rsidRPr="008213ED" w:rsidRDefault="00D70D74" w:rsidP="008B741E">
            <w:pPr>
              <w:rPr>
                <w:rFonts w:hint="default"/>
                <w:color w:val="000000" w:themeColor="text1"/>
              </w:rPr>
            </w:pPr>
          </w:p>
          <w:p w14:paraId="64E38CF8"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3E615" w14:textId="77777777" w:rsidR="00D70D74" w:rsidRPr="008213ED" w:rsidRDefault="00D70D74" w:rsidP="008B741E">
            <w:pPr>
              <w:rPr>
                <w:rFonts w:hint="default"/>
                <w:color w:val="000000" w:themeColor="text1"/>
              </w:rPr>
            </w:pPr>
          </w:p>
          <w:p w14:paraId="12BE5AE5"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1BD90" w14:textId="77777777" w:rsidR="00D70D74" w:rsidRPr="008213ED" w:rsidRDefault="00D70D74" w:rsidP="008B741E">
            <w:pPr>
              <w:rPr>
                <w:rFonts w:hint="default"/>
                <w:color w:val="000000" w:themeColor="text1"/>
              </w:rPr>
            </w:pPr>
          </w:p>
          <w:p w14:paraId="5CC203E5"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C4614" w14:textId="77777777" w:rsidR="00D70D74" w:rsidRPr="008213ED" w:rsidRDefault="00D70D74" w:rsidP="008B741E">
            <w:pPr>
              <w:rPr>
                <w:rFonts w:hint="default"/>
                <w:color w:val="000000" w:themeColor="text1"/>
              </w:rPr>
            </w:pPr>
          </w:p>
          <w:p w14:paraId="49B93798"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6A340" w14:textId="77777777" w:rsidR="00D70D74" w:rsidRPr="008213ED" w:rsidRDefault="00D70D74" w:rsidP="008B741E">
            <w:pPr>
              <w:rPr>
                <w:rFonts w:hint="default"/>
                <w:color w:val="000000" w:themeColor="text1"/>
              </w:rPr>
            </w:pPr>
          </w:p>
          <w:p w14:paraId="6B01B0B4"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4DD28" w14:textId="77777777" w:rsidR="00D70D74" w:rsidRPr="008213ED" w:rsidRDefault="00D70D74" w:rsidP="008B741E">
            <w:pPr>
              <w:rPr>
                <w:rFonts w:hint="default"/>
                <w:color w:val="000000" w:themeColor="text1"/>
              </w:rPr>
            </w:pPr>
          </w:p>
          <w:p w14:paraId="7905136E"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7633D" w14:textId="77777777" w:rsidR="00D70D74" w:rsidRPr="008213ED" w:rsidRDefault="00D70D74" w:rsidP="008B741E">
            <w:pPr>
              <w:rPr>
                <w:rFonts w:hint="default"/>
                <w:color w:val="000000" w:themeColor="text1"/>
              </w:rPr>
            </w:pPr>
          </w:p>
          <w:p w14:paraId="4636F3CD"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3D4BE" w14:textId="77777777" w:rsidR="00D70D74" w:rsidRPr="008213ED" w:rsidRDefault="00D70D74" w:rsidP="008B741E">
            <w:pPr>
              <w:rPr>
                <w:rFonts w:hint="default"/>
                <w:color w:val="000000" w:themeColor="text1"/>
              </w:rPr>
            </w:pPr>
          </w:p>
          <w:p w14:paraId="70754B9F"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EE3015B" w14:textId="77777777" w:rsidR="00D70D74" w:rsidRPr="008213ED" w:rsidRDefault="00D70D74" w:rsidP="008B741E">
            <w:pPr>
              <w:rPr>
                <w:rFonts w:hint="default"/>
                <w:color w:val="000000" w:themeColor="text1"/>
              </w:rPr>
            </w:pPr>
          </w:p>
          <w:p w14:paraId="45B7DDCB"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9C49781" w14:textId="77777777" w:rsidR="00D70D74" w:rsidRPr="008213ED" w:rsidRDefault="00D70D74" w:rsidP="008B741E">
            <w:pPr>
              <w:rPr>
                <w:rFonts w:hint="default"/>
                <w:color w:val="000000" w:themeColor="text1"/>
              </w:rPr>
            </w:pPr>
          </w:p>
          <w:p w14:paraId="45F4F2C6"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277A2" w14:textId="77777777" w:rsidR="00D70D74" w:rsidRPr="008213ED" w:rsidRDefault="00D70D74" w:rsidP="008B741E">
            <w:pPr>
              <w:rPr>
                <w:rFonts w:hint="default"/>
                <w:color w:val="000000" w:themeColor="text1"/>
              </w:rPr>
            </w:pPr>
          </w:p>
          <w:p w14:paraId="1C847CA9"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F2E12" w14:textId="77777777" w:rsidR="00D70D74" w:rsidRPr="008213ED" w:rsidRDefault="00D70D74" w:rsidP="008B741E">
            <w:pPr>
              <w:rPr>
                <w:rFonts w:hint="default"/>
                <w:color w:val="000000" w:themeColor="text1"/>
              </w:rPr>
            </w:pPr>
          </w:p>
          <w:p w14:paraId="588737BD"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22746" w14:textId="77777777" w:rsidR="00D70D74" w:rsidRPr="008213ED" w:rsidRDefault="00D70D74" w:rsidP="008B741E">
            <w:pPr>
              <w:rPr>
                <w:rFonts w:hint="default"/>
                <w:color w:val="000000" w:themeColor="text1"/>
              </w:rPr>
            </w:pPr>
          </w:p>
          <w:p w14:paraId="74598B8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BD2B4" w14:textId="77777777" w:rsidR="00D70D74" w:rsidRPr="008213ED" w:rsidRDefault="00D70D74" w:rsidP="008B741E">
            <w:pPr>
              <w:rPr>
                <w:rFonts w:hint="default"/>
                <w:color w:val="000000" w:themeColor="text1"/>
              </w:rPr>
            </w:pPr>
          </w:p>
          <w:p w14:paraId="39DF10A4"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E47D5" w14:textId="77777777" w:rsidR="00D70D74" w:rsidRPr="008213ED" w:rsidRDefault="00D70D74" w:rsidP="008B741E">
            <w:pPr>
              <w:rPr>
                <w:rFonts w:hint="default"/>
                <w:color w:val="000000" w:themeColor="text1"/>
              </w:rPr>
            </w:pPr>
          </w:p>
          <w:p w14:paraId="16669192"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B43AF" w14:textId="77777777" w:rsidR="00D70D74" w:rsidRPr="008213ED" w:rsidRDefault="00D70D74" w:rsidP="008B741E">
            <w:pPr>
              <w:rPr>
                <w:rFonts w:hint="default"/>
                <w:color w:val="000000" w:themeColor="text1"/>
              </w:rPr>
            </w:pPr>
          </w:p>
          <w:p w14:paraId="179092E1"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05F706C" w14:textId="77777777" w:rsidR="00D70D74" w:rsidRPr="008213ED" w:rsidRDefault="00D70D74" w:rsidP="008B741E">
            <w:pPr>
              <w:rPr>
                <w:rFonts w:hint="default"/>
                <w:color w:val="000000" w:themeColor="text1"/>
              </w:rPr>
            </w:pPr>
          </w:p>
          <w:p w14:paraId="086898EF" w14:textId="77777777" w:rsidR="00D70D74" w:rsidRPr="008213ED" w:rsidRDefault="00D70D74" w:rsidP="008B741E">
            <w:pPr>
              <w:rPr>
                <w:rFonts w:hint="default"/>
                <w:color w:val="000000" w:themeColor="text1"/>
              </w:rPr>
            </w:pPr>
          </w:p>
        </w:tc>
      </w:tr>
      <w:tr w:rsidR="008213ED" w:rsidRPr="008213ED" w14:paraId="1EE2AEB6"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8DE70B2" w14:textId="77777777" w:rsidR="00D70D74" w:rsidRPr="008213ED" w:rsidRDefault="00D70D74" w:rsidP="008B741E">
            <w:pPr>
              <w:rPr>
                <w:rFonts w:hint="default"/>
                <w:color w:val="000000" w:themeColor="text1"/>
              </w:rPr>
            </w:pPr>
          </w:p>
          <w:p w14:paraId="389649FC"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122E8" w14:textId="77777777" w:rsidR="00D70D74" w:rsidRPr="008213ED" w:rsidRDefault="00D70D74" w:rsidP="008B741E">
            <w:pPr>
              <w:rPr>
                <w:rFonts w:hint="default"/>
                <w:color w:val="000000" w:themeColor="text1"/>
              </w:rPr>
            </w:pPr>
          </w:p>
          <w:p w14:paraId="58C520BB"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588EB" w14:textId="77777777" w:rsidR="00D70D74" w:rsidRPr="008213ED" w:rsidRDefault="00D70D74" w:rsidP="008B741E">
            <w:pPr>
              <w:rPr>
                <w:rFonts w:hint="default"/>
                <w:color w:val="000000" w:themeColor="text1"/>
              </w:rPr>
            </w:pPr>
          </w:p>
          <w:p w14:paraId="26E250D3"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383FF" w14:textId="77777777" w:rsidR="00D70D74" w:rsidRPr="008213ED" w:rsidRDefault="00D70D74" w:rsidP="008B741E">
            <w:pPr>
              <w:rPr>
                <w:rFonts w:hint="default"/>
                <w:color w:val="000000" w:themeColor="text1"/>
              </w:rPr>
            </w:pPr>
          </w:p>
          <w:p w14:paraId="602BA334"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0EC5E" w14:textId="77777777" w:rsidR="00D70D74" w:rsidRPr="008213ED" w:rsidRDefault="00D70D74" w:rsidP="008B741E">
            <w:pPr>
              <w:rPr>
                <w:rFonts w:hint="default"/>
                <w:color w:val="000000" w:themeColor="text1"/>
              </w:rPr>
            </w:pPr>
          </w:p>
          <w:p w14:paraId="5B1889E5"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EF56D" w14:textId="77777777" w:rsidR="00D70D74" w:rsidRPr="008213ED" w:rsidRDefault="00D70D74" w:rsidP="008B741E">
            <w:pPr>
              <w:rPr>
                <w:rFonts w:hint="default"/>
                <w:color w:val="000000" w:themeColor="text1"/>
              </w:rPr>
            </w:pPr>
          </w:p>
          <w:p w14:paraId="56CA2B44"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AB349" w14:textId="77777777" w:rsidR="00D70D74" w:rsidRPr="008213ED" w:rsidRDefault="00D70D74" w:rsidP="008B741E">
            <w:pPr>
              <w:rPr>
                <w:rFonts w:hint="default"/>
                <w:color w:val="000000" w:themeColor="text1"/>
              </w:rPr>
            </w:pPr>
          </w:p>
          <w:p w14:paraId="5AECBA5B"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60FCC" w14:textId="77777777" w:rsidR="00D70D74" w:rsidRPr="008213ED" w:rsidRDefault="00D70D74" w:rsidP="008B741E">
            <w:pPr>
              <w:rPr>
                <w:rFonts w:hint="default"/>
                <w:color w:val="000000" w:themeColor="text1"/>
              </w:rPr>
            </w:pPr>
          </w:p>
          <w:p w14:paraId="5188DDAD"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AAD0427" w14:textId="77777777" w:rsidR="00D70D74" w:rsidRPr="008213ED" w:rsidRDefault="00D70D74" w:rsidP="008B741E">
            <w:pPr>
              <w:rPr>
                <w:rFonts w:hint="default"/>
                <w:color w:val="000000" w:themeColor="text1"/>
              </w:rPr>
            </w:pPr>
          </w:p>
          <w:p w14:paraId="2A84F887"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A3F1AE6" w14:textId="77777777" w:rsidR="00D70D74" w:rsidRPr="008213ED" w:rsidRDefault="00D70D74" w:rsidP="008B741E">
            <w:pPr>
              <w:rPr>
                <w:rFonts w:hint="default"/>
                <w:color w:val="000000" w:themeColor="text1"/>
              </w:rPr>
            </w:pPr>
          </w:p>
          <w:p w14:paraId="71F7CAC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C5E8F" w14:textId="77777777" w:rsidR="00D70D74" w:rsidRPr="008213ED" w:rsidRDefault="00D70D74" w:rsidP="008B741E">
            <w:pPr>
              <w:rPr>
                <w:rFonts w:hint="default"/>
                <w:color w:val="000000" w:themeColor="text1"/>
              </w:rPr>
            </w:pPr>
          </w:p>
          <w:p w14:paraId="23347B6D"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FD885" w14:textId="77777777" w:rsidR="00D70D74" w:rsidRPr="008213ED" w:rsidRDefault="00D70D74" w:rsidP="008B741E">
            <w:pPr>
              <w:rPr>
                <w:rFonts w:hint="default"/>
                <w:color w:val="000000" w:themeColor="text1"/>
              </w:rPr>
            </w:pPr>
          </w:p>
          <w:p w14:paraId="70D22A93"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83573" w14:textId="77777777" w:rsidR="00D70D74" w:rsidRPr="008213ED" w:rsidRDefault="00D70D74" w:rsidP="008B741E">
            <w:pPr>
              <w:rPr>
                <w:rFonts w:hint="default"/>
                <w:color w:val="000000" w:themeColor="text1"/>
              </w:rPr>
            </w:pPr>
          </w:p>
          <w:p w14:paraId="3AE753EB"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B41BA" w14:textId="77777777" w:rsidR="00D70D74" w:rsidRPr="008213ED" w:rsidRDefault="00D70D74" w:rsidP="008B741E">
            <w:pPr>
              <w:rPr>
                <w:rFonts w:hint="default"/>
                <w:color w:val="000000" w:themeColor="text1"/>
              </w:rPr>
            </w:pPr>
          </w:p>
          <w:p w14:paraId="146550DE"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C1564" w14:textId="77777777" w:rsidR="00D70D74" w:rsidRPr="008213ED" w:rsidRDefault="00D70D74" w:rsidP="008B741E">
            <w:pPr>
              <w:rPr>
                <w:rFonts w:hint="default"/>
                <w:color w:val="000000" w:themeColor="text1"/>
              </w:rPr>
            </w:pPr>
          </w:p>
          <w:p w14:paraId="4F2D4E68"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25C4A6" w14:textId="77777777" w:rsidR="00D70D74" w:rsidRPr="008213ED" w:rsidRDefault="00D70D74" w:rsidP="008B741E">
            <w:pPr>
              <w:rPr>
                <w:rFonts w:hint="default"/>
                <w:color w:val="000000" w:themeColor="text1"/>
              </w:rPr>
            </w:pPr>
          </w:p>
          <w:p w14:paraId="7BF5D81D"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170B923" w14:textId="77777777" w:rsidR="00D70D74" w:rsidRPr="008213ED" w:rsidRDefault="00D70D74" w:rsidP="008B741E">
            <w:pPr>
              <w:rPr>
                <w:rFonts w:hint="default"/>
                <w:color w:val="000000" w:themeColor="text1"/>
              </w:rPr>
            </w:pPr>
          </w:p>
          <w:p w14:paraId="7C7B3D11" w14:textId="77777777" w:rsidR="00D70D74" w:rsidRPr="008213ED" w:rsidRDefault="00D70D74" w:rsidP="008B741E">
            <w:pPr>
              <w:rPr>
                <w:rFonts w:hint="default"/>
                <w:color w:val="000000" w:themeColor="text1"/>
              </w:rPr>
            </w:pPr>
          </w:p>
        </w:tc>
      </w:tr>
      <w:tr w:rsidR="008213ED" w:rsidRPr="008213ED" w14:paraId="0CB3754F"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554791" w14:textId="77777777" w:rsidR="00D70D74" w:rsidRPr="008213ED" w:rsidRDefault="00D70D74" w:rsidP="008B741E">
            <w:pPr>
              <w:rPr>
                <w:rFonts w:hint="default"/>
                <w:color w:val="000000" w:themeColor="text1"/>
              </w:rPr>
            </w:pPr>
          </w:p>
          <w:p w14:paraId="57A78281"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68061" w14:textId="77777777" w:rsidR="00D70D74" w:rsidRPr="008213ED" w:rsidRDefault="00D70D74" w:rsidP="008B741E">
            <w:pPr>
              <w:rPr>
                <w:rFonts w:hint="default"/>
                <w:color w:val="000000" w:themeColor="text1"/>
              </w:rPr>
            </w:pPr>
          </w:p>
          <w:p w14:paraId="3BB7EA32"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05BA7" w14:textId="77777777" w:rsidR="00D70D74" w:rsidRPr="008213ED" w:rsidRDefault="00D70D74" w:rsidP="008B741E">
            <w:pPr>
              <w:rPr>
                <w:rFonts w:hint="default"/>
                <w:color w:val="000000" w:themeColor="text1"/>
              </w:rPr>
            </w:pPr>
          </w:p>
          <w:p w14:paraId="37E8E731"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A0E40" w14:textId="77777777" w:rsidR="00D70D74" w:rsidRPr="008213ED" w:rsidRDefault="00D70D74" w:rsidP="008B741E">
            <w:pPr>
              <w:rPr>
                <w:rFonts w:hint="default"/>
                <w:color w:val="000000" w:themeColor="text1"/>
              </w:rPr>
            </w:pPr>
          </w:p>
          <w:p w14:paraId="2001AA15"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6B2C7" w14:textId="77777777" w:rsidR="00D70D74" w:rsidRPr="008213ED" w:rsidRDefault="00D70D74" w:rsidP="008B741E">
            <w:pPr>
              <w:rPr>
                <w:rFonts w:hint="default"/>
                <w:color w:val="000000" w:themeColor="text1"/>
              </w:rPr>
            </w:pPr>
          </w:p>
          <w:p w14:paraId="7F65839C"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6F9AB" w14:textId="77777777" w:rsidR="00D70D74" w:rsidRPr="008213ED" w:rsidRDefault="00D70D74" w:rsidP="008B741E">
            <w:pPr>
              <w:rPr>
                <w:rFonts w:hint="default"/>
                <w:color w:val="000000" w:themeColor="text1"/>
              </w:rPr>
            </w:pPr>
          </w:p>
          <w:p w14:paraId="13551B05"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A5912" w14:textId="77777777" w:rsidR="00D70D74" w:rsidRPr="008213ED" w:rsidRDefault="00D70D74" w:rsidP="008B741E">
            <w:pPr>
              <w:rPr>
                <w:rFonts w:hint="default"/>
                <w:color w:val="000000" w:themeColor="text1"/>
              </w:rPr>
            </w:pPr>
          </w:p>
          <w:p w14:paraId="1937E19B"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6B787" w14:textId="77777777" w:rsidR="00D70D74" w:rsidRPr="008213ED" w:rsidRDefault="00D70D74" w:rsidP="008B741E">
            <w:pPr>
              <w:rPr>
                <w:rFonts w:hint="default"/>
                <w:color w:val="000000" w:themeColor="text1"/>
              </w:rPr>
            </w:pPr>
          </w:p>
          <w:p w14:paraId="3B4B5CB5"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5305B1A" w14:textId="77777777" w:rsidR="00D70D74" w:rsidRPr="008213ED" w:rsidRDefault="00D70D74" w:rsidP="008B741E">
            <w:pPr>
              <w:rPr>
                <w:rFonts w:hint="default"/>
                <w:color w:val="000000" w:themeColor="text1"/>
              </w:rPr>
            </w:pPr>
          </w:p>
          <w:p w14:paraId="3B23DBFF"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9BBA086" w14:textId="77777777" w:rsidR="00D70D74" w:rsidRPr="008213ED" w:rsidRDefault="00D70D74" w:rsidP="008B741E">
            <w:pPr>
              <w:rPr>
                <w:rFonts w:hint="default"/>
                <w:color w:val="000000" w:themeColor="text1"/>
              </w:rPr>
            </w:pPr>
          </w:p>
          <w:p w14:paraId="5E0A1B2E"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1A022" w14:textId="77777777" w:rsidR="00D70D74" w:rsidRPr="008213ED" w:rsidRDefault="00D70D74" w:rsidP="008B741E">
            <w:pPr>
              <w:rPr>
                <w:rFonts w:hint="default"/>
                <w:color w:val="000000" w:themeColor="text1"/>
              </w:rPr>
            </w:pPr>
          </w:p>
          <w:p w14:paraId="53290BD2"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75E77" w14:textId="77777777" w:rsidR="00D70D74" w:rsidRPr="008213ED" w:rsidRDefault="00D70D74" w:rsidP="008B741E">
            <w:pPr>
              <w:rPr>
                <w:rFonts w:hint="default"/>
                <w:color w:val="000000" w:themeColor="text1"/>
              </w:rPr>
            </w:pPr>
          </w:p>
          <w:p w14:paraId="5DAFD9A3"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D3D53" w14:textId="77777777" w:rsidR="00D70D74" w:rsidRPr="008213ED" w:rsidRDefault="00D70D74" w:rsidP="008B741E">
            <w:pPr>
              <w:rPr>
                <w:rFonts w:hint="default"/>
                <w:color w:val="000000" w:themeColor="text1"/>
              </w:rPr>
            </w:pPr>
          </w:p>
          <w:p w14:paraId="4E665D56"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79152" w14:textId="77777777" w:rsidR="00D70D74" w:rsidRPr="008213ED" w:rsidRDefault="00D70D74" w:rsidP="008B741E">
            <w:pPr>
              <w:rPr>
                <w:rFonts w:hint="default"/>
                <w:color w:val="000000" w:themeColor="text1"/>
              </w:rPr>
            </w:pPr>
          </w:p>
          <w:p w14:paraId="4B2ED1E7"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75FF6" w14:textId="77777777" w:rsidR="00D70D74" w:rsidRPr="008213ED" w:rsidRDefault="00D70D74" w:rsidP="008B741E">
            <w:pPr>
              <w:rPr>
                <w:rFonts w:hint="default"/>
                <w:color w:val="000000" w:themeColor="text1"/>
              </w:rPr>
            </w:pPr>
          </w:p>
          <w:p w14:paraId="0D69406E"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96A32" w14:textId="77777777" w:rsidR="00D70D74" w:rsidRPr="008213ED" w:rsidRDefault="00D70D74" w:rsidP="008B741E">
            <w:pPr>
              <w:rPr>
                <w:rFonts w:hint="default"/>
                <w:color w:val="000000" w:themeColor="text1"/>
              </w:rPr>
            </w:pPr>
          </w:p>
          <w:p w14:paraId="44CBB66A"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621C777" w14:textId="77777777" w:rsidR="00D70D74" w:rsidRPr="008213ED" w:rsidRDefault="00D70D74" w:rsidP="008B741E">
            <w:pPr>
              <w:rPr>
                <w:rFonts w:hint="default"/>
                <w:color w:val="000000" w:themeColor="text1"/>
              </w:rPr>
            </w:pPr>
          </w:p>
          <w:p w14:paraId="68EDFA98" w14:textId="77777777" w:rsidR="00D70D74" w:rsidRPr="008213ED" w:rsidRDefault="00D70D74" w:rsidP="008B741E">
            <w:pPr>
              <w:rPr>
                <w:rFonts w:hint="default"/>
                <w:color w:val="000000" w:themeColor="text1"/>
              </w:rPr>
            </w:pPr>
          </w:p>
        </w:tc>
      </w:tr>
      <w:tr w:rsidR="008213ED" w:rsidRPr="008213ED" w14:paraId="5100851F"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BA8143D" w14:textId="77777777" w:rsidR="00D70D74" w:rsidRPr="008213ED" w:rsidRDefault="00D70D74" w:rsidP="008B741E">
            <w:pPr>
              <w:rPr>
                <w:rFonts w:hint="default"/>
                <w:color w:val="000000" w:themeColor="text1"/>
              </w:rPr>
            </w:pPr>
          </w:p>
          <w:p w14:paraId="5A1D5F5F"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098FA" w14:textId="77777777" w:rsidR="00D70D74" w:rsidRPr="008213ED" w:rsidRDefault="00D70D74" w:rsidP="008B741E">
            <w:pPr>
              <w:rPr>
                <w:rFonts w:hint="default"/>
                <w:color w:val="000000" w:themeColor="text1"/>
              </w:rPr>
            </w:pPr>
          </w:p>
          <w:p w14:paraId="4A598403"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A5515" w14:textId="77777777" w:rsidR="00D70D74" w:rsidRPr="008213ED" w:rsidRDefault="00D70D74" w:rsidP="008B741E">
            <w:pPr>
              <w:rPr>
                <w:rFonts w:hint="default"/>
                <w:color w:val="000000" w:themeColor="text1"/>
              </w:rPr>
            </w:pPr>
          </w:p>
          <w:p w14:paraId="5E0EF958"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08253" w14:textId="77777777" w:rsidR="00D70D74" w:rsidRPr="008213ED" w:rsidRDefault="00D70D74" w:rsidP="008B741E">
            <w:pPr>
              <w:rPr>
                <w:rFonts w:hint="default"/>
                <w:color w:val="000000" w:themeColor="text1"/>
              </w:rPr>
            </w:pPr>
          </w:p>
          <w:p w14:paraId="0014B6CC"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56157" w14:textId="77777777" w:rsidR="00D70D74" w:rsidRPr="008213ED" w:rsidRDefault="00D70D74" w:rsidP="008B741E">
            <w:pPr>
              <w:rPr>
                <w:rFonts w:hint="default"/>
                <w:color w:val="000000" w:themeColor="text1"/>
              </w:rPr>
            </w:pPr>
          </w:p>
          <w:p w14:paraId="0A64070C"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6F2091" w14:textId="77777777" w:rsidR="00D70D74" w:rsidRPr="008213ED" w:rsidRDefault="00D70D74" w:rsidP="008B741E">
            <w:pPr>
              <w:rPr>
                <w:rFonts w:hint="default"/>
                <w:color w:val="000000" w:themeColor="text1"/>
              </w:rPr>
            </w:pPr>
          </w:p>
          <w:p w14:paraId="54411FE9"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20130" w14:textId="77777777" w:rsidR="00D70D74" w:rsidRPr="008213ED" w:rsidRDefault="00D70D74" w:rsidP="008B741E">
            <w:pPr>
              <w:rPr>
                <w:rFonts w:hint="default"/>
                <w:color w:val="000000" w:themeColor="text1"/>
              </w:rPr>
            </w:pPr>
          </w:p>
          <w:p w14:paraId="6DA47C94"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C3A6B" w14:textId="77777777" w:rsidR="00D70D74" w:rsidRPr="008213ED" w:rsidRDefault="00D70D74" w:rsidP="008B741E">
            <w:pPr>
              <w:rPr>
                <w:rFonts w:hint="default"/>
                <w:color w:val="000000" w:themeColor="text1"/>
              </w:rPr>
            </w:pPr>
          </w:p>
          <w:p w14:paraId="3969F011"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02B83CF" w14:textId="77777777" w:rsidR="00D70D74" w:rsidRPr="008213ED" w:rsidRDefault="00D70D74" w:rsidP="008B741E">
            <w:pPr>
              <w:rPr>
                <w:rFonts w:hint="default"/>
                <w:color w:val="000000" w:themeColor="text1"/>
              </w:rPr>
            </w:pPr>
          </w:p>
          <w:p w14:paraId="106C688E"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9F3C696" w14:textId="77777777" w:rsidR="00D70D74" w:rsidRPr="008213ED" w:rsidRDefault="00D70D74" w:rsidP="008B741E">
            <w:pPr>
              <w:rPr>
                <w:rFonts w:hint="default"/>
                <w:color w:val="000000" w:themeColor="text1"/>
              </w:rPr>
            </w:pPr>
          </w:p>
          <w:p w14:paraId="08162869"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8F54C" w14:textId="77777777" w:rsidR="00D70D74" w:rsidRPr="008213ED" w:rsidRDefault="00D70D74" w:rsidP="008B741E">
            <w:pPr>
              <w:rPr>
                <w:rFonts w:hint="default"/>
                <w:color w:val="000000" w:themeColor="text1"/>
              </w:rPr>
            </w:pPr>
          </w:p>
          <w:p w14:paraId="39874472"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9891B" w14:textId="77777777" w:rsidR="00D70D74" w:rsidRPr="008213ED" w:rsidRDefault="00D70D74" w:rsidP="008B741E">
            <w:pPr>
              <w:rPr>
                <w:rFonts w:hint="default"/>
                <w:color w:val="000000" w:themeColor="text1"/>
              </w:rPr>
            </w:pPr>
          </w:p>
          <w:p w14:paraId="26ED936C"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D5C12" w14:textId="77777777" w:rsidR="00D70D74" w:rsidRPr="008213ED" w:rsidRDefault="00D70D74" w:rsidP="008B741E">
            <w:pPr>
              <w:rPr>
                <w:rFonts w:hint="default"/>
                <w:color w:val="000000" w:themeColor="text1"/>
              </w:rPr>
            </w:pPr>
          </w:p>
          <w:p w14:paraId="6401DD1A"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C21FD" w14:textId="77777777" w:rsidR="00D70D74" w:rsidRPr="008213ED" w:rsidRDefault="00D70D74" w:rsidP="008B741E">
            <w:pPr>
              <w:rPr>
                <w:rFonts w:hint="default"/>
                <w:color w:val="000000" w:themeColor="text1"/>
              </w:rPr>
            </w:pPr>
          </w:p>
          <w:p w14:paraId="3900B4D6"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64BFB" w14:textId="77777777" w:rsidR="00D70D74" w:rsidRPr="008213ED" w:rsidRDefault="00D70D74" w:rsidP="008B741E">
            <w:pPr>
              <w:rPr>
                <w:rFonts w:hint="default"/>
                <w:color w:val="000000" w:themeColor="text1"/>
              </w:rPr>
            </w:pPr>
          </w:p>
          <w:p w14:paraId="373DDF02"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12F42" w14:textId="77777777" w:rsidR="00D70D74" w:rsidRPr="008213ED" w:rsidRDefault="00D70D74" w:rsidP="008B741E">
            <w:pPr>
              <w:rPr>
                <w:rFonts w:hint="default"/>
                <w:color w:val="000000" w:themeColor="text1"/>
              </w:rPr>
            </w:pPr>
          </w:p>
          <w:p w14:paraId="519EE785"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824AC69" w14:textId="77777777" w:rsidR="00D70D74" w:rsidRPr="008213ED" w:rsidRDefault="00D70D74" w:rsidP="008B741E">
            <w:pPr>
              <w:rPr>
                <w:rFonts w:hint="default"/>
                <w:color w:val="000000" w:themeColor="text1"/>
              </w:rPr>
            </w:pPr>
          </w:p>
          <w:p w14:paraId="11F722D8" w14:textId="77777777" w:rsidR="00D70D74" w:rsidRPr="008213ED" w:rsidRDefault="00D70D74" w:rsidP="008B741E">
            <w:pPr>
              <w:rPr>
                <w:rFonts w:hint="default"/>
                <w:color w:val="000000" w:themeColor="text1"/>
              </w:rPr>
            </w:pPr>
          </w:p>
        </w:tc>
      </w:tr>
      <w:tr w:rsidR="008213ED" w:rsidRPr="008213ED" w14:paraId="1376AA52"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BFFC923" w14:textId="77777777" w:rsidR="00D70D74" w:rsidRPr="008213ED" w:rsidRDefault="00D70D74" w:rsidP="008B741E">
            <w:pPr>
              <w:rPr>
                <w:rFonts w:hint="default"/>
                <w:color w:val="000000" w:themeColor="text1"/>
              </w:rPr>
            </w:pPr>
          </w:p>
          <w:p w14:paraId="3ED3F325"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3AB74" w14:textId="77777777" w:rsidR="00D70D74" w:rsidRPr="008213ED" w:rsidRDefault="00D70D74" w:rsidP="008B741E">
            <w:pPr>
              <w:rPr>
                <w:rFonts w:hint="default"/>
                <w:color w:val="000000" w:themeColor="text1"/>
              </w:rPr>
            </w:pPr>
          </w:p>
          <w:p w14:paraId="47757940"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96C9D" w14:textId="77777777" w:rsidR="00D70D74" w:rsidRPr="008213ED" w:rsidRDefault="00D70D74" w:rsidP="008B741E">
            <w:pPr>
              <w:rPr>
                <w:rFonts w:hint="default"/>
                <w:color w:val="000000" w:themeColor="text1"/>
              </w:rPr>
            </w:pPr>
          </w:p>
          <w:p w14:paraId="648866C6"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BAC6B" w14:textId="77777777" w:rsidR="00D70D74" w:rsidRPr="008213ED" w:rsidRDefault="00D70D74" w:rsidP="008B741E">
            <w:pPr>
              <w:rPr>
                <w:rFonts w:hint="default"/>
                <w:color w:val="000000" w:themeColor="text1"/>
              </w:rPr>
            </w:pPr>
          </w:p>
          <w:p w14:paraId="09727F28"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4E5CB" w14:textId="77777777" w:rsidR="00D70D74" w:rsidRPr="008213ED" w:rsidRDefault="00D70D74" w:rsidP="008B741E">
            <w:pPr>
              <w:rPr>
                <w:rFonts w:hint="default"/>
                <w:color w:val="000000" w:themeColor="text1"/>
              </w:rPr>
            </w:pPr>
          </w:p>
          <w:p w14:paraId="6D70626D"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CECF5" w14:textId="77777777" w:rsidR="00D70D74" w:rsidRPr="008213ED" w:rsidRDefault="00D70D74" w:rsidP="008B741E">
            <w:pPr>
              <w:rPr>
                <w:rFonts w:hint="default"/>
                <w:color w:val="000000" w:themeColor="text1"/>
              </w:rPr>
            </w:pPr>
          </w:p>
          <w:p w14:paraId="529B2222"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955DC" w14:textId="77777777" w:rsidR="00D70D74" w:rsidRPr="008213ED" w:rsidRDefault="00D70D74" w:rsidP="008B741E">
            <w:pPr>
              <w:rPr>
                <w:rFonts w:hint="default"/>
                <w:color w:val="000000" w:themeColor="text1"/>
              </w:rPr>
            </w:pPr>
          </w:p>
          <w:p w14:paraId="5DDF94CA"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BE83D" w14:textId="77777777" w:rsidR="00D70D74" w:rsidRPr="008213ED" w:rsidRDefault="00D70D74" w:rsidP="008B741E">
            <w:pPr>
              <w:rPr>
                <w:rFonts w:hint="default"/>
                <w:color w:val="000000" w:themeColor="text1"/>
              </w:rPr>
            </w:pPr>
          </w:p>
          <w:p w14:paraId="11E96AB8"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2AFC04D" w14:textId="77777777" w:rsidR="00D70D74" w:rsidRPr="008213ED" w:rsidRDefault="00D70D74" w:rsidP="008B741E">
            <w:pPr>
              <w:rPr>
                <w:rFonts w:hint="default"/>
                <w:color w:val="000000" w:themeColor="text1"/>
              </w:rPr>
            </w:pPr>
          </w:p>
          <w:p w14:paraId="6B71314C"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07D1CF4" w14:textId="77777777" w:rsidR="00D70D74" w:rsidRPr="008213ED" w:rsidRDefault="00D70D74" w:rsidP="008B741E">
            <w:pPr>
              <w:rPr>
                <w:rFonts w:hint="default"/>
                <w:color w:val="000000" w:themeColor="text1"/>
              </w:rPr>
            </w:pPr>
          </w:p>
          <w:p w14:paraId="0ACCAFA9"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B92FA" w14:textId="77777777" w:rsidR="00D70D74" w:rsidRPr="008213ED" w:rsidRDefault="00D70D74" w:rsidP="008B741E">
            <w:pPr>
              <w:rPr>
                <w:rFonts w:hint="default"/>
                <w:color w:val="000000" w:themeColor="text1"/>
              </w:rPr>
            </w:pPr>
          </w:p>
          <w:p w14:paraId="44C25D95"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CF205" w14:textId="77777777" w:rsidR="00D70D74" w:rsidRPr="008213ED" w:rsidRDefault="00D70D74" w:rsidP="008B741E">
            <w:pPr>
              <w:rPr>
                <w:rFonts w:hint="default"/>
                <w:color w:val="000000" w:themeColor="text1"/>
              </w:rPr>
            </w:pPr>
          </w:p>
          <w:p w14:paraId="0D2DA24E"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840CF" w14:textId="77777777" w:rsidR="00D70D74" w:rsidRPr="008213ED" w:rsidRDefault="00D70D74" w:rsidP="008B741E">
            <w:pPr>
              <w:rPr>
                <w:rFonts w:hint="default"/>
                <w:color w:val="000000" w:themeColor="text1"/>
              </w:rPr>
            </w:pPr>
          </w:p>
          <w:p w14:paraId="799B210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030D0" w14:textId="77777777" w:rsidR="00D70D74" w:rsidRPr="008213ED" w:rsidRDefault="00D70D74" w:rsidP="008B741E">
            <w:pPr>
              <w:rPr>
                <w:rFonts w:hint="default"/>
                <w:color w:val="000000" w:themeColor="text1"/>
              </w:rPr>
            </w:pPr>
          </w:p>
          <w:p w14:paraId="526D78D9"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1FC24" w14:textId="77777777" w:rsidR="00D70D74" w:rsidRPr="008213ED" w:rsidRDefault="00D70D74" w:rsidP="008B741E">
            <w:pPr>
              <w:rPr>
                <w:rFonts w:hint="default"/>
                <w:color w:val="000000" w:themeColor="text1"/>
              </w:rPr>
            </w:pPr>
          </w:p>
          <w:p w14:paraId="48F2CCB7"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467F1" w14:textId="77777777" w:rsidR="00D70D74" w:rsidRPr="008213ED" w:rsidRDefault="00D70D74" w:rsidP="008B741E">
            <w:pPr>
              <w:rPr>
                <w:rFonts w:hint="default"/>
                <w:color w:val="000000" w:themeColor="text1"/>
              </w:rPr>
            </w:pPr>
          </w:p>
          <w:p w14:paraId="2F344BC3"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44B4F0F" w14:textId="77777777" w:rsidR="00D70D74" w:rsidRPr="008213ED" w:rsidRDefault="00D70D74" w:rsidP="008B741E">
            <w:pPr>
              <w:rPr>
                <w:rFonts w:hint="default"/>
                <w:color w:val="000000" w:themeColor="text1"/>
              </w:rPr>
            </w:pPr>
          </w:p>
          <w:p w14:paraId="5824B668" w14:textId="77777777" w:rsidR="00D70D74" w:rsidRPr="008213ED" w:rsidRDefault="00D70D74" w:rsidP="008B741E">
            <w:pPr>
              <w:rPr>
                <w:rFonts w:hint="default"/>
                <w:color w:val="000000" w:themeColor="text1"/>
              </w:rPr>
            </w:pPr>
          </w:p>
        </w:tc>
      </w:tr>
      <w:tr w:rsidR="008213ED" w:rsidRPr="008213ED" w14:paraId="2CA5BC45"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70CCE7" w14:textId="77777777" w:rsidR="00D70D74" w:rsidRPr="008213ED" w:rsidRDefault="00D70D74" w:rsidP="008B741E">
            <w:pPr>
              <w:rPr>
                <w:rFonts w:hint="default"/>
                <w:color w:val="000000" w:themeColor="text1"/>
              </w:rPr>
            </w:pPr>
          </w:p>
          <w:p w14:paraId="64718DD6"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B355D" w14:textId="77777777" w:rsidR="00D70D74" w:rsidRPr="008213ED" w:rsidRDefault="00D70D74" w:rsidP="008B741E">
            <w:pPr>
              <w:rPr>
                <w:rFonts w:hint="default"/>
                <w:color w:val="000000" w:themeColor="text1"/>
              </w:rPr>
            </w:pPr>
          </w:p>
          <w:p w14:paraId="0D1B1CD6"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DEE85" w14:textId="77777777" w:rsidR="00D70D74" w:rsidRPr="008213ED" w:rsidRDefault="00D70D74" w:rsidP="008B741E">
            <w:pPr>
              <w:rPr>
                <w:rFonts w:hint="default"/>
                <w:color w:val="000000" w:themeColor="text1"/>
              </w:rPr>
            </w:pPr>
          </w:p>
          <w:p w14:paraId="512447AC"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E65C7" w14:textId="77777777" w:rsidR="00D70D74" w:rsidRPr="008213ED" w:rsidRDefault="00D70D74" w:rsidP="008B741E">
            <w:pPr>
              <w:rPr>
                <w:rFonts w:hint="default"/>
                <w:color w:val="000000" w:themeColor="text1"/>
              </w:rPr>
            </w:pPr>
          </w:p>
          <w:p w14:paraId="29F36A65"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57C21" w14:textId="77777777" w:rsidR="00D70D74" w:rsidRPr="008213ED" w:rsidRDefault="00D70D74" w:rsidP="008B741E">
            <w:pPr>
              <w:rPr>
                <w:rFonts w:hint="default"/>
                <w:color w:val="000000" w:themeColor="text1"/>
              </w:rPr>
            </w:pPr>
          </w:p>
          <w:p w14:paraId="56B7FD37"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A114D" w14:textId="77777777" w:rsidR="00D70D74" w:rsidRPr="008213ED" w:rsidRDefault="00D70D74" w:rsidP="008B741E">
            <w:pPr>
              <w:rPr>
                <w:rFonts w:hint="default"/>
                <w:color w:val="000000" w:themeColor="text1"/>
              </w:rPr>
            </w:pPr>
          </w:p>
          <w:p w14:paraId="44F6AD82"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3BDA" w14:textId="77777777" w:rsidR="00D70D74" w:rsidRPr="008213ED" w:rsidRDefault="00D70D74" w:rsidP="008B741E">
            <w:pPr>
              <w:rPr>
                <w:rFonts w:hint="default"/>
                <w:color w:val="000000" w:themeColor="text1"/>
              </w:rPr>
            </w:pPr>
          </w:p>
          <w:p w14:paraId="1AE3FC0E"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9611B" w14:textId="77777777" w:rsidR="00D70D74" w:rsidRPr="008213ED" w:rsidRDefault="00D70D74" w:rsidP="008B741E">
            <w:pPr>
              <w:rPr>
                <w:rFonts w:hint="default"/>
                <w:color w:val="000000" w:themeColor="text1"/>
              </w:rPr>
            </w:pPr>
          </w:p>
          <w:p w14:paraId="151F0F3E"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3988D78" w14:textId="77777777" w:rsidR="00D70D74" w:rsidRPr="008213ED" w:rsidRDefault="00D70D74" w:rsidP="008B741E">
            <w:pPr>
              <w:rPr>
                <w:rFonts w:hint="default"/>
                <w:color w:val="000000" w:themeColor="text1"/>
              </w:rPr>
            </w:pPr>
          </w:p>
          <w:p w14:paraId="6E782D87"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3777454" w14:textId="77777777" w:rsidR="00D70D74" w:rsidRPr="008213ED" w:rsidRDefault="00D70D74" w:rsidP="008B741E">
            <w:pPr>
              <w:rPr>
                <w:rFonts w:hint="default"/>
                <w:color w:val="000000" w:themeColor="text1"/>
              </w:rPr>
            </w:pPr>
          </w:p>
          <w:p w14:paraId="68B67DB9"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21FCA" w14:textId="77777777" w:rsidR="00D70D74" w:rsidRPr="008213ED" w:rsidRDefault="00D70D74" w:rsidP="008B741E">
            <w:pPr>
              <w:rPr>
                <w:rFonts w:hint="default"/>
                <w:color w:val="000000" w:themeColor="text1"/>
              </w:rPr>
            </w:pPr>
          </w:p>
          <w:p w14:paraId="388A4C58"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F9C25" w14:textId="77777777" w:rsidR="00D70D74" w:rsidRPr="008213ED" w:rsidRDefault="00D70D74" w:rsidP="008B741E">
            <w:pPr>
              <w:rPr>
                <w:rFonts w:hint="default"/>
                <w:color w:val="000000" w:themeColor="text1"/>
              </w:rPr>
            </w:pPr>
          </w:p>
          <w:p w14:paraId="0235F88F"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D3381" w14:textId="77777777" w:rsidR="00D70D74" w:rsidRPr="008213ED" w:rsidRDefault="00D70D74" w:rsidP="008B741E">
            <w:pPr>
              <w:rPr>
                <w:rFonts w:hint="default"/>
                <w:color w:val="000000" w:themeColor="text1"/>
              </w:rPr>
            </w:pPr>
          </w:p>
          <w:p w14:paraId="22FDC67E"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48618" w14:textId="77777777" w:rsidR="00D70D74" w:rsidRPr="008213ED" w:rsidRDefault="00D70D74" w:rsidP="008B741E">
            <w:pPr>
              <w:rPr>
                <w:rFonts w:hint="default"/>
                <w:color w:val="000000" w:themeColor="text1"/>
              </w:rPr>
            </w:pPr>
          </w:p>
          <w:p w14:paraId="34893B02"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991F9" w14:textId="77777777" w:rsidR="00D70D74" w:rsidRPr="008213ED" w:rsidRDefault="00D70D74" w:rsidP="008B741E">
            <w:pPr>
              <w:rPr>
                <w:rFonts w:hint="default"/>
                <w:color w:val="000000" w:themeColor="text1"/>
              </w:rPr>
            </w:pPr>
          </w:p>
          <w:p w14:paraId="7751B38D"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22DF9" w14:textId="77777777" w:rsidR="00D70D74" w:rsidRPr="008213ED" w:rsidRDefault="00D70D74" w:rsidP="008B741E">
            <w:pPr>
              <w:rPr>
                <w:rFonts w:hint="default"/>
                <w:color w:val="000000" w:themeColor="text1"/>
              </w:rPr>
            </w:pPr>
          </w:p>
          <w:p w14:paraId="158A65C7"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96F3F3C" w14:textId="77777777" w:rsidR="00D70D74" w:rsidRPr="008213ED" w:rsidRDefault="00D70D74" w:rsidP="008B741E">
            <w:pPr>
              <w:rPr>
                <w:rFonts w:hint="default"/>
                <w:color w:val="000000" w:themeColor="text1"/>
              </w:rPr>
            </w:pPr>
          </w:p>
          <w:p w14:paraId="3BD9C6A0" w14:textId="77777777" w:rsidR="00D70D74" w:rsidRPr="008213ED" w:rsidRDefault="00D70D74" w:rsidP="008B741E">
            <w:pPr>
              <w:rPr>
                <w:rFonts w:hint="default"/>
                <w:color w:val="000000" w:themeColor="text1"/>
              </w:rPr>
            </w:pPr>
          </w:p>
        </w:tc>
      </w:tr>
      <w:tr w:rsidR="008213ED" w:rsidRPr="008213ED" w14:paraId="320E7EC2" w14:textId="77777777">
        <w:trPr>
          <w:trHeight w:val="255"/>
        </w:trPr>
        <w:tc>
          <w:tcPr>
            <w:tcW w:w="424" w:type="dxa"/>
            <w:vMerge w:val="restart"/>
            <w:tcBorders>
              <w:top w:val="single" w:sz="4" w:space="0" w:color="000000"/>
              <w:left w:val="single" w:sz="12" w:space="0" w:color="000000"/>
              <w:bottom w:val="nil"/>
              <w:right w:val="single" w:sz="4" w:space="0" w:color="000000"/>
            </w:tcBorders>
            <w:tcMar>
              <w:left w:w="49" w:type="dxa"/>
              <w:right w:w="49" w:type="dxa"/>
            </w:tcMar>
          </w:tcPr>
          <w:p w14:paraId="6D347C3B" w14:textId="77777777" w:rsidR="00D70D74" w:rsidRPr="008213ED" w:rsidRDefault="00D70D74" w:rsidP="008B741E">
            <w:pPr>
              <w:rPr>
                <w:rFonts w:hint="default"/>
                <w:color w:val="000000" w:themeColor="text1"/>
              </w:rPr>
            </w:pPr>
          </w:p>
          <w:p w14:paraId="2CE02E17" w14:textId="77777777" w:rsidR="00D70D74" w:rsidRPr="008213ED" w:rsidRDefault="00D70D74" w:rsidP="008B741E">
            <w:pPr>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6A0E77AC" w14:textId="77777777" w:rsidR="00D70D74" w:rsidRPr="008213ED" w:rsidRDefault="00D70D74" w:rsidP="008B741E">
            <w:pPr>
              <w:rPr>
                <w:rFonts w:hint="default"/>
                <w:color w:val="000000" w:themeColor="text1"/>
              </w:rPr>
            </w:pPr>
          </w:p>
          <w:p w14:paraId="4811EDD5" w14:textId="77777777" w:rsidR="00D70D74" w:rsidRPr="008213ED" w:rsidRDefault="00D70D74" w:rsidP="008B741E">
            <w:pPr>
              <w:rPr>
                <w:rFonts w:hint="default"/>
                <w:color w:val="000000" w:themeColor="text1"/>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72DDD0E1" w14:textId="77777777" w:rsidR="00D70D74" w:rsidRPr="008213ED" w:rsidRDefault="00D70D74" w:rsidP="008B741E">
            <w:pPr>
              <w:rPr>
                <w:rFonts w:hint="default"/>
                <w:color w:val="000000" w:themeColor="text1"/>
              </w:rPr>
            </w:pPr>
          </w:p>
          <w:p w14:paraId="09E9BE4F" w14:textId="77777777" w:rsidR="00D70D74" w:rsidRPr="008213ED" w:rsidRDefault="00D70D74" w:rsidP="008B741E">
            <w:pPr>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67368E99" w14:textId="77777777" w:rsidR="00D70D74" w:rsidRPr="008213ED" w:rsidRDefault="00D70D74" w:rsidP="008B741E">
            <w:pPr>
              <w:rPr>
                <w:rFonts w:hint="default"/>
                <w:color w:val="000000" w:themeColor="text1"/>
              </w:rPr>
            </w:pPr>
          </w:p>
          <w:p w14:paraId="0EE94981" w14:textId="77777777" w:rsidR="00D70D74" w:rsidRPr="008213ED" w:rsidRDefault="00D70D74" w:rsidP="008B741E">
            <w:pPr>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26B5A039" w14:textId="77777777" w:rsidR="00D70D74" w:rsidRPr="008213ED" w:rsidRDefault="00D70D74" w:rsidP="008B741E">
            <w:pPr>
              <w:rPr>
                <w:rFonts w:hint="default"/>
                <w:color w:val="000000" w:themeColor="text1"/>
              </w:rPr>
            </w:pPr>
          </w:p>
          <w:p w14:paraId="77F2FDA0" w14:textId="77777777" w:rsidR="00D70D74" w:rsidRPr="008213ED" w:rsidRDefault="00D70D74" w:rsidP="008B741E">
            <w:pPr>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3FF8E966" w14:textId="77777777" w:rsidR="00D70D74" w:rsidRPr="008213ED" w:rsidRDefault="00D70D74" w:rsidP="008B741E">
            <w:pPr>
              <w:rPr>
                <w:rFonts w:hint="default"/>
                <w:color w:val="000000" w:themeColor="text1"/>
              </w:rPr>
            </w:pPr>
          </w:p>
          <w:p w14:paraId="74078EF8" w14:textId="77777777" w:rsidR="00D70D74" w:rsidRPr="008213ED" w:rsidRDefault="00D70D74" w:rsidP="008B741E">
            <w:pPr>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6104ACAA" w14:textId="77777777" w:rsidR="00D70D74" w:rsidRPr="008213ED" w:rsidRDefault="00D70D74" w:rsidP="008B741E">
            <w:pPr>
              <w:rPr>
                <w:rFonts w:hint="default"/>
                <w:color w:val="000000" w:themeColor="text1"/>
              </w:rPr>
            </w:pPr>
          </w:p>
          <w:p w14:paraId="1D2E2511" w14:textId="77777777" w:rsidR="00D70D74" w:rsidRPr="008213ED" w:rsidRDefault="00D70D74" w:rsidP="008B741E">
            <w:pPr>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0E50B1DB" w14:textId="77777777" w:rsidR="00D70D74" w:rsidRPr="008213ED" w:rsidRDefault="00D70D74" w:rsidP="008B741E">
            <w:pPr>
              <w:rPr>
                <w:rFonts w:hint="default"/>
                <w:color w:val="000000" w:themeColor="text1"/>
              </w:rPr>
            </w:pPr>
          </w:p>
          <w:p w14:paraId="199A2940" w14:textId="77777777" w:rsidR="00D70D74" w:rsidRPr="008213ED" w:rsidRDefault="00D70D74" w:rsidP="008B741E">
            <w:pPr>
              <w:rPr>
                <w:rFonts w:hint="default"/>
                <w:color w:val="000000" w:themeColor="text1"/>
              </w:rPr>
            </w:pPr>
          </w:p>
        </w:tc>
        <w:tc>
          <w:tcPr>
            <w:tcW w:w="1484" w:type="dxa"/>
            <w:vMerge w:val="restart"/>
            <w:tcBorders>
              <w:top w:val="single" w:sz="4" w:space="0" w:color="000000"/>
              <w:left w:val="single" w:sz="4" w:space="0" w:color="000000"/>
              <w:bottom w:val="nil"/>
              <w:right w:val="double" w:sz="4" w:space="0" w:color="000000"/>
            </w:tcBorders>
            <w:tcMar>
              <w:left w:w="49" w:type="dxa"/>
              <w:right w:w="49" w:type="dxa"/>
            </w:tcMar>
          </w:tcPr>
          <w:p w14:paraId="4A2D2A1B" w14:textId="77777777" w:rsidR="00D70D74" w:rsidRPr="008213ED" w:rsidRDefault="00D70D74" w:rsidP="008B741E">
            <w:pPr>
              <w:rPr>
                <w:rFonts w:hint="default"/>
                <w:color w:val="000000" w:themeColor="text1"/>
              </w:rPr>
            </w:pPr>
          </w:p>
          <w:p w14:paraId="5EB0521D" w14:textId="77777777" w:rsidR="00D70D74" w:rsidRPr="008213ED" w:rsidRDefault="00D70D74" w:rsidP="008B741E">
            <w:pPr>
              <w:rPr>
                <w:rFonts w:hint="default"/>
                <w:color w:val="000000" w:themeColor="text1"/>
              </w:rPr>
            </w:pPr>
          </w:p>
        </w:tc>
        <w:tc>
          <w:tcPr>
            <w:tcW w:w="848" w:type="dxa"/>
            <w:vMerge w:val="restart"/>
            <w:tcBorders>
              <w:top w:val="single" w:sz="4" w:space="0" w:color="000000"/>
              <w:left w:val="double" w:sz="4" w:space="0" w:color="000000"/>
              <w:bottom w:val="nil"/>
              <w:right w:val="single" w:sz="4" w:space="0" w:color="000000"/>
            </w:tcBorders>
            <w:tcMar>
              <w:left w:w="49" w:type="dxa"/>
              <w:right w:w="49" w:type="dxa"/>
            </w:tcMar>
          </w:tcPr>
          <w:p w14:paraId="308D02E0" w14:textId="77777777" w:rsidR="00D70D74" w:rsidRPr="008213ED" w:rsidRDefault="00D70D74" w:rsidP="008B741E">
            <w:pPr>
              <w:rPr>
                <w:rFonts w:hint="default"/>
                <w:color w:val="000000" w:themeColor="text1"/>
              </w:rPr>
            </w:pPr>
          </w:p>
          <w:p w14:paraId="2CB42238"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159185D4" w14:textId="77777777" w:rsidR="00D70D74" w:rsidRPr="008213ED" w:rsidRDefault="00D70D74" w:rsidP="008B741E">
            <w:pPr>
              <w:rPr>
                <w:rFonts w:hint="default"/>
                <w:color w:val="000000" w:themeColor="text1"/>
              </w:rPr>
            </w:pPr>
          </w:p>
          <w:p w14:paraId="2F2D6591" w14:textId="77777777" w:rsidR="00D70D74" w:rsidRPr="008213ED" w:rsidRDefault="00D70D74" w:rsidP="008B741E">
            <w:pPr>
              <w:rPr>
                <w:rFonts w:hint="default"/>
                <w:color w:val="000000" w:themeColor="text1"/>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7B9E2AD6" w14:textId="77777777" w:rsidR="00D70D74" w:rsidRPr="008213ED" w:rsidRDefault="00D70D74" w:rsidP="008B741E">
            <w:pPr>
              <w:rPr>
                <w:rFonts w:hint="default"/>
                <w:color w:val="000000" w:themeColor="text1"/>
              </w:rPr>
            </w:pPr>
          </w:p>
          <w:p w14:paraId="55FC5496" w14:textId="77777777" w:rsidR="00D70D74" w:rsidRPr="008213ED" w:rsidRDefault="00D70D74" w:rsidP="008B741E">
            <w:pPr>
              <w:rPr>
                <w:rFonts w:hint="default"/>
                <w:color w:val="000000" w:themeColor="text1"/>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4C45EECF" w14:textId="77777777" w:rsidR="00D70D74" w:rsidRPr="008213ED" w:rsidRDefault="00D70D74" w:rsidP="008B741E">
            <w:pPr>
              <w:rPr>
                <w:rFonts w:hint="default"/>
                <w:color w:val="000000" w:themeColor="text1"/>
              </w:rPr>
            </w:pPr>
          </w:p>
          <w:p w14:paraId="14513FD0"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0C09DA18" w14:textId="77777777" w:rsidR="00D70D74" w:rsidRPr="008213ED" w:rsidRDefault="00D70D74" w:rsidP="008B741E">
            <w:pPr>
              <w:rPr>
                <w:rFonts w:hint="default"/>
                <w:color w:val="000000" w:themeColor="text1"/>
              </w:rPr>
            </w:pPr>
          </w:p>
          <w:p w14:paraId="3B800FA1"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3AE46709" w14:textId="77777777" w:rsidR="00D70D74" w:rsidRPr="008213ED" w:rsidRDefault="00D70D74" w:rsidP="008B741E">
            <w:pPr>
              <w:rPr>
                <w:rFonts w:hint="default"/>
                <w:color w:val="000000" w:themeColor="text1"/>
              </w:rPr>
            </w:pPr>
          </w:p>
          <w:p w14:paraId="3E76A903"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693EAD35" w14:textId="77777777" w:rsidR="00D70D74" w:rsidRPr="008213ED" w:rsidRDefault="00D70D74" w:rsidP="008B741E">
            <w:pPr>
              <w:rPr>
                <w:rFonts w:hint="default"/>
                <w:color w:val="000000" w:themeColor="text1"/>
              </w:rPr>
            </w:pPr>
          </w:p>
          <w:p w14:paraId="04A8E7A2" w14:textId="77777777" w:rsidR="00D70D74" w:rsidRPr="008213ED" w:rsidRDefault="00D70D74" w:rsidP="008B741E">
            <w:pPr>
              <w:rPr>
                <w:rFonts w:hint="default"/>
                <w:color w:val="000000" w:themeColor="text1"/>
              </w:rPr>
            </w:pPr>
          </w:p>
        </w:tc>
        <w:tc>
          <w:tcPr>
            <w:tcW w:w="424" w:type="dxa"/>
            <w:vMerge w:val="restart"/>
            <w:tcBorders>
              <w:top w:val="single" w:sz="4" w:space="0" w:color="000000"/>
              <w:left w:val="single" w:sz="4" w:space="0" w:color="000000"/>
              <w:bottom w:val="nil"/>
              <w:right w:val="single" w:sz="12" w:space="0" w:color="000000"/>
            </w:tcBorders>
            <w:tcMar>
              <w:left w:w="49" w:type="dxa"/>
              <w:right w:w="49" w:type="dxa"/>
            </w:tcMar>
          </w:tcPr>
          <w:p w14:paraId="5ECAE879" w14:textId="77777777" w:rsidR="00D70D74" w:rsidRPr="008213ED" w:rsidRDefault="00D70D74" w:rsidP="008B741E">
            <w:pPr>
              <w:rPr>
                <w:rFonts w:hint="default"/>
                <w:color w:val="000000" w:themeColor="text1"/>
              </w:rPr>
            </w:pPr>
          </w:p>
          <w:p w14:paraId="63AAFF3C" w14:textId="77777777" w:rsidR="00D70D74" w:rsidRPr="008213ED" w:rsidRDefault="00D70D74" w:rsidP="008B741E">
            <w:pPr>
              <w:rPr>
                <w:rFonts w:hint="default"/>
                <w:color w:val="000000" w:themeColor="text1"/>
              </w:rPr>
            </w:pPr>
          </w:p>
        </w:tc>
      </w:tr>
      <w:tr w:rsidR="008213ED" w:rsidRPr="008213ED" w14:paraId="42C0CB57" w14:textId="77777777">
        <w:trPr>
          <w:trHeight w:val="255"/>
        </w:trPr>
        <w:tc>
          <w:tcPr>
            <w:tcW w:w="424" w:type="dxa"/>
            <w:vMerge/>
            <w:tcBorders>
              <w:top w:val="nil"/>
              <w:left w:val="single" w:sz="12" w:space="0" w:color="000000"/>
              <w:bottom w:val="single" w:sz="12" w:space="0" w:color="000000"/>
              <w:right w:val="single" w:sz="4" w:space="0" w:color="000000"/>
            </w:tcBorders>
            <w:tcMar>
              <w:left w:w="49" w:type="dxa"/>
              <w:right w:w="49" w:type="dxa"/>
            </w:tcMar>
          </w:tcPr>
          <w:p w14:paraId="7121A9C5" w14:textId="77777777" w:rsidR="00D70D74" w:rsidRPr="008213ED" w:rsidRDefault="00D70D74" w:rsidP="008B741E">
            <w:pPr>
              <w:rPr>
                <w:rFonts w:hint="default"/>
                <w:color w:val="000000" w:themeColor="text1"/>
              </w:rPr>
            </w:pPr>
          </w:p>
        </w:tc>
        <w:tc>
          <w:tcPr>
            <w:tcW w:w="1060" w:type="dxa"/>
            <w:vMerge/>
            <w:tcBorders>
              <w:top w:val="nil"/>
              <w:left w:val="single" w:sz="4" w:space="0" w:color="000000"/>
              <w:bottom w:val="single" w:sz="12" w:space="0" w:color="000000"/>
              <w:right w:val="single" w:sz="4" w:space="0" w:color="000000"/>
            </w:tcBorders>
            <w:tcMar>
              <w:left w:w="49" w:type="dxa"/>
              <w:right w:w="49" w:type="dxa"/>
            </w:tcMar>
          </w:tcPr>
          <w:p w14:paraId="337AEDD8" w14:textId="77777777" w:rsidR="00D70D74" w:rsidRPr="008213ED" w:rsidRDefault="00D70D74" w:rsidP="008B741E">
            <w:pPr>
              <w:rPr>
                <w:rFonts w:hint="default"/>
                <w:color w:val="000000" w:themeColor="text1"/>
              </w:rPr>
            </w:pPr>
          </w:p>
        </w:tc>
        <w:tc>
          <w:tcPr>
            <w:tcW w:w="848" w:type="dxa"/>
            <w:vMerge/>
            <w:tcBorders>
              <w:top w:val="nil"/>
              <w:left w:val="single" w:sz="4" w:space="0" w:color="000000"/>
              <w:bottom w:val="single" w:sz="12" w:space="0" w:color="000000"/>
              <w:right w:val="single" w:sz="4" w:space="0" w:color="000000"/>
            </w:tcBorders>
            <w:tcMar>
              <w:left w:w="49" w:type="dxa"/>
              <w:right w:w="49" w:type="dxa"/>
            </w:tcMar>
          </w:tcPr>
          <w:p w14:paraId="0E0333F0" w14:textId="77777777" w:rsidR="00D70D74" w:rsidRPr="008213ED" w:rsidRDefault="00D70D74" w:rsidP="008B741E">
            <w:pPr>
              <w:rPr>
                <w:rFonts w:hint="default"/>
                <w:color w:val="000000" w:themeColor="text1"/>
              </w:rPr>
            </w:pPr>
          </w:p>
        </w:tc>
        <w:tc>
          <w:tcPr>
            <w:tcW w:w="1060" w:type="dxa"/>
            <w:vMerge/>
            <w:tcBorders>
              <w:top w:val="nil"/>
              <w:left w:val="single" w:sz="4" w:space="0" w:color="000000"/>
              <w:bottom w:val="single" w:sz="12" w:space="0" w:color="000000"/>
              <w:right w:val="single" w:sz="4" w:space="0" w:color="000000"/>
            </w:tcBorders>
            <w:tcMar>
              <w:left w:w="49" w:type="dxa"/>
              <w:right w:w="49" w:type="dxa"/>
            </w:tcMar>
          </w:tcPr>
          <w:p w14:paraId="2BEC4811" w14:textId="77777777" w:rsidR="00D70D74" w:rsidRPr="008213ED" w:rsidRDefault="00D70D74" w:rsidP="008B741E">
            <w:pPr>
              <w:rPr>
                <w:rFonts w:hint="default"/>
                <w:color w:val="000000" w:themeColor="text1"/>
              </w:rPr>
            </w:pPr>
          </w:p>
        </w:tc>
        <w:tc>
          <w:tcPr>
            <w:tcW w:w="1060" w:type="dxa"/>
            <w:vMerge/>
            <w:tcBorders>
              <w:top w:val="nil"/>
              <w:left w:val="single" w:sz="4" w:space="0" w:color="000000"/>
              <w:bottom w:val="single" w:sz="12" w:space="0" w:color="000000"/>
              <w:right w:val="single" w:sz="4" w:space="0" w:color="000000"/>
            </w:tcBorders>
            <w:tcMar>
              <w:left w:w="49" w:type="dxa"/>
              <w:right w:w="49" w:type="dxa"/>
            </w:tcMar>
          </w:tcPr>
          <w:p w14:paraId="229591C3" w14:textId="77777777" w:rsidR="00D70D74" w:rsidRPr="008213ED" w:rsidRDefault="00D70D74" w:rsidP="008B741E">
            <w:pPr>
              <w:rPr>
                <w:rFonts w:hint="default"/>
                <w:color w:val="000000" w:themeColor="text1"/>
              </w:rPr>
            </w:pPr>
          </w:p>
        </w:tc>
        <w:tc>
          <w:tcPr>
            <w:tcW w:w="1060" w:type="dxa"/>
            <w:vMerge/>
            <w:tcBorders>
              <w:top w:val="nil"/>
              <w:left w:val="single" w:sz="4" w:space="0" w:color="000000"/>
              <w:bottom w:val="single" w:sz="12" w:space="0" w:color="000000"/>
              <w:right w:val="single" w:sz="4" w:space="0" w:color="000000"/>
            </w:tcBorders>
            <w:tcMar>
              <w:left w:w="49" w:type="dxa"/>
              <w:right w:w="49" w:type="dxa"/>
            </w:tcMar>
          </w:tcPr>
          <w:p w14:paraId="5F05BAA8" w14:textId="77777777" w:rsidR="00D70D74" w:rsidRPr="008213ED" w:rsidRDefault="00D70D74" w:rsidP="008B741E">
            <w:pPr>
              <w:rPr>
                <w:rFonts w:hint="default"/>
                <w:color w:val="000000" w:themeColor="text1"/>
              </w:rPr>
            </w:pPr>
          </w:p>
        </w:tc>
        <w:tc>
          <w:tcPr>
            <w:tcW w:w="1060" w:type="dxa"/>
            <w:vMerge/>
            <w:tcBorders>
              <w:top w:val="nil"/>
              <w:left w:val="single" w:sz="4" w:space="0" w:color="000000"/>
              <w:bottom w:val="single" w:sz="12" w:space="0" w:color="000000"/>
              <w:right w:val="single" w:sz="4" w:space="0" w:color="000000"/>
            </w:tcBorders>
            <w:tcMar>
              <w:left w:w="49" w:type="dxa"/>
              <w:right w:w="49" w:type="dxa"/>
            </w:tcMar>
          </w:tcPr>
          <w:p w14:paraId="79D6B08B" w14:textId="77777777" w:rsidR="00D70D74" w:rsidRPr="008213ED" w:rsidRDefault="00D70D74" w:rsidP="008B741E">
            <w:pPr>
              <w:rPr>
                <w:rFonts w:hint="default"/>
                <w:color w:val="000000" w:themeColor="text1"/>
              </w:rPr>
            </w:pPr>
          </w:p>
        </w:tc>
        <w:tc>
          <w:tcPr>
            <w:tcW w:w="1060" w:type="dxa"/>
            <w:vMerge/>
            <w:tcBorders>
              <w:top w:val="nil"/>
              <w:left w:val="single" w:sz="4" w:space="0" w:color="000000"/>
              <w:bottom w:val="single" w:sz="12" w:space="0" w:color="000000"/>
              <w:right w:val="single" w:sz="4" w:space="0" w:color="000000"/>
            </w:tcBorders>
            <w:tcMar>
              <w:left w:w="49" w:type="dxa"/>
              <w:right w:w="49" w:type="dxa"/>
            </w:tcMar>
          </w:tcPr>
          <w:p w14:paraId="3C3FCBD1" w14:textId="77777777" w:rsidR="00D70D74" w:rsidRPr="008213ED" w:rsidRDefault="00D70D74" w:rsidP="008B741E">
            <w:pPr>
              <w:rPr>
                <w:rFonts w:hint="default"/>
                <w:color w:val="000000" w:themeColor="text1"/>
              </w:rPr>
            </w:pPr>
          </w:p>
        </w:tc>
        <w:tc>
          <w:tcPr>
            <w:tcW w:w="1484" w:type="dxa"/>
            <w:vMerge/>
            <w:tcBorders>
              <w:top w:val="nil"/>
              <w:left w:val="single" w:sz="4" w:space="0" w:color="000000"/>
              <w:bottom w:val="single" w:sz="12" w:space="0" w:color="000000"/>
              <w:right w:val="double" w:sz="4" w:space="0" w:color="000000"/>
            </w:tcBorders>
            <w:tcMar>
              <w:left w:w="49" w:type="dxa"/>
              <w:right w:w="49" w:type="dxa"/>
            </w:tcMar>
          </w:tcPr>
          <w:p w14:paraId="767AEC8F" w14:textId="77777777" w:rsidR="00D70D74" w:rsidRPr="008213ED" w:rsidRDefault="00D70D74" w:rsidP="008B741E">
            <w:pPr>
              <w:rPr>
                <w:rFonts w:hint="default"/>
                <w:color w:val="000000" w:themeColor="text1"/>
              </w:rPr>
            </w:pPr>
          </w:p>
        </w:tc>
        <w:tc>
          <w:tcPr>
            <w:tcW w:w="848" w:type="dxa"/>
            <w:vMerge/>
            <w:tcBorders>
              <w:top w:val="nil"/>
              <w:left w:val="double" w:sz="4" w:space="0" w:color="000000"/>
              <w:bottom w:val="single" w:sz="12" w:space="0" w:color="000000"/>
              <w:right w:val="single" w:sz="4" w:space="0" w:color="000000"/>
            </w:tcBorders>
            <w:tcMar>
              <w:left w:w="49" w:type="dxa"/>
              <w:right w:w="49" w:type="dxa"/>
            </w:tcMar>
          </w:tcPr>
          <w:p w14:paraId="64D22FC5"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12" w:space="0" w:color="000000"/>
              <w:right w:val="single" w:sz="4" w:space="0" w:color="000000"/>
            </w:tcBorders>
            <w:tcMar>
              <w:left w:w="49" w:type="dxa"/>
              <w:right w:w="49" w:type="dxa"/>
            </w:tcMar>
          </w:tcPr>
          <w:p w14:paraId="6E7F824A" w14:textId="77777777" w:rsidR="00D70D74" w:rsidRPr="008213ED" w:rsidRDefault="00D70D74" w:rsidP="008B741E">
            <w:pPr>
              <w:rPr>
                <w:rFonts w:hint="default"/>
                <w:color w:val="000000" w:themeColor="text1"/>
              </w:rPr>
            </w:pPr>
          </w:p>
        </w:tc>
        <w:tc>
          <w:tcPr>
            <w:tcW w:w="848" w:type="dxa"/>
            <w:vMerge/>
            <w:tcBorders>
              <w:top w:val="nil"/>
              <w:left w:val="single" w:sz="4" w:space="0" w:color="000000"/>
              <w:bottom w:val="single" w:sz="12" w:space="0" w:color="000000"/>
              <w:right w:val="single" w:sz="4" w:space="0" w:color="000000"/>
            </w:tcBorders>
            <w:tcMar>
              <w:left w:w="49" w:type="dxa"/>
              <w:right w:w="49" w:type="dxa"/>
            </w:tcMar>
          </w:tcPr>
          <w:p w14:paraId="2CB6360A" w14:textId="77777777" w:rsidR="00D70D74" w:rsidRPr="008213ED" w:rsidRDefault="00D70D74" w:rsidP="008B741E">
            <w:pPr>
              <w:rPr>
                <w:rFonts w:hint="default"/>
                <w:color w:val="000000" w:themeColor="text1"/>
              </w:rPr>
            </w:pPr>
          </w:p>
        </w:tc>
        <w:tc>
          <w:tcPr>
            <w:tcW w:w="848" w:type="dxa"/>
            <w:vMerge/>
            <w:tcBorders>
              <w:top w:val="nil"/>
              <w:left w:val="single" w:sz="4" w:space="0" w:color="000000"/>
              <w:bottom w:val="single" w:sz="12" w:space="0" w:color="000000"/>
              <w:right w:val="single" w:sz="4" w:space="0" w:color="000000"/>
            </w:tcBorders>
            <w:tcMar>
              <w:left w:w="49" w:type="dxa"/>
              <w:right w:w="49" w:type="dxa"/>
            </w:tcMar>
          </w:tcPr>
          <w:p w14:paraId="6543D980"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12" w:space="0" w:color="000000"/>
              <w:right w:val="single" w:sz="4" w:space="0" w:color="000000"/>
            </w:tcBorders>
            <w:tcMar>
              <w:left w:w="49" w:type="dxa"/>
              <w:right w:w="49" w:type="dxa"/>
            </w:tcMar>
          </w:tcPr>
          <w:p w14:paraId="76FBE25B"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12" w:space="0" w:color="000000"/>
              <w:right w:val="single" w:sz="4" w:space="0" w:color="000000"/>
            </w:tcBorders>
            <w:tcMar>
              <w:left w:w="49" w:type="dxa"/>
              <w:right w:w="49" w:type="dxa"/>
            </w:tcMar>
          </w:tcPr>
          <w:p w14:paraId="3827BB9D"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12" w:space="0" w:color="000000"/>
              <w:right w:val="single" w:sz="4" w:space="0" w:color="000000"/>
            </w:tcBorders>
            <w:tcMar>
              <w:left w:w="49" w:type="dxa"/>
              <w:right w:w="49" w:type="dxa"/>
            </w:tcMar>
          </w:tcPr>
          <w:p w14:paraId="675547EE" w14:textId="77777777" w:rsidR="00D70D74" w:rsidRPr="008213ED" w:rsidRDefault="00D70D74" w:rsidP="008B741E">
            <w:pPr>
              <w:rPr>
                <w:rFonts w:hint="default"/>
                <w:color w:val="000000" w:themeColor="text1"/>
              </w:rPr>
            </w:pPr>
          </w:p>
        </w:tc>
        <w:tc>
          <w:tcPr>
            <w:tcW w:w="424" w:type="dxa"/>
            <w:vMerge/>
            <w:tcBorders>
              <w:top w:val="nil"/>
              <w:left w:val="single" w:sz="4" w:space="0" w:color="000000"/>
              <w:bottom w:val="single" w:sz="12" w:space="0" w:color="000000"/>
              <w:right w:val="single" w:sz="12" w:space="0" w:color="000000"/>
            </w:tcBorders>
            <w:tcMar>
              <w:left w:w="49" w:type="dxa"/>
              <w:right w:w="49" w:type="dxa"/>
            </w:tcMar>
          </w:tcPr>
          <w:p w14:paraId="4DB563C1" w14:textId="77777777" w:rsidR="00D70D74" w:rsidRPr="008213ED" w:rsidRDefault="00D70D74" w:rsidP="008B741E">
            <w:pPr>
              <w:rPr>
                <w:rFonts w:hint="default"/>
                <w:color w:val="000000" w:themeColor="text1"/>
              </w:rPr>
            </w:pPr>
          </w:p>
        </w:tc>
      </w:tr>
    </w:tbl>
    <w:p w14:paraId="7945957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記載要領</w:t>
      </w:r>
    </w:p>
    <w:p w14:paraId="7D84777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１．区分は、開発中、開発後とすること。</w:t>
      </w:r>
    </w:p>
    <w:p w14:paraId="5DE7B35F" w14:textId="77777777" w:rsidR="00DE478A" w:rsidRPr="008213ED" w:rsidRDefault="00D70D74" w:rsidP="008B741E">
      <w:pPr>
        <w:spacing w:line="255" w:lineRule="exact"/>
        <w:ind w:left="620" w:hangingChars="300" w:hanging="620"/>
        <w:rPr>
          <w:rFonts w:ascii="ＭＳ 明朝" w:hAnsi="ＭＳ 明朝" w:hint="default"/>
          <w:color w:val="000000" w:themeColor="text1"/>
        </w:rPr>
      </w:pPr>
      <w:r w:rsidRPr="008213ED">
        <w:rPr>
          <w:rFonts w:ascii="ＭＳ 明朝" w:hAnsi="ＭＳ 明朝"/>
          <w:color w:val="000000" w:themeColor="text1"/>
          <w:spacing w:val="-3"/>
        </w:rPr>
        <w:t xml:space="preserve">  </w:t>
      </w:r>
      <w:r w:rsidR="002B2D92" w:rsidRPr="008213ED">
        <w:rPr>
          <w:rFonts w:ascii="ＭＳ 明朝" w:hAnsi="ＭＳ 明朝"/>
          <w:color w:val="000000" w:themeColor="text1"/>
        </w:rPr>
        <w:t>２．</w:t>
      </w:r>
      <w:r w:rsidR="00BA21A0" w:rsidRPr="008213ED">
        <w:rPr>
          <w:rFonts w:ascii="ＭＳ 明朝" w:hAnsi="ＭＳ 明朝"/>
          <w:color w:val="000000" w:themeColor="text1"/>
        </w:rPr>
        <w:t>水路番号は、水路系統ごと（枝番を</w:t>
      </w:r>
      <w:r w:rsidRPr="008213ED">
        <w:rPr>
          <w:rFonts w:ascii="ＭＳ 明朝" w:hAnsi="ＭＳ 明朝"/>
          <w:color w:val="000000" w:themeColor="text1"/>
        </w:rPr>
        <w:t>付してもよい）に対し、水路種類、構造</w:t>
      </w:r>
      <w:r w:rsidR="00DE478A" w:rsidRPr="008213ED">
        <w:rPr>
          <w:rFonts w:ascii="ＭＳ 明朝" w:hAnsi="ＭＳ 明朝"/>
          <w:color w:val="000000" w:themeColor="text1"/>
        </w:rPr>
        <w:t>ごとに計算すること。この場合、合流するものについては、集水面積</w:t>
      </w:r>
    </w:p>
    <w:p w14:paraId="1CD924B2" w14:textId="77777777" w:rsidR="00D70D74" w:rsidRPr="008213ED" w:rsidRDefault="00D70D74" w:rsidP="008B741E">
      <w:pPr>
        <w:spacing w:line="255" w:lineRule="exact"/>
        <w:ind w:leftChars="100" w:left="213" w:firstLineChars="200" w:firstLine="425"/>
        <w:rPr>
          <w:rFonts w:hint="default"/>
          <w:color w:val="000000" w:themeColor="text1"/>
        </w:rPr>
      </w:pPr>
      <w:r w:rsidRPr="008213ED">
        <w:rPr>
          <w:rFonts w:ascii="ＭＳ 明朝" w:hAnsi="ＭＳ 明朝"/>
          <w:color w:val="000000" w:themeColor="text1"/>
        </w:rPr>
        <w:t>と雨水流出量を合算したものとする。</w:t>
      </w:r>
    </w:p>
    <w:p w14:paraId="51618AB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３．排水配水施設の流量計算は、原則として満流で算定すること。</w:t>
      </w:r>
    </w:p>
    <w:p w14:paraId="261293D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４．安全率は、小数点以下第３位切捨て２位止めとし、満流計算の場合は１．２以上であること。</w:t>
      </w:r>
    </w:p>
    <w:p w14:paraId="31BDD23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５．各集水区域毎にブロック番号を付した流域図、利用区分別面積一覧表を添付すること。（流域図に添付可）</w:t>
      </w:r>
    </w:p>
    <w:p w14:paraId="5A36ED56" w14:textId="77777777" w:rsidR="00D70D74" w:rsidRPr="008213ED" w:rsidRDefault="00D70D74" w:rsidP="008B741E">
      <w:pPr>
        <w:rPr>
          <w:rFonts w:hint="default"/>
          <w:color w:val="000000" w:themeColor="text1"/>
        </w:rPr>
        <w:sectPr w:rsidR="00D70D74" w:rsidRPr="008213ED">
          <w:footerReference w:type="even" r:id="rId71"/>
          <w:footerReference w:type="default" r:id="rId72"/>
          <w:footnotePr>
            <w:numRestart w:val="eachPage"/>
          </w:footnotePr>
          <w:endnotePr>
            <w:numFmt w:val="decimal"/>
          </w:endnotePr>
          <w:pgSz w:w="16838" w:h="11906" w:orient="landscape"/>
          <w:pgMar w:top="-850" w:right="850" w:bottom="850" w:left="850" w:header="1134" w:footer="348" w:gutter="0"/>
          <w:cols w:space="720"/>
          <w:docGrid w:type="linesAndChars" w:linePitch="255" w:charSpace="2602"/>
        </w:sectPr>
      </w:pPr>
    </w:p>
    <w:p w14:paraId="083BD629" w14:textId="77777777" w:rsidR="00D70D74" w:rsidRPr="008213ED" w:rsidRDefault="00D70D74" w:rsidP="00727061">
      <w:pPr>
        <w:pStyle w:val="3"/>
        <w:ind w:leftChars="0" w:left="0"/>
        <w:rPr>
          <w:rFonts w:hint="default"/>
          <w:color w:val="000000" w:themeColor="text1"/>
        </w:rPr>
      </w:pPr>
      <w:bookmarkStart w:id="112" w:name="県要領5号申請書の補正"/>
      <w:bookmarkStart w:id="113" w:name="県要領6号申請書に対する意見"/>
      <w:bookmarkStart w:id="114" w:name="県要領8号林地開発許可審査表"/>
      <w:bookmarkEnd w:id="112"/>
      <w:bookmarkEnd w:id="113"/>
      <w:bookmarkEnd w:id="114"/>
      <w:r w:rsidRPr="008213ED">
        <w:rPr>
          <w:color w:val="000000" w:themeColor="text1"/>
        </w:rPr>
        <w:lastRenderedPageBreak/>
        <w:t>県要領様式第９号</w:t>
      </w:r>
      <w:r w:rsidRPr="008213ED">
        <w:rPr>
          <w:color w:val="000000" w:themeColor="text1"/>
          <w:spacing w:val="-9"/>
        </w:rPr>
        <w:t xml:space="preserve"> </w:t>
      </w:r>
      <w:r w:rsidRPr="008213ED">
        <w:rPr>
          <w:color w:val="000000" w:themeColor="text1"/>
        </w:rPr>
        <w:t xml:space="preserve">　　　　　</w:t>
      </w:r>
      <w:r w:rsidRPr="008213ED">
        <w:rPr>
          <w:color w:val="000000" w:themeColor="text1"/>
          <w:spacing w:val="-9"/>
        </w:rPr>
        <w:t xml:space="preserve"> </w:t>
      </w:r>
      <w:r w:rsidR="00212259" w:rsidRPr="008213ED">
        <w:rPr>
          <w:color w:val="000000" w:themeColor="text1"/>
          <w:spacing w:val="20"/>
          <w:fitText w:val="3095" w:id="234"/>
        </w:rPr>
        <w:t>林地開発行為施行状況報告</w:t>
      </w:r>
      <w:r w:rsidR="00212259" w:rsidRPr="008213ED">
        <w:rPr>
          <w:color w:val="000000" w:themeColor="text1"/>
          <w:spacing w:val="2"/>
          <w:fitText w:val="3095" w:id="234"/>
        </w:rPr>
        <w:t>書</w:t>
      </w:r>
      <w:r w:rsidR="00212259" w:rsidRPr="008213ED">
        <w:rPr>
          <w:color w:val="000000" w:themeColor="text1"/>
        </w:rPr>
        <w:t xml:space="preserve"> </w:t>
      </w:r>
    </w:p>
    <w:p w14:paraId="7A93952B" w14:textId="77777777" w:rsidR="00D70D74" w:rsidRPr="008213ED" w:rsidRDefault="00D70D74" w:rsidP="008B741E">
      <w:pPr>
        <w:wordWrap w:val="0"/>
        <w:jc w:val="right"/>
        <w:rPr>
          <w:rFonts w:hint="default"/>
          <w:color w:val="000000" w:themeColor="text1"/>
        </w:rPr>
      </w:pPr>
      <w:bookmarkStart w:id="115" w:name="_PageRef000000109"/>
      <w:bookmarkEnd w:id="115"/>
      <w:r w:rsidRPr="008213ED">
        <w:rPr>
          <w:rFonts w:ascii="ＭＳ 明朝" w:hAnsi="ＭＳ 明朝"/>
          <w:color w:val="000000" w:themeColor="text1"/>
        </w:rPr>
        <w:t>年</w:t>
      </w:r>
      <w:r w:rsidR="004E3982" w:rsidRPr="008213ED">
        <w:rPr>
          <w:rFonts w:ascii="ＭＳ 明朝" w:hAnsi="ＭＳ 明朝"/>
          <w:color w:val="000000" w:themeColor="text1"/>
        </w:rPr>
        <w:t xml:space="preserve">　　</w:t>
      </w:r>
      <w:r w:rsidRPr="008213ED">
        <w:rPr>
          <w:rFonts w:ascii="ＭＳ 明朝" w:hAnsi="ＭＳ 明朝"/>
          <w:color w:val="000000" w:themeColor="text1"/>
        </w:rPr>
        <w:t>月</w:t>
      </w:r>
      <w:r w:rsidR="004E3982" w:rsidRPr="008213ED">
        <w:rPr>
          <w:rFonts w:ascii="ＭＳ 明朝" w:hAnsi="ＭＳ 明朝"/>
          <w:color w:val="000000" w:themeColor="text1"/>
        </w:rPr>
        <w:t xml:space="preserve">　　</w:t>
      </w:r>
      <w:r w:rsidRPr="008213ED">
        <w:rPr>
          <w:rFonts w:ascii="ＭＳ 明朝" w:hAnsi="ＭＳ 明朝"/>
          <w:color w:val="000000" w:themeColor="text1"/>
        </w:rPr>
        <w:t>日</w:t>
      </w:r>
    </w:p>
    <w:p w14:paraId="0ACE8E42" w14:textId="77777777" w:rsidR="00D70D74" w:rsidRPr="008213ED" w:rsidRDefault="004E3982" w:rsidP="008B741E">
      <w:pPr>
        <w:rPr>
          <w:rFonts w:hint="default"/>
          <w:color w:val="000000" w:themeColor="text1"/>
        </w:rPr>
      </w:pPr>
      <w:r w:rsidRPr="008213ED">
        <w:rPr>
          <w:color w:val="000000" w:themeColor="text1"/>
        </w:rPr>
        <w:t xml:space="preserve">　　　　（宛先）</w:t>
      </w:r>
    </w:p>
    <w:p w14:paraId="3134225D"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滋賀県知事　　</w:t>
      </w:r>
    </w:p>
    <w:p w14:paraId="38171FF4" w14:textId="77777777" w:rsidR="00D70D74" w:rsidRPr="008213ED" w:rsidRDefault="00D70D74" w:rsidP="008B741E">
      <w:pPr>
        <w:rPr>
          <w:rFonts w:hint="default"/>
          <w:color w:val="000000" w:themeColor="text1"/>
        </w:rPr>
      </w:pPr>
    </w:p>
    <w:p w14:paraId="6A31A922" w14:textId="77777777" w:rsidR="00D70D74" w:rsidRPr="008213ED" w:rsidRDefault="00D70D74" w:rsidP="008B741E">
      <w:pPr>
        <w:rPr>
          <w:rFonts w:hint="default"/>
          <w:color w:val="000000" w:themeColor="text1"/>
        </w:rPr>
      </w:pPr>
    </w:p>
    <w:p w14:paraId="0E3260DC"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住　　所</w:t>
      </w:r>
    </w:p>
    <w:p w14:paraId="3DBA93CA" w14:textId="77777777" w:rsidR="00D70D74" w:rsidRPr="008213ED" w:rsidRDefault="00D70D74" w:rsidP="008B741E">
      <w:pPr>
        <w:ind w:leftChars="50" w:left="118" w:rightChars="100" w:right="236"/>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00EB735F"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000C71D8"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　　名</w:t>
      </w:r>
    </w:p>
    <w:p w14:paraId="39C48B3E" w14:textId="77777777" w:rsidR="00D70D74" w:rsidRPr="008213ED" w:rsidRDefault="000C71D8" w:rsidP="008B741E">
      <w:pPr>
        <w:rPr>
          <w:rFonts w:hint="default"/>
          <w:color w:val="000000" w:themeColor="text1"/>
        </w:rPr>
      </w:pPr>
      <w:r w:rsidRPr="008213ED">
        <w:rPr>
          <w:color w:val="000000" w:themeColor="text1"/>
        </w:rPr>
        <w:t xml:space="preserve">   </w:t>
      </w:r>
    </w:p>
    <w:p w14:paraId="441EA1B7" w14:textId="77777777" w:rsidR="00D70D74" w:rsidRPr="008213ED" w:rsidRDefault="00D70D74" w:rsidP="008B741E">
      <w:pPr>
        <w:rPr>
          <w:rFonts w:hint="default"/>
          <w:color w:val="000000" w:themeColor="text1"/>
        </w:rPr>
      </w:pPr>
    </w:p>
    <w:p w14:paraId="662EBB4D"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森林法第</w:t>
      </w:r>
      <w:r w:rsidR="004C0323" w:rsidRPr="008213ED">
        <w:rPr>
          <w:rFonts w:ascii="ＭＳ 明朝" w:hAnsi="ＭＳ 明朝"/>
          <w:color w:val="000000" w:themeColor="text1"/>
        </w:rPr>
        <w:t>10</w:t>
      </w:r>
      <w:r w:rsidRPr="008213ED">
        <w:rPr>
          <w:rFonts w:ascii="ＭＳ 明朝" w:hAnsi="ＭＳ 明朝"/>
          <w:color w:val="000000" w:themeColor="text1"/>
        </w:rPr>
        <w:t>条の２第１項の規定により許可を受けた林地開発行為の平成○年○月○日現在の施行状況を次のとおり報告します。</w:t>
      </w:r>
    </w:p>
    <w:p w14:paraId="29D4604D" w14:textId="77777777" w:rsidR="00D70D74" w:rsidRPr="008213ED" w:rsidRDefault="00D70D74" w:rsidP="008B741E">
      <w:pPr>
        <w:rPr>
          <w:rFonts w:hint="default"/>
          <w:color w:val="000000" w:themeColor="text1"/>
        </w:rPr>
      </w:pPr>
    </w:p>
    <w:tbl>
      <w:tblPr>
        <w:tblW w:w="0" w:type="auto"/>
        <w:tblInd w:w="167" w:type="dxa"/>
        <w:tblLayout w:type="fixed"/>
        <w:tblCellMar>
          <w:left w:w="0" w:type="dxa"/>
          <w:right w:w="0" w:type="dxa"/>
        </w:tblCellMar>
        <w:tblLook w:val="0000" w:firstRow="0" w:lastRow="0" w:firstColumn="0" w:lastColumn="0" w:noHBand="0" w:noVBand="0"/>
      </w:tblPr>
      <w:tblGrid>
        <w:gridCol w:w="2124"/>
        <w:gridCol w:w="944"/>
        <w:gridCol w:w="1180"/>
        <w:gridCol w:w="2596"/>
        <w:gridCol w:w="2124"/>
      </w:tblGrid>
      <w:tr w:rsidR="008213ED" w:rsidRPr="008213ED" w14:paraId="1F1508EF" w14:textId="77777777" w:rsidTr="00EE779E">
        <w:tc>
          <w:tcPr>
            <w:tcW w:w="3068"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37F2FF4" w14:textId="77777777" w:rsidR="00D70D74" w:rsidRPr="008213ED" w:rsidRDefault="00D70D74" w:rsidP="008B741E">
            <w:pPr>
              <w:rPr>
                <w:rFonts w:hint="default"/>
                <w:color w:val="000000" w:themeColor="text1"/>
              </w:rPr>
            </w:pPr>
            <w:r w:rsidRPr="008213ED">
              <w:rPr>
                <w:rFonts w:ascii="ＭＳ 明朝" w:hAnsi="ＭＳ 明朝"/>
                <w:color w:val="000000" w:themeColor="text1"/>
              </w:rPr>
              <w:t>許可年月日および許可番号</w:t>
            </w:r>
          </w:p>
        </w:tc>
        <w:tc>
          <w:tcPr>
            <w:tcW w:w="590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515F9681" w14:textId="77777777" w:rsidR="00D70D74" w:rsidRPr="008213ED" w:rsidRDefault="00D70D74" w:rsidP="008B741E">
            <w:pPr>
              <w:rPr>
                <w:rFonts w:hint="default"/>
                <w:color w:val="000000" w:themeColor="text1"/>
              </w:rPr>
            </w:pPr>
          </w:p>
          <w:p w14:paraId="5B1DBE29" w14:textId="77777777" w:rsidR="00D70D74" w:rsidRPr="008213ED" w:rsidRDefault="00D70D74" w:rsidP="008B741E">
            <w:pPr>
              <w:rPr>
                <w:rFonts w:hint="default"/>
                <w:color w:val="000000" w:themeColor="text1"/>
              </w:rPr>
            </w:pPr>
          </w:p>
        </w:tc>
      </w:tr>
      <w:tr w:rsidR="008213ED" w:rsidRPr="008213ED" w14:paraId="7E13ECD8" w14:textId="77777777" w:rsidTr="00EE779E">
        <w:tc>
          <w:tcPr>
            <w:tcW w:w="3068"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5046ABB" w14:textId="77777777" w:rsidR="00D70D74" w:rsidRPr="008213ED" w:rsidRDefault="00D70D74" w:rsidP="008B741E">
            <w:pPr>
              <w:rPr>
                <w:rFonts w:hint="default"/>
                <w:color w:val="000000" w:themeColor="text1"/>
              </w:rPr>
            </w:pPr>
            <w:r w:rsidRPr="008213ED">
              <w:rPr>
                <w:rFonts w:ascii="ＭＳ 明朝" w:hAnsi="ＭＳ 明朝"/>
                <w:color w:val="000000" w:themeColor="text1"/>
              </w:rPr>
              <w:t>森林の所在場所（施行地）</w:t>
            </w:r>
          </w:p>
        </w:tc>
        <w:tc>
          <w:tcPr>
            <w:tcW w:w="59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57F3A5D" w14:textId="77777777" w:rsidR="00D70D74" w:rsidRPr="008213ED" w:rsidRDefault="00D70D74" w:rsidP="008B741E">
            <w:pPr>
              <w:rPr>
                <w:rFonts w:hint="default"/>
                <w:color w:val="000000" w:themeColor="text1"/>
              </w:rPr>
            </w:pPr>
          </w:p>
          <w:p w14:paraId="4CEEBEA0" w14:textId="77777777" w:rsidR="00D70D74" w:rsidRPr="008213ED" w:rsidRDefault="00D70D74" w:rsidP="008B741E">
            <w:pPr>
              <w:rPr>
                <w:rFonts w:hint="default"/>
                <w:color w:val="000000" w:themeColor="text1"/>
              </w:rPr>
            </w:pPr>
          </w:p>
        </w:tc>
      </w:tr>
      <w:tr w:rsidR="008213ED" w:rsidRPr="008213ED" w14:paraId="507C7744" w14:textId="77777777" w:rsidTr="00EE779E">
        <w:tc>
          <w:tcPr>
            <w:tcW w:w="3068"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D7209D0"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112"/>
                <w:fitText w:val="2738" w:id="235"/>
              </w:rPr>
              <w:t>開発行為の目</w:t>
            </w:r>
            <w:r w:rsidRPr="008213ED">
              <w:rPr>
                <w:rFonts w:ascii="ＭＳ 明朝" w:hAnsi="ＭＳ 明朝"/>
                <w:color w:val="000000" w:themeColor="text1"/>
                <w:spacing w:val="-3"/>
                <w:fitText w:val="2738" w:id="235"/>
              </w:rPr>
              <w:t>的</w:t>
            </w:r>
          </w:p>
        </w:tc>
        <w:tc>
          <w:tcPr>
            <w:tcW w:w="59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AEF4767" w14:textId="77777777" w:rsidR="00D70D74" w:rsidRPr="008213ED" w:rsidRDefault="00D70D74" w:rsidP="008B741E">
            <w:pPr>
              <w:rPr>
                <w:rFonts w:hint="default"/>
                <w:color w:val="000000" w:themeColor="text1"/>
              </w:rPr>
            </w:pPr>
          </w:p>
          <w:p w14:paraId="48932843" w14:textId="77777777" w:rsidR="00D70D74" w:rsidRPr="008213ED" w:rsidRDefault="00D70D74" w:rsidP="008B741E">
            <w:pPr>
              <w:rPr>
                <w:rFonts w:hint="default"/>
                <w:color w:val="000000" w:themeColor="text1"/>
              </w:rPr>
            </w:pPr>
          </w:p>
        </w:tc>
      </w:tr>
      <w:tr w:rsidR="008213ED" w:rsidRPr="008213ED" w14:paraId="1CA6AD80"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F85F3E" w14:textId="77777777" w:rsidR="00D70D74" w:rsidRPr="008213ED" w:rsidRDefault="00D70D74" w:rsidP="008B741E">
            <w:pPr>
              <w:rPr>
                <w:rFonts w:hint="default"/>
                <w:color w:val="000000" w:themeColor="text1"/>
              </w:rPr>
            </w:pPr>
          </w:p>
          <w:p w14:paraId="406AAACF" w14:textId="77777777" w:rsidR="00D70D74" w:rsidRPr="008213ED" w:rsidRDefault="00D70D74" w:rsidP="008B741E">
            <w:pPr>
              <w:rPr>
                <w:rFonts w:hint="default"/>
                <w:color w:val="000000" w:themeColor="text1"/>
              </w:rPr>
            </w:pPr>
            <w:r w:rsidRPr="008213ED">
              <w:rPr>
                <w:rFonts w:ascii="ＭＳ 明朝" w:hAnsi="ＭＳ 明朝"/>
                <w:color w:val="000000" w:themeColor="text1"/>
              </w:rPr>
              <w:t>工　　　　　種</w:t>
            </w: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27A682" w14:textId="77777777" w:rsidR="00D70D74" w:rsidRPr="008213ED" w:rsidRDefault="00D70D74" w:rsidP="008B741E">
            <w:pPr>
              <w:rPr>
                <w:rFonts w:hint="default"/>
                <w:color w:val="000000" w:themeColor="text1"/>
              </w:rPr>
            </w:pPr>
          </w:p>
          <w:p w14:paraId="272BA4DE" w14:textId="77777777" w:rsidR="00D70D74" w:rsidRPr="008213ED" w:rsidRDefault="00D70D74" w:rsidP="008B741E">
            <w:pPr>
              <w:rPr>
                <w:rFonts w:hint="default"/>
                <w:color w:val="000000" w:themeColor="text1"/>
              </w:rPr>
            </w:pPr>
            <w:r w:rsidRPr="008213ED">
              <w:rPr>
                <w:rFonts w:ascii="ＭＳ 明朝" w:hAnsi="ＭＳ 明朝"/>
                <w:color w:val="000000" w:themeColor="text1"/>
              </w:rPr>
              <w:t xml:space="preserve">設　</w:t>
            </w:r>
            <w:r w:rsidRPr="008213ED">
              <w:rPr>
                <w:rFonts w:ascii="ＭＳ 明朝" w:hAnsi="ＭＳ 明朝"/>
                <w:color w:val="000000" w:themeColor="text1"/>
                <w:spacing w:val="-9"/>
              </w:rPr>
              <w:t xml:space="preserve"> </w:t>
            </w:r>
            <w:r w:rsidRPr="008213ED">
              <w:rPr>
                <w:rFonts w:ascii="ＭＳ 明朝" w:hAnsi="ＭＳ 明朝"/>
                <w:color w:val="000000" w:themeColor="text1"/>
              </w:rPr>
              <w:t>計　数　量</w:t>
            </w: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091BE" w14:textId="77777777" w:rsidR="00D70D74" w:rsidRPr="008213ED" w:rsidRDefault="00D70D74" w:rsidP="008B741E">
            <w:pPr>
              <w:rPr>
                <w:rFonts w:hint="default"/>
                <w:color w:val="000000" w:themeColor="text1"/>
              </w:rPr>
            </w:pPr>
          </w:p>
          <w:p w14:paraId="23C40F99"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月現在出来高　</w:t>
            </w: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39737CD" w14:textId="77777777" w:rsidR="00D70D74" w:rsidRPr="008213ED" w:rsidRDefault="00D70D74" w:rsidP="008B741E">
            <w:pPr>
              <w:rPr>
                <w:rFonts w:hint="default"/>
                <w:color w:val="000000" w:themeColor="text1"/>
              </w:rPr>
            </w:pPr>
          </w:p>
          <w:p w14:paraId="4B44776F" w14:textId="77777777" w:rsidR="00D70D74" w:rsidRPr="008213ED" w:rsidRDefault="00D70D74" w:rsidP="008B741E">
            <w:pPr>
              <w:rPr>
                <w:rFonts w:hint="default"/>
                <w:color w:val="000000" w:themeColor="text1"/>
              </w:rPr>
            </w:pPr>
            <w:r w:rsidRPr="008213ED">
              <w:rPr>
                <w:rFonts w:ascii="ＭＳ 明朝" w:hAnsi="ＭＳ 明朝"/>
                <w:color w:val="000000" w:themeColor="text1"/>
              </w:rPr>
              <w:t xml:space="preserve">　進　　捗　　率</w:t>
            </w:r>
          </w:p>
        </w:tc>
      </w:tr>
      <w:tr w:rsidR="008213ED" w:rsidRPr="008213ED" w14:paraId="2ED2AADB"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5AC89D" w14:textId="77777777" w:rsidR="00D70D74" w:rsidRPr="008213ED" w:rsidRDefault="00D70D74" w:rsidP="008B741E">
            <w:pPr>
              <w:rPr>
                <w:rFonts w:hint="default"/>
                <w:color w:val="000000" w:themeColor="text1"/>
              </w:rPr>
            </w:pPr>
          </w:p>
          <w:p w14:paraId="52CF02F4"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B13543" w14:textId="77777777" w:rsidR="00D70D74" w:rsidRPr="008213ED" w:rsidRDefault="00D70D74" w:rsidP="008B741E">
            <w:pPr>
              <w:rPr>
                <w:rFonts w:hint="default"/>
                <w:color w:val="000000" w:themeColor="text1"/>
              </w:rPr>
            </w:pPr>
          </w:p>
          <w:p w14:paraId="2B553763"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AA7F4" w14:textId="77777777" w:rsidR="00D70D74" w:rsidRPr="008213ED" w:rsidRDefault="00D70D74" w:rsidP="008B741E">
            <w:pPr>
              <w:rPr>
                <w:rFonts w:hint="default"/>
                <w:color w:val="000000" w:themeColor="text1"/>
              </w:rPr>
            </w:pPr>
          </w:p>
          <w:p w14:paraId="084A376D"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23D06C6" w14:textId="77777777" w:rsidR="00D70D74" w:rsidRPr="008213ED" w:rsidRDefault="00D70D74" w:rsidP="008B741E">
            <w:pPr>
              <w:rPr>
                <w:rFonts w:hint="default"/>
                <w:color w:val="000000" w:themeColor="text1"/>
              </w:rPr>
            </w:pPr>
          </w:p>
          <w:p w14:paraId="1A3999EC" w14:textId="77777777" w:rsidR="00D70D74" w:rsidRPr="008213ED" w:rsidRDefault="00D70D74" w:rsidP="008B741E">
            <w:pPr>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w:t>
            </w:r>
          </w:p>
        </w:tc>
      </w:tr>
      <w:tr w:rsidR="008213ED" w:rsidRPr="008213ED" w14:paraId="1FB71285"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2F16F45" w14:textId="77777777" w:rsidR="00D70D74" w:rsidRPr="008213ED" w:rsidRDefault="00D70D74" w:rsidP="008B741E">
            <w:pPr>
              <w:rPr>
                <w:rFonts w:hint="default"/>
                <w:color w:val="000000" w:themeColor="text1"/>
              </w:rPr>
            </w:pPr>
          </w:p>
          <w:p w14:paraId="6346907E"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22173A" w14:textId="77777777" w:rsidR="00D70D74" w:rsidRPr="008213ED" w:rsidRDefault="00D70D74" w:rsidP="008B741E">
            <w:pPr>
              <w:rPr>
                <w:rFonts w:hint="default"/>
                <w:color w:val="000000" w:themeColor="text1"/>
              </w:rPr>
            </w:pPr>
          </w:p>
          <w:p w14:paraId="27E1E3AA"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7B133" w14:textId="77777777" w:rsidR="00D70D74" w:rsidRPr="008213ED" w:rsidRDefault="00D70D74" w:rsidP="008B741E">
            <w:pPr>
              <w:rPr>
                <w:rFonts w:hint="default"/>
                <w:color w:val="000000" w:themeColor="text1"/>
              </w:rPr>
            </w:pPr>
          </w:p>
          <w:p w14:paraId="1685AD19"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14E5B12" w14:textId="77777777" w:rsidR="00D70D74" w:rsidRPr="008213ED" w:rsidRDefault="00D70D74" w:rsidP="008B741E">
            <w:pPr>
              <w:rPr>
                <w:rFonts w:hint="default"/>
                <w:color w:val="000000" w:themeColor="text1"/>
              </w:rPr>
            </w:pPr>
          </w:p>
          <w:p w14:paraId="560883D9" w14:textId="77777777" w:rsidR="00D70D74" w:rsidRPr="008213ED" w:rsidRDefault="00D70D74" w:rsidP="008B741E">
            <w:pPr>
              <w:rPr>
                <w:rFonts w:hint="default"/>
                <w:color w:val="000000" w:themeColor="text1"/>
              </w:rPr>
            </w:pPr>
          </w:p>
        </w:tc>
      </w:tr>
      <w:tr w:rsidR="008213ED" w:rsidRPr="008213ED" w14:paraId="5544ECB1"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4E475E" w14:textId="77777777" w:rsidR="00D70D74" w:rsidRPr="008213ED" w:rsidRDefault="00D70D74" w:rsidP="008B741E">
            <w:pPr>
              <w:rPr>
                <w:rFonts w:hint="default"/>
                <w:color w:val="000000" w:themeColor="text1"/>
              </w:rPr>
            </w:pPr>
          </w:p>
          <w:p w14:paraId="4F14ACD3"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370606" w14:textId="77777777" w:rsidR="00D70D74" w:rsidRPr="008213ED" w:rsidRDefault="00D70D74" w:rsidP="008B741E">
            <w:pPr>
              <w:rPr>
                <w:rFonts w:hint="default"/>
                <w:color w:val="000000" w:themeColor="text1"/>
              </w:rPr>
            </w:pPr>
          </w:p>
          <w:p w14:paraId="44EEF92F"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A5439" w14:textId="77777777" w:rsidR="00D70D74" w:rsidRPr="008213ED" w:rsidRDefault="00D70D74" w:rsidP="008B741E">
            <w:pPr>
              <w:rPr>
                <w:rFonts w:hint="default"/>
                <w:color w:val="000000" w:themeColor="text1"/>
              </w:rPr>
            </w:pPr>
          </w:p>
          <w:p w14:paraId="38DDC182"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E5577E9" w14:textId="77777777" w:rsidR="00D70D74" w:rsidRPr="008213ED" w:rsidRDefault="00D70D74" w:rsidP="008B741E">
            <w:pPr>
              <w:rPr>
                <w:rFonts w:hint="default"/>
                <w:color w:val="000000" w:themeColor="text1"/>
              </w:rPr>
            </w:pPr>
          </w:p>
          <w:p w14:paraId="1FE5FDC3" w14:textId="77777777" w:rsidR="00D70D74" w:rsidRPr="008213ED" w:rsidRDefault="00D70D74" w:rsidP="008B741E">
            <w:pPr>
              <w:rPr>
                <w:rFonts w:hint="default"/>
                <w:color w:val="000000" w:themeColor="text1"/>
              </w:rPr>
            </w:pPr>
          </w:p>
        </w:tc>
      </w:tr>
      <w:tr w:rsidR="008213ED" w:rsidRPr="008213ED" w14:paraId="1A1769F6"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392DBF" w14:textId="77777777" w:rsidR="00D70D74" w:rsidRPr="008213ED" w:rsidRDefault="00D70D74" w:rsidP="008B741E">
            <w:pPr>
              <w:rPr>
                <w:rFonts w:hint="default"/>
                <w:color w:val="000000" w:themeColor="text1"/>
              </w:rPr>
            </w:pPr>
          </w:p>
          <w:p w14:paraId="3C9CE45C"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F16D71" w14:textId="77777777" w:rsidR="00D70D74" w:rsidRPr="008213ED" w:rsidRDefault="00D70D74" w:rsidP="008B741E">
            <w:pPr>
              <w:rPr>
                <w:rFonts w:hint="default"/>
                <w:color w:val="000000" w:themeColor="text1"/>
              </w:rPr>
            </w:pPr>
          </w:p>
          <w:p w14:paraId="6E0087F3"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77CE" w14:textId="77777777" w:rsidR="00D70D74" w:rsidRPr="008213ED" w:rsidRDefault="00D70D74" w:rsidP="008B741E">
            <w:pPr>
              <w:rPr>
                <w:rFonts w:hint="default"/>
                <w:color w:val="000000" w:themeColor="text1"/>
              </w:rPr>
            </w:pPr>
          </w:p>
          <w:p w14:paraId="4D3CDD7F"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30A2BCD" w14:textId="77777777" w:rsidR="00D70D74" w:rsidRPr="008213ED" w:rsidRDefault="00D70D74" w:rsidP="008B741E">
            <w:pPr>
              <w:rPr>
                <w:rFonts w:hint="default"/>
                <w:color w:val="000000" w:themeColor="text1"/>
              </w:rPr>
            </w:pPr>
          </w:p>
          <w:p w14:paraId="283F2912" w14:textId="77777777" w:rsidR="00D70D74" w:rsidRPr="008213ED" w:rsidRDefault="00D70D74" w:rsidP="008B741E">
            <w:pPr>
              <w:rPr>
                <w:rFonts w:hint="default"/>
                <w:color w:val="000000" w:themeColor="text1"/>
              </w:rPr>
            </w:pPr>
          </w:p>
        </w:tc>
      </w:tr>
      <w:tr w:rsidR="008213ED" w:rsidRPr="008213ED" w14:paraId="3079E2EC"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48D4B7" w14:textId="77777777" w:rsidR="00D70D74" w:rsidRPr="008213ED" w:rsidRDefault="00D70D74" w:rsidP="008B741E">
            <w:pPr>
              <w:rPr>
                <w:rFonts w:hint="default"/>
                <w:color w:val="000000" w:themeColor="text1"/>
              </w:rPr>
            </w:pPr>
          </w:p>
          <w:p w14:paraId="78153BDB"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A6366B" w14:textId="77777777" w:rsidR="00D70D74" w:rsidRPr="008213ED" w:rsidRDefault="00D70D74" w:rsidP="008B741E">
            <w:pPr>
              <w:rPr>
                <w:rFonts w:hint="default"/>
                <w:color w:val="000000" w:themeColor="text1"/>
              </w:rPr>
            </w:pPr>
          </w:p>
          <w:p w14:paraId="40829C6F"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827F0" w14:textId="77777777" w:rsidR="00D70D74" w:rsidRPr="008213ED" w:rsidRDefault="00D70D74" w:rsidP="008B741E">
            <w:pPr>
              <w:rPr>
                <w:rFonts w:hint="default"/>
                <w:color w:val="000000" w:themeColor="text1"/>
              </w:rPr>
            </w:pPr>
          </w:p>
          <w:p w14:paraId="4CE10551"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F95DA40" w14:textId="77777777" w:rsidR="00D70D74" w:rsidRPr="008213ED" w:rsidRDefault="00D70D74" w:rsidP="008B741E">
            <w:pPr>
              <w:rPr>
                <w:rFonts w:hint="default"/>
                <w:color w:val="000000" w:themeColor="text1"/>
              </w:rPr>
            </w:pPr>
          </w:p>
          <w:p w14:paraId="62E2C3AE" w14:textId="77777777" w:rsidR="00D70D74" w:rsidRPr="008213ED" w:rsidRDefault="00D70D74" w:rsidP="008B741E">
            <w:pPr>
              <w:rPr>
                <w:rFonts w:hint="default"/>
                <w:color w:val="000000" w:themeColor="text1"/>
              </w:rPr>
            </w:pPr>
          </w:p>
        </w:tc>
      </w:tr>
      <w:tr w:rsidR="008213ED" w:rsidRPr="008213ED" w14:paraId="3DA7B243"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03431D" w14:textId="77777777" w:rsidR="00D70D74" w:rsidRPr="008213ED" w:rsidRDefault="00D70D74" w:rsidP="008B741E">
            <w:pPr>
              <w:rPr>
                <w:rFonts w:hint="default"/>
                <w:color w:val="000000" w:themeColor="text1"/>
              </w:rPr>
            </w:pPr>
          </w:p>
          <w:p w14:paraId="4B327F09"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404B64" w14:textId="77777777" w:rsidR="00D70D74" w:rsidRPr="008213ED" w:rsidRDefault="00D70D74" w:rsidP="008B741E">
            <w:pPr>
              <w:rPr>
                <w:rFonts w:hint="default"/>
                <w:color w:val="000000" w:themeColor="text1"/>
              </w:rPr>
            </w:pPr>
          </w:p>
          <w:p w14:paraId="1C993457"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9AE92" w14:textId="77777777" w:rsidR="00D70D74" w:rsidRPr="008213ED" w:rsidRDefault="00D70D74" w:rsidP="008B741E">
            <w:pPr>
              <w:rPr>
                <w:rFonts w:hint="default"/>
                <w:color w:val="000000" w:themeColor="text1"/>
              </w:rPr>
            </w:pPr>
          </w:p>
          <w:p w14:paraId="232ADD06"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E6DFBAF" w14:textId="77777777" w:rsidR="00D70D74" w:rsidRPr="008213ED" w:rsidRDefault="00D70D74" w:rsidP="008B741E">
            <w:pPr>
              <w:rPr>
                <w:rFonts w:hint="default"/>
                <w:color w:val="000000" w:themeColor="text1"/>
              </w:rPr>
            </w:pPr>
          </w:p>
          <w:p w14:paraId="1C5D2D83" w14:textId="77777777" w:rsidR="00D70D74" w:rsidRPr="008213ED" w:rsidRDefault="00D70D74" w:rsidP="008B741E">
            <w:pPr>
              <w:rPr>
                <w:rFonts w:hint="default"/>
                <w:color w:val="000000" w:themeColor="text1"/>
              </w:rPr>
            </w:pPr>
          </w:p>
        </w:tc>
      </w:tr>
      <w:tr w:rsidR="008213ED" w:rsidRPr="008213ED" w14:paraId="00E8259B"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6E8C9A" w14:textId="77777777" w:rsidR="00D70D74" w:rsidRPr="008213ED" w:rsidRDefault="00D70D74" w:rsidP="008B741E">
            <w:pPr>
              <w:rPr>
                <w:rFonts w:hint="default"/>
                <w:color w:val="000000" w:themeColor="text1"/>
              </w:rPr>
            </w:pPr>
          </w:p>
          <w:p w14:paraId="5D14EF19"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25754A" w14:textId="77777777" w:rsidR="00D70D74" w:rsidRPr="008213ED" w:rsidRDefault="00D70D74" w:rsidP="008B741E">
            <w:pPr>
              <w:rPr>
                <w:rFonts w:hint="default"/>
                <w:color w:val="000000" w:themeColor="text1"/>
              </w:rPr>
            </w:pPr>
          </w:p>
          <w:p w14:paraId="43115E3E"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93982" w14:textId="77777777" w:rsidR="00D70D74" w:rsidRPr="008213ED" w:rsidRDefault="00D70D74" w:rsidP="008B741E">
            <w:pPr>
              <w:rPr>
                <w:rFonts w:hint="default"/>
                <w:color w:val="000000" w:themeColor="text1"/>
              </w:rPr>
            </w:pPr>
          </w:p>
          <w:p w14:paraId="55FFE08E"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456877E" w14:textId="77777777" w:rsidR="00D70D74" w:rsidRPr="008213ED" w:rsidRDefault="00D70D74" w:rsidP="008B741E">
            <w:pPr>
              <w:rPr>
                <w:rFonts w:hint="default"/>
                <w:color w:val="000000" w:themeColor="text1"/>
              </w:rPr>
            </w:pPr>
          </w:p>
          <w:p w14:paraId="1698D9CC" w14:textId="77777777" w:rsidR="00D70D74" w:rsidRPr="008213ED" w:rsidRDefault="00D70D74" w:rsidP="008B741E">
            <w:pPr>
              <w:rPr>
                <w:rFonts w:hint="default"/>
                <w:color w:val="000000" w:themeColor="text1"/>
              </w:rPr>
            </w:pPr>
          </w:p>
        </w:tc>
      </w:tr>
      <w:tr w:rsidR="008213ED" w:rsidRPr="008213ED" w14:paraId="6D9E67DD" w14:textId="77777777">
        <w:tc>
          <w:tcPr>
            <w:tcW w:w="3068"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64F74B27" w14:textId="77777777" w:rsidR="00D70D74" w:rsidRPr="008213ED" w:rsidRDefault="00D70D74" w:rsidP="008B741E">
            <w:pPr>
              <w:rPr>
                <w:rFonts w:hint="default"/>
                <w:color w:val="000000" w:themeColor="text1"/>
              </w:rPr>
            </w:pPr>
          </w:p>
          <w:p w14:paraId="7E0AF893" w14:textId="77777777" w:rsidR="00D70D74" w:rsidRPr="008213ED" w:rsidRDefault="00D70D74" w:rsidP="008B741E">
            <w:pPr>
              <w:rPr>
                <w:rFonts w:hint="default"/>
                <w:color w:val="000000" w:themeColor="text1"/>
              </w:rPr>
            </w:pPr>
          </w:p>
          <w:p w14:paraId="05EF09CE" w14:textId="77777777" w:rsidR="00D70D74" w:rsidRPr="008213ED" w:rsidRDefault="00D70D74" w:rsidP="008B741E">
            <w:pPr>
              <w:rPr>
                <w:rFonts w:hint="default"/>
                <w:color w:val="000000" w:themeColor="text1"/>
              </w:rPr>
            </w:pPr>
          </w:p>
          <w:p w14:paraId="3E57D49D" w14:textId="77777777" w:rsidR="00D70D74" w:rsidRPr="008213ED" w:rsidRDefault="00D70D74" w:rsidP="008B741E">
            <w:pPr>
              <w:rPr>
                <w:rFonts w:hint="default"/>
                <w:color w:val="000000" w:themeColor="text1"/>
              </w:rPr>
            </w:pPr>
          </w:p>
          <w:p w14:paraId="4A846E64"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備　　　　　　考</w:t>
            </w:r>
            <w:r w:rsidRPr="008213ED">
              <w:rPr>
                <w:rFonts w:ascii="ＭＳ 明朝" w:hAnsi="ＭＳ 明朝"/>
                <w:color w:val="000000" w:themeColor="text1"/>
                <w:spacing w:val="-9"/>
              </w:rPr>
              <w:t xml:space="preserve">    </w:t>
            </w:r>
          </w:p>
          <w:p w14:paraId="558BC69F" w14:textId="77777777" w:rsidR="00D70D74" w:rsidRPr="008213ED" w:rsidRDefault="00D70D74" w:rsidP="008B741E">
            <w:pPr>
              <w:rPr>
                <w:rFonts w:hint="default"/>
                <w:color w:val="000000" w:themeColor="text1"/>
              </w:rPr>
            </w:pPr>
          </w:p>
          <w:p w14:paraId="6E4FA8DC" w14:textId="77777777" w:rsidR="00D70D74" w:rsidRPr="008213ED" w:rsidRDefault="00D70D74" w:rsidP="008B741E">
            <w:pPr>
              <w:rPr>
                <w:rFonts w:hint="default"/>
                <w:color w:val="000000" w:themeColor="text1"/>
              </w:rPr>
            </w:pPr>
          </w:p>
          <w:p w14:paraId="010DFDBB" w14:textId="77777777" w:rsidR="00D70D74" w:rsidRPr="008213ED" w:rsidRDefault="00D70D74" w:rsidP="008B741E">
            <w:pPr>
              <w:rPr>
                <w:rFonts w:hint="default"/>
                <w:color w:val="000000" w:themeColor="text1"/>
              </w:rPr>
            </w:pPr>
          </w:p>
          <w:p w14:paraId="10CBA183" w14:textId="77777777" w:rsidR="00D70D74" w:rsidRPr="008213ED" w:rsidRDefault="00D70D74" w:rsidP="008B741E">
            <w:pPr>
              <w:rPr>
                <w:rFonts w:hint="default"/>
                <w:color w:val="000000" w:themeColor="text1"/>
              </w:rPr>
            </w:pPr>
          </w:p>
          <w:p w14:paraId="6EFFE95E" w14:textId="77777777" w:rsidR="00D70D74" w:rsidRPr="008213ED" w:rsidRDefault="00D70D74" w:rsidP="008B741E">
            <w:pPr>
              <w:rPr>
                <w:rFonts w:hint="default"/>
                <w:color w:val="000000" w:themeColor="text1"/>
              </w:rPr>
            </w:pPr>
          </w:p>
        </w:tc>
        <w:tc>
          <w:tcPr>
            <w:tcW w:w="590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6AA8AB20" w14:textId="77777777" w:rsidR="00D70D74" w:rsidRPr="008213ED" w:rsidRDefault="00D70D74" w:rsidP="008B741E">
            <w:pPr>
              <w:rPr>
                <w:rFonts w:hint="default"/>
                <w:color w:val="000000" w:themeColor="text1"/>
              </w:rPr>
            </w:pPr>
          </w:p>
          <w:p w14:paraId="63B9E97A" w14:textId="77777777" w:rsidR="00D70D74" w:rsidRPr="008213ED" w:rsidRDefault="00D70D74" w:rsidP="008B741E">
            <w:pPr>
              <w:rPr>
                <w:rFonts w:hint="default"/>
                <w:color w:val="000000" w:themeColor="text1"/>
              </w:rPr>
            </w:pPr>
          </w:p>
          <w:p w14:paraId="6E3EDB03" w14:textId="77777777" w:rsidR="00D70D74" w:rsidRPr="008213ED" w:rsidRDefault="00D70D74" w:rsidP="008B741E">
            <w:pPr>
              <w:rPr>
                <w:rFonts w:hint="default"/>
                <w:color w:val="000000" w:themeColor="text1"/>
              </w:rPr>
            </w:pPr>
          </w:p>
          <w:p w14:paraId="7C64FF4B" w14:textId="77777777" w:rsidR="00D70D74" w:rsidRPr="008213ED" w:rsidRDefault="00D70D74" w:rsidP="008B741E">
            <w:pPr>
              <w:rPr>
                <w:rFonts w:hint="default"/>
                <w:color w:val="000000" w:themeColor="text1"/>
              </w:rPr>
            </w:pPr>
          </w:p>
          <w:p w14:paraId="49A2CE2A" w14:textId="77777777" w:rsidR="00D70D74" w:rsidRPr="008213ED" w:rsidRDefault="00D70D74" w:rsidP="008B741E">
            <w:pPr>
              <w:rPr>
                <w:rFonts w:hint="default"/>
                <w:color w:val="000000" w:themeColor="text1"/>
              </w:rPr>
            </w:pPr>
          </w:p>
          <w:p w14:paraId="05CC0D15" w14:textId="77777777" w:rsidR="00D70D74" w:rsidRPr="008213ED" w:rsidRDefault="00D70D74" w:rsidP="008B741E">
            <w:pPr>
              <w:rPr>
                <w:rFonts w:hint="default"/>
                <w:color w:val="000000" w:themeColor="text1"/>
              </w:rPr>
            </w:pPr>
          </w:p>
          <w:p w14:paraId="001EA0B8" w14:textId="77777777" w:rsidR="00D70D74" w:rsidRPr="008213ED" w:rsidRDefault="00D70D74" w:rsidP="008B741E">
            <w:pPr>
              <w:rPr>
                <w:rFonts w:hint="default"/>
                <w:color w:val="000000" w:themeColor="text1"/>
              </w:rPr>
            </w:pPr>
          </w:p>
          <w:p w14:paraId="32086E43" w14:textId="77777777" w:rsidR="00D70D74" w:rsidRPr="008213ED" w:rsidRDefault="00D70D74" w:rsidP="008B741E">
            <w:pPr>
              <w:rPr>
                <w:rFonts w:hint="default"/>
                <w:color w:val="000000" w:themeColor="text1"/>
              </w:rPr>
            </w:pPr>
          </w:p>
          <w:p w14:paraId="087ADBC2" w14:textId="77777777" w:rsidR="00D70D74" w:rsidRPr="008213ED" w:rsidRDefault="00D70D74" w:rsidP="008B741E">
            <w:pPr>
              <w:rPr>
                <w:rFonts w:hint="default"/>
                <w:color w:val="000000" w:themeColor="text1"/>
              </w:rPr>
            </w:pPr>
          </w:p>
          <w:p w14:paraId="6C4D540D" w14:textId="77777777" w:rsidR="00D70D74" w:rsidRPr="008213ED" w:rsidRDefault="00D70D74" w:rsidP="008B741E">
            <w:pPr>
              <w:rPr>
                <w:rFonts w:hint="default"/>
                <w:color w:val="000000" w:themeColor="text1"/>
              </w:rPr>
            </w:pPr>
          </w:p>
        </w:tc>
      </w:tr>
    </w:tbl>
    <w:p w14:paraId="71036DE9" w14:textId="77777777" w:rsidR="00D70D74" w:rsidRPr="008213ED" w:rsidRDefault="00D70D74" w:rsidP="008B741E">
      <w:pPr>
        <w:ind w:left="872" w:hangingChars="400" w:hanging="872"/>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注１　施行状況の区分の内訳欄は、伐採工事、土工事、排水工事、法面保護工事、防　　　　災工事、その他に分けて、それぞれの設計数量、出来高数量および進捗率を記載　　　　すること。</w:t>
      </w:r>
    </w:p>
    <w:p w14:paraId="2B9C81C0"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注２</w:t>
      </w:r>
      <w:r w:rsidRPr="008213ED">
        <w:rPr>
          <w:rFonts w:ascii="ＭＳ 明朝" w:hAnsi="ＭＳ 明朝"/>
          <w:color w:val="000000" w:themeColor="text1"/>
          <w:spacing w:val="-9"/>
        </w:rPr>
        <w:t xml:space="preserve">  </w:t>
      </w:r>
      <w:r w:rsidRPr="008213ED">
        <w:rPr>
          <w:rFonts w:ascii="ＭＳ 明朝" w:hAnsi="ＭＳ 明朝"/>
          <w:color w:val="000000" w:themeColor="text1"/>
        </w:rPr>
        <w:t>工事記録写真には、写真位置図を必ず添付すること。</w:t>
      </w:r>
      <w:r w:rsidRPr="008213ED">
        <w:rPr>
          <w:rFonts w:ascii="ＭＳ 明朝" w:hAnsi="ＭＳ 明朝"/>
          <w:color w:val="000000" w:themeColor="text1"/>
          <w:spacing w:val="-9"/>
        </w:rPr>
        <w:t xml:space="preserve">                   </w:t>
      </w:r>
    </w:p>
    <w:p w14:paraId="2E2A7134" w14:textId="77777777" w:rsidR="00D70D74" w:rsidRPr="008213ED" w:rsidRDefault="00D70D74" w:rsidP="00727061">
      <w:pPr>
        <w:pStyle w:val="3"/>
        <w:ind w:leftChars="0" w:left="0"/>
        <w:rPr>
          <w:rFonts w:hint="default"/>
          <w:color w:val="000000" w:themeColor="text1"/>
        </w:rPr>
      </w:pPr>
      <w:r w:rsidRPr="008213ED">
        <w:rPr>
          <w:color w:val="000000" w:themeColor="text1"/>
        </w:rPr>
        <w:br w:type="page"/>
      </w:r>
      <w:bookmarkStart w:id="116" w:name="県要領9号状況報告書"/>
      <w:bookmarkStart w:id="117" w:name="県要領10号許可証"/>
      <w:bookmarkStart w:id="118" w:name="県要領13号計画変更対比表"/>
      <w:bookmarkEnd w:id="116"/>
      <w:bookmarkEnd w:id="117"/>
      <w:bookmarkEnd w:id="118"/>
      <w:r w:rsidRPr="008213ED">
        <w:rPr>
          <w:color w:val="000000" w:themeColor="text1"/>
        </w:rPr>
        <w:lastRenderedPageBreak/>
        <w:t>県要領様式第</w:t>
      </w:r>
      <w:bookmarkStart w:id="119" w:name="_PageRef000000113"/>
      <w:bookmarkEnd w:id="119"/>
      <w:r w:rsidR="004C0323" w:rsidRPr="008213ED">
        <w:rPr>
          <w:color w:val="000000" w:themeColor="text1"/>
        </w:rPr>
        <w:t>13</w:t>
      </w:r>
      <w:r w:rsidRPr="008213ED">
        <w:rPr>
          <w:color w:val="000000" w:themeColor="text1"/>
        </w:rPr>
        <w:t>号</w:t>
      </w:r>
      <w:bookmarkStart w:id="120" w:name="_PageRef000000020"/>
      <w:bookmarkEnd w:id="120"/>
    </w:p>
    <w:p w14:paraId="2D459230"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p>
    <w:p w14:paraId="6105FB0D" w14:textId="77777777" w:rsidR="00D70D74" w:rsidRPr="008213ED" w:rsidRDefault="00D70D74" w:rsidP="008B741E">
      <w:pPr>
        <w:rPr>
          <w:rFonts w:hint="default"/>
          <w:color w:val="000000" w:themeColor="text1"/>
        </w:rPr>
      </w:pPr>
      <w:bookmarkStart w:id="121" w:name="_PageRef000000060"/>
      <w:bookmarkEnd w:id="121"/>
    </w:p>
    <w:p w14:paraId="3D7D03BB"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w w:val="200"/>
        </w:rPr>
        <w:t>計画変更対比表</w:t>
      </w:r>
    </w:p>
    <w:p w14:paraId="0004E6E4" w14:textId="77777777" w:rsidR="00D70D74" w:rsidRPr="008213ED" w:rsidRDefault="00D70D74" w:rsidP="008B741E">
      <w:pPr>
        <w:rPr>
          <w:rFonts w:hint="default"/>
          <w:color w:val="000000" w:themeColor="text1"/>
        </w:rPr>
      </w:pPr>
    </w:p>
    <w:p w14:paraId="571A7704" w14:textId="77777777" w:rsidR="00D70D74" w:rsidRPr="008213ED" w:rsidRDefault="00D70D74" w:rsidP="008B741E">
      <w:pPr>
        <w:rPr>
          <w:rFonts w:hint="default"/>
          <w:color w:val="000000" w:themeColor="text1"/>
        </w:rPr>
      </w:pPr>
    </w:p>
    <w:tbl>
      <w:tblPr>
        <w:tblW w:w="0" w:type="auto"/>
        <w:tblInd w:w="333" w:type="dxa"/>
        <w:tblLayout w:type="fixed"/>
        <w:tblCellMar>
          <w:left w:w="0" w:type="dxa"/>
          <w:right w:w="0" w:type="dxa"/>
        </w:tblCellMar>
        <w:tblLook w:val="0000" w:firstRow="0" w:lastRow="0" w:firstColumn="0" w:lastColumn="0" w:noHBand="0" w:noVBand="0"/>
      </w:tblPr>
      <w:tblGrid>
        <w:gridCol w:w="1843"/>
        <w:gridCol w:w="1134"/>
        <w:gridCol w:w="1695"/>
        <w:gridCol w:w="1707"/>
        <w:gridCol w:w="2693"/>
      </w:tblGrid>
      <w:tr w:rsidR="008213ED" w:rsidRPr="008213ED" w14:paraId="0C7D1541" w14:textId="77777777" w:rsidTr="00F4376F">
        <w:tc>
          <w:tcPr>
            <w:tcW w:w="1843"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D54CB84" w14:textId="77777777" w:rsidR="00D70D74" w:rsidRPr="008213ED" w:rsidRDefault="00D70D74" w:rsidP="008B741E">
            <w:pPr>
              <w:rPr>
                <w:rFonts w:hint="default"/>
                <w:color w:val="000000" w:themeColor="text1"/>
              </w:rPr>
            </w:pPr>
          </w:p>
          <w:p w14:paraId="29106058" w14:textId="77777777" w:rsidR="00D70D74" w:rsidRPr="008213ED" w:rsidRDefault="00D70D74" w:rsidP="008B741E">
            <w:pPr>
              <w:spacing w:line="414"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項</w:t>
            </w:r>
            <w:r w:rsidRPr="008213ED">
              <w:rPr>
                <w:rFonts w:ascii="ＭＳ 明朝" w:hAnsi="ＭＳ 明朝"/>
                <w:color w:val="000000" w:themeColor="text1"/>
                <w:spacing w:val="-9"/>
              </w:rPr>
              <w:t xml:space="preserve">    </w:t>
            </w:r>
            <w:r w:rsidRPr="008213ED">
              <w:rPr>
                <w:rFonts w:ascii="ＭＳ 明朝" w:hAnsi="ＭＳ 明朝"/>
                <w:color w:val="000000" w:themeColor="text1"/>
              </w:rPr>
              <w:t>目</w:t>
            </w:r>
            <w:r w:rsidRPr="008213ED">
              <w:rPr>
                <w:rFonts w:ascii="ＭＳ 明朝" w:hAnsi="ＭＳ 明朝"/>
                <w:color w:val="000000" w:themeColor="text1"/>
                <w:spacing w:val="-9"/>
              </w:rPr>
              <w:t xml:space="preserve">  </w:t>
            </w:r>
          </w:p>
        </w:tc>
        <w:tc>
          <w:tcPr>
            <w:tcW w:w="113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44CDE31" w14:textId="77777777" w:rsidR="00D70D74" w:rsidRPr="008213ED" w:rsidRDefault="00D70D74" w:rsidP="008B741E">
            <w:pPr>
              <w:rPr>
                <w:rFonts w:hint="default"/>
                <w:color w:val="000000" w:themeColor="text1"/>
              </w:rPr>
            </w:pPr>
          </w:p>
          <w:p w14:paraId="43F4EFEB" w14:textId="77777777" w:rsidR="00D70D74" w:rsidRPr="008213ED" w:rsidRDefault="00D70D74" w:rsidP="008B741E">
            <w:pPr>
              <w:spacing w:line="414" w:lineRule="exact"/>
              <w:rPr>
                <w:rFonts w:hint="default"/>
                <w:color w:val="000000" w:themeColor="text1"/>
              </w:rPr>
            </w:pPr>
            <w:r w:rsidRPr="008213ED">
              <w:rPr>
                <w:rFonts w:ascii="ＭＳ 明朝" w:hAnsi="ＭＳ 明朝"/>
                <w:color w:val="000000" w:themeColor="text1"/>
                <w:w w:val="50"/>
              </w:rPr>
              <w:t>計画変更の有無</w:t>
            </w:r>
          </w:p>
        </w:tc>
        <w:tc>
          <w:tcPr>
            <w:tcW w:w="1695"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6A4D66D" w14:textId="77777777" w:rsidR="00D70D74" w:rsidRPr="008213ED" w:rsidRDefault="00D70D74" w:rsidP="008B741E">
            <w:pPr>
              <w:rPr>
                <w:rFonts w:hint="default"/>
                <w:color w:val="000000" w:themeColor="text1"/>
              </w:rPr>
            </w:pPr>
          </w:p>
          <w:p w14:paraId="1CC2D516" w14:textId="77777777" w:rsidR="00D70D74" w:rsidRPr="008213ED" w:rsidRDefault="00D70D74" w:rsidP="008B741E">
            <w:pPr>
              <w:spacing w:line="414" w:lineRule="exact"/>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変更前…①</w:t>
            </w:r>
          </w:p>
        </w:tc>
        <w:tc>
          <w:tcPr>
            <w:tcW w:w="1707"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9757D63" w14:textId="77777777" w:rsidR="00D70D74" w:rsidRPr="008213ED" w:rsidRDefault="00D70D74" w:rsidP="008B741E">
            <w:pPr>
              <w:rPr>
                <w:rFonts w:hint="default"/>
                <w:color w:val="000000" w:themeColor="text1"/>
              </w:rPr>
            </w:pPr>
          </w:p>
          <w:p w14:paraId="2B583B59" w14:textId="77777777" w:rsidR="00D70D74" w:rsidRPr="008213ED" w:rsidRDefault="00D70D74" w:rsidP="008B741E">
            <w:pPr>
              <w:spacing w:line="414"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変更後…②</w:t>
            </w:r>
          </w:p>
        </w:tc>
        <w:tc>
          <w:tcPr>
            <w:tcW w:w="2693"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2E98CE3" w14:textId="77777777" w:rsidR="00D70D74" w:rsidRPr="008213ED" w:rsidRDefault="00D70D74" w:rsidP="008B741E">
            <w:pPr>
              <w:rPr>
                <w:rFonts w:hint="default"/>
                <w:color w:val="000000" w:themeColor="text1"/>
              </w:rPr>
            </w:pPr>
          </w:p>
          <w:p w14:paraId="04CECC37" w14:textId="77777777" w:rsidR="00D70D74" w:rsidRPr="008213ED" w:rsidRDefault="00D70D74" w:rsidP="008B741E">
            <w:pPr>
              <w:spacing w:line="414"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増</w:t>
            </w:r>
            <w:r w:rsidRPr="008213ED">
              <w:rPr>
                <w:rFonts w:ascii="ＭＳ 明朝" w:hAnsi="ＭＳ 明朝"/>
                <w:color w:val="000000" w:themeColor="text1"/>
                <w:spacing w:val="-9"/>
              </w:rPr>
              <w:t xml:space="preserve">    </w:t>
            </w:r>
            <w:r w:rsidRPr="008213ED">
              <w:rPr>
                <w:rFonts w:ascii="ＭＳ 明朝" w:hAnsi="ＭＳ 明朝"/>
                <w:color w:val="000000" w:themeColor="text1"/>
              </w:rPr>
              <w:t>減</w:t>
            </w:r>
            <w:r w:rsidRPr="008213ED">
              <w:rPr>
                <w:rFonts w:ascii="ＭＳ 明朝" w:hAnsi="ＭＳ 明朝"/>
                <w:color w:val="000000" w:themeColor="text1"/>
                <w:spacing w:val="-9"/>
              </w:rPr>
              <w:t xml:space="preserve">     </w:t>
            </w:r>
          </w:p>
        </w:tc>
      </w:tr>
      <w:tr w:rsidR="008213ED" w:rsidRPr="008213ED" w14:paraId="66599725" w14:textId="77777777" w:rsidTr="00F4376F">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A505BA" w14:textId="77777777" w:rsidR="00D70D74" w:rsidRPr="008213ED" w:rsidRDefault="00D70D74" w:rsidP="008B741E">
            <w:pPr>
              <w:rPr>
                <w:rFonts w:hint="default"/>
                <w:color w:val="000000" w:themeColor="text1"/>
              </w:rPr>
            </w:pPr>
          </w:p>
          <w:p w14:paraId="16D9835E" w14:textId="77777777" w:rsidR="00D70D74" w:rsidRPr="008213ED" w:rsidRDefault="00D70D74" w:rsidP="008B741E">
            <w:pPr>
              <w:spacing w:line="386"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w w:val="50"/>
              </w:rPr>
              <w:t>開発行為の目的</w:t>
            </w:r>
            <w:r w:rsidRPr="008213ED">
              <w:rPr>
                <w:rFonts w:ascii="ＭＳ 明朝" w:hAnsi="ＭＳ 明朝"/>
                <w:color w:val="000000" w:themeColor="text1"/>
                <w:spacing w:val="-9"/>
              </w:rPr>
              <w:t xml:space="preserve">   </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17BF9" w14:textId="77777777" w:rsidR="00D70D74" w:rsidRPr="008213ED" w:rsidRDefault="00D70D74" w:rsidP="008B741E">
            <w:pPr>
              <w:rPr>
                <w:rFonts w:hint="default"/>
                <w:color w:val="000000" w:themeColor="text1"/>
              </w:rPr>
            </w:pPr>
          </w:p>
          <w:p w14:paraId="354DDC98" w14:textId="77777777" w:rsidR="00D70D74" w:rsidRPr="008213ED" w:rsidRDefault="00D70D74" w:rsidP="008B741E">
            <w:pPr>
              <w:spacing w:line="336" w:lineRule="auto"/>
              <w:rPr>
                <w:rFonts w:hint="default"/>
                <w:color w:val="000000" w:themeColor="text1"/>
              </w:rPr>
            </w:pPr>
          </w:p>
        </w:tc>
        <w:tc>
          <w:tcPr>
            <w:tcW w:w="1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48498" w14:textId="77777777" w:rsidR="00D70D74" w:rsidRPr="008213ED" w:rsidRDefault="00D70D74" w:rsidP="008B741E">
            <w:pPr>
              <w:rPr>
                <w:rFonts w:hint="default"/>
                <w:color w:val="000000" w:themeColor="text1"/>
              </w:rPr>
            </w:pPr>
          </w:p>
          <w:p w14:paraId="392F78BC" w14:textId="77777777" w:rsidR="00D70D74" w:rsidRPr="008213ED" w:rsidRDefault="00D70D74" w:rsidP="008B741E">
            <w:pPr>
              <w:spacing w:line="336" w:lineRule="auto"/>
              <w:rPr>
                <w:rFonts w:hint="default"/>
                <w:color w:val="000000" w:themeColor="text1"/>
              </w:rPr>
            </w:pPr>
          </w:p>
        </w:tc>
        <w:tc>
          <w:tcPr>
            <w:tcW w:w="17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7A301" w14:textId="77777777" w:rsidR="00D70D74" w:rsidRPr="008213ED" w:rsidRDefault="00D70D74" w:rsidP="008B741E">
            <w:pPr>
              <w:rPr>
                <w:rFonts w:hint="default"/>
                <w:color w:val="000000" w:themeColor="text1"/>
              </w:rPr>
            </w:pPr>
          </w:p>
          <w:p w14:paraId="0A754DFC" w14:textId="77777777" w:rsidR="00D70D74" w:rsidRPr="008213ED" w:rsidRDefault="00D70D74" w:rsidP="008B741E">
            <w:pPr>
              <w:spacing w:line="336" w:lineRule="auto"/>
              <w:rPr>
                <w:rFonts w:hint="default"/>
                <w:color w:val="000000" w:themeColor="text1"/>
              </w:rPr>
            </w:pPr>
          </w:p>
        </w:tc>
        <w:tc>
          <w:tcPr>
            <w:tcW w:w="2693" w:type="dxa"/>
            <w:tcBorders>
              <w:top w:val="single" w:sz="4" w:space="0" w:color="000000"/>
              <w:left w:val="single" w:sz="4" w:space="0" w:color="000000"/>
              <w:bottom w:val="single" w:sz="4" w:space="0" w:color="000000"/>
              <w:right w:val="single" w:sz="12" w:space="0" w:color="000000"/>
              <w:tr2bl w:val="single" w:sz="4" w:space="0" w:color="000000"/>
            </w:tcBorders>
            <w:tcMar>
              <w:left w:w="49" w:type="dxa"/>
              <w:right w:w="49" w:type="dxa"/>
            </w:tcMar>
          </w:tcPr>
          <w:p w14:paraId="513D7052" w14:textId="77777777" w:rsidR="00D70D74" w:rsidRPr="008213ED" w:rsidRDefault="00D70D74" w:rsidP="008B741E">
            <w:pPr>
              <w:rPr>
                <w:rFonts w:hint="default"/>
                <w:color w:val="000000" w:themeColor="text1"/>
              </w:rPr>
            </w:pPr>
          </w:p>
          <w:p w14:paraId="3D0AE756" w14:textId="77777777" w:rsidR="00D70D74" w:rsidRPr="008213ED" w:rsidRDefault="00D70D74" w:rsidP="008B741E">
            <w:pPr>
              <w:spacing w:line="336" w:lineRule="auto"/>
              <w:rPr>
                <w:rFonts w:hint="default"/>
                <w:color w:val="000000" w:themeColor="text1"/>
              </w:rPr>
            </w:pPr>
          </w:p>
        </w:tc>
      </w:tr>
      <w:tr w:rsidR="008213ED" w:rsidRPr="008213ED" w14:paraId="766C65EC" w14:textId="77777777" w:rsidTr="00F4376F">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085C88" w14:textId="77777777" w:rsidR="00D70D74" w:rsidRPr="008213ED" w:rsidRDefault="00D70D74" w:rsidP="008B741E">
            <w:pPr>
              <w:rPr>
                <w:rFonts w:hint="default"/>
                <w:color w:val="000000" w:themeColor="text1"/>
              </w:rPr>
            </w:pPr>
          </w:p>
          <w:p w14:paraId="59D28B12"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w w:val="50"/>
              </w:rPr>
              <w:t>開発行為に係る森林の面積</w:t>
            </w:r>
          </w:p>
          <w:p w14:paraId="7D2E1E2F" w14:textId="77777777" w:rsidR="00D70D74" w:rsidRPr="008213ED" w:rsidRDefault="00D70D74" w:rsidP="008B741E">
            <w:pPr>
              <w:spacing w:line="80" w:lineRule="auto"/>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8D972" w14:textId="77777777" w:rsidR="00D70D74" w:rsidRPr="008213ED" w:rsidRDefault="00D70D74" w:rsidP="008B741E">
            <w:pPr>
              <w:rPr>
                <w:rFonts w:hint="default"/>
                <w:color w:val="000000" w:themeColor="text1"/>
              </w:rPr>
            </w:pPr>
          </w:p>
          <w:p w14:paraId="1ECAEBAB" w14:textId="77777777" w:rsidR="00D70D74" w:rsidRPr="008213ED" w:rsidRDefault="00D70D74" w:rsidP="008B741E">
            <w:pPr>
              <w:spacing w:line="276" w:lineRule="auto"/>
              <w:rPr>
                <w:rFonts w:hint="default"/>
                <w:color w:val="000000" w:themeColor="text1"/>
              </w:rPr>
            </w:pPr>
          </w:p>
          <w:p w14:paraId="69BFBF55" w14:textId="77777777" w:rsidR="00D70D74" w:rsidRPr="008213ED" w:rsidRDefault="00D70D74" w:rsidP="008B741E">
            <w:pPr>
              <w:spacing w:line="80" w:lineRule="auto"/>
              <w:rPr>
                <w:rFonts w:hint="default"/>
                <w:color w:val="000000" w:themeColor="text1"/>
              </w:rPr>
            </w:pPr>
          </w:p>
        </w:tc>
        <w:tc>
          <w:tcPr>
            <w:tcW w:w="1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C1344" w14:textId="77777777" w:rsidR="00D70D74" w:rsidRPr="008213ED" w:rsidRDefault="00D70D74" w:rsidP="008B741E">
            <w:pPr>
              <w:rPr>
                <w:rFonts w:hint="default"/>
                <w:color w:val="000000" w:themeColor="text1"/>
              </w:rPr>
            </w:pPr>
          </w:p>
          <w:p w14:paraId="5C1C0D6A"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w:t>
            </w:r>
          </w:p>
          <w:p w14:paraId="3B3B8322" w14:textId="77777777" w:rsidR="00D70D74" w:rsidRPr="008213ED" w:rsidRDefault="00D70D74" w:rsidP="008B741E">
            <w:pPr>
              <w:spacing w:line="80" w:lineRule="auto"/>
              <w:rPr>
                <w:rFonts w:hint="default"/>
                <w:color w:val="000000" w:themeColor="text1"/>
              </w:rPr>
            </w:pPr>
          </w:p>
        </w:tc>
        <w:tc>
          <w:tcPr>
            <w:tcW w:w="17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29134" w14:textId="77777777" w:rsidR="00D70D74" w:rsidRPr="008213ED" w:rsidRDefault="00D70D74" w:rsidP="008B741E">
            <w:pPr>
              <w:rPr>
                <w:rFonts w:hint="default"/>
                <w:color w:val="000000" w:themeColor="text1"/>
              </w:rPr>
            </w:pPr>
          </w:p>
          <w:p w14:paraId="4A2980A2"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w:t>
            </w:r>
          </w:p>
          <w:p w14:paraId="3538B3B9" w14:textId="77777777" w:rsidR="00D70D74" w:rsidRPr="008213ED" w:rsidRDefault="00D70D74" w:rsidP="008B741E">
            <w:pPr>
              <w:spacing w:line="80" w:lineRule="auto"/>
              <w:rPr>
                <w:rFonts w:hint="default"/>
                <w:color w:val="000000" w:themeColor="text1"/>
              </w:rPr>
            </w:pP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B53971F" w14:textId="77777777" w:rsidR="00D70D74" w:rsidRPr="008213ED" w:rsidRDefault="00D70D74" w:rsidP="008B741E">
            <w:pPr>
              <w:rPr>
                <w:rFonts w:hint="default"/>
                <w:color w:val="000000" w:themeColor="text1"/>
              </w:rPr>
            </w:pPr>
          </w:p>
          <w:p w14:paraId="30D97514" w14:textId="77777777" w:rsidR="00212259" w:rsidRPr="008213ED" w:rsidRDefault="00212259" w:rsidP="008B741E">
            <w:pPr>
              <w:spacing w:beforeLines="50" w:before="138" w:afterLines="50" w:after="138" w:line="91" w:lineRule="exact"/>
              <w:rPr>
                <w:rFonts w:ascii="ＭＳ 明朝" w:hAnsi="ＭＳ 明朝" w:hint="default"/>
                <w:color w:val="000000" w:themeColor="text1"/>
                <w:spacing w:val="-7"/>
                <w:vertAlign w:val="subscript"/>
              </w:rPr>
            </w:pPr>
          </w:p>
          <w:p w14:paraId="216D3A90" w14:textId="77777777" w:rsidR="00D70D74" w:rsidRPr="008213ED" w:rsidRDefault="00D70D74" w:rsidP="008B741E">
            <w:pPr>
              <w:spacing w:beforeLines="50" w:before="138" w:afterLines="50" w:after="138" w:line="91" w:lineRule="exact"/>
              <w:rPr>
                <w:rFonts w:hint="default"/>
                <w:color w:val="000000" w:themeColor="text1"/>
              </w:rPr>
            </w:pPr>
            <w:r w:rsidRPr="008213ED">
              <w:rPr>
                <w:rFonts w:ascii="ＭＳ 明朝" w:hAnsi="ＭＳ 明朝"/>
                <w:color w:val="000000" w:themeColor="text1"/>
                <w:spacing w:val="-7"/>
                <w:vertAlign w:val="subscript"/>
              </w:rPr>
              <w:t>＊5ha以上②－①、5ha未満(②－①)/①</w:t>
            </w:r>
          </w:p>
        </w:tc>
      </w:tr>
      <w:tr w:rsidR="008213ED" w:rsidRPr="008213ED" w14:paraId="495748F8" w14:textId="77777777" w:rsidTr="00F4376F">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78F171B" w14:textId="77777777" w:rsidR="00D70D74" w:rsidRPr="008213ED" w:rsidRDefault="00D70D74" w:rsidP="008B741E">
            <w:pPr>
              <w:rPr>
                <w:rFonts w:hint="default"/>
                <w:color w:val="000000" w:themeColor="text1"/>
              </w:rPr>
            </w:pPr>
          </w:p>
          <w:p w14:paraId="077630C4"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森林率</w:t>
            </w:r>
            <w:r w:rsidRPr="008213ED">
              <w:rPr>
                <w:rFonts w:ascii="ＭＳ 明朝" w:hAnsi="ＭＳ 明朝"/>
                <w:color w:val="000000" w:themeColor="text1"/>
                <w:spacing w:val="-9"/>
              </w:rPr>
              <w:t xml:space="preserve">   </w:t>
            </w:r>
          </w:p>
          <w:p w14:paraId="5C398D64" w14:textId="77777777" w:rsidR="00D70D74" w:rsidRPr="008213ED" w:rsidRDefault="00D70D74" w:rsidP="008B741E">
            <w:pPr>
              <w:spacing w:line="80" w:lineRule="auto"/>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22C64" w14:textId="77777777" w:rsidR="00D70D74" w:rsidRPr="008213ED" w:rsidRDefault="00D70D74" w:rsidP="008B741E">
            <w:pPr>
              <w:rPr>
                <w:rFonts w:hint="default"/>
                <w:color w:val="000000" w:themeColor="text1"/>
              </w:rPr>
            </w:pPr>
          </w:p>
          <w:p w14:paraId="339DC3DB" w14:textId="77777777" w:rsidR="00D70D74" w:rsidRPr="008213ED" w:rsidRDefault="00D70D74" w:rsidP="008B741E">
            <w:pPr>
              <w:spacing w:line="276" w:lineRule="auto"/>
              <w:rPr>
                <w:rFonts w:hint="default"/>
                <w:color w:val="000000" w:themeColor="text1"/>
              </w:rPr>
            </w:pPr>
          </w:p>
          <w:p w14:paraId="466F85FE" w14:textId="77777777" w:rsidR="00D70D74" w:rsidRPr="008213ED" w:rsidRDefault="00D70D74" w:rsidP="008B741E">
            <w:pPr>
              <w:spacing w:line="80" w:lineRule="auto"/>
              <w:rPr>
                <w:rFonts w:hint="default"/>
                <w:color w:val="000000" w:themeColor="text1"/>
              </w:rPr>
            </w:pPr>
          </w:p>
        </w:tc>
        <w:tc>
          <w:tcPr>
            <w:tcW w:w="1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44E85" w14:textId="77777777" w:rsidR="00D70D74" w:rsidRPr="008213ED" w:rsidRDefault="00D70D74" w:rsidP="008B741E">
            <w:pPr>
              <w:rPr>
                <w:rFonts w:hint="default"/>
                <w:color w:val="000000" w:themeColor="text1"/>
              </w:rPr>
            </w:pPr>
          </w:p>
          <w:p w14:paraId="6BF517B6"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w:t>
            </w:r>
          </w:p>
          <w:p w14:paraId="349B8153" w14:textId="77777777" w:rsidR="00D70D74" w:rsidRPr="008213ED" w:rsidRDefault="00D70D74" w:rsidP="008B741E">
            <w:pPr>
              <w:spacing w:line="80" w:lineRule="auto"/>
              <w:rPr>
                <w:rFonts w:hint="default"/>
                <w:color w:val="000000" w:themeColor="text1"/>
              </w:rPr>
            </w:pPr>
          </w:p>
        </w:tc>
        <w:tc>
          <w:tcPr>
            <w:tcW w:w="17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D2FAF" w14:textId="77777777" w:rsidR="00D70D74" w:rsidRPr="008213ED" w:rsidRDefault="00D70D74" w:rsidP="008B741E">
            <w:pPr>
              <w:rPr>
                <w:rFonts w:hint="default"/>
                <w:color w:val="000000" w:themeColor="text1"/>
              </w:rPr>
            </w:pPr>
          </w:p>
          <w:p w14:paraId="10DB20F2"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w:t>
            </w:r>
          </w:p>
          <w:p w14:paraId="418BAB9F" w14:textId="77777777" w:rsidR="00D70D74" w:rsidRPr="008213ED" w:rsidRDefault="00D70D74" w:rsidP="008B741E">
            <w:pPr>
              <w:spacing w:line="80" w:lineRule="auto"/>
              <w:rPr>
                <w:rFonts w:hint="default"/>
                <w:color w:val="000000" w:themeColor="text1"/>
              </w:rPr>
            </w:pP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643C615" w14:textId="77777777" w:rsidR="00D70D74" w:rsidRPr="008213ED" w:rsidRDefault="00D70D74" w:rsidP="008B741E">
            <w:pPr>
              <w:spacing w:line="317" w:lineRule="exact"/>
              <w:rPr>
                <w:rFonts w:hint="default"/>
                <w:color w:val="000000" w:themeColor="text1"/>
              </w:rPr>
            </w:pPr>
          </w:p>
          <w:p w14:paraId="1112ECDF" w14:textId="77777777" w:rsidR="00212259" w:rsidRPr="008213ED" w:rsidRDefault="00212259" w:rsidP="008B741E">
            <w:pPr>
              <w:spacing w:line="317" w:lineRule="exact"/>
              <w:rPr>
                <w:rFonts w:hint="default"/>
                <w:color w:val="000000" w:themeColor="text1"/>
              </w:rPr>
            </w:pPr>
          </w:p>
          <w:p w14:paraId="1E15E74D" w14:textId="77777777" w:rsidR="00D70D74" w:rsidRPr="008213ED" w:rsidRDefault="00D70D74" w:rsidP="008B741E">
            <w:pPr>
              <w:spacing w:beforeLines="50" w:before="138" w:afterLines="50" w:after="138" w:line="91" w:lineRule="exact"/>
              <w:rPr>
                <w:rFonts w:hint="default"/>
                <w:color w:val="000000" w:themeColor="text1"/>
              </w:rPr>
            </w:pPr>
            <w:r w:rsidRPr="008213ED">
              <w:rPr>
                <w:rFonts w:ascii="ＭＳ 明朝" w:hAnsi="ＭＳ 明朝"/>
                <w:color w:val="000000" w:themeColor="text1"/>
                <w:spacing w:val="-7"/>
                <w:vertAlign w:val="subscript"/>
              </w:rPr>
              <w:t>＊②－①</w:t>
            </w:r>
          </w:p>
        </w:tc>
      </w:tr>
      <w:tr w:rsidR="008213ED" w:rsidRPr="008213ED" w14:paraId="1E183885" w14:textId="77777777" w:rsidTr="00F4376F">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971D53" w14:textId="77777777" w:rsidR="00D70D74" w:rsidRPr="008213ED" w:rsidRDefault="00D70D74" w:rsidP="008B741E">
            <w:pPr>
              <w:rPr>
                <w:rFonts w:hint="default"/>
                <w:color w:val="000000" w:themeColor="text1"/>
              </w:rPr>
            </w:pPr>
          </w:p>
          <w:p w14:paraId="244CBAB7"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w w:val="50"/>
              </w:rPr>
              <w:t>沈砂池または調整池</w:t>
            </w:r>
            <w:r w:rsidRPr="008213ED">
              <w:rPr>
                <w:rFonts w:ascii="ＭＳ 明朝" w:hAnsi="ＭＳ 明朝"/>
                <w:color w:val="000000" w:themeColor="text1"/>
                <w:spacing w:val="-9"/>
              </w:rPr>
              <w:t xml:space="preserve">  </w:t>
            </w:r>
          </w:p>
          <w:p w14:paraId="2EA3D5D9" w14:textId="77777777" w:rsidR="00D70D74" w:rsidRPr="008213ED" w:rsidRDefault="00D70D74" w:rsidP="008B741E">
            <w:pPr>
              <w:spacing w:line="80" w:lineRule="auto"/>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FB7BA" w14:textId="77777777" w:rsidR="00D70D74" w:rsidRPr="008213ED" w:rsidRDefault="00D70D74" w:rsidP="008B741E">
            <w:pPr>
              <w:rPr>
                <w:rFonts w:hint="default"/>
                <w:color w:val="000000" w:themeColor="text1"/>
              </w:rPr>
            </w:pPr>
          </w:p>
          <w:p w14:paraId="334848DE" w14:textId="77777777" w:rsidR="00D70D74" w:rsidRPr="008213ED" w:rsidRDefault="00D70D74" w:rsidP="008B741E">
            <w:pPr>
              <w:spacing w:line="276" w:lineRule="auto"/>
              <w:rPr>
                <w:rFonts w:hint="default"/>
                <w:color w:val="000000" w:themeColor="text1"/>
              </w:rPr>
            </w:pPr>
          </w:p>
          <w:p w14:paraId="77202E82" w14:textId="77777777" w:rsidR="00D70D74" w:rsidRPr="008213ED" w:rsidRDefault="00D70D74" w:rsidP="008B741E">
            <w:pPr>
              <w:spacing w:line="80" w:lineRule="auto"/>
              <w:rPr>
                <w:rFonts w:hint="default"/>
                <w:color w:val="000000" w:themeColor="text1"/>
              </w:rPr>
            </w:pPr>
          </w:p>
        </w:tc>
        <w:tc>
          <w:tcPr>
            <w:tcW w:w="1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52478" w14:textId="77777777" w:rsidR="00D70D74" w:rsidRPr="008213ED" w:rsidRDefault="00D70D74" w:rsidP="008B741E">
            <w:pPr>
              <w:rPr>
                <w:rFonts w:hint="default"/>
                <w:color w:val="000000" w:themeColor="text1"/>
              </w:rPr>
            </w:pPr>
          </w:p>
          <w:p w14:paraId="6274D127"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00BB2159" w:rsidRPr="008213ED">
              <w:rPr>
                <w:rFonts w:ascii="JustUnitMark" w:eastAsia="JustUnitMark" w:hAnsi="JustUnitMark" w:hint="default"/>
                <w:color w:val="000000" w:themeColor="text1"/>
              </w:rPr>
              <w:t></w:t>
            </w:r>
          </w:p>
          <w:p w14:paraId="3688C2E6" w14:textId="77777777" w:rsidR="00D70D74" w:rsidRPr="008213ED" w:rsidRDefault="00D70D74" w:rsidP="008B741E">
            <w:pPr>
              <w:spacing w:line="80" w:lineRule="auto"/>
              <w:rPr>
                <w:rFonts w:hint="default"/>
                <w:color w:val="000000" w:themeColor="text1"/>
              </w:rPr>
            </w:pPr>
          </w:p>
        </w:tc>
        <w:tc>
          <w:tcPr>
            <w:tcW w:w="17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9C374" w14:textId="77777777" w:rsidR="00D70D74" w:rsidRPr="008213ED" w:rsidRDefault="00D70D74" w:rsidP="008B741E">
            <w:pPr>
              <w:rPr>
                <w:rFonts w:hint="default"/>
                <w:color w:val="000000" w:themeColor="text1"/>
              </w:rPr>
            </w:pPr>
          </w:p>
          <w:p w14:paraId="06BC0113"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00664C6D" w:rsidRPr="008213ED">
              <w:rPr>
                <w:rFonts w:ascii="ＭＳ 明朝" w:hAnsi="ＭＳ 明朝"/>
                <w:color w:val="000000" w:themeColor="text1"/>
                <w:spacing w:val="-9"/>
              </w:rPr>
              <w:t xml:space="preserve"> </w:t>
            </w:r>
            <w:r w:rsidR="00BB2159" w:rsidRPr="008213ED">
              <w:rPr>
                <w:rFonts w:ascii="JustUnitMark" w:eastAsia="JustUnitMark" w:hAnsi="JustUnitMark" w:hint="default"/>
                <w:color w:val="000000" w:themeColor="text1"/>
              </w:rPr>
              <w:t></w:t>
            </w:r>
          </w:p>
          <w:p w14:paraId="7581F7C3" w14:textId="77777777" w:rsidR="00D70D74" w:rsidRPr="008213ED" w:rsidRDefault="00D70D74" w:rsidP="008B741E">
            <w:pPr>
              <w:spacing w:line="80" w:lineRule="auto"/>
              <w:rPr>
                <w:rFonts w:hint="default"/>
                <w:color w:val="000000" w:themeColor="text1"/>
              </w:rPr>
            </w:pP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60AE715" w14:textId="77777777" w:rsidR="00D70D74" w:rsidRPr="008213ED" w:rsidRDefault="00D70D74" w:rsidP="008B741E">
            <w:pPr>
              <w:rPr>
                <w:rFonts w:hint="default"/>
                <w:color w:val="000000" w:themeColor="text1"/>
              </w:rPr>
            </w:pPr>
          </w:p>
          <w:p w14:paraId="3B4FD231" w14:textId="77777777" w:rsidR="00212259" w:rsidRPr="008213ED" w:rsidRDefault="00212259" w:rsidP="008B741E">
            <w:pPr>
              <w:spacing w:line="317" w:lineRule="exact"/>
              <w:rPr>
                <w:rFonts w:hint="default"/>
                <w:color w:val="000000" w:themeColor="text1"/>
              </w:rPr>
            </w:pPr>
          </w:p>
          <w:p w14:paraId="003F792C" w14:textId="77777777" w:rsidR="00D70D74" w:rsidRPr="008213ED" w:rsidRDefault="00D70D74" w:rsidP="008B741E">
            <w:pPr>
              <w:spacing w:beforeLines="50" w:before="138" w:afterLines="50" w:after="138" w:line="91" w:lineRule="exact"/>
              <w:rPr>
                <w:rFonts w:hint="default"/>
                <w:color w:val="000000" w:themeColor="text1"/>
              </w:rPr>
            </w:pPr>
            <w:r w:rsidRPr="008213ED">
              <w:rPr>
                <w:rFonts w:ascii="ＭＳ 明朝" w:hAnsi="ＭＳ 明朝"/>
                <w:color w:val="000000" w:themeColor="text1"/>
                <w:spacing w:val="-7"/>
                <w:vertAlign w:val="subscript"/>
              </w:rPr>
              <w:t>＊②－①</w:t>
            </w:r>
          </w:p>
        </w:tc>
      </w:tr>
      <w:tr w:rsidR="008213ED" w:rsidRPr="008213ED" w14:paraId="49A07AD8" w14:textId="77777777" w:rsidTr="00F4376F">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23D0E40" w14:textId="77777777" w:rsidR="00D70D74" w:rsidRPr="008213ED" w:rsidRDefault="00D70D74" w:rsidP="008B741E">
            <w:pPr>
              <w:rPr>
                <w:rFonts w:hint="default"/>
                <w:color w:val="000000" w:themeColor="text1"/>
              </w:rPr>
            </w:pPr>
          </w:p>
          <w:p w14:paraId="1B587D80"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rPr>
              <w:t>排水路の延長</w:t>
            </w:r>
          </w:p>
          <w:p w14:paraId="2CD35F95" w14:textId="77777777" w:rsidR="00D70D74" w:rsidRPr="008213ED" w:rsidRDefault="00D70D74" w:rsidP="008B741E">
            <w:pPr>
              <w:spacing w:line="80" w:lineRule="auto"/>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6A6ED" w14:textId="77777777" w:rsidR="00D70D74" w:rsidRPr="008213ED" w:rsidRDefault="00D70D74" w:rsidP="008B741E">
            <w:pPr>
              <w:rPr>
                <w:rFonts w:hint="default"/>
                <w:color w:val="000000" w:themeColor="text1"/>
              </w:rPr>
            </w:pPr>
          </w:p>
          <w:p w14:paraId="4E3EBD18" w14:textId="77777777" w:rsidR="00D70D74" w:rsidRPr="008213ED" w:rsidRDefault="00D70D74" w:rsidP="008B741E">
            <w:pPr>
              <w:spacing w:line="276" w:lineRule="auto"/>
              <w:rPr>
                <w:rFonts w:hint="default"/>
                <w:color w:val="000000" w:themeColor="text1"/>
              </w:rPr>
            </w:pPr>
          </w:p>
          <w:p w14:paraId="57E92A3E" w14:textId="77777777" w:rsidR="00D70D74" w:rsidRPr="008213ED" w:rsidRDefault="00D70D74" w:rsidP="008B741E">
            <w:pPr>
              <w:spacing w:line="80" w:lineRule="auto"/>
              <w:rPr>
                <w:rFonts w:hint="default"/>
                <w:color w:val="000000" w:themeColor="text1"/>
              </w:rPr>
            </w:pPr>
          </w:p>
        </w:tc>
        <w:tc>
          <w:tcPr>
            <w:tcW w:w="1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67546" w14:textId="77777777" w:rsidR="00D70D74" w:rsidRPr="008213ED" w:rsidRDefault="00D70D74" w:rsidP="008B741E">
            <w:pPr>
              <w:rPr>
                <w:rFonts w:hint="default"/>
                <w:color w:val="000000" w:themeColor="text1"/>
              </w:rPr>
            </w:pPr>
          </w:p>
          <w:p w14:paraId="3DCDD5B9"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ｍ</w:t>
            </w:r>
          </w:p>
          <w:p w14:paraId="1C8CE523" w14:textId="77777777" w:rsidR="00D70D74" w:rsidRPr="008213ED" w:rsidRDefault="00D70D74" w:rsidP="008B741E">
            <w:pPr>
              <w:spacing w:line="80" w:lineRule="auto"/>
              <w:rPr>
                <w:rFonts w:hint="default"/>
                <w:color w:val="000000" w:themeColor="text1"/>
              </w:rPr>
            </w:pPr>
          </w:p>
        </w:tc>
        <w:tc>
          <w:tcPr>
            <w:tcW w:w="17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3F3BC4" w14:textId="77777777" w:rsidR="00D70D74" w:rsidRPr="008213ED" w:rsidRDefault="00D70D74" w:rsidP="008B741E">
            <w:pPr>
              <w:rPr>
                <w:rFonts w:hint="default"/>
                <w:color w:val="000000" w:themeColor="text1"/>
              </w:rPr>
            </w:pPr>
          </w:p>
          <w:p w14:paraId="68E4B60D"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ｍ</w:t>
            </w:r>
          </w:p>
          <w:p w14:paraId="2929077C" w14:textId="77777777" w:rsidR="00D70D74" w:rsidRPr="008213ED" w:rsidRDefault="00D70D74" w:rsidP="008B741E">
            <w:pPr>
              <w:spacing w:line="80" w:lineRule="auto"/>
              <w:rPr>
                <w:rFonts w:hint="default"/>
                <w:color w:val="000000" w:themeColor="text1"/>
              </w:rPr>
            </w:pP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610F611" w14:textId="77777777" w:rsidR="00D70D74" w:rsidRPr="008213ED" w:rsidRDefault="00D70D74" w:rsidP="008B741E">
            <w:pPr>
              <w:rPr>
                <w:rFonts w:hint="default"/>
                <w:color w:val="000000" w:themeColor="text1"/>
              </w:rPr>
            </w:pPr>
          </w:p>
          <w:p w14:paraId="73BCB1BB" w14:textId="77777777" w:rsidR="00212259" w:rsidRPr="008213ED" w:rsidRDefault="00212259" w:rsidP="008B741E">
            <w:pPr>
              <w:spacing w:beforeLines="50" w:before="138" w:afterLines="50" w:after="138" w:line="91" w:lineRule="exact"/>
              <w:rPr>
                <w:rFonts w:ascii="ＭＳ 明朝" w:hAnsi="ＭＳ 明朝" w:hint="default"/>
                <w:color w:val="000000" w:themeColor="text1"/>
                <w:spacing w:val="-7"/>
                <w:vertAlign w:val="subscript"/>
              </w:rPr>
            </w:pPr>
          </w:p>
          <w:p w14:paraId="28FB3EAF" w14:textId="77777777" w:rsidR="00D70D74" w:rsidRPr="008213ED" w:rsidRDefault="00D70D74" w:rsidP="008B741E">
            <w:pPr>
              <w:spacing w:beforeLines="50" w:before="138" w:afterLines="50" w:after="138" w:line="91" w:lineRule="exact"/>
              <w:rPr>
                <w:rFonts w:hint="default"/>
                <w:color w:val="000000" w:themeColor="text1"/>
              </w:rPr>
            </w:pPr>
            <w:r w:rsidRPr="008213ED">
              <w:rPr>
                <w:rFonts w:ascii="ＭＳ 明朝" w:hAnsi="ＭＳ 明朝"/>
                <w:color w:val="000000" w:themeColor="text1"/>
                <w:spacing w:val="-7"/>
                <w:vertAlign w:val="subscript"/>
              </w:rPr>
              <w:t>＊②－①</w:t>
            </w:r>
          </w:p>
        </w:tc>
      </w:tr>
      <w:tr w:rsidR="008213ED" w:rsidRPr="008213ED" w14:paraId="6DCAE05F" w14:textId="77777777" w:rsidTr="00F4376F">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C957DF2" w14:textId="77777777" w:rsidR="00D70D74" w:rsidRPr="008213ED" w:rsidRDefault="00D70D74" w:rsidP="008B741E">
            <w:pPr>
              <w:rPr>
                <w:rFonts w:hint="default"/>
                <w:color w:val="000000" w:themeColor="text1"/>
              </w:rPr>
            </w:pPr>
          </w:p>
          <w:p w14:paraId="7E0D7FB5" w14:textId="77777777" w:rsidR="00D70D74" w:rsidRPr="008213ED" w:rsidRDefault="00D70D74" w:rsidP="008B741E">
            <w:pPr>
              <w:spacing w:line="386"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排水系統</w:t>
            </w:r>
            <w:r w:rsidRPr="008213ED">
              <w:rPr>
                <w:rFonts w:ascii="ＭＳ 明朝" w:hAnsi="ＭＳ 明朝"/>
                <w:color w:val="000000" w:themeColor="text1"/>
                <w:spacing w:val="-9"/>
              </w:rPr>
              <w:t xml:space="preserve">  </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937F1" w14:textId="77777777" w:rsidR="00D70D74" w:rsidRPr="008213ED" w:rsidRDefault="00D70D74" w:rsidP="008B741E">
            <w:pPr>
              <w:rPr>
                <w:rFonts w:hint="default"/>
                <w:color w:val="000000" w:themeColor="text1"/>
              </w:rPr>
            </w:pPr>
          </w:p>
          <w:p w14:paraId="1C13F5B0" w14:textId="77777777" w:rsidR="00D70D74" w:rsidRPr="008213ED" w:rsidRDefault="00D70D74" w:rsidP="008B741E">
            <w:pPr>
              <w:spacing w:line="336" w:lineRule="auto"/>
              <w:rPr>
                <w:rFonts w:hint="default"/>
                <w:color w:val="000000" w:themeColor="text1"/>
              </w:rPr>
            </w:pPr>
          </w:p>
        </w:tc>
        <w:tc>
          <w:tcPr>
            <w:tcW w:w="1695"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44C5324F" w14:textId="77777777" w:rsidR="00D70D74" w:rsidRPr="008213ED" w:rsidRDefault="00D70D74" w:rsidP="008B741E">
            <w:pPr>
              <w:rPr>
                <w:rFonts w:hint="default"/>
                <w:color w:val="000000" w:themeColor="text1"/>
              </w:rPr>
            </w:pPr>
          </w:p>
          <w:p w14:paraId="5C27E494" w14:textId="77777777" w:rsidR="00D70D74" w:rsidRPr="008213ED" w:rsidRDefault="00D70D74" w:rsidP="008B741E">
            <w:pPr>
              <w:spacing w:line="386" w:lineRule="exact"/>
              <w:rPr>
                <w:rFonts w:hint="default"/>
                <w:color w:val="000000" w:themeColor="text1"/>
              </w:rPr>
            </w:pPr>
            <w:r w:rsidRPr="008213ED">
              <w:rPr>
                <w:rFonts w:ascii="ＭＳ 明朝" w:hAnsi="ＭＳ 明朝"/>
                <w:color w:val="000000" w:themeColor="text1"/>
                <w:spacing w:val="-9"/>
              </w:rPr>
              <w:t xml:space="preserve">            </w:t>
            </w:r>
          </w:p>
        </w:tc>
        <w:tc>
          <w:tcPr>
            <w:tcW w:w="1707"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0178E07B" w14:textId="77777777" w:rsidR="00D70D74" w:rsidRPr="008213ED" w:rsidRDefault="00D70D74" w:rsidP="008B741E">
            <w:pPr>
              <w:rPr>
                <w:rFonts w:hint="default"/>
                <w:color w:val="000000" w:themeColor="text1"/>
              </w:rPr>
            </w:pPr>
          </w:p>
          <w:p w14:paraId="15487294" w14:textId="77777777" w:rsidR="00D70D74" w:rsidRPr="008213ED" w:rsidRDefault="00D70D74" w:rsidP="008B741E">
            <w:pPr>
              <w:spacing w:line="386" w:lineRule="exact"/>
              <w:rPr>
                <w:rFonts w:hint="default"/>
                <w:color w:val="000000" w:themeColor="text1"/>
              </w:rPr>
            </w:pPr>
            <w:r w:rsidRPr="008213ED">
              <w:rPr>
                <w:rFonts w:ascii="ＭＳ 明朝" w:hAnsi="ＭＳ 明朝"/>
                <w:color w:val="000000" w:themeColor="text1"/>
                <w:spacing w:val="-9"/>
              </w:rPr>
              <w:t xml:space="preserve">            </w:t>
            </w:r>
          </w:p>
        </w:tc>
        <w:tc>
          <w:tcPr>
            <w:tcW w:w="2693" w:type="dxa"/>
            <w:tcBorders>
              <w:top w:val="single" w:sz="4" w:space="0" w:color="000000"/>
              <w:left w:val="single" w:sz="4" w:space="0" w:color="000000"/>
              <w:bottom w:val="single" w:sz="4" w:space="0" w:color="000000"/>
              <w:right w:val="single" w:sz="12" w:space="0" w:color="000000"/>
              <w:tr2bl w:val="single" w:sz="4" w:space="0" w:color="000000"/>
            </w:tcBorders>
            <w:tcMar>
              <w:left w:w="49" w:type="dxa"/>
              <w:right w:w="49" w:type="dxa"/>
            </w:tcMar>
          </w:tcPr>
          <w:p w14:paraId="17604B78" w14:textId="77777777" w:rsidR="00D70D74" w:rsidRPr="008213ED" w:rsidRDefault="00D70D74" w:rsidP="008B741E">
            <w:pPr>
              <w:rPr>
                <w:rFonts w:hint="default"/>
                <w:color w:val="000000" w:themeColor="text1"/>
              </w:rPr>
            </w:pPr>
          </w:p>
          <w:p w14:paraId="643C064F" w14:textId="77777777" w:rsidR="00D70D74" w:rsidRPr="008213ED" w:rsidRDefault="00D70D74" w:rsidP="008B741E">
            <w:pPr>
              <w:spacing w:line="336" w:lineRule="auto"/>
              <w:rPr>
                <w:rFonts w:hint="default"/>
                <w:color w:val="000000" w:themeColor="text1"/>
              </w:rPr>
            </w:pPr>
          </w:p>
        </w:tc>
      </w:tr>
      <w:tr w:rsidR="008213ED" w:rsidRPr="008213ED" w14:paraId="2320FC82" w14:textId="77777777" w:rsidTr="00F4376F">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B0E929A" w14:textId="77777777" w:rsidR="00D70D74" w:rsidRPr="008213ED" w:rsidRDefault="00D70D74" w:rsidP="008B741E">
            <w:pPr>
              <w:rPr>
                <w:rFonts w:hint="default"/>
                <w:color w:val="000000" w:themeColor="text1"/>
              </w:rPr>
            </w:pPr>
          </w:p>
          <w:p w14:paraId="191ADB9D"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切土量</w:t>
            </w:r>
            <w:r w:rsidRPr="008213ED">
              <w:rPr>
                <w:rFonts w:ascii="ＭＳ 明朝" w:hAnsi="ＭＳ 明朝"/>
                <w:color w:val="000000" w:themeColor="text1"/>
                <w:spacing w:val="-9"/>
              </w:rPr>
              <w:t xml:space="preserve">   </w:t>
            </w:r>
          </w:p>
          <w:p w14:paraId="3667DC52" w14:textId="77777777" w:rsidR="00D70D74" w:rsidRPr="008213ED" w:rsidRDefault="00D70D74" w:rsidP="008B741E">
            <w:pPr>
              <w:spacing w:line="80" w:lineRule="auto"/>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BF7CD" w14:textId="77777777" w:rsidR="00D70D74" w:rsidRPr="008213ED" w:rsidRDefault="00D70D74" w:rsidP="008B741E">
            <w:pPr>
              <w:rPr>
                <w:rFonts w:hint="default"/>
                <w:color w:val="000000" w:themeColor="text1"/>
              </w:rPr>
            </w:pPr>
          </w:p>
          <w:p w14:paraId="33DE4E49" w14:textId="77777777" w:rsidR="00D70D74" w:rsidRPr="008213ED" w:rsidRDefault="00D70D74" w:rsidP="008B741E">
            <w:pPr>
              <w:spacing w:line="276" w:lineRule="auto"/>
              <w:rPr>
                <w:rFonts w:hint="default"/>
                <w:color w:val="000000" w:themeColor="text1"/>
              </w:rPr>
            </w:pPr>
          </w:p>
          <w:p w14:paraId="726E260D" w14:textId="77777777" w:rsidR="00D70D74" w:rsidRPr="008213ED" w:rsidRDefault="00D70D74" w:rsidP="008B741E">
            <w:pPr>
              <w:spacing w:line="80" w:lineRule="auto"/>
              <w:rPr>
                <w:rFonts w:hint="default"/>
                <w:color w:val="000000" w:themeColor="text1"/>
              </w:rPr>
            </w:pPr>
          </w:p>
        </w:tc>
        <w:tc>
          <w:tcPr>
            <w:tcW w:w="1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6B145" w14:textId="77777777" w:rsidR="00D70D74" w:rsidRPr="008213ED" w:rsidRDefault="00D70D74" w:rsidP="008B741E">
            <w:pPr>
              <w:rPr>
                <w:rFonts w:hint="default"/>
                <w:color w:val="000000" w:themeColor="text1"/>
              </w:rPr>
            </w:pPr>
          </w:p>
          <w:p w14:paraId="29BB50F3"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JustUnitMark" w:eastAsia="JustUnitMark" w:hAnsi="JustUnitMark" w:hint="default"/>
                <w:color w:val="000000" w:themeColor="text1"/>
              </w:rPr>
              <w:t></w:t>
            </w:r>
          </w:p>
          <w:p w14:paraId="121D4C8D" w14:textId="77777777" w:rsidR="00D70D74" w:rsidRPr="008213ED" w:rsidRDefault="00D70D74" w:rsidP="008B741E">
            <w:pPr>
              <w:spacing w:line="80" w:lineRule="auto"/>
              <w:rPr>
                <w:rFonts w:hint="default"/>
                <w:color w:val="000000" w:themeColor="text1"/>
              </w:rPr>
            </w:pPr>
          </w:p>
        </w:tc>
        <w:tc>
          <w:tcPr>
            <w:tcW w:w="17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E81A3" w14:textId="77777777" w:rsidR="00D70D74" w:rsidRPr="008213ED" w:rsidRDefault="00D70D74" w:rsidP="008B741E">
            <w:pPr>
              <w:rPr>
                <w:rFonts w:hint="default"/>
                <w:color w:val="000000" w:themeColor="text1"/>
              </w:rPr>
            </w:pPr>
          </w:p>
          <w:p w14:paraId="0C8FF77A" w14:textId="77777777" w:rsidR="00D70D74" w:rsidRPr="008213ED" w:rsidRDefault="00D70D74" w:rsidP="008B741E">
            <w:pPr>
              <w:spacing w:line="317" w:lineRule="exact"/>
              <w:rPr>
                <w:rFonts w:ascii="JustUnitMark" w:eastAsia="JustUnitMark" w:hAnsi="JustUnitMark" w:hint="default"/>
                <w:color w:val="000000" w:themeColor="text1"/>
              </w:rPr>
            </w:pPr>
            <w:r w:rsidRPr="008213ED">
              <w:rPr>
                <w:rFonts w:ascii="ＭＳ 明朝" w:hAnsi="ＭＳ 明朝"/>
                <w:color w:val="000000" w:themeColor="text1"/>
                <w:spacing w:val="-9"/>
              </w:rPr>
              <w:t xml:space="preserve">            </w:t>
            </w:r>
            <w:r w:rsidR="00BB2159" w:rsidRPr="008213ED">
              <w:rPr>
                <w:rFonts w:ascii="JustUnitMark" w:eastAsia="JustUnitMark" w:hAnsi="JustUnitMark" w:hint="default"/>
                <w:color w:val="000000" w:themeColor="text1"/>
              </w:rPr>
              <w:t></w:t>
            </w:r>
          </w:p>
          <w:p w14:paraId="0A15ABB6" w14:textId="77777777" w:rsidR="00D70D74" w:rsidRPr="008213ED" w:rsidRDefault="00BB2159" w:rsidP="008B741E">
            <w:pPr>
              <w:spacing w:line="317" w:lineRule="exact"/>
              <w:rPr>
                <w:rFonts w:hint="default"/>
                <w:color w:val="000000" w:themeColor="text1"/>
              </w:rPr>
            </w:pPr>
            <w:r w:rsidRPr="008213ED">
              <w:rPr>
                <w:color w:val="000000" w:themeColor="text1"/>
              </w:rPr>
              <w:t>（</w:t>
            </w:r>
            <w:r w:rsidR="00D70D74" w:rsidRPr="008213ED">
              <w:rPr>
                <w:color w:val="000000" w:themeColor="text1"/>
              </w:rPr>
              <w:t xml:space="preserve">　　　　　）</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6914EB" w14:textId="77777777" w:rsidR="00D70D74" w:rsidRPr="008213ED" w:rsidRDefault="00D70D74" w:rsidP="008B741E">
            <w:pPr>
              <w:rPr>
                <w:rFonts w:hint="default"/>
                <w:color w:val="000000" w:themeColor="text1"/>
              </w:rPr>
            </w:pPr>
          </w:p>
          <w:p w14:paraId="6654773A" w14:textId="77777777" w:rsidR="00D70D74" w:rsidRPr="008213ED" w:rsidRDefault="00D70D74" w:rsidP="008B741E">
            <w:pPr>
              <w:spacing w:line="317" w:lineRule="exact"/>
              <w:rPr>
                <w:rFonts w:hint="default"/>
                <w:color w:val="000000" w:themeColor="text1"/>
              </w:rPr>
            </w:pPr>
          </w:p>
          <w:p w14:paraId="516ECFA6" w14:textId="77777777" w:rsidR="00D70D74" w:rsidRPr="008213ED" w:rsidRDefault="00D70D74" w:rsidP="008B741E">
            <w:pPr>
              <w:spacing w:beforeLines="50" w:before="138" w:afterLines="50" w:after="138" w:line="91" w:lineRule="exact"/>
              <w:rPr>
                <w:rFonts w:hint="default"/>
                <w:color w:val="000000" w:themeColor="text1"/>
              </w:rPr>
            </w:pPr>
            <w:r w:rsidRPr="008213ED">
              <w:rPr>
                <w:rFonts w:ascii="ＭＳ 明朝" w:hAnsi="ＭＳ 明朝"/>
                <w:color w:val="000000" w:themeColor="text1"/>
                <w:spacing w:val="-7"/>
                <w:vertAlign w:val="subscript"/>
              </w:rPr>
              <w:t>＊(②－①)/①</w:t>
            </w:r>
          </w:p>
        </w:tc>
      </w:tr>
      <w:tr w:rsidR="008213ED" w:rsidRPr="008213ED" w14:paraId="740CA384" w14:textId="77777777" w:rsidTr="00F4376F">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83BB9A" w14:textId="77777777" w:rsidR="00D70D74" w:rsidRPr="008213ED" w:rsidRDefault="00D70D74" w:rsidP="008B741E">
            <w:pPr>
              <w:rPr>
                <w:rFonts w:hint="default"/>
                <w:color w:val="000000" w:themeColor="text1"/>
              </w:rPr>
            </w:pPr>
          </w:p>
          <w:p w14:paraId="2FC0DB83"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捨土量</w:t>
            </w:r>
            <w:r w:rsidRPr="008213ED">
              <w:rPr>
                <w:rFonts w:ascii="ＭＳ 明朝" w:hAnsi="ＭＳ 明朝"/>
                <w:color w:val="000000" w:themeColor="text1"/>
                <w:spacing w:val="-9"/>
              </w:rPr>
              <w:t xml:space="preserve">   </w:t>
            </w:r>
          </w:p>
          <w:p w14:paraId="14B1FEE5" w14:textId="77777777" w:rsidR="00D70D74" w:rsidRPr="008213ED" w:rsidRDefault="00D70D74" w:rsidP="008B741E">
            <w:pPr>
              <w:spacing w:line="80" w:lineRule="auto"/>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C438D" w14:textId="77777777" w:rsidR="00D70D74" w:rsidRPr="008213ED" w:rsidRDefault="00D70D74" w:rsidP="008B741E">
            <w:pPr>
              <w:rPr>
                <w:rFonts w:hint="default"/>
                <w:color w:val="000000" w:themeColor="text1"/>
              </w:rPr>
            </w:pPr>
          </w:p>
          <w:p w14:paraId="1F084015" w14:textId="77777777" w:rsidR="00D70D74" w:rsidRPr="008213ED" w:rsidRDefault="00D70D74" w:rsidP="008B741E">
            <w:pPr>
              <w:spacing w:line="276" w:lineRule="auto"/>
              <w:rPr>
                <w:rFonts w:hint="default"/>
                <w:color w:val="000000" w:themeColor="text1"/>
              </w:rPr>
            </w:pPr>
          </w:p>
          <w:p w14:paraId="1A8F2086" w14:textId="77777777" w:rsidR="00D70D74" w:rsidRPr="008213ED" w:rsidRDefault="00D70D74" w:rsidP="008B741E">
            <w:pPr>
              <w:spacing w:line="80" w:lineRule="auto"/>
              <w:rPr>
                <w:rFonts w:hint="default"/>
                <w:color w:val="000000" w:themeColor="text1"/>
              </w:rPr>
            </w:pPr>
          </w:p>
        </w:tc>
        <w:tc>
          <w:tcPr>
            <w:tcW w:w="1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F85AC" w14:textId="77777777" w:rsidR="00D70D74" w:rsidRPr="008213ED" w:rsidRDefault="00D70D74" w:rsidP="008B741E">
            <w:pPr>
              <w:rPr>
                <w:rFonts w:hint="default"/>
                <w:color w:val="000000" w:themeColor="text1"/>
              </w:rPr>
            </w:pPr>
          </w:p>
          <w:p w14:paraId="3D182540"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JustUnitMark" w:eastAsia="JustUnitMark" w:hAnsi="JustUnitMark" w:hint="default"/>
                <w:color w:val="000000" w:themeColor="text1"/>
              </w:rPr>
              <w:t></w:t>
            </w:r>
          </w:p>
          <w:p w14:paraId="6259D533" w14:textId="77777777" w:rsidR="00D70D74" w:rsidRPr="008213ED" w:rsidRDefault="00D70D74" w:rsidP="008B741E">
            <w:pPr>
              <w:spacing w:line="80" w:lineRule="auto"/>
              <w:rPr>
                <w:rFonts w:hint="default"/>
                <w:color w:val="000000" w:themeColor="text1"/>
              </w:rPr>
            </w:pPr>
          </w:p>
        </w:tc>
        <w:tc>
          <w:tcPr>
            <w:tcW w:w="17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4F446" w14:textId="77777777" w:rsidR="00D70D74" w:rsidRPr="008213ED" w:rsidRDefault="00D70D74" w:rsidP="008B741E">
            <w:pPr>
              <w:rPr>
                <w:rFonts w:hint="default"/>
                <w:color w:val="000000" w:themeColor="text1"/>
              </w:rPr>
            </w:pPr>
          </w:p>
          <w:p w14:paraId="752BE6BC" w14:textId="77777777" w:rsidR="00D70D74" w:rsidRPr="008213ED" w:rsidRDefault="00D70D74" w:rsidP="008B741E">
            <w:pPr>
              <w:spacing w:line="317" w:lineRule="exact"/>
              <w:rPr>
                <w:rFonts w:ascii="JustUnitMark" w:eastAsia="JustUnitMark" w:hAnsi="JustUnitMark" w:hint="default"/>
                <w:color w:val="000000" w:themeColor="text1"/>
              </w:rPr>
            </w:pPr>
            <w:r w:rsidRPr="008213ED">
              <w:rPr>
                <w:rFonts w:ascii="ＭＳ 明朝" w:hAnsi="ＭＳ 明朝"/>
                <w:color w:val="000000" w:themeColor="text1"/>
                <w:spacing w:val="-9"/>
              </w:rPr>
              <w:t xml:space="preserve">            </w:t>
            </w:r>
            <w:r w:rsidRPr="008213ED">
              <w:rPr>
                <w:rFonts w:ascii="JustUnitMark" w:eastAsia="JustUnitMark" w:hAnsi="JustUnitMark" w:hint="default"/>
                <w:color w:val="000000" w:themeColor="text1"/>
              </w:rPr>
              <w:t></w:t>
            </w:r>
          </w:p>
          <w:p w14:paraId="303FBB2D" w14:textId="77777777" w:rsidR="00D70D74" w:rsidRPr="008213ED" w:rsidRDefault="00BB2159" w:rsidP="008B741E">
            <w:pPr>
              <w:spacing w:beforeLines="50" w:before="138" w:afterLines="50" w:after="138" w:line="91" w:lineRule="exact"/>
              <w:rPr>
                <w:rFonts w:hint="default"/>
                <w:color w:val="000000" w:themeColor="text1"/>
              </w:rPr>
            </w:pPr>
            <w:r w:rsidRPr="008213ED">
              <w:rPr>
                <w:color w:val="000000" w:themeColor="text1"/>
              </w:rPr>
              <w:t>（</w:t>
            </w:r>
            <w:r w:rsidR="00D70D74" w:rsidRPr="008213ED">
              <w:rPr>
                <w:color w:val="000000" w:themeColor="text1"/>
              </w:rPr>
              <w:t xml:space="preserve">　　　　　）</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7FC7103" w14:textId="77777777" w:rsidR="00D70D74" w:rsidRPr="008213ED" w:rsidRDefault="00D70D74" w:rsidP="008B741E">
            <w:pPr>
              <w:rPr>
                <w:rFonts w:hint="default"/>
                <w:color w:val="000000" w:themeColor="text1"/>
              </w:rPr>
            </w:pPr>
          </w:p>
          <w:p w14:paraId="4A883464" w14:textId="77777777" w:rsidR="00D70D74" w:rsidRPr="008213ED" w:rsidRDefault="00D70D74" w:rsidP="008B741E">
            <w:pPr>
              <w:spacing w:line="317" w:lineRule="exact"/>
              <w:rPr>
                <w:rFonts w:hint="default"/>
                <w:color w:val="000000" w:themeColor="text1"/>
              </w:rPr>
            </w:pPr>
          </w:p>
          <w:p w14:paraId="664EB1EC" w14:textId="77777777" w:rsidR="00D70D74" w:rsidRPr="008213ED" w:rsidRDefault="00D70D74" w:rsidP="008B741E">
            <w:pPr>
              <w:spacing w:beforeLines="50" w:before="138" w:afterLines="50" w:after="138" w:line="91" w:lineRule="exact"/>
              <w:rPr>
                <w:rFonts w:hint="default"/>
                <w:color w:val="000000" w:themeColor="text1"/>
              </w:rPr>
            </w:pPr>
            <w:r w:rsidRPr="008213ED">
              <w:rPr>
                <w:rFonts w:ascii="ＭＳ 明朝" w:hAnsi="ＭＳ 明朝"/>
                <w:color w:val="000000" w:themeColor="text1"/>
                <w:spacing w:val="-7"/>
                <w:vertAlign w:val="subscript"/>
              </w:rPr>
              <w:t>＊(②－①)/①</w:t>
            </w:r>
          </w:p>
        </w:tc>
      </w:tr>
      <w:tr w:rsidR="008213ED" w:rsidRPr="008213ED" w14:paraId="375A4B68" w14:textId="77777777" w:rsidTr="00F4376F">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E9F7AA" w14:textId="77777777" w:rsidR="00D70D74" w:rsidRPr="008213ED" w:rsidRDefault="00D70D74" w:rsidP="008B741E">
            <w:pPr>
              <w:rPr>
                <w:rFonts w:hint="default"/>
                <w:color w:val="000000" w:themeColor="text1"/>
              </w:rPr>
            </w:pPr>
          </w:p>
          <w:p w14:paraId="61CF0035"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盛土量</w:t>
            </w:r>
            <w:r w:rsidRPr="008213ED">
              <w:rPr>
                <w:rFonts w:ascii="ＭＳ 明朝" w:hAnsi="ＭＳ 明朝"/>
                <w:color w:val="000000" w:themeColor="text1"/>
                <w:spacing w:val="-9"/>
              </w:rPr>
              <w:t xml:space="preserve">   </w:t>
            </w:r>
          </w:p>
          <w:p w14:paraId="5D47EE15" w14:textId="77777777" w:rsidR="00D70D74" w:rsidRPr="008213ED" w:rsidRDefault="00D70D74" w:rsidP="008B741E">
            <w:pPr>
              <w:spacing w:line="80" w:lineRule="auto"/>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58CFF" w14:textId="77777777" w:rsidR="00D70D74" w:rsidRPr="008213ED" w:rsidRDefault="00D70D74" w:rsidP="008B741E">
            <w:pPr>
              <w:rPr>
                <w:rFonts w:hint="default"/>
                <w:color w:val="000000" w:themeColor="text1"/>
              </w:rPr>
            </w:pPr>
          </w:p>
          <w:p w14:paraId="3D7EE5A8" w14:textId="77777777" w:rsidR="00D70D74" w:rsidRPr="008213ED" w:rsidRDefault="00D70D74" w:rsidP="008B741E">
            <w:pPr>
              <w:spacing w:line="276" w:lineRule="auto"/>
              <w:rPr>
                <w:rFonts w:hint="default"/>
                <w:color w:val="000000" w:themeColor="text1"/>
              </w:rPr>
            </w:pPr>
          </w:p>
          <w:p w14:paraId="483D41C3" w14:textId="77777777" w:rsidR="00D70D74" w:rsidRPr="008213ED" w:rsidRDefault="00D70D74" w:rsidP="008B741E">
            <w:pPr>
              <w:spacing w:line="80" w:lineRule="auto"/>
              <w:rPr>
                <w:rFonts w:hint="default"/>
                <w:color w:val="000000" w:themeColor="text1"/>
              </w:rPr>
            </w:pPr>
          </w:p>
        </w:tc>
        <w:tc>
          <w:tcPr>
            <w:tcW w:w="1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0A69C" w14:textId="77777777" w:rsidR="00D70D74" w:rsidRPr="008213ED" w:rsidRDefault="00D70D74" w:rsidP="008B741E">
            <w:pPr>
              <w:rPr>
                <w:rFonts w:hint="default"/>
                <w:color w:val="000000" w:themeColor="text1"/>
              </w:rPr>
            </w:pPr>
          </w:p>
          <w:p w14:paraId="26D4A788"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JustUnitMark" w:eastAsia="JustUnitMark" w:hAnsi="JustUnitMark" w:hint="default"/>
                <w:color w:val="000000" w:themeColor="text1"/>
              </w:rPr>
              <w:t></w:t>
            </w:r>
          </w:p>
          <w:p w14:paraId="472BE5CC" w14:textId="77777777" w:rsidR="00D70D74" w:rsidRPr="008213ED" w:rsidRDefault="00D70D74" w:rsidP="008B741E">
            <w:pPr>
              <w:spacing w:line="80" w:lineRule="auto"/>
              <w:rPr>
                <w:rFonts w:hint="default"/>
                <w:color w:val="000000" w:themeColor="text1"/>
              </w:rPr>
            </w:pPr>
          </w:p>
        </w:tc>
        <w:tc>
          <w:tcPr>
            <w:tcW w:w="17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B9155" w14:textId="77777777" w:rsidR="00D70D74" w:rsidRPr="008213ED" w:rsidRDefault="00D70D74" w:rsidP="008B741E">
            <w:pPr>
              <w:rPr>
                <w:rFonts w:hint="default"/>
                <w:color w:val="000000" w:themeColor="text1"/>
              </w:rPr>
            </w:pPr>
          </w:p>
          <w:p w14:paraId="0EA35BFF"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00BB2159" w:rsidRPr="008213ED">
              <w:rPr>
                <w:rFonts w:ascii="JustUnitMark" w:eastAsia="JustUnitMark" w:hAnsi="JustUnitMark" w:hint="default"/>
                <w:color w:val="000000" w:themeColor="text1"/>
              </w:rPr>
              <w:t></w:t>
            </w:r>
          </w:p>
          <w:p w14:paraId="2C0D11B1" w14:textId="77777777" w:rsidR="00D70D74" w:rsidRPr="008213ED" w:rsidRDefault="00D70D74" w:rsidP="008B741E">
            <w:pPr>
              <w:spacing w:beforeLines="50" w:before="138" w:afterLines="50" w:after="138" w:line="91" w:lineRule="exact"/>
              <w:rPr>
                <w:rFonts w:hint="default"/>
                <w:color w:val="000000" w:themeColor="text1"/>
              </w:rPr>
            </w:pPr>
            <w:r w:rsidRPr="008213ED">
              <w:rPr>
                <w:color w:val="000000" w:themeColor="text1"/>
              </w:rPr>
              <w:t>（　　　　　）</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C6C74CB" w14:textId="77777777" w:rsidR="00D70D74" w:rsidRPr="008213ED" w:rsidRDefault="00D70D74" w:rsidP="008B741E">
            <w:pPr>
              <w:rPr>
                <w:rFonts w:hint="default"/>
                <w:color w:val="000000" w:themeColor="text1"/>
              </w:rPr>
            </w:pPr>
          </w:p>
          <w:p w14:paraId="37C939C8" w14:textId="77777777" w:rsidR="00D70D74" w:rsidRPr="008213ED" w:rsidRDefault="00D70D74" w:rsidP="008B741E">
            <w:pPr>
              <w:spacing w:line="317" w:lineRule="exact"/>
              <w:rPr>
                <w:rFonts w:hint="default"/>
                <w:color w:val="000000" w:themeColor="text1"/>
              </w:rPr>
            </w:pPr>
          </w:p>
          <w:p w14:paraId="3DBA83AD" w14:textId="77777777" w:rsidR="00D70D74" w:rsidRPr="008213ED" w:rsidRDefault="00D70D74" w:rsidP="008B741E">
            <w:pPr>
              <w:spacing w:beforeLines="50" w:before="138" w:afterLines="50" w:after="138" w:line="91" w:lineRule="exact"/>
              <w:rPr>
                <w:rFonts w:hint="default"/>
                <w:color w:val="000000" w:themeColor="text1"/>
              </w:rPr>
            </w:pPr>
            <w:r w:rsidRPr="008213ED">
              <w:rPr>
                <w:rFonts w:ascii="ＭＳ 明朝" w:hAnsi="ＭＳ 明朝"/>
                <w:color w:val="000000" w:themeColor="text1"/>
                <w:spacing w:val="-7"/>
                <w:vertAlign w:val="subscript"/>
              </w:rPr>
              <w:t>＊(②－①)/①</w:t>
            </w:r>
          </w:p>
        </w:tc>
      </w:tr>
      <w:tr w:rsidR="008213ED" w:rsidRPr="008213ED" w14:paraId="75AE3635" w14:textId="77777777" w:rsidTr="00F4376F">
        <w:tc>
          <w:tcPr>
            <w:tcW w:w="1843"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1E0B9A2B" w14:textId="77777777" w:rsidR="00D70D74" w:rsidRPr="008213ED" w:rsidRDefault="00D70D74" w:rsidP="008B741E">
            <w:pPr>
              <w:rPr>
                <w:rFonts w:hint="default"/>
                <w:color w:val="000000" w:themeColor="text1"/>
              </w:rPr>
            </w:pPr>
          </w:p>
          <w:p w14:paraId="3E261EBD" w14:textId="77777777" w:rsidR="00D70D74" w:rsidRPr="008213ED" w:rsidRDefault="00D70D74" w:rsidP="008B741E">
            <w:pPr>
              <w:spacing w:line="386"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w w:val="50"/>
              </w:rPr>
              <w:t>開発計画の工区区分</w:t>
            </w:r>
          </w:p>
          <w:p w14:paraId="57761E90" w14:textId="77777777" w:rsidR="00D70D74" w:rsidRPr="008213ED" w:rsidRDefault="00D70D74" w:rsidP="008B741E">
            <w:pPr>
              <w:rPr>
                <w:rFonts w:hint="default"/>
                <w:color w:val="000000" w:themeColor="text1"/>
              </w:rPr>
            </w:pPr>
          </w:p>
        </w:tc>
        <w:tc>
          <w:tcPr>
            <w:tcW w:w="113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97F5559" w14:textId="77777777" w:rsidR="00D70D74" w:rsidRPr="008213ED" w:rsidRDefault="00D70D74" w:rsidP="008B741E">
            <w:pPr>
              <w:rPr>
                <w:rFonts w:hint="default"/>
                <w:color w:val="000000" w:themeColor="text1"/>
              </w:rPr>
            </w:pPr>
          </w:p>
          <w:p w14:paraId="54FA2BC5" w14:textId="77777777" w:rsidR="00D70D74" w:rsidRPr="008213ED" w:rsidRDefault="00D70D74" w:rsidP="008B741E">
            <w:pPr>
              <w:spacing w:line="336" w:lineRule="auto"/>
              <w:rPr>
                <w:rFonts w:hint="default"/>
                <w:color w:val="000000" w:themeColor="text1"/>
              </w:rPr>
            </w:pPr>
          </w:p>
          <w:p w14:paraId="1C6E08BF" w14:textId="77777777" w:rsidR="00D70D74" w:rsidRPr="008213ED" w:rsidRDefault="00D70D74" w:rsidP="008B741E">
            <w:pPr>
              <w:rPr>
                <w:rFonts w:hint="default"/>
                <w:color w:val="000000" w:themeColor="text1"/>
              </w:rPr>
            </w:pPr>
          </w:p>
        </w:tc>
        <w:tc>
          <w:tcPr>
            <w:tcW w:w="1695" w:type="dxa"/>
            <w:tcBorders>
              <w:top w:val="single" w:sz="4" w:space="0" w:color="000000"/>
              <w:left w:val="single" w:sz="4" w:space="0" w:color="000000"/>
              <w:bottom w:val="single" w:sz="12" w:space="0" w:color="000000"/>
              <w:right w:val="single" w:sz="4" w:space="0" w:color="000000"/>
              <w:tr2bl w:val="single" w:sz="4" w:space="0" w:color="000000"/>
            </w:tcBorders>
            <w:tcMar>
              <w:left w:w="49" w:type="dxa"/>
              <w:right w:w="49" w:type="dxa"/>
            </w:tcMar>
          </w:tcPr>
          <w:p w14:paraId="44525B9B" w14:textId="77777777" w:rsidR="00D70D74" w:rsidRPr="008213ED" w:rsidRDefault="00D70D74" w:rsidP="008B741E">
            <w:pPr>
              <w:rPr>
                <w:rFonts w:hint="default"/>
                <w:color w:val="000000" w:themeColor="text1"/>
              </w:rPr>
            </w:pPr>
          </w:p>
          <w:p w14:paraId="26912972" w14:textId="77777777" w:rsidR="00D70D74" w:rsidRPr="008213ED" w:rsidRDefault="00D70D74" w:rsidP="008B741E">
            <w:pPr>
              <w:spacing w:line="336" w:lineRule="auto"/>
              <w:rPr>
                <w:rFonts w:hint="default"/>
                <w:color w:val="000000" w:themeColor="text1"/>
              </w:rPr>
            </w:pPr>
          </w:p>
          <w:p w14:paraId="29EFAF9D" w14:textId="77777777" w:rsidR="00D70D74" w:rsidRPr="008213ED" w:rsidRDefault="00D70D74" w:rsidP="008B741E">
            <w:pPr>
              <w:rPr>
                <w:rFonts w:hint="default"/>
                <w:color w:val="000000" w:themeColor="text1"/>
              </w:rPr>
            </w:pPr>
          </w:p>
        </w:tc>
        <w:tc>
          <w:tcPr>
            <w:tcW w:w="1707" w:type="dxa"/>
            <w:tcBorders>
              <w:top w:val="single" w:sz="4" w:space="0" w:color="000000"/>
              <w:left w:val="single" w:sz="4" w:space="0" w:color="000000"/>
              <w:bottom w:val="single" w:sz="12" w:space="0" w:color="000000"/>
              <w:right w:val="single" w:sz="4" w:space="0" w:color="000000"/>
              <w:tr2bl w:val="single" w:sz="4" w:space="0" w:color="000000"/>
            </w:tcBorders>
            <w:tcMar>
              <w:left w:w="49" w:type="dxa"/>
              <w:right w:w="49" w:type="dxa"/>
            </w:tcMar>
          </w:tcPr>
          <w:p w14:paraId="6B30F286" w14:textId="77777777" w:rsidR="00D70D74" w:rsidRPr="008213ED" w:rsidRDefault="00D70D74" w:rsidP="008B741E">
            <w:pPr>
              <w:rPr>
                <w:rFonts w:hint="default"/>
                <w:color w:val="000000" w:themeColor="text1"/>
              </w:rPr>
            </w:pPr>
          </w:p>
          <w:p w14:paraId="4FD4EC60" w14:textId="77777777" w:rsidR="00D70D74" w:rsidRPr="008213ED" w:rsidRDefault="00D70D74" w:rsidP="008B741E">
            <w:pPr>
              <w:spacing w:line="336" w:lineRule="auto"/>
              <w:rPr>
                <w:rFonts w:hint="default"/>
                <w:color w:val="000000" w:themeColor="text1"/>
              </w:rPr>
            </w:pPr>
          </w:p>
          <w:p w14:paraId="367CF5B8" w14:textId="77777777" w:rsidR="00D70D74" w:rsidRPr="008213ED" w:rsidRDefault="00D70D74" w:rsidP="008B741E">
            <w:pPr>
              <w:rPr>
                <w:rFonts w:hint="default"/>
                <w:color w:val="000000" w:themeColor="text1"/>
              </w:rPr>
            </w:pPr>
          </w:p>
        </w:tc>
        <w:tc>
          <w:tcPr>
            <w:tcW w:w="2693" w:type="dxa"/>
            <w:tcBorders>
              <w:top w:val="single" w:sz="4" w:space="0" w:color="000000"/>
              <w:left w:val="single" w:sz="4" w:space="0" w:color="000000"/>
              <w:bottom w:val="single" w:sz="12" w:space="0" w:color="000000"/>
              <w:right w:val="single" w:sz="12" w:space="0" w:color="000000"/>
              <w:tr2bl w:val="single" w:sz="4" w:space="0" w:color="000000"/>
            </w:tcBorders>
            <w:tcMar>
              <w:left w:w="49" w:type="dxa"/>
              <w:right w:w="49" w:type="dxa"/>
            </w:tcMar>
          </w:tcPr>
          <w:p w14:paraId="72EB5B53" w14:textId="77777777" w:rsidR="00D70D74" w:rsidRPr="008213ED" w:rsidRDefault="00D70D74" w:rsidP="008B741E">
            <w:pPr>
              <w:rPr>
                <w:rFonts w:hint="default"/>
                <w:color w:val="000000" w:themeColor="text1"/>
              </w:rPr>
            </w:pPr>
          </w:p>
          <w:p w14:paraId="4A1B63EE" w14:textId="77777777" w:rsidR="00D70D74" w:rsidRPr="008213ED" w:rsidRDefault="00D70D74" w:rsidP="008B741E">
            <w:pPr>
              <w:spacing w:line="336" w:lineRule="auto"/>
              <w:rPr>
                <w:rFonts w:hint="default"/>
                <w:color w:val="000000" w:themeColor="text1"/>
              </w:rPr>
            </w:pPr>
          </w:p>
          <w:p w14:paraId="17D58724" w14:textId="77777777" w:rsidR="00D70D74" w:rsidRPr="008213ED" w:rsidRDefault="00D70D74" w:rsidP="008B741E">
            <w:pPr>
              <w:rPr>
                <w:rFonts w:hint="default"/>
                <w:color w:val="000000" w:themeColor="text1"/>
              </w:rPr>
            </w:pPr>
          </w:p>
        </w:tc>
      </w:tr>
    </w:tbl>
    <w:p w14:paraId="3762900E" w14:textId="77777777" w:rsidR="00B501DC" w:rsidRPr="008213ED" w:rsidRDefault="00D70D74" w:rsidP="008B741E">
      <w:pPr>
        <w:rPr>
          <w:rFonts w:ascii="ＭＳ 明朝" w:hAnsi="ＭＳ 明朝" w:hint="default"/>
          <w:color w:val="000000" w:themeColor="text1"/>
          <w:spacing w:val="-9"/>
        </w:rPr>
      </w:pPr>
      <w:r w:rsidRPr="008213ED">
        <w:rPr>
          <w:rFonts w:ascii="ＭＳ 明朝" w:hAnsi="ＭＳ 明朝"/>
          <w:color w:val="000000" w:themeColor="text1"/>
          <w:spacing w:val="-9"/>
        </w:rPr>
        <w:t xml:space="preserve">   </w:t>
      </w:r>
    </w:p>
    <w:p w14:paraId="5B3D4C37" w14:textId="77777777" w:rsidR="00B501DC" w:rsidRPr="008213ED" w:rsidRDefault="00B501DC" w:rsidP="008B741E">
      <w:pPr>
        <w:ind w:leftChars="200" w:left="472"/>
        <w:rPr>
          <w:rFonts w:ascii="ＭＳ 明朝" w:hAnsi="ＭＳ 明朝" w:hint="default"/>
          <w:color w:val="000000" w:themeColor="text1"/>
        </w:rPr>
      </w:pPr>
      <w:r w:rsidRPr="008213ED">
        <w:rPr>
          <w:rFonts w:ascii="ＭＳ 明朝" w:hAnsi="ＭＳ 明朝"/>
          <w:color w:val="000000" w:themeColor="text1"/>
          <w:spacing w:val="-9"/>
        </w:rPr>
        <w:t xml:space="preserve"> </w:t>
      </w:r>
      <w:r w:rsidR="00D70D74" w:rsidRPr="008213ED">
        <w:rPr>
          <w:rFonts w:ascii="ＭＳ 明朝" w:hAnsi="ＭＳ 明朝"/>
          <w:color w:val="000000" w:themeColor="text1"/>
        </w:rPr>
        <w:t>注１　変更前の数量は当初（変更）許可内容を記載すること。従って、当初（変更）</w:t>
      </w:r>
    </w:p>
    <w:p w14:paraId="59A1BFBB" w14:textId="77777777" w:rsidR="00D70D74" w:rsidRPr="008213ED" w:rsidRDefault="00D70D74" w:rsidP="008B741E">
      <w:pPr>
        <w:ind w:leftChars="50" w:left="118"/>
        <w:rPr>
          <w:rFonts w:hint="default"/>
          <w:color w:val="000000" w:themeColor="text1"/>
        </w:rPr>
      </w:pPr>
      <w:r w:rsidRPr="008213ED">
        <w:rPr>
          <w:rFonts w:ascii="ＭＳ 明朝" w:hAnsi="ＭＳ 明朝"/>
          <w:color w:val="000000" w:themeColor="text1"/>
        </w:rPr>
        <w:t xml:space="preserve">　　　　許可以降の</w:t>
      </w:r>
      <w:r w:rsidRPr="008213ED">
        <w:rPr>
          <w:rFonts w:ascii="ＭＳ 明朝" w:hAnsi="ＭＳ 明朝"/>
          <w:color w:val="000000" w:themeColor="text1"/>
          <w:u w:val="single" w:color="000000"/>
        </w:rPr>
        <w:t>変更届</w:t>
      </w:r>
      <w:r w:rsidRPr="008213ED">
        <w:rPr>
          <w:rFonts w:ascii="ＭＳ 明朝" w:hAnsi="ＭＳ 明朝"/>
          <w:color w:val="000000" w:themeColor="text1"/>
        </w:rPr>
        <w:t>による計画変更の数値等は含めないこと。</w:t>
      </w:r>
    </w:p>
    <w:p w14:paraId="2D455C66" w14:textId="77777777" w:rsidR="00D70D74" w:rsidRPr="008213ED" w:rsidRDefault="00D70D74" w:rsidP="008B741E">
      <w:pPr>
        <w:ind w:leftChars="70" w:left="165"/>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注２　切土量、捨土量、盛土量の変更後の（　　）内には変更申請（届出）時点の</w:t>
      </w:r>
    </w:p>
    <w:p w14:paraId="58F68B5F" w14:textId="77777777" w:rsidR="00D70D74" w:rsidRPr="008213ED" w:rsidRDefault="00D70D74" w:rsidP="008B741E">
      <w:pPr>
        <w:ind w:left="952" w:firstLineChars="50" w:firstLine="118"/>
        <w:rPr>
          <w:rFonts w:hint="default"/>
          <w:color w:val="000000" w:themeColor="text1"/>
        </w:rPr>
      </w:pPr>
      <w:r w:rsidRPr="008213ED">
        <w:rPr>
          <w:color w:val="000000" w:themeColor="text1"/>
        </w:rPr>
        <w:t>残量（未施工量）を記載すること。</w:t>
      </w:r>
    </w:p>
    <w:p w14:paraId="054D9EF2" w14:textId="77777777" w:rsidR="00D70D74" w:rsidRPr="008213ED" w:rsidRDefault="00D70D74" w:rsidP="00727061">
      <w:pPr>
        <w:pStyle w:val="3"/>
        <w:ind w:leftChars="0" w:left="0"/>
        <w:rPr>
          <w:rFonts w:hint="default"/>
          <w:color w:val="000000" w:themeColor="text1"/>
        </w:rPr>
      </w:pPr>
      <w:r w:rsidRPr="008213ED">
        <w:rPr>
          <w:color w:val="000000" w:themeColor="text1"/>
        </w:rPr>
        <w:br w:type="page"/>
      </w:r>
      <w:bookmarkStart w:id="122" w:name="県要領14号出来高数量対比表"/>
      <w:bookmarkEnd w:id="122"/>
      <w:r w:rsidRPr="008213ED">
        <w:rPr>
          <w:color w:val="000000" w:themeColor="text1"/>
        </w:rPr>
        <w:lastRenderedPageBreak/>
        <w:t>県要領様式第</w:t>
      </w:r>
      <w:bookmarkStart w:id="123" w:name="_PageRef000000114"/>
      <w:bookmarkEnd w:id="123"/>
      <w:r w:rsidR="004C0323" w:rsidRPr="008213ED">
        <w:rPr>
          <w:color w:val="000000" w:themeColor="text1"/>
        </w:rPr>
        <w:t>14</w:t>
      </w:r>
      <w:r w:rsidRPr="008213ED">
        <w:rPr>
          <w:color w:val="000000" w:themeColor="text1"/>
        </w:rPr>
        <w:t>号</w:t>
      </w:r>
      <w:bookmarkStart w:id="124" w:name="_PageRef000000036"/>
      <w:bookmarkEnd w:id="124"/>
    </w:p>
    <w:p w14:paraId="0DD75ED1" w14:textId="77777777" w:rsidR="00D70D74" w:rsidRPr="008213ED" w:rsidRDefault="00D70D74" w:rsidP="008B741E">
      <w:pPr>
        <w:rPr>
          <w:rFonts w:hint="default"/>
          <w:color w:val="000000" w:themeColor="text1"/>
        </w:rPr>
      </w:pPr>
    </w:p>
    <w:p w14:paraId="1A5D348C"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bookmarkStart w:id="125" w:name="_PageRef000000061"/>
      <w:bookmarkEnd w:id="125"/>
      <w:r w:rsidRPr="008213ED">
        <w:rPr>
          <w:rFonts w:ascii="ＭＳ 明朝" w:hAnsi="ＭＳ 明朝"/>
          <w:color w:val="000000" w:themeColor="text1"/>
          <w:spacing w:val="-9"/>
        </w:rPr>
        <w:t xml:space="preserve">                    </w:t>
      </w:r>
      <w:r w:rsidRPr="008213ED">
        <w:rPr>
          <w:rFonts w:ascii="ＭＳ 明朝" w:hAnsi="ＭＳ 明朝"/>
          <w:b/>
          <w:color w:val="000000" w:themeColor="text1"/>
        </w:rPr>
        <w:t>出　来　高　数　量　等　対　比　表</w:t>
      </w:r>
    </w:p>
    <w:p w14:paraId="04B59051" w14:textId="77777777" w:rsidR="00D70D74" w:rsidRPr="008213ED" w:rsidRDefault="00D70D74" w:rsidP="008B741E">
      <w:pPr>
        <w:rPr>
          <w:rFonts w:hint="default"/>
          <w:color w:val="000000" w:themeColor="text1"/>
        </w:rPr>
      </w:pPr>
    </w:p>
    <w:tbl>
      <w:tblPr>
        <w:tblW w:w="0" w:type="auto"/>
        <w:tblInd w:w="167" w:type="dxa"/>
        <w:tblLayout w:type="fixed"/>
        <w:tblCellMar>
          <w:left w:w="0" w:type="dxa"/>
          <w:right w:w="0" w:type="dxa"/>
        </w:tblCellMar>
        <w:tblLook w:val="0000" w:firstRow="0" w:lastRow="0" w:firstColumn="0" w:lastColumn="0" w:noHBand="0" w:noVBand="0"/>
      </w:tblPr>
      <w:tblGrid>
        <w:gridCol w:w="1416"/>
        <w:gridCol w:w="1416"/>
        <w:gridCol w:w="1416"/>
        <w:gridCol w:w="1652"/>
        <w:gridCol w:w="2124"/>
        <w:gridCol w:w="944"/>
      </w:tblGrid>
      <w:tr w:rsidR="008213ED" w:rsidRPr="008213ED" w14:paraId="733F793E" w14:textId="77777777">
        <w:tc>
          <w:tcPr>
            <w:tcW w:w="141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46E2268" w14:textId="77777777" w:rsidR="00D70D74" w:rsidRPr="008213ED" w:rsidRDefault="00D70D74" w:rsidP="008B741E">
            <w:pPr>
              <w:rPr>
                <w:rFonts w:hint="default"/>
                <w:color w:val="000000" w:themeColor="text1"/>
              </w:rPr>
            </w:pPr>
          </w:p>
          <w:p w14:paraId="502AC559"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工　　　種</w:t>
            </w:r>
          </w:p>
        </w:tc>
        <w:tc>
          <w:tcPr>
            <w:tcW w:w="141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3E1D1CF" w14:textId="77777777" w:rsidR="00D70D74" w:rsidRPr="008213ED" w:rsidRDefault="00D70D74" w:rsidP="008B741E">
            <w:pPr>
              <w:rPr>
                <w:rFonts w:hint="default"/>
                <w:color w:val="000000" w:themeColor="text1"/>
              </w:rPr>
            </w:pPr>
          </w:p>
          <w:p w14:paraId="593AA9F2"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規　　格</w:t>
            </w:r>
          </w:p>
        </w:tc>
        <w:tc>
          <w:tcPr>
            <w:tcW w:w="141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A968826" w14:textId="77777777" w:rsidR="00D70D74" w:rsidRPr="008213ED" w:rsidRDefault="00D70D74" w:rsidP="008B741E">
            <w:pPr>
              <w:rPr>
                <w:rFonts w:hint="default"/>
                <w:color w:val="000000" w:themeColor="text1"/>
              </w:rPr>
            </w:pPr>
          </w:p>
          <w:p w14:paraId="3BF1EE79"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①設計数量</w:t>
            </w:r>
          </w:p>
        </w:tc>
        <w:tc>
          <w:tcPr>
            <w:tcW w:w="16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B567B89" w14:textId="77777777" w:rsidR="00D70D74" w:rsidRPr="008213ED" w:rsidRDefault="00D70D74" w:rsidP="008B741E">
            <w:pPr>
              <w:rPr>
                <w:rFonts w:hint="default"/>
                <w:color w:val="000000" w:themeColor="text1"/>
              </w:rPr>
            </w:pPr>
          </w:p>
          <w:p w14:paraId="4FCE1FF8"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②出来高数</w:t>
            </w:r>
          </w:p>
        </w:tc>
        <w:tc>
          <w:tcPr>
            <w:tcW w:w="212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1AD47D5" w14:textId="77777777" w:rsidR="00D70D74" w:rsidRPr="008213ED" w:rsidRDefault="00D70D74" w:rsidP="008B741E">
            <w:pPr>
              <w:rPr>
                <w:rFonts w:hint="default"/>
                <w:color w:val="000000" w:themeColor="text1"/>
              </w:rPr>
            </w:pPr>
          </w:p>
          <w:p w14:paraId="5FA98EF1"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②－①差引</w:t>
            </w:r>
          </w:p>
        </w:tc>
        <w:tc>
          <w:tcPr>
            <w:tcW w:w="94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6DDA838" w14:textId="77777777" w:rsidR="00D70D74" w:rsidRPr="008213ED" w:rsidRDefault="00D70D74" w:rsidP="008B741E">
            <w:pPr>
              <w:rPr>
                <w:rFonts w:hint="default"/>
                <w:color w:val="000000" w:themeColor="text1"/>
              </w:rPr>
            </w:pPr>
          </w:p>
          <w:p w14:paraId="008B18B5"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備　考</w:t>
            </w:r>
          </w:p>
        </w:tc>
      </w:tr>
      <w:tr w:rsidR="008213ED" w:rsidRPr="008213ED" w14:paraId="53B02093"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B4725" w14:textId="77777777" w:rsidR="00D70D74" w:rsidRPr="008213ED" w:rsidRDefault="00D70D74" w:rsidP="008B741E">
            <w:pPr>
              <w:rPr>
                <w:rFonts w:hint="default"/>
                <w:color w:val="000000" w:themeColor="text1"/>
              </w:rPr>
            </w:pPr>
          </w:p>
          <w:p w14:paraId="628532FA"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1872D" w14:textId="77777777" w:rsidR="00D70D74" w:rsidRPr="008213ED" w:rsidRDefault="00D70D74" w:rsidP="008B741E">
            <w:pPr>
              <w:rPr>
                <w:rFonts w:hint="default"/>
                <w:color w:val="000000" w:themeColor="text1"/>
              </w:rPr>
            </w:pPr>
          </w:p>
          <w:p w14:paraId="74AB8177"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2B44E" w14:textId="77777777" w:rsidR="00D70D74" w:rsidRPr="008213ED" w:rsidRDefault="00D70D74" w:rsidP="008B741E">
            <w:pPr>
              <w:rPr>
                <w:rFonts w:hint="default"/>
                <w:color w:val="000000" w:themeColor="text1"/>
              </w:rPr>
            </w:pPr>
          </w:p>
          <w:p w14:paraId="011BFAC4"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FF05F" w14:textId="77777777" w:rsidR="00D70D74" w:rsidRPr="008213ED" w:rsidRDefault="00D70D74" w:rsidP="008B741E">
            <w:pPr>
              <w:rPr>
                <w:rFonts w:hint="default"/>
                <w:color w:val="000000" w:themeColor="text1"/>
              </w:rPr>
            </w:pPr>
          </w:p>
          <w:p w14:paraId="466524B6"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E21F0" w14:textId="77777777" w:rsidR="00D70D74" w:rsidRPr="008213ED" w:rsidRDefault="00D70D74" w:rsidP="008B741E">
            <w:pPr>
              <w:rPr>
                <w:rFonts w:hint="default"/>
                <w:color w:val="000000" w:themeColor="text1"/>
              </w:rPr>
            </w:pPr>
          </w:p>
          <w:p w14:paraId="37A8BED1"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FAD2E77" w14:textId="77777777" w:rsidR="00D70D74" w:rsidRPr="008213ED" w:rsidRDefault="00D70D74" w:rsidP="008B741E">
            <w:pPr>
              <w:rPr>
                <w:rFonts w:hint="default"/>
                <w:color w:val="000000" w:themeColor="text1"/>
              </w:rPr>
            </w:pPr>
          </w:p>
          <w:p w14:paraId="11DC8392" w14:textId="77777777" w:rsidR="00D70D74" w:rsidRPr="008213ED" w:rsidRDefault="00D70D74" w:rsidP="008B741E">
            <w:pPr>
              <w:rPr>
                <w:rFonts w:hint="default"/>
                <w:color w:val="000000" w:themeColor="text1"/>
              </w:rPr>
            </w:pPr>
          </w:p>
        </w:tc>
      </w:tr>
      <w:tr w:rsidR="008213ED" w:rsidRPr="008213ED" w14:paraId="38C24F82"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6DE8B82" w14:textId="77777777" w:rsidR="00D70D74" w:rsidRPr="008213ED" w:rsidRDefault="00D70D74" w:rsidP="008B741E">
            <w:pPr>
              <w:rPr>
                <w:rFonts w:hint="default"/>
                <w:color w:val="000000" w:themeColor="text1"/>
              </w:rPr>
            </w:pPr>
          </w:p>
          <w:p w14:paraId="429AC77A"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37793" w14:textId="77777777" w:rsidR="00D70D74" w:rsidRPr="008213ED" w:rsidRDefault="00D70D74" w:rsidP="008B741E">
            <w:pPr>
              <w:rPr>
                <w:rFonts w:hint="default"/>
                <w:color w:val="000000" w:themeColor="text1"/>
              </w:rPr>
            </w:pPr>
          </w:p>
          <w:p w14:paraId="1F6F1D98"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F05DF" w14:textId="77777777" w:rsidR="00D70D74" w:rsidRPr="008213ED" w:rsidRDefault="00D70D74" w:rsidP="008B741E">
            <w:pPr>
              <w:rPr>
                <w:rFonts w:hint="default"/>
                <w:color w:val="000000" w:themeColor="text1"/>
              </w:rPr>
            </w:pPr>
          </w:p>
          <w:p w14:paraId="1520F197"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0DC76" w14:textId="77777777" w:rsidR="00D70D74" w:rsidRPr="008213ED" w:rsidRDefault="00D70D74" w:rsidP="008B741E">
            <w:pPr>
              <w:rPr>
                <w:rFonts w:hint="default"/>
                <w:color w:val="000000" w:themeColor="text1"/>
              </w:rPr>
            </w:pPr>
          </w:p>
          <w:p w14:paraId="6C7673F4"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B56B9" w14:textId="77777777" w:rsidR="00D70D74" w:rsidRPr="008213ED" w:rsidRDefault="00D70D74" w:rsidP="008B741E">
            <w:pPr>
              <w:rPr>
                <w:rFonts w:hint="default"/>
                <w:color w:val="000000" w:themeColor="text1"/>
              </w:rPr>
            </w:pPr>
          </w:p>
          <w:p w14:paraId="404AAD15"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BDEC91C" w14:textId="77777777" w:rsidR="00D70D74" w:rsidRPr="008213ED" w:rsidRDefault="00D70D74" w:rsidP="008B741E">
            <w:pPr>
              <w:rPr>
                <w:rFonts w:hint="default"/>
                <w:color w:val="000000" w:themeColor="text1"/>
              </w:rPr>
            </w:pPr>
          </w:p>
          <w:p w14:paraId="7CD5FFC6" w14:textId="77777777" w:rsidR="00D70D74" w:rsidRPr="008213ED" w:rsidRDefault="00D70D74" w:rsidP="008B741E">
            <w:pPr>
              <w:rPr>
                <w:rFonts w:hint="default"/>
                <w:color w:val="000000" w:themeColor="text1"/>
              </w:rPr>
            </w:pPr>
          </w:p>
        </w:tc>
      </w:tr>
      <w:tr w:rsidR="008213ED" w:rsidRPr="008213ED" w14:paraId="270A36E8"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70FC61" w14:textId="77777777" w:rsidR="00D70D74" w:rsidRPr="008213ED" w:rsidRDefault="00D70D74" w:rsidP="008B741E">
            <w:pPr>
              <w:rPr>
                <w:rFonts w:hint="default"/>
                <w:color w:val="000000" w:themeColor="text1"/>
              </w:rPr>
            </w:pPr>
          </w:p>
          <w:p w14:paraId="368EDA06"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EE848" w14:textId="77777777" w:rsidR="00D70D74" w:rsidRPr="008213ED" w:rsidRDefault="00D70D74" w:rsidP="008B741E">
            <w:pPr>
              <w:rPr>
                <w:rFonts w:hint="default"/>
                <w:color w:val="000000" w:themeColor="text1"/>
              </w:rPr>
            </w:pPr>
          </w:p>
          <w:p w14:paraId="6B31CC4C"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77E03" w14:textId="77777777" w:rsidR="00D70D74" w:rsidRPr="008213ED" w:rsidRDefault="00D70D74" w:rsidP="008B741E">
            <w:pPr>
              <w:rPr>
                <w:rFonts w:hint="default"/>
                <w:color w:val="000000" w:themeColor="text1"/>
              </w:rPr>
            </w:pPr>
          </w:p>
          <w:p w14:paraId="332A236A"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D69C1" w14:textId="77777777" w:rsidR="00D70D74" w:rsidRPr="008213ED" w:rsidRDefault="00D70D74" w:rsidP="008B741E">
            <w:pPr>
              <w:rPr>
                <w:rFonts w:hint="default"/>
                <w:color w:val="000000" w:themeColor="text1"/>
              </w:rPr>
            </w:pPr>
          </w:p>
          <w:p w14:paraId="1BEEFF8F"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EE0E6" w14:textId="77777777" w:rsidR="00D70D74" w:rsidRPr="008213ED" w:rsidRDefault="00D70D74" w:rsidP="008B741E">
            <w:pPr>
              <w:rPr>
                <w:rFonts w:hint="default"/>
                <w:color w:val="000000" w:themeColor="text1"/>
              </w:rPr>
            </w:pPr>
          </w:p>
          <w:p w14:paraId="2D96AA21"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8096DE9" w14:textId="77777777" w:rsidR="00D70D74" w:rsidRPr="008213ED" w:rsidRDefault="00D70D74" w:rsidP="008B741E">
            <w:pPr>
              <w:rPr>
                <w:rFonts w:hint="default"/>
                <w:color w:val="000000" w:themeColor="text1"/>
              </w:rPr>
            </w:pPr>
          </w:p>
          <w:p w14:paraId="6CCA46C7" w14:textId="77777777" w:rsidR="00D70D74" w:rsidRPr="008213ED" w:rsidRDefault="00D70D74" w:rsidP="008B741E">
            <w:pPr>
              <w:rPr>
                <w:rFonts w:hint="default"/>
                <w:color w:val="000000" w:themeColor="text1"/>
              </w:rPr>
            </w:pPr>
          </w:p>
        </w:tc>
      </w:tr>
      <w:tr w:rsidR="008213ED" w:rsidRPr="008213ED" w14:paraId="33FF9980"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E92A70" w14:textId="77777777" w:rsidR="00D70D74" w:rsidRPr="008213ED" w:rsidRDefault="00D70D74" w:rsidP="008B741E">
            <w:pPr>
              <w:rPr>
                <w:rFonts w:hint="default"/>
                <w:color w:val="000000" w:themeColor="text1"/>
              </w:rPr>
            </w:pPr>
          </w:p>
          <w:p w14:paraId="050DE175"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F0605" w14:textId="77777777" w:rsidR="00D70D74" w:rsidRPr="008213ED" w:rsidRDefault="00D70D74" w:rsidP="008B741E">
            <w:pPr>
              <w:rPr>
                <w:rFonts w:hint="default"/>
                <w:color w:val="000000" w:themeColor="text1"/>
              </w:rPr>
            </w:pPr>
          </w:p>
          <w:p w14:paraId="09E6B05B"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851EC" w14:textId="77777777" w:rsidR="00D70D74" w:rsidRPr="008213ED" w:rsidRDefault="00D70D74" w:rsidP="008B741E">
            <w:pPr>
              <w:rPr>
                <w:rFonts w:hint="default"/>
                <w:color w:val="000000" w:themeColor="text1"/>
              </w:rPr>
            </w:pPr>
          </w:p>
          <w:p w14:paraId="443BBF49"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62F02" w14:textId="77777777" w:rsidR="00D70D74" w:rsidRPr="008213ED" w:rsidRDefault="00D70D74" w:rsidP="008B741E">
            <w:pPr>
              <w:rPr>
                <w:rFonts w:hint="default"/>
                <w:color w:val="000000" w:themeColor="text1"/>
              </w:rPr>
            </w:pPr>
          </w:p>
          <w:p w14:paraId="2AE63140"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C2FB4" w14:textId="77777777" w:rsidR="00D70D74" w:rsidRPr="008213ED" w:rsidRDefault="00D70D74" w:rsidP="008B741E">
            <w:pPr>
              <w:rPr>
                <w:rFonts w:hint="default"/>
                <w:color w:val="000000" w:themeColor="text1"/>
              </w:rPr>
            </w:pPr>
          </w:p>
          <w:p w14:paraId="74BEE2DB"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A11DCED" w14:textId="77777777" w:rsidR="00D70D74" w:rsidRPr="008213ED" w:rsidRDefault="00D70D74" w:rsidP="008B741E">
            <w:pPr>
              <w:rPr>
                <w:rFonts w:hint="default"/>
                <w:color w:val="000000" w:themeColor="text1"/>
              </w:rPr>
            </w:pPr>
          </w:p>
          <w:p w14:paraId="7A554331" w14:textId="77777777" w:rsidR="00D70D74" w:rsidRPr="008213ED" w:rsidRDefault="00D70D74" w:rsidP="008B741E">
            <w:pPr>
              <w:rPr>
                <w:rFonts w:hint="default"/>
                <w:color w:val="000000" w:themeColor="text1"/>
              </w:rPr>
            </w:pPr>
          </w:p>
        </w:tc>
      </w:tr>
      <w:tr w:rsidR="008213ED" w:rsidRPr="008213ED" w14:paraId="7621B4A6"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FB09026" w14:textId="77777777" w:rsidR="00D70D74" w:rsidRPr="008213ED" w:rsidRDefault="00D70D74" w:rsidP="008B741E">
            <w:pPr>
              <w:rPr>
                <w:rFonts w:hint="default"/>
                <w:color w:val="000000" w:themeColor="text1"/>
              </w:rPr>
            </w:pPr>
          </w:p>
          <w:p w14:paraId="6396FB09"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98494" w14:textId="77777777" w:rsidR="00D70D74" w:rsidRPr="008213ED" w:rsidRDefault="00D70D74" w:rsidP="008B741E">
            <w:pPr>
              <w:rPr>
                <w:rFonts w:hint="default"/>
                <w:color w:val="000000" w:themeColor="text1"/>
              </w:rPr>
            </w:pPr>
          </w:p>
          <w:p w14:paraId="7DCFE25A"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B8691" w14:textId="77777777" w:rsidR="00D70D74" w:rsidRPr="008213ED" w:rsidRDefault="00D70D74" w:rsidP="008B741E">
            <w:pPr>
              <w:rPr>
                <w:rFonts w:hint="default"/>
                <w:color w:val="000000" w:themeColor="text1"/>
              </w:rPr>
            </w:pPr>
          </w:p>
          <w:p w14:paraId="3FD6237F"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C892B" w14:textId="77777777" w:rsidR="00D70D74" w:rsidRPr="008213ED" w:rsidRDefault="00D70D74" w:rsidP="008B741E">
            <w:pPr>
              <w:rPr>
                <w:rFonts w:hint="default"/>
                <w:color w:val="000000" w:themeColor="text1"/>
              </w:rPr>
            </w:pPr>
          </w:p>
          <w:p w14:paraId="02C6FBC9"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5F43C" w14:textId="77777777" w:rsidR="00D70D74" w:rsidRPr="008213ED" w:rsidRDefault="00D70D74" w:rsidP="008B741E">
            <w:pPr>
              <w:rPr>
                <w:rFonts w:hint="default"/>
                <w:color w:val="000000" w:themeColor="text1"/>
              </w:rPr>
            </w:pPr>
          </w:p>
          <w:p w14:paraId="2D676DB4"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E85CF1" w14:textId="77777777" w:rsidR="00D70D74" w:rsidRPr="008213ED" w:rsidRDefault="00D70D74" w:rsidP="008B741E">
            <w:pPr>
              <w:rPr>
                <w:rFonts w:hint="default"/>
                <w:color w:val="000000" w:themeColor="text1"/>
              </w:rPr>
            </w:pPr>
          </w:p>
          <w:p w14:paraId="34427F7D" w14:textId="77777777" w:rsidR="00D70D74" w:rsidRPr="008213ED" w:rsidRDefault="00D70D74" w:rsidP="008B741E">
            <w:pPr>
              <w:rPr>
                <w:rFonts w:hint="default"/>
                <w:color w:val="000000" w:themeColor="text1"/>
              </w:rPr>
            </w:pPr>
          </w:p>
        </w:tc>
      </w:tr>
      <w:tr w:rsidR="008213ED" w:rsidRPr="008213ED" w14:paraId="621E0068"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61C4722" w14:textId="77777777" w:rsidR="00D70D74" w:rsidRPr="008213ED" w:rsidRDefault="00D70D74" w:rsidP="008B741E">
            <w:pPr>
              <w:rPr>
                <w:rFonts w:hint="default"/>
                <w:color w:val="000000" w:themeColor="text1"/>
              </w:rPr>
            </w:pPr>
          </w:p>
          <w:p w14:paraId="05E19C87"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E8ADC" w14:textId="77777777" w:rsidR="00D70D74" w:rsidRPr="008213ED" w:rsidRDefault="00D70D74" w:rsidP="008B741E">
            <w:pPr>
              <w:rPr>
                <w:rFonts w:hint="default"/>
                <w:color w:val="000000" w:themeColor="text1"/>
              </w:rPr>
            </w:pPr>
          </w:p>
          <w:p w14:paraId="6961ED04"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E9D26" w14:textId="77777777" w:rsidR="00D70D74" w:rsidRPr="008213ED" w:rsidRDefault="00D70D74" w:rsidP="008B741E">
            <w:pPr>
              <w:rPr>
                <w:rFonts w:hint="default"/>
                <w:color w:val="000000" w:themeColor="text1"/>
              </w:rPr>
            </w:pPr>
          </w:p>
          <w:p w14:paraId="4D6FADD2"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C243C" w14:textId="77777777" w:rsidR="00D70D74" w:rsidRPr="008213ED" w:rsidRDefault="00D70D74" w:rsidP="008B741E">
            <w:pPr>
              <w:rPr>
                <w:rFonts w:hint="default"/>
                <w:color w:val="000000" w:themeColor="text1"/>
              </w:rPr>
            </w:pPr>
          </w:p>
          <w:p w14:paraId="5FB6EE8E"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AB8D9" w14:textId="77777777" w:rsidR="00D70D74" w:rsidRPr="008213ED" w:rsidRDefault="00D70D74" w:rsidP="008B741E">
            <w:pPr>
              <w:rPr>
                <w:rFonts w:hint="default"/>
                <w:color w:val="000000" w:themeColor="text1"/>
              </w:rPr>
            </w:pPr>
          </w:p>
          <w:p w14:paraId="52C20897"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8D065B0" w14:textId="77777777" w:rsidR="00D70D74" w:rsidRPr="008213ED" w:rsidRDefault="00D70D74" w:rsidP="008B741E">
            <w:pPr>
              <w:rPr>
                <w:rFonts w:hint="default"/>
                <w:color w:val="000000" w:themeColor="text1"/>
              </w:rPr>
            </w:pPr>
          </w:p>
          <w:p w14:paraId="6DDA1329" w14:textId="77777777" w:rsidR="00D70D74" w:rsidRPr="008213ED" w:rsidRDefault="00D70D74" w:rsidP="008B741E">
            <w:pPr>
              <w:rPr>
                <w:rFonts w:hint="default"/>
                <w:color w:val="000000" w:themeColor="text1"/>
              </w:rPr>
            </w:pPr>
          </w:p>
        </w:tc>
      </w:tr>
      <w:tr w:rsidR="008213ED" w:rsidRPr="008213ED" w14:paraId="2C3E4713"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028101" w14:textId="77777777" w:rsidR="00D70D74" w:rsidRPr="008213ED" w:rsidRDefault="00D70D74" w:rsidP="008B741E">
            <w:pPr>
              <w:rPr>
                <w:rFonts w:hint="default"/>
                <w:color w:val="000000" w:themeColor="text1"/>
              </w:rPr>
            </w:pPr>
          </w:p>
          <w:p w14:paraId="5F1BDA6E"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78A59" w14:textId="77777777" w:rsidR="00D70D74" w:rsidRPr="008213ED" w:rsidRDefault="00D70D74" w:rsidP="008B741E">
            <w:pPr>
              <w:rPr>
                <w:rFonts w:hint="default"/>
                <w:color w:val="000000" w:themeColor="text1"/>
              </w:rPr>
            </w:pPr>
          </w:p>
          <w:p w14:paraId="32A350C0"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D961D" w14:textId="77777777" w:rsidR="00D70D74" w:rsidRPr="008213ED" w:rsidRDefault="00D70D74" w:rsidP="008B741E">
            <w:pPr>
              <w:rPr>
                <w:rFonts w:hint="default"/>
                <w:color w:val="000000" w:themeColor="text1"/>
              </w:rPr>
            </w:pPr>
          </w:p>
          <w:p w14:paraId="2754B180"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2A429B" w14:textId="77777777" w:rsidR="00D70D74" w:rsidRPr="008213ED" w:rsidRDefault="00D70D74" w:rsidP="008B741E">
            <w:pPr>
              <w:rPr>
                <w:rFonts w:hint="default"/>
                <w:color w:val="000000" w:themeColor="text1"/>
              </w:rPr>
            </w:pPr>
          </w:p>
          <w:p w14:paraId="2B4A1C9C"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86084" w14:textId="77777777" w:rsidR="00D70D74" w:rsidRPr="008213ED" w:rsidRDefault="00D70D74" w:rsidP="008B741E">
            <w:pPr>
              <w:rPr>
                <w:rFonts w:hint="default"/>
                <w:color w:val="000000" w:themeColor="text1"/>
              </w:rPr>
            </w:pPr>
          </w:p>
          <w:p w14:paraId="6EDB8B9B"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787A979" w14:textId="77777777" w:rsidR="00D70D74" w:rsidRPr="008213ED" w:rsidRDefault="00D70D74" w:rsidP="008B741E">
            <w:pPr>
              <w:rPr>
                <w:rFonts w:hint="default"/>
                <w:color w:val="000000" w:themeColor="text1"/>
              </w:rPr>
            </w:pPr>
          </w:p>
          <w:p w14:paraId="2A7D8404" w14:textId="77777777" w:rsidR="00D70D74" w:rsidRPr="008213ED" w:rsidRDefault="00D70D74" w:rsidP="008B741E">
            <w:pPr>
              <w:rPr>
                <w:rFonts w:hint="default"/>
                <w:color w:val="000000" w:themeColor="text1"/>
              </w:rPr>
            </w:pPr>
          </w:p>
        </w:tc>
      </w:tr>
      <w:tr w:rsidR="008213ED" w:rsidRPr="008213ED" w14:paraId="19782794"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397187" w14:textId="77777777" w:rsidR="00D70D74" w:rsidRPr="008213ED" w:rsidRDefault="00D70D74" w:rsidP="008B741E">
            <w:pPr>
              <w:rPr>
                <w:rFonts w:hint="default"/>
                <w:color w:val="000000" w:themeColor="text1"/>
              </w:rPr>
            </w:pPr>
          </w:p>
          <w:p w14:paraId="72C528C6"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A20F4" w14:textId="77777777" w:rsidR="00D70D74" w:rsidRPr="008213ED" w:rsidRDefault="00D70D74" w:rsidP="008B741E">
            <w:pPr>
              <w:rPr>
                <w:rFonts w:hint="default"/>
                <w:color w:val="000000" w:themeColor="text1"/>
              </w:rPr>
            </w:pPr>
          </w:p>
          <w:p w14:paraId="4F8EEF35"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B916E" w14:textId="77777777" w:rsidR="00D70D74" w:rsidRPr="008213ED" w:rsidRDefault="00D70D74" w:rsidP="008B741E">
            <w:pPr>
              <w:rPr>
                <w:rFonts w:hint="default"/>
                <w:color w:val="000000" w:themeColor="text1"/>
              </w:rPr>
            </w:pPr>
          </w:p>
          <w:p w14:paraId="5487063F"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77E32" w14:textId="77777777" w:rsidR="00D70D74" w:rsidRPr="008213ED" w:rsidRDefault="00D70D74" w:rsidP="008B741E">
            <w:pPr>
              <w:rPr>
                <w:rFonts w:hint="default"/>
                <w:color w:val="000000" w:themeColor="text1"/>
              </w:rPr>
            </w:pPr>
          </w:p>
          <w:p w14:paraId="49811FCD"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DDAEE" w14:textId="77777777" w:rsidR="00D70D74" w:rsidRPr="008213ED" w:rsidRDefault="00D70D74" w:rsidP="008B741E">
            <w:pPr>
              <w:rPr>
                <w:rFonts w:hint="default"/>
                <w:color w:val="000000" w:themeColor="text1"/>
              </w:rPr>
            </w:pPr>
          </w:p>
          <w:p w14:paraId="1DB4C60A"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B1E1E90" w14:textId="77777777" w:rsidR="00D70D74" w:rsidRPr="008213ED" w:rsidRDefault="00D70D74" w:rsidP="008B741E">
            <w:pPr>
              <w:rPr>
                <w:rFonts w:hint="default"/>
                <w:color w:val="000000" w:themeColor="text1"/>
              </w:rPr>
            </w:pPr>
          </w:p>
          <w:p w14:paraId="0D87453F" w14:textId="77777777" w:rsidR="00D70D74" w:rsidRPr="008213ED" w:rsidRDefault="00D70D74" w:rsidP="008B741E">
            <w:pPr>
              <w:rPr>
                <w:rFonts w:hint="default"/>
                <w:color w:val="000000" w:themeColor="text1"/>
              </w:rPr>
            </w:pPr>
          </w:p>
        </w:tc>
      </w:tr>
      <w:tr w:rsidR="008213ED" w:rsidRPr="008213ED" w14:paraId="6B820737"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1931A41" w14:textId="77777777" w:rsidR="00D70D74" w:rsidRPr="008213ED" w:rsidRDefault="00D70D74" w:rsidP="008B741E">
            <w:pPr>
              <w:rPr>
                <w:rFonts w:hint="default"/>
                <w:color w:val="000000" w:themeColor="text1"/>
              </w:rPr>
            </w:pPr>
          </w:p>
          <w:p w14:paraId="73630002"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4491C" w14:textId="77777777" w:rsidR="00D70D74" w:rsidRPr="008213ED" w:rsidRDefault="00D70D74" w:rsidP="008B741E">
            <w:pPr>
              <w:rPr>
                <w:rFonts w:hint="default"/>
                <w:color w:val="000000" w:themeColor="text1"/>
              </w:rPr>
            </w:pPr>
          </w:p>
          <w:p w14:paraId="17757EBB"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B9152" w14:textId="77777777" w:rsidR="00D70D74" w:rsidRPr="008213ED" w:rsidRDefault="00D70D74" w:rsidP="008B741E">
            <w:pPr>
              <w:rPr>
                <w:rFonts w:hint="default"/>
                <w:color w:val="000000" w:themeColor="text1"/>
              </w:rPr>
            </w:pPr>
          </w:p>
          <w:p w14:paraId="3252B1E9"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FF72F" w14:textId="77777777" w:rsidR="00D70D74" w:rsidRPr="008213ED" w:rsidRDefault="00D70D74" w:rsidP="008B741E">
            <w:pPr>
              <w:rPr>
                <w:rFonts w:hint="default"/>
                <w:color w:val="000000" w:themeColor="text1"/>
              </w:rPr>
            </w:pPr>
          </w:p>
          <w:p w14:paraId="2D3AA11D"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3A39C" w14:textId="77777777" w:rsidR="00D70D74" w:rsidRPr="008213ED" w:rsidRDefault="00D70D74" w:rsidP="008B741E">
            <w:pPr>
              <w:rPr>
                <w:rFonts w:hint="default"/>
                <w:color w:val="000000" w:themeColor="text1"/>
              </w:rPr>
            </w:pPr>
          </w:p>
          <w:p w14:paraId="66E87BD9"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FE42E69" w14:textId="77777777" w:rsidR="00D70D74" w:rsidRPr="008213ED" w:rsidRDefault="00D70D74" w:rsidP="008B741E">
            <w:pPr>
              <w:rPr>
                <w:rFonts w:hint="default"/>
                <w:color w:val="000000" w:themeColor="text1"/>
              </w:rPr>
            </w:pPr>
          </w:p>
          <w:p w14:paraId="6FD578A3" w14:textId="77777777" w:rsidR="00D70D74" w:rsidRPr="008213ED" w:rsidRDefault="00D70D74" w:rsidP="008B741E">
            <w:pPr>
              <w:rPr>
                <w:rFonts w:hint="default"/>
                <w:color w:val="000000" w:themeColor="text1"/>
              </w:rPr>
            </w:pPr>
          </w:p>
        </w:tc>
      </w:tr>
      <w:tr w:rsidR="008213ED" w:rsidRPr="008213ED" w14:paraId="00BE04A6"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65BA883" w14:textId="77777777" w:rsidR="00D70D74" w:rsidRPr="008213ED" w:rsidRDefault="00D70D74" w:rsidP="008B741E">
            <w:pPr>
              <w:rPr>
                <w:rFonts w:hint="default"/>
                <w:color w:val="000000" w:themeColor="text1"/>
              </w:rPr>
            </w:pPr>
          </w:p>
          <w:p w14:paraId="355C9A35"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4BD65" w14:textId="77777777" w:rsidR="00D70D74" w:rsidRPr="008213ED" w:rsidRDefault="00D70D74" w:rsidP="008B741E">
            <w:pPr>
              <w:rPr>
                <w:rFonts w:hint="default"/>
                <w:color w:val="000000" w:themeColor="text1"/>
              </w:rPr>
            </w:pPr>
          </w:p>
          <w:p w14:paraId="313292E0"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96447" w14:textId="77777777" w:rsidR="00D70D74" w:rsidRPr="008213ED" w:rsidRDefault="00D70D74" w:rsidP="008B741E">
            <w:pPr>
              <w:rPr>
                <w:rFonts w:hint="default"/>
                <w:color w:val="000000" w:themeColor="text1"/>
              </w:rPr>
            </w:pPr>
          </w:p>
          <w:p w14:paraId="40C8EDE1"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AB4C4" w14:textId="77777777" w:rsidR="00D70D74" w:rsidRPr="008213ED" w:rsidRDefault="00D70D74" w:rsidP="008B741E">
            <w:pPr>
              <w:rPr>
                <w:rFonts w:hint="default"/>
                <w:color w:val="000000" w:themeColor="text1"/>
              </w:rPr>
            </w:pPr>
          </w:p>
          <w:p w14:paraId="6DD5AFD9"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8005C" w14:textId="77777777" w:rsidR="00D70D74" w:rsidRPr="008213ED" w:rsidRDefault="00D70D74" w:rsidP="008B741E">
            <w:pPr>
              <w:rPr>
                <w:rFonts w:hint="default"/>
                <w:color w:val="000000" w:themeColor="text1"/>
              </w:rPr>
            </w:pPr>
          </w:p>
          <w:p w14:paraId="48C28BE2"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A7D3B5C" w14:textId="77777777" w:rsidR="00D70D74" w:rsidRPr="008213ED" w:rsidRDefault="00D70D74" w:rsidP="008B741E">
            <w:pPr>
              <w:rPr>
                <w:rFonts w:hint="default"/>
                <w:color w:val="000000" w:themeColor="text1"/>
              </w:rPr>
            </w:pPr>
          </w:p>
          <w:p w14:paraId="615B2597" w14:textId="77777777" w:rsidR="00D70D74" w:rsidRPr="008213ED" w:rsidRDefault="00D70D74" w:rsidP="008B741E">
            <w:pPr>
              <w:rPr>
                <w:rFonts w:hint="default"/>
                <w:color w:val="000000" w:themeColor="text1"/>
              </w:rPr>
            </w:pPr>
          </w:p>
        </w:tc>
      </w:tr>
      <w:tr w:rsidR="008213ED" w:rsidRPr="008213ED" w14:paraId="58EF29B6"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4C51246" w14:textId="77777777" w:rsidR="00D70D74" w:rsidRPr="008213ED" w:rsidRDefault="00D70D74" w:rsidP="008B741E">
            <w:pPr>
              <w:rPr>
                <w:rFonts w:hint="default"/>
                <w:color w:val="000000" w:themeColor="text1"/>
              </w:rPr>
            </w:pPr>
          </w:p>
          <w:p w14:paraId="675AC339"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0451A" w14:textId="77777777" w:rsidR="00D70D74" w:rsidRPr="008213ED" w:rsidRDefault="00D70D74" w:rsidP="008B741E">
            <w:pPr>
              <w:rPr>
                <w:rFonts w:hint="default"/>
                <w:color w:val="000000" w:themeColor="text1"/>
              </w:rPr>
            </w:pPr>
          </w:p>
          <w:p w14:paraId="4567BB14"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0D6CB" w14:textId="77777777" w:rsidR="00D70D74" w:rsidRPr="008213ED" w:rsidRDefault="00D70D74" w:rsidP="008B741E">
            <w:pPr>
              <w:rPr>
                <w:rFonts w:hint="default"/>
                <w:color w:val="000000" w:themeColor="text1"/>
              </w:rPr>
            </w:pPr>
          </w:p>
          <w:p w14:paraId="64BCEC21"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BABA5" w14:textId="77777777" w:rsidR="00D70D74" w:rsidRPr="008213ED" w:rsidRDefault="00D70D74" w:rsidP="008B741E">
            <w:pPr>
              <w:rPr>
                <w:rFonts w:hint="default"/>
                <w:color w:val="000000" w:themeColor="text1"/>
              </w:rPr>
            </w:pPr>
          </w:p>
          <w:p w14:paraId="40B4A3DF"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F6E10" w14:textId="77777777" w:rsidR="00D70D74" w:rsidRPr="008213ED" w:rsidRDefault="00D70D74" w:rsidP="008B741E">
            <w:pPr>
              <w:rPr>
                <w:rFonts w:hint="default"/>
                <w:color w:val="000000" w:themeColor="text1"/>
              </w:rPr>
            </w:pPr>
          </w:p>
          <w:p w14:paraId="1E2E43AA"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FE6A14E" w14:textId="77777777" w:rsidR="00D70D74" w:rsidRPr="008213ED" w:rsidRDefault="00D70D74" w:rsidP="008B741E">
            <w:pPr>
              <w:rPr>
                <w:rFonts w:hint="default"/>
                <w:color w:val="000000" w:themeColor="text1"/>
              </w:rPr>
            </w:pPr>
          </w:p>
          <w:p w14:paraId="7DC71149" w14:textId="77777777" w:rsidR="00D70D74" w:rsidRPr="008213ED" w:rsidRDefault="00D70D74" w:rsidP="008B741E">
            <w:pPr>
              <w:rPr>
                <w:rFonts w:hint="default"/>
                <w:color w:val="000000" w:themeColor="text1"/>
              </w:rPr>
            </w:pPr>
          </w:p>
        </w:tc>
      </w:tr>
      <w:tr w:rsidR="008213ED" w:rsidRPr="008213ED" w14:paraId="5C25CB24"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1FFF42" w14:textId="77777777" w:rsidR="00D70D74" w:rsidRPr="008213ED" w:rsidRDefault="00D70D74" w:rsidP="008B741E">
            <w:pPr>
              <w:rPr>
                <w:rFonts w:hint="default"/>
                <w:color w:val="000000" w:themeColor="text1"/>
              </w:rPr>
            </w:pPr>
          </w:p>
          <w:p w14:paraId="68908681"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4E28D" w14:textId="77777777" w:rsidR="00D70D74" w:rsidRPr="008213ED" w:rsidRDefault="00D70D74" w:rsidP="008B741E">
            <w:pPr>
              <w:rPr>
                <w:rFonts w:hint="default"/>
                <w:color w:val="000000" w:themeColor="text1"/>
              </w:rPr>
            </w:pPr>
          </w:p>
          <w:p w14:paraId="03F3ECFB"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6FDAD" w14:textId="77777777" w:rsidR="00D70D74" w:rsidRPr="008213ED" w:rsidRDefault="00D70D74" w:rsidP="008B741E">
            <w:pPr>
              <w:rPr>
                <w:rFonts w:hint="default"/>
                <w:color w:val="000000" w:themeColor="text1"/>
              </w:rPr>
            </w:pPr>
          </w:p>
          <w:p w14:paraId="35CE9AEF"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A886F" w14:textId="77777777" w:rsidR="00D70D74" w:rsidRPr="008213ED" w:rsidRDefault="00D70D74" w:rsidP="008B741E">
            <w:pPr>
              <w:rPr>
                <w:rFonts w:hint="default"/>
                <w:color w:val="000000" w:themeColor="text1"/>
              </w:rPr>
            </w:pPr>
          </w:p>
          <w:p w14:paraId="5EF0DA59"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561DF" w14:textId="77777777" w:rsidR="00D70D74" w:rsidRPr="008213ED" w:rsidRDefault="00D70D74" w:rsidP="008B741E">
            <w:pPr>
              <w:rPr>
                <w:rFonts w:hint="default"/>
                <w:color w:val="000000" w:themeColor="text1"/>
              </w:rPr>
            </w:pPr>
          </w:p>
          <w:p w14:paraId="58B8842C"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9B375DC" w14:textId="77777777" w:rsidR="00D70D74" w:rsidRPr="008213ED" w:rsidRDefault="00D70D74" w:rsidP="008B741E">
            <w:pPr>
              <w:rPr>
                <w:rFonts w:hint="default"/>
                <w:color w:val="000000" w:themeColor="text1"/>
              </w:rPr>
            </w:pPr>
          </w:p>
          <w:p w14:paraId="34BD45A6" w14:textId="77777777" w:rsidR="00D70D74" w:rsidRPr="008213ED" w:rsidRDefault="00D70D74" w:rsidP="008B741E">
            <w:pPr>
              <w:rPr>
                <w:rFonts w:hint="default"/>
                <w:color w:val="000000" w:themeColor="text1"/>
              </w:rPr>
            </w:pPr>
          </w:p>
        </w:tc>
      </w:tr>
      <w:tr w:rsidR="008213ED" w:rsidRPr="008213ED" w14:paraId="5BC5F30F"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EF1C1D" w14:textId="77777777" w:rsidR="00D70D74" w:rsidRPr="008213ED" w:rsidRDefault="00D70D74" w:rsidP="008B741E">
            <w:pPr>
              <w:rPr>
                <w:rFonts w:hint="default"/>
                <w:color w:val="000000" w:themeColor="text1"/>
              </w:rPr>
            </w:pPr>
          </w:p>
          <w:p w14:paraId="60165DEC"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E1B52" w14:textId="77777777" w:rsidR="00D70D74" w:rsidRPr="008213ED" w:rsidRDefault="00D70D74" w:rsidP="008B741E">
            <w:pPr>
              <w:rPr>
                <w:rFonts w:hint="default"/>
                <w:color w:val="000000" w:themeColor="text1"/>
              </w:rPr>
            </w:pPr>
          </w:p>
          <w:p w14:paraId="7F0B0AE7"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E3242" w14:textId="77777777" w:rsidR="00D70D74" w:rsidRPr="008213ED" w:rsidRDefault="00D70D74" w:rsidP="008B741E">
            <w:pPr>
              <w:rPr>
                <w:rFonts w:hint="default"/>
                <w:color w:val="000000" w:themeColor="text1"/>
              </w:rPr>
            </w:pPr>
          </w:p>
          <w:p w14:paraId="66CAEF02"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0022F" w14:textId="77777777" w:rsidR="00D70D74" w:rsidRPr="008213ED" w:rsidRDefault="00D70D74" w:rsidP="008B741E">
            <w:pPr>
              <w:rPr>
                <w:rFonts w:hint="default"/>
                <w:color w:val="000000" w:themeColor="text1"/>
              </w:rPr>
            </w:pPr>
          </w:p>
          <w:p w14:paraId="3CA0927A"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201E25" w14:textId="77777777" w:rsidR="00D70D74" w:rsidRPr="008213ED" w:rsidRDefault="00D70D74" w:rsidP="008B741E">
            <w:pPr>
              <w:rPr>
                <w:rFonts w:hint="default"/>
                <w:color w:val="000000" w:themeColor="text1"/>
              </w:rPr>
            </w:pPr>
          </w:p>
          <w:p w14:paraId="26316AC1"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0D92496" w14:textId="77777777" w:rsidR="00D70D74" w:rsidRPr="008213ED" w:rsidRDefault="00D70D74" w:rsidP="008B741E">
            <w:pPr>
              <w:rPr>
                <w:rFonts w:hint="default"/>
                <w:color w:val="000000" w:themeColor="text1"/>
              </w:rPr>
            </w:pPr>
          </w:p>
          <w:p w14:paraId="355D6A5B" w14:textId="77777777" w:rsidR="00D70D74" w:rsidRPr="008213ED" w:rsidRDefault="00D70D74" w:rsidP="008B741E">
            <w:pPr>
              <w:rPr>
                <w:rFonts w:hint="default"/>
                <w:color w:val="000000" w:themeColor="text1"/>
              </w:rPr>
            </w:pPr>
          </w:p>
        </w:tc>
      </w:tr>
      <w:tr w:rsidR="008213ED" w:rsidRPr="008213ED" w14:paraId="50CC580C"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0A63A9" w14:textId="77777777" w:rsidR="00D70D74" w:rsidRPr="008213ED" w:rsidRDefault="00D70D74" w:rsidP="008B741E">
            <w:pPr>
              <w:rPr>
                <w:rFonts w:hint="default"/>
                <w:color w:val="000000" w:themeColor="text1"/>
              </w:rPr>
            </w:pPr>
          </w:p>
          <w:p w14:paraId="2D9E22BD"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7660F" w14:textId="77777777" w:rsidR="00D70D74" w:rsidRPr="008213ED" w:rsidRDefault="00D70D74" w:rsidP="008B741E">
            <w:pPr>
              <w:rPr>
                <w:rFonts w:hint="default"/>
                <w:color w:val="000000" w:themeColor="text1"/>
              </w:rPr>
            </w:pPr>
          </w:p>
          <w:p w14:paraId="7F03062B"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08CB8" w14:textId="77777777" w:rsidR="00D70D74" w:rsidRPr="008213ED" w:rsidRDefault="00D70D74" w:rsidP="008B741E">
            <w:pPr>
              <w:rPr>
                <w:rFonts w:hint="default"/>
                <w:color w:val="000000" w:themeColor="text1"/>
              </w:rPr>
            </w:pPr>
          </w:p>
          <w:p w14:paraId="3FF3344D"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A566C" w14:textId="77777777" w:rsidR="00D70D74" w:rsidRPr="008213ED" w:rsidRDefault="00D70D74" w:rsidP="008B741E">
            <w:pPr>
              <w:rPr>
                <w:rFonts w:hint="default"/>
                <w:color w:val="000000" w:themeColor="text1"/>
              </w:rPr>
            </w:pPr>
          </w:p>
          <w:p w14:paraId="23424F05"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E27F1" w14:textId="77777777" w:rsidR="00D70D74" w:rsidRPr="008213ED" w:rsidRDefault="00D70D74" w:rsidP="008B741E">
            <w:pPr>
              <w:rPr>
                <w:rFonts w:hint="default"/>
                <w:color w:val="000000" w:themeColor="text1"/>
              </w:rPr>
            </w:pPr>
          </w:p>
          <w:p w14:paraId="02AF1A14"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288165C" w14:textId="77777777" w:rsidR="00D70D74" w:rsidRPr="008213ED" w:rsidRDefault="00D70D74" w:rsidP="008B741E">
            <w:pPr>
              <w:rPr>
                <w:rFonts w:hint="default"/>
                <w:color w:val="000000" w:themeColor="text1"/>
              </w:rPr>
            </w:pPr>
          </w:p>
          <w:p w14:paraId="09CE7788" w14:textId="77777777" w:rsidR="00D70D74" w:rsidRPr="008213ED" w:rsidRDefault="00D70D74" w:rsidP="008B741E">
            <w:pPr>
              <w:rPr>
                <w:rFonts w:hint="default"/>
                <w:color w:val="000000" w:themeColor="text1"/>
              </w:rPr>
            </w:pPr>
          </w:p>
        </w:tc>
      </w:tr>
      <w:tr w:rsidR="008213ED" w:rsidRPr="008213ED" w14:paraId="267F3B29"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5AB4AD" w14:textId="77777777" w:rsidR="00D70D74" w:rsidRPr="008213ED" w:rsidRDefault="00D70D74" w:rsidP="008B741E">
            <w:pPr>
              <w:rPr>
                <w:rFonts w:hint="default"/>
                <w:color w:val="000000" w:themeColor="text1"/>
              </w:rPr>
            </w:pPr>
          </w:p>
          <w:p w14:paraId="14D23568"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7811D" w14:textId="77777777" w:rsidR="00D70D74" w:rsidRPr="008213ED" w:rsidRDefault="00D70D74" w:rsidP="008B741E">
            <w:pPr>
              <w:rPr>
                <w:rFonts w:hint="default"/>
                <w:color w:val="000000" w:themeColor="text1"/>
              </w:rPr>
            </w:pPr>
          </w:p>
          <w:p w14:paraId="3B01276D"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25E09" w14:textId="77777777" w:rsidR="00D70D74" w:rsidRPr="008213ED" w:rsidRDefault="00D70D74" w:rsidP="008B741E">
            <w:pPr>
              <w:rPr>
                <w:rFonts w:hint="default"/>
                <w:color w:val="000000" w:themeColor="text1"/>
              </w:rPr>
            </w:pPr>
          </w:p>
          <w:p w14:paraId="10EE4628"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61991" w14:textId="77777777" w:rsidR="00D70D74" w:rsidRPr="008213ED" w:rsidRDefault="00D70D74" w:rsidP="008B741E">
            <w:pPr>
              <w:rPr>
                <w:rFonts w:hint="default"/>
                <w:color w:val="000000" w:themeColor="text1"/>
              </w:rPr>
            </w:pPr>
          </w:p>
          <w:p w14:paraId="250F8986"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B95D8" w14:textId="77777777" w:rsidR="00D70D74" w:rsidRPr="008213ED" w:rsidRDefault="00D70D74" w:rsidP="008B741E">
            <w:pPr>
              <w:rPr>
                <w:rFonts w:hint="default"/>
                <w:color w:val="000000" w:themeColor="text1"/>
              </w:rPr>
            </w:pPr>
          </w:p>
          <w:p w14:paraId="1D507A34"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36CE499" w14:textId="77777777" w:rsidR="00D70D74" w:rsidRPr="008213ED" w:rsidRDefault="00D70D74" w:rsidP="008B741E">
            <w:pPr>
              <w:rPr>
                <w:rFonts w:hint="default"/>
                <w:color w:val="000000" w:themeColor="text1"/>
              </w:rPr>
            </w:pPr>
          </w:p>
          <w:p w14:paraId="738A94E6" w14:textId="77777777" w:rsidR="00D70D74" w:rsidRPr="008213ED" w:rsidRDefault="00D70D74" w:rsidP="008B741E">
            <w:pPr>
              <w:rPr>
                <w:rFonts w:hint="default"/>
                <w:color w:val="000000" w:themeColor="text1"/>
              </w:rPr>
            </w:pPr>
          </w:p>
        </w:tc>
      </w:tr>
      <w:tr w:rsidR="008213ED" w:rsidRPr="008213ED" w14:paraId="44AC8BF5"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0D5441" w14:textId="77777777" w:rsidR="00D70D74" w:rsidRPr="008213ED" w:rsidRDefault="00D70D74" w:rsidP="008B741E">
            <w:pPr>
              <w:rPr>
                <w:rFonts w:hint="default"/>
                <w:color w:val="000000" w:themeColor="text1"/>
              </w:rPr>
            </w:pPr>
          </w:p>
          <w:p w14:paraId="6C6642F0"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2DECF" w14:textId="77777777" w:rsidR="00D70D74" w:rsidRPr="008213ED" w:rsidRDefault="00D70D74" w:rsidP="008B741E">
            <w:pPr>
              <w:rPr>
                <w:rFonts w:hint="default"/>
                <w:color w:val="000000" w:themeColor="text1"/>
              </w:rPr>
            </w:pPr>
          </w:p>
          <w:p w14:paraId="16CA7B27"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3335F" w14:textId="77777777" w:rsidR="00D70D74" w:rsidRPr="008213ED" w:rsidRDefault="00D70D74" w:rsidP="008B741E">
            <w:pPr>
              <w:rPr>
                <w:rFonts w:hint="default"/>
                <w:color w:val="000000" w:themeColor="text1"/>
              </w:rPr>
            </w:pPr>
          </w:p>
          <w:p w14:paraId="5736CA28"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64A1A" w14:textId="77777777" w:rsidR="00D70D74" w:rsidRPr="008213ED" w:rsidRDefault="00D70D74" w:rsidP="008B741E">
            <w:pPr>
              <w:rPr>
                <w:rFonts w:hint="default"/>
                <w:color w:val="000000" w:themeColor="text1"/>
              </w:rPr>
            </w:pPr>
          </w:p>
          <w:p w14:paraId="6285C506"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E46181" w14:textId="77777777" w:rsidR="00D70D74" w:rsidRPr="008213ED" w:rsidRDefault="00D70D74" w:rsidP="008B741E">
            <w:pPr>
              <w:rPr>
                <w:rFonts w:hint="default"/>
                <w:color w:val="000000" w:themeColor="text1"/>
              </w:rPr>
            </w:pPr>
          </w:p>
          <w:p w14:paraId="147D620A"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926DABF" w14:textId="77777777" w:rsidR="00D70D74" w:rsidRPr="008213ED" w:rsidRDefault="00D70D74" w:rsidP="008B741E">
            <w:pPr>
              <w:rPr>
                <w:rFonts w:hint="default"/>
                <w:color w:val="000000" w:themeColor="text1"/>
              </w:rPr>
            </w:pPr>
          </w:p>
          <w:p w14:paraId="52A2A54E" w14:textId="77777777" w:rsidR="00D70D74" w:rsidRPr="008213ED" w:rsidRDefault="00D70D74" w:rsidP="008B741E">
            <w:pPr>
              <w:rPr>
                <w:rFonts w:hint="default"/>
                <w:color w:val="000000" w:themeColor="text1"/>
              </w:rPr>
            </w:pPr>
          </w:p>
        </w:tc>
      </w:tr>
      <w:tr w:rsidR="008213ED" w:rsidRPr="008213ED" w14:paraId="219269E8"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82220D" w14:textId="77777777" w:rsidR="00D70D74" w:rsidRPr="008213ED" w:rsidRDefault="00D70D74" w:rsidP="008B741E">
            <w:pPr>
              <w:rPr>
                <w:rFonts w:hint="default"/>
                <w:color w:val="000000" w:themeColor="text1"/>
              </w:rPr>
            </w:pPr>
          </w:p>
          <w:p w14:paraId="5D6123B7"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3F8E5" w14:textId="77777777" w:rsidR="00D70D74" w:rsidRPr="008213ED" w:rsidRDefault="00D70D74" w:rsidP="008B741E">
            <w:pPr>
              <w:rPr>
                <w:rFonts w:hint="default"/>
                <w:color w:val="000000" w:themeColor="text1"/>
              </w:rPr>
            </w:pPr>
          </w:p>
          <w:p w14:paraId="17906C18"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F94C9" w14:textId="77777777" w:rsidR="00D70D74" w:rsidRPr="008213ED" w:rsidRDefault="00D70D74" w:rsidP="008B741E">
            <w:pPr>
              <w:rPr>
                <w:rFonts w:hint="default"/>
                <w:color w:val="000000" w:themeColor="text1"/>
              </w:rPr>
            </w:pPr>
          </w:p>
          <w:p w14:paraId="114BA21D"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6E3C4" w14:textId="77777777" w:rsidR="00D70D74" w:rsidRPr="008213ED" w:rsidRDefault="00D70D74" w:rsidP="008B741E">
            <w:pPr>
              <w:rPr>
                <w:rFonts w:hint="default"/>
                <w:color w:val="000000" w:themeColor="text1"/>
              </w:rPr>
            </w:pPr>
          </w:p>
          <w:p w14:paraId="40AC96A4"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BF383" w14:textId="77777777" w:rsidR="00D70D74" w:rsidRPr="008213ED" w:rsidRDefault="00D70D74" w:rsidP="008B741E">
            <w:pPr>
              <w:rPr>
                <w:rFonts w:hint="default"/>
                <w:color w:val="000000" w:themeColor="text1"/>
              </w:rPr>
            </w:pPr>
          </w:p>
          <w:p w14:paraId="2359AB94"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2180F14" w14:textId="77777777" w:rsidR="00D70D74" w:rsidRPr="008213ED" w:rsidRDefault="00D70D74" w:rsidP="008B741E">
            <w:pPr>
              <w:rPr>
                <w:rFonts w:hint="default"/>
                <w:color w:val="000000" w:themeColor="text1"/>
              </w:rPr>
            </w:pPr>
          </w:p>
          <w:p w14:paraId="30074297" w14:textId="77777777" w:rsidR="00D70D74" w:rsidRPr="008213ED" w:rsidRDefault="00D70D74" w:rsidP="008B741E">
            <w:pPr>
              <w:rPr>
                <w:rFonts w:hint="default"/>
                <w:color w:val="000000" w:themeColor="text1"/>
              </w:rPr>
            </w:pPr>
          </w:p>
        </w:tc>
      </w:tr>
      <w:tr w:rsidR="008213ED" w:rsidRPr="008213ED" w14:paraId="0A0B6A2F"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8F5B4F6" w14:textId="77777777" w:rsidR="00D70D74" w:rsidRPr="008213ED" w:rsidRDefault="00D70D74" w:rsidP="008B741E">
            <w:pPr>
              <w:rPr>
                <w:rFonts w:hint="default"/>
                <w:color w:val="000000" w:themeColor="text1"/>
              </w:rPr>
            </w:pPr>
          </w:p>
          <w:p w14:paraId="552C0660"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D75E2" w14:textId="77777777" w:rsidR="00D70D74" w:rsidRPr="008213ED" w:rsidRDefault="00D70D74" w:rsidP="008B741E">
            <w:pPr>
              <w:rPr>
                <w:rFonts w:hint="default"/>
                <w:color w:val="000000" w:themeColor="text1"/>
              </w:rPr>
            </w:pPr>
          </w:p>
          <w:p w14:paraId="5AA00CE2"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B1344" w14:textId="77777777" w:rsidR="00D70D74" w:rsidRPr="008213ED" w:rsidRDefault="00D70D74" w:rsidP="008B741E">
            <w:pPr>
              <w:rPr>
                <w:rFonts w:hint="default"/>
                <w:color w:val="000000" w:themeColor="text1"/>
              </w:rPr>
            </w:pPr>
          </w:p>
          <w:p w14:paraId="2EBEF763"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56914" w14:textId="77777777" w:rsidR="00D70D74" w:rsidRPr="008213ED" w:rsidRDefault="00D70D74" w:rsidP="008B741E">
            <w:pPr>
              <w:rPr>
                <w:rFonts w:hint="default"/>
                <w:color w:val="000000" w:themeColor="text1"/>
              </w:rPr>
            </w:pPr>
          </w:p>
          <w:p w14:paraId="093D157C"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DFB36" w14:textId="77777777" w:rsidR="00D70D74" w:rsidRPr="008213ED" w:rsidRDefault="00D70D74" w:rsidP="008B741E">
            <w:pPr>
              <w:rPr>
                <w:rFonts w:hint="default"/>
                <w:color w:val="000000" w:themeColor="text1"/>
              </w:rPr>
            </w:pPr>
          </w:p>
          <w:p w14:paraId="214AECD5"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26C7348" w14:textId="77777777" w:rsidR="00D70D74" w:rsidRPr="008213ED" w:rsidRDefault="00D70D74" w:rsidP="008B741E">
            <w:pPr>
              <w:rPr>
                <w:rFonts w:hint="default"/>
                <w:color w:val="000000" w:themeColor="text1"/>
              </w:rPr>
            </w:pPr>
          </w:p>
          <w:p w14:paraId="258F6B12" w14:textId="77777777" w:rsidR="00D70D74" w:rsidRPr="008213ED" w:rsidRDefault="00D70D74" w:rsidP="008B741E">
            <w:pPr>
              <w:rPr>
                <w:rFonts w:hint="default"/>
                <w:color w:val="000000" w:themeColor="text1"/>
              </w:rPr>
            </w:pPr>
          </w:p>
        </w:tc>
      </w:tr>
      <w:tr w:rsidR="008213ED" w:rsidRPr="008213ED" w14:paraId="2C4C57A3"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2F53BFA" w14:textId="77777777" w:rsidR="00D70D74" w:rsidRPr="008213ED" w:rsidRDefault="00D70D74" w:rsidP="008B741E">
            <w:pPr>
              <w:rPr>
                <w:rFonts w:hint="default"/>
                <w:color w:val="000000" w:themeColor="text1"/>
              </w:rPr>
            </w:pPr>
          </w:p>
          <w:p w14:paraId="450ADAC9"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81953" w14:textId="77777777" w:rsidR="00D70D74" w:rsidRPr="008213ED" w:rsidRDefault="00D70D74" w:rsidP="008B741E">
            <w:pPr>
              <w:rPr>
                <w:rFonts w:hint="default"/>
                <w:color w:val="000000" w:themeColor="text1"/>
              </w:rPr>
            </w:pPr>
          </w:p>
          <w:p w14:paraId="367069DB"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9D532" w14:textId="77777777" w:rsidR="00D70D74" w:rsidRPr="008213ED" w:rsidRDefault="00D70D74" w:rsidP="008B741E">
            <w:pPr>
              <w:rPr>
                <w:rFonts w:hint="default"/>
                <w:color w:val="000000" w:themeColor="text1"/>
              </w:rPr>
            </w:pPr>
          </w:p>
          <w:p w14:paraId="5594A273"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8F3F6" w14:textId="77777777" w:rsidR="00D70D74" w:rsidRPr="008213ED" w:rsidRDefault="00D70D74" w:rsidP="008B741E">
            <w:pPr>
              <w:rPr>
                <w:rFonts w:hint="default"/>
                <w:color w:val="000000" w:themeColor="text1"/>
              </w:rPr>
            </w:pPr>
          </w:p>
          <w:p w14:paraId="38240A92"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65396" w14:textId="77777777" w:rsidR="00D70D74" w:rsidRPr="008213ED" w:rsidRDefault="00D70D74" w:rsidP="008B741E">
            <w:pPr>
              <w:rPr>
                <w:rFonts w:hint="default"/>
                <w:color w:val="000000" w:themeColor="text1"/>
              </w:rPr>
            </w:pPr>
          </w:p>
          <w:p w14:paraId="42B18572"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F594C18" w14:textId="77777777" w:rsidR="00D70D74" w:rsidRPr="008213ED" w:rsidRDefault="00D70D74" w:rsidP="008B741E">
            <w:pPr>
              <w:rPr>
                <w:rFonts w:hint="default"/>
                <w:color w:val="000000" w:themeColor="text1"/>
              </w:rPr>
            </w:pPr>
          </w:p>
          <w:p w14:paraId="0FC8FADB" w14:textId="77777777" w:rsidR="00D70D74" w:rsidRPr="008213ED" w:rsidRDefault="00D70D74" w:rsidP="008B741E">
            <w:pPr>
              <w:rPr>
                <w:rFonts w:hint="default"/>
                <w:color w:val="000000" w:themeColor="text1"/>
              </w:rPr>
            </w:pPr>
          </w:p>
        </w:tc>
      </w:tr>
      <w:tr w:rsidR="008213ED" w:rsidRPr="008213ED" w14:paraId="178C5F9F"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7CAC4E9" w14:textId="77777777" w:rsidR="00D70D74" w:rsidRPr="008213ED" w:rsidRDefault="00D70D74" w:rsidP="008B741E">
            <w:pPr>
              <w:rPr>
                <w:rFonts w:hint="default"/>
                <w:color w:val="000000" w:themeColor="text1"/>
              </w:rPr>
            </w:pPr>
          </w:p>
          <w:p w14:paraId="08F0D712"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77867" w14:textId="77777777" w:rsidR="00D70D74" w:rsidRPr="008213ED" w:rsidRDefault="00D70D74" w:rsidP="008B741E">
            <w:pPr>
              <w:rPr>
                <w:rFonts w:hint="default"/>
                <w:color w:val="000000" w:themeColor="text1"/>
              </w:rPr>
            </w:pPr>
          </w:p>
          <w:p w14:paraId="7452B6FF"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33B97" w14:textId="77777777" w:rsidR="00D70D74" w:rsidRPr="008213ED" w:rsidRDefault="00D70D74" w:rsidP="008B741E">
            <w:pPr>
              <w:rPr>
                <w:rFonts w:hint="default"/>
                <w:color w:val="000000" w:themeColor="text1"/>
              </w:rPr>
            </w:pPr>
          </w:p>
          <w:p w14:paraId="4251D983"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23F45" w14:textId="77777777" w:rsidR="00D70D74" w:rsidRPr="008213ED" w:rsidRDefault="00D70D74" w:rsidP="008B741E">
            <w:pPr>
              <w:rPr>
                <w:rFonts w:hint="default"/>
                <w:color w:val="000000" w:themeColor="text1"/>
              </w:rPr>
            </w:pPr>
          </w:p>
          <w:p w14:paraId="2C121B40"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C3047" w14:textId="77777777" w:rsidR="00D70D74" w:rsidRPr="008213ED" w:rsidRDefault="00D70D74" w:rsidP="008B741E">
            <w:pPr>
              <w:rPr>
                <w:rFonts w:hint="default"/>
                <w:color w:val="000000" w:themeColor="text1"/>
              </w:rPr>
            </w:pPr>
          </w:p>
          <w:p w14:paraId="61C4FF50"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D839300" w14:textId="77777777" w:rsidR="00D70D74" w:rsidRPr="008213ED" w:rsidRDefault="00D70D74" w:rsidP="008B741E">
            <w:pPr>
              <w:rPr>
                <w:rFonts w:hint="default"/>
                <w:color w:val="000000" w:themeColor="text1"/>
              </w:rPr>
            </w:pPr>
          </w:p>
          <w:p w14:paraId="1BAB5945" w14:textId="77777777" w:rsidR="00D70D74" w:rsidRPr="008213ED" w:rsidRDefault="00D70D74" w:rsidP="008B741E">
            <w:pPr>
              <w:rPr>
                <w:rFonts w:hint="default"/>
                <w:color w:val="000000" w:themeColor="text1"/>
              </w:rPr>
            </w:pPr>
          </w:p>
        </w:tc>
      </w:tr>
      <w:tr w:rsidR="008213ED" w:rsidRPr="008213ED" w14:paraId="780151C5"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F3D0909" w14:textId="77777777" w:rsidR="00D70D74" w:rsidRPr="008213ED" w:rsidRDefault="00D70D74" w:rsidP="008B741E">
            <w:pPr>
              <w:rPr>
                <w:rFonts w:hint="default"/>
                <w:color w:val="000000" w:themeColor="text1"/>
              </w:rPr>
            </w:pPr>
          </w:p>
          <w:p w14:paraId="639099E6"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D01AB" w14:textId="77777777" w:rsidR="00D70D74" w:rsidRPr="008213ED" w:rsidRDefault="00D70D74" w:rsidP="008B741E">
            <w:pPr>
              <w:rPr>
                <w:rFonts w:hint="default"/>
                <w:color w:val="000000" w:themeColor="text1"/>
              </w:rPr>
            </w:pPr>
          </w:p>
          <w:p w14:paraId="19E5D34B"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79361" w14:textId="77777777" w:rsidR="00D70D74" w:rsidRPr="008213ED" w:rsidRDefault="00D70D74" w:rsidP="008B741E">
            <w:pPr>
              <w:rPr>
                <w:rFonts w:hint="default"/>
                <w:color w:val="000000" w:themeColor="text1"/>
              </w:rPr>
            </w:pPr>
          </w:p>
          <w:p w14:paraId="6F0DAD61"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14477" w14:textId="77777777" w:rsidR="00D70D74" w:rsidRPr="008213ED" w:rsidRDefault="00D70D74" w:rsidP="008B741E">
            <w:pPr>
              <w:rPr>
                <w:rFonts w:hint="default"/>
                <w:color w:val="000000" w:themeColor="text1"/>
              </w:rPr>
            </w:pPr>
          </w:p>
          <w:p w14:paraId="636C8E87"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4B047" w14:textId="77777777" w:rsidR="00D70D74" w:rsidRPr="008213ED" w:rsidRDefault="00D70D74" w:rsidP="008B741E">
            <w:pPr>
              <w:rPr>
                <w:rFonts w:hint="default"/>
                <w:color w:val="000000" w:themeColor="text1"/>
              </w:rPr>
            </w:pPr>
          </w:p>
          <w:p w14:paraId="070B6877"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BB35A72" w14:textId="77777777" w:rsidR="00D70D74" w:rsidRPr="008213ED" w:rsidRDefault="00D70D74" w:rsidP="008B741E">
            <w:pPr>
              <w:rPr>
                <w:rFonts w:hint="default"/>
                <w:color w:val="000000" w:themeColor="text1"/>
              </w:rPr>
            </w:pPr>
          </w:p>
          <w:p w14:paraId="0AA1B09E" w14:textId="77777777" w:rsidR="00D70D74" w:rsidRPr="008213ED" w:rsidRDefault="00D70D74" w:rsidP="008B741E">
            <w:pPr>
              <w:rPr>
                <w:rFonts w:hint="default"/>
                <w:color w:val="000000" w:themeColor="text1"/>
              </w:rPr>
            </w:pPr>
          </w:p>
        </w:tc>
      </w:tr>
      <w:tr w:rsidR="008213ED" w:rsidRPr="008213ED" w14:paraId="78996617" w14:textId="77777777">
        <w:tc>
          <w:tcPr>
            <w:tcW w:w="141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65AAF17E" w14:textId="77777777" w:rsidR="00D70D74" w:rsidRPr="008213ED" w:rsidRDefault="00D70D74" w:rsidP="008B741E">
            <w:pPr>
              <w:rPr>
                <w:rFonts w:hint="default"/>
                <w:color w:val="000000" w:themeColor="text1"/>
              </w:rPr>
            </w:pPr>
          </w:p>
          <w:p w14:paraId="69FF6396"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59C5227" w14:textId="77777777" w:rsidR="00D70D74" w:rsidRPr="008213ED" w:rsidRDefault="00D70D74" w:rsidP="008B741E">
            <w:pPr>
              <w:rPr>
                <w:rFonts w:hint="default"/>
                <w:color w:val="000000" w:themeColor="text1"/>
              </w:rPr>
            </w:pPr>
          </w:p>
          <w:p w14:paraId="590861C8"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19C17AA" w14:textId="77777777" w:rsidR="00D70D74" w:rsidRPr="008213ED" w:rsidRDefault="00D70D74" w:rsidP="008B741E">
            <w:pPr>
              <w:rPr>
                <w:rFonts w:hint="default"/>
                <w:color w:val="000000" w:themeColor="text1"/>
              </w:rPr>
            </w:pPr>
          </w:p>
          <w:p w14:paraId="4C449EB6"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F8990AB" w14:textId="77777777" w:rsidR="00D70D74" w:rsidRPr="008213ED" w:rsidRDefault="00D70D74" w:rsidP="008B741E">
            <w:pPr>
              <w:rPr>
                <w:rFonts w:hint="default"/>
                <w:color w:val="000000" w:themeColor="text1"/>
              </w:rPr>
            </w:pPr>
          </w:p>
          <w:p w14:paraId="5B7FE72E"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4D4C1AD" w14:textId="77777777" w:rsidR="00D70D74" w:rsidRPr="008213ED" w:rsidRDefault="00D70D74" w:rsidP="008B741E">
            <w:pPr>
              <w:rPr>
                <w:rFonts w:hint="default"/>
                <w:color w:val="000000" w:themeColor="text1"/>
              </w:rPr>
            </w:pPr>
          </w:p>
          <w:p w14:paraId="0116EE41"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7BEF65F" w14:textId="77777777" w:rsidR="00D70D74" w:rsidRPr="008213ED" w:rsidRDefault="00D70D74" w:rsidP="008B741E">
            <w:pPr>
              <w:rPr>
                <w:rFonts w:hint="default"/>
                <w:color w:val="000000" w:themeColor="text1"/>
              </w:rPr>
            </w:pPr>
          </w:p>
          <w:p w14:paraId="23FE94A6" w14:textId="77777777" w:rsidR="00D70D74" w:rsidRPr="008213ED" w:rsidRDefault="00D70D74" w:rsidP="008B741E">
            <w:pPr>
              <w:rPr>
                <w:rFonts w:hint="default"/>
                <w:color w:val="000000" w:themeColor="text1"/>
              </w:rPr>
            </w:pPr>
          </w:p>
        </w:tc>
      </w:tr>
    </w:tbl>
    <w:p w14:paraId="2FEE6CA1" w14:textId="77777777" w:rsidR="00FF0A21" w:rsidRPr="008213ED" w:rsidRDefault="00D70D74" w:rsidP="00D671E6">
      <w:pPr>
        <w:rPr>
          <w:rFonts w:hint="default"/>
          <w:color w:val="000000" w:themeColor="text1"/>
        </w:rPr>
      </w:pPr>
      <w:r w:rsidRPr="008213ED">
        <w:rPr>
          <w:color w:val="000000" w:themeColor="text1"/>
        </w:rPr>
        <w:br w:type="page"/>
      </w:r>
    </w:p>
    <w:p w14:paraId="68CA2218" w14:textId="77777777" w:rsidR="00652CA7" w:rsidRPr="008213ED" w:rsidRDefault="00652CA7" w:rsidP="00727061">
      <w:pPr>
        <w:pStyle w:val="3"/>
        <w:ind w:leftChars="0" w:left="0"/>
        <w:rPr>
          <w:rFonts w:hint="default"/>
          <w:color w:val="000000" w:themeColor="text1"/>
        </w:rPr>
      </w:pPr>
      <w:bookmarkStart w:id="126" w:name="県要領24号維持管理計画書"/>
      <w:bookmarkEnd w:id="126"/>
      <w:r w:rsidRPr="008213ED">
        <w:rPr>
          <w:color w:val="000000" w:themeColor="text1"/>
        </w:rPr>
        <w:lastRenderedPageBreak/>
        <w:t>県要領様式第２４号</w:t>
      </w:r>
    </w:p>
    <w:p w14:paraId="2D8AE91B" w14:textId="77777777" w:rsidR="00652CA7" w:rsidRPr="008213ED" w:rsidRDefault="00652CA7" w:rsidP="00652CA7">
      <w:pPr>
        <w:rPr>
          <w:rFonts w:hint="default"/>
          <w:color w:val="000000" w:themeColor="text1"/>
        </w:rPr>
      </w:pPr>
    </w:p>
    <w:p w14:paraId="451D8A59" w14:textId="77777777" w:rsidR="00652CA7" w:rsidRPr="008213ED" w:rsidRDefault="00652CA7" w:rsidP="00652CA7">
      <w:pPr>
        <w:jc w:val="center"/>
        <w:rPr>
          <w:rFonts w:hint="default"/>
          <w:color w:val="000000" w:themeColor="text1"/>
        </w:rPr>
      </w:pPr>
      <w:r w:rsidRPr="008213ED">
        <w:rPr>
          <w:color w:val="000000" w:themeColor="text1"/>
          <w:sz w:val="24"/>
        </w:rPr>
        <w:t>土地および施設等にかかる維持管理計画書</w:t>
      </w:r>
    </w:p>
    <w:p w14:paraId="10580CA3" w14:textId="77777777" w:rsidR="00950002" w:rsidRPr="008213ED" w:rsidRDefault="00950002" w:rsidP="00950002">
      <w:pPr>
        <w:spacing w:line="360" w:lineRule="auto"/>
        <w:rPr>
          <w:rFonts w:hint="default"/>
          <w:color w:val="000000" w:themeColor="text1"/>
        </w:rPr>
      </w:pPr>
    </w:p>
    <w:p w14:paraId="1CE98EFA" w14:textId="77777777" w:rsidR="00950002" w:rsidRPr="008213ED" w:rsidRDefault="00950002" w:rsidP="00950002">
      <w:pPr>
        <w:spacing w:line="360" w:lineRule="auto"/>
        <w:rPr>
          <w:rFonts w:hint="default"/>
          <w:color w:val="000000" w:themeColor="text1"/>
        </w:rPr>
      </w:pPr>
      <w:r w:rsidRPr="008213ED">
        <w:rPr>
          <w:color w:val="000000" w:themeColor="text1"/>
        </w:rPr>
        <w:t>１　防災施設等</w:t>
      </w:r>
    </w:p>
    <w:tbl>
      <w:tblPr>
        <w:tblStyle w:val="af3"/>
        <w:tblW w:w="0" w:type="auto"/>
        <w:tblLook w:val="04A0" w:firstRow="1" w:lastRow="0" w:firstColumn="1" w:lastColumn="0" w:noHBand="0" w:noVBand="1"/>
      </w:tblPr>
      <w:tblGrid>
        <w:gridCol w:w="1585"/>
        <w:gridCol w:w="1622"/>
        <w:gridCol w:w="1623"/>
        <w:gridCol w:w="1622"/>
        <w:gridCol w:w="1623"/>
        <w:gridCol w:w="1439"/>
      </w:tblGrid>
      <w:tr w:rsidR="008213ED" w:rsidRPr="008213ED" w14:paraId="040B983E" w14:textId="77777777" w:rsidTr="008213ED">
        <w:tc>
          <w:tcPr>
            <w:tcW w:w="1585" w:type="dxa"/>
            <w:vMerge w:val="restart"/>
          </w:tcPr>
          <w:p w14:paraId="471EC46B" w14:textId="77777777" w:rsidR="00950002" w:rsidRPr="008213ED" w:rsidRDefault="00950002" w:rsidP="00950002">
            <w:pPr>
              <w:spacing w:line="360" w:lineRule="auto"/>
              <w:jc w:val="center"/>
              <w:rPr>
                <w:rFonts w:hint="default"/>
                <w:color w:val="000000" w:themeColor="text1"/>
              </w:rPr>
            </w:pPr>
            <w:r w:rsidRPr="008213ED">
              <w:rPr>
                <w:color w:val="000000" w:themeColor="text1"/>
              </w:rPr>
              <w:t>施設名称</w:t>
            </w:r>
          </w:p>
        </w:tc>
        <w:tc>
          <w:tcPr>
            <w:tcW w:w="6490" w:type="dxa"/>
            <w:gridSpan w:val="4"/>
          </w:tcPr>
          <w:p w14:paraId="02620E2C" w14:textId="77777777" w:rsidR="00950002" w:rsidRPr="008213ED" w:rsidRDefault="00950002" w:rsidP="00950002">
            <w:pPr>
              <w:spacing w:line="360" w:lineRule="auto"/>
              <w:jc w:val="center"/>
              <w:rPr>
                <w:rFonts w:hint="default"/>
                <w:color w:val="000000" w:themeColor="text1"/>
              </w:rPr>
            </w:pPr>
            <w:r w:rsidRPr="008213ED">
              <w:rPr>
                <w:color w:val="000000" w:themeColor="text1"/>
              </w:rPr>
              <w:t>維持管理（点検）の方法</w:t>
            </w:r>
          </w:p>
        </w:tc>
        <w:tc>
          <w:tcPr>
            <w:tcW w:w="1439" w:type="dxa"/>
            <w:vMerge w:val="restart"/>
          </w:tcPr>
          <w:p w14:paraId="06C66489" w14:textId="77777777" w:rsidR="00950002" w:rsidRPr="008213ED" w:rsidRDefault="00950002" w:rsidP="00950002">
            <w:pPr>
              <w:spacing w:line="360" w:lineRule="auto"/>
              <w:jc w:val="center"/>
              <w:rPr>
                <w:rFonts w:hint="default"/>
                <w:color w:val="000000" w:themeColor="text1"/>
              </w:rPr>
            </w:pPr>
            <w:r w:rsidRPr="008213ED">
              <w:rPr>
                <w:color w:val="000000" w:themeColor="text1"/>
              </w:rPr>
              <w:t>備考</w:t>
            </w:r>
          </w:p>
        </w:tc>
      </w:tr>
      <w:tr w:rsidR="008213ED" w:rsidRPr="008213ED" w14:paraId="51445FAA" w14:textId="77777777" w:rsidTr="008213ED">
        <w:tc>
          <w:tcPr>
            <w:tcW w:w="1585" w:type="dxa"/>
            <w:vMerge/>
          </w:tcPr>
          <w:p w14:paraId="4BDC3D08" w14:textId="77777777" w:rsidR="00950002" w:rsidRPr="008213ED" w:rsidRDefault="00950002" w:rsidP="00950002">
            <w:pPr>
              <w:spacing w:line="360" w:lineRule="auto"/>
              <w:jc w:val="left"/>
              <w:rPr>
                <w:rFonts w:hint="default"/>
                <w:color w:val="000000" w:themeColor="text1"/>
              </w:rPr>
            </w:pPr>
          </w:p>
        </w:tc>
        <w:tc>
          <w:tcPr>
            <w:tcW w:w="1622" w:type="dxa"/>
          </w:tcPr>
          <w:p w14:paraId="5B1E4788" w14:textId="77777777" w:rsidR="00950002" w:rsidRPr="008213ED" w:rsidRDefault="00950002" w:rsidP="00950002">
            <w:pPr>
              <w:spacing w:line="360" w:lineRule="auto"/>
              <w:jc w:val="center"/>
              <w:rPr>
                <w:rFonts w:hint="default"/>
                <w:color w:val="000000" w:themeColor="text1"/>
              </w:rPr>
            </w:pPr>
            <w:r w:rsidRPr="008213ED">
              <w:rPr>
                <w:color w:val="000000" w:themeColor="text1"/>
                <w:spacing w:val="2"/>
                <w:w w:val="68"/>
                <w:fitText w:val="826" w:id="-471620864"/>
              </w:rPr>
              <w:t>ス</w:t>
            </w:r>
            <w:r w:rsidRPr="008213ED">
              <w:rPr>
                <w:color w:val="000000" w:themeColor="text1"/>
                <w:w w:val="68"/>
                <w:fitText w:val="826" w:id="-471620864"/>
              </w:rPr>
              <w:t>ケジュール</w:t>
            </w:r>
          </w:p>
        </w:tc>
        <w:tc>
          <w:tcPr>
            <w:tcW w:w="1623" w:type="dxa"/>
          </w:tcPr>
          <w:p w14:paraId="33AB075F" w14:textId="77777777" w:rsidR="00950002" w:rsidRPr="008213ED" w:rsidRDefault="00950002" w:rsidP="00950002">
            <w:pPr>
              <w:spacing w:line="360" w:lineRule="auto"/>
              <w:jc w:val="center"/>
              <w:rPr>
                <w:rFonts w:hint="default"/>
                <w:color w:val="000000" w:themeColor="text1"/>
              </w:rPr>
            </w:pPr>
            <w:r w:rsidRPr="008213ED">
              <w:rPr>
                <w:color w:val="000000" w:themeColor="text1"/>
              </w:rPr>
              <w:t>点検項目</w:t>
            </w:r>
          </w:p>
        </w:tc>
        <w:tc>
          <w:tcPr>
            <w:tcW w:w="1622" w:type="dxa"/>
          </w:tcPr>
          <w:p w14:paraId="43468E9E" w14:textId="77777777" w:rsidR="00950002" w:rsidRPr="008213ED" w:rsidRDefault="00950002" w:rsidP="00950002">
            <w:pPr>
              <w:spacing w:line="360" w:lineRule="auto"/>
              <w:jc w:val="center"/>
              <w:rPr>
                <w:rFonts w:hint="default"/>
                <w:color w:val="000000" w:themeColor="text1"/>
              </w:rPr>
            </w:pPr>
            <w:r w:rsidRPr="008213ED">
              <w:rPr>
                <w:color w:val="000000" w:themeColor="text1"/>
              </w:rPr>
              <w:t>対応</w:t>
            </w:r>
          </w:p>
        </w:tc>
        <w:tc>
          <w:tcPr>
            <w:tcW w:w="1623" w:type="dxa"/>
          </w:tcPr>
          <w:p w14:paraId="04DA2BB4" w14:textId="77777777" w:rsidR="00950002" w:rsidRPr="008213ED" w:rsidRDefault="00950002" w:rsidP="00950002">
            <w:pPr>
              <w:spacing w:line="360" w:lineRule="auto"/>
              <w:jc w:val="center"/>
              <w:rPr>
                <w:rFonts w:hint="default"/>
                <w:color w:val="000000" w:themeColor="text1"/>
              </w:rPr>
            </w:pPr>
            <w:r w:rsidRPr="008213ED">
              <w:rPr>
                <w:color w:val="000000" w:themeColor="text1"/>
              </w:rPr>
              <w:t>記録方法</w:t>
            </w:r>
          </w:p>
        </w:tc>
        <w:tc>
          <w:tcPr>
            <w:tcW w:w="1439" w:type="dxa"/>
            <w:vMerge/>
          </w:tcPr>
          <w:p w14:paraId="40CB45DF" w14:textId="77777777" w:rsidR="00950002" w:rsidRPr="008213ED" w:rsidRDefault="00950002" w:rsidP="00950002">
            <w:pPr>
              <w:spacing w:line="360" w:lineRule="auto"/>
              <w:jc w:val="left"/>
              <w:rPr>
                <w:rFonts w:hint="default"/>
                <w:color w:val="000000" w:themeColor="text1"/>
              </w:rPr>
            </w:pPr>
          </w:p>
        </w:tc>
      </w:tr>
      <w:tr w:rsidR="008213ED" w:rsidRPr="008213ED" w14:paraId="5DA7547C" w14:textId="77777777" w:rsidTr="008213ED">
        <w:tc>
          <w:tcPr>
            <w:tcW w:w="1585" w:type="dxa"/>
          </w:tcPr>
          <w:p w14:paraId="4716ECED" w14:textId="77777777" w:rsidR="00950002" w:rsidRPr="008213ED" w:rsidRDefault="00950002" w:rsidP="00950002">
            <w:pPr>
              <w:spacing w:line="360" w:lineRule="auto"/>
              <w:jc w:val="left"/>
              <w:rPr>
                <w:rFonts w:hint="default"/>
                <w:color w:val="000000" w:themeColor="text1"/>
              </w:rPr>
            </w:pPr>
          </w:p>
          <w:p w14:paraId="558C16B7" w14:textId="77777777" w:rsidR="00950002" w:rsidRPr="008213ED" w:rsidRDefault="00950002" w:rsidP="00950002">
            <w:pPr>
              <w:spacing w:line="360" w:lineRule="auto"/>
              <w:jc w:val="left"/>
              <w:rPr>
                <w:rFonts w:hint="default"/>
                <w:color w:val="000000" w:themeColor="text1"/>
              </w:rPr>
            </w:pPr>
          </w:p>
        </w:tc>
        <w:tc>
          <w:tcPr>
            <w:tcW w:w="1622" w:type="dxa"/>
          </w:tcPr>
          <w:p w14:paraId="7A50436B" w14:textId="77777777" w:rsidR="00950002" w:rsidRPr="008213ED" w:rsidRDefault="00950002" w:rsidP="00950002">
            <w:pPr>
              <w:spacing w:line="360" w:lineRule="auto"/>
              <w:jc w:val="left"/>
              <w:rPr>
                <w:rFonts w:hint="default"/>
                <w:color w:val="000000" w:themeColor="text1"/>
              </w:rPr>
            </w:pPr>
          </w:p>
        </w:tc>
        <w:tc>
          <w:tcPr>
            <w:tcW w:w="1623" w:type="dxa"/>
          </w:tcPr>
          <w:p w14:paraId="74375103" w14:textId="77777777" w:rsidR="00950002" w:rsidRPr="008213ED" w:rsidRDefault="00950002" w:rsidP="00950002">
            <w:pPr>
              <w:spacing w:line="360" w:lineRule="auto"/>
              <w:jc w:val="left"/>
              <w:rPr>
                <w:rFonts w:hint="default"/>
                <w:color w:val="000000" w:themeColor="text1"/>
              </w:rPr>
            </w:pPr>
          </w:p>
        </w:tc>
        <w:tc>
          <w:tcPr>
            <w:tcW w:w="1622" w:type="dxa"/>
          </w:tcPr>
          <w:p w14:paraId="092BC4B9" w14:textId="77777777" w:rsidR="00950002" w:rsidRPr="008213ED" w:rsidRDefault="00950002" w:rsidP="00950002">
            <w:pPr>
              <w:spacing w:line="360" w:lineRule="auto"/>
              <w:jc w:val="left"/>
              <w:rPr>
                <w:rFonts w:hint="default"/>
                <w:color w:val="000000" w:themeColor="text1"/>
              </w:rPr>
            </w:pPr>
          </w:p>
        </w:tc>
        <w:tc>
          <w:tcPr>
            <w:tcW w:w="1623" w:type="dxa"/>
          </w:tcPr>
          <w:p w14:paraId="6F269E95" w14:textId="77777777" w:rsidR="00950002" w:rsidRPr="008213ED" w:rsidRDefault="00950002" w:rsidP="00950002">
            <w:pPr>
              <w:spacing w:line="360" w:lineRule="auto"/>
              <w:jc w:val="left"/>
              <w:rPr>
                <w:rFonts w:hint="default"/>
                <w:color w:val="000000" w:themeColor="text1"/>
              </w:rPr>
            </w:pPr>
          </w:p>
        </w:tc>
        <w:tc>
          <w:tcPr>
            <w:tcW w:w="1439" w:type="dxa"/>
          </w:tcPr>
          <w:p w14:paraId="379EAEDE" w14:textId="77777777" w:rsidR="00950002" w:rsidRPr="008213ED" w:rsidRDefault="00950002" w:rsidP="00950002">
            <w:pPr>
              <w:spacing w:line="360" w:lineRule="auto"/>
              <w:jc w:val="left"/>
              <w:rPr>
                <w:rFonts w:hint="default"/>
                <w:color w:val="000000" w:themeColor="text1"/>
              </w:rPr>
            </w:pPr>
          </w:p>
        </w:tc>
      </w:tr>
      <w:tr w:rsidR="008213ED" w:rsidRPr="008213ED" w14:paraId="3CB20BD6" w14:textId="77777777" w:rsidTr="008213ED">
        <w:tc>
          <w:tcPr>
            <w:tcW w:w="1585" w:type="dxa"/>
          </w:tcPr>
          <w:p w14:paraId="77611114" w14:textId="77777777" w:rsidR="00950002" w:rsidRPr="008213ED" w:rsidRDefault="00950002" w:rsidP="00950002">
            <w:pPr>
              <w:spacing w:line="360" w:lineRule="auto"/>
              <w:jc w:val="left"/>
              <w:rPr>
                <w:rFonts w:hint="default"/>
                <w:color w:val="000000" w:themeColor="text1"/>
              </w:rPr>
            </w:pPr>
          </w:p>
          <w:p w14:paraId="61D92C04" w14:textId="77777777" w:rsidR="00950002" w:rsidRPr="008213ED" w:rsidRDefault="00950002" w:rsidP="00950002">
            <w:pPr>
              <w:spacing w:line="360" w:lineRule="auto"/>
              <w:jc w:val="left"/>
              <w:rPr>
                <w:rFonts w:hint="default"/>
                <w:color w:val="000000" w:themeColor="text1"/>
              </w:rPr>
            </w:pPr>
          </w:p>
        </w:tc>
        <w:tc>
          <w:tcPr>
            <w:tcW w:w="1622" w:type="dxa"/>
          </w:tcPr>
          <w:p w14:paraId="637A8A1D" w14:textId="77777777" w:rsidR="00950002" w:rsidRPr="008213ED" w:rsidRDefault="00950002" w:rsidP="00950002">
            <w:pPr>
              <w:spacing w:line="360" w:lineRule="auto"/>
              <w:jc w:val="left"/>
              <w:rPr>
                <w:rFonts w:hint="default"/>
                <w:color w:val="000000" w:themeColor="text1"/>
              </w:rPr>
            </w:pPr>
          </w:p>
        </w:tc>
        <w:tc>
          <w:tcPr>
            <w:tcW w:w="1623" w:type="dxa"/>
          </w:tcPr>
          <w:p w14:paraId="6F11739E" w14:textId="77777777" w:rsidR="00950002" w:rsidRPr="008213ED" w:rsidRDefault="00950002" w:rsidP="00950002">
            <w:pPr>
              <w:spacing w:line="360" w:lineRule="auto"/>
              <w:jc w:val="left"/>
              <w:rPr>
                <w:rFonts w:hint="default"/>
                <w:color w:val="000000" w:themeColor="text1"/>
              </w:rPr>
            </w:pPr>
          </w:p>
        </w:tc>
        <w:tc>
          <w:tcPr>
            <w:tcW w:w="1622" w:type="dxa"/>
          </w:tcPr>
          <w:p w14:paraId="0B8D629F" w14:textId="77777777" w:rsidR="00950002" w:rsidRPr="008213ED" w:rsidRDefault="00950002" w:rsidP="00950002">
            <w:pPr>
              <w:spacing w:line="360" w:lineRule="auto"/>
              <w:jc w:val="left"/>
              <w:rPr>
                <w:rFonts w:hint="default"/>
                <w:color w:val="000000" w:themeColor="text1"/>
              </w:rPr>
            </w:pPr>
          </w:p>
        </w:tc>
        <w:tc>
          <w:tcPr>
            <w:tcW w:w="1623" w:type="dxa"/>
          </w:tcPr>
          <w:p w14:paraId="4A0D28BB" w14:textId="77777777" w:rsidR="00950002" w:rsidRPr="008213ED" w:rsidRDefault="00950002" w:rsidP="00950002">
            <w:pPr>
              <w:spacing w:line="360" w:lineRule="auto"/>
              <w:jc w:val="left"/>
              <w:rPr>
                <w:rFonts w:hint="default"/>
                <w:color w:val="000000" w:themeColor="text1"/>
              </w:rPr>
            </w:pPr>
          </w:p>
        </w:tc>
        <w:tc>
          <w:tcPr>
            <w:tcW w:w="1439" w:type="dxa"/>
          </w:tcPr>
          <w:p w14:paraId="75E065E5" w14:textId="77777777" w:rsidR="00950002" w:rsidRPr="008213ED" w:rsidRDefault="00950002" w:rsidP="00950002">
            <w:pPr>
              <w:spacing w:line="360" w:lineRule="auto"/>
              <w:jc w:val="left"/>
              <w:rPr>
                <w:rFonts w:hint="default"/>
                <w:color w:val="000000" w:themeColor="text1"/>
              </w:rPr>
            </w:pPr>
          </w:p>
        </w:tc>
      </w:tr>
      <w:tr w:rsidR="008213ED" w:rsidRPr="008213ED" w14:paraId="2B8A1CC4" w14:textId="77777777" w:rsidTr="008213ED">
        <w:tc>
          <w:tcPr>
            <w:tcW w:w="1585" w:type="dxa"/>
          </w:tcPr>
          <w:p w14:paraId="157CDE25" w14:textId="77777777" w:rsidR="00950002" w:rsidRPr="008213ED" w:rsidRDefault="00950002" w:rsidP="00950002">
            <w:pPr>
              <w:spacing w:line="360" w:lineRule="auto"/>
              <w:jc w:val="left"/>
              <w:rPr>
                <w:rFonts w:hint="default"/>
                <w:color w:val="000000" w:themeColor="text1"/>
              </w:rPr>
            </w:pPr>
          </w:p>
          <w:p w14:paraId="7262FD44" w14:textId="77777777" w:rsidR="00950002" w:rsidRPr="008213ED" w:rsidRDefault="00950002" w:rsidP="00950002">
            <w:pPr>
              <w:spacing w:line="360" w:lineRule="auto"/>
              <w:jc w:val="left"/>
              <w:rPr>
                <w:rFonts w:hint="default"/>
                <w:color w:val="000000" w:themeColor="text1"/>
              </w:rPr>
            </w:pPr>
          </w:p>
        </w:tc>
        <w:tc>
          <w:tcPr>
            <w:tcW w:w="1622" w:type="dxa"/>
          </w:tcPr>
          <w:p w14:paraId="5A9B1303" w14:textId="77777777" w:rsidR="00950002" w:rsidRPr="008213ED" w:rsidRDefault="00950002" w:rsidP="00950002">
            <w:pPr>
              <w:spacing w:line="360" w:lineRule="auto"/>
              <w:jc w:val="left"/>
              <w:rPr>
                <w:rFonts w:hint="default"/>
                <w:color w:val="000000" w:themeColor="text1"/>
              </w:rPr>
            </w:pPr>
          </w:p>
        </w:tc>
        <w:tc>
          <w:tcPr>
            <w:tcW w:w="1623" w:type="dxa"/>
          </w:tcPr>
          <w:p w14:paraId="0A3536EE" w14:textId="77777777" w:rsidR="00950002" w:rsidRPr="008213ED" w:rsidRDefault="00950002" w:rsidP="00950002">
            <w:pPr>
              <w:spacing w:line="360" w:lineRule="auto"/>
              <w:jc w:val="left"/>
              <w:rPr>
                <w:rFonts w:hint="default"/>
                <w:color w:val="000000" w:themeColor="text1"/>
              </w:rPr>
            </w:pPr>
          </w:p>
        </w:tc>
        <w:tc>
          <w:tcPr>
            <w:tcW w:w="1622" w:type="dxa"/>
          </w:tcPr>
          <w:p w14:paraId="3688FDF6" w14:textId="77777777" w:rsidR="00950002" w:rsidRPr="008213ED" w:rsidRDefault="00950002" w:rsidP="00950002">
            <w:pPr>
              <w:spacing w:line="360" w:lineRule="auto"/>
              <w:jc w:val="left"/>
              <w:rPr>
                <w:rFonts w:hint="default"/>
                <w:color w:val="000000" w:themeColor="text1"/>
              </w:rPr>
            </w:pPr>
          </w:p>
        </w:tc>
        <w:tc>
          <w:tcPr>
            <w:tcW w:w="1623" w:type="dxa"/>
          </w:tcPr>
          <w:p w14:paraId="4083945E" w14:textId="77777777" w:rsidR="00950002" w:rsidRPr="008213ED" w:rsidRDefault="00950002" w:rsidP="00950002">
            <w:pPr>
              <w:spacing w:line="360" w:lineRule="auto"/>
              <w:jc w:val="left"/>
              <w:rPr>
                <w:rFonts w:hint="default"/>
                <w:color w:val="000000" w:themeColor="text1"/>
              </w:rPr>
            </w:pPr>
          </w:p>
        </w:tc>
        <w:tc>
          <w:tcPr>
            <w:tcW w:w="1439" w:type="dxa"/>
          </w:tcPr>
          <w:p w14:paraId="12DFB75D" w14:textId="77777777" w:rsidR="00950002" w:rsidRPr="008213ED" w:rsidRDefault="00950002" w:rsidP="00950002">
            <w:pPr>
              <w:spacing w:line="360" w:lineRule="auto"/>
              <w:jc w:val="left"/>
              <w:rPr>
                <w:rFonts w:hint="default"/>
                <w:color w:val="000000" w:themeColor="text1"/>
              </w:rPr>
            </w:pPr>
          </w:p>
        </w:tc>
      </w:tr>
      <w:tr w:rsidR="008213ED" w:rsidRPr="008213ED" w14:paraId="4B28ED46" w14:textId="77777777" w:rsidTr="008213ED">
        <w:tc>
          <w:tcPr>
            <w:tcW w:w="1585" w:type="dxa"/>
          </w:tcPr>
          <w:p w14:paraId="6C7E4499" w14:textId="77777777" w:rsidR="00950002" w:rsidRPr="008213ED" w:rsidRDefault="00950002" w:rsidP="00950002">
            <w:pPr>
              <w:spacing w:line="360" w:lineRule="auto"/>
              <w:jc w:val="left"/>
              <w:rPr>
                <w:rFonts w:hint="default"/>
                <w:color w:val="000000" w:themeColor="text1"/>
              </w:rPr>
            </w:pPr>
          </w:p>
          <w:p w14:paraId="431A80AB" w14:textId="77777777" w:rsidR="00950002" w:rsidRPr="008213ED" w:rsidRDefault="00950002" w:rsidP="00950002">
            <w:pPr>
              <w:spacing w:line="360" w:lineRule="auto"/>
              <w:jc w:val="left"/>
              <w:rPr>
                <w:rFonts w:hint="default"/>
                <w:color w:val="000000" w:themeColor="text1"/>
              </w:rPr>
            </w:pPr>
          </w:p>
        </w:tc>
        <w:tc>
          <w:tcPr>
            <w:tcW w:w="1622" w:type="dxa"/>
          </w:tcPr>
          <w:p w14:paraId="6AC6E6ED" w14:textId="77777777" w:rsidR="00950002" w:rsidRPr="008213ED" w:rsidRDefault="00950002" w:rsidP="00950002">
            <w:pPr>
              <w:spacing w:line="360" w:lineRule="auto"/>
              <w:jc w:val="left"/>
              <w:rPr>
                <w:rFonts w:hint="default"/>
                <w:color w:val="000000" w:themeColor="text1"/>
              </w:rPr>
            </w:pPr>
          </w:p>
        </w:tc>
        <w:tc>
          <w:tcPr>
            <w:tcW w:w="1623" w:type="dxa"/>
          </w:tcPr>
          <w:p w14:paraId="6B9604E3" w14:textId="77777777" w:rsidR="00950002" w:rsidRPr="008213ED" w:rsidRDefault="00950002" w:rsidP="00950002">
            <w:pPr>
              <w:spacing w:line="360" w:lineRule="auto"/>
              <w:jc w:val="left"/>
              <w:rPr>
                <w:rFonts w:hint="default"/>
                <w:color w:val="000000" w:themeColor="text1"/>
              </w:rPr>
            </w:pPr>
          </w:p>
        </w:tc>
        <w:tc>
          <w:tcPr>
            <w:tcW w:w="1622" w:type="dxa"/>
          </w:tcPr>
          <w:p w14:paraId="75465CCA" w14:textId="77777777" w:rsidR="00950002" w:rsidRPr="008213ED" w:rsidRDefault="00950002" w:rsidP="00950002">
            <w:pPr>
              <w:spacing w:line="360" w:lineRule="auto"/>
              <w:jc w:val="left"/>
              <w:rPr>
                <w:rFonts w:hint="default"/>
                <w:color w:val="000000" w:themeColor="text1"/>
              </w:rPr>
            </w:pPr>
          </w:p>
        </w:tc>
        <w:tc>
          <w:tcPr>
            <w:tcW w:w="1623" w:type="dxa"/>
          </w:tcPr>
          <w:p w14:paraId="2762B9FB" w14:textId="77777777" w:rsidR="00950002" w:rsidRPr="008213ED" w:rsidRDefault="00950002" w:rsidP="00950002">
            <w:pPr>
              <w:spacing w:line="360" w:lineRule="auto"/>
              <w:jc w:val="left"/>
              <w:rPr>
                <w:rFonts w:hint="default"/>
                <w:color w:val="000000" w:themeColor="text1"/>
              </w:rPr>
            </w:pPr>
          </w:p>
        </w:tc>
        <w:tc>
          <w:tcPr>
            <w:tcW w:w="1439" w:type="dxa"/>
          </w:tcPr>
          <w:p w14:paraId="11858AC2" w14:textId="77777777" w:rsidR="00950002" w:rsidRPr="008213ED" w:rsidRDefault="00950002" w:rsidP="00950002">
            <w:pPr>
              <w:spacing w:line="360" w:lineRule="auto"/>
              <w:jc w:val="left"/>
              <w:rPr>
                <w:rFonts w:hint="default"/>
                <w:color w:val="000000" w:themeColor="text1"/>
              </w:rPr>
            </w:pPr>
          </w:p>
        </w:tc>
      </w:tr>
    </w:tbl>
    <w:p w14:paraId="7C236421" w14:textId="77777777" w:rsidR="00950002" w:rsidRPr="008213ED" w:rsidRDefault="00950002" w:rsidP="00950002">
      <w:pPr>
        <w:spacing w:line="360" w:lineRule="auto"/>
        <w:rPr>
          <w:rFonts w:hint="default"/>
          <w:color w:val="000000" w:themeColor="text1"/>
        </w:rPr>
      </w:pPr>
      <w:r w:rsidRPr="008213ED">
        <w:rPr>
          <w:color w:val="000000" w:themeColor="text1"/>
        </w:rPr>
        <w:t>２　その他防災施設等以外のもの</w:t>
      </w:r>
    </w:p>
    <w:tbl>
      <w:tblPr>
        <w:tblStyle w:val="af3"/>
        <w:tblW w:w="0" w:type="auto"/>
        <w:tblLook w:val="04A0" w:firstRow="1" w:lastRow="0" w:firstColumn="1" w:lastColumn="0" w:noHBand="0" w:noVBand="1"/>
      </w:tblPr>
      <w:tblGrid>
        <w:gridCol w:w="1555"/>
        <w:gridCol w:w="6520"/>
        <w:gridCol w:w="1439"/>
      </w:tblGrid>
      <w:tr w:rsidR="008213ED" w:rsidRPr="008213ED" w14:paraId="2CC95020" w14:textId="77777777" w:rsidTr="008213ED">
        <w:tc>
          <w:tcPr>
            <w:tcW w:w="1555" w:type="dxa"/>
          </w:tcPr>
          <w:p w14:paraId="74C52DB0" w14:textId="77777777" w:rsidR="00950002" w:rsidRPr="008213ED" w:rsidRDefault="00950002" w:rsidP="00950002">
            <w:pPr>
              <w:spacing w:line="360" w:lineRule="auto"/>
              <w:jc w:val="center"/>
              <w:rPr>
                <w:rFonts w:hint="default"/>
                <w:color w:val="000000" w:themeColor="text1"/>
              </w:rPr>
            </w:pPr>
            <w:r w:rsidRPr="008213ED">
              <w:rPr>
                <w:color w:val="000000" w:themeColor="text1"/>
              </w:rPr>
              <w:t>施設名称</w:t>
            </w:r>
          </w:p>
        </w:tc>
        <w:tc>
          <w:tcPr>
            <w:tcW w:w="6520" w:type="dxa"/>
          </w:tcPr>
          <w:p w14:paraId="4B76A1C3" w14:textId="77777777" w:rsidR="00950002" w:rsidRPr="008213ED" w:rsidRDefault="00950002" w:rsidP="00950002">
            <w:pPr>
              <w:spacing w:line="360" w:lineRule="auto"/>
              <w:jc w:val="center"/>
              <w:rPr>
                <w:rFonts w:hint="default"/>
                <w:color w:val="000000" w:themeColor="text1"/>
              </w:rPr>
            </w:pPr>
            <w:r w:rsidRPr="008213ED">
              <w:rPr>
                <w:color w:val="000000" w:themeColor="text1"/>
              </w:rPr>
              <w:t>管理内容</w:t>
            </w:r>
          </w:p>
        </w:tc>
        <w:tc>
          <w:tcPr>
            <w:tcW w:w="1439" w:type="dxa"/>
          </w:tcPr>
          <w:p w14:paraId="2128942D" w14:textId="77777777" w:rsidR="00950002" w:rsidRPr="008213ED" w:rsidRDefault="00950002" w:rsidP="00950002">
            <w:pPr>
              <w:spacing w:line="360" w:lineRule="auto"/>
              <w:jc w:val="center"/>
              <w:rPr>
                <w:rFonts w:hint="default"/>
                <w:color w:val="000000" w:themeColor="text1"/>
              </w:rPr>
            </w:pPr>
            <w:r w:rsidRPr="008213ED">
              <w:rPr>
                <w:color w:val="000000" w:themeColor="text1"/>
              </w:rPr>
              <w:t>備考</w:t>
            </w:r>
          </w:p>
        </w:tc>
      </w:tr>
      <w:tr w:rsidR="008213ED" w:rsidRPr="008213ED" w14:paraId="03C97982" w14:textId="77777777" w:rsidTr="008213ED">
        <w:tc>
          <w:tcPr>
            <w:tcW w:w="1555" w:type="dxa"/>
          </w:tcPr>
          <w:p w14:paraId="4213A3EE" w14:textId="77777777" w:rsidR="00950002" w:rsidRPr="008213ED" w:rsidRDefault="00950002" w:rsidP="00950002">
            <w:pPr>
              <w:spacing w:line="360" w:lineRule="auto"/>
              <w:jc w:val="left"/>
              <w:rPr>
                <w:rFonts w:hint="default"/>
                <w:color w:val="000000" w:themeColor="text1"/>
              </w:rPr>
            </w:pPr>
          </w:p>
          <w:p w14:paraId="0684C62B" w14:textId="77777777" w:rsidR="00950002" w:rsidRPr="008213ED" w:rsidRDefault="00950002" w:rsidP="00950002">
            <w:pPr>
              <w:spacing w:line="360" w:lineRule="auto"/>
              <w:jc w:val="left"/>
              <w:rPr>
                <w:rFonts w:hint="default"/>
                <w:color w:val="000000" w:themeColor="text1"/>
              </w:rPr>
            </w:pPr>
          </w:p>
        </w:tc>
        <w:tc>
          <w:tcPr>
            <w:tcW w:w="6520" w:type="dxa"/>
          </w:tcPr>
          <w:p w14:paraId="2EB317E5" w14:textId="77777777" w:rsidR="00950002" w:rsidRPr="008213ED" w:rsidRDefault="00950002" w:rsidP="00950002">
            <w:pPr>
              <w:spacing w:line="360" w:lineRule="auto"/>
              <w:jc w:val="left"/>
              <w:rPr>
                <w:rFonts w:hint="default"/>
                <w:color w:val="000000" w:themeColor="text1"/>
              </w:rPr>
            </w:pPr>
          </w:p>
        </w:tc>
        <w:tc>
          <w:tcPr>
            <w:tcW w:w="1439" w:type="dxa"/>
          </w:tcPr>
          <w:p w14:paraId="27A86F7B" w14:textId="77777777" w:rsidR="00950002" w:rsidRPr="008213ED" w:rsidRDefault="00950002" w:rsidP="00950002">
            <w:pPr>
              <w:spacing w:line="360" w:lineRule="auto"/>
              <w:jc w:val="left"/>
              <w:rPr>
                <w:rFonts w:hint="default"/>
                <w:color w:val="000000" w:themeColor="text1"/>
              </w:rPr>
            </w:pPr>
          </w:p>
        </w:tc>
      </w:tr>
      <w:tr w:rsidR="008213ED" w:rsidRPr="008213ED" w14:paraId="42F0B089" w14:textId="77777777" w:rsidTr="008213ED">
        <w:tc>
          <w:tcPr>
            <w:tcW w:w="1555" w:type="dxa"/>
          </w:tcPr>
          <w:p w14:paraId="63473010" w14:textId="77777777" w:rsidR="00950002" w:rsidRPr="008213ED" w:rsidRDefault="00950002" w:rsidP="00950002">
            <w:pPr>
              <w:spacing w:line="360" w:lineRule="auto"/>
              <w:jc w:val="left"/>
              <w:rPr>
                <w:rFonts w:hint="default"/>
                <w:color w:val="000000" w:themeColor="text1"/>
              </w:rPr>
            </w:pPr>
          </w:p>
          <w:p w14:paraId="3D0BCCB9" w14:textId="77777777" w:rsidR="00950002" w:rsidRPr="008213ED" w:rsidRDefault="00950002" w:rsidP="00950002">
            <w:pPr>
              <w:spacing w:line="360" w:lineRule="auto"/>
              <w:jc w:val="left"/>
              <w:rPr>
                <w:rFonts w:hint="default"/>
                <w:color w:val="000000" w:themeColor="text1"/>
              </w:rPr>
            </w:pPr>
          </w:p>
        </w:tc>
        <w:tc>
          <w:tcPr>
            <w:tcW w:w="6520" w:type="dxa"/>
          </w:tcPr>
          <w:p w14:paraId="08B9B92A" w14:textId="77777777" w:rsidR="00950002" w:rsidRPr="008213ED" w:rsidRDefault="00950002" w:rsidP="00950002">
            <w:pPr>
              <w:spacing w:line="360" w:lineRule="auto"/>
              <w:jc w:val="left"/>
              <w:rPr>
                <w:rFonts w:hint="default"/>
                <w:color w:val="000000" w:themeColor="text1"/>
              </w:rPr>
            </w:pPr>
          </w:p>
        </w:tc>
        <w:tc>
          <w:tcPr>
            <w:tcW w:w="1439" w:type="dxa"/>
          </w:tcPr>
          <w:p w14:paraId="58013F92" w14:textId="77777777" w:rsidR="00950002" w:rsidRPr="008213ED" w:rsidRDefault="00950002" w:rsidP="00950002">
            <w:pPr>
              <w:spacing w:line="360" w:lineRule="auto"/>
              <w:jc w:val="left"/>
              <w:rPr>
                <w:rFonts w:hint="default"/>
                <w:color w:val="000000" w:themeColor="text1"/>
              </w:rPr>
            </w:pPr>
          </w:p>
        </w:tc>
      </w:tr>
      <w:tr w:rsidR="008213ED" w:rsidRPr="008213ED" w14:paraId="65774DE1" w14:textId="77777777" w:rsidTr="008213ED">
        <w:tc>
          <w:tcPr>
            <w:tcW w:w="1555" w:type="dxa"/>
          </w:tcPr>
          <w:p w14:paraId="26B15236" w14:textId="77777777" w:rsidR="00950002" w:rsidRPr="008213ED" w:rsidRDefault="00950002" w:rsidP="00950002">
            <w:pPr>
              <w:spacing w:line="360" w:lineRule="auto"/>
              <w:jc w:val="left"/>
              <w:rPr>
                <w:rFonts w:hint="default"/>
                <w:color w:val="000000" w:themeColor="text1"/>
              </w:rPr>
            </w:pPr>
          </w:p>
          <w:p w14:paraId="7BAB9E4E" w14:textId="77777777" w:rsidR="00950002" w:rsidRPr="008213ED" w:rsidRDefault="00950002" w:rsidP="00950002">
            <w:pPr>
              <w:spacing w:line="360" w:lineRule="auto"/>
              <w:jc w:val="left"/>
              <w:rPr>
                <w:rFonts w:hint="default"/>
                <w:color w:val="000000" w:themeColor="text1"/>
              </w:rPr>
            </w:pPr>
          </w:p>
        </w:tc>
        <w:tc>
          <w:tcPr>
            <w:tcW w:w="6520" w:type="dxa"/>
          </w:tcPr>
          <w:p w14:paraId="01E51B7D" w14:textId="77777777" w:rsidR="00950002" w:rsidRPr="008213ED" w:rsidRDefault="00950002" w:rsidP="00950002">
            <w:pPr>
              <w:spacing w:line="360" w:lineRule="auto"/>
              <w:jc w:val="left"/>
              <w:rPr>
                <w:rFonts w:hint="default"/>
                <w:color w:val="000000" w:themeColor="text1"/>
              </w:rPr>
            </w:pPr>
          </w:p>
        </w:tc>
        <w:tc>
          <w:tcPr>
            <w:tcW w:w="1439" w:type="dxa"/>
          </w:tcPr>
          <w:p w14:paraId="4D5C3558" w14:textId="77777777" w:rsidR="00950002" w:rsidRPr="008213ED" w:rsidRDefault="00950002" w:rsidP="00950002">
            <w:pPr>
              <w:spacing w:line="360" w:lineRule="auto"/>
              <w:jc w:val="left"/>
              <w:rPr>
                <w:rFonts w:hint="default"/>
                <w:color w:val="000000" w:themeColor="text1"/>
              </w:rPr>
            </w:pPr>
          </w:p>
        </w:tc>
      </w:tr>
    </w:tbl>
    <w:p w14:paraId="2CF3AA93" w14:textId="77777777" w:rsidR="00950002" w:rsidRPr="008213ED" w:rsidRDefault="00950002" w:rsidP="00950002">
      <w:pPr>
        <w:ind w:left="552" w:hangingChars="234" w:hanging="552"/>
        <w:rPr>
          <w:rFonts w:hint="default"/>
          <w:color w:val="000000" w:themeColor="text1"/>
        </w:rPr>
      </w:pPr>
      <w:r w:rsidRPr="008213ED">
        <w:rPr>
          <w:color w:val="000000" w:themeColor="text1"/>
        </w:rPr>
        <w:t>注</w:t>
      </w:r>
      <w:r w:rsidRPr="008213ED">
        <w:rPr>
          <w:color w:val="000000" w:themeColor="text1"/>
        </w:rPr>
        <w:t>1</w:t>
      </w:r>
      <w:r w:rsidRPr="008213ED">
        <w:rPr>
          <w:color w:val="000000" w:themeColor="text1"/>
        </w:rPr>
        <w:t xml:space="preserve">　残置森林等および防災施設等（擁壁、排水施設、えん堤、洪水調整池、沈砂池等）の管理が必要なものについて記載すること。</w:t>
      </w:r>
    </w:p>
    <w:p w14:paraId="1AE38A38" w14:textId="77777777" w:rsidR="00950002" w:rsidRPr="008213ED" w:rsidRDefault="00950002" w:rsidP="00950002">
      <w:pPr>
        <w:ind w:leftChars="115" w:left="508" w:hangingChars="100" w:hanging="236"/>
        <w:rPr>
          <w:rFonts w:hint="default"/>
          <w:color w:val="000000" w:themeColor="text1"/>
        </w:rPr>
      </w:pPr>
      <w:r w:rsidRPr="008213ED">
        <w:rPr>
          <w:rFonts w:hint="default"/>
          <w:color w:val="000000" w:themeColor="text1"/>
        </w:rPr>
        <w:t>2</w:t>
      </w:r>
      <w:r w:rsidRPr="008213ED">
        <w:rPr>
          <w:color w:val="000000" w:themeColor="text1"/>
        </w:rPr>
        <w:t xml:space="preserve">　防災施設の維持管理の方法は以下の内容を具体的に記載すること。</w:t>
      </w:r>
    </w:p>
    <w:p w14:paraId="263A3E64" w14:textId="77777777" w:rsidR="00950002" w:rsidRPr="008213ED" w:rsidRDefault="00950002" w:rsidP="00950002">
      <w:pPr>
        <w:ind w:leftChars="215" w:left="744" w:hangingChars="100" w:hanging="236"/>
        <w:rPr>
          <w:rFonts w:hint="default"/>
          <w:color w:val="000000" w:themeColor="text1"/>
        </w:rPr>
      </w:pPr>
      <w:r w:rsidRPr="008213ED">
        <w:rPr>
          <w:rFonts w:hint="default"/>
          <w:color w:val="000000" w:themeColor="text1"/>
        </w:rPr>
        <w:t>(1)</w:t>
      </w:r>
      <w:r w:rsidRPr="008213ED">
        <w:rPr>
          <w:color w:val="000000" w:themeColor="text1"/>
        </w:rPr>
        <w:t>「スケジュール」欄は、点検対象および点検時期または点検頻度を記載することとし、具体的に付すこと。なお、点検時期は「〇月」、点検頻度は「〇か月ごと」等とし、具体的な時期が不明確となる記載は避けること。</w:t>
      </w:r>
    </w:p>
    <w:p w14:paraId="23785713" w14:textId="77777777" w:rsidR="00950002" w:rsidRPr="008213ED" w:rsidRDefault="00950002" w:rsidP="00950002">
      <w:pPr>
        <w:ind w:leftChars="215" w:left="744" w:hangingChars="100" w:hanging="236"/>
        <w:rPr>
          <w:rFonts w:hint="default"/>
          <w:color w:val="000000" w:themeColor="text1"/>
        </w:rPr>
      </w:pPr>
      <w:r w:rsidRPr="008213ED">
        <w:rPr>
          <w:color w:val="000000" w:themeColor="text1"/>
        </w:rPr>
        <w:t>(2)</w:t>
      </w:r>
      <w:r w:rsidRPr="008213ED">
        <w:rPr>
          <w:color w:val="000000" w:themeColor="text1"/>
        </w:rPr>
        <w:t>「点検項目」欄は、防災施設等の損傷状況、土砂の堆積状況等を記載すること。</w:t>
      </w:r>
    </w:p>
    <w:p w14:paraId="5AB13816" w14:textId="77777777" w:rsidR="00950002" w:rsidRPr="008213ED" w:rsidRDefault="00950002" w:rsidP="00950002">
      <w:pPr>
        <w:ind w:leftChars="215" w:left="744" w:hangingChars="100" w:hanging="236"/>
        <w:rPr>
          <w:rFonts w:hint="default"/>
          <w:color w:val="000000" w:themeColor="text1"/>
        </w:rPr>
      </w:pPr>
      <w:r w:rsidRPr="008213ED">
        <w:rPr>
          <w:color w:val="000000" w:themeColor="text1"/>
        </w:rPr>
        <w:t>(3)</w:t>
      </w:r>
      <w:r w:rsidRPr="008213ED">
        <w:rPr>
          <w:color w:val="000000" w:themeColor="text1"/>
        </w:rPr>
        <w:t>「対応」欄は、点検結果に応じて必要となる対応（損傷箇所の修繕、堆積試打土砂の除去等）を記載すること。</w:t>
      </w:r>
    </w:p>
    <w:p w14:paraId="5BC18912" w14:textId="77777777" w:rsidR="00950002" w:rsidRPr="008213ED" w:rsidRDefault="00950002" w:rsidP="00950002">
      <w:pPr>
        <w:ind w:leftChars="215" w:left="744" w:hangingChars="100" w:hanging="236"/>
        <w:rPr>
          <w:rFonts w:hint="default"/>
          <w:color w:val="000000" w:themeColor="text1"/>
        </w:rPr>
      </w:pPr>
      <w:r w:rsidRPr="008213ED">
        <w:rPr>
          <w:color w:val="000000" w:themeColor="text1"/>
        </w:rPr>
        <w:t>(4)</w:t>
      </w:r>
      <w:r w:rsidRPr="008213ED">
        <w:rPr>
          <w:color w:val="000000" w:themeColor="text1"/>
        </w:rPr>
        <w:t>「記録方法」欄は、点検結果および点検結果を踏まえた対応状況の記録方法（点検又は対応した箇所ごと）を記載すること。</w:t>
      </w:r>
    </w:p>
    <w:p w14:paraId="2AB452A7" w14:textId="77777777" w:rsidR="00950002" w:rsidRPr="008213ED" w:rsidRDefault="00950002" w:rsidP="00950002">
      <w:pPr>
        <w:ind w:leftChars="100" w:left="472" w:hangingChars="100" w:hanging="236"/>
        <w:rPr>
          <w:rFonts w:hint="default"/>
          <w:color w:val="000000" w:themeColor="text1"/>
        </w:rPr>
      </w:pPr>
      <w:r w:rsidRPr="008213ED">
        <w:rPr>
          <w:color w:val="000000" w:themeColor="text1"/>
        </w:rPr>
        <w:t>3</w:t>
      </w:r>
      <w:r w:rsidRPr="008213ED">
        <w:rPr>
          <w:color w:val="000000" w:themeColor="text1"/>
        </w:rPr>
        <w:t xml:space="preserve">　防災施設等について、開発行為の完了後における維持管理の方法を上記</w:t>
      </w:r>
      <w:r w:rsidRPr="008213ED">
        <w:rPr>
          <w:color w:val="000000" w:themeColor="text1"/>
        </w:rPr>
        <w:t>2</w:t>
      </w:r>
      <w:r w:rsidRPr="008213ED">
        <w:rPr>
          <w:color w:val="000000" w:themeColor="text1"/>
        </w:rPr>
        <w:t>と同様に記載すること。</w:t>
      </w:r>
    </w:p>
    <w:p w14:paraId="4BCE119C" w14:textId="77777777" w:rsidR="004F33E2" w:rsidRDefault="00950002" w:rsidP="00950002">
      <w:pPr>
        <w:ind w:leftChars="100" w:left="319" w:hangingChars="35" w:hanging="83"/>
        <w:rPr>
          <w:rFonts w:hint="default"/>
          <w:color w:val="000000" w:themeColor="text1"/>
        </w:rPr>
      </w:pPr>
      <w:r w:rsidRPr="008213ED">
        <w:rPr>
          <w:color w:val="000000" w:themeColor="text1"/>
        </w:rPr>
        <w:t>4</w:t>
      </w:r>
      <w:r w:rsidRPr="008213ED">
        <w:rPr>
          <w:color w:val="000000" w:themeColor="text1"/>
        </w:rPr>
        <w:t xml:space="preserve">　備考欄には、施設の管理責任者とその連絡先、土地所有者との契約締結状況および再</w:t>
      </w:r>
    </w:p>
    <w:p w14:paraId="7F5FCFDB" w14:textId="2AA6606D" w:rsidR="007D16BB" w:rsidRPr="004F33E2" w:rsidRDefault="004F33E2" w:rsidP="004F33E2">
      <w:pPr>
        <w:ind w:leftChars="100" w:left="236" w:firstLineChars="100" w:firstLine="236"/>
        <w:rPr>
          <w:rFonts w:hint="default"/>
          <w:color w:val="000000" w:themeColor="text1"/>
        </w:rPr>
      </w:pPr>
      <w:r w:rsidRPr="004F33E2">
        <w:rPr>
          <w:color w:val="000000" w:themeColor="text1"/>
        </w:rPr>
        <w:t>生可能エネルギー事業者（</w:t>
      </w:r>
      <w:r w:rsidRPr="004F33E2">
        <w:rPr>
          <w:color w:val="000000" w:themeColor="text1"/>
        </w:rPr>
        <w:t>FIT</w:t>
      </w:r>
      <w:r w:rsidRPr="004F33E2">
        <w:rPr>
          <w:color w:val="000000" w:themeColor="text1"/>
        </w:rPr>
        <w:t>認定事業者）等を記載すること。</w:t>
      </w:r>
    </w:p>
    <w:p w14:paraId="6798B2AD" w14:textId="77777777" w:rsidR="004F33E2" w:rsidRDefault="007D16BB" w:rsidP="007D16BB">
      <w:pPr>
        <w:ind w:leftChars="100" w:left="319" w:hangingChars="35" w:hanging="83"/>
        <w:rPr>
          <w:rFonts w:hint="default"/>
          <w:color w:val="000000" w:themeColor="text1"/>
        </w:rPr>
      </w:pPr>
      <w:r w:rsidRPr="008213ED">
        <w:rPr>
          <w:color w:val="000000" w:themeColor="text1"/>
        </w:rPr>
        <w:t>5</w:t>
      </w:r>
      <w:r w:rsidRPr="008213ED">
        <w:rPr>
          <w:color w:val="000000" w:themeColor="text1"/>
        </w:rPr>
        <w:t xml:space="preserve">　土地所有者と発電事業者で賃貸契約、維持管理契約等を締結している場合は、その写</w:t>
      </w:r>
    </w:p>
    <w:p w14:paraId="19B6122D" w14:textId="7E679A55" w:rsidR="007D16BB" w:rsidRPr="008213ED" w:rsidRDefault="007D16BB" w:rsidP="004F33E2">
      <w:pPr>
        <w:ind w:leftChars="100" w:left="236" w:firstLineChars="100" w:firstLine="236"/>
        <w:rPr>
          <w:rFonts w:hint="default"/>
          <w:color w:val="000000" w:themeColor="text1"/>
        </w:rPr>
      </w:pPr>
      <w:r w:rsidRPr="008213ED">
        <w:rPr>
          <w:color w:val="000000" w:themeColor="text1"/>
        </w:rPr>
        <w:t>しを添付すること。</w:t>
      </w:r>
    </w:p>
    <w:p w14:paraId="78E40782" w14:textId="67AB6A26" w:rsidR="007D16BB" w:rsidRPr="008213ED" w:rsidRDefault="007D16BB" w:rsidP="007D16BB">
      <w:pPr>
        <w:ind w:firstLineChars="100" w:firstLine="236"/>
        <w:rPr>
          <w:rFonts w:hint="default"/>
          <w:color w:val="000000" w:themeColor="text1"/>
        </w:rPr>
      </w:pPr>
      <w:r w:rsidRPr="008213ED">
        <w:rPr>
          <w:color w:val="000000" w:themeColor="text1"/>
        </w:rPr>
        <w:t>6</w:t>
      </w:r>
      <w:r w:rsidRPr="008213ED">
        <w:rPr>
          <w:color w:val="000000" w:themeColor="text1"/>
        </w:rPr>
        <w:t xml:space="preserve">　用紙の大きさは、日本産業規格</w:t>
      </w:r>
      <w:r w:rsidRPr="008213ED">
        <w:rPr>
          <w:color w:val="000000" w:themeColor="text1"/>
        </w:rPr>
        <w:t>A</w:t>
      </w:r>
      <w:r w:rsidRPr="008213ED">
        <w:rPr>
          <w:color w:val="000000" w:themeColor="text1"/>
        </w:rPr>
        <w:t>列</w:t>
      </w:r>
      <w:r w:rsidRPr="008213ED">
        <w:rPr>
          <w:color w:val="000000" w:themeColor="text1"/>
        </w:rPr>
        <w:t>4</w:t>
      </w:r>
      <w:r w:rsidRPr="008213ED">
        <w:rPr>
          <w:color w:val="000000" w:themeColor="text1"/>
        </w:rPr>
        <w:t>番とする。</w:t>
      </w:r>
    </w:p>
    <w:p w14:paraId="482E9726" w14:textId="77777777" w:rsidR="00FF0A21" w:rsidRPr="008213ED" w:rsidRDefault="00FF0A21" w:rsidP="008B741E">
      <w:pPr>
        <w:widowControl/>
        <w:jc w:val="left"/>
        <w:rPr>
          <w:rFonts w:hint="default"/>
          <w:color w:val="000000" w:themeColor="text1"/>
        </w:rPr>
      </w:pPr>
      <w:r w:rsidRPr="008213ED">
        <w:rPr>
          <w:color w:val="000000" w:themeColor="text1"/>
        </w:rPr>
        <w:br w:type="page"/>
      </w:r>
    </w:p>
    <w:p w14:paraId="63E49C1B" w14:textId="77777777" w:rsidR="007D16BB" w:rsidRPr="008213ED" w:rsidRDefault="007D16BB" w:rsidP="007D16BB">
      <w:pPr>
        <w:ind w:leftChars="321" w:left="758"/>
        <w:rPr>
          <w:rFonts w:ascii="ＭＳ 明朝" w:hAnsi="ＭＳ 明朝" w:hint="default"/>
          <w:b/>
          <w:color w:val="000000" w:themeColor="text1"/>
        </w:rPr>
      </w:pPr>
      <w:r w:rsidRPr="008213ED">
        <w:rPr>
          <w:rFonts w:ascii="ＭＳ 明朝" w:hAnsi="ＭＳ 明朝"/>
          <w:b/>
          <w:color w:val="000000" w:themeColor="text1"/>
        </w:rPr>
        <w:lastRenderedPageBreak/>
        <w:t>県要領様式第２５号</w:t>
      </w:r>
    </w:p>
    <w:p w14:paraId="5445B0BE" w14:textId="7E886294" w:rsidR="007D16BB" w:rsidRPr="008213ED" w:rsidRDefault="007D16BB" w:rsidP="007D16BB">
      <w:pPr>
        <w:ind w:leftChars="321" w:left="758"/>
        <w:rPr>
          <w:rFonts w:ascii="ＭＳ 明朝" w:hAnsi="ＭＳ 明朝" w:hint="default"/>
          <w:b/>
          <w:color w:val="000000" w:themeColor="text1"/>
        </w:rPr>
      </w:pPr>
    </w:p>
    <w:p w14:paraId="513AC14C" w14:textId="77777777" w:rsidR="007D16BB" w:rsidRPr="008213ED" w:rsidRDefault="007D16BB" w:rsidP="007D16BB">
      <w:pPr>
        <w:ind w:leftChars="321" w:left="758"/>
        <w:rPr>
          <w:rFonts w:ascii="ＭＳ 明朝" w:hAnsi="ＭＳ 明朝" w:hint="default"/>
          <w:b/>
          <w:color w:val="000000" w:themeColor="text1"/>
        </w:rPr>
      </w:pPr>
    </w:p>
    <w:p w14:paraId="109A494F" w14:textId="77777777" w:rsidR="007D16BB" w:rsidRPr="008213ED" w:rsidRDefault="007D16BB" w:rsidP="007D16BB">
      <w:pPr>
        <w:ind w:leftChars="321" w:left="758" w:firstLineChars="100" w:firstLine="237"/>
        <w:jc w:val="center"/>
        <w:rPr>
          <w:rFonts w:ascii="ＭＳ 明朝" w:hAnsi="ＭＳ 明朝" w:hint="default"/>
          <w:b/>
          <w:color w:val="000000" w:themeColor="text1"/>
        </w:rPr>
      </w:pPr>
      <w:r w:rsidRPr="008213ED">
        <w:rPr>
          <w:rFonts w:ascii="ＭＳ 明朝" w:hAnsi="ＭＳ 明朝"/>
          <w:b/>
          <w:color w:val="000000" w:themeColor="text1"/>
        </w:rPr>
        <w:t>監督処分にかかる誓約書</w:t>
      </w:r>
    </w:p>
    <w:p w14:paraId="09FB1ED7" w14:textId="0A7E363E" w:rsidR="007D16BB" w:rsidRPr="008213ED" w:rsidRDefault="007D16BB" w:rsidP="007D16BB">
      <w:pPr>
        <w:ind w:leftChars="321" w:left="758" w:firstLineChars="100" w:firstLine="236"/>
        <w:rPr>
          <w:rFonts w:ascii="ＭＳ 明朝" w:hAnsi="ＭＳ 明朝" w:hint="default"/>
          <w:bCs/>
          <w:color w:val="000000" w:themeColor="text1"/>
        </w:rPr>
      </w:pPr>
    </w:p>
    <w:p w14:paraId="26F39089" w14:textId="77777777" w:rsidR="007D16BB" w:rsidRPr="008213ED" w:rsidRDefault="007D16BB" w:rsidP="007D16BB">
      <w:pPr>
        <w:ind w:leftChars="321" w:left="758" w:firstLineChars="100" w:firstLine="236"/>
        <w:rPr>
          <w:rFonts w:ascii="ＭＳ 明朝" w:hAnsi="ＭＳ 明朝" w:hint="default"/>
          <w:bCs/>
          <w:color w:val="000000" w:themeColor="text1"/>
        </w:rPr>
      </w:pPr>
    </w:p>
    <w:p w14:paraId="01DAC7FF" w14:textId="77777777" w:rsidR="007D16BB" w:rsidRPr="008213ED" w:rsidRDefault="007D16BB" w:rsidP="006E23F1">
      <w:pPr>
        <w:wordWrap w:val="0"/>
        <w:ind w:leftChars="100" w:left="236"/>
        <w:jc w:val="right"/>
        <w:rPr>
          <w:rFonts w:ascii="ＭＳ 明朝" w:hAnsi="ＭＳ 明朝" w:hint="default"/>
          <w:bCs/>
          <w:color w:val="000000" w:themeColor="text1"/>
        </w:rPr>
      </w:pPr>
      <w:r w:rsidRPr="008213ED">
        <w:rPr>
          <w:rFonts w:ascii="ＭＳ 明朝" w:hAnsi="ＭＳ 明朝"/>
          <w:bCs/>
          <w:color w:val="000000" w:themeColor="text1"/>
        </w:rPr>
        <w:t xml:space="preserve">年　　月　　日　　</w:t>
      </w:r>
    </w:p>
    <w:p w14:paraId="4137235B" w14:textId="77777777" w:rsidR="007D16BB" w:rsidRPr="008213ED" w:rsidRDefault="007D16BB" w:rsidP="007D16BB">
      <w:pPr>
        <w:ind w:leftChars="321" w:left="758" w:firstLineChars="100" w:firstLine="236"/>
        <w:rPr>
          <w:rFonts w:ascii="ＭＳ 明朝" w:hAnsi="ＭＳ 明朝" w:hint="default"/>
          <w:bCs/>
          <w:color w:val="000000" w:themeColor="text1"/>
        </w:rPr>
      </w:pPr>
      <w:r w:rsidRPr="008213ED">
        <w:rPr>
          <w:rFonts w:ascii="ＭＳ 明朝" w:hAnsi="ＭＳ 明朝"/>
          <w:bCs/>
          <w:color w:val="000000" w:themeColor="text1"/>
        </w:rPr>
        <w:t>（あて先）</w:t>
      </w:r>
    </w:p>
    <w:p w14:paraId="7B5429DB" w14:textId="1877969B" w:rsidR="007D16BB" w:rsidRPr="008213ED" w:rsidRDefault="007D16BB" w:rsidP="007D16BB">
      <w:pPr>
        <w:ind w:leftChars="321" w:left="758" w:firstLineChars="100" w:firstLine="236"/>
        <w:rPr>
          <w:rFonts w:ascii="ＭＳ 明朝" w:hAnsi="ＭＳ 明朝" w:hint="default"/>
          <w:bCs/>
          <w:color w:val="000000" w:themeColor="text1"/>
        </w:rPr>
      </w:pPr>
      <w:r w:rsidRPr="008213ED">
        <w:rPr>
          <w:rFonts w:ascii="ＭＳ 明朝" w:hAnsi="ＭＳ 明朝"/>
          <w:bCs/>
          <w:color w:val="000000" w:themeColor="text1"/>
        </w:rPr>
        <w:t>滋賀県知事</w:t>
      </w:r>
    </w:p>
    <w:p w14:paraId="3ED9821D" w14:textId="7B5DBAF1" w:rsidR="007D16BB" w:rsidRPr="008213ED" w:rsidRDefault="007D16BB" w:rsidP="007D16BB">
      <w:pPr>
        <w:ind w:leftChars="321" w:left="758" w:firstLineChars="100" w:firstLine="236"/>
        <w:rPr>
          <w:rFonts w:ascii="ＭＳ 明朝" w:hAnsi="ＭＳ 明朝" w:hint="default"/>
          <w:bCs/>
          <w:color w:val="000000" w:themeColor="text1"/>
        </w:rPr>
      </w:pPr>
    </w:p>
    <w:p w14:paraId="55D9A2B7" w14:textId="77777777" w:rsidR="007D16BB" w:rsidRPr="008213ED" w:rsidRDefault="007D16BB" w:rsidP="007D16BB">
      <w:pPr>
        <w:ind w:leftChars="321" w:left="758" w:firstLineChars="100" w:firstLine="236"/>
        <w:rPr>
          <w:rFonts w:ascii="ＭＳ 明朝" w:hAnsi="ＭＳ 明朝" w:hint="default"/>
          <w:bCs/>
          <w:color w:val="000000" w:themeColor="text1"/>
        </w:rPr>
      </w:pPr>
    </w:p>
    <w:p w14:paraId="66D6B88F" w14:textId="77777777" w:rsidR="007D16BB" w:rsidRPr="008213ED" w:rsidRDefault="007D16BB" w:rsidP="006E23F1">
      <w:pPr>
        <w:ind w:leftChars="2400" w:left="5666"/>
        <w:rPr>
          <w:rFonts w:ascii="ＭＳ 明朝" w:hAnsi="ＭＳ 明朝" w:hint="default"/>
          <w:bCs/>
          <w:color w:val="000000" w:themeColor="text1"/>
        </w:rPr>
      </w:pPr>
      <w:r w:rsidRPr="008213ED">
        <w:rPr>
          <w:rFonts w:ascii="ＭＳ 明朝" w:hAnsi="ＭＳ 明朝"/>
          <w:bCs/>
          <w:color w:val="000000" w:themeColor="text1"/>
        </w:rPr>
        <w:t>住所</w:t>
      </w:r>
    </w:p>
    <w:p w14:paraId="5673257B" w14:textId="77777777" w:rsidR="007D16BB" w:rsidRPr="008213ED" w:rsidRDefault="007D16BB" w:rsidP="006E23F1">
      <w:pPr>
        <w:ind w:leftChars="2000" w:left="4722"/>
        <w:rPr>
          <w:rFonts w:ascii="ＭＳ 明朝" w:hAnsi="ＭＳ 明朝" w:hint="default"/>
          <w:bCs/>
          <w:color w:val="000000" w:themeColor="text1"/>
        </w:rPr>
      </w:pPr>
    </w:p>
    <w:p w14:paraId="1A71D03A" w14:textId="77777777" w:rsidR="007D16BB" w:rsidRPr="008213ED" w:rsidRDefault="007D16BB" w:rsidP="006E23F1">
      <w:pPr>
        <w:ind w:leftChars="2400" w:left="5666"/>
        <w:rPr>
          <w:rFonts w:ascii="ＭＳ 明朝" w:hAnsi="ＭＳ 明朝" w:hint="default"/>
          <w:bCs/>
          <w:color w:val="000000" w:themeColor="text1"/>
        </w:rPr>
      </w:pPr>
      <w:r w:rsidRPr="008213ED">
        <w:rPr>
          <w:rFonts w:ascii="ＭＳ 明朝" w:hAnsi="ＭＳ 明朝"/>
          <w:bCs/>
          <w:color w:val="000000" w:themeColor="text1"/>
        </w:rPr>
        <w:t>氏名　　　　　　　　　　　　印</w:t>
      </w:r>
    </w:p>
    <w:p w14:paraId="1B4E142B" w14:textId="77777777" w:rsidR="007D16BB" w:rsidRPr="008213ED" w:rsidRDefault="007D16BB" w:rsidP="007D16BB">
      <w:pPr>
        <w:ind w:leftChars="321" w:left="758" w:firstLineChars="100" w:firstLine="237"/>
        <w:rPr>
          <w:rFonts w:ascii="ＭＳ 明朝" w:hAnsi="ＭＳ 明朝" w:hint="default"/>
          <w:b/>
          <w:color w:val="000000" w:themeColor="text1"/>
        </w:rPr>
      </w:pPr>
    </w:p>
    <w:p w14:paraId="1D6879F5" w14:textId="77777777" w:rsidR="007D16BB" w:rsidRPr="008213ED" w:rsidRDefault="007D16BB" w:rsidP="007D16BB">
      <w:pPr>
        <w:ind w:leftChars="321" w:left="758" w:firstLineChars="100" w:firstLine="237"/>
        <w:rPr>
          <w:rFonts w:ascii="ＭＳ 明朝" w:hAnsi="ＭＳ 明朝" w:hint="default"/>
          <w:b/>
          <w:color w:val="000000" w:themeColor="text1"/>
        </w:rPr>
      </w:pPr>
    </w:p>
    <w:p w14:paraId="4C1B78A8" w14:textId="77777777" w:rsidR="007D16BB" w:rsidRPr="008213ED" w:rsidRDefault="007D16BB" w:rsidP="007D16BB">
      <w:pPr>
        <w:ind w:leftChars="321" w:left="758" w:firstLineChars="100" w:firstLine="237"/>
        <w:rPr>
          <w:rFonts w:ascii="ＭＳ 明朝" w:hAnsi="ＭＳ 明朝" w:hint="default"/>
          <w:b/>
          <w:color w:val="000000" w:themeColor="text1"/>
        </w:rPr>
      </w:pPr>
    </w:p>
    <w:p w14:paraId="54F097E7" w14:textId="77777777" w:rsidR="007D16BB" w:rsidRPr="008213ED" w:rsidRDefault="007D16BB" w:rsidP="007D16BB">
      <w:pPr>
        <w:ind w:leftChars="321" w:left="758" w:firstLineChars="100" w:firstLine="236"/>
        <w:rPr>
          <w:rFonts w:ascii="ＭＳ 明朝" w:hAnsi="ＭＳ 明朝" w:hint="default"/>
          <w:bCs/>
          <w:color w:val="000000" w:themeColor="text1"/>
        </w:rPr>
      </w:pPr>
      <w:r w:rsidRPr="008213ED">
        <w:rPr>
          <w:rFonts w:ascii="ＭＳ 明朝" w:hAnsi="ＭＳ 明朝"/>
          <w:bCs/>
          <w:color w:val="000000" w:themeColor="text1"/>
        </w:rPr>
        <w:t>申請者が、森</w:t>
      </w:r>
      <w:r w:rsidRPr="008213ED">
        <w:rPr>
          <w:color w:val="000000" w:themeColor="text1"/>
        </w:rPr>
        <w:t>林法第</w:t>
      </w:r>
      <w:r w:rsidRPr="008213ED">
        <w:rPr>
          <w:color w:val="000000" w:themeColor="text1"/>
        </w:rPr>
        <w:t>10</w:t>
      </w:r>
      <w:r w:rsidRPr="008213ED">
        <w:rPr>
          <w:color w:val="000000" w:themeColor="text1"/>
        </w:rPr>
        <w:t>条の３第</w:t>
      </w:r>
      <w:r w:rsidRPr="008213ED">
        <w:rPr>
          <w:color w:val="000000" w:themeColor="text1"/>
        </w:rPr>
        <w:t>1</w:t>
      </w:r>
      <w:r w:rsidRPr="008213ED">
        <w:rPr>
          <w:color w:val="000000" w:themeColor="text1"/>
        </w:rPr>
        <w:t>項の規定による監督処分（中止または復旧命令）を受け、かつ、これに従っていない</w:t>
      </w:r>
      <w:r w:rsidRPr="008213ED">
        <w:rPr>
          <w:rFonts w:ascii="ＭＳ 明朝" w:hAnsi="ＭＳ 明朝"/>
          <w:bCs/>
          <w:color w:val="000000" w:themeColor="text1"/>
        </w:rPr>
        <w:t>者に該当しないことを誓約します。</w:t>
      </w:r>
    </w:p>
    <w:p w14:paraId="2D004EB6" w14:textId="77777777" w:rsidR="007D16BB" w:rsidRPr="008213ED" w:rsidRDefault="007D16BB" w:rsidP="007D16BB">
      <w:pPr>
        <w:ind w:leftChars="297" w:left="701" w:firstLineChars="100" w:firstLine="236"/>
        <w:rPr>
          <w:rFonts w:ascii="ＭＳ 明朝" w:hAnsi="ＭＳ 明朝" w:hint="default"/>
          <w:bCs/>
          <w:color w:val="000000" w:themeColor="text1"/>
        </w:rPr>
      </w:pPr>
      <w:r w:rsidRPr="008213ED">
        <w:rPr>
          <w:rFonts w:ascii="ＭＳ 明朝" w:hAnsi="ＭＳ 明朝"/>
          <w:bCs/>
          <w:color w:val="000000" w:themeColor="text1"/>
        </w:rPr>
        <w:t>この誓約が虚偽であることにより、当方が不利益を被ることとなっても、異議は一切申し立てません。</w:t>
      </w:r>
    </w:p>
    <w:p w14:paraId="7FD87521" w14:textId="77777777" w:rsidR="007D16BB" w:rsidRPr="008213ED" w:rsidRDefault="007D16BB" w:rsidP="007D16BB">
      <w:pPr>
        <w:widowControl/>
        <w:overflowPunct/>
        <w:jc w:val="left"/>
        <w:textAlignment w:val="auto"/>
        <w:rPr>
          <w:rFonts w:ascii="ＭＳ 明朝" w:hAnsi="ＭＳ 明朝" w:hint="default"/>
          <w:bCs/>
          <w:color w:val="000000" w:themeColor="text1"/>
        </w:rPr>
      </w:pPr>
      <w:r w:rsidRPr="008213ED">
        <w:rPr>
          <w:rFonts w:ascii="ＭＳ 明朝" w:hAnsi="ＭＳ 明朝" w:hint="default"/>
          <w:bCs/>
          <w:color w:val="000000" w:themeColor="text1"/>
        </w:rPr>
        <w:br w:type="page"/>
      </w:r>
    </w:p>
    <w:p w14:paraId="2E126B1A" w14:textId="77777777" w:rsidR="007D16BB" w:rsidRPr="008213ED" w:rsidRDefault="007D16BB" w:rsidP="007D16BB">
      <w:pPr>
        <w:ind w:leftChars="321" w:left="758"/>
        <w:rPr>
          <w:rFonts w:ascii="ＭＳ 明朝" w:hAnsi="ＭＳ 明朝" w:hint="default"/>
          <w:b/>
          <w:color w:val="000000" w:themeColor="text1"/>
        </w:rPr>
      </w:pPr>
      <w:r w:rsidRPr="008213ED">
        <w:rPr>
          <w:rFonts w:ascii="ＭＳ 明朝" w:hAnsi="ＭＳ 明朝"/>
          <w:b/>
          <w:color w:val="000000" w:themeColor="text1"/>
        </w:rPr>
        <w:lastRenderedPageBreak/>
        <w:t>県要領様式第２６号</w:t>
      </w:r>
    </w:p>
    <w:p w14:paraId="2645A032" w14:textId="77777777" w:rsidR="007D16BB" w:rsidRPr="008213ED" w:rsidRDefault="007D16BB" w:rsidP="007D16BB">
      <w:pPr>
        <w:ind w:leftChars="321" w:left="758"/>
        <w:rPr>
          <w:rFonts w:ascii="ＭＳ 明朝" w:hAnsi="ＭＳ 明朝" w:hint="default"/>
          <w:b/>
          <w:color w:val="000000" w:themeColor="text1"/>
        </w:rPr>
      </w:pPr>
    </w:p>
    <w:p w14:paraId="689A64A7" w14:textId="77777777" w:rsidR="007D16BB" w:rsidRPr="008213ED" w:rsidRDefault="007D16BB" w:rsidP="007D16BB">
      <w:pPr>
        <w:ind w:leftChars="321" w:left="758"/>
        <w:rPr>
          <w:rFonts w:ascii="ＭＳ 明朝" w:hAnsi="ＭＳ 明朝" w:hint="default"/>
          <w:b/>
          <w:color w:val="000000" w:themeColor="text1"/>
        </w:rPr>
      </w:pPr>
    </w:p>
    <w:p w14:paraId="02395F08" w14:textId="77777777" w:rsidR="007D16BB" w:rsidRPr="008213ED" w:rsidRDefault="007D16BB" w:rsidP="007D16BB">
      <w:pPr>
        <w:ind w:leftChars="321" w:left="758" w:firstLineChars="100" w:firstLine="237"/>
        <w:jc w:val="center"/>
        <w:rPr>
          <w:rFonts w:ascii="ＭＳ 明朝" w:hAnsi="ＭＳ 明朝" w:hint="default"/>
          <w:b/>
          <w:color w:val="000000" w:themeColor="text1"/>
        </w:rPr>
      </w:pPr>
      <w:r w:rsidRPr="008213ED">
        <w:rPr>
          <w:rFonts w:ascii="ＭＳ 明朝" w:hAnsi="ＭＳ 明朝"/>
          <w:b/>
          <w:color w:val="000000" w:themeColor="text1"/>
        </w:rPr>
        <w:t>情報提供に関する同意書</w:t>
      </w:r>
    </w:p>
    <w:p w14:paraId="6DFF578C" w14:textId="1236F165" w:rsidR="007D16BB" w:rsidRPr="008213ED" w:rsidRDefault="007D16BB" w:rsidP="007D16BB">
      <w:pPr>
        <w:ind w:leftChars="321" w:left="758" w:firstLineChars="100" w:firstLine="236"/>
        <w:rPr>
          <w:rFonts w:ascii="ＭＳ 明朝" w:hAnsi="ＭＳ 明朝" w:hint="default"/>
          <w:bCs/>
          <w:color w:val="000000" w:themeColor="text1"/>
        </w:rPr>
      </w:pPr>
    </w:p>
    <w:p w14:paraId="60D75CDF" w14:textId="77777777" w:rsidR="007D16BB" w:rsidRPr="008213ED" w:rsidRDefault="007D16BB" w:rsidP="007D16BB">
      <w:pPr>
        <w:ind w:leftChars="321" w:left="758" w:firstLineChars="100" w:firstLine="236"/>
        <w:rPr>
          <w:rFonts w:ascii="ＭＳ 明朝" w:hAnsi="ＭＳ 明朝" w:hint="default"/>
          <w:bCs/>
          <w:color w:val="000000" w:themeColor="text1"/>
        </w:rPr>
      </w:pPr>
    </w:p>
    <w:p w14:paraId="77CE850D" w14:textId="77777777" w:rsidR="007D16BB" w:rsidRPr="008213ED" w:rsidRDefault="007D16BB" w:rsidP="007D16BB">
      <w:pPr>
        <w:wordWrap w:val="0"/>
        <w:ind w:leftChars="100" w:left="236"/>
        <w:jc w:val="right"/>
        <w:rPr>
          <w:rFonts w:ascii="ＭＳ 明朝" w:hAnsi="ＭＳ 明朝" w:hint="default"/>
          <w:bCs/>
          <w:color w:val="000000" w:themeColor="text1"/>
        </w:rPr>
      </w:pPr>
      <w:r w:rsidRPr="008213ED">
        <w:rPr>
          <w:rFonts w:ascii="ＭＳ 明朝" w:hAnsi="ＭＳ 明朝"/>
          <w:bCs/>
          <w:color w:val="000000" w:themeColor="text1"/>
        </w:rPr>
        <w:t xml:space="preserve">年　　月　　日　　</w:t>
      </w:r>
    </w:p>
    <w:p w14:paraId="48D349EB" w14:textId="77777777" w:rsidR="007D16BB" w:rsidRPr="008213ED" w:rsidRDefault="007D16BB" w:rsidP="007D16BB">
      <w:pPr>
        <w:ind w:leftChars="321" w:left="758" w:firstLineChars="100" w:firstLine="236"/>
        <w:rPr>
          <w:rFonts w:ascii="ＭＳ 明朝" w:hAnsi="ＭＳ 明朝" w:hint="default"/>
          <w:bCs/>
          <w:color w:val="000000" w:themeColor="text1"/>
        </w:rPr>
      </w:pPr>
      <w:r w:rsidRPr="008213ED">
        <w:rPr>
          <w:rFonts w:ascii="ＭＳ 明朝" w:hAnsi="ＭＳ 明朝"/>
          <w:bCs/>
          <w:color w:val="000000" w:themeColor="text1"/>
        </w:rPr>
        <w:t>（あて先）</w:t>
      </w:r>
    </w:p>
    <w:p w14:paraId="6CC7A27F" w14:textId="43ED348A" w:rsidR="007D16BB" w:rsidRPr="008213ED" w:rsidRDefault="007D16BB" w:rsidP="007D16BB">
      <w:pPr>
        <w:ind w:leftChars="321" w:left="758" w:firstLineChars="100" w:firstLine="236"/>
        <w:rPr>
          <w:rFonts w:ascii="ＭＳ 明朝" w:hAnsi="ＭＳ 明朝" w:hint="default"/>
          <w:bCs/>
          <w:color w:val="000000" w:themeColor="text1"/>
        </w:rPr>
      </w:pPr>
      <w:r w:rsidRPr="008213ED">
        <w:rPr>
          <w:rFonts w:ascii="ＭＳ 明朝" w:hAnsi="ＭＳ 明朝"/>
          <w:bCs/>
          <w:color w:val="000000" w:themeColor="text1"/>
        </w:rPr>
        <w:t>滋賀県知事</w:t>
      </w:r>
    </w:p>
    <w:p w14:paraId="7E05726A" w14:textId="1699915B" w:rsidR="007D16BB" w:rsidRPr="008213ED" w:rsidRDefault="007D16BB" w:rsidP="007D16BB">
      <w:pPr>
        <w:ind w:leftChars="321" w:left="758" w:firstLineChars="100" w:firstLine="236"/>
        <w:rPr>
          <w:rFonts w:ascii="ＭＳ 明朝" w:hAnsi="ＭＳ 明朝" w:hint="default"/>
          <w:bCs/>
          <w:color w:val="000000" w:themeColor="text1"/>
        </w:rPr>
      </w:pPr>
    </w:p>
    <w:p w14:paraId="1C6A1B70" w14:textId="77777777" w:rsidR="007D16BB" w:rsidRPr="008213ED" w:rsidRDefault="007D16BB" w:rsidP="007D16BB">
      <w:pPr>
        <w:ind w:leftChars="321" w:left="758" w:firstLineChars="100" w:firstLine="236"/>
        <w:rPr>
          <w:rFonts w:ascii="ＭＳ 明朝" w:hAnsi="ＭＳ 明朝" w:hint="default"/>
          <w:bCs/>
          <w:color w:val="000000" w:themeColor="text1"/>
        </w:rPr>
      </w:pPr>
    </w:p>
    <w:p w14:paraId="41B1D214" w14:textId="77777777" w:rsidR="007D16BB" w:rsidRPr="008213ED" w:rsidRDefault="007D16BB" w:rsidP="007D16BB">
      <w:pPr>
        <w:ind w:leftChars="2400" w:left="5666"/>
        <w:rPr>
          <w:rFonts w:ascii="ＭＳ 明朝" w:hAnsi="ＭＳ 明朝" w:hint="default"/>
          <w:bCs/>
          <w:color w:val="000000" w:themeColor="text1"/>
        </w:rPr>
      </w:pPr>
      <w:r w:rsidRPr="008213ED">
        <w:rPr>
          <w:rFonts w:ascii="ＭＳ 明朝" w:hAnsi="ＭＳ 明朝"/>
          <w:bCs/>
          <w:color w:val="000000" w:themeColor="text1"/>
        </w:rPr>
        <w:t>住所</w:t>
      </w:r>
    </w:p>
    <w:p w14:paraId="5DD5317D" w14:textId="77777777" w:rsidR="007D16BB" w:rsidRPr="008213ED" w:rsidRDefault="007D16BB" w:rsidP="007D16BB">
      <w:pPr>
        <w:ind w:leftChars="2000" w:left="4722"/>
        <w:rPr>
          <w:rFonts w:ascii="ＭＳ 明朝" w:hAnsi="ＭＳ 明朝" w:hint="default"/>
          <w:bCs/>
          <w:color w:val="000000" w:themeColor="text1"/>
        </w:rPr>
      </w:pPr>
    </w:p>
    <w:p w14:paraId="56D87BA6" w14:textId="77777777" w:rsidR="007D16BB" w:rsidRPr="008213ED" w:rsidRDefault="007D16BB" w:rsidP="007D16BB">
      <w:pPr>
        <w:ind w:leftChars="2400" w:left="5666"/>
        <w:rPr>
          <w:rFonts w:ascii="ＭＳ 明朝" w:hAnsi="ＭＳ 明朝" w:hint="default"/>
          <w:bCs/>
          <w:color w:val="000000" w:themeColor="text1"/>
        </w:rPr>
      </w:pPr>
      <w:r w:rsidRPr="008213ED">
        <w:rPr>
          <w:rFonts w:ascii="ＭＳ 明朝" w:hAnsi="ＭＳ 明朝"/>
          <w:bCs/>
          <w:color w:val="000000" w:themeColor="text1"/>
        </w:rPr>
        <w:t>氏名　　　　　　　　　　　　印</w:t>
      </w:r>
    </w:p>
    <w:p w14:paraId="4A0C7715" w14:textId="77777777" w:rsidR="007D16BB" w:rsidRPr="008213ED" w:rsidRDefault="007D16BB" w:rsidP="007D16BB">
      <w:pPr>
        <w:ind w:leftChars="321" w:left="758" w:firstLineChars="100" w:firstLine="237"/>
        <w:rPr>
          <w:rFonts w:ascii="ＭＳ 明朝" w:hAnsi="ＭＳ 明朝" w:hint="default"/>
          <w:b/>
          <w:color w:val="000000" w:themeColor="text1"/>
        </w:rPr>
      </w:pPr>
    </w:p>
    <w:p w14:paraId="5B412A0F" w14:textId="77777777" w:rsidR="007D16BB" w:rsidRPr="008213ED" w:rsidRDefault="007D16BB" w:rsidP="007D16BB">
      <w:pPr>
        <w:ind w:leftChars="321" w:left="758" w:firstLineChars="100" w:firstLine="237"/>
        <w:rPr>
          <w:rFonts w:ascii="ＭＳ 明朝" w:hAnsi="ＭＳ 明朝" w:hint="default"/>
          <w:b/>
          <w:color w:val="000000" w:themeColor="text1"/>
        </w:rPr>
      </w:pPr>
    </w:p>
    <w:p w14:paraId="6DF75B96" w14:textId="77777777" w:rsidR="007D16BB" w:rsidRPr="008213ED" w:rsidRDefault="007D16BB" w:rsidP="007D16BB">
      <w:pPr>
        <w:ind w:leftChars="321" w:left="758" w:firstLineChars="100" w:firstLine="237"/>
        <w:rPr>
          <w:rFonts w:ascii="ＭＳ 明朝" w:hAnsi="ＭＳ 明朝" w:hint="default"/>
          <w:b/>
          <w:color w:val="000000" w:themeColor="text1"/>
        </w:rPr>
      </w:pPr>
    </w:p>
    <w:p w14:paraId="4581770A" w14:textId="77777777" w:rsidR="007D16BB" w:rsidRPr="008213ED" w:rsidRDefault="007D16BB" w:rsidP="006E23F1">
      <w:pPr>
        <w:ind w:leftChars="321" w:left="758" w:firstLineChars="100" w:firstLine="236"/>
        <w:rPr>
          <w:rFonts w:ascii="ＭＳ 明朝" w:hAnsi="ＭＳ 明朝" w:hint="default"/>
          <w:bCs/>
          <w:color w:val="000000" w:themeColor="text1"/>
        </w:rPr>
      </w:pPr>
      <w:r w:rsidRPr="008213ED">
        <w:rPr>
          <w:rFonts w:ascii="ＭＳ 明朝" w:hAnsi="ＭＳ 明朝"/>
          <w:bCs/>
          <w:color w:val="000000" w:themeColor="text1"/>
        </w:rPr>
        <w:t>森林法第10条の２第６項に基づいて県が行う市町長に対する意見聴取にあたり、市町長がその市町の区域内において開発行為により影響を受ける者の意見を把握するため、提出した申請書の全部または一部を市町長から当該影響を受ける者に提供することについて、同意します。</w:t>
      </w:r>
    </w:p>
    <w:p w14:paraId="12C083B1" w14:textId="77777777" w:rsidR="007D16BB" w:rsidRPr="008213ED" w:rsidRDefault="007D16BB" w:rsidP="006E23F1">
      <w:pPr>
        <w:ind w:leftChars="297" w:left="701" w:firstLineChars="100" w:firstLine="236"/>
        <w:rPr>
          <w:rFonts w:hint="default"/>
          <w:color w:val="000000" w:themeColor="text1"/>
        </w:rPr>
      </w:pPr>
    </w:p>
    <w:p w14:paraId="3E6974BB" w14:textId="77777777" w:rsidR="00D70D74" w:rsidRPr="008213ED" w:rsidRDefault="00D70D74" w:rsidP="008B741E">
      <w:pPr>
        <w:rPr>
          <w:rFonts w:hint="default"/>
          <w:color w:val="000000" w:themeColor="text1"/>
        </w:rPr>
        <w:sectPr w:rsidR="00D70D74" w:rsidRPr="008213ED">
          <w:footerReference w:type="even" r:id="rId73"/>
          <w:footerReference w:type="default" r:id="rId74"/>
          <w:footnotePr>
            <w:numRestart w:val="eachPage"/>
          </w:footnotePr>
          <w:endnotePr>
            <w:numFmt w:val="decimal"/>
          </w:endnotePr>
          <w:pgSz w:w="11906" w:h="16838"/>
          <w:pgMar w:top="-907" w:right="1191" w:bottom="1020" w:left="1191" w:header="1134" w:footer="348" w:gutter="0"/>
          <w:cols w:space="720"/>
          <w:docGrid w:type="linesAndChars" w:linePitch="276" w:charSpace="7393"/>
        </w:sectPr>
      </w:pPr>
    </w:p>
    <w:p w14:paraId="6EB0014C" w14:textId="77777777" w:rsidR="00D70D74" w:rsidRPr="008213ED" w:rsidRDefault="00D70D74" w:rsidP="00727061">
      <w:pPr>
        <w:pStyle w:val="3"/>
        <w:ind w:leftChars="0" w:left="0"/>
        <w:rPr>
          <w:rFonts w:hint="default"/>
          <w:color w:val="000000" w:themeColor="text1"/>
        </w:rPr>
      </w:pPr>
      <w:bookmarkStart w:id="127" w:name="連調1号連絡調整協議調書"/>
      <w:bookmarkEnd w:id="127"/>
      <w:r w:rsidRPr="008213ED">
        <w:rPr>
          <w:color w:val="000000" w:themeColor="text1"/>
        </w:rPr>
        <w:lastRenderedPageBreak/>
        <w:t>（連絡調整</w:t>
      </w:r>
      <w:r w:rsidRPr="008213ED">
        <w:rPr>
          <w:color w:val="000000" w:themeColor="text1"/>
          <w:spacing w:val="-2"/>
        </w:rPr>
        <w:t xml:space="preserve"> </w:t>
      </w:r>
      <w:r w:rsidRPr="008213ED">
        <w:rPr>
          <w:color w:val="000000" w:themeColor="text1"/>
        </w:rPr>
        <w:t>様式</w:t>
      </w:r>
      <w:bookmarkStart w:id="128" w:name="_PageRef000000129"/>
      <w:bookmarkEnd w:id="128"/>
      <w:r w:rsidRPr="008213ED">
        <w:rPr>
          <w:color w:val="000000" w:themeColor="text1"/>
        </w:rPr>
        <w:t>第１号）（第３関係）</w:t>
      </w:r>
    </w:p>
    <w:p w14:paraId="712EB8DE"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spacing w:val="609"/>
          <w:fitText w:val="3035" w:id="297"/>
        </w:rPr>
        <w:t>第１</w:t>
      </w:r>
      <w:r w:rsidRPr="008213ED">
        <w:rPr>
          <w:rFonts w:ascii="ＭＳ 明朝" w:hAnsi="ＭＳ 明朝"/>
          <w:color w:val="000000" w:themeColor="text1"/>
          <w:fitText w:val="3035" w:id="297"/>
        </w:rPr>
        <w:t>面</w:t>
      </w:r>
    </w:p>
    <w:p w14:paraId="28770B05"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w w:val="200"/>
        </w:rPr>
        <w:t>林地開発連絡調整協議調書</w:t>
      </w:r>
    </w:p>
    <w:tbl>
      <w:tblPr>
        <w:tblW w:w="0" w:type="auto"/>
        <w:tblInd w:w="101" w:type="dxa"/>
        <w:tblLayout w:type="fixed"/>
        <w:tblCellMar>
          <w:left w:w="0" w:type="dxa"/>
          <w:right w:w="0" w:type="dxa"/>
        </w:tblCellMar>
        <w:tblLook w:val="0000" w:firstRow="0" w:lastRow="0" w:firstColumn="0" w:lastColumn="0" w:noHBand="0" w:noVBand="0"/>
      </w:tblPr>
      <w:tblGrid>
        <w:gridCol w:w="1248"/>
        <w:gridCol w:w="208"/>
        <w:gridCol w:w="2288"/>
        <w:gridCol w:w="728"/>
        <w:gridCol w:w="1040"/>
        <w:gridCol w:w="1144"/>
        <w:gridCol w:w="728"/>
        <w:gridCol w:w="104"/>
        <w:gridCol w:w="520"/>
        <w:gridCol w:w="208"/>
        <w:gridCol w:w="1040"/>
      </w:tblGrid>
      <w:tr w:rsidR="008213ED" w:rsidRPr="008213ED" w14:paraId="771ECDBE" w14:textId="77777777" w:rsidTr="003376F2">
        <w:tc>
          <w:tcPr>
            <w:tcW w:w="145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9EE87B8" w14:textId="77777777" w:rsidR="00D70D74" w:rsidRPr="008213ED" w:rsidRDefault="00D70D74" w:rsidP="008B741E">
            <w:pPr>
              <w:spacing w:line="283" w:lineRule="exact"/>
              <w:rPr>
                <w:rFonts w:hint="default"/>
                <w:color w:val="000000" w:themeColor="text1"/>
              </w:rPr>
            </w:pPr>
          </w:p>
          <w:p w14:paraId="4ED993EE" w14:textId="77777777" w:rsidR="00D70D74" w:rsidRPr="008213ED" w:rsidRDefault="00D70D74" w:rsidP="008B741E">
            <w:pPr>
              <w:spacing w:line="283" w:lineRule="exact"/>
              <w:ind w:firstLineChars="50" w:firstLine="104"/>
              <w:rPr>
                <w:rFonts w:hint="default"/>
                <w:color w:val="000000" w:themeColor="text1"/>
              </w:rPr>
            </w:pPr>
            <w:r w:rsidRPr="008213ED">
              <w:rPr>
                <w:rFonts w:ascii="ＭＳ 明朝" w:hAnsi="ＭＳ 明朝"/>
                <w:color w:val="000000" w:themeColor="text1"/>
              </w:rPr>
              <w:t>１．協議者</w:t>
            </w:r>
          </w:p>
          <w:p w14:paraId="0C0CF57E" w14:textId="77777777" w:rsidR="00D70D74" w:rsidRPr="008213ED" w:rsidRDefault="00D70D74" w:rsidP="008B741E">
            <w:pPr>
              <w:spacing w:line="283" w:lineRule="exact"/>
              <w:rPr>
                <w:rFonts w:hint="default"/>
                <w:color w:val="000000" w:themeColor="text1"/>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32A90E" w14:textId="77777777" w:rsidR="00D70D74" w:rsidRPr="008213ED" w:rsidRDefault="00D70D74" w:rsidP="008B741E">
            <w:pPr>
              <w:spacing w:line="283" w:lineRule="exact"/>
              <w:jc w:val="center"/>
              <w:rPr>
                <w:rFonts w:hint="default"/>
                <w:color w:val="000000" w:themeColor="text1"/>
              </w:rPr>
            </w:pPr>
            <w:r w:rsidRPr="008213ED">
              <w:rPr>
                <w:rFonts w:ascii="ＭＳ 明朝" w:hAnsi="ＭＳ 明朝"/>
                <w:color w:val="000000" w:themeColor="text1"/>
              </w:rPr>
              <w:t>氏　　　名</w:t>
            </w:r>
          </w:p>
        </w:tc>
        <w:tc>
          <w:tcPr>
            <w:tcW w:w="551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7A8C6675" w14:textId="77777777" w:rsidR="00D70D74" w:rsidRPr="008213ED" w:rsidRDefault="00D70D74" w:rsidP="008B741E">
            <w:pPr>
              <w:rPr>
                <w:rFonts w:hint="default"/>
                <w:color w:val="000000" w:themeColor="text1"/>
              </w:rPr>
            </w:pPr>
          </w:p>
          <w:p w14:paraId="774397AD" w14:textId="77777777" w:rsidR="00D70D74" w:rsidRPr="008213ED" w:rsidRDefault="00D70D74" w:rsidP="008B741E">
            <w:pPr>
              <w:spacing w:line="283" w:lineRule="exact"/>
              <w:rPr>
                <w:rFonts w:hint="default"/>
                <w:color w:val="000000" w:themeColor="text1"/>
              </w:rPr>
            </w:pPr>
          </w:p>
        </w:tc>
      </w:tr>
      <w:tr w:rsidR="008213ED" w:rsidRPr="008213ED" w14:paraId="7C2A2363" w14:textId="77777777" w:rsidTr="003376F2">
        <w:tc>
          <w:tcPr>
            <w:tcW w:w="1456" w:type="dxa"/>
            <w:gridSpan w:val="2"/>
            <w:vMerge/>
            <w:tcBorders>
              <w:top w:val="nil"/>
              <w:left w:val="single" w:sz="4" w:space="0" w:color="000000"/>
              <w:bottom w:val="single" w:sz="4" w:space="0" w:color="000000"/>
              <w:right w:val="single" w:sz="4" w:space="0" w:color="000000"/>
            </w:tcBorders>
            <w:tcMar>
              <w:left w:w="49" w:type="dxa"/>
              <w:right w:w="49" w:type="dxa"/>
            </w:tcMar>
          </w:tcPr>
          <w:p w14:paraId="73C7E2A3" w14:textId="77777777" w:rsidR="00D70D74" w:rsidRPr="008213ED" w:rsidRDefault="00D70D74" w:rsidP="008B741E">
            <w:pPr>
              <w:spacing w:line="283" w:lineRule="exact"/>
              <w:rPr>
                <w:rFonts w:hint="default"/>
                <w:color w:val="000000" w:themeColor="text1"/>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4E87B7" w14:textId="77777777" w:rsidR="00D70D74" w:rsidRPr="008213ED" w:rsidRDefault="00D70D74" w:rsidP="008B741E">
            <w:pPr>
              <w:spacing w:line="283" w:lineRule="exact"/>
              <w:jc w:val="center"/>
              <w:rPr>
                <w:rFonts w:hint="default"/>
                <w:color w:val="000000" w:themeColor="text1"/>
              </w:rPr>
            </w:pPr>
            <w:r w:rsidRPr="008213ED">
              <w:rPr>
                <w:rFonts w:ascii="ＭＳ 明朝" w:hAnsi="ＭＳ 明朝"/>
                <w:color w:val="000000" w:themeColor="text1"/>
              </w:rPr>
              <w:t>住　　　所</w:t>
            </w:r>
          </w:p>
        </w:tc>
        <w:tc>
          <w:tcPr>
            <w:tcW w:w="551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DB9651A" w14:textId="77777777" w:rsidR="00D70D74" w:rsidRPr="008213ED" w:rsidRDefault="00D70D74" w:rsidP="008B741E">
            <w:pPr>
              <w:rPr>
                <w:rFonts w:hint="default"/>
                <w:color w:val="000000" w:themeColor="text1"/>
              </w:rPr>
            </w:pPr>
          </w:p>
          <w:p w14:paraId="6C686651" w14:textId="77777777" w:rsidR="00D70D74" w:rsidRPr="008213ED" w:rsidRDefault="00D70D74" w:rsidP="008B741E">
            <w:pPr>
              <w:spacing w:line="283" w:lineRule="exact"/>
              <w:rPr>
                <w:rFonts w:hint="default"/>
                <w:color w:val="000000" w:themeColor="text1"/>
              </w:rPr>
            </w:pPr>
          </w:p>
        </w:tc>
      </w:tr>
      <w:tr w:rsidR="008213ED" w:rsidRPr="008213ED" w14:paraId="1B945BFF" w14:textId="77777777" w:rsidTr="003376F2">
        <w:tc>
          <w:tcPr>
            <w:tcW w:w="37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9C97CE"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２．</w:t>
            </w:r>
            <w:r w:rsidRPr="008213ED">
              <w:rPr>
                <w:rFonts w:ascii="ＭＳ 明朝" w:hAnsi="ＭＳ 明朝"/>
                <w:color w:val="000000" w:themeColor="text1"/>
                <w:spacing w:val="127"/>
                <w:fitText w:val="2930" w:id="298"/>
              </w:rPr>
              <w:t>開発行為の目</w:t>
            </w:r>
            <w:r w:rsidRPr="008213ED">
              <w:rPr>
                <w:rFonts w:ascii="ＭＳ 明朝" w:hAnsi="ＭＳ 明朝"/>
                <w:color w:val="000000" w:themeColor="text1"/>
                <w:spacing w:val="3"/>
                <w:fitText w:val="2930" w:id="298"/>
              </w:rPr>
              <w:t>的</w:t>
            </w:r>
          </w:p>
        </w:tc>
        <w:tc>
          <w:tcPr>
            <w:tcW w:w="551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D78AA01" w14:textId="77777777" w:rsidR="00D70D74" w:rsidRPr="008213ED" w:rsidRDefault="00D70D74" w:rsidP="008B741E">
            <w:pPr>
              <w:rPr>
                <w:rFonts w:hint="default"/>
                <w:color w:val="000000" w:themeColor="text1"/>
              </w:rPr>
            </w:pPr>
          </w:p>
          <w:p w14:paraId="291EBF0F" w14:textId="77777777" w:rsidR="00D70D74" w:rsidRPr="008213ED" w:rsidRDefault="00D70D74" w:rsidP="008B741E">
            <w:pPr>
              <w:spacing w:line="283" w:lineRule="exact"/>
              <w:rPr>
                <w:rFonts w:hint="default"/>
                <w:color w:val="000000" w:themeColor="text1"/>
              </w:rPr>
            </w:pPr>
          </w:p>
        </w:tc>
      </w:tr>
      <w:tr w:rsidR="008213ED" w:rsidRPr="008213ED" w14:paraId="54D1C8E6" w14:textId="77777777" w:rsidTr="003376F2">
        <w:tc>
          <w:tcPr>
            <w:tcW w:w="37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9A0C4C" w14:textId="77777777" w:rsidR="00D70D74" w:rsidRPr="008213ED" w:rsidRDefault="00D70D74" w:rsidP="008B741E">
            <w:pPr>
              <w:rPr>
                <w:rFonts w:hint="default"/>
                <w:color w:val="000000" w:themeColor="text1"/>
              </w:rPr>
            </w:pPr>
          </w:p>
          <w:p w14:paraId="21D67E1A"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３．開発行為に係る事業または施設</w:t>
            </w:r>
          </w:p>
          <w:p w14:paraId="3CB071A7"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の名称</w:t>
            </w:r>
          </w:p>
        </w:tc>
        <w:tc>
          <w:tcPr>
            <w:tcW w:w="551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5804F513" w14:textId="77777777" w:rsidR="00D70D74" w:rsidRPr="008213ED" w:rsidRDefault="00D70D74" w:rsidP="008B741E">
            <w:pPr>
              <w:spacing w:line="283" w:lineRule="exact"/>
              <w:rPr>
                <w:rFonts w:hint="default"/>
                <w:color w:val="000000" w:themeColor="text1"/>
              </w:rPr>
            </w:pPr>
          </w:p>
          <w:p w14:paraId="513AB8D6" w14:textId="77777777" w:rsidR="00D70D74" w:rsidRPr="008213ED" w:rsidRDefault="00D70D74" w:rsidP="008B741E">
            <w:pPr>
              <w:spacing w:line="283" w:lineRule="exact"/>
              <w:rPr>
                <w:rFonts w:hint="default"/>
                <w:color w:val="000000" w:themeColor="text1"/>
              </w:rPr>
            </w:pPr>
          </w:p>
        </w:tc>
      </w:tr>
      <w:tr w:rsidR="008213ED" w:rsidRPr="008213ED" w14:paraId="5101A98A" w14:textId="77777777" w:rsidTr="003376F2">
        <w:tc>
          <w:tcPr>
            <w:tcW w:w="37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15139F" w14:textId="77777777" w:rsidR="00D70D74" w:rsidRPr="008213ED" w:rsidRDefault="00D70D74" w:rsidP="008B741E">
            <w:pPr>
              <w:spacing w:line="283" w:lineRule="exact"/>
              <w:ind w:firstLineChars="50" w:firstLine="104"/>
              <w:rPr>
                <w:rFonts w:hint="default"/>
                <w:color w:val="000000" w:themeColor="text1"/>
              </w:rPr>
            </w:pPr>
            <w:r w:rsidRPr="008213ED">
              <w:rPr>
                <w:rFonts w:ascii="ＭＳ 明朝" w:hAnsi="ＭＳ 明朝"/>
                <w:color w:val="000000" w:themeColor="text1"/>
              </w:rPr>
              <w:t>４．</w:t>
            </w:r>
            <w:r w:rsidRPr="008213ED">
              <w:rPr>
                <w:rFonts w:ascii="ＭＳ 明朝" w:hAnsi="ＭＳ 明朝"/>
                <w:color w:val="000000" w:themeColor="text1"/>
                <w:spacing w:val="127"/>
                <w:fitText w:val="2930" w:id="299"/>
              </w:rPr>
              <w:t>開発行為の場</w:t>
            </w:r>
            <w:r w:rsidRPr="008213ED">
              <w:rPr>
                <w:rFonts w:ascii="ＭＳ 明朝" w:hAnsi="ＭＳ 明朝"/>
                <w:color w:val="000000" w:themeColor="text1"/>
                <w:spacing w:val="3"/>
                <w:fitText w:val="2930" w:id="299"/>
              </w:rPr>
              <w:t>所</w:t>
            </w:r>
          </w:p>
        </w:tc>
        <w:tc>
          <w:tcPr>
            <w:tcW w:w="551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69E7C1A" w14:textId="77777777" w:rsidR="00D70D74" w:rsidRPr="008213ED" w:rsidRDefault="00D70D74" w:rsidP="008B741E">
            <w:pPr>
              <w:rPr>
                <w:rFonts w:hint="default"/>
                <w:color w:val="000000" w:themeColor="text1"/>
              </w:rPr>
            </w:pPr>
          </w:p>
          <w:p w14:paraId="790BB3E7" w14:textId="77777777" w:rsidR="00D70D74" w:rsidRPr="008213ED" w:rsidRDefault="00D70D74" w:rsidP="008B741E">
            <w:pPr>
              <w:spacing w:line="283" w:lineRule="exact"/>
              <w:rPr>
                <w:rFonts w:hint="default"/>
                <w:color w:val="000000" w:themeColor="text1"/>
              </w:rPr>
            </w:pPr>
          </w:p>
        </w:tc>
      </w:tr>
      <w:tr w:rsidR="008213ED" w:rsidRPr="008213ED" w14:paraId="18AC3D91" w14:textId="77777777" w:rsidTr="003376F2">
        <w:tc>
          <w:tcPr>
            <w:tcW w:w="12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D20074" w14:textId="77777777" w:rsidR="00D70D74" w:rsidRPr="008213ED" w:rsidRDefault="00D70D74" w:rsidP="008B741E">
            <w:pPr>
              <w:spacing w:line="283" w:lineRule="exact"/>
              <w:rPr>
                <w:rFonts w:hint="default"/>
                <w:color w:val="000000" w:themeColor="text1"/>
              </w:rPr>
            </w:pPr>
          </w:p>
          <w:p w14:paraId="5E683C81"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５．面積</w:t>
            </w:r>
          </w:p>
          <w:p w14:paraId="5FE5FCF3" w14:textId="77777777" w:rsidR="00D70D74" w:rsidRPr="008213ED" w:rsidRDefault="00D70D74" w:rsidP="008B741E">
            <w:pPr>
              <w:spacing w:line="283" w:lineRule="exact"/>
              <w:rPr>
                <w:rFonts w:hint="default"/>
                <w:color w:val="000000" w:themeColor="text1"/>
              </w:rPr>
            </w:pPr>
          </w:p>
        </w:tc>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25D930"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開発しようとする面積</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9B0EB" w14:textId="77777777" w:rsidR="00D70D74" w:rsidRPr="008213ED" w:rsidRDefault="00D70D74" w:rsidP="008B741E">
            <w:pPr>
              <w:spacing w:line="283" w:lineRule="exact"/>
              <w:jc w:val="center"/>
              <w:rPr>
                <w:rFonts w:hint="default"/>
                <w:color w:val="000000" w:themeColor="text1"/>
              </w:rPr>
            </w:pPr>
            <w:r w:rsidRPr="008213ED">
              <w:rPr>
                <w:rFonts w:ascii="ＭＳ 明朝" w:hAnsi="ＭＳ 明朝"/>
                <w:color w:val="000000" w:themeColor="text1"/>
              </w:rPr>
              <w:t>全体</w:t>
            </w:r>
          </w:p>
        </w:tc>
        <w:tc>
          <w:tcPr>
            <w:tcW w:w="21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D52733" w14:textId="77777777" w:rsidR="00D70D74" w:rsidRPr="008213ED" w:rsidRDefault="00D70D74" w:rsidP="008B741E">
            <w:pPr>
              <w:rPr>
                <w:rFonts w:hint="default"/>
                <w:color w:val="000000" w:themeColor="text1"/>
              </w:rPr>
            </w:pPr>
          </w:p>
          <w:p w14:paraId="4A4DA4B8"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ｈａ</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B514D7" w14:textId="77777777" w:rsidR="00D70D74" w:rsidRPr="008213ED" w:rsidRDefault="00D70D74" w:rsidP="008B741E">
            <w:pPr>
              <w:spacing w:line="283" w:lineRule="exact"/>
              <w:jc w:val="center"/>
              <w:rPr>
                <w:rFonts w:hint="default"/>
                <w:color w:val="000000" w:themeColor="text1"/>
              </w:rPr>
            </w:pPr>
            <w:r w:rsidRPr="008213ED">
              <w:rPr>
                <w:rFonts w:ascii="ＭＳ 明朝" w:hAnsi="ＭＳ 明朝"/>
                <w:color w:val="000000" w:themeColor="text1"/>
              </w:rPr>
              <w:t>森林</w:t>
            </w:r>
          </w:p>
        </w:tc>
        <w:tc>
          <w:tcPr>
            <w:tcW w:w="18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0ED4876" w14:textId="77777777" w:rsidR="00D70D74" w:rsidRPr="008213ED" w:rsidRDefault="00D70D74" w:rsidP="008B741E">
            <w:pPr>
              <w:rPr>
                <w:rFonts w:hint="default"/>
                <w:color w:val="000000" w:themeColor="text1"/>
              </w:rPr>
            </w:pPr>
          </w:p>
          <w:p w14:paraId="2A018DDE"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ｈａ</w:t>
            </w:r>
          </w:p>
        </w:tc>
      </w:tr>
      <w:tr w:rsidR="008213ED" w:rsidRPr="008213ED" w14:paraId="26518A16" w14:textId="77777777" w:rsidTr="003376F2">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22C2A055" w14:textId="77777777" w:rsidR="00D70D74" w:rsidRPr="008213ED" w:rsidRDefault="00D70D74" w:rsidP="008B741E">
            <w:pPr>
              <w:spacing w:line="283" w:lineRule="exact"/>
              <w:rPr>
                <w:rFonts w:hint="default"/>
                <w:color w:val="000000" w:themeColor="text1"/>
              </w:rPr>
            </w:pPr>
          </w:p>
        </w:tc>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8DA500"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spacing w:val="18"/>
                <w:fitText w:val="2093" w:id="300"/>
              </w:rPr>
              <w:t>開発行為に係る面</w:t>
            </w:r>
            <w:r w:rsidRPr="008213ED">
              <w:rPr>
                <w:rFonts w:ascii="ＭＳ 明朝" w:hAnsi="ＭＳ 明朝"/>
                <w:color w:val="000000" w:themeColor="text1"/>
                <w:spacing w:val="3"/>
                <w:fitText w:val="2093" w:id="300"/>
              </w:rPr>
              <w:t>積</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FFB11B" w14:textId="77777777" w:rsidR="00D70D74" w:rsidRPr="008213ED" w:rsidRDefault="00D70D74" w:rsidP="008B741E">
            <w:pPr>
              <w:spacing w:line="283" w:lineRule="exact"/>
              <w:jc w:val="center"/>
              <w:rPr>
                <w:rFonts w:hint="default"/>
                <w:color w:val="000000" w:themeColor="text1"/>
              </w:rPr>
            </w:pPr>
            <w:r w:rsidRPr="008213ED">
              <w:rPr>
                <w:rFonts w:ascii="ＭＳ 明朝" w:hAnsi="ＭＳ 明朝"/>
                <w:color w:val="000000" w:themeColor="text1"/>
              </w:rPr>
              <w:t>全体</w:t>
            </w:r>
          </w:p>
        </w:tc>
        <w:tc>
          <w:tcPr>
            <w:tcW w:w="21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3A0833" w14:textId="77777777" w:rsidR="00D70D74" w:rsidRPr="008213ED" w:rsidRDefault="00D70D74" w:rsidP="008B741E">
            <w:pPr>
              <w:rPr>
                <w:rFonts w:hint="default"/>
                <w:color w:val="000000" w:themeColor="text1"/>
              </w:rPr>
            </w:pPr>
          </w:p>
          <w:p w14:paraId="1859753E"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ｈａ</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F38C1D" w14:textId="77777777" w:rsidR="00D70D74" w:rsidRPr="008213ED" w:rsidRDefault="00D70D74" w:rsidP="008B741E">
            <w:pPr>
              <w:spacing w:line="283" w:lineRule="exact"/>
              <w:jc w:val="center"/>
              <w:rPr>
                <w:rFonts w:hint="default"/>
                <w:color w:val="000000" w:themeColor="text1"/>
              </w:rPr>
            </w:pPr>
            <w:r w:rsidRPr="008213ED">
              <w:rPr>
                <w:rFonts w:ascii="ＭＳ 明朝" w:hAnsi="ＭＳ 明朝"/>
                <w:color w:val="000000" w:themeColor="text1"/>
              </w:rPr>
              <w:t>森林</w:t>
            </w:r>
          </w:p>
        </w:tc>
        <w:tc>
          <w:tcPr>
            <w:tcW w:w="18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C52FE0B" w14:textId="77777777" w:rsidR="00D70D74" w:rsidRPr="008213ED" w:rsidRDefault="00D70D74" w:rsidP="008B741E">
            <w:pPr>
              <w:rPr>
                <w:rFonts w:hint="default"/>
                <w:color w:val="000000" w:themeColor="text1"/>
              </w:rPr>
            </w:pPr>
          </w:p>
          <w:p w14:paraId="06E8A6BE"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ｈａ</w:t>
            </w:r>
          </w:p>
        </w:tc>
      </w:tr>
      <w:tr w:rsidR="008213ED" w:rsidRPr="008213ED" w14:paraId="602939E9" w14:textId="77777777" w:rsidTr="003376F2">
        <w:tc>
          <w:tcPr>
            <w:tcW w:w="37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2B3746"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６．</w:t>
            </w:r>
            <w:r w:rsidRPr="008213ED">
              <w:rPr>
                <w:rFonts w:ascii="ＭＳ 明朝" w:hAnsi="ＭＳ 明朝"/>
                <w:color w:val="000000" w:themeColor="text1"/>
                <w:spacing w:val="70"/>
                <w:fitText w:val="2930" w:id="301"/>
              </w:rPr>
              <w:t>残置する森林の面</w:t>
            </w:r>
            <w:r w:rsidRPr="008213ED">
              <w:rPr>
                <w:rFonts w:ascii="ＭＳ 明朝" w:hAnsi="ＭＳ 明朝"/>
                <w:color w:val="000000" w:themeColor="text1"/>
                <w:spacing w:val="5"/>
                <w:fitText w:val="2930" w:id="301"/>
              </w:rPr>
              <w:t>積</w:t>
            </w:r>
          </w:p>
        </w:tc>
        <w:tc>
          <w:tcPr>
            <w:tcW w:w="2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1F444A3" w14:textId="77777777" w:rsidR="00D70D74" w:rsidRPr="008213ED" w:rsidRDefault="00D70D74" w:rsidP="008B741E">
            <w:pPr>
              <w:rPr>
                <w:rFonts w:hint="default"/>
                <w:color w:val="000000" w:themeColor="text1"/>
              </w:rPr>
            </w:pPr>
          </w:p>
          <w:p w14:paraId="62F9CA46"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ｈａ</w:t>
            </w:r>
          </w:p>
        </w:tc>
        <w:tc>
          <w:tcPr>
            <w:tcW w:w="13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D1CDF3"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残置森林率</w:t>
            </w: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D6BA0B" w14:textId="77777777" w:rsidR="00D70D74" w:rsidRPr="008213ED" w:rsidRDefault="00D70D74" w:rsidP="008B741E">
            <w:pPr>
              <w:rPr>
                <w:rFonts w:hint="default"/>
                <w:color w:val="000000" w:themeColor="text1"/>
              </w:rPr>
            </w:pPr>
          </w:p>
          <w:p w14:paraId="42AC1EDF"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w:t>
            </w:r>
          </w:p>
        </w:tc>
      </w:tr>
      <w:tr w:rsidR="008213ED" w:rsidRPr="008213ED" w14:paraId="21364216" w14:textId="77777777" w:rsidTr="003376F2">
        <w:tc>
          <w:tcPr>
            <w:tcW w:w="37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9F84E0"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７．造成する森林または緑地の面積</w:t>
            </w:r>
          </w:p>
        </w:tc>
        <w:tc>
          <w:tcPr>
            <w:tcW w:w="374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B94811" w14:textId="77777777" w:rsidR="00D70D74" w:rsidRPr="008213ED" w:rsidRDefault="00D70D74" w:rsidP="008B741E">
            <w:pPr>
              <w:spacing w:line="283" w:lineRule="exact"/>
              <w:jc w:val="center"/>
              <w:rPr>
                <w:rFonts w:hint="default"/>
                <w:color w:val="000000" w:themeColor="text1"/>
              </w:rPr>
            </w:pPr>
            <w:r w:rsidRPr="008213ED">
              <w:rPr>
                <w:rFonts w:ascii="ＭＳ 明朝" w:hAnsi="ＭＳ 明朝"/>
                <w:color w:val="000000" w:themeColor="text1"/>
              </w:rPr>
              <w:t>ｈａ（うち緑地　　　ｈａ）</w:t>
            </w:r>
          </w:p>
        </w:tc>
        <w:tc>
          <w:tcPr>
            <w:tcW w:w="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0E5A9E" w14:textId="77777777" w:rsidR="00D70D74" w:rsidRPr="008213ED" w:rsidRDefault="00D70D74" w:rsidP="008B741E">
            <w:pPr>
              <w:spacing w:line="283" w:lineRule="exact"/>
              <w:jc w:val="center"/>
              <w:rPr>
                <w:rFonts w:hint="default"/>
                <w:color w:val="000000" w:themeColor="text1"/>
              </w:rPr>
            </w:pPr>
            <w:r w:rsidRPr="008213ED">
              <w:rPr>
                <w:rFonts w:ascii="ＭＳ 明朝" w:hAnsi="ＭＳ 明朝"/>
                <w:color w:val="000000" w:themeColor="text1"/>
              </w:rPr>
              <w:t>森林率</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719D8" w14:textId="77777777" w:rsidR="00D70D74" w:rsidRPr="008213ED" w:rsidRDefault="00D70D74" w:rsidP="008B741E">
            <w:pPr>
              <w:rPr>
                <w:rFonts w:hint="default"/>
                <w:color w:val="000000" w:themeColor="text1"/>
              </w:rPr>
            </w:pPr>
          </w:p>
          <w:p w14:paraId="71674105"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w:t>
            </w:r>
          </w:p>
        </w:tc>
      </w:tr>
      <w:tr w:rsidR="008213ED" w:rsidRPr="008213ED" w14:paraId="2985996B" w14:textId="77777777">
        <w:tc>
          <w:tcPr>
            <w:tcW w:w="3744"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3991F905" w14:textId="77777777" w:rsidR="00D70D74" w:rsidRPr="008213ED" w:rsidRDefault="00D70D74" w:rsidP="008B741E">
            <w:pPr>
              <w:spacing w:line="476" w:lineRule="exact"/>
              <w:rPr>
                <w:rFonts w:hint="default"/>
                <w:color w:val="000000" w:themeColor="text1"/>
              </w:rPr>
            </w:pPr>
          </w:p>
          <w:p w14:paraId="300B030B" w14:textId="77777777" w:rsidR="00D70D74" w:rsidRPr="008213ED" w:rsidRDefault="00D70D74" w:rsidP="008B741E">
            <w:pPr>
              <w:spacing w:line="476" w:lineRule="exact"/>
              <w:rPr>
                <w:rFonts w:hint="default"/>
                <w:color w:val="000000" w:themeColor="text1"/>
              </w:rPr>
            </w:pPr>
          </w:p>
          <w:p w14:paraId="318088C0" w14:textId="77777777" w:rsidR="00D70D74" w:rsidRPr="008213ED" w:rsidRDefault="00D70D74" w:rsidP="008B741E">
            <w:pPr>
              <w:spacing w:line="476"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８．開発しようとする土地の現況</w:t>
            </w:r>
          </w:p>
          <w:p w14:paraId="2B0AF9BB" w14:textId="77777777" w:rsidR="00D70D74" w:rsidRPr="008213ED" w:rsidRDefault="00D70D74" w:rsidP="008B741E">
            <w:pPr>
              <w:spacing w:line="476" w:lineRule="exact"/>
              <w:rPr>
                <w:rFonts w:hint="default"/>
                <w:color w:val="000000" w:themeColor="text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B3573" w14:textId="77777777" w:rsidR="00D70D74" w:rsidRPr="008213ED" w:rsidRDefault="00D70D74" w:rsidP="008B741E">
            <w:pPr>
              <w:spacing w:line="476" w:lineRule="exact"/>
              <w:rPr>
                <w:rFonts w:hint="default"/>
                <w:color w:val="000000" w:themeColor="text1"/>
              </w:rPr>
            </w:pPr>
          </w:p>
          <w:p w14:paraId="31DE77A9" w14:textId="77777777" w:rsidR="00D70D74" w:rsidRPr="008213ED" w:rsidRDefault="00D70D74" w:rsidP="008B741E">
            <w:pPr>
              <w:spacing w:line="476"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地況</w:t>
            </w:r>
          </w:p>
        </w:tc>
        <w:tc>
          <w:tcPr>
            <w:tcW w:w="478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EA1640A" w14:textId="77777777" w:rsidR="00D70D74" w:rsidRPr="008213ED" w:rsidRDefault="00D70D74" w:rsidP="008B741E">
            <w:pPr>
              <w:rPr>
                <w:rFonts w:hint="default"/>
                <w:color w:val="000000" w:themeColor="text1"/>
              </w:rPr>
            </w:pPr>
          </w:p>
          <w:p w14:paraId="50879EB6" w14:textId="77777777" w:rsidR="00D70D74" w:rsidRPr="008213ED" w:rsidRDefault="00D70D74" w:rsidP="008B741E">
            <w:pPr>
              <w:spacing w:line="476"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（地形、地質、気候および河川の状況等を記入）</w:t>
            </w:r>
          </w:p>
          <w:p w14:paraId="7DE0861A" w14:textId="77777777" w:rsidR="00D70D74" w:rsidRPr="008213ED" w:rsidRDefault="00D70D74" w:rsidP="008B741E">
            <w:pPr>
              <w:spacing w:line="476" w:lineRule="exact"/>
              <w:rPr>
                <w:rFonts w:hint="default"/>
                <w:color w:val="000000" w:themeColor="text1"/>
              </w:rPr>
            </w:pPr>
          </w:p>
        </w:tc>
      </w:tr>
      <w:tr w:rsidR="008213ED" w:rsidRPr="008213ED" w14:paraId="44511F5A" w14:textId="77777777">
        <w:tc>
          <w:tcPr>
            <w:tcW w:w="3744" w:type="dxa"/>
            <w:gridSpan w:val="3"/>
            <w:vMerge/>
            <w:tcBorders>
              <w:top w:val="nil"/>
              <w:left w:val="single" w:sz="4" w:space="0" w:color="000000"/>
              <w:bottom w:val="single" w:sz="4" w:space="0" w:color="000000"/>
              <w:right w:val="single" w:sz="4" w:space="0" w:color="000000"/>
            </w:tcBorders>
            <w:tcMar>
              <w:left w:w="49" w:type="dxa"/>
              <w:right w:w="49" w:type="dxa"/>
            </w:tcMar>
          </w:tcPr>
          <w:p w14:paraId="055B6F06" w14:textId="77777777" w:rsidR="00D70D74" w:rsidRPr="008213ED" w:rsidRDefault="00D70D74" w:rsidP="008B741E">
            <w:pPr>
              <w:spacing w:line="476" w:lineRule="exact"/>
              <w:rPr>
                <w:rFonts w:hint="default"/>
                <w:color w:val="000000" w:themeColor="text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EE1CB" w14:textId="77777777" w:rsidR="00D70D74" w:rsidRPr="008213ED" w:rsidRDefault="00D70D74" w:rsidP="008B741E">
            <w:pPr>
              <w:spacing w:line="476" w:lineRule="exact"/>
              <w:rPr>
                <w:rFonts w:hint="default"/>
                <w:color w:val="000000" w:themeColor="text1"/>
              </w:rPr>
            </w:pPr>
          </w:p>
          <w:p w14:paraId="78E8ED74" w14:textId="77777777" w:rsidR="00D70D74" w:rsidRPr="008213ED" w:rsidRDefault="00D70D74" w:rsidP="008B741E">
            <w:pPr>
              <w:spacing w:line="476"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林況</w:t>
            </w:r>
          </w:p>
        </w:tc>
        <w:tc>
          <w:tcPr>
            <w:tcW w:w="478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AEA6AA3" w14:textId="77777777" w:rsidR="00D70D74" w:rsidRPr="008213ED" w:rsidRDefault="00D70D74" w:rsidP="008B741E">
            <w:pPr>
              <w:spacing w:line="476"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spacing w:val="10"/>
                <w:fitText w:val="4605" w:id="302"/>
              </w:rPr>
              <w:t>（樹種、林令、生育状況および下層植生等を</w:t>
            </w:r>
            <w:r w:rsidRPr="008213ED">
              <w:rPr>
                <w:rFonts w:ascii="ＭＳ 明朝" w:hAnsi="ＭＳ 明朝"/>
                <w:color w:val="000000" w:themeColor="text1"/>
                <w:spacing w:val="2"/>
                <w:fitText w:val="4605" w:id="302"/>
              </w:rPr>
              <w:t>記</w:t>
            </w:r>
          </w:p>
          <w:p w14:paraId="2E09AD7B" w14:textId="77777777" w:rsidR="00D70D74" w:rsidRPr="008213ED" w:rsidRDefault="00D70D74" w:rsidP="008B741E">
            <w:pPr>
              <w:spacing w:line="476"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入）</w:t>
            </w:r>
          </w:p>
        </w:tc>
      </w:tr>
      <w:tr w:rsidR="008213ED" w:rsidRPr="008213ED" w14:paraId="3954A89B" w14:textId="77777777" w:rsidTr="00DD46F3">
        <w:tc>
          <w:tcPr>
            <w:tcW w:w="3744"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772C8719" w14:textId="77777777" w:rsidR="00D70D74" w:rsidRPr="008213ED" w:rsidRDefault="00D70D74" w:rsidP="008B741E">
            <w:pPr>
              <w:rPr>
                <w:rFonts w:hint="default"/>
                <w:color w:val="000000" w:themeColor="text1"/>
              </w:rPr>
            </w:pPr>
          </w:p>
          <w:p w14:paraId="0247CE42" w14:textId="77777777" w:rsidR="00D70D74" w:rsidRPr="008213ED" w:rsidRDefault="00D70D74" w:rsidP="008B741E">
            <w:pPr>
              <w:spacing w:line="408" w:lineRule="exact"/>
              <w:rPr>
                <w:rFonts w:hint="default"/>
                <w:color w:val="000000" w:themeColor="text1"/>
              </w:rPr>
            </w:pPr>
          </w:p>
          <w:p w14:paraId="17C07D57" w14:textId="77777777" w:rsidR="00D70D74" w:rsidRPr="008213ED" w:rsidRDefault="00D70D74" w:rsidP="008B741E">
            <w:pPr>
              <w:spacing w:line="408" w:lineRule="exact"/>
              <w:rPr>
                <w:rFonts w:hint="default"/>
                <w:color w:val="000000" w:themeColor="text1"/>
              </w:rPr>
            </w:pPr>
          </w:p>
          <w:p w14:paraId="4E953166" w14:textId="77777777" w:rsidR="00D70D74" w:rsidRPr="008213ED" w:rsidRDefault="00D70D74" w:rsidP="008B741E">
            <w:pPr>
              <w:spacing w:line="408" w:lineRule="exact"/>
              <w:rPr>
                <w:rFonts w:hint="default"/>
                <w:color w:val="000000" w:themeColor="text1"/>
              </w:rPr>
            </w:pPr>
          </w:p>
          <w:p w14:paraId="4C94E8C6" w14:textId="77777777" w:rsidR="00D70D74" w:rsidRPr="008213ED" w:rsidRDefault="00D70D74" w:rsidP="008B741E">
            <w:pPr>
              <w:spacing w:line="408"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９．機能の高い森林の有無</w:t>
            </w:r>
          </w:p>
          <w:p w14:paraId="07B2E227" w14:textId="77777777" w:rsidR="00D70D74" w:rsidRPr="008213ED" w:rsidRDefault="00D70D74" w:rsidP="008B741E">
            <w:pPr>
              <w:spacing w:line="408" w:lineRule="exact"/>
              <w:rPr>
                <w:rFonts w:hint="default"/>
                <w:color w:val="000000" w:themeColor="text1"/>
              </w:rPr>
            </w:pPr>
          </w:p>
          <w:p w14:paraId="749AAD0F" w14:textId="77777777" w:rsidR="00D70D74" w:rsidRPr="008213ED" w:rsidRDefault="00D70D74" w:rsidP="008B741E">
            <w:pPr>
              <w:spacing w:line="408" w:lineRule="exact"/>
              <w:rPr>
                <w:rFonts w:hint="default"/>
                <w:color w:val="000000" w:themeColor="text1"/>
              </w:rPr>
            </w:pPr>
          </w:p>
          <w:p w14:paraId="6CEE0FCF" w14:textId="77777777" w:rsidR="00D70D74" w:rsidRPr="008213ED" w:rsidRDefault="00D70D74" w:rsidP="008B741E">
            <w:pPr>
              <w:rPr>
                <w:rFonts w:hint="default"/>
                <w:color w:val="000000" w:themeColor="text1"/>
              </w:rPr>
            </w:pP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E15FAE" w14:textId="77777777" w:rsidR="00D70D74" w:rsidRPr="008213ED" w:rsidRDefault="00D70D74" w:rsidP="008B741E">
            <w:pPr>
              <w:spacing w:line="408"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林地の保全に留</w:t>
            </w:r>
          </w:p>
          <w:p w14:paraId="782043D7" w14:textId="77777777" w:rsidR="00D70D74" w:rsidRPr="008213ED" w:rsidRDefault="00D70D74" w:rsidP="008B741E">
            <w:pPr>
              <w:spacing w:line="408"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意するべき森林</w:t>
            </w:r>
          </w:p>
        </w:tc>
        <w:tc>
          <w:tcPr>
            <w:tcW w:w="3744"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8D780B3" w14:textId="77777777" w:rsidR="00D70D74" w:rsidRPr="008213ED" w:rsidRDefault="00D70D74" w:rsidP="008B741E">
            <w:pPr>
              <w:rPr>
                <w:rFonts w:hint="default"/>
                <w:color w:val="000000" w:themeColor="text1"/>
              </w:rPr>
            </w:pPr>
          </w:p>
          <w:p w14:paraId="4E711497" w14:textId="77777777" w:rsidR="00D70D74" w:rsidRPr="008213ED" w:rsidRDefault="00D70D74" w:rsidP="008B741E">
            <w:pPr>
              <w:spacing w:line="408" w:lineRule="exact"/>
              <w:rPr>
                <w:rFonts w:hint="default"/>
                <w:color w:val="000000" w:themeColor="text1"/>
              </w:rPr>
            </w:pPr>
          </w:p>
          <w:p w14:paraId="632FBC38" w14:textId="77777777" w:rsidR="00D70D74" w:rsidRPr="008213ED" w:rsidRDefault="00D70D74" w:rsidP="008B741E">
            <w:pPr>
              <w:spacing w:line="408" w:lineRule="exact"/>
              <w:rPr>
                <w:rFonts w:hint="default"/>
                <w:color w:val="000000" w:themeColor="text1"/>
              </w:rPr>
            </w:pPr>
          </w:p>
        </w:tc>
      </w:tr>
      <w:tr w:rsidR="008213ED" w:rsidRPr="008213ED" w14:paraId="54811A69" w14:textId="77777777" w:rsidTr="00DD46F3">
        <w:tc>
          <w:tcPr>
            <w:tcW w:w="3744" w:type="dxa"/>
            <w:gridSpan w:val="3"/>
            <w:vMerge/>
            <w:tcBorders>
              <w:top w:val="nil"/>
              <w:left w:val="single" w:sz="4" w:space="0" w:color="000000"/>
              <w:bottom w:val="nil"/>
              <w:right w:val="single" w:sz="4" w:space="0" w:color="000000"/>
            </w:tcBorders>
            <w:tcMar>
              <w:left w:w="49" w:type="dxa"/>
              <w:right w:w="49" w:type="dxa"/>
            </w:tcMar>
          </w:tcPr>
          <w:p w14:paraId="7FD50A3C" w14:textId="77777777" w:rsidR="00D70D74" w:rsidRPr="008213ED" w:rsidRDefault="00D70D74" w:rsidP="008B741E">
            <w:pPr>
              <w:rPr>
                <w:rFonts w:hint="default"/>
                <w:color w:val="000000" w:themeColor="text1"/>
              </w:rPr>
            </w:pP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6AE63" w14:textId="77777777" w:rsidR="00D70D74" w:rsidRPr="008213ED" w:rsidRDefault="00D70D74" w:rsidP="008B741E">
            <w:pPr>
              <w:spacing w:line="408"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水源としての依</w:t>
            </w:r>
          </w:p>
          <w:p w14:paraId="548CD8EA" w14:textId="77777777" w:rsidR="00D70D74" w:rsidRPr="008213ED" w:rsidRDefault="00D70D74" w:rsidP="008B741E">
            <w:pPr>
              <w:spacing w:line="408"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存度の高い森林</w:t>
            </w:r>
          </w:p>
        </w:tc>
        <w:tc>
          <w:tcPr>
            <w:tcW w:w="3744"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A6A77C1" w14:textId="77777777" w:rsidR="00D70D74" w:rsidRPr="008213ED" w:rsidRDefault="00D70D74" w:rsidP="008B741E">
            <w:pPr>
              <w:rPr>
                <w:rFonts w:hint="default"/>
                <w:color w:val="000000" w:themeColor="text1"/>
              </w:rPr>
            </w:pPr>
          </w:p>
          <w:p w14:paraId="2180EC6D" w14:textId="77777777" w:rsidR="00D70D74" w:rsidRPr="008213ED" w:rsidRDefault="00D70D74" w:rsidP="008B741E">
            <w:pPr>
              <w:spacing w:line="408" w:lineRule="exact"/>
              <w:rPr>
                <w:rFonts w:hint="default"/>
                <w:color w:val="000000" w:themeColor="text1"/>
              </w:rPr>
            </w:pPr>
          </w:p>
          <w:p w14:paraId="69FAC5BF" w14:textId="77777777" w:rsidR="00D70D74" w:rsidRPr="008213ED" w:rsidRDefault="00D70D74" w:rsidP="008B741E">
            <w:pPr>
              <w:spacing w:line="408" w:lineRule="exact"/>
              <w:rPr>
                <w:rFonts w:hint="default"/>
                <w:color w:val="000000" w:themeColor="text1"/>
              </w:rPr>
            </w:pPr>
          </w:p>
        </w:tc>
      </w:tr>
      <w:tr w:rsidR="008213ED" w:rsidRPr="008213ED" w14:paraId="0E4FE263" w14:textId="77777777" w:rsidTr="007F04B6">
        <w:trPr>
          <w:trHeight w:val="390"/>
        </w:trPr>
        <w:tc>
          <w:tcPr>
            <w:tcW w:w="3744" w:type="dxa"/>
            <w:gridSpan w:val="3"/>
            <w:vMerge/>
            <w:tcBorders>
              <w:top w:val="nil"/>
              <w:left w:val="single" w:sz="4" w:space="0" w:color="000000"/>
              <w:bottom w:val="nil"/>
              <w:right w:val="single" w:sz="4" w:space="0" w:color="000000"/>
            </w:tcBorders>
            <w:tcMar>
              <w:left w:w="49" w:type="dxa"/>
              <w:right w:w="49" w:type="dxa"/>
            </w:tcMar>
          </w:tcPr>
          <w:p w14:paraId="77DF08CE" w14:textId="77777777" w:rsidR="00D70D74" w:rsidRPr="008213ED" w:rsidRDefault="00D70D74" w:rsidP="008B741E">
            <w:pPr>
              <w:rPr>
                <w:rFonts w:hint="default"/>
                <w:color w:val="000000" w:themeColor="text1"/>
              </w:rPr>
            </w:pPr>
          </w:p>
        </w:tc>
        <w:tc>
          <w:tcPr>
            <w:tcW w:w="176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261BECC" w14:textId="77777777" w:rsidR="00D70D74" w:rsidRPr="008213ED" w:rsidRDefault="00D70D74" w:rsidP="008B741E">
            <w:pPr>
              <w:spacing w:line="408"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保健休養のため</w:t>
            </w:r>
          </w:p>
          <w:p w14:paraId="3AE16A9B" w14:textId="77777777" w:rsidR="00D70D74" w:rsidRPr="008213ED" w:rsidRDefault="00D70D74" w:rsidP="008B741E">
            <w:pPr>
              <w:spacing w:line="408"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の特定林分</w:t>
            </w:r>
          </w:p>
        </w:tc>
        <w:tc>
          <w:tcPr>
            <w:tcW w:w="3744" w:type="dxa"/>
            <w:gridSpan w:val="6"/>
            <w:vMerge w:val="restart"/>
            <w:tcBorders>
              <w:top w:val="single" w:sz="4" w:space="0" w:color="000000"/>
              <w:left w:val="single" w:sz="4" w:space="0" w:color="000000"/>
              <w:bottom w:val="nil"/>
              <w:right w:val="single" w:sz="4" w:space="0" w:color="000000"/>
            </w:tcBorders>
            <w:tcMar>
              <w:left w:w="49" w:type="dxa"/>
              <w:right w:w="49" w:type="dxa"/>
            </w:tcMar>
          </w:tcPr>
          <w:p w14:paraId="74C3959F" w14:textId="77777777" w:rsidR="00D70D74" w:rsidRPr="008213ED" w:rsidRDefault="00D70D74" w:rsidP="008B741E">
            <w:pPr>
              <w:rPr>
                <w:rFonts w:hint="default"/>
                <w:color w:val="000000" w:themeColor="text1"/>
              </w:rPr>
            </w:pPr>
          </w:p>
        </w:tc>
      </w:tr>
      <w:tr w:rsidR="008213ED" w:rsidRPr="008213ED" w14:paraId="55065A0B" w14:textId="77777777" w:rsidTr="007F04B6">
        <w:trPr>
          <w:trHeight w:val="704"/>
        </w:trPr>
        <w:tc>
          <w:tcPr>
            <w:tcW w:w="3744" w:type="dxa"/>
            <w:gridSpan w:val="3"/>
            <w:vMerge/>
            <w:tcBorders>
              <w:top w:val="nil"/>
              <w:left w:val="single" w:sz="4" w:space="0" w:color="000000"/>
              <w:bottom w:val="single" w:sz="4" w:space="0" w:color="000000"/>
              <w:right w:val="single" w:sz="4" w:space="0" w:color="000000"/>
            </w:tcBorders>
            <w:tcMar>
              <w:left w:w="49" w:type="dxa"/>
              <w:right w:w="49" w:type="dxa"/>
            </w:tcMar>
          </w:tcPr>
          <w:p w14:paraId="29AC998D" w14:textId="77777777" w:rsidR="00D70D74" w:rsidRPr="008213ED" w:rsidRDefault="00D70D74" w:rsidP="008B741E">
            <w:pPr>
              <w:rPr>
                <w:rFonts w:hint="default"/>
                <w:color w:val="000000" w:themeColor="text1"/>
              </w:rPr>
            </w:pPr>
          </w:p>
        </w:tc>
        <w:tc>
          <w:tcPr>
            <w:tcW w:w="1768" w:type="dxa"/>
            <w:gridSpan w:val="2"/>
            <w:vMerge/>
            <w:tcBorders>
              <w:top w:val="nil"/>
              <w:left w:val="single" w:sz="4" w:space="0" w:color="000000"/>
              <w:bottom w:val="single" w:sz="4" w:space="0" w:color="000000"/>
              <w:right w:val="single" w:sz="4" w:space="0" w:color="000000"/>
            </w:tcBorders>
            <w:tcMar>
              <w:left w:w="49" w:type="dxa"/>
              <w:right w:w="49" w:type="dxa"/>
            </w:tcMar>
          </w:tcPr>
          <w:p w14:paraId="5D8B88CB" w14:textId="77777777" w:rsidR="00D70D74" w:rsidRPr="008213ED" w:rsidRDefault="00D70D74" w:rsidP="008B741E">
            <w:pPr>
              <w:rPr>
                <w:rFonts w:hint="default"/>
                <w:color w:val="000000" w:themeColor="text1"/>
              </w:rPr>
            </w:pPr>
          </w:p>
        </w:tc>
        <w:tc>
          <w:tcPr>
            <w:tcW w:w="3744" w:type="dxa"/>
            <w:gridSpan w:val="6"/>
            <w:vMerge/>
            <w:tcBorders>
              <w:top w:val="nil"/>
              <w:left w:val="single" w:sz="4" w:space="0" w:color="000000"/>
              <w:bottom w:val="single" w:sz="4" w:space="0" w:color="000000"/>
              <w:right w:val="single" w:sz="4" w:space="0" w:color="000000"/>
            </w:tcBorders>
            <w:tcMar>
              <w:left w:w="49" w:type="dxa"/>
              <w:right w:w="49" w:type="dxa"/>
            </w:tcMar>
          </w:tcPr>
          <w:p w14:paraId="4D0BB407" w14:textId="77777777" w:rsidR="00D70D74" w:rsidRPr="008213ED" w:rsidRDefault="00D70D74" w:rsidP="008B741E">
            <w:pPr>
              <w:rPr>
                <w:rFonts w:hint="default"/>
                <w:color w:val="000000" w:themeColor="text1"/>
              </w:rPr>
            </w:pPr>
          </w:p>
        </w:tc>
      </w:tr>
    </w:tbl>
    <w:p w14:paraId="6FB9283E" w14:textId="77777777" w:rsidR="002C0D54" w:rsidRPr="008213ED" w:rsidRDefault="00D70D74" w:rsidP="008B741E">
      <w:pPr>
        <w:spacing w:line="283" w:lineRule="exact"/>
        <w:rPr>
          <w:rFonts w:ascii="ＭＳ 明朝" w:hAnsi="ＭＳ 明朝" w:hint="default"/>
          <w:color w:val="000000" w:themeColor="text1"/>
          <w:spacing w:val="-2"/>
        </w:rPr>
      </w:pPr>
      <w:r w:rsidRPr="008213ED">
        <w:rPr>
          <w:rFonts w:ascii="ＭＳ 明朝" w:hAnsi="ＭＳ 明朝"/>
          <w:color w:val="000000" w:themeColor="text1"/>
          <w:spacing w:val="-2"/>
        </w:rPr>
        <w:t xml:space="preserve">                       </w:t>
      </w:r>
    </w:p>
    <w:p w14:paraId="2D49C0F8" w14:textId="77777777" w:rsidR="00D70D74" w:rsidRPr="008213ED" w:rsidRDefault="00D70D74" w:rsidP="008B741E">
      <w:pPr>
        <w:spacing w:line="283" w:lineRule="exact"/>
        <w:jc w:val="center"/>
        <w:rPr>
          <w:rFonts w:hint="default"/>
          <w:color w:val="000000" w:themeColor="text1"/>
        </w:rPr>
      </w:pPr>
      <w:r w:rsidRPr="008213ED">
        <w:rPr>
          <w:rFonts w:ascii="ＭＳ 明朝" w:hAnsi="ＭＳ 明朝"/>
          <w:color w:val="000000" w:themeColor="text1"/>
          <w:spacing w:val="740"/>
          <w:fitText w:val="3559" w:id="303"/>
        </w:rPr>
        <w:lastRenderedPageBreak/>
        <w:t>第２</w:t>
      </w:r>
      <w:r w:rsidRPr="008213ED">
        <w:rPr>
          <w:rFonts w:ascii="ＭＳ 明朝" w:hAnsi="ＭＳ 明朝"/>
          <w:color w:val="000000" w:themeColor="text1"/>
          <w:fitText w:val="3559" w:id="303"/>
        </w:rPr>
        <w:t>面</w:t>
      </w:r>
    </w:p>
    <w:tbl>
      <w:tblPr>
        <w:tblW w:w="0" w:type="auto"/>
        <w:tblInd w:w="101" w:type="dxa"/>
        <w:tblLayout w:type="fixed"/>
        <w:tblCellMar>
          <w:left w:w="0" w:type="dxa"/>
          <w:right w:w="0" w:type="dxa"/>
        </w:tblCellMar>
        <w:tblLook w:val="0000" w:firstRow="0" w:lastRow="0" w:firstColumn="0" w:lastColumn="0" w:noHBand="0" w:noVBand="0"/>
      </w:tblPr>
      <w:tblGrid>
        <w:gridCol w:w="520"/>
        <w:gridCol w:w="3744"/>
        <w:gridCol w:w="4992"/>
      </w:tblGrid>
      <w:tr w:rsidR="008213ED" w:rsidRPr="008213ED" w14:paraId="18B72B05" w14:textId="77777777">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017CBA0C" w14:textId="77777777" w:rsidR="00D70D74" w:rsidRPr="008213ED" w:rsidRDefault="00D70D74" w:rsidP="008B741E">
            <w:pPr>
              <w:rPr>
                <w:rFonts w:hint="default"/>
                <w:color w:val="000000" w:themeColor="text1"/>
              </w:rPr>
            </w:pPr>
          </w:p>
          <w:p w14:paraId="28FA0A92"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10</w:t>
            </w:r>
          </w:p>
          <w:p w14:paraId="1B743CF6" w14:textId="77777777" w:rsidR="00D70D74" w:rsidRPr="008213ED" w:rsidRDefault="00D70D74" w:rsidP="008B741E">
            <w:pPr>
              <w:spacing w:line="293" w:lineRule="exact"/>
              <w:rPr>
                <w:rFonts w:hint="default"/>
                <w:color w:val="000000" w:themeColor="text1"/>
              </w:rPr>
            </w:pPr>
          </w:p>
          <w:p w14:paraId="55537801" w14:textId="77777777" w:rsidR="00D70D74" w:rsidRPr="008213ED" w:rsidRDefault="00D70D74" w:rsidP="008B741E">
            <w:pPr>
              <w:spacing w:line="329"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森</w:t>
            </w:r>
          </w:p>
          <w:p w14:paraId="7E2F9D42" w14:textId="77777777" w:rsidR="00D70D74" w:rsidRPr="008213ED" w:rsidRDefault="00D70D74" w:rsidP="008B741E">
            <w:pPr>
              <w:spacing w:line="329" w:lineRule="exact"/>
              <w:rPr>
                <w:rFonts w:hint="default"/>
                <w:color w:val="000000" w:themeColor="text1"/>
              </w:rPr>
            </w:pPr>
          </w:p>
          <w:p w14:paraId="03B0DBE0" w14:textId="77777777" w:rsidR="00D70D74" w:rsidRPr="008213ED" w:rsidRDefault="00D70D74" w:rsidP="008B741E">
            <w:pPr>
              <w:spacing w:line="329"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林</w:t>
            </w:r>
          </w:p>
          <w:p w14:paraId="32EFCD42" w14:textId="77777777" w:rsidR="00D70D74" w:rsidRPr="008213ED" w:rsidRDefault="00D70D74" w:rsidP="008B741E">
            <w:pPr>
              <w:spacing w:line="293" w:lineRule="exact"/>
              <w:rPr>
                <w:rFonts w:hint="default"/>
                <w:color w:val="000000" w:themeColor="text1"/>
              </w:rPr>
            </w:pPr>
          </w:p>
          <w:p w14:paraId="34A22F40"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機</w:t>
            </w:r>
          </w:p>
          <w:p w14:paraId="4CFB6EA9" w14:textId="77777777" w:rsidR="00D70D74" w:rsidRPr="008213ED" w:rsidRDefault="00D70D74" w:rsidP="008B741E">
            <w:pPr>
              <w:spacing w:line="293" w:lineRule="exact"/>
              <w:rPr>
                <w:rFonts w:hint="default"/>
                <w:color w:val="000000" w:themeColor="text1"/>
              </w:rPr>
            </w:pPr>
          </w:p>
          <w:p w14:paraId="64D11D03" w14:textId="77777777" w:rsidR="00D70D74" w:rsidRPr="008213ED" w:rsidRDefault="00D70D74" w:rsidP="008B741E">
            <w:pPr>
              <w:spacing w:line="329"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能</w:t>
            </w:r>
          </w:p>
          <w:p w14:paraId="4552F134" w14:textId="77777777" w:rsidR="00D70D74" w:rsidRPr="008213ED" w:rsidRDefault="00D70D74" w:rsidP="008B741E">
            <w:pPr>
              <w:spacing w:line="329" w:lineRule="exact"/>
              <w:rPr>
                <w:rFonts w:hint="default"/>
                <w:color w:val="000000" w:themeColor="text1"/>
              </w:rPr>
            </w:pPr>
          </w:p>
          <w:p w14:paraId="19FC2E10" w14:textId="77777777" w:rsidR="00D70D74" w:rsidRPr="008213ED" w:rsidRDefault="00D70D74" w:rsidP="008B741E">
            <w:pPr>
              <w:spacing w:line="329"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別</w:t>
            </w:r>
          </w:p>
          <w:p w14:paraId="7A7FCAF0" w14:textId="77777777" w:rsidR="00D70D74" w:rsidRPr="008213ED" w:rsidRDefault="00D70D74" w:rsidP="008B741E">
            <w:pPr>
              <w:spacing w:line="293" w:lineRule="exact"/>
              <w:rPr>
                <w:rFonts w:hint="default"/>
                <w:color w:val="000000" w:themeColor="text1"/>
              </w:rPr>
            </w:pPr>
          </w:p>
          <w:p w14:paraId="1399630F"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影</w:t>
            </w:r>
          </w:p>
          <w:p w14:paraId="7E79F250" w14:textId="77777777" w:rsidR="00D70D74" w:rsidRPr="008213ED" w:rsidRDefault="00D70D74" w:rsidP="008B741E">
            <w:pPr>
              <w:spacing w:line="293" w:lineRule="exact"/>
              <w:rPr>
                <w:rFonts w:hint="default"/>
                <w:color w:val="000000" w:themeColor="text1"/>
              </w:rPr>
            </w:pPr>
          </w:p>
          <w:p w14:paraId="2751EC49" w14:textId="77777777" w:rsidR="00D70D74" w:rsidRPr="008213ED" w:rsidRDefault="00D70D74" w:rsidP="008B741E">
            <w:pPr>
              <w:spacing w:line="329"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響</w:t>
            </w:r>
          </w:p>
          <w:p w14:paraId="0CE284DD" w14:textId="77777777" w:rsidR="00D70D74" w:rsidRPr="008213ED" w:rsidRDefault="00D70D74" w:rsidP="008B741E">
            <w:pPr>
              <w:spacing w:line="329" w:lineRule="exact"/>
              <w:rPr>
                <w:rFonts w:hint="default"/>
                <w:color w:val="000000" w:themeColor="text1"/>
              </w:rPr>
            </w:pPr>
          </w:p>
          <w:p w14:paraId="690FCBAE" w14:textId="77777777" w:rsidR="00D70D74" w:rsidRPr="008213ED" w:rsidRDefault="00D70D74" w:rsidP="008B741E">
            <w:pPr>
              <w:spacing w:line="329" w:lineRule="exact"/>
              <w:rPr>
                <w:rFonts w:hint="default"/>
                <w:color w:val="000000" w:themeColor="text1"/>
              </w:rPr>
            </w:pPr>
          </w:p>
          <w:p w14:paraId="1E05B14C" w14:textId="77777777" w:rsidR="00D70D74" w:rsidRPr="008213ED" w:rsidRDefault="00D70D74" w:rsidP="008B741E">
            <w:pPr>
              <w:spacing w:line="180" w:lineRule="auto"/>
              <w:rPr>
                <w:rFonts w:hint="default"/>
                <w:color w:val="000000" w:themeColor="text1"/>
              </w:rPr>
            </w:pPr>
          </w:p>
          <w:p w14:paraId="5B6F7757" w14:textId="77777777" w:rsidR="00D70D74" w:rsidRPr="008213ED" w:rsidRDefault="00D70D74" w:rsidP="008B741E">
            <w:pPr>
              <w:spacing w:line="180" w:lineRule="auto"/>
              <w:rPr>
                <w:rFonts w:hint="default"/>
                <w:color w:val="000000" w:themeColor="text1"/>
              </w:rPr>
            </w:pPr>
          </w:p>
          <w:p w14:paraId="5E42306D" w14:textId="77777777" w:rsidR="00D70D74" w:rsidRPr="008213ED" w:rsidRDefault="00D70D74" w:rsidP="008B741E">
            <w:pPr>
              <w:spacing w:line="180" w:lineRule="auto"/>
              <w:rPr>
                <w:rFonts w:hint="default"/>
                <w:color w:val="000000" w:themeColor="text1"/>
              </w:rPr>
            </w:pPr>
          </w:p>
          <w:p w14:paraId="2C48AE0D" w14:textId="77777777" w:rsidR="00D70D74" w:rsidRPr="008213ED" w:rsidRDefault="00D70D74" w:rsidP="008B741E">
            <w:pPr>
              <w:spacing w:line="329" w:lineRule="exact"/>
              <w:rPr>
                <w:rFonts w:hint="default"/>
                <w:color w:val="000000" w:themeColor="text1"/>
              </w:rPr>
            </w:pPr>
          </w:p>
          <w:p w14:paraId="7B49E423" w14:textId="77777777" w:rsidR="00D70D74" w:rsidRPr="008213ED" w:rsidRDefault="00D70D74" w:rsidP="008B741E">
            <w:pPr>
              <w:spacing w:line="329" w:lineRule="exact"/>
              <w:rPr>
                <w:rFonts w:hint="default"/>
                <w:color w:val="000000" w:themeColor="text1"/>
              </w:rPr>
            </w:pPr>
          </w:p>
          <w:p w14:paraId="5CC2147D" w14:textId="77777777" w:rsidR="00D70D74" w:rsidRPr="008213ED" w:rsidRDefault="00D70D74" w:rsidP="008B741E">
            <w:pPr>
              <w:spacing w:line="329" w:lineRule="exact"/>
              <w:rPr>
                <w:rFonts w:hint="default"/>
                <w:color w:val="000000" w:themeColor="text1"/>
              </w:rPr>
            </w:pPr>
          </w:p>
          <w:p w14:paraId="1C98F054" w14:textId="77777777" w:rsidR="00D70D74" w:rsidRPr="008213ED" w:rsidRDefault="00D70D74" w:rsidP="008B741E">
            <w:pPr>
              <w:spacing w:line="180" w:lineRule="auto"/>
              <w:rPr>
                <w:rFonts w:hint="default"/>
                <w:color w:val="000000" w:themeColor="text1"/>
              </w:rPr>
            </w:pPr>
          </w:p>
          <w:p w14:paraId="32489617" w14:textId="77777777" w:rsidR="00D70D74" w:rsidRPr="008213ED" w:rsidRDefault="00D70D74" w:rsidP="008B741E">
            <w:pPr>
              <w:spacing w:line="180" w:lineRule="auto"/>
              <w:rPr>
                <w:rFonts w:hint="default"/>
                <w:color w:val="000000" w:themeColor="text1"/>
              </w:rPr>
            </w:pPr>
          </w:p>
          <w:p w14:paraId="25B2C673" w14:textId="77777777" w:rsidR="00D70D74" w:rsidRPr="008213ED" w:rsidRDefault="00D70D74" w:rsidP="008B741E">
            <w:pPr>
              <w:spacing w:line="329" w:lineRule="exact"/>
              <w:rPr>
                <w:rFonts w:hint="default"/>
                <w:color w:val="000000" w:themeColor="text1"/>
              </w:rPr>
            </w:pPr>
          </w:p>
          <w:p w14:paraId="5673F84D" w14:textId="77777777" w:rsidR="00D70D74" w:rsidRPr="008213ED" w:rsidRDefault="00D70D74" w:rsidP="008B741E">
            <w:pPr>
              <w:spacing w:line="329" w:lineRule="exact"/>
              <w:rPr>
                <w:rFonts w:hint="default"/>
                <w:color w:val="000000" w:themeColor="text1"/>
              </w:rPr>
            </w:pPr>
          </w:p>
        </w:tc>
        <w:tc>
          <w:tcPr>
            <w:tcW w:w="3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98999" w14:textId="77777777" w:rsidR="00D70D74" w:rsidRPr="008213ED" w:rsidRDefault="00D70D74" w:rsidP="008B741E">
            <w:pPr>
              <w:rPr>
                <w:rFonts w:hint="default"/>
                <w:color w:val="000000" w:themeColor="text1"/>
              </w:rPr>
            </w:pPr>
          </w:p>
          <w:p w14:paraId="1AF09471"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（１）</w:t>
            </w:r>
            <w:r w:rsidRPr="008213ED">
              <w:rPr>
                <w:rFonts w:ascii="ＭＳ 明朝" w:hAnsi="ＭＳ 明朝"/>
                <w:color w:val="000000" w:themeColor="text1"/>
                <w:spacing w:val="40"/>
                <w:fitText w:val="2721" w:id="304"/>
              </w:rPr>
              <w:t>防災機能から見た影</w:t>
            </w:r>
            <w:r w:rsidRPr="008213ED">
              <w:rPr>
                <w:rFonts w:ascii="ＭＳ 明朝" w:hAnsi="ＭＳ 明朝"/>
                <w:color w:val="000000" w:themeColor="text1"/>
                <w:fitText w:val="2721" w:id="304"/>
              </w:rPr>
              <w:t>響</w:t>
            </w:r>
          </w:p>
          <w:p w14:paraId="1A7B6F12" w14:textId="77777777" w:rsidR="00D70D74" w:rsidRPr="008213ED" w:rsidRDefault="00D70D74" w:rsidP="008B741E">
            <w:pPr>
              <w:spacing w:line="180" w:lineRule="auto"/>
              <w:rPr>
                <w:rFonts w:hint="default"/>
                <w:color w:val="000000" w:themeColor="text1"/>
              </w:rPr>
            </w:pPr>
          </w:p>
          <w:p w14:paraId="0C60CBFA" w14:textId="77777777" w:rsidR="00D70D74" w:rsidRPr="008213ED" w:rsidRDefault="00D70D74" w:rsidP="008B741E">
            <w:pPr>
              <w:spacing w:line="329" w:lineRule="exact"/>
              <w:rPr>
                <w:rFonts w:hint="default"/>
                <w:color w:val="000000" w:themeColor="text1"/>
              </w:rPr>
            </w:pPr>
          </w:p>
          <w:p w14:paraId="787DDF67" w14:textId="77777777" w:rsidR="00D70D74" w:rsidRPr="008213ED" w:rsidRDefault="00D70D74" w:rsidP="008B741E">
            <w:pPr>
              <w:spacing w:line="329" w:lineRule="exact"/>
              <w:rPr>
                <w:rFonts w:hint="default"/>
                <w:color w:val="000000" w:themeColor="text1"/>
              </w:rPr>
            </w:pPr>
          </w:p>
        </w:tc>
        <w:tc>
          <w:tcPr>
            <w:tcW w:w="4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06B5B" w14:textId="77777777" w:rsidR="00D70D74" w:rsidRPr="008213ED" w:rsidRDefault="00D70D74" w:rsidP="008B741E">
            <w:pPr>
              <w:rPr>
                <w:rFonts w:hint="default"/>
                <w:color w:val="000000" w:themeColor="text1"/>
              </w:rPr>
            </w:pPr>
          </w:p>
          <w:p w14:paraId="15533C22" w14:textId="77777777" w:rsidR="00D70D74" w:rsidRPr="008213ED" w:rsidRDefault="00D70D74" w:rsidP="008B741E">
            <w:pPr>
              <w:spacing w:line="180" w:lineRule="auto"/>
              <w:rPr>
                <w:rFonts w:hint="default"/>
                <w:color w:val="000000" w:themeColor="text1"/>
              </w:rPr>
            </w:pPr>
          </w:p>
          <w:p w14:paraId="35368F10" w14:textId="77777777" w:rsidR="00D70D74" w:rsidRPr="008213ED" w:rsidRDefault="00D70D74" w:rsidP="008B741E">
            <w:pPr>
              <w:spacing w:line="180" w:lineRule="auto"/>
              <w:rPr>
                <w:rFonts w:hint="default"/>
                <w:color w:val="000000" w:themeColor="text1"/>
              </w:rPr>
            </w:pPr>
          </w:p>
          <w:p w14:paraId="091B20D3" w14:textId="77777777" w:rsidR="00D70D74" w:rsidRPr="008213ED" w:rsidRDefault="00D70D74" w:rsidP="008B741E">
            <w:pPr>
              <w:spacing w:line="329" w:lineRule="exact"/>
              <w:rPr>
                <w:rFonts w:hint="default"/>
                <w:color w:val="000000" w:themeColor="text1"/>
              </w:rPr>
            </w:pPr>
          </w:p>
          <w:p w14:paraId="70C6E11E" w14:textId="77777777" w:rsidR="00D70D74" w:rsidRPr="008213ED" w:rsidRDefault="00D70D74" w:rsidP="008B741E">
            <w:pPr>
              <w:spacing w:line="329" w:lineRule="exact"/>
              <w:rPr>
                <w:rFonts w:hint="default"/>
                <w:color w:val="000000" w:themeColor="text1"/>
              </w:rPr>
            </w:pPr>
          </w:p>
        </w:tc>
      </w:tr>
      <w:tr w:rsidR="008213ED" w:rsidRPr="008213ED" w14:paraId="4B29562E" w14:textId="77777777">
        <w:tc>
          <w:tcPr>
            <w:tcW w:w="520" w:type="dxa"/>
            <w:vMerge/>
            <w:tcBorders>
              <w:top w:val="nil"/>
              <w:left w:val="single" w:sz="4" w:space="0" w:color="000000"/>
              <w:bottom w:val="nil"/>
              <w:right w:val="single" w:sz="4" w:space="0" w:color="000000"/>
            </w:tcBorders>
            <w:tcMar>
              <w:left w:w="49" w:type="dxa"/>
              <w:right w:w="49" w:type="dxa"/>
            </w:tcMar>
          </w:tcPr>
          <w:p w14:paraId="45FA20AE" w14:textId="77777777" w:rsidR="00D70D74" w:rsidRPr="008213ED" w:rsidRDefault="00D70D74" w:rsidP="008B741E">
            <w:pPr>
              <w:spacing w:line="329" w:lineRule="exact"/>
              <w:rPr>
                <w:rFonts w:hint="default"/>
                <w:color w:val="000000" w:themeColor="text1"/>
              </w:rPr>
            </w:pPr>
          </w:p>
        </w:tc>
        <w:tc>
          <w:tcPr>
            <w:tcW w:w="3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48017" w14:textId="77777777" w:rsidR="00D70D74" w:rsidRPr="008213ED" w:rsidRDefault="00D70D74" w:rsidP="008B741E">
            <w:pPr>
              <w:rPr>
                <w:rFonts w:hint="default"/>
                <w:color w:val="000000" w:themeColor="text1"/>
              </w:rPr>
            </w:pPr>
          </w:p>
          <w:p w14:paraId="3872B3C5"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（２）</w:t>
            </w:r>
            <w:r w:rsidRPr="008213ED">
              <w:rPr>
                <w:rFonts w:ascii="ＭＳ 明朝" w:hAnsi="ＭＳ 明朝"/>
                <w:color w:val="000000" w:themeColor="text1"/>
                <w:spacing w:val="14"/>
                <w:fitText w:val="2721" w:id="305"/>
              </w:rPr>
              <w:t>水害防止機能から見た影</w:t>
            </w:r>
            <w:r w:rsidRPr="008213ED">
              <w:rPr>
                <w:rFonts w:ascii="ＭＳ 明朝" w:hAnsi="ＭＳ 明朝"/>
                <w:color w:val="000000" w:themeColor="text1"/>
                <w:spacing w:val="7"/>
                <w:fitText w:val="2721" w:id="305"/>
              </w:rPr>
              <w:t>響</w:t>
            </w:r>
          </w:p>
          <w:p w14:paraId="23675600" w14:textId="77777777" w:rsidR="00D70D74" w:rsidRPr="008213ED" w:rsidRDefault="00D70D74" w:rsidP="008B741E">
            <w:pPr>
              <w:spacing w:line="180" w:lineRule="auto"/>
              <w:rPr>
                <w:rFonts w:hint="default"/>
                <w:color w:val="000000" w:themeColor="text1"/>
              </w:rPr>
            </w:pPr>
          </w:p>
          <w:p w14:paraId="4E5AF1C6" w14:textId="77777777" w:rsidR="00D70D74" w:rsidRPr="008213ED" w:rsidRDefault="00D70D74" w:rsidP="008B741E">
            <w:pPr>
              <w:spacing w:line="329" w:lineRule="exact"/>
              <w:rPr>
                <w:rFonts w:hint="default"/>
                <w:color w:val="000000" w:themeColor="text1"/>
              </w:rPr>
            </w:pPr>
          </w:p>
          <w:p w14:paraId="11FA267A" w14:textId="77777777" w:rsidR="00D70D74" w:rsidRPr="008213ED" w:rsidRDefault="00D70D74" w:rsidP="008B741E">
            <w:pPr>
              <w:spacing w:line="329" w:lineRule="exact"/>
              <w:rPr>
                <w:rFonts w:hint="default"/>
                <w:color w:val="000000" w:themeColor="text1"/>
              </w:rPr>
            </w:pPr>
          </w:p>
        </w:tc>
        <w:tc>
          <w:tcPr>
            <w:tcW w:w="4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DF3A" w14:textId="77777777" w:rsidR="00D70D74" w:rsidRPr="008213ED" w:rsidRDefault="00D70D74" w:rsidP="008B741E">
            <w:pPr>
              <w:rPr>
                <w:rFonts w:hint="default"/>
                <w:color w:val="000000" w:themeColor="text1"/>
              </w:rPr>
            </w:pPr>
          </w:p>
          <w:p w14:paraId="375A83CB" w14:textId="77777777" w:rsidR="00D70D74" w:rsidRPr="008213ED" w:rsidRDefault="00D70D74" w:rsidP="008B741E">
            <w:pPr>
              <w:spacing w:line="180" w:lineRule="auto"/>
              <w:rPr>
                <w:rFonts w:hint="default"/>
                <w:color w:val="000000" w:themeColor="text1"/>
              </w:rPr>
            </w:pPr>
          </w:p>
          <w:p w14:paraId="267EE6C7" w14:textId="77777777" w:rsidR="00D70D74" w:rsidRPr="008213ED" w:rsidRDefault="00D70D74" w:rsidP="008B741E">
            <w:pPr>
              <w:spacing w:line="180" w:lineRule="auto"/>
              <w:rPr>
                <w:rFonts w:hint="default"/>
                <w:color w:val="000000" w:themeColor="text1"/>
              </w:rPr>
            </w:pPr>
          </w:p>
          <w:p w14:paraId="6D682693" w14:textId="77777777" w:rsidR="00D70D74" w:rsidRPr="008213ED" w:rsidRDefault="00D70D74" w:rsidP="008B741E">
            <w:pPr>
              <w:spacing w:line="329" w:lineRule="exact"/>
              <w:rPr>
                <w:rFonts w:hint="default"/>
                <w:color w:val="000000" w:themeColor="text1"/>
              </w:rPr>
            </w:pPr>
          </w:p>
          <w:p w14:paraId="4F9CBDC7" w14:textId="77777777" w:rsidR="00D70D74" w:rsidRPr="008213ED" w:rsidRDefault="00D70D74" w:rsidP="008B741E">
            <w:pPr>
              <w:spacing w:line="329" w:lineRule="exact"/>
              <w:rPr>
                <w:rFonts w:hint="default"/>
                <w:color w:val="000000" w:themeColor="text1"/>
              </w:rPr>
            </w:pPr>
          </w:p>
        </w:tc>
      </w:tr>
      <w:tr w:rsidR="008213ED" w:rsidRPr="008213ED" w14:paraId="608DC94B" w14:textId="77777777">
        <w:tc>
          <w:tcPr>
            <w:tcW w:w="520" w:type="dxa"/>
            <w:vMerge/>
            <w:tcBorders>
              <w:top w:val="nil"/>
              <w:left w:val="single" w:sz="4" w:space="0" w:color="000000"/>
              <w:bottom w:val="nil"/>
              <w:right w:val="single" w:sz="4" w:space="0" w:color="000000"/>
            </w:tcBorders>
            <w:tcMar>
              <w:left w:w="49" w:type="dxa"/>
              <w:right w:w="49" w:type="dxa"/>
            </w:tcMar>
          </w:tcPr>
          <w:p w14:paraId="0BDC0937" w14:textId="77777777" w:rsidR="00D70D74" w:rsidRPr="008213ED" w:rsidRDefault="00D70D74" w:rsidP="008B741E">
            <w:pPr>
              <w:spacing w:line="329" w:lineRule="exact"/>
              <w:rPr>
                <w:rFonts w:hint="default"/>
                <w:color w:val="000000" w:themeColor="text1"/>
              </w:rPr>
            </w:pPr>
          </w:p>
        </w:tc>
        <w:tc>
          <w:tcPr>
            <w:tcW w:w="3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A490B" w14:textId="77777777" w:rsidR="00D70D74" w:rsidRPr="008213ED" w:rsidRDefault="00D70D74" w:rsidP="008B741E">
            <w:pPr>
              <w:rPr>
                <w:rFonts w:hint="default"/>
                <w:color w:val="000000" w:themeColor="text1"/>
              </w:rPr>
            </w:pPr>
          </w:p>
          <w:p w14:paraId="09B0D81B"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（３）水源かん養機能から見た影響</w:t>
            </w:r>
          </w:p>
          <w:p w14:paraId="605F449F" w14:textId="77777777" w:rsidR="00D70D74" w:rsidRPr="008213ED" w:rsidRDefault="00D70D74" w:rsidP="008B741E">
            <w:pPr>
              <w:spacing w:line="180" w:lineRule="auto"/>
              <w:rPr>
                <w:rFonts w:hint="default"/>
                <w:color w:val="000000" w:themeColor="text1"/>
              </w:rPr>
            </w:pPr>
          </w:p>
          <w:p w14:paraId="41D8662C" w14:textId="77777777" w:rsidR="00D70D74" w:rsidRPr="008213ED" w:rsidRDefault="00D70D74" w:rsidP="008B741E">
            <w:pPr>
              <w:spacing w:line="329" w:lineRule="exact"/>
              <w:rPr>
                <w:rFonts w:hint="default"/>
                <w:color w:val="000000" w:themeColor="text1"/>
              </w:rPr>
            </w:pPr>
          </w:p>
          <w:p w14:paraId="25D47ABB" w14:textId="77777777" w:rsidR="00D70D74" w:rsidRPr="008213ED" w:rsidRDefault="00D70D74" w:rsidP="008B741E">
            <w:pPr>
              <w:spacing w:line="329" w:lineRule="exact"/>
              <w:rPr>
                <w:rFonts w:hint="default"/>
                <w:color w:val="000000" w:themeColor="text1"/>
              </w:rPr>
            </w:pPr>
          </w:p>
        </w:tc>
        <w:tc>
          <w:tcPr>
            <w:tcW w:w="4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51C1E" w14:textId="77777777" w:rsidR="00D70D74" w:rsidRPr="008213ED" w:rsidRDefault="00D70D74" w:rsidP="008B741E">
            <w:pPr>
              <w:rPr>
                <w:rFonts w:hint="default"/>
                <w:color w:val="000000" w:themeColor="text1"/>
              </w:rPr>
            </w:pPr>
          </w:p>
          <w:p w14:paraId="1EC48FFB" w14:textId="77777777" w:rsidR="00D70D74" w:rsidRPr="008213ED" w:rsidRDefault="00D70D74" w:rsidP="008B741E">
            <w:pPr>
              <w:spacing w:line="180" w:lineRule="auto"/>
              <w:rPr>
                <w:rFonts w:hint="default"/>
                <w:color w:val="000000" w:themeColor="text1"/>
              </w:rPr>
            </w:pPr>
          </w:p>
          <w:p w14:paraId="75D444EE" w14:textId="77777777" w:rsidR="00D70D74" w:rsidRPr="008213ED" w:rsidRDefault="00D70D74" w:rsidP="008B741E">
            <w:pPr>
              <w:spacing w:line="180" w:lineRule="auto"/>
              <w:rPr>
                <w:rFonts w:hint="default"/>
                <w:color w:val="000000" w:themeColor="text1"/>
              </w:rPr>
            </w:pPr>
          </w:p>
          <w:p w14:paraId="6B6559DE" w14:textId="77777777" w:rsidR="00D70D74" w:rsidRPr="008213ED" w:rsidRDefault="00D70D74" w:rsidP="008B741E">
            <w:pPr>
              <w:spacing w:line="329" w:lineRule="exact"/>
              <w:rPr>
                <w:rFonts w:hint="default"/>
                <w:color w:val="000000" w:themeColor="text1"/>
              </w:rPr>
            </w:pPr>
          </w:p>
          <w:p w14:paraId="2A3579C8" w14:textId="77777777" w:rsidR="00D70D74" w:rsidRPr="008213ED" w:rsidRDefault="00D70D74" w:rsidP="008B741E">
            <w:pPr>
              <w:spacing w:line="329" w:lineRule="exact"/>
              <w:rPr>
                <w:rFonts w:hint="default"/>
                <w:color w:val="000000" w:themeColor="text1"/>
              </w:rPr>
            </w:pPr>
          </w:p>
        </w:tc>
      </w:tr>
      <w:tr w:rsidR="008213ED" w:rsidRPr="008213ED" w14:paraId="7891D47B" w14:textId="77777777">
        <w:tc>
          <w:tcPr>
            <w:tcW w:w="520" w:type="dxa"/>
            <w:vMerge/>
            <w:tcBorders>
              <w:top w:val="nil"/>
              <w:left w:val="single" w:sz="4" w:space="0" w:color="000000"/>
              <w:bottom w:val="nil"/>
              <w:right w:val="single" w:sz="4" w:space="0" w:color="000000"/>
            </w:tcBorders>
            <w:tcMar>
              <w:left w:w="49" w:type="dxa"/>
              <w:right w:w="49" w:type="dxa"/>
            </w:tcMar>
          </w:tcPr>
          <w:p w14:paraId="3A7021B5" w14:textId="77777777" w:rsidR="00D70D74" w:rsidRPr="008213ED" w:rsidRDefault="00D70D74" w:rsidP="008B741E">
            <w:pPr>
              <w:spacing w:line="329" w:lineRule="exact"/>
              <w:rPr>
                <w:rFonts w:hint="default"/>
                <w:color w:val="000000" w:themeColor="text1"/>
              </w:rPr>
            </w:pPr>
          </w:p>
        </w:tc>
        <w:tc>
          <w:tcPr>
            <w:tcW w:w="3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9DFF6" w14:textId="77777777" w:rsidR="00D70D74" w:rsidRPr="008213ED" w:rsidRDefault="00D70D74" w:rsidP="008B741E">
            <w:pPr>
              <w:rPr>
                <w:rFonts w:hint="default"/>
                <w:color w:val="000000" w:themeColor="text1"/>
              </w:rPr>
            </w:pPr>
          </w:p>
          <w:p w14:paraId="2DA1DDF3"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（４）</w:t>
            </w:r>
            <w:r w:rsidRPr="008213ED">
              <w:rPr>
                <w:rFonts w:ascii="ＭＳ 明朝" w:hAnsi="ＭＳ 明朝"/>
                <w:color w:val="000000" w:themeColor="text1"/>
                <w:spacing w:val="14"/>
                <w:fitText w:val="2721" w:id="306"/>
              </w:rPr>
              <w:t>環境保全機能から見た影</w:t>
            </w:r>
            <w:r w:rsidRPr="008213ED">
              <w:rPr>
                <w:rFonts w:ascii="ＭＳ 明朝" w:hAnsi="ＭＳ 明朝"/>
                <w:color w:val="000000" w:themeColor="text1"/>
                <w:spacing w:val="7"/>
                <w:fitText w:val="2721" w:id="306"/>
              </w:rPr>
              <w:t>響</w:t>
            </w:r>
          </w:p>
          <w:p w14:paraId="35CC773D" w14:textId="77777777" w:rsidR="00D70D74" w:rsidRPr="008213ED" w:rsidRDefault="00D70D74" w:rsidP="008B741E">
            <w:pPr>
              <w:spacing w:line="180" w:lineRule="auto"/>
              <w:rPr>
                <w:rFonts w:hint="default"/>
                <w:color w:val="000000" w:themeColor="text1"/>
              </w:rPr>
            </w:pPr>
          </w:p>
          <w:p w14:paraId="00072F56" w14:textId="77777777" w:rsidR="00D70D74" w:rsidRPr="008213ED" w:rsidRDefault="00D70D74" w:rsidP="008B741E">
            <w:pPr>
              <w:spacing w:line="329" w:lineRule="exact"/>
              <w:rPr>
                <w:rFonts w:hint="default"/>
                <w:color w:val="000000" w:themeColor="text1"/>
              </w:rPr>
            </w:pPr>
          </w:p>
          <w:p w14:paraId="2EAFB75B" w14:textId="77777777" w:rsidR="00D70D74" w:rsidRPr="008213ED" w:rsidRDefault="00D70D74" w:rsidP="008B741E">
            <w:pPr>
              <w:spacing w:line="329" w:lineRule="exact"/>
              <w:rPr>
                <w:rFonts w:hint="default"/>
                <w:color w:val="000000" w:themeColor="text1"/>
              </w:rPr>
            </w:pPr>
          </w:p>
        </w:tc>
        <w:tc>
          <w:tcPr>
            <w:tcW w:w="4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9F1FB" w14:textId="77777777" w:rsidR="00D70D74" w:rsidRPr="008213ED" w:rsidRDefault="00D70D74" w:rsidP="008B741E">
            <w:pPr>
              <w:rPr>
                <w:rFonts w:hint="default"/>
                <w:color w:val="000000" w:themeColor="text1"/>
              </w:rPr>
            </w:pPr>
          </w:p>
          <w:p w14:paraId="4C64FC14" w14:textId="77777777" w:rsidR="00D70D74" w:rsidRPr="008213ED" w:rsidRDefault="00D70D74" w:rsidP="008B741E">
            <w:pPr>
              <w:spacing w:line="180" w:lineRule="auto"/>
              <w:rPr>
                <w:rFonts w:hint="default"/>
                <w:color w:val="000000" w:themeColor="text1"/>
              </w:rPr>
            </w:pPr>
          </w:p>
          <w:p w14:paraId="5927798F" w14:textId="77777777" w:rsidR="00D70D74" w:rsidRPr="008213ED" w:rsidRDefault="00D70D74" w:rsidP="008B741E">
            <w:pPr>
              <w:spacing w:line="180" w:lineRule="auto"/>
              <w:rPr>
                <w:rFonts w:hint="default"/>
                <w:color w:val="000000" w:themeColor="text1"/>
              </w:rPr>
            </w:pPr>
          </w:p>
          <w:p w14:paraId="5A6F4B2C" w14:textId="77777777" w:rsidR="00D70D74" w:rsidRPr="008213ED" w:rsidRDefault="00D70D74" w:rsidP="008B741E">
            <w:pPr>
              <w:spacing w:line="329" w:lineRule="exact"/>
              <w:rPr>
                <w:rFonts w:hint="default"/>
                <w:color w:val="000000" w:themeColor="text1"/>
              </w:rPr>
            </w:pPr>
          </w:p>
          <w:p w14:paraId="7AA3CA39" w14:textId="77777777" w:rsidR="00D70D74" w:rsidRPr="008213ED" w:rsidRDefault="00D70D74" w:rsidP="008B741E">
            <w:pPr>
              <w:spacing w:line="329" w:lineRule="exact"/>
              <w:rPr>
                <w:rFonts w:hint="default"/>
                <w:color w:val="000000" w:themeColor="text1"/>
              </w:rPr>
            </w:pPr>
          </w:p>
        </w:tc>
      </w:tr>
      <w:tr w:rsidR="008213ED" w:rsidRPr="008213ED" w14:paraId="50772FC1" w14:textId="77777777">
        <w:tc>
          <w:tcPr>
            <w:tcW w:w="520" w:type="dxa"/>
            <w:vMerge/>
            <w:tcBorders>
              <w:top w:val="nil"/>
              <w:left w:val="single" w:sz="4" w:space="0" w:color="000000"/>
              <w:bottom w:val="single" w:sz="4" w:space="0" w:color="000000"/>
              <w:right w:val="single" w:sz="4" w:space="0" w:color="000000"/>
            </w:tcBorders>
            <w:tcMar>
              <w:left w:w="49" w:type="dxa"/>
              <w:right w:w="49" w:type="dxa"/>
            </w:tcMar>
          </w:tcPr>
          <w:p w14:paraId="0D91628E" w14:textId="77777777" w:rsidR="00D70D74" w:rsidRPr="008213ED" w:rsidRDefault="00D70D74" w:rsidP="008B741E">
            <w:pPr>
              <w:spacing w:line="329" w:lineRule="exact"/>
              <w:rPr>
                <w:rFonts w:hint="default"/>
                <w:color w:val="000000" w:themeColor="text1"/>
              </w:rPr>
            </w:pPr>
          </w:p>
        </w:tc>
        <w:tc>
          <w:tcPr>
            <w:tcW w:w="3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E9C68" w14:textId="77777777" w:rsidR="00D70D74" w:rsidRPr="008213ED" w:rsidRDefault="00D70D74" w:rsidP="008B741E">
            <w:pPr>
              <w:rPr>
                <w:rFonts w:hint="default"/>
                <w:color w:val="000000" w:themeColor="text1"/>
              </w:rPr>
            </w:pPr>
          </w:p>
          <w:p w14:paraId="1D430BD0"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（５）</w:t>
            </w:r>
            <w:r w:rsidRPr="008213ED">
              <w:rPr>
                <w:rFonts w:ascii="ＭＳ 明朝" w:hAnsi="ＭＳ 明朝"/>
                <w:color w:val="000000" w:themeColor="text1"/>
                <w:spacing w:val="14"/>
                <w:fitText w:val="2721" w:id="307"/>
              </w:rPr>
              <w:t>周辺の森林施業に及す影</w:t>
            </w:r>
            <w:r w:rsidRPr="008213ED">
              <w:rPr>
                <w:rFonts w:ascii="ＭＳ 明朝" w:hAnsi="ＭＳ 明朝"/>
                <w:color w:val="000000" w:themeColor="text1"/>
                <w:spacing w:val="7"/>
                <w:fitText w:val="2721" w:id="307"/>
              </w:rPr>
              <w:t>響</w:t>
            </w:r>
          </w:p>
          <w:p w14:paraId="3028EFB9" w14:textId="77777777" w:rsidR="00D70D74" w:rsidRPr="008213ED" w:rsidRDefault="00D70D74" w:rsidP="008B741E">
            <w:pPr>
              <w:spacing w:line="180" w:lineRule="auto"/>
              <w:rPr>
                <w:rFonts w:hint="default"/>
                <w:color w:val="000000" w:themeColor="text1"/>
              </w:rPr>
            </w:pPr>
          </w:p>
          <w:p w14:paraId="2D8158C9" w14:textId="77777777" w:rsidR="00D70D74" w:rsidRPr="008213ED" w:rsidRDefault="00D70D74" w:rsidP="008B741E">
            <w:pPr>
              <w:spacing w:line="329" w:lineRule="exact"/>
              <w:rPr>
                <w:rFonts w:hint="default"/>
                <w:color w:val="000000" w:themeColor="text1"/>
              </w:rPr>
            </w:pPr>
          </w:p>
          <w:p w14:paraId="5637E2EC" w14:textId="77777777" w:rsidR="00D70D74" w:rsidRPr="008213ED" w:rsidRDefault="00D70D74" w:rsidP="008B741E">
            <w:pPr>
              <w:spacing w:line="329" w:lineRule="exact"/>
              <w:rPr>
                <w:rFonts w:hint="default"/>
                <w:color w:val="000000" w:themeColor="text1"/>
              </w:rPr>
            </w:pPr>
          </w:p>
          <w:p w14:paraId="390951A6" w14:textId="77777777" w:rsidR="00D70D74" w:rsidRPr="008213ED" w:rsidRDefault="00D70D74" w:rsidP="008B741E">
            <w:pPr>
              <w:spacing w:line="329" w:lineRule="exact"/>
              <w:rPr>
                <w:rFonts w:hint="default"/>
                <w:color w:val="000000" w:themeColor="text1"/>
              </w:rPr>
            </w:pPr>
          </w:p>
        </w:tc>
        <w:tc>
          <w:tcPr>
            <w:tcW w:w="4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E25F2" w14:textId="77777777" w:rsidR="00D70D74" w:rsidRPr="008213ED" w:rsidRDefault="00D70D74" w:rsidP="008B741E">
            <w:pPr>
              <w:rPr>
                <w:rFonts w:hint="default"/>
                <w:color w:val="000000" w:themeColor="text1"/>
              </w:rPr>
            </w:pPr>
          </w:p>
          <w:p w14:paraId="29528A2F" w14:textId="77777777" w:rsidR="00D70D74" w:rsidRPr="008213ED" w:rsidRDefault="00D70D74" w:rsidP="008B741E">
            <w:pPr>
              <w:spacing w:line="180" w:lineRule="auto"/>
              <w:rPr>
                <w:rFonts w:hint="default"/>
                <w:color w:val="000000" w:themeColor="text1"/>
              </w:rPr>
            </w:pPr>
          </w:p>
          <w:p w14:paraId="5E8BFBAC" w14:textId="77777777" w:rsidR="00D70D74" w:rsidRPr="008213ED" w:rsidRDefault="00D70D74" w:rsidP="008B741E">
            <w:pPr>
              <w:spacing w:line="180" w:lineRule="auto"/>
              <w:rPr>
                <w:rFonts w:hint="default"/>
                <w:color w:val="000000" w:themeColor="text1"/>
              </w:rPr>
            </w:pPr>
          </w:p>
          <w:p w14:paraId="3B42E414" w14:textId="77777777" w:rsidR="00D70D74" w:rsidRPr="008213ED" w:rsidRDefault="00D70D74" w:rsidP="008B741E">
            <w:pPr>
              <w:spacing w:line="329" w:lineRule="exact"/>
              <w:rPr>
                <w:rFonts w:hint="default"/>
                <w:color w:val="000000" w:themeColor="text1"/>
              </w:rPr>
            </w:pPr>
          </w:p>
          <w:p w14:paraId="1034B101" w14:textId="77777777" w:rsidR="00D70D74" w:rsidRPr="008213ED" w:rsidRDefault="00D70D74" w:rsidP="008B741E">
            <w:pPr>
              <w:spacing w:line="329" w:lineRule="exact"/>
              <w:rPr>
                <w:rFonts w:hint="default"/>
                <w:color w:val="000000" w:themeColor="text1"/>
              </w:rPr>
            </w:pPr>
          </w:p>
        </w:tc>
      </w:tr>
      <w:tr w:rsidR="008213ED" w:rsidRPr="008213ED" w14:paraId="11E5B818" w14:textId="77777777">
        <w:tc>
          <w:tcPr>
            <w:tcW w:w="42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6FE864" w14:textId="77777777" w:rsidR="00D70D74" w:rsidRPr="008213ED" w:rsidRDefault="00D70D74" w:rsidP="008B741E">
            <w:pPr>
              <w:rPr>
                <w:rFonts w:hint="default"/>
                <w:color w:val="000000" w:themeColor="text1"/>
              </w:rPr>
            </w:pPr>
          </w:p>
          <w:p w14:paraId="6B32FFAB"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11.</w:t>
            </w:r>
            <w:r w:rsidRPr="008213ED">
              <w:rPr>
                <w:rFonts w:ascii="ＭＳ 明朝" w:hAnsi="ＭＳ 明朝"/>
                <w:color w:val="000000" w:themeColor="text1"/>
                <w:spacing w:val="-2"/>
              </w:rPr>
              <w:t xml:space="preserve"> </w:t>
            </w:r>
            <w:r w:rsidRPr="008213ED">
              <w:rPr>
                <w:rFonts w:ascii="ＭＳ 明朝" w:hAnsi="ＭＳ 明朝"/>
                <w:color w:val="000000" w:themeColor="text1"/>
              </w:rPr>
              <w:t>許認可等を要する他の法令の状況</w:t>
            </w:r>
          </w:p>
          <w:p w14:paraId="1E873DEE" w14:textId="77777777" w:rsidR="00D70D74" w:rsidRPr="008213ED" w:rsidRDefault="00D70D74" w:rsidP="008B741E">
            <w:pPr>
              <w:spacing w:line="180" w:lineRule="auto"/>
              <w:rPr>
                <w:rFonts w:hint="default"/>
                <w:color w:val="000000" w:themeColor="text1"/>
              </w:rPr>
            </w:pPr>
          </w:p>
          <w:p w14:paraId="455FA236" w14:textId="77777777" w:rsidR="00D70D74" w:rsidRPr="008213ED" w:rsidRDefault="00D70D74" w:rsidP="008B741E">
            <w:pPr>
              <w:spacing w:line="180" w:lineRule="auto"/>
              <w:rPr>
                <w:rFonts w:hint="default"/>
                <w:color w:val="000000" w:themeColor="text1"/>
              </w:rPr>
            </w:pPr>
          </w:p>
          <w:p w14:paraId="00DEC7CA" w14:textId="77777777" w:rsidR="00D70D74" w:rsidRPr="008213ED" w:rsidRDefault="00D70D74" w:rsidP="008B741E">
            <w:pPr>
              <w:spacing w:line="180" w:lineRule="auto"/>
              <w:rPr>
                <w:rFonts w:hint="default"/>
                <w:color w:val="000000" w:themeColor="text1"/>
              </w:rPr>
            </w:pPr>
          </w:p>
        </w:tc>
        <w:tc>
          <w:tcPr>
            <w:tcW w:w="4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33F82" w14:textId="77777777" w:rsidR="00D70D74" w:rsidRPr="008213ED" w:rsidRDefault="00D70D74" w:rsidP="008B741E">
            <w:pPr>
              <w:rPr>
                <w:rFonts w:hint="default"/>
                <w:color w:val="000000" w:themeColor="text1"/>
              </w:rPr>
            </w:pPr>
          </w:p>
          <w:p w14:paraId="7AC86818"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rPr>
              <w:t>（適用法令とその条項および手続の状況を記入する</w:t>
            </w:r>
          </w:p>
          <w:p w14:paraId="754E4E7C"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こと。ただし、国または県が行う開発行為について</w:t>
            </w:r>
          </w:p>
          <w:p w14:paraId="5825EF4B"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は記入不要）</w:t>
            </w:r>
          </w:p>
          <w:p w14:paraId="425A0103" w14:textId="77777777" w:rsidR="00D70D74" w:rsidRPr="008213ED" w:rsidRDefault="00D70D74" w:rsidP="008B741E">
            <w:pPr>
              <w:spacing w:line="180" w:lineRule="auto"/>
              <w:rPr>
                <w:rFonts w:hint="default"/>
                <w:color w:val="000000" w:themeColor="text1"/>
              </w:rPr>
            </w:pPr>
          </w:p>
        </w:tc>
      </w:tr>
      <w:tr w:rsidR="008213ED" w:rsidRPr="008213ED" w14:paraId="5BB46785" w14:textId="77777777">
        <w:tc>
          <w:tcPr>
            <w:tcW w:w="42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D428B1" w14:textId="77777777" w:rsidR="00D70D74" w:rsidRPr="008213ED" w:rsidRDefault="00D70D74" w:rsidP="008B741E">
            <w:pPr>
              <w:rPr>
                <w:rFonts w:hint="default"/>
                <w:color w:val="000000" w:themeColor="text1"/>
              </w:rPr>
            </w:pPr>
          </w:p>
          <w:p w14:paraId="4A29DC13"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12.</w:t>
            </w:r>
            <w:r w:rsidRPr="008213ED">
              <w:rPr>
                <w:rFonts w:ascii="ＭＳ 明朝" w:hAnsi="ＭＳ 明朝"/>
                <w:color w:val="000000" w:themeColor="text1"/>
                <w:spacing w:val="-2"/>
              </w:rPr>
              <w:t xml:space="preserve"> </w:t>
            </w:r>
            <w:r w:rsidRPr="008213ED">
              <w:rPr>
                <w:rFonts w:ascii="ＭＳ 明朝" w:hAnsi="ＭＳ 明朝"/>
                <w:color w:val="000000" w:themeColor="text1"/>
              </w:rPr>
              <w:t>その他の事項</w:t>
            </w:r>
          </w:p>
          <w:p w14:paraId="42ECB392" w14:textId="77777777" w:rsidR="00D70D74" w:rsidRPr="008213ED" w:rsidRDefault="00D70D74" w:rsidP="008B741E">
            <w:pPr>
              <w:spacing w:line="180" w:lineRule="auto"/>
              <w:rPr>
                <w:rFonts w:hint="default"/>
                <w:color w:val="000000" w:themeColor="text1"/>
              </w:rPr>
            </w:pPr>
          </w:p>
          <w:p w14:paraId="0DB1CCBF" w14:textId="77777777" w:rsidR="00D70D74" w:rsidRPr="008213ED" w:rsidRDefault="00D70D74" w:rsidP="008B741E">
            <w:pPr>
              <w:spacing w:line="329" w:lineRule="exact"/>
              <w:rPr>
                <w:rFonts w:hint="default"/>
                <w:color w:val="000000" w:themeColor="text1"/>
              </w:rPr>
            </w:pPr>
          </w:p>
        </w:tc>
        <w:tc>
          <w:tcPr>
            <w:tcW w:w="4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873A8" w14:textId="77777777" w:rsidR="00D70D74" w:rsidRPr="008213ED" w:rsidRDefault="00D70D74" w:rsidP="008B741E">
            <w:pPr>
              <w:rPr>
                <w:rFonts w:hint="default"/>
                <w:color w:val="000000" w:themeColor="text1"/>
              </w:rPr>
            </w:pPr>
          </w:p>
          <w:p w14:paraId="5449DDAE" w14:textId="77777777" w:rsidR="00D70D74" w:rsidRPr="008213ED" w:rsidRDefault="00D70D74" w:rsidP="008B741E">
            <w:pPr>
              <w:spacing w:line="180" w:lineRule="auto"/>
              <w:rPr>
                <w:rFonts w:hint="default"/>
                <w:color w:val="000000" w:themeColor="text1"/>
              </w:rPr>
            </w:pPr>
          </w:p>
          <w:p w14:paraId="30CA3A8C" w14:textId="77777777" w:rsidR="00D70D74" w:rsidRPr="008213ED" w:rsidRDefault="00D70D74" w:rsidP="008B741E">
            <w:pPr>
              <w:spacing w:line="180" w:lineRule="auto"/>
              <w:rPr>
                <w:rFonts w:hint="default"/>
                <w:color w:val="000000" w:themeColor="text1"/>
              </w:rPr>
            </w:pPr>
          </w:p>
          <w:p w14:paraId="5934DAA2" w14:textId="77777777" w:rsidR="00D70D74" w:rsidRPr="008213ED" w:rsidRDefault="00D70D74" w:rsidP="008B741E">
            <w:pPr>
              <w:spacing w:line="329" w:lineRule="exact"/>
              <w:rPr>
                <w:rFonts w:hint="default"/>
                <w:color w:val="000000" w:themeColor="text1"/>
              </w:rPr>
            </w:pPr>
          </w:p>
        </w:tc>
      </w:tr>
      <w:tr w:rsidR="008213ED" w:rsidRPr="008213ED" w14:paraId="0A0F396E" w14:textId="77777777" w:rsidTr="002B69F7">
        <w:trPr>
          <w:trHeight w:val="390"/>
        </w:trPr>
        <w:tc>
          <w:tcPr>
            <w:tcW w:w="426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2F43E05"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spacing w:val="295"/>
                <w:fitText w:val="1779" w:id="308"/>
              </w:rPr>
              <w:t>調査</w:t>
            </w:r>
            <w:r w:rsidRPr="008213ED">
              <w:rPr>
                <w:rFonts w:ascii="ＭＳ 明朝" w:hAnsi="ＭＳ 明朝"/>
                <w:color w:val="000000" w:themeColor="text1"/>
                <w:fitText w:val="1779" w:id="308"/>
              </w:rPr>
              <w:t>者</w:t>
            </w:r>
          </w:p>
        </w:tc>
        <w:tc>
          <w:tcPr>
            <w:tcW w:w="4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FC2473"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職・氏名</w:t>
            </w:r>
          </w:p>
        </w:tc>
      </w:tr>
      <w:tr w:rsidR="008213ED" w:rsidRPr="008213ED" w14:paraId="4E1C9678" w14:textId="77777777">
        <w:trPr>
          <w:trHeight w:val="390"/>
        </w:trPr>
        <w:tc>
          <w:tcPr>
            <w:tcW w:w="4264" w:type="dxa"/>
            <w:gridSpan w:val="2"/>
            <w:vMerge/>
            <w:tcBorders>
              <w:top w:val="nil"/>
              <w:left w:val="single" w:sz="4" w:space="0" w:color="000000"/>
              <w:bottom w:val="single" w:sz="4" w:space="0" w:color="000000"/>
              <w:right w:val="single" w:sz="4" w:space="0" w:color="000000"/>
            </w:tcBorders>
            <w:tcMar>
              <w:left w:w="49" w:type="dxa"/>
              <w:right w:w="49" w:type="dxa"/>
            </w:tcMar>
          </w:tcPr>
          <w:p w14:paraId="051AE8C9" w14:textId="77777777" w:rsidR="00D70D74" w:rsidRPr="008213ED" w:rsidRDefault="00D70D74" w:rsidP="008B741E">
            <w:pPr>
              <w:rPr>
                <w:rFonts w:hint="default"/>
                <w:color w:val="000000" w:themeColor="text1"/>
              </w:rPr>
            </w:pPr>
          </w:p>
        </w:tc>
        <w:tc>
          <w:tcPr>
            <w:tcW w:w="4992" w:type="dxa"/>
            <w:vMerge/>
            <w:tcBorders>
              <w:top w:val="nil"/>
              <w:left w:val="single" w:sz="4" w:space="0" w:color="000000"/>
              <w:bottom w:val="single" w:sz="4" w:space="0" w:color="000000"/>
              <w:right w:val="single" w:sz="4" w:space="0" w:color="000000"/>
            </w:tcBorders>
            <w:tcMar>
              <w:left w:w="49" w:type="dxa"/>
              <w:right w:w="49" w:type="dxa"/>
            </w:tcMar>
          </w:tcPr>
          <w:p w14:paraId="746126DB" w14:textId="77777777" w:rsidR="00D70D74" w:rsidRPr="008213ED" w:rsidRDefault="00D70D74" w:rsidP="008B741E">
            <w:pPr>
              <w:rPr>
                <w:rFonts w:hint="default"/>
                <w:color w:val="000000" w:themeColor="text1"/>
              </w:rPr>
            </w:pPr>
          </w:p>
        </w:tc>
      </w:tr>
    </w:tbl>
    <w:p w14:paraId="39C55DA0" w14:textId="77777777" w:rsidR="00D70D74" w:rsidRPr="008213ED" w:rsidRDefault="00D70D74" w:rsidP="008B741E">
      <w:pPr>
        <w:rPr>
          <w:rFonts w:hint="default"/>
          <w:color w:val="000000" w:themeColor="text1"/>
        </w:rPr>
        <w:sectPr w:rsidR="00D70D74" w:rsidRPr="008213ED">
          <w:footerReference w:type="even" r:id="rId75"/>
          <w:footerReference w:type="default" r:id="rId76"/>
          <w:footnotePr>
            <w:numRestart w:val="eachPage"/>
          </w:footnotePr>
          <w:endnotePr>
            <w:numFmt w:val="decimal"/>
          </w:endnotePr>
          <w:pgSz w:w="11906" w:h="16838"/>
          <w:pgMar w:top="1304" w:right="1191" w:bottom="1474" w:left="1191" w:header="1134" w:footer="348" w:gutter="0"/>
          <w:cols w:space="720"/>
          <w:docGrid w:type="linesAndChars" w:linePitch="390" w:charSpace="1498"/>
        </w:sectPr>
      </w:pPr>
    </w:p>
    <w:p w14:paraId="130ECBAE" w14:textId="77777777" w:rsidR="00727061" w:rsidRPr="008213ED" w:rsidRDefault="00D70D74" w:rsidP="00727061">
      <w:pPr>
        <w:pStyle w:val="3"/>
        <w:ind w:leftChars="0" w:left="0"/>
        <w:rPr>
          <w:rFonts w:hint="default"/>
          <w:color w:val="000000" w:themeColor="text1"/>
        </w:rPr>
      </w:pPr>
      <w:bookmarkStart w:id="129" w:name="連調2号連絡調整表"/>
      <w:bookmarkEnd w:id="129"/>
      <w:r w:rsidRPr="008213ED">
        <w:rPr>
          <w:color w:val="000000" w:themeColor="text1"/>
        </w:rPr>
        <w:lastRenderedPageBreak/>
        <w:t>（様式第２号）（第４関係</w:t>
      </w:r>
      <w:bookmarkStart w:id="130" w:name="_PageRef000000130"/>
      <w:bookmarkEnd w:id="130"/>
      <w:r w:rsidR="00727061" w:rsidRPr="008213ED">
        <w:rPr>
          <w:color w:val="000000" w:themeColor="text1"/>
        </w:rPr>
        <w:t>）</w:t>
      </w:r>
    </w:p>
    <w:p w14:paraId="63A58968" w14:textId="54DEC55A" w:rsidR="00D70D74" w:rsidRPr="008213ED" w:rsidRDefault="00D70D74" w:rsidP="00727061">
      <w:pPr>
        <w:spacing w:line="306" w:lineRule="exact"/>
        <w:ind w:left="12325" w:hangingChars="1900" w:hanging="12325"/>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118"/>
          <w:w w:val="200"/>
          <w:fitText w:val="6763" w:id="309"/>
        </w:rPr>
        <w:t>林地開発行為連絡調整</w:t>
      </w:r>
      <w:r w:rsidRPr="008213ED">
        <w:rPr>
          <w:rFonts w:asciiTheme="minorEastAsia" w:eastAsiaTheme="minorEastAsia" w:hAnsiTheme="minorEastAsia"/>
          <w:color w:val="000000" w:themeColor="text1"/>
          <w:spacing w:val="2"/>
          <w:w w:val="200"/>
          <w:fitText w:val="6763" w:id="309"/>
        </w:rPr>
        <w:t>表</w:t>
      </w:r>
      <w:r w:rsidRPr="008213ED">
        <w:rPr>
          <w:rFonts w:asciiTheme="minorEastAsia" w:eastAsiaTheme="minorEastAsia" w:hAnsiTheme="minorEastAsia"/>
          <w:color w:val="000000" w:themeColor="text1"/>
          <w:spacing w:val="-3"/>
        </w:rPr>
        <w:t xml:space="preserve">                                                                                                   </w:t>
      </w:r>
      <w:r w:rsidR="008B62D9"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360"/>
          <w:fitText w:val="2040" w:id="310"/>
        </w:rPr>
        <w:t>第１</w:t>
      </w:r>
      <w:r w:rsidRPr="008213ED">
        <w:rPr>
          <w:rFonts w:asciiTheme="minorEastAsia" w:eastAsiaTheme="minorEastAsia" w:hAnsiTheme="minorEastAsia"/>
          <w:color w:val="000000" w:themeColor="text1"/>
          <w:fitText w:val="2040" w:id="310"/>
        </w:rPr>
        <w:t>面</w:t>
      </w:r>
    </w:p>
    <w:tbl>
      <w:tblPr>
        <w:tblW w:w="0" w:type="auto"/>
        <w:tblInd w:w="155" w:type="dxa"/>
        <w:tblLayout w:type="fixed"/>
        <w:tblCellMar>
          <w:left w:w="0" w:type="dxa"/>
          <w:right w:w="0" w:type="dxa"/>
        </w:tblCellMar>
        <w:tblLook w:val="0000" w:firstRow="0" w:lastRow="0" w:firstColumn="0" w:lastColumn="0" w:noHBand="0" w:noVBand="0"/>
      </w:tblPr>
      <w:tblGrid>
        <w:gridCol w:w="848"/>
        <w:gridCol w:w="848"/>
        <w:gridCol w:w="424"/>
        <w:gridCol w:w="636"/>
        <w:gridCol w:w="1060"/>
        <w:gridCol w:w="1272"/>
        <w:gridCol w:w="1696"/>
        <w:gridCol w:w="7844"/>
      </w:tblGrid>
      <w:tr w:rsidR="008213ED" w:rsidRPr="008213ED" w14:paraId="1D15420B" w14:textId="77777777">
        <w:tc>
          <w:tcPr>
            <w:tcW w:w="5088"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60954328" w14:textId="77777777" w:rsidR="00D70D74" w:rsidRPr="008213ED" w:rsidRDefault="00D70D74" w:rsidP="008B741E">
            <w:pPr>
              <w:spacing w:line="306"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404"/>
                <w:fitText w:val="3221" w:id="311"/>
              </w:rPr>
              <w:t>調整事</w:t>
            </w:r>
            <w:r w:rsidRPr="008213ED">
              <w:rPr>
                <w:rFonts w:asciiTheme="minorEastAsia" w:eastAsiaTheme="minorEastAsia" w:hAnsiTheme="minorEastAsia"/>
                <w:color w:val="000000" w:themeColor="text1"/>
                <w:spacing w:val="-1"/>
                <w:fitText w:val="3221" w:id="311"/>
              </w:rPr>
              <w:t>項</w:t>
            </w:r>
            <w:r w:rsidRPr="008213ED">
              <w:rPr>
                <w:rFonts w:asciiTheme="minorEastAsia" w:eastAsiaTheme="minorEastAsia" w:hAnsiTheme="minorEastAsia"/>
                <w:color w:val="000000" w:themeColor="text1"/>
              </w:rPr>
              <w:t xml:space="preserve">　</w:t>
            </w:r>
          </w:p>
        </w:tc>
        <w:tc>
          <w:tcPr>
            <w:tcW w:w="169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93E3058" w14:textId="77777777" w:rsidR="00D70D74" w:rsidRPr="008213ED" w:rsidRDefault="00D70D74" w:rsidP="008B741E">
            <w:pPr>
              <w:spacing w:line="306"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45"/>
                <w:fitText w:val="1074" w:id="312"/>
              </w:rPr>
              <w:t>調整結</w:t>
            </w:r>
            <w:r w:rsidRPr="008213ED">
              <w:rPr>
                <w:rFonts w:asciiTheme="minorEastAsia" w:eastAsiaTheme="minorEastAsia" w:hAnsiTheme="minorEastAsia"/>
                <w:color w:val="000000" w:themeColor="text1"/>
                <w:spacing w:val="2"/>
                <w:fitText w:val="1074" w:id="312"/>
              </w:rPr>
              <w:t>果</w:t>
            </w:r>
            <w:r w:rsidRPr="008213ED">
              <w:rPr>
                <w:rFonts w:asciiTheme="minorEastAsia" w:eastAsiaTheme="minorEastAsia" w:hAnsiTheme="minorEastAsia"/>
                <w:color w:val="000000" w:themeColor="text1"/>
              </w:rPr>
              <w:t xml:space="preserve">　</w:t>
            </w:r>
          </w:p>
        </w:tc>
        <w:tc>
          <w:tcPr>
            <w:tcW w:w="78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1D17F81" w14:textId="77777777" w:rsidR="00D70D74" w:rsidRPr="008213ED" w:rsidRDefault="00D70D74" w:rsidP="008B741E">
            <w:pPr>
              <w:spacing w:line="306"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理　　　　　　　　　　　　　　　　由</w:t>
            </w:r>
          </w:p>
        </w:tc>
      </w:tr>
      <w:tr w:rsidR="008213ED" w:rsidRPr="008213ED" w14:paraId="52F96E82" w14:textId="77777777">
        <w:tc>
          <w:tcPr>
            <w:tcW w:w="848" w:type="dxa"/>
            <w:vMerge w:val="restart"/>
            <w:tcBorders>
              <w:top w:val="single" w:sz="12" w:space="0" w:color="000000"/>
              <w:left w:val="single" w:sz="12" w:space="0" w:color="000000"/>
              <w:bottom w:val="nil"/>
              <w:right w:val="single" w:sz="4" w:space="0" w:color="000000"/>
            </w:tcBorders>
            <w:tcMar>
              <w:left w:w="49" w:type="dxa"/>
              <w:right w:w="49" w:type="dxa"/>
            </w:tcMar>
          </w:tcPr>
          <w:p w14:paraId="5393731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AB3240D"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p>
          <w:p w14:paraId="257AF9BD"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w:t>
            </w:r>
          </w:p>
          <w:p w14:paraId="79CB9A87"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001E6374" w:rsidRPr="008213ED">
              <w:rPr>
                <w:rFonts w:asciiTheme="minorEastAsia" w:eastAsiaTheme="minorEastAsia" w:hAnsiTheme="minorEastAsia"/>
                <w:color w:val="000000" w:themeColor="text1"/>
              </w:rPr>
              <w:t>⌒</w:t>
            </w:r>
          </w:p>
          <w:p w14:paraId="12F42934"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法</w:t>
            </w:r>
          </w:p>
          <w:p w14:paraId="3BDD629E"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災</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第</w:t>
            </w:r>
          </w:p>
          <w:p w14:paraId="371D201D"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10</w:t>
            </w:r>
          </w:p>
          <w:p w14:paraId="7365D4C5"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害</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条</w:t>
            </w:r>
          </w:p>
          <w:p w14:paraId="24A07A69"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の</w:t>
            </w:r>
          </w:p>
          <w:p w14:paraId="3B84D6E7"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の</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２</w:t>
            </w:r>
          </w:p>
          <w:p w14:paraId="72351DB4"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第</w:t>
            </w:r>
          </w:p>
          <w:p w14:paraId="7AC16EA9"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防</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２</w:t>
            </w:r>
          </w:p>
          <w:p w14:paraId="69BF355D"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項</w:t>
            </w:r>
          </w:p>
          <w:p w14:paraId="676F273F"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止</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第</w:t>
            </w:r>
          </w:p>
          <w:p w14:paraId="2E417C65"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１</w:t>
            </w:r>
          </w:p>
          <w:p w14:paraId="214E06BC"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号</w:t>
            </w:r>
          </w:p>
          <w:p w14:paraId="49651E2F"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w:t>
            </w:r>
          </w:p>
          <w:p w14:paraId="4743BA47"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１</w:t>
            </w:r>
          </w:p>
          <w:p w14:paraId="0C4E2165"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号</w:t>
            </w:r>
          </w:p>
          <w:p w14:paraId="2C63CCE0"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の</w:t>
            </w:r>
          </w:p>
          <w:p w14:paraId="0BB77529"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２</w:t>
            </w:r>
          </w:p>
          <w:p w14:paraId="181659D3"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関</w:t>
            </w:r>
          </w:p>
          <w:p w14:paraId="2C80A269" w14:textId="77777777" w:rsidR="00D70D74" w:rsidRPr="008213ED" w:rsidRDefault="002711CE"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spacing w:val="-3"/>
              </w:rPr>
              <mc:AlternateContent>
                <mc:Choice Requires="wps">
                  <w:drawing>
                    <wp:anchor distT="0" distB="0" distL="114300" distR="114300" simplePos="0" relativeHeight="251849216" behindDoc="0" locked="0" layoutInCell="1" allowOverlap="1" wp14:anchorId="14499CF5" wp14:editId="67172756">
                      <wp:simplePos x="0" y="0"/>
                      <wp:positionH relativeFrom="column">
                        <wp:posOffset>202565</wp:posOffset>
                      </wp:positionH>
                      <wp:positionV relativeFrom="paragraph">
                        <wp:posOffset>50165</wp:posOffset>
                      </wp:positionV>
                      <wp:extent cx="228600" cy="160020"/>
                      <wp:effectExtent l="17780" t="0" r="3175" b="6350"/>
                      <wp:wrapNone/>
                      <wp:docPr id="34" name="Arc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624308" flipV="1">
                                <a:off x="0" y="0"/>
                                <a:ext cx="228600" cy="160020"/>
                              </a:xfrm>
                              <a:custGeom>
                                <a:avLst/>
                                <a:gdLst>
                                  <a:gd name="G0" fmla="+- 0 0 0"/>
                                  <a:gd name="G1" fmla="+- 11707 0 0"/>
                                  <a:gd name="G2" fmla="+- 21600 0 0"/>
                                  <a:gd name="T0" fmla="*/ 18152 w 21600"/>
                                  <a:gd name="T1" fmla="*/ 0 h 26372"/>
                                  <a:gd name="T2" fmla="*/ 15859 w 21600"/>
                                  <a:gd name="T3" fmla="*/ 26372 h 26372"/>
                                  <a:gd name="T4" fmla="*/ 0 w 21600"/>
                                  <a:gd name="T5" fmla="*/ 11707 h 26372"/>
                                </a:gdLst>
                                <a:ahLst/>
                                <a:cxnLst>
                                  <a:cxn ang="0">
                                    <a:pos x="T0" y="T1"/>
                                  </a:cxn>
                                  <a:cxn ang="0">
                                    <a:pos x="T2" y="T3"/>
                                  </a:cxn>
                                  <a:cxn ang="0">
                                    <a:pos x="T4" y="T5"/>
                                  </a:cxn>
                                </a:cxnLst>
                                <a:rect l="0" t="0" r="r" b="b"/>
                                <a:pathLst>
                                  <a:path w="21600" h="26372" fill="none" extrusionOk="0">
                                    <a:moveTo>
                                      <a:pt x="18152" y="-1"/>
                                    </a:moveTo>
                                    <a:cubicBezTo>
                                      <a:pt x="20402" y="3489"/>
                                      <a:pt x="21600" y="7554"/>
                                      <a:pt x="21600" y="11707"/>
                                    </a:cubicBezTo>
                                    <a:cubicBezTo>
                                      <a:pt x="21600" y="17143"/>
                                      <a:pt x="19549" y="22380"/>
                                      <a:pt x="15858" y="26371"/>
                                    </a:cubicBezTo>
                                  </a:path>
                                  <a:path w="21600" h="26372" stroke="0" extrusionOk="0">
                                    <a:moveTo>
                                      <a:pt x="18152" y="-1"/>
                                    </a:moveTo>
                                    <a:cubicBezTo>
                                      <a:pt x="20402" y="3489"/>
                                      <a:pt x="21600" y="7554"/>
                                      <a:pt x="21600" y="11707"/>
                                    </a:cubicBezTo>
                                    <a:cubicBezTo>
                                      <a:pt x="21600" y="17143"/>
                                      <a:pt x="19549" y="22380"/>
                                      <a:pt x="15858" y="26371"/>
                                    </a:cubicBezTo>
                                    <a:lnTo>
                                      <a:pt x="0" y="1170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774E7" id="Arc 322" o:spid="_x0000_s1026" style="position:absolute;left:0;text-align:left;margin-left:15.95pt;margin-top:3.95pt;width:18pt;height:12.6pt;rotation:-6143244fd;flip:y;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z/CzwMAAOgJAAAOAAAAZHJzL2Uyb0RvYy54bWzsVtuO2zYQfS/QfyD02MKruy0Z6w229joo&#10;kBsQt+80RVnCSqRK0pdN0X/vcCg58sYbBEEe4wW8lGc0nHPOcIa3r05tQw5c6VqKhRfeBB7hgsmi&#10;FruF99dmPck8og0VBW2k4AvviWvv1d2vv9weuzmPZCWbgisCQYSeH7uFVxnTzX1fs4q3VN/Ijgsw&#10;llK11MCj2vmFokeI3jZ+FART/yhV0SnJuNbw68oZvTuMX5acmfdlqbkhzcKD3Ax+K/ze2m//7pbO&#10;d4p2Vc36NOh3ZNHSWsCm51AraijZq/qLUG3NlNSyNDdMtr4sy5pxxABowuAZmo8V7ThiAXJ0d6ZJ&#10;/7iw7N3hgyJ1sfDixCOCtqDRvWIkjiLLzbHTc3D52H1QFp3u3kj2qMHgX1jsgwYfsj2+lQWEoHsj&#10;kY9TqVqiJPCeTqMkDqAcyqbu/oZaQTswQE4ox9NZDn4yhMGPUZRNAxCNgSmEVYRy+XRug9p02F6b&#10;11zimh7eaOPULGCFWhQ9oNcQpGwbEPb3CQnsX6/72SEcOYThLJhdc4pGTpFN6IrT5rzVbz4JszCN&#10;yJGg87MtN+ctwTEgFYmm8Qw5hyIa8tqct7TR0izNX4oWD7mBI0Z6KSKo7KjAbV/ILR05OTpG+YEA&#10;u4FiWg2ss5PoaYcVofb4B6hwJ7VV2BIDOgJsWz2g3UmghNedAbd1jr/JGSBZ53Ts7HboM1LQBp43&#10;AOURaABbp0pHjQViE7JLcoTiswJ7pIIVCkPKuoEeIqCLQYs7GbW3Le/94wCzlQe+kRjBWLyoPSY2&#10;GSB/dmH7bc3+4J/GL0RBEjjYcZLlfV4Yqk8FMM7SNLluQZUGAi6iX93LgYOI4SxMkGVA7vLO0yTH&#10;vKMozvqD0pugAOH8wluWkgHVOD6wbvn7Ko/aKPkILQLI/UnjdRrpvBHj0nBHZyzxYGeN1NwdKEd8&#10;rwAWsz0Dow4p5BpKGFtkI2yJ52mU4hHVsqkLa7TCabXbLhtFDtSOTPz0dXXhpuReFBis4rR46NeG&#10;1o1bw+YNnnAQuT9atq/jTPw3D/KH7CFLJkk0fZgkwWo1uV8vk8l0Hc7SVbxaLlfhfza1MJlXdVFw&#10;YbMb5nOYfNv8628KbrKeJ/QFiguwa/x8Cda/TAPbF2AZ/juuhxHoZuZWFk8wDnHwgXpwQYIJWEn1&#10;ySNHuGwsPP3PniroJM2fAqb5LIly6LkGH7Ish1fU2LAdGahgEGjhGQ+6rF0ujbvP7DtV7yrYx01W&#10;Ie9hCJe1HYo4rV1O/QNcJzD//upj7yvjZ/T6fEG7+x8AAP//AwBQSwMEFAAGAAgAAAAhAPntBTvc&#10;AAAABgEAAA8AAABkcnMvZG93bnJldi54bWxMjsFuwjAQRO+V+AdrK/VWnAZBURoHQSUuuaDSqlJv&#10;Jl7iQLyOYhPC33c5tafRzoxmX74aXSsG7EPjScHLNAGBVHnTUK3g63P7vAQRoiajW0+o4IYBVsXk&#10;IdeZ8Vf6wGEfa8EjFDKtwMbYZVKGyqLTYeo7JM6Ovnc68tnX0vT6yuOulWmSLKTTDfEHqzt8t1id&#10;9xenIPzYE53KcjOcw3GTytLutt9WqafHcf0GIuIY/8pwx2d0KJjp4C9kgmgVzF5n3FSQzkFwvLjr&#10;ge3lHGSRy//4xS8AAAD//wMAUEsBAi0AFAAGAAgAAAAhALaDOJL+AAAA4QEAABMAAAAAAAAAAAAA&#10;AAAAAAAAAFtDb250ZW50X1R5cGVzXS54bWxQSwECLQAUAAYACAAAACEAOP0h/9YAAACUAQAACwAA&#10;AAAAAAAAAAAAAAAvAQAAX3JlbHMvLnJlbHNQSwECLQAUAAYACAAAACEA/Ys/ws8DAADoCQAADgAA&#10;AAAAAAAAAAAAAAAuAgAAZHJzL2Uyb0RvYy54bWxQSwECLQAUAAYACAAAACEA+e0FO9wAAAAGAQAA&#10;DwAAAAAAAAAAAAAAAAApBgAAZHJzL2Rvd25yZXYueG1sUEsFBgAAAAAEAAQA8wAAADIHAAAAAA==&#10;" path="m18152,-1nfc20402,3489,21600,7554,21600,11707v,5436,-2051,10673,-5742,14664em18152,-1nsc20402,3489,21600,7554,21600,11707v,5436,-2051,10673,-5742,14664l,11707,18152,-1xe" filled="f">
                      <v:path arrowok="t" o:extrusionok="f" o:connecttype="custom" o:connectlocs="192109,0;167841,160020;0,71036" o:connectangles="0,0,0"/>
                    </v:shape>
                  </w:pict>
                </mc:Fallback>
              </mc:AlternateContent>
            </w:r>
            <w:r w:rsidR="00D70D74" w:rsidRPr="008213ED">
              <w:rPr>
                <w:rFonts w:asciiTheme="minorEastAsia" w:eastAsiaTheme="minorEastAsia" w:hAnsiTheme="minorEastAsia"/>
                <w:color w:val="000000" w:themeColor="text1"/>
                <w:spacing w:val="-3"/>
              </w:rPr>
              <w:t xml:space="preserve">    </w:t>
            </w:r>
            <w:r w:rsidR="00D70D74" w:rsidRPr="008213ED">
              <w:rPr>
                <w:rFonts w:asciiTheme="minorEastAsia" w:eastAsiaTheme="minorEastAsia" w:hAnsiTheme="minorEastAsia"/>
                <w:color w:val="000000" w:themeColor="text1"/>
              </w:rPr>
              <w:t>係</w:t>
            </w:r>
          </w:p>
          <w:p w14:paraId="5DE356CE"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p>
          <w:p w14:paraId="758613A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3AD8A7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3A6077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val="restart"/>
            <w:tcBorders>
              <w:top w:val="single" w:sz="12" w:space="0" w:color="000000"/>
              <w:left w:val="single" w:sz="4" w:space="0" w:color="000000"/>
              <w:bottom w:val="nil"/>
              <w:right w:val="single" w:sz="4" w:space="0" w:color="000000"/>
            </w:tcBorders>
            <w:tcMar>
              <w:left w:w="49" w:type="dxa"/>
              <w:right w:w="49" w:type="dxa"/>
            </w:tcMar>
          </w:tcPr>
          <w:p w14:paraId="3379535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07E4AA1"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防</w:t>
            </w:r>
          </w:p>
          <w:p w14:paraId="1801D42A"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災</w:t>
            </w:r>
          </w:p>
          <w:p w14:paraId="19350249"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施</w:t>
            </w:r>
          </w:p>
          <w:p w14:paraId="21A578BF"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設</w:t>
            </w:r>
          </w:p>
        </w:tc>
        <w:tc>
          <w:tcPr>
            <w:tcW w:w="3392"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tcPr>
          <w:p w14:paraId="6416032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B83480E"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170"/>
                <w:fitText w:val="2362" w:id="313"/>
              </w:rPr>
              <w:t>計画の有</w:t>
            </w:r>
            <w:r w:rsidRPr="008213ED">
              <w:rPr>
                <w:rFonts w:asciiTheme="minorEastAsia" w:eastAsiaTheme="minorEastAsia" w:hAnsiTheme="minorEastAsia"/>
                <w:color w:val="000000" w:themeColor="text1"/>
                <w:spacing w:val="1"/>
                <w:fitText w:val="2362" w:id="313"/>
              </w:rPr>
              <w:t>無</w:t>
            </w:r>
          </w:p>
          <w:p w14:paraId="367021F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696"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06D3FB9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D688BAE"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有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無</w:t>
            </w:r>
          </w:p>
          <w:p w14:paraId="7EC35D4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7844"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27DEB9E0"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68D7FB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D68A7C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186951BB" w14:textId="77777777" w:rsidTr="008B62D9">
        <w:tc>
          <w:tcPr>
            <w:tcW w:w="848" w:type="dxa"/>
            <w:vMerge/>
            <w:tcBorders>
              <w:top w:val="nil"/>
              <w:left w:val="single" w:sz="12" w:space="0" w:color="000000"/>
              <w:bottom w:val="nil"/>
              <w:right w:val="single" w:sz="4" w:space="0" w:color="000000"/>
            </w:tcBorders>
            <w:tcMar>
              <w:left w:w="49" w:type="dxa"/>
              <w:right w:w="49" w:type="dxa"/>
            </w:tcMar>
          </w:tcPr>
          <w:p w14:paraId="46115CA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231D1E7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339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F263E8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9399A95"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170"/>
                <w:fitText w:val="2362" w:id="314"/>
              </w:rPr>
              <w:t>計画の適</w:t>
            </w:r>
            <w:r w:rsidRPr="008213ED">
              <w:rPr>
                <w:rFonts w:asciiTheme="minorEastAsia" w:eastAsiaTheme="minorEastAsia" w:hAnsiTheme="minorEastAsia"/>
                <w:color w:val="000000" w:themeColor="text1"/>
                <w:spacing w:val="1"/>
                <w:fitText w:val="2362" w:id="314"/>
              </w:rPr>
              <w:t>否</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1EC224A"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AEC5AC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862913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6DC8D287"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1B71449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6361C7B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936EC41"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開</w:t>
            </w:r>
          </w:p>
          <w:p w14:paraId="0B12455F"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発</w:t>
            </w:r>
          </w:p>
          <w:p w14:paraId="56FBF320"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に</w:t>
            </w:r>
          </w:p>
          <w:p w14:paraId="1AAAF383"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係</w:t>
            </w:r>
          </w:p>
          <w:p w14:paraId="2B4C96BF"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る</w:t>
            </w:r>
          </w:p>
          <w:p w14:paraId="343FF308"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被</w:t>
            </w:r>
          </w:p>
          <w:p w14:paraId="145B44FD"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害</w:t>
            </w:r>
          </w:p>
          <w:p w14:paraId="0C72518A"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の</w:t>
            </w:r>
          </w:p>
          <w:p w14:paraId="18AED461"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防</w:t>
            </w:r>
          </w:p>
          <w:p w14:paraId="06165E64"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止</w:t>
            </w:r>
          </w:p>
          <w:p w14:paraId="232FCAF1"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対</w:t>
            </w:r>
          </w:p>
          <w:p w14:paraId="7B894442"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p>
          <w:p w14:paraId="5C0C877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7B5EB3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90DC15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FC0474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E7B72F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0F6577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585E25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C4A193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1B5865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val="restart"/>
            <w:tcBorders>
              <w:top w:val="single" w:sz="4" w:space="0" w:color="000000"/>
              <w:left w:val="single" w:sz="4" w:space="0" w:color="000000"/>
              <w:bottom w:val="nil"/>
              <w:right w:val="single" w:sz="4" w:space="0" w:color="000000"/>
            </w:tcBorders>
            <w:tcMar>
              <w:left w:w="49" w:type="dxa"/>
              <w:right w:w="49" w:type="dxa"/>
            </w:tcMar>
          </w:tcPr>
          <w:p w14:paraId="4BEF255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077AEB4"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w:t>
            </w:r>
          </w:p>
          <w:p w14:paraId="7A760927"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発</w:t>
            </w:r>
          </w:p>
          <w:p w14:paraId="1D4A0E3D"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中</w:t>
            </w:r>
          </w:p>
          <w:p w14:paraId="3D10F162"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の</w:t>
            </w:r>
          </w:p>
          <w:p w14:paraId="4E09116B"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対</w:t>
            </w:r>
          </w:p>
          <w:p w14:paraId="4CEE2763"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策</w:t>
            </w:r>
          </w:p>
          <w:p w14:paraId="6769E1E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40CF63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04EBA3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74B34E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B38BEE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B01A1D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8AA150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FF5DE00"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65276C6"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4A35C6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A1D9AE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CCCCA4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77862A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06D733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1EACB7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296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78B978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141CC78"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116"/>
                <w:fitText w:val="1933" w:id="315"/>
              </w:rPr>
              <w:t>対策の有</w:t>
            </w:r>
            <w:r w:rsidRPr="008213ED">
              <w:rPr>
                <w:rFonts w:asciiTheme="minorEastAsia" w:eastAsiaTheme="minorEastAsia" w:hAnsiTheme="minorEastAsia"/>
                <w:color w:val="000000" w:themeColor="text1"/>
                <w:spacing w:val="2"/>
                <w:fitText w:val="1933" w:id="315"/>
              </w:rPr>
              <w:t>無</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44E0609"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有　　無</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04A7D6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4BACFF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6C1E1C2B"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4C416DC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051DDC3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6594F64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296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EB9D226"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9BFBE0A"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73"/>
                <w:fitText w:val="1933" w:id="316"/>
              </w:rPr>
              <w:t>対策のねら</w:t>
            </w:r>
            <w:r w:rsidRPr="008213ED">
              <w:rPr>
                <w:rFonts w:asciiTheme="minorEastAsia" w:eastAsiaTheme="minorEastAsia" w:hAnsiTheme="minorEastAsia"/>
                <w:color w:val="000000" w:themeColor="text1"/>
                <w:spacing w:val="2"/>
                <w:fitText w:val="1933" w:id="316"/>
              </w:rPr>
              <w:t>い</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BEA755A"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CA4D0D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9ED9FF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34F51B25"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5A2B973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555584C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4CD3B80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714800C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25254B0"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方法</w:t>
            </w:r>
          </w:p>
          <w:p w14:paraId="5B87DCF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634173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76C6B8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56526B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48B98D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A745AA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CC7C3D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6B0E80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BC2DF2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DF7265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D86D5B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8C1759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0C81C56"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7F3CED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F538990"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2D1552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73BBC64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5B366B8"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水の処理</w:t>
            </w:r>
          </w:p>
          <w:p w14:paraId="4E78664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BF9806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DC0910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F8821F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48AEC1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08F605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770598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C275B0C" w14:textId="77777777" w:rsidR="00D70D74" w:rsidRPr="008213ED" w:rsidRDefault="007427A2"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水理</w:t>
            </w:r>
            <w:r w:rsidR="00D70D74" w:rsidRPr="008213ED">
              <w:rPr>
                <w:rFonts w:asciiTheme="minorEastAsia" w:eastAsiaTheme="minorEastAsia" w:hAnsiTheme="minorEastAsia"/>
                <w:color w:val="000000" w:themeColor="text1"/>
              </w:rPr>
              <w:t>計算等</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CDCAE62"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91AA2F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DEAD4D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699BFE54"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3A1F33D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5A14409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55FF460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3D2F9FC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nil"/>
              <w:right w:val="single" w:sz="4" w:space="0" w:color="000000"/>
            </w:tcBorders>
            <w:tcMar>
              <w:left w:w="49" w:type="dxa"/>
              <w:right w:w="49" w:type="dxa"/>
            </w:tcMar>
          </w:tcPr>
          <w:p w14:paraId="6711E94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52EAA3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A452259"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45"/>
                <w:fitText w:val="1074" w:id="317"/>
              </w:rPr>
              <w:t>地下排</w:t>
            </w:r>
            <w:r w:rsidRPr="008213ED">
              <w:rPr>
                <w:rFonts w:asciiTheme="minorEastAsia" w:eastAsiaTheme="minorEastAsia" w:hAnsiTheme="minorEastAsia"/>
                <w:color w:val="000000" w:themeColor="text1"/>
                <w:spacing w:val="2"/>
                <w:fitText w:val="1074" w:id="317"/>
              </w:rPr>
              <w:t>水</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943A1C6"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2A202E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C56D0F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48E3106A"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2078D1D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5617834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5F13B73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1267DDC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nil"/>
              <w:right w:val="single" w:sz="4" w:space="0" w:color="000000"/>
            </w:tcBorders>
            <w:tcMar>
              <w:left w:w="49" w:type="dxa"/>
              <w:right w:w="49" w:type="dxa"/>
            </w:tcMar>
          </w:tcPr>
          <w:p w14:paraId="35B48C6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A7B85E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FCD3FD2"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45"/>
                <w:fitText w:val="1074" w:id="318"/>
              </w:rPr>
              <w:t>表面排</w:t>
            </w:r>
            <w:r w:rsidRPr="008213ED">
              <w:rPr>
                <w:rFonts w:asciiTheme="minorEastAsia" w:eastAsiaTheme="minorEastAsia" w:hAnsiTheme="minorEastAsia"/>
                <w:color w:val="000000" w:themeColor="text1"/>
                <w:spacing w:val="2"/>
                <w:fitText w:val="1074" w:id="318"/>
              </w:rPr>
              <w:t>水</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0161EA7"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BA2AB76"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A98899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54572B28"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49F992F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0686F8A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02FCDA2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3949132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4371BAD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D19562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00B92D3"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45"/>
                <w:fitText w:val="1074" w:id="319"/>
              </w:rPr>
              <w:t>流末処</w:t>
            </w:r>
            <w:r w:rsidRPr="008213ED">
              <w:rPr>
                <w:rFonts w:asciiTheme="minorEastAsia" w:eastAsiaTheme="minorEastAsia" w:hAnsiTheme="minorEastAsia"/>
                <w:color w:val="000000" w:themeColor="text1"/>
                <w:spacing w:val="2"/>
                <w:fitText w:val="1074" w:id="319"/>
              </w:rPr>
              <w:t>理</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70C955F"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8CB4CD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A504440"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1881EB5D"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2F1F8A8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6813281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41F54D7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7AA9FC5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66435AB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0FC2414"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土砂流出</w:t>
            </w:r>
          </w:p>
          <w:p w14:paraId="2400E7F0"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1CE9F67"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防止</w:t>
            </w:r>
          </w:p>
          <w:p w14:paraId="7EC61B9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11E572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401B25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024225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545BF1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FC1AA21"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45"/>
                <w:fitText w:val="1074" w:id="320"/>
              </w:rPr>
              <w:t>残土処</w:t>
            </w:r>
            <w:r w:rsidRPr="008213ED">
              <w:rPr>
                <w:rFonts w:asciiTheme="minorEastAsia" w:eastAsiaTheme="minorEastAsia" w:hAnsiTheme="minorEastAsia"/>
                <w:color w:val="000000" w:themeColor="text1"/>
                <w:spacing w:val="2"/>
                <w:fitText w:val="1074" w:id="320"/>
              </w:rPr>
              <w:t>理</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03A891BA"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4EB48F6"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15AEEA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1288AC53"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4B2F03D6"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65B2FEC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1EE5B65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6D92215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nil"/>
              <w:right w:val="single" w:sz="4" w:space="0" w:color="000000"/>
            </w:tcBorders>
            <w:tcMar>
              <w:left w:w="49" w:type="dxa"/>
              <w:right w:w="49" w:type="dxa"/>
            </w:tcMar>
          </w:tcPr>
          <w:p w14:paraId="1A15133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58F094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B64FDDB"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45"/>
                <w:fitText w:val="1074" w:id="321"/>
              </w:rPr>
              <w:t>法面保</w:t>
            </w:r>
            <w:r w:rsidRPr="008213ED">
              <w:rPr>
                <w:rFonts w:asciiTheme="minorEastAsia" w:eastAsiaTheme="minorEastAsia" w:hAnsiTheme="minorEastAsia"/>
                <w:color w:val="000000" w:themeColor="text1"/>
                <w:spacing w:val="2"/>
                <w:fitText w:val="1074" w:id="321"/>
              </w:rPr>
              <w:t>護</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C6B9272"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5DE221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5CE9DC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6E3B03CD"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2047A08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76E6339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7856B5F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318FE44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nil"/>
              <w:right w:val="single" w:sz="4" w:space="0" w:color="000000"/>
            </w:tcBorders>
            <w:tcMar>
              <w:left w:w="49" w:type="dxa"/>
              <w:right w:w="49" w:type="dxa"/>
            </w:tcMar>
          </w:tcPr>
          <w:p w14:paraId="7834608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C6765B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5B52AEA"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土砂流出量</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23C3743"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B20E0A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75836C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0B64FA5A"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690DCB8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5146D8A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25F194B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3FE336D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0ABB30A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A45E44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65497A4"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45"/>
                <w:fitText w:val="1074" w:id="322"/>
              </w:rPr>
              <w:t>防止施</w:t>
            </w:r>
            <w:r w:rsidRPr="008213ED">
              <w:rPr>
                <w:rFonts w:asciiTheme="minorEastAsia" w:eastAsiaTheme="minorEastAsia" w:hAnsiTheme="minorEastAsia"/>
                <w:color w:val="000000" w:themeColor="text1"/>
                <w:spacing w:val="2"/>
                <w:fitText w:val="1074" w:id="322"/>
              </w:rPr>
              <w:t>設</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64A72D4"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123F96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C2465E0"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6C16D043" w14:textId="77777777">
        <w:trPr>
          <w:trHeight w:val="510"/>
        </w:trPr>
        <w:tc>
          <w:tcPr>
            <w:tcW w:w="848" w:type="dxa"/>
            <w:vMerge/>
            <w:tcBorders>
              <w:top w:val="nil"/>
              <w:left w:val="single" w:sz="12" w:space="0" w:color="000000"/>
              <w:bottom w:val="nil"/>
              <w:right w:val="single" w:sz="4" w:space="0" w:color="000000"/>
            </w:tcBorders>
            <w:tcMar>
              <w:left w:w="49" w:type="dxa"/>
              <w:right w:w="49" w:type="dxa"/>
            </w:tcMar>
          </w:tcPr>
          <w:p w14:paraId="3BE4F61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59C2587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0FC9250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329E35D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2332" w:type="dxa"/>
            <w:gridSpan w:val="2"/>
            <w:vMerge w:val="restart"/>
            <w:tcBorders>
              <w:top w:val="single" w:sz="4" w:space="0" w:color="000000"/>
              <w:left w:val="single" w:sz="4" w:space="0" w:color="000000"/>
              <w:bottom w:val="nil"/>
              <w:right w:val="single" w:sz="12" w:space="0" w:color="000000"/>
            </w:tcBorders>
            <w:tcMar>
              <w:left w:w="49" w:type="dxa"/>
              <w:right w:w="49" w:type="dxa"/>
            </w:tcMar>
          </w:tcPr>
          <w:p w14:paraId="7A83563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B8F33CE"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そ　　の　　他</w:t>
            </w:r>
          </w:p>
        </w:tc>
        <w:tc>
          <w:tcPr>
            <w:tcW w:w="1696" w:type="dxa"/>
            <w:vMerge w:val="restart"/>
            <w:tcBorders>
              <w:top w:val="single" w:sz="4" w:space="0" w:color="000000"/>
              <w:left w:val="single" w:sz="12" w:space="0" w:color="000000"/>
              <w:bottom w:val="nil"/>
              <w:right w:val="single" w:sz="12" w:space="0" w:color="000000"/>
            </w:tcBorders>
            <w:tcMar>
              <w:left w:w="49" w:type="dxa"/>
              <w:right w:w="49" w:type="dxa"/>
            </w:tcMar>
          </w:tcPr>
          <w:p w14:paraId="5FC325C0"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C8C0E44"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vMerge w:val="restart"/>
            <w:tcBorders>
              <w:top w:val="single" w:sz="4" w:space="0" w:color="000000"/>
              <w:left w:val="single" w:sz="12" w:space="0" w:color="000000"/>
              <w:bottom w:val="nil"/>
              <w:right w:val="single" w:sz="12" w:space="0" w:color="000000"/>
            </w:tcBorders>
            <w:tcMar>
              <w:left w:w="49" w:type="dxa"/>
              <w:right w:w="49" w:type="dxa"/>
            </w:tcMar>
          </w:tcPr>
          <w:p w14:paraId="040C268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12F3BD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7814657D" w14:textId="77777777">
        <w:trPr>
          <w:trHeight w:val="510"/>
        </w:trPr>
        <w:tc>
          <w:tcPr>
            <w:tcW w:w="848" w:type="dxa"/>
            <w:vMerge/>
            <w:tcBorders>
              <w:top w:val="nil"/>
              <w:left w:val="single" w:sz="12" w:space="0" w:color="000000"/>
              <w:bottom w:val="single" w:sz="12" w:space="0" w:color="000000"/>
              <w:right w:val="single" w:sz="4" w:space="0" w:color="000000"/>
            </w:tcBorders>
            <w:tcMar>
              <w:left w:w="49" w:type="dxa"/>
              <w:right w:w="49" w:type="dxa"/>
            </w:tcMar>
          </w:tcPr>
          <w:p w14:paraId="42408689" w14:textId="77777777" w:rsidR="00D70D74" w:rsidRPr="008213ED" w:rsidRDefault="00D70D74" w:rsidP="008B741E">
            <w:pPr>
              <w:rPr>
                <w:rFonts w:asciiTheme="minorEastAsia" w:eastAsiaTheme="minorEastAsia" w:hAnsiTheme="minorEastAsia" w:hint="default"/>
                <w:color w:val="000000" w:themeColor="text1"/>
              </w:rPr>
            </w:pPr>
          </w:p>
        </w:tc>
        <w:tc>
          <w:tcPr>
            <w:tcW w:w="848" w:type="dxa"/>
            <w:vMerge/>
            <w:tcBorders>
              <w:top w:val="nil"/>
              <w:left w:val="single" w:sz="4" w:space="0" w:color="000000"/>
              <w:bottom w:val="single" w:sz="12" w:space="0" w:color="000000"/>
              <w:right w:val="single" w:sz="4" w:space="0" w:color="000000"/>
            </w:tcBorders>
            <w:tcMar>
              <w:left w:w="49" w:type="dxa"/>
              <w:right w:w="49" w:type="dxa"/>
            </w:tcMar>
          </w:tcPr>
          <w:p w14:paraId="40761AB3" w14:textId="77777777" w:rsidR="00D70D74" w:rsidRPr="008213ED" w:rsidRDefault="00D70D74" w:rsidP="008B741E">
            <w:pPr>
              <w:rPr>
                <w:rFonts w:asciiTheme="minorEastAsia" w:eastAsiaTheme="minorEastAsia" w:hAnsiTheme="minorEastAsia" w:hint="default"/>
                <w:color w:val="000000" w:themeColor="text1"/>
              </w:rPr>
            </w:pPr>
          </w:p>
        </w:tc>
        <w:tc>
          <w:tcPr>
            <w:tcW w:w="424" w:type="dxa"/>
            <w:vMerge/>
            <w:tcBorders>
              <w:top w:val="nil"/>
              <w:left w:val="single" w:sz="4" w:space="0" w:color="000000"/>
              <w:bottom w:val="single" w:sz="12" w:space="0" w:color="000000"/>
              <w:right w:val="single" w:sz="4" w:space="0" w:color="000000"/>
            </w:tcBorders>
            <w:tcMar>
              <w:left w:w="49" w:type="dxa"/>
              <w:right w:w="49" w:type="dxa"/>
            </w:tcMar>
          </w:tcPr>
          <w:p w14:paraId="0DEB1235" w14:textId="77777777" w:rsidR="00D70D74" w:rsidRPr="008213ED" w:rsidRDefault="00D70D74" w:rsidP="008B741E">
            <w:pPr>
              <w:rPr>
                <w:rFonts w:asciiTheme="minorEastAsia" w:eastAsiaTheme="minorEastAsia" w:hAnsiTheme="minorEastAsia" w:hint="default"/>
                <w:color w:val="000000" w:themeColor="text1"/>
              </w:rPr>
            </w:pPr>
          </w:p>
        </w:tc>
        <w:tc>
          <w:tcPr>
            <w:tcW w:w="636" w:type="dxa"/>
            <w:vMerge/>
            <w:tcBorders>
              <w:top w:val="nil"/>
              <w:left w:val="single" w:sz="4" w:space="0" w:color="000000"/>
              <w:bottom w:val="single" w:sz="12" w:space="0" w:color="000000"/>
              <w:right w:val="single" w:sz="4" w:space="0" w:color="000000"/>
            </w:tcBorders>
            <w:tcMar>
              <w:left w:w="49" w:type="dxa"/>
              <w:right w:w="49" w:type="dxa"/>
            </w:tcMar>
          </w:tcPr>
          <w:p w14:paraId="0E26322E" w14:textId="77777777" w:rsidR="00D70D74" w:rsidRPr="008213ED" w:rsidRDefault="00D70D74" w:rsidP="008B741E">
            <w:pPr>
              <w:rPr>
                <w:rFonts w:asciiTheme="minorEastAsia" w:eastAsiaTheme="minorEastAsia" w:hAnsiTheme="minorEastAsia" w:hint="default"/>
                <w:color w:val="000000" w:themeColor="text1"/>
              </w:rPr>
            </w:pPr>
          </w:p>
        </w:tc>
        <w:tc>
          <w:tcPr>
            <w:tcW w:w="2332" w:type="dxa"/>
            <w:gridSpan w:val="2"/>
            <w:vMerge/>
            <w:tcBorders>
              <w:top w:val="nil"/>
              <w:left w:val="single" w:sz="4" w:space="0" w:color="000000"/>
              <w:bottom w:val="single" w:sz="12" w:space="0" w:color="000000"/>
              <w:right w:val="single" w:sz="12" w:space="0" w:color="000000"/>
            </w:tcBorders>
            <w:tcMar>
              <w:left w:w="49" w:type="dxa"/>
              <w:right w:w="49" w:type="dxa"/>
            </w:tcMar>
          </w:tcPr>
          <w:p w14:paraId="6A5FC7A7" w14:textId="77777777" w:rsidR="00D70D74" w:rsidRPr="008213ED" w:rsidRDefault="00D70D74" w:rsidP="008B741E">
            <w:pPr>
              <w:rPr>
                <w:rFonts w:asciiTheme="minorEastAsia" w:eastAsiaTheme="minorEastAsia" w:hAnsiTheme="minorEastAsia" w:hint="default"/>
                <w:color w:val="000000" w:themeColor="text1"/>
              </w:rPr>
            </w:pPr>
          </w:p>
        </w:tc>
        <w:tc>
          <w:tcPr>
            <w:tcW w:w="1696" w:type="dxa"/>
            <w:vMerge/>
            <w:tcBorders>
              <w:top w:val="nil"/>
              <w:left w:val="single" w:sz="12" w:space="0" w:color="000000"/>
              <w:bottom w:val="single" w:sz="12" w:space="0" w:color="000000"/>
              <w:right w:val="single" w:sz="12" w:space="0" w:color="000000"/>
            </w:tcBorders>
            <w:tcMar>
              <w:left w:w="49" w:type="dxa"/>
              <w:right w:w="49" w:type="dxa"/>
            </w:tcMar>
          </w:tcPr>
          <w:p w14:paraId="777B53AA" w14:textId="77777777" w:rsidR="00D70D74" w:rsidRPr="008213ED" w:rsidRDefault="00D70D74" w:rsidP="008B741E">
            <w:pPr>
              <w:rPr>
                <w:rFonts w:asciiTheme="minorEastAsia" w:eastAsiaTheme="minorEastAsia" w:hAnsiTheme="minorEastAsia" w:hint="default"/>
                <w:color w:val="000000" w:themeColor="text1"/>
              </w:rPr>
            </w:pPr>
          </w:p>
        </w:tc>
        <w:tc>
          <w:tcPr>
            <w:tcW w:w="7844" w:type="dxa"/>
            <w:vMerge/>
            <w:tcBorders>
              <w:top w:val="nil"/>
              <w:left w:val="single" w:sz="12" w:space="0" w:color="000000"/>
              <w:bottom w:val="single" w:sz="12" w:space="0" w:color="000000"/>
              <w:right w:val="single" w:sz="12" w:space="0" w:color="000000"/>
            </w:tcBorders>
            <w:tcMar>
              <w:left w:w="49" w:type="dxa"/>
              <w:right w:w="49" w:type="dxa"/>
            </w:tcMar>
          </w:tcPr>
          <w:p w14:paraId="5145A694" w14:textId="77777777" w:rsidR="00D70D74" w:rsidRPr="008213ED" w:rsidRDefault="00D70D74" w:rsidP="008B741E">
            <w:pPr>
              <w:rPr>
                <w:rFonts w:asciiTheme="minorEastAsia" w:eastAsiaTheme="minorEastAsia" w:hAnsiTheme="minorEastAsia" w:hint="default"/>
                <w:color w:val="000000" w:themeColor="text1"/>
              </w:rPr>
            </w:pPr>
          </w:p>
        </w:tc>
      </w:tr>
    </w:tbl>
    <w:p w14:paraId="41865190" w14:textId="77777777" w:rsidR="00D70D74" w:rsidRPr="008213ED" w:rsidRDefault="00D70D74" w:rsidP="008B741E">
      <w:pPr>
        <w:spacing w:line="255"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lastRenderedPageBreak/>
        <w:t xml:space="preserve">                                                            </w:t>
      </w:r>
      <w:r w:rsidRPr="008213ED">
        <w:rPr>
          <w:rFonts w:asciiTheme="minorEastAsia" w:eastAsiaTheme="minorEastAsia" w:hAnsiTheme="minorEastAsia"/>
          <w:color w:val="000000" w:themeColor="text1"/>
          <w:spacing w:val="360"/>
          <w:fitText w:val="2040" w:id="323"/>
        </w:rPr>
        <w:t>第２</w:t>
      </w:r>
      <w:r w:rsidRPr="008213ED">
        <w:rPr>
          <w:rFonts w:asciiTheme="minorEastAsia" w:eastAsiaTheme="minorEastAsia" w:hAnsiTheme="minorEastAsia"/>
          <w:color w:val="000000" w:themeColor="text1"/>
          <w:fitText w:val="2040" w:id="323"/>
        </w:rPr>
        <w:t>面</w:t>
      </w:r>
      <w:r w:rsidRPr="008213ED">
        <w:rPr>
          <w:rFonts w:asciiTheme="minorEastAsia" w:eastAsiaTheme="minorEastAsia" w:hAnsiTheme="minorEastAsia"/>
          <w:color w:val="000000" w:themeColor="text1"/>
          <w:spacing w:val="-3"/>
        </w:rPr>
        <w:t xml:space="preserve">                                                             </w:t>
      </w:r>
    </w:p>
    <w:tbl>
      <w:tblPr>
        <w:tblW w:w="0" w:type="auto"/>
        <w:tblInd w:w="155" w:type="dxa"/>
        <w:tblLayout w:type="fixed"/>
        <w:tblCellMar>
          <w:left w:w="0" w:type="dxa"/>
          <w:right w:w="0" w:type="dxa"/>
        </w:tblCellMar>
        <w:tblLook w:val="0000" w:firstRow="0" w:lastRow="0" w:firstColumn="0" w:lastColumn="0" w:noHBand="0" w:noVBand="0"/>
      </w:tblPr>
      <w:tblGrid>
        <w:gridCol w:w="848"/>
        <w:gridCol w:w="848"/>
        <w:gridCol w:w="424"/>
        <w:gridCol w:w="636"/>
        <w:gridCol w:w="1060"/>
        <w:gridCol w:w="1272"/>
        <w:gridCol w:w="1696"/>
        <w:gridCol w:w="7844"/>
      </w:tblGrid>
      <w:tr w:rsidR="008213ED" w:rsidRPr="008213ED" w14:paraId="7CAF1211" w14:textId="77777777">
        <w:tc>
          <w:tcPr>
            <w:tcW w:w="5088"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58F3E38B" w14:textId="77777777" w:rsidR="00D70D74" w:rsidRPr="008213ED" w:rsidRDefault="00D70D74" w:rsidP="008B741E">
            <w:pPr>
              <w:spacing w:line="306"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404"/>
                <w:fitText w:val="3221" w:id="324"/>
              </w:rPr>
              <w:t>調整事</w:t>
            </w:r>
            <w:r w:rsidRPr="008213ED">
              <w:rPr>
                <w:rFonts w:asciiTheme="minorEastAsia" w:eastAsiaTheme="minorEastAsia" w:hAnsiTheme="minorEastAsia"/>
                <w:color w:val="000000" w:themeColor="text1"/>
                <w:spacing w:val="-1"/>
                <w:fitText w:val="3221" w:id="324"/>
              </w:rPr>
              <w:t>項</w:t>
            </w:r>
            <w:r w:rsidRPr="008213ED">
              <w:rPr>
                <w:rFonts w:asciiTheme="minorEastAsia" w:eastAsiaTheme="minorEastAsia" w:hAnsiTheme="minorEastAsia"/>
                <w:color w:val="000000" w:themeColor="text1"/>
              </w:rPr>
              <w:t xml:space="preserve">　　　</w:t>
            </w:r>
          </w:p>
        </w:tc>
        <w:tc>
          <w:tcPr>
            <w:tcW w:w="169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F6D2A5C" w14:textId="77777777" w:rsidR="00D70D74" w:rsidRPr="008213ED" w:rsidRDefault="00D70D74" w:rsidP="008B741E">
            <w:pPr>
              <w:spacing w:line="306"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45"/>
                <w:fitText w:val="1074" w:id="325"/>
              </w:rPr>
              <w:t>調整結</w:t>
            </w:r>
            <w:r w:rsidRPr="008213ED">
              <w:rPr>
                <w:rFonts w:asciiTheme="minorEastAsia" w:eastAsiaTheme="minorEastAsia" w:hAnsiTheme="minorEastAsia"/>
                <w:color w:val="000000" w:themeColor="text1"/>
                <w:spacing w:val="2"/>
                <w:fitText w:val="1074" w:id="325"/>
              </w:rPr>
              <w:t>果</w:t>
            </w:r>
            <w:r w:rsidRPr="008213ED">
              <w:rPr>
                <w:rFonts w:asciiTheme="minorEastAsia" w:eastAsiaTheme="minorEastAsia" w:hAnsiTheme="minorEastAsia"/>
                <w:color w:val="000000" w:themeColor="text1"/>
              </w:rPr>
              <w:t xml:space="preserve">　</w:t>
            </w:r>
          </w:p>
        </w:tc>
        <w:tc>
          <w:tcPr>
            <w:tcW w:w="78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9FEBD40" w14:textId="77777777" w:rsidR="00D70D74" w:rsidRPr="008213ED" w:rsidRDefault="00D70D74" w:rsidP="008B741E">
            <w:pPr>
              <w:spacing w:line="306"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理　　　　　　　　　　　　　　　　由</w:t>
            </w:r>
          </w:p>
        </w:tc>
      </w:tr>
      <w:tr w:rsidR="008213ED" w:rsidRPr="008213ED" w14:paraId="3DA0BE94" w14:textId="77777777" w:rsidTr="001E6374">
        <w:tc>
          <w:tcPr>
            <w:tcW w:w="848" w:type="dxa"/>
            <w:vMerge w:val="restart"/>
            <w:tcBorders>
              <w:top w:val="single" w:sz="12" w:space="0" w:color="000000"/>
              <w:left w:val="single" w:sz="12" w:space="0" w:color="000000"/>
              <w:bottom w:val="nil"/>
              <w:right w:val="single" w:sz="4" w:space="0" w:color="000000"/>
            </w:tcBorders>
            <w:tcMar>
              <w:left w:w="49" w:type="dxa"/>
              <w:right w:w="49" w:type="dxa"/>
            </w:tcMar>
          </w:tcPr>
          <w:p w14:paraId="635523D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44DC1B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60D1039"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w:t>
            </w:r>
          </w:p>
          <w:p w14:paraId="7E3441E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5D05983"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001E6374" w:rsidRPr="008213ED">
              <w:rPr>
                <w:rFonts w:asciiTheme="minorEastAsia" w:eastAsiaTheme="minorEastAsia" w:hAnsiTheme="minorEastAsia"/>
                <w:color w:val="000000" w:themeColor="text1"/>
              </w:rPr>
              <w:t>⌒</w:t>
            </w:r>
          </w:p>
          <w:p w14:paraId="1506CB56"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災</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法</w:t>
            </w:r>
          </w:p>
          <w:p w14:paraId="40B3666D"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第</w:t>
            </w:r>
          </w:p>
          <w:p w14:paraId="3D6D48AD"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害</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10</w:t>
            </w:r>
          </w:p>
          <w:p w14:paraId="2489EFF6"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条</w:t>
            </w:r>
          </w:p>
          <w:p w14:paraId="5AC78569"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の</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の</w:t>
            </w:r>
          </w:p>
          <w:p w14:paraId="3355ED34"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２</w:t>
            </w:r>
          </w:p>
          <w:p w14:paraId="0279B87D"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防</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第</w:t>
            </w:r>
          </w:p>
          <w:p w14:paraId="12A749A9"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２</w:t>
            </w:r>
          </w:p>
          <w:p w14:paraId="36C19F5B"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止</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項</w:t>
            </w:r>
          </w:p>
          <w:p w14:paraId="3D0B3110"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第</w:t>
            </w:r>
          </w:p>
          <w:p w14:paraId="716605D5"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１</w:t>
            </w:r>
          </w:p>
          <w:p w14:paraId="71FAA01B"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号</w:t>
            </w:r>
          </w:p>
          <w:p w14:paraId="36DD2305"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w:t>
            </w:r>
          </w:p>
          <w:p w14:paraId="5C95505B"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１</w:t>
            </w:r>
          </w:p>
          <w:p w14:paraId="67388F38"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号</w:t>
            </w:r>
          </w:p>
          <w:p w14:paraId="7FDB4137"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の</w:t>
            </w:r>
          </w:p>
          <w:p w14:paraId="1961CE13"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２</w:t>
            </w:r>
          </w:p>
          <w:p w14:paraId="582B6260"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関</w:t>
            </w:r>
          </w:p>
          <w:p w14:paraId="1369F4EA"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係</w:t>
            </w:r>
          </w:p>
          <w:p w14:paraId="62E56808" w14:textId="77777777" w:rsidR="00D70D74" w:rsidRPr="008213ED" w:rsidRDefault="002711CE"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spacing w:val="-3"/>
              </w:rPr>
              <mc:AlternateContent>
                <mc:Choice Requires="wps">
                  <w:drawing>
                    <wp:anchor distT="0" distB="0" distL="114300" distR="114300" simplePos="0" relativeHeight="251850240" behindDoc="0" locked="0" layoutInCell="1" allowOverlap="1" wp14:anchorId="7E4D0141" wp14:editId="6B3613D8">
                      <wp:simplePos x="0" y="0"/>
                      <wp:positionH relativeFrom="column">
                        <wp:posOffset>208280</wp:posOffset>
                      </wp:positionH>
                      <wp:positionV relativeFrom="paragraph">
                        <wp:posOffset>-6985</wp:posOffset>
                      </wp:positionV>
                      <wp:extent cx="179705" cy="146050"/>
                      <wp:effectExtent l="8255" t="0" r="12065" b="0"/>
                      <wp:wrapNone/>
                      <wp:docPr id="33" name="Arc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67662" flipV="1">
                                <a:off x="0" y="0"/>
                                <a:ext cx="179705" cy="146050"/>
                              </a:xfrm>
                              <a:custGeom>
                                <a:avLst/>
                                <a:gdLst>
                                  <a:gd name="G0" fmla="+- 0 0 0"/>
                                  <a:gd name="G1" fmla="+- 21363 0 0"/>
                                  <a:gd name="G2" fmla="+- 21600 0 0"/>
                                  <a:gd name="T0" fmla="*/ 3188 w 20388"/>
                                  <a:gd name="T1" fmla="*/ 0 h 21363"/>
                                  <a:gd name="T2" fmla="*/ 20388 w 20388"/>
                                  <a:gd name="T3" fmla="*/ 14228 h 21363"/>
                                  <a:gd name="T4" fmla="*/ 0 w 20388"/>
                                  <a:gd name="T5" fmla="*/ 21363 h 21363"/>
                                </a:gdLst>
                                <a:ahLst/>
                                <a:cxnLst>
                                  <a:cxn ang="0">
                                    <a:pos x="T0" y="T1"/>
                                  </a:cxn>
                                  <a:cxn ang="0">
                                    <a:pos x="T2" y="T3"/>
                                  </a:cxn>
                                  <a:cxn ang="0">
                                    <a:pos x="T4" y="T5"/>
                                  </a:cxn>
                                </a:cxnLst>
                                <a:rect l="0" t="0" r="r" b="b"/>
                                <a:pathLst>
                                  <a:path w="20388" h="21363" fill="none" extrusionOk="0">
                                    <a:moveTo>
                                      <a:pt x="3188" y="-1"/>
                                    </a:moveTo>
                                    <a:cubicBezTo>
                                      <a:pt x="11117" y="1182"/>
                                      <a:pt x="17739" y="6660"/>
                                      <a:pt x="20387" y="14228"/>
                                    </a:cubicBezTo>
                                  </a:path>
                                  <a:path w="20388" h="21363" stroke="0" extrusionOk="0">
                                    <a:moveTo>
                                      <a:pt x="3188" y="-1"/>
                                    </a:moveTo>
                                    <a:cubicBezTo>
                                      <a:pt x="11117" y="1182"/>
                                      <a:pt x="17739" y="6660"/>
                                      <a:pt x="20387" y="14228"/>
                                    </a:cubicBezTo>
                                    <a:lnTo>
                                      <a:pt x="0" y="2136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1EFBE" id="Arc 323" o:spid="_x0000_s1026" style="position:absolute;left:0;text-align:left;margin-left:16.4pt;margin-top:-.55pt;width:14.15pt;height:11.5pt;rotation:-2039985fd;flip:y;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388,2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DDqwMAAAkJAAAOAAAAZHJzL2Uyb0RvYy54bWzUVttu4zYQfS+w/0DwcQtHV8uyEWeR2vGi&#10;wN6ATftOU5QlRCJVkracLfrvnaEuK2eTdrHoSxVAoTyjwznnkBxdvznXFTkJbUol1zS48ikRkqus&#10;lIc1/e1+N0spMZbJjFVKijV9FIa+uXn103XbrESoClVlQhMAkWbVNmtaWNusPM/wQtTMXKlGSAjm&#10;StfMwqM+eJlmLaDXlRf6fuK1SmeNVlwYA79uuyC9cfh5Lrj9mOdGWFKtKdRm3V27+x7v3s01Wx00&#10;a4qS92WwH6iiZqWESUeoLbOMHHX5DVRdcq2Myu0VV7Wn8rzkwnEANoH/hM3ngjXCcQFxTDPKZP47&#10;WP7h9EmTMlvTKKJEsho8utWcRGGE2rSNWUHK5+aTRnameaf4g4GAdxHBBwM5ZN++VxlAsKNVTo9z&#10;rmuiFegepMkiSUJK8qpsfodnFwcFyNnZ8TjaIc6WcPgxWCwX/pwSDqEgTvy5s8tjKwTFcvjR2LdC&#10;uTE7vTO2czODkfMi6wm9BefzugJjf54RH/9638eEYJIQBlESPZeEtQ8oYZD4zyHdj1O99kgUpClp&#10;SehHafpkxvtxRsjzSUHcrE+TxhkhyaG8hAbedaVBYhCHYfoSYjxJ9F9CA81HtE6NSX2g/2FQmBWD&#10;6Pwse9VhRBjuft8Z3CiDBqMuYCPQxsUD1p2lc/D5ZOCNyW4J/msyUMLk+RS5e6mvSMMp8HT/a0pg&#10;/+87wRtmkQgWhEPSrmnnGSlghMsBBCkrOEIkHGJwwp2tPuKJ9/FhoFmrk7hXDsEiX7Te1TUbGH/N&#10;4Md9yX8RX6b5AVwL90IQpGFflkMKFoto6SJJkvQLt3ERrLF/By0f+E/QQQYk9I/EjNXqAbYsGPS/&#10;4cVWlZyq1y2ucQsB7SHOK2VEt+Q6JXpJnN24SiZHiFQ7MNmdIZXERbCch3O3iI2qygyDqKTRh/2m&#10;0uTEsKe4q5f+Ik2ro8wcWCFYdtePLSurbuyKRDxQvV98ePC5pvHn0l/epXdpPIvD5G4W+9vt7Ha3&#10;iWfJLljMt9F2s9kGf2FpQbwqyiwTEqsbGlgQf1+D6Ftp13rGFnbB4oLszl3fkvUuy3AbHLgM/zut&#10;hx7RNZW9yh6hX7jOAO7BFwS0iELpL5S00I3X1PxxZBr2WvWrhHa3iMMlnErWPaTpEl7R08B+EmCS&#10;A9CaWgrnEA43tmv4x0aXhwJbkTNVqlvoUnmJXcO1s66m/gH6rau//zbAhj59dllfv2Bu/gYAAP//&#10;AwBQSwMEFAAGAAgAAAAhANKVZ8PbAAAABwEAAA8AAABkcnMvZG93bnJldi54bWxMzk1PwzAMBuA7&#10;Ev8hMhK3LW1hA0rdaULsiBDl45w2Jq1onKpJu/LvyU7sZFmv9fopdovtxUyj7xwjpOsEBHHjdMcG&#10;4eP9sLoH4YNirXrHhPBLHnbl5UWhcu2O/EZzFYyIJexzhdCGMORS+qYlq/zaDcQx+3ajVSGuo5F6&#10;VMdYbnuZJclWWtVx/NCqgZ5aan6qySLYT/OlNvvb19nU2XP1crfhwzQgXl8t+0cQgZbwfwwnfqRD&#10;GU21m1h70SPcZFEeEFZpCiLm29OsEbL0AWRZyHN/+QcAAP//AwBQSwECLQAUAAYACAAAACEAtoM4&#10;kv4AAADhAQAAEwAAAAAAAAAAAAAAAAAAAAAAW0NvbnRlbnRfVHlwZXNdLnhtbFBLAQItABQABgAI&#10;AAAAIQA4/SH/1gAAAJQBAAALAAAAAAAAAAAAAAAAAC8BAABfcmVscy8ucmVsc1BLAQItABQABgAI&#10;AAAAIQBEYKDDqwMAAAkJAAAOAAAAAAAAAAAAAAAAAC4CAABkcnMvZTJvRG9jLnhtbFBLAQItABQA&#10;BgAIAAAAIQDSlWfD2wAAAAcBAAAPAAAAAAAAAAAAAAAAAAUGAABkcnMvZG93bnJldi54bWxQSwUG&#10;AAAAAAQABADzAAAADQcAAAAA&#10;" path="m3188,-1nfc11117,1182,17739,6660,20387,14228em3188,-1nsc11117,1182,17739,6660,20387,14228l,21363,3188,-1xe" filled="f">
                      <v:path arrowok="t" o:extrusionok="f" o:connecttype="custom" o:connectlocs="28100,0;179705,97271;0,146050" o:connectangles="0,0,0"/>
                    </v:shape>
                  </w:pict>
                </mc:Fallback>
              </mc:AlternateContent>
            </w:r>
            <w:r w:rsidR="00D70D74" w:rsidRPr="008213ED">
              <w:rPr>
                <w:rFonts w:asciiTheme="minorEastAsia" w:eastAsiaTheme="minorEastAsia" w:hAnsiTheme="minorEastAsia"/>
                <w:color w:val="000000" w:themeColor="text1"/>
                <w:spacing w:val="-3"/>
              </w:rPr>
              <w:t xml:space="preserve">    </w:t>
            </w:r>
          </w:p>
          <w:p w14:paraId="15D4EF7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val="restart"/>
            <w:tcBorders>
              <w:top w:val="single" w:sz="12" w:space="0" w:color="000000"/>
              <w:left w:val="single" w:sz="4" w:space="0" w:color="000000"/>
              <w:bottom w:val="nil"/>
              <w:right w:val="single" w:sz="4" w:space="0" w:color="000000"/>
            </w:tcBorders>
            <w:tcMar>
              <w:left w:w="49" w:type="dxa"/>
              <w:right w:w="49" w:type="dxa"/>
            </w:tcMar>
          </w:tcPr>
          <w:p w14:paraId="24F4A6E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8B344CE"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開</w:t>
            </w:r>
          </w:p>
          <w:p w14:paraId="706373B7"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発</w:t>
            </w:r>
          </w:p>
          <w:p w14:paraId="325B2E5D"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に</w:t>
            </w:r>
          </w:p>
          <w:p w14:paraId="6F0E7B6D"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係</w:t>
            </w:r>
          </w:p>
          <w:p w14:paraId="19A1F60B"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る</w:t>
            </w:r>
          </w:p>
          <w:p w14:paraId="7568B7C5"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被</w:t>
            </w:r>
          </w:p>
          <w:p w14:paraId="4D5EEE1C"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害</w:t>
            </w:r>
          </w:p>
          <w:p w14:paraId="4DE19797"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の</w:t>
            </w:r>
          </w:p>
          <w:p w14:paraId="62815984"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防</w:t>
            </w:r>
          </w:p>
          <w:p w14:paraId="1753F8BE"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止</w:t>
            </w:r>
          </w:p>
          <w:p w14:paraId="0B7A580F"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対</w:t>
            </w:r>
          </w:p>
          <w:p w14:paraId="6F90F26A"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策</w:t>
            </w:r>
          </w:p>
          <w:p w14:paraId="26B0CAD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762572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2B70E3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3AA69D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BAC417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A58479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7BEA7F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83EBF9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A47FBC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val="restart"/>
            <w:tcBorders>
              <w:top w:val="single" w:sz="12" w:space="0" w:color="000000"/>
              <w:left w:val="single" w:sz="4" w:space="0" w:color="000000"/>
              <w:bottom w:val="nil"/>
              <w:right w:val="single" w:sz="4" w:space="0" w:color="000000"/>
            </w:tcBorders>
            <w:tcMar>
              <w:left w:w="49" w:type="dxa"/>
              <w:right w:w="49" w:type="dxa"/>
            </w:tcMar>
          </w:tcPr>
          <w:p w14:paraId="16932D4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73BEB49"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w:t>
            </w:r>
          </w:p>
          <w:p w14:paraId="40BE0CBC"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発</w:t>
            </w:r>
          </w:p>
          <w:p w14:paraId="55FB717F"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後</w:t>
            </w:r>
          </w:p>
          <w:p w14:paraId="2A3DEFE0"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の</w:t>
            </w:r>
          </w:p>
          <w:p w14:paraId="25283CF1"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対</w:t>
            </w:r>
          </w:p>
          <w:p w14:paraId="13B6B7DB"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策</w:t>
            </w:r>
          </w:p>
          <w:p w14:paraId="63B7F8E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3D5173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0E8ED5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2E5808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98008F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FE5C53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CCC0A86"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ABCA95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2B8855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BDFDFD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69B7D1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61AE5D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0EF9CE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3632E2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EEF292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2968"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180B5900"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6620A94"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116"/>
                <w:fitText w:val="1933" w:id="326"/>
              </w:rPr>
              <w:t>対策の有</w:t>
            </w:r>
            <w:r w:rsidRPr="008213ED">
              <w:rPr>
                <w:rFonts w:asciiTheme="minorEastAsia" w:eastAsiaTheme="minorEastAsia" w:hAnsiTheme="minorEastAsia"/>
                <w:color w:val="000000" w:themeColor="text1"/>
                <w:spacing w:val="2"/>
                <w:fitText w:val="1933" w:id="326"/>
              </w:rPr>
              <w:t>無</w:t>
            </w:r>
          </w:p>
        </w:tc>
        <w:tc>
          <w:tcPr>
            <w:tcW w:w="1696"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7A3C7E5E"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有　　　無</w:t>
            </w:r>
          </w:p>
        </w:tc>
        <w:tc>
          <w:tcPr>
            <w:tcW w:w="7844"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DC8DB9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D9D7BB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55DFB87B"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5ABC011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7982BA9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273C96D6"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296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A7345E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34E085D"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73"/>
                <w:fitText w:val="1933" w:id="327"/>
              </w:rPr>
              <w:t>対策のねら</w:t>
            </w:r>
            <w:r w:rsidRPr="008213ED">
              <w:rPr>
                <w:rFonts w:asciiTheme="minorEastAsia" w:eastAsiaTheme="minorEastAsia" w:hAnsiTheme="minorEastAsia"/>
                <w:color w:val="000000" w:themeColor="text1"/>
                <w:spacing w:val="2"/>
                <w:fitText w:val="1933" w:id="327"/>
              </w:rPr>
              <w:t>い</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3A38FE8"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4D492F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A1800B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4D4E9DDA"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02B51E4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79574A3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24C79B5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18A03F2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6A30153"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方法</w:t>
            </w:r>
          </w:p>
          <w:p w14:paraId="46769E4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FA3BEF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7E134F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5BA970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2413F4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C24C51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9A9850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760513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5180990"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633B2B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85B719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7228626"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281522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639365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BE5E2A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D35B62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0098DB1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318F52B"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水の処理</w:t>
            </w:r>
          </w:p>
          <w:p w14:paraId="6F822BD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FD9C04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FB2EA4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DD217A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FE16F0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66D3CD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7C3705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FB8FBC9" w14:textId="77777777" w:rsidR="00D70D74" w:rsidRPr="008213ED" w:rsidRDefault="007427A2"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水理</w:t>
            </w:r>
            <w:r w:rsidR="00D70D74" w:rsidRPr="008213ED">
              <w:rPr>
                <w:rFonts w:asciiTheme="minorEastAsia" w:eastAsiaTheme="minorEastAsia" w:hAnsiTheme="minorEastAsia"/>
                <w:color w:val="000000" w:themeColor="text1"/>
              </w:rPr>
              <w:t>計算等</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6A053D8"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FBD48D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B9FD22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289262F1"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5C0A930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1CB8584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671F6D9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3BBD075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nil"/>
              <w:right w:val="single" w:sz="4" w:space="0" w:color="000000"/>
            </w:tcBorders>
            <w:tcMar>
              <w:left w:w="49" w:type="dxa"/>
              <w:right w:w="49" w:type="dxa"/>
            </w:tcMar>
          </w:tcPr>
          <w:p w14:paraId="5DD040C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951921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95D8179"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45"/>
                <w:fitText w:val="1074" w:id="328"/>
              </w:rPr>
              <w:t>地下排</w:t>
            </w:r>
            <w:r w:rsidRPr="008213ED">
              <w:rPr>
                <w:rFonts w:asciiTheme="minorEastAsia" w:eastAsiaTheme="minorEastAsia" w:hAnsiTheme="minorEastAsia"/>
                <w:color w:val="000000" w:themeColor="text1"/>
                <w:spacing w:val="2"/>
                <w:fitText w:val="1074" w:id="328"/>
              </w:rPr>
              <w:t>水</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33CDCFE"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F6D48B"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p w14:paraId="68448AEC"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tc>
      </w:tr>
      <w:tr w:rsidR="008213ED" w:rsidRPr="008213ED" w14:paraId="535621FE"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12EA7DE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48ED1CA0"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4B6FFCD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2242BDD6"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nil"/>
              <w:right w:val="single" w:sz="4" w:space="0" w:color="000000"/>
            </w:tcBorders>
            <w:tcMar>
              <w:left w:w="49" w:type="dxa"/>
              <w:right w:w="49" w:type="dxa"/>
            </w:tcMar>
          </w:tcPr>
          <w:p w14:paraId="75798166"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1660AE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2BD5300"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45"/>
                <w:fitText w:val="1074" w:id="329"/>
              </w:rPr>
              <w:t>表面排</w:t>
            </w:r>
            <w:r w:rsidRPr="008213ED">
              <w:rPr>
                <w:rFonts w:asciiTheme="minorEastAsia" w:eastAsiaTheme="minorEastAsia" w:hAnsiTheme="minorEastAsia"/>
                <w:color w:val="000000" w:themeColor="text1"/>
                <w:spacing w:val="2"/>
                <w:fitText w:val="1074" w:id="329"/>
              </w:rPr>
              <w:t>水</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4261658"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043404AA"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p w14:paraId="5AA3A74D"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tc>
      </w:tr>
      <w:tr w:rsidR="008213ED" w:rsidRPr="008213ED" w14:paraId="7C2BFB4E"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2A62F22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30EFA23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742E399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2C6374F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7E8B53B0"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21681F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484EAD2"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45"/>
                <w:fitText w:val="1074" w:id="330"/>
              </w:rPr>
              <w:t>流末処</w:t>
            </w:r>
            <w:r w:rsidRPr="008213ED">
              <w:rPr>
                <w:rFonts w:asciiTheme="minorEastAsia" w:eastAsiaTheme="minorEastAsia" w:hAnsiTheme="minorEastAsia"/>
                <w:color w:val="000000" w:themeColor="text1"/>
                <w:spacing w:val="2"/>
                <w:fitText w:val="1074" w:id="330"/>
              </w:rPr>
              <w:t>理</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A31716D"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5D9353E"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p w14:paraId="38DC72C6"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tc>
      </w:tr>
      <w:tr w:rsidR="008213ED" w:rsidRPr="008213ED" w14:paraId="08CA36DE"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3E54D65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57AEF2B6"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6DA211A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7D8CE05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2087DA0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6C4FA38"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土砂流出</w:t>
            </w:r>
          </w:p>
          <w:p w14:paraId="1DBFF37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7ECBE47"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防止</w:t>
            </w:r>
          </w:p>
          <w:p w14:paraId="004C88A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32346D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B6237B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20169B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B4180E6"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AFAD536"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45"/>
                <w:fitText w:val="1074" w:id="331"/>
              </w:rPr>
              <w:t>残土処</w:t>
            </w:r>
            <w:r w:rsidRPr="008213ED">
              <w:rPr>
                <w:rFonts w:asciiTheme="minorEastAsia" w:eastAsiaTheme="minorEastAsia" w:hAnsiTheme="minorEastAsia"/>
                <w:color w:val="000000" w:themeColor="text1"/>
                <w:spacing w:val="2"/>
                <w:fitText w:val="1074" w:id="331"/>
              </w:rPr>
              <w:t>理</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03D27AC6"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CBC9EAD"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p w14:paraId="2B2014C9"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tc>
      </w:tr>
      <w:tr w:rsidR="008213ED" w:rsidRPr="008213ED" w14:paraId="123B89EC"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50A79FF0"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49AFAA5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73273BA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432934C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nil"/>
              <w:right w:val="single" w:sz="4" w:space="0" w:color="000000"/>
            </w:tcBorders>
            <w:tcMar>
              <w:left w:w="49" w:type="dxa"/>
              <w:right w:w="49" w:type="dxa"/>
            </w:tcMar>
          </w:tcPr>
          <w:p w14:paraId="1EDAF43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0D88D3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EAF6F7F"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45"/>
                <w:fitText w:val="1074" w:id="332"/>
              </w:rPr>
              <w:t>法面保</w:t>
            </w:r>
            <w:r w:rsidRPr="008213ED">
              <w:rPr>
                <w:rFonts w:asciiTheme="minorEastAsia" w:eastAsiaTheme="minorEastAsia" w:hAnsiTheme="minorEastAsia"/>
                <w:color w:val="000000" w:themeColor="text1"/>
                <w:spacing w:val="2"/>
                <w:fitText w:val="1074" w:id="332"/>
              </w:rPr>
              <w:t>護</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B552B29"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D659D70"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p w14:paraId="5E55877C"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tc>
      </w:tr>
      <w:tr w:rsidR="008213ED" w:rsidRPr="008213ED" w14:paraId="2E2F6B6D"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1126EF7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1DBD5BB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0474006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71412EF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nil"/>
              <w:right w:val="single" w:sz="4" w:space="0" w:color="000000"/>
            </w:tcBorders>
            <w:tcMar>
              <w:left w:w="49" w:type="dxa"/>
              <w:right w:w="49" w:type="dxa"/>
            </w:tcMar>
          </w:tcPr>
          <w:p w14:paraId="6CB46E2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0F2007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F08C7A5"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土砂流出量</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EDFECCB"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F8BF824"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p w14:paraId="37BB7976"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tc>
      </w:tr>
      <w:tr w:rsidR="008213ED" w:rsidRPr="008213ED" w14:paraId="144A7E55"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6C38F9F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60DAF3A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4AC2A6B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28835C4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5278E64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327897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ED05E63"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45"/>
                <w:fitText w:val="1074" w:id="333"/>
              </w:rPr>
              <w:t>防止施</w:t>
            </w:r>
            <w:r w:rsidRPr="008213ED">
              <w:rPr>
                <w:rFonts w:asciiTheme="minorEastAsia" w:eastAsiaTheme="minorEastAsia" w:hAnsiTheme="minorEastAsia"/>
                <w:color w:val="000000" w:themeColor="text1"/>
                <w:spacing w:val="2"/>
                <w:fitText w:val="1074" w:id="333"/>
              </w:rPr>
              <w:t>設</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AC1C77F"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70F2136"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p w14:paraId="5A79F8CC"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tc>
      </w:tr>
      <w:tr w:rsidR="008213ED" w:rsidRPr="008213ED" w14:paraId="0250D66B"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08DD3CA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2A6C87D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single" w:sz="4" w:space="0" w:color="000000"/>
              <w:right w:val="single" w:sz="4" w:space="0" w:color="000000"/>
            </w:tcBorders>
            <w:tcMar>
              <w:left w:w="49" w:type="dxa"/>
              <w:right w:w="49" w:type="dxa"/>
            </w:tcMar>
          </w:tcPr>
          <w:p w14:paraId="20A5282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7B01B46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233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B72F6F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47A0F77"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そ　　の　　他</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9B033FA"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7C6DF4E"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p w14:paraId="137172E1"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tc>
      </w:tr>
      <w:tr w:rsidR="008213ED" w:rsidRPr="008213ED" w14:paraId="5257BB56"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723E6E9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0252E4F"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３　　</w:t>
            </w:r>
            <w:r w:rsidRPr="008213ED">
              <w:rPr>
                <w:rFonts w:asciiTheme="minorEastAsia" w:eastAsiaTheme="minorEastAsia" w:hAnsiTheme="minorEastAsia"/>
                <w:color w:val="000000" w:themeColor="text1"/>
                <w:spacing w:val="68"/>
                <w:fitText w:val="2899" w:id="334"/>
              </w:rPr>
              <w:t>開発行為の施工工</w:t>
            </w:r>
            <w:r w:rsidRPr="008213ED">
              <w:rPr>
                <w:rFonts w:asciiTheme="minorEastAsia" w:eastAsiaTheme="minorEastAsia" w:hAnsiTheme="minorEastAsia"/>
                <w:color w:val="000000" w:themeColor="text1"/>
                <w:spacing w:val="6"/>
                <w:fitText w:val="2899" w:id="334"/>
              </w:rPr>
              <w:t>程</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0D6E77ED"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1FB6FCD"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p w14:paraId="05FCE7DD"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tc>
      </w:tr>
      <w:tr w:rsidR="008213ED" w:rsidRPr="008213ED" w14:paraId="38BBE0CF" w14:textId="77777777" w:rsidTr="001E6374">
        <w:trPr>
          <w:trHeight w:val="510"/>
        </w:trPr>
        <w:tc>
          <w:tcPr>
            <w:tcW w:w="848" w:type="dxa"/>
            <w:vMerge/>
            <w:tcBorders>
              <w:top w:val="nil"/>
              <w:left w:val="single" w:sz="12" w:space="0" w:color="000000"/>
              <w:bottom w:val="nil"/>
              <w:right w:val="single" w:sz="4" w:space="0" w:color="000000"/>
            </w:tcBorders>
            <w:tcMar>
              <w:left w:w="49" w:type="dxa"/>
              <w:right w:w="49" w:type="dxa"/>
            </w:tcMar>
          </w:tcPr>
          <w:p w14:paraId="0ABAB8F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0" w:type="dxa"/>
            <w:gridSpan w:val="5"/>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3856DD0F"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結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論</w:t>
            </w:r>
          </w:p>
        </w:tc>
        <w:tc>
          <w:tcPr>
            <w:tcW w:w="1696" w:type="dxa"/>
            <w:vMerge w:val="restart"/>
            <w:tcBorders>
              <w:top w:val="single" w:sz="4" w:space="0" w:color="000000"/>
              <w:left w:val="single" w:sz="12" w:space="0" w:color="000000"/>
              <w:bottom w:val="nil"/>
              <w:right w:val="single" w:sz="12" w:space="0" w:color="000000"/>
            </w:tcBorders>
            <w:tcMar>
              <w:left w:w="49" w:type="dxa"/>
              <w:right w:w="49" w:type="dxa"/>
            </w:tcMar>
          </w:tcPr>
          <w:p w14:paraId="776B4F8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AD7E2E2"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vMerge w:val="restart"/>
            <w:tcBorders>
              <w:top w:val="single" w:sz="4" w:space="0" w:color="000000"/>
              <w:left w:val="single" w:sz="12" w:space="0" w:color="000000"/>
              <w:bottom w:val="nil"/>
              <w:right w:val="single" w:sz="12" w:space="0" w:color="000000"/>
            </w:tcBorders>
            <w:tcMar>
              <w:left w:w="49" w:type="dxa"/>
              <w:right w:w="49" w:type="dxa"/>
            </w:tcMar>
          </w:tcPr>
          <w:p w14:paraId="7727F24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287A46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696C9704" w14:textId="77777777">
        <w:trPr>
          <w:trHeight w:val="510"/>
        </w:trPr>
        <w:tc>
          <w:tcPr>
            <w:tcW w:w="848" w:type="dxa"/>
            <w:vMerge/>
            <w:tcBorders>
              <w:top w:val="nil"/>
              <w:left w:val="single" w:sz="12" w:space="0" w:color="000000"/>
              <w:bottom w:val="single" w:sz="12" w:space="0" w:color="000000"/>
              <w:right w:val="single" w:sz="4" w:space="0" w:color="000000"/>
            </w:tcBorders>
            <w:tcMar>
              <w:left w:w="49" w:type="dxa"/>
              <w:right w:w="49" w:type="dxa"/>
            </w:tcMar>
          </w:tcPr>
          <w:p w14:paraId="1AAC3EAB" w14:textId="77777777" w:rsidR="00D70D74" w:rsidRPr="008213ED" w:rsidRDefault="00D70D74" w:rsidP="008B741E">
            <w:pPr>
              <w:rPr>
                <w:rFonts w:asciiTheme="minorEastAsia" w:eastAsiaTheme="minorEastAsia" w:hAnsiTheme="minorEastAsia" w:hint="default"/>
                <w:color w:val="000000" w:themeColor="text1"/>
              </w:rPr>
            </w:pPr>
          </w:p>
        </w:tc>
        <w:tc>
          <w:tcPr>
            <w:tcW w:w="4240" w:type="dxa"/>
            <w:gridSpan w:val="5"/>
            <w:vMerge/>
            <w:tcBorders>
              <w:top w:val="nil"/>
              <w:left w:val="single" w:sz="4" w:space="0" w:color="000000"/>
              <w:bottom w:val="single" w:sz="12" w:space="0" w:color="000000"/>
              <w:right w:val="single" w:sz="12" w:space="0" w:color="000000"/>
            </w:tcBorders>
            <w:tcMar>
              <w:left w:w="49" w:type="dxa"/>
              <w:right w:w="49" w:type="dxa"/>
            </w:tcMar>
          </w:tcPr>
          <w:p w14:paraId="5CECD4F3" w14:textId="77777777" w:rsidR="00D70D74" w:rsidRPr="008213ED" w:rsidRDefault="00D70D74" w:rsidP="008B741E">
            <w:pPr>
              <w:rPr>
                <w:rFonts w:asciiTheme="minorEastAsia" w:eastAsiaTheme="minorEastAsia" w:hAnsiTheme="minorEastAsia" w:hint="default"/>
                <w:color w:val="000000" w:themeColor="text1"/>
              </w:rPr>
            </w:pPr>
          </w:p>
        </w:tc>
        <w:tc>
          <w:tcPr>
            <w:tcW w:w="1696" w:type="dxa"/>
            <w:vMerge/>
            <w:tcBorders>
              <w:top w:val="nil"/>
              <w:left w:val="single" w:sz="12" w:space="0" w:color="000000"/>
              <w:bottom w:val="single" w:sz="12" w:space="0" w:color="000000"/>
              <w:right w:val="single" w:sz="12" w:space="0" w:color="000000"/>
            </w:tcBorders>
            <w:tcMar>
              <w:left w:w="49" w:type="dxa"/>
              <w:right w:w="49" w:type="dxa"/>
            </w:tcMar>
          </w:tcPr>
          <w:p w14:paraId="04B25C47" w14:textId="77777777" w:rsidR="00D70D74" w:rsidRPr="008213ED" w:rsidRDefault="00D70D74" w:rsidP="008B741E">
            <w:pPr>
              <w:rPr>
                <w:rFonts w:asciiTheme="minorEastAsia" w:eastAsiaTheme="minorEastAsia" w:hAnsiTheme="minorEastAsia" w:hint="default"/>
                <w:color w:val="000000" w:themeColor="text1"/>
              </w:rPr>
            </w:pPr>
          </w:p>
        </w:tc>
        <w:tc>
          <w:tcPr>
            <w:tcW w:w="7844" w:type="dxa"/>
            <w:vMerge/>
            <w:tcBorders>
              <w:top w:val="nil"/>
              <w:left w:val="single" w:sz="12" w:space="0" w:color="000000"/>
              <w:bottom w:val="single" w:sz="12" w:space="0" w:color="000000"/>
              <w:right w:val="single" w:sz="12" w:space="0" w:color="000000"/>
            </w:tcBorders>
            <w:tcMar>
              <w:left w:w="49" w:type="dxa"/>
              <w:right w:w="49" w:type="dxa"/>
            </w:tcMar>
          </w:tcPr>
          <w:p w14:paraId="498AB5C8" w14:textId="77777777" w:rsidR="00D70D74" w:rsidRPr="008213ED" w:rsidRDefault="00D70D74" w:rsidP="008B741E">
            <w:pPr>
              <w:rPr>
                <w:rFonts w:asciiTheme="minorEastAsia" w:eastAsiaTheme="minorEastAsia" w:hAnsiTheme="minorEastAsia" w:hint="default"/>
                <w:color w:val="000000" w:themeColor="text1"/>
              </w:rPr>
            </w:pPr>
          </w:p>
        </w:tc>
      </w:tr>
    </w:tbl>
    <w:p w14:paraId="05EA5ABC" w14:textId="77777777" w:rsidR="00D70D74" w:rsidRPr="008213ED" w:rsidRDefault="00D70D74" w:rsidP="008B741E">
      <w:pPr>
        <w:spacing w:line="255"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br w:type="page"/>
      </w:r>
    </w:p>
    <w:p w14:paraId="0AA78F74" w14:textId="77777777" w:rsidR="00D70D74" w:rsidRPr="008213ED" w:rsidRDefault="00D70D74" w:rsidP="008B741E">
      <w:pPr>
        <w:spacing w:line="255"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lastRenderedPageBreak/>
        <w:t xml:space="preserve">                                                            </w:t>
      </w:r>
      <w:r w:rsidRPr="008213ED">
        <w:rPr>
          <w:rFonts w:asciiTheme="minorEastAsia" w:eastAsiaTheme="minorEastAsia" w:hAnsiTheme="minorEastAsia"/>
          <w:color w:val="000000" w:themeColor="text1"/>
          <w:spacing w:val="360"/>
          <w:fitText w:val="2040" w:id="335"/>
        </w:rPr>
        <w:t>第３</w:t>
      </w:r>
      <w:r w:rsidRPr="008213ED">
        <w:rPr>
          <w:rFonts w:asciiTheme="minorEastAsia" w:eastAsiaTheme="minorEastAsia" w:hAnsiTheme="minorEastAsia"/>
          <w:color w:val="000000" w:themeColor="text1"/>
          <w:fitText w:val="2040" w:id="335"/>
        </w:rPr>
        <w:t>面</w:t>
      </w:r>
      <w:r w:rsidRPr="008213ED">
        <w:rPr>
          <w:rFonts w:asciiTheme="minorEastAsia" w:eastAsiaTheme="minorEastAsia" w:hAnsiTheme="minorEastAsia"/>
          <w:color w:val="000000" w:themeColor="text1"/>
          <w:spacing w:val="-3"/>
        </w:rPr>
        <w:t xml:space="preserve">                                                             </w:t>
      </w:r>
    </w:p>
    <w:tbl>
      <w:tblPr>
        <w:tblW w:w="0" w:type="auto"/>
        <w:tblInd w:w="155" w:type="dxa"/>
        <w:tblLayout w:type="fixed"/>
        <w:tblCellMar>
          <w:left w:w="0" w:type="dxa"/>
          <w:right w:w="0" w:type="dxa"/>
        </w:tblCellMar>
        <w:tblLook w:val="0000" w:firstRow="0" w:lastRow="0" w:firstColumn="0" w:lastColumn="0" w:noHBand="0" w:noVBand="0"/>
      </w:tblPr>
      <w:tblGrid>
        <w:gridCol w:w="1060"/>
        <w:gridCol w:w="1060"/>
        <w:gridCol w:w="2968"/>
        <w:gridCol w:w="1696"/>
        <w:gridCol w:w="7844"/>
      </w:tblGrid>
      <w:tr w:rsidR="008213ED" w:rsidRPr="008213ED" w14:paraId="1D0EE6E9" w14:textId="77777777">
        <w:tc>
          <w:tcPr>
            <w:tcW w:w="508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59370E9C" w14:textId="77777777" w:rsidR="00D70D74" w:rsidRPr="008213ED" w:rsidRDefault="00D70D74" w:rsidP="008B741E">
            <w:pPr>
              <w:spacing w:line="283"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404"/>
                <w:fitText w:val="3221" w:id="336"/>
              </w:rPr>
              <w:t>調整事</w:t>
            </w:r>
            <w:r w:rsidRPr="008213ED">
              <w:rPr>
                <w:rFonts w:asciiTheme="minorEastAsia" w:eastAsiaTheme="minorEastAsia" w:hAnsiTheme="minorEastAsia"/>
                <w:color w:val="000000" w:themeColor="text1"/>
                <w:spacing w:val="-1"/>
                <w:fitText w:val="3221" w:id="336"/>
              </w:rPr>
              <w:t>項</w:t>
            </w:r>
            <w:r w:rsidRPr="008213ED">
              <w:rPr>
                <w:rFonts w:asciiTheme="minorEastAsia" w:eastAsiaTheme="minorEastAsia" w:hAnsiTheme="minorEastAsia"/>
                <w:color w:val="000000" w:themeColor="text1"/>
              </w:rPr>
              <w:t xml:space="preserve">　　　　</w:t>
            </w:r>
          </w:p>
        </w:tc>
        <w:tc>
          <w:tcPr>
            <w:tcW w:w="169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0385CBA" w14:textId="77777777" w:rsidR="00D70D74" w:rsidRPr="008213ED" w:rsidRDefault="00D70D74" w:rsidP="008B741E">
            <w:pPr>
              <w:spacing w:line="283"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45"/>
                <w:fitText w:val="1074" w:id="337"/>
              </w:rPr>
              <w:t>調整結</w:t>
            </w:r>
            <w:r w:rsidRPr="008213ED">
              <w:rPr>
                <w:rFonts w:asciiTheme="minorEastAsia" w:eastAsiaTheme="minorEastAsia" w:hAnsiTheme="minorEastAsia"/>
                <w:color w:val="000000" w:themeColor="text1"/>
                <w:spacing w:val="2"/>
                <w:fitText w:val="1074" w:id="337"/>
              </w:rPr>
              <w:t>果</w:t>
            </w:r>
            <w:r w:rsidRPr="008213ED">
              <w:rPr>
                <w:rFonts w:asciiTheme="minorEastAsia" w:eastAsiaTheme="minorEastAsia" w:hAnsiTheme="minorEastAsia"/>
                <w:color w:val="000000" w:themeColor="text1"/>
              </w:rPr>
              <w:t xml:space="preserve">　</w:t>
            </w:r>
          </w:p>
        </w:tc>
        <w:tc>
          <w:tcPr>
            <w:tcW w:w="78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D4A0E2E" w14:textId="77777777" w:rsidR="00D70D74" w:rsidRPr="008213ED" w:rsidRDefault="00D70D74" w:rsidP="008B741E">
            <w:pPr>
              <w:spacing w:line="283"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理　　　　　　　　　　　　　　　　由</w:t>
            </w:r>
          </w:p>
        </w:tc>
      </w:tr>
      <w:tr w:rsidR="008213ED" w:rsidRPr="008213ED" w14:paraId="2FE509AF" w14:textId="77777777">
        <w:tc>
          <w:tcPr>
            <w:tcW w:w="1060" w:type="dxa"/>
            <w:vMerge w:val="restart"/>
            <w:tcBorders>
              <w:top w:val="single" w:sz="12" w:space="0" w:color="000000"/>
              <w:left w:val="single" w:sz="12" w:space="0" w:color="000000"/>
              <w:bottom w:val="nil"/>
              <w:right w:val="single" w:sz="4" w:space="0" w:color="000000"/>
            </w:tcBorders>
            <w:tcMar>
              <w:left w:w="49" w:type="dxa"/>
              <w:right w:w="49" w:type="dxa"/>
            </w:tcMar>
          </w:tcPr>
          <w:p w14:paraId="5FBD3735"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78FBDFCA"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第</w:t>
            </w:r>
            <w:r w:rsidRPr="008213ED">
              <w:rPr>
                <w:rFonts w:asciiTheme="minorEastAsia" w:eastAsiaTheme="minorEastAsia" w:hAnsiTheme="minorEastAsia"/>
                <w:color w:val="000000" w:themeColor="text1"/>
                <w:spacing w:val="-3"/>
              </w:rPr>
              <w:t xml:space="preserve"> </w:t>
            </w:r>
            <w:r w:rsidR="001E6374" w:rsidRPr="008213ED">
              <w:rPr>
                <w:rFonts w:asciiTheme="minorEastAsia" w:eastAsiaTheme="minorEastAsia" w:hAnsiTheme="minorEastAsia"/>
                <w:color w:val="000000" w:themeColor="text1"/>
              </w:rPr>
              <w:t>⌒</w:t>
            </w:r>
          </w:p>
          <w:p w14:paraId="71C54C07"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２</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法</w:t>
            </w:r>
          </w:p>
          <w:p w14:paraId="3902AE4A"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水</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項</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第</w:t>
            </w:r>
          </w:p>
          <w:p w14:paraId="36E52F90"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の</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第</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10</w:t>
            </w:r>
          </w:p>
          <w:p w14:paraId="115E899F"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確</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２</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条</w:t>
            </w:r>
          </w:p>
          <w:p w14:paraId="72D25839"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保</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号</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の</w:t>
            </w:r>
          </w:p>
          <w:p w14:paraId="0A8F7D25"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関</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２</w:t>
            </w:r>
          </w:p>
          <w:p w14:paraId="3DC0A06D" w14:textId="77777777" w:rsidR="00D70D74" w:rsidRPr="008213ED" w:rsidRDefault="002711CE"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spacing w:val="-3"/>
              </w:rPr>
              <mc:AlternateContent>
                <mc:Choice Requires="wps">
                  <w:drawing>
                    <wp:anchor distT="0" distB="0" distL="114300" distR="114300" simplePos="0" relativeHeight="251851264" behindDoc="0" locked="0" layoutInCell="1" allowOverlap="1" wp14:anchorId="14A441C7" wp14:editId="7C7C2FF4">
                      <wp:simplePos x="0" y="0"/>
                      <wp:positionH relativeFrom="column">
                        <wp:posOffset>152400</wp:posOffset>
                      </wp:positionH>
                      <wp:positionV relativeFrom="paragraph">
                        <wp:posOffset>28575</wp:posOffset>
                      </wp:positionV>
                      <wp:extent cx="220980" cy="273050"/>
                      <wp:effectExtent l="57150" t="0" r="0" b="0"/>
                      <wp:wrapNone/>
                      <wp:docPr id="32" name="Arc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458972" flipV="1">
                                <a:off x="0" y="0"/>
                                <a:ext cx="220980" cy="273050"/>
                              </a:xfrm>
                              <a:custGeom>
                                <a:avLst/>
                                <a:gdLst>
                                  <a:gd name="G0" fmla="+- 1866 0 0"/>
                                  <a:gd name="G1" fmla="+- 21600 0 0"/>
                                  <a:gd name="G2" fmla="+- 21600 0 0"/>
                                  <a:gd name="T0" fmla="*/ 0 w 18477"/>
                                  <a:gd name="T1" fmla="*/ 81 h 21600"/>
                                  <a:gd name="T2" fmla="*/ 18477 w 18477"/>
                                  <a:gd name="T3" fmla="*/ 7793 h 21600"/>
                                  <a:gd name="T4" fmla="*/ 1866 w 18477"/>
                                  <a:gd name="T5" fmla="*/ 21600 h 21600"/>
                                </a:gdLst>
                                <a:ahLst/>
                                <a:cxnLst>
                                  <a:cxn ang="0">
                                    <a:pos x="T0" y="T1"/>
                                  </a:cxn>
                                  <a:cxn ang="0">
                                    <a:pos x="T2" y="T3"/>
                                  </a:cxn>
                                  <a:cxn ang="0">
                                    <a:pos x="T4" y="T5"/>
                                  </a:cxn>
                                </a:cxnLst>
                                <a:rect l="0" t="0" r="r" b="b"/>
                                <a:pathLst>
                                  <a:path w="18477" h="21600" fill="none" extrusionOk="0">
                                    <a:moveTo>
                                      <a:pt x="-1" y="80"/>
                                    </a:moveTo>
                                    <a:cubicBezTo>
                                      <a:pt x="620" y="26"/>
                                      <a:pt x="1243" y="-1"/>
                                      <a:pt x="1866" y="0"/>
                                    </a:cubicBezTo>
                                    <a:cubicBezTo>
                                      <a:pt x="8285" y="0"/>
                                      <a:pt x="14373" y="2855"/>
                                      <a:pt x="18477" y="7792"/>
                                    </a:cubicBezTo>
                                  </a:path>
                                  <a:path w="18477" h="21600" stroke="0" extrusionOk="0">
                                    <a:moveTo>
                                      <a:pt x="-1" y="80"/>
                                    </a:moveTo>
                                    <a:cubicBezTo>
                                      <a:pt x="620" y="26"/>
                                      <a:pt x="1243" y="-1"/>
                                      <a:pt x="1866" y="0"/>
                                    </a:cubicBezTo>
                                    <a:cubicBezTo>
                                      <a:pt x="8285" y="0"/>
                                      <a:pt x="14373" y="2855"/>
                                      <a:pt x="18477" y="7792"/>
                                    </a:cubicBezTo>
                                    <a:lnTo>
                                      <a:pt x="1866"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BAD17" id="Arc 324" o:spid="_x0000_s1026" style="position:absolute;left:0;text-align:left;margin-left:12pt;margin-top:2.25pt;width:17.4pt;height:21.5pt;rotation:-1593586fd;flip:y;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477,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1ulzAMAAMEJAAAOAAAAZHJzL2Uyb0RvYy54bWzsVk2P2zYQvRfIfyB0TOHVh2VbNtYbbO11&#10;ECBNAmTTOy1RlrASqZL0x6bof+/jSHLk3W4RFDnGB5kUR48z7w1neP3mVFfsILQplVx64VXgMSFT&#10;lZVyt/S+3G9GiceM5TLjlZJi6T0K4725efXL9bFZiEgVqsqEZgCRZnFsll5hbbPwfZMWoubmSjVC&#10;YjFXuuYWU73zM82PQK8rPwqCqX9UOmu0SoUxeLtuF70bws9zkdqPeW6EZdXSg2+WnpqeW/f0b675&#10;Yqd5U5Rp5wb/H17UvJTY9Ay15pazvS6fQdVlqpVRub1KVe2rPC9TQTEgmjB4Es3ngjeCYgE5pjnT&#10;ZH4cbPrh8EmzMlt648hjktfQ6FanbBzFjptjYxYw+dx80i4607xX6YPBgn+x4iYGNmx7/F1lgOB7&#10;q4iPU65rphV4D+NJMp9hk7wqmz8wp3UwwE4kx+NZDnGyLMXLKArmCURLsRTNxsGE5PL5woE6d9K9&#10;sW+FojE/vDe2VTPDiLTIuoDeAiSvKwj764iFyXTKAtZLf7YJBzZROA1g8tzIud8DvWR0f97ttQ+M&#10;I3aMZ7Mu0/rt7s/bwSgJWcEI7qnVeT9YEcxLcOPeMRjOZvPxS4DxwI6YeMG9ycCuDXTgISTY9STz&#10;ouc9PcmOeIwYdwUgII0bZZzGjhcoichd/kC9kyQR/90YkTvj8XcZIypnPBkatzt0HmkUgqclQHsM&#10;JWDbUt5w6wJxDrkhOyJBSTZWIPlcOoCQskIVkahjKHInq/eu6H186MOs1UHcK0KwLt4RJIZXyOA2&#10;3m/r6X5bpr+Jr0PradTSE007hwgjjGIoCxSAUXI37WvkML3usS8RL2ftJ0mUQFMgdYnfAcXjWbsB&#10;lok+xN9t4ZLWfYB0iroQhsDg1zH1n4wZq9UDygFC+0kYX1RyqLg7fkTw+eSD0t4krZQRbd60LHd0&#10;U4661B6UPqk2yExKj0q6zJ1PogmdPKOqMnOLTiWjd9tVpdmBu15Iv07WCzOt9jIjsELw7K4bW15W&#10;7ZicdHhQtDsxrmBTs/trHszvkrskHsXR9G4UB+v16HazikfTTTibrMfr1Wod/u1cC+NFUWaZkM67&#10;vvGG8fc1tu4K0LbMc+u9iOIi2A39ngfrX7pBVQmx9P8t131va5vhVmWP6HPU0ZDVuPmgtRVKf/XY&#10;EbeIpWf+3HONAlG9k2jTszia49hZmiTJHJ/o4cJ2sMBlCqClZz0UTzdc2faism90uStcCyVRpbpF&#10;d81L1+2oDbc+dRPcE8j/7k7jLiLDOVl9u3nd/AMAAP//AwBQSwMEFAAGAAgAAAAhAN4rDFDcAAAA&#10;BgEAAA8AAABkcnMvZG93bnJldi54bWxMj8FOwzAQRO9I/QdrK3GjDlVCS4hTVUiVgBsph/a2jU1i&#10;NV5Hsdsmf89yguNoRjNvis3oOnE1Q7CeFDwuEhCGaq8tNQq+9ruHNYgQkTR2noyCyQTYlLO7AnPt&#10;b/RprlVsBJdQyFFBG2OfSxnq1jgMC98bYu/bDw4jy6GResAbl7tOLpPkSTq0xAst9ua1NfW5ujgF&#10;Rzvt5Nu7xcmeJ11tV4eP532q1P183L6AiGaMf2H4xWd0KJnp5C+kg+gULFO+EhWkGQi2szUfObFc&#10;ZSDLQv7HL38AAAD//wMAUEsBAi0AFAAGAAgAAAAhALaDOJL+AAAA4QEAABMAAAAAAAAAAAAAAAAA&#10;AAAAAFtDb250ZW50X1R5cGVzXS54bWxQSwECLQAUAAYACAAAACEAOP0h/9YAAACUAQAACwAAAAAA&#10;AAAAAAAAAAAvAQAAX3JlbHMvLnJlbHNQSwECLQAUAAYACAAAACEAgFNbpcwDAADBCQAADgAAAAAA&#10;AAAAAAAAAAAuAgAAZHJzL2Uyb0RvYy54bWxQSwECLQAUAAYACAAAACEA3isMUNwAAAAGAQAADwAA&#10;AAAAAAAAAAAAAAAmBgAAZHJzL2Rvd25yZXYueG1sUEsFBgAAAAAEAAQA8wAAAC8HAAAAAA==&#10;" path="m-1,80nfc620,26,1243,-1,1866,,8285,,14373,2855,18477,7792em-1,80nsc620,26,1243,-1,1866,,8285,,14373,2855,18477,7792l1866,21600,-1,80xe" filled="f">
                      <v:path arrowok="t" o:extrusionok="f" o:connecttype="custom" o:connectlocs="0,1024;220980,98513;22317,273050" o:connectangles="0,0,0"/>
                    </v:shape>
                  </w:pict>
                </mc:Fallback>
              </mc:AlternateContent>
            </w:r>
            <w:r w:rsidR="00D70D74" w:rsidRPr="008213ED">
              <w:rPr>
                <w:rFonts w:asciiTheme="minorEastAsia" w:eastAsiaTheme="minorEastAsia" w:hAnsiTheme="minorEastAsia"/>
                <w:color w:val="000000" w:themeColor="text1"/>
                <w:spacing w:val="-3"/>
              </w:rPr>
              <w:t xml:space="preserve">   </w:t>
            </w:r>
            <w:r w:rsidR="00D70D74" w:rsidRPr="008213ED">
              <w:rPr>
                <w:rFonts w:asciiTheme="minorEastAsia" w:eastAsiaTheme="minorEastAsia" w:hAnsiTheme="minorEastAsia"/>
                <w:color w:val="000000" w:themeColor="text1"/>
              </w:rPr>
              <w:t>係</w:t>
            </w:r>
          </w:p>
          <w:p w14:paraId="21D740FA"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p>
          <w:p w14:paraId="59E48651"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2F01C6EA"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1060" w:type="dxa"/>
            <w:vMerge w:val="restart"/>
            <w:tcBorders>
              <w:top w:val="single" w:sz="12" w:space="0" w:color="000000"/>
              <w:left w:val="single" w:sz="4" w:space="0" w:color="000000"/>
              <w:bottom w:val="nil"/>
              <w:right w:val="single" w:sz="4" w:space="0" w:color="000000"/>
            </w:tcBorders>
            <w:tcMar>
              <w:left w:w="49" w:type="dxa"/>
              <w:right w:w="49" w:type="dxa"/>
            </w:tcMar>
          </w:tcPr>
          <w:p w14:paraId="7238D1A7"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08CFDAEC"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１飲料水</w:t>
            </w:r>
          </w:p>
          <w:p w14:paraId="290E4EE7"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かんが</w:t>
            </w:r>
          </w:p>
          <w:p w14:paraId="24F5AC1E"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い用水</w:t>
            </w:r>
          </w:p>
          <w:p w14:paraId="7FD8B736"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等の影</w:t>
            </w:r>
          </w:p>
          <w:p w14:paraId="37F99B4A"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響</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w:t>
            </w:r>
          </w:p>
        </w:tc>
        <w:tc>
          <w:tcPr>
            <w:tcW w:w="296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DC72558"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5BF09B66"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32"/>
                <w:fitText w:val="2577" w:id="338"/>
              </w:rPr>
              <w:t>貯水池、導水路の設</w:t>
            </w:r>
            <w:r w:rsidRPr="008213ED">
              <w:rPr>
                <w:rFonts w:asciiTheme="minorEastAsia" w:eastAsiaTheme="minorEastAsia" w:hAnsiTheme="minorEastAsia"/>
                <w:color w:val="000000" w:themeColor="text1"/>
                <w:fitText w:val="2577" w:id="338"/>
              </w:rPr>
              <w:t>置</w:t>
            </w:r>
          </w:p>
        </w:tc>
        <w:tc>
          <w:tcPr>
            <w:tcW w:w="1696"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388690C4"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1D6C7A95"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r w:rsidRPr="008213ED">
              <w:rPr>
                <w:rFonts w:asciiTheme="minorEastAsia" w:eastAsiaTheme="minorEastAsia" w:hAnsiTheme="minorEastAsia"/>
                <w:color w:val="000000" w:themeColor="text1"/>
                <w:spacing w:val="-3"/>
              </w:rPr>
              <w:t xml:space="preserve"> </w:t>
            </w:r>
          </w:p>
        </w:tc>
        <w:tc>
          <w:tcPr>
            <w:tcW w:w="7844"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65A775A0"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6458709C"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r>
      <w:tr w:rsidR="008213ED" w:rsidRPr="008213ED" w14:paraId="710F61CC" w14:textId="77777777">
        <w:tc>
          <w:tcPr>
            <w:tcW w:w="1060" w:type="dxa"/>
            <w:vMerge/>
            <w:tcBorders>
              <w:top w:val="nil"/>
              <w:left w:val="single" w:sz="12" w:space="0" w:color="000000"/>
              <w:bottom w:val="nil"/>
              <w:right w:val="single" w:sz="4" w:space="0" w:color="000000"/>
            </w:tcBorders>
            <w:tcMar>
              <w:left w:w="49" w:type="dxa"/>
              <w:right w:w="49" w:type="dxa"/>
            </w:tcMar>
          </w:tcPr>
          <w:p w14:paraId="00B13F77"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2ADC773F"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296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6D77C82"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73D07DA6"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p>
          <w:p w14:paraId="2071398D"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70"/>
                <w:fitText w:val="2577" w:id="339"/>
              </w:rPr>
              <w:t>水量確保の必要</w:t>
            </w:r>
            <w:r w:rsidRPr="008213ED">
              <w:rPr>
                <w:rFonts w:asciiTheme="minorEastAsia" w:eastAsiaTheme="minorEastAsia" w:hAnsiTheme="minorEastAsia"/>
                <w:color w:val="000000" w:themeColor="text1"/>
                <w:spacing w:val="-1"/>
                <w:fitText w:val="2577" w:id="339"/>
              </w:rPr>
              <w:t>性</w:t>
            </w:r>
          </w:p>
          <w:p w14:paraId="32B98D99"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379E2FA"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460553BB"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p>
          <w:p w14:paraId="556A0EA4"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要</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不要</w:t>
            </w:r>
          </w:p>
          <w:p w14:paraId="60C07E05"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3AF7ADB"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0E08F2C3"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0855D618"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6003137C"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r>
      <w:tr w:rsidR="008213ED" w:rsidRPr="008213ED" w14:paraId="39B79E6C" w14:textId="77777777">
        <w:tc>
          <w:tcPr>
            <w:tcW w:w="1060" w:type="dxa"/>
            <w:vMerge/>
            <w:tcBorders>
              <w:top w:val="nil"/>
              <w:left w:val="single" w:sz="12" w:space="0" w:color="000000"/>
              <w:bottom w:val="nil"/>
              <w:right w:val="single" w:sz="4" w:space="0" w:color="000000"/>
            </w:tcBorders>
            <w:tcMar>
              <w:left w:w="49" w:type="dxa"/>
              <w:right w:w="49" w:type="dxa"/>
            </w:tcMar>
          </w:tcPr>
          <w:p w14:paraId="7627C292"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6E6057CB"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0114F139"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２水質の</w:t>
            </w:r>
          </w:p>
          <w:p w14:paraId="1B76CF88"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悪化防</w:t>
            </w:r>
          </w:p>
          <w:p w14:paraId="3804543F"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止</w:t>
            </w:r>
          </w:p>
        </w:tc>
        <w:tc>
          <w:tcPr>
            <w:tcW w:w="296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920D0F0"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1AFC5378"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32"/>
                <w:fitText w:val="2577" w:id="340"/>
              </w:rPr>
              <w:t>水質悪化防止の必要</w:t>
            </w:r>
            <w:r w:rsidRPr="008213ED">
              <w:rPr>
                <w:rFonts w:asciiTheme="minorEastAsia" w:eastAsiaTheme="minorEastAsia" w:hAnsiTheme="minorEastAsia"/>
                <w:color w:val="000000" w:themeColor="text1"/>
                <w:fitText w:val="2577" w:id="340"/>
              </w:rPr>
              <w:t>性</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D1AD29F"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690F0828"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要</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不要</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0B8E40A"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501110A0"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r>
      <w:tr w:rsidR="008213ED" w:rsidRPr="008213ED" w14:paraId="1BFD482C" w14:textId="77777777">
        <w:tc>
          <w:tcPr>
            <w:tcW w:w="1060" w:type="dxa"/>
            <w:vMerge/>
            <w:tcBorders>
              <w:top w:val="nil"/>
              <w:left w:val="single" w:sz="12" w:space="0" w:color="000000"/>
              <w:bottom w:val="nil"/>
              <w:right w:val="single" w:sz="4" w:space="0" w:color="000000"/>
            </w:tcBorders>
            <w:tcMar>
              <w:left w:w="49" w:type="dxa"/>
              <w:right w:w="49" w:type="dxa"/>
            </w:tcMar>
          </w:tcPr>
          <w:p w14:paraId="5445616F"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04B7D51E"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296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B7781B2"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52B73A11"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98"/>
                <w:fitText w:val="2577" w:id="341"/>
              </w:rPr>
              <w:t>沈砂池等の設</w:t>
            </w:r>
            <w:r w:rsidRPr="008213ED">
              <w:rPr>
                <w:rFonts w:asciiTheme="minorEastAsia" w:eastAsiaTheme="minorEastAsia" w:hAnsiTheme="minorEastAsia"/>
                <w:color w:val="000000" w:themeColor="text1"/>
                <w:spacing w:val="1"/>
                <w:fitText w:val="2577" w:id="341"/>
              </w:rPr>
              <w:t>置</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A3B850D"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386C2CA0"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8F8B4FE"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684436F5"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r>
      <w:tr w:rsidR="008213ED" w:rsidRPr="008213ED" w14:paraId="50CF709E" w14:textId="77777777">
        <w:tc>
          <w:tcPr>
            <w:tcW w:w="1060" w:type="dxa"/>
            <w:vMerge/>
            <w:tcBorders>
              <w:top w:val="nil"/>
              <w:left w:val="single" w:sz="12" w:space="0" w:color="000000"/>
              <w:bottom w:val="single" w:sz="12" w:space="0" w:color="000000"/>
              <w:right w:val="single" w:sz="4" w:space="0" w:color="000000"/>
            </w:tcBorders>
            <w:tcMar>
              <w:left w:w="49" w:type="dxa"/>
              <w:right w:w="49" w:type="dxa"/>
            </w:tcMar>
          </w:tcPr>
          <w:p w14:paraId="5EC67A6D"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4028"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7F539B82"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4581CA5B"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結　　　　　　　　　　　　　　論</w:t>
            </w:r>
          </w:p>
        </w:tc>
        <w:tc>
          <w:tcPr>
            <w:tcW w:w="1696"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F3CCFEA"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7B010917"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71C6A353"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6C749D9D"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r>
      <w:tr w:rsidR="008213ED" w:rsidRPr="008213ED" w14:paraId="31ECA1BA" w14:textId="77777777">
        <w:tc>
          <w:tcPr>
            <w:tcW w:w="1060" w:type="dxa"/>
            <w:vMerge w:val="restart"/>
            <w:tcBorders>
              <w:top w:val="single" w:sz="12" w:space="0" w:color="000000"/>
              <w:left w:val="single" w:sz="12" w:space="0" w:color="000000"/>
              <w:bottom w:val="nil"/>
              <w:right w:val="single" w:sz="4" w:space="0" w:color="000000"/>
            </w:tcBorders>
            <w:tcMar>
              <w:left w:w="49" w:type="dxa"/>
              <w:right w:w="49" w:type="dxa"/>
            </w:tcMar>
          </w:tcPr>
          <w:p w14:paraId="41203C7C"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0CBD27C8"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３</w:t>
            </w:r>
          </w:p>
          <w:p w14:paraId="4FABE91D"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111AE5FD"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環</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第</w:t>
            </w:r>
            <w:r w:rsidRPr="008213ED">
              <w:rPr>
                <w:rFonts w:asciiTheme="minorEastAsia" w:eastAsiaTheme="minorEastAsia" w:hAnsiTheme="minorEastAsia"/>
                <w:color w:val="000000" w:themeColor="text1"/>
                <w:spacing w:val="-3"/>
              </w:rPr>
              <w:t xml:space="preserve"> </w:t>
            </w:r>
            <w:r w:rsidR="001E6374" w:rsidRPr="008213ED">
              <w:rPr>
                <w:rFonts w:asciiTheme="minorEastAsia" w:eastAsiaTheme="minorEastAsia" w:hAnsiTheme="minorEastAsia"/>
                <w:color w:val="000000" w:themeColor="text1"/>
              </w:rPr>
              <w:t>⌒</w:t>
            </w:r>
          </w:p>
          <w:p w14:paraId="4FF5D654"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境</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２</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法</w:t>
            </w:r>
          </w:p>
          <w:p w14:paraId="252C2FEE"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の</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項</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第</w:t>
            </w:r>
          </w:p>
          <w:p w14:paraId="2B378804"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保</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第</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10</w:t>
            </w:r>
          </w:p>
          <w:p w14:paraId="0C69D108"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全</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３</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条</w:t>
            </w:r>
          </w:p>
          <w:p w14:paraId="5284CFA3"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号</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の</w:t>
            </w:r>
          </w:p>
          <w:p w14:paraId="4C1E6EBD"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関</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２</w:t>
            </w:r>
          </w:p>
          <w:p w14:paraId="468B3049" w14:textId="77777777" w:rsidR="00D70D74" w:rsidRPr="008213ED" w:rsidRDefault="002711CE"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spacing w:val="-3"/>
              </w:rPr>
              <mc:AlternateContent>
                <mc:Choice Requires="wps">
                  <w:drawing>
                    <wp:anchor distT="0" distB="0" distL="114300" distR="114300" simplePos="0" relativeHeight="251852288" behindDoc="0" locked="0" layoutInCell="1" allowOverlap="1" wp14:anchorId="43489A7A" wp14:editId="535B1775">
                      <wp:simplePos x="0" y="0"/>
                      <wp:positionH relativeFrom="column">
                        <wp:posOffset>106045</wp:posOffset>
                      </wp:positionH>
                      <wp:positionV relativeFrom="paragraph">
                        <wp:posOffset>139065</wp:posOffset>
                      </wp:positionV>
                      <wp:extent cx="210185" cy="85090"/>
                      <wp:effectExtent l="0" t="0" r="7620" b="5715"/>
                      <wp:wrapNone/>
                      <wp:docPr id="31" name="Arc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242646" flipV="1">
                                <a:off x="0" y="0"/>
                                <a:ext cx="210185" cy="85090"/>
                              </a:xfrm>
                              <a:custGeom>
                                <a:avLst/>
                                <a:gdLst>
                                  <a:gd name="G0" fmla="+- 0 0 0"/>
                                  <a:gd name="G1" fmla="+- 20310 0 0"/>
                                  <a:gd name="G2" fmla="+- 21600 0 0"/>
                                  <a:gd name="T0" fmla="*/ 7353 w 20563"/>
                                  <a:gd name="T1" fmla="*/ 0 h 20310"/>
                                  <a:gd name="T2" fmla="*/ 20563 w 20563"/>
                                  <a:gd name="T3" fmla="*/ 13697 h 20310"/>
                                  <a:gd name="T4" fmla="*/ 0 w 20563"/>
                                  <a:gd name="T5" fmla="*/ 20310 h 20310"/>
                                </a:gdLst>
                                <a:ahLst/>
                                <a:cxnLst>
                                  <a:cxn ang="0">
                                    <a:pos x="T0" y="T1"/>
                                  </a:cxn>
                                  <a:cxn ang="0">
                                    <a:pos x="T2" y="T3"/>
                                  </a:cxn>
                                  <a:cxn ang="0">
                                    <a:pos x="T4" y="T5"/>
                                  </a:cxn>
                                </a:cxnLst>
                                <a:rect l="0" t="0" r="r" b="b"/>
                                <a:pathLst>
                                  <a:path w="20563" h="20310" fill="none" extrusionOk="0">
                                    <a:moveTo>
                                      <a:pt x="7352" y="0"/>
                                    </a:moveTo>
                                    <a:cubicBezTo>
                                      <a:pt x="13638" y="2275"/>
                                      <a:pt x="18516" y="7333"/>
                                      <a:pt x="20562" y="13697"/>
                                    </a:cubicBezTo>
                                  </a:path>
                                  <a:path w="20563" h="20310" stroke="0" extrusionOk="0">
                                    <a:moveTo>
                                      <a:pt x="7352" y="0"/>
                                    </a:moveTo>
                                    <a:cubicBezTo>
                                      <a:pt x="13638" y="2275"/>
                                      <a:pt x="18516" y="7333"/>
                                      <a:pt x="20562" y="13697"/>
                                    </a:cubicBezTo>
                                    <a:lnTo>
                                      <a:pt x="0" y="2031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CCAD7" id="Arc 325" o:spid="_x0000_s1026" style="position:absolute;left:0;text-align:left;margin-left:8.35pt;margin-top:10.95pt;width:16.55pt;height:6.7pt;rotation:-1357301fd;flip:y;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563,2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tRQqgMAAAYJAAAOAAAAZHJzL2Uyb0RvYy54bWzUVttu4zYQfS/QfyD42MLRzXfEWaR2vCiw&#10;N2DTvtMUZQmRSJWkLWeL/ntnRpdVsklbFH2pDcikZzCcc85wRtdvLlXJzsq6wugNj65CzpSWJi30&#10;ccN/ud9Plpw5L3QqSqPVhj8qx9/cfP/ddVOvVWxyU6bKMgii3bqpNzz3vl4HgZO5qoS7MrXSYMyM&#10;rYSHrT0GqRUNRK/KIA7DedAYm9bWSOUc/LtrjfyG4meZkv5jljnlWbnhkJunp6XnAZ/BzbVYH62o&#10;80J2aYh/kUUlCg2HDqF2wgt2ssU3oapCWuNM5q+kqQKTZYVUhAHQROEzNJ9zUSvCAuS4eqDJ/Xdh&#10;5YfzJ8uKdMOTiDMtKtDo1kqWxDPkpqndGlw+158sonP1OyMfHBiCJxbcOPBhh+a9SSGEOHlDfFwy&#10;WzFrgPconsbz6ZyzrCzqX2FPdmCAXUiOx0EOdfFMwp9xFEbLGWcSTMtZuCK1ArHGmJiNPDn/Vhla&#10;i/M751sxU1iRFGmH5y0In1Ul6PrjhIX47WQfHAD64BCHSfSiUzx2iubhS073w1E/BGyRzBLWsDic&#10;zZNnJ94PJ4JfyHJwglOfOw0nghNFeS1a0qcGjlEyXy1eizgdOYavRQPKWzboWGRjlB/wf+wZFnlP&#10;urzojnVYMYGXPyR9a+NQX+QFVATYWDsg3UWTgi87A250JtL+1hkgoTOVa+/c/nYZWWgCz6+/5Qyu&#10;/6ElvBYegWBCuGQNlB5pxnJcoTAsK0roIBp6GDS4i7cnbHgfH3qYlTmre0MRPOIF6VsQfc1+dZCn&#10;QyF/Ul/G7qBZAo0ScMTxgpBAKhQILkAEdwYsiyTpqqi1YIrtGaR4T+woOrCAeP4Sl/PWPMCFBYj/&#10;F1hiXeoxeW1pDRcIUPd2WRqn2oJriegYIbGxRkYNRJs9SEwdpNRYAqsZtEDkzpmySNFIG3s8bEvL&#10;zgIHCn065p+4WXPSKQXLlUjvurUXRdmuKUmMB6R3pYddjybG76twdbe8W04n0DDvJtNwt5vc7rfT&#10;yXwfLWa7ZLfd7qI/MLVous6LNFUas+unVzT9Z9Ohm6Pt3Bnm1xMUbgx2T59vwQZP06DrDVj635br&#10;fkC0E+Vg0kcYFjQWQD14fYD5kBv7hbMGRvGGu99OwsJNK3/WMOsW03gFPcnTZrmEOcDs2HAYGYSW&#10;EGjDPYcuhMutb6f9qbbFMcc5RKJqcwsjKitwZtAsa3PqNjBsKf/uxQCn+XhPXl9fX27+BAAA//8D&#10;AFBLAwQUAAYACAAAACEAIii3Gt4AAAAHAQAADwAAAGRycy9kb3ducmV2LnhtbEyPwU7DMBBE70j8&#10;g7VI3KiTthQS4lSABOoBqdD2A9x4iQPxOordNO3Xs5zgOJrRzJtiObpWDNiHxpOCdJKAQKq8aahW&#10;sNu+3NyDCFGT0a0nVHDCAMvy8qLQufFH+sBhE2vBJRRyrcDG2OVShsqi02HiOyT2Pn3vdGTZ19L0&#10;+sjlrpXTJFlIpxviBas7fLZYfW8OTsH2vMa3rJp/rZJhbc9Pr3Vqd+9KXV+Njw8gIo7xLwy/+IwO&#10;JTPt/YFMEC3rxR0nFUzTDAT784yf7BXMbmcgy0L+5y9/AAAA//8DAFBLAQItABQABgAIAAAAIQC2&#10;gziS/gAAAOEBAAATAAAAAAAAAAAAAAAAAAAAAABbQ29udGVudF9UeXBlc10ueG1sUEsBAi0AFAAG&#10;AAgAAAAhADj9If/WAAAAlAEAAAsAAAAAAAAAAAAAAAAALwEAAF9yZWxzLy5yZWxzUEsBAi0AFAAG&#10;AAgAAAAhAKvu1FCqAwAABgkAAA4AAAAAAAAAAAAAAAAALgIAAGRycy9lMm9Eb2MueG1sUEsBAi0A&#10;FAAGAAgAAAAhACIotxreAAAABwEAAA8AAAAAAAAAAAAAAAAABAYAAGRycy9kb3ducmV2LnhtbFBL&#10;BQYAAAAABAAEAPMAAAAPBwAAAAA=&#10;" path="m7352,nfc13638,2275,18516,7333,20562,13697em7352,nsc13638,2275,18516,7333,20562,13697l,20310,7352,xe" filled="f">
                      <v:path arrowok="t" o:extrusionok="f" o:connecttype="custom" o:connectlocs="75159,0;210185,57384;0,85090" o:connectangles="0,0,0"/>
                    </v:shape>
                  </w:pict>
                </mc:Fallback>
              </mc:AlternateContent>
            </w:r>
            <w:r w:rsidR="00D70D74" w:rsidRPr="008213ED">
              <w:rPr>
                <w:rFonts w:asciiTheme="minorEastAsia" w:eastAsiaTheme="minorEastAsia" w:hAnsiTheme="minorEastAsia"/>
                <w:color w:val="000000" w:themeColor="text1"/>
                <w:spacing w:val="-3"/>
              </w:rPr>
              <w:t xml:space="preserve">   </w:t>
            </w:r>
            <w:r w:rsidR="00D70D74" w:rsidRPr="008213ED">
              <w:rPr>
                <w:rFonts w:asciiTheme="minorEastAsia" w:eastAsiaTheme="minorEastAsia" w:hAnsiTheme="minorEastAsia"/>
                <w:color w:val="000000" w:themeColor="text1"/>
              </w:rPr>
              <w:t>係</w:t>
            </w:r>
          </w:p>
          <w:p w14:paraId="64C84260"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p>
        </w:tc>
        <w:tc>
          <w:tcPr>
            <w:tcW w:w="402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71A73F41"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38328D69"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残置又は造成する森林の率　　　　</w:t>
            </w:r>
          </w:p>
        </w:tc>
        <w:tc>
          <w:tcPr>
            <w:tcW w:w="1696"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0667C519"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5600FC4A"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EDB832A"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4643CBC2"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r>
      <w:tr w:rsidR="008213ED" w:rsidRPr="008213ED" w14:paraId="10B1C807" w14:textId="77777777">
        <w:tc>
          <w:tcPr>
            <w:tcW w:w="1060" w:type="dxa"/>
            <w:vMerge/>
            <w:tcBorders>
              <w:top w:val="nil"/>
              <w:left w:val="single" w:sz="12" w:space="0" w:color="000000"/>
              <w:bottom w:val="nil"/>
              <w:right w:val="single" w:sz="4" w:space="0" w:color="000000"/>
            </w:tcBorders>
            <w:tcMar>
              <w:left w:w="49" w:type="dxa"/>
              <w:right w:w="49" w:type="dxa"/>
            </w:tcMar>
          </w:tcPr>
          <w:p w14:paraId="5E0524A6"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402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65BEA78"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0F3EC23B"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残置又は造成する森林の幅、配置　</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5AE1398"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323296F8"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9D67F89"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14E783A3"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r>
      <w:tr w:rsidR="008213ED" w:rsidRPr="008213ED" w14:paraId="29E24F2D" w14:textId="77777777">
        <w:tc>
          <w:tcPr>
            <w:tcW w:w="1060" w:type="dxa"/>
            <w:vMerge/>
            <w:tcBorders>
              <w:top w:val="nil"/>
              <w:left w:val="single" w:sz="12" w:space="0" w:color="000000"/>
              <w:bottom w:val="nil"/>
              <w:right w:val="single" w:sz="4" w:space="0" w:color="000000"/>
            </w:tcBorders>
            <w:tcMar>
              <w:left w:w="49" w:type="dxa"/>
              <w:right w:w="49" w:type="dxa"/>
            </w:tcMar>
          </w:tcPr>
          <w:p w14:paraId="0F5376C8"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402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000A004"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03076644"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３</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騒音、粉塵の防止及び風害防止措置</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DEAE3A4"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472BF979"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D0E8134"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307F9776"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r>
      <w:tr w:rsidR="008213ED" w:rsidRPr="008213ED" w14:paraId="4B0B3CA7" w14:textId="77777777">
        <w:tc>
          <w:tcPr>
            <w:tcW w:w="1060" w:type="dxa"/>
            <w:vMerge/>
            <w:tcBorders>
              <w:top w:val="nil"/>
              <w:left w:val="single" w:sz="12" w:space="0" w:color="000000"/>
              <w:bottom w:val="nil"/>
              <w:right w:val="single" w:sz="4" w:space="0" w:color="000000"/>
            </w:tcBorders>
            <w:tcMar>
              <w:left w:w="49" w:type="dxa"/>
              <w:right w:w="49" w:type="dxa"/>
            </w:tcMar>
          </w:tcPr>
          <w:p w14:paraId="6A044BDC"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402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1DF20F2"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27FFBE94"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４</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62"/>
                <w:fitText w:val="3436" w:id="342"/>
              </w:rPr>
              <w:t>景観の維持対策の必要</w:t>
            </w:r>
            <w:r w:rsidRPr="008213ED">
              <w:rPr>
                <w:rFonts w:asciiTheme="minorEastAsia" w:eastAsiaTheme="minorEastAsia" w:hAnsiTheme="minorEastAsia"/>
                <w:color w:val="000000" w:themeColor="text1"/>
                <w:spacing w:val="-2"/>
                <w:fitText w:val="3436" w:id="342"/>
              </w:rPr>
              <w:t>性</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93F055D"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21BD9335"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要</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不要</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0C52A9B"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27002153"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r>
      <w:tr w:rsidR="008213ED" w:rsidRPr="008213ED" w14:paraId="769EA9AF" w14:textId="77777777">
        <w:tc>
          <w:tcPr>
            <w:tcW w:w="1060" w:type="dxa"/>
            <w:vMerge/>
            <w:tcBorders>
              <w:top w:val="nil"/>
              <w:left w:val="single" w:sz="12" w:space="0" w:color="000000"/>
              <w:bottom w:val="nil"/>
              <w:right w:val="single" w:sz="4" w:space="0" w:color="000000"/>
            </w:tcBorders>
            <w:tcMar>
              <w:left w:w="49" w:type="dxa"/>
              <w:right w:w="49" w:type="dxa"/>
            </w:tcMar>
          </w:tcPr>
          <w:p w14:paraId="0922AD4C"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402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25EF782"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6049E0DC"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５</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62"/>
                <w:fitText w:val="3436" w:id="343"/>
              </w:rPr>
              <w:t>景観の維持に対する措</w:t>
            </w:r>
            <w:r w:rsidRPr="008213ED">
              <w:rPr>
                <w:rFonts w:asciiTheme="minorEastAsia" w:eastAsiaTheme="minorEastAsia" w:hAnsiTheme="minorEastAsia"/>
                <w:color w:val="000000" w:themeColor="text1"/>
                <w:spacing w:val="-2"/>
                <w:fitText w:val="3436" w:id="343"/>
              </w:rPr>
              <w:t>置</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D443F54"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0E3E201B"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0627432"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5C10411C"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r>
      <w:tr w:rsidR="008213ED" w:rsidRPr="008213ED" w14:paraId="27931CE2" w14:textId="77777777">
        <w:tc>
          <w:tcPr>
            <w:tcW w:w="1060" w:type="dxa"/>
            <w:vMerge/>
            <w:tcBorders>
              <w:top w:val="nil"/>
              <w:left w:val="single" w:sz="12" w:space="0" w:color="000000"/>
              <w:bottom w:val="single" w:sz="12" w:space="0" w:color="000000"/>
              <w:right w:val="single" w:sz="4" w:space="0" w:color="000000"/>
            </w:tcBorders>
            <w:tcMar>
              <w:left w:w="49" w:type="dxa"/>
              <w:right w:w="49" w:type="dxa"/>
            </w:tcMar>
          </w:tcPr>
          <w:p w14:paraId="3FE096FC"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4028"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260D177E"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5F4AFD5C"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結　　　　　　　　　　　　　　論</w:t>
            </w:r>
          </w:p>
        </w:tc>
        <w:tc>
          <w:tcPr>
            <w:tcW w:w="1696"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5AE6A24A"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5CECD1FD"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0440C057"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431F6C86"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r>
      <w:tr w:rsidR="008213ED" w:rsidRPr="008213ED" w14:paraId="7B711062" w14:textId="77777777">
        <w:trPr>
          <w:trHeight w:val="510"/>
        </w:trPr>
        <w:tc>
          <w:tcPr>
            <w:tcW w:w="5088" w:type="dxa"/>
            <w:gridSpan w:val="3"/>
            <w:vMerge w:val="restart"/>
            <w:tcBorders>
              <w:top w:val="single" w:sz="12" w:space="0" w:color="000000"/>
              <w:left w:val="single" w:sz="12" w:space="0" w:color="000000"/>
              <w:bottom w:val="nil"/>
              <w:right w:val="single" w:sz="12" w:space="0" w:color="000000"/>
            </w:tcBorders>
            <w:tcMar>
              <w:left w:w="49" w:type="dxa"/>
              <w:right w:w="49" w:type="dxa"/>
            </w:tcMar>
          </w:tcPr>
          <w:p w14:paraId="51C7D986"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7AF0D832"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04A2F34C"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w:t>
            </w:r>
          </w:p>
          <w:p w14:paraId="7A5C6B45"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結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論</w:t>
            </w:r>
          </w:p>
          <w:p w14:paraId="468C2CE7"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0AA3770F"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3C1B2575"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1696" w:type="dxa"/>
            <w:vMerge w:val="restart"/>
            <w:tcBorders>
              <w:top w:val="single" w:sz="12" w:space="0" w:color="000000"/>
              <w:left w:val="single" w:sz="12" w:space="0" w:color="000000"/>
              <w:bottom w:val="nil"/>
              <w:right w:val="single" w:sz="12" w:space="0" w:color="000000"/>
            </w:tcBorders>
            <w:tcMar>
              <w:left w:w="49" w:type="dxa"/>
              <w:right w:w="49" w:type="dxa"/>
            </w:tcMar>
          </w:tcPr>
          <w:p w14:paraId="7878DD61"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4FD1D74F"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403DE251"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w:t>
            </w:r>
          </w:p>
          <w:p w14:paraId="2120177E"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p w14:paraId="6731FCFC"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03C342F1"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74EBC089"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7844" w:type="dxa"/>
            <w:vMerge w:val="restart"/>
            <w:tcBorders>
              <w:top w:val="single" w:sz="12" w:space="0" w:color="000000"/>
              <w:left w:val="single" w:sz="12" w:space="0" w:color="000000"/>
              <w:bottom w:val="nil"/>
              <w:right w:val="single" w:sz="12" w:space="0" w:color="000000"/>
            </w:tcBorders>
            <w:tcMar>
              <w:left w:w="49" w:type="dxa"/>
              <w:right w:w="49" w:type="dxa"/>
            </w:tcMar>
          </w:tcPr>
          <w:p w14:paraId="13462F53"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069237D5"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32748E18"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3C7BEC89"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792E17FC"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785B250A"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w:t>
            </w:r>
          </w:p>
          <w:p w14:paraId="5BA8F2A2"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r>
      <w:tr w:rsidR="008213ED" w:rsidRPr="008213ED" w14:paraId="7DD80406" w14:textId="77777777">
        <w:trPr>
          <w:trHeight w:val="255"/>
        </w:trPr>
        <w:tc>
          <w:tcPr>
            <w:tcW w:w="5088" w:type="dxa"/>
            <w:gridSpan w:val="3"/>
            <w:vMerge/>
            <w:tcBorders>
              <w:top w:val="nil"/>
              <w:left w:val="single" w:sz="12" w:space="0" w:color="000000"/>
              <w:bottom w:val="single" w:sz="12" w:space="0" w:color="000000"/>
              <w:right w:val="single" w:sz="12" w:space="0" w:color="000000"/>
            </w:tcBorders>
            <w:tcMar>
              <w:left w:w="49" w:type="dxa"/>
              <w:right w:w="49" w:type="dxa"/>
            </w:tcMar>
          </w:tcPr>
          <w:p w14:paraId="3B8E7025" w14:textId="77777777" w:rsidR="00D70D74" w:rsidRPr="008213ED" w:rsidRDefault="00D70D74" w:rsidP="008B741E">
            <w:pPr>
              <w:rPr>
                <w:rFonts w:hint="default"/>
                <w:color w:val="000000" w:themeColor="text1"/>
              </w:rPr>
            </w:pPr>
          </w:p>
        </w:tc>
        <w:tc>
          <w:tcPr>
            <w:tcW w:w="1696" w:type="dxa"/>
            <w:vMerge/>
            <w:tcBorders>
              <w:top w:val="nil"/>
              <w:left w:val="single" w:sz="12" w:space="0" w:color="000000"/>
              <w:bottom w:val="single" w:sz="12" w:space="0" w:color="000000"/>
              <w:right w:val="single" w:sz="12" w:space="0" w:color="000000"/>
            </w:tcBorders>
            <w:tcMar>
              <w:left w:w="49" w:type="dxa"/>
              <w:right w:w="49" w:type="dxa"/>
            </w:tcMar>
          </w:tcPr>
          <w:p w14:paraId="62710EAF" w14:textId="77777777" w:rsidR="00D70D74" w:rsidRPr="008213ED" w:rsidRDefault="00D70D74" w:rsidP="008B741E">
            <w:pPr>
              <w:rPr>
                <w:rFonts w:hint="default"/>
                <w:color w:val="000000" w:themeColor="text1"/>
              </w:rPr>
            </w:pPr>
          </w:p>
        </w:tc>
        <w:tc>
          <w:tcPr>
            <w:tcW w:w="7844" w:type="dxa"/>
            <w:vMerge/>
            <w:tcBorders>
              <w:top w:val="nil"/>
              <w:left w:val="single" w:sz="12" w:space="0" w:color="000000"/>
              <w:bottom w:val="single" w:sz="12" w:space="0" w:color="000000"/>
              <w:right w:val="single" w:sz="12" w:space="0" w:color="000000"/>
            </w:tcBorders>
            <w:tcMar>
              <w:left w:w="49" w:type="dxa"/>
              <w:right w:w="49" w:type="dxa"/>
            </w:tcMar>
          </w:tcPr>
          <w:p w14:paraId="264D4836" w14:textId="77777777" w:rsidR="00D70D74" w:rsidRPr="008213ED" w:rsidRDefault="00D70D74" w:rsidP="008B741E">
            <w:pPr>
              <w:rPr>
                <w:rFonts w:hint="default"/>
                <w:color w:val="000000" w:themeColor="text1"/>
              </w:rPr>
            </w:pPr>
          </w:p>
        </w:tc>
      </w:tr>
    </w:tbl>
    <w:p w14:paraId="631F5429" w14:textId="77777777" w:rsidR="00D70D74" w:rsidRPr="008213ED" w:rsidRDefault="00D70D74" w:rsidP="008B741E">
      <w:pPr>
        <w:rPr>
          <w:rFonts w:hint="default"/>
          <w:color w:val="000000" w:themeColor="text1"/>
        </w:rPr>
        <w:sectPr w:rsidR="00D70D74" w:rsidRPr="008213ED">
          <w:footerReference w:type="even" r:id="rId77"/>
          <w:footerReference w:type="default" r:id="rId78"/>
          <w:footnotePr>
            <w:numRestart w:val="eachPage"/>
          </w:footnotePr>
          <w:endnotePr>
            <w:numFmt w:val="decimal"/>
          </w:endnotePr>
          <w:pgSz w:w="16838" w:h="11906" w:orient="landscape"/>
          <w:pgMar w:top="-850" w:right="850" w:bottom="850" w:left="850" w:header="1134" w:footer="348" w:gutter="0"/>
          <w:cols w:space="720"/>
          <w:docGrid w:type="linesAndChars" w:linePitch="255" w:charSpace="2602"/>
        </w:sectPr>
      </w:pPr>
    </w:p>
    <w:p w14:paraId="43EC9E02" w14:textId="77777777" w:rsidR="00D70D74" w:rsidRPr="008213ED" w:rsidRDefault="00D70D74" w:rsidP="00727061">
      <w:pPr>
        <w:pStyle w:val="3"/>
        <w:ind w:leftChars="0" w:left="0"/>
        <w:rPr>
          <w:rFonts w:hint="default"/>
          <w:color w:val="000000" w:themeColor="text1"/>
        </w:rPr>
      </w:pPr>
      <w:bookmarkStart w:id="131" w:name="連調3号連絡調整協議書"/>
      <w:bookmarkEnd w:id="131"/>
      <w:r w:rsidRPr="008213ED">
        <w:rPr>
          <w:color w:val="000000" w:themeColor="text1"/>
        </w:rPr>
        <w:lastRenderedPageBreak/>
        <w:t>（連絡調整</w:t>
      </w:r>
      <w:r w:rsidRPr="008213ED">
        <w:rPr>
          <w:color w:val="000000" w:themeColor="text1"/>
          <w:spacing w:val="-2"/>
        </w:rPr>
        <w:t xml:space="preserve"> </w:t>
      </w:r>
      <w:r w:rsidRPr="008213ED">
        <w:rPr>
          <w:color w:val="000000" w:themeColor="text1"/>
        </w:rPr>
        <w:t>様式第３号）（第５関係</w:t>
      </w:r>
      <w:bookmarkStart w:id="132" w:name="_PageRef000000131"/>
      <w:bookmarkEnd w:id="132"/>
      <w:r w:rsidRPr="008213ED">
        <w:rPr>
          <w:color w:val="000000" w:themeColor="text1"/>
        </w:rPr>
        <w:t>）</w:t>
      </w:r>
    </w:p>
    <w:p w14:paraId="677688E4" w14:textId="77777777" w:rsidR="00D70D74" w:rsidRPr="008213ED" w:rsidRDefault="00D70D74" w:rsidP="008B741E">
      <w:pPr>
        <w:rPr>
          <w:rFonts w:ascii="ＭＳ 明朝" w:hAnsi="ＭＳ 明朝"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004E3982" w:rsidRPr="008213ED">
        <w:rPr>
          <w:rFonts w:ascii="ＭＳ 明朝" w:hAnsi="ＭＳ 明朝"/>
          <w:color w:val="000000" w:themeColor="text1"/>
        </w:rPr>
        <w:t xml:space="preserve">　　</w:t>
      </w:r>
      <w:r w:rsidRPr="008213ED">
        <w:rPr>
          <w:rFonts w:ascii="ＭＳ 明朝" w:hAnsi="ＭＳ 明朝"/>
          <w:color w:val="000000" w:themeColor="text1"/>
        </w:rPr>
        <w:t>年</w:t>
      </w:r>
      <w:r w:rsidR="004E3982" w:rsidRPr="008213ED">
        <w:rPr>
          <w:rFonts w:ascii="ＭＳ 明朝" w:hAnsi="ＭＳ 明朝"/>
          <w:color w:val="000000" w:themeColor="text1"/>
        </w:rPr>
        <w:t xml:space="preserve">　　</w:t>
      </w:r>
      <w:r w:rsidRPr="008213ED">
        <w:rPr>
          <w:rFonts w:ascii="ＭＳ 明朝" w:hAnsi="ＭＳ 明朝"/>
          <w:color w:val="000000" w:themeColor="text1"/>
        </w:rPr>
        <w:t>月</w:t>
      </w:r>
      <w:r w:rsidR="004E3982" w:rsidRPr="008213ED">
        <w:rPr>
          <w:rFonts w:ascii="ＭＳ 明朝" w:hAnsi="ＭＳ 明朝"/>
          <w:color w:val="000000" w:themeColor="text1"/>
        </w:rPr>
        <w:t xml:space="preserve">　　</w:t>
      </w:r>
      <w:r w:rsidRPr="008213ED">
        <w:rPr>
          <w:rFonts w:ascii="ＭＳ 明朝" w:hAnsi="ＭＳ 明朝"/>
          <w:color w:val="000000" w:themeColor="text1"/>
        </w:rPr>
        <w:t>日</w:t>
      </w:r>
    </w:p>
    <w:p w14:paraId="496E8EAF" w14:textId="77777777" w:rsidR="00D70D74" w:rsidRPr="008213ED" w:rsidRDefault="009E5358" w:rsidP="001F4F6A">
      <w:pPr>
        <w:spacing w:line="240" w:lineRule="exact"/>
        <w:rPr>
          <w:rFonts w:hint="default"/>
          <w:color w:val="000000" w:themeColor="text1"/>
        </w:rPr>
      </w:pPr>
      <w:r w:rsidRPr="008213ED">
        <w:rPr>
          <w:rFonts w:ascii="ＭＳ 明朝" w:hAnsi="ＭＳ 明朝"/>
          <w:color w:val="000000" w:themeColor="text1"/>
        </w:rPr>
        <w:t xml:space="preserve">　所 属 所 長  等</w:t>
      </w:r>
      <w:r w:rsidR="00D70D74" w:rsidRPr="008213ED">
        <w:rPr>
          <w:rFonts w:ascii="ＭＳ 明朝" w:hAnsi="ＭＳ 明朝"/>
          <w:color w:val="000000" w:themeColor="text1"/>
        </w:rPr>
        <w:t xml:space="preserve">　　　　　　　　　　　　　　　　　　　　　　　　　　　　</w:t>
      </w:r>
    </w:p>
    <w:p w14:paraId="3164B315" w14:textId="77777777" w:rsidR="00D70D74" w:rsidRPr="008213ED" w:rsidRDefault="00D70D74" w:rsidP="001F4F6A">
      <w:pPr>
        <w:spacing w:line="24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（滋賀県知事または琵琶湖環境部長もしくは森林保全課長）</w:t>
      </w:r>
    </w:p>
    <w:p w14:paraId="7F36E87E" w14:textId="77777777" w:rsidR="00D70D74" w:rsidRPr="008213ED" w:rsidRDefault="00D70D74" w:rsidP="008B741E">
      <w:pPr>
        <w:spacing w:line="453" w:lineRule="exact"/>
        <w:rPr>
          <w:rFonts w:hint="default"/>
          <w:color w:val="000000" w:themeColor="text1"/>
        </w:rPr>
      </w:pPr>
    </w:p>
    <w:p w14:paraId="78822EFE" w14:textId="77777777" w:rsidR="00D70D74" w:rsidRPr="008213ED" w:rsidRDefault="002711CE" w:rsidP="008B741E">
      <w:pPr>
        <w:spacing w:line="195" w:lineRule="exact"/>
        <w:rPr>
          <w:rFonts w:ascii="ＭＳ 明朝" w:hAnsi="ＭＳ 明朝" w:hint="default"/>
          <w:color w:val="000000" w:themeColor="text1"/>
        </w:rPr>
      </w:pPr>
      <w:r w:rsidRPr="008213ED">
        <w:rPr>
          <w:rFonts w:ascii="ＭＳ 明朝" w:hAnsi="ＭＳ 明朝" w:hint="default"/>
          <w:noProof/>
          <w:color w:val="000000" w:themeColor="text1"/>
          <w:spacing w:val="-2"/>
        </w:rPr>
        <mc:AlternateContent>
          <mc:Choice Requires="wps">
            <w:drawing>
              <wp:anchor distT="0" distB="0" distL="114300" distR="114300" simplePos="0" relativeHeight="251921920" behindDoc="0" locked="0" layoutInCell="1" allowOverlap="1" wp14:anchorId="689FB4E0" wp14:editId="51EAD941">
                <wp:simplePos x="0" y="0"/>
                <wp:positionH relativeFrom="column">
                  <wp:posOffset>5196205</wp:posOffset>
                </wp:positionH>
                <wp:positionV relativeFrom="paragraph">
                  <wp:posOffset>118110</wp:posOffset>
                </wp:positionV>
                <wp:extent cx="94615" cy="233045"/>
                <wp:effectExtent l="8890" t="13970" r="10795" b="10160"/>
                <wp:wrapNone/>
                <wp:docPr id="30" name="Auto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233045"/>
                        </a:xfrm>
                        <a:prstGeom prst="rightBracket">
                          <a:avLst>
                            <a:gd name="adj" fmla="val 205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63EA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97" o:spid="_x0000_s1026" type="#_x0000_t86" style="position:absolute;left:0;text-align:left;margin-left:409.15pt;margin-top:9.3pt;width:7.45pt;height:18.35pt;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DTsegIAAAoFAAAOAAAAZHJzL2Uyb0RvYy54bWysVF1v2yAUfZ+0/4B4T/0RJ02sOlUXJ9Ok&#10;bqvU7QcQwDErBg9InHbaf98FO1myvkzT/ICBezn3nsu53NweGon23FihVYGTqxgjrqhmQm0L/PXL&#10;ejTDyDqiGJFa8QI/c4tvF2/f3HRtzlNda8m4QQCibN61Ba6da/MosrTmDbFXuuUKjJU2DXGwNNuI&#10;GdIBeiOjNI6nUacNa42m3FrYLXsjXgT8quLUfa4qyx2SBYbcXBhNGDd+jBY3JN8a0taCDmmQf8ii&#10;IUJB0BNUSRxBOyNeQTWCGm115a6obiJdVYLywAHYJPEfbB5r0vLABYpj21OZ7P+DpZ/2DwYJVuAx&#10;lEeRBu7obud0CI3G82tfoa61OTg+tg/Gc7TtvaZPFgzRhcUvLPigTfdRMwAiABSqcqhM408CX3QI&#10;xX8+FZ8fHKKwOc+myQQjCpZ0PI6ziY8ckfx4tjXWvee6QX5SYCO2tXtnCH3iLsQg+3vrwhWwgQdh&#10;3zCqGgkXuicSpfEknQ6ggzPAH2H9SaXXQsogCalQBzlN0kkAt1oK5o2Bv9lultIgAAUW4RtgL9yM&#10;3ikWwGpO2GqYOyJkP4fgUnk8qMCQuq9FUM2PeTxfzVazbJSl09Uoi8tydLdeZqPpOrmelONyuSyT&#10;nz61JMtrwRhXPrujgpPs7xQy9FKvvZOGL1jYc7Lr8L0mG12mEe4NuBz/gV3QipdHr6eNZs8gFaP7&#10;loQnBCa1Ni8YddCOBbbfd8RwjOQHBXq/ztI5qMOFxWw2B7Gac8PmzEAUBaACO4z66dL1Hb9rg2rg&#10;nQqXqrRXeiXcUcl9ToOsoeFC/sPj4Dv6fB28fj9hi18AAAD//wMAUEsDBBQABgAIAAAAIQD7kHq0&#10;4QAAAAkBAAAPAAAAZHJzL2Rvd25yZXYueG1sTI/BTsMwEETvSPyDtUjcqNNErUyIU5VKCA700ICK&#10;uDmxSSLidWS7bcrXsz3BcTVPM2+L1WQHdjQ+9A4lzGcJMION0z22Et7fnu4EsBAVajU4NBLOJsCq&#10;vL4qVK7dCXfmWMWWUQmGXEnoYhxzzkPTGavCzI0GKfty3qpIp2+59upE5XbgaZIsuVU90kKnRrPp&#10;TPNdHayE7Xbz+fE4vj7f/+zXLzvuq3qfnqW8vZnWD8CimeIfDBd9UoeSnGp3QB3YIEHMRUYoBWIJ&#10;jACRZSmwWsJikQEvC/7/g/IXAAD//wMAUEsBAi0AFAAGAAgAAAAhALaDOJL+AAAA4QEAABMAAAAA&#10;AAAAAAAAAAAAAAAAAFtDb250ZW50X1R5cGVzXS54bWxQSwECLQAUAAYACAAAACEAOP0h/9YAAACU&#10;AQAACwAAAAAAAAAAAAAAAAAvAQAAX3JlbHMvLnJlbHNQSwECLQAUAAYACAAAACEAyeA07HoCAAAK&#10;BQAADgAAAAAAAAAAAAAAAAAuAgAAZHJzL2Uyb0RvYy54bWxQSwECLQAUAAYACAAAACEA+5B6tOEA&#10;AAAJAQAADwAAAAAAAAAAAAAAAADUBAAAZHJzL2Rvd25yZXYueG1sUEsFBgAAAAAEAAQA8wAAAOIF&#10;AAAAAA==&#10;">
                <v:textbox inset="5.85pt,.7pt,5.85pt,.7pt"/>
              </v:shape>
            </w:pict>
          </mc:Fallback>
        </mc:AlternateContent>
      </w:r>
      <w:r w:rsidRPr="008213ED">
        <w:rPr>
          <w:rFonts w:ascii="ＭＳ 明朝" w:hAnsi="ＭＳ 明朝" w:hint="default"/>
          <w:noProof/>
          <w:color w:val="000000" w:themeColor="text1"/>
          <w:spacing w:val="-2"/>
        </w:rPr>
        <mc:AlternateContent>
          <mc:Choice Requires="wps">
            <w:drawing>
              <wp:anchor distT="0" distB="0" distL="114300" distR="114300" simplePos="0" relativeHeight="251920896" behindDoc="0" locked="0" layoutInCell="1" allowOverlap="1" wp14:anchorId="399D7153" wp14:editId="68114767">
                <wp:simplePos x="0" y="0"/>
                <wp:positionH relativeFrom="column">
                  <wp:posOffset>3474720</wp:posOffset>
                </wp:positionH>
                <wp:positionV relativeFrom="paragraph">
                  <wp:posOffset>118110</wp:posOffset>
                </wp:positionV>
                <wp:extent cx="90805" cy="233045"/>
                <wp:effectExtent l="11430" t="13970" r="12065" b="10160"/>
                <wp:wrapNone/>
                <wp:docPr id="29" name="AutoShape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3045"/>
                        </a:xfrm>
                        <a:prstGeom prst="leftBracket">
                          <a:avLst>
                            <a:gd name="adj" fmla="val 213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1C82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96" o:spid="_x0000_s1026" type="#_x0000_t85" style="position:absolute;left:0;text-align:left;margin-left:273.6pt;margin-top:9.3pt;width:7.15pt;height:18.35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JxegIAAAkFAAAOAAAAZHJzL2Uyb0RvYy54bWysVF1v2yAUfZ+0/4B4T/0RJ7WtOlUXJ9Ok&#10;bqvU7QcQg2NWDB6QOO20/74LdrJkfZmm+QED93LuPZdzubk9tALtmTZcyQJHVyFGTFaKcrkt8Ncv&#10;60mKkbFEUiKUZAV+ZgbfLt6+uem7nMWqUYIyjQBEmrzvCtxY2+VBYKqGtcRcqY5JMNZKt8TCUm8D&#10;qkkP6K0I4jCcB73StNOqYsbAbjkY8cLj1zWr7Oe6NswiUWDIzfpR+3HjxmBxQ/KtJl3DqzEN8g9Z&#10;tIRLCHqCKoklaKf5K6iWV1oZVdurSrWBqmteMc8B2EThH2weG9IxzwWKY7pTmcz/g60+7R804rTA&#10;cYaRJC3c0d3OKh8aTbO5q1DfmRwcH7sH7Tia7l5VTwYMwYXFLQz4oE3/UVEAIgDkq3KodetOAl90&#10;8MV/PhWfHSyqYDML03CGUQWWeDoNk5mLHJD8eLbTxr5nqkVuUmDBavtOk+qJWR+C7O+N9TdARxqE&#10;fsOobgXc554IFEfT9HrEHJ0B/YjqTkq15kJ4RQiJekhpFs88uFGCU2f09PV2sxQaASiQ8N8Ie+Gm&#10;1U5SD9YwQlfj3BIuhjkEF9LhQQHG1F0pvGh+ZGG2SldpMkni+WqShGU5uVsvk8l8HV3Pymm5XJbR&#10;T5dalOQNp5RJl91RwFHydwIZW2mQ3knCFyzMOdm1/16TDS7T8NcGXI5/z85LxaljkNNG0WdQilZD&#10;R8ILApNG6ReMeujGApvvO6IZRuKDBLlfJ3EG4rB+kaYZtLI+N2zODERWAFRgi9EwXdqh4Xed5tsG&#10;4kT+UqVyQq+5PQp5yGlUNfSbz398G1xDn6+91+8XbPELAAD//wMAUEsDBBQABgAIAAAAIQDVwahq&#10;3wAAAAkBAAAPAAAAZHJzL2Rvd25yZXYueG1sTI9BTsMwEEX3SNzBGiR21GkhoUrjVAipGwSoDT2A&#10;G5s4SjwOtpuknJ5hBbsZ/ac/b4rtbHs2ah9ahwKWiwSYxtqpFhsBx4/d3RpYiBKV7B1qARcdYFte&#10;XxUyV27Cgx6r2DAqwZBLASbGIec81EZbGRZu0EjZp/NWRlp9w5WXE5Xbnq+SJONWtkgXjBz0s9F1&#10;V52tAH+p3sLri+mS70F1h3G/371/TULc3sxPG2BRz/EPhl99UoeSnE7ujCqwXkD68LgilIJ1BoyA&#10;NFumwE40pPfAy4L//6D8AQAA//8DAFBLAQItABQABgAIAAAAIQC2gziS/gAAAOEBAAATAAAAAAAA&#10;AAAAAAAAAAAAAABbQ29udGVudF9UeXBlc10ueG1sUEsBAi0AFAAGAAgAAAAhADj9If/WAAAAlAEA&#10;AAsAAAAAAAAAAAAAAAAALwEAAF9yZWxzLy5yZWxzUEsBAi0AFAAGAAgAAAAhAFeeMnF6AgAACQUA&#10;AA4AAAAAAAAAAAAAAAAALgIAAGRycy9lMm9Eb2MueG1sUEsBAi0AFAAGAAgAAAAhANXBqGrfAAAA&#10;CQEAAA8AAAAAAAAAAAAAAAAA1AQAAGRycy9kb3ducmV2LnhtbFBLBQYAAAAABAAEAPMAAADgBQAA&#10;AAA=&#10;">
                <v:textbox inset="5.85pt,.7pt,5.85pt,.7pt"/>
              </v:shape>
            </w:pict>
          </mc:Fallback>
        </mc:AlternateContent>
      </w:r>
      <w:r w:rsidR="00D70D74" w:rsidRPr="008213ED">
        <w:rPr>
          <w:rFonts w:ascii="ＭＳ 明朝" w:hAnsi="ＭＳ 明朝"/>
          <w:color w:val="000000" w:themeColor="text1"/>
          <w:spacing w:val="-2"/>
        </w:rPr>
        <w:t xml:space="preserve">                                    </w:t>
      </w:r>
      <w:r w:rsidR="00D70D74" w:rsidRPr="008213ED">
        <w:rPr>
          <w:rFonts w:ascii="ＭＳ 明朝" w:hAnsi="ＭＳ 明朝"/>
          <w:color w:val="000000" w:themeColor="text1"/>
        </w:rPr>
        <w:t>協議者</w:t>
      </w:r>
      <w:r w:rsidR="00D70D74" w:rsidRPr="008213ED">
        <w:rPr>
          <w:rFonts w:ascii="ＭＳ 明朝" w:hAnsi="ＭＳ 明朝"/>
          <w:color w:val="000000" w:themeColor="text1"/>
          <w:spacing w:val="-2"/>
        </w:rPr>
        <w:t xml:space="preserve">  </w:t>
      </w:r>
      <w:r w:rsidR="00D70D74" w:rsidRPr="008213ED">
        <w:rPr>
          <w:rFonts w:ascii="ＭＳ 明朝" w:hAnsi="ＭＳ 明朝"/>
          <w:color w:val="000000" w:themeColor="text1"/>
        </w:rPr>
        <w:t>住　所</w:t>
      </w:r>
    </w:p>
    <w:p w14:paraId="3551C4FA" w14:textId="77777777" w:rsidR="009E5358" w:rsidRPr="008213ED" w:rsidRDefault="009E5358" w:rsidP="008B741E">
      <w:pPr>
        <w:spacing w:line="195" w:lineRule="exact"/>
        <w:rPr>
          <w:rFonts w:ascii="ＭＳ 明朝" w:hAnsi="ＭＳ 明朝" w:hint="default"/>
          <w:color w:val="000000" w:themeColor="text1"/>
        </w:rPr>
      </w:pPr>
      <w:r w:rsidRPr="008213ED">
        <w:rPr>
          <w:rFonts w:ascii="ＭＳ 明朝" w:hAnsi="ＭＳ 明朝"/>
          <w:color w:val="000000" w:themeColor="text1"/>
        </w:rPr>
        <w:t xml:space="preserve">                                                     　法人にあってはその名称</w:t>
      </w:r>
    </w:p>
    <w:p w14:paraId="1CFE8AA8" w14:textId="77777777" w:rsidR="009E5358" w:rsidRPr="008213ED" w:rsidRDefault="009E5358" w:rsidP="008B741E">
      <w:pPr>
        <w:spacing w:line="195" w:lineRule="exact"/>
        <w:rPr>
          <w:rFonts w:hint="default"/>
          <w:color w:val="000000" w:themeColor="text1"/>
        </w:rPr>
      </w:pPr>
      <w:r w:rsidRPr="008213ED">
        <w:rPr>
          <w:rFonts w:ascii="ＭＳ 明朝" w:hAnsi="ＭＳ 明朝"/>
          <w:color w:val="000000" w:themeColor="text1"/>
        </w:rPr>
        <w:t xml:space="preserve">　　　　　　　　　　　　　　　　　　　　　</w:t>
      </w:r>
      <w:r w:rsidR="00F216A6" w:rsidRPr="008213ED">
        <w:rPr>
          <w:rFonts w:ascii="ＭＳ 明朝" w:hAnsi="ＭＳ 明朝"/>
          <w:color w:val="000000" w:themeColor="text1"/>
        </w:rPr>
        <w:t xml:space="preserve"> 氏　名</w:t>
      </w:r>
      <w:r w:rsidRPr="008213ED">
        <w:rPr>
          <w:rFonts w:ascii="ＭＳ 明朝" w:hAnsi="ＭＳ 明朝"/>
          <w:color w:val="000000" w:themeColor="text1"/>
        </w:rPr>
        <w:t xml:space="preserve">　　</w:t>
      </w:r>
      <w:r w:rsidR="00F216A6" w:rsidRPr="008213ED">
        <w:rPr>
          <w:rFonts w:ascii="ＭＳ 明朝" w:hAnsi="ＭＳ 明朝"/>
          <w:color w:val="000000" w:themeColor="text1"/>
        </w:rPr>
        <w:t xml:space="preserve"> </w:t>
      </w:r>
      <w:r w:rsidRPr="008213ED">
        <w:rPr>
          <w:rFonts w:ascii="ＭＳ 明朝" w:hAnsi="ＭＳ 明朝"/>
          <w:color w:val="000000" w:themeColor="text1"/>
        </w:rPr>
        <w:t xml:space="preserve"> および代表者の氏名</w:t>
      </w:r>
      <w:r w:rsidR="00F216A6" w:rsidRPr="008213ED">
        <w:rPr>
          <w:rFonts w:ascii="ＭＳ 明朝" w:hAnsi="ＭＳ 明朝"/>
          <w:color w:val="000000" w:themeColor="text1"/>
        </w:rPr>
        <w:t xml:space="preserve">　　　　　印</w:t>
      </w:r>
    </w:p>
    <w:p w14:paraId="6C1A0EB8" w14:textId="77777777" w:rsidR="00D70D74" w:rsidRPr="008213ED" w:rsidRDefault="00D70D74" w:rsidP="008B741E">
      <w:pPr>
        <w:spacing w:line="13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009E5358"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009E5358" w:rsidRPr="008213ED">
        <w:rPr>
          <w:rFonts w:ascii="ＭＳ 明朝" w:hAnsi="ＭＳ 明朝"/>
          <w:color w:val="000000" w:themeColor="text1"/>
        </w:rPr>
        <w:t xml:space="preserve">　　</w:t>
      </w:r>
    </w:p>
    <w:p w14:paraId="3EB391D2" w14:textId="77777777" w:rsidR="00D70D74" w:rsidRPr="008213ED" w:rsidRDefault="00D70D74" w:rsidP="008B741E">
      <w:pPr>
        <w:spacing w:line="130" w:lineRule="exact"/>
        <w:rPr>
          <w:rFonts w:hint="default"/>
          <w:color w:val="000000" w:themeColor="text1"/>
        </w:rPr>
      </w:pPr>
    </w:p>
    <w:p w14:paraId="09EDEB33"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連絡先</w:t>
      </w:r>
    </w:p>
    <w:p w14:paraId="0764C911" w14:textId="77777777" w:rsidR="00D70D74" w:rsidRPr="008213ED" w:rsidRDefault="00D70D74" w:rsidP="008B741E">
      <w:pPr>
        <w:rPr>
          <w:rFonts w:hint="default"/>
          <w:color w:val="000000" w:themeColor="text1"/>
        </w:rPr>
      </w:pPr>
    </w:p>
    <w:p w14:paraId="408233DE" w14:textId="77777777" w:rsidR="00D70D74" w:rsidRPr="008213ED" w:rsidRDefault="00D70D74" w:rsidP="008B741E">
      <w:pPr>
        <w:jc w:val="center"/>
        <w:rPr>
          <w:rFonts w:hint="default"/>
          <w:color w:val="000000" w:themeColor="text1"/>
        </w:rPr>
      </w:pPr>
      <w:r w:rsidRPr="008213ED">
        <w:rPr>
          <w:rFonts w:ascii="ＭＳ 明朝" w:hAnsi="ＭＳ 明朝"/>
          <w:b/>
          <w:color w:val="000000" w:themeColor="text1"/>
        </w:rPr>
        <w:t>林地開発行為に係る連絡調整について（協議）</w:t>
      </w:r>
    </w:p>
    <w:p w14:paraId="5E0CA94F" w14:textId="77777777" w:rsidR="00D70D74" w:rsidRPr="008213ED" w:rsidRDefault="00D70D74" w:rsidP="008B741E">
      <w:pPr>
        <w:rPr>
          <w:rFonts w:hint="default"/>
          <w:color w:val="000000" w:themeColor="text1"/>
        </w:rPr>
      </w:pPr>
    </w:p>
    <w:p w14:paraId="26C8177D"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このことについて、次のとおり開発行為をしたいので、協議します。</w:t>
      </w:r>
    </w:p>
    <w:tbl>
      <w:tblPr>
        <w:tblW w:w="0" w:type="auto"/>
        <w:tblInd w:w="153" w:type="dxa"/>
        <w:tblLayout w:type="fixed"/>
        <w:tblCellMar>
          <w:left w:w="0" w:type="dxa"/>
          <w:right w:w="0" w:type="dxa"/>
        </w:tblCellMar>
        <w:tblLook w:val="0000" w:firstRow="0" w:lastRow="0" w:firstColumn="0" w:lastColumn="0" w:noHBand="0" w:noVBand="0"/>
      </w:tblPr>
      <w:tblGrid>
        <w:gridCol w:w="2288"/>
        <w:gridCol w:w="1456"/>
        <w:gridCol w:w="416"/>
        <w:gridCol w:w="1664"/>
        <w:gridCol w:w="1040"/>
        <w:gridCol w:w="2288"/>
      </w:tblGrid>
      <w:tr w:rsidR="008213ED" w:rsidRPr="008213ED" w14:paraId="610415E5" w14:textId="77777777" w:rsidTr="00955DF3">
        <w:trPr>
          <w:trHeight w:val="347"/>
        </w:trPr>
        <w:tc>
          <w:tcPr>
            <w:tcW w:w="2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39DD71"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１．開発行為に係る</w:t>
            </w:r>
          </w:p>
          <w:p w14:paraId="77F11961" w14:textId="77777777" w:rsidR="00D70D74" w:rsidRPr="008213ED" w:rsidRDefault="00D70D74" w:rsidP="008B741E">
            <w:pPr>
              <w:spacing w:line="195" w:lineRule="exact"/>
              <w:rPr>
                <w:rFonts w:hint="default"/>
                <w:color w:val="000000" w:themeColor="text1"/>
              </w:rPr>
            </w:pPr>
          </w:p>
          <w:p w14:paraId="77679C90"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 xml:space="preserve">　　森林の所在場所</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EE4A1B" w14:textId="77777777" w:rsidR="00955DF3" w:rsidRPr="008213ED" w:rsidRDefault="00D70D74" w:rsidP="008B741E">
            <w:pPr>
              <w:spacing w:line="195" w:lineRule="exact"/>
              <w:rPr>
                <w:rFonts w:ascii="ＭＳ 明朝" w:hAnsi="ＭＳ 明朝"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市　町</w:t>
            </w: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9DC926"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大字</w:t>
            </w:r>
            <w:r w:rsidRPr="008213ED">
              <w:rPr>
                <w:rFonts w:ascii="ＭＳ 明朝" w:hAnsi="ＭＳ 明朝"/>
                <w:color w:val="000000" w:themeColor="text1"/>
                <w:spacing w:val="-2"/>
              </w:rPr>
              <w:t xml:space="preserve"> </w:t>
            </w:r>
            <w:r w:rsidRPr="008213ED">
              <w:rPr>
                <w:rFonts w:ascii="ＭＳ 明朝" w:hAnsi="ＭＳ 明朝"/>
                <w:color w:val="000000" w:themeColor="text1"/>
              </w:rPr>
              <w:t>（町）</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3A7A65"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字</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762206"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地　　番</w:t>
            </w:r>
          </w:p>
        </w:tc>
      </w:tr>
      <w:tr w:rsidR="008213ED" w:rsidRPr="008213ED" w14:paraId="1019FAA6" w14:textId="77777777">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74C8EA99" w14:textId="77777777" w:rsidR="00D70D74" w:rsidRPr="008213ED" w:rsidRDefault="00D70D74" w:rsidP="008B741E">
            <w:pPr>
              <w:spacing w:line="195" w:lineRule="exact"/>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CEBD0"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4F6AB2" w14:textId="77777777" w:rsidR="00D70D74" w:rsidRPr="008213ED" w:rsidRDefault="00D70D74" w:rsidP="008B741E">
            <w:pPr>
              <w:spacing w:line="120" w:lineRule="auto"/>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D0A3A" w14:textId="77777777" w:rsidR="00D70D74" w:rsidRPr="008213ED" w:rsidRDefault="00D70D74" w:rsidP="008B741E">
            <w:pPr>
              <w:spacing w:line="120" w:lineRule="auto"/>
              <w:rPr>
                <w:rFonts w:hint="default"/>
                <w:color w:val="000000" w:themeColor="text1"/>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E2B8F" w14:textId="77777777" w:rsidR="00D70D74" w:rsidRPr="008213ED" w:rsidRDefault="00D70D74" w:rsidP="008B741E">
            <w:pPr>
              <w:spacing w:line="120" w:lineRule="auto"/>
              <w:rPr>
                <w:rFonts w:hint="default"/>
                <w:color w:val="000000" w:themeColor="text1"/>
              </w:rPr>
            </w:pPr>
          </w:p>
        </w:tc>
      </w:tr>
      <w:tr w:rsidR="008213ED" w:rsidRPr="008213ED" w14:paraId="1C82729A" w14:textId="77777777" w:rsidTr="00955DF3">
        <w:trPr>
          <w:trHeight w:val="457"/>
        </w:trPr>
        <w:tc>
          <w:tcPr>
            <w:tcW w:w="2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B162C8"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２．開発行為に係る</w:t>
            </w:r>
          </w:p>
          <w:p w14:paraId="63278080" w14:textId="77777777" w:rsidR="00D70D74" w:rsidRPr="008213ED" w:rsidRDefault="00D70D74" w:rsidP="008B741E">
            <w:pPr>
              <w:spacing w:line="195" w:lineRule="exact"/>
              <w:rPr>
                <w:rFonts w:hint="default"/>
                <w:color w:val="000000" w:themeColor="text1"/>
              </w:rPr>
            </w:pPr>
          </w:p>
          <w:p w14:paraId="7D799346"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土地の面積</w:t>
            </w:r>
          </w:p>
          <w:p w14:paraId="3C13F065" w14:textId="77777777" w:rsidR="00D70D74" w:rsidRPr="008213ED" w:rsidRDefault="00D70D74" w:rsidP="008B741E">
            <w:pPr>
              <w:spacing w:line="120" w:lineRule="auto"/>
              <w:rPr>
                <w:rFonts w:hint="default"/>
                <w:color w:val="000000" w:themeColor="text1"/>
              </w:rPr>
            </w:pPr>
          </w:p>
        </w:tc>
        <w:tc>
          <w:tcPr>
            <w:tcW w:w="457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FA3838"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(1)</w:t>
            </w:r>
            <w:r w:rsidRPr="008213ED">
              <w:rPr>
                <w:rFonts w:ascii="ＭＳ 明朝" w:hAnsi="ＭＳ 明朝"/>
                <w:color w:val="000000" w:themeColor="text1"/>
                <w:spacing w:val="-2"/>
              </w:rPr>
              <w:t xml:space="preserve"> </w:t>
            </w:r>
            <w:r w:rsidRPr="008213ED">
              <w:rPr>
                <w:rFonts w:ascii="ＭＳ 明朝" w:hAnsi="ＭＳ 明朝"/>
                <w:color w:val="000000" w:themeColor="text1"/>
                <w:spacing w:val="77"/>
                <w:fitText w:val="3035" w:id="346"/>
              </w:rPr>
              <w:t>対象区域全体の面</w:t>
            </w:r>
            <w:r w:rsidRPr="008213ED">
              <w:rPr>
                <w:rFonts w:ascii="ＭＳ 明朝" w:hAnsi="ＭＳ 明朝"/>
                <w:color w:val="000000" w:themeColor="text1"/>
                <w:spacing w:val="1"/>
                <w:fitText w:val="3035" w:id="346"/>
              </w:rPr>
              <w:t>積</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4B9AE8"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ｈａ</w:t>
            </w:r>
          </w:p>
        </w:tc>
      </w:tr>
      <w:tr w:rsidR="008213ED" w:rsidRPr="008213ED" w14:paraId="36BCF99F" w14:textId="77777777" w:rsidTr="00955DF3">
        <w:trPr>
          <w:trHeight w:val="393"/>
        </w:trPr>
        <w:tc>
          <w:tcPr>
            <w:tcW w:w="2288" w:type="dxa"/>
            <w:vMerge/>
            <w:tcBorders>
              <w:top w:val="nil"/>
              <w:left w:val="single" w:sz="4" w:space="0" w:color="000000"/>
              <w:bottom w:val="nil"/>
              <w:right w:val="single" w:sz="4" w:space="0" w:color="000000"/>
            </w:tcBorders>
            <w:tcMar>
              <w:left w:w="49" w:type="dxa"/>
              <w:right w:w="49" w:type="dxa"/>
            </w:tcMar>
          </w:tcPr>
          <w:p w14:paraId="537339E3" w14:textId="77777777" w:rsidR="00D70D74" w:rsidRPr="008213ED" w:rsidRDefault="00D70D74" w:rsidP="008B741E">
            <w:pPr>
              <w:spacing w:line="120" w:lineRule="auto"/>
              <w:rPr>
                <w:rFonts w:hint="default"/>
                <w:color w:val="000000" w:themeColor="text1"/>
              </w:rPr>
            </w:pPr>
          </w:p>
        </w:tc>
        <w:tc>
          <w:tcPr>
            <w:tcW w:w="457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809F4C"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(2)</w:t>
            </w:r>
            <w:r w:rsidRPr="008213ED">
              <w:rPr>
                <w:rFonts w:ascii="ＭＳ 明朝" w:hAnsi="ＭＳ 明朝"/>
                <w:color w:val="000000" w:themeColor="text1"/>
                <w:spacing w:val="-2"/>
              </w:rPr>
              <w:t xml:space="preserve"> </w:t>
            </w:r>
            <w:r w:rsidRPr="008213ED">
              <w:rPr>
                <w:rFonts w:ascii="ＭＳ 明朝" w:hAnsi="ＭＳ 明朝"/>
                <w:color w:val="000000" w:themeColor="text1"/>
              </w:rPr>
              <w:t>(1)</w:t>
            </w:r>
            <w:r w:rsidRPr="008213ED">
              <w:rPr>
                <w:rFonts w:ascii="ＭＳ 明朝" w:hAnsi="ＭＳ 明朝"/>
                <w:color w:val="000000" w:themeColor="text1"/>
                <w:spacing w:val="-2"/>
              </w:rPr>
              <w:t xml:space="preserve"> </w:t>
            </w:r>
            <w:r w:rsidRPr="008213ED">
              <w:rPr>
                <w:rFonts w:ascii="ＭＳ 明朝" w:hAnsi="ＭＳ 明朝"/>
                <w:color w:val="000000" w:themeColor="text1"/>
                <w:spacing w:val="25"/>
                <w:fitText w:val="2616" w:id="347"/>
              </w:rPr>
              <w:t xml:space="preserve">の 内 森 林 の 面 </w:t>
            </w:r>
            <w:r w:rsidRPr="008213ED">
              <w:rPr>
                <w:rFonts w:ascii="ＭＳ 明朝" w:hAnsi="ＭＳ 明朝"/>
                <w:color w:val="000000" w:themeColor="text1"/>
                <w:spacing w:val="8"/>
                <w:fitText w:val="2616" w:id="347"/>
              </w:rPr>
              <w:t>積</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6BD452"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ｈａ</w:t>
            </w:r>
          </w:p>
        </w:tc>
      </w:tr>
      <w:tr w:rsidR="008213ED" w:rsidRPr="008213ED" w14:paraId="628EE393" w14:textId="77777777" w:rsidTr="00955DF3">
        <w:trPr>
          <w:trHeight w:val="441"/>
        </w:trPr>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0AC12C92" w14:textId="77777777" w:rsidR="00D70D74" w:rsidRPr="008213ED" w:rsidRDefault="00D70D74" w:rsidP="008B741E">
            <w:pPr>
              <w:spacing w:line="120" w:lineRule="auto"/>
              <w:rPr>
                <w:rFonts w:hint="default"/>
                <w:color w:val="000000" w:themeColor="text1"/>
              </w:rPr>
            </w:pPr>
          </w:p>
        </w:tc>
        <w:tc>
          <w:tcPr>
            <w:tcW w:w="457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D78E6B"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(3)</w:t>
            </w:r>
            <w:r w:rsidRPr="008213ED">
              <w:rPr>
                <w:rFonts w:ascii="ＭＳ 明朝" w:hAnsi="ＭＳ 明朝"/>
                <w:color w:val="000000" w:themeColor="text1"/>
                <w:spacing w:val="-2"/>
              </w:rPr>
              <w:t xml:space="preserve"> </w:t>
            </w:r>
            <w:r w:rsidRPr="008213ED">
              <w:rPr>
                <w:rFonts w:ascii="ＭＳ 明朝" w:hAnsi="ＭＳ 明朝"/>
                <w:color w:val="000000" w:themeColor="text1"/>
              </w:rPr>
              <w:t>(2)</w:t>
            </w:r>
            <w:r w:rsidRPr="008213ED">
              <w:rPr>
                <w:rFonts w:ascii="ＭＳ 明朝" w:hAnsi="ＭＳ 明朝"/>
                <w:color w:val="000000" w:themeColor="text1"/>
                <w:spacing w:val="26"/>
                <w:fitText w:val="2721" w:id="348"/>
              </w:rPr>
              <w:t>の内開発行為に係る面</w:t>
            </w:r>
            <w:r w:rsidRPr="008213ED">
              <w:rPr>
                <w:rFonts w:ascii="ＭＳ 明朝" w:hAnsi="ＭＳ 明朝"/>
                <w:color w:val="000000" w:themeColor="text1"/>
                <w:fitText w:val="2721" w:id="348"/>
              </w:rPr>
              <w:t>積</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7F6D3E"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ｈａ</w:t>
            </w:r>
          </w:p>
        </w:tc>
      </w:tr>
      <w:tr w:rsidR="008213ED" w:rsidRPr="008213ED" w14:paraId="36DCC7B8" w14:textId="77777777" w:rsidTr="00955DF3">
        <w:trPr>
          <w:trHeight w:val="786"/>
        </w:trPr>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D6894" w14:textId="77777777" w:rsidR="00D70D74" w:rsidRPr="008213ED" w:rsidRDefault="00D70D74" w:rsidP="008B741E">
            <w:pPr>
              <w:spacing w:line="453" w:lineRule="exact"/>
              <w:rPr>
                <w:rFonts w:hint="default"/>
                <w:color w:val="000000" w:themeColor="text1"/>
              </w:rPr>
            </w:pPr>
            <w:r w:rsidRPr="008213ED">
              <w:rPr>
                <w:rFonts w:ascii="ＭＳ 明朝" w:hAnsi="ＭＳ 明朝"/>
                <w:color w:val="000000" w:themeColor="text1"/>
              </w:rPr>
              <w:t>３．開発行為の目的</w:t>
            </w:r>
          </w:p>
        </w:tc>
        <w:tc>
          <w:tcPr>
            <w:tcW w:w="68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361B800" w14:textId="77777777" w:rsidR="00D70D74" w:rsidRPr="008213ED" w:rsidRDefault="00D70D74" w:rsidP="008B741E">
            <w:pPr>
              <w:spacing w:line="453" w:lineRule="exact"/>
              <w:rPr>
                <w:rFonts w:hint="default"/>
                <w:color w:val="000000" w:themeColor="text1"/>
              </w:rPr>
            </w:pPr>
          </w:p>
        </w:tc>
      </w:tr>
      <w:tr w:rsidR="008213ED" w:rsidRPr="008213ED" w14:paraId="13E4A7FA" w14:textId="77777777" w:rsidTr="00076D98">
        <w:trPr>
          <w:trHeight w:val="840"/>
        </w:trPr>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E6B103" w14:textId="77777777" w:rsidR="00D70D74" w:rsidRPr="008213ED" w:rsidRDefault="00D70D74" w:rsidP="001F4F6A">
            <w:pPr>
              <w:spacing w:beforeLines="50" w:before="195"/>
              <w:rPr>
                <w:rFonts w:hint="default"/>
                <w:color w:val="000000" w:themeColor="text1"/>
              </w:rPr>
            </w:pPr>
            <w:r w:rsidRPr="008213ED">
              <w:rPr>
                <w:rFonts w:ascii="ＭＳ 明朝" w:hAnsi="ＭＳ 明朝"/>
                <w:color w:val="000000" w:themeColor="text1"/>
              </w:rPr>
              <w:t>４．開発行為の着手</w:t>
            </w:r>
          </w:p>
          <w:p w14:paraId="0321B1C3" w14:textId="77777777" w:rsidR="00D70D74" w:rsidRPr="008213ED" w:rsidRDefault="00D70D74" w:rsidP="001F4F6A">
            <w:pPr>
              <w:rPr>
                <w:rFonts w:hint="default"/>
                <w:color w:val="000000" w:themeColor="text1"/>
              </w:rPr>
            </w:pPr>
            <w:r w:rsidRPr="008213ED">
              <w:rPr>
                <w:rFonts w:ascii="ＭＳ 明朝" w:hAnsi="ＭＳ 明朝"/>
                <w:color w:val="000000" w:themeColor="text1"/>
              </w:rPr>
              <w:t xml:space="preserve">　　予定年月日</w:t>
            </w:r>
          </w:p>
        </w:tc>
        <w:tc>
          <w:tcPr>
            <w:tcW w:w="68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AD2802"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年　　　　　月　　　　　日</w:t>
            </w:r>
          </w:p>
        </w:tc>
      </w:tr>
      <w:tr w:rsidR="008213ED" w:rsidRPr="008213ED" w14:paraId="401D4FEE" w14:textId="77777777" w:rsidTr="00955DF3">
        <w:trPr>
          <w:trHeight w:val="710"/>
        </w:trPr>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0CE4BB" w14:textId="77777777" w:rsidR="00D70D74" w:rsidRPr="008213ED" w:rsidRDefault="00D70D74" w:rsidP="001F4F6A">
            <w:pPr>
              <w:spacing w:beforeLines="50" w:before="195"/>
              <w:rPr>
                <w:rFonts w:hint="default"/>
                <w:color w:val="000000" w:themeColor="text1"/>
              </w:rPr>
            </w:pPr>
            <w:r w:rsidRPr="008213ED">
              <w:rPr>
                <w:rFonts w:ascii="ＭＳ 明朝" w:hAnsi="ＭＳ 明朝"/>
                <w:color w:val="000000" w:themeColor="text1"/>
              </w:rPr>
              <w:t>５．開発行為の完了</w:t>
            </w:r>
          </w:p>
          <w:p w14:paraId="77AFBBA3" w14:textId="77777777" w:rsidR="00D70D74" w:rsidRPr="008213ED" w:rsidRDefault="00D70D74" w:rsidP="001F4F6A">
            <w:pPr>
              <w:rPr>
                <w:rFonts w:hint="default"/>
                <w:color w:val="000000" w:themeColor="text1"/>
              </w:rPr>
            </w:pPr>
            <w:r w:rsidRPr="008213ED">
              <w:rPr>
                <w:rFonts w:ascii="ＭＳ 明朝" w:hAnsi="ＭＳ 明朝"/>
                <w:color w:val="000000" w:themeColor="text1"/>
              </w:rPr>
              <w:t xml:space="preserve">　　予定年月日</w:t>
            </w:r>
          </w:p>
        </w:tc>
        <w:tc>
          <w:tcPr>
            <w:tcW w:w="68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BE5706" w14:textId="77777777" w:rsidR="00D70D74" w:rsidRPr="008213ED" w:rsidRDefault="00955DF3" w:rsidP="008B741E">
            <w:pPr>
              <w:spacing w:line="195" w:lineRule="exact"/>
              <w:rPr>
                <w:rFonts w:hint="default"/>
                <w:color w:val="000000" w:themeColor="text1"/>
              </w:rPr>
            </w:pPr>
            <w:r w:rsidRPr="008213ED">
              <w:rPr>
                <w:rFonts w:ascii="ＭＳ 明朝" w:hAnsi="ＭＳ 明朝"/>
                <w:color w:val="000000" w:themeColor="text1"/>
              </w:rPr>
              <w:t xml:space="preserve">                             年　　　　　月　　　　　日</w:t>
            </w:r>
          </w:p>
        </w:tc>
      </w:tr>
      <w:tr w:rsidR="008213ED" w:rsidRPr="008213ED" w14:paraId="663EE4DF" w14:textId="77777777" w:rsidTr="00955DF3">
        <w:trPr>
          <w:trHeight w:val="487"/>
        </w:trPr>
        <w:tc>
          <w:tcPr>
            <w:tcW w:w="2288" w:type="dxa"/>
            <w:vMerge w:val="restart"/>
            <w:tcBorders>
              <w:top w:val="single" w:sz="4" w:space="0" w:color="000000"/>
              <w:left w:val="single" w:sz="4" w:space="0" w:color="000000"/>
              <w:bottom w:val="nil"/>
              <w:right w:val="single" w:sz="4" w:space="0" w:color="000000"/>
            </w:tcBorders>
            <w:tcMar>
              <w:left w:w="49" w:type="dxa"/>
              <w:right w:w="49" w:type="dxa"/>
            </w:tcMar>
          </w:tcPr>
          <w:p w14:paraId="3F9033A1"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rPr>
              <w:t>６．開発行為を行うに</w:t>
            </w:r>
          </w:p>
          <w:p w14:paraId="1A197CFC"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rPr>
              <w:t xml:space="preserve">　　当たって必要とす</w:t>
            </w:r>
          </w:p>
          <w:p w14:paraId="5EDC8CB0"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rPr>
              <w:t xml:space="preserve">　　る許認可　</w:t>
            </w:r>
          </w:p>
        </w:tc>
        <w:tc>
          <w:tcPr>
            <w:tcW w:w="18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0E1E2B"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適用法令と条項</w:t>
            </w:r>
          </w:p>
        </w:tc>
        <w:tc>
          <w:tcPr>
            <w:tcW w:w="49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EA8367C"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28"/>
                <w:fitText w:val="2826" w:id="349"/>
              </w:rPr>
              <w:t>手続の状</w:t>
            </w:r>
            <w:r w:rsidRPr="008213ED">
              <w:rPr>
                <w:rFonts w:ascii="ＭＳ 明朝" w:hAnsi="ＭＳ 明朝"/>
                <w:color w:val="000000" w:themeColor="text1"/>
                <w:spacing w:val="1"/>
                <w:fitText w:val="2826" w:id="349"/>
              </w:rPr>
              <w:t>況</w:t>
            </w:r>
          </w:p>
        </w:tc>
      </w:tr>
      <w:tr w:rsidR="008213ED" w:rsidRPr="008213ED" w14:paraId="332C0732" w14:textId="77777777">
        <w:trPr>
          <w:trHeight w:val="390"/>
        </w:trPr>
        <w:tc>
          <w:tcPr>
            <w:tcW w:w="2288" w:type="dxa"/>
            <w:vMerge/>
            <w:tcBorders>
              <w:top w:val="nil"/>
              <w:left w:val="single" w:sz="4" w:space="0" w:color="000000"/>
              <w:bottom w:val="nil"/>
              <w:right w:val="single" w:sz="4" w:space="0" w:color="000000"/>
            </w:tcBorders>
            <w:tcMar>
              <w:left w:w="49" w:type="dxa"/>
              <w:right w:w="49" w:type="dxa"/>
            </w:tcMar>
          </w:tcPr>
          <w:p w14:paraId="15DF3733" w14:textId="77777777" w:rsidR="00D70D74" w:rsidRPr="008213ED" w:rsidRDefault="00D70D74" w:rsidP="008B741E">
            <w:pPr>
              <w:rPr>
                <w:rFonts w:hint="default"/>
                <w:color w:val="000000" w:themeColor="text1"/>
              </w:rPr>
            </w:pPr>
          </w:p>
        </w:tc>
        <w:tc>
          <w:tcPr>
            <w:tcW w:w="187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F55607E" w14:textId="77777777" w:rsidR="00D70D74" w:rsidRPr="008213ED" w:rsidRDefault="00D70D74" w:rsidP="008B741E">
            <w:pPr>
              <w:spacing w:line="293" w:lineRule="exact"/>
              <w:rPr>
                <w:rFonts w:hint="default"/>
                <w:color w:val="000000" w:themeColor="text1"/>
              </w:rPr>
            </w:pPr>
          </w:p>
        </w:tc>
        <w:tc>
          <w:tcPr>
            <w:tcW w:w="4992"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796387C1"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①協議中</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②申請済　　　</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③許認可済　</w:t>
            </w:r>
          </w:p>
          <w:p w14:paraId="7A5BE9FA"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　年　月　日）</w:t>
            </w:r>
            <w:r w:rsidRPr="008213ED">
              <w:rPr>
                <w:rFonts w:ascii="ＭＳ 明朝" w:hAnsi="ＭＳ 明朝"/>
                <w:color w:val="000000" w:themeColor="text1"/>
                <w:spacing w:val="-2"/>
              </w:rPr>
              <w:t xml:space="preserve"> </w:t>
            </w:r>
            <w:r w:rsidRPr="008213ED">
              <w:rPr>
                <w:rFonts w:ascii="ＭＳ 明朝" w:hAnsi="ＭＳ 明朝"/>
                <w:color w:val="000000" w:themeColor="text1"/>
              </w:rPr>
              <w:t>（　年　月　日</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p>
        </w:tc>
      </w:tr>
      <w:tr w:rsidR="008213ED" w:rsidRPr="008213ED" w14:paraId="0B000939" w14:textId="77777777">
        <w:trPr>
          <w:trHeight w:val="390"/>
        </w:trPr>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3B1CC7E1" w14:textId="77777777" w:rsidR="00D70D74" w:rsidRPr="008213ED" w:rsidRDefault="00D70D74" w:rsidP="008B741E">
            <w:pPr>
              <w:rPr>
                <w:rFonts w:hint="default"/>
                <w:color w:val="000000" w:themeColor="text1"/>
              </w:rPr>
            </w:pPr>
          </w:p>
        </w:tc>
        <w:tc>
          <w:tcPr>
            <w:tcW w:w="1872" w:type="dxa"/>
            <w:gridSpan w:val="2"/>
            <w:vMerge/>
            <w:tcBorders>
              <w:top w:val="nil"/>
              <w:left w:val="single" w:sz="4" w:space="0" w:color="000000"/>
              <w:bottom w:val="single" w:sz="4" w:space="0" w:color="000000"/>
              <w:right w:val="single" w:sz="4" w:space="0" w:color="000000"/>
            </w:tcBorders>
            <w:tcMar>
              <w:left w:w="49" w:type="dxa"/>
              <w:right w:w="49" w:type="dxa"/>
            </w:tcMar>
          </w:tcPr>
          <w:p w14:paraId="5A2CDDDA" w14:textId="77777777" w:rsidR="00D70D74" w:rsidRPr="008213ED" w:rsidRDefault="00D70D74" w:rsidP="008B741E">
            <w:pPr>
              <w:rPr>
                <w:rFonts w:hint="default"/>
                <w:color w:val="000000" w:themeColor="text1"/>
              </w:rPr>
            </w:pPr>
          </w:p>
        </w:tc>
        <w:tc>
          <w:tcPr>
            <w:tcW w:w="4992" w:type="dxa"/>
            <w:gridSpan w:val="3"/>
            <w:vMerge/>
            <w:tcBorders>
              <w:top w:val="nil"/>
              <w:left w:val="single" w:sz="4" w:space="0" w:color="000000"/>
              <w:bottom w:val="single" w:sz="4" w:space="0" w:color="000000"/>
              <w:right w:val="single" w:sz="4" w:space="0" w:color="000000"/>
            </w:tcBorders>
            <w:tcMar>
              <w:left w:w="49" w:type="dxa"/>
              <w:right w:w="49" w:type="dxa"/>
            </w:tcMar>
          </w:tcPr>
          <w:p w14:paraId="0647C93E" w14:textId="77777777" w:rsidR="00D70D74" w:rsidRPr="008213ED" w:rsidRDefault="00D70D74" w:rsidP="008B741E">
            <w:pPr>
              <w:rPr>
                <w:rFonts w:hint="default"/>
                <w:color w:val="000000" w:themeColor="text1"/>
              </w:rPr>
            </w:pPr>
          </w:p>
        </w:tc>
      </w:tr>
    </w:tbl>
    <w:p w14:paraId="1B6E7DF1"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1"/>
          <w:sz w:val="16"/>
        </w:rPr>
        <w:t xml:space="preserve"> </w:t>
      </w:r>
      <w:r w:rsidRPr="008213ED">
        <w:rPr>
          <w:rFonts w:ascii="ＭＳ 明朝" w:hAnsi="ＭＳ 明朝"/>
          <w:color w:val="000000" w:themeColor="text1"/>
        </w:rPr>
        <w:t>注意事項</w:t>
      </w:r>
    </w:p>
    <w:p w14:paraId="78E23CCC" w14:textId="77777777" w:rsidR="00D70D74" w:rsidRPr="008213ED" w:rsidRDefault="00D70D74" w:rsidP="008B741E">
      <w:pPr>
        <w:spacing w:line="260" w:lineRule="exact"/>
        <w:ind w:left="622" w:hangingChars="300" w:hanging="622"/>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　１の所在地番が記入しきれない場合は代表地番外何筆と記載し、別紙に一覧表を作成するこ　　　と。</w:t>
      </w:r>
    </w:p>
    <w:p w14:paraId="1A434B6F" w14:textId="77777777" w:rsidR="00D70D74" w:rsidRPr="008213ED" w:rsidRDefault="00D70D74" w:rsidP="008B741E">
      <w:pPr>
        <w:spacing w:line="260" w:lineRule="exact"/>
        <w:ind w:left="610" w:hangingChars="300" w:hanging="610"/>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２の面積は実測とし、ヘクタールを単位として小数点以下第２位（第３位四捨五入）まで記　　　載すること。</w:t>
      </w:r>
    </w:p>
    <w:p w14:paraId="22B19567"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３の手続きの状況欄は該当する番号を○で囲み、その日付けを記入すること。</w:t>
      </w:r>
    </w:p>
    <w:p w14:paraId="11BD4D1D"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 xml:space="preserve">　　・　開発行為を国または県が行う場合にあっては、６は記入不要　　　　　　　　　　　　　　</w:t>
      </w:r>
    </w:p>
    <w:p w14:paraId="264409F5"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　提出部数は、次の区分によること。</w:t>
      </w:r>
    </w:p>
    <w:p w14:paraId="1B3ECD3B"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(1)</w:t>
      </w:r>
      <w:r w:rsidRPr="008213ED">
        <w:rPr>
          <w:rFonts w:ascii="ＭＳ 明朝" w:hAnsi="ＭＳ 明朝"/>
          <w:color w:val="000000" w:themeColor="text1"/>
          <w:spacing w:val="-2"/>
        </w:rPr>
        <w:t xml:space="preserve">  </w:t>
      </w:r>
      <w:r w:rsidRPr="008213ED">
        <w:rPr>
          <w:rFonts w:ascii="ＭＳ 明朝" w:hAnsi="ＭＳ 明朝"/>
          <w:color w:val="000000" w:themeColor="text1"/>
        </w:rPr>
        <w:t>開発行為に係る森林の土地の面積が、</w:t>
      </w:r>
      <w:r w:rsidR="001F4F6A" w:rsidRPr="008213ED">
        <w:rPr>
          <w:rFonts w:ascii="ＭＳ 明朝" w:hAnsi="ＭＳ 明朝"/>
          <w:color w:val="000000" w:themeColor="text1"/>
        </w:rPr>
        <w:t>40</w:t>
      </w:r>
      <w:r w:rsidRPr="008213ED">
        <w:rPr>
          <w:rFonts w:ascii="ＭＳ 明朝" w:hAnsi="ＭＳ 明朝"/>
          <w:color w:val="000000" w:themeColor="text1"/>
        </w:rPr>
        <w:t>ｈａ未満の場合</w:t>
      </w:r>
    </w:p>
    <w:p w14:paraId="53540003" w14:textId="77777777" w:rsidR="00D70D74" w:rsidRPr="008213ED" w:rsidRDefault="00D70D74" w:rsidP="008B741E">
      <w:pPr>
        <w:spacing w:line="260" w:lineRule="exact"/>
        <w:ind w:left="829" w:hangingChars="400" w:hanging="829"/>
        <w:jc w:val="left"/>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正本１部のみ。ただし、開発行為に係る森林の所在する土地が二以上の事務所等の所轄</w:t>
      </w:r>
      <w:r w:rsidRPr="008213ED">
        <w:rPr>
          <w:rFonts w:ascii="ＭＳ 明朝" w:hAnsi="ＭＳ 明朝"/>
          <w:color w:val="000000" w:themeColor="text1"/>
          <w:spacing w:val="-2"/>
        </w:rPr>
        <w:t xml:space="preserve">          </w:t>
      </w:r>
      <w:r w:rsidRPr="008213ED">
        <w:rPr>
          <w:rFonts w:ascii="ＭＳ 明朝" w:hAnsi="ＭＳ 明朝"/>
          <w:color w:val="000000" w:themeColor="text1"/>
        </w:rPr>
        <w:t>にまたがるものにあっては、提出先以外の事務所等数分の副本も併せて提出すること。</w:t>
      </w:r>
    </w:p>
    <w:p w14:paraId="58915A0A"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(2)</w:t>
      </w:r>
      <w:r w:rsidRPr="008213ED">
        <w:rPr>
          <w:rFonts w:ascii="ＭＳ 明朝" w:hAnsi="ＭＳ 明朝"/>
          <w:color w:val="000000" w:themeColor="text1"/>
          <w:spacing w:val="-2"/>
        </w:rPr>
        <w:t xml:space="preserve">  </w:t>
      </w:r>
      <w:r w:rsidRPr="008213ED">
        <w:rPr>
          <w:rFonts w:ascii="ＭＳ 明朝" w:hAnsi="ＭＳ 明朝"/>
          <w:color w:val="000000" w:themeColor="text1"/>
        </w:rPr>
        <w:t>開発行為に係る森林の土地の面積が、</w:t>
      </w:r>
      <w:r w:rsidR="001F4F6A" w:rsidRPr="008213ED">
        <w:rPr>
          <w:rFonts w:ascii="ＭＳ 明朝" w:hAnsi="ＭＳ 明朝"/>
          <w:color w:val="000000" w:themeColor="text1"/>
        </w:rPr>
        <w:t>40</w:t>
      </w:r>
      <w:r w:rsidRPr="008213ED">
        <w:rPr>
          <w:rFonts w:ascii="ＭＳ 明朝" w:hAnsi="ＭＳ 明朝"/>
          <w:color w:val="000000" w:themeColor="text1"/>
        </w:rPr>
        <w:t>ｈａ以上の場合</w:t>
      </w:r>
    </w:p>
    <w:p w14:paraId="5B382180" w14:textId="77777777" w:rsidR="00D70D74"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正本１部と開発行為に係る森林の所在地を所轄する事務所等数分の副本を提出すること。</w:t>
      </w:r>
    </w:p>
    <w:p w14:paraId="136A0C9C" w14:textId="440A2640" w:rsidR="00D70D74" w:rsidRPr="008213ED" w:rsidRDefault="00D70D74" w:rsidP="00727061">
      <w:pPr>
        <w:pStyle w:val="3"/>
        <w:ind w:leftChars="0" w:left="0"/>
        <w:rPr>
          <w:rFonts w:hint="default"/>
          <w:color w:val="000000" w:themeColor="text1"/>
        </w:rPr>
      </w:pPr>
      <w:bookmarkStart w:id="133" w:name="連調4号連絡調整概要書"/>
      <w:bookmarkEnd w:id="133"/>
      <w:r w:rsidRPr="008213ED">
        <w:rPr>
          <w:color w:val="000000" w:themeColor="text1"/>
        </w:rPr>
        <w:lastRenderedPageBreak/>
        <w:t>（連絡調整</w:t>
      </w:r>
      <w:r w:rsidRPr="008213ED">
        <w:rPr>
          <w:color w:val="000000" w:themeColor="text1"/>
        </w:rPr>
        <w:t xml:space="preserve"> </w:t>
      </w:r>
      <w:r w:rsidRPr="008213ED">
        <w:rPr>
          <w:color w:val="000000" w:themeColor="text1"/>
        </w:rPr>
        <w:t>様式第４号）（要領第５関</w:t>
      </w:r>
      <w:bookmarkStart w:id="134" w:name="_PageRef000000132"/>
      <w:bookmarkEnd w:id="134"/>
      <w:r w:rsidRPr="008213ED">
        <w:rPr>
          <w:color w:val="000000" w:themeColor="text1"/>
        </w:rPr>
        <w:t>係）</w:t>
      </w:r>
      <w:r w:rsidRPr="008213ED">
        <w:rPr>
          <w:color w:val="000000" w:themeColor="text1"/>
        </w:rPr>
        <w:t xml:space="preserve">                                                  </w:t>
      </w:r>
    </w:p>
    <w:p w14:paraId="66727FBB"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b/>
          <w:color w:val="000000" w:themeColor="text1"/>
          <w:w w:val="200"/>
        </w:rPr>
        <w:t>事</w:t>
      </w:r>
      <w:r w:rsidRPr="008213ED">
        <w:rPr>
          <w:rFonts w:ascii="ＭＳ 明朝" w:hAnsi="ＭＳ 明朝"/>
          <w:b/>
          <w:color w:val="000000" w:themeColor="text1"/>
          <w:spacing w:val="-2"/>
        </w:rPr>
        <w:t xml:space="preserve">  </w:t>
      </w:r>
      <w:r w:rsidRPr="008213ED">
        <w:rPr>
          <w:rFonts w:ascii="ＭＳ 明朝" w:hAnsi="ＭＳ 明朝"/>
          <w:b/>
          <w:color w:val="000000" w:themeColor="text1"/>
          <w:w w:val="200"/>
        </w:rPr>
        <w:t>業</w:t>
      </w:r>
      <w:r w:rsidRPr="008213ED">
        <w:rPr>
          <w:rFonts w:ascii="ＭＳ 明朝" w:hAnsi="ＭＳ 明朝"/>
          <w:b/>
          <w:color w:val="000000" w:themeColor="text1"/>
          <w:spacing w:val="-2"/>
        </w:rPr>
        <w:t xml:space="preserve">  </w:t>
      </w:r>
      <w:r w:rsidRPr="008213ED">
        <w:rPr>
          <w:rFonts w:ascii="ＭＳ 明朝" w:hAnsi="ＭＳ 明朝"/>
          <w:b/>
          <w:color w:val="000000" w:themeColor="text1"/>
          <w:w w:val="200"/>
        </w:rPr>
        <w:t>計</w:t>
      </w:r>
      <w:r w:rsidRPr="008213ED">
        <w:rPr>
          <w:rFonts w:ascii="ＭＳ 明朝" w:hAnsi="ＭＳ 明朝"/>
          <w:b/>
          <w:color w:val="000000" w:themeColor="text1"/>
        </w:rPr>
        <w:t xml:space="preserve">　</w:t>
      </w:r>
      <w:r w:rsidRPr="008213ED">
        <w:rPr>
          <w:rFonts w:ascii="ＭＳ 明朝" w:hAnsi="ＭＳ 明朝"/>
          <w:b/>
          <w:color w:val="000000" w:themeColor="text1"/>
          <w:w w:val="200"/>
        </w:rPr>
        <w:t>画</w:t>
      </w:r>
      <w:r w:rsidRPr="008213ED">
        <w:rPr>
          <w:rFonts w:ascii="ＭＳ 明朝" w:hAnsi="ＭＳ 明朝"/>
          <w:b/>
          <w:color w:val="000000" w:themeColor="text1"/>
        </w:rPr>
        <w:t xml:space="preserve">　</w:t>
      </w:r>
      <w:r w:rsidRPr="008213ED">
        <w:rPr>
          <w:rFonts w:ascii="ＭＳ 明朝" w:hAnsi="ＭＳ 明朝"/>
          <w:b/>
          <w:color w:val="000000" w:themeColor="text1"/>
          <w:w w:val="200"/>
        </w:rPr>
        <w:t>概</w:t>
      </w:r>
      <w:r w:rsidRPr="008213ED">
        <w:rPr>
          <w:rFonts w:ascii="ＭＳ 明朝" w:hAnsi="ＭＳ 明朝"/>
          <w:b/>
          <w:color w:val="000000" w:themeColor="text1"/>
          <w:spacing w:val="-2"/>
        </w:rPr>
        <w:t xml:space="preserve">  </w:t>
      </w:r>
      <w:r w:rsidRPr="008213ED">
        <w:rPr>
          <w:rFonts w:ascii="ＭＳ 明朝" w:hAnsi="ＭＳ 明朝"/>
          <w:b/>
          <w:color w:val="000000" w:themeColor="text1"/>
          <w:w w:val="200"/>
        </w:rPr>
        <w:t>要</w:t>
      </w:r>
      <w:r w:rsidRPr="008213ED">
        <w:rPr>
          <w:rFonts w:ascii="ＭＳ 明朝" w:hAnsi="ＭＳ 明朝"/>
          <w:b/>
          <w:color w:val="000000" w:themeColor="text1"/>
        </w:rPr>
        <w:t xml:space="preserve">　</w:t>
      </w:r>
      <w:r w:rsidRPr="008213ED">
        <w:rPr>
          <w:rFonts w:ascii="ＭＳ 明朝" w:hAnsi="ＭＳ 明朝"/>
          <w:b/>
          <w:color w:val="000000" w:themeColor="text1"/>
          <w:w w:val="200"/>
        </w:rPr>
        <w:t>書</w:t>
      </w:r>
      <w:r w:rsidRPr="008213ED">
        <w:rPr>
          <w:rFonts w:ascii="ＭＳ 明朝" w:hAnsi="ＭＳ 明朝"/>
          <w:color w:val="000000" w:themeColor="text1"/>
          <w:spacing w:val="-2"/>
        </w:rPr>
        <w:t xml:space="preserve">                       </w:t>
      </w:r>
    </w:p>
    <w:p w14:paraId="519B1893"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spacing w:val="400"/>
          <w:fitText w:val="2198" w:id="350"/>
        </w:rPr>
        <w:t>第１</w:t>
      </w:r>
      <w:r w:rsidRPr="008213ED">
        <w:rPr>
          <w:rFonts w:ascii="ＭＳ 明朝" w:hAnsi="ＭＳ 明朝"/>
          <w:color w:val="000000" w:themeColor="text1"/>
          <w:spacing w:val="-1"/>
          <w:fitText w:val="2198" w:id="350"/>
        </w:rPr>
        <w:t>面</w:t>
      </w:r>
    </w:p>
    <w:tbl>
      <w:tblPr>
        <w:tblW w:w="0" w:type="auto"/>
        <w:tblInd w:w="361" w:type="dxa"/>
        <w:tblLayout w:type="fixed"/>
        <w:tblCellMar>
          <w:left w:w="0" w:type="dxa"/>
          <w:right w:w="0" w:type="dxa"/>
        </w:tblCellMar>
        <w:tblLook w:val="0000" w:firstRow="0" w:lastRow="0" w:firstColumn="0" w:lastColumn="0" w:noHBand="0" w:noVBand="0"/>
      </w:tblPr>
      <w:tblGrid>
        <w:gridCol w:w="416"/>
        <w:gridCol w:w="2288"/>
        <w:gridCol w:w="1248"/>
        <w:gridCol w:w="1248"/>
        <w:gridCol w:w="1248"/>
        <w:gridCol w:w="1248"/>
        <w:gridCol w:w="1248"/>
      </w:tblGrid>
      <w:tr w:rsidR="008213ED" w:rsidRPr="008213ED" w14:paraId="37AB9A9B" w14:textId="77777777" w:rsidTr="001F4F6A">
        <w:tc>
          <w:tcPr>
            <w:tcW w:w="2704"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460AB1F8" w14:textId="77777777" w:rsidR="00D70D74" w:rsidRPr="008213ED" w:rsidRDefault="00D70D74" w:rsidP="001F4F6A">
            <w:pPr>
              <w:jc w:val="center"/>
              <w:rPr>
                <w:rFonts w:hint="default"/>
                <w:color w:val="000000" w:themeColor="text1"/>
              </w:rPr>
            </w:pPr>
            <w:r w:rsidRPr="008213ED">
              <w:rPr>
                <w:rFonts w:ascii="ＭＳ 明朝" w:hAnsi="ＭＳ 明朝"/>
                <w:color w:val="000000" w:themeColor="text1"/>
                <w:spacing w:val="31"/>
                <w:fitText w:val="2303" w:id="351"/>
              </w:rPr>
              <w:t>計画対象区域の場</w:t>
            </w:r>
            <w:r w:rsidRPr="008213ED">
              <w:rPr>
                <w:rFonts w:ascii="ＭＳ 明朝" w:hAnsi="ＭＳ 明朝"/>
                <w:color w:val="000000" w:themeColor="text1"/>
                <w:spacing w:val="3"/>
                <w:fitText w:val="2303" w:id="351"/>
              </w:rPr>
              <w:t>所</w:t>
            </w:r>
          </w:p>
        </w:tc>
        <w:tc>
          <w:tcPr>
            <w:tcW w:w="6240" w:type="dxa"/>
            <w:gridSpan w:val="5"/>
            <w:tcBorders>
              <w:top w:val="single" w:sz="12" w:space="0" w:color="000000"/>
              <w:left w:val="single" w:sz="4" w:space="0" w:color="000000"/>
              <w:bottom w:val="single" w:sz="4" w:space="0" w:color="000000"/>
              <w:right w:val="single" w:sz="12" w:space="0" w:color="000000"/>
            </w:tcBorders>
            <w:tcMar>
              <w:left w:w="49" w:type="dxa"/>
              <w:right w:w="49" w:type="dxa"/>
            </w:tcMar>
          </w:tcPr>
          <w:p w14:paraId="235A4685" w14:textId="77777777" w:rsidR="00D70D74" w:rsidRPr="008213ED" w:rsidRDefault="00D70D74" w:rsidP="008B741E">
            <w:pPr>
              <w:rPr>
                <w:rFonts w:hint="default"/>
                <w:color w:val="000000" w:themeColor="text1"/>
              </w:rPr>
            </w:pPr>
          </w:p>
          <w:p w14:paraId="59502479"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市　</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p w14:paraId="72940CB9"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町大字</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字</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番　</w:t>
            </w:r>
          </w:p>
          <w:p w14:paraId="34B8FC16"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郡</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tc>
      </w:tr>
      <w:tr w:rsidR="008213ED" w:rsidRPr="008213ED" w14:paraId="0D26A24D" w14:textId="77777777" w:rsidTr="001E6374">
        <w:tc>
          <w:tcPr>
            <w:tcW w:w="416"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D56F224" w14:textId="77777777" w:rsidR="00D70D74" w:rsidRPr="008213ED" w:rsidRDefault="00D70D74" w:rsidP="008B741E">
            <w:pPr>
              <w:jc w:val="center"/>
              <w:rPr>
                <w:rFonts w:hint="default"/>
                <w:color w:val="000000" w:themeColor="text1"/>
              </w:rPr>
            </w:pPr>
          </w:p>
          <w:p w14:paraId="1B943402"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計</w:t>
            </w:r>
          </w:p>
          <w:p w14:paraId="1F9BFDE8"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画</w:t>
            </w:r>
          </w:p>
          <w:p w14:paraId="3E686434"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の</w:t>
            </w:r>
          </w:p>
          <w:p w14:paraId="45D8FE33"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方</w:t>
            </w:r>
          </w:p>
          <w:p w14:paraId="309CC62A"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針</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6B18B8" w14:textId="77777777" w:rsidR="00D70D74" w:rsidRPr="008213ED" w:rsidRDefault="00D70D74" w:rsidP="008B741E">
            <w:pPr>
              <w:rPr>
                <w:rFonts w:hint="default"/>
                <w:color w:val="000000" w:themeColor="text1"/>
              </w:rPr>
            </w:pPr>
            <w:r w:rsidRPr="008213ED">
              <w:rPr>
                <w:rFonts w:ascii="ＭＳ 明朝" w:hAnsi="ＭＳ 明朝"/>
                <w:color w:val="000000" w:themeColor="text1"/>
              </w:rPr>
              <w:t>事業または施設の名称</w:t>
            </w:r>
          </w:p>
        </w:tc>
        <w:tc>
          <w:tcPr>
            <w:tcW w:w="624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6CA00E0D" w14:textId="77777777" w:rsidR="00D70D74" w:rsidRPr="008213ED" w:rsidRDefault="00D70D74" w:rsidP="008B741E">
            <w:pPr>
              <w:rPr>
                <w:rFonts w:hint="default"/>
                <w:color w:val="000000" w:themeColor="text1"/>
              </w:rPr>
            </w:pPr>
          </w:p>
          <w:p w14:paraId="5348064D" w14:textId="77777777" w:rsidR="00D70D74" w:rsidRPr="008213ED" w:rsidRDefault="00D70D74" w:rsidP="008B741E">
            <w:pPr>
              <w:rPr>
                <w:rFonts w:hint="default"/>
                <w:color w:val="000000" w:themeColor="text1"/>
              </w:rPr>
            </w:pPr>
          </w:p>
        </w:tc>
      </w:tr>
      <w:tr w:rsidR="008213ED" w:rsidRPr="008213ED" w14:paraId="4A22C67E" w14:textId="77777777" w:rsidTr="001E6374">
        <w:tc>
          <w:tcPr>
            <w:tcW w:w="416" w:type="dxa"/>
            <w:vMerge/>
            <w:tcBorders>
              <w:top w:val="nil"/>
              <w:left w:val="single" w:sz="12" w:space="0" w:color="000000"/>
              <w:bottom w:val="single" w:sz="4" w:space="0" w:color="000000"/>
              <w:right w:val="single" w:sz="4" w:space="0" w:color="000000"/>
            </w:tcBorders>
            <w:tcMar>
              <w:left w:w="49" w:type="dxa"/>
              <w:right w:w="49" w:type="dxa"/>
            </w:tcMar>
          </w:tcPr>
          <w:p w14:paraId="1E2D0DC9" w14:textId="77777777" w:rsidR="00D70D74" w:rsidRPr="008213ED" w:rsidRDefault="00D70D74" w:rsidP="008B741E">
            <w:pPr>
              <w:rPr>
                <w:rFonts w:hint="default"/>
                <w:color w:val="000000" w:themeColor="text1"/>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769922" w14:textId="77777777" w:rsidR="00D70D74" w:rsidRPr="008213ED" w:rsidRDefault="00D70D74" w:rsidP="008B741E">
            <w:pPr>
              <w:rPr>
                <w:rFonts w:hint="default"/>
                <w:color w:val="000000" w:themeColor="text1"/>
              </w:rPr>
            </w:pPr>
          </w:p>
          <w:p w14:paraId="7DDD8145"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180"/>
                <w:fitText w:val="1884" w:id="352"/>
              </w:rPr>
              <w:t>基本方</w:t>
            </w:r>
            <w:r w:rsidRPr="008213ED">
              <w:rPr>
                <w:rFonts w:ascii="ＭＳ 明朝" w:hAnsi="ＭＳ 明朝"/>
                <w:color w:val="000000" w:themeColor="text1"/>
                <w:spacing w:val="2"/>
                <w:fitText w:val="1884" w:id="352"/>
              </w:rPr>
              <w:t>針</w:t>
            </w:r>
          </w:p>
          <w:p w14:paraId="35B51EB1" w14:textId="77777777" w:rsidR="00D70D74" w:rsidRPr="008213ED" w:rsidRDefault="00D70D74" w:rsidP="008B741E">
            <w:pPr>
              <w:rPr>
                <w:rFonts w:hint="default"/>
                <w:color w:val="000000" w:themeColor="text1"/>
              </w:rPr>
            </w:pPr>
          </w:p>
        </w:tc>
        <w:tc>
          <w:tcPr>
            <w:tcW w:w="624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0673210" w14:textId="77777777" w:rsidR="00D70D74" w:rsidRPr="008213ED" w:rsidRDefault="00D70D74" w:rsidP="008B741E">
            <w:pPr>
              <w:rPr>
                <w:rFonts w:hint="default"/>
                <w:color w:val="000000" w:themeColor="text1"/>
              </w:rPr>
            </w:pPr>
          </w:p>
          <w:p w14:paraId="11F8476A" w14:textId="77777777" w:rsidR="00D70D74" w:rsidRPr="008213ED" w:rsidRDefault="00D70D74" w:rsidP="008B741E">
            <w:pPr>
              <w:rPr>
                <w:rFonts w:hint="default"/>
                <w:color w:val="000000" w:themeColor="text1"/>
              </w:rPr>
            </w:pPr>
          </w:p>
          <w:p w14:paraId="7CD85871" w14:textId="77777777" w:rsidR="00D70D74" w:rsidRPr="008213ED" w:rsidRDefault="00D70D74" w:rsidP="008B741E">
            <w:pPr>
              <w:rPr>
                <w:rFonts w:hint="default"/>
                <w:color w:val="000000" w:themeColor="text1"/>
              </w:rPr>
            </w:pPr>
          </w:p>
          <w:p w14:paraId="12C5D255" w14:textId="77777777" w:rsidR="00D70D74" w:rsidRPr="008213ED" w:rsidRDefault="00D70D74" w:rsidP="008B741E">
            <w:pPr>
              <w:rPr>
                <w:rFonts w:hint="default"/>
                <w:color w:val="000000" w:themeColor="text1"/>
              </w:rPr>
            </w:pPr>
          </w:p>
        </w:tc>
      </w:tr>
      <w:tr w:rsidR="008213ED" w:rsidRPr="008213ED" w14:paraId="33D19965" w14:textId="77777777">
        <w:tc>
          <w:tcPr>
            <w:tcW w:w="270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325B1C8" w14:textId="77777777" w:rsidR="00D70D74" w:rsidRPr="008213ED" w:rsidRDefault="00D70D74" w:rsidP="008B741E">
            <w:pPr>
              <w:rPr>
                <w:rFonts w:hint="default"/>
                <w:color w:val="000000" w:themeColor="text1"/>
              </w:rPr>
            </w:pPr>
          </w:p>
          <w:p w14:paraId="48220F9C" w14:textId="77777777" w:rsidR="00D70D74" w:rsidRPr="008213ED" w:rsidRDefault="00D70D74" w:rsidP="008B741E">
            <w:pPr>
              <w:spacing w:line="47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開発行為に係る事業の</w:t>
            </w:r>
          </w:p>
          <w:p w14:paraId="5DBDB839" w14:textId="77777777" w:rsidR="00D70D74" w:rsidRPr="008213ED" w:rsidRDefault="00D70D74" w:rsidP="008B741E">
            <w:pPr>
              <w:spacing w:line="47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全体計画の概要および</w:t>
            </w:r>
          </w:p>
          <w:p w14:paraId="525159C4" w14:textId="77777777" w:rsidR="00D70D74" w:rsidRPr="008213ED" w:rsidRDefault="00D70D74" w:rsidP="008B741E">
            <w:pPr>
              <w:spacing w:line="47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期別計画の概要</w:t>
            </w:r>
          </w:p>
          <w:p w14:paraId="15EDA619" w14:textId="77777777" w:rsidR="00D70D74" w:rsidRPr="008213ED" w:rsidRDefault="00D70D74" w:rsidP="008B741E">
            <w:pPr>
              <w:spacing w:line="470" w:lineRule="exact"/>
              <w:rPr>
                <w:rFonts w:hint="default"/>
                <w:color w:val="000000" w:themeColor="text1"/>
              </w:rPr>
            </w:pPr>
          </w:p>
          <w:p w14:paraId="5909C427" w14:textId="77777777" w:rsidR="00D70D74" w:rsidRPr="008213ED" w:rsidRDefault="00D70D74" w:rsidP="008B741E">
            <w:pPr>
              <w:spacing w:line="470" w:lineRule="exact"/>
              <w:rPr>
                <w:rFonts w:hint="default"/>
                <w:color w:val="000000" w:themeColor="text1"/>
              </w:rPr>
            </w:pPr>
          </w:p>
          <w:p w14:paraId="66B6F969" w14:textId="77777777" w:rsidR="00D70D74" w:rsidRPr="008213ED" w:rsidRDefault="00D70D74" w:rsidP="008B741E">
            <w:pPr>
              <w:spacing w:line="470" w:lineRule="exact"/>
              <w:rPr>
                <w:rFonts w:hint="default"/>
                <w:color w:val="000000" w:themeColor="text1"/>
              </w:rPr>
            </w:pPr>
          </w:p>
        </w:tc>
        <w:tc>
          <w:tcPr>
            <w:tcW w:w="624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148B2AE8" w14:textId="77777777" w:rsidR="00D70D74" w:rsidRPr="008213ED" w:rsidRDefault="00D70D74" w:rsidP="008B741E">
            <w:pPr>
              <w:rPr>
                <w:rFonts w:hint="default"/>
                <w:color w:val="000000" w:themeColor="text1"/>
              </w:rPr>
            </w:pPr>
          </w:p>
          <w:p w14:paraId="39F9C020" w14:textId="77777777" w:rsidR="00D70D74" w:rsidRPr="008213ED" w:rsidRDefault="00D70D74" w:rsidP="008B741E">
            <w:pPr>
              <w:spacing w:line="470" w:lineRule="exact"/>
              <w:rPr>
                <w:rFonts w:hint="default"/>
                <w:color w:val="000000" w:themeColor="text1"/>
              </w:rPr>
            </w:pPr>
          </w:p>
          <w:p w14:paraId="3D4C6E28" w14:textId="77777777" w:rsidR="00D70D74" w:rsidRPr="008213ED" w:rsidRDefault="00D70D74" w:rsidP="008B741E">
            <w:pPr>
              <w:spacing w:line="470" w:lineRule="exact"/>
              <w:rPr>
                <w:rFonts w:hint="default"/>
                <w:color w:val="000000" w:themeColor="text1"/>
              </w:rPr>
            </w:pPr>
          </w:p>
          <w:p w14:paraId="382AC8E7" w14:textId="77777777" w:rsidR="00D70D74" w:rsidRPr="008213ED" w:rsidRDefault="00D70D74" w:rsidP="008B741E">
            <w:pPr>
              <w:spacing w:line="470" w:lineRule="exact"/>
              <w:rPr>
                <w:rFonts w:hint="default"/>
                <w:color w:val="000000" w:themeColor="text1"/>
              </w:rPr>
            </w:pPr>
          </w:p>
          <w:p w14:paraId="5C6A0D9F" w14:textId="77777777" w:rsidR="00D70D74" w:rsidRPr="008213ED" w:rsidRDefault="00D70D74" w:rsidP="008B741E">
            <w:pPr>
              <w:spacing w:line="470" w:lineRule="exact"/>
              <w:rPr>
                <w:rFonts w:hint="default"/>
                <w:color w:val="000000" w:themeColor="text1"/>
              </w:rPr>
            </w:pPr>
          </w:p>
          <w:p w14:paraId="6B998671" w14:textId="77777777" w:rsidR="00D70D74" w:rsidRPr="008213ED" w:rsidRDefault="00D70D74" w:rsidP="008B741E">
            <w:pPr>
              <w:spacing w:line="470" w:lineRule="exact"/>
              <w:rPr>
                <w:rFonts w:hint="default"/>
                <w:color w:val="000000" w:themeColor="text1"/>
              </w:rPr>
            </w:pPr>
          </w:p>
          <w:p w14:paraId="7BC79CA6" w14:textId="77777777" w:rsidR="00D70D74" w:rsidRPr="008213ED" w:rsidRDefault="00D70D74" w:rsidP="008B741E">
            <w:pPr>
              <w:spacing w:line="470" w:lineRule="exact"/>
              <w:rPr>
                <w:rFonts w:hint="default"/>
                <w:color w:val="000000" w:themeColor="text1"/>
              </w:rPr>
            </w:pPr>
          </w:p>
        </w:tc>
      </w:tr>
      <w:tr w:rsidR="008213ED" w:rsidRPr="008213ED" w14:paraId="6CB49D29" w14:textId="77777777" w:rsidTr="00DC76FF">
        <w:trPr>
          <w:trHeight w:val="786"/>
        </w:trPr>
        <w:tc>
          <w:tcPr>
            <w:tcW w:w="416"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AF692BC" w14:textId="77777777" w:rsidR="00D70D74" w:rsidRPr="008213ED" w:rsidRDefault="00D70D74" w:rsidP="008B741E">
            <w:pPr>
              <w:jc w:val="center"/>
              <w:rPr>
                <w:rFonts w:hint="default"/>
                <w:color w:val="000000" w:themeColor="text1"/>
              </w:rPr>
            </w:pPr>
          </w:p>
          <w:p w14:paraId="3067DE03"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開</w:t>
            </w:r>
          </w:p>
          <w:p w14:paraId="1BBCD6E9"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発</w:t>
            </w:r>
          </w:p>
          <w:p w14:paraId="368D5680"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事</w:t>
            </w:r>
          </w:p>
          <w:p w14:paraId="673C4CA2"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業</w:t>
            </w:r>
          </w:p>
          <w:p w14:paraId="0F54BE6B"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区</w:t>
            </w:r>
          </w:p>
          <w:p w14:paraId="4119C100"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域</w:t>
            </w:r>
          </w:p>
          <w:p w14:paraId="140DE456"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の</w:t>
            </w:r>
          </w:p>
          <w:p w14:paraId="73FD67B8"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現</w:t>
            </w:r>
          </w:p>
          <w:p w14:paraId="5B80EBB0"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況</w:t>
            </w:r>
          </w:p>
          <w:p w14:paraId="7BDEA3DD" w14:textId="77777777" w:rsidR="00D70D74" w:rsidRPr="008213ED" w:rsidRDefault="00D70D74" w:rsidP="008B741E">
            <w:pPr>
              <w:rPr>
                <w:rFonts w:hint="default"/>
                <w:color w:val="000000" w:themeColor="text1"/>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4148D4"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区　　　　　分</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93A417"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山　林</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0ACD3D"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農　地</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70708F"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宅　地</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9AD7CB"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その他</w:t>
            </w: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9556947"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計</w:t>
            </w:r>
          </w:p>
        </w:tc>
      </w:tr>
      <w:tr w:rsidR="008213ED" w:rsidRPr="008213ED" w14:paraId="6CBD0303" w14:textId="77777777" w:rsidTr="001E6374">
        <w:tc>
          <w:tcPr>
            <w:tcW w:w="416" w:type="dxa"/>
            <w:vMerge/>
            <w:tcBorders>
              <w:top w:val="nil"/>
              <w:left w:val="single" w:sz="12" w:space="0" w:color="000000"/>
              <w:bottom w:val="nil"/>
              <w:right w:val="single" w:sz="4" w:space="0" w:color="000000"/>
            </w:tcBorders>
            <w:tcMar>
              <w:left w:w="49" w:type="dxa"/>
              <w:right w:w="49" w:type="dxa"/>
            </w:tcMar>
          </w:tcPr>
          <w:p w14:paraId="67FE1BF6" w14:textId="77777777" w:rsidR="00D70D74" w:rsidRPr="008213ED" w:rsidRDefault="00D70D74" w:rsidP="008B741E">
            <w:pPr>
              <w:rPr>
                <w:rFonts w:hint="default"/>
                <w:color w:val="000000" w:themeColor="text1"/>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83A621"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面　　積（ha）</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8F9D5" w14:textId="77777777" w:rsidR="00D70D74" w:rsidRPr="008213ED" w:rsidRDefault="00D70D74" w:rsidP="008B741E">
            <w:pPr>
              <w:rPr>
                <w:rFonts w:hint="default"/>
                <w:color w:val="000000" w:themeColor="text1"/>
              </w:rPr>
            </w:pPr>
          </w:p>
          <w:p w14:paraId="6CE542E8" w14:textId="77777777" w:rsidR="00D70D74" w:rsidRPr="008213ED" w:rsidRDefault="00D70D74" w:rsidP="008B741E">
            <w:pPr>
              <w:rPr>
                <w:rFonts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4B904" w14:textId="77777777" w:rsidR="00D70D74" w:rsidRPr="008213ED" w:rsidRDefault="00D70D74" w:rsidP="008B741E">
            <w:pPr>
              <w:rPr>
                <w:rFonts w:hint="default"/>
                <w:color w:val="000000" w:themeColor="text1"/>
              </w:rPr>
            </w:pPr>
          </w:p>
          <w:p w14:paraId="117A9650" w14:textId="77777777" w:rsidR="00D70D74" w:rsidRPr="008213ED" w:rsidRDefault="00D70D74" w:rsidP="008B741E">
            <w:pPr>
              <w:rPr>
                <w:rFonts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535F5" w14:textId="77777777" w:rsidR="00D70D74" w:rsidRPr="008213ED" w:rsidRDefault="00D70D74" w:rsidP="008B741E">
            <w:pPr>
              <w:rPr>
                <w:rFonts w:hint="default"/>
                <w:color w:val="000000" w:themeColor="text1"/>
              </w:rPr>
            </w:pPr>
          </w:p>
          <w:p w14:paraId="4253C900" w14:textId="77777777" w:rsidR="00D70D74" w:rsidRPr="008213ED" w:rsidRDefault="00D70D74" w:rsidP="008B741E">
            <w:pPr>
              <w:rPr>
                <w:rFonts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2EC67" w14:textId="77777777" w:rsidR="00D70D74" w:rsidRPr="008213ED" w:rsidRDefault="00D70D74" w:rsidP="008B741E">
            <w:pPr>
              <w:rPr>
                <w:rFonts w:hint="default"/>
                <w:color w:val="000000" w:themeColor="text1"/>
              </w:rPr>
            </w:pPr>
          </w:p>
          <w:p w14:paraId="3F43F85F" w14:textId="77777777" w:rsidR="00D70D74" w:rsidRPr="008213ED" w:rsidRDefault="00D70D74" w:rsidP="008B741E">
            <w:pPr>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D9C1CE5" w14:textId="77777777" w:rsidR="00D70D74" w:rsidRPr="008213ED" w:rsidRDefault="00D70D74" w:rsidP="008B741E">
            <w:pPr>
              <w:rPr>
                <w:rFonts w:hint="default"/>
                <w:color w:val="000000" w:themeColor="text1"/>
              </w:rPr>
            </w:pPr>
          </w:p>
          <w:p w14:paraId="590D4280" w14:textId="77777777" w:rsidR="00D70D74" w:rsidRPr="008213ED" w:rsidRDefault="00D70D74" w:rsidP="008B741E">
            <w:pPr>
              <w:rPr>
                <w:rFonts w:hint="default"/>
                <w:color w:val="000000" w:themeColor="text1"/>
              </w:rPr>
            </w:pPr>
          </w:p>
        </w:tc>
      </w:tr>
      <w:tr w:rsidR="008213ED" w:rsidRPr="008213ED" w14:paraId="7D6AFEC5" w14:textId="77777777" w:rsidTr="001E6374">
        <w:tc>
          <w:tcPr>
            <w:tcW w:w="416" w:type="dxa"/>
            <w:vMerge/>
            <w:tcBorders>
              <w:top w:val="nil"/>
              <w:left w:val="single" w:sz="12" w:space="0" w:color="000000"/>
              <w:bottom w:val="nil"/>
              <w:right w:val="single" w:sz="4" w:space="0" w:color="000000"/>
            </w:tcBorders>
            <w:tcMar>
              <w:left w:w="49" w:type="dxa"/>
              <w:right w:w="49" w:type="dxa"/>
            </w:tcMar>
          </w:tcPr>
          <w:p w14:paraId="2A29741D" w14:textId="77777777" w:rsidR="00D70D74" w:rsidRPr="008213ED" w:rsidRDefault="00D70D74" w:rsidP="008B741E">
            <w:pPr>
              <w:rPr>
                <w:rFonts w:hint="default"/>
                <w:color w:val="000000" w:themeColor="text1"/>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585747"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比　　率（％）</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8F0FF" w14:textId="77777777" w:rsidR="00D70D74" w:rsidRPr="008213ED" w:rsidRDefault="00D70D74" w:rsidP="008B741E">
            <w:pPr>
              <w:rPr>
                <w:rFonts w:hint="default"/>
                <w:color w:val="000000" w:themeColor="text1"/>
              </w:rPr>
            </w:pPr>
          </w:p>
          <w:p w14:paraId="3AE234F0" w14:textId="77777777" w:rsidR="00D70D74" w:rsidRPr="008213ED" w:rsidRDefault="00D70D74" w:rsidP="008B741E">
            <w:pPr>
              <w:rPr>
                <w:rFonts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5ADE9" w14:textId="77777777" w:rsidR="00D70D74" w:rsidRPr="008213ED" w:rsidRDefault="00D70D74" w:rsidP="008B741E">
            <w:pPr>
              <w:rPr>
                <w:rFonts w:hint="default"/>
                <w:color w:val="000000" w:themeColor="text1"/>
              </w:rPr>
            </w:pPr>
          </w:p>
          <w:p w14:paraId="41BD8B80" w14:textId="77777777" w:rsidR="00D70D74" w:rsidRPr="008213ED" w:rsidRDefault="00D70D74" w:rsidP="008B741E">
            <w:pPr>
              <w:rPr>
                <w:rFonts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D8EC2" w14:textId="77777777" w:rsidR="00D70D74" w:rsidRPr="008213ED" w:rsidRDefault="00D70D74" w:rsidP="008B741E">
            <w:pPr>
              <w:rPr>
                <w:rFonts w:hint="default"/>
                <w:color w:val="000000" w:themeColor="text1"/>
              </w:rPr>
            </w:pPr>
          </w:p>
          <w:p w14:paraId="7A7A7979" w14:textId="77777777" w:rsidR="00D70D74" w:rsidRPr="008213ED" w:rsidRDefault="00D70D74" w:rsidP="008B741E">
            <w:pPr>
              <w:rPr>
                <w:rFonts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2FE5C" w14:textId="77777777" w:rsidR="00D70D74" w:rsidRPr="008213ED" w:rsidRDefault="00D70D74" w:rsidP="008B741E">
            <w:pPr>
              <w:rPr>
                <w:rFonts w:hint="default"/>
                <w:color w:val="000000" w:themeColor="text1"/>
              </w:rPr>
            </w:pPr>
          </w:p>
          <w:p w14:paraId="6D34DC5F" w14:textId="77777777" w:rsidR="00D70D74" w:rsidRPr="008213ED" w:rsidRDefault="00D70D74" w:rsidP="008B741E">
            <w:pPr>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FF71742" w14:textId="77777777" w:rsidR="00D70D74" w:rsidRPr="008213ED" w:rsidRDefault="00D70D74" w:rsidP="008B741E">
            <w:pPr>
              <w:rPr>
                <w:rFonts w:hint="default"/>
                <w:color w:val="000000" w:themeColor="text1"/>
              </w:rPr>
            </w:pPr>
          </w:p>
          <w:p w14:paraId="6544046F" w14:textId="77777777" w:rsidR="00D70D74" w:rsidRPr="008213ED" w:rsidRDefault="00D70D74" w:rsidP="008B741E">
            <w:pPr>
              <w:rPr>
                <w:rFonts w:hint="default"/>
                <w:color w:val="000000" w:themeColor="text1"/>
              </w:rPr>
            </w:pPr>
          </w:p>
        </w:tc>
      </w:tr>
      <w:tr w:rsidR="004E7C15" w:rsidRPr="008213ED" w14:paraId="5B276C6B" w14:textId="77777777">
        <w:tc>
          <w:tcPr>
            <w:tcW w:w="416" w:type="dxa"/>
            <w:vMerge/>
            <w:tcBorders>
              <w:top w:val="nil"/>
              <w:left w:val="single" w:sz="12" w:space="0" w:color="000000"/>
              <w:bottom w:val="single" w:sz="12" w:space="0" w:color="000000"/>
              <w:right w:val="single" w:sz="4" w:space="0" w:color="000000"/>
            </w:tcBorders>
            <w:tcMar>
              <w:left w:w="49" w:type="dxa"/>
              <w:right w:w="49" w:type="dxa"/>
            </w:tcMar>
          </w:tcPr>
          <w:p w14:paraId="0CBCD3B7" w14:textId="77777777" w:rsidR="00D70D74" w:rsidRPr="008213ED" w:rsidRDefault="00D70D74" w:rsidP="008B741E">
            <w:pPr>
              <w:rPr>
                <w:rFonts w:hint="default"/>
                <w:color w:val="000000" w:themeColor="text1"/>
              </w:rPr>
            </w:pPr>
          </w:p>
        </w:tc>
        <w:tc>
          <w:tcPr>
            <w:tcW w:w="228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312C89B" w14:textId="77777777" w:rsidR="00D70D74" w:rsidRPr="008213ED" w:rsidRDefault="00D70D74" w:rsidP="008B741E">
            <w:pPr>
              <w:rPr>
                <w:rFonts w:hint="default"/>
                <w:color w:val="000000" w:themeColor="text1"/>
              </w:rPr>
            </w:pPr>
          </w:p>
          <w:p w14:paraId="42A6B3D5" w14:textId="77777777" w:rsidR="00D70D74" w:rsidRPr="008213ED" w:rsidRDefault="00D70D74" w:rsidP="008B741E">
            <w:pPr>
              <w:rPr>
                <w:rFonts w:hint="default"/>
                <w:color w:val="000000" w:themeColor="text1"/>
              </w:rPr>
            </w:pPr>
          </w:p>
          <w:p w14:paraId="104DBDD6"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林況および地況</w:t>
            </w:r>
          </w:p>
          <w:p w14:paraId="11786AD9" w14:textId="77777777" w:rsidR="00D70D74" w:rsidRPr="008213ED" w:rsidRDefault="00D70D74" w:rsidP="008B741E">
            <w:pPr>
              <w:rPr>
                <w:rFonts w:hint="default"/>
                <w:color w:val="000000" w:themeColor="text1"/>
              </w:rPr>
            </w:pPr>
          </w:p>
          <w:p w14:paraId="53A7D1D6" w14:textId="77777777" w:rsidR="00D70D74" w:rsidRPr="008213ED" w:rsidRDefault="00D70D74" w:rsidP="008B741E">
            <w:pPr>
              <w:rPr>
                <w:rFonts w:hint="default"/>
                <w:color w:val="000000" w:themeColor="text1"/>
              </w:rPr>
            </w:pPr>
          </w:p>
          <w:p w14:paraId="6829D1C3" w14:textId="77777777" w:rsidR="00D70D74" w:rsidRPr="008213ED" w:rsidRDefault="00D70D74" w:rsidP="008B741E">
            <w:pPr>
              <w:rPr>
                <w:rFonts w:hint="default"/>
                <w:color w:val="000000" w:themeColor="text1"/>
              </w:rPr>
            </w:pPr>
          </w:p>
        </w:tc>
        <w:tc>
          <w:tcPr>
            <w:tcW w:w="6240" w:type="dxa"/>
            <w:gridSpan w:val="5"/>
            <w:tcBorders>
              <w:top w:val="single" w:sz="4" w:space="0" w:color="000000"/>
              <w:left w:val="single" w:sz="4" w:space="0" w:color="000000"/>
              <w:bottom w:val="single" w:sz="12" w:space="0" w:color="000000"/>
              <w:right w:val="single" w:sz="12" w:space="0" w:color="000000"/>
            </w:tcBorders>
            <w:tcMar>
              <w:left w:w="49" w:type="dxa"/>
              <w:right w:w="49" w:type="dxa"/>
            </w:tcMar>
          </w:tcPr>
          <w:p w14:paraId="27610992"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（林況は樹種、林令、生育状況、下層植生等を記入。</w:t>
            </w:r>
          </w:p>
          <w:p w14:paraId="50B8F6D0" w14:textId="77777777" w:rsidR="00D70D74" w:rsidRPr="008213ED" w:rsidRDefault="00D70D74" w:rsidP="008B741E">
            <w:pPr>
              <w:rPr>
                <w:rFonts w:hint="default"/>
                <w:color w:val="000000" w:themeColor="text1"/>
              </w:rPr>
            </w:pPr>
            <w:r w:rsidRPr="008213ED">
              <w:rPr>
                <w:rFonts w:ascii="ＭＳ 明朝" w:hAnsi="ＭＳ 明朝"/>
                <w:color w:val="000000" w:themeColor="text1"/>
              </w:rPr>
              <w:t xml:space="preserve">　</w:t>
            </w:r>
          </w:p>
          <w:p w14:paraId="62E15C0F"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地況は地形（標高、傾斜方向、勾配等）、地質、降</w:t>
            </w:r>
          </w:p>
          <w:p w14:paraId="7A9584C3" w14:textId="77777777" w:rsidR="00D70D74" w:rsidRPr="008213ED" w:rsidRDefault="00D70D74" w:rsidP="008B741E">
            <w:pPr>
              <w:rPr>
                <w:rFonts w:hint="default"/>
                <w:color w:val="000000" w:themeColor="text1"/>
              </w:rPr>
            </w:pPr>
          </w:p>
          <w:p w14:paraId="55131A75"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水量、湧水・渓流および河川の状況等を記入のこと）</w:t>
            </w:r>
          </w:p>
          <w:p w14:paraId="58EAF0D1" w14:textId="77777777" w:rsidR="00D70D74" w:rsidRPr="008213ED" w:rsidRDefault="00D70D74" w:rsidP="008B741E">
            <w:pPr>
              <w:rPr>
                <w:rFonts w:hint="default"/>
                <w:color w:val="000000" w:themeColor="text1"/>
              </w:rPr>
            </w:pPr>
          </w:p>
          <w:p w14:paraId="4825547F" w14:textId="77777777" w:rsidR="004501F7" w:rsidRPr="008213ED" w:rsidRDefault="004501F7" w:rsidP="008B741E">
            <w:pPr>
              <w:rPr>
                <w:rFonts w:hint="default"/>
                <w:color w:val="000000" w:themeColor="text1"/>
              </w:rPr>
            </w:pPr>
          </w:p>
        </w:tc>
      </w:tr>
    </w:tbl>
    <w:p w14:paraId="12772E60" w14:textId="77777777" w:rsidR="001F4F6A" w:rsidRPr="008213ED" w:rsidRDefault="001F4F6A" w:rsidP="008B741E">
      <w:pPr>
        <w:rPr>
          <w:rFonts w:ascii="ＭＳ 明朝" w:hAnsi="ＭＳ 明朝" w:hint="default"/>
          <w:color w:val="000000" w:themeColor="text1"/>
          <w:spacing w:val="-2"/>
        </w:rPr>
      </w:pPr>
    </w:p>
    <w:p w14:paraId="013AC2C4" w14:textId="77777777" w:rsidR="001F4F6A" w:rsidRPr="008213ED" w:rsidRDefault="001F4F6A" w:rsidP="008B741E">
      <w:pPr>
        <w:rPr>
          <w:rFonts w:ascii="ＭＳ 明朝" w:hAnsi="ＭＳ 明朝" w:hint="default"/>
          <w:color w:val="000000" w:themeColor="text1"/>
          <w:spacing w:val="-2"/>
        </w:rPr>
      </w:pPr>
    </w:p>
    <w:p w14:paraId="464E7AEC"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2"/>
        </w:rPr>
        <w:lastRenderedPageBreak/>
        <w:t xml:space="preserve">                                    </w:t>
      </w:r>
      <w:r w:rsidRPr="008213ED">
        <w:rPr>
          <w:rFonts w:ascii="ＭＳ 明朝" w:hAnsi="ＭＳ 明朝"/>
          <w:color w:val="000000" w:themeColor="text1"/>
          <w:spacing w:val="400"/>
          <w:fitText w:val="2198" w:id="353"/>
        </w:rPr>
        <w:t>第２</w:t>
      </w:r>
      <w:r w:rsidRPr="008213ED">
        <w:rPr>
          <w:rFonts w:ascii="ＭＳ 明朝" w:hAnsi="ＭＳ 明朝"/>
          <w:color w:val="000000" w:themeColor="text1"/>
          <w:spacing w:val="-1"/>
          <w:fitText w:val="2198" w:id="353"/>
        </w:rPr>
        <w:t>面</w:t>
      </w:r>
    </w:p>
    <w:tbl>
      <w:tblPr>
        <w:tblW w:w="0" w:type="auto"/>
        <w:tblInd w:w="361" w:type="dxa"/>
        <w:tblLayout w:type="fixed"/>
        <w:tblCellMar>
          <w:left w:w="0" w:type="dxa"/>
          <w:right w:w="0" w:type="dxa"/>
        </w:tblCellMar>
        <w:tblLook w:val="0000" w:firstRow="0" w:lastRow="0" w:firstColumn="0" w:lastColumn="0" w:noHBand="0" w:noVBand="0"/>
      </w:tblPr>
      <w:tblGrid>
        <w:gridCol w:w="416"/>
        <w:gridCol w:w="2080"/>
        <w:gridCol w:w="208"/>
        <w:gridCol w:w="1248"/>
        <w:gridCol w:w="208"/>
        <w:gridCol w:w="1664"/>
        <w:gridCol w:w="1664"/>
        <w:gridCol w:w="1248"/>
      </w:tblGrid>
      <w:tr w:rsidR="008213ED" w:rsidRPr="008213ED" w14:paraId="0CC28604" w14:textId="77777777" w:rsidTr="00B85E17">
        <w:tc>
          <w:tcPr>
            <w:tcW w:w="416"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4BCE7F89" w14:textId="77777777" w:rsidR="00D70D74" w:rsidRPr="008213ED" w:rsidRDefault="00D70D74" w:rsidP="008B741E">
            <w:pPr>
              <w:spacing w:line="293" w:lineRule="exact"/>
              <w:jc w:val="center"/>
              <w:rPr>
                <w:rFonts w:hint="default"/>
                <w:color w:val="000000" w:themeColor="text1"/>
              </w:rPr>
            </w:pPr>
          </w:p>
          <w:p w14:paraId="4BFF7ADE" w14:textId="77777777" w:rsidR="00D70D74" w:rsidRPr="008213ED" w:rsidRDefault="00D70D74" w:rsidP="008B741E">
            <w:pPr>
              <w:spacing w:line="293" w:lineRule="exact"/>
              <w:jc w:val="center"/>
              <w:rPr>
                <w:rFonts w:hint="default"/>
                <w:color w:val="000000" w:themeColor="text1"/>
              </w:rPr>
            </w:pPr>
          </w:p>
          <w:p w14:paraId="23197728" w14:textId="77777777" w:rsidR="00D70D74" w:rsidRPr="008213ED" w:rsidRDefault="00D70D74" w:rsidP="008B741E">
            <w:pPr>
              <w:spacing w:line="293" w:lineRule="exact"/>
              <w:jc w:val="center"/>
              <w:rPr>
                <w:rFonts w:hint="default"/>
                <w:color w:val="000000" w:themeColor="text1"/>
              </w:rPr>
            </w:pPr>
          </w:p>
          <w:p w14:paraId="22FD1193"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土</w:t>
            </w:r>
          </w:p>
          <w:p w14:paraId="6197F849" w14:textId="77777777" w:rsidR="00D70D74" w:rsidRPr="008213ED" w:rsidRDefault="00D70D74" w:rsidP="008B741E">
            <w:pPr>
              <w:spacing w:line="293" w:lineRule="exact"/>
              <w:jc w:val="center"/>
              <w:rPr>
                <w:rFonts w:hint="default"/>
                <w:color w:val="000000" w:themeColor="text1"/>
              </w:rPr>
            </w:pPr>
          </w:p>
          <w:p w14:paraId="1E1CF817"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地</w:t>
            </w:r>
          </w:p>
          <w:p w14:paraId="58664F97" w14:textId="77777777" w:rsidR="00D70D74" w:rsidRPr="008213ED" w:rsidRDefault="00D70D74" w:rsidP="008B741E">
            <w:pPr>
              <w:spacing w:line="293" w:lineRule="exact"/>
              <w:jc w:val="center"/>
              <w:rPr>
                <w:rFonts w:hint="default"/>
                <w:color w:val="000000" w:themeColor="text1"/>
              </w:rPr>
            </w:pPr>
          </w:p>
          <w:p w14:paraId="68082766"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の</w:t>
            </w:r>
          </w:p>
          <w:p w14:paraId="1BDC6234" w14:textId="77777777" w:rsidR="00D70D74" w:rsidRPr="008213ED" w:rsidRDefault="00D70D74" w:rsidP="008B741E">
            <w:pPr>
              <w:spacing w:line="293" w:lineRule="exact"/>
              <w:jc w:val="center"/>
              <w:rPr>
                <w:rFonts w:hint="default"/>
                <w:color w:val="000000" w:themeColor="text1"/>
              </w:rPr>
            </w:pPr>
          </w:p>
          <w:p w14:paraId="70B018D0"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利</w:t>
            </w:r>
          </w:p>
          <w:p w14:paraId="2EB4DF0C" w14:textId="77777777" w:rsidR="00D70D74" w:rsidRPr="008213ED" w:rsidRDefault="00D70D74" w:rsidP="008B741E">
            <w:pPr>
              <w:spacing w:line="293" w:lineRule="exact"/>
              <w:jc w:val="center"/>
              <w:rPr>
                <w:rFonts w:hint="default"/>
                <w:color w:val="000000" w:themeColor="text1"/>
              </w:rPr>
            </w:pPr>
          </w:p>
          <w:p w14:paraId="6BDD9005"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用</w:t>
            </w:r>
          </w:p>
          <w:p w14:paraId="2DEB06A7" w14:textId="77777777" w:rsidR="00D70D74" w:rsidRPr="008213ED" w:rsidRDefault="00D70D74" w:rsidP="008B741E">
            <w:pPr>
              <w:spacing w:line="293" w:lineRule="exact"/>
              <w:jc w:val="center"/>
              <w:rPr>
                <w:rFonts w:hint="default"/>
                <w:color w:val="000000" w:themeColor="text1"/>
              </w:rPr>
            </w:pPr>
          </w:p>
          <w:p w14:paraId="2C6B11CE"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計</w:t>
            </w:r>
          </w:p>
          <w:p w14:paraId="2296DD36" w14:textId="77777777" w:rsidR="00D70D74" w:rsidRPr="008213ED" w:rsidRDefault="00D70D74" w:rsidP="008B741E">
            <w:pPr>
              <w:spacing w:line="293" w:lineRule="exact"/>
              <w:jc w:val="center"/>
              <w:rPr>
                <w:rFonts w:hint="default"/>
                <w:color w:val="000000" w:themeColor="text1"/>
              </w:rPr>
            </w:pPr>
          </w:p>
          <w:p w14:paraId="10B11E23"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画</w:t>
            </w:r>
          </w:p>
        </w:tc>
        <w:tc>
          <w:tcPr>
            <w:tcW w:w="2288" w:type="dxa"/>
            <w:gridSpan w:val="2"/>
            <w:tcBorders>
              <w:top w:val="single" w:sz="12"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75DDDD0F" w14:textId="77777777" w:rsidR="00D70D74" w:rsidRPr="008213ED" w:rsidRDefault="00A62ED9" w:rsidP="008B741E">
            <w:pPr>
              <w:rPr>
                <w:rFonts w:hint="default"/>
                <w:color w:val="000000" w:themeColor="text1"/>
              </w:rPr>
            </w:pPr>
            <w:r w:rsidRPr="008213ED">
              <w:rPr>
                <w:rFonts w:ascii="ＭＳ 明朝" w:hAnsi="ＭＳ 明朝"/>
                <w:color w:val="000000" w:themeColor="text1"/>
              </w:rPr>
              <w:t xml:space="preserve">  </w:t>
            </w:r>
            <w:r w:rsidR="00C76016" w:rsidRPr="008213ED">
              <w:rPr>
                <w:rFonts w:ascii="ＭＳ 明朝" w:hAnsi="ＭＳ 明朝"/>
                <w:color w:val="000000" w:themeColor="text1"/>
              </w:rPr>
              <w:t xml:space="preserve">　　　　　開発前</w:t>
            </w:r>
          </w:p>
          <w:p w14:paraId="5B767911"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p w14:paraId="6B0F5B50"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rPr>
              <w:t xml:space="preserve">　開発後</w:t>
            </w:r>
          </w:p>
        </w:tc>
        <w:tc>
          <w:tcPr>
            <w:tcW w:w="145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472EF99C"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rPr>
              <w:t>地域森林計画</w:t>
            </w:r>
          </w:p>
          <w:p w14:paraId="702A9EB9" w14:textId="77777777" w:rsidR="00D70D74" w:rsidRPr="008213ED" w:rsidRDefault="00D70D74" w:rsidP="008B741E">
            <w:pPr>
              <w:spacing w:line="293" w:lineRule="exact"/>
              <w:rPr>
                <w:rFonts w:hint="default"/>
                <w:color w:val="000000" w:themeColor="text1"/>
              </w:rPr>
            </w:pPr>
          </w:p>
          <w:p w14:paraId="2E18233B"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rPr>
              <w:t>対象森林(ha)</w:t>
            </w:r>
          </w:p>
        </w:tc>
        <w:tc>
          <w:tcPr>
            <w:tcW w:w="166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F0C6A5E" w14:textId="77777777" w:rsidR="00D70D74" w:rsidRPr="008213ED" w:rsidRDefault="00D70D74" w:rsidP="008B741E">
            <w:pPr>
              <w:spacing w:line="293" w:lineRule="exact"/>
              <w:rPr>
                <w:rFonts w:hint="default"/>
                <w:color w:val="000000" w:themeColor="text1"/>
              </w:rPr>
            </w:pPr>
          </w:p>
          <w:p w14:paraId="4A59937B"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rPr>
              <w:t xml:space="preserve">　その他(ha)</w:t>
            </w:r>
          </w:p>
          <w:p w14:paraId="697BAEEC" w14:textId="77777777" w:rsidR="00D70D74" w:rsidRPr="008213ED" w:rsidRDefault="00D70D74" w:rsidP="008B741E">
            <w:pPr>
              <w:spacing w:line="180" w:lineRule="auto"/>
              <w:rPr>
                <w:rFonts w:hint="default"/>
                <w:color w:val="000000" w:themeColor="text1"/>
              </w:rPr>
            </w:pPr>
          </w:p>
        </w:tc>
        <w:tc>
          <w:tcPr>
            <w:tcW w:w="166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8F27A63" w14:textId="77777777" w:rsidR="00D70D74" w:rsidRPr="008213ED" w:rsidRDefault="00D70D74" w:rsidP="008B741E">
            <w:pPr>
              <w:spacing w:line="293" w:lineRule="exact"/>
              <w:rPr>
                <w:rFonts w:hint="default"/>
                <w:color w:val="000000" w:themeColor="text1"/>
              </w:rPr>
            </w:pPr>
          </w:p>
          <w:p w14:paraId="194DFBF6"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計(ha)　</w:t>
            </w:r>
          </w:p>
          <w:p w14:paraId="5FC7D798" w14:textId="77777777" w:rsidR="00D70D74" w:rsidRPr="008213ED" w:rsidRDefault="00D70D74" w:rsidP="008B741E">
            <w:pPr>
              <w:spacing w:line="180" w:lineRule="auto"/>
              <w:rPr>
                <w:rFonts w:hint="default"/>
                <w:color w:val="000000" w:themeColor="text1"/>
              </w:rPr>
            </w:pPr>
          </w:p>
        </w:tc>
        <w:tc>
          <w:tcPr>
            <w:tcW w:w="124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0A6CA26" w14:textId="77777777" w:rsidR="00D70D74" w:rsidRPr="008213ED" w:rsidRDefault="00D70D74" w:rsidP="008B741E">
            <w:pPr>
              <w:spacing w:line="293" w:lineRule="exact"/>
              <w:rPr>
                <w:rFonts w:hint="default"/>
                <w:color w:val="000000" w:themeColor="text1"/>
              </w:rPr>
            </w:pPr>
          </w:p>
          <w:p w14:paraId="69A5C4CE"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比率(％)</w:t>
            </w:r>
          </w:p>
          <w:p w14:paraId="177C0B19" w14:textId="77777777" w:rsidR="00D70D74" w:rsidRPr="008213ED" w:rsidRDefault="00D70D74" w:rsidP="008B741E">
            <w:pPr>
              <w:spacing w:line="180" w:lineRule="auto"/>
              <w:rPr>
                <w:rFonts w:hint="default"/>
                <w:color w:val="000000" w:themeColor="text1"/>
              </w:rPr>
            </w:pPr>
          </w:p>
        </w:tc>
      </w:tr>
      <w:tr w:rsidR="008213ED" w:rsidRPr="008213ED" w14:paraId="21260725" w14:textId="77777777" w:rsidTr="008E3516">
        <w:trPr>
          <w:trHeight w:val="573"/>
        </w:trPr>
        <w:tc>
          <w:tcPr>
            <w:tcW w:w="416" w:type="dxa"/>
            <w:vMerge/>
            <w:tcBorders>
              <w:top w:val="nil"/>
              <w:left w:val="single" w:sz="12" w:space="0" w:color="000000"/>
              <w:bottom w:val="nil"/>
              <w:right w:val="single" w:sz="4" w:space="0" w:color="000000"/>
            </w:tcBorders>
            <w:tcMar>
              <w:left w:w="49" w:type="dxa"/>
              <w:right w:w="49" w:type="dxa"/>
            </w:tcMar>
          </w:tcPr>
          <w:p w14:paraId="1D9C0951" w14:textId="77777777" w:rsidR="00D70D74" w:rsidRPr="008213ED" w:rsidRDefault="00D70D74" w:rsidP="008B741E">
            <w:pPr>
              <w:spacing w:line="180" w:lineRule="auto"/>
              <w:rPr>
                <w:rFonts w:hint="default"/>
                <w:color w:val="000000" w:themeColor="text1"/>
              </w:rPr>
            </w:pPr>
          </w:p>
        </w:tc>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1E354E"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EFB2BF"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A9392E"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373DA" w14:textId="77777777" w:rsidR="00D70D74" w:rsidRPr="008213ED" w:rsidRDefault="00D70D74" w:rsidP="008B741E">
            <w:pPr>
              <w:spacing w:line="180" w:lineRule="auto"/>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B803961" w14:textId="77777777" w:rsidR="00D70D74" w:rsidRPr="008213ED" w:rsidRDefault="00D70D74" w:rsidP="008B741E">
            <w:pPr>
              <w:spacing w:line="180" w:lineRule="auto"/>
              <w:rPr>
                <w:rFonts w:hint="default"/>
                <w:color w:val="000000" w:themeColor="text1"/>
              </w:rPr>
            </w:pPr>
          </w:p>
        </w:tc>
      </w:tr>
      <w:tr w:rsidR="008213ED" w:rsidRPr="008213ED" w14:paraId="54404AD4" w14:textId="77777777" w:rsidTr="008E3516">
        <w:trPr>
          <w:trHeight w:val="567"/>
        </w:trPr>
        <w:tc>
          <w:tcPr>
            <w:tcW w:w="416" w:type="dxa"/>
            <w:vMerge/>
            <w:tcBorders>
              <w:top w:val="nil"/>
              <w:left w:val="single" w:sz="12" w:space="0" w:color="000000"/>
              <w:bottom w:val="nil"/>
              <w:right w:val="single" w:sz="4" w:space="0" w:color="000000"/>
            </w:tcBorders>
            <w:tcMar>
              <w:left w:w="49" w:type="dxa"/>
              <w:right w:w="49" w:type="dxa"/>
            </w:tcMar>
          </w:tcPr>
          <w:p w14:paraId="4AECE62A" w14:textId="77777777" w:rsidR="00D70D74" w:rsidRPr="008213ED" w:rsidRDefault="00D70D74" w:rsidP="008B741E">
            <w:pPr>
              <w:spacing w:line="180" w:lineRule="auto"/>
              <w:rPr>
                <w:rFonts w:hint="default"/>
                <w:color w:val="000000" w:themeColor="text1"/>
              </w:rPr>
            </w:pPr>
          </w:p>
        </w:tc>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46BD49"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D8862B"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FE1C9"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59E69" w14:textId="77777777" w:rsidR="00D70D74" w:rsidRPr="008213ED" w:rsidRDefault="00D70D74" w:rsidP="008B741E">
            <w:pPr>
              <w:spacing w:line="180" w:lineRule="auto"/>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2BAD314" w14:textId="77777777" w:rsidR="00D70D74" w:rsidRPr="008213ED" w:rsidRDefault="00D70D74" w:rsidP="008B741E">
            <w:pPr>
              <w:spacing w:line="180" w:lineRule="auto"/>
              <w:rPr>
                <w:rFonts w:hint="default"/>
                <w:color w:val="000000" w:themeColor="text1"/>
              </w:rPr>
            </w:pPr>
          </w:p>
        </w:tc>
      </w:tr>
      <w:tr w:rsidR="008213ED" w:rsidRPr="008213ED" w14:paraId="655BFC92" w14:textId="77777777" w:rsidTr="008E3516">
        <w:trPr>
          <w:trHeight w:val="561"/>
        </w:trPr>
        <w:tc>
          <w:tcPr>
            <w:tcW w:w="416" w:type="dxa"/>
            <w:vMerge/>
            <w:tcBorders>
              <w:top w:val="nil"/>
              <w:left w:val="single" w:sz="12" w:space="0" w:color="000000"/>
              <w:bottom w:val="nil"/>
              <w:right w:val="single" w:sz="4" w:space="0" w:color="000000"/>
            </w:tcBorders>
            <w:tcMar>
              <w:left w:w="49" w:type="dxa"/>
              <w:right w:w="49" w:type="dxa"/>
            </w:tcMar>
          </w:tcPr>
          <w:p w14:paraId="4183996F" w14:textId="77777777" w:rsidR="00D70D74" w:rsidRPr="008213ED" w:rsidRDefault="00D70D74" w:rsidP="008B741E">
            <w:pPr>
              <w:spacing w:line="180" w:lineRule="auto"/>
              <w:rPr>
                <w:rFonts w:hint="default"/>
                <w:color w:val="000000" w:themeColor="text1"/>
              </w:rPr>
            </w:pPr>
          </w:p>
        </w:tc>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A20FD0"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458C43"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296D1"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0BDC6" w14:textId="77777777" w:rsidR="00D70D74" w:rsidRPr="008213ED" w:rsidRDefault="00D70D74" w:rsidP="008B741E">
            <w:pPr>
              <w:spacing w:line="180" w:lineRule="auto"/>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7D1357" w14:textId="77777777" w:rsidR="00D70D74" w:rsidRPr="008213ED" w:rsidRDefault="00D70D74" w:rsidP="008B741E">
            <w:pPr>
              <w:spacing w:line="180" w:lineRule="auto"/>
              <w:rPr>
                <w:rFonts w:hint="default"/>
                <w:color w:val="000000" w:themeColor="text1"/>
              </w:rPr>
            </w:pPr>
          </w:p>
        </w:tc>
      </w:tr>
      <w:tr w:rsidR="008213ED" w:rsidRPr="008213ED" w14:paraId="20E7DC51" w14:textId="77777777" w:rsidTr="008E3516">
        <w:trPr>
          <w:trHeight w:val="555"/>
        </w:trPr>
        <w:tc>
          <w:tcPr>
            <w:tcW w:w="416" w:type="dxa"/>
            <w:vMerge/>
            <w:tcBorders>
              <w:top w:val="nil"/>
              <w:left w:val="single" w:sz="12" w:space="0" w:color="000000"/>
              <w:bottom w:val="nil"/>
              <w:right w:val="single" w:sz="4" w:space="0" w:color="000000"/>
            </w:tcBorders>
            <w:tcMar>
              <w:left w:w="49" w:type="dxa"/>
              <w:right w:w="49" w:type="dxa"/>
            </w:tcMar>
          </w:tcPr>
          <w:p w14:paraId="14F55292" w14:textId="77777777" w:rsidR="00D70D74" w:rsidRPr="008213ED" w:rsidRDefault="00D70D74" w:rsidP="008B741E">
            <w:pPr>
              <w:spacing w:line="180" w:lineRule="auto"/>
              <w:rPr>
                <w:rFonts w:hint="default"/>
                <w:color w:val="000000" w:themeColor="text1"/>
              </w:rPr>
            </w:pPr>
          </w:p>
        </w:tc>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6D633D"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84D77A"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B45A0"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AF0F4" w14:textId="77777777" w:rsidR="00D70D74" w:rsidRPr="008213ED" w:rsidRDefault="00D70D74" w:rsidP="008B741E">
            <w:pPr>
              <w:spacing w:line="180" w:lineRule="auto"/>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0BA94B6" w14:textId="77777777" w:rsidR="00D70D74" w:rsidRPr="008213ED" w:rsidRDefault="00D70D74" w:rsidP="008B741E">
            <w:pPr>
              <w:spacing w:line="180" w:lineRule="auto"/>
              <w:rPr>
                <w:rFonts w:hint="default"/>
                <w:color w:val="000000" w:themeColor="text1"/>
              </w:rPr>
            </w:pPr>
          </w:p>
        </w:tc>
      </w:tr>
      <w:tr w:rsidR="008213ED" w:rsidRPr="008213ED" w14:paraId="72306CB7" w14:textId="77777777" w:rsidTr="008E3516">
        <w:trPr>
          <w:trHeight w:val="549"/>
        </w:trPr>
        <w:tc>
          <w:tcPr>
            <w:tcW w:w="416" w:type="dxa"/>
            <w:vMerge/>
            <w:tcBorders>
              <w:top w:val="nil"/>
              <w:left w:val="single" w:sz="12" w:space="0" w:color="000000"/>
              <w:bottom w:val="nil"/>
              <w:right w:val="single" w:sz="4" w:space="0" w:color="000000"/>
            </w:tcBorders>
            <w:tcMar>
              <w:left w:w="49" w:type="dxa"/>
              <w:right w:w="49" w:type="dxa"/>
            </w:tcMar>
          </w:tcPr>
          <w:p w14:paraId="79FBCCDD" w14:textId="77777777" w:rsidR="00D70D74" w:rsidRPr="008213ED" w:rsidRDefault="00D70D74" w:rsidP="008B741E">
            <w:pPr>
              <w:spacing w:line="180" w:lineRule="auto"/>
              <w:rPr>
                <w:rFonts w:hint="default"/>
                <w:color w:val="000000" w:themeColor="text1"/>
              </w:rPr>
            </w:pPr>
          </w:p>
        </w:tc>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EF3864"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5322C7"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A0CF4"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FAC41" w14:textId="77777777" w:rsidR="00D70D74" w:rsidRPr="008213ED" w:rsidRDefault="00D70D74" w:rsidP="008B741E">
            <w:pPr>
              <w:spacing w:line="180" w:lineRule="auto"/>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F001B9E" w14:textId="77777777" w:rsidR="00D70D74" w:rsidRPr="008213ED" w:rsidRDefault="00D70D74" w:rsidP="008B741E">
            <w:pPr>
              <w:spacing w:line="180" w:lineRule="auto"/>
              <w:rPr>
                <w:rFonts w:hint="default"/>
                <w:color w:val="000000" w:themeColor="text1"/>
              </w:rPr>
            </w:pPr>
          </w:p>
        </w:tc>
      </w:tr>
      <w:tr w:rsidR="008213ED" w:rsidRPr="008213ED" w14:paraId="46765BCF" w14:textId="77777777" w:rsidTr="008E3516">
        <w:trPr>
          <w:trHeight w:val="557"/>
        </w:trPr>
        <w:tc>
          <w:tcPr>
            <w:tcW w:w="416" w:type="dxa"/>
            <w:vMerge/>
            <w:tcBorders>
              <w:top w:val="nil"/>
              <w:left w:val="single" w:sz="12" w:space="0" w:color="000000"/>
              <w:bottom w:val="nil"/>
              <w:right w:val="single" w:sz="4" w:space="0" w:color="000000"/>
            </w:tcBorders>
            <w:tcMar>
              <w:left w:w="49" w:type="dxa"/>
              <w:right w:w="49" w:type="dxa"/>
            </w:tcMar>
          </w:tcPr>
          <w:p w14:paraId="46C78D1C" w14:textId="77777777" w:rsidR="00D70D74" w:rsidRPr="008213ED" w:rsidRDefault="00D70D74" w:rsidP="008B741E">
            <w:pPr>
              <w:spacing w:line="180" w:lineRule="auto"/>
              <w:rPr>
                <w:rFonts w:hint="default"/>
                <w:color w:val="000000" w:themeColor="text1"/>
              </w:rPr>
            </w:pPr>
          </w:p>
        </w:tc>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7D42E9"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spacing w:val="76"/>
                <w:fitText w:val="1256" w:id="354"/>
              </w:rPr>
              <w:t>造成森</w:t>
            </w:r>
            <w:r w:rsidRPr="008213ED">
              <w:rPr>
                <w:rFonts w:ascii="ＭＳ 明朝" w:hAnsi="ＭＳ 明朝"/>
                <w:color w:val="000000" w:themeColor="text1"/>
                <w:fitText w:val="1256" w:id="354"/>
              </w:rPr>
              <w:t>林</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7CD963"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C5E71"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FE6BA" w14:textId="77777777" w:rsidR="00D70D74" w:rsidRPr="008213ED" w:rsidRDefault="00D70D74" w:rsidP="008B741E">
            <w:pPr>
              <w:spacing w:line="180" w:lineRule="auto"/>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A332098" w14:textId="77777777" w:rsidR="00D70D74" w:rsidRPr="008213ED" w:rsidRDefault="00D70D74" w:rsidP="008B741E">
            <w:pPr>
              <w:spacing w:line="180" w:lineRule="auto"/>
              <w:rPr>
                <w:rFonts w:hint="default"/>
                <w:color w:val="000000" w:themeColor="text1"/>
              </w:rPr>
            </w:pPr>
          </w:p>
        </w:tc>
      </w:tr>
      <w:tr w:rsidR="008213ED" w:rsidRPr="008213ED" w14:paraId="3B134A56" w14:textId="77777777" w:rsidTr="008E3516">
        <w:trPr>
          <w:trHeight w:val="565"/>
        </w:trPr>
        <w:tc>
          <w:tcPr>
            <w:tcW w:w="416" w:type="dxa"/>
            <w:vMerge/>
            <w:tcBorders>
              <w:top w:val="nil"/>
              <w:left w:val="single" w:sz="12" w:space="0" w:color="000000"/>
              <w:bottom w:val="nil"/>
              <w:right w:val="single" w:sz="4" w:space="0" w:color="000000"/>
            </w:tcBorders>
            <w:tcMar>
              <w:left w:w="49" w:type="dxa"/>
              <w:right w:w="49" w:type="dxa"/>
            </w:tcMar>
          </w:tcPr>
          <w:p w14:paraId="45ACDFF4" w14:textId="77777777" w:rsidR="00D70D74" w:rsidRPr="008213ED" w:rsidRDefault="00D70D74" w:rsidP="008B741E">
            <w:pPr>
              <w:spacing w:line="180" w:lineRule="auto"/>
              <w:rPr>
                <w:rFonts w:hint="default"/>
                <w:color w:val="000000" w:themeColor="text1"/>
              </w:rPr>
            </w:pPr>
          </w:p>
        </w:tc>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185F9F"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小　　計</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191149"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8CBAE"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6A817D" w14:textId="77777777" w:rsidR="00D70D74" w:rsidRPr="008213ED" w:rsidRDefault="00D70D74" w:rsidP="008B741E">
            <w:pPr>
              <w:spacing w:line="180" w:lineRule="auto"/>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6F689DB" w14:textId="77777777" w:rsidR="00D70D74" w:rsidRPr="008213ED" w:rsidRDefault="00D70D74" w:rsidP="008B741E">
            <w:pPr>
              <w:spacing w:line="180" w:lineRule="auto"/>
              <w:rPr>
                <w:rFonts w:hint="default"/>
                <w:color w:val="000000" w:themeColor="text1"/>
              </w:rPr>
            </w:pPr>
          </w:p>
        </w:tc>
      </w:tr>
      <w:tr w:rsidR="008213ED" w:rsidRPr="008213ED" w14:paraId="4EBD9234" w14:textId="77777777" w:rsidTr="008E3516">
        <w:trPr>
          <w:trHeight w:val="559"/>
        </w:trPr>
        <w:tc>
          <w:tcPr>
            <w:tcW w:w="416" w:type="dxa"/>
            <w:vMerge/>
            <w:tcBorders>
              <w:top w:val="nil"/>
              <w:left w:val="single" w:sz="12" w:space="0" w:color="000000"/>
              <w:bottom w:val="nil"/>
              <w:right w:val="single" w:sz="4" w:space="0" w:color="000000"/>
            </w:tcBorders>
            <w:tcMar>
              <w:left w:w="49" w:type="dxa"/>
              <w:right w:w="49" w:type="dxa"/>
            </w:tcMar>
          </w:tcPr>
          <w:p w14:paraId="6E178C6C" w14:textId="77777777" w:rsidR="00D70D74" w:rsidRPr="008213ED" w:rsidRDefault="00D70D74" w:rsidP="008B741E">
            <w:pPr>
              <w:spacing w:line="180" w:lineRule="auto"/>
              <w:rPr>
                <w:rFonts w:hint="default"/>
                <w:color w:val="000000" w:themeColor="text1"/>
              </w:rPr>
            </w:pPr>
          </w:p>
        </w:tc>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72FA81"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spacing w:val="76"/>
                <w:fitText w:val="1256" w:id="355"/>
              </w:rPr>
              <w:t>残置森</w:t>
            </w:r>
            <w:r w:rsidRPr="008213ED">
              <w:rPr>
                <w:rFonts w:ascii="ＭＳ 明朝" w:hAnsi="ＭＳ 明朝"/>
                <w:color w:val="000000" w:themeColor="text1"/>
                <w:fitText w:val="1256" w:id="355"/>
              </w:rPr>
              <w:t>林</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00F6AA"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39C64"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390DA" w14:textId="77777777" w:rsidR="00D70D74" w:rsidRPr="008213ED" w:rsidRDefault="00D70D74" w:rsidP="008B741E">
            <w:pPr>
              <w:spacing w:line="180" w:lineRule="auto"/>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F28E3F2" w14:textId="77777777" w:rsidR="00D70D74" w:rsidRPr="008213ED" w:rsidRDefault="00D70D74" w:rsidP="008B741E">
            <w:pPr>
              <w:spacing w:line="180" w:lineRule="auto"/>
              <w:rPr>
                <w:rFonts w:hint="default"/>
                <w:color w:val="000000" w:themeColor="text1"/>
              </w:rPr>
            </w:pPr>
          </w:p>
        </w:tc>
      </w:tr>
      <w:tr w:rsidR="008213ED" w:rsidRPr="008213ED" w14:paraId="21CFF8EE" w14:textId="77777777" w:rsidTr="008E3516">
        <w:trPr>
          <w:trHeight w:val="553"/>
        </w:trPr>
        <w:tc>
          <w:tcPr>
            <w:tcW w:w="416" w:type="dxa"/>
            <w:vMerge/>
            <w:tcBorders>
              <w:top w:val="nil"/>
              <w:left w:val="single" w:sz="12" w:space="0" w:color="000000"/>
              <w:bottom w:val="nil"/>
              <w:right w:val="single" w:sz="4" w:space="0" w:color="000000"/>
            </w:tcBorders>
            <w:tcMar>
              <w:left w:w="49" w:type="dxa"/>
              <w:right w:w="49" w:type="dxa"/>
            </w:tcMar>
          </w:tcPr>
          <w:p w14:paraId="599EC62E" w14:textId="77777777" w:rsidR="00D70D74" w:rsidRPr="008213ED" w:rsidRDefault="00D70D74" w:rsidP="008B741E">
            <w:pPr>
              <w:spacing w:line="180" w:lineRule="auto"/>
              <w:rPr>
                <w:rFonts w:hint="default"/>
                <w:color w:val="000000" w:themeColor="text1"/>
              </w:rPr>
            </w:pPr>
          </w:p>
        </w:tc>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25C521"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計</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08447A"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7CCB7"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584DC" w14:textId="77777777" w:rsidR="00D70D74" w:rsidRPr="008213ED" w:rsidRDefault="00D70D74" w:rsidP="008B741E">
            <w:pPr>
              <w:spacing w:line="180" w:lineRule="auto"/>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0B6D9D8" w14:textId="77777777" w:rsidR="00D70D74" w:rsidRPr="008213ED" w:rsidRDefault="00D70D74" w:rsidP="008B741E">
            <w:pPr>
              <w:spacing w:line="180" w:lineRule="auto"/>
              <w:rPr>
                <w:rFonts w:hint="default"/>
                <w:color w:val="000000" w:themeColor="text1"/>
              </w:rPr>
            </w:pPr>
          </w:p>
        </w:tc>
      </w:tr>
      <w:tr w:rsidR="008213ED" w:rsidRPr="008213ED" w14:paraId="61F4EACD" w14:textId="77777777" w:rsidTr="008E3516">
        <w:trPr>
          <w:trHeight w:val="547"/>
        </w:trPr>
        <w:tc>
          <w:tcPr>
            <w:tcW w:w="416" w:type="dxa"/>
            <w:vMerge/>
            <w:tcBorders>
              <w:top w:val="nil"/>
              <w:left w:val="single" w:sz="12" w:space="0" w:color="000000"/>
              <w:bottom w:val="nil"/>
              <w:right w:val="single" w:sz="4" w:space="0" w:color="000000"/>
            </w:tcBorders>
            <w:tcMar>
              <w:left w:w="49" w:type="dxa"/>
              <w:right w:w="49" w:type="dxa"/>
            </w:tcMar>
          </w:tcPr>
          <w:p w14:paraId="428D848C" w14:textId="77777777" w:rsidR="00D70D74" w:rsidRPr="008213ED" w:rsidRDefault="00D70D74" w:rsidP="008B741E">
            <w:pPr>
              <w:spacing w:line="180" w:lineRule="auto"/>
              <w:rPr>
                <w:rFonts w:hint="default"/>
                <w:color w:val="000000" w:themeColor="text1"/>
              </w:rPr>
            </w:pPr>
          </w:p>
        </w:tc>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22D0A4"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spacing w:val="58"/>
                <w:fitText w:val="1466" w:id="356"/>
              </w:rPr>
              <w:t>残置森林</w:t>
            </w:r>
            <w:r w:rsidRPr="008213ED">
              <w:rPr>
                <w:rFonts w:ascii="ＭＳ 明朝" w:hAnsi="ＭＳ 明朝"/>
                <w:color w:val="000000" w:themeColor="text1"/>
                <w:spacing w:val="1"/>
                <w:fitText w:val="1466" w:id="356"/>
              </w:rPr>
              <w:t>率</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AAFEFE"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520D4"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93497" w14:textId="77777777" w:rsidR="00D70D74" w:rsidRPr="008213ED" w:rsidRDefault="00D70D74" w:rsidP="008B741E">
            <w:pPr>
              <w:spacing w:line="180" w:lineRule="auto"/>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BF35AF3" w14:textId="77777777" w:rsidR="00D70D74" w:rsidRPr="008213ED" w:rsidRDefault="00D70D74" w:rsidP="008B741E">
            <w:pPr>
              <w:spacing w:line="180" w:lineRule="auto"/>
              <w:rPr>
                <w:rFonts w:hint="default"/>
                <w:color w:val="000000" w:themeColor="text1"/>
              </w:rPr>
            </w:pPr>
          </w:p>
        </w:tc>
      </w:tr>
      <w:tr w:rsidR="008213ED" w:rsidRPr="008213ED" w14:paraId="11BCA07B" w14:textId="77777777" w:rsidTr="008E3516">
        <w:trPr>
          <w:trHeight w:val="569"/>
        </w:trPr>
        <w:tc>
          <w:tcPr>
            <w:tcW w:w="416" w:type="dxa"/>
            <w:vMerge/>
            <w:tcBorders>
              <w:top w:val="nil"/>
              <w:left w:val="single" w:sz="12" w:space="0" w:color="000000"/>
              <w:bottom w:val="single" w:sz="4" w:space="0" w:color="000000"/>
              <w:right w:val="single" w:sz="4" w:space="0" w:color="000000"/>
            </w:tcBorders>
            <w:tcMar>
              <w:left w:w="49" w:type="dxa"/>
              <w:right w:w="49" w:type="dxa"/>
            </w:tcMar>
          </w:tcPr>
          <w:p w14:paraId="0BE0A21A" w14:textId="77777777" w:rsidR="00D70D74" w:rsidRPr="008213ED" w:rsidRDefault="00D70D74" w:rsidP="008B741E">
            <w:pPr>
              <w:spacing w:line="180" w:lineRule="auto"/>
              <w:rPr>
                <w:rFonts w:hint="default"/>
                <w:color w:val="000000" w:themeColor="text1"/>
              </w:rPr>
            </w:pPr>
          </w:p>
        </w:tc>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B77AF0"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spacing w:val="217"/>
                <w:fitText w:val="1466" w:id="357"/>
              </w:rPr>
              <w:t>森林</w:t>
            </w:r>
            <w:r w:rsidRPr="008213ED">
              <w:rPr>
                <w:rFonts w:ascii="ＭＳ 明朝" w:hAnsi="ＭＳ 明朝"/>
                <w:color w:val="000000" w:themeColor="text1"/>
                <w:spacing w:val="-1"/>
                <w:fitText w:val="1466" w:id="357"/>
              </w:rPr>
              <w:t>率</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F42B91"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84678"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45FE8" w14:textId="77777777" w:rsidR="00D70D74" w:rsidRPr="008213ED" w:rsidRDefault="00D70D74" w:rsidP="008B741E">
            <w:pPr>
              <w:spacing w:line="180" w:lineRule="auto"/>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11019D9" w14:textId="77777777" w:rsidR="00D70D74" w:rsidRPr="008213ED" w:rsidRDefault="00D70D74" w:rsidP="008B741E">
            <w:pPr>
              <w:spacing w:line="180" w:lineRule="auto"/>
              <w:rPr>
                <w:rFonts w:hint="default"/>
                <w:color w:val="000000" w:themeColor="text1"/>
              </w:rPr>
            </w:pPr>
          </w:p>
        </w:tc>
      </w:tr>
      <w:tr w:rsidR="008213ED" w:rsidRPr="008213ED" w14:paraId="1902EE9F" w14:textId="77777777" w:rsidTr="00B85E17">
        <w:trPr>
          <w:trHeight w:val="549"/>
        </w:trPr>
        <w:tc>
          <w:tcPr>
            <w:tcW w:w="416"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C6551E6" w14:textId="77777777" w:rsidR="00D70D74" w:rsidRPr="008213ED" w:rsidRDefault="00D70D74" w:rsidP="008B741E">
            <w:pPr>
              <w:jc w:val="center"/>
              <w:rPr>
                <w:rFonts w:hint="default"/>
                <w:color w:val="000000" w:themeColor="text1"/>
              </w:rPr>
            </w:pPr>
          </w:p>
          <w:p w14:paraId="26039569" w14:textId="77777777" w:rsidR="00D70D74" w:rsidRPr="008213ED" w:rsidRDefault="00D70D74" w:rsidP="008B741E">
            <w:pPr>
              <w:spacing w:line="293" w:lineRule="exact"/>
              <w:jc w:val="center"/>
              <w:rPr>
                <w:rFonts w:hint="default"/>
                <w:color w:val="000000" w:themeColor="text1"/>
              </w:rPr>
            </w:pPr>
          </w:p>
          <w:p w14:paraId="7287A11A" w14:textId="77777777" w:rsidR="00D70D74" w:rsidRPr="008213ED" w:rsidRDefault="00D70D74" w:rsidP="008B741E">
            <w:pPr>
              <w:spacing w:line="293" w:lineRule="exact"/>
              <w:jc w:val="center"/>
              <w:rPr>
                <w:rFonts w:hint="default"/>
                <w:color w:val="000000" w:themeColor="text1"/>
              </w:rPr>
            </w:pPr>
          </w:p>
          <w:p w14:paraId="583C58FB" w14:textId="77777777" w:rsidR="00D70D74" w:rsidRPr="008213ED" w:rsidRDefault="00D70D74" w:rsidP="008B741E">
            <w:pPr>
              <w:spacing w:line="293" w:lineRule="exact"/>
              <w:jc w:val="center"/>
              <w:rPr>
                <w:rFonts w:hint="default"/>
                <w:color w:val="000000" w:themeColor="text1"/>
              </w:rPr>
            </w:pPr>
          </w:p>
          <w:p w14:paraId="1E2E7CD0"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施</w:t>
            </w:r>
          </w:p>
          <w:p w14:paraId="7876F30D" w14:textId="77777777" w:rsidR="00D70D74" w:rsidRPr="008213ED" w:rsidRDefault="00D70D74" w:rsidP="008B741E">
            <w:pPr>
              <w:spacing w:line="293" w:lineRule="exact"/>
              <w:jc w:val="center"/>
              <w:rPr>
                <w:rFonts w:hint="default"/>
                <w:color w:val="000000" w:themeColor="text1"/>
              </w:rPr>
            </w:pPr>
          </w:p>
          <w:p w14:paraId="06574278"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設</w:t>
            </w:r>
          </w:p>
          <w:p w14:paraId="5C9DBC1A" w14:textId="77777777" w:rsidR="00D70D74" w:rsidRPr="008213ED" w:rsidRDefault="00D70D74" w:rsidP="008B741E">
            <w:pPr>
              <w:spacing w:line="293" w:lineRule="exact"/>
              <w:jc w:val="center"/>
              <w:rPr>
                <w:rFonts w:hint="default"/>
                <w:color w:val="000000" w:themeColor="text1"/>
              </w:rPr>
            </w:pPr>
          </w:p>
          <w:p w14:paraId="2A46085D"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の</w:t>
            </w:r>
          </w:p>
          <w:p w14:paraId="5BBBA63C" w14:textId="77777777" w:rsidR="00D70D74" w:rsidRPr="008213ED" w:rsidRDefault="00D70D74" w:rsidP="008B741E">
            <w:pPr>
              <w:spacing w:line="293" w:lineRule="exact"/>
              <w:jc w:val="center"/>
              <w:rPr>
                <w:rFonts w:hint="default"/>
                <w:color w:val="000000" w:themeColor="text1"/>
              </w:rPr>
            </w:pPr>
          </w:p>
          <w:p w14:paraId="48E52C74"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概</w:t>
            </w:r>
          </w:p>
          <w:p w14:paraId="1AE7441F" w14:textId="77777777" w:rsidR="00D70D74" w:rsidRPr="008213ED" w:rsidRDefault="00D70D74" w:rsidP="008B741E">
            <w:pPr>
              <w:spacing w:line="293" w:lineRule="exact"/>
              <w:jc w:val="center"/>
              <w:rPr>
                <w:rFonts w:hint="default"/>
                <w:color w:val="000000" w:themeColor="text1"/>
              </w:rPr>
            </w:pPr>
          </w:p>
          <w:p w14:paraId="352D14E8"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要</w:t>
            </w:r>
          </w:p>
          <w:p w14:paraId="1D87D23D" w14:textId="77777777" w:rsidR="00D70D74" w:rsidRPr="008213ED" w:rsidRDefault="00D70D74" w:rsidP="008B741E">
            <w:pPr>
              <w:spacing w:line="180" w:lineRule="auto"/>
              <w:jc w:val="center"/>
              <w:rPr>
                <w:rFonts w:hint="default"/>
                <w:color w:val="000000" w:themeColor="text1"/>
              </w:rPr>
            </w:pPr>
          </w:p>
          <w:p w14:paraId="7E992C59" w14:textId="77777777" w:rsidR="00D70D74" w:rsidRPr="008213ED" w:rsidRDefault="00D70D74" w:rsidP="008B741E">
            <w:pPr>
              <w:spacing w:line="180" w:lineRule="auto"/>
              <w:jc w:val="center"/>
              <w:rPr>
                <w:rFonts w:hint="default"/>
                <w:color w:val="000000" w:themeColor="text1"/>
              </w:rPr>
            </w:pPr>
          </w:p>
          <w:p w14:paraId="55474964" w14:textId="77777777" w:rsidR="00D70D74" w:rsidRPr="008213ED" w:rsidRDefault="00D70D74" w:rsidP="008B741E">
            <w:pPr>
              <w:spacing w:line="180" w:lineRule="auto"/>
              <w:jc w:val="center"/>
              <w:rPr>
                <w:rFonts w:hint="default"/>
                <w:color w:val="000000" w:themeColor="text1"/>
              </w:rPr>
            </w:pPr>
          </w:p>
          <w:p w14:paraId="2AD7734C" w14:textId="77777777" w:rsidR="00D70D74" w:rsidRPr="008213ED" w:rsidRDefault="00D70D74" w:rsidP="008B741E">
            <w:pPr>
              <w:jc w:val="center"/>
              <w:rPr>
                <w:rFonts w:hint="default"/>
                <w:color w:val="000000" w:themeColor="text1"/>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6EE8A7"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種　　　　類</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E0116F"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数　　量</w:t>
            </w:r>
          </w:p>
        </w:tc>
        <w:tc>
          <w:tcPr>
            <w:tcW w:w="4784"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A097CBB"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摘　　　　　　　　要</w:t>
            </w:r>
          </w:p>
        </w:tc>
      </w:tr>
      <w:tr w:rsidR="008213ED" w:rsidRPr="008213ED" w14:paraId="5318F96E" w14:textId="77777777">
        <w:tc>
          <w:tcPr>
            <w:tcW w:w="416" w:type="dxa"/>
            <w:vMerge/>
            <w:tcBorders>
              <w:top w:val="nil"/>
              <w:left w:val="single" w:sz="12" w:space="0" w:color="000000"/>
              <w:bottom w:val="single" w:sz="12" w:space="0" w:color="000000"/>
              <w:right w:val="single" w:sz="4" w:space="0" w:color="000000"/>
            </w:tcBorders>
            <w:tcMar>
              <w:left w:w="49" w:type="dxa"/>
              <w:right w:w="49" w:type="dxa"/>
            </w:tcMar>
          </w:tcPr>
          <w:p w14:paraId="208917B0" w14:textId="77777777" w:rsidR="00D70D74" w:rsidRPr="008213ED" w:rsidRDefault="00D70D74" w:rsidP="008B741E">
            <w:pPr>
              <w:rPr>
                <w:rFonts w:hint="default"/>
                <w:color w:val="000000" w:themeColor="text1"/>
              </w:rPr>
            </w:pPr>
          </w:p>
        </w:tc>
        <w:tc>
          <w:tcPr>
            <w:tcW w:w="208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65E912E" w14:textId="77777777" w:rsidR="00D70D74" w:rsidRPr="008213ED" w:rsidRDefault="00D70D74" w:rsidP="008B741E">
            <w:pPr>
              <w:rPr>
                <w:rFonts w:hint="default"/>
                <w:color w:val="000000" w:themeColor="text1"/>
              </w:rPr>
            </w:pPr>
          </w:p>
          <w:p w14:paraId="34F46E2C" w14:textId="77777777" w:rsidR="00D70D74" w:rsidRPr="008213ED" w:rsidRDefault="00D70D74" w:rsidP="008B741E">
            <w:pPr>
              <w:spacing w:line="180" w:lineRule="auto"/>
              <w:rPr>
                <w:rFonts w:hint="default"/>
                <w:color w:val="000000" w:themeColor="text1"/>
              </w:rPr>
            </w:pPr>
          </w:p>
          <w:p w14:paraId="20336D5F" w14:textId="77777777" w:rsidR="00D70D74" w:rsidRPr="008213ED" w:rsidRDefault="00D70D74" w:rsidP="008B741E">
            <w:pPr>
              <w:spacing w:line="180" w:lineRule="auto"/>
              <w:rPr>
                <w:rFonts w:hint="default"/>
                <w:color w:val="000000" w:themeColor="text1"/>
              </w:rPr>
            </w:pPr>
          </w:p>
          <w:p w14:paraId="6FF791C0" w14:textId="77777777" w:rsidR="00D70D74" w:rsidRPr="008213ED" w:rsidRDefault="00D70D74" w:rsidP="008B741E">
            <w:pPr>
              <w:spacing w:line="180" w:lineRule="auto"/>
              <w:rPr>
                <w:rFonts w:hint="default"/>
                <w:color w:val="000000" w:themeColor="text1"/>
              </w:rPr>
            </w:pPr>
          </w:p>
          <w:p w14:paraId="079F7474" w14:textId="77777777" w:rsidR="00D70D74" w:rsidRPr="008213ED" w:rsidRDefault="00D70D74" w:rsidP="008B741E">
            <w:pPr>
              <w:spacing w:line="180" w:lineRule="auto"/>
              <w:rPr>
                <w:rFonts w:hint="default"/>
                <w:color w:val="000000" w:themeColor="text1"/>
              </w:rPr>
            </w:pPr>
          </w:p>
          <w:p w14:paraId="0B4349CE" w14:textId="77777777" w:rsidR="00D70D74" w:rsidRPr="008213ED" w:rsidRDefault="00D70D74" w:rsidP="008B741E">
            <w:pPr>
              <w:spacing w:line="180" w:lineRule="auto"/>
              <w:rPr>
                <w:rFonts w:hint="default"/>
                <w:color w:val="000000" w:themeColor="text1"/>
              </w:rPr>
            </w:pPr>
          </w:p>
          <w:p w14:paraId="2F731823" w14:textId="77777777" w:rsidR="00D70D74" w:rsidRPr="008213ED" w:rsidRDefault="00D70D74" w:rsidP="008B741E">
            <w:pPr>
              <w:spacing w:line="180" w:lineRule="auto"/>
              <w:rPr>
                <w:rFonts w:hint="default"/>
                <w:color w:val="000000" w:themeColor="text1"/>
              </w:rPr>
            </w:pPr>
          </w:p>
          <w:p w14:paraId="6D71C84F" w14:textId="77777777" w:rsidR="00D70D74" w:rsidRPr="008213ED" w:rsidRDefault="00D70D74" w:rsidP="008B741E">
            <w:pPr>
              <w:spacing w:line="180" w:lineRule="auto"/>
              <w:rPr>
                <w:rFonts w:hint="default"/>
                <w:color w:val="000000" w:themeColor="text1"/>
              </w:rPr>
            </w:pPr>
          </w:p>
          <w:p w14:paraId="411E777C" w14:textId="77777777" w:rsidR="00D70D74" w:rsidRPr="008213ED" w:rsidRDefault="00D70D74" w:rsidP="008B741E">
            <w:pPr>
              <w:spacing w:line="180" w:lineRule="auto"/>
              <w:rPr>
                <w:rFonts w:hint="default"/>
                <w:color w:val="000000" w:themeColor="text1"/>
              </w:rPr>
            </w:pPr>
          </w:p>
          <w:p w14:paraId="48DAA265" w14:textId="77777777" w:rsidR="00D70D74" w:rsidRPr="008213ED" w:rsidRDefault="00D70D74" w:rsidP="008B741E">
            <w:pPr>
              <w:spacing w:line="180" w:lineRule="auto"/>
              <w:rPr>
                <w:rFonts w:hint="default"/>
                <w:color w:val="000000" w:themeColor="text1"/>
              </w:rPr>
            </w:pPr>
          </w:p>
          <w:p w14:paraId="0694C813" w14:textId="77777777" w:rsidR="00D70D74" w:rsidRPr="008213ED" w:rsidRDefault="00D70D74" w:rsidP="008B741E">
            <w:pPr>
              <w:spacing w:line="180" w:lineRule="auto"/>
              <w:rPr>
                <w:rFonts w:hint="default"/>
                <w:color w:val="000000" w:themeColor="text1"/>
              </w:rPr>
            </w:pPr>
          </w:p>
          <w:p w14:paraId="14CC2A0A" w14:textId="77777777" w:rsidR="00D70D74" w:rsidRPr="008213ED" w:rsidRDefault="00D70D74" w:rsidP="008B741E">
            <w:pPr>
              <w:spacing w:line="180" w:lineRule="auto"/>
              <w:rPr>
                <w:rFonts w:hint="default"/>
                <w:color w:val="000000" w:themeColor="text1"/>
              </w:rPr>
            </w:pPr>
          </w:p>
          <w:p w14:paraId="777590C1" w14:textId="77777777" w:rsidR="00D70D74" w:rsidRPr="008213ED" w:rsidRDefault="00D70D74" w:rsidP="008B741E">
            <w:pPr>
              <w:rPr>
                <w:rFonts w:hint="default"/>
                <w:color w:val="000000" w:themeColor="text1"/>
              </w:rPr>
            </w:pPr>
          </w:p>
        </w:tc>
        <w:tc>
          <w:tcPr>
            <w:tcW w:w="1456"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743F351F" w14:textId="77777777" w:rsidR="00D70D74" w:rsidRPr="008213ED" w:rsidRDefault="00D70D74" w:rsidP="008B741E">
            <w:pPr>
              <w:rPr>
                <w:rFonts w:hint="default"/>
                <w:color w:val="000000" w:themeColor="text1"/>
              </w:rPr>
            </w:pPr>
          </w:p>
          <w:p w14:paraId="37E5CD97" w14:textId="77777777" w:rsidR="00D70D74" w:rsidRPr="008213ED" w:rsidRDefault="00D70D74" w:rsidP="008B741E">
            <w:pPr>
              <w:spacing w:line="180" w:lineRule="auto"/>
              <w:rPr>
                <w:rFonts w:hint="default"/>
                <w:color w:val="000000" w:themeColor="text1"/>
              </w:rPr>
            </w:pPr>
          </w:p>
          <w:p w14:paraId="060CDFEB" w14:textId="77777777" w:rsidR="00D70D74" w:rsidRPr="008213ED" w:rsidRDefault="00D70D74" w:rsidP="008B741E">
            <w:pPr>
              <w:spacing w:line="180" w:lineRule="auto"/>
              <w:rPr>
                <w:rFonts w:hint="default"/>
                <w:color w:val="000000" w:themeColor="text1"/>
              </w:rPr>
            </w:pPr>
          </w:p>
          <w:p w14:paraId="36F6E77B" w14:textId="77777777" w:rsidR="00D70D74" w:rsidRPr="008213ED" w:rsidRDefault="00D70D74" w:rsidP="008B741E">
            <w:pPr>
              <w:spacing w:line="180" w:lineRule="auto"/>
              <w:rPr>
                <w:rFonts w:hint="default"/>
                <w:color w:val="000000" w:themeColor="text1"/>
              </w:rPr>
            </w:pPr>
          </w:p>
          <w:p w14:paraId="391B1A7F" w14:textId="77777777" w:rsidR="00D70D74" w:rsidRPr="008213ED" w:rsidRDefault="00D70D74" w:rsidP="008B741E">
            <w:pPr>
              <w:spacing w:line="180" w:lineRule="auto"/>
              <w:rPr>
                <w:rFonts w:hint="default"/>
                <w:color w:val="000000" w:themeColor="text1"/>
              </w:rPr>
            </w:pPr>
          </w:p>
          <w:p w14:paraId="5FD4588B" w14:textId="77777777" w:rsidR="00D70D74" w:rsidRPr="008213ED" w:rsidRDefault="00D70D74" w:rsidP="008B741E">
            <w:pPr>
              <w:spacing w:line="180" w:lineRule="auto"/>
              <w:rPr>
                <w:rFonts w:hint="default"/>
                <w:color w:val="000000" w:themeColor="text1"/>
              </w:rPr>
            </w:pPr>
          </w:p>
          <w:p w14:paraId="7055C79A" w14:textId="77777777" w:rsidR="00D70D74" w:rsidRPr="008213ED" w:rsidRDefault="00D70D74" w:rsidP="008B741E">
            <w:pPr>
              <w:spacing w:line="180" w:lineRule="auto"/>
              <w:rPr>
                <w:rFonts w:hint="default"/>
                <w:color w:val="000000" w:themeColor="text1"/>
              </w:rPr>
            </w:pPr>
          </w:p>
          <w:p w14:paraId="25D7497F" w14:textId="77777777" w:rsidR="00D70D74" w:rsidRPr="008213ED" w:rsidRDefault="00D70D74" w:rsidP="008B741E">
            <w:pPr>
              <w:spacing w:line="180" w:lineRule="auto"/>
              <w:rPr>
                <w:rFonts w:hint="default"/>
                <w:color w:val="000000" w:themeColor="text1"/>
              </w:rPr>
            </w:pPr>
          </w:p>
          <w:p w14:paraId="4F2B4C00" w14:textId="77777777" w:rsidR="00D70D74" w:rsidRPr="008213ED" w:rsidRDefault="00D70D74" w:rsidP="008B741E">
            <w:pPr>
              <w:spacing w:line="180" w:lineRule="auto"/>
              <w:rPr>
                <w:rFonts w:hint="default"/>
                <w:color w:val="000000" w:themeColor="text1"/>
              </w:rPr>
            </w:pPr>
          </w:p>
          <w:p w14:paraId="4B0F850D" w14:textId="77777777" w:rsidR="00D70D74" w:rsidRPr="008213ED" w:rsidRDefault="00D70D74" w:rsidP="008B741E">
            <w:pPr>
              <w:spacing w:line="180" w:lineRule="auto"/>
              <w:rPr>
                <w:rFonts w:hint="default"/>
                <w:color w:val="000000" w:themeColor="text1"/>
              </w:rPr>
            </w:pPr>
          </w:p>
          <w:p w14:paraId="2D701087" w14:textId="77777777" w:rsidR="00D70D74" w:rsidRPr="008213ED" w:rsidRDefault="00D70D74" w:rsidP="008B741E">
            <w:pPr>
              <w:spacing w:line="180" w:lineRule="auto"/>
              <w:rPr>
                <w:rFonts w:hint="default"/>
                <w:color w:val="000000" w:themeColor="text1"/>
              </w:rPr>
            </w:pPr>
          </w:p>
          <w:p w14:paraId="3F36C57D" w14:textId="77777777" w:rsidR="00D70D74" w:rsidRPr="008213ED" w:rsidRDefault="00D70D74" w:rsidP="008B741E">
            <w:pPr>
              <w:spacing w:line="180" w:lineRule="auto"/>
              <w:rPr>
                <w:rFonts w:hint="default"/>
                <w:color w:val="000000" w:themeColor="text1"/>
              </w:rPr>
            </w:pPr>
          </w:p>
          <w:p w14:paraId="334319F6" w14:textId="77777777" w:rsidR="00D70D74" w:rsidRPr="008213ED" w:rsidRDefault="00D70D74" w:rsidP="008B741E">
            <w:pPr>
              <w:rPr>
                <w:rFonts w:hint="default"/>
                <w:color w:val="000000" w:themeColor="text1"/>
              </w:rPr>
            </w:pPr>
          </w:p>
        </w:tc>
        <w:tc>
          <w:tcPr>
            <w:tcW w:w="4784"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3047CC22" w14:textId="77777777" w:rsidR="00D70D74" w:rsidRPr="008213ED" w:rsidRDefault="00D70D74" w:rsidP="008B741E">
            <w:pPr>
              <w:rPr>
                <w:rFonts w:hint="default"/>
                <w:color w:val="000000" w:themeColor="text1"/>
              </w:rPr>
            </w:pPr>
          </w:p>
          <w:p w14:paraId="4D6EFF0E" w14:textId="77777777" w:rsidR="00D70D74" w:rsidRPr="008213ED" w:rsidRDefault="00D70D74" w:rsidP="008B741E">
            <w:pPr>
              <w:spacing w:line="180" w:lineRule="auto"/>
              <w:rPr>
                <w:rFonts w:hint="default"/>
                <w:color w:val="000000" w:themeColor="text1"/>
              </w:rPr>
            </w:pPr>
          </w:p>
          <w:p w14:paraId="363B9999" w14:textId="77777777" w:rsidR="00D70D74" w:rsidRPr="008213ED" w:rsidRDefault="00D70D74" w:rsidP="008B741E">
            <w:pPr>
              <w:spacing w:line="180" w:lineRule="auto"/>
              <w:rPr>
                <w:rFonts w:hint="default"/>
                <w:color w:val="000000" w:themeColor="text1"/>
              </w:rPr>
            </w:pPr>
          </w:p>
          <w:p w14:paraId="2780506F" w14:textId="77777777" w:rsidR="00D70D74" w:rsidRPr="008213ED" w:rsidRDefault="00D70D74" w:rsidP="008B741E">
            <w:pPr>
              <w:spacing w:line="180" w:lineRule="auto"/>
              <w:rPr>
                <w:rFonts w:hint="default"/>
                <w:color w:val="000000" w:themeColor="text1"/>
              </w:rPr>
            </w:pPr>
          </w:p>
          <w:p w14:paraId="009A819A" w14:textId="77777777" w:rsidR="00D70D74" w:rsidRPr="008213ED" w:rsidRDefault="00D70D74" w:rsidP="008B741E">
            <w:pPr>
              <w:spacing w:line="180" w:lineRule="auto"/>
              <w:rPr>
                <w:rFonts w:hint="default"/>
                <w:color w:val="000000" w:themeColor="text1"/>
              </w:rPr>
            </w:pPr>
          </w:p>
          <w:p w14:paraId="426AAB2A" w14:textId="77777777" w:rsidR="00D70D74" w:rsidRPr="008213ED" w:rsidRDefault="00D70D74" w:rsidP="008B741E">
            <w:pPr>
              <w:spacing w:line="180" w:lineRule="auto"/>
              <w:rPr>
                <w:rFonts w:hint="default"/>
                <w:color w:val="000000" w:themeColor="text1"/>
              </w:rPr>
            </w:pPr>
          </w:p>
          <w:p w14:paraId="11354945" w14:textId="77777777" w:rsidR="00D70D74" w:rsidRPr="008213ED" w:rsidRDefault="00D70D74" w:rsidP="008B741E">
            <w:pPr>
              <w:spacing w:line="180" w:lineRule="auto"/>
              <w:rPr>
                <w:rFonts w:hint="default"/>
                <w:color w:val="000000" w:themeColor="text1"/>
              </w:rPr>
            </w:pPr>
          </w:p>
          <w:p w14:paraId="4448A74B" w14:textId="77777777" w:rsidR="00D70D74" w:rsidRPr="008213ED" w:rsidRDefault="00D70D74" w:rsidP="008B741E">
            <w:pPr>
              <w:spacing w:line="180" w:lineRule="auto"/>
              <w:rPr>
                <w:rFonts w:hint="default"/>
                <w:color w:val="000000" w:themeColor="text1"/>
              </w:rPr>
            </w:pPr>
          </w:p>
          <w:p w14:paraId="3246D02C" w14:textId="77777777" w:rsidR="00D70D74" w:rsidRPr="008213ED" w:rsidRDefault="00D70D74" w:rsidP="008B741E">
            <w:pPr>
              <w:spacing w:line="180" w:lineRule="auto"/>
              <w:rPr>
                <w:rFonts w:hint="default"/>
                <w:color w:val="000000" w:themeColor="text1"/>
              </w:rPr>
            </w:pPr>
          </w:p>
          <w:p w14:paraId="61ACFF59" w14:textId="77777777" w:rsidR="00D70D74" w:rsidRPr="008213ED" w:rsidRDefault="00D70D74" w:rsidP="008B741E">
            <w:pPr>
              <w:spacing w:line="180" w:lineRule="auto"/>
              <w:rPr>
                <w:rFonts w:hint="default"/>
                <w:color w:val="000000" w:themeColor="text1"/>
              </w:rPr>
            </w:pPr>
          </w:p>
          <w:p w14:paraId="44CCF198" w14:textId="77777777" w:rsidR="00D70D74" w:rsidRPr="008213ED" w:rsidRDefault="00D70D74" w:rsidP="008B741E">
            <w:pPr>
              <w:spacing w:line="180" w:lineRule="auto"/>
              <w:rPr>
                <w:rFonts w:hint="default"/>
                <w:color w:val="000000" w:themeColor="text1"/>
              </w:rPr>
            </w:pPr>
          </w:p>
          <w:p w14:paraId="055D1C27" w14:textId="77777777" w:rsidR="00D70D74" w:rsidRPr="008213ED" w:rsidRDefault="00D70D74" w:rsidP="008B741E">
            <w:pPr>
              <w:spacing w:line="180" w:lineRule="auto"/>
              <w:rPr>
                <w:rFonts w:hint="default"/>
                <w:color w:val="000000" w:themeColor="text1"/>
              </w:rPr>
            </w:pPr>
          </w:p>
          <w:p w14:paraId="600DC607" w14:textId="77777777" w:rsidR="00D70D74" w:rsidRPr="008213ED" w:rsidRDefault="00D70D74" w:rsidP="008B741E">
            <w:pPr>
              <w:spacing w:line="180" w:lineRule="auto"/>
              <w:rPr>
                <w:rFonts w:hint="default"/>
                <w:color w:val="000000" w:themeColor="text1"/>
              </w:rPr>
            </w:pPr>
          </w:p>
          <w:p w14:paraId="0B72EDC9" w14:textId="77777777" w:rsidR="00D70D74" w:rsidRPr="008213ED" w:rsidRDefault="00D70D74" w:rsidP="008B741E">
            <w:pPr>
              <w:rPr>
                <w:rFonts w:hint="default"/>
                <w:color w:val="000000" w:themeColor="text1"/>
              </w:rPr>
            </w:pPr>
          </w:p>
        </w:tc>
      </w:tr>
    </w:tbl>
    <w:p w14:paraId="0025E0C2" w14:textId="77777777" w:rsidR="008E3516" w:rsidRPr="008213ED" w:rsidRDefault="00D70D74" w:rsidP="008B741E">
      <w:pPr>
        <w:rPr>
          <w:rFonts w:ascii="ＭＳ 明朝" w:hAnsi="ＭＳ 明朝" w:hint="default"/>
          <w:color w:val="000000" w:themeColor="text1"/>
          <w:spacing w:val="-2"/>
        </w:rPr>
      </w:pPr>
      <w:r w:rsidRPr="008213ED">
        <w:rPr>
          <w:rFonts w:ascii="ＭＳ 明朝" w:hAnsi="ＭＳ 明朝"/>
          <w:color w:val="000000" w:themeColor="text1"/>
          <w:spacing w:val="-2"/>
        </w:rPr>
        <w:t xml:space="preserve">                                  </w:t>
      </w:r>
    </w:p>
    <w:p w14:paraId="482C2640"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spacing w:val="400"/>
          <w:fitText w:val="2198" w:id="358"/>
        </w:rPr>
        <w:lastRenderedPageBreak/>
        <w:t>第３</w:t>
      </w:r>
      <w:r w:rsidRPr="008213ED">
        <w:rPr>
          <w:rFonts w:ascii="ＭＳ 明朝" w:hAnsi="ＭＳ 明朝"/>
          <w:color w:val="000000" w:themeColor="text1"/>
          <w:spacing w:val="-1"/>
          <w:fitText w:val="2198" w:id="358"/>
        </w:rPr>
        <w:t>面</w:t>
      </w:r>
    </w:p>
    <w:tbl>
      <w:tblPr>
        <w:tblW w:w="0" w:type="auto"/>
        <w:tblInd w:w="361" w:type="dxa"/>
        <w:tblLayout w:type="fixed"/>
        <w:tblCellMar>
          <w:left w:w="0" w:type="dxa"/>
          <w:right w:w="0" w:type="dxa"/>
        </w:tblCellMar>
        <w:tblLook w:val="0000" w:firstRow="0" w:lastRow="0" w:firstColumn="0" w:lastColumn="0" w:noHBand="0" w:noVBand="0"/>
      </w:tblPr>
      <w:tblGrid>
        <w:gridCol w:w="1872"/>
        <w:gridCol w:w="1040"/>
        <w:gridCol w:w="416"/>
        <w:gridCol w:w="416"/>
        <w:gridCol w:w="624"/>
        <w:gridCol w:w="1040"/>
        <w:gridCol w:w="1248"/>
        <w:gridCol w:w="832"/>
        <w:gridCol w:w="1248"/>
      </w:tblGrid>
      <w:tr w:rsidR="008213ED" w:rsidRPr="008213ED" w14:paraId="316EE39E" w14:textId="77777777" w:rsidTr="00DF7F70">
        <w:trPr>
          <w:trHeight w:val="426"/>
        </w:trPr>
        <w:tc>
          <w:tcPr>
            <w:tcW w:w="1872" w:type="dxa"/>
            <w:vMerge w:val="restart"/>
            <w:tcBorders>
              <w:top w:val="single" w:sz="12" w:space="0" w:color="000000"/>
              <w:left w:val="single" w:sz="12" w:space="0" w:color="000000"/>
              <w:bottom w:val="nil"/>
              <w:right w:val="single" w:sz="4" w:space="0" w:color="000000"/>
            </w:tcBorders>
            <w:tcMar>
              <w:left w:w="49" w:type="dxa"/>
              <w:right w:w="49" w:type="dxa"/>
            </w:tcMar>
          </w:tcPr>
          <w:p w14:paraId="60C452CC" w14:textId="77777777" w:rsidR="00D70D74" w:rsidRPr="008213ED" w:rsidRDefault="00D70D74" w:rsidP="008B741E">
            <w:pPr>
              <w:rPr>
                <w:rFonts w:hint="default"/>
                <w:color w:val="000000" w:themeColor="text1"/>
              </w:rPr>
            </w:pPr>
          </w:p>
          <w:p w14:paraId="66A93366" w14:textId="77777777" w:rsidR="00D70D74" w:rsidRPr="008213ED" w:rsidRDefault="00D70D74" w:rsidP="008B741E">
            <w:pPr>
              <w:spacing w:line="195" w:lineRule="exact"/>
              <w:rPr>
                <w:rFonts w:hint="default"/>
                <w:color w:val="000000" w:themeColor="text1"/>
              </w:rPr>
            </w:pPr>
          </w:p>
          <w:p w14:paraId="0425C15A" w14:textId="77777777" w:rsidR="00D70D74" w:rsidRPr="008213ED" w:rsidRDefault="00D70D74" w:rsidP="008B741E">
            <w:pPr>
              <w:spacing w:line="195" w:lineRule="exact"/>
              <w:rPr>
                <w:rFonts w:hint="default"/>
                <w:color w:val="000000" w:themeColor="text1"/>
              </w:rPr>
            </w:pPr>
          </w:p>
          <w:p w14:paraId="37773F63" w14:textId="77777777" w:rsidR="00D70D74" w:rsidRPr="008213ED" w:rsidRDefault="00D70D74" w:rsidP="008B741E">
            <w:pPr>
              <w:spacing w:line="293" w:lineRule="exact"/>
              <w:rPr>
                <w:rFonts w:hint="default"/>
                <w:color w:val="000000" w:themeColor="text1"/>
              </w:rPr>
            </w:pPr>
          </w:p>
          <w:p w14:paraId="74C77A73" w14:textId="77777777" w:rsidR="00D70D74" w:rsidRPr="008213ED" w:rsidRDefault="00D70D74" w:rsidP="008B741E">
            <w:pPr>
              <w:spacing w:line="293" w:lineRule="exact"/>
              <w:rPr>
                <w:rFonts w:hint="default"/>
                <w:color w:val="000000" w:themeColor="text1"/>
              </w:rPr>
            </w:pPr>
          </w:p>
          <w:p w14:paraId="23B1848A"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58"/>
                <w:fitText w:val="1466" w:id="359"/>
              </w:rPr>
              <w:t xml:space="preserve">　土工量</w:t>
            </w:r>
            <w:r w:rsidRPr="008213ED">
              <w:rPr>
                <w:rFonts w:ascii="ＭＳ 明朝" w:hAnsi="ＭＳ 明朝"/>
                <w:color w:val="000000" w:themeColor="text1"/>
                <w:spacing w:val="1"/>
                <w:fitText w:val="1466" w:id="359"/>
              </w:rPr>
              <w:t>等</w:t>
            </w:r>
          </w:p>
          <w:p w14:paraId="6C367839" w14:textId="77777777" w:rsidR="00D70D74" w:rsidRPr="008213ED" w:rsidRDefault="00D70D74" w:rsidP="008B741E">
            <w:pPr>
              <w:spacing w:line="180" w:lineRule="auto"/>
              <w:rPr>
                <w:rFonts w:hint="default"/>
                <w:color w:val="000000" w:themeColor="text1"/>
              </w:rPr>
            </w:pPr>
          </w:p>
          <w:p w14:paraId="00AF1799" w14:textId="77777777" w:rsidR="00D70D74" w:rsidRPr="008213ED" w:rsidRDefault="00D70D74" w:rsidP="008B741E">
            <w:pPr>
              <w:spacing w:line="180" w:lineRule="auto"/>
              <w:rPr>
                <w:rFonts w:hint="default"/>
                <w:color w:val="000000" w:themeColor="text1"/>
              </w:rPr>
            </w:pPr>
          </w:p>
          <w:p w14:paraId="582909D8" w14:textId="77777777" w:rsidR="00D70D74" w:rsidRPr="008213ED" w:rsidRDefault="00D70D74" w:rsidP="008B741E">
            <w:pPr>
              <w:spacing w:line="180" w:lineRule="auto"/>
              <w:rPr>
                <w:rFonts w:hint="default"/>
                <w:color w:val="000000" w:themeColor="text1"/>
              </w:rPr>
            </w:pPr>
          </w:p>
          <w:p w14:paraId="396B8554" w14:textId="77777777" w:rsidR="00D70D74" w:rsidRPr="008213ED" w:rsidRDefault="00D70D74" w:rsidP="008B741E">
            <w:pPr>
              <w:spacing w:line="180" w:lineRule="auto"/>
              <w:rPr>
                <w:rFonts w:hint="default"/>
                <w:color w:val="000000" w:themeColor="text1"/>
              </w:rPr>
            </w:pPr>
          </w:p>
          <w:p w14:paraId="6CE6AEFF" w14:textId="77777777" w:rsidR="00D70D74" w:rsidRPr="008213ED" w:rsidRDefault="00D70D74" w:rsidP="008B741E">
            <w:pPr>
              <w:spacing w:line="180" w:lineRule="auto"/>
              <w:rPr>
                <w:rFonts w:hint="default"/>
                <w:color w:val="000000" w:themeColor="text1"/>
              </w:rPr>
            </w:pPr>
          </w:p>
        </w:tc>
        <w:tc>
          <w:tcPr>
            <w:tcW w:w="1040" w:type="dxa"/>
            <w:tcBorders>
              <w:top w:val="single" w:sz="12" w:space="0" w:color="000000"/>
              <w:left w:val="single" w:sz="4" w:space="0" w:color="000000"/>
              <w:bottom w:val="single" w:sz="4" w:space="0" w:color="000000"/>
              <w:right w:val="dashed" w:sz="4" w:space="0" w:color="000000"/>
            </w:tcBorders>
            <w:tcMar>
              <w:left w:w="49" w:type="dxa"/>
              <w:right w:w="49" w:type="dxa"/>
            </w:tcMar>
            <w:vAlign w:val="center"/>
          </w:tcPr>
          <w:p w14:paraId="68D4516A"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切土量</w:t>
            </w:r>
          </w:p>
        </w:tc>
        <w:tc>
          <w:tcPr>
            <w:tcW w:w="1456" w:type="dxa"/>
            <w:gridSpan w:val="3"/>
            <w:tcBorders>
              <w:top w:val="single" w:sz="12" w:space="0" w:color="000000"/>
              <w:left w:val="dashed" w:sz="4" w:space="0" w:color="000000"/>
              <w:bottom w:val="single" w:sz="4" w:space="0" w:color="000000"/>
              <w:right w:val="single" w:sz="4" w:space="0" w:color="000000"/>
            </w:tcBorders>
            <w:tcMar>
              <w:left w:w="49" w:type="dxa"/>
              <w:right w:w="49" w:type="dxa"/>
            </w:tcMar>
            <w:vAlign w:val="center"/>
          </w:tcPr>
          <w:p w14:paraId="34443530"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ｍ</w:t>
            </w:r>
            <w:r w:rsidRPr="008213ED">
              <w:rPr>
                <w:rFonts w:ascii="ＭＳ 明朝" w:hAnsi="ＭＳ 明朝"/>
                <w:color w:val="000000" w:themeColor="text1"/>
                <w:spacing w:val="-1"/>
                <w:vertAlign w:val="superscript"/>
              </w:rPr>
              <w:t>３</w:t>
            </w:r>
          </w:p>
        </w:tc>
        <w:tc>
          <w:tcPr>
            <w:tcW w:w="1040" w:type="dxa"/>
            <w:tcBorders>
              <w:top w:val="single" w:sz="12" w:space="0" w:color="000000"/>
              <w:left w:val="single" w:sz="4" w:space="0" w:color="000000"/>
              <w:bottom w:val="single" w:sz="4" w:space="0" w:color="000000"/>
              <w:right w:val="dashed" w:sz="4" w:space="0" w:color="000000"/>
            </w:tcBorders>
            <w:tcMar>
              <w:left w:w="49" w:type="dxa"/>
              <w:right w:w="49" w:type="dxa"/>
            </w:tcMar>
            <w:vAlign w:val="center"/>
          </w:tcPr>
          <w:p w14:paraId="37B93892"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盛土量</w:t>
            </w:r>
          </w:p>
        </w:tc>
        <w:tc>
          <w:tcPr>
            <w:tcW w:w="1248" w:type="dxa"/>
            <w:tcBorders>
              <w:top w:val="single" w:sz="12" w:space="0" w:color="000000"/>
              <w:left w:val="dashed" w:sz="4" w:space="0" w:color="000000"/>
              <w:bottom w:val="single" w:sz="4" w:space="0" w:color="000000"/>
              <w:right w:val="single" w:sz="4" w:space="0" w:color="000000"/>
            </w:tcBorders>
            <w:tcMar>
              <w:left w:w="49" w:type="dxa"/>
              <w:right w:w="49" w:type="dxa"/>
            </w:tcMar>
            <w:vAlign w:val="center"/>
          </w:tcPr>
          <w:p w14:paraId="57BC137A"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ｍ</w:t>
            </w:r>
            <w:r w:rsidRPr="008213ED">
              <w:rPr>
                <w:rFonts w:ascii="ＭＳ 明朝" w:hAnsi="ＭＳ 明朝"/>
                <w:color w:val="000000" w:themeColor="text1"/>
                <w:spacing w:val="-1"/>
                <w:vertAlign w:val="superscript"/>
              </w:rPr>
              <w:t>３</w:t>
            </w:r>
          </w:p>
        </w:tc>
        <w:tc>
          <w:tcPr>
            <w:tcW w:w="832" w:type="dxa"/>
            <w:tcBorders>
              <w:top w:val="single" w:sz="12" w:space="0" w:color="000000"/>
              <w:left w:val="single" w:sz="4" w:space="0" w:color="000000"/>
              <w:bottom w:val="single" w:sz="4" w:space="0" w:color="000000"/>
              <w:right w:val="dashed" w:sz="4" w:space="0" w:color="000000"/>
            </w:tcBorders>
            <w:tcMar>
              <w:left w:w="49" w:type="dxa"/>
              <w:right w:w="49" w:type="dxa"/>
            </w:tcMar>
            <w:vAlign w:val="center"/>
          </w:tcPr>
          <w:p w14:paraId="65441260"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残土量</w:t>
            </w:r>
          </w:p>
        </w:tc>
        <w:tc>
          <w:tcPr>
            <w:tcW w:w="1248" w:type="dxa"/>
            <w:tcBorders>
              <w:top w:val="single" w:sz="12" w:space="0" w:color="000000"/>
              <w:left w:val="dashed" w:sz="4" w:space="0" w:color="000000"/>
              <w:bottom w:val="single" w:sz="4" w:space="0" w:color="000000"/>
              <w:right w:val="single" w:sz="12" w:space="0" w:color="000000"/>
            </w:tcBorders>
            <w:tcMar>
              <w:left w:w="49" w:type="dxa"/>
              <w:right w:w="49" w:type="dxa"/>
            </w:tcMar>
            <w:vAlign w:val="center"/>
          </w:tcPr>
          <w:p w14:paraId="7F81CBA8"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ｍ</w:t>
            </w:r>
            <w:r w:rsidRPr="008213ED">
              <w:rPr>
                <w:rFonts w:ascii="ＭＳ 明朝" w:hAnsi="ＭＳ 明朝"/>
                <w:color w:val="000000" w:themeColor="text1"/>
                <w:spacing w:val="-1"/>
                <w:vertAlign w:val="superscript"/>
              </w:rPr>
              <w:t>３</w:t>
            </w:r>
          </w:p>
        </w:tc>
      </w:tr>
      <w:tr w:rsidR="008213ED" w:rsidRPr="008213ED" w14:paraId="7BF0DAE0" w14:textId="77777777">
        <w:tc>
          <w:tcPr>
            <w:tcW w:w="1872" w:type="dxa"/>
            <w:vMerge/>
            <w:tcBorders>
              <w:top w:val="nil"/>
              <w:left w:val="single" w:sz="12" w:space="0" w:color="000000"/>
              <w:bottom w:val="single" w:sz="12" w:space="0" w:color="000000"/>
              <w:right w:val="single" w:sz="4" w:space="0" w:color="000000"/>
            </w:tcBorders>
            <w:tcMar>
              <w:left w:w="49" w:type="dxa"/>
              <w:right w:w="49" w:type="dxa"/>
            </w:tcMar>
          </w:tcPr>
          <w:p w14:paraId="061EFA58" w14:textId="77777777" w:rsidR="00D70D74" w:rsidRPr="008213ED" w:rsidRDefault="00D70D74" w:rsidP="008B741E">
            <w:pPr>
              <w:spacing w:line="180" w:lineRule="auto"/>
              <w:rPr>
                <w:rFonts w:hint="default"/>
                <w:color w:val="000000" w:themeColor="text1"/>
              </w:rPr>
            </w:pPr>
          </w:p>
        </w:tc>
        <w:tc>
          <w:tcPr>
            <w:tcW w:w="6864" w:type="dxa"/>
            <w:gridSpan w:val="8"/>
            <w:tcBorders>
              <w:top w:val="single" w:sz="4" w:space="0" w:color="000000"/>
              <w:left w:val="single" w:sz="4" w:space="0" w:color="000000"/>
              <w:bottom w:val="single" w:sz="12" w:space="0" w:color="000000"/>
              <w:right w:val="single" w:sz="12" w:space="0" w:color="000000"/>
            </w:tcBorders>
            <w:tcMar>
              <w:left w:w="49" w:type="dxa"/>
              <w:right w:w="49" w:type="dxa"/>
            </w:tcMar>
          </w:tcPr>
          <w:p w14:paraId="6D76C28E"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残土等の処分方法</w:t>
            </w:r>
          </w:p>
          <w:p w14:paraId="0012B175" w14:textId="77777777" w:rsidR="00D70D74" w:rsidRPr="008213ED" w:rsidRDefault="00D70D74" w:rsidP="008B741E">
            <w:pPr>
              <w:spacing w:line="180" w:lineRule="auto"/>
              <w:rPr>
                <w:rFonts w:hint="default"/>
                <w:color w:val="000000" w:themeColor="text1"/>
              </w:rPr>
            </w:pPr>
          </w:p>
          <w:p w14:paraId="682E9052" w14:textId="77777777" w:rsidR="00D70D74" w:rsidRPr="008213ED" w:rsidRDefault="00D70D74" w:rsidP="008B741E">
            <w:pPr>
              <w:spacing w:line="180" w:lineRule="auto"/>
              <w:rPr>
                <w:rFonts w:hint="default"/>
                <w:color w:val="000000" w:themeColor="text1"/>
              </w:rPr>
            </w:pPr>
          </w:p>
          <w:p w14:paraId="5D638A2E" w14:textId="77777777" w:rsidR="00D70D74" w:rsidRPr="008213ED" w:rsidRDefault="00D70D74" w:rsidP="008B741E">
            <w:pPr>
              <w:spacing w:line="180" w:lineRule="auto"/>
              <w:rPr>
                <w:rFonts w:hint="default"/>
                <w:color w:val="000000" w:themeColor="text1"/>
              </w:rPr>
            </w:pPr>
          </w:p>
          <w:p w14:paraId="4EB8FFDF" w14:textId="77777777" w:rsidR="00D70D74" w:rsidRPr="008213ED" w:rsidRDefault="00D70D74" w:rsidP="008B741E">
            <w:pPr>
              <w:spacing w:line="180" w:lineRule="auto"/>
              <w:rPr>
                <w:rFonts w:hint="default"/>
                <w:color w:val="000000" w:themeColor="text1"/>
              </w:rPr>
            </w:pPr>
          </w:p>
          <w:p w14:paraId="2A3CDCD7" w14:textId="77777777" w:rsidR="00D70D74" w:rsidRPr="008213ED" w:rsidRDefault="00D70D74" w:rsidP="008B741E">
            <w:pPr>
              <w:spacing w:line="180" w:lineRule="auto"/>
              <w:rPr>
                <w:rFonts w:hint="default"/>
                <w:color w:val="000000" w:themeColor="text1"/>
              </w:rPr>
            </w:pPr>
          </w:p>
        </w:tc>
      </w:tr>
      <w:tr w:rsidR="008213ED" w:rsidRPr="008213ED" w14:paraId="4AC1E18D" w14:textId="77777777" w:rsidTr="00461FBB">
        <w:tc>
          <w:tcPr>
            <w:tcW w:w="1872" w:type="dxa"/>
            <w:vMerge w:val="restart"/>
            <w:tcBorders>
              <w:top w:val="single" w:sz="12" w:space="0" w:color="000000"/>
              <w:left w:val="single" w:sz="12" w:space="0" w:color="000000"/>
              <w:bottom w:val="nil"/>
              <w:right w:val="single" w:sz="4" w:space="0" w:color="000000"/>
            </w:tcBorders>
            <w:tcMar>
              <w:left w:w="49" w:type="dxa"/>
              <w:right w:w="49" w:type="dxa"/>
            </w:tcMar>
          </w:tcPr>
          <w:p w14:paraId="6209BB1C" w14:textId="77777777" w:rsidR="00D70D74" w:rsidRPr="008213ED" w:rsidRDefault="00D70D74" w:rsidP="008B741E">
            <w:pPr>
              <w:rPr>
                <w:rFonts w:hint="default"/>
                <w:color w:val="000000" w:themeColor="text1"/>
              </w:rPr>
            </w:pPr>
          </w:p>
          <w:p w14:paraId="2A5C0534"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p w14:paraId="2740622D" w14:textId="77777777" w:rsidR="00D70D74" w:rsidRPr="008213ED" w:rsidRDefault="00D70D74" w:rsidP="008B741E">
            <w:pPr>
              <w:spacing w:line="293" w:lineRule="exact"/>
              <w:rPr>
                <w:rFonts w:hint="default"/>
                <w:color w:val="000000" w:themeColor="text1"/>
              </w:rPr>
            </w:pPr>
          </w:p>
          <w:p w14:paraId="6C031A5B"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rPr>
              <w:t xml:space="preserve">　</w:t>
            </w:r>
          </w:p>
          <w:p w14:paraId="4E17163C"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spacing w:val="94"/>
                <w:fitText w:val="1361" w:id="361"/>
              </w:rPr>
              <w:t>緑化計</w:t>
            </w:r>
            <w:r w:rsidRPr="008213ED">
              <w:rPr>
                <w:rFonts w:ascii="ＭＳ 明朝" w:hAnsi="ＭＳ 明朝"/>
                <w:color w:val="000000" w:themeColor="text1"/>
                <w:spacing w:val="-1"/>
                <w:fitText w:val="1361" w:id="361"/>
              </w:rPr>
              <w:t>画</w:t>
            </w:r>
          </w:p>
          <w:p w14:paraId="66BCDB54" w14:textId="77777777" w:rsidR="00D70D74" w:rsidRPr="008213ED" w:rsidRDefault="00D70D74" w:rsidP="008B741E">
            <w:pPr>
              <w:spacing w:line="180" w:lineRule="auto"/>
              <w:rPr>
                <w:rFonts w:hint="default"/>
                <w:color w:val="000000" w:themeColor="text1"/>
              </w:rPr>
            </w:pPr>
          </w:p>
          <w:p w14:paraId="7637160E" w14:textId="77777777" w:rsidR="00D70D74" w:rsidRPr="008213ED" w:rsidRDefault="00D70D74" w:rsidP="008B741E">
            <w:pPr>
              <w:spacing w:line="180" w:lineRule="auto"/>
              <w:rPr>
                <w:rFonts w:hint="default"/>
                <w:color w:val="000000" w:themeColor="text1"/>
              </w:rPr>
            </w:pPr>
          </w:p>
          <w:p w14:paraId="3A56108C" w14:textId="77777777" w:rsidR="00D70D74" w:rsidRPr="008213ED" w:rsidRDefault="00D70D74" w:rsidP="008B741E">
            <w:pPr>
              <w:spacing w:line="180" w:lineRule="auto"/>
              <w:rPr>
                <w:rFonts w:hint="default"/>
                <w:color w:val="000000" w:themeColor="text1"/>
              </w:rPr>
            </w:pPr>
          </w:p>
        </w:tc>
        <w:tc>
          <w:tcPr>
            <w:tcW w:w="1872"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2C58F46" w14:textId="77777777" w:rsidR="00D70D74" w:rsidRPr="008213ED" w:rsidRDefault="00D70D74" w:rsidP="008B741E">
            <w:pPr>
              <w:spacing w:line="293" w:lineRule="exact"/>
              <w:rPr>
                <w:rFonts w:hint="default"/>
                <w:color w:val="000000" w:themeColor="text1"/>
              </w:rPr>
            </w:pPr>
          </w:p>
          <w:p w14:paraId="40161DB0"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spacing w:val="76"/>
                <w:fitText w:val="1256" w:id="360"/>
              </w:rPr>
              <w:t>土壌条</w:t>
            </w:r>
            <w:r w:rsidRPr="008213ED">
              <w:rPr>
                <w:rFonts w:ascii="ＭＳ 明朝" w:hAnsi="ＭＳ 明朝"/>
                <w:color w:val="000000" w:themeColor="text1"/>
                <w:fitText w:val="1256" w:id="360"/>
              </w:rPr>
              <w:t>件</w:t>
            </w:r>
          </w:p>
          <w:p w14:paraId="2B7DB7B0" w14:textId="77777777" w:rsidR="00D70D74" w:rsidRPr="008213ED" w:rsidRDefault="00D70D74" w:rsidP="008B741E">
            <w:pPr>
              <w:spacing w:line="180" w:lineRule="auto"/>
              <w:rPr>
                <w:rFonts w:hint="default"/>
                <w:color w:val="000000" w:themeColor="text1"/>
              </w:rPr>
            </w:pPr>
          </w:p>
        </w:tc>
        <w:tc>
          <w:tcPr>
            <w:tcW w:w="4992" w:type="dxa"/>
            <w:gridSpan w:val="5"/>
            <w:tcBorders>
              <w:top w:val="single" w:sz="12" w:space="0" w:color="000000"/>
              <w:left w:val="single" w:sz="4" w:space="0" w:color="000000"/>
              <w:bottom w:val="single" w:sz="4" w:space="0" w:color="000000"/>
              <w:right w:val="single" w:sz="12" w:space="0" w:color="000000"/>
            </w:tcBorders>
            <w:tcMar>
              <w:left w:w="49" w:type="dxa"/>
              <w:right w:w="49" w:type="dxa"/>
            </w:tcMar>
          </w:tcPr>
          <w:p w14:paraId="10FCB11C" w14:textId="77777777" w:rsidR="00D70D74" w:rsidRPr="008213ED" w:rsidRDefault="00D70D74" w:rsidP="008B741E">
            <w:pPr>
              <w:spacing w:line="180" w:lineRule="auto"/>
              <w:rPr>
                <w:rFonts w:hint="default"/>
                <w:color w:val="000000" w:themeColor="text1"/>
              </w:rPr>
            </w:pPr>
          </w:p>
          <w:p w14:paraId="49232E4D" w14:textId="77777777" w:rsidR="00D70D74" w:rsidRPr="008213ED" w:rsidRDefault="00D70D74" w:rsidP="008B741E">
            <w:pPr>
              <w:spacing w:line="180" w:lineRule="auto"/>
              <w:rPr>
                <w:rFonts w:hint="default"/>
                <w:color w:val="000000" w:themeColor="text1"/>
              </w:rPr>
            </w:pPr>
          </w:p>
          <w:p w14:paraId="65B4237A" w14:textId="77777777" w:rsidR="00D70D74" w:rsidRPr="008213ED" w:rsidRDefault="00D70D74" w:rsidP="008B741E">
            <w:pPr>
              <w:spacing w:line="180" w:lineRule="auto"/>
              <w:rPr>
                <w:rFonts w:hint="default"/>
                <w:color w:val="000000" w:themeColor="text1"/>
              </w:rPr>
            </w:pPr>
          </w:p>
        </w:tc>
      </w:tr>
      <w:tr w:rsidR="008213ED" w:rsidRPr="008213ED" w14:paraId="1EF45180" w14:textId="77777777" w:rsidTr="00461FBB">
        <w:trPr>
          <w:trHeight w:val="584"/>
        </w:trPr>
        <w:tc>
          <w:tcPr>
            <w:tcW w:w="1872" w:type="dxa"/>
            <w:vMerge/>
            <w:tcBorders>
              <w:top w:val="nil"/>
              <w:left w:val="single" w:sz="12" w:space="0" w:color="000000"/>
              <w:bottom w:val="nil"/>
              <w:right w:val="single" w:sz="4" w:space="0" w:color="000000"/>
            </w:tcBorders>
            <w:tcMar>
              <w:left w:w="49" w:type="dxa"/>
              <w:right w:w="49" w:type="dxa"/>
            </w:tcMar>
          </w:tcPr>
          <w:p w14:paraId="0AF6BD16" w14:textId="77777777" w:rsidR="00D70D74" w:rsidRPr="008213ED" w:rsidRDefault="00D70D74" w:rsidP="008B741E">
            <w:pPr>
              <w:spacing w:line="180" w:lineRule="auto"/>
              <w:rPr>
                <w:rFonts w:hint="default"/>
                <w:color w:val="000000" w:themeColor="text1"/>
              </w:rPr>
            </w:pPr>
          </w:p>
        </w:tc>
        <w:tc>
          <w:tcPr>
            <w:tcW w:w="18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C0A6D2"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spacing w:val="76"/>
                <w:fitText w:val="1256" w:id="362"/>
              </w:rPr>
              <w:t>植栽樹</w:t>
            </w:r>
            <w:r w:rsidRPr="008213ED">
              <w:rPr>
                <w:rFonts w:ascii="ＭＳ 明朝" w:hAnsi="ＭＳ 明朝"/>
                <w:color w:val="000000" w:themeColor="text1"/>
                <w:fitText w:val="1256" w:id="362"/>
              </w:rPr>
              <w:t>種</w:t>
            </w:r>
          </w:p>
        </w:tc>
        <w:tc>
          <w:tcPr>
            <w:tcW w:w="4992"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17CC981D" w14:textId="77777777" w:rsidR="00D70D74" w:rsidRPr="008213ED" w:rsidRDefault="00D70D74" w:rsidP="008B741E">
            <w:pPr>
              <w:spacing w:line="180" w:lineRule="auto"/>
              <w:rPr>
                <w:rFonts w:hint="default"/>
                <w:color w:val="000000" w:themeColor="text1"/>
              </w:rPr>
            </w:pPr>
          </w:p>
        </w:tc>
      </w:tr>
      <w:tr w:rsidR="008213ED" w:rsidRPr="008213ED" w14:paraId="20147892" w14:textId="77777777" w:rsidTr="00461FBB">
        <w:trPr>
          <w:trHeight w:val="564"/>
        </w:trPr>
        <w:tc>
          <w:tcPr>
            <w:tcW w:w="1872" w:type="dxa"/>
            <w:vMerge/>
            <w:tcBorders>
              <w:top w:val="nil"/>
              <w:left w:val="single" w:sz="12" w:space="0" w:color="000000"/>
              <w:bottom w:val="nil"/>
              <w:right w:val="single" w:sz="4" w:space="0" w:color="000000"/>
            </w:tcBorders>
            <w:tcMar>
              <w:left w:w="49" w:type="dxa"/>
              <w:right w:w="49" w:type="dxa"/>
            </w:tcMar>
          </w:tcPr>
          <w:p w14:paraId="1DE7617C" w14:textId="77777777" w:rsidR="00D70D74" w:rsidRPr="008213ED" w:rsidRDefault="00D70D74" w:rsidP="008B741E">
            <w:pPr>
              <w:spacing w:line="180" w:lineRule="auto"/>
              <w:rPr>
                <w:rFonts w:hint="default"/>
                <w:color w:val="000000" w:themeColor="text1"/>
              </w:rPr>
            </w:pPr>
          </w:p>
        </w:tc>
        <w:tc>
          <w:tcPr>
            <w:tcW w:w="18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939E8C"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樹　　高</w:t>
            </w:r>
          </w:p>
        </w:tc>
        <w:tc>
          <w:tcPr>
            <w:tcW w:w="4992"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4A364C28" w14:textId="77777777" w:rsidR="00D70D74" w:rsidRPr="008213ED" w:rsidRDefault="00D70D74" w:rsidP="008B741E">
            <w:pPr>
              <w:spacing w:line="180" w:lineRule="auto"/>
              <w:rPr>
                <w:rFonts w:hint="default"/>
                <w:color w:val="000000" w:themeColor="text1"/>
              </w:rPr>
            </w:pPr>
          </w:p>
        </w:tc>
      </w:tr>
      <w:tr w:rsidR="008213ED" w:rsidRPr="008213ED" w14:paraId="2268A5EC" w14:textId="77777777" w:rsidTr="00461FBB">
        <w:trPr>
          <w:trHeight w:val="558"/>
        </w:trPr>
        <w:tc>
          <w:tcPr>
            <w:tcW w:w="1872" w:type="dxa"/>
            <w:vMerge/>
            <w:tcBorders>
              <w:top w:val="nil"/>
              <w:left w:val="single" w:sz="12" w:space="0" w:color="000000"/>
              <w:bottom w:val="single" w:sz="4" w:space="0" w:color="000000"/>
              <w:right w:val="single" w:sz="4" w:space="0" w:color="000000"/>
            </w:tcBorders>
            <w:tcMar>
              <w:left w:w="49" w:type="dxa"/>
              <w:right w:w="49" w:type="dxa"/>
            </w:tcMar>
          </w:tcPr>
          <w:p w14:paraId="4C622AF1" w14:textId="77777777" w:rsidR="00D70D74" w:rsidRPr="008213ED" w:rsidRDefault="00D70D74" w:rsidP="008B741E">
            <w:pPr>
              <w:spacing w:line="180" w:lineRule="auto"/>
              <w:rPr>
                <w:rFonts w:hint="default"/>
                <w:color w:val="000000" w:themeColor="text1"/>
              </w:rPr>
            </w:pPr>
          </w:p>
        </w:tc>
        <w:tc>
          <w:tcPr>
            <w:tcW w:w="18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163857"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本</w:t>
            </w:r>
            <w:r w:rsidRPr="008213ED">
              <w:rPr>
                <w:rFonts w:ascii="ＭＳ 明朝" w:hAnsi="ＭＳ 明朝"/>
                <w:color w:val="000000" w:themeColor="text1"/>
                <w:spacing w:val="-2"/>
              </w:rPr>
              <w:t xml:space="preserve"> </w:t>
            </w:r>
            <w:r w:rsidRPr="008213ED">
              <w:rPr>
                <w:rFonts w:ascii="ＭＳ 明朝" w:hAnsi="ＭＳ 明朝"/>
                <w:color w:val="000000" w:themeColor="text1"/>
              </w:rPr>
              <w:t>数（本/ha）</w:t>
            </w:r>
          </w:p>
        </w:tc>
        <w:tc>
          <w:tcPr>
            <w:tcW w:w="4992"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87C44D0" w14:textId="77777777" w:rsidR="00D70D74" w:rsidRPr="008213ED" w:rsidRDefault="00D70D74" w:rsidP="008B741E">
            <w:pPr>
              <w:spacing w:line="180" w:lineRule="auto"/>
              <w:rPr>
                <w:rFonts w:hint="default"/>
                <w:color w:val="000000" w:themeColor="text1"/>
              </w:rPr>
            </w:pPr>
          </w:p>
        </w:tc>
      </w:tr>
      <w:tr w:rsidR="008213ED" w:rsidRPr="008213ED" w14:paraId="1A37F1C4" w14:textId="77777777">
        <w:tc>
          <w:tcPr>
            <w:tcW w:w="187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B217B7" w14:textId="77777777" w:rsidR="00D70D74" w:rsidRPr="008213ED" w:rsidRDefault="00D70D74" w:rsidP="008B741E">
            <w:pPr>
              <w:spacing w:line="498"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p w14:paraId="02449E2D" w14:textId="77777777" w:rsidR="00D70D74" w:rsidRPr="008213ED" w:rsidRDefault="00D70D74" w:rsidP="008B741E">
            <w:pPr>
              <w:spacing w:line="498" w:lineRule="exact"/>
              <w:rPr>
                <w:rFonts w:hint="default"/>
                <w:color w:val="000000" w:themeColor="text1"/>
              </w:rPr>
            </w:pPr>
            <w:r w:rsidRPr="008213ED">
              <w:rPr>
                <w:rFonts w:ascii="ＭＳ 明朝" w:hAnsi="ＭＳ 明朝"/>
                <w:color w:val="000000" w:themeColor="text1"/>
              </w:rPr>
              <w:t>一時的利用の場合</w:t>
            </w:r>
          </w:p>
          <w:p w14:paraId="1D74DDE5" w14:textId="77777777" w:rsidR="00D70D74" w:rsidRPr="008213ED" w:rsidRDefault="00D70D74" w:rsidP="008B741E">
            <w:pPr>
              <w:spacing w:line="498" w:lineRule="exact"/>
              <w:rPr>
                <w:rFonts w:hint="default"/>
                <w:color w:val="000000" w:themeColor="text1"/>
              </w:rPr>
            </w:pPr>
            <w:r w:rsidRPr="008213ED">
              <w:rPr>
                <w:rFonts w:ascii="ＭＳ 明朝" w:hAnsi="ＭＳ 明朝"/>
                <w:color w:val="000000" w:themeColor="text1"/>
              </w:rPr>
              <w:t>の現状回復の方法</w:t>
            </w:r>
          </w:p>
          <w:p w14:paraId="277160DA" w14:textId="77777777" w:rsidR="00D70D74" w:rsidRPr="008213ED" w:rsidRDefault="00D70D74" w:rsidP="008B741E">
            <w:pPr>
              <w:spacing w:line="498" w:lineRule="exact"/>
              <w:rPr>
                <w:rFonts w:hint="default"/>
                <w:color w:val="000000" w:themeColor="text1"/>
              </w:rPr>
            </w:pPr>
          </w:p>
        </w:tc>
        <w:tc>
          <w:tcPr>
            <w:tcW w:w="6864" w:type="dxa"/>
            <w:gridSpan w:val="8"/>
            <w:tcBorders>
              <w:top w:val="single" w:sz="4" w:space="0" w:color="000000"/>
              <w:left w:val="single" w:sz="4" w:space="0" w:color="000000"/>
              <w:bottom w:val="single" w:sz="4" w:space="0" w:color="000000"/>
              <w:right w:val="single" w:sz="12" w:space="0" w:color="000000"/>
            </w:tcBorders>
            <w:tcMar>
              <w:left w:w="49" w:type="dxa"/>
              <w:right w:w="49" w:type="dxa"/>
            </w:tcMar>
          </w:tcPr>
          <w:p w14:paraId="439D60B0" w14:textId="77777777" w:rsidR="00D70D74" w:rsidRPr="008213ED" w:rsidRDefault="00D70D74" w:rsidP="008B741E">
            <w:pPr>
              <w:rPr>
                <w:rFonts w:hint="default"/>
                <w:color w:val="000000" w:themeColor="text1"/>
              </w:rPr>
            </w:pPr>
          </w:p>
          <w:p w14:paraId="07932372" w14:textId="77777777" w:rsidR="00D70D74" w:rsidRPr="008213ED" w:rsidRDefault="00D70D74" w:rsidP="008B741E">
            <w:pPr>
              <w:spacing w:line="498"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p w14:paraId="32C38848" w14:textId="77777777" w:rsidR="00D70D74" w:rsidRPr="008213ED" w:rsidRDefault="00D70D74" w:rsidP="008B741E">
            <w:pPr>
              <w:spacing w:line="498" w:lineRule="exact"/>
              <w:rPr>
                <w:rFonts w:hint="default"/>
                <w:color w:val="000000" w:themeColor="text1"/>
              </w:rPr>
            </w:pPr>
          </w:p>
          <w:p w14:paraId="12501105" w14:textId="77777777" w:rsidR="00D70D74" w:rsidRPr="008213ED" w:rsidRDefault="00D70D74" w:rsidP="008B741E">
            <w:pPr>
              <w:spacing w:line="498" w:lineRule="exact"/>
              <w:rPr>
                <w:rFonts w:hint="default"/>
                <w:color w:val="000000" w:themeColor="text1"/>
              </w:rPr>
            </w:pPr>
          </w:p>
          <w:p w14:paraId="24A99EA5" w14:textId="77777777" w:rsidR="00D70D74" w:rsidRPr="008213ED" w:rsidRDefault="00D70D74" w:rsidP="008B741E">
            <w:pPr>
              <w:spacing w:line="498" w:lineRule="exact"/>
              <w:rPr>
                <w:rFonts w:hint="default"/>
                <w:color w:val="000000" w:themeColor="text1"/>
              </w:rPr>
            </w:pPr>
          </w:p>
        </w:tc>
      </w:tr>
      <w:tr w:rsidR="008213ED" w:rsidRPr="008213ED" w14:paraId="53AB1DDA" w14:textId="77777777" w:rsidTr="00B85E17">
        <w:trPr>
          <w:trHeight w:val="573"/>
        </w:trPr>
        <w:tc>
          <w:tcPr>
            <w:tcW w:w="1872" w:type="dxa"/>
            <w:vMerge w:val="restart"/>
            <w:tcBorders>
              <w:top w:val="single" w:sz="4" w:space="0" w:color="000000"/>
              <w:left w:val="single" w:sz="12" w:space="0" w:color="000000"/>
              <w:bottom w:val="nil"/>
              <w:right w:val="single" w:sz="4" w:space="0" w:color="000000"/>
            </w:tcBorders>
            <w:tcMar>
              <w:left w:w="49" w:type="dxa"/>
              <w:right w:w="49" w:type="dxa"/>
            </w:tcMar>
          </w:tcPr>
          <w:p w14:paraId="6F42AD2A" w14:textId="77777777" w:rsidR="00D70D74" w:rsidRPr="008213ED" w:rsidRDefault="00D70D74" w:rsidP="008B741E">
            <w:pPr>
              <w:rPr>
                <w:rFonts w:hint="default"/>
                <w:color w:val="000000" w:themeColor="text1"/>
              </w:rPr>
            </w:pPr>
          </w:p>
          <w:p w14:paraId="6BFA109A" w14:textId="77777777" w:rsidR="00D70D74" w:rsidRPr="008213ED" w:rsidRDefault="00D70D74" w:rsidP="008B741E">
            <w:pPr>
              <w:spacing w:line="260" w:lineRule="exact"/>
              <w:rPr>
                <w:rFonts w:hint="default"/>
                <w:color w:val="000000" w:themeColor="text1"/>
              </w:rPr>
            </w:pPr>
          </w:p>
          <w:p w14:paraId="735BD6F5" w14:textId="77777777" w:rsidR="00D70D74" w:rsidRPr="008213ED" w:rsidRDefault="00D70D74" w:rsidP="008B741E">
            <w:pPr>
              <w:spacing w:line="260" w:lineRule="exact"/>
              <w:rPr>
                <w:rFonts w:hint="default"/>
                <w:color w:val="000000" w:themeColor="text1"/>
              </w:rPr>
            </w:pPr>
          </w:p>
          <w:p w14:paraId="25526E51"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残置または造成す</w:t>
            </w:r>
          </w:p>
          <w:p w14:paraId="665ECFE6"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る森林（緑地）の</w:t>
            </w:r>
          </w:p>
          <w:p w14:paraId="5E5A866A"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維持管理に関する</w:t>
            </w:r>
          </w:p>
          <w:p w14:paraId="51E384DF"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計画</w:t>
            </w:r>
          </w:p>
          <w:p w14:paraId="206D3C3A" w14:textId="77777777" w:rsidR="00D70D74" w:rsidRPr="008213ED" w:rsidRDefault="00D70D74" w:rsidP="008B741E">
            <w:pPr>
              <w:spacing w:line="260" w:lineRule="exact"/>
              <w:rPr>
                <w:rFonts w:hint="default"/>
                <w:color w:val="000000" w:themeColor="text1"/>
              </w:rPr>
            </w:pPr>
          </w:p>
          <w:p w14:paraId="19AC2F0D" w14:textId="77777777" w:rsidR="00D70D74" w:rsidRPr="008213ED" w:rsidRDefault="00D70D74" w:rsidP="008B741E">
            <w:pPr>
              <w:spacing w:line="260" w:lineRule="exact"/>
              <w:rPr>
                <w:rFonts w:hint="default"/>
                <w:color w:val="000000" w:themeColor="text1"/>
              </w:rPr>
            </w:pPr>
          </w:p>
          <w:p w14:paraId="7D95BF1D" w14:textId="77777777" w:rsidR="00D70D74" w:rsidRPr="008213ED" w:rsidRDefault="00D70D74" w:rsidP="008B741E">
            <w:pPr>
              <w:spacing w:line="260" w:lineRule="exact"/>
              <w:rPr>
                <w:rFonts w:hint="default"/>
                <w:color w:val="000000" w:themeColor="text1"/>
              </w:rPr>
            </w:pPr>
          </w:p>
          <w:p w14:paraId="74D1C0FB" w14:textId="77777777" w:rsidR="00D70D74" w:rsidRPr="008213ED" w:rsidRDefault="00D70D74" w:rsidP="008B741E">
            <w:pPr>
              <w:spacing w:line="260" w:lineRule="exact"/>
              <w:rPr>
                <w:rFonts w:hint="default"/>
                <w:color w:val="000000" w:themeColor="text1"/>
              </w:rPr>
            </w:pPr>
          </w:p>
          <w:p w14:paraId="2DE54A5B"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 xml:space="preserve">　　　　　　</w:t>
            </w:r>
          </w:p>
          <w:p w14:paraId="5062518F" w14:textId="77777777" w:rsidR="00D70D74" w:rsidRPr="008213ED" w:rsidRDefault="00D70D74" w:rsidP="008B741E">
            <w:pPr>
              <w:spacing w:line="527" w:lineRule="exact"/>
              <w:rPr>
                <w:rFonts w:hint="default"/>
                <w:color w:val="000000" w:themeColor="text1"/>
              </w:rPr>
            </w:pPr>
          </w:p>
          <w:p w14:paraId="66DFC63F" w14:textId="77777777" w:rsidR="00D70D74" w:rsidRPr="008213ED" w:rsidRDefault="00D70D74" w:rsidP="008B741E">
            <w:pPr>
              <w:rPr>
                <w:rFonts w:hint="default"/>
                <w:color w:val="000000" w:themeColor="text1"/>
              </w:rPr>
            </w:pPr>
          </w:p>
        </w:tc>
        <w:tc>
          <w:tcPr>
            <w:tcW w:w="145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1C53CEC"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事業完成後の</w:t>
            </w:r>
          </w:p>
          <w:p w14:paraId="76BF01FF"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土地の権利等</w:t>
            </w:r>
          </w:p>
          <w:p w14:paraId="18BC92CB" w14:textId="77777777" w:rsidR="00D70D74" w:rsidRPr="008213ED" w:rsidRDefault="00D70D74" w:rsidP="008B741E">
            <w:pPr>
              <w:spacing w:line="160" w:lineRule="auto"/>
              <w:rPr>
                <w:rFonts w:hint="default"/>
                <w:color w:val="000000" w:themeColor="text1"/>
              </w:rPr>
            </w:pPr>
          </w:p>
        </w:tc>
        <w:tc>
          <w:tcPr>
            <w:tcW w:w="1040" w:type="dxa"/>
            <w:gridSpan w:val="2"/>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55832AA" w14:textId="77777777" w:rsidR="00D70D74" w:rsidRPr="008213ED" w:rsidRDefault="00D70D74" w:rsidP="008B741E">
            <w:pPr>
              <w:spacing w:line="260" w:lineRule="exact"/>
              <w:jc w:val="center"/>
              <w:rPr>
                <w:rFonts w:hint="default"/>
                <w:color w:val="000000" w:themeColor="text1"/>
              </w:rPr>
            </w:pPr>
            <w:r w:rsidRPr="008213ED">
              <w:rPr>
                <w:rFonts w:ascii="ＭＳ 明朝" w:hAnsi="ＭＳ 明朝"/>
                <w:color w:val="000000" w:themeColor="text1"/>
              </w:rPr>
              <w:t>森　林</w:t>
            </w:r>
          </w:p>
        </w:tc>
        <w:tc>
          <w:tcPr>
            <w:tcW w:w="4368" w:type="dxa"/>
            <w:gridSpan w:val="4"/>
            <w:tcBorders>
              <w:top w:val="single" w:sz="4" w:space="0" w:color="000000"/>
              <w:left w:val="single" w:sz="4" w:space="0" w:color="000000"/>
              <w:bottom w:val="dashed" w:sz="4" w:space="0" w:color="000000"/>
              <w:right w:val="single" w:sz="12" w:space="0" w:color="000000"/>
            </w:tcBorders>
            <w:tcMar>
              <w:left w:w="49" w:type="dxa"/>
              <w:right w:w="49" w:type="dxa"/>
            </w:tcMar>
          </w:tcPr>
          <w:p w14:paraId="739C7115" w14:textId="77777777" w:rsidR="00D70D74" w:rsidRPr="008213ED" w:rsidRDefault="00D70D74" w:rsidP="008B741E">
            <w:pPr>
              <w:spacing w:line="160" w:lineRule="auto"/>
              <w:rPr>
                <w:rFonts w:hint="default"/>
                <w:color w:val="000000" w:themeColor="text1"/>
              </w:rPr>
            </w:pPr>
          </w:p>
        </w:tc>
      </w:tr>
      <w:tr w:rsidR="008213ED" w:rsidRPr="008213ED" w14:paraId="04BC19C4" w14:textId="77777777" w:rsidTr="00B85E17">
        <w:trPr>
          <w:trHeight w:val="553"/>
        </w:trPr>
        <w:tc>
          <w:tcPr>
            <w:tcW w:w="1872" w:type="dxa"/>
            <w:vMerge/>
            <w:tcBorders>
              <w:top w:val="nil"/>
              <w:left w:val="single" w:sz="12" w:space="0" w:color="000000"/>
              <w:bottom w:val="nil"/>
              <w:right w:val="single" w:sz="4" w:space="0" w:color="000000"/>
            </w:tcBorders>
            <w:tcMar>
              <w:left w:w="49" w:type="dxa"/>
              <w:right w:w="49" w:type="dxa"/>
            </w:tcMar>
          </w:tcPr>
          <w:p w14:paraId="66A50B56" w14:textId="77777777" w:rsidR="00D70D74" w:rsidRPr="008213ED" w:rsidRDefault="00D70D74" w:rsidP="008B741E">
            <w:pPr>
              <w:rPr>
                <w:rFonts w:hint="default"/>
                <w:color w:val="000000" w:themeColor="text1"/>
              </w:rPr>
            </w:pPr>
          </w:p>
        </w:tc>
        <w:tc>
          <w:tcPr>
            <w:tcW w:w="1456" w:type="dxa"/>
            <w:gridSpan w:val="2"/>
            <w:vMerge/>
            <w:tcBorders>
              <w:top w:val="nil"/>
              <w:left w:val="single" w:sz="4" w:space="0" w:color="000000"/>
              <w:bottom w:val="single" w:sz="4" w:space="0" w:color="000000"/>
              <w:right w:val="single" w:sz="4" w:space="0" w:color="000000"/>
            </w:tcBorders>
            <w:tcMar>
              <w:left w:w="49" w:type="dxa"/>
              <w:right w:w="49" w:type="dxa"/>
            </w:tcMar>
          </w:tcPr>
          <w:p w14:paraId="64B0C598" w14:textId="77777777" w:rsidR="00D70D74" w:rsidRPr="008213ED" w:rsidRDefault="00D70D74" w:rsidP="008B741E">
            <w:pPr>
              <w:spacing w:line="160" w:lineRule="auto"/>
              <w:rPr>
                <w:rFonts w:hint="default"/>
                <w:color w:val="000000" w:themeColor="text1"/>
              </w:rPr>
            </w:pPr>
          </w:p>
        </w:tc>
        <w:tc>
          <w:tcPr>
            <w:tcW w:w="1040" w:type="dxa"/>
            <w:gridSpan w:val="2"/>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C9952E0" w14:textId="77777777" w:rsidR="00D70D74" w:rsidRPr="008213ED" w:rsidRDefault="00D70D74" w:rsidP="008B741E">
            <w:pPr>
              <w:spacing w:line="260" w:lineRule="exact"/>
              <w:jc w:val="center"/>
              <w:rPr>
                <w:rFonts w:hint="default"/>
                <w:color w:val="000000" w:themeColor="text1"/>
              </w:rPr>
            </w:pPr>
            <w:r w:rsidRPr="008213ED">
              <w:rPr>
                <w:rFonts w:ascii="ＭＳ 明朝" w:hAnsi="ＭＳ 明朝"/>
                <w:color w:val="000000" w:themeColor="text1"/>
              </w:rPr>
              <w:t>緑　地</w:t>
            </w:r>
          </w:p>
        </w:tc>
        <w:tc>
          <w:tcPr>
            <w:tcW w:w="4368" w:type="dxa"/>
            <w:gridSpan w:val="4"/>
            <w:tcBorders>
              <w:top w:val="dashed" w:sz="4" w:space="0" w:color="000000"/>
              <w:left w:val="single" w:sz="4" w:space="0" w:color="000000"/>
              <w:bottom w:val="single" w:sz="4" w:space="0" w:color="000000"/>
              <w:right w:val="single" w:sz="12" w:space="0" w:color="000000"/>
            </w:tcBorders>
            <w:tcMar>
              <w:left w:w="49" w:type="dxa"/>
              <w:right w:w="49" w:type="dxa"/>
            </w:tcMar>
          </w:tcPr>
          <w:p w14:paraId="510D427A" w14:textId="77777777" w:rsidR="00D70D74" w:rsidRPr="008213ED" w:rsidRDefault="00D70D74" w:rsidP="008B741E">
            <w:pPr>
              <w:spacing w:line="160" w:lineRule="auto"/>
              <w:rPr>
                <w:rFonts w:hint="default"/>
                <w:color w:val="000000" w:themeColor="text1"/>
              </w:rPr>
            </w:pPr>
          </w:p>
        </w:tc>
      </w:tr>
      <w:tr w:rsidR="008213ED" w:rsidRPr="008213ED" w14:paraId="72073406" w14:textId="77777777">
        <w:tc>
          <w:tcPr>
            <w:tcW w:w="1872" w:type="dxa"/>
            <w:vMerge/>
            <w:tcBorders>
              <w:top w:val="nil"/>
              <w:left w:val="single" w:sz="12" w:space="0" w:color="000000"/>
              <w:bottom w:val="nil"/>
              <w:right w:val="single" w:sz="4" w:space="0" w:color="000000"/>
            </w:tcBorders>
            <w:tcMar>
              <w:left w:w="49" w:type="dxa"/>
              <w:right w:w="49" w:type="dxa"/>
            </w:tcMar>
          </w:tcPr>
          <w:p w14:paraId="3F3526B5" w14:textId="77777777" w:rsidR="00D70D74" w:rsidRPr="008213ED" w:rsidRDefault="00D70D74" w:rsidP="008B741E">
            <w:pPr>
              <w:rPr>
                <w:rFonts w:hint="default"/>
                <w:color w:val="000000" w:themeColor="text1"/>
              </w:rPr>
            </w:pPr>
          </w:p>
        </w:tc>
        <w:tc>
          <w:tcPr>
            <w:tcW w:w="145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51AB190" w14:textId="77777777" w:rsidR="00D70D74" w:rsidRPr="008213ED" w:rsidRDefault="00D70D74" w:rsidP="008B741E">
            <w:pPr>
              <w:spacing w:line="260" w:lineRule="exact"/>
              <w:rPr>
                <w:rFonts w:hint="default"/>
                <w:color w:val="000000" w:themeColor="text1"/>
              </w:rPr>
            </w:pPr>
          </w:p>
          <w:p w14:paraId="1C1AC9EA"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76"/>
                <w:fitText w:val="1256" w:id="363"/>
              </w:rPr>
              <w:t>維持管</w:t>
            </w:r>
            <w:r w:rsidRPr="008213ED">
              <w:rPr>
                <w:rFonts w:ascii="ＭＳ 明朝" w:hAnsi="ＭＳ 明朝"/>
                <w:color w:val="000000" w:themeColor="text1"/>
                <w:fitText w:val="1256" w:id="363"/>
              </w:rPr>
              <w:t>理</w:t>
            </w:r>
          </w:p>
          <w:p w14:paraId="4AC0DF5D" w14:textId="77777777" w:rsidR="00D70D74" w:rsidRPr="008213ED" w:rsidRDefault="00D70D74" w:rsidP="008B741E">
            <w:pPr>
              <w:spacing w:line="260" w:lineRule="exact"/>
              <w:rPr>
                <w:rFonts w:hint="default"/>
                <w:color w:val="000000" w:themeColor="text1"/>
              </w:rPr>
            </w:pPr>
          </w:p>
          <w:p w14:paraId="6445C5F4"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164"/>
                <w:fitText w:val="1256" w:id="364"/>
              </w:rPr>
              <w:t>の方</w:t>
            </w:r>
            <w:r w:rsidRPr="008213ED">
              <w:rPr>
                <w:rFonts w:ascii="ＭＳ 明朝" w:hAnsi="ＭＳ 明朝"/>
                <w:color w:val="000000" w:themeColor="text1"/>
                <w:fitText w:val="1256" w:id="364"/>
              </w:rPr>
              <w:t>法</w:t>
            </w:r>
          </w:p>
          <w:p w14:paraId="63C8134E" w14:textId="77777777" w:rsidR="00D70D74" w:rsidRPr="008213ED" w:rsidRDefault="00D70D74" w:rsidP="008B741E">
            <w:pPr>
              <w:spacing w:line="160" w:lineRule="auto"/>
              <w:rPr>
                <w:rFonts w:hint="default"/>
                <w:color w:val="000000" w:themeColor="text1"/>
              </w:rPr>
            </w:pPr>
          </w:p>
          <w:p w14:paraId="0D99863C" w14:textId="77777777" w:rsidR="00D70D74" w:rsidRPr="008213ED" w:rsidRDefault="00D70D74" w:rsidP="008B741E">
            <w:pPr>
              <w:spacing w:line="160" w:lineRule="auto"/>
              <w:rPr>
                <w:rFonts w:hint="default"/>
                <w:color w:val="000000" w:themeColor="text1"/>
              </w:rPr>
            </w:pPr>
          </w:p>
          <w:p w14:paraId="55BF58AE" w14:textId="77777777" w:rsidR="00D70D74" w:rsidRPr="008213ED" w:rsidRDefault="00D70D74" w:rsidP="008B741E">
            <w:pPr>
              <w:spacing w:line="160" w:lineRule="auto"/>
              <w:rPr>
                <w:rFonts w:hint="default"/>
                <w:color w:val="000000" w:themeColor="text1"/>
              </w:rPr>
            </w:pPr>
          </w:p>
          <w:p w14:paraId="28B9DD7C" w14:textId="77777777" w:rsidR="00D70D74" w:rsidRPr="008213ED" w:rsidRDefault="00D70D74" w:rsidP="008B741E">
            <w:pPr>
              <w:spacing w:line="527" w:lineRule="exact"/>
              <w:rPr>
                <w:rFonts w:hint="default"/>
                <w:color w:val="000000" w:themeColor="text1"/>
              </w:rPr>
            </w:pPr>
          </w:p>
          <w:p w14:paraId="7D72A274" w14:textId="77777777" w:rsidR="00D70D74" w:rsidRPr="008213ED" w:rsidRDefault="00D70D74" w:rsidP="008B741E">
            <w:pPr>
              <w:rPr>
                <w:rFonts w:hint="default"/>
                <w:color w:val="000000" w:themeColor="text1"/>
              </w:rPr>
            </w:pPr>
          </w:p>
        </w:tc>
        <w:tc>
          <w:tcPr>
            <w:tcW w:w="1040"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31CF3620" w14:textId="77777777" w:rsidR="00D70D74" w:rsidRPr="008213ED" w:rsidRDefault="00D70D74" w:rsidP="008B741E">
            <w:pPr>
              <w:spacing w:line="260" w:lineRule="exact"/>
              <w:rPr>
                <w:rFonts w:hint="default"/>
                <w:color w:val="000000" w:themeColor="text1"/>
              </w:rPr>
            </w:pPr>
          </w:p>
          <w:p w14:paraId="755C385F" w14:textId="77777777" w:rsidR="00D70D74" w:rsidRPr="008213ED" w:rsidRDefault="00D70D74" w:rsidP="008B741E">
            <w:pPr>
              <w:spacing w:line="260" w:lineRule="exact"/>
              <w:rPr>
                <w:rFonts w:hint="default"/>
                <w:color w:val="000000" w:themeColor="text1"/>
              </w:rPr>
            </w:pPr>
          </w:p>
          <w:p w14:paraId="6DEB910A"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森　林</w:t>
            </w:r>
          </w:p>
          <w:p w14:paraId="012828A5" w14:textId="77777777" w:rsidR="00D70D74" w:rsidRPr="008213ED" w:rsidRDefault="00D70D74" w:rsidP="008B741E">
            <w:pPr>
              <w:spacing w:line="160" w:lineRule="auto"/>
              <w:rPr>
                <w:rFonts w:hint="default"/>
                <w:color w:val="000000" w:themeColor="text1"/>
              </w:rPr>
            </w:pPr>
          </w:p>
          <w:p w14:paraId="7CABE6BA" w14:textId="77777777" w:rsidR="00D70D74" w:rsidRPr="008213ED" w:rsidRDefault="00D70D74" w:rsidP="008B741E">
            <w:pPr>
              <w:spacing w:line="160" w:lineRule="auto"/>
              <w:rPr>
                <w:rFonts w:hint="default"/>
                <w:color w:val="000000" w:themeColor="text1"/>
              </w:rPr>
            </w:pPr>
          </w:p>
        </w:tc>
        <w:tc>
          <w:tcPr>
            <w:tcW w:w="4368" w:type="dxa"/>
            <w:gridSpan w:val="4"/>
            <w:tcBorders>
              <w:top w:val="single" w:sz="4" w:space="0" w:color="000000"/>
              <w:left w:val="single" w:sz="4" w:space="0" w:color="000000"/>
              <w:bottom w:val="dashed" w:sz="4" w:space="0" w:color="000000"/>
              <w:right w:val="single" w:sz="12" w:space="0" w:color="000000"/>
            </w:tcBorders>
            <w:tcMar>
              <w:left w:w="49" w:type="dxa"/>
              <w:right w:w="49" w:type="dxa"/>
            </w:tcMar>
          </w:tcPr>
          <w:p w14:paraId="69BF74E4" w14:textId="77777777" w:rsidR="00D70D74" w:rsidRPr="008213ED" w:rsidRDefault="00D70D74" w:rsidP="008B741E">
            <w:pPr>
              <w:spacing w:line="260" w:lineRule="exact"/>
              <w:rPr>
                <w:rFonts w:hint="default"/>
                <w:color w:val="000000" w:themeColor="text1"/>
              </w:rPr>
            </w:pPr>
          </w:p>
          <w:p w14:paraId="70F435DA" w14:textId="77777777" w:rsidR="00D70D74" w:rsidRPr="008213ED" w:rsidRDefault="00D70D74" w:rsidP="008B741E">
            <w:pPr>
              <w:spacing w:line="260" w:lineRule="exact"/>
              <w:rPr>
                <w:rFonts w:hint="default"/>
                <w:color w:val="000000" w:themeColor="text1"/>
              </w:rPr>
            </w:pPr>
          </w:p>
          <w:p w14:paraId="63C2E308" w14:textId="77777777" w:rsidR="00D70D74" w:rsidRPr="008213ED" w:rsidRDefault="00D70D74" w:rsidP="008B741E">
            <w:pPr>
              <w:spacing w:line="260" w:lineRule="exact"/>
              <w:rPr>
                <w:rFonts w:hint="default"/>
                <w:color w:val="000000" w:themeColor="text1"/>
              </w:rPr>
            </w:pPr>
          </w:p>
          <w:p w14:paraId="468C870B" w14:textId="77777777" w:rsidR="00D70D74" w:rsidRPr="008213ED" w:rsidRDefault="00D70D74" w:rsidP="008B741E">
            <w:pPr>
              <w:spacing w:line="260" w:lineRule="exact"/>
              <w:rPr>
                <w:rFonts w:hint="default"/>
                <w:color w:val="000000" w:themeColor="text1"/>
              </w:rPr>
            </w:pPr>
          </w:p>
          <w:p w14:paraId="1825825F"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tc>
      </w:tr>
      <w:tr w:rsidR="00D70D74" w:rsidRPr="008213ED" w14:paraId="19141537" w14:textId="77777777">
        <w:tc>
          <w:tcPr>
            <w:tcW w:w="1872" w:type="dxa"/>
            <w:vMerge/>
            <w:tcBorders>
              <w:top w:val="nil"/>
              <w:left w:val="single" w:sz="12" w:space="0" w:color="000000"/>
              <w:bottom w:val="single" w:sz="12" w:space="0" w:color="000000"/>
              <w:right w:val="single" w:sz="4" w:space="0" w:color="000000"/>
            </w:tcBorders>
            <w:tcMar>
              <w:left w:w="49" w:type="dxa"/>
              <w:right w:w="49" w:type="dxa"/>
            </w:tcMar>
          </w:tcPr>
          <w:p w14:paraId="1963CF41" w14:textId="77777777" w:rsidR="00D70D74" w:rsidRPr="008213ED" w:rsidRDefault="00D70D74" w:rsidP="008B741E">
            <w:pPr>
              <w:rPr>
                <w:rFonts w:hint="default"/>
                <w:color w:val="000000" w:themeColor="text1"/>
              </w:rPr>
            </w:pPr>
          </w:p>
        </w:tc>
        <w:tc>
          <w:tcPr>
            <w:tcW w:w="1456" w:type="dxa"/>
            <w:gridSpan w:val="2"/>
            <w:vMerge/>
            <w:tcBorders>
              <w:top w:val="nil"/>
              <w:left w:val="single" w:sz="4" w:space="0" w:color="000000"/>
              <w:bottom w:val="single" w:sz="12" w:space="0" w:color="000000"/>
              <w:right w:val="single" w:sz="4" w:space="0" w:color="000000"/>
            </w:tcBorders>
            <w:tcMar>
              <w:left w:w="49" w:type="dxa"/>
              <w:right w:w="49" w:type="dxa"/>
            </w:tcMar>
          </w:tcPr>
          <w:p w14:paraId="2512BADF" w14:textId="77777777" w:rsidR="00D70D74" w:rsidRPr="008213ED" w:rsidRDefault="00D70D74" w:rsidP="008B741E">
            <w:pPr>
              <w:rPr>
                <w:rFonts w:hint="default"/>
                <w:color w:val="000000" w:themeColor="text1"/>
              </w:rPr>
            </w:pPr>
          </w:p>
        </w:tc>
        <w:tc>
          <w:tcPr>
            <w:tcW w:w="1040" w:type="dxa"/>
            <w:gridSpan w:val="2"/>
            <w:tcBorders>
              <w:top w:val="dashed" w:sz="4" w:space="0" w:color="000000"/>
              <w:left w:val="single" w:sz="4" w:space="0" w:color="000000"/>
              <w:bottom w:val="single" w:sz="12" w:space="0" w:color="000000"/>
              <w:right w:val="single" w:sz="4" w:space="0" w:color="000000"/>
            </w:tcBorders>
            <w:tcMar>
              <w:left w:w="49" w:type="dxa"/>
              <w:right w:w="49" w:type="dxa"/>
            </w:tcMar>
          </w:tcPr>
          <w:p w14:paraId="5A97B0B6" w14:textId="77777777" w:rsidR="00D70D74" w:rsidRPr="008213ED" w:rsidRDefault="00D70D74" w:rsidP="008B741E">
            <w:pPr>
              <w:spacing w:line="260" w:lineRule="exact"/>
              <w:rPr>
                <w:rFonts w:hint="default"/>
                <w:color w:val="000000" w:themeColor="text1"/>
              </w:rPr>
            </w:pPr>
          </w:p>
          <w:p w14:paraId="08631CB3" w14:textId="77777777" w:rsidR="00B85E17" w:rsidRPr="008213ED" w:rsidRDefault="00B85E17" w:rsidP="008B741E">
            <w:pPr>
              <w:spacing w:line="260" w:lineRule="exact"/>
              <w:rPr>
                <w:rFonts w:hint="default"/>
                <w:color w:val="000000" w:themeColor="text1"/>
              </w:rPr>
            </w:pPr>
          </w:p>
          <w:p w14:paraId="5D50A5B0"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緑　地</w:t>
            </w:r>
          </w:p>
          <w:p w14:paraId="79F146A6" w14:textId="77777777" w:rsidR="00D70D74" w:rsidRPr="008213ED" w:rsidRDefault="00D70D74" w:rsidP="008B741E">
            <w:pPr>
              <w:rPr>
                <w:rFonts w:hint="default"/>
                <w:color w:val="000000" w:themeColor="text1"/>
              </w:rPr>
            </w:pPr>
          </w:p>
        </w:tc>
        <w:tc>
          <w:tcPr>
            <w:tcW w:w="4368" w:type="dxa"/>
            <w:gridSpan w:val="4"/>
            <w:tcBorders>
              <w:top w:val="dashed" w:sz="4" w:space="0" w:color="000000"/>
              <w:left w:val="single" w:sz="4" w:space="0" w:color="000000"/>
              <w:bottom w:val="single" w:sz="12" w:space="0" w:color="000000"/>
              <w:right w:val="single" w:sz="12" w:space="0" w:color="000000"/>
            </w:tcBorders>
            <w:tcMar>
              <w:left w:w="49" w:type="dxa"/>
              <w:right w:w="49" w:type="dxa"/>
            </w:tcMar>
          </w:tcPr>
          <w:p w14:paraId="383035DB" w14:textId="77777777" w:rsidR="00D70D74" w:rsidRPr="008213ED" w:rsidRDefault="00D70D74" w:rsidP="008B741E">
            <w:pPr>
              <w:spacing w:line="160" w:lineRule="auto"/>
              <w:rPr>
                <w:rFonts w:hint="default"/>
                <w:color w:val="000000" w:themeColor="text1"/>
              </w:rPr>
            </w:pPr>
          </w:p>
          <w:p w14:paraId="2C8EED99" w14:textId="77777777" w:rsidR="00D70D74" w:rsidRPr="008213ED" w:rsidRDefault="00D70D74" w:rsidP="008B741E">
            <w:pPr>
              <w:spacing w:line="160" w:lineRule="auto"/>
              <w:rPr>
                <w:rFonts w:hint="default"/>
                <w:color w:val="000000" w:themeColor="text1"/>
              </w:rPr>
            </w:pPr>
          </w:p>
          <w:p w14:paraId="023DD4A9" w14:textId="77777777" w:rsidR="00D70D74" w:rsidRPr="008213ED" w:rsidRDefault="00D70D74" w:rsidP="008B741E">
            <w:pPr>
              <w:rPr>
                <w:rFonts w:hint="default"/>
                <w:color w:val="000000" w:themeColor="text1"/>
              </w:rPr>
            </w:pPr>
          </w:p>
        </w:tc>
      </w:tr>
    </w:tbl>
    <w:p w14:paraId="327E8CD7" w14:textId="77777777" w:rsidR="006459C3" w:rsidRPr="008213ED" w:rsidRDefault="006459C3" w:rsidP="008B741E">
      <w:pPr>
        <w:rPr>
          <w:rFonts w:ascii="ＭＳ 明朝" w:hAnsi="ＭＳ 明朝" w:hint="default"/>
          <w:b/>
          <w:color w:val="000000" w:themeColor="text1"/>
        </w:rPr>
      </w:pPr>
    </w:p>
    <w:p w14:paraId="3BEDE4E1" w14:textId="77777777" w:rsidR="00D70D74" w:rsidRPr="008213ED" w:rsidRDefault="00D70D74" w:rsidP="00727061">
      <w:pPr>
        <w:pStyle w:val="3"/>
        <w:ind w:leftChars="0" w:left="0"/>
        <w:rPr>
          <w:rFonts w:hint="default"/>
          <w:color w:val="000000" w:themeColor="text1"/>
        </w:rPr>
      </w:pPr>
      <w:bookmarkStart w:id="135" w:name="連調5号連絡調整防災施設計画書"/>
      <w:bookmarkEnd w:id="135"/>
      <w:r w:rsidRPr="008213ED">
        <w:rPr>
          <w:color w:val="000000" w:themeColor="text1"/>
        </w:rPr>
        <w:lastRenderedPageBreak/>
        <w:t>（連絡調整</w:t>
      </w:r>
      <w:r w:rsidRPr="008213ED">
        <w:rPr>
          <w:color w:val="000000" w:themeColor="text1"/>
          <w:spacing w:val="-2"/>
        </w:rPr>
        <w:t xml:space="preserve"> </w:t>
      </w:r>
      <w:r w:rsidRPr="008213ED">
        <w:rPr>
          <w:color w:val="000000" w:themeColor="text1"/>
        </w:rPr>
        <w:t>様式第５号）（第５</w:t>
      </w:r>
      <w:bookmarkStart w:id="136" w:name="_PageRef000000152"/>
      <w:bookmarkEnd w:id="136"/>
      <w:r w:rsidRPr="008213ED">
        <w:rPr>
          <w:color w:val="000000" w:themeColor="text1"/>
        </w:rPr>
        <w:t>関係）</w:t>
      </w:r>
    </w:p>
    <w:p w14:paraId="30725E3C"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b/>
          <w:color w:val="000000" w:themeColor="text1"/>
          <w:w w:val="200"/>
        </w:rPr>
        <w:t>防</w:t>
      </w:r>
      <w:r w:rsidRPr="008213ED">
        <w:rPr>
          <w:rFonts w:ascii="ＭＳ 明朝" w:hAnsi="ＭＳ 明朝"/>
          <w:b/>
          <w:color w:val="000000" w:themeColor="text1"/>
        </w:rPr>
        <w:t xml:space="preserve">　</w:t>
      </w:r>
      <w:r w:rsidRPr="008213ED">
        <w:rPr>
          <w:rFonts w:ascii="ＭＳ 明朝" w:hAnsi="ＭＳ 明朝"/>
          <w:b/>
          <w:color w:val="000000" w:themeColor="text1"/>
          <w:w w:val="200"/>
        </w:rPr>
        <w:t>災</w:t>
      </w:r>
      <w:r w:rsidRPr="008213ED">
        <w:rPr>
          <w:rFonts w:ascii="ＭＳ 明朝" w:hAnsi="ＭＳ 明朝"/>
          <w:b/>
          <w:color w:val="000000" w:themeColor="text1"/>
        </w:rPr>
        <w:t xml:space="preserve">　</w:t>
      </w:r>
      <w:r w:rsidRPr="008213ED">
        <w:rPr>
          <w:rFonts w:ascii="ＭＳ 明朝" w:hAnsi="ＭＳ 明朝"/>
          <w:b/>
          <w:color w:val="000000" w:themeColor="text1"/>
          <w:w w:val="200"/>
        </w:rPr>
        <w:t>施</w:t>
      </w:r>
      <w:r w:rsidRPr="008213ED">
        <w:rPr>
          <w:rFonts w:ascii="ＭＳ 明朝" w:hAnsi="ＭＳ 明朝"/>
          <w:b/>
          <w:color w:val="000000" w:themeColor="text1"/>
        </w:rPr>
        <w:t xml:space="preserve">　</w:t>
      </w:r>
      <w:r w:rsidRPr="008213ED">
        <w:rPr>
          <w:rFonts w:ascii="ＭＳ 明朝" w:hAnsi="ＭＳ 明朝"/>
          <w:b/>
          <w:color w:val="000000" w:themeColor="text1"/>
          <w:w w:val="200"/>
        </w:rPr>
        <w:t>設</w:t>
      </w:r>
      <w:r w:rsidRPr="008213ED">
        <w:rPr>
          <w:rFonts w:ascii="ＭＳ 明朝" w:hAnsi="ＭＳ 明朝"/>
          <w:b/>
          <w:color w:val="000000" w:themeColor="text1"/>
        </w:rPr>
        <w:t xml:space="preserve">　</w:t>
      </w:r>
      <w:bookmarkStart w:id="137" w:name="_PageRef000000133"/>
      <w:bookmarkEnd w:id="137"/>
      <w:r w:rsidRPr="008213ED">
        <w:rPr>
          <w:rFonts w:ascii="ＭＳ 明朝" w:hAnsi="ＭＳ 明朝"/>
          <w:b/>
          <w:color w:val="000000" w:themeColor="text1"/>
          <w:w w:val="200"/>
        </w:rPr>
        <w:t>計</w:t>
      </w:r>
      <w:r w:rsidRPr="008213ED">
        <w:rPr>
          <w:rFonts w:ascii="ＭＳ 明朝" w:hAnsi="ＭＳ 明朝"/>
          <w:b/>
          <w:color w:val="000000" w:themeColor="text1"/>
        </w:rPr>
        <w:t xml:space="preserve">　</w:t>
      </w:r>
      <w:r w:rsidRPr="008213ED">
        <w:rPr>
          <w:rFonts w:ascii="ＭＳ 明朝" w:hAnsi="ＭＳ 明朝"/>
          <w:b/>
          <w:color w:val="000000" w:themeColor="text1"/>
          <w:w w:val="200"/>
        </w:rPr>
        <w:t>画</w:t>
      </w:r>
      <w:r w:rsidRPr="008213ED">
        <w:rPr>
          <w:rFonts w:ascii="ＭＳ 明朝" w:hAnsi="ＭＳ 明朝"/>
          <w:b/>
          <w:color w:val="000000" w:themeColor="text1"/>
        </w:rPr>
        <w:t xml:space="preserve">　</w:t>
      </w:r>
      <w:r w:rsidRPr="008213ED">
        <w:rPr>
          <w:rFonts w:ascii="ＭＳ 明朝" w:hAnsi="ＭＳ 明朝"/>
          <w:b/>
          <w:color w:val="000000" w:themeColor="text1"/>
          <w:w w:val="200"/>
        </w:rPr>
        <w:t>書</w:t>
      </w:r>
    </w:p>
    <w:tbl>
      <w:tblPr>
        <w:tblW w:w="0" w:type="auto"/>
        <w:tblInd w:w="153" w:type="dxa"/>
        <w:tblLayout w:type="fixed"/>
        <w:tblCellMar>
          <w:left w:w="0" w:type="dxa"/>
          <w:right w:w="0" w:type="dxa"/>
        </w:tblCellMar>
        <w:tblLook w:val="0000" w:firstRow="0" w:lastRow="0" w:firstColumn="0" w:lastColumn="0" w:noHBand="0" w:noVBand="0"/>
      </w:tblPr>
      <w:tblGrid>
        <w:gridCol w:w="1664"/>
        <w:gridCol w:w="832"/>
        <w:gridCol w:w="1248"/>
        <w:gridCol w:w="208"/>
        <w:gridCol w:w="4784"/>
      </w:tblGrid>
      <w:tr w:rsidR="008213ED" w:rsidRPr="008213ED" w14:paraId="69E33D0D" w14:textId="77777777" w:rsidTr="00B85E17">
        <w:trPr>
          <w:trHeight w:val="602"/>
        </w:trPr>
        <w:tc>
          <w:tcPr>
            <w:tcW w:w="1664" w:type="dxa"/>
            <w:vMerge w:val="restart"/>
            <w:tcBorders>
              <w:top w:val="single" w:sz="12" w:space="0" w:color="000000"/>
              <w:left w:val="single" w:sz="12" w:space="0" w:color="000000"/>
              <w:bottom w:val="nil"/>
              <w:right w:val="single" w:sz="4" w:space="0" w:color="000000"/>
            </w:tcBorders>
            <w:tcMar>
              <w:left w:w="49" w:type="dxa"/>
              <w:right w:w="49" w:type="dxa"/>
            </w:tcMar>
          </w:tcPr>
          <w:p w14:paraId="2E95FD1D" w14:textId="77777777" w:rsidR="00D70D74" w:rsidRPr="008213ED" w:rsidRDefault="00D70D74" w:rsidP="008B741E">
            <w:pPr>
              <w:jc w:val="center"/>
              <w:rPr>
                <w:rFonts w:hint="default"/>
                <w:color w:val="000000" w:themeColor="text1"/>
              </w:rPr>
            </w:pPr>
          </w:p>
          <w:p w14:paraId="4B1C08CB" w14:textId="77777777" w:rsidR="00D70D74" w:rsidRPr="008213ED" w:rsidRDefault="00D70D74" w:rsidP="008B741E">
            <w:pPr>
              <w:spacing w:line="260" w:lineRule="exact"/>
              <w:jc w:val="center"/>
              <w:rPr>
                <w:rFonts w:hint="default"/>
                <w:color w:val="000000" w:themeColor="text1"/>
              </w:rPr>
            </w:pPr>
          </w:p>
          <w:p w14:paraId="0D8A23A0" w14:textId="77777777" w:rsidR="00D70D74" w:rsidRPr="008213ED" w:rsidRDefault="00D70D74" w:rsidP="008B741E">
            <w:pPr>
              <w:spacing w:line="260" w:lineRule="exact"/>
              <w:jc w:val="center"/>
              <w:rPr>
                <w:rFonts w:hint="default"/>
                <w:color w:val="000000" w:themeColor="text1"/>
              </w:rPr>
            </w:pPr>
          </w:p>
          <w:p w14:paraId="0785565E" w14:textId="77777777" w:rsidR="00D70D74" w:rsidRPr="008213ED" w:rsidRDefault="00D70D74" w:rsidP="008B741E">
            <w:pPr>
              <w:spacing w:line="260" w:lineRule="exact"/>
              <w:jc w:val="center"/>
              <w:rPr>
                <w:rFonts w:hint="default"/>
                <w:color w:val="000000" w:themeColor="text1"/>
              </w:rPr>
            </w:pPr>
          </w:p>
          <w:p w14:paraId="214F1231" w14:textId="77777777" w:rsidR="00D70D74" w:rsidRPr="008213ED" w:rsidRDefault="00D70D74" w:rsidP="008B741E">
            <w:pPr>
              <w:spacing w:line="260" w:lineRule="exact"/>
              <w:jc w:val="center"/>
              <w:rPr>
                <w:rFonts w:hint="default"/>
                <w:color w:val="000000" w:themeColor="text1"/>
              </w:rPr>
            </w:pPr>
            <w:r w:rsidRPr="008213ED">
              <w:rPr>
                <w:rFonts w:ascii="ＭＳ 明朝" w:hAnsi="ＭＳ 明朝"/>
                <w:color w:val="000000" w:themeColor="text1"/>
              </w:rPr>
              <w:t>法</w:t>
            </w:r>
            <w:r w:rsidRPr="008213ED">
              <w:rPr>
                <w:rFonts w:ascii="ＭＳ 明朝" w:hAnsi="ＭＳ 明朝"/>
                <w:color w:val="000000" w:themeColor="text1"/>
                <w:spacing w:val="-2"/>
              </w:rPr>
              <w:t xml:space="preserve">  </w:t>
            </w:r>
            <w:r w:rsidRPr="008213ED">
              <w:rPr>
                <w:rFonts w:ascii="ＭＳ 明朝" w:hAnsi="ＭＳ 明朝"/>
                <w:color w:val="000000" w:themeColor="text1"/>
              </w:rPr>
              <w:t>面　保　護</w:t>
            </w:r>
          </w:p>
          <w:p w14:paraId="7179A48F" w14:textId="77777777" w:rsidR="00D70D74" w:rsidRPr="008213ED" w:rsidRDefault="00D70D74" w:rsidP="008B741E">
            <w:pPr>
              <w:spacing w:line="180" w:lineRule="auto"/>
              <w:jc w:val="center"/>
              <w:rPr>
                <w:rFonts w:hint="default"/>
                <w:color w:val="000000" w:themeColor="text1"/>
              </w:rPr>
            </w:pPr>
          </w:p>
          <w:p w14:paraId="62AAFC15" w14:textId="77777777" w:rsidR="00D70D74" w:rsidRPr="008213ED" w:rsidRDefault="00D70D74" w:rsidP="008B741E">
            <w:pPr>
              <w:spacing w:line="180" w:lineRule="auto"/>
              <w:rPr>
                <w:rFonts w:hint="default"/>
                <w:color w:val="000000" w:themeColor="text1"/>
              </w:rPr>
            </w:pPr>
          </w:p>
        </w:tc>
        <w:tc>
          <w:tcPr>
            <w:tcW w:w="2080" w:type="dxa"/>
            <w:gridSpan w:val="2"/>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54958E77" w14:textId="77777777" w:rsidR="00D70D74" w:rsidRPr="008213ED" w:rsidRDefault="00D70D74" w:rsidP="008B741E">
            <w:pPr>
              <w:spacing w:line="260" w:lineRule="exact"/>
              <w:jc w:val="center"/>
              <w:rPr>
                <w:rFonts w:hint="default"/>
                <w:color w:val="000000" w:themeColor="text1"/>
              </w:rPr>
            </w:pPr>
            <w:r w:rsidRPr="008213ED">
              <w:rPr>
                <w:rFonts w:ascii="ＭＳ 明朝" w:hAnsi="ＭＳ 明朝"/>
                <w:color w:val="000000" w:themeColor="text1"/>
              </w:rPr>
              <w:t>最　大　法　高</w:t>
            </w:r>
          </w:p>
          <w:p w14:paraId="08874719" w14:textId="77777777" w:rsidR="00D70D74" w:rsidRPr="008213ED" w:rsidRDefault="00D70D74" w:rsidP="008B741E">
            <w:pPr>
              <w:spacing w:line="260" w:lineRule="exact"/>
              <w:jc w:val="center"/>
              <w:rPr>
                <w:rFonts w:hint="default"/>
                <w:color w:val="000000" w:themeColor="text1"/>
              </w:rPr>
            </w:pPr>
          </w:p>
        </w:tc>
        <w:tc>
          <w:tcPr>
            <w:tcW w:w="4992" w:type="dxa"/>
            <w:gridSpan w:val="2"/>
            <w:tcBorders>
              <w:top w:val="single" w:sz="12" w:space="0" w:color="000000"/>
              <w:left w:val="single" w:sz="4" w:space="0" w:color="000000"/>
              <w:bottom w:val="dashed" w:sz="4" w:space="0" w:color="000000"/>
              <w:right w:val="single" w:sz="12" w:space="0" w:color="000000"/>
            </w:tcBorders>
            <w:tcMar>
              <w:left w:w="49" w:type="dxa"/>
              <w:right w:w="49" w:type="dxa"/>
            </w:tcMar>
            <w:vAlign w:val="center"/>
          </w:tcPr>
          <w:p w14:paraId="48BF31B8"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切　土　　　　　ｍ　　　　勾配　　　：</w:t>
            </w:r>
          </w:p>
        </w:tc>
      </w:tr>
      <w:tr w:rsidR="008213ED" w:rsidRPr="008213ED" w14:paraId="1EB1AB2D" w14:textId="77777777" w:rsidTr="00B85E17">
        <w:trPr>
          <w:trHeight w:val="557"/>
        </w:trPr>
        <w:tc>
          <w:tcPr>
            <w:tcW w:w="1664" w:type="dxa"/>
            <w:vMerge/>
            <w:tcBorders>
              <w:top w:val="nil"/>
              <w:left w:val="single" w:sz="12" w:space="0" w:color="000000"/>
              <w:bottom w:val="nil"/>
              <w:right w:val="single" w:sz="4" w:space="0" w:color="000000"/>
            </w:tcBorders>
            <w:tcMar>
              <w:left w:w="49" w:type="dxa"/>
              <w:right w:w="49" w:type="dxa"/>
            </w:tcMar>
          </w:tcPr>
          <w:p w14:paraId="4DAA1A6D" w14:textId="77777777" w:rsidR="00D70D74" w:rsidRPr="008213ED" w:rsidRDefault="00D70D74" w:rsidP="008B741E">
            <w:pPr>
              <w:spacing w:line="180" w:lineRule="auto"/>
              <w:rPr>
                <w:rFonts w:hint="default"/>
                <w:color w:val="000000" w:themeColor="text1"/>
              </w:rPr>
            </w:pPr>
          </w:p>
        </w:tc>
        <w:tc>
          <w:tcPr>
            <w:tcW w:w="2080" w:type="dxa"/>
            <w:gridSpan w:val="2"/>
            <w:vMerge/>
            <w:tcBorders>
              <w:top w:val="nil"/>
              <w:left w:val="single" w:sz="4" w:space="0" w:color="000000"/>
              <w:bottom w:val="single" w:sz="4" w:space="0" w:color="000000"/>
              <w:right w:val="single" w:sz="4" w:space="0" w:color="000000"/>
            </w:tcBorders>
            <w:tcMar>
              <w:left w:w="49" w:type="dxa"/>
              <w:right w:w="49" w:type="dxa"/>
            </w:tcMar>
          </w:tcPr>
          <w:p w14:paraId="11C4A75C" w14:textId="77777777" w:rsidR="00D70D74" w:rsidRPr="008213ED" w:rsidRDefault="00D70D74" w:rsidP="008B741E">
            <w:pPr>
              <w:spacing w:line="260" w:lineRule="exact"/>
              <w:rPr>
                <w:rFonts w:hint="default"/>
                <w:color w:val="000000" w:themeColor="text1"/>
              </w:rPr>
            </w:pPr>
          </w:p>
        </w:tc>
        <w:tc>
          <w:tcPr>
            <w:tcW w:w="4992" w:type="dxa"/>
            <w:gridSpan w:val="2"/>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40552D25"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盛　土　　　　　ｍ　　　　勾配　　　：</w:t>
            </w:r>
          </w:p>
        </w:tc>
      </w:tr>
      <w:tr w:rsidR="008213ED" w:rsidRPr="008213ED" w14:paraId="3785B5E4" w14:textId="77777777">
        <w:tc>
          <w:tcPr>
            <w:tcW w:w="1664" w:type="dxa"/>
            <w:vMerge/>
            <w:tcBorders>
              <w:top w:val="nil"/>
              <w:left w:val="single" w:sz="12" w:space="0" w:color="000000"/>
              <w:bottom w:val="single" w:sz="4" w:space="0" w:color="000000"/>
              <w:right w:val="single" w:sz="4" w:space="0" w:color="000000"/>
            </w:tcBorders>
            <w:tcMar>
              <w:left w:w="49" w:type="dxa"/>
              <w:right w:w="49" w:type="dxa"/>
            </w:tcMar>
          </w:tcPr>
          <w:p w14:paraId="2100A2CF" w14:textId="77777777" w:rsidR="00D70D74" w:rsidRPr="008213ED" w:rsidRDefault="00D70D74" w:rsidP="008B741E">
            <w:pPr>
              <w:spacing w:line="180" w:lineRule="auto"/>
              <w:rPr>
                <w:rFonts w:hint="default"/>
                <w:color w:val="000000" w:themeColor="text1"/>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72A14A" w14:textId="77777777" w:rsidR="00D70D74" w:rsidRPr="008213ED" w:rsidRDefault="00D70D74" w:rsidP="008B741E">
            <w:pPr>
              <w:spacing w:line="293" w:lineRule="exact"/>
              <w:rPr>
                <w:rFonts w:hint="default"/>
                <w:color w:val="000000" w:themeColor="text1"/>
              </w:rPr>
            </w:pPr>
          </w:p>
          <w:p w14:paraId="38A24F4D"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法面保護の方法</w:t>
            </w:r>
          </w:p>
        </w:tc>
        <w:tc>
          <w:tcPr>
            <w:tcW w:w="49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5C91863" w14:textId="77777777" w:rsidR="00D70D74" w:rsidRPr="008213ED" w:rsidRDefault="00D70D74" w:rsidP="008B741E">
            <w:pPr>
              <w:spacing w:line="180" w:lineRule="auto"/>
              <w:rPr>
                <w:rFonts w:hint="default"/>
                <w:color w:val="000000" w:themeColor="text1"/>
              </w:rPr>
            </w:pPr>
          </w:p>
          <w:p w14:paraId="4EB95885" w14:textId="77777777" w:rsidR="00D70D74" w:rsidRPr="008213ED" w:rsidRDefault="00D70D74" w:rsidP="008B741E">
            <w:pPr>
              <w:spacing w:line="180" w:lineRule="auto"/>
              <w:rPr>
                <w:rFonts w:hint="default"/>
                <w:color w:val="000000" w:themeColor="text1"/>
              </w:rPr>
            </w:pPr>
          </w:p>
        </w:tc>
      </w:tr>
      <w:tr w:rsidR="008213ED" w:rsidRPr="008213ED" w14:paraId="32141A0D" w14:textId="77777777">
        <w:tc>
          <w:tcPr>
            <w:tcW w:w="166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F9FC1EC" w14:textId="77777777" w:rsidR="00D70D74" w:rsidRPr="008213ED" w:rsidRDefault="00D70D74" w:rsidP="008B741E">
            <w:pPr>
              <w:rPr>
                <w:rFonts w:hint="default"/>
                <w:color w:val="000000" w:themeColor="text1"/>
              </w:rPr>
            </w:pPr>
          </w:p>
          <w:p w14:paraId="4EDF4942" w14:textId="77777777" w:rsidR="00D70D74" w:rsidRPr="008213ED" w:rsidRDefault="00D70D74" w:rsidP="008B741E">
            <w:pPr>
              <w:spacing w:line="195" w:lineRule="exact"/>
              <w:rPr>
                <w:rFonts w:hint="default"/>
                <w:color w:val="000000" w:themeColor="text1"/>
              </w:rPr>
            </w:pPr>
          </w:p>
          <w:p w14:paraId="670A509A" w14:textId="77777777" w:rsidR="00D70D74" w:rsidRPr="008213ED" w:rsidRDefault="00D70D74" w:rsidP="008B741E">
            <w:pPr>
              <w:spacing w:line="195" w:lineRule="exact"/>
              <w:rPr>
                <w:rFonts w:hint="default"/>
                <w:color w:val="000000" w:themeColor="text1"/>
              </w:rPr>
            </w:pPr>
          </w:p>
          <w:p w14:paraId="11C305CE" w14:textId="77777777" w:rsidR="00D70D74" w:rsidRPr="008213ED" w:rsidRDefault="00D70D74" w:rsidP="008B741E">
            <w:pPr>
              <w:spacing w:line="293" w:lineRule="exact"/>
              <w:rPr>
                <w:rFonts w:hint="default"/>
                <w:color w:val="000000" w:themeColor="text1"/>
              </w:rPr>
            </w:pPr>
          </w:p>
          <w:p w14:paraId="01C26BDC" w14:textId="77777777" w:rsidR="008C0651" w:rsidRPr="008213ED" w:rsidRDefault="008C0651" w:rsidP="008B741E">
            <w:pPr>
              <w:spacing w:line="293" w:lineRule="exact"/>
              <w:rPr>
                <w:rFonts w:hint="default"/>
                <w:color w:val="000000" w:themeColor="text1"/>
              </w:rPr>
            </w:pPr>
          </w:p>
          <w:p w14:paraId="1AB076FE" w14:textId="77777777" w:rsidR="00D70D74" w:rsidRPr="008213ED" w:rsidRDefault="00D70D74" w:rsidP="008B741E">
            <w:pPr>
              <w:spacing w:line="293" w:lineRule="exact"/>
              <w:rPr>
                <w:rFonts w:hint="default"/>
                <w:color w:val="000000" w:themeColor="text1"/>
              </w:rPr>
            </w:pPr>
          </w:p>
          <w:p w14:paraId="7ED1BE39"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6"/>
                <w:fitText w:val="1466" w:id="365"/>
              </w:rPr>
              <w:t>主要構造物</w:t>
            </w:r>
            <w:r w:rsidRPr="008213ED">
              <w:rPr>
                <w:rFonts w:ascii="ＭＳ 明朝" w:hAnsi="ＭＳ 明朝"/>
                <w:color w:val="000000" w:themeColor="text1"/>
                <w:spacing w:val="3"/>
                <w:fitText w:val="1466" w:id="365"/>
              </w:rPr>
              <w:t>等</w:t>
            </w:r>
          </w:p>
          <w:p w14:paraId="4F7B7A48" w14:textId="77777777" w:rsidR="00D70D74" w:rsidRPr="008213ED" w:rsidRDefault="00D70D74" w:rsidP="008B741E">
            <w:pPr>
              <w:spacing w:line="180" w:lineRule="auto"/>
              <w:rPr>
                <w:rFonts w:hint="default"/>
                <w:color w:val="000000" w:themeColor="text1"/>
              </w:rPr>
            </w:pPr>
          </w:p>
          <w:p w14:paraId="4F0EF372" w14:textId="77777777" w:rsidR="00D70D74" w:rsidRPr="008213ED" w:rsidRDefault="00D70D74" w:rsidP="008B741E">
            <w:pPr>
              <w:spacing w:line="180" w:lineRule="auto"/>
              <w:rPr>
                <w:rFonts w:hint="default"/>
                <w:color w:val="000000" w:themeColor="text1"/>
              </w:rPr>
            </w:pPr>
          </w:p>
        </w:tc>
        <w:tc>
          <w:tcPr>
            <w:tcW w:w="707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B9E4DB6" w14:textId="77777777" w:rsidR="00D70D74" w:rsidRPr="008213ED" w:rsidRDefault="00D70D74" w:rsidP="008B741E">
            <w:pPr>
              <w:rPr>
                <w:rFonts w:hint="default"/>
                <w:color w:val="000000" w:themeColor="text1"/>
              </w:rPr>
            </w:pPr>
          </w:p>
          <w:p w14:paraId="5317E4CE"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（調整池、沈砂池、えん堤工、土留工等主要防災施設の規模、数量、形</w:t>
            </w:r>
          </w:p>
          <w:p w14:paraId="56B19AAF" w14:textId="77777777" w:rsidR="00D70D74" w:rsidRPr="008213ED" w:rsidRDefault="00D70D74" w:rsidP="008B741E">
            <w:pPr>
              <w:spacing w:line="195" w:lineRule="exact"/>
              <w:rPr>
                <w:rFonts w:hint="default"/>
                <w:color w:val="000000" w:themeColor="text1"/>
              </w:rPr>
            </w:pPr>
          </w:p>
          <w:p w14:paraId="76882255"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式等を記入）</w:t>
            </w:r>
          </w:p>
          <w:p w14:paraId="5F9A1342" w14:textId="77777777" w:rsidR="00D70D74" w:rsidRPr="008213ED" w:rsidRDefault="00D70D74" w:rsidP="008B741E">
            <w:pPr>
              <w:spacing w:line="180" w:lineRule="auto"/>
              <w:rPr>
                <w:rFonts w:hint="default"/>
                <w:color w:val="000000" w:themeColor="text1"/>
              </w:rPr>
            </w:pPr>
          </w:p>
          <w:p w14:paraId="34E1B8E6" w14:textId="77777777" w:rsidR="00D70D74" w:rsidRPr="008213ED" w:rsidRDefault="00D70D74" w:rsidP="008B741E">
            <w:pPr>
              <w:spacing w:line="180" w:lineRule="auto"/>
              <w:rPr>
                <w:rFonts w:hint="default"/>
                <w:color w:val="000000" w:themeColor="text1"/>
              </w:rPr>
            </w:pPr>
          </w:p>
          <w:p w14:paraId="527F14F0" w14:textId="77777777" w:rsidR="00D70D74" w:rsidRPr="008213ED" w:rsidRDefault="00D70D74" w:rsidP="008B741E">
            <w:pPr>
              <w:spacing w:line="180" w:lineRule="auto"/>
              <w:rPr>
                <w:rFonts w:hint="default"/>
                <w:color w:val="000000" w:themeColor="text1"/>
              </w:rPr>
            </w:pPr>
          </w:p>
          <w:p w14:paraId="70531CAB" w14:textId="77777777" w:rsidR="00D70D74" w:rsidRPr="008213ED" w:rsidRDefault="00D70D74" w:rsidP="008B741E">
            <w:pPr>
              <w:spacing w:line="180" w:lineRule="auto"/>
              <w:rPr>
                <w:rFonts w:hint="default"/>
                <w:color w:val="000000" w:themeColor="text1"/>
              </w:rPr>
            </w:pPr>
          </w:p>
          <w:p w14:paraId="3F7FB206" w14:textId="77777777" w:rsidR="00D70D74" w:rsidRPr="008213ED" w:rsidRDefault="00D70D74" w:rsidP="008B741E">
            <w:pPr>
              <w:spacing w:line="180" w:lineRule="auto"/>
              <w:rPr>
                <w:rFonts w:hint="default"/>
                <w:color w:val="000000" w:themeColor="text1"/>
              </w:rPr>
            </w:pPr>
          </w:p>
          <w:p w14:paraId="20DD6B38" w14:textId="77777777" w:rsidR="006459C3" w:rsidRPr="008213ED" w:rsidRDefault="006459C3" w:rsidP="008B741E">
            <w:pPr>
              <w:spacing w:line="180" w:lineRule="auto"/>
              <w:rPr>
                <w:rFonts w:hint="default"/>
                <w:color w:val="000000" w:themeColor="text1"/>
              </w:rPr>
            </w:pPr>
          </w:p>
          <w:p w14:paraId="6967116B" w14:textId="77777777" w:rsidR="006459C3" w:rsidRPr="008213ED" w:rsidRDefault="006459C3" w:rsidP="008B741E">
            <w:pPr>
              <w:spacing w:line="180" w:lineRule="auto"/>
              <w:rPr>
                <w:rFonts w:hint="default"/>
                <w:color w:val="000000" w:themeColor="text1"/>
              </w:rPr>
            </w:pPr>
          </w:p>
        </w:tc>
      </w:tr>
      <w:tr w:rsidR="008213ED" w:rsidRPr="008213ED" w14:paraId="788C906F" w14:textId="77777777" w:rsidTr="008C0651">
        <w:trPr>
          <w:trHeight w:val="425"/>
        </w:trPr>
        <w:tc>
          <w:tcPr>
            <w:tcW w:w="1664" w:type="dxa"/>
            <w:vMerge w:val="restart"/>
            <w:tcBorders>
              <w:top w:val="single" w:sz="4" w:space="0" w:color="000000"/>
              <w:left w:val="single" w:sz="12" w:space="0" w:color="000000"/>
              <w:bottom w:val="nil"/>
              <w:right w:val="single" w:sz="4" w:space="0" w:color="000000"/>
            </w:tcBorders>
            <w:tcMar>
              <w:left w:w="49" w:type="dxa"/>
              <w:right w:w="49" w:type="dxa"/>
            </w:tcMar>
          </w:tcPr>
          <w:p w14:paraId="483838F1" w14:textId="77777777" w:rsidR="00D70D74" w:rsidRPr="008213ED" w:rsidRDefault="00D70D74" w:rsidP="008B741E">
            <w:pPr>
              <w:rPr>
                <w:rFonts w:hint="default"/>
                <w:color w:val="000000" w:themeColor="text1"/>
              </w:rPr>
            </w:pPr>
          </w:p>
          <w:p w14:paraId="2FED55AF" w14:textId="77777777" w:rsidR="00D70D74" w:rsidRPr="008213ED" w:rsidRDefault="00D70D74" w:rsidP="008B741E">
            <w:pPr>
              <w:spacing w:line="260" w:lineRule="exact"/>
              <w:rPr>
                <w:rFonts w:hint="default"/>
                <w:color w:val="000000" w:themeColor="text1"/>
              </w:rPr>
            </w:pPr>
          </w:p>
          <w:p w14:paraId="3EFCF623"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6"/>
                <w:fitText w:val="1466" w:id="367"/>
              </w:rPr>
              <w:t>洪水調節池</w:t>
            </w:r>
            <w:r w:rsidRPr="008213ED">
              <w:rPr>
                <w:rFonts w:ascii="ＭＳ 明朝" w:hAnsi="ＭＳ 明朝"/>
                <w:color w:val="000000" w:themeColor="text1"/>
                <w:spacing w:val="3"/>
                <w:fitText w:val="1466" w:id="367"/>
              </w:rPr>
              <w:t>等</w:t>
            </w:r>
          </w:p>
          <w:p w14:paraId="097B7535" w14:textId="77777777" w:rsidR="00D70D74" w:rsidRPr="008213ED" w:rsidRDefault="00D70D74" w:rsidP="008B741E">
            <w:pPr>
              <w:spacing w:line="260" w:lineRule="exact"/>
              <w:rPr>
                <w:rFonts w:hint="default"/>
                <w:color w:val="000000" w:themeColor="text1"/>
              </w:rPr>
            </w:pPr>
          </w:p>
          <w:p w14:paraId="604C3996"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59"/>
                <w:fitText w:val="837" w:id="368"/>
              </w:rPr>
              <w:t>の検</w:t>
            </w:r>
            <w:r w:rsidRPr="008213ED">
              <w:rPr>
                <w:rFonts w:ascii="ＭＳ 明朝" w:hAnsi="ＭＳ 明朝"/>
                <w:color w:val="000000" w:themeColor="text1"/>
                <w:spacing w:val="1"/>
                <w:fitText w:val="837" w:id="368"/>
              </w:rPr>
              <w:t>討</w:t>
            </w:r>
          </w:p>
          <w:p w14:paraId="674A0655" w14:textId="77777777" w:rsidR="00D70D74" w:rsidRPr="008213ED" w:rsidRDefault="00D70D74" w:rsidP="008B741E">
            <w:pPr>
              <w:spacing w:line="160" w:lineRule="auto"/>
              <w:rPr>
                <w:rFonts w:hint="default"/>
                <w:color w:val="000000" w:themeColor="text1"/>
              </w:rPr>
            </w:pPr>
          </w:p>
          <w:p w14:paraId="1DE1D8BA" w14:textId="77777777" w:rsidR="00D70D74" w:rsidRPr="008213ED" w:rsidRDefault="00D70D74" w:rsidP="008B741E">
            <w:pPr>
              <w:spacing w:line="160" w:lineRule="auto"/>
              <w:rPr>
                <w:rFonts w:hint="default"/>
                <w:color w:val="000000" w:themeColor="text1"/>
              </w:rPr>
            </w:pPr>
          </w:p>
        </w:tc>
        <w:tc>
          <w:tcPr>
            <w:tcW w:w="2288" w:type="dxa"/>
            <w:gridSpan w:val="3"/>
            <w:tcBorders>
              <w:top w:val="single" w:sz="4" w:space="0" w:color="000000"/>
              <w:left w:val="single" w:sz="4" w:space="0" w:color="000000"/>
              <w:bottom w:val="dashed" w:sz="4" w:space="0" w:color="000000"/>
              <w:right w:val="dashed" w:sz="4" w:space="0" w:color="000000"/>
            </w:tcBorders>
            <w:tcMar>
              <w:left w:w="49" w:type="dxa"/>
              <w:right w:w="49" w:type="dxa"/>
            </w:tcMar>
            <w:vAlign w:val="center"/>
          </w:tcPr>
          <w:p w14:paraId="7C4415FB" w14:textId="77777777" w:rsidR="00D70D74"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spacing w:val="26"/>
                <w:fitText w:val="1466" w:id="366"/>
              </w:rPr>
              <w:t>集水区域面</w:t>
            </w:r>
            <w:r w:rsidRPr="008213ED">
              <w:rPr>
                <w:rFonts w:ascii="ＭＳ 明朝" w:hAnsi="ＭＳ 明朝"/>
                <w:color w:val="000000" w:themeColor="text1"/>
                <w:spacing w:val="3"/>
                <w:fitText w:val="1466" w:id="366"/>
              </w:rPr>
              <w:t>積</w:t>
            </w:r>
            <w:r w:rsidRPr="008213ED">
              <w:rPr>
                <w:rFonts w:ascii="ＭＳ 明朝" w:hAnsi="ＭＳ 明朝"/>
                <w:color w:val="000000" w:themeColor="text1"/>
              </w:rPr>
              <w:t xml:space="preserve">　</w:t>
            </w:r>
          </w:p>
          <w:p w14:paraId="5B0C4A26" w14:textId="77777777" w:rsidR="006459C3" w:rsidRPr="008213ED" w:rsidRDefault="006459C3" w:rsidP="008B741E">
            <w:pPr>
              <w:spacing w:line="260" w:lineRule="exact"/>
              <w:rPr>
                <w:rFonts w:hint="default"/>
                <w:color w:val="000000" w:themeColor="text1"/>
              </w:rPr>
            </w:pPr>
          </w:p>
        </w:tc>
        <w:tc>
          <w:tcPr>
            <w:tcW w:w="4784" w:type="dxa"/>
            <w:tcBorders>
              <w:top w:val="single" w:sz="4" w:space="0" w:color="000000"/>
              <w:left w:val="dashed" w:sz="4" w:space="0" w:color="000000"/>
              <w:bottom w:val="dashed" w:sz="4" w:space="0" w:color="000000"/>
              <w:right w:val="single" w:sz="12" w:space="0" w:color="000000"/>
            </w:tcBorders>
            <w:tcMar>
              <w:left w:w="49" w:type="dxa"/>
              <w:right w:w="49" w:type="dxa"/>
            </w:tcMar>
            <w:vAlign w:val="center"/>
          </w:tcPr>
          <w:p w14:paraId="01857956"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ｈａ</w:t>
            </w:r>
          </w:p>
        </w:tc>
      </w:tr>
      <w:tr w:rsidR="008213ED" w:rsidRPr="008213ED" w14:paraId="2D8374E2" w14:textId="77777777" w:rsidTr="008C0651">
        <w:trPr>
          <w:trHeight w:val="417"/>
        </w:trPr>
        <w:tc>
          <w:tcPr>
            <w:tcW w:w="1664" w:type="dxa"/>
            <w:vMerge/>
            <w:tcBorders>
              <w:top w:val="nil"/>
              <w:left w:val="single" w:sz="12" w:space="0" w:color="000000"/>
              <w:bottom w:val="nil"/>
              <w:right w:val="single" w:sz="4" w:space="0" w:color="000000"/>
            </w:tcBorders>
            <w:tcMar>
              <w:left w:w="49" w:type="dxa"/>
              <w:right w:w="49" w:type="dxa"/>
            </w:tcMar>
          </w:tcPr>
          <w:p w14:paraId="438DFB5F" w14:textId="77777777" w:rsidR="00D70D74" w:rsidRPr="008213ED" w:rsidRDefault="00D70D74" w:rsidP="008B741E">
            <w:pPr>
              <w:spacing w:line="160" w:lineRule="auto"/>
              <w:rPr>
                <w:rFonts w:hint="default"/>
                <w:color w:val="000000" w:themeColor="text1"/>
              </w:rPr>
            </w:pPr>
          </w:p>
        </w:tc>
        <w:tc>
          <w:tcPr>
            <w:tcW w:w="2288" w:type="dxa"/>
            <w:gridSpan w:val="3"/>
            <w:tcBorders>
              <w:top w:val="dashed" w:sz="4" w:space="0" w:color="000000"/>
              <w:left w:val="single" w:sz="4" w:space="0" w:color="000000"/>
              <w:bottom w:val="dashed" w:sz="4" w:space="0" w:color="FF00FF"/>
              <w:right w:val="dashed" w:sz="4" w:space="0" w:color="000000"/>
            </w:tcBorders>
            <w:tcMar>
              <w:left w:w="49" w:type="dxa"/>
              <w:right w:w="49" w:type="dxa"/>
            </w:tcMar>
            <w:vAlign w:val="center"/>
          </w:tcPr>
          <w:p w14:paraId="38F13312" w14:textId="77777777" w:rsidR="00D70D74"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計画降雨確率年</w:t>
            </w:r>
          </w:p>
          <w:p w14:paraId="1840FEED" w14:textId="77777777" w:rsidR="006459C3" w:rsidRPr="008213ED" w:rsidRDefault="006459C3" w:rsidP="008B741E">
            <w:pPr>
              <w:spacing w:line="260" w:lineRule="exact"/>
              <w:rPr>
                <w:rFonts w:hint="default"/>
                <w:color w:val="000000" w:themeColor="text1"/>
              </w:rPr>
            </w:pPr>
          </w:p>
        </w:tc>
        <w:tc>
          <w:tcPr>
            <w:tcW w:w="4784" w:type="dxa"/>
            <w:tcBorders>
              <w:top w:val="dashed" w:sz="4" w:space="0" w:color="000000"/>
              <w:left w:val="dashed" w:sz="4" w:space="0" w:color="000000"/>
              <w:bottom w:val="dashed" w:sz="4" w:space="0" w:color="000000"/>
              <w:right w:val="single" w:sz="12" w:space="0" w:color="000000"/>
            </w:tcBorders>
            <w:tcMar>
              <w:left w:w="49" w:type="dxa"/>
              <w:right w:w="49" w:type="dxa"/>
            </w:tcMar>
            <w:vAlign w:val="center"/>
          </w:tcPr>
          <w:p w14:paraId="10808538"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年確率</w:t>
            </w:r>
          </w:p>
        </w:tc>
      </w:tr>
      <w:tr w:rsidR="008213ED" w:rsidRPr="008213ED" w14:paraId="1A0A4B5C" w14:textId="77777777" w:rsidTr="008C0651">
        <w:trPr>
          <w:trHeight w:val="409"/>
        </w:trPr>
        <w:tc>
          <w:tcPr>
            <w:tcW w:w="1664" w:type="dxa"/>
            <w:vMerge/>
            <w:tcBorders>
              <w:top w:val="nil"/>
              <w:left w:val="single" w:sz="12" w:space="0" w:color="000000"/>
              <w:bottom w:val="nil"/>
              <w:right w:val="single" w:sz="4" w:space="0" w:color="000000"/>
            </w:tcBorders>
            <w:tcMar>
              <w:left w:w="49" w:type="dxa"/>
              <w:right w:w="49" w:type="dxa"/>
            </w:tcMar>
          </w:tcPr>
          <w:p w14:paraId="2727DD24" w14:textId="77777777" w:rsidR="00D70D74" w:rsidRPr="008213ED" w:rsidRDefault="00D70D74" w:rsidP="008B741E">
            <w:pPr>
              <w:spacing w:line="160" w:lineRule="auto"/>
              <w:rPr>
                <w:rFonts w:hint="default"/>
                <w:color w:val="000000" w:themeColor="text1"/>
              </w:rPr>
            </w:pPr>
          </w:p>
        </w:tc>
        <w:tc>
          <w:tcPr>
            <w:tcW w:w="2288" w:type="dxa"/>
            <w:gridSpan w:val="3"/>
            <w:tcBorders>
              <w:top w:val="dashed" w:sz="4" w:space="0" w:color="FF00FF"/>
              <w:left w:val="single" w:sz="4" w:space="0" w:color="000000"/>
              <w:bottom w:val="dashed" w:sz="4" w:space="0" w:color="FF00FF"/>
              <w:right w:val="dashed" w:sz="4" w:space="0" w:color="000000"/>
            </w:tcBorders>
            <w:tcMar>
              <w:left w:w="49" w:type="dxa"/>
              <w:right w:w="49" w:type="dxa"/>
            </w:tcMar>
            <w:vAlign w:val="center"/>
          </w:tcPr>
          <w:p w14:paraId="3F5B7C27" w14:textId="77777777" w:rsidR="00D70D74"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spacing w:val="26"/>
                <w:fitText w:val="1466" w:id="369"/>
              </w:rPr>
              <w:t>平均降雨強</w:t>
            </w:r>
            <w:r w:rsidRPr="008213ED">
              <w:rPr>
                <w:rFonts w:ascii="ＭＳ 明朝" w:hAnsi="ＭＳ 明朝"/>
                <w:color w:val="000000" w:themeColor="text1"/>
                <w:spacing w:val="3"/>
                <w:fitText w:val="1466" w:id="369"/>
              </w:rPr>
              <w:t>度</w:t>
            </w:r>
            <w:r w:rsidRPr="008213ED">
              <w:rPr>
                <w:rFonts w:ascii="ＭＳ 明朝" w:hAnsi="ＭＳ 明朝"/>
                <w:color w:val="000000" w:themeColor="text1"/>
              </w:rPr>
              <w:t xml:space="preserve">　</w:t>
            </w:r>
          </w:p>
          <w:p w14:paraId="33B6C859" w14:textId="77777777" w:rsidR="006459C3" w:rsidRPr="008213ED" w:rsidRDefault="006459C3" w:rsidP="008B741E">
            <w:pPr>
              <w:spacing w:line="260" w:lineRule="exact"/>
              <w:rPr>
                <w:rFonts w:hint="default"/>
                <w:color w:val="000000" w:themeColor="text1"/>
              </w:rPr>
            </w:pPr>
          </w:p>
        </w:tc>
        <w:tc>
          <w:tcPr>
            <w:tcW w:w="4784" w:type="dxa"/>
            <w:tcBorders>
              <w:top w:val="dashed" w:sz="4" w:space="0" w:color="000000"/>
              <w:left w:val="dashed" w:sz="4" w:space="0" w:color="000000"/>
              <w:bottom w:val="dashed" w:sz="4" w:space="0" w:color="000000"/>
              <w:right w:val="single" w:sz="12" w:space="0" w:color="000000"/>
            </w:tcBorders>
            <w:tcMar>
              <w:left w:w="49" w:type="dxa"/>
              <w:right w:w="49" w:type="dxa"/>
            </w:tcMar>
            <w:vAlign w:val="center"/>
          </w:tcPr>
          <w:p w14:paraId="0630D28E"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mm／</w:t>
            </w:r>
            <w:proofErr w:type="spellStart"/>
            <w:r w:rsidRPr="008213ED">
              <w:rPr>
                <w:rFonts w:ascii="ＭＳ 明朝" w:hAnsi="ＭＳ 明朝"/>
                <w:color w:val="000000" w:themeColor="text1"/>
              </w:rPr>
              <w:t>hr</w:t>
            </w:r>
            <w:proofErr w:type="spellEnd"/>
          </w:p>
        </w:tc>
      </w:tr>
      <w:tr w:rsidR="008213ED" w:rsidRPr="008213ED" w14:paraId="460398F5" w14:textId="77777777" w:rsidTr="00942215">
        <w:trPr>
          <w:trHeight w:val="415"/>
        </w:trPr>
        <w:tc>
          <w:tcPr>
            <w:tcW w:w="1664" w:type="dxa"/>
            <w:vMerge/>
            <w:tcBorders>
              <w:top w:val="nil"/>
              <w:left w:val="single" w:sz="12" w:space="0" w:color="000000"/>
              <w:bottom w:val="nil"/>
              <w:right w:val="single" w:sz="4" w:space="0" w:color="000000"/>
            </w:tcBorders>
            <w:tcMar>
              <w:left w:w="49" w:type="dxa"/>
              <w:right w:w="49" w:type="dxa"/>
            </w:tcMar>
          </w:tcPr>
          <w:p w14:paraId="17F9BDA0" w14:textId="77777777" w:rsidR="00D70D74" w:rsidRPr="008213ED" w:rsidRDefault="00D70D74" w:rsidP="008B741E">
            <w:pPr>
              <w:spacing w:line="160" w:lineRule="auto"/>
              <w:rPr>
                <w:rFonts w:hint="default"/>
                <w:color w:val="000000" w:themeColor="text1"/>
              </w:rPr>
            </w:pPr>
          </w:p>
        </w:tc>
        <w:tc>
          <w:tcPr>
            <w:tcW w:w="2288" w:type="dxa"/>
            <w:gridSpan w:val="3"/>
            <w:tcBorders>
              <w:top w:val="dashed" w:sz="4" w:space="0" w:color="FF00FF"/>
              <w:left w:val="single" w:sz="4" w:space="0" w:color="000000"/>
              <w:bottom w:val="dashed" w:sz="4" w:space="0" w:color="000000"/>
              <w:right w:val="dashed" w:sz="4" w:space="0" w:color="000000"/>
            </w:tcBorders>
            <w:tcMar>
              <w:left w:w="49" w:type="dxa"/>
              <w:right w:w="49" w:type="dxa"/>
            </w:tcMar>
            <w:vAlign w:val="center"/>
          </w:tcPr>
          <w:p w14:paraId="62EC5540" w14:textId="77777777" w:rsidR="00D70D74"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流　出　係　数</w:t>
            </w:r>
          </w:p>
          <w:p w14:paraId="1F8F65F3" w14:textId="77777777" w:rsidR="006459C3" w:rsidRPr="008213ED" w:rsidRDefault="006459C3" w:rsidP="008B741E">
            <w:pPr>
              <w:spacing w:line="260" w:lineRule="exact"/>
              <w:rPr>
                <w:rFonts w:hint="default"/>
                <w:color w:val="000000" w:themeColor="text1"/>
              </w:rPr>
            </w:pPr>
          </w:p>
        </w:tc>
        <w:tc>
          <w:tcPr>
            <w:tcW w:w="4784" w:type="dxa"/>
            <w:tcBorders>
              <w:top w:val="dashed" w:sz="4" w:space="0" w:color="000000"/>
              <w:left w:val="dashed" w:sz="4" w:space="0" w:color="000000"/>
              <w:bottom w:val="dashed" w:sz="4" w:space="0" w:color="000000"/>
              <w:right w:val="single" w:sz="12" w:space="0" w:color="000000"/>
            </w:tcBorders>
            <w:tcMar>
              <w:left w:w="49" w:type="dxa"/>
              <w:right w:w="49" w:type="dxa"/>
            </w:tcMar>
            <w:vAlign w:val="center"/>
          </w:tcPr>
          <w:p w14:paraId="5B46CBC1"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開発前</w:t>
            </w:r>
            <w:r w:rsidRPr="008213ED">
              <w:rPr>
                <w:rFonts w:ascii="ＭＳ 明朝" w:hAnsi="ＭＳ 明朝"/>
                <w:color w:val="000000" w:themeColor="text1"/>
                <w:spacing w:val="-2"/>
              </w:rPr>
              <w:t xml:space="preserve">             </w:t>
            </w:r>
            <w:r w:rsidRPr="008213ED">
              <w:rPr>
                <w:rFonts w:ascii="ＭＳ 明朝" w:hAnsi="ＭＳ 明朝"/>
                <w:color w:val="000000" w:themeColor="text1"/>
              </w:rPr>
              <w:t>開発後</w:t>
            </w:r>
          </w:p>
        </w:tc>
      </w:tr>
      <w:tr w:rsidR="008213ED" w:rsidRPr="008213ED" w14:paraId="18C102EB" w14:textId="77777777" w:rsidTr="00942215">
        <w:tc>
          <w:tcPr>
            <w:tcW w:w="1664" w:type="dxa"/>
            <w:vMerge/>
            <w:tcBorders>
              <w:top w:val="nil"/>
              <w:left w:val="single" w:sz="12" w:space="0" w:color="000000"/>
              <w:bottom w:val="single" w:sz="4" w:space="0" w:color="000000"/>
              <w:right w:val="single" w:sz="4" w:space="0" w:color="000000"/>
            </w:tcBorders>
            <w:tcMar>
              <w:left w:w="49" w:type="dxa"/>
              <w:right w:w="49" w:type="dxa"/>
            </w:tcMar>
          </w:tcPr>
          <w:p w14:paraId="130FD3C9" w14:textId="77777777" w:rsidR="00D70D74" w:rsidRPr="008213ED" w:rsidRDefault="00D70D74" w:rsidP="008B741E">
            <w:pPr>
              <w:spacing w:line="160" w:lineRule="auto"/>
              <w:rPr>
                <w:rFonts w:hint="default"/>
                <w:color w:val="000000" w:themeColor="text1"/>
              </w:rPr>
            </w:pPr>
          </w:p>
        </w:tc>
        <w:tc>
          <w:tcPr>
            <w:tcW w:w="2288" w:type="dxa"/>
            <w:gridSpan w:val="3"/>
            <w:tcBorders>
              <w:top w:val="dashed" w:sz="4" w:space="0" w:color="000000"/>
              <w:left w:val="single" w:sz="4" w:space="0" w:color="000000"/>
              <w:bottom w:val="single" w:sz="4" w:space="0" w:color="000000"/>
              <w:right w:val="dashed" w:sz="4" w:space="0" w:color="000000"/>
            </w:tcBorders>
            <w:tcMar>
              <w:left w:w="49" w:type="dxa"/>
              <w:right w:w="49" w:type="dxa"/>
            </w:tcMar>
            <w:vAlign w:val="center"/>
          </w:tcPr>
          <w:p w14:paraId="613C8542" w14:textId="77777777" w:rsidR="00D70D74"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流　　出　　量</w:t>
            </w:r>
          </w:p>
          <w:p w14:paraId="69D11A81" w14:textId="77777777" w:rsidR="006459C3" w:rsidRPr="008213ED" w:rsidRDefault="006459C3" w:rsidP="008B741E">
            <w:pPr>
              <w:spacing w:line="260" w:lineRule="exact"/>
              <w:rPr>
                <w:rFonts w:hint="default"/>
                <w:color w:val="000000" w:themeColor="text1"/>
              </w:rPr>
            </w:pPr>
          </w:p>
        </w:tc>
        <w:tc>
          <w:tcPr>
            <w:tcW w:w="4784" w:type="dxa"/>
            <w:tcBorders>
              <w:top w:val="dashed" w:sz="4" w:space="0" w:color="000000"/>
              <w:left w:val="dashed" w:sz="4" w:space="0" w:color="000000"/>
              <w:bottom w:val="single" w:sz="4" w:space="0" w:color="000000"/>
              <w:right w:val="single" w:sz="12" w:space="0" w:color="000000"/>
            </w:tcBorders>
            <w:tcMar>
              <w:left w:w="49" w:type="dxa"/>
              <w:right w:w="49" w:type="dxa"/>
            </w:tcMar>
            <w:vAlign w:val="center"/>
          </w:tcPr>
          <w:p w14:paraId="15F2A56D"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開発前　　　　　　</w:t>
            </w:r>
            <w:r w:rsidRPr="008213ED">
              <w:rPr>
                <w:rFonts w:ascii="ＭＳ 明朝" w:hAnsi="ＭＳ 明朝"/>
                <w:color w:val="000000" w:themeColor="text1"/>
                <w:spacing w:val="-2"/>
              </w:rPr>
              <w:t xml:space="preserve"> </w:t>
            </w:r>
            <w:r w:rsidRPr="008213ED">
              <w:rPr>
                <w:rFonts w:ascii="ＭＳ 明朝" w:hAnsi="ＭＳ 明朝"/>
                <w:color w:val="000000" w:themeColor="text1"/>
              </w:rPr>
              <w:t>開発後</w:t>
            </w:r>
          </w:p>
        </w:tc>
      </w:tr>
      <w:tr w:rsidR="008213ED" w:rsidRPr="008213ED" w14:paraId="17A42C8A" w14:textId="77777777" w:rsidTr="006459C3">
        <w:trPr>
          <w:trHeight w:val="471"/>
        </w:trPr>
        <w:tc>
          <w:tcPr>
            <w:tcW w:w="1664" w:type="dxa"/>
            <w:vMerge w:val="restart"/>
            <w:tcBorders>
              <w:top w:val="single" w:sz="4" w:space="0" w:color="000000"/>
              <w:left w:val="single" w:sz="12" w:space="0" w:color="000000"/>
              <w:bottom w:val="nil"/>
              <w:right w:val="single" w:sz="4" w:space="0" w:color="000000"/>
            </w:tcBorders>
            <w:tcMar>
              <w:left w:w="49" w:type="dxa"/>
              <w:right w:w="49" w:type="dxa"/>
            </w:tcMar>
          </w:tcPr>
          <w:p w14:paraId="3F99AD50" w14:textId="77777777" w:rsidR="00D70D74" w:rsidRPr="008213ED" w:rsidRDefault="00D70D74" w:rsidP="008B741E">
            <w:pPr>
              <w:rPr>
                <w:rFonts w:hint="default"/>
                <w:color w:val="000000" w:themeColor="text1"/>
              </w:rPr>
            </w:pPr>
          </w:p>
          <w:p w14:paraId="059ABBE5" w14:textId="77777777" w:rsidR="00D70D74" w:rsidRPr="008213ED" w:rsidRDefault="00D70D74" w:rsidP="008B741E">
            <w:pPr>
              <w:spacing w:line="260" w:lineRule="exact"/>
              <w:rPr>
                <w:rFonts w:hint="default"/>
                <w:color w:val="000000" w:themeColor="text1"/>
              </w:rPr>
            </w:pPr>
          </w:p>
          <w:p w14:paraId="1C26EDE6"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6"/>
                <w:fitText w:val="1466" w:id="370"/>
              </w:rPr>
              <w:t>排水施設計</w:t>
            </w:r>
            <w:r w:rsidRPr="008213ED">
              <w:rPr>
                <w:rFonts w:ascii="ＭＳ 明朝" w:hAnsi="ＭＳ 明朝"/>
                <w:color w:val="000000" w:themeColor="text1"/>
                <w:spacing w:val="3"/>
                <w:fitText w:val="1466" w:id="370"/>
              </w:rPr>
              <w:t>画</w:t>
            </w:r>
          </w:p>
          <w:p w14:paraId="1C8162C1" w14:textId="77777777" w:rsidR="00D70D74" w:rsidRPr="008213ED" w:rsidRDefault="00D70D74" w:rsidP="008B741E">
            <w:pPr>
              <w:spacing w:line="160" w:lineRule="auto"/>
              <w:rPr>
                <w:rFonts w:hint="default"/>
                <w:color w:val="000000" w:themeColor="text1"/>
              </w:rPr>
            </w:pP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2AB6438E" w14:textId="77777777" w:rsidR="00D70D74" w:rsidRPr="008213ED" w:rsidRDefault="00D70D74" w:rsidP="008B741E">
            <w:pPr>
              <w:spacing w:line="260" w:lineRule="exact"/>
              <w:rPr>
                <w:rFonts w:hint="default"/>
                <w:color w:val="000000" w:themeColor="text1"/>
              </w:rPr>
            </w:pPr>
          </w:p>
          <w:p w14:paraId="2D4A7654"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開発中</w:t>
            </w:r>
          </w:p>
          <w:p w14:paraId="1CAA42E5" w14:textId="77777777" w:rsidR="00D70D74" w:rsidRPr="008213ED" w:rsidRDefault="00D70D74" w:rsidP="008B741E">
            <w:pPr>
              <w:spacing w:line="160" w:lineRule="auto"/>
              <w:rPr>
                <w:rFonts w:hint="default"/>
                <w:color w:val="000000" w:themeColor="text1"/>
              </w:rPr>
            </w:pPr>
          </w:p>
        </w:tc>
        <w:tc>
          <w:tcPr>
            <w:tcW w:w="1456" w:type="dxa"/>
            <w:gridSpan w:val="2"/>
            <w:tcBorders>
              <w:top w:val="single" w:sz="4" w:space="0" w:color="000000"/>
              <w:left w:val="single" w:sz="4" w:space="0" w:color="000000"/>
              <w:bottom w:val="dashed" w:sz="4" w:space="0" w:color="000000"/>
              <w:right w:val="dashed" w:sz="4" w:space="0" w:color="000000"/>
            </w:tcBorders>
            <w:tcMar>
              <w:left w:w="49" w:type="dxa"/>
              <w:right w:w="49" w:type="dxa"/>
            </w:tcMar>
          </w:tcPr>
          <w:p w14:paraId="4AD4FE84" w14:textId="77777777" w:rsidR="00D70D74"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rPr>
              <w:t xml:space="preserve">　降雨強度</w:t>
            </w:r>
          </w:p>
          <w:p w14:paraId="6834F80D" w14:textId="77777777" w:rsidR="006459C3" w:rsidRPr="008213ED" w:rsidRDefault="006459C3" w:rsidP="008B741E">
            <w:pPr>
              <w:spacing w:line="260" w:lineRule="exact"/>
              <w:rPr>
                <w:rFonts w:hint="default"/>
                <w:color w:val="000000" w:themeColor="text1"/>
              </w:rPr>
            </w:pPr>
          </w:p>
        </w:tc>
        <w:tc>
          <w:tcPr>
            <w:tcW w:w="4784" w:type="dxa"/>
            <w:tcBorders>
              <w:top w:val="single" w:sz="4" w:space="0" w:color="000000"/>
              <w:left w:val="dashed" w:sz="4" w:space="0" w:color="000000"/>
              <w:bottom w:val="dashed" w:sz="4" w:space="0" w:color="000000"/>
              <w:right w:val="single" w:sz="12" w:space="0" w:color="000000"/>
            </w:tcBorders>
            <w:tcMar>
              <w:left w:w="49" w:type="dxa"/>
              <w:right w:w="49" w:type="dxa"/>
            </w:tcMar>
          </w:tcPr>
          <w:p w14:paraId="531CEC5A"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mm／</w:t>
            </w:r>
            <w:proofErr w:type="spellStart"/>
            <w:r w:rsidRPr="008213ED">
              <w:rPr>
                <w:rFonts w:ascii="ＭＳ 明朝" w:hAnsi="ＭＳ 明朝"/>
                <w:color w:val="000000" w:themeColor="text1"/>
              </w:rPr>
              <w:t>hr</w:t>
            </w:r>
            <w:proofErr w:type="spellEnd"/>
          </w:p>
        </w:tc>
      </w:tr>
      <w:tr w:rsidR="008213ED" w:rsidRPr="008213ED" w14:paraId="6FA81584" w14:textId="77777777" w:rsidTr="00B85E17">
        <w:tc>
          <w:tcPr>
            <w:tcW w:w="1664" w:type="dxa"/>
            <w:vMerge/>
            <w:tcBorders>
              <w:top w:val="nil"/>
              <w:left w:val="single" w:sz="12" w:space="0" w:color="000000"/>
              <w:bottom w:val="nil"/>
              <w:right w:val="single" w:sz="4" w:space="0" w:color="000000"/>
            </w:tcBorders>
            <w:tcMar>
              <w:left w:w="49" w:type="dxa"/>
              <w:right w:w="49" w:type="dxa"/>
            </w:tcMar>
          </w:tcPr>
          <w:p w14:paraId="104D5692" w14:textId="77777777" w:rsidR="00D70D74" w:rsidRPr="008213ED" w:rsidRDefault="00D70D74" w:rsidP="008B741E">
            <w:pPr>
              <w:spacing w:line="160" w:lineRule="auto"/>
              <w:rPr>
                <w:rFonts w:hint="default"/>
                <w:color w:val="000000" w:themeColor="text1"/>
              </w:rPr>
            </w:pPr>
          </w:p>
        </w:tc>
        <w:tc>
          <w:tcPr>
            <w:tcW w:w="832" w:type="dxa"/>
            <w:vMerge/>
            <w:tcBorders>
              <w:top w:val="nil"/>
              <w:left w:val="single" w:sz="4" w:space="0" w:color="000000"/>
              <w:bottom w:val="single" w:sz="4" w:space="0" w:color="000000"/>
              <w:right w:val="single" w:sz="4" w:space="0" w:color="000000"/>
            </w:tcBorders>
            <w:tcMar>
              <w:left w:w="49" w:type="dxa"/>
              <w:right w:w="49" w:type="dxa"/>
            </w:tcMar>
          </w:tcPr>
          <w:p w14:paraId="01FEC781" w14:textId="77777777" w:rsidR="00D70D74" w:rsidRPr="008213ED" w:rsidRDefault="00D70D74" w:rsidP="008B741E">
            <w:pPr>
              <w:spacing w:line="160" w:lineRule="auto"/>
              <w:rPr>
                <w:rFonts w:hint="default"/>
                <w:color w:val="000000" w:themeColor="text1"/>
              </w:rPr>
            </w:pPr>
          </w:p>
        </w:tc>
        <w:tc>
          <w:tcPr>
            <w:tcW w:w="1456" w:type="dxa"/>
            <w:gridSpan w:val="2"/>
            <w:tcBorders>
              <w:top w:val="dashed" w:sz="4" w:space="0" w:color="000000"/>
              <w:left w:val="single" w:sz="4" w:space="0" w:color="000000"/>
              <w:bottom w:val="single" w:sz="4" w:space="0" w:color="000000"/>
              <w:right w:val="dashed" w:sz="4" w:space="0" w:color="000000"/>
            </w:tcBorders>
            <w:tcMar>
              <w:left w:w="49" w:type="dxa"/>
              <w:right w:w="49" w:type="dxa"/>
            </w:tcMar>
          </w:tcPr>
          <w:p w14:paraId="263856A3" w14:textId="77777777" w:rsidR="00D70D74"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rPr>
              <w:t xml:space="preserve">　流出係数</w:t>
            </w:r>
          </w:p>
          <w:p w14:paraId="5A607C97" w14:textId="77777777" w:rsidR="006459C3" w:rsidRPr="008213ED" w:rsidRDefault="006459C3" w:rsidP="008B741E">
            <w:pPr>
              <w:spacing w:line="260" w:lineRule="exact"/>
              <w:rPr>
                <w:rFonts w:hint="default"/>
                <w:color w:val="000000" w:themeColor="text1"/>
              </w:rPr>
            </w:pPr>
          </w:p>
        </w:tc>
        <w:tc>
          <w:tcPr>
            <w:tcW w:w="4784" w:type="dxa"/>
            <w:tcBorders>
              <w:top w:val="dashed" w:sz="4" w:space="0" w:color="000000"/>
              <w:left w:val="dashed" w:sz="4" w:space="0" w:color="000000"/>
              <w:bottom w:val="single" w:sz="4" w:space="0" w:color="000000"/>
              <w:right w:val="single" w:sz="12" w:space="0" w:color="000000"/>
            </w:tcBorders>
            <w:tcMar>
              <w:left w:w="49" w:type="dxa"/>
              <w:right w:w="49" w:type="dxa"/>
            </w:tcMar>
            <w:vAlign w:val="center"/>
          </w:tcPr>
          <w:p w14:paraId="42988160"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林地　　</w:t>
            </w:r>
            <w:r w:rsidRPr="008213ED">
              <w:rPr>
                <w:rFonts w:ascii="ＭＳ 明朝" w:hAnsi="ＭＳ 明朝"/>
                <w:color w:val="000000" w:themeColor="text1"/>
                <w:spacing w:val="-2"/>
              </w:rPr>
              <w:t xml:space="preserve">  </w:t>
            </w:r>
            <w:r w:rsidRPr="008213ED">
              <w:rPr>
                <w:rFonts w:ascii="ＭＳ 明朝" w:hAnsi="ＭＳ 明朝"/>
                <w:color w:val="000000" w:themeColor="text1"/>
              </w:rPr>
              <w:t>草地</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耕地</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裸地</w:t>
            </w:r>
          </w:p>
        </w:tc>
      </w:tr>
      <w:tr w:rsidR="008213ED" w:rsidRPr="008213ED" w14:paraId="3288748A" w14:textId="77777777" w:rsidTr="008C0651">
        <w:trPr>
          <w:trHeight w:val="399"/>
        </w:trPr>
        <w:tc>
          <w:tcPr>
            <w:tcW w:w="1664" w:type="dxa"/>
            <w:vMerge/>
            <w:tcBorders>
              <w:top w:val="nil"/>
              <w:left w:val="single" w:sz="12" w:space="0" w:color="000000"/>
              <w:bottom w:val="nil"/>
              <w:right w:val="single" w:sz="4" w:space="0" w:color="000000"/>
            </w:tcBorders>
            <w:tcMar>
              <w:left w:w="49" w:type="dxa"/>
              <w:right w:w="49" w:type="dxa"/>
            </w:tcMar>
          </w:tcPr>
          <w:p w14:paraId="1E4E5A66" w14:textId="77777777" w:rsidR="00D70D74" w:rsidRPr="008213ED" w:rsidRDefault="00D70D74" w:rsidP="008B741E">
            <w:pPr>
              <w:spacing w:line="160" w:lineRule="auto"/>
              <w:rPr>
                <w:rFonts w:hint="default"/>
                <w:color w:val="000000" w:themeColor="text1"/>
              </w:rPr>
            </w:pP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3EEEAED5" w14:textId="77777777" w:rsidR="00D70D74" w:rsidRPr="008213ED" w:rsidRDefault="00D70D74" w:rsidP="008B741E">
            <w:pPr>
              <w:spacing w:line="260" w:lineRule="exact"/>
              <w:rPr>
                <w:rFonts w:hint="default"/>
                <w:color w:val="000000" w:themeColor="text1"/>
              </w:rPr>
            </w:pPr>
          </w:p>
          <w:p w14:paraId="65B5E88F"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開発後</w:t>
            </w:r>
          </w:p>
        </w:tc>
        <w:tc>
          <w:tcPr>
            <w:tcW w:w="1456" w:type="dxa"/>
            <w:gridSpan w:val="2"/>
            <w:tcBorders>
              <w:top w:val="single" w:sz="4" w:space="0" w:color="000000"/>
              <w:left w:val="single" w:sz="4" w:space="0" w:color="000000"/>
              <w:bottom w:val="dashed" w:sz="4" w:space="0" w:color="000000"/>
              <w:right w:val="dashed" w:sz="4" w:space="0" w:color="000000"/>
            </w:tcBorders>
            <w:tcMar>
              <w:left w:w="49" w:type="dxa"/>
              <w:right w:w="49" w:type="dxa"/>
            </w:tcMar>
          </w:tcPr>
          <w:p w14:paraId="0EA7A539" w14:textId="77777777" w:rsidR="00D70D74"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降雨強度</w:t>
            </w:r>
          </w:p>
          <w:p w14:paraId="507A2511" w14:textId="77777777" w:rsidR="006459C3" w:rsidRPr="008213ED" w:rsidRDefault="006459C3" w:rsidP="008B741E">
            <w:pPr>
              <w:spacing w:line="260" w:lineRule="exact"/>
              <w:rPr>
                <w:rFonts w:hint="default"/>
                <w:color w:val="000000" w:themeColor="text1"/>
              </w:rPr>
            </w:pPr>
          </w:p>
        </w:tc>
        <w:tc>
          <w:tcPr>
            <w:tcW w:w="4784" w:type="dxa"/>
            <w:tcBorders>
              <w:top w:val="single" w:sz="4" w:space="0" w:color="000000"/>
              <w:left w:val="dashed" w:sz="4" w:space="0" w:color="000000"/>
              <w:bottom w:val="dashed" w:sz="4" w:space="0" w:color="000000"/>
              <w:right w:val="single" w:sz="12" w:space="0" w:color="000000"/>
            </w:tcBorders>
            <w:tcMar>
              <w:left w:w="49" w:type="dxa"/>
              <w:right w:w="49" w:type="dxa"/>
            </w:tcMar>
            <w:vAlign w:val="center"/>
          </w:tcPr>
          <w:p w14:paraId="78ECE134"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mm／</w:t>
            </w:r>
            <w:proofErr w:type="spellStart"/>
            <w:r w:rsidRPr="008213ED">
              <w:rPr>
                <w:rFonts w:ascii="ＭＳ 明朝" w:hAnsi="ＭＳ 明朝"/>
                <w:color w:val="000000" w:themeColor="text1"/>
              </w:rPr>
              <w:t>hr</w:t>
            </w:r>
            <w:proofErr w:type="spellEnd"/>
          </w:p>
        </w:tc>
      </w:tr>
      <w:tr w:rsidR="008213ED" w:rsidRPr="008213ED" w14:paraId="72D87016" w14:textId="77777777" w:rsidTr="008C0651">
        <w:trPr>
          <w:trHeight w:val="405"/>
        </w:trPr>
        <w:tc>
          <w:tcPr>
            <w:tcW w:w="1664" w:type="dxa"/>
            <w:vMerge/>
            <w:tcBorders>
              <w:top w:val="nil"/>
              <w:left w:val="single" w:sz="12" w:space="0" w:color="000000"/>
              <w:bottom w:val="single" w:sz="4" w:space="0" w:color="000000"/>
              <w:right w:val="single" w:sz="4" w:space="0" w:color="000000"/>
            </w:tcBorders>
            <w:tcMar>
              <w:left w:w="49" w:type="dxa"/>
              <w:right w:w="49" w:type="dxa"/>
            </w:tcMar>
          </w:tcPr>
          <w:p w14:paraId="37EB944C" w14:textId="77777777" w:rsidR="00D70D74" w:rsidRPr="008213ED" w:rsidRDefault="00D70D74" w:rsidP="008B741E">
            <w:pPr>
              <w:spacing w:line="160" w:lineRule="auto"/>
              <w:rPr>
                <w:rFonts w:hint="default"/>
                <w:color w:val="000000" w:themeColor="text1"/>
              </w:rPr>
            </w:pPr>
          </w:p>
        </w:tc>
        <w:tc>
          <w:tcPr>
            <w:tcW w:w="832" w:type="dxa"/>
            <w:vMerge/>
            <w:tcBorders>
              <w:top w:val="nil"/>
              <w:left w:val="single" w:sz="4" w:space="0" w:color="000000"/>
              <w:bottom w:val="single" w:sz="4" w:space="0" w:color="000000"/>
              <w:right w:val="single" w:sz="4" w:space="0" w:color="000000"/>
            </w:tcBorders>
            <w:tcMar>
              <w:left w:w="49" w:type="dxa"/>
              <w:right w:w="49" w:type="dxa"/>
            </w:tcMar>
          </w:tcPr>
          <w:p w14:paraId="63A4E9FE" w14:textId="77777777" w:rsidR="00D70D74" w:rsidRPr="008213ED" w:rsidRDefault="00D70D74" w:rsidP="008B741E">
            <w:pPr>
              <w:spacing w:line="160" w:lineRule="auto"/>
              <w:rPr>
                <w:rFonts w:hint="default"/>
                <w:color w:val="000000" w:themeColor="text1"/>
              </w:rPr>
            </w:pPr>
          </w:p>
        </w:tc>
        <w:tc>
          <w:tcPr>
            <w:tcW w:w="1456" w:type="dxa"/>
            <w:gridSpan w:val="2"/>
            <w:tcBorders>
              <w:top w:val="dashed" w:sz="4" w:space="0" w:color="000000"/>
              <w:left w:val="single" w:sz="4" w:space="0" w:color="000000"/>
              <w:bottom w:val="single" w:sz="4" w:space="0" w:color="000000"/>
              <w:right w:val="dashed" w:sz="4" w:space="0" w:color="000000"/>
            </w:tcBorders>
            <w:tcMar>
              <w:left w:w="49" w:type="dxa"/>
              <w:right w:w="49" w:type="dxa"/>
            </w:tcMar>
            <w:vAlign w:val="center"/>
          </w:tcPr>
          <w:p w14:paraId="48B1B2EE" w14:textId="77777777" w:rsidR="00D70D74"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流出係数</w:t>
            </w:r>
          </w:p>
          <w:p w14:paraId="642A1F63" w14:textId="77777777" w:rsidR="006459C3" w:rsidRPr="008213ED" w:rsidRDefault="006459C3" w:rsidP="008B741E">
            <w:pPr>
              <w:spacing w:line="260" w:lineRule="exact"/>
              <w:rPr>
                <w:rFonts w:hint="default"/>
                <w:color w:val="000000" w:themeColor="text1"/>
              </w:rPr>
            </w:pPr>
          </w:p>
        </w:tc>
        <w:tc>
          <w:tcPr>
            <w:tcW w:w="4784" w:type="dxa"/>
            <w:tcBorders>
              <w:top w:val="dashed" w:sz="4" w:space="0" w:color="000000"/>
              <w:left w:val="dashed" w:sz="4" w:space="0" w:color="000000"/>
              <w:bottom w:val="single" w:sz="4" w:space="0" w:color="000000"/>
              <w:right w:val="single" w:sz="12" w:space="0" w:color="000000"/>
            </w:tcBorders>
            <w:tcMar>
              <w:left w:w="49" w:type="dxa"/>
              <w:right w:w="49" w:type="dxa"/>
            </w:tcMar>
            <w:vAlign w:val="center"/>
          </w:tcPr>
          <w:p w14:paraId="3F030B61"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林地　　</w:t>
            </w:r>
            <w:r w:rsidRPr="008213ED">
              <w:rPr>
                <w:rFonts w:ascii="ＭＳ 明朝" w:hAnsi="ＭＳ 明朝"/>
                <w:color w:val="000000" w:themeColor="text1"/>
                <w:spacing w:val="-2"/>
              </w:rPr>
              <w:t xml:space="preserve">  </w:t>
            </w:r>
            <w:r w:rsidRPr="008213ED">
              <w:rPr>
                <w:rFonts w:ascii="ＭＳ 明朝" w:hAnsi="ＭＳ 明朝"/>
                <w:color w:val="000000" w:themeColor="text1"/>
              </w:rPr>
              <w:t>草地</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耕地</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裸地</w:t>
            </w:r>
          </w:p>
        </w:tc>
      </w:tr>
      <w:tr w:rsidR="008213ED" w:rsidRPr="008213ED" w14:paraId="1EEF3BD4" w14:textId="77777777" w:rsidTr="008C0651">
        <w:trPr>
          <w:trHeight w:val="493"/>
        </w:trPr>
        <w:tc>
          <w:tcPr>
            <w:tcW w:w="1664" w:type="dxa"/>
            <w:vMerge w:val="restart"/>
            <w:tcBorders>
              <w:top w:val="single" w:sz="4" w:space="0" w:color="000000"/>
              <w:left w:val="single" w:sz="12" w:space="0" w:color="000000"/>
              <w:bottom w:val="nil"/>
              <w:right w:val="single" w:sz="4" w:space="0" w:color="000000"/>
            </w:tcBorders>
            <w:tcMar>
              <w:left w:w="49" w:type="dxa"/>
              <w:right w:w="49" w:type="dxa"/>
            </w:tcMar>
          </w:tcPr>
          <w:p w14:paraId="7450F2C0" w14:textId="77777777" w:rsidR="00D70D74" w:rsidRPr="008213ED" w:rsidRDefault="00D70D74" w:rsidP="008B741E">
            <w:pPr>
              <w:rPr>
                <w:rFonts w:hint="default"/>
                <w:color w:val="000000" w:themeColor="text1"/>
              </w:rPr>
            </w:pPr>
          </w:p>
          <w:p w14:paraId="607DAC34" w14:textId="77777777" w:rsidR="00D70D74" w:rsidRPr="008213ED" w:rsidRDefault="00D70D74" w:rsidP="008B741E">
            <w:pPr>
              <w:spacing w:line="260" w:lineRule="exact"/>
              <w:rPr>
                <w:rFonts w:hint="default"/>
                <w:color w:val="000000" w:themeColor="text1"/>
              </w:rPr>
            </w:pPr>
          </w:p>
          <w:p w14:paraId="50443BDA" w14:textId="77777777" w:rsidR="00D70D74" w:rsidRPr="008213ED" w:rsidRDefault="00D70D74" w:rsidP="008B741E">
            <w:pPr>
              <w:spacing w:line="260" w:lineRule="exact"/>
              <w:rPr>
                <w:rFonts w:hint="default"/>
                <w:color w:val="000000" w:themeColor="text1"/>
              </w:rPr>
            </w:pPr>
          </w:p>
          <w:p w14:paraId="64B908CA"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6"/>
                <w:fitText w:val="1466" w:id="372"/>
              </w:rPr>
              <w:t>土砂流出防</w:t>
            </w:r>
            <w:r w:rsidRPr="008213ED">
              <w:rPr>
                <w:rFonts w:ascii="ＭＳ 明朝" w:hAnsi="ＭＳ 明朝"/>
                <w:color w:val="000000" w:themeColor="text1"/>
                <w:spacing w:val="3"/>
                <w:fitText w:val="1466" w:id="372"/>
              </w:rPr>
              <w:t>止</w:t>
            </w:r>
          </w:p>
          <w:p w14:paraId="29930B1F" w14:textId="77777777" w:rsidR="00D70D74" w:rsidRPr="008213ED" w:rsidRDefault="00D70D74" w:rsidP="008B741E">
            <w:pPr>
              <w:spacing w:line="260" w:lineRule="exact"/>
              <w:rPr>
                <w:rFonts w:hint="default"/>
                <w:color w:val="000000" w:themeColor="text1"/>
              </w:rPr>
            </w:pPr>
          </w:p>
          <w:p w14:paraId="091E60A8"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115"/>
                <w:fitText w:val="628" w:id="374"/>
              </w:rPr>
              <w:t>対</w:t>
            </w:r>
            <w:r w:rsidRPr="008213ED">
              <w:rPr>
                <w:rFonts w:ascii="ＭＳ 明朝" w:hAnsi="ＭＳ 明朝"/>
                <w:color w:val="000000" w:themeColor="text1"/>
                <w:spacing w:val="-1"/>
                <w:fitText w:val="628" w:id="374"/>
              </w:rPr>
              <w:t>策</w:t>
            </w: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6D6ECFF1" w14:textId="77777777" w:rsidR="00D70D74" w:rsidRPr="008213ED" w:rsidRDefault="00D70D74" w:rsidP="008B741E">
            <w:pPr>
              <w:spacing w:line="260" w:lineRule="exact"/>
              <w:rPr>
                <w:rFonts w:hint="default"/>
                <w:color w:val="000000" w:themeColor="text1"/>
              </w:rPr>
            </w:pPr>
          </w:p>
          <w:p w14:paraId="4F2C3242"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造成中</w:t>
            </w:r>
          </w:p>
          <w:p w14:paraId="6D90E26B" w14:textId="77777777" w:rsidR="00D70D74" w:rsidRPr="008213ED" w:rsidRDefault="00D70D74" w:rsidP="008B741E">
            <w:pPr>
              <w:spacing w:line="160" w:lineRule="auto"/>
              <w:rPr>
                <w:rFonts w:hint="default"/>
                <w:color w:val="000000" w:themeColor="text1"/>
              </w:rPr>
            </w:pPr>
          </w:p>
        </w:tc>
        <w:tc>
          <w:tcPr>
            <w:tcW w:w="1456" w:type="dxa"/>
            <w:gridSpan w:val="2"/>
            <w:tcBorders>
              <w:top w:val="single" w:sz="4" w:space="0" w:color="000000"/>
              <w:left w:val="single" w:sz="4" w:space="0" w:color="000000"/>
              <w:bottom w:val="dashed" w:sz="4" w:space="0" w:color="000000"/>
              <w:right w:val="dashed" w:sz="4" w:space="0" w:color="000000"/>
            </w:tcBorders>
            <w:tcMar>
              <w:left w:w="49" w:type="dxa"/>
              <w:right w:w="49" w:type="dxa"/>
            </w:tcMar>
            <w:vAlign w:val="center"/>
          </w:tcPr>
          <w:p w14:paraId="6A4B17E8" w14:textId="77777777" w:rsidR="006459C3"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spacing w:val="32"/>
                <w:fitText w:val="1256" w:id="371"/>
              </w:rPr>
              <w:t>土砂流出</w:t>
            </w:r>
            <w:r w:rsidRPr="008213ED">
              <w:rPr>
                <w:rFonts w:ascii="ＭＳ 明朝" w:hAnsi="ＭＳ 明朝"/>
                <w:color w:val="000000" w:themeColor="text1"/>
                <w:fitText w:val="1256" w:id="371"/>
              </w:rPr>
              <w:t>量</w:t>
            </w:r>
          </w:p>
        </w:tc>
        <w:tc>
          <w:tcPr>
            <w:tcW w:w="4784" w:type="dxa"/>
            <w:tcBorders>
              <w:top w:val="single" w:sz="4" w:space="0" w:color="000000"/>
              <w:left w:val="dashed" w:sz="4" w:space="0" w:color="000000"/>
              <w:bottom w:val="dashed" w:sz="4" w:space="0" w:color="000000"/>
              <w:right w:val="single" w:sz="12" w:space="0" w:color="000000"/>
            </w:tcBorders>
            <w:tcMar>
              <w:left w:w="49" w:type="dxa"/>
              <w:right w:w="49" w:type="dxa"/>
            </w:tcMar>
            <w:vAlign w:val="center"/>
          </w:tcPr>
          <w:p w14:paraId="5DE114FE"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 xml:space="preserve">　　ｍ</w:t>
            </w:r>
            <w:r w:rsidRPr="008213ED">
              <w:rPr>
                <w:rFonts w:ascii="ＭＳ 明朝" w:hAnsi="ＭＳ 明朝"/>
                <w:color w:val="000000" w:themeColor="text1"/>
                <w:spacing w:val="-1"/>
                <w:vertAlign w:val="superscript"/>
              </w:rPr>
              <w:t>３</w:t>
            </w:r>
            <w:r w:rsidRPr="008213ED">
              <w:rPr>
                <w:rFonts w:ascii="ＭＳ 明朝" w:hAnsi="ＭＳ 明朝"/>
                <w:color w:val="000000" w:themeColor="text1"/>
              </w:rPr>
              <w:t>／ha／年</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年×　　ha＝</w:t>
            </w:r>
            <w:r w:rsidRPr="008213ED">
              <w:rPr>
                <w:rFonts w:ascii="ＭＳ 明朝" w:hAnsi="ＭＳ 明朝"/>
                <w:color w:val="000000" w:themeColor="text1"/>
                <w:spacing w:val="-2"/>
              </w:rPr>
              <w:t xml:space="preserve">      </w:t>
            </w:r>
            <w:r w:rsidRPr="008213ED">
              <w:rPr>
                <w:rFonts w:ascii="ＭＳ 明朝" w:hAnsi="ＭＳ 明朝"/>
                <w:color w:val="000000" w:themeColor="text1"/>
              </w:rPr>
              <w:t>ｍ</w:t>
            </w:r>
            <w:r w:rsidRPr="008213ED">
              <w:rPr>
                <w:rFonts w:ascii="ＭＳ 明朝" w:hAnsi="ＭＳ 明朝"/>
                <w:color w:val="000000" w:themeColor="text1"/>
                <w:spacing w:val="-1"/>
                <w:vertAlign w:val="superscript"/>
              </w:rPr>
              <w:t>３</w:t>
            </w:r>
          </w:p>
        </w:tc>
      </w:tr>
      <w:tr w:rsidR="008213ED" w:rsidRPr="008213ED" w14:paraId="15458387" w14:textId="77777777" w:rsidTr="008C0651">
        <w:tc>
          <w:tcPr>
            <w:tcW w:w="1664" w:type="dxa"/>
            <w:vMerge/>
            <w:tcBorders>
              <w:top w:val="nil"/>
              <w:left w:val="single" w:sz="12" w:space="0" w:color="000000"/>
              <w:bottom w:val="nil"/>
              <w:right w:val="single" w:sz="4" w:space="0" w:color="000000"/>
            </w:tcBorders>
            <w:tcMar>
              <w:left w:w="49" w:type="dxa"/>
              <w:right w:w="49" w:type="dxa"/>
            </w:tcMar>
          </w:tcPr>
          <w:p w14:paraId="5AD6E88A" w14:textId="77777777" w:rsidR="00D70D74" w:rsidRPr="008213ED" w:rsidRDefault="00D70D74" w:rsidP="008B741E">
            <w:pPr>
              <w:rPr>
                <w:rFonts w:hint="default"/>
                <w:color w:val="000000" w:themeColor="text1"/>
              </w:rPr>
            </w:pPr>
          </w:p>
        </w:tc>
        <w:tc>
          <w:tcPr>
            <w:tcW w:w="832" w:type="dxa"/>
            <w:vMerge/>
            <w:tcBorders>
              <w:top w:val="nil"/>
              <w:left w:val="single" w:sz="4" w:space="0" w:color="000000"/>
              <w:bottom w:val="single" w:sz="4" w:space="0" w:color="000000"/>
              <w:right w:val="single" w:sz="4" w:space="0" w:color="000000"/>
            </w:tcBorders>
            <w:tcMar>
              <w:left w:w="49" w:type="dxa"/>
              <w:right w:w="49" w:type="dxa"/>
            </w:tcMar>
          </w:tcPr>
          <w:p w14:paraId="01A3DCA4" w14:textId="77777777" w:rsidR="00D70D74" w:rsidRPr="008213ED" w:rsidRDefault="00D70D74" w:rsidP="008B741E">
            <w:pPr>
              <w:spacing w:line="160" w:lineRule="auto"/>
              <w:rPr>
                <w:rFonts w:hint="default"/>
                <w:color w:val="000000" w:themeColor="text1"/>
              </w:rPr>
            </w:pPr>
          </w:p>
        </w:tc>
        <w:tc>
          <w:tcPr>
            <w:tcW w:w="1456" w:type="dxa"/>
            <w:gridSpan w:val="2"/>
            <w:tcBorders>
              <w:top w:val="dashed" w:sz="4" w:space="0" w:color="000000"/>
              <w:left w:val="single" w:sz="4" w:space="0" w:color="000000"/>
              <w:bottom w:val="single" w:sz="4" w:space="0" w:color="000000"/>
              <w:right w:val="dashed" w:sz="4" w:space="0" w:color="000000"/>
            </w:tcBorders>
            <w:tcMar>
              <w:left w:w="49" w:type="dxa"/>
              <w:right w:w="49" w:type="dxa"/>
            </w:tcMar>
            <w:vAlign w:val="center"/>
          </w:tcPr>
          <w:p w14:paraId="06541F47" w14:textId="77777777" w:rsidR="00D70D74"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spacing w:val="32"/>
                <w:fitText w:val="1256" w:id="373"/>
              </w:rPr>
              <w:t>施設の容</w:t>
            </w:r>
            <w:r w:rsidRPr="008213ED">
              <w:rPr>
                <w:rFonts w:ascii="ＭＳ 明朝" w:hAnsi="ＭＳ 明朝"/>
                <w:color w:val="000000" w:themeColor="text1"/>
                <w:fitText w:val="1256" w:id="373"/>
              </w:rPr>
              <w:t>量</w:t>
            </w:r>
          </w:p>
          <w:p w14:paraId="644093E6" w14:textId="77777777" w:rsidR="006459C3" w:rsidRPr="008213ED" w:rsidRDefault="006459C3" w:rsidP="008B741E">
            <w:pPr>
              <w:spacing w:line="260" w:lineRule="exact"/>
              <w:rPr>
                <w:rFonts w:hint="default"/>
                <w:color w:val="000000" w:themeColor="text1"/>
              </w:rPr>
            </w:pPr>
          </w:p>
        </w:tc>
        <w:tc>
          <w:tcPr>
            <w:tcW w:w="4784" w:type="dxa"/>
            <w:tcBorders>
              <w:top w:val="dashed" w:sz="4" w:space="0" w:color="000000"/>
              <w:left w:val="dashed" w:sz="4" w:space="0" w:color="000000"/>
              <w:bottom w:val="single" w:sz="4" w:space="0" w:color="000000"/>
              <w:right w:val="single" w:sz="12" w:space="0" w:color="000000"/>
            </w:tcBorders>
            <w:tcMar>
              <w:left w:w="49" w:type="dxa"/>
              <w:right w:w="49" w:type="dxa"/>
            </w:tcMar>
            <w:vAlign w:val="center"/>
          </w:tcPr>
          <w:p w14:paraId="1C76D13B"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ｍ</w:t>
            </w:r>
            <w:r w:rsidRPr="008213ED">
              <w:rPr>
                <w:rFonts w:ascii="ＭＳ 明朝" w:hAnsi="ＭＳ 明朝"/>
                <w:color w:val="000000" w:themeColor="text1"/>
                <w:spacing w:val="-1"/>
                <w:vertAlign w:val="superscript"/>
              </w:rPr>
              <w:t>３</w:t>
            </w:r>
          </w:p>
        </w:tc>
      </w:tr>
      <w:tr w:rsidR="008213ED" w:rsidRPr="008213ED" w14:paraId="40A19D9A" w14:textId="77777777" w:rsidTr="008C0651">
        <w:trPr>
          <w:trHeight w:val="407"/>
        </w:trPr>
        <w:tc>
          <w:tcPr>
            <w:tcW w:w="1664" w:type="dxa"/>
            <w:vMerge/>
            <w:tcBorders>
              <w:top w:val="nil"/>
              <w:left w:val="single" w:sz="12" w:space="0" w:color="000000"/>
              <w:bottom w:val="nil"/>
              <w:right w:val="single" w:sz="4" w:space="0" w:color="000000"/>
            </w:tcBorders>
            <w:tcMar>
              <w:left w:w="49" w:type="dxa"/>
              <w:right w:w="49" w:type="dxa"/>
            </w:tcMar>
          </w:tcPr>
          <w:p w14:paraId="26D38346" w14:textId="77777777" w:rsidR="00D70D74" w:rsidRPr="008213ED" w:rsidRDefault="00D70D74" w:rsidP="008B741E">
            <w:pPr>
              <w:rPr>
                <w:rFonts w:hint="default"/>
                <w:color w:val="000000" w:themeColor="text1"/>
              </w:rPr>
            </w:pP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1B5FD4DF" w14:textId="77777777" w:rsidR="00D70D74" w:rsidRPr="008213ED" w:rsidRDefault="00D70D74" w:rsidP="008B741E">
            <w:pPr>
              <w:spacing w:line="260" w:lineRule="exact"/>
              <w:rPr>
                <w:rFonts w:hint="default"/>
                <w:color w:val="000000" w:themeColor="text1"/>
              </w:rPr>
            </w:pPr>
          </w:p>
          <w:p w14:paraId="46762A94"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造成後</w:t>
            </w:r>
          </w:p>
        </w:tc>
        <w:tc>
          <w:tcPr>
            <w:tcW w:w="1456" w:type="dxa"/>
            <w:gridSpan w:val="2"/>
            <w:tcBorders>
              <w:top w:val="single" w:sz="4" w:space="0" w:color="000000"/>
              <w:left w:val="single" w:sz="4" w:space="0" w:color="000000"/>
              <w:bottom w:val="dashed" w:sz="4" w:space="0" w:color="000000"/>
              <w:right w:val="dashed" w:sz="4" w:space="0" w:color="000000"/>
            </w:tcBorders>
            <w:tcMar>
              <w:left w:w="49" w:type="dxa"/>
              <w:right w:w="49" w:type="dxa"/>
            </w:tcMar>
          </w:tcPr>
          <w:p w14:paraId="3E4C591D" w14:textId="77777777" w:rsidR="00D70D74"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spacing w:val="32"/>
                <w:fitText w:val="1256" w:id="375"/>
              </w:rPr>
              <w:t>土砂流出</w:t>
            </w:r>
            <w:r w:rsidRPr="008213ED">
              <w:rPr>
                <w:rFonts w:ascii="ＭＳ 明朝" w:hAnsi="ＭＳ 明朝"/>
                <w:color w:val="000000" w:themeColor="text1"/>
                <w:fitText w:val="1256" w:id="375"/>
              </w:rPr>
              <w:t>量</w:t>
            </w:r>
          </w:p>
          <w:p w14:paraId="12039637" w14:textId="77777777" w:rsidR="006459C3" w:rsidRPr="008213ED" w:rsidRDefault="006459C3" w:rsidP="008B741E">
            <w:pPr>
              <w:spacing w:line="260" w:lineRule="exact"/>
              <w:rPr>
                <w:rFonts w:hint="default"/>
                <w:color w:val="000000" w:themeColor="text1"/>
              </w:rPr>
            </w:pPr>
          </w:p>
        </w:tc>
        <w:tc>
          <w:tcPr>
            <w:tcW w:w="4784" w:type="dxa"/>
            <w:tcBorders>
              <w:top w:val="single" w:sz="4" w:space="0" w:color="000000"/>
              <w:left w:val="dashed" w:sz="4" w:space="0" w:color="000000"/>
              <w:bottom w:val="dashed" w:sz="4" w:space="0" w:color="000000"/>
              <w:right w:val="single" w:sz="12" w:space="0" w:color="000000"/>
            </w:tcBorders>
            <w:tcMar>
              <w:left w:w="49" w:type="dxa"/>
              <w:right w:w="49" w:type="dxa"/>
            </w:tcMar>
            <w:vAlign w:val="center"/>
          </w:tcPr>
          <w:p w14:paraId="2EA665F1"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 xml:space="preserve">　　ｍ</w:t>
            </w:r>
            <w:r w:rsidRPr="008213ED">
              <w:rPr>
                <w:rFonts w:ascii="ＭＳ 明朝" w:hAnsi="ＭＳ 明朝"/>
                <w:color w:val="000000" w:themeColor="text1"/>
                <w:spacing w:val="-1"/>
                <w:vertAlign w:val="superscript"/>
              </w:rPr>
              <w:t>３</w:t>
            </w:r>
            <w:r w:rsidRPr="008213ED">
              <w:rPr>
                <w:rFonts w:ascii="ＭＳ 明朝" w:hAnsi="ＭＳ 明朝"/>
                <w:color w:val="000000" w:themeColor="text1"/>
              </w:rPr>
              <w:t>／ha／年</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年×　　ha＝</w:t>
            </w:r>
            <w:r w:rsidRPr="008213ED">
              <w:rPr>
                <w:rFonts w:ascii="ＭＳ 明朝" w:hAnsi="ＭＳ 明朝"/>
                <w:color w:val="000000" w:themeColor="text1"/>
                <w:spacing w:val="-2"/>
              </w:rPr>
              <w:t xml:space="preserve">      </w:t>
            </w:r>
            <w:r w:rsidRPr="008213ED">
              <w:rPr>
                <w:rFonts w:ascii="ＭＳ 明朝" w:hAnsi="ＭＳ 明朝"/>
                <w:color w:val="000000" w:themeColor="text1"/>
              </w:rPr>
              <w:t>ｍ</w:t>
            </w:r>
            <w:r w:rsidRPr="008213ED">
              <w:rPr>
                <w:rFonts w:ascii="ＭＳ 明朝" w:hAnsi="ＭＳ 明朝"/>
                <w:color w:val="000000" w:themeColor="text1"/>
                <w:spacing w:val="-1"/>
                <w:vertAlign w:val="superscript"/>
              </w:rPr>
              <w:t>３</w:t>
            </w:r>
          </w:p>
        </w:tc>
      </w:tr>
      <w:tr w:rsidR="008213ED" w:rsidRPr="008213ED" w14:paraId="0920A70F" w14:textId="77777777" w:rsidTr="008C0651">
        <w:trPr>
          <w:trHeight w:val="412"/>
        </w:trPr>
        <w:tc>
          <w:tcPr>
            <w:tcW w:w="1664" w:type="dxa"/>
            <w:vMerge/>
            <w:tcBorders>
              <w:top w:val="nil"/>
              <w:left w:val="single" w:sz="12" w:space="0" w:color="000000"/>
              <w:bottom w:val="single" w:sz="12" w:space="0" w:color="000000"/>
              <w:right w:val="single" w:sz="4" w:space="0" w:color="000000"/>
            </w:tcBorders>
            <w:tcMar>
              <w:left w:w="49" w:type="dxa"/>
              <w:right w:w="49" w:type="dxa"/>
            </w:tcMar>
          </w:tcPr>
          <w:p w14:paraId="1327E8A0" w14:textId="77777777" w:rsidR="00D70D74" w:rsidRPr="008213ED" w:rsidRDefault="00D70D74" w:rsidP="008B741E">
            <w:pPr>
              <w:rPr>
                <w:rFonts w:hint="default"/>
                <w:color w:val="000000" w:themeColor="text1"/>
              </w:rPr>
            </w:pPr>
          </w:p>
        </w:tc>
        <w:tc>
          <w:tcPr>
            <w:tcW w:w="832" w:type="dxa"/>
            <w:vMerge/>
            <w:tcBorders>
              <w:top w:val="nil"/>
              <w:left w:val="single" w:sz="4" w:space="0" w:color="000000"/>
              <w:bottom w:val="single" w:sz="12" w:space="0" w:color="000000"/>
              <w:right w:val="single" w:sz="4" w:space="0" w:color="000000"/>
            </w:tcBorders>
            <w:tcMar>
              <w:left w:w="49" w:type="dxa"/>
              <w:right w:w="49" w:type="dxa"/>
            </w:tcMar>
          </w:tcPr>
          <w:p w14:paraId="7D140721" w14:textId="77777777" w:rsidR="00D70D74" w:rsidRPr="008213ED" w:rsidRDefault="00D70D74" w:rsidP="008B741E">
            <w:pPr>
              <w:rPr>
                <w:rFonts w:hint="default"/>
                <w:color w:val="000000" w:themeColor="text1"/>
              </w:rPr>
            </w:pPr>
          </w:p>
        </w:tc>
        <w:tc>
          <w:tcPr>
            <w:tcW w:w="1456" w:type="dxa"/>
            <w:gridSpan w:val="2"/>
            <w:tcBorders>
              <w:top w:val="dashed" w:sz="4" w:space="0" w:color="000000"/>
              <w:left w:val="single" w:sz="4" w:space="0" w:color="000000"/>
              <w:bottom w:val="single" w:sz="12" w:space="0" w:color="000000"/>
              <w:right w:val="dashed" w:sz="4" w:space="0" w:color="000000"/>
            </w:tcBorders>
            <w:tcMar>
              <w:left w:w="49" w:type="dxa"/>
              <w:right w:w="49" w:type="dxa"/>
            </w:tcMar>
            <w:vAlign w:val="center"/>
          </w:tcPr>
          <w:p w14:paraId="0462885C" w14:textId="77777777" w:rsidR="00D70D74"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spacing w:val="32"/>
                <w:fitText w:val="1256" w:id="376"/>
              </w:rPr>
              <w:t>施設の容</w:t>
            </w:r>
            <w:r w:rsidRPr="008213ED">
              <w:rPr>
                <w:rFonts w:ascii="ＭＳ 明朝" w:hAnsi="ＭＳ 明朝"/>
                <w:color w:val="000000" w:themeColor="text1"/>
                <w:fitText w:val="1256" w:id="376"/>
              </w:rPr>
              <w:t>量</w:t>
            </w:r>
          </w:p>
        </w:tc>
        <w:tc>
          <w:tcPr>
            <w:tcW w:w="4784" w:type="dxa"/>
            <w:tcBorders>
              <w:top w:val="dashed" w:sz="4" w:space="0" w:color="000000"/>
              <w:left w:val="dashed" w:sz="4" w:space="0" w:color="000000"/>
              <w:bottom w:val="single" w:sz="12" w:space="0" w:color="000000"/>
              <w:right w:val="single" w:sz="12" w:space="0" w:color="000000"/>
            </w:tcBorders>
            <w:tcMar>
              <w:left w:w="49" w:type="dxa"/>
              <w:right w:w="49" w:type="dxa"/>
            </w:tcMar>
            <w:vAlign w:val="center"/>
          </w:tcPr>
          <w:p w14:paraId="5315DF34"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ｍ</w:t>
            </w:r>
            <w:r w:rsidRPr="008213ED">
              <w:rPr>
                <w:rFonts w:ascii="ＭＳ 明朝" w:hAnsi="ＭＳ 明朝"/>
                <w:color w:val="000000" w:themeColor="text1"/>
                <w:spacing w:val="-1"/>
                <w:vertAlign w:val="superscript"/>
              </w:rPr>
              <w:t>３</w:t>
            </w:r>
          </w:p>
        </w:tc>
      </w:tr>
    </w:tbl>
    <w:p w14:paraId="44B5A3C5" w14:textId="77777777" w:rsidR="00D70D74" w:rsidRPr="008213ED" w:rsidRDefault="00D70D74" w:rsidP="008B741E">
      <w:pPr>
        <w:rPr>
          <w:rFonts w:hint="default"/>
          <w:color w:val="000000" w:themeColor="text1"/>
        </w:rPr>
        <w:sectPr w:rsidR="00D70D74" w:rsidRPr="008213ED">
          <w:footerReference w:type="even" r:id="rId79"/>
          <w:footerReference w:type="default" r:id="rId80"/>
          <w:footnotePr>
            <w:numRestart w:val="eachPage"/>
          </w:footnotePr>
          <w:endnotePr>
            <w:numFmt w:val="decimal"/>
          </w:endnotePr>
          <w:pgSz w:w="11906" w:h="16838"/>
          <w:pgMar w:top="1304" w:right="1191" w:bottom="1474" w:left="1191" w:header="1134" w:footer="348" w:gutter="0"/>
          <w:cols w:space="720"/>
          <w:docGrid w:type="linesAndChars" w:linePitch="390" w:charSpace="1498"/>
        </w:sectPr>
      </w:pPr>
    </w:p>
    <w:p w14:paraId="075894B0" w14:textId="77777777" w:rsidR="00D70D74" w:rsidRPr="008213ED" w:rsidRDefault="00D70D74" w:rsidP="00727061">
      <w:pPr>
        <w:pStyle w:val="3"/>
        <w:ind w:leftChars="0" w:left="0"/>
        <w:rPr>
          <w:rFonts w:hint="default"/>
          <w:color w:val="000000" w:themeColor="text1"/>
        </w:rPr>
      </w:pPr>
      <w:bookmarkStart w:id="138" w:name="連調6号連絡調整土砂流出計算表"/>
      <w:bookmarkEnd w:id="138"/>
      <w:r w:rsidRPr="008213ED">
        <w:rPr>
          <w:color w:val="000000" w:themeColor="text1"/>
        </w:rPr>
        <w:lastRenderedPageBreak/>
        <w:t>（連絡調整</w:t>
      </w:r>
      <w:r w:rsidRPr="008213ED">
        <w:rPr>
          <w:color w:val="000000" w:themeColor="text1"/>
          <w:spacing w:val="-3"/>
        </w:rPr>
        <w:t xml:space="preserve"> </w:t>
      </w:r>
      <w:r w:rsidRPr="008213ED">
        <w:rPr>
          <w:color w:val="000000" w:themeColor="text1"/>
        </w:rPr>
        <w:t>様式第６号）</w:t>
      </w:r>
      <w:r w:rsidRPr="008213ED">
        <w:rPr>
          <w:color w:val="000000" w:themeColor="text1"/>
          <w:spacing w:val="-3"/>
        </w:rPr>
        <w:t xml:space="preserve">   </w:t>
      </w:r>
      <w:r w:rsidRPr="008213ED">
        <w:rPr>
          <w:color w:val="000000" w:themeColor="text1"/>
        </w:rPr>
        <w:t>流</w:t>
      </w:r>
      <w:bookmarkStart w:id="139" w:name="_PageRef000000153"/>
      <w:bookmarkEnd w:id="139"/>
      <w:r w:rsidRPr="008213ED">
        <w:rPr>
          <w:color w:val="000000" w:themeColor="text1"/>
        </w:rPr>
        <w:t>出土砂貯留施設計画計算表</w:t>
      </w:r>
    </w:p>
    <w:p w14:paraId="6C4CC86D" w14:textId="77777777" w:rsidR="00D70D74" w:rsidRPr="008213ED" w:rsidRDefault="00D70D74" w:rsidP="008B741E">
      <w:pPr>
        <w:spacing w:line="255" w:lineRule="exact"/>
        <w:rPr>
          <w:rFonts w:hint="default"/>
          <w:color w:val="000000" w:themeColor="text1"/>
        </w:rPr>
      </w:pPr>
      <w:r w:rsidRPr="008213ED">
        <w:rPr>
          <w:color w:val="000000" w:themeColor="text1"/>
          <w:spacing w:val="-3"/>
        </w:rPr>
        <w:t xml:space="preserve">                                                                   </w:t>
      </w:r>
      <w:bookmarkStart w:id="140" w:name="_PageRef000000134"/>
      <w:bookmarkEnd w:id="140"/>
    </w:p>
    <w:p w14:paraId="58B1E90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工事期間</w:t>
      </w:r>
      <w:r w:rsidRPr="008213ED">
        <w:rPr>
          <w:rFonts w:ascii="ＭＳ 明朝" w:hAnsi="ＭＳ 明朝"/>
          <w:color w:val="000000" w:themeColor="text1"/>
          <w:spacing w:val="-3"/>
        </w:rPr>
        <w:t xml:space="preserve"> </w:t>
      </w:r>
      <w:r w:rsidRPr="008213ED">
        <w:rPr>
          <w:rFonts w:ascii="ＭＳ 明朝" w:hAnsi="ＭＳ 明朝"/>
          <w:color w:val="000000" w:themeColor="text1"/>
        </w:rPr>
        <w:t>（</w:t>
      </w:r>
      <w:r w:rsidRPr="008213ED">
        <w:rPr>
          <w:rFonts w:ascii="ＭＳ 明朝" w:hAnsi="ＭＳ 明朝"/>
          <w:color w:val="000000" w:themeColor="text1"/>
          <w:spacing w:val="-3"/>
        </w:rPr>
        <w:t xml:space="preserve">               </w:t>
      </w:r>
      <w:r w:rsidRPr="008213ED">
        <w:rPr>
          <w:rFonts w:ascii="ＭＳ 明朝" w:hAnsi="ＭＳ 明朝"/>
          <w:color w:val="000000" w:themeColor="text1"/>
        </w:rPr>
        <w:t>）</w:t>
      </w:r>
      <w:r w:rsidRPr="008213ED">
        <w:rPr>
          <w:rFonts w:ascii="ＭＳ 明朝" w:hAnsi="ＭＳ 明朝"/>
          <w:color w:val="000000" w:themeColor="text1"/>
          <w:spacing w:val="-3"/>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3"/>
        </w:rPr>
        <w:t xml:space="preserve">    </w:t>
      </w:r>
      <w:r w:rsidRPr="008213ED">
        <w:rPr>
          <w:rFonts w:ascii="ＭＳ 明朝" w:hAnsi="ＭＳ 明朝"/>
          <w:color w:val="000000" w:themeColor="text1"/>
        </w:rPr>
        <w:t>区分（開発中・開発後）</w:t>
      </w:r>
    </w:p>
    <w:tbl>
      <w:tblPr>
        <w:tblW w:w="0" w:type="auto"/>
        <w:tblInd w:w="155" w:type="dxa"/>
        <w:tblLayout w:type="fixed"/>
        <w:tblCellMar>
          <w:left w:w="0" w:type="dxa"/>
          <w:right w:w="0" w:type="dxa"/>
        </w:tblCellMar>
        <w:tblLook w:val="0000" w:firstRow="0" w:lastRow="0" w:firstColumn="0" w:lastColumn="0" w:noHBand="0" w:noVBand="0"/>
      </w:tblPr>
      <w:tblGrid>
        <w:gridCol w:w="424"/>
        <w:gridCol w:w="636"/>
        <w:gridCol w:w="636"/>
        <w:gridCol w:w="424"/>
        <w:gridCol w:w="424"/>
        <w:gridCol w:w="424"/>
        <w:gridCol w:w="424"/>
        <w:gridCol w:w="636"/>
        <w:gridCol w:w="636"/>
        <w:gridCol w:w="424"/>
        <w:gridCol w:w="636"/>
        <w:gridCol w:w="636"/>
        <w:gridCol w:w="636"/>
        <w:gridCol w:w="424"/>
        <w:gridCol w:w="636"/>
        <w:gridCol w:w="636"/>
        <w:gridCol w:w="636"/>
        <w:gridCol w:w="424"/>
        <w:gridCol w:w="636"/>
        <w:gridCol w:w="636"/>
        <w:gridCol w:w="636"/>
        <w:gridCol w:w="424"/>
        <w:gridCol w:w="636"/>
        <w:gridCol w:w="636"/>
        <w:gridCol w:w="424"/>
        <w:gridCol w:w="636"/>
      </w:tblGrid>
      <w:tr w:rsidR="008213ED" w:rsidRPr="008213ED" w14:paraId="79C97359" w14:textId="77777777">
        <w:tc>
          <w:tcPr>
            <w:tcW w:w="424" w:type="dxa"/>
            <w:vMerge w:val="restart"/>
            <w:tcBorders>
              <w:top w:val="single" w:sz="12" w:space="0" w:color="000000"/>
              <w:left w:val="single" w:sz="12" w:space="0" w:color="000000"/>
              <w:bottom w:val="nil"/>
              <w:right w:val="single" w:sz="4" w:space="0" w:color="000000"/>
            </w:tcBorders>
            <w:tcMar>
              <w:left w:w="49" w:type="dxa"/>
              <w:right w:w="49" w:type="dxa"/>
            </w:tcMar>
          </w:tcPr>
          <w:p w14:paraId="3C46371E" w14:textId="77777777" w:rsidR="00D70D74" w:rsidRPr="008213ED" w:rsidRDefault="00D70D74" w:rsidP="008B741E">
            <w:pPr>
              <w:rPr>
                <w:rFonts w:hint="default"/>
                <w:color w:val="000000" w:themeColor="text1"/>
              </w:rPr>
            </w:pPr>
          </w:p>
          <w:p w14:paraId="6CBD57D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区</w:t>
            </w:r>
          </w:p>
          <w:p w14:paraId="36E06438" w14:textId="77777777" w:rsidR="00D70D74" w:rsidRPr="008213ED" w:rsidRDefault="00D70D74" w:rsidP="008B741E">
            <w:pPr>
              <w:spacing w:line="255" w:lineRule="exact"/>
              <w:rPr>
                <w:rFonts w:hint="default"/>
                <w:color w:val="000000" w:themeColor="text1"/>
              </w:rPr>
            </w:pPr>
          </w:p>
          <w:p w14:paraId="59719554" w14:textId="77777777" w:rsidR="00D70D74" w:rsidRPr="008213ED" w:rsidRDefault="00D70D74" w:rsidP="008B741E">
            <w:pPr>
              <w:spacing w:line="255" w:lineRule="exact"/>
              <w:rPr>
                <w:rFonts w:hint="default"/>
                <w:color w:val="000000" w:themeColor="text1"/>
              </w:rPr>
            </w:pPr>
          </w:p>
          <w:p w14:paraId="757AA150" w14:textId="77777777" w:rsidR="00D70D74" w:rsidRPr="008213ED" w:rsidRDefault="00D70D74" w:rsidP="008B741E">
            <w:pPr>
              <w:spacing w:line="255" w:lineRule="exact"/>
              <w:rPr>
                <w:rFonts w:hint="default"/>
                <w:color w:val="000000" w:themeColor="text1"/>
              </w:rPr>
            </w:pPr>
          </w:p>
          <w:p w14:paraId="7C8B662E"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分</w:t>
            </w:r>
          </w:p>
          <w:p w14:paraId="0ADBF71D" w14:textId="77777777" w:rsidR="00D70D74" w:rsidRPr="008213ED" w:rsidRDefault="00D70D74" w:rsidP="008B741E">
            <w:pPr>
              <w:rPr>
                <w:rFonts w:hint="default"/>
                <w:color w:val="000000" w:themeColor="text1"/>
              </w:rPr>
            </w:pPr>
          </w:p>
          <w:p w14:paraId="33A3C583" w14:textId="77777777" w:rsidR="00D70D74" w:rsidRPr="008213ED" w:rsidRDefault="00D70D74" w:rsidP="008B741E">
            <w:pPr>
              <w:rPr>
                <w:rFonts w:hint="default"/>
                <w:color w:val="000000" w:themeColor="text1"/>
              </w:rPr>
            </w:pPr>
          </w:p>
          <w:p w14:paraId="2CDD125A" w14:textId="77777777" w:rsidR="00D70D74" w:rsidRPr="008213ED" w:rsidRDefault="00D70D74" w:rsidP="008B741E">
            <w:pPr>
              <w:rPr>
                <w:rFonts w:hint="default"/>
                <w:color w:val="000000" w:themeColor="text1"/>
              </w:rPr>
            </w:pPr>
          </w:p>
          <w:p w14:paraId="3815BF6B" w14:textId="77777777" w:rsidR="00D70D74" w:rsidRPr="008213ED" w:rsidRDefault="00D70D74" w:rsidP="008B741E">
            <w:pPr>
              <w:rPr>
                <w:rFonts w:hint="default"/>
                <w:color w:val="000000" w:themeColor="text1"/>
              </w:rPr>
            </w:pPr>
          </w:p>
          <w:p w14:paraId="355D329B" w14:textId="77777777" w:rsidR="00D70D74" w:rsidRPr="008213ED" w:rsidRDefault="00D70D74" w:rsidP="008B741E">
            <w:pPr>
              <w:rPr>
                <w:rFonts w:hint="default"/>
                <w:color w:val="000000" w:themeColor="text1"/>
              </w:rPr>
            </w:pPr>
          </w:p>
          <w:p w14:paraId="536B29C4" w14:textId="77777777" w:rsidR="00D70D74" w:rsidRPr="008213ED" w:rsidRDefault="00D70D74" w:rsidP="008B741E">
            <w:pPr>
              <w:rPr>
                <w:rFonts w:hint="default"/>
                <w:color w:val="000000" w:themeColor="text1"/>
              </w:rPr>
            </w:pPr>
          </w:p>
          <w:p w14:paraId="512E2CA7" w14:textId="77777777" w:rsidR="00D70D74" w:rsidRPr="008213ED" w:rsidRDefault="00D70D74" w:rsidP="008B741E">
            <w:pPr>
              <w:rPr>
                <w:rFonts w:hint="default"/>
                <w:color w:val="000000" w:themeColor="text1"/>
              </w:rPr>
            </w:pPr>
          </w:p>
          <w:p w14:paraId="7373E472" w14:textId="77777777" w:rsidR="00D70D74" w:rsidRPr="008213ED" w:rsidRDefault="00D70D74" w:rsidP="008B741E">
            <w:pPr>
              <w:rPr>
                <w:rFonts w:hint="default"/>
                <w:color w:val="000000" w:themeColor="text1"/>
              </w:rPr>
            </w:pPr>
          </w:p>
          <w:p w14:paraId="400FEB31" w14:textId="77777777" w:rsidR="00D70D74" w:rsidRPr="008213ED" w:rsidRDefault="00D70D74" w:rsidP="008B741E">
            <w:pPr>
              <w:rPr>
                <w:rFonts w:hint="default"/>
                <w:color w:val="000000" w:themeColor="text1"/>
              </w:rPr>
            </w:pPr>
          </w:p>
          <w:p w14:paraId="3DBE815B" w14:textId="77777777" w:rsidR="00D70D74" w:rsidRPr="008213ED" w:rsidRDefault="00D70D74" w:rsidP="008B741E">
            <w:pPr>
              <w:rPr>
                <w:rFonts w:hint="default"/>
                <w:color w:val="000000" w:themeColor="text1"/>
              </w:rPr>
            </w:pPr>
          </w:p>
          <w:p w14:paraId="50754FA2" w14:textId="77777777" w:rsidR="00D70D74" w:rsidRPr="008213ED" w:rsidRDefault="00D70D74" w:rsidP="008B741E">
            <w:pPr>
              <w:rPr>
                <w:rFonts w:hint="default"/>
                <w:color w:val="000000" w:themeColor="text1"/>
              </w:rPr>
            </w:pPr>
          </w:p>
          <w:p w14:paraId="3F7CCFF2" w14:textId="77777777" w:rsidR="00D70D74" w:rsidRPr="008213ED" w:rsidRDefault="00D70D74" w:rsidP="008B741E">
            <w:pPr>
              <w:rPr>
                <w:rFonts w:hint="default"/>
                <w:color w:val="000000" w:themeColor="text1"/>
              </w:rPr>
            </w:pPr>
          </w:p>
          <w:p w14:paraId="32424571" w14:textId="77777777" w:rsidR="00D70D74" w:rsidRPr="008213ED" w:rsidRDefault="00D70D74" w:rsidP="008B741E">
            <w:pPr>
              <w:rPr>
                <w:rFonts w:hint="default"/>
                <w:color w:val="000000" w:themeColor="text1"/>
              </w:rPr>
            </w:pPr>
          </w:p>
          <w:p w14:paraId="336EC150" w14:textId="77777777" w:rsidR="00D70D74" w:rsidRPr="008213ED" w:rsidRDefault="00D70D74" w:rsidP="008B741E">
            <w:pPr>
              <w:rPr>
                <w:rFonts w:hint="default"/>
                <w:color w:val="000000" w:themeColor="text1"/>
              </w:rPr>
            </w:pPr>
          </w:p>
          <w:p w14:paraId="499F48C0" w14:textId="77777777" w:rsidR="00D70D74" w:rsidRPr="008213ED" w:rsidRDefault="00D70D74" w:rsidP="008B741E">
            <w:pPr>
              <w:rPr>
                <w:rFonts w:hint="default"/>
                <w:color w:val="000000" w:themeColor="text1"/>
              </w:rPr>
            </w:pPr>
          </w:p>
          <w:p w14:paraId="7EB6DA8B" w14:textId="77777777" w:rsidR="00D70D74" w:rsidRPr="008213ED" w:rsidRDefault="00D70D74" w:rsidP="008B741E">
            <w:pPr>
              <w:rPr>
                <w:rFonts w:hint="default"/>
                <w:color w:val="000000" w:themeColor="text1"/>
              </w:rPr>
            </w:pPr>
          </w:p>
          <w:p w14:paraId="47EAFCCF" w14:textId="77777777" w:rsidR="00D70D74" w:rsidRPr="008213ED" w:rsidRDefault="00D70D74" w:rsidP="008B741E">
            <w:pPr>
              <w:rPr>
                <w:rFonts w:hint="default"/>
                <w:color w:val="000000" w:themeColor="text1"/>
              </w:rPr>
            </w:pPr>
          </w:p>
          <w:p w14:paraId="1CF163D9" w14:textId="77777777" w:rsidR="00D70D74" w:rsidRPr="008213ED" w:rsidRDefault="00D70D74" w:rsidP="008B741E">
            <w:pPr>
              <w:rPr>
                <w:rFonts w:hint="default"/>
                <w:color w:val="000000" w:themeColor="text1"/>
              </w:rPr>
            </w:pPr>
          </w:p>
          <w:p w14:paraId="73903CB8" w14:textId="77777777" w:rsidR="00D70D74" w:rsidRPr="008213ED" w:rsidRDefault="00D70D74" w:rsidP="008B741E">
            <w:pPr>
              <w:rPr>
                <w:rFonts w:hint="default"/>
                <w:color w:val="000000" w:themeColor="text1"/>
              </w:rPr>
            </w:pPr>
          </w:p>
          <w:p w14:paraId="7F764438" w14:textId="77777777" w:rsidR="00D70D74" w:rsidRPr="008213ED" w:rsidRDefault="00D70D74" w:rsidP="008B741E">
            <w:pPr>
              <w:rPr>
                <w:rFonts w:hint="default"/>
                <w:color w:val="000000" w:themeColor="text1"/>
              </w:rPr>
            </w:pPr>
          </w:p>
          <w:p w14:paraId="77240F67" w14:textId="77777777" w:rsidR="00D70D74" w:rsidRPr="008213ED" w:rsidRDefault="00D70D74" w:rsidP="008B741E">
            <w:pPr>
              <w:rPr>
                <w:rFonts w:hint="default"/>
                <w:color w:val="000000" w:themeColor="text1"/>
              </w:rPr>
            </w:pPr>
          </w:p>
          <w:p w14:paraId="3D6FD462" w14:textId="77777777" w:rsidR="00D70D74" w:rsidRPr="008213ED" w:rsidRDefault="00D70D74" w:rsidP="008B741E">
            <w:pPr>
              <w:rPr>
                <w:rFonts w:hint="default"/>
                <w:color w:val="000000" w:themeColor="text1"/>
              </w:rPr>
            </w:pPr>
          </w:p>
          <w:p w14:paraId="06339816" w14:textId="77777777" w:rsidR="00D70D74" w:rsidRPr="008213ED" w:rsidRDefault="00D70D74" w:rsidP="008B741E">
            <w:pPr>
              <w:rPr>
                <w:rFonts w:hint="default"/>
                <w:color w:val="000000" w:themeColor="text1"/>
              </w:rPr>
            </w:pPr>
          </w:p>
          <w:p w14:paraId="045E275D" w14:textId="77777777" w:rsidR="00D70D74" w:rsidRPr="008213ED" w:rsidRDefault="00D70D74" w:rsidP="008B741E">
            <w:pPr>
              <w:rPr>
                <w:rFonts w:hint="default"/>
                <w:color w:val="000000" w:themeColor="text1"/>
              </w:rPr>
            </w:pPr>
          </w:p>
          <w:p w14:paraId="2B18C412" w14:textId="77777777" w:rsidR="00D70D74" w:rsidRPr="008213ED" w:rsidRDefault="00D70D74" w:rsidP="008B741E">
            <w:pPr>
              <w:rPr>
                <w:rFonts w:hint="default"/>
                <w:color w:val="000000" w:themeColor="text1"/>
              </w:rPr>
            </w:pPr>
          </w:p>
        </w:tc>
        <w:tc>
          <w:tcPr>
            <w:tcW w:w="636" w:type="dxa"/>
            <w:vMerge w:val="restart"/>
            <w:tcBorders>
              <w:top w:val="single" w:sz="12" w:space="0" w:color="000000"/>
              <w:left w:val="single" w:sz="4" w:space="0" w:color="000000"/>
              <w:bottom w:val="nil"/>
              <w:right w:val="single" w:sz="4" w:space="0" w:color="000000"/>
            </w:tcBorders>
            <w:tcMar>
              <w:left w:w="49" w:type="dxa"/>
              <w:right w:w="49" w:type="dxa"/>
            </w:tcMar>
          </w:tcPr>
          <w:p w14:paraId="7026C399" w14:textId="77777777" w:rsidR="00D70D74" w:rsidRPr="008213ED" w:rsidRDefault="00D70D74" w:rsidP="008B741E">
            <w:pPr>
              <w:rPr>
                <w:rFonts w:hint="default"/>
                <w:color w:val="000000" w:themeColor="text1"/>
              </w:rPr>
            </w:pPr>
          </w:p>
          <w:p w14:paraId="1A2AB55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貯砂</w:t>
            </w:r>
          </w:p>
          <w:p w14:paraId="737BFF68" w14:textId="77777777" w:rsidR="00D70D74" w:rsidRPr="008213ED" w:rsidRDefault="00D70D74" w:rsidP="008B741E">
            <w:pPr>
              <w:spacing w:line="255" w:lineRule="exact"/>
              <w:rPr>
                <w:rFonts w:hint="default"/>
                <w:color w:val="000000" w:themeColor="text1"/>
              </w:rPr>
            </w:pPr>
          </w:p>
          <w:p w14:paraId="77021E1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施設</w:t>
            </w:r>
          </w:p>
          <w:p w14:paraId="2748FBA6" w14:textId="77777777" w:rsidR="00D70D74" w:rsidRPr="008213ED" w:rsidRDefault="00D70D74" w:rsidP="008B741E">
            <w:pPr>
              <w:spacing w:line="255" w:lineRule="exact"/>
              <w:rPr>
                <w:rFonts w:hint="default"/>
                <w:color w:val="000000" w:themeColor="text1"/>
              </w:rPr>
            </w:pPr>
          </w:p>
          <w:p w14:paraId="35EAD81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番号</w:t>
            </w:r>
          </w:p>
          <w:p w14:paraId="0D6F9F9A" w14:textId="77777777" w:rsidR="00D70D74" w:rsidRPr="008213ED" w:rsidRDefault="00D70D74" w:rsidP="008B741E">
            <w:pPr>
              <w:rPr>
                <w:rFonts w:hint="default"/>
                <w:color w:val="000000" w:themeColor="text1"/>
              </w:rPr>
            </w:pPr>
          </w:p>
          <w:p w14:paraId="0E4A9CDB" w14:textId="77777777" w:rsidR="00D70D74" w:rsidRPr="008213ED" w:rsidRDefault="00D70D74" w:rsidP="008B741E">
            <w:pPr>
              <w:rPr>
                <w:rFonts w:hint="default"/>
                <w:color w:val="000000" w:themeColor="text1"/>
              </w:rPr>
            </w:pPr>
          </w:p>
          <w:p w14:paraId="5F704317" w14:textId="77777777" w:rsidR="00D70D74" w:rsidRPr="008213ED" w:rsidRDefault="00D70D74" w:rsidP="008B741E">
            <w:pPr>
              <w:rPr>
                <w:rFonts w:hint="default"/>
                <w:color w:val="000000" w:themeColor="text1"/>
              </w:rPr>
            </w:pPr>
          </w:p>
        </w:tc>
        <w:tc>
          <w:tcPr>
            <w:tcW w:w="2332" w:type="dxa"/>
            <w:gridSpan w:val="5"/>
            <w:tcBorders>
              <w:top w:val="single" w:sz="12" w:space="0" w:color="000000"/>
              <w:left w:val="single" w:sz="4" w:space="0" w:color="000000"/>
              <w:bottom w:val="single" w:sz="4" w:space="0" w:color="000000"/>
              <w:right w:val="double" w:sz="4" w:space="0" w:color="000000"/>
            </w:tcBorders>
            <w:tcMar>
              <w:left w:w="49" w:type="dxa"/>
              <w:right w:w="49" w:type="dxa"/>
            </w:tcMar>
          </w:tcPr>
          <w:p w14:paraId="70CAB8C5" w14:textId="77777777" w:rsidR="00D70D74" w:rsidRPr="008213ED" w:rsidRDefault="00D70D74" w:rsidP="008B741E">
            <w:pPr>
              <w:rPr>
                <w:rFonts w:hint="default"/>
                <w:color w:val="000000" w:themeColor="text1"/>
              </w:rPr>
            </w:pPr>
          </w:p>
          <w:p w14:paraId="2C1F6197"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spacing w:val="84"/>
                <w:fitText w:val="2040" w:id="377"/>
              </w:rPr>
              <w:t>集水区の状</w:t>
            </w:r>
            <w:r w:rsidRPr="008213ED">
              <w:rPr>
                <w:rFonts w:ascii="ＭＳ 明朝" w:hAnsi="ＭＳ 明朝"/>
                <w:color w:val="000000" w:themeColor="text1"/>
                <w:fitText w:val="2040" w:id="377"/>
              </w:rPr>
              <w:t>況</w:t>
            </w:r>
          </w:p>
        </w:tc>
        <w:tc>
          <w:tcPr>
            <w:tcW w:w="9964" w:type="dxa"/>
            <w:gridSpan w:val="17"/>
            <w:tcBorders>
              <w:top w:val="single" w:sz="12" w:space="0" w:color="000000"/>
              <w:left w:val="double" w:sz="4" w:space="0" w:color="000000"/>
              <w:bottom w:val="single" w:sz="4" w:space="0" w:color="000000"/>
              <w:right w:val="double" w:sz="4" w:space="0" w:color="000000"/>
            </w:tcBorders>
            <w:tcMar>
              <w:left w:w="49" w:type="dxa"/>
              <w:right w:w="49" w:type="dxa"/>
            </w:tcMar>
          </w:tcPr>
          <w:p w14:paraId="4AEFB9CB" w14:textId="77777777" w:rsidR="00D70D74" w:rsidRPr="008213ED" w:rsidRDefault="00D70D74" w:rsidP="008B741E">
            <w:pPr>
              <w:rPr>
                <w:rFonts w:hint="default"/>
                <w:color w:val="000000" w:themeColor="text1"/>
              </w:rPr>
            </w:pPr>
          </w:p>
          <w:p w14:paraId="69B775B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spacing w:val="142"/>
                <w:fitText w:val="4080" w:id="378"/>
              </w:rPr>
              <w:t xml:space="preserve">流　出　土　砂　</w:t>
            </w:r>
            <w:r w:rsidRPr="008213ED">
              <w:rPr>
                <w:rFonts w:ascii="ＭＳ 明朝" w:hAnsi="ＭＳ 明朝"/>
                <w:color w:val="000000" w:themeColor="text1"/>
                <w:spacing w:val="4"/>
                <w:fitText w:val="4080" w:id="378"/>
              </w:rPr>
              <w:t>量</w:t>
            </w:r>
            <w:r w:rsidRPr="008213ED">
              <w:rPr>
                <w:rFonts w:ascii="ＭＳ 明朝" w:hAnsi="ＭＳ 明朝"/>
                <w:color w:val="000000" w:themeColor="text1"/>
                <w:spacing w:val="-3"/>
              </w:rPr>
              <w:t xml:space="preserve">                          </w:t>
            </w:r>
          </w:p>
        </w:tc>
        <w:tc>
          <w:tcPr>
            <w:tcW w:w="1060" w:type="dxa"/>
            <w:gridSpan w:val="2"/>
            <w:tcBorders>
              <w:top w:val="single" w:sz="12" w:space="0" w:color="000000"/>
              <w:left w:val="double" w:sz="4" w:space="0" w:color="000000"/>
              <w:bottom w:val="single" w:sz="4" w:space="0" w:color="000000"/>
              <w:right w:val="single" w:sz="12" w:space="0" w:color="000000"/>
            </w:tcBorders>
            <w:tcMar>
              <w:left w:w="49" w:type="dxa"/>
              <w:right w:w="49" w:type="dxa"/>
            </w:tcMar>
          </w:tcPr>
          <w:p w14:paraId="3E2BC692" w14:textId="77777777" w:rsidR="00D70D74" w:rsidRPr="008213ED" w:rsidRDefault="00D70D74" w:rsidP="008B741E">
            <w:pPr>
              <w:rPr>
                <w:rFonts w:hint="default"/>
                <w:color w:val="000000" w:themeColor="text1"/>
              </w:rPr>
            </w:pPr>
          </w:p>
          <w:p w14:paraId="306DA7C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貯砂施設</w:t>
            </w:r>
          </w:p>
        </w:tc>
      </w:tr>
      <w:tr w:rsidR="008213ED" w:rsidRPr="008213ED" w14:paraId="44F78123" w14:textId="77777777" w:rsidTr="007B0300">
        <w:tc>
          <w:tcPr>
            <w:tcW w:w="424" w:type="dxa"/>
            <w:vMerge/>
            <w:tcBorders>
              <w:top w:val="nil"/>
              <w:left w:val="single" w:sz="12" w:space="0" w:color="000000"/>
              <w:bottom w:val="nil"/>
              <w:right w:val="single" w:sz="4" w:space="0" w:color="000000"/>
            </w:tcBorders>
            <w:tcMar>
              <w:left w:w="49" w:type="dxa"/>
              <w:right w:w="49" w:type="dxa"/>
            </w:tcMar>
          </w:tcPr>
          <w:p w14:paraId="405B0E2D"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003B9D1B"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0A06D699" w14:textId="77777777" w:rsidR="00D70D74" w:rsidRPr="008213ED" w:rsidRDefault="00D70D74" w:rsidP="008B741E">
            <w:pPr>
              <w:rPr>
                <w:rFonts w:hint="default"/>
                <w:color w:val="000000" w:themeColor="text1"/>
              </w:rPr>
            </w:pPr>
          </w:p>
          <w:p w14:paraId="4363717E"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集水</w:t>
            </w:r>
          </w:p>
          <w:p w14:paraId="5905C2AF"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面積</w:t>
            </w:r>
          </w:p>
          <w:p w14:paraId="4D0A8EE9" w14:textId="77777777" w:rsidR="00D70D74" w:rsidRPr="008213ED" w:rsidRDefault="00D70D74" w:rsidP="008B741E">
            <w:pPr>
              <w:spacing w:line="255" w:lineRule="exact"/>
              <w:rPr>
                <w:rFonts w:hint="default"/>
                <w:color w:val="000000" w:themeColor="text1"/>
              </w:rPr>
            </w:pPr>
          </w:p>
          <w:p w14:paraId="29196A9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p w14:paraId="4F1B1CEA" w14:textId="77777777" w:rsidR="00D70D74" w:rsidRPr="008213ED" w:rsidRDefault="00D70D74" w:rsidP="008B741E">
            <w:pPr>
              <w:rPr>
                <w:rFonts w:hint="default"/>
                <w:color w:val="000000" w:themeColor="text1"/>
              </w:rPr>
            </w:pPr>
          </w:p>
          <w:p w14:paraId="5E3112B9" w14:textId="77777777" w:rsidR="00D70D74" w:rsidRPr="008213ED" w:rsidRDefault="00D70D74" w:rsidP="008B741E">
            <w:pPr>
              <w:rPr>
                <w:rFonts w:hint="default"/>
                <w:color w:val="000000" w:themeColor="text1"/>
              </w:rPr>
            </w:pPr>
          </w:p>
        </w:tc>
        <w:tc>
          <w:tcPr>
            <w:tcW w:w="1696" w:type="dxa"/>
            <w:gridSpan w:val="4"/>
            <w:tcBorders>
              <w:top w:val="single" w:sz="4" w:space="0" w:color="000000"/>
              <w:left w:val="single" w:sz="4" w:space="0" w:color="000000"/>
              <w:bottom w:val="single" w:sz="4" w:space="0" w:color="000000"/>
              <w:right w:val="double" w:sz="4" w:space="0" w:color="000000"/>
            </w:tcBorders>
            <w:tcMar>
              <w:left w:w="49" w:type="dxa"/>
              <w:right w:w="49" w:type="dxa"/>
            </w:tcMar>
          </w:tcPr>
          <w:p w14:paraId="1BA83B9F" w14:textId="77777777" w:rsidR="00D70D74" w:rsidRPr="008213ED" w:rsidRDefault="00D70D74" w:rsidP="008B741E">
            <w:pPr>
              <w:rPr>
                <w:rFonts w:hint="default"/>
                <w:color w:val="000000" w:themeColor="text1"/>
              </w:rPr>
            </w:pPr>
          </w:p>
          <w:p w14:paraId="2003F24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集水利用区分</w:t>
            </w:r>
          </w:p>
        </w:tc>
        <w:tc>
          <w:tcPr>
            <w:tcW w:w="2332" w:type="dxa"/>
            <w:gridSpan w:val="4"/>
            <w:tcBorders>
              <w:top w:val="single" w:sz="4" w:space="0" w:color="000000"/>
              <w:left w:val="double" w:sz="4" w:space="0" w:color="000000"/>
              <w:bottom w:val="single" w:sz="4" w:space="0" w:color="000000"/>
              <w:right w:val="single" w:sz="4" w:space="0" w:color="000000"/>
            </w:tcBorders>
            <w:tcMar>
              <w:left w:w="49" w:type="dxa"/>
              <w:right w:w="49" w:type="dxa"/>
            </w:tcMar>
          </w:tcPr>
          <w:p w14:paraId="5271FAAF" w14:textId="77777777" w:rsidR="00D70D74" w:rsidRPr="008213ED" w:rsidRDefault="00D70D74" w:rsidP="008B741E">
            <w:pPr>
              <w:rPr>
                <w:rFonts w:hint="default"/>
                <w:color w:val="000000" w:themeColor="text1"/>
              </w:rPr>
            </w:pPr>
          </w:p>
          <w:p w14:paraId="79AAFF8F"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裸</w:t>
            </w:r>
            <w:r w:rsidRPr="008213ED">
              <w:rPr>
                <w:rFonts w:ascii="ＭＳ 明朝" w:hAnsi="ＭＳ 明朝"/>
                <w:color w:val="000000" w:themeColor="text1"/>
                <w:spacing w:val="-3"/>
              </w:rPr>
              <w:t xml:space="preserve">      </w:t>
            </w:r>
            <w:r w:rsidRPr="008213ED">
              <w:rPr>
                <w:rFonts w:ascii="ＭＳ 明朝" w:hAnsi="ＭＳ 明朝"/>
                <w:color w:val="000000" w:themeColor="text1"/>
              </w:rPr>
              <w:t>地</w:t>
            </w:r>
            <w:r w:rsidRPr="008213ED">
              <w:rPr>
                <w:rFonts w:ascii="ＭＳ 明朝" w:hAnsi="ＭＳ 明朝"/>
                <w:color w:val="000000" w:themeColor="text1"/>
                <w:spacing w:val="-3"/>
              </w:rPr>
              <w:t xml:space="preserve">    </w:t>
            </w:r>
          </w:p>
        </w:tc>
        <w:tc>
          <w:tcPr>
            <w:tcW w:w="233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01B180C" w14:textId="77777777" w:rsidR="00D70D74" w:rsidRPr="008213ED" w:rsidRDefault="00D70D74" w:rsidP="008B741E">
            <w:pPr>
              <w:rPr>
                <w:rFonts w:hint="default"/>
                <w:color w:val="000000" w:themeColor="text1"/>
              </w:rPr>
            </w:pPr>
          </w:p>
          <w:p w14:paraId="1A764B0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草　　　　　地</w:t>
            </w:r>
            <w:r w:rsidRPr="008213ED">
              <w:rPr>
                <w:rFonts w:ascii="ＭＳ 明朝" w:hAnsi="ＭＳ 明朝"/>
                <w:color w:val="000000" w:themeColor="text1"/>
                <w:spacing w:val="-3"/>
              </w:rPr>
              <w:t xml:space="preserve">   </w:t>
            </w:r>
          </w:p>
        </w:tc>
        <w:tc>
          <w:tcPr>
            <w:tcW w:w="233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728BD4E" w14:textId="77777777" w:rsidR="00D70D74" w:rsidRPr="008213ED" w:rsidRDefault="00D70D74" w:rsidP="008B741E">
            <w:pPr>
              <w:rPr>
                <w:rFonts w:hint="default"/>
                <w:color w:val="000000" w:themeColor="text1"/>
              </w:rPr>
            </w:pPr>
          </w:p>
          <w:p w14:paraId="00F345E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林　　地</w:t>
            </w:r>
            <w:r w:rsidRPr="008213ED">
              <w:rPr>
                <w:rFonts w:ascii="ＭＳ 明朝" w:hAnsi="ＭＳ 明朝"/>
                <w:color w:val="000000" w:themeColor="text1"/>
                <w:spacing w:val="-3"/>
              </w:rPr>
              <w:t xml:space="preserve">      </w:t>
            </w:r>
          </w:p>
        </w:tc>
        <w:tc>
          <w:tcPr>
            <w:tcW w:w="233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FCDB6B1" w14:textId="77777777" w:rsidR="00D70D74" w:rsidRPr="008213ED" w:rsidRDefault="00D70D74" w:rsidP="008B741E">
            <w:pPr>
              <w:rPr>
                <w:rFonts w:hint="default"/>
                <w:color w:val="000000" w:themeColor="text1"/>
              </w:rPr>
            </w:pPr>
          </w:p>
          <w:p w14:paraId="61E65CDF"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 xml:space="preserve">　　　その他</w:t>
            </w:r>
          </w:p>
        </w:tc>
        <w:tc>
          <w:tcPr>
            <w:tcW w:w="63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D85C1AC" w14:textId="77777777" w:rsidR="00D70D74" w:rsidRPr="008213ED" w:rsidRDefault="00D70D74" w:rsidP="008B741E">
            <w:pPr>
              <w:rPr>
                <w:rFonts w:hint="default"/>
                <w:color w:val="000000" w:themeColor="text1"/>
              </w:rPr>
            </w:pPr>
          </w:p>
          <w:p w14:paraId="6F63BFCB" w14:textId="77777777" w:rsidR="00D70D74" w:rsidRPr="008213ED" w:rsidRDefault="00D70D74" w:rsidP="008B741E">
            <w:pPr>
              <w:rPr>
                <w:rFonts w:hint="default"/>
                <w:color w:val="000000" w:themeColor="text1"/>
              </w:rPr>
            </w:pPr>
          </w:p>
        </w:tc>
        <w:tc>
          <w:tcPr>
            <w:tcW w:w="424" w:type="dxa"/>
            <w:vMerge w:val="restart"/>
            <w:tcBorders>
              <w:top w:val="single" w:sz="4" w:space="0" w:color="000000"/>
              <w:left w:val="double" w:sz="4" w:space="0" w:color="000000"/>
              <w:bottom w:val="nil"/>
              <w:right w:val="single" w:sz="4" w:space="0" w:color="000000"/>
            </w:tcBorders>
            <w:tcMar>
              <w:left w:w="49" w:type="dxa"/>
              <w:right w:w="49" w:type="dxa"/>
            </w:tcMar>
            <w:vAlign w:val="center"/>
          </w:tcPr>
          <w:p w14:paraId="60C1C68E" w14:textId="77777777" w:rsidR="00D70D74" w:rsidRPr="008213ED" w:rsidRDefault="00D70D74" w:rsidP="008B741E">
            <w:pPr>
              <w:jc w:val="center"/>
              <w:rPr>
                <w:rFonts w:hint="default"/>
                <w:color w:val="000000" w:themeColor="text1"/>
              </w:rPr>
            </w:pPr>
          </w:p>
          <w:p w14:paraId="04EB2083"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種</w:t>
            </w:r>
          </w:p>
          <w:p w14:paraId="4B4AFCC8"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類</w:t>
            </w:r>
          </w:p>
          <w:p w14:paraId="16D07188"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w:t>
            </w:r>
          </w:p>
          <w:p w14:paraId="55A01EF5"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構</w:t>
            </w:r>
          </w:p>
          <w:p w14:paraId="7AD091D0"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造</w:t>
            </w:r>
          </w:p>
          <w:p w14:paraId="2E76DF96" w14:textId="77777777" w:rsidR="00D70D74" w:rsidRPr="008213ED" w:rsidRDefault="00D70D74" w:rsidP="008B741E">
            <w:pPr>
              <w:jc w:val="center"/>
              <w:rPr>
                <w:rFonts w:hint="default"/>
                <w:color w:val="000000" w:themeColor="text1"/>
              </w:rPr>
            </w:pPr>
          </w:p>
        </w:tc>
        <w:tc>
          <w:tcPr>
            <w:tcW w:w="636"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216C3D42" w14:textId="77777777" w:rsidR="00D70D74" w:rsidRPr="008213ED" w:rsidRDefault="00D70D74" w:rsidP="008B741E">
            <w:pPr>
              <w:jc w:val="center"/>
              <w:rPr>
                <w:rFonts w:hint="default"/>
                <w:color w:val="000000" w:themeColor="text1"/>
              </w:rPr>
            </w:pPr>
          </w:p>
          <w:p w14:paraId="5076D68E"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貯</w:t>
            </w:r>
          </w:p>
          <w:p w14:paraId="7A11EDA8"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砂</w:t>
            </w:r>
          </w:p>
          <w:p w14:paraId="1CD751B3"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量</w:t>
            </w:r>
          </w:p>
          <w:p w14:paraId="0B6609AF" w14:textId="77777777" w:rsidR="00D70D74" w:rsidRPr="008213ED" w:rsidRDefault="00D70D74" w:rsidP="008B741E">
            <w:pPr>
              <w:jc w:val="center"/>
              <w:rPr>
                <w:rFonts w:hint="default"/>
                <w:color w:val="000000" w:themeColor="text1"/>
              </w:rPr>
            </w:pPr>
          </w:p>
          <w:p w14:paraId="648E4741" w14:textId="77777777" w:rsidR="00D70D74" w:rsidRPr="008213ED" w:rsidRDefault="00D70D74" w:rsidP="008B741E">
            <w:pPr>
              <w:jc w:val="center"/>
              <w:rPr>
                <w:rFonts w:hint="default"/>
                <w:color w:val="000000" w:themeColor="text1"/>
              </w:rPr>
            </w:pPr>
          </w:p>
          <w:p w14:paraId="415069CC" w14:textId="77777777" w:rsidR="00D70D74" w:rsidRPr="008213ED" w:rsidRDefault="00D70D74" w:rsidP="008B741E">
            <w:pPr>
              <w:jc w:val="center"/>
              <w:rPr>
                <w:rFonts w:hint="default"/>
                <w:color w:val="000000" w:themeColor="text1"/>
              </w:rPr>
            </w:pPr>
          </w:p>
        </w:tc>
      </w:tr>
      <w:tr w:rsidR="008213ED" w:rsidRPr="008213ED" w14:paraId="0E260421" w14:textId="77777777">
        <w:tc>
          <w:tcPr>
            <w:tcW w:w="424" w:type="dxa"/>
            <w:vMerge/>
            <w:tcBorders>
              <w:top w:val="nil"/>
              <w:left w:val="single" w:sz="12" w:space="0" w:color="000000"/>
              <w:bottom w:val="nil"/>
              <w:right w:val="single" w:sz="4" w:space="0" w:color="000000"/>
            </w:tcBorders>
            <w:tcMar>
              <w:left w:w="49" w:type="dxa"/>
              <w:right w:w="49" w:type="dxa"/>
            </w:tcMar>
          </w:tcPr>
          <w:p w14:paraId="6622073C"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427C7BBD"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3CA3CD90"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1E739" w14:textId="77777777" w:rsidR="00D70D74" w:rsidRPr="008213ED" w:rsidRDefault="00D70D74" w:rsidP="008B741E">
            <w:pPr>
              <w:rPr>
                <w:rFonts w:hint="default"/>
                <w:color w:val="000000" w:themeColor="text1"/>
              </w:rPr>
            </w:pPr>
          </w:p>
          <w:p w14:paraId="10E074B7"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裸</w:t>
            </w:r>
          </w:p>
          <w:p w14:paraId="0DEA3F77" w14:textId="77777777" w:rsidR="00D70D74" w:rsidRPr="008213ED" w:rsidRDefault="00D70D74" w:rsidP="008B741E">
            <w:pPr>
              <w:spacing w:line="255" w:lineRule="exact"/>
              <w:rPr>
                <w:rFonts w:hint="default"/>
                <w:color w:val="000000" w:themeColor="text1"/>
              </w:rPr>
            </w:pPr>
          </w:p>
          <w:p w14:paraId="6E91676F"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地</w:t>
            </w:r>
          </w:p>
          <w:p w14:paraId="5B39F7CC"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42B4B" w14:textId="77777777" w:rsidR="00D70D74" w:rsidRPr="008213ED" w:rsidRDefault="00D70D74" w:rsidP="008B741E">
            <w:pPr>
              <w:rPr>
                <w:rFonts w:hint="default"/>
                <w:color w:val="000000" w:themeColor="text1"/>
              </w:rPr>
            </w:pPr>
          </w:p>
          <w:p w14:paraId="215DC27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草</w:t>
            </w:r>
          </w:p>
          <w:p w14:paraId="24F98654" w14:textId="77777777" w:rsidR="00D70D74" w:rsidRPr="008213ED" w:rsidRDefault="00D70D74" w:rsidP="008B741E">
            <w:pPr>
              <w:spacing w:line="255" w:lineRule="exact"/>
              <w:rPr>
                <w:rFonts w:hint="default"/>
                <w:color w:val="000000" w:themeColor="text1"/>
              </w:rPr>
            </w:pPr>
          </w:p>
          <w:p w14:paraId="13A3021C"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地</w:t>
            </w:r>
          </w:p>
          <w:p w14:paraId="6F94AB7C"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3A08B" w14:textId="77777777" w:rsidR="00D70D74" w:rsidRPr="008213ED" w:rsidRDefault="00D70D74" w:rsidP="008B741E">
            <w:pPr>
              <w:rPr>
                <w:rFonts w:hint="default"/>
                <w:color w:val="000000" w:themeColor="text1"/>
              </w:rPr>
            </w:pPr>
          </w:p>
          <w:p w14:paraId="15B2CEF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林</w:t>
            </w:r>
          </w:p>
          <w:p w14:paraId="07B989E2" w14:textId="77777777" w:rsidR="00D70D74" w:rsidRPr="008213ED" w:rsidRDefault="00D70D74" w:rsidP="008B741E">
            <w:pPr>
              <w:spacing w:line="255" w:lineRule="exact"/>
              <w:rPr>
                <w:rFonts w:hint="default"/>
                <w:color w:val="000000" w:themeColor="text1"/>
              </w:rPr>
            </w:pPr>
          </w:p>
          <w:p w14:paraId="73EB5B8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地</w:t>
            </w:r>
          </w:p>
          <w:p w14:paraId="2722F4E7"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w:t>
            </w:r>
          </w:p>
        </w:tc>
        <w:tc>
          <w:tcPr>
            <w:tcW w:w="42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31A17DD" w14:textId="77777777" w:rsidR="00D70D74" w:rsidRPr="008213ED" w:rsidRDefault="00D70D74" w:rsidP="008B741E">
            <w:pPr>
              <w:rPr>
                <w:rFonts w:hint="default"/>
                <w:color w:val="000000" w:themeColor="text1"/>
              </w:rPr>
            </w:pPr>
          </w:p>
          <w:p w14:paraId="1B1239E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そ</w:t>
            </w:r>
          </w:p>
          <w:p w14:paraId="25430FE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の</w:t>
            </w:r>
          </w:p>
          <w:p w14:paraId="18C522D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他</w:t>
            </w:r>
          </w:p>
          <w:p w14:paraId="5DD6BF3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w:t>
            </w:r>
          </w:p>
        </w:tc>
        <w:tc>
          <w:tcPr>
            <w:tcW w:w="63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27184E8" w14:textId="77777777" w:rsidR="00D70D74" w:rsidRPr="008213ED" w:rsidRDefault="00D70D74" w:rsidP="008B741E">
            <w:pPr>
              <w:rPr>
                <w:rFonts w:hint="default"/>
                <w:color w:val="000000" w:themeColor="text1"/>
              </w:rPr>
            </w:pPr>
          </w:p>
          <w:p w14:paraId="2804846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面</w:t>
            </w:r>
          </w:p>
          <w:p w14:paraId="50587899" w14:textId="77777777" w:rsidR="00D70D74" w:rsidRPr="008213ED" w:rsidRDefault="00D70D74" w:rsidP="008B741E">
            <w:pPr>
              <w:spacing w:line="255" w:lineRule="exact"/>
              <w:rPr>
                <w:rFonts w:hint="default"/>
                <w:color w:val="000000" w:themeColor="text1"/>
              </w:rPr>
            </w:pPr>
          </w:p>
          <w:p w14:paraId="6D17783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積</w:t>
            </w:r>
          </w:p>
          <w:p w14:paraId="386BF91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01E8F" w14:textId="77777777" w:rsidR="00D70D74" w:rsidRPr="008213ED" w:rsidRDefault="00D70D74" w:rsidP="008B741E">
            <w:pPr>
              <w:rPr>
                <w:rFonts w:hint="default"/>
                <w:color w:val="000000" w:themeColor="text1"/>
              </w:rPr>
            </w:pPr>
          </w:p>
          <w:p w14:paraId="33E10BB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ha当</w:t>
            </w:r>
          </w:p>
          <w:p w14:paraId="5B8A8AE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り流</w:t>
            </w:r>
          </w:p>
          <w:p w14:paraId="6CFF6E3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出土</w:t>
            </w:r>
          </w:p>
          <w:p w14:paraId="1E34644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砂量</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82DCB" w14:textId="77777777" w:rsidR="00D70D74" w:rsidRPr="008213ED" w:rsidRDefault="00D70D74" w:rsidP="008B741E">
            <w:pPr>
              <w:rPr>
                <w:rFonts w:hint="default"/>
                <w:color w:val="000000" w:themeColor="text1"/>
              </w:rPr>
            </w:pPr>
          </w:p>
          <w:p w14:paraId="7E01A67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期</w:t>
            </w:r>
          </w:p>
          <w:p w14:paraId="205B8496" w14:textId="77777777" w:rsidR="00D70D74" w:rsidRPr="008213ED" w:rsidRDefault="00D70D74" w:rsidP="008B741E">
            <w:pPr>
              <w:spacing w:line="255" w:lineRule="exact"/>
              <w:rPr>
                <w:rFonts w:hint="default"/>
                <w:color w:val="000000" w:themeColor="text1"/>
              </w:rPr>
            </w:pPr>
          </w:p>
          <w:p w14:paraId="71FA3D3D" w14:textId="77777777" w:rsidR="00D70D74" w:rsidRPr="008213ED" w:rsidRDefault="00D70D74" w:rsidP="008B741E">
            <w:pPr>
              <w:spacing w:line="255" w:lineRule="exact"/>
              <w:rPr>
                <w:rFonts w:hint="default"/>
                <w:color w:val="000000" w:themeColor="text1"/>
              </w:rPr>
            </w:pPr>
          </w:p>
          <w:p w14:paraId="280C49B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間</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3E0F1" w14:textId="77777777" w:rsidR="00D70D74" w:rsidRPr="008213ED" w:rsidRDefault="00D70D74" w:rsidP="008B741E">
            <w:pPr>
              <w:rPr>
                <w:rFonts w:hint="default"/>
                <w:color w:val="000000" w:themeColor="text1"/>
              </w:rPr>
            </w:pPr>
          </w:p>
          <w:p w14:paraId="4A896EFE"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土</w:t>
            </w:r>
          </w:p>
          <w:p w14:paraId="1573E06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砂</w:t>
            </w:r>
          </w:p>
          <w:p w14:paraId="197509B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量</w:t>
            </w:r>
          </w:p>
          <w:p w14:paraId="3A019435"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F84FA" w14:textId="77777777" w:rsidR="00D70D74" w:rsidRPr="008213ED" w:rsidRDefault="00D70D74" w:rsidP="008B741E">
            <w:pPr>
              <w:rPr>
                <w:rFonts w:hint="default"/>
                <w:color w:val="000000" w:themeColor="text1"/>
              </w:rPr>
            </w:pPr>
          </w:p>
          <w:p w14:paraId="27BD4ED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面</w:t>
            </w:r>
          </w:p>
          <w:p w14:paraId="2486C77B" w14:textId="77777777" w:rsidR="00D70D74" w:rsidRPr="008213ED" w:rsidRDefault="00D70D74" w:rsidP="008B741E">
            <w:pPr>
              <w:spacing w:line="255" w:lineRule="exact"/>
              <w:rPr>
                <w:rFonts w:hint="default"/>
                <w:color w:val="000000" w:themeColor="text1"/>
              </w:rPr>
            </w:pPr>
          </w:p>
          <w:p w14:paraId="619F7BB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積</w:t>
            </w:r>
          </w:p>
          <w:p w14:paraId="3E59367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BC5DA" w14:textId="77777777" w:rsidR="00D70D74" w:rsidRPr="008213ED" w:rsidRDefault="00D70D74" w:rsidP="008B741E">
            <w:pPr>
              <w:rPr>
                <w:rFonts w:hint="default"/>
                <w:color w:val="000000" w:themeColor="text1"/>
              </w:rPr>
            </w:pPr>
          </w:p>
          <w:p w14:paraId="30322CBD"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ha当</w:t>
            </w:r>
          </w:p>
          <w:p w14:paraId="0FEB21E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り流</w:t>
            </w:r>
          </w:p>
          <w:p w14:paraId="4A80938D"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出土</w:t>
            </w:r>
          </w:p>
          <w:p w14:paraId="41A972FF"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砂量</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D7442" w14:textId="77777777" w:rsidR="00D70D74" w:rsidRPr="008213ED" w:rsidRDefault="00D70D74" w:rsidP="008B741E">
            <w:pPr>
              <w:rPr>
                <w:rFonts w:hint="default"/>
                <w:color w:val="000000" w:themeColor="text1"/>
              </w:rPr>
            </w:pPr>
          </w:p>
          <w:p w14:paraId="4551D6B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期</w:t>
            </w:r>
          </w:p>
          <w:p w14:paraId="6FA773BC" w14:textId="77777777" w:rsidR="00D70D74" w:rsidRPr="008213ED" w:rsidRDefault="00D70D74" w:rsidP="008B741E">
            <w:pPr>
              <w:spacing w:line="255" w:lineRule="exact"/>
              <w:rPr>
                <w:rFonts w:hint="default"/>
                <w:color w:val="000000" w:themeColor="text1"/>
              </w:rPr>
            </w:pPr>
          </w:p>
          <w:p w14:paraId="060FEF28" w14:textId="77777777" w:rsidR="00D70D74" w:rsidRPr="008213ED" w:rsidRDefault="00D70D74" w:rsidP="008B741E">
            <w:pPr>
              <w:spacing w:line="255" w:lineRule="exact"/>
              <w:rPr>
                <w:rFonts w:hint="default"/>
                <w:color w:val="000000" w:themeColor="text1"/>
              </w:rPr>
            </w:pPr>
          </w:p>
          <w:p w14:paraId="2C568EC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間</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F1E97" w14:textId="77777777" w:rsidR="00D70D74" w:rsidRPr="008213ED" w:rsidRDefault="00D70D74" w:rsidP="008B741E">
            <w:pPr>
              <w:rPr>
                <w:rFonts w:hint="default"/>
                <w:color w:val="000000" w:themeColor="text1"/>
              </w:rPr>
            </w:pPr>
          </w:p>
          <w:p w14:paraId="4C353B3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土</w:t>
            </w:r>
          </w:p>
          <w:p w14:paraId="312E1F0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砂</w:t>
            </w:r>
          </w:p>
          <w:p w14:paraId="5168114D"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量</w:t>
            </w:r>
          </w:p>
          <w:p w14:paraId="206C89B2"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B3984" w14:textId="77777777" w:rsidR="00D70D74" w:rsidRPr="008213ED" w:rsidRDefault="00D70D74" w:rsidP="008B741E">
            <w:pPr>
              <w:rPr>
                <w:rFonts w:hint="default"/>
                <w:color w:val="000000" w:themeColor="text1"/>
              </w:rPr>
            </w:pPr>
          </w:p>
          <w:p w14:paraId="210A849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面</w:t>
            </w:r>
          </w:p>
          <w:p w14:paraId="2B8CCC8D" w14:textId="77777777" w:rsidR="00D70D74" w:rsidRPr="008213ED" w:rsidRDefault="00D70D74" w:rsidP="008B741E">
            <w:pPr>
              <w:spacing w:line="255" w:lineRule="exact"/>
              <w:rPr>
                <w:rFonts w:hint="default"/>
                <w:color w:val="000000" w:themeColor="text1"/>
              </w:rPr>
            </w:pPr>
          </w:p>
          <w:p w14:paraId="53900C3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積</w:t>
            </w:r>
          </w:p>
          <w:p w14:paraId="5830C53C"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B7E4A" w14:textId="77777777" w:rsidR="00D70D74" w:rsidRPr="008213ED" w:rsidRDefault="00D70D74" w:rsidP="008B741E">
            <w:pPr>
              <w:rPr>
                <w:rFonts w:hint="default"/>
                <w:color w:val="000000" w:themeColor="text1"/>
              </w:rPr>
            </w:pPr>
          </w:p>
          <w:p w14:paraId="6DF8C18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ha当</w:t>
            </w:r>
          </w:p>
          <w:p w14:paraId="7B24964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り流</w:t>
            </w:r>
          </w:p>
          <w:p w14:paraId="45A5298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出土</w:t>
            </w:r>
          </w:p>
          <w:p w14:paraId="6C37323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砂量</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EC386" w14:textId="77777777" w:rsidR="00D70D74" w:rsidRPr="008213ED" w:rsidRDefault="00D70D74" w:rsidP="008B741E">
            <w:pPr>
              <w:rPr>
                <w:rFonts w:hint="default"/>
                <w:color w:val="000000" w:themeColor="text1"/>
              </w:rPr>
            </w:pPr>
          </w:p>
          <w:p w14:paraId="2BEFA74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期</w:t>
            </w:r>
          </w:p>
          <w:p w14:paraId="23F0053D" w14:textId="77777777" w:rsidR="00D70D74" w:rsidRPr="008213ED" w:rsidRDefault="00D70D74" w:rsidP="008B741E">
            <w:pPr>
              <w:spacing w:line="255" w:lineRule="exact"/>
              <w:rPr>
                <w:rFonts w:hint="default"/>
                <w:color w:val="000000" w:themeColor="text1"/>
              </w:rPr>
            </w:pPr>
          </w:p>
          <w:p w14:paraId="4A05B779" w14:textId="77777777" w:rsidR="00D70D74" w:rsidRPr="008213ED" w:rsidRDefault="00D70D74" w:rsidP="008B741E">
            <w:pPr>
              <w:spacing w:line="255" w:lineRule="exact"/>
              <w:rPr>
                <w:rFonts w:hint="default"/>
                <w:color w:val="000000" w:themeColor="text1"/>
              </w:rPr>
            </w:pPr>
          </w:p>
          <w:p w14:paraId="585C6D47"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間</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93234" w14:textId="77777777" w:rsidR="00D70D74" w:rsidRPr="008213ED" w:rsidRDefault="00D70D74" w:rsidP="008B741E">
            <w:pPr>
              <w:rPr>
                <w:rFonts w:hint="default"/>
                <w:color w:val="000000" w:themeColor="text1"/>
              </w:rPr>
            </w:pPr>
          </w:p>
          <w:p w14:paraId="6367E6EE"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土</w:t>
            </w:r>
          </w:p>
          <w:p w14:paraId="241323FC"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砂</w:t>
            </w:r>
          </w:p>
          <w:p w14:paraId="0D58472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量</w:t>
            </w:r>
          </w:p>
          <w:p w14:paraId="0EAD6288"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9AEF5" w14:textId="77777777" w:rsidR="00D70D74" w:rsidRPr="008213ED" w:rsidRDefault="00D70D74" w:rsidP="008B741E">
            <w:pPr>
              <w:rPr>
                <w:rFonts w:hint="default"/>
                <w:color w:val="000000" w:themeColor="text1"/>
              </w:rPr>
            </w:pPr>
          </w:p>
          <w:p w14:paraId="04A9C5A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面</w:t>
            </w:r>
          </w:p>
          <w:p w14:paraId="00102037" w14:textId="77777777" w:rsidR="00D70D74" w:rsidRPr="008213ED" w:rsidRDefault="00D70D74" w:rsidP="008B741E">
            <w:pPr>
              <w:spacing w:line="255" w:lineRule="exact"/>
              <w:rPr>
                <w:rFonts w:hint="default"/>
                <w:color w:val="000000" w:themeColor="text1"/>
              </w:rPr>
            </w:pPr>
          </w:p>
          <w:p w14:paraId="05B0863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積</w:t>
            </w:r>
          </w:p>
          <w:p w14:paraId="6019DA9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324CB" w14:textId="77777777" w:rsidR="00D70D74" w:rsidRPr="008213ED" w:rsidRDefault="00D70D74" w:rsidP="008B741E">
            <w:pPr>
              <w:rPr>
                <w:rFonts w:hint="default"/>
                <w:color w:val="000000" w:themeColor="text1"/>
              </w:rPr>
            </w:pPr>
          </w:p>
          <w:p w14:paraId="57075CE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ha当</w:t>
            </w:r>
          </w:p>
          <w:p w14:paraId="50831B7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り流</w:t>
            </w:r>
          </w:p>
          <w:p w14:paraId="50C1D4D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出土</w:t>
            </w:r>
          </w:p>
          <w:p w14:paraId="370EF47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砂量</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4D065" w14:textId="77777777" w:rsidR="00D70D74" w:rsidRPr="008213ED" w:rsidRDefault="00D70D74" w:rsidP="008B741E">
            <w:pPr>
              <w:rPr>
                <w:rFonts w:hint="default"/>
                <w:color w:val="000000" w:themeColor="text1"/>
              </w:rPr>
            </w:pPr>
          </w:p>
          <w:p w14:paraId="407B8CC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期</w:t>
            </w:r>
          </w:p>
          <w:p w14:paraId="5ED3AEB0" w14:textId="77777777" w:rsidR="00D70D74" w:rsidRPr="008213ED" w:rsidRDefault="00D70D74" w:rsidP="008B741E">
            <w:pPr>
              <w:spacing w:line="255" w:lineRule="exact"/>
              <w:rPr>
                <w:rFonts w:hint="default"/>
                <w:color w:val="000000" w:themeColor="text1"/>
              </w:rPr>
            </w:pPr>
          </w:p>
          <w:p w14:paraId="79E18953" w14:textId="77777777" w:rsidR="00D70D74" w:rsidRPr="008213ED" w:rsidRDefault="00D70D74" w:rsidP="008B741E">
            <w:pPr>
              <w:spacing w:line="255" w:lineRule="exact"/>
              <w:rPr>
                <w:rFonts w:hint="default"/>
                <w:color w:val="000000" w:themeColor="text1"/>
              </w:rPr>
            </w:pPr>
          </w:p>
          <w:p w14:paraId="5C5E2ADD"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間</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F47EA" w14:textId="77777777" w:rsidR="00D70D74" w:rsidRPr="008213ED" w:rsidRDefault="00D70D74" w:rsidP="008B741E">
            <w:pPr>
              <w:rPr>
                <w:rFonts w:hint="default"/>
                <w:color w:val="000000" w:themeColor="text1"/>
              </w:rPr>
            </w:pPr>
          </w:p>
          <w:p w14:paraId="3096978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土</w:t>
            </w:r>
          </w:p>
          <w:p w14:paraId="1C3EEBE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砂</w:t>
            </w:r>
          </w:p>
          <w:p w14:paraId="34EC038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量</w:t>
            </w:r>
          </w:p>
          <w:p w14:paraId="5D506EB7"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1B45B69" w14:textId="77777777" w:rsidR="00D70D74" w:rsidRPr="008213ED" w:rsidRDefault="00D70D74" w:rsidP="008B741E">
            <w:pPr>
              <w:rPr>
                <w:rFonts w:hint="default"/>
                <w:color w:val="000000" w:themeColor="text1"/>
              </w:rPr>
            </w:pPr>
          </w:p>
          <w:p w14:paraId="2F23D1C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土砂</w:t>
            </w:r>
          </w:p>
          <w:p w14:paraId="0C341BF6" w14:textId="77777777" w:rsidR="00D70D74" w:rsidRPr="008213ED" w:rsidRDefault="00D70D74" w:rsidP="008B741E">
            <w:pPr>
              <w:spacing w:line="255" w:lineRule="exact"/>
              <w:rPr>
                <w:rFonts w:hint="default"/>
                <w:color w:val="000000" w:themeColor="text1"/>
              </w:rPr>
            </w:pPr>
          </w:p>
          <w:p w14:paraId="46215D3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量計</w:t>
            </w:r>
          </w:p>
          <w:p w14:paraId="090217AC" w14:textId="77777777" w:rsidR="00D70D74" w:rsidRPr="008213ED" w:rsidRDefault="00D70D74" w:rsidP="008B741E">
            <w:pPr>
              <w:rPr>
                <w:rFonts w:hint="default"/>
                <w:color w:val="000000" w:themeColor="text1"/>
              </w:rPr>
            </w:pPr>
          </w:p>
        </w:tc>
        <w:tc>
          <w:tcPr>
            <w:tcW w:w="424" w:type="dxa"/>
            <w:vMerge/>
            <w:tcBorders>
              <w:top w:val="nil"/>
              <w:left w:val="double" w:sz="4" w:space="0" w:color="000000"/>
              <w:bottom w:val="single" w:sz="4" w:space="0" w:color="000000"/>
              <w:right w:val="single" w:sz="4" w:space="0" w:color="000000"/>
            </w:tcBorders>
            <w:tcMar>
              <w:left w:w="49" w:type="dxa"/>
              <w:right w:w="49" w:type="dxa"/>
            </w:tcMar>
          </w:tcPr>
          <w:p w14:paraId="3052CB4C"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4" w:space="0" w:color="000000"/>
              <w:right w:val="single" w:sz="12" w:space="0" w:color="000000"/>
            </w:tcBorders>
            <w:tcMar>
              <w:left w:w="49" w:type="dxa"/>
              <w:right w:w="49" w:type="dxa"/>
            </w:tcMar>
          </w:tcPr>
          <w:p w14:paraId="734DE3B8" w14:textId="77777777" w:rsidR="00D70D74" w:rsidRPr="008213ED" w:rsidRDefault="00D70D74" w:rsidP="008B741E">
            <w:pPr>
              <w:rPr>
                <w:rFonts w:hint="default"/>
                <w:color w:val="000000" w:themeColor="text1"/>
              </w:rPr>
            </w:pPr>
          </w:p>
        </w:tc>
      </w:tr>
      <w:tr w:rsidR="008213ED" w:rsidRPr="008213ED" w14:paraId="2C8CE8F4" w14:textId="77777777">
        <w:tc>
          <w:tcPr>
            <w:tcW w:w="424" w:type="dxa"/>
            <w:vMerge/>
            <w:tcBorders>
              <w:top w:val="nil"/>
              <w:left w:val="single" w:sz="12" w:space="0" w:color="000000"/>
              <w:bottom w:val="single" w:sz="12" w:space="0" w:color="000000"/>
              <w:right w:val="single" w:sz="4" w:space="0" w:color="000000"/>
            </w:tcBorders>
            <w:tcMar>
              <w:left w:w="49" w:type="dxa"/>
              <w:right w:w="49" w:type="dxa"/>
            </w:tcMar>
          </w:tcPr>
          <w:p w14:paraId="63792A3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A569EEF" w14:textId="77777777" w:rsidR="00D70D74" w:rsidRPr="008213ED" w:rsidRDefault="00D70D74" w:rsidP="008B741E">
            <w:pPr>
              <w:rPr>
                <w:rFonts w:hint="default"/>
                <w:color w:val="000000" w:themeColor="text1"/>
              </w:rPr>
            </w:pPr>
          </w:p>
          <w:p w14:paraId="281C0DD1" w14:textId="77777777" w:rsidR="00D70D74" w:rsidRPr="008213ED" w:rsidRDefault="00D70D74" w:rsidP="008B741E">
            <w:pPr>
              <w:rPr>
                <w:rFonts w:hint="default"/>
                <w:color w:val="000000" w:themeColor="text1"/>
              </w:rPr>
            </w:pPr>
          </w:p>
          <w:p w14:paraId="574AE058" w14:textId="77777777" w:rsidR="00D70D74" w:rsidRPr="008213ED" w:rsidRDefault="00D70D74" w:rsidP="008B741E">
            <w:pPr>
              <w:rPr>
                <w:rFonts w:hint="default"/>
                <w:color w:val="000000" w:themeColor="text1"/>
              </w:rPr>
            </w:pPr>
          </w:p>
          <w:p w14:paraId="6E8D6C81" w14:textId="77777777" w:rsidR="00D70D74" w:rsidRPr="008213ED" w:rsidRDefault="00D70D74" w:rsidP="008B741E">
            <w:pPr>
              <w:rPr>
                <w:rFonts w:hint="default"/>
                <w:color w:val="000000" w:themeColor="text1"/>
              </w:rPr>
            </w:pPr>
          </w:p>
          <w:p w14:paraId="42887737" w14:textId="77777777" w:rsidR="00D70D74" w:rsidRPr="008213ED" w:rsidRDefault="00D70D74" w:rsidP="008B741E">
            <w:pPr>
              <w:rPr>
                <w:rFonts w:hint="default"/>
                <w:color w:val="000000" w:themeColor="text1"/>
              </w:rPr>
            </w:pPr>
          </w:p>
          <w:p w14:paraId="0852579E" w14:textId="77777777" w:rsidR="00D70D74" w:rsidRPr="008213ED" w:rsidRDefault="00D70D74" w:rsidP="008B741E">
            <w:pPr>
              <w:rPr>
                <w:rFonts w:hint="default"/>
                <w:color w:val="000000" w:themeColor="text1"/>
              </w:rPr>
            </w:pPr>
          </w:p>
          <w:p w14:paraId="59F80BAF" w14:textId="77777777" w:rsidR="00D70D74" w:rsidRPr="008213ED" w:rsidRDefault="00D70D74" w:rsidP="008B741E">
            <w:pPr>
              <w:rPr>
                <w:rFonts w:hint="default"/>
                <w:color w:val="000000" w:themeColor="text1"/>
              </w:rPr>
            </w:pPr>
          </w:p>
          <w:p w14:paraId="1BE516C3" w14:textId="77777777" w:rsidR="00D70D74" w:rsidRPr="008213ED" w:rsidRDefault="00D70D74" w:rsidP="008B741E">
            <w:pPr>
              <w:rPr>
                <w:rFonts w:hint="default"/>
                <w:color w:val="000000" w:themeColor="text1"/>
              </w:rPr>
            </w:pPr>
          </w:p>
          <w:p w14:paraId="3EA6F6AE" w14:textId="77777777" w:rsidR="00D70D74" w:rsidRPr="008213ED" w:rsidRDefault="00D70D74" w:rsidP="008B741E">
            <w:pPr>
              <w:rPr>
                <w:rFonts w:hint="default"/>
                <w:color w:val="000000" w:themeColor="text1"/>
              </w:rPr>
            </w:pPr>
          </w:p>
          <w:p w14:paraId="265241C3" w14:textId="77777777" w:rsidR="00D70D74" w:rsidRPr="008213ED" w:rsidRDefault="00D70D74" w:rsidP="008B741E">
            <w:pPr>
              <w:rPr>
                <w:rFonts w:hint="default"/>
                <w:color w:val="000000" w:themeColor="text1"/>
              </w:rPr>
            </w:pPr>
          </w:p>
          <w:p w14:paraId="3CB1936E" w14:textId="77777777" w:rsidR="00D70D74" w:rsidRPr="008213ED" w:rsidRDefault="00D70D74" w:rsidP="008B741E">
            <w:pPr>
              <w:rPr>
                <w:rFonts w:hint="default"/>
                <w:color w:val="000000" w:themeColor="text1"/>
              </w:rPr>
            </w:pPr>
          </w:p>
          <w:p w14:paraId="3F2B01B6" w14:textId="77777777" w:rsidR="00D70D74" w:rsidRPr="008213ED" w:rsidRDefault="00D70D74" w:rsidP="008B741E">
            <w:pPr>
              <w:rPr>
                <w:rFonts w:hint="default"/>
                <w:color w:val="000000" w:themeColor="text1"/>
              </w:rPr>
            </w:pPr>
          </w:p>
          <w:p w14:paraId="6FED7D8E" w14:textId="77777777" w:rsidR="00D70D74" w:rsidRPr="008213ED" w:rsidRDefault="00D70D74" w:rsidP="008B741E">
            <w:pPr>
              <w:rPr>
                <w:rFonts w:hint="default"/>
                <w:color w:val="000000" w:themeColor="text1"/>
              </w:rPr>
            </w:pPr>
          </w:p>
          <w:p w14:paraId="04F693A5" w14:textId="77777777" w:rsidR="00D70D74" w:rsidRPr="008213ED" w:rsidRDefault="00D70D74" w:rsidP="008B741E">
            <w:pPr>
              <w:rPr>
                <w:rFonts w:hint="default"/>
                <w:color w:val="000000" w:themeColor="text1"/>
              </w:rPr>
            </w:pPr>
          </w:p>
          <w:p w14:paraId="028AD984" w14:textId="77777777" w:rsidR="00D70D74" w:rsidRPr="008213ED" w:rsidRDefault="00D70D74" w:rsidP="008B741E">
            <w:pPr>
              <w:rPr>
                <w:rFonts w:hint="default"/>
                <w:color w:val="000000" w:themeColor="text1"/>
              </w:rPr>
            </w:pPr>
          </w:p>
          <w:p w14:paraId="23C755C0" w14:textId="77777777" w:rsidR="00D70D74" w:rsidRPr="008213ED" w:rsidRDefault="00D70D74" w:rsidP="008B741E">
            <w:pPr>
              <w:rPr>
                <w:rFonts w:hint="default"/>
                <w:color w:val="000000" w:themeColor="text1"/>
              </w:rPr>
            </w:pPr>
          </w:p>
          <w:p w14:paraId="31317474" w14:textId="77777777" w:rsidR="00D70D74" w:rsidRPr="008213ED" w:rsidRDefault="00D70D74" w:rsidP="008B741E">
            <w:pPr>
              <w:rPr>
                <w:rFonts w:hint="default"/>
                <w:color w:val="000000" w:themeColor="text1"/>
              </w:rPr>
            </w:pPr>
          </w:p>
          <w:p w14:paraId="514D5E7B" w14:textId="77777777" w:rsidR="00D70D74" w:rsidRPr="008213ED" w:rsidRDefault="00D70D74" w:rsidP="008B741E">
            <w:pPr>
              <w:rPr>
                <w:rFonts w:hint="default"/>
                <w:color w:val="000000" w:themeColor="text1"/>
              </w:rPr>
            </w:pPr>
          </w:p>
          <w:p w14:paraId="202E7472" w14:textId="77777777" w:rsidR="00D70D74" w:rsidRPr="008213ED" w:rsidRDefault="00D70D74" w:rsidP="008B741E">
            <w:pPr>
              <w:rPr>
                <w:rFonts w:hint="default"/>
                <w:color w:val="000000" w:themeColor="text1"/>
              </w:rPr>
            </w:pPr>
          </w:p>
          <w:p w14:paraId="3135F223" w14:textId="77777777" w:rsidR="00D70D74" w:rsidRPr="008213ED" w:rsidRDefault="00D70D74" w:rsidP="008B741E">
            <w:pPr>
              <w:rPr>
                <w:rFonts w:hint="default"/>
                <w:color w:val="000000" w:themeColor="text1"/>
              </w:rPr>
            </w:pPr>
          </w:p>
          <w:p w14:paraId="7D96EF72" w14:textId="77777777" w:rsidR="00D70D74" w:rsidRPr="008213ED" w:rsidRDefault="00D70D74" w:rsidP="008B741E">
            <w:pPr>
              <w:rPr>
                <w:rFonts w:hint="default"/>
                <w:color w:val="000000" w:themeColor="text1"/>
              </w:rPr>
            </w:pPr>
          </w:p>
          <w:p w14:paraId="226CD43D"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416EA52" w14:textId="77777777" w:rsidR="00D70D74" w:rsidRPr="008213ED" w:rsidRDefault="00D70D74" w:rsidP="008B741E">
            <w:pPr>
              <w:rPr>
                <w:rFonts w:hint="default"/>
                <w:color w:val="000000" w:themeColor="text1"/>
              </w:rPr>
            </w:pPr>
          </w:p>
          <w:p w14:paraId="3E28348A" w14:textId="77777777" w:rsidR="00D70D74" w:rsidRPr="008213ED" w:rsidRDefault="00D70D74" w:rsidP="008B741E">
            <w:pPr>
              <w:rPr>
                <w:rFonts w:hint="default"/>
                <w:color w:val="000000" w:themeColor="text1"/>
              </w:rPr>
            </w:pPr>
          </w:p>
          <w:p w14:paraId="2774696D" w14:textId="77777777" w:rsidR="00D70D74" w:rsidRPr="008213ED" w:rsidRDefault="00D70D74" w:rsidP="008B741E">
            <w:pPr>
              <w:rPr>
                <w:rFonts w:hint="default"/>
                <w:color w:val="000000" w:themeColor="text1"/>
              </w:rPr>
            </w:pPr>
          </w:p>
          <w:p w14:paraId="37FD4587" w14:textId="77777777" w:rsidR="00D70D74" w:rsidRPr="008213ED" w:rsidRDefault="00D70D74" w:rsidP="008B741E">
            <w:pPr>
              <w:rPr>
                <w:rFonts w:hint="default"/>
                <w:color w:val="000000" w:themeColor="text1"/>
              </w:rPr>
            </w:pPr>
          </w:p>
          <w:p w14:paraId="0A611819" w14:textId="77777777" w:rsidR="00D70D74" w:rsidRPr="008213ED" w:rsidRDefault="00D70D74" w:rsidP="008B741E">
            <w:pPr>
              <w:rPr>
                <w:rFonts w:hint="default"/>
                <w:color w:val="000000" w:themeColor="text1"/>
              </w:rPr>
            </w:pPr>
          </w:p>
          <w:p w14:paraId="49E63892" w14:textId="77777777" w:rsidR="00D70D74" w:rsidRPr="008213ED" w:rsidRDefault="00D70D74" w:rsidP="008B741E">
            <w:pPr>
              <w:rPr>
                <w:rFonts w:hint="default"/>
                <w:color w:val="000000" w:themeColor="text1"/>
              </w:rPr>
            </w:pPr>
          </w:p>
          <w:p w14:paraId="20150970" w14:textId="77777777" w:rsidR="00D70D74" w:rsidRPr="008213ED" w:rsidRDefault="00D70D74" w:rsidP="008B741E">
            <w:pPr>
              <w:rPr>
                <w:rFonts w:hint="default"/>
                <w:color w:val="000000" w:themeColor="text1"/>
              </w:rPr>
            </w:pPr>
          </w:p>
          <w:p w14:paraId="6217E3B4" w14:textId="77777777" w:rsidR="00D70D74" w:rsidRPr="008213ED" w:rsidRDefault="00D70D74" w:rsidP="008B741E">
            <w:pPr>
              <w:rPr>
                <w:rFonts w:hint="default"/>
                <w:color w:val="000000" w:themeColor="text1"/>
              </w:rPr>
            </w:pPr>
          </w:p>
          <w:p w14:paraId="49875E4F" w14:textId="77777777" w:rsidR="00D70D74" w:rsidRPr="008213ED" w:rsidRDefault="00D70D74" w:rsidP="008B741E">
            <w:pPr>
              <w:rPr>
                <w:rFonts w:hint="default"/>
                <w:color w:val="000000" w:themeColor="text1"/>
              </w:rPr>
            </w:pPr>
          </w:p>
          <w:p w14:paraId="6939E872" w14:textId="77777777" w:rsidR="00D70D74" w:rsidRPr="008213ED" w:rsidRDefault="00D70D74" w:rsidP="008B741E">
            <w:pPr>
              <w:rPr>
                <w:rFonts w:hint="default"/>
                <w:color w:val="000000" w:themeColor="text1"/>
              </w:rPr>
            </w:pPr>
          </w:p>
          <w:p w14:paraId="6D973EE5" w14:textId="77777777" w:rsidR="00D70D74" w:rsidRPr="008213ED" w:rsidRDefault="00D70D74" w:rsidP="008B741E">
            <w:pPr>
              <w:rPr>
                <w:rFonts w:hint="default"/>
                <w:color w:val="000000" w:themeColor="text1"/>
              </w:rPr>
            </w:pPr>
          </w:p>
          <w:p w14:paraId="73E71CC1" w14:textId="77777777" w:rsidR="00D70D74" w:rsidRPr="008213ED" w:rsidRDefault="00D70D74" w:rsidP="008B741E">
            <w:pPr>
              <w:rPr>
                <w:rFonts w:hint="default"/>
                <w:color w:val="000000" w:themeColor="text1"/>
              </w:rPr>
            </w:pPr>
          </w:p>
          <w:p w14:paraId="04470C8E" w14:textId="77777777" w:rsidR="00D70D74" w:rsidRPr="008213ED" w:rsidRDefault="00D70D74" w:rsidP="008B741E">
            <w:pPr>
              <w:rPr>
                <w:rFonts w:hint="default"/>
                <w:color w:val="000000" w:themeColor="text1"/>
              </w:rPr>
            </w:pPr>
          </w:p>
          <w:p w14:paraId="34B9618D" w14:textId="77777777" w:rsidR="00D70D74" w:rsidRPr="008213ED" w:rsidRDefault="00D70D74" w:rsidP="008B741E">
            <w:pPr>
              <w:rPr>
                <w:rFonts w:hint="default"/>
                <w:color w:val="000000" w:themeColor="text1"/>
              </w:rPr>
            </w:pPr>
          </w:p>
          <w:p w14:paraId="46E04061" w14:textId="77777777" w:rsidR="00D70D74" w:rsidRPr="008213ED" w:rsidRDefault="00D70D74" w:rsidP="008B741E">
            <w:pPr>
              <w:rPr>
                <w:rFonts w:hint="default"/>
                <w:color w:val="000000" w:themeColor="text1"/>
              </w:rPr>
            </w:pPr>
          </w:p>
          <w:p w14:paraId="2412A122" w14:textId="77777777" w:rsidR="00D70D74" w:rsidRPr="008213ED" w:rsidRDefault="00D70D74" w:rsidP="008B741E">
            <w:pPr>
              <w:rPr>
                <w:rFonts w:hint="default"/>
                <w:color w:val="000000" w:themeColor="text1"/>
              </w:rPr>
            </w:pPr>
          </w:p>
          <w:p w14:paraId="79BC4B4C" w14:textId="77777777" w:rsidR="00D70D74" w:rsidRPr="008213ED" w:rsidRDefault="00D70D74" w:rsidP="008B741E">
            <w:pPr>
              <w:rPr>
                <w:rFonts w:hint="default"/>
                <w:color w:val="000000" w:themeColor="text1"/>
              </w:rPr>
            </w:pPr>
          </w:p>
          <w:p w14:paraId="47A19A6B" w14:textId="77777777" w:rsidR="00D70D74" w:rsidRPr="008213ED" w:rsidRDefault="00D70D74" w:rsidP="008B741E">
            <w:pPr>
              <w:rPr>
                <w:rFonts w:hint="default"/>
                <w:color w:val="000000" w:themeColor="text1"/>
              </w:rPr>
            </w:pPr>
          </w:p>
          <w:p w14:paraId="1DADE5CC" w14:textId="77777777" w:rsidR="00D70D74" w:rsidRPr="008213ED" w:rsidRDefault="00D70D74" w:rsidP="008B741E">
            <w:pPr>
              <w:rPr>
                <w:rFonts w:hint="default"/>
                <w:color w:val="000000" w:themeColor="text1"/>
              </w:rPr>
            </w:pPr>
          </w:p>
          <w:p w14:paraId="33557E4E" w14:textId="77777777" w:rsidR="00D70D74" w:rsidRPr="008213ED" w:rsidRDefault="00D70D74" w:rsidP="008B741E">
            <w:pPr>
              <w:rPr>
                <w:rFonts w:hint="default"/>
                <w:color w:val="000000" w:themeColor="text1"/>
              </w:rPr>
            </w:pPr>
          </w:p>
          <w:p w14:paraId="71DB3CD7" w14:textId="77777777" w:rsidR="00D70D74" w:rsidRPr="008213ED" w:rsidRDefault="00D70D74" w:rsidP="008B741E">
            <w:pPr>
              <w:rPr>
                <w:rFonts w:hint="default"/>
                <w:color w:val="000000" w:themeColor="text1"/>
              </w:rPr>
            </w:pPr>
          </w:p>
          <w:p w14:paraId="02BA0164"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4D4016A" w14:textId="77777777" w:rsidR="00D70D74" w:rsidRPr="008213ED" w:rsidRDefault="00D70D74" w:rsidP="008B741E">
            <w:pPr>
              <w:rPr>
                <w:rFonts w:hint="default"/>
                <w:color w:val="000000" w:themeColor="text1"/>
              </w:rPr>
            </w:pPr>
          </w:p>
          <w:p w14:paraId="4447202B" w14:textId="77777777" w:rsidR="00D70D74" w:rsidRPr="008213ED" w:rsidRDefault="00D70D74" w:rsidP="008B741E">
            <w:pPr>
              <w:rPr>
                <w:rFonts w:hint="default"/>
                <w:color w:val="000000" w:themeColor="text1"/>
              </w:rPr>
            </w:pPr>
          </w:p>
          <w:p w14:paraId="77A9E83C" w14:textId="77777777" w:rsidR="00D70D74" w:rsidRPr="008213ED" w:rsidRDefault="00D70D74" w:rsidP="008B741E">
            <w:pPr>
              <w:rPr>
                <w:rFonts w:hint="default"/>
                <w:color w:val="000000" w:themeColor="text1"/>
              </w:rPr>
            </w:pPr>
          </w:p>
          <w:p w14:paraId="4C3F451A" w14:textId="77777777" w:rsidR="00D70D74" w:rsidRPr="008213ED" w:rsidRDefault="00D70D74" w:rsidP="008B741E">
            <w:pPr>
              <w:rPr>
                <w:rFonts w:hint="default"/>
                <w:color w:val="000000" w:themeColor="text1"/>
              </w:rPr>
            </w:pPr>
          </w:p>
          <w:p w14:paraId="324AC14D" w14:textId="77777777" w:rsidR="00D70D74" w:rsidRPr="008213ED" w:rsidRDefault="00D70D74" w:rsidP="008B741E">
            <w:pPr>
              <w:rPr>
                <w:rFonts w:hint="default"/>
                <w:color w:val="000000" w:themeColor="text1"/>
              </w:rPr>
            </w:pPr>
          </w:p>
          <w:p w14:paraId="78E66C0E" w14:textId="77777777" w:rsidR="00D70D74" w:rsidRPr="008213ED" w:rsidRDefault="00D70D74" w:rsidP="008B741E">
            <w:pPr>
              <w:rPr>
                <w:rFonts w:hint="default"/>
                <w:color w:val="000000" w:themeColor="text1"/>
              </w:rPr>
            </w:pPr>
          </w:p>
          <w:p w14:paraId="3ACC410F" w14:textId="77777777" w:rsidR="00D70D74" w:rsidRPr="008213ED" w:rsidRDefault="00D70D74" w:rsidP="008B741E">
            <w:pPr>
              <w:rPr>
                <w:rFonts w:hint="default"/>
                <w:color w:val="000000" w:themeColor="text1"/>
              </w:rPr>
            </w:pPr>
          </w:p>
          <w:p w14:paraId="48E8AC8C" w14:textId="77777777" w:rsidR="00D70D74" w:rsidRPr="008213ED" w:rsidRDefault="00D70D74" w:rsidP="008B741E">
            <w:pPr>
              <w:rPr>
                <w:rFonts w:hint="default"/>
                <w:color w:val="000000" w:themeColor="text1"/>
              </w:rPr>
            </w:pPr>
          </w:p>
          <w:p w14:paraId="2130575F" w14:textId="77777777" w:rsidR="00D70D74" w:rsidRPr="008213ED" w:rsidRDefault="00D70D74" w:rsidP="008B741E">
            <w:pPr>
              <w:rPr>
                <w:rFonts w:hint="default"/>
                <w:color w:val="000000" w:themeColor="text1"/>
              </w:rPr>
            </w:pPr>
          </w:p>
          <w:p w14:paraId="56948930" w14:textId="77777777" w:rsidR="00D70D74" w:rsidRPr="008213ED" w:rsidRDefault="00D70D74" w:rsidP="008B741E">
            <w:pPr>
              <w:rPr>
                <w:rFonts w:hint="default"/>
                <w:color w:val="000000" w:themeColor="text1"/>
              </w:rPr>
            </w:pPr>
          </w:p>
          <w:p w14:paraId="1B5FE0B0" w14:textId="77777777" w:rsidR="00D70D74" w:rsidRPr="008213ED" w:rsidRDefault="00D70D74" w:rsidP="008B741E">
            <w:pPr>
              <w:rPr>
                <w:rFonts w:hint="default"/>
                <w:color w:val="000000" w:themeColor="text1"/>
              </w:rPr>
            </w:pPr>
          </w:p>
          <w:p w14:paraId="2F0915AD" w14:textId="77777777" w:rsidR="00D70D74" w:rsidRPr="008213ED" w:rsidRDefault="00D70D74" w:rsidP="008B741E">
            <w:pPr>
              <w:rPr>
                <w:rFonts w:hint="default"/>
                <w:color w:val="000000" w:themeColor="text1"/>
              </w:rPr>
            </w:pPr>
          </w:p>
          <w:p w14:paraId="0A916165" w14:textId="77777777" w:rsidR="00D70D74" w:rsidRPr="008213ED" w:rsidRDefault="00D70D74" w:rsidP="008B741E">
            <w:pPr>
              <w:rPr>
                <w:rFonts w:hint="default"/>
                <w:color w:val="000000" w:themeColor="text1"/>
              </w:rPr>
            </w:pPr>
          </w:p>
          <w:p w14:paraId="0652277A" w14:textId="77777777" w:rsidR="00D70D74" w:rsidRPr="008213ED" w:rsidRDefault="00D70D74" w:rsidP="008B741E">
            <w:pPr>
              <w:rPr>
                <w:rFonts w:hint="default"/>
                <w:color w:val="000000" w:themeColor="text1"/>
              </w:rPr>
            </w:pPr>
          </w:p>
          <w:p w14:paraId="18C12740" w14:textId="77777777" w:rsidR="00D70D74" w:rsidRPr="008213ED" w:rsidRDefault="00D70D74" w:rsidP="008B741E">
            <w:pPr>
              <w:rPr>
                <w:rFonts w:hint="default"/>
                <w:color w:val="000000" w:themeColor="text1"/>
              </w:rPr>
            </w:pPr>
          </w:p>
          <w:p w14:paraId="450B7101" w14:textId="77777777" w:rsidR="00D70D74" w:rsidRPr="008213ED" w:rsidRDefault="00D70D74" w:rsidP="008B741E">
            <w:pPr>
              <w:rPr>
                <w:rFonts w:hint="default"/>
                <w:color w:val="000000" w:themeColor="text1"/>
              </w:rPr>
            </w:pPr>
          </w:p>
          <w:p w14:paraId="62FB1A63" w14:textId="77777777" w:rsidR="00D70D74" w:rsidRPr="008213ED" w:rsidRDefault="00D70D74" w:rsidP="008B741E">
            <w:pPr>
              <w:rPr>
                <w:rFonts w:hint="default"/>
                <w:color w:val="000000" w:themeColor="text1"/>
              </w:rPr>
            </w:pPr>
          </w:p>
          <w:p w14:paraId="56303ECD" w14:textId="77777777" w:rsidR="00D70D74" w:rsidRPr="008213ED" w:rsidRDefault="00D70D74" w:rsidP="008B741E">
            <w:pPr>
              <w:rPr>
                <w:rFonts w:hint="default"/>
                <w:color w:val="000000" w:themeColor="text1"/>
              </w:rPr>
            </w:pPr>
          </w:p>
          <w:p w14:paraId="13E61B76" w14:textId="77777777" w:rsidR="00D70D74" w:rsidRPr="008213ED" w:rsidRDefault="00D70D74" w:rsidP="008B741E">
            <w:pPr>
              <w:rPr>
                <w:rFonts w:hint="default"/>
                <w:color w:val="000000" w:themeColor="text1"/>
              </w:rPr>
            </w:pPr>
          </w:p>
          <w:p w14:paraId="7DB8414D" w14:textId="77777777" w:rsidR="00D70D74" w:rsidRPr="008213ED" w:rsidRDefault="00D70D74" w:rsidP="008B741E">
            <w:pPr>
              <w:rPr>
                <w:rFonts w:hint="default"/>
                <w:color w:val="000000" w:themeColor="text1"/>
              </w:rPr>
            </w:pPr>
          </w:p>
          <w:p w14:paraId="20AE1319" w14:textId="77777777" w:rsidR="00D70D74" w:rsidRPr="008213ED" w:rsidRDefault="00D70D74" w:rsidP="008B741E">
            <w:pPr>
              <w:rPr>
                <w:rFonts w:hint="default"/>
                <w:color w:val="000000" w:themeColor="text1"/>
              </w:rPr>
            </w:pPr>
          </w:p>
          <w:p w14:paraId="511F5DC1"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B5C8D61" w14:textId="77777777" w:rsidR="00D70D74" w:rsidRPr="008213ED" w:rsidRDefault="00D70D74" w:rsidP="008B741E">
            <w:pPr>
              <w:rPr>
                <w:rFonts w:hint="default"/>
                <w:color w:val="000000" w:themeColor="text1"/>
              </w:rPr>
            </w:pPr>
          </w:p>
          <w:p w14:paraId="68A89B07" w14:textId="77777777" w:rsidR="00D70D74" w:rsidRPr="008213ED" w:rsidRDefault="00D70D74" w:rsidP="008B741E">
            <w:pPr>
              <w:rPr>
                <w:rFonts w:hint="default"/>
                <w:color w:val="000000" w:themeColor="text1"/>
              </w:rPr>
            </w:pPr>
          </w:p>
          <w:p w14:paraId="27503EC0" w14:textId="77777777" w:rsidR="00D70D74" w:rsidRPr="008213ED" w:rsidRDefault="00D70D74" w:rsidP="008B741E">
            <w:pPr>
              <w:rPr>
                <w:rFonts w:hint="default"/>
                <w:color w:val="000000" w:themeColor="text1"/>
              </w:rPr>
            </w:pPr>
          </w:p>
          <w:p w14:paraId="4C84121B" w14:textId="77777777" w:rsidR="00D70D74" w:rsidRPr="008213ED" w:rsidRDefault="00D70D74" w:rsidP="008B741E">
            <w:pPr>
              <w:rPr>
                <w:rFonts w:hint="default"/>
                <w:color w:val="000000" w:themeColor="text1"/>
              </w:rPr>
            </w:pPr>
          </w:p>
          <w:p w14:paraId="01B78528" w14:textId="77777777" w:rsidR="00D70D74" w:rsidRPr="008213ED" w:rsidRDefault="00D70D74" w:rsidP="008B741E">
            <w:pPr>
              <w:rPr>
                <w:rFonts w:hint="default"/>
                <w:color w:val="000000" w:themeColor="text1"/>
              </w:rPr>
            </w:pPr>
          </w:p>
          <w:p w14:paraId="787BFFDB" w14:textId="77777777" w:rsidR="00D70D74" w:rsidRPr="008213ED" w:rsidRDefault="00D70D74" w:rsidP="008B741E">
            <w:pPr>
              <w:rPr>
                <w:rFonts w:hint="default"/>
                <w:color w:val="000000" w:themeColor="text1"/>
              </w:rPr>
            </w:pPr>
          </w:p>
          <w:p w14:paraId="48137AD5" w14:textId="77777777" w:rsidR="00D70D74" w:rsidRPr="008213ED" w:rsidRDefault="00D70D74" w:rsidP="008B741E">
            <w:pPr>
              <w:rPr>
                <w:rFonts w:hint="default"/>
                <w:color w:val="000000" w:themeColor="text1"/>
              </w:rPr>
            </w:pPr>
          </w:p>
          <w:p w14:paraId="2E5C1B1E" w14:textId="77777777" w:rsidR="00D70D74" w:rsidRPr="008213ED" w:rsidRDefault="00D70D74" w:rsidP="008B741E">
            <w:pPr>
              <w:rPr>
                <w:rFonts w:hint="default"/>
                <w:color w:val="000000" w:themeColor="text1"/>
              </w:rPr>
            </w:pPr>
          </w:p>
          <w:p w14:paraId="1E890A4B" w14:textId="77777777" w:rsidR="00D70D74" w:rsidRPr="008213ED" w:rsidRDefault="00D70D74" w:rsidP="008B741E">
            <w:pPr>
              <w:rPr>
                <w:rFonts w:hint="default"/>
                <w:color w:val="000000" w:themeColor="text1"/>
              </w:rPr>
            </w:pPr>
          </w:p>
          <w:p w14:paraId="0A5CA229" w14:textId="77777777" w:rsidR="00D70D74" w:rsidRPr="008213ED" w:rsidRDefault="00D70D74" w:rsidP="008B741E">
            <w:pPr>
              <w:rPr>
                <w:rFonts w:hint="default"/>
                <w:color w:val="000000" w:themeColor="text1"/>
              </w:rPr>
            </w:pPr>
          </w:p>
          <w:p w14:paraId="1EC5BA3D" w14:textId="77777777" w:rsidR="00D70D74" w:rsidRPr="008213ED" w:rsidRDefault="00D70D74" w:rsidP="008B741E">
            <w:pPr>
              <w:rPr>
                <w:rFonts w:hint="default"/>
                <w:color w:val="000000" w:themeColor="text1"/>
              </w:rPr>
            </w:pPr>
          </w:p>
          <w:p w14:paraId="1E802AFC" w14:textId="77777777" w:rsidR="00D70D74" w:rsidRPr="008213ED" w:rsidRDefault="00D70D74" w:rsidP="008B741E">
            <w:pPr>
              <w:rPr>
                <w:rFonts w:hint="default"/>
                <w:color w:val="000000" w:themeColor="text1"/>
              </w:rPr>
            </w:pPr>
          </w:p>
          <w:p w14:paraId="35FDD4BF" w14:textId="77777777" w:rsidR="00D70D74" w:rsidRPr="008213ED" w:rsidRDefault="00D70D74" w:rsidP="008B741E">
            <w:pPr>
              <w:rPr>
                <w:rFonts w:hint="default"/>
                <w:color w:val="000000" w:themeColor="text1"/>
              </w:rPr>
            </w:pPr>
          </w:p>
          <w:p w14:paraId="65D77D00" w14:textId="77777777" w:rsidR="00D70D74" w:rsidRPr="008213ED" w:rsidRDefault="00D70D74" w:rsidP="008B741E">
            <w:pPr>
              <w:rPr>
                <w:rFonts w:hint="default"/>
                <w:color w:val="000000" w:themeColor="text1"/>
              </w:rPr>
            </w:pPr>
          </w:p>
          <w:p w14:paraId="16E34C22" w14:textId="77777777" w:rsidR="00D70D74" w:rsidRPr="008213ED" w:rsidRDefault="00D70D74" w:rsidP="008B741E">
            <w:pPr>
              <w:rPr>
                <w:rFonts w:hint="default"/>
                <w:color w:val="000000" w:themeColor="text1"/>
              </w:rPr>
            </w:pPr>
          </w:p>
          <w:p w14:paraId="28EC73BE" w14:textId="77777777" w:rsidR="00D70D74" w:rsidRPr="008213ED" w:rsidRDefault="00D70D74" w:rsidP="008B741E">
            <w:pPr>
              <w:rPr>
                <w:rFonts w:hint="default"/>
                <w:color w:val="000000" w:themeColor="text1"/>
              </w:rPr>
            </w:pPr>
          </w:p>
          <w:p w14:paraId="12210D21" w14:textId="77777777" w:rsidR="00D70D74" w:rsidRPr="008213ED" w:rsidRDefault="00D70D74" w:rsidP="008B741E">
            <w:pPr>
              <w:rPr>
                <w:rFonts w:hint="default"/>
                <w:color w:val="000000" w:themeColor="text1"/>
              </w:rPr>
            </w:pPr>
          </w:p>
          <w:p w14:paraId="19015AF2" w14:textId="77777777" w:rsidR="00D70D74" w:rsidRPr="008213ED" w:rsidRDefault="00D70D74" w:rsidP="008B741E">
            <w:pPr>
              <w:rPr>
                <w:rFonts w:hint="default"/>
                <w:color w:val="000000" w:themeColor="text1"/>
              </w:rPr>
            </w:pPr>
          </w:p>
          <w:p w14:paraId="640AB2FB" w14:textId="77777777" w:rsidR="00D70D74" w:rsidRPr="008213ED" w:rsidRDefault="00D70D74" w:rsidP="008B741E">
            <w:pPr>
              <w:rPr>
                <w:rFonts w:hint="default"/>
                <w:color w:val="000000" w:themeColor="text1"/>
              </w:rPr>
            </w:pPr>
          </w:p>
          <w:p w14:paraId="09812273" w14:textId="77777777" w:rsidR="00D70D74" w:rsidRPr="008213ED" w:rsidRDefault="00D70D74" w:rsidP="008B741E">
            <w:pPr>
              <w:rPr>
                <w:rFonts w:hint="default"/>
                <w:color w:val="000000" w:themeColor="text1"/>
              </w:rPr>
            </w:pPr>
          </w:p>
          <w:p w14:paraId="3A135265" w14:textId="77777777" w:rsidR="00D70D74" w:rsidRPr="008213ED" w:rsidRDefault="00D70D74" w:rsidP="008B741E">
            <w:pPr>
              <w:rPr>
                <w:rFonts w:hint="default"/>
                <w:color w:val="000000" w:themeColor="text1"/>
              </w:rPr>
            </w:pPr>
          </w:p>
          <w:p w14:paraId="124CC483"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61B8492" w14:textId="77777777" w:rsidR="00D70D74" w:rsidRPr="008213ED" w:rsidRDefault="00D70D74" w:rsidP="008B741E">
            <w:pPr>
              <w:rPr>
                <w:rFonts w:hint="default"/>
                <w:color w:val="000000" w:themeColor="text1"/>
              </w:rPr>
            </w:pPr>
          </w:p>
          <w:p w14:paraId="08B9AA9C" w14:textId="77777777" w:rsidR="00D70D74" w:rsidRPr="008213ED" w:rsidRDefault="00D70D74" w:rsidP="008B741E">
            <w:pPr>
              <w:rPr>
                <w:rFonts w:hint="default"/>
                <w:color w:val="000000" w:themeColor="text1"/>
              </w:rPr>
            </w:pPr>
          </w:p>
          <w:p w14:paraId="55D2E6C8" w14:textId="77777777" w:rsidR="00D70D74" w:rsidRPr="008213ED" w:rsidRDefault="00D70D74" w:rsidP="008B741E">
            <w:pPr>
              <w:rPr>
                <w:rFonts w:hint="default"/>
                <w:color w:val="000000" w:themeColor="text1"/>
              </w:rPr>
            </w:pPr>
          </w:p>
          <w:p w14:paraId="16EC64C5" w14:textId="77777777" w:rsidR="00D70D74" w:rsidRPr="008213ED" w:rsidRDefault="00D70D74" w:rsidP="008B741E">
            <w:pPr>
              <w:rPr>
                <w:rFonts w:hint="default"/>
                <w:color w:val="000000" w:themeColor="text1"/>
              </w:rPr>
            </w:pPr>
          </w:p>
          <w:p w14:paraId="05E29271" w14:textId="77777777" w:rsidR="00D70D74" w:rsidRPr="008213ED" w:rsidRDefault="00D70D74" w:rsidP="008B741E">
            <w:pPr>
              <w:rPr>
                <w:rFonts w:hint="default"/>
                <w:color w:val="000000" w:themeColor="text1"/>
              </w:rPr>
            </w:pPr>
          </w:p>
          <w:p w14:paraId="6018A75B" w14:textId="77777777" w:rsidR="00D70D74" w:rsidRPr="008213ED" w:rsidRDefault="00D70D74" w:rsidP="008B741E">
            <w:pPr>
              <w:rPr>
                <w:rFonts w:hint="default"/>
                <w:color w:val="000000" w:themeColor="text1"/>
              </w:rPr>
            </w:pPr>
          </w:p>
          <w:p w14:paraId="2CD931A4" w14:textId="77777777" w:rsidR="00D70D74" w:rsidRPr="008213ED" w:rsidRDefault="00D70D74" w:rsidP="008B741E">
            <w:pPr>
              <w:rPr>
                <w:rFonts w:hint="default"/>
                <w:color w:val="000000" w:themeColor="text1"/>
              </w:rPr>
            </w:pPr>
          </w:p>
          <w:p w14:paraId="2352236B" w14:textId="77777777" w:rsidR="00D70D74" w:rsidRPr="008213ED" w:rsidRDefault="00D70D74" w:rsidP="008B741E">
            <w:pPr>
              <w:rPr>
                <w:rFonts w:hint="default"/>
                <w:color w:val="000000" w:themeColor="text1"/>
              </w:rPr>
            </w:pPr>
          </w:p>
          <w:p w14:paraId="21257440" w14:textId="77777777" w:rsidR="00D70D74" w:rsidRPr="008213ED" w:rsidRDefault="00D70D74" w:rsidP="008B741E">
            <w:pPr>
              <w:rPr>
                <w:rFonts w:hint="default"/>
                <w:color w:val="000000" w:themeColor="text1"/>
              </w:rPr>
            </w:pPr>
          </w:p>
          <w:p w14:paraId="34E96D74" w14:textId="77777777" w:rsidR="00D70D74" w:rsidRPr="008213ED" w:rsidRDefault="00D70D74" w:rsidP="008B741E">
            <w:pPr>
              <w:rPr>
                <w:rFonts w:hint="default"/>
                <w:color w:val="000000" w:themeColor="text1"/>
              </w:rPr>
            </w:pPr>
          </w:p>
          <w:p w14:paraId="7A18C970" w14:textId="77777777" w:rsidR="00D70D74" w:rsidRPr="008213ED" w:rsidRDefault="00D70D74" w:rsidP="008B741E">
            <w:pPr>
              <w:rPr>
                <w:rFonts w:hint="default"/>
                <w:color w:val="000000" w:themeColor="text1"/>
              </w:rPr>
            </w:pPr>
          </w:p>
          <w:p w14:paraId="007A61CA" w14:textId="77777777" w:rsidR="00D70D74" w:rsidRPr="008213ED" w:rsidRDefault="00D70D74" w:rsidP="008B741E">
            <w:pPr>
              <w:rPr>
                <w:rFonts w:hint="default"/>
                <w:color w:val="000000" w:themeColor="text1"/>
              </w:rPr>
            </w:pPr>
          </w:p>
          <w:p w14:paraId="72063D46" w14:textId="77777777" w:rsidR="00D70D74" w:rsidRPr="008213ED" w:rsidRDefault="00D70D74" w:rsidP="008B741E">
            <w:pPr>
              <w:rPr>
                <w:rFonts w:hint="default"/>
                <w:color w:val="000000" w:themeColor="text1"/>
              </w:rPr>
            </w:pPr>
          </w:p>
          <w:p w14:paraId="74699DCA" w14:textId="77777777" w:rsidR="00D70D74" w:rsidRPr="008213ED" w:rsidRDefault="00D70D74" w:rsidP="008B741E">
            <w:pPr>
              <w:rPr>
                <w:rFonts w:hint="default"/>
                <w:color w:val="000000" w:themeColor="text1"/>
              </w:rPr>
            </w:pPr>
          </w:p>
          <w:p w14:paraId="12D74167" w14:textId="77777777" w:rsidR="00D70D74" w:rsidRPr="008213ED" w:rsidRDefault="00D70D74" w:rsidP="008B741E">
            <w:pPr>
              <w:rPr>
                <w:rFonts w:hint="default"/>
                <w:color w:val="000000" w:themeColor="text1"/>
              </w:rPr>
            </w:pPr>
          </w:p>
          <w:p w14:paraId="66F4B900" w14:textId="77777777" w:rsidR="00D70D74" w:rsidRPr="008213ED" w:rsidRDefault="00D70D74" w:rsidP="008B741E">
            <w:pPr>
              <w:rPr>
                <w:rFonts w:hint="default"/>
                <w:color w:val="000000" w:themeColor="text1"/>
              </w:rPr>
            </w:pPr>
          </w:p>
          <w:p w14:paraId="556A11C3" w14:textId="77777777" w:rsidR="00D70D74" w:rsidRPr="008213ED" w:rsidRDefault="00D70D74" w:rsidP="008B741E">
            <w:pPr>
              <w:rPr>
                <w:rFonts w:hint="default"/>
                <w:color w:val="000000" w:themeColor="text1"/>
              </w:rPr>
            </w:pPr>
          </w:p>
          <w:p w14:paraId="61383ABB" w14:textId="77777777" w:rsidR="00D70D74" w:rsidRPr="008213ED" w:rsidRDefault="00D70D74" w:rsidP="008B741E">
            <w:pPr>
              <w:rPr>
                <w:rFonts w:hint="default"/>
                <w:color w:val="000000" w:themeColor="text1"/>
              </w:rPr>
            </w:pPr>
          </w:p>
          <w:p w14:paraId="4532106B" w14:textId="77777777" w:rsidR="00D70D74" w:rsidRPr="008213ED" w:rsidRDefault="00D70D74" w:rsidP="008B741E">
            <w:pPr>
              <w:rPr>
                <w:rFonts w:hint="default"/>
                <w:color w:val="000000" w:themeColor="text1"/>
              </w:rPr>
            </w:pPr>
          </w:p>
          <w:p w14:paraId="2CACB5B5" w14:textId="77777777" w:rsidR="00D70D74" w:rsidRPr="008213ED" w:rsidRDefault="00D70D74" w:rsidP="008B741E">
            <w:pPr>
              <w:rPr>
                <w:rFonts w:hint="default"/>
                <w:color w:val="000000" w:themeColor="text1"/>
              </w:rPr>
            </w:pPr>
          </w:p>
          <w:p w14:paraId="78C3BC9D" w14:textId="77777777" w:rsidR="00D70D74" w:rsidRPr="008213ED" w:rsidRDefault="00D70D74" w:rsidP="008B741E">
            <w:pPr>
              <w:rPr>
                <w:rFonts w:hint="default"/>
                <w:color w:val="000000" w:themeColor="text1"/>
              </w:rPr>
            </w:pPr>
          </w:p>
          <w:p w14:paraId="0827C767"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double" w:sz="4" w:space="0" w:color="000000"/>
            </w:tcBorders>
            <w:tcMar>
              <w:left w:w="49" w:type="dxa"/>
              <w:right w:w="49" w:type="dxa"/>
            </w:tcMar>
          </w:tcPr>
          <w:p w14:paraId="79197156" w14:textId="77777777" w:rsidR="00D70D74" w:rsidRPr="008213ED" w:rsidRDefault="00D70D74" w:rsidP="008B741E">
            <w:pPr>
              <w:rPr>
                <w:rFonts w:hint="default"/>
                <w:color w:val="000000" w:themeColor="text1"/>
              </w:rPr>
            </w:pPr>
          </w:p>
          <w:p w14:paraId="601DF5EA" w14:textId="77777777" w:rsidR="00D70D74" w:rsidRPr="008213ED" w:rsidRDefault="00D70D74" w:rsidP="008B741E">
            <w:pPr>
              <w:rPr>
                <w:rFonts w:hint="default"/>
                <w:color w:val="000000" w:themeColor="text1"/>
              </w:rPr>
            </w:pPr>
          </w:p>
          <w:p w14:paraId="786FEDA4" w14:textId="77777777" w:rsidR="00D70D74" w:rsidRPr="008213ED" w:rsidRDefault="00D70D74" w:rsidP="008B741E">
            <w:pPr>
              <w:rPr>
                <w:rFonts w:hint="default"/>
                <w:color w:val="000000" w:themeColor="text1"/>
              </w:rPr>
            </w:pPr>
          </w:p>
          <w:p w14:paraId="78FCB266" w14:textId="77777777" w:rsidR="00D70D74" w:rsidRPr="008213ED" w:rsidRDefault="00D70D74" w:rsidP="008B741E">
            <w:pPr>
              <w:rPr>
                <w:rFonts w:hint="default"/>
                <w:color w:val="000000" w:themeColor="text1"/>
              </w:rPr>
            </w:pPr>
          </w:p>
          <w:p w14:paraId="1154DCC8" w14:textId="77777777" w:rsidR="00D70D74" w:rsidRPr="008213ED" w:rsidRDefault="00D70D74" w:rsidP="008B741E">
            <w:pPr>
              <w:rPr>
                <w:rFonts w:hint="default"/>
                <w:color w:val="000000" w:themeColor="text1"/>
              </w:rPr>
            </w:pPr>
          </w:p>
          <w:p w14:paraId="7FA6A384" w14:textId="77777777" w:rsidR="00D70D74" w:rsidRPr="008213ED" w:rsidRDefault="00D70D74" w:rsidP="008B741E">
            <w:pPr>
              <w:rPr>
                <w:rFonts w:hint="default"/>
                <w:color w:val="000000" w:themeColor="text1"/>
              </w:rPr>
            </w:pPr>
          </w:p>
          <w:p w14:paraId="36DC0E5E" w14:textId="77777777" w:rsidR="00D70D74" w:rsidRPr="008213ED" w:rsidRDefault="00D70D74" w:rsidP="008B741E">
            <w:pPr>
              <w:rPr>
                <w:rFonts w:hint="default"/>
                <w:color w:val="000000" w:themeColor="text1"/>
              </w:rPr>
            </w:pPr>
          </w:p>
          <w:p w14:paraId="331FF91A" w14:textId="77777777" w:rsidR="00D70D74" w:rsidRPr="008213ED" w:rsidRDefault="00D70D74" w:rsidP="008B741E">
            <w:pPr>
              <w:rPr>
                <w:rFonts w:hint="default"/>
                <w:color w:val="000000" w:themeColor="text1"/>
              </w:rPr>
            </w:pPr>
          </w:p>
          <w:p w14:paraId="6CA422D3" w14:textId="77777777" w:rsidR="00D70D74" w:rsidRPr="008213ED" w:rsidRDefault="00D70D74" w:rsidP="008B741E">
            <w:pPr>
              <w:rPr>
                <w:rFonts w:hint="default"/>
                <w:color w:val="000000" w:themeColor="text1"/>
              </w:rPr>
            </w:pPr>
          </w:p>
          <w:p w14:paraId="6FD8E452" w14:textId="77777777" w:rsidR="00D70D74" w:rsidRPr="008213ED" w:rsidRDefault="00D70D74" w:rsidP="008B741E">
            <w:pPr>
              <w:rPr>
                <w:rFonts w:hint="default"/>
                <w:color w:val="000000" w:themeColor="text1"/>
              </w:rPr>
            </w:pPr>
          </w:p>
          <w:p w14:paraId="6EBC1EBD" w14:textId="77777777" w:rsidR="00D70D74" w:rsidRPr="008213ED" w:rsidRDefault="00D70D74" w:rsidP="008B741E">
            <w:pPr>
              <w:rPr>
                <w:rFonts w:hint="default"/>
                <w:color w:val="000000" w:themeColor="text1"/>
              </w:rPr>
            </w:pPr>
          </w:p>
          <w:p w14:paraId="4EF1A228" w14:textId="77777777" w:rsidR="00D70D74" w:rsidRPr="008213ED" w:rsidRDefault="00D70D74" w:rsidP="008B741E">
            <w:pPr>
              <w:rPr>
                <w:rFonts w:hint="default"/>
                <w:color w:val="000000" w:themeColor="text1"/>
              </w:rPr>
            </w:pPr>
          </w:p>
          <w:p w14:paraId="26E6AD5A" w14:textId="77777777" w:rsidR="00D70D74" w:rsidRPr="008213ED" w:rsidRDefault="00D70D74" w:rsidP="008B741E">
            <w:pPr>
              <w:rPr>
                <w:rFonts w:hint="default"/>
                <w:color w:val="000000" w:themeColor="text1"/>
              </w:rPr>
            </w:pPr>
          </w:p>
          <w:p w14:paraId="7A9520D8" w14:textId="77777777" w:rsidR="00D70D74" w:rsidRPr="008213ED" w:rsidRDefault="00D70D74" w:rsidP="008B741E">
            <w:pPr>
              <w:rPr>
                <w:rFonts w:hint="default"/>
                <w:color w:val="000000" w:themeColor="text1"/>
              </w:rPr>
            </w:pPr>
          </w:p>
          <w:p w14:paraId="461A05CA" w14:textId="77777777" w:rsidR="00D70D74" w:rsidRPr="008213ED" w:rsidRDefault="00D70D74" w:rsidP="008B741E">
            <w:pPr>
              <w:rPr>
                <w:rFonts w:hint="default"/>
                <w:color w:val="000000" w:themeColor="text1"/>
              </w:rPr>
            </w:pPr>
          </w:p>
          <w:p w14:paraId="6F5CF204" w14:textId="77777777" w:rsidR="00D70D74" w:rsidRPr="008213ED" w:rsidRDefault="00D70D74" w:rsidP="008B741E">
            <w:pPr>
              <w:rPr>
                <w:rFonts w:hint="default"/>
                <w:color w:val="000000" w:themeColor="text1"/>
              </w:rPr>
            </w:pPr>
          </w:p>
          <w:p w14:paraId="5BBD8946" w14:textId="77777777" w:rsidR="00D70D74" w:rsidRPr="008213ED" w:rsidRDefault="00D70D74" w:rsidP="008B741E">
            <w:pPr>
              <w:rPr>
                <w:rFonts w:hint="default"/>
                <w:color w:val="000000" w:themeColor="text1"/>
              </w:rPr>
            </w:pPr>
          </w:p>
          <w:p w14:paraId="11482C28" w14:textId="77777777" w:rsidR="00D70D74" w:rsidRPr="008213ED" w:rsidRDefault="00D70D74" w:rsidP="008B741E">
            <w:pPr>
              <w:rPr>
                <w:rFonts w:hint="default"/>
                <w:color w:val="000000" w:themeColor="text1"/>
              </w:rPr>
            </w:pPr>
          </w:p>
          <w:p w14:paraId="18D2B953" w14:textId="77777777" w:rsidR="00D70D74" w:rsidRPr="008213ED" w:rsidRDefault="00D70D74" w:rsidP="008B741E">
            <w:pPr>
              <w:rPr>
                <w:rFonts w:hint="default"/>
                <w:color w:val="000000" w:themeColor="text1"/>
              </w:rPr>
            </w:pPr>
          </w:p>
          <w:p w14:paraId="671C60DE" w14:textId="77777777" w:rsidR="00D70D74" w:rsidRPr="008213ED" w:rsidRDefault="00D70D74" w:rsidP="008B741E">
            <w:pPr>
              <w:rPr>
                <w:rFonts w:hint="default"/>
                <w:color w:val="000000" w:themeColor="text1"/>
              </w:rPr>
            </w:pPr>
          </w:p>
          <w:p w14:paraId="46BD1BEF" w14:textId="77777777" w:rsidR="00D70D74" w:rsidRPr="008213ED" w:rsidRDefault="00D70D74" w:rsidP="008B741E">
            <w:pPr>
              <w:rPr>
                <w:rFonts w:hint="default"/>
                <w:color w:val="000000" w:themeColor="text1"/>
              </w:rPr>
            </w:pPr>
          </w:p>
          <w:p w14:paraId="5FE58041" w14:textId="77777777" w:rsidR="00D70D74" w:rsidRPr="008213ED" w:rsidRDefault="00D70D74" w:rsidP="008B741E">
            <w:pPr>
              <w:rPr>
                <w:rFonts w:hint="default"/>
                <w:color w:val="000000" w:themeColor="text1"/>
              </w:rPr>
            </w:pPr>
          </w:p>
        </w:tc>
        <w:tc>
          <w:tcPr>
            <w:tcW w:w="636" w:type="dxa"/>
            <w:tcBorders>
              <w:top w:val="single" w:sz="4" w:space="0" w:color="000000"/>
              <w:left w:val="double" w:sz="4" w:space="0" w:color="000000"/>
              <w:bottom w:val="single" w:sz="12" w:space="0" w:color="000000"/>
              <w:right w:val="single" w:sz="4" w:space="0" w:color="000000"/>
            </w:tcBorders>
            <w:tcMar>
              <w:left w:w="49" w:type="dxa"/>
              <w:right w:w="49" w:type="dxa"/>
            </w:tcMar>
          </w:tcPr>
          <w:p w14:paraId="0276350E" w14:textId="77777777" w:rsidR="00D70D74" w:rsidRPr="008213ED" w:rsidRDefault="00D70D74" w:rsidP="008B741E">
            <w:pPr>
              <w:rPr>
                <w:rFonts w:hint="default"/>
                <w:color w:val="000000" w:themeColor="text1"/>
              </w:rPr>
            </w:pPr>
          </w:p>
          <w:p w14:paraId="0BDDFBBB" w14:textId="77777777" w:rsidR="00D70D74" w:rsidRPr="008213ED" w:rsidRDefault="00D70D74" w:rsidP="008B741E">
            <w:pPr>
              <w:rPr>
                <w:rFonts w:hint="default"/>
                <w:color w:val="000000" w:themeColor="text1"/>
              </w:rPr>
            </w:pPr>
          </w:p>
          <w:p w14:paraId="5E0EFDC4" w14:textId="77777777" w:rsidR="00D70D74" w:rsidRPr="008213ED" w:rsidRDefault="00D70D74" w:rsidP="008B741E">
            <w:pPr>
              <w:rPr>
                <w:rFonts w:hint="default"/>
                <w:color w:val="000000" w:themeColor="text1"/>
              </w:rPr>
            </w:pPr>
          </w:p>
          <w:p w14:paraId="002A27F5" w14:textId="77777777" w:rsidR="00D70D74" w:rsidRPr="008213ED" w:rsidRDefault="00D70D74" w:rsidP="008B741E">
            <w:pPr>
              <w:rPr>
                <w:rFonts w:hint="default"/>
                <w:color w:val="000000" w:themeColor="text1"/>
              </w:rPr>
            </w:pPr>
          </w:p>
          <w:p w14:paraId="6C4B8B70" w14:textId="77777777" w:rsidR="00D70D74" w:rsidRPr="008213ED" w:rsidRDefault="00D70D74" w:rsidP="008B741E">
            <w:pPr>
              <w:rPr>
                <w:rFonts w:hint="default"/>
                <w:color w:val="000000" w:themeColor="text1"/>
              </w:rPr>
            </w:pPr>
          </w:p>
          <w:p w14:paraId="293132B0" w14:textId="77777777" w:rsidR="00D70D74" w:rsidRPr="008213ED" w:rsidRDefault="00D70D74" w:rsidP="008B741E">
            <w:pPr>
              <w:rPr>
                <w:rFonts w:hint="default"/>
                <w:color w:val="000000" w:themeColor="text1"/>
              </w:rPr>
            </w:pPr>
          </w:p>
          <w:p w14:paraId="5F725A7C" w14:textId="77777777" w:rsidR="00D70D74" w:rsidRPr="008213ED" w:rsidRDefault="00D70D74" w:rsidP="008B741E">
            <w:pPr>
              <w:rPr>
                <w:rFonts w:hint="default"/>
                <w:color w:val="000000" w:themeColor="text1"/>
              </w:rPr>
            </w:pPr>
          </w:p>
          <w:p w14:paraId="41062B00" w14:textId="77777777" w:rsidR="00D70D74" w:rsidRPr="008213ED" w:rsidRDefault="00D70D74" w:rsidP="008B741E">
            <w:pPr>
              <w:rPr>
                <w:rFonts w:hint="default"/>
                <w:color w:val="000000" w:themeColor="text1"/>
              </w:rPr>
            </w:pPr>
          </w:p>
          <w:p w14:paraId="24AC84AE" w14:textId="77777777" w:rsidR="00D70D74" w:rsidRPr="008213ED" w:rsidRDefault="00D70D74" w:rsidP="008B741E">
            <w:pPr>
              <w:rPr>
                <w:rFonts w:hint="default"/>
                <w:color w:val="000000" w:themeColor="text1"/>
              </w:rPr>
            </w:pPr>
          </w:p>
          <w:p w14:paraId="096ACD59" w14:textId="77777777" w:rsidR="00D70D74" w:rsidRPr="008213ED" w:rsidRDefault="00D70D74" w:rsidP="008B741E">
            <w:pPr>
              <w:rPr>
                <w:rFonts w:hint="default"/>
                <w:color w:val="000000" w:themeColor="text1"/>
              </w:rPr>
            </w:pPr>
          </w:p>
          <w:p w14:paraId="61548368" w14:textId="77777777" w:rsidR="00D70D74" w:rsidRPr="008213ED" w:rsidRDefault="00D70D74" w:rsidP="008B741E">
            <w:pPr>
              <w:rPr>
                <w:rFonts w:hint="default"/>
                <w:color w:val="000000" w:themeColor="text1"/>
              </w:rPr>
            </w:pPr>
          </w:p>
          <w:p w14:paraId="3B666387" w14:textId="77777777" w:rsidR="00D70D74" w:rsidRPr="008213ED" w:rsidRDefault="00D70D74" w:rsidP="008B741E">
            <w:pPr>
              <w:rPr>
                <w:rFonts w:hint="default"/>
                <w:color w:val="000000" w:themeColor="text1"/>
              </w:rPr>
            </w:pPr>
          </w:p>
          <w:p w14:paraId="62050344" w14:textId="77777777" w:rsidR="00D70D74" w:rsidRPr="008213ED" w:rsidRDefault="00D70D74" w:rsidP="008B741E">
            <w:pPr>
              <w:rPr>
                <w:rFonts w:hint="default"/>
                <w:color w:val="000000" w:themeColor="text1"/>
              </w:rPr>
            </w:pPr>
          </w:p>
          <w:p w14:paraId="755B34A5" w14:textId="77777777" w:rsidR="00D70D74" w:rsidRPr="008213ED" w:rsidRDefault="00D70D74" w:rsidP="008B741E">
            <w:pPr>
              <w:rPr>
                <w:rFonts w:hint="default"/>
                <w:color w:val="000000" w:themeColor="text1"/>
              </w:rPr>
            </w:pPr>
          </w:p>
          <w:p w14:paraId="46FFA231" w14:textId="77777777" w:rsidR="00D70D74" w:rsidRPr="008213ED" w:rsidRDefault="00D70D74" w:rsidP="008B741E">
            <w:pPr>
              <w:rPr>
                <w:rFonts w:hint="default"/>
                <w:color w:val="000000" w:themeColor="text1"/>
              </w:rPr>
            </w:pPr>
          </w:p>
          <w:p w14:paraId="57FDFC34" w14:textId="77777777" w:rsidR="00D70D74" w:rsidRPr="008213ED" w:rsidRDefault="00D70D74" w:rsidP="008B741E">
            <w:pPr>
              <w:rPr>
                <w:rFonts w:hint="default"/>
                <w:color w:val="000000" w:themeColor="text1"/>
              </w:rPr>
            </w:pPr>
          </w:p>
          <w:p w14:paraId="45C13EE4" w14:textId="77777777" w:rsidR="00D70D74" w:rsidRPr="008213ED" w:rsidRDefault="00D70D74" w:rsidP="008B741E">
            <w:pPr>
              <w:rPr>
                <w:rFonts w:hint="default"/>
                <w:color w:val="000000" w:themeColor="text1"/>
              </w:rPr>
            </w:pPr>
          </w:p>
          <w:p w14:paraId="21968F2A" w14:textId="77777777" w:rsidR="00D70D74" w:rsidRPr="008213ED" w:rsidRDefault="00D70D74" w:rsidP="008B741E">
            <w:pPr>
              <w:rPr>
                <w:rFonts w:hint="default"/>
                <w:color w:val="000000" w:themeColor="text1"/>
              </w:rPr>
            </w:pPr>
          </w:p>
          <w:p w14:paraId="27FF0C09" w14:textId="77777777" w:rsidR="00D70D74" w:rsidRPr="008213ED" w:rsidRDefault="00D70D74" w:rsidP="008B741E">
            <w:pPr>
              <w:rPr>
                <w:rFonts w:hint="default"/>
                <w:color w:val="000000" w:themeColor="text1"/>
              </w:rPr>
            </w:pPr>
          </w:p>
          <w:p w14:paraId="7E7D7D92" w14:textId="77777777" w:rsidR="00D70D74" w:rsidRPr="008213ED" w:rsidRDefault="00D70D74" w:rsidP="008B741E">
            <w:pPr>
              <w:rPr>
                <w:rFonts w:hint="default"/>
                <w:color w:val="000000" w:themeColor="text1"/>
              </w:rPr>
            </w:pPr>
          </w:p>
          <w:p w14:paraId="2F47551B" w14:textId="77777777" w:rsidR="00D70D74" w:rsidRPr="008213ED" w:rsidRDefault="00D70D74" w:rsidP="008B741E">
            <w:pPr>
              <w:rPr>
                <w:rFonts w:hint="default"/>
                <w:color w:val="000000" w:themeColor="text1"/>
              </w:rPr>
            </w:pPr>
          </w:p>
          <w:p w14:paraId="5E98CB71"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6C197B4" w14:textId="77777777" w:rsidR="00D70D74" w:rsidRPr="008213ED" w:rsidRDefault="00D70D74" w:rsidP="008B741E">
            <w:pPr>
              <w:rPr>
                <w:rFonts w:hint="default"/>
                <w:color w:val="000000" w:themeColor="text1"/>
              </w:rPr>
            </w:pPr>
          </w:p>
          <w:p w14:paraId="6BE58C36" w14:textId="77777777" w:rsidR="00D70D74" w:rsidRPr="008213ED" w:rsidRDefault="00D70D74" w:rsidP="008B741E">
            <w:pPr>
              <w:rPr>
                <w:rFonts w:hint="default"/>
                <w:color w:val="000000" w:themeColor="text1"/>
              </w:rPr>
            </w:pPr>
          </w:p>
          <w:p w14:paraId="6040D9D1" w14:textId="77777777" w:rsidR="00D70D74" w:rsidRPr="008213ED" w:rsidRDefault="00D70D74" w:rsidP="008B741E">
            <w:pPr>
              <w:rPr>
                <w:rFonts w:hint="default"/>
                <w:color w:val="000000" w:themeColor="text1"/>
              </w:rPr>
            </w:pPr>
          </w:p>
          <w:p w14:paraId="32F11DD7" w14:textId="77777777" w:rsidR="00D70D74" w:rsidRPr="008213ED" w:rsidRDefault="00D70D74" w:rsidP="008B741E">
            <w:pPr>
              <w:rPr>
                <w:rFonts w:hint="default"/>
                <w:color w:val="000000" w:themeColor="text1"/>
              </w:rPr>
            </w:pPr>
          </w:p>
          <w:p w14:paraId="67127EB2" w14:textId="77777777" w:rsidR="00D70D74" w:rsidRPr="008213ED" w:rsidRDefault="00D70D74" w:rsidP="008B741E">
            <w:pPr>
              <w:rPr>
                <w:rFonts w:hint="default"/>
                <w:color w:val="000000" w:themeColor="text1"/>
              </w:rPr>
            </w:pPr>
          </w:p>
          <w:p w14:paraId="4B935857" w14:textId="77777777" w:rsidR="00D70D74" w:rsidRPr="008213ED" w:rsidRDefault="00D70D74" w:rsidP="008B741E">
            <w:pPr>
              <w:rPr>
                <w:rFonts w:hint="default"/>
                <w:color w:val="000000" w:themeColor="text1"/>
              </w:rPr>
            </w:pPr>
          </w:p>
          <w:p w14:paraId="6EB0EE19" w14:textId="77777777" w:rsidR="00D70D74" w:rsidRPr="008213ED" w:rsidRDefault="00D70D74" w:rsidP="008B741E">
            <w:pPr>
              <w:rPr>
                <w:rFonts w:hint="default"/>
                <w:color w:val="000000" w:themeColor="text1"/>
              </w:rPr>
            </w:pPr>
          </w:p>
          <w:p w14:paraId="14AB35E3" w14:textId="77777777" w:rsidR="00D70D74" w:rsidRPr="008213ED" w:rsidRDefault="00D70D74" w:rsidP="008B741E">
            <w:pPr>
              <w:rPr>
                <w:rFonts w:hint="default"/>
                <w:color w:val="000000" w:themeColor="text1"/>
              </w:rPr>
            </w:pPr>
          </w:p>
          <w:p w14:paraId="073F023C" w14:textId="77777777" w:rsidR="00D70D74" w:rsidRPr="008213ED" w:rsidRDefault="00D70D74" w:rsidP="008B741E">
            <w:pPr>
              <w:rPr>
                <w:rFonts w:hint="default"/>
                <w:color w:val="000000" w:themeColor="text1"/>
              </w:rPr>
            </w:pPr>
          </w:p>
          <w:p w14:paraId="17457730" w14:textId="77777777" w:rsidR="00D70D74" w:rsidRPr="008213ED" w:rsidRDefault="00D70D74" w:rsidP="008B741E">
            <w:pPr>
              <w:rPr>
                <w:rFonts w:hint="default"/>
                <w:color w:val="000000" w:themeColor="text1"/>
              </w:rPr>
            </w:pPr>
          </w:p>
          <w:p w14:paraId="5EFA398A" w14:textId="77777777" w:rsidR="00D70D74" w:rsidRPr="008213ED" w:rsidRDefault="00D70D74" w:rsidP="008B741E">
            <w:pPr>
              <w:rPr>
                <w:rFonts w:hint="default"/>
                <w:color w:val="000000" w:themeColor="text1"/>
              </w:rPr>
            </w:pPr>
          </w:p>
          <w:p w14:paraId="456ED435" w14:textId="77777777" w:rsidR="00D70D74" w:rsidRPr="008213ED" w:rsidRDefault="00D70D74" w:rsidP="008B741E">
            <w:pPr>
              <w:rPr>
                <w:rFonts w:hint="default"/>
                <w:color w:val="000000" w:themeColor="text1"/>
              </w:rPr>
            </w:pPr>
          </w:p>
          <w:p w14:paraId="47CFD084" w14:textId="77777777" w:rsidR="00D70D74" w:rsidRPr="008213ED" w:rsidRDefault="00D70D74" w:rsidP="008B741E">
            <w:pPr>
              <w:rPr>
                <w:rFonts w:hint="default"/>
                <w:color w:val="000000" w:themeColor="text1"/>
              </w:rPr>
            </w:pPr>
          </w:p>
          <w:p w14:paraId="0A7F3AF0" w14:textId="77777777" w:rsidR="00D70D74" w:rsidRPr="008213ED" w:rsidRDefault="00D70D74" w:rsidP="008B741E">
            <w:pPr>
              <w:rPr>
                <w:rFonts w:hint="default"/>
                <w:color w:val="000000" w:themeColor="text1"/>
              </w:rPr>
            </w:pPr>
          </w:p>
          <w:p w14:paraId="4E04BAA4" w14:textId="77777777" w:rsidR="00D70D74" w:rsidRPr="008213ED" w:rsidRDefault="00D70D74" w:rsidP="008B741E">
            <w:pPr>
              <w:rPr>
                <w:rFonts w:hint="default"/>
                <w:color w:val="000000" w:themeColor="text1"/>
              </w:rPr>
            </w:pPr>
          </w:p>
          <w:p w14:paraId="2678FAEC" w14:textId="77777777" w:rsidR="00D70D74" w:rsidRPr="008213ED" w:rsidRDefault="00D70D74" w:rsidP="008B741E">
            <w:pPr>
              <w:rPr>
                <w:rFonts w:hint="default"/>
                <w:color w:val="000000" w:themeColor="text1"/>
              </w:rPr>
            </w:pPr>
          </w:p>
          <w:p w14:paraId="0A3F054E" w14:textId="77777777" w:rsidR="00D70D74" w:rsidRPr="008213ED" w:rsidRDefault="00D70D74" w:rsidP="008B741E">
            <w:pPr>
              <w:rPr>
                <w:rFonts w:hint="default"/>
                <w:color w:val="000000" w:themeColor="text1"/>
              </w:rPr>
            </w:pPr>
          </w:p>
          <w:p w14:paraId="2EBB4572" w14:textId="77777777" w:rsidR="00D70D74" w:rsidRPr="008213ED" w:rsidRDefault="00D70D74" w:rsidP="008B741E">
            <w:pPr>
              <w:rPr>
                <w:rFonts w:hint="default"/>
                <w:color w:val="000000" w:themeColor="text1"/>
              </w:rPr>
            </w:pPr>
          </w:p>
          <w:p w14:paraId="61640486" w14:textId="77777777" w:rsidR="00D70D74" w:rsidRPr="008213ED" w:rsidRDefault="00D70D74" w:rsidP="008B741E">
            <w:pPr>
              <w:rPr>
                <w:rFonts w:hint="default"/>
                <w:color w:val="000000" w:themeColor="text1"/>
              </w:rPr>
            </w:pPr>
          </w:p>
          <w:p w14:paraId="550E67EA" w14:textId="77777777" w:rsidR="00D70D74" w:rsidRPr="008213ED" w:rsidRDefault="00D70D74" w:rsidP="008B741E">
            <w:pPr>
              <w:rPr>
                <w:rFonts w:hint="default"/>
                <w:color w:val="000000" w:themeColor="text1"/>
              </w:rPr>
            </w:pPr>
          </w:p>
          <w:p w14:paraId="24B550AE" w14:textId="77777777" w:rsidR="00D70D74" w:rsidRPr="008213ED" w:rsidRDefault="00D70D74" w:rsidP="008B741E">
            <w:pPr>
              <w:rPr>
                <w:rFonts w:hint="default"/>
                <w:color w:val="000000" w:themeColor="text1"/>
              </w:rPr>
            </w:pPr>
          </w:p>
          <w:p w14:paraId="5AE4E06D"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9829ECD" w14:textId="77777777" w:rsidR="00D70D74" w:rsidRPr="008213ED" w:rsidRDefault="00D70D74" w:rsidP="008B741E">
            <w:pPr>
              <w:rPr>
                <w:rFonts w:hint="default"/>
                <w:color w:val="000000" w:themeColor="text1"/>
              </w:rPr>
            </w:pPr>
          </w:p>
          <w:p w14:paraId="4312D2D9" w14:textId="77777777" w:rsidR="00D70D74" w:rsidRPr="008213ED" w:rsidRDefault="00D70D74" w:rsidP="008B741E">
            <w:pPr>
              <w:rPr>
                <w:rFonts w:hint="default"/>
                <w:color w:val="000000" w:themeColor="text1"/>
              </w:rPr>
            </w:pPr>
          </w:p>
          <w:p w14:paraId="442FA766" w14:textId="77777777" w:rsidR="00D70D74" w:rsidRPr="008213ED" w:rsidRDefault="00D70D74" w:rsidP="008B741E">
            <w:pPr>
              <w:rPr>
                <w:rFonts w:hint="default"/>
                <w:color w:val="000000" w:themeColor="text1"/>
              </w:rPr>
            </w:pPr>
          </w:p>
          <w:p w14:paraId="7335C25A" w14:textId="77777777" w:rsidR="00D70D74" w:rsidRPr="008213ED" w:rsidRDefault="00D70D74" w:rsidP="008B741E">
            <w:pPr>
              <w:rPr>
                <w:rFonts w:hint="default"/>
                <w:color w:val="000000" w:themeColor="text1"/>
              </w:rPr>
            </w:pPr>
          </w:p>
          <w:p w14:paraId="706DEFC7" w14:textId="77777777" w:rsidR="00D70D74" w:rsidRPr="008213ED" w:rsidRDefault="00D70D74" w:rsidP="008B741E">
            <w:pPr>
              <w:rPr>
                <w:rFonts w:hint="default"/>
                <w:color w:val="000000" w:themeColor="text1"/>
              </w:rPr>
            </w:pPr>
          </w:p>
          <w:p w14:paraId="44949383" w14:textId="77777777" w:rsidR="00D70D74" w:rsidRPr="008213ED" w:rsidRDefault="00D70D74" w:rsidP="008B741E">
            <w:pPr>
              <w:rPr>
                <w:rFonts w:hint="default"/>
                <w:color w:val="000000" w:themeColor="text1"/>
              </w:rPr>
            </w:pPr>
          </w:p>
          <w:p w14:paraId="12EBE9ED" w14:textId="77777777" w:rsidR="00D70D74" w:rsidRPr="008213ED" w:rsidRDefault="00D70D74" w:rsidP="008B741E">
            <w:pPr>
              <w:rPr>
                <w:rFonts w:hint="default"/>
                <w:color w:val="000000" w:themeColor="text1"/>
              </w:rPr>
            </w:pPr>
          </w:p>
          <w:p w14:paraId="7F79DAB2" w14:textId="77777777" w:rsidR="00D70D74" w:rsidRPr="008213ED" w:rsidRDefault="00D70D74" w:rsidP="008B741E">
            <w:pPr>
              <w:rPr>
                <w:rFonts w:hint="default"/>
                <w:color w:val="000000" w:themeColor="text1"/>
              </w:rPr>
            </w:pPr>
          </w:p>
          <w:p w14:paraId="00C7E850" w14:textId="77777777" w:rsidR="00D70D74" w:rsidRPr="008213ED" w:rsidRDefault="00D70D74" w:rsidP="008B741E">
            <w:pPr>
              <w:rPr>
                <w:rFonts w:hint="default"/>
                <w:color w:val="000000" w:themeColor="text1"/>
              </w:rPr>
            </w:pPr>
          </w:p>
          <w:p w14:paraId="1027EC1A" w14:textId="77777777" w:rsidR="00D70D74" w:rsidRPr="008213ED" w:rsidRDefault="00D70D74" w:rsidP="008B741E">
            <w:pPr>
              <w:rPr>
                <w:rFonts w:hint="default"/>
                <w:color w:val="000000" w:themeColor="text1"/>
              </w:rPr>
            </w:pPr>
          </w:p>
          <w:p w14:paraId="66996D46" w14:textId="77777777" w:rsidR="00D70D74" w:rsidRPr="008213ED" w:rsidRDefault="00D70D74" w:rsidP="008B741E">
            <w:pPr>
              <w:rPr>
                <w:rFonts w:hint="default"/>
                <w:color w:val="000000" w:themeColor="text1"/>
              </w:rPr>
            </w:pPr>
          </w:p>
          <w:p w14:paraId="111C20D3" w14:textId="77777777" w:rsidR="00D70D74" w:rsidRPr="008213ED" w:rsidRDefault="00D70D74" w:rsidP="008B741E">
            <w:pPr>
              <w:rPr>
                <w:rFonts w:hint="default"/>
                <w:color w:val="000000" w:themeColor="text1"/>
              </w:rPr>
            </w:pPr>
          </w:p>
          <w:p w14:paraId="7F240442" w14:textId="77777777" w:rsidR="00D70D74" w:rsidRPr="008213ED" w:rsidRDefault="00D70D74" w:rsidP="008B741E">
            <w:pPr>
              <w:rPr>
                <w:rFonts w:hint="default"/>
                <w:color w:val="000000" w:themeColor="text1"/>
              </w:rPr>
            </w:pPr>
          </w:p>
          <w:p w14:paraId="23C44E5E" w14:textId="77777777" w:rsidR="00D70D74" w:rsidRPr="008213ED" w:rsidRDefault="00D70D74" w:rsidP="008B741E">
            <w:pPr>
              <w:rPr>
                <w:rFonts w:hint="default"/>
                <w:color w:val="000000" w:themeColor="text1"/>
              </w:rPr>
            </w:pPr>
          </w:p>
          <w:p w14:paraId="3CFF1F53" w14:textId="77777777" w:rsidR="00D70D74" w:rsidRPr="008213ED" w:rsidRDefault="00D70D74" w:rsidP="008B741E">
            <w:pPr>
              <w:rPr>
                <w:rFonts w:hint="default"/>
                <w:color w:val="000000" w:themeColor="text1"/>
              </w:rPr>
            </w:pPr>
          </w:p>
          <w:p w14:paraId="22618F51" w14:textId="77777777" w:rsidR="00D70D74" w:rsidRPr="008213ED" w:rsidRDefault="00D70D74" w:rsidP="008B741E">
            <w:pPr>
              <w:rPr>
                <w:rFonts w:hint="default"/>
                <w:color w:val="000000" w:themeColor="text1"/>
              </w:rPr>
            </w:pPr>
          </w:p>
          <w:p w14:paraId="13C3D9F0" w14:textId="77777777" w:rsidR="00D70D74" w:rsidRPr="008213ED" w:rsidRDefault="00D70D74" w:rsidP="008B741E">
            <w:pPr>
              <w:rPr>
                <w:rFonts w:hint="default"/>
                <w:color w:val="000000" w:themeColor="text1"/>
              </w:rPr>
            </w:pPr>
          </w:p>
          <w:p w14:paraId="5B8C98EA" w14:textId="77777777" w:rsidR="00D70D74" w:rsidRPr="008213ED" w:rsidRDefault="00D70D74" w:rsidP="008B741E">
            <w:pPr>
              <w:rPr>
                <w:rFonts w:hint="default"/>
                <w:color w:val="000000" w:themeColor="text1"/>
              </w:rPr>
            </w:pPr>
          </w:p>
          <w:p w14:paraId="3BD322D9" w14:textId="77777777" w:rsidR="00D70D74" w:rsidRPr="008213ED" w:rsidRDefault="00D70D74" w:rsidP="008B741E">
            <w:pPr>
              <w:rPr>
                <w:rFonts w:hint="default"/>
                <w:color w:val="000000" w:themeColor="text1"/>
              </w:rPr>
            </w:pPr>
          </w:p>
          <w:p w14:paraId="2DECB081" w14:textId="77777777" w:rsidR="00D70D74" w:rsidRPr="008213ED" w:rsidRDefault="00D70D74" w:rsidP="008B741E">
            <w:pPr>
              <w:rPr>
                <w:rFonts w:hint="default"/>
                <w:color w:val="000000" w:themeColor="text1"/>
              </w:rPr>
            </w:pPr>
          </w:p>
          <w:p w14:paraId="6C3C1E40" w14:textId="77777777" w:rsidR="00D70D74" w:rsidRPr="008213ED" w:rsidRDefault="00D70D74" w:rsidP="008B741E">
            <w:pPr>
              <w:rPr>
                <w:rFonts w:hint="default"/>
                <w:color w:val="000000" w:themeColor="text1"/>
              </w:rPr>
            </w:pPr>
          </w:p>
          <w:p w14:paraId="596171D6"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A5910DD" w14:textId="77777777" w:rsidR="00D70D74" w:rsidRPr="008213ED" w:rsidRDefault="00D70D74" w:rsidP="008B741E">
            <w:pPr>
              <w:rPr>
                <w:rFonts w:hint="default"/>
                <w:color w:val="000000" w:themeColor="text1"/>
              </w:rPr>
            </w:pPr>
          </w:p>
          <w:p w14:paraId="15E893E7" w14:textId="77777777" w:rsidR="00D70D74" w:rsidRPr="008213ED" w:rsidRDefault="00D70D74" w:rsidP="008B741E">
            <w:pPr>
              <w:rPr>
                <w:rFonts w:hint="default"/>
                <w:color w:val="000000" w:themeColor="text1"/>
              </w:rPr>
            </w:pPr>
          </w:p>
          <w:p w14:paraId="167EBF71" w14:textId="77777777" w:rsidR="00D70D74" w:rsidRPr="008213ED" w:rsidRDefault="00D70D74" w:rsidP="008B741E">
            <w:pPr>
              <w:rPr>
                <w:rFonts w:hint="default"/>
                <w:color w:val="000000" w:themeColor="text1"/>
              </w:rPr>
            </w:pPr>
          </w:p>
          <w:p w14:paraId="17830036" w14:textId="77777777" w:rsidR="00D70D74" w:rsidRPr="008213ED" w:rsidRDefault="00D70D74" w:rsidP="008B741E">
            <w:pPr>
              <w:rPr>
                <w:rFonts w:hint="default"/>
                <w:color w:val="000000" w:themeColor="text1"/>
              </w:rPr>
            </w:pPr>
          </w:p>
          <w:p w14:paraId="17ABC6E6" w14:textId="77777777" w:rsidR="00D70D74" w:rsidRPr="008213ED" w:rsidRDefault="00D70D74" w:rsidP="008B741E">
            <w:pPr>
              <w:rPr>
                <w:rFonts w:hint="default"/>
                <w:color w:val="000000" w:themeColor="text1"/>
              </w:rPr>
            </w:pPr>
          </w:p>
          <w:p w14:paraId="33FA30A2" w14:textId="77777777" w:rsidR="00D70D74" w:rsidRPr="008213ED" w:rsidRDefault="00D70D74" w:rsidP="008B741E">
            <w:pPr>
              <w:rPr>
                <w:rFonts w:hint="default"/>
                <w:color w:val="000000" w:themeColor="text1"/>
              </w:rPr>
            </w:pPr>
          </w:p>
          <w:p w14:paraId="202890D8" w14:textId="77777777" w:rsidR="00D70D74" w:rsidRPr="008213ED" w:rsidRDefault="00D70D74" w:rsidP="008B741E">
            <w:pPr>
              <w:rPr>
                <w:rFonts w:hint="default"/>
                <w:color w:val="000000" w:themeColor="text1"/>
              </w:rPr>
            </w:pPr>
          </w:p>
          <w:p w14:paraId="4F4967B7" w14:textId="77777777" w:rsidR="00D70D74" w:rsidRPr="008213ED" w:rsidRDefault="00D70D74" w:rsidP="008B741E">
            <w:pPr>
              <w:rPr>
                <w:rFonts w:hint="default"/>
                <w:color w:val="000000" w:themeColor="text1"/>
              </w:rPr>
            </w:pPr>
          </w:p>
          <w:p w14:paraId="4E1CA8A1" w14:textId="77777777" w:rsidR="00D70D74" w:rsidRPr="008213ED" w:rsidRDefault="00D70D74" w:rsidP="008B741E">
            <w:pPr>
              <w:rPr>
                <w:rFonts w:hint="default"/>
                <w:color w:val="000000" w:themeColor="text1"/>
              </w:rPr>
            </w:pPr>
          </w:p>
          <w:p w14:paraId="3C7DF777" w14:textId="77777777" w:rsidR="00D70D74" w:rsidRPr="008213ED" w:rsidRDefault="00D70D74" w:rsidP="008B741E">
            <w:pPr>
              <w:rPr>
                <w:rFonts w:hint="default"/>
                <w:color w:val="000000" w:themeColor="text1"/>
              </w:rPr>
            </w:pPr>
          </w:p>
          <w:p w14:paraId="478B54F1" w14:textId="77777777" w:rsidR="00D70D74" w:rsidRPr="008213ED" w:rsidRDefault="00D70D74" w:rsidP="008B741E">
            <w:pPr>
              <w:rPr>
                <w:rFonts w:hint="default"/>
                <w:color w:val="000000" w:themeColor="text1"/>
              </w:rPr>
            </w:pPr>
          </w:p>
          <w:p w14:paraId="737779D6" w14:textId="77777777" w:rsidR="00D70D74" w:rsidRPr="008213ED" w:rsidRDefault="00D70D74" w:rsidP="008B741E">
            <w:pPr>
              <w:rPr>
                <w:rFonts w:hint="default"/>
                <w:color w:val="000000" w:themeColor="text1"/>
              </w:rPr>
            </w:pPr>
          </w:p>
          <w:p w14:paraId="498A04C5" w14:textId="77777777" w:rsidR="00D70D74" w:rsidRPr="008213ED" w:rsidRDefault="00D70D74" w:rsidP="008B741E">
            <w:pPr>
              <w:rPr>
                <w:rFonts w:hint="default"/>
                <w:color w:val="000000" w:themeColor="text1"/>
              </w:rPr>
            </w:pPr>
          </w:p>
          <w:p w14:paraId="4EE5E77C" w14:textId="77777777" w:rsidR="00D70D74" w:rsidRPr="008213ED" w:rsidRDefault="00D70D74" w:rsidP="008B741E">
            <w:pPr>
              <w:rPr>
                <w:rFonts w:hint="default"/>
                <w:color w:val="000000" w:themeColor="text1"/>
              </w:rPr>
            </w:pPr>
          </w:p>
          <w:p w14:paraId="64EE6BCB" w14:textId="77777777" w:rsidR="00D70D74" w:rsidRPr="008213ED" w:rsidRDefault="00D70D74" w:rsidP="008B741E">
            <w:pPr>
              <w:rPr>
                <w:rFonts w:hint="default"/>
                <w:color w:val="000000" w:themeColor="text1"/>
              </w:rPr>
            </w:pPr>
          </w:p>
          <w:p w14:paraId="29AA2C3B" w14:textId="77777777" w:rsidR="00D70D74" w:rsidRPr="008213ED" w:rsidRDefault="00D70D74" w:rsidP="008B741E">
            <w:pPr>
              <w:rPr>
                <w:rFonts w:hint="default"/>
                <w:color w:val="000000" w:themeColor="text1"/>
              </w:rPr>
            </w:pPr>
          </w:p>
          <w:p w14:paraId="006F92FA" w14:textId="77777777" w:rsidR="00D70D74" w:rsidRPr="008213ED" w:rsidRDefault="00D70D74" w:rsidP="008B741E">
            <w:pPr>
              <w:rPr>
                <w:rFonts w:hint="default"/>
                <w:color w:val="000000" w:themeColor="text1"/>
              </w:rPr>
            </w:pPr>
          </w:p>
          <w:p w14:paraId="5366357E" w14:textId="77777777" w:rsidR="00D70D74" w:rsidRPr="008213ED" w:rsidRDefault="00D70D74" w:rsidP="008B741E">
            <w:pPr>
              <w:rPr>
                <w:rFonts w:hint="default"/>
                <w:color w:val="000000" w:themeColor="text1"/>
              </w:rPr>
            </w:pPr>
          </w:p>
          <w:p w14:paraId="131F1737" w14:textId="77777777" w:rsidR="00D70D74" w:rsidRPr="008213ED" w:rsidRDefault="00D70D74" w:rsidP="008B741E">
            <w:pPr>
              <w:rPr>
                <w:rFonts w:hint="default"/>
                <w:color w:val="000000" w:themeColor="text1"/>
              </w:rPr>
            </w:pPr>
          </w:p>
          <w:p w14:paraId="2ACA6243" w14:textId="77777777" w:rsidR="00D70D74" w:rsidRPr="008213ED" w:rsidRDefault="00D70D74" w:rsidP="008B741E">
            <w:pPr>
              <w:rPr>
                <w:rFonts w:hint="default"/>
                <w:color w:val="000000" w:themeColor="text1"/>
              </w:rPr>
            </w:pPr>
          </w:p>
          <w:p w14:paraId="3128708B" w14:textId="77777777" w:rsidR="00D70D74" w:rsidRPr="008213ED" w:rsidRDefault="00D70D74" w:rsidP="008B741E">
            <w:pPr>
              <w:rPr>
                <w:rFonts w:hint="default"/>
                <w:color w:val="000000" w:themeColor="text1"/>
              </w:rPr>
            </w:pPr>
          </w:p>
          <w:p w14:paraId="777253EB"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80A4CE3" w14:textId="77777777" w:rsidR="00D70D74" w:rsidRPr="008213ED" w:rsidRDefault="00D70D74" w:rsidP="008B741E">
            <w:pPr>
              <w:rPr>
                <w:rFonts w:hint="default"/>
                <w:color w:val="000000" w:themeColor="text1"/>
              </w:rPr>
            </w:pPr>
          </w:p>
          <w:p w14:paraId="3E349DAC" w14:textId="77777777" w:rsidR="00D70D74" w:rsidRPr="008213ED" w:rsidRDefault="00D70D74" w:rsidP="008B741E">
            <w:pPr>
              <w:rPr>
                <w:rFonts w:hint="default"/>
                <w:color w:val="000000" w:themeColor="text1"/>
              </w:rPr>
            </w:pPr>
          </w:p>
          <w:p w14:paraId="0391970B" w14:textId="77777777" w:rsidR="00D70D74" w:rsidRPr="008213ED" w:rsidRDefault="00D70D74" w:rsidP="008B741E">
            <w:pPr>
              <w:rPr>
                <w:rFonts w:hint="default"/>
                <w:color w:val="000000" w:themeColor="text1"/>
              </w:rPr>
            </w:pPr>
          </w:p>
          <w:p w14:paraId="035C4662" w14:textId="77777777" w:rsidR="00D70D74" w:rsidRPr="008213ED" w:rsidRDefault="00D70D74" w:rsidP="008B741E">
            <w:pPr>
              <w:rPr>
                <w:rFonts w:hint="default"/>
                <w:color w:val="000000" w:themeColor="text1"/>
              </w:rPr>
            </w:pPr>
          </w:p>
          <w:p w14:paraId="0604D8B9" w14:textId="77777777" w:rsidR="00D70D74" w:rsidRPr="008213ED" w:rsidRDefault="00D70D74" w:rsidP="008B741E">
            <w:pPr>
              <w:rPr>
                <w:rFonts w:hint="default"/>
                <w:color w:val="000000" w:themeColor="text1"/>
              </w:rPr>
            </w:pPr>
          </w:p>
          <w:p w14:paraId="02FAF0C0" w14:textId="77777777" w:rsidR="00D70D74" w:rsidRPr="008213ED" w:rsidRDefault="00D70D74" w:rsidP="008B741E">
            <w:pPr>
              <w:rPr>
                <w:rFonts w:hint="default"/>
                <w:color w:val="000000" w:themeColor="text1"/>
              </w:rPr>
            </w:pPr>
          </w:p>
          <w:p w14:paraId="6FF2AA6C" w14:textId="77777777" w:rsidR="00D70D74" w:rsidRPr="008213ED" w:rsidRDefault="00D70D74" w:rsidP="008B741E">
            <w:pPr>
              <w:rPr>
                <w:rFonts w:hint="default"/>
                <w:color w:val="000000" w:themeColor="text1"/>
              </w:rPr>
            </w:pPr>
          </w:p>
          <w:p w14:paraId="4B80E5AD" w14:textId="77777777" w:rsidR="00D70D74" w:rsidRPr="008213ED" w:rsidRDefault="00D70D74" w:rsidP="008B741E">
            <w:pPr>
              <w:rPr>
                <w:rFonts w:hint="default"/>
                <w:color w:val="000000" w:themeColor="text1"/>
              </w:rPr>
            </w:pPr>
          </w:p>
          <w:p w14:paraId="2AF7F2BE" w14:textId="77777777" w:rsidR="00D70D74" w:rsidRPr="008213ED" w:rsidRDefault="00D70D74" w:rsidP="008B741E">
            <w:pPr>
              <w:rPr>
                <w:rFonts w:hint="default"/>
                <w:color w:val="000000" w:themeColor="text1"/>
              </w:rPr>
            </w:pPr>
          </w:p>
          <w:p w14:paraId="05283526" w14:textId="77777777" w:rsidR="00D70D74" w:rsidRPr="008213ED" w:rsidRDefault="00D70D74" w:rsidP="008B741E">
            <w:pPr>
              <w:rPr>
                <w:rFonts w:hint="default"/>
                <w:color w:val="000000" w:themeColor="text1"/>
              </w:rPr>
            </w:pPr>
          </w:p>
          <w:p w14:paraId="728BA946" w14:textId="77777777" w:rsidR="00D70D74" w:rsidRPr="008213ED" w:rsidRDefault="00D70D74" w:rsidP="008B741E">
            <w:pPr>
              <w:rPr>
                <w:rFonts w:hint="default"/>
                <w:color w:val="000000" w:themeColor="text1"/>
              </w:rPr>
            </w:pPr>
          </w:p>
          <w:p w14:paraId="11F5CF2F" w14:textId="77777777" w:rsidR="00D70D74" w:rsidRPr="008213ED" w:rsidRDefault="00D70D74" w:rsidP="008B741E">
            <w:pPr>
              <w:rPr>
                <w:rFonts w:hint="default"/>
                <w:color w:val="000000" w:themeColor="text1"/>
              </w:rPr>
            </w:pPr>
          </w:p>
          <w:p w14:paraId="1E1A02F0" w14:textId="77777777" w:rsidR="00D70D74" w:rsidRPr="008213ED" w:rsidRDefault="00D70D74" w:rsidP="008B741E">
            <w:pPr>
              <w:rPr>
                <w:rFonts w:hint="default"/>
                <w:color w:val="000000" w:themeColor="text1"/>
              </w:rPr>
            </w:pPr>
          </w:p>
          <w:p w14:paraId="66EF61E4" w14:textId="77777777" w:rsidR="00D70D74" w:rsidRPr="008213ED" w:rsidRDefault="00D70D74" w:rsidP="008B741E">
            <w:pPr>
              <w:rPr>
                <w:rFonts w:hint="default"/>
                <w:color w:val="000000" w:themeColor="text1"/>
              </w:rPr>
            </w:pPr>
          </w:p>
          <w:p w14:paraId="088B4438" w14:textId="77777777" w:rsidR="00D70D74" w:rsidRPr="008213ED" w:rsidRDefault="00D70D74" w:rsidP="008B741E">
            <w:pPr>
              <w:rPr>
                <w:rFonts w:hint="default"/>
                <w:color w:val="000000" w:themeColor="text1"/>
              </w:rPr>
            </w:pPr>
          </w:p>
          <w:p w14:paraId="61C4CA65" w14:textId="77777777" w:rsidR="00D70D74" w:rsidRPr="008213ED" w:rsidRDefault="00D70D74" w:rsidP="008B741E">
            <w:pPr>
              <w:rPr>
                <w:rFonts w:hint="default"/>
                <w:color w:val="000000" w:themeColor="text1"/>
              </w:rPr>
            </w:pPr>
          </w:p>
          <w:p w14:paraId="55956B6B" w14:textId="77777777" w:rsidR="00D70D74" w:rsidRPr="008213ED" w:rsidRDefault="00D70D74" w:rsidP="008B741E">
            <w:pPr>
              <w:rPr>
                <w:rFonts w:hint="default"/>
                <w:color w:val="000000" w:themeColor="text1"/>
              </w:rPr>
            </w:pPr>
          </w:p>
          <w:p w14:paraId="6046C2D5" w14:textId="77777777" w:rsidR="00D70D74" w:rsidRPr="008213ED" w:rsidRDefault="00D70D74" w:rsidP="008B741E">
            <w:pPr>
              <w:rPr>
                <w:rFonts w:hint="default"/>
                <w:color w:val="000000" w:themeColor="text1"/>
              </w:rPr>
            </w:pPr>
          </w:p>
          <w:p w14:paraId="15AD52DA" w14:textId="77777777" w:rsidR="00D70D74" w:rsidRPr="008213ED" w:rsidRDefault="00D70D74" w:rsidP="008B741E">
            <w:pPr>
              <w:rPr>
                <w:rFonts w:hint="default"/>
                <w:color w:val="000000" w:themeColor="text1"/>
              </w:rPr>
            </w:pPr>
          </w:p>
          <w:p w14:paraId="35503722" w14:textId="77777777" w:rsidR="00D70D74" w:rsidRPr="008213ED" w:rsidRDefault="00D70D74" w:rsidP="008B741E">
            <w:pPr>
              <w:rPr>
                <w:rFonts w:hint="default"/>
                <w:color w:val="000000" w:themeColor="text1"/>
              </w:rPr>
            </w:pPr>
          </w:p>
          <w:p w14:paraId="615FE732" w14:textId="77777777" w:rsidR="00D70D74" w:rsidRPr="008213ED" w:rsidRDefault="00D70D74" w:rsidP="008B741E">
            <w:pPr>
              <w:rPr>
                <w:rFonts w:hint="default"/>
                <w:color w:val="000000" w:themeColor="text1"/>
              </w:rPr>
            </w:pPr>
          </w:p>
          <w:p w14:paraId="37354CD2"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2D0DE19" w14:textId="77777777" w:rsidR="00D70D74" w:rsidRPr="008213ED" w:rsidRDefault="00D70D74" w:rsidP="008B741E">
            <w:pPr>
              <w:rPr>
                <w:rFonts w:hint="default"/>
                <w:color w:val="000000" w:themeColor="text1"/>
              </w:rPr>
            </w:pPr>
          </w:p>
          <w:p w14:paraId="71E51555" w14:textId="77777777" w:rsidR="00D70D74" w:rsidRPr="008213ED" w:rsidRDefault="00D70D74" w:rsidP="008B741E">
            <w:pPr>
              <w:rPr>
                <w:rFonts w:hint="default"/>
                <w:color w:val="000000" w:themeColor="text1"/>
              </w:rPr>
            </w:pPr>
          </w:p>
          <w:p w14:paraId="7C705D2E" w14:textId="77777777" w:rsidR="00D70D74" w:rsidRPr="008213ED" w:rsidRDefault="00D70D74" w:rsidP="008B741E">
            <w:pPr>
              <w:rPr>
                <w:rFonts w:hint="default"/>
                <w:color w:val="000000" w:themeColor="text1"/>
              </w:rPr>
            </w:pPr>
          </w:p>
          <w:p w14:paraId="7DB39EED" w14:textId="77777777" w:rsidR="00D70D74" w:rsidRPr="008213ED" w:rsidRDefault="00D70D74" w:rsidP="008B741E">
            <w:pPr>
              <w:rPr>
                <w:rFonts w:hint="default"/>
                <w:color w:val="000000" w:themeColor="text1"/>
              </w:rPr>
            </w:pPr>
          </w:p>
          <w:p w14:paraId="6EE4D59E" w14:textId="77777777" w:rsidR="00D70D74" w:rsidRPr="008213ED" w:rsidRDefault="00D70D74" w:rsidP="008B741E">
            <w:pPr>
              <w:rPr>
                <w:rFonts w:hint="default"/>
                <w:color w:val="000000" w:themeColor="text1"/>
              </w:rPr>
            </w:pPr>
          </w:p>
          <w:p w14:paraId="5BE40169" w14:textId="77777777" w:rsidR="00D70D74" w:rsidRPr="008213ED" w:rsidRDefault="00D70D74" w:rsidP="008B741E">
            <w:pPr>
              <w:rPr>
                <w:rFonts w:hint="default"/>
                <w:color w:val="000000" w:themeColor="text1"/>
              </w:rPr>
            </w:pPr>
          </w:p>
          <w:p w14:paraId="55171274" w14:textId="77777777" w:rsidR="00D70D74" w:rsidRPr="008213ED" w:rsidRDefault="00D70D74" w:rsidP="008B741E">
            <w:pPr>
              <w:rPr>
                <w:rFonts w:hint="default"/>
                <w:color w:val="000000" w:themeColor="text1"/>
              </w:rPr>
            </w:pPr>
          </w:p>
          <w:p w14:paraId="712BC8E6" w14:textId="77777777" w:rsidR="00D70D74" w:rsidRPr="008213ED" w:rsidRDefault="00D70D74" w:rsidP="008B741E">
            <w:pPr>
              <w:rPr>
                <w:rFonts w:hint="default"/>
                <w:color w:val="000000" w:themeColor="text1"/>
              </w:rPr>
            </w:pPr>
          </w:p>
          <w:p w14:paraId="37C71AD0" w14:textId="77777777" w:rsidR="00D70D74" w:rsidRPr="008213ED" w:rsidRDefault="00D70D74" w:rsidP="008B741E">
            <w:pPr>
              <w:rPr>
                <w:rFonts w:hint="default"/>
                <w:color w:val="000000" w:themeColor="text1"/>
              </w:rPr>
            </w:pPr>
          </w:p>
          <w:p w14:paraId="6C5C6FC2" w14:textId="77777777" w:rsidR="00D70D74" w:rsidRPr="008213ED" w:rsidRDefault="00D70D74" w:rsidP="008B741E">
            <w:pPr>
              <w:rPr>
                <w:rFonts w:hint="default"/>
                <w:color w:val="000000" w:themeColor="text1"/>
              </w:rPr>
            </w:pPr>
          </w:p>
          <w:p w14:paraId="31384948" w14:textId="77777777" w:rsidR="00D70D74" w:rsidRPr="008213ED" w:rsidRDefault="00D70D74" w:rsidP="008B741E">
            <w:pPr>
              <w:rPr>
                <w:rFonts w:hint="default"/>
                <w:color w:val="000000" w:themeColor="text1"/>
              </w:rPr>
            </w:pPr>
          </w:p>
          <w:p w14:paraId="1EC113EF" w14:textId="77777777" w:rsidR="00D70D74" w:rsidRPr="008213ED" w:rsidRDefault="00D70D74" w:rsidP="008B741E">
            <w:pPr>
              <w:rPr>
                <w:rFonts w:hint="default"/>
                <w:color w:val="000000" w:themeColor="text1"/>
              </w:rPr>
            </w:pPr>
          </w:p>
          <w:p w14:paraId="70266B26" w14:textId="77777777" w:rsidR="00D70D74" w:rsidRPr="008213ED" w:rsidRDefault="00D70D74" w:rsidP="008B741E">
            <w:pPr>
              <w:rPr>
                <w:rFonts w:hint="default"/>
                <w:color w:val="000000" w:themeColor="text1"/>
              </w:rPr>
            </w:pPr>
          </w:p>
          <w:p w14:paraId="0CE97AE8" w14:textId="77777777" w:rsidR="00D70D74" w:rsidRPr="008213ED" w:rsidRDefault="00D70D74" w:rsidP="008B741E">
            <w:pPr>
              <w:rPr>
                <w:rFonts w:hint="default"/>
                <w:color w:val="000000" w:themeColor="text1"/>
              </w:rPr>
            </w:pPr>
          </w:p>
          <w:p w14:paraId="741CD18C" w14:textId="77777777" w:rsidR="00D70D74" w:rsidRPr="008213ED" w:rsidRDefault="00D70D74" w:rsidP="008B741E">
            <w:pPr>
              <w:rPr>
                <w:rFonts w:hint="default"/>
                <w:color w:val="000000" w:themeColor="text1"/>
              </w:rPr>
            </w:pPr>
          </w:p>
          <w:p w14:paraId="109FDBB4" w14:textId="77777777" w:rsidR="00D70D74" w:rsidRPr="008213ED" w:rsidRDefault="00D70D74" w:rsidP="008B741E">
            <w:pPr>
              <w:rPr>
                <w:rFonts w:hint="default"/>
                <w:color w:val="000000" w:themeColor="text1"/>
              </w:rPr>
            </w:pPr>
          </w:p>
          <w:p w14:paraId="5FBC34F9" w14:textId="77777777" w:rsidR="00D70D74" w:rsidRPr="008213ED" w:rsidRDefault="00D70D74" w:rsidP="008B741E">
            <w:pPr>
              <w:rPr>
                <w:rFonts w:hint="default"/>
                <w:color w:val="000000" w:themeColor="text1"/>
              </w:rPr>
            </w:pPr>
          </w:p>
          <w:p w14:paraId="52491138" w14:textId="77777777" w:rsidR="00D70D74" w:rsidRPr="008213ED" w:rsidRDefault="00D70D74" w:rsidP="008B741E">
            <w:pPr>
              <w:rPr>
                <w:rFonts w:hint="default"/>
                <w:color w:val="000000" w:themeColor="text1"/>
              </w:rPr>
            </w:pPr>
          </w:p>
          <w:p w14:paraId="5826663D" w14:textId="77777777" w:rsidR="00D70D74" w:rsidRPr="008213ED" w:rsidRDefault="00D70D74" w:rsidP="008B741E">
            <w:pPr>
              <w:rPr>
                <w:rFonts w:hint="default"/>
                <w:color w:val="000000" w:themeColor="text1"/>
              </w:rPr>
            </w:pPr>
          </w:p>
          <w:p w14:paraId="542D0448" w14:textId="77777777" w:rsidR="00D70D74" w:rsidRPr="008213ED" w:rsidRDefault="00D70D74" w:rsidP="008B741E">
            <w:pPr>
              <w:rPr>
                <w:rFonts w:hint="default"/>
                <w:color w:val="000000" w:themeColor="text1"/>
              </w:rPr>
            </w:pPr>
          </w:p>
          <w:p w14:paraId="5E0A1AFE" w14:textId="77777777" w:rsidR="00D70D74" w:rsidRPr="008213ED" w:rsidRDefault="00D70D74" w:rsidP="008B741E">
            <w:pPr>
              <w:rPr>
                <w:rFonts w:hint="default"/>
                <w:color w:val="000000" w:themeColor="text1"/>
              </w:rPr>
            </w:pPr>
          </w:p>
          <w:p w14:paraId="44BA5E23"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CBA32B7" w14:textId="77777777" w:rsidR="00D70D74" w:rsidRPr="008213ED" w:rsidRDefault="00D70D74" w:rsidP="008B741E">
            <w:pPr>
              <w:rPr>
                <w:rFonts w:hint="default"/>
                <w:color w:val="000000" w:themeColor="text1"/>
              </w:rPr>
            </w:pPr>
          </w:p>
          <w:p w14:paraId="4E3873B1" w14:textId="77777777" w:rsidR="00D70D74" w:rsidRPr="008213ED" w:rsidRDefault="00D70D74" w:rsidP="008B741E">
            <w:pPr>
              <w:rPr>
                <w:rFonts w:hint="default"/>
                <w:color w:val="000000" w:themeColor="text1"/>
              </w:rPr>
            </w:pPr>
          </w:p>
          <w:p w14:paraId="66BB25A4" w14:textId="77777777" w:rsidR="00D70D74" w:rsidRPr="008213ED" w:rsidRDefault="00D70D74" w:rsidP="008B741E">
            <w:pPr>
              <w:rPr>
                <w:rFonts w:hint="default"/>
                <w:color w:val="000000" w:themeColor="text1"/>
              </w:rPr>
            </w:pPr>
          </w:p>
          <w:p w14:paraId="349FE456" w14:textId="77777777" w:rsidR="00D70D74" w:rsidRPr="008213ED" w:rsidRDefault="00D70D74" w:rsidP="008B741E">
            <w:pPr>
              <w:rPr>
                <w:rFonts w:hint="default"/>
                <w:color w:val="000000" w:themeColor="text1"/>
              </w:rPr>
            </w:pPr>
          </w:p>
          <w:p w14:paraId="75079653" w14:textId="77777777" w:rsidR="00D70D74" w:rsidRPr="008213ED" w:rsidRDefault="00D70D74" w:rsidP="008B741E">
            <w:pPr>
              <w:rPr>
                <w:rFonts w:hint="default"/>
                <w:color w:val="000000" w:themeColor="text1"/>
              </w:rPr>
            </w:pPr>
          </w:p>
          <w:p w14:paraId="3F1EDB40" w14:textId="77777777" w:rsidR="00D70D74" w:rsidRPr="008213ED" w:rsidRDefault="00D70D74" w:rsidP="008B741E">
            <w:pPr>
              <w:rPr>
                <w:rFonts w:hint="default"/>
                <w:color w:val="000000" w:themeColor="text1"/>
              </w:rPr>
            </w:pPr>
          </w:p>
          <w:p w14:paraId="1DCDEBB6" w14:textId="77777777" w:rsidR="00D70D74" w:rsidRPr="008213ED" w:rsidRDefault="00D70D74" w:rsidP="008B741E">
            <w:pPr>
              <w:rPr>
                <w:rFonts w:hint="default"/>
                <w:color w:val="000000" w:themeColor="text1"/>
              </w:rPr>
            </w:pPr>
          </w:p>
          <w:p w14:paraId="7FD86733" w14:textId="77777777" w:rsidR="00D70D74" w:rsidRPr="008213ED" w:rsidRDefault="00D70D74" w:rsidP="008B741E">
            <w:pPr>
              <w:rPr>
                <w:rFonts w:hint="default"/>
                <w:color w:val="000000" w:themeColor="text1"/>
              </w:rPr>
            </w:pPr>
          </w:p>
          <w:p w14:paraId="2BFC17AC" w14:textId="77777777" w:rsidR="00D70D74" w:rsidRPr="008213ED" w:rsidRDefault="00D70D74" w:rsidP="008B741E">
            <w:pPr>
              <w:rPr>
                <w:rFonts w:hint="default"/>
                <w:color w:val="000000" w:themeColor="text1"/>
              </w:rPr>
            </w:pPr>
          </w:p>
          <w:p w14:paraId="0124FCFA" w14:textId="77777777" w:rsidR="00D70D74" w:rsidRPr="008213ED" w:rsidRDefault="00D70D74" w:rsidP="008B741E">
            <w:pPr>
              <w:rPr>
                <w:rFonts w:hint="default"/>
                <w:color w:val="000000" w:themeColor="text1"/>
              </w:rPr>
            </w:pPr>
          </w:p>
          <w:p w14:paraId="0309ADFC" w14:textId="77777777" w:rsidR="00D70D74" w:rsidRPr="008213ED" w:rsidRDefault="00D70D74" w:rsidP="008B741E">
            <w:pPr>
              <w:rPr>
                <w:rFonts w:hint="default"/>
                <w:color w:val="000000" w:themeColor="text1"/>
              </w:rPr>
            </w:pPr>
          </w:p>
          <w:p w14:paraId="1236EC2F" w14:textId="77777777" w:rsidR="00D70D74" w:rsidRPr="008213ED" w:rsidRDefault="00D70D74" w:rsidP="008B741E">
            <w:pPr>
              <w:rPr>
                <w:rFonts w:hint="default"/>
                <w:color w:val="000000" w:themeColor="text1"/>
              </w:rPr>
            </w:pPr>
          </w:p>
          <w:p w14:paraId="600F89B9" w14:textId="77777777" w:rsidR="00D70D74" w:rsidRPr="008213ED" w:rsidRDefault="00D70D74" w:rsidP="008B741E">
            <w:pPr>
              <w:rPr>
                <w:rFonts w:hint="default"/>
                <w:color w:val="000000" w:themeColor="text1"/>
              </w:rPr>
            </w:pPr>
          </w:p>
          <w:p w14:paraId="4F235AB5" w14:textId="77777777" w:rsidR="00D70D74" w:rsidRPr="008213ED" w:rsidRDefault="00D70D74" w:rsidP="008B741E">
            <w:pPr>
              <w:rPr>
                <w:rFonts w:hint="default"/>
                <w:color w:val="000000" w:themeColor="text1"/>
              </w:rPr>
            </w:pPr>
          </w:p>
          <w:p w14:paraId="1A5BA17B" w14:textId="77777777" w:rsidR="00D70D74" w:rsidRPr="008213ED" w:rsidRDefault="00D70D74" w:rsidP="008B741E">
            <w:pPr>
              <w:rPr>
                <w:rFonts w:hint="default"/>
                <w:color w:val="000000" w:themeColor="text1"/>
              </w:rPr>
            </w:pPr>
          </w:p>
          <w:p w14:paraId="484EA959" w14:textId="77777777" w:rsidR="00D70D74" w:rsidRPr="008213ED" w:rsidRDefault="00D70D74" w:rsidP="008B741E">
            <w:pPr>
              <w:rPr>
                <w:rFonts w:hint="default"/>
                <w:color w:val="000000" w:themeColor="text1"/>
              </w:rPr>
            </w:pPr>
          </w:p>
          <w:p w14:paraId="0CC3A7FB" w14:textId="77777777" w:rsidR="00D70D74" w:rsidRPr="008213ED" w:rsidRDefault="00D70D74" w:rsidP="008B741E">
            <w:pPr>
              <w:rPr>
                <w:rFonts w:hint="default"/>
                <w:color w:val="000000" w:themeColor="text1"/>
              </w:rPr>
            </w:pPr>
          </w:p>
          <w:p w14:paraId="49100A32" w14:textId="77777777" w:rsidR="00D70D74" w:rsidRPr="008213ED" w:rsidRDefault="00D70D74" w:rsidP="008B741E">
            <w:pPr>
              <w:rPr>
                <w:rFonts w:hint="default"/>
                <w:color w:val="000000" w:themeColor="text1"/>
              </w:rPr>
            </w:pPr>
          </w:p>
          <w:p w14:paraId="0763FAFB" w14:textId="77777777" w:rsidR="00D70D74" w:rsidRPr="008213ED" w:rsidRDefault="00D70D74" w:rsidP="008B741E">
            <w:pPr>
              <w:rPr>
                <w:rFonts w:hint="default"/>
                <w:color w:val="000000" w:themeColor="text1"/>
              </w:rPr>
            </w:pPr>
          </w:p>
          <w:p w14:paraId="21A0285B" w14:textId="77777777" w:rsidR="00D70D74" w:rsidRPr="008213ED" w:rsidRDefault="00D70D74" w:rsidP="008B741E">
            <w:pPr>
              <w:rPr>
                <w:rFonts w:hint="default"/>
                <w:color w:val="000000" w:themeColor="text1"/>
              </w:rPr>
            </w:pPr>
          </w:p>
          <w:p w14:paraId="1838F53E" w14:textId="77777777" w:rsidR="00D70D74" w:rsidRPr="008213ED" w:rsidRDefault="00D70D74" w:rsidP="008B741E">
            <w:pPr>
              <w:rPr>
                <w:rFonts w:hint="default"/>
                <w:color w:val="000000" w:themeColor="text1"/>
              </w:rPr>
            </w:pPr>
          </w:p>
          <w:p w14:paraId="5C24F841"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154C050" w14:textId="77777777" w:rsidR="00D70D74" w:rsidRPr="008213ED" w:rsidRDefault="00D70D74" w:rsidP="008B741E">
            <w:pPr>
              <w:rPr>
                <w:rFonts w:hint="default"/>
                <w:color w:val="000000" w:themeColor="text1"/>
              </w:rPr>
            </w:pPr>
          </w:p>
          <w:p w14:paraId="7B6289B6" w14:textId="77777777" w:rsidR="00D70D74" w:rsidRPr="008213ED" w:rsidRDefault="00D70D74" w:rsidP="008B741E">
            <w:pPr>
              <w:rPr>
                <w:rFonts w:hint="default"/>
                <w:color w:val="000000" w:themeColor="text1"/>
              </w:rPr>
            </w:pPr>
          </w:p>
          <w:p w14:paraId="0E4A045B" w14:textId="77777777" w:rsidR="00D70D74" w:rsidRPr="008213ED" w:rsidRDefault="00D70D74" w:rsidP="008B741E">
            <w:pPr>
              <w:rPr>
                <w:rFonts w:hint="default"/>
                <w:color w:val="000000" w:themeColor="text1"/>
              </w:rPr>
            </w:pPr>
          </w:p>
          <w:p w14:paraId="4895C6A3" w14:textId="77777777" w:rsidR="00D70D74" w:rsidRPr="008213ED" w:rsidRDefault="00D70D74" w:rsidP="008B741E">
            <w:pPr>
              <w:rPr>
                <w:rFonts w:hint="default"/>
                <w:color w:val="000000" w:themeColor="text1"/>
              </w:rPr>
            </w:pPr>
          </w:p>
          <w:p w14:paraId="34F2422B" w14:textId="77777777" w:rsidR="00D70D74" w:rsidRPr="008213ED" w:rsidRDefault="00D70D74" w:rsidP="008B741E">
            <w:pPr>
              <w:rPr>
                <w:rFonts w:hint="default"/>
                <w:color w:val="000000" w:themeColor="text1"/>
              </w:rPr>
            </w:pPr>
          </w:p>
          <w:p w14:paraId="4CE13520" w14:textId="77777777" w:rsidR="00D70D74" w:rsidRPr="008213ED" w:rsidRDefault="00D70D74" w:rsidP="008B741E">
            <w:pPr>
              <w:rPr>
                <w:rFonts w:hint="default"/>
                <w:color w:val="000000" w:themeColor="text1"/>
              </w:rPr>
            </w:pPr>
          </w:p>
          <w:p w14:paraId="76BFEDBB" w14:textId="77777777" w:rsidR="00D70D74" w:rsidRPr="008213ED" w:rsidRDefault="00D70D74" w:rsidP="008B741E">
            <w:pPr>
              <w:rPr>
                <w:rFonts w:hint="default"/>
                <w:color w:val="000000" w:themeColor="text1"/>
              </w:rPr>
            </w:pPr>
          </w:p>
          <w:p w14:paraId="3C10085C" w14:textId="77777777" w:rsidR="00D70D74" w:rsidRPr="008213ED" w:rsidRDefault="00D70D74" w:rsidP="008B741E">
            <w:pPr>
              <w:rPr>
                <w:rFonts w:hint="default"/>
                <w:color w:val="000000" w:themeColor="text1"/>
              </w:rPr>
            </w:pPr>
          </w:p>
          <w:p w14:paraId="4E1D7AC7" w14:textId="77777777" w:rsidR="00D70D74" w:rsidRPr="008213ED" w:rsidRDefault="00D70D74" w:rsidP="008B741E">
            <w:pPr>
              <w:rPr>
                <w:rFonts w:hint="default"/>
                <w:color w:val="000000" w:themeColor="text1"/>
              </w:rPr>
            </w:pPr>
          </w:p>
          <w:p w14:paraId="5BFBF776" w14:textId="77777777" w:rsidR="00D70D74" w:rsidRPr="008213ED" w:rsidRDefault="00D70D74" w:rsidP="008B741E">
            <w:pPr>
              <w:rPr>
                <w:rFonts w:hint="default"/>
                <w:color w:val="000000" w:themeColor="text1"/>
              </w:rPr>
            </w:pPr>
          </w:p>
          <w:p w14:paraId="6C515B88" w14:textId="77777777" w:rsidR="00D70D74" w:rsidRPr="008213ED" w:rsidRDefault="00D70D74" w:rsidP="008B741E">
            <w:pPr>
              <w:rPr>
                <w:rFonts w:hint="default"/>
                <w:color w:val="000000" w:themeColor="text1"/>
              </w:rPr>
            </w:pPr>
          </w:p>
          <w:p w14:paraId="6921E037" w14:textId="77777777" w:rsidR="00D70D74" w:rsidRPr="008213ED" w:rsidRDefault="00D70D74" w:rsidP="008B741E">
            <w:pPr>
              <w:rPr>
                <w:rFonts w:hint="default"/>
                <w:color w:val="000000" w:themeColor="text1"/>
              </w:rPr>
            </w:pPr>
          </w:p>
          <w:p w14:paraId="53A3969D" w14:textId="77777777" w:rsidR="00D70D74" w:rsidRPr="008213ED" w:rsidRDefault="00D70D74" w:rsidP="008B741E">
            <w:pPr>
              <w:rPr>
                <w:rFonts w:hint="default"/>
                <w:color w:val="000000" w:themeColor="text1"/>
              </w:rPr>
            </w:pPr>
          </w:p>
          <w:p w14:paraId="45D5EFCF" w14:textId="77777777" w:rsidR="00D70D74" w:rsidRPr="008213ED" w:rsidRDefault="00D70D74" w:rsidP="008B741E">
            <w:pPr>
              <w:rPr>
                <w:rFonts w:hint="default"/>
                <w:color w:val="000000" w:themeColor="text1"/>
              </w:rPr>
            </w:pPr>
          </w:p>
          <w:p w14:paraId="3B5DABD2" w14:textId="77777777" w:rsidR="00D70D74" w:rsidRPr="008213ED" w:rsidRDefault="00D70D74" w:rsidP="008B741E">
            <w:pPr>
              <w:rPr>
                <w:rFonts w:hint="default"/>
                <w:color w:val="000000" w:themeColor="text1"/>
              </w:rPr>
            </w:pPr>
          </w:p>
          <w:p w14:paraId="1395660B" w14:textId="77777777" w:rsidR="00D70D74" w:rsidRPr="008213ED" w:rsidRDefault="00D70D74" w:rsidP="008B741E">
            <w:pPr>
              <w:rPr>
                <w:rFonts w:hint="default"/>
                <w:color w:val="000000" w:themeColor="text1"/>
              </w:rPr>
            </w:pPr>
          </w:p>
          <w:p w14:paraId="657863CC" w14:textId="77777777" w:rsidR="00D70D74" w:rsidRPr="008213ED" w:rsidRDefault="00D70D74" w:rsidP="008B741E">
            <w:pPr>
              <w:rPr>
                <w:rFonts w:hint="default"/>
                <w:color w:val="000000" w:themeColor="text1"/>
              </w:rPr>
            </w:pPr>
          </w:p>
          <w:p w14:paraId="569984F7" w14:textId="77777777" w:rsidR="00D70D74" w:rsidRPr="008213ED" w:rsidRDefault="00D70D74" w:rsidP="008B741E">
            <w:pPr>
              <w:rPr>
                <w:rFonts w:hint="default"/>
                <w:color w:val="000000" w:themeColor="text1"/>
              </w:rPr>
            </w:pPr>
          </w:p>
          <w:p w14:paraId="5A8EDB3C" w14:textId="77777777" w:rsidR="00D70D74" w:rsidRPr="008213ED" w:rsidRDefault="00D70D74" w:rsidP="008B741E">
            <w:pPr>
              <w:rPr>
                <w:rFonts w:hint="default"/>
                <w:color w:val="000000" w:themeColor="text1"/>
              </w:rPr>
            </w:pPr>
          </w:p>
          <w:p w14:paraId="357D6F07" w14:textId="77777777" w:rsidR="00D70D74" w:rsidRPr="008213ED" w:rsidRDefault="00D70D74" w:rsidP="008B741E">
            <w:pPr>
              <w:rPr>
                <w:rFonts w:hint="default"/>
                <w:color w:val="000000" w:themeColor="text1"/>
              </w:rPr>
            </w:pPr>
          </w:p>
          <w:p w14:paraId="28193E67" w14:textId="77777777" w:rsidR="00D70D74" w:rsidRPr="008213ED" w:rsidRDefault="00D70D74" w:rsidP="008B741E">
            <w:pPr>
              <w:rPr>
                <w:rFonts w:hint="default"/>
                <w:color w:val="000000" w:themeColor="text1"/>
              </w:rPr>
            </w:pPr>
          </w:p>
          <w:p w14:paraId="6B7BCD9B"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78BAB7F" w14:textId="77777777" w:rsidR="00D70D74" w:rsidRPr="008213ED" w:rsidRDefault="00D70D74" w:rsidP="008B741E">
            <w:pPr>
              <w:rPr>
                <w:rFonts w:hint="default"/>
                <w:color w:val="000000" w:themeColor="text1"/>
              </w:rPr>
            </w:pPr>
          </w:p>
          <w:p w14:paraId="143EE81A" w14:textId="77777777" w:rsidR="00D70D74" w:rsidRPr="008213ED" w:rsidRDefault="00D70D74" w:rsidP="008B741E">
            <w:pPr>
              <w:rPr>
                <w:rFonts w:hint="default"/>
                <w:color w:val="000000" w:themeColor="text1"/>
              </w:rPr>
            </w:pPr>
          </w:p>
          <w:p w14:paraId="4C5AF36E" w14:textId="77777777" w:rsidR="00D70D74" w:rsidRPr="008213ED" w:rsidRDefault="00D70D74" w:rsidP="008B741E">
            <w:pPr>
              <w:rPr>
                <w:rFonts w:hint="default"/>
                <w:color w:val="000000" w:themeColor="text1"/>
              </w:rPr>
            </w:pPr>
          </w:p>
          <w:p w14:paraId="58398F76" w14:textId="77777777" w:rsidR="00D70D74" w:rsidRPr="008213ED" w:rsidRDefault="00D70D74" w:rsidP="008B741E">
            <w:pPr>
              <w:rPr>
                <w:rFonts w:hint="default"/>
                <w:color w:val="000000" w:themeColor="text1"/>
              </w:rPr>
            </w:pPr>
          </w:p>
          <w:p w14:paraId="33418D2A" w14:textId="77777777" w:rsidR="00D70D74" w:rsidRPr="008213ED" w:rsidRDefault="00D70D74" w:rsidP="008B741E">
            <w:pPr>
              <w:rPr>
                <w:rFonts w:hint="default"/>
                <w:color w:val="000000" w:themeColor="text1"/>
              </w:rPr>
            </w:pPr>
          </w:p>
          <w:p w14:paraId="74D1624A" w14:textId="77777777" w:rsidR="00D70D74" w:rsidRPr="008213ED" w:rsidRDefault="00D70D74" w:rsidP="008B741E">
            <w:pPr>
              <w:rPr>
                <w:rFonts w:hint="default"/>
                <w:color w:val="000000" w:themeColor="text1"/>
              </w:rPr>
            </w:pPr>
          </w:p>
          <w:p w14:paraId="1FB4AF84" w14:textId="77777777" w:rsidR="00D70D74" w:rsidRPr="008213ED" w:rsidRDefault="00D70D74" w:rsidP="008B741E">
            <w:pPr>
              <w:rPr>
                <w:rFonts w:hint="default"/>
                <w:color w:val="000000" w:themeColor="text1"/>
              </w:rPr>
            </w:pPr>
          </w:p>
          <w:p w14:paraId="71BE0D87" w14:textId="77777777" w:rsidR="00D70D74" w:rsidRPr="008213ED" w:rsidRDefault="00D70D74" w:rsidP="008B741E">
            <w:pPr>
              <w:rPr>
                <w:rFonts w:hint="default"/>
                <w:color w:val="000000" w:themeColor="text1"/>
              </w:rPr>
            </w:pPr>
          </w:p>
          <w:p w14:paraId="2319E530" w14:textId="77777777" w:rsidR="00D70D74" w:rsidRPr="008213ED" w:rsidRDefault="00D70D74" w:rsidP="008B741E">
            <w:pPr>
              <w:rPr>
                <w:rFonts w:hint="default"/>
                <w:color w:val="000000" w:themeColor="text1"/>
              </w:rPr>
            </w:pPr>
          </w:p>
          <w:p w14:paraId="337A20B4" w14:textId="77777777" w:rsidR="00D70D74" w:rsidRPr="008213ED" w:rsidRDefault="00D70D74" w:rsidP="008B741E">
            <w:pPr>
              <w:rPr>
                <w:rFonts w:hint="default"/>
                <w:color w:val="000000" w:themeColor="text1"/>
              </w:rPr>
            </w:pPr>
          </w:p>
          <w:p w14:paraId="6F45710E" w14:textId="77777777" w:rsidR="00D70D74" w:rsidRPr="008213ED" w:rsidRDefault="00D70D74" w:rsidP="008B741E">
            <w:pPr>
              <w:rPr>
                <w:rFonts w:hint="default"/>
                <w:color w:val="000000" w:themeColor="text1"/>
              </w:rPr>
            </w:pPr>
          </w:p>
          <w:p w14:paraId="1B799672" w14:textId="77777777" w:rsidR="00D70D74" w:rsidRPr="008213ED" w:rsidRDefault="00D70D74" w:rsidP="008B741E">
            <w:pPr>
              <w:rPr>
                <w:rFonts w:hint="default"/>
                <w:color w:val="000000" w:themeColor="text1"/>
              </w:rPr>
            </w:pPr>
          </w:p>
          <w:p w14:paraId="228D5DBF" w14:textId="77777777" w:rsidR="00D70D74" w:rsidRPr="008213ED" w:rsidRDefault="00D70D74" w:rsidP="008B741E">
            <w:pPr>
              <w:rPr>
                <w:rFonts w:hint="default"/>
                <w:color w:val="000000" w:themeColor="text1"/>
              </w:rPr>
            </w:pPr>
          </w:p>
          <w:p w14:paraId="2452230F" w14:textId="77777777" w:rsidR="00D70D74" w:rsidRPr="008213ED" w:rsidRDefault="00D70D74" w:rsidP="008B741E">
            <w:pPr>
              <w:rPr>
                <w:rFonts w:hint="default"/>
                <w:color w:val="000000" w:themeColor="text1"/>
              </w:rPr>
            </w:pPr>
          </w:p>
          <w:p w14:paraId="7E17B28A" w14:textId="77777777" w:rsidR="00D70D74" w:rsidRPr="008213ED" w:rsidRDefault="00D70D74" w:rsidP="008B741E">
            <w:pPr>
              <w:rPr>
                <w:rFonts w:hint="default"/>
                <w:color w:val="000000" w:themeColor="text1"/>
              </w:rPr>
            </w:pPr>
          </w:p>
          <w:p w14:paraId="6E294BE5" w14:textId="77777777" w:rsidR="00D70D74" w:rsidRPr="008213ED" w:rsidRDefault="00D70D74" w:rsidP="008B741E">
            <w:pPr>
              <w:rPr>
                <w:rFonts w:hint="default"/>
                <w:color w:val="000000" w:themeColor="text1"/>
              </w:rPr>
            </w:pPr>
          </w:p>
          <w:p w14:paraId="41518275" w14:textId="77777777" w:rsidR="00D70D74" w:rsidRPr="008213ED" w:rsidRDefault="00D70D74" w:rsidP="008B741E">
            <w:pPr>
              <w:rPr>
                <w:rFonts w:hint="default"/>
                <w:color w:val="000000" w:themeColor="text1"/>
              </w:rPr>
            </w:pPr>
          </w:p>
          <w:p w14:paraId="6F069C7E" w14:textId="77777777" w:rsidR="00D70D74" w:rsidRPr="008213ED" w:rsidRDefault="00D70D74" w:rsidP="008B741E">
            <w:pPr>
              <w:rPr>
                <w:rFonts w:hint="default"/>
                <w:color w:val="000000" w:themeColor="text1"/>
              </w:rPr>
            </w:pPr>
          </w:p>
          <w:p w14:paraId="6BAE6D61" w14:textId="77777777" w:rsidR="00D70D74" w:rsidRPr="008213ED" w:rsidRDefault="00D70D74" w:rsidP="008B741E">
            <w:pPr>
              <w:rPr>
                <w:rFonts w:hint="default"/>
                <w:color w:val="000000" w:themeColor="text1"/>
              </w:rPr>
            </w:pPr>
          </w:p>
          <w:p w14:paraId="1DA719C0" w14:textId="77777777" w:rsidR="00D70D74" w:rsidRPr="008213ED" w:rsidRDefault="00D70D74" w:rsidP="008B741E">
            <w:pPr>
              <w:rPr>
                <w:rFonts w:hint="default"/>
                <w:color w:val="000000" w:themeColor="text1"/>
              </w:rPr>
            </w:pPr>
          </w:p>
          <w:p w14:paraId="2E93A9CD" w14:textId="77777777" w:rsidR="00D70D74" w:rsidRPr="008213ED" w:rsidRDefault="00D70D74" w:rsidP="008B741E">
            <w:pPr>
              <w:rPr>
                <w:rFonts w:hint="default"/>
                <w:color w:val="000000" w:themeColor="text1"/>
              </w:rPr>
            </w:pPr>
          </w:p>
          <w:p w14:paraId="71E5E926"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C2E422E" w14:textId="77777777" w:rsidR="00D70D74" w:rsidRPr="008213ED" w:rsidRDefault="00D70D74" w:rsidP="008B741E">
            <w:pPr>
              <w:rPr>
                <w:rFonts w:hint="default"/>
                <w:color w:val="000000" w:themeColor="text1"/>
              </w:rPr>
            </w:pPr>
          </w:p>
          <w:p w14:paraId="35AD9D6D" w14:textId="77777777" w:rsidR="00D70D74" w:rsidRPr="008213ED" w:rsidRDefault="00D70D74" w:rsidP="008B741E">
            <w:pPr>
              <w:rPr>
                <w:rFonts w:hint="default"/>
                <w:color w:val="000000" w:themeColor="text1"/>
              </w:rPr>
            </w:pPr>
          </w:p>
          <w:p w14:paraId="607D39B5" w14:textId="77777777" w:rsidR="00D70D74" w:rsidRPr="008213ED" w:rsidRDefault="00D70D74" w:rsidP="008B741E">
            <w:pPr>
              <w:rPr>
                <w:rFonts w:hint="default"/>
                <w:color w:val="000000" w:themeColor="text1"/>
              </w:rPr>
            </w:pPr>
          </w:p>
          <w:p w14:paraId="3F1BD029" w14:textId="77777777" w:rsidR="00D70D74" w:rsidRPr="008213ED" w:rsidRDefault="00D70D74" w:rsidP="008B741E">
            <w:pPr>
              <w:rPr>
                <w:rFonts w:hint="default"/>
                <w:color w:val="000000" w:themeColor="text1"/>
              </w:rPr>
            </w:pPr>
          </w:p>
          <w:p w14:paraId="290D94F4" w14:textId="77777777" w:rsidR="00D70D74" w:rsidRPr="008213ED" w:rsidRDefault="00D70D74" w:rsidP="008B741E">
            <w:pPr>
              <w:rPr>
                <w:rFonts w:hint="default"/>
                <w:color w:val="000000" w:themeColor="text1"/>
              </w:rPr>
            </w:pPr>
          </w:p>
          <w:p w14:paraId="0918293D" w14:textId="77777777" w:rsidR="00D70D74" w:rsidRPr="008213ED" w:rsidRDefault="00D70D74" w:rsidP="008B741E">
            <w:pPr>
              <w:rPr>
                <w:rFonts w:hint="default"/>
                <w:color w:val="000000" w:themeColor="text1"/>
              </w:rPr>
            </w:pPr>
          </w:p>
          <w:p w14:paraId="7EF2BF68" w14:textId="77777777" w:rsidR="00D70D74" w:rsidRPr="008213ED" w:rsidRDefault="00D70D74" w:rsidP="008B741E">
            <w:pPr>
              <w:rPr>
                <w:rFonts w:hint="default"/>
                <w:color w:val="000000" w:themeColor="text1"/>
              </w:rPr>
            </w:pPr>
          </w:p>
          <w:p w14:paraId="41A5E61A" w14:textId="77777777" w:rsidR="00D70D74" w:rsidRPr="008213ED" w:rsidRDefault="00D70D74" w:rsidP="008B741E">
            <w:pPr>
              <w:rPr>
                <w:rFonts w:hint="default"/>
                <w:color w:val="000000" w:themeColor="text1"/>
              </w:rPr>
            </w:pPr>
          </w:p>
          <w:p w14:paraId="14794DE3" w14:textId="77777777" w:rsidR="00D70D74" w:rsidRPr="008213ED" w:rsidRDefault="00D70D74" w:rsidP="008B741E">
            <w:pPr>
              <w:rPr>
                <w:rFonts w:hint="default"/>
                <w:color w:val="000000" w:themeColor="text1"/>
              </w:rPr>
            </w:pPr>
          </w:p>
          <w:p w14:paraId="0CADBA29" w14:textId="77777777" w:rsidR="00D70D74" w:rsidRPr="008213ED" w:rsidRDefault="00D70D74" w:rsidP="008B741E">
            <w:pPr>
              <w:rPr>
                <w:rFonts w:hint="default"/>
                <w:color w:val="000000" w:themeColor="text1"/>
              </w:rPr>
            </w:pPr>
          </w:p>
          <w:p w14:paraId="7FCB6F50" w14:textId="77777777" w:rsidR="00D70D74" w:rsidRPr="008213ED" w:rsidRDefault="00D70D74" w:rsidP="008B741E">
            <w:pPr>
              <w:rPr>
                <w:rFonts w:hint="default"/>
                <w:color w:val="000000" w:themeColor="text1"/>
              </w:rPr>
            </w:pPr>
          </w:p>
          <w:p w14:paraId="001B8140" w14:textId="77777777" w:rsidR="00D70D74" w:rsidRPr="008213ED" w:rsidRDefault="00D70D74" w:rsidP="008B741E">
            <w:pPr>
              <w:rPr>
                <w:rFonts w:hint="default"/>
                <w:color w:val="000000" w:themeColor="text1"/>
              </w:rPr>
            </w:pPr>
          </w:p>
          <w:p w14:paraId="3A3A34D7" w14:textId="77777777" w:rsidR="00D70D74" w:rsidRPr="008213ED" w:rsidRDefault="00D70D74" w:rsidP="008B741E">
            <w:pPr>
              <w:rPr>
                <w:rFonts w:hint="default"/>
                <w:color w:val="000000" w:themeColor="text1"/>
              </w:rPr>
            </w:pPr>
          </w:p>
          <w:p w14:paraId="6609E59C" w14:textId="77777777" w:rsidR="00D70D74" w:rsidRPr="008213ED" w:rsidRDefault="00D70D74" w:rsidP="008B741E">
            <w:pPr>
              <w:rPr>
                <w:rFonts w:hint="default"/>
                <w:color w:val="000000" w:themeColor="text1"/>
              </w:rPr>
            </w:pPr>
          </w:p>
          <w:p w14:paraId="24BA812B" w14:textId="77777777" w:rsidR="00D70D74" w:rsidRPr="008213ED" w:rsidRDefault="00D70D74" w:rsidP="008B741E">
            <w:pPr>
              <w:rPr>
                <w:rFonts w:hint="default"/>
                <w:color w:val="000000" w:themeColor="text1"/>
              </w:rPr>
            </w:pPr>
          </w:p>
          <w:p w14:paraId="21FA0CE3" w14:textId="77777777" w:rsidR="00D70D74" w:rsidRPr="008213ED" w:rsidRDefault="00D70D74" w:rsidP="008B741E">
            <w:pPr>
              <w:rPr>
                <w:rFonts w:hint="default"/>
                <w:color w:val="000000" w:themeColor="text1"/>
              </w:rPr>
            </w:pPr>
          </w:p>
          <w:p w14:paraId="10CD3822" w14:textId="77777777" w:rsidR="00D70D74" w:rsidRPr="008213ED" w:rsidRDefault="00D70D74" w:rsidP="008B741E">
            <w:pPr>
              <w:rPr>
                <w:rFonts w:hint="default"/>
                <w:color w:val="000000" w:themeColor="text1"/>
              </w:rPr>
            </w:pPr>
          </w:p>
          <w:p w14:paraId="2BEF37C3" w14:textId="77777777" w:rsidR="00D70D74" w:rsidRPr="008213ED" w:rsidRDefault="00D70D74" w:rsidP="008B741E">
            <w:pPr>
              <w:rPr>
                <w:rFonts w:hint="default"/>
                <w:color w:val="000000" w:themeColor="text1"/>
              </w:rPr>
            </w:pPr>
          </w:p>
          <w:p w14:paraId="133AEB4A" w14:textId="77777777" w:rsidR="00D70D74" w:rsidRPr="008213ED" w:rsidRDefault="00D70D74" w:rsidP="008B741E">
            <w:pPr>
              <w:rPr>
                <w:rFonts w:hint="default"/>
                <w:color w:val="000000" w:themeColor="text1"/>
              </w:rPr>
            </w:pPr>
          </w:p>
          <w:p w14:paraId="5661393E" w14:textId="77777777" w:rsidR="00D70D74" w:rsidRPr="008213ED" w:rsidRDefault="00D70D74" w:rsidP="008B741E">
            <w:pPr>
              <w:rPr>
                <w:rFonts w:hint="default"/>
                <w:color w:val="000000" w:themeColor="text1"/>
              </w:rPr>
            </w:pPr>
          </w:p>
          <w:p w14:paraId="6ADDE4AD" w14:textId="77777777" w:rsidR="00D70D74" w:rsidRPr="008213ED" w:rsidRDefault="00D70D74" w:rsidP="008B741E">
            <w:pPr>
              <w:rPr>
                <w:rFonts w:hint="default"/>
                <w:color w:val="000000" w:themeColor="text1"/>
              </w:rPr>
            </w:pPr>
          </w:p>
          <w:p w14:paraId="5D9AA2ED"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0695576" w14:textId="77777777" w:rsidR="00D70D74" w:rsidRPr="008213ED" w:rsidRDefault="00D70D74" w:rsidP="008B741E">
            <w:pPr>
              <w:rPr>
                <w:rFonts w:hint="default"/>
                <w:color w:val="000000" w:themeColor="text1"/>
              </w:rPr>
            </w:pPr>
          </w:p>
          <w:p w14:paraId="340050E8" w14:textId="77777777" w:rsidR="00D70D74" w:rsidRPr="008213ED" w:rsidRDefault="00D70D74" w:rsidP="008B741E">
            <w:pPr>
              <w:rPr>
                <w:rFonts w:hint="default"/>
                <w:color w:val="000000" w:themeColor="text1"/>
              </w:rPr>
            </w:pPr>
          </w:p>
          <w:p w14:paraId="0B2CA13C" w14:textId="77777777" w:rsidR="00D70D74" w:rsidRPr="008213ED" w:rsidRDefault="00D70D74" w:rsidP="008B741E">
            <w:pPr>
              <w:rPr>
                <w:rFonts w:hint="default"/>
                <w:color w:val="000000" w:themeColor="text1"/>
              </w:rPr>
            </w:pPr>
          </w:p>
          <w:p w14:paraId="4A32432D" w14:textId="77777777" w:rsidR="00D70D74" w:rsidRPr="008213ED" w:rsidRDefault="00D70D74" w:rsidP="008B741E">
            <w:pPr>
              <w:rPr>
                <w:rFonts w:hint="default"/>
                <w:color w:val="000000" w:themeColor="text1"/>
              </w:rPr>
            </w:pPr>
          </w:p>
          <w:p w14:paraId="05480106" w14:textId="77777777" w:rsidR="00D70D74" w:rsidRPr="008213ED" w:rsidRDefault="00D70D74" w:rsidP="008B741E">
            <w:pPr>
              <w:rPr>
                <w:rFonts w:hint="default"/>
                <w:color w:val="000000" w:themeColor="text1"/>
              </w:rPr>
            </w:pPr>
          </w:p>
          <w:p w14:paraId="365BF755" w14:textId="77777777" w:rsidR="00D70D74" w:rsidRPr="008213ED" w:rsidRDefault="00D70D74" w:rsidP="008B741E">
            <w:pPr>
              <w:rPr>
                <w:rFonts w:hint="default"/>
                <w:color w:val="000000" w:themeColor="text1"/>
              </w:rPr>
            </w:pPr>
          </w:p>
          <w:p w14:paraId="012C3B8B" w14:textId="77777777" w:rsidR="00D70D74" w:rsidRPr="008213ED" w:rsidRDefault="00D70D74" w:rsidP="008B741E">
            <w:pPr>
              <w:rPr>
                <w:rFonts w:hint="default"/>
                <w:color w:val="000000" w:themeColor="text1"/>
              </w:rPr>
            </w:pPr>
          </w:p>
          <w:p w14:paraId="18F4F7CC" w14:textId="77777777" w:rsidR="00D70D74" w:rsidRPr="008213ED" w:rsidRDefault="00D70D74" w:rsidP="008B741E">
            <w:pPr>
              <w:rPr>
                <w:rFonts w:hint="default"/>
                <w:color w:val="000000" w:themeColor="text1"/>
              </w:rPr>
            </w:pPr>
          </w:p>
          <w:p w14:paraId="08D31EB6" w14:textId="77777777" w:rsidR="00D70D74" w:rsidRPr="008213ED" w:rsidRDefault="00D70D74" w:rsidP="008B741E">
            <w:pPr>
              <w:rPr>
                <w:rFonts w:hint="default"/>
                <w:color w:val="000000" w:themeColor="text1"/>
              </w:rPr>
            </w:pPr>
          </w:p>
          <w:p w14:paraId="264DE3AE" w14:textId="77777777" w:rsidR="00D70D74" w:rsidRPr="008213ED" w:rsidRDefault="00D70D74" w:rsidP="008B741E">
            <w:pPr>
              <w:rPr>
                <w:rFonts w:hint="default"/>
                <w:color w:val="000000" w:themeColor="text1"/>
              </w:rPr>
            </w:pPr>
          </w:p>
          <w:p w14:paraId="152444D8" w14:textId="77777777" w:rsidR="00D70D74" w:rsidRPr="008213ED" w:rsidRDefault="00D70D74" w:rsidP="008B741E">
            <w:pPr>
              <w:rPr>
                <w:rFonts w:hint="default"/>
                <w:color w:val="000000" w:themeColor="text1"/>
              </w:rPr>
            </w:pPr>
          </w:p>
          <w:p w14:paraId="231BDB67" w14:textId="77777777" w:rsidR="00D70D74" w:rsidRPr="008213ED" w:rsidRDefault="00D70D74" w:rsidP="008B741E">
            <w:pPr>
              <w:rPr>
                <w:rFonts w:hint="default"/>
                <w:color w:val="000000" w:themeColor="text1"/>
              </w:rPr>
            </w:pPr>
          </w:p>
          <w:p w14:paraId="7EBCD315" w14:textId="77777777" w:rsidR="00D70D74" w:rsidRPr="008213ED" w:rsidRDefault="00D70D74" w:rsidP="008B741E">
            <w:pPr>
              <w:rPr>
                <w:rFonts w:hint="default"/>
                <w:color w:val="000000" w:themeColor="text1"/>
              </w:rPr>
            </w:pPr>
          </w:p>
          <w:p w14:paraId="2CFAD693" w14:textId="77777777" w:rsidR="00D70D74" w:rsidRPr="008213ED" w:rsidRDefault="00D70D74" w:rsidP="008B741E">
            <w:pPr>
              <w:rPr>
                <w:rFonts w:hint="default"/>
                <w:color w:val="000000" w:themeColor="text1"/>
              </w:rPr>
            </w:pPr>
          </w:p>
          <w:p w14:paraId="2E068851" w14:textId="77777777" w:rsidR="00D70D74" w:rsidRPr="008213ED" w:rsidRDefault="00D70D74" w:rsidP="008B741E">
            <w:pPr>
              <w:rPr>
                <w:rFonts w:hint="default"/>
                <w:color w:val="000000" w:themeColor="text1"/>
              </w:rPr>
            </w:pPr>
          </w:p>
          <w:p w14:paraId="4BA846C5" w14:textId="77777777" w:rsidR="00D70D74" w:rsidRPr="008213ED" w:rsidRDefault="00D70D74" w:rsidP="008B741E">
            <w:pPr>
              <w:rPr>
                <w:rFonts w:hint="default"/>
                <w:color w:val="000000" w:themeColor="text1"/>
              </w:rPr>
            </w:pPr>
          </w:p>
          <w:p w14:paraId="11AFC804" w14:textId="77777777" w:rsidR="00D70D74" w:rsidRPr="008213ED" w:rsidRDefault="00D70D74" w:rsidP="008B741E">
            <w:pPr>
              <w:rPr>
                <w:rFonts w:hint="default"/>
                <w:color w:val="000000" w:themeColor="text1"/>
              </w:rPr>
            </w:pPr>
          </w:p>
          <w:p w14:paraId="1F98E9C4" w14:textId="77777777" w:rsidR="00D70D74" w:rsidRPr="008213ED" w:rsidRDefault="00D70D74" w:rsidP="008B741E">
            <w:pPr>
              <w:rPr>
                <w:rFonts w:hint="default"/>
                <w:color w:val="000000" w:themeColor="text1"/>
              </w:rPr>
            </w:pPr>
          </w:p>
          <w:p w14:paraId="484CD367" w14:textId="77777777" w:rsidR="00D70D74" w:rsidRPr="008213ED" w:rsidRDefault="00D70D74" w:rsidP="008B741E">
            <w:pPr>
              <w:rPr>
                <w:rFonts w:hint="default"/>
                <w:color w:val="000000" w:themeColor="text1"/>
              </w:rPr>
            </w:pPr>
          </w:p>
          <w:p w14:paraId="4656F008" w14:textId="77777777" w:rsidR="00D70D74" w:rsidRPr="008213ED" w:rsidRDefault="00D70D74" w:rsidP="008B741E">
            <w:pPr>
              <w:rPr>
                <w:rFonts w:hint="default"/>
                <w:color w:val="000000" w:themeColor="text1"/>
              </w:rPr>
            </w:pPr>
          </w:p>
          <w:p w14:paraId="1043460A"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FE2AD05" w14:textId="77777777" w:rsidR="00D70D74" w:rsidRPr="008213ED" w:rsidRDefault="00D70D74" w:rsidP="008B741E">
            <w:pPr>
              <w:rPr>
                <w:rFonts w:hint="default"/>
                <w:color w:val="000000" w:themeColor="text1"/>
              </w:rPr>
            </w:pPr>
          </w:p>
          <w:p w14:paraId="36148C48" w14:textId="77777777" w:rsidR="00D70D74" w:rsidRPr="008213ED" w:rsidRDefault="00D70D74" w:rsidP="008B741E">
            <w:pPr>
              <w:rPr>
                <w:rFonts w:hint="default"/>
                <w:color w:val="000000" w:themeColor="text1"/>
              </w:rPr>
            </w:pPr>
          </w:p>
          <w:p w14:paraId="4D567C8C" w14:textId="77777777" w:rsidR="00D70D74" w:rsidRPr="008213ED" w:rsidRDefault="00D70D74" w:rsidP="008B741E">
            <w:pPr>
              <w:rPr>
                <w:rFonts w:hint="default"/>
                <w:color w:val="000000" w:themeColor="text1"/>
              </w:rPr>
            </w:pPr>
          </w:p>
          <w:p w14:paraId="09F4F143" w14:textId="77777777" w:rsidR="00D70D74" w:rsidRPr="008213ED" w:rsidRDefault="00D70D74" w:rsidP="008B741E">
            <w:pPr>
              <w:rPr>
                <w:rFonts w:hint="default"/>
                <w:color w:val="000000" w:themeColor="text1"/>
              </w:rPr>
            </w:pPr>
          </w:p>
          <w:p w14:paraId="14D8481F" w14:textId="77777777" w:rsidR="00D70D74" w:rsidRPr="008213ED" w:rsidRDefault="00D70D74" w:rsidP="008B741E">
            <w:pPr>
              <w:rPr>
                <w:rFonts w:hint="default"/>
                <w:color w:val="000000" w:themeColor="text1"/>
              </w:rPr>
            </w:pPr>
          </w:p>
          <w:p w14:paraId="48538A41" w14:textId="77777777" w:rsidR="00D70D74" w:rsidRPr="008213ED" w:rsidRDefault="00D70D74" w:rsidP="008B741E">
            <w:pPr>
              <w:rPr>
                <w:rFonts w:hint="default"/>
                <w:color w:val="000000" w:themeColor="text1"/>
              </w:rPr>
            </w:pPr>
          </w:p>
          <w:p w14:paraId="47EBB3E8" w14:textId="77777777" w:rsidR="00D70D74" w:rsidRPr="008213ED" w:rsidRDefault="00D70D74" w:rsidP="008B741E">
            <w:pPr>
              <w:rPr>
                <w:rFonts w:hint="default"/>
                <w:color w:val="000000" w:themeColor="text1"/>
              </w:rPr>
            </w:pPr>
          </w:p>
          <w:p w14:paraId="3861B262" w14:textId="77777777" w:rsidR="00D70D74" w:rsidRPr="008213ED" w:rsidRDefault="00D70D74" w:rsidP="008B741E">
            <w:pPr>
              <w:rPr>
                <w:rFonts w:hint="default"/>
                <w:color w:val="000000" w:themeColor="text1"/>
              </w:rPr>
            </w:pPr>
          </w:p>
          <w:p w14:paraId="1705310C" w14:textId="77777777" w:rsidR="00D70D74" w:rsidRPr="008213ED" w:rsidRDefault="00D70D74" w:rsidP="008B741E">
            <w:pPr>
              <w:rPr>
                <w:rFonts w:hint="default"/>
                <w:color w:val="000000" w:themeColor="text1"/>
              </w:rPr>
            </w:pPr>
          </w:p>
          <w:p w14:paraId="3D374BDD" w14:textId="77777777" w:rsidR="00D70D74" w:rsidRPr="008213ED" w:rsidRDefault="00D70D74" w:rsidP="008B741E">
            <w:pPr>
              <w:rPr>
                <w:rFonts w:hint="default"/>
                <w:color w:val="000000" w:themeColor="text1"/>
              </w:rPr>
            </w:pPr>
          </w:p>
          <w:p w14:paraId="0D662119" w14:textId="77777777" w:rsidR="00D70D74" w:rsidRPr="008213ED" w:rsidRDefault="00D70D74" w:rsidP="008B741E">
            <w:pPr>
              <w:rPr>
                <w:rFonts w:hint="default"/>
                <w:color w:val="000000" w:themeColor="text1"/>
              </w:rPr>
            </w:pPr>
          </w:p>
          <w:p w14:paraId="6DCAD924" w14:textId="77777777" w:rsidR="00D70D74" w:rsidRPr="008213ED" w:rsidRDefault="00D70D74" w:rsidP="008B741E">
            <w:pPr>
              <w:rPr>
                <w:rFonts w:hint="default"/>
                <w:color w:val="000000" w:themeColor="text1"/>
              </w:rPr>
            </w:pPr>
          </w:p>
          <w:p w14:paraId="19F9339D" w14:textId="77777777" w:rsidR="00D70D74" w:rsidRPr="008213ED" w:rsidRDefault="00D70D74" w:rsidP="008B741E">
            <w:pPr>
              <w:rPr>
                <w:rFonts w:hint="default"/>
                <w:color w:val="000000" w:themeColor="text1"/>
              </w:rPr>
            </w:pPr>
          </w:p>
          <w:p w14:paraId="083DD97E" w14:textId="77777777" w:rsidR="00D70D74" w:rsidRPr="008213ED" w:rsidRDefault="00D70D74" w:rsidP="008B741E">
            <w:pPr>
              <w:rPr>
                <w:rFonts w:hint="default"/>
                <w:color w:val="000000" w:themeColor="text1"/>
              </w:rPr>
            </w:pPr>
          </w:p>
          <w:p w14:paraId="47CD66E1" w14:textId="77777777" w:rsidR="00D70D74" w:rsidRPr="008213ED" w:rsidRDefault="00D70D74" w:rsidP="008B741E">
            <w:pPr>
              <w:rPr>
                <w:rFonts w:hint="default"/>
                <w:color w:val="000000" w:themeColor="text1"/>
              </w:rPr>
            </w:pPr>
          </w:p>
          <w:p w14:paraId="2DF090BE" w14:textId="77777777" w:rsidR="00D70D74" w:rsidRPr="008213ED" w:rsidRDefault="00D70D74" w:rsidP="008B741E">
            <w:pPr>
              <w:rPr>
                <w:rFonts w:hint="default"/>
                <w:color w:val="000000" w:themeColor="text1"/>
              </w:rPr>
            </w:pPr>
          </w:p>
          <w:p w14:paraId="00ED9C0C" w14:textId="77777777" w:rsidR="00D70D74" w:rsidRPr="008213ED" w:rsidRDefault="00D70D74" w:rsidP="008B741E">
            <w:pPr>
              <w:rPr>
                <w:rFonts w:hint="default"/>
                <w:color w:val="000000" w:themeColor="text1"/>
              </w:rPr>
            </w:pPr>
          </w:p>
          <w:p w14:paraId="368835BA" w14:textId="77777777" w:rsidR="00D70D74" w:rsidRPr="008213ED" w:rsidRDefault="00D70D74" w:rsidP="008B741E">
            <w:pPr>
              <w:rPr>
                <w:rFonts w:hint="default"/>
                <w:color w:val="000000" w:themeColor="text1"/>
              </w:rPr>
            </w:pPr>
          </w:p>
          <w:p w14:paraId="2281F159" w14:textId="77777777" w:rsidR="00D70D74" w:rsidRPr="008213ED" w:rsidRDefault="00D70D74" w:rsidP="008B741E">
            <w:pPr>
              <w:rPr>
                <w:rFonts w:hint="default"/>
                <w:color w:val="000000" w:themeColor="text1"/>
              </w:rPr>
            </w:pPr>
          </w:p>
          <w:p w14:paraId="6E149AED" w14:textId="77777777" w:rsidR="00D70D74" w:rsidRPr="008213ED" w:rsidRDefault="00D70D74" w:rsidP="008B741E">
            <w:pPr>
              <w:rPr>
                <w:rFonts w:hint="default"/>
                <w:color w:val="000000" w:themeColor="text1"/>
              </w:rPr>
            </w:pPr>
          </w:p>
          <w:p w14:paraId="27886DC3" w14:textId="77777777" w:rsidR="00D70D74" w:rsidRPr="008213ED" w:rsidRDefault="00D70D74" w:rsidP="008B741E">
            <w:pPr>
              <w:rPr>
                <w:rFonts w:hint="default"/>
                <w:color w:val="000000" w:themeColor="text1"/>
              </w:rPr>
            </w:pPr>
          </w:p>
          <w:p w14:paraId="37E78877"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86B00AA" w14:textId="77777777" w:rsidR="00D70D74" w:rsidRPr="008213ED" w:rsidRDefault="00D70D74" w:rsidP="008B741E">
            <w:pPr>
              <w:rPr>
                <w:rFonts w:hint="default"/>
                <w:color w:val="000000" w:themeColor="text1"/>
              </w:rPr>
            </w:pPr>
          </w:p>
          <w:p w14:paraId="4C0565E1" w14:textId="77777777" w:rsidR="00D70D74" w:rsidRPr="008213ED" w:rsidRDefault="00D70D74" w:rsidP="008B741E">
            <w:pPr>
              <w:rPr>
                <w:rFonts w:hint="default"/>
                <w:color w:val="000000" w:themeColor="text1"/>
              </w:rPr>
            </w:pPr>
          </w:p>
          <w:p w14:paraId="062246B4" w14:textId="77777777" w:rsidR="00D70D74" w:rsidRPr="008213ED" w:rsidRDefault="00D70D74" w:rsidP="008B741E">
            <w:pPr>
              <w:rPr>
                <w:rFonts w:hint="default"/>
                <w:color w:val="000000" w:themeColor="text1"/>
              </w:rPr>
            </w:pPr>
          </w:p>
          <w:p w14:paraId="6BFF1252" w14:textId="77777777" w:rsidR="00D70D74" w:rsidRPr="008213ED" w:rsidRDefault="00D70D74" w:rsidP="008B741E">
            <w:pPr>
              <w:rPr>
                <w:rFonts w:hint="default"/>
                <w:color w:val="000000" w:themeColor="text1"/>
              </w:rPr>
            </w:pPr>
          </w:p>
          <w:p w14:paraId="336ED711" w14:textId="77777777" w:rsidR="00D70D74" w:rsidRPr="008213ED" w:rsidRDefault="00D70D74" w:rsidP="008B741E">
            <w:pPr>
              <w:rPr>
                <w:rFonts w:hint="default"/>
                <w:color w:val="000000" w:themeColor="text1"/>
              </w:rPr>
            </w:pPr>
          </w:p>
          <w:p w14:paraId="3E3D63A5" w14:textId="77777777" w:rsidR="00D70D74" w:rsidRPr="008213ED" w:rsidRDefault="00D70D74" w:rsidP="008B741E">
            <w:pPr>
              <w:rPr>
                <w:rFonts w:hint="default"/>
                <w:color w:val="000000" w:themeColor="text1"/>
              </w:rPr>
            </w:pPr>
          </w:p>
          <w:p w14:paraId="54247AD2" w14:textId="77777777" w:rsidR="00D70D74" w:rsidRPr="008213ED" w:rsidRDefault="00D70D74" w:rsidP="008B741E">
            <w:pPr>
              <w:rPr>
                <w:rFonts w:hint="default"/>
                <w:color w:val="000000" w:themeColor="text1"/>
              </w:rPr>
            </w:pPr>
          </w:p>
          <w:p w14:paraId="1688A7E1" w14:textId="77777777" w:rsidR="00D70D74" w:rsidRPr="008213ED" w:rsidRDefault="00D70D74" w:rsidP="008B741E">
            <w:pPr>
              <w:rPr>
                <w:rFonts w:hint="default"/>
                <w:color w:val="000000" w:themeColor="text1"/>
              </w:rPr>
            </w:pPr>
          </w:p>
          <w:p w14:paraId="139D1132" w14:textId="77777777" w:rsidR="00D70D74" w:rsidRPr="008213ED" w:rsidRDefault="00D70D74" w:rsidP="008B741E">
            <w:pPr>
              <w:rPr>
                <w:rFonts w:hint="default"/>
                <w:color w:val="000000" w:themeColor="text1"/>
              </w:rPr>
            </w:pPr>
          </w:p>
          <w:p w14:paraId="0BA97652" w14:textId="77777777" w:rsidR="00D70D74" w:rsidRPr="008213ED" w:rsidRDefault="00D70D74" w:rsidP="008B741E">
            <w:pPr>
              <w:rPr>
                <w:rFonts w:hint="default"/>
                <w:color w:val="000000" w:themeColor="text1"/>
              </w:rPr>
            </w:pPr>
          </w:p>
          <w:p w14:paraId="7F2CE261" w14:textId="77777777" w:rsidR="00D70D74" w:rsidRPr="008213ED" w:rsidRDefault="00D70D74" w:rsidP="008B741E">
            <w:pPr>
              <w:rPr>
                <w:rFonts w:hint="default"/>
                <w:color w:val="000000" w:themeColor="text1"/>
              </w:rPr>
            </w:pPr>
          </w:p>
          <w:p w14:paraId="25CB34F4" w14:textId="77777777" w:rsidR="00D70D74" w:rsidRPr="008213ED" w:rsidRDefault="00D70D74" w:rsidP="008B741E">
            <w:pPr>
              <w:rPr>
                <w:rFonts w:hint="default"/>
                <w:color w:val="000000" w:themeColor="text1"/>
              </w:rPr>
            </w:pPr>
          </w:p>
          <w:p w14:paraId="7FBB4722" w14:textId="77777777" w:rsidR="00D70D74" w:rsidRPr="008213ED" w:rsidRDefault="00D70D74" w:rsidP="008B741E">
            <w:pPr>
              <w:rPr>
                <w:rFonts w:hint="default"/>
                <w:color w:val="000000" w:themeColor="text1"/>
              </w:rPr>
            </w:pPr>
          </w:p>
          <w:p w14:paraId="4EA4E307" w14:textId="77777777" w:rsidR="00D70D74" w:rsidRPr="008213ED" w:rsidRDefault="00D70D74" w:rsidP="008B741E">
            <w:pPr>
              <w:rPr>
                <w:rFonts w:hint="default"/>
                <w:color w:val="000000" w:themeColor="text1"/>
              </w:rPr>
            </w:pPr>
          </w:p>
          <w:p w14:paraId="26A6712A" w14:textId="77777777" w:rsidR="00D70D74" w:rsidRPr="008213ED" w:rsidRDefault="00D70D74" w:rsidP="008B741E">
            <w:pPr>
              <w:rPr>
                <w:rFonts w:hint="default"/>
                <w:color w:val="000000" w:themeColor="text1"/>
              </w:rPr>
            </w:pPr>
          </w:p>
          <w:p w14:paraId="5A502821" w14:textId="77777777" w:rsidR="00D70D74" w:rsidRPr="008213ED" w:rsidRDefault="00D70D74" w:rsidP="008B741E">
            <w:pPr>
              <w:rPr>
                <w:rFonts w:hint="default"/>
                <w:color w:val="000000" w:themeColor="text1"/>
              </w:rPr>
            </w:pPr>
          </w:p>
          <w:p w14:paraId="50206BF4" w14:textId="77777777" w:rsidR="00D70D74" w:rsidRPr="008213ED" w:rsidRDefault="00D70D74" w:rsidP="008B741E">
            <w:pPr>
              <w:rPr>
                <w:rFonts w:hint="default"/>
                <w:color w:val="000000" w:themeColor="text1"/>
              </w:rPr>
            </w:pPr>
          </w:p>
          <w:p w14:paraId="06DA540C" w14:textId="77777777" w:rsidR="00D70D74" w:rsidRPr="008213ED" w:rsidRDefault="00D70D74" w:rsidP="008B741E">
            <w:pPr>
              <w:rPr>
                <w:rFonts w:hint="default"/>
                <w:color w:val="000000" w:themeColor="text1"/>
              </w:rPr>
            </w:pPr>
          </w:p>
          <w:p w14:paraId="00D71320" w14:textId="77777777" w:rsidR="00D70D74" w:rsidRPr="008213ED" w:rsidRDefault="00D70D74" w:rsidP="008B741E">
            <w:pPr>
              <w:rPr>
                <w:rFonts w:hint="default"/>
                <w:color w:val="000000" w:themeColor="text1"/>
              </w:rPr>
            </w:pPr>
          </w:p>
          <w:p w14:paraId="56056008" w14:textId="77777777" w:rsidR="00D70D74" w:rsidRPr="008213ED" w:rsidRDefault="00D70D74" w:rsidP="008B741E">
            <w:pPr>
              <w:rPr>
                <w:rFonts w:hint="default"/>
                <w:color w:val="000000" w:themeColor="text1"/>
              </w:rPr>
            </w:pPr>
          </w:p>
          <w:p w14:paraId="2741EF98" w14:textId="77777777" w:rsidR="00D70D74" w:rsidRPr="008213ED" w:rsidRDefault="00D70D74" w:rsidP="008B741E">
            <w:pPr>
              <w:rPr>
                <w:rFonts w:hint="default"/>
                <w:color w:val="000000" w:themeColor="text1"/>
              </w:rPr>
            </w:pPr>
          </w:p>
          <w:p w14:paraId="2791739C"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20CF5E6" w14:textId="77777777" w:rsidR="00D70D74" w:rsidRPr="008213ED" w:rsidRDefault="00D70D74" w:rsidP="008B741E">
            <w:pPr>
              <w:rPr>
                <w:rFonts w:hint="default"/>
                <w:color w:val="000000" w:themeColor="text1"/>
              </w:rPr>
            </w:pPr>
          </w:p>
          <w:p w14:paraId="1642444F" w14:textId="77777777" w:rsidR="00D70D74" w:rsidRPr="008213ED" w:rsidRDefault="00D70D74" w:rsidP="008B741E">
            <w:pPr>
              <w:rPr>
                <w:rFonts w:hint="default"/>
                <w:color w:val="000000" w:themeColor="text1"/>
              </w:rPr>
            </w:pPr>
          </w:p>
          <w:p w14:paraId="074356AE" w14:textId="77777777" w:rsidR="00D70D74" w:rsidRPr="008213ED" w:rsidRDefault="00D70D74" w:rsidP="008B741E">
            <w:pPr>
              <w:rPr>
                <w:rFonts w:hint="default"/>
                <w:color w:val="000000" w:themeColor="text1"/>
              </w:rPr>
            </w:pPr>
          </w:p>
          <w:p w14:paraId="3D610BBB" w14:textId="77777777" w:rsidR="00D70D74" w:rsidRPr="008213ED" w:rsidRDefault="00D70D74" w:rsidP="008B741E">
            <w:pPr>
              <w:rPr>
                <w:rFonts w:hint="default"/>
                <w:color w:val="000000" w:themeColor="text1"/>
              </w:rPr>
            </w:pPr>
          </w:p>
          <w:p w14:paraId="4F0BD974" w14:textId="77777777" w:rsidR="00D70D74" w:rsidRPr="008213ED" w:rsidRDefault="00D70D74" w:rsidP="008B741E">
            <w:pPr>
              <w:rPr>
                <w:rFonts w:hint="default"/>
                <w:color w:val="000000" w:themeColor="text1"/>
              </w:rPr>
            </w:pPr>
          </w:p>
          <w:p w14:paraId="14A20CC9" w14:textId="77777777" w:rsidR="00D70D74" w:rsidRPr="008213ED" w:rsidRDefault="00D70D74" w:rsidP="008B741E">
            <w:pPr>
              <w:rPr>
                <w:rFonts w:hint="default"/>
                <w:color w:val="000000" w:themeColor="text1"/>
              </w:rPr>
            </w:pPr>
          </w:p>
          <w:p w14:paraId="27D14619" w14:textId="77777777" w:rsidR="00D70D74" w:rsidRPr="008213ED" w:rsidRDefault="00D70D74" w:rsidP="008B741E">
            <w:pPr>
              <w:rPr>
                <w:rFonts w:hint="default"/>
                <w:color w:val="000000" w:themeColor="text1"/>
              </w:rPr>
            </w:pPr>
          </w:p>
          <w:p w14:paraId="227B0713" w14:textId="77777777" w:rsidR="00D70D74" w:rsidRPr="008213ED" w:rsidRDefault="00D70D74" w:rsidP="008B741E">
            <w:pPr>
              <w:rPr>
                <w:rFonts w:hint="default"/>
                <w:color w:val="000000" w:themeColor="text1"/>
              </w:rPr>
            </w:pPr>
          </w:p>
          <w:p w14:paraId="64CB1D25" w14:textId="77777777" w:rsidR="00D70D74" w:rsidRPr="008213ED" w:rsidRDefault="00D70D74" w:rsidP="008B741E">
            <w:pPr>
              <w:rPr>
                <w:rFonts w:hint="default"/>
                <w:color w:val="000000" w:themeColor="text1"/>
              </w:rPr>
            </w:pPr>
          </w:p>
          <w:p w14:paraId="5F2A0BF3" w14:textId="77777777" w:rsidR="00D70D74" w:rsidRPr="008213ED" w:rsidRDefault="00D70D74" w:rsidP="008B741E">
            <w:pPr>
              <w:rPr>
                <w:rFonts w:hint="default"/>
                <w:color w:val="000000" w:themeColor="text1"/>
              </w:rPr>
            </w:pPr>
          </w:p>
          <w:p w14:paraId="6B195E9D" w14:textId="77777777" w:rsidR="00D70D74" w:rsidRPr="008213ED" w:rsidRDefault="00D70D74" w:rsidP="008B741E">
            <w:pPr>
              <w:rPr>
                <w:rFonts w:hint="default"/>
                <w:color w:val="000000" w:themeColor="text1"/>
              </w:rPr>
            </w:pPr>
          </w:p>
          <w:p w14:paraId="538B3360" w14:textId="77777777" w:rsidR="00D70D74" w:rsidRPr="008213ED" w:rsidRDefault="00D70D74" w:rsidP="008B741E">
            <w:pPr>
              <w:rPr>
                <w:rFonts w:hint="default"/>
                <w:color w:val="000000" w:themeColor="text1"/>
              </w:rPr>
            </w:pPr>
          </w:p>
          <w:p w14:paraId="1E3ED579" w14:textId="77777777" w:rsidR="00D70D74" w:rsidRPr="008213ED" w:rsidRDefault="00D70D74" w:rsidP="008B741E">
            <w:pPr>
              <w:rPr>
                <w:rFonts w:hint="default"/>
                <w:color w:val="000000" w:themeColor="text1"/>
              </w:rPr>
            </w:pPr>
          </w:p>
          <w:p w14:paraId="6B905680" w14:textId="77777777" w:rsidR="00D70D74" w:rsidRPr="008213ED" w:rsidRDefault="00D70D74" w:rsidP="008B741E">
            <w:pPr>
              <w:rPr>
                <w:rFonts w:hint="default"/>
                <w:color w:val="000000" w:themeColor="text1"/>
              </w:rPr>
            </w:pPr>
          </w:p>
          <w:p w14:paraId="1B535AA6" w14:textId="77777777" w:rsidR="00D70D74" w:rsidRPr="008213ED" w:rsidRDefault="00D70D74" w:rsidP="008B741E">
            <w:pPr>
              <w:rPr>
                <w:rFonts w:hint="default"/>
                <w:color w:val="000000" w:themeColor="text1"/>
              </w:rPr>
            </w:pPr>
          </w:p>
          <w:p w14:paraId="67C94661" w14:textId="77777777" w:rsidR="00D70D74" w:rsidRPr="008213ED" w:rsidRDefault="00D70D74" w:rsidP="008B741E">
            <w:pPr>
              <w:rPr>
                <w:rFonts w:hint="default"/>
                <w:color w:val="000000" w:themeColor="text1"/>
              </w:rPr>
            </w:pPr>
          </w:p>
          <w:p w14:paraId="2F9DDA4B" w14:textId="77777777" w:rsidR="00D70D74" w:rsidRPr="008213ED" w:rsidRDefault="00D70D74" w:rsidP="008B741E">
            <w:pPr>
              <w:rPr>
                <w:rFonts w:hint="default"/>
                <w:color w:val="000000" w:themeColor="text1"/>
              </w:rPr>
            </w:pPr>
          </w:p>
          <w:p w14:paraId="55CC4E08" w14:textId="77777777" w:rsidR="00D70D74" w:rsidRPr="008213ED" w:rsidRDefault="00D70D74" w:rsidP="008B741E">
            <w:pPr>
              <w:rPr>
                <w:rFonts w:hint="default"/>
                <w:color w:val="000000" w:themeColor="text1"/>
              </w:rPr>
            </w:pPr>
          </w:p>
          <w:p w14:paraId="19DA5A22" w14:textId="77777777" w:rsidR="00D70D74" w:rsidRPr="008213ED" w:rsidRDefault="00D70D74" w:rsidP="008B741E">
            <w:pPr>
              <w:rPr>
                <w:rFonts w:hint="default"/>
                <w:color w:val="000000" w:themeColor="text1"/>
              </w:rPr>
            </w:pPr>
          </w:p>
          <w:p w14:paraId="68C079EE" w14:textId="77777777" w:rsidR="00D70D74" w:rsidRPr="008213ED" w:rsidRDefault="00D70D74" w:rsidP="008B741E">
            <w:pPr>
              <w:rPr>
                <w:rFonts w:hint="default"/>
                <w:color w:val="000000" w:themeColor="text1"/>
              </w:rPr>
            </w:pPr>
          </w:p>
          <w:p w14:paraId="3B12866A" w14:textId="77777777" w:rsidR="00D70D74" w:rsidRPr="008213ED" w:rsidRDefault="00D70D74" w:rsidP="008B741E">
            <w:pPr>
              <w:rPr>
                <w:rFonts w:hint="default"/>
                <w:color w:val="000000" w:themeColor="text1"/>
              </w:rPr>
            </w:pPr>
          </w:p>
          <w:p w14:paraId="50BB5A03"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E790633" w14:textId="77777777" w:rsidR="00D70D74" w:rsidRPr="008213ED" w:rsidRDefault="00D70D74" w:rsidP="008B741E">
            <w:pPr>
              <w:rPr>
                <w:rFonts w:hint="default"/>
                <w:color w:val="000000" w:themeColor="text1"/>
              </w:rPr>
            </w:pPr>
          </w:p>
          <w:p w14:paraId="43EF9597" w14:textId="77777777" w:rsidR="00D70D74" w:rsidRPr="008213ED" w:rsidRDefault="00D70D74" w:rsidP="008B741E">
            <w:pPr>
              <w:rPr>
                <w:rFonts w:hint="default"/>
                <w:color w:val="000000" w:themeColor="text1"/>
              </w:rPr>
            </w:pPr>
          </w:p>
          <w:p w14:paraId="594A8B22" w14:textId="77777777" w:rsidR="00D70D74" w:rsidRPr="008213ED" w:rsidRDefault="00D70D74" w:rsidP="008B741E">
            <w:pPr>
              <w:rPr>
                <w:rFonts w:hint="default"/>
                <w:color w:val="000000" w:themeColor="text1"/>
              </w:rPr>
            </w:pPr>
          </w:p>
          <w:p w14:paraId="1BC889EB" w14:textId="77777777" w:rsidR="00D70D74" w:rsidRPr="008213ED" w:rsidRDefault="00D70D74" w:rsidP="008B741E">
            <w:pPr>
              <w:rPr>
                <w:rFonts w:hint="default"/>
                <w:color w:val="000000" w:themeColor="text1"/>
              </w:rPr>
            </w:pPr>
          </w:p>
          <w:p w14:paraId="775FCBCB" w14:textId="77777777" w:rsidR="00D70D74" w:rsidRPr="008213ED" w:rsidRDefault="00D70D74" w:rsidP="008B741E">
            <w:pPr>
              <w:rPr>
                <w:rFonts w:hint="default"/>
                <w:color w:val="000000" w:themeColor="text1"/>
              </w:rPr>
            </w:pPr>
          </w:p>
          <w:p w14:paraId="311A1944" w14:textId="77777777" w:rsidR="00D70D74" w:rsidRPr="008213ED" w:rsidRDefault="00D70D74" w:rsidP="008B741E">
            <w:pPr>
              <w:rPr>
                <w:rFonts w:hint="default"/>
                <w:color w:val="000000" w:themeColor="text1"/>
              </w:rPr>
            </w:pPr>
          </w:p>
          <w:p w14:paraId="51481C8B" w14:textId="77777777" w:rsidR="00D70D74" w:rsidRPr="008213ED" w:rsidRDefault="00D70D74" w:rsidP="008B741E">
            <w:pPr>
              <w:rPr>
                <w:rFonts w:hint="default"/>
                <w:color w:val="000000" w:themeColor="text1"/>
              </w:rPr>
            </w:pPr>
          </w:p>
          <w:p w14:paraId="567BEE57" w14:textId="77777777" w:rsidR="00D70D74" w:rsidRPr="008213ED" w:rsidRDefault="00D70D74" w:rsidP="008B741E">
            <w:pPr>
              <w:rPr>
                <w:rFonts w:hint="default"/>
                <w:color w:val="000000" w:themeColor="text1"/>
              </w:rPr>
            </w:pPr>
          </w:p>
          <w:p w14:paraId="6B736462" w14:textId="77777777" w:rsidR="00D70D74" w:rsidRPr="008213ED" w:rsidRDefault="00D70D74" w:rsidP="008B741E">
            <w:pPr>
              <w:rPr>
                <w:rFonts w:hint="default"/>
                <w:color w:val="000000" w:themeColor="text1"/>
              </w:rPr>
            </w:pPr>
          </w:p>
          <w:p w14:paraId="44DEE934" w14:textId="77777777" w:rsidR="00D70D74" w:rsidRPr="008213ED" w:rsidRDefault="00D70D74" w:rsidP="008B741E">
            <w:pPr>
              <w:rPr>
                <w:rFonts w:hint="default"/>
                <w:color w:val="000000" w:themeColor="text1"/>
              </w:rPr>
            </w:pPr>
          </w:p>
          <w:p w14:paraId="36A5556B" w14:textId="77777777" w:rsidR="00D70D74" w:rsidRPr="008213ED" w:rsidRDefault="00D70D74" w:rsidP="008B741E">
            <w:pPr>
              <w:rPr>
                <w:rFonts w:hint="default"/>
                <w:color w:val="000000" w:themeColor="text1"/>
              </w:rPr>
            </w:pPr>
          </w:p>
          <w:p w14:paraId="217806A5" w14:textId="77777777" w:rsidR="00D70D74" w:rsidRPr="008213ED" w:rsidRDefault="00D70D74" w:rsidP="008B741E">
            <w:pPr>
              <w:rPr>
                <w:rFonts w:hint="default"/>
                <w:color w:val="000000" w:themeColor="text1"/>
              </w:rPr>
            </w:pPr>
          </w:p>
          <w:p w14:paraId="14A3A3F6" w14:textId="77777777" w:rsidR="00D70D74" w:rsidRPr="008213ED" w:rsidRDefault="00D70D74" w:rsidP="008B741E">
            <w:pPr>
              <w:rPr>
                <w:rFonts w:hint="default"/>
                <w:color w:val="000000" w:themeColor="text1"/>
              </w:rPr>
            </w:pPr>
          </w:p>
          <w:p w14:paraId="64D5DACC" w14:textId="77777777" w:rsidR="00D70D74" w:rsidRPr="008213ED" w:rsidRDefault="00D70D74" w:rsidP="008B741E">
            <w:pPr>
              <w:rPr>
                <w:rFonts w:hint="default"/>
                <w:color w:val="000000" w:themeColor="text1"/>
              </w:rPr>
            </w:pPr>
          </w:p>
          <w:p w14:paraId="7B37BA6B" w14:textId="77777777" w:rsidR="00D70D74" w:rsidRPr="008213ED" w:rsidRDefault="00D70D74" w:rsidP="008B741E">
            <w:pPr>
              <w:rPr>
                <w:rFonts w:hint="default"/>
                <w:color w:val="000000" w:themeColor="text1"/>
              </w:rPr>
            </w:pPr>
          </w:p>
          <w:p w14:paraId="23F793CF" w14:textId="77777777" w:rsidR="00D70D74" w:rsidRPr="008213ED" w:rsidRDefault="00D70D74" w:rsidP="008B741E">
            <w:pPr>
              <w:rPr>
                <w:rFonts w:hint="default"/>
                <w:color w:val="000000" w:themeColor="text1"/>
              </w:rPr>
            </w:pPr>
          </w:p>
          <w:p w14:paraId="6BEE2644" w14:textId="77777777" w:rsidR="00D70D74" w:rsidRPr="008213ED" w:rsidRDefault="00D70D74" w:rsidP="008B741E">
            <w:pPr>
              <w:rPr>
                <w:rFonts w:hint="default"/>
                <w:color w:val="000000" w:themeColor="text1"/>
              </w:rPr>
            </w:pPr>
          </w:p>
          <w:p w14:paraId="2A3EF624" w14:textId="77777777" w:rsidR="00D70D74" w:rsidRPr="008213ED" w:rsidRDefault="00D70D74" w:rsidP="008B741E">
            <w:pPr>
              <w:rPr>
                <w:rFonts w:hint="default"/>
                <w:color w:val="000000" w:themeColor="text1"/>
              </w:rPr>
            </w:pPr>
          </w:p>
          <w:p w14:paraId="4C758B3C" w14:textId="77777777" w:rsidR="00D70D74" w:rsidRPr="008213ED" w:rsidRDefault="00D70D74" w:rsidP="008B741E">
            <w:pPr>
              <w:rPr>
                <w:rFonts w:hint="default"/>
                <w:color w:val="000000" w:themeColor="text1"/>
              </w:rPr>
            </w:pPr>
          </w:p>
          <w:p w14:paraId="546B5390" w14:textId="77777777" w:rsidR="00D70D74" w:rsidRPr="008213ED" w:rsidRDefault="00D70D74" w:rsidP="008B741E">
            <w:pPr>
              <w:rPr>
                <w:rFonts w:hint="default"/>
                <w:color w:val="000000" w:themeColor="text1"/>
              </w:rPr>
            </w:pPr>
          </w:p>
          <w:p w14:paraId="3471A231" w14:textId="77777777" w:rsidR="00D70D74" w:rsidRPr="008213ED" w:rsidRDefault="00D70D74" w:rsidP="008B741E">
            <w:pPr>
              <w:rPr>
                <w:rFonts w:hint="default"/>
                <w:color w:val="000000" w:themeColor="text1"/>
              </w:rPr>
            </w:pPr>
          </w:p>
          <w:p w14:paraId="0667F457"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D156C78" w14:textId="77777777" w:rsidR="00D70D74" w:rsidRPr="008213ED" w:rsidRDefault="00D70D74" w:rsidP="008B741E">
            <w:pPr>
              <w:rPr>
                <w:rFonts w:hint="default"/>
                <w:color w:val="000000" w:themeColor="text1"/>
              </w:rPr>
            </w:pPr>
          </w:p>
          <w:p w14:paraId="19EF20A5" w14:textId="77777777" w:rsidR="00D70D74" w:rsidRPr="008213ED" w:rsidRDefault="00D70D74" w:rsidP="008B741E">
            <w:pPr>
              <w:rPr>
                <w:rFonts w:hint="default"/>
                <w:color w:val="000000" w:themeColor="text1"/>
              </w:rPr>
            </w:pPr>
          </w:p>
          <w:p w14:paraId="05C426BF" w14:textId="77777777" w:rsidR="00D70D74" w:rsidRPr="008213ED" w:rsidRDefault="00D70D74" w:rsidP="008B741E">
            <w:pPr>
              <w:rPr>
                <w:rFonts w:hint="default"/>
                <w:color w:val="000000" w:themeColor="text1"/>
              </w:rPr>
            </w:pPr>
          </w:p>
          <w:p w14:paraId="510F27D4" w14:textId="77777777" w:rsidR="00D70D74" w:rsidRPr="008213ED" w:rsidRDefault="00D70D74" w:rsidP="008B741E">
            <w:pPr>
              <w:rPr>
                <w:rFonts w:hint="default"/>
                <w:color w:val="000000" w:themeColor="text1"/>
              </w:rPr>
            </w:pPr>
          </w:p>
          <w:p w14:paraId="4D77E3EE" w14:textId="77777777" w:rsidR="00D70D74" w:rsidRPr="008213ED" w:rsidRDefault="00D70D74" w:rsidP="008B741E">
            <w:pPr>
              <w:rPr>
                <w:rFonts w:hint="default"/>
                <w:color w:val="000000" w:themeColor="text1"/>
              </w:rPr>
            </w:pPr>
          </w:p>
          <w:p w14:paraId="0B6FFB3B" w14:textId="77777777" w:rsidR="00D70D74" w:rsidRPr="008213ED" w:rsidRDefault="00D70D74" w:rsidP="008B741E">
            <w:pPr>
              <w:rPr>
                <w:rFonts w:hint="default"/>
                <w:color w:val="000000" w:themeColor="text1"/>
              </w:rPr>
            </w:pPr>
          </w:p>
          <w:p w14:paraId="6205AAC6" w14:textId="77777777" w:rsidR="00D70D74" w:rsidRPr="008213ED" w:rsidRDefault="00D70D74" w:rsidP="008B741E">
            <w:pPr>
              <w:rPr>
                <w:rFonts w:hint="default"/>
                <w:color w:val="000000" w:themeColor="text1"/>
              </w:rPr>
            </w:pPr>
          </w:p>
          <w:p w14:paraId="0E754B72" w14:textId="77777777" w:rsidR="00D70D74" w:rsidRPr="008213ED" w:rsidRDefault="00D70D74" w:rsidP="008B741E">
            <w:pPr>
              <w:rPr>
                <w:rFonts w:hint="default"/>
                <w:color w:val="000000" w:themeColor="text1"/>
              </w:rPr>
            </w:pPr>
          </w:p>
          <w:p w14:paraId="44DBFBE7" w14:textId="77777777" w:rsidR="00D70D74" w:rsidRPr="008213ED" w:rsidRDefault="00D70D74" w:rsidP="008B741E">
            <w:pPr>
              <w:rPr>
                <w:rFonts w:hint="default"/>
                <w:color w:val="000000" w:themeColor="text1"/>
              </w:rPr>
            </w:pPr>
          </w:p>
          <w:p w14:paraId="465B9C31" w14:textId="77777777" w:rsidR="00D70D74" w:rsidRPr="008213ED" w:rsidRDefault="00D70D74" w:rsidP="008B741E">
            <w:pPr>
              <w:rPr>
                <w:rFonts w:hint="default"/>
                <w:color w:val="000000" w:themeColor="text1"/>
              </w:rPr>
            </w:pPr>
          </w:p>
          <w:p w14:paraId="4383E462" w14:textId="77777777" w:rsidR="00D70D74" w:rsidRPr="008213ED" w:rsidRDefault="00D70D74" w:rsidP="008B741E">
            <w:pPr>
              <w:rPr>
                <w:rFonts w:hint="default"/>
                <w:color w:val="000000" w:themeColor="text1"/>
              </w:rPr>
            </w:pPr>
          </w:p>
          <w:p w14:paraId="091CE0CE" w14:textId="77777777" w:rsidR="00D70D74" w:rsidRPr="008213ED" w:rsidRDefault="00D70D74" w:rsidP="008B741E">
            <w:pPr>
              <w:rPr>
                <w:rFonts w:hint="default"/>
                <w:color w:val="000000" w:themeColor="text1"/>
              </w:rPr>
            </w:pPr>
          </w:p>
          <w:p w14:paraId="33E8E20E" w14:textId="77777777" w:rsidR="00D70D74" w:rsidRPr="008213ED" w:rsidRDefault="00D70D74" w:rsidP="008B741E">
            <w:pPr>
              <w:rPr>
                <w:rFonts w:hint="default"/>
                <w:color w:val="000000" w:themeColor="text1"/>
              </w:rPr>
            </w:pPr>
          </w:p>
          <w:p w14:paraId="0834F4CD" w14:textId="77777777" w:rsidR="00D70D74" w:rsidRPr="008213ED" w:rsidRDefault="00D70D74" w:rsidP="008B741E">
            <w:pPr>
              <w:rPr>
                <w:rFonts w:hint="default"/>
                <w:color w:val="000000" w:themeColor="text1"/>
              </w:rPr>
            </w:pPr>
          </w:p>
          <w:p w14:paraId="72A01B69" w14:textId="77777777" w:rsidR="00D70D74" w:rsidRPr="008213ED" w:rsidRDefault="00D70D74" w:rsidP="008B741E">
            <w:pPr>
              <w:rPr>
                <w:rFonts w:hint="default"/>
                <w:color w:val="000000" w:themeColor="text1"/>
              </w:rPr>
            </w:pPr>
          </w:p>
          <w:p w14:paraId="03487B2B" w14:textId="77777777" w:rsidR="00D70D74" w:rsidRPr="008213ED" w:rsidRDefault="00D70D74" w:rsidP="008B741E">
            <w:pPr>
              <w:rPr>
                <w:rFonts w:hint="default"/>
                <w:color w:val="000000" w:themeColor="text1"/>
              </w:rPr>
            </w:pPr>
          </w:p>
          <w:p w14:paraId="0EA9C304" w14:textId="77777777" w:rsidR="00D70D74" w:rsidRPr="008213ED" w:rsidRDefault="00D70D74" w:rsidP="008B741E">
            <w:pPr>
              <w:rPr>
                <w:rFonts w:hint="default"/>
                <w:color w:val="000000" w:themeColor="text1"/>
              </w:rPr>
            </w:pPr>
          </w:p>
          <w:p w14:paraId="21AB323F" w14:textId="77777777" w:rsidR="00D70D74" w:rsidRPr="008213ED" w:rsidRDefault="00D70D74" w:rsidP="008B741E">
            <w:pPr>
              <w:rPr>
                <w:rFonts w:hint="default"/>
                <w:color w:val="000000" w:themeColor="text1"/>
              </w:rPr>
            </w:pPr>
          </w:p>
          <w:p w14:paraId="3FB3516F" w14:textId="77777777" w:rsidR="00D70D74" w:rsidRPr="008213ED" w:rsidRDefault="00D70D74" w:rsidP="008B741E">
            <w:pPr>
              <w:rPr>
                <w:rFonts w:hint="default"/>
                <w:color w:val="000000" w:themeColor="text1"/>
              </w:rPr>
            </w:pPr>
          </w:p>
          <w:p w14:paraId="5D47F227" w14:textId="77777777" w:rsidR="00D70D74" w:rsidRPr="008213ED" w:rsidRDefault="00D70D74" w:rsidP="008B741E">
            <w:pPr>
              <w:rPr>
                <w:rFonts w:hint="default"/>
                <w:color w:val="000000" w:themeColor="text1"/>
              </w:rPr>
            </w:pPr>
          </w:p>
          <w:p w14:paraId="2C21B269" w14:textId="77777777" w:rsidR="00D70D74" w:rsidRPr="008213ED" w:rsidRDefault="00D70D74" w:rsidP="008B741E">
            <w:pPr>
              <w:rPr>
                <w:rFonts w:hint="default"/>
                <w:color w:val="000000" w:themeColor="text1"/>
              </w:rPr>
            </w:pPr>
          </w:p>
          <w:p w14:paraId="23C643BB"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double" w:sz="4" w:space="0" w:color="000000"/>
            </w:tcBorders>
            <w:tcMar>
              <w:left w:w="49" w:type="dxa"/>
              <w:right w:w="49" w:type="dxa"/>
            </w:tcMar>
          </w:tcPr>
          <w:p w14:paraId="082131C2" w14:textId="77777777" w:rsidR="00D70D74" w:rsidRPr="008213ED" w:rsidRDefault="00D70D74" w:rsidP="008B741E">
            <w:pPr>
              <w:rPr>
                <w:rFonts w:hint="default"/>
                <w:color w:val="000000" w:themeColor="text1"/>
              </w:rPr>
            </w:pPr>
          </w:p>
          <w:p w14:paraId="7C7E8443" w14:textId="77777777" w:rsidR="00D70D74" w:rsidRPr="008213ED" w:rsidRDefault="00D70D74" w:rsidP="008B741E">
            <w:pPr>
              <w:rPr>
                <w:rFonts w:hint="default"/>
                <w:color w:val="000000" w:themeColor="text1"/>
              </w:rPr>
            </w:pPr>
          </w:p>
          <w:p w14:paraId="1CA505AA" w14:textId="77777777" w:rsidR="00D70D74" w:rsidRPr="008213ED" w:rsidRDefault="00D70D74" w:rsidP="008B741E">
            <w:pPr>
              <w:rPr>
                <w:rFonts w:hint="default"/>
                <w:color w:val="000000" w:themeColor="text1"/>
              </w:rPr>
            </w:pPr>
          </w:p>
          <w:p w14:paraId="01D70009" w14:textId="77777777" w:rsidR="00D70D74" w:rsidRPr="008213ED" w:rsidRDefault="00D70D74" w:rsidP="008B741E">
            <w:pPr>
              <w:rPr>
                <w:rFonts w:hint="default"/>
                <w:color w:val="000000" w:themeColor="text1"/>
              </w:rPr>
            </w:pPr>
          </w:p>
          <w:p w14:paraId="3029125E" w14:textId="77777777" w:rsidR="00D70D74" w:rsidRPr="008213ED" w:rsidRDefault="00D70D74" w:rsidP="008B741E">
            <w:pPr>
              <w:rPr>
                <w:rFonts w:hint="default"/>
                <w:color w:val="000000" w:themeColor="text1"/>
              </w:rPr>
            </w:pPr>
          </w:p>
          <w:p w14:paraId="32B2635D" w14:textId="77777777" w:rsidR="00D70D74" w:rsidRPr="008213ED" w:rsidRDefault="00D70D74" w:rsidP="008B741E">
            <w:pPr>
              <w:rPr>
                <w:rFonts w:hint="default"/>
                <w:color w:val="000000" w:themeColor="text1"/>
              </w:rPr>
            </w:pPr>
          </w:p>
          <w:p w14:paraId="009AAEA5" w14:textId="77777777" w:rsidR="00D70D74" w:rsidRPr="008213ED" w:rsidRDefault="00D70D74" w:rsidP="008B741E">
            <w:pPr>
              <w:rPr>
                <w:rFonts w:hint="default"/>
                <w:color w:val="000000" w:themeColor="text1"/>
              </w:rPr>
            </w:pPr>
          </w:p>
          <w:p w14:paraId="492AAAD6" w14:textId="77777777" w:rsidR="00D70D74" w:rsidRPr="008213ED" w:rsidRDefault="00D70D74" w:rsidP="008B741E">
            <w:pPr>
              <w:rPr>
                <w:rFonts w:hint="default"/>
                <w:color w:val="000000" w:themeColor="text1"/>
              </w:rPr>
            </w:pPr>
          </w:p>
          <w:p w14:paraId="04E8A4BF" w14:textId="77777777" w:rsidR="00D70D74" w:rsidRPr="008213ED" w:rsidRDefault="00D70D74" w:rsidP="008B741E">
            <w:pPr>
              <w:rPr>
                <w:rFonts w:hint="default"/>
                <w:color w:val="000000" w:themeColor="text1"/>
              </w:rPr>
            </w:pPr>
          </w:p>
          <w:p w14:paraId="6C04D986" w14:textId="77777777" w:rsidR="00D70D74" w:rsidRPr="008213ED" w:rsidRDefault="00D70D74" w:rsidP="008B741E">
            <w:pPr>
              <w:rPr>
                <w:rFonts w:hint="default"/>
                <w:color w:val="000000" w:themeColor="text1"/>
              </w:rPr>
            </w:pPr>
          </w:p>
          <w:p w14:paraId="1119D4FB" w14:textId="77777777" w:rsidR="00D70D74" w:rsidRPr="008213ED" w:rsidRDefault="00D70D74" w:rsidP="008B741E">
            <w:pPr>
              <w:rPr>
                <w:rFonts w:hint="default"/>
                <w:color w:val="000000" w:themeColor="text1"/>
              </w:rPr>
            </w:pPr>
          </w:p>
          <w:p w14:paraId="1FB9A1D4" w14:textId="77777777" w:rsidR="00D70D74" w:rsidRPr="008213ED" w:rsidRDefault="00D70D74" w:rsidP="008B741E">
            <w:pPr>
              <w:rPr>
                <w:rFonts w:hint="default"/>
                <w:color w:val="000000" w:themeColor="text1"/>
              </w:rPr>
            </w:pPr>
          </w:p>
          <w:p w14:paraId="2F81F472" w14:textId="77777777" w:rsidR="00D70D74" w:rsidRPr="008213ED" w:rsidRDefault="00D70D74" w:rsidP="008B741E">
            <w:pPr>
              <w:rPr>
                <w:rFonts w:hint="default"/>
                <w:color w:val="000000" w:themeColor="text1"/>
              </w:rPr>
            </w:pPr>
          </w:p>
          <w:p w14:paraId="278B7642" w14:textId="77777777" w:rsidR="00D70D74" w:rsidRPr="008213ED" w:rsidRDefault="00D70D74" w:rsidP="008B741E">
            <w:pPr>
              <w:rPr>
                <w:rFonts w:hint="default"/>
                <w:color w:val="000000" w:themeColor="text1"/>
              </w:rPr>
            </w:pPr>
          </w:p>
          <w:p w14:paraId="2C448856" w14:textId="77777777" w:rsidR="00D70D74" w:rsidRPr="008213ED" w:rsidRDefault="00D70D74" w:rsidP="008B741E">
            <w:pPr>
              <w:rPr>
                <w:rFonts w:hint="default"/>
                <w:color w:val="000000" w:themeColor="text1"/>
              </w:rPr>
            </w:pPr>
          </w:p>
          <w:p w14:paraId="5C2F1439" w14:textId="77777777" w:rsidR="00D70D74" w:rsidRPr="008213ED" w:rsidRDefault="00D70D74" w:rsidP="008B741E">
            <w:pPr>
              <w:rPr>
                <w:rFonts w:hint="default"/>
                <w:color w:val="000000" w:themeColor="text1"/>
              </w:rPr>
            </w:pPr>
          </w:p>
          <w:p w14:paraId="1527A567" w14:textId="77777777" w:rsidR="00D70D74" w:rsidRPr="008213ED" w:rsidRDefault="00D70D74" w:rsidP="008B741E">
            <w:pPr>
              <w:rPr>
                <w:rFonts w:hint="default"/>
                <w:color w:val="000000" w:themeColor="text1"/>
              </w:rPr>
            </w:pPr>
          </w:p>
          <w:p w14:paraId="2D0119F7" w14:textId="77777777" w:rsidR="00D70D74" w:rsidRPr="008213ED" w:rsidRDefault="00D70D74" w:rsidP="008B741E">
            <w:pPr>
              <w:rPr>
                <w:rFonts w:hint="default"/>
                <w:color w:val="000000" w:themeColor="text1"/>
              </w:rPr>
            </w:pPr>
          </w:p>
          <w:p w14:paraId="1E4DDF64" w14:textId="77777777" w:rsidR="00D70D74" w:rsidRPr="008213ED" w:rsidRDefault="00D70D74" w:rsidP="008B741E">
            <w:pPr>
              <w:rPr>
                <w:rFonts w:hint="default"/>
                <w:color w:val="000000" w:themeColor="text1"/>
              </w:rPr>
            </w:pPr>
          </w:p>
          <w:p w14:paraId="2C7FBDD2" w14:textId="77777777" w:rsidR="00D70D74" w:rsidRPr="008213ED" w:rsidRDefault="00D70D74" w:rsidP="008B741E">
            <w:pPr>
              <w:rPr>
                <w:rFonts w:hint="default"/>
                <w:color w:val="000000" w:themeColor="text1"/>
              </w:rPr>
            </w:pPr>
          </w:p>
          <w:p w14:paraId="3BA1E77F" w14:textId="77777777" w:rsidR="00D70D74" w:rsidRPr="008213ED" w:rsidRDefault="00D70D74" w:rsidP="008B741E">
            <w:pPr>
              <w:rPr>
                <w:rFonts w:hint="default"/>
                <w:color w:val="000000" w:themeColor="text1"/>
              </w:rPr>
            </w:pPr>
          </w:p>
          <w:p w14:paraId="4D3AD48B" w14:textId="77777777" w:rsidR="00D70D74" w:rsidRPr="008213ED" w:rsidRDefault="00D70D74" w:rsidP="008B741E">
            <w:pPr>
              <w:rPr>
                <w:rFonts w:hint="default"/>
                <w:color w:val="000000" w:themeColor="text1"/>
              </w:rPr>
            </w:pPr>
          </w:p>
        </w:tc>
        <w:tc>
          <w:tcPr>
            <w:tcW w:w="424" w:type="dxa"/>
            <w:tcBorders>
              <w:top w:val="single" w:sz="4" w:space="0" w:color="000000"/>
              <w:left w:val="double" w:sz="4" w:space="0" w:color="000000"/>
              <w:bottom w:val="single" w:sz="12" w:space="0" w:color="000000"/>
              <w:right w:val="single" w:sz="4" w:space="0" w:color="000000"/>
            </w:tcBorders>
            <w:tcMar>
              <w:left w:w="49" w:type="dxa"/>
              <w:right w:w="49" w:type="dxa"/>
            </w:tcMar>
          </w:tcPr>
          <w:p w14:paraId="64F8B76E" w14:textId="77777777" w:rsidR="00D70D74" w:rsidRPr="008213ED" w:rsidRDefault="00D70D74" w:rsidP="008B741E">
            <w:pPr>
              <w:rPr>
                <w:rFonts w:hint="default"/>
                <w:color w:val="000000" w:themeColor="text1"/>
              </w:rPr>
            </w:pPr>
          </w:p>
          <w:p w14:paraId="34A1D61F" w14:textId="77777777" w:rsidR="00D70D74" w:rsidRPr="008213ED" w:rsidRDefault="00D70D74" w:rsidP="008B741E">
            <w:pPr>
              <w:rPr>
                <w:rFonts w:hint="default"/>
                <w:color w:val="000000" w:themeColor="text1"/>
              </w:rPr>
            </w:pPr>
          </w:p>
          <w:p w14:paraId="3FA030F6" w14:textId="77777777" w:rsidR="00D70D74" w:rsidRPr="008213ED" w:rsidRDefault="00D70D74" w:rsidP="008B741E">
            <w:pPr>
              <w:rPr>
                <w:rFonts w:hint="default"/>
                <w:color w:val="000000" w:themeColor="text1"/>
              </w:rPr>
            </w:pPr>
          </w:p>
          <w:p w14:paraId="7F833510" w14:textId="77777777" w:rsidR="00D70D74" w:rsidRPr="008213ED" w:rsidRDefault="00D70D74" w:rsidP="008B741E">
            <w:pPr>
              <w:rPr>
                <w:rFonts w:hint="default"/>
                <w:color w:val="000000" w:themeColor="text1"/>
              </w:rPr>
            </w:pPr>
          </w:p>
          <w:p w14:paraId="6797B600" w14:textId="77777777" w:rsidR="00D70D74" w:rsidRPr="008213ED" w:rsidRDefault="00D70D74" w:rsidP="008B741E">
            <w:pPr>
              <w:rPr>
                <w:rFonts w:hint="default"/>
                <w:color w:val="000000" w:themeColor="text1"/>
              </w:rPr>
            </w:pPr>
          </w:p>
          <w:p w14:paraId="422DFC56" w14:textId="77777777" w:rsidR="00D70D74" w:rsidRPr="008213ED" w:rsidRDefault="00D70D74" w:rsidP="008B741E">
            <w:pPr>
              <w:rPr>
                <w:rFonts w:hint="default"/>
                <w:color w:val="000000" w:themeColor="text1"/>
              </w:rPr>
            </w:pPr>
          </w:p>
          <w:p w14:paraId="79363D04" w14:textId="77777777" w:rsidR="00D70D74" w:rsidRPr="008213ED" w:rsidRDefault="00D70D74" w:rsidP="008B741E">
            <w:pPr>
              <w:rPr>
                <w:rFonts w:hint="default"/>
                <w:color w:val="000000" w:themeColor="text1"/>
              </w:rPr>
            </w:pPr>
          </w:p>
          <w:p w14:paraId="30CFB120" w14:textId="77777777" w:rsidR="00D70D74" w:rsidRPr="008213ED" w:rsidRDefault="00D70D74" w:rsidP="008B741E">
            <w:pPr>
              <w:rPr>
                <w:rFonts w:hint="default"/>
                <w:color w:val="000000" w:themeColor="text1"/>
              </w:rPr>
            </w:pPr>
          </w:p>
          <w:p w14:paraId="2ACAD70B" w14:textId="77777777" w:rsidR="00D70D74" w:rsidRPr="008213ED" w:rsidRDefault="00D70D74" w:rsidP="008B741E">
            <w:pPr>
              <w:rPr>
                <w:rFonts w:hint="default"/>
                <w:color w:val="000000" w:themeColor="text1"/>
              </w:rPr>
            </w:pPr>
          </w:p>
          <w:p w14:paraId="42A8803C" w14:textId="77777777" w:rsidR="00D70D74" w:rsidRPr="008213ED" w:rsidRDefault="00D70D74" w:rsidP="008B741E">
            <w:pPr>
              <w:rPr>
                <w:rFonts w:hint="default"/>
                <w:color w:val="000000" w:themeColor="text1"/>
              </w:rPr>
            </w:pPr>
          </w:p>
          <w:p w14:paraId="554C6353" w14:textId="77777777" w:rsidR="00D70D74" w:rsidRPr="008213ED" w:rsidRDefault="00D70D74" w:rsidP="008B741E">
            <w:pPr>
              <w:rPr>
                <w:rFonts w:hint="default"/>
                <w:color w:val="000000" w:themeColor="text1"/>
              </w:rPr>
            </w:pPr>
          </w:p>
          <w:p w14:paraId="6FFE39CC" w14:textId="77777777" w:rsidR="00D70D74" w:rsidRPr="008213ED" w:rsidRDefault="00D70D74" w:rsidP="008B741E">
            <w:pPr>
              <w:rPr>
                <w:rFonts w:hint="default"/>
                <w:color w:val="000000" w:themeColor="text1"/>
              </w:rPr>
            </w:pPr>
          </w:p>
          <w:p w14:paraId="06FC297E" w14:textId="77777777" w:rsidR="00D70D74" w:rsidRPr="008213ED" w:rsidRDefault="00D70D74" w:rsidP="008B741E">
            <w:pPr>
              <w:rPr>
                <w:rFonts w:hint="default"/>
                <w:color w:val="000000" w:themeColor="text1"/>
              </w:rPr>
            </w:pPr>
          </w:p>
          <w:p w14:paraId="12D08D49" w14:textId="77777777" w:rsidR="00D70D74" w:rsidRPr="008213ED" w:rsidRDefault="00D70D74" w:rsidP="008B741E">
            <w:pPr>
              <w:rPr>
                <w:rFonts w:hint="default"/>
                <w:color w:val="000000" w:themeColor="text1"/>
              </w:rPr>
            </w:pPr>
          </w:p>
          <w:p w14:paraId="65C8DA12" w14:textId="77777777" w:rsidR="00D70D74" w:rsidRPr="008213ED" w:rsidRDefault="00D70D74" w:rsidP="008B741E">
            <w:pPr>
              <w:rPr>
                <w:rFonts w:hint="default"/>
                <w:color w:val="000000" w:themeColor="text1"/>
              </w:rPr>
            </w:pPr>
          </w:p>
          <w:p w14:paraId="6562D95A" w14:textId="77777777" w:rsidR="00D70D74" w:rsidRPr="008213ED" w:rsidRDefault="00D70D74" w:rsidP="008B741E">
            <w:pPr>
              <w:rPr>
                <w:rFonts w:hint="default"/>
                <w:color w:val="000000" w:themeColor="text1"/>
              </w:rPr>
            </w:pPr>
          </w:p>
          <w:p w14:paraId="1C39325B" w14:textId="77777777" w:rsidR="00D70D74" w:rsidRPr="008213ED" w:rsidRDefault="00D70D74" w:rsidP="008B741E">
            <w:pPr>
              <w:rPr>
                <w:rFonts w:hint="default"/>
                <w:color w:val="000000" w:themeColor="text1"/>
              </w:rPr>
            </w:pPr>
          </w:p>
          <w:p w14:paraId="594D8CAC" w14:textId="77777777" w:rsidR="00D70D74" w:rsidRPr="008213ED" w:rsidRDefault="00D70D74" w:rsidP="008B741E">
            <w:pPr>
              <w:rPr>
                <w:rFonts w:hint="default"/>
                <w:color w:val="000000" w:themeColor="text1"/>
              </w:rPr>
            </w:pPr>
          </w:p>
          <w:p w14:paraId="0F1A847E" w14:textId="77777777" w:rsidR="00D70D74" w:rsidRPr="008213ED" w:rsidRDefault="00D70D74" w:rsidP="008B741E">
            <w:pPr>
              <w:rPr>
                <w:rFonts w:hint="default"/>
                <w:color w:val="000000" w:themeColor="text1"/>
              </w:rPr>
            </w:pPr>
          </w:p>
          <w:p w14:paraId="07599FBB" w14:textId="77777777" w:rsidR="00D70D74" w:rsidRPr="008213ED" w:rsidRDefault="00D70D74" w:rsidP="008B741E">
            <w:pPr>
              <w:rPr>
                <w:rFonts w:hint="default"/>
                <w:color w:val="000000" w:themeColor="text1"/>
              </w:rPr>
            </w:pPr>
          </w:p>
          <w:p w14:paraId="14518721" w14:textId="77777777" w:rsidR="00D70D74" w:rsidRPr="008213ED" w:rsidRDefault="00D70D74" w:rsidP="008B741E">
            <w:pPr>
              <w:rPr>
                <w:rFonts w:hint="default"/>
                <w:color w:val="000000" w:themeColor="text1"/>
              </w:rPr>
            </w:pPr>
          </w:p>
          <w:p w14:paraId="16B9A753"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B54E6AE" w14:textId="77777777" w:rsidR="00D70D74" w:rsidRPr="008213ED" w:rsidRDefault="00D70D74" w:rsidP="008B741E">
            <w:pPr>
              <w:rPr>
                <w:rFonts w:hint="default"/>
                <w:color w:val="000000" w:themeColor="text1"/>
              </w:rPr>
            </w:pPr>
          </w:p>
          <w:p w14:paraId="33227EA6" w14:textId="77777777" w:rsidR="00D70D74" w:rsidRPr="008213ED" w:rsidRDefault="00D70D74" w:rsidP="008B741E">
            <w:pPr>
              <w:rPr>
                <w:rFonts w:hint="default"/>
                <w:color w:val="000000" w:themeColor="text1"/>
              </w:rPr>
            </w:pPr>
          </w:p>
          <w:p w14:paraId="4D616D43" w14:textId="77777777" w:rsidR="00D70D74" w:rsidRPr="008213ED" w:rsidRDefault="00D70D74" w:rsidP="008B741E">
            <w:pPr>
              <w:rPr>
                <w:rFonts w:hint="default"/>
                <w:color w:val="000000" w:themeColor="text1"/>
              </w:rPr>
            </w:pPr>
          </w:p>
          <w:p w14:paraId="2DA97DB4" w14:textId="77777777" w:rsidR="00D70D74" w:rsidRPr="008213ED" w:rsidRDefault="00D70D74" w:rsidP="008B741E">
            <w:pPr>
              <w:rPr>
                <w:rFonts w:hint="default"/>
                <w:color w:val="000000" w:themeColor="text1"/>
              </w:rPr>
            </w:pPr>
          </w:p>
          <w:p w14:paraId="5A483E7A" w14:textId="77777777" w:rsidR="00D70D74" w:rsidRPr="008213ED" w:rsidRDefault="00D70D74" w:rsidP="008B741E">
            <w:pPr>
              <w:rPr>
                <w:rFonts w:hint="default"/>
                <w:color w:val="000000" w:themeColor="text1"/>
              </w:rPr>
            </w:pPr>
          </w:p>
          <w:p w14:paraId="2091B13A" w14:textId="77777777" w:rsidR="00D70D74" w:rsidRPr="008213ED" w:rsidRDefault="00D70D74" w:rsidP="008B741E">
            <w:pPr>
              <w:rPr>
                <w:rFonts w:hint="default"/>
                <w:color w:val="000000" w:themeColor="text1"/>
              </w:rPr>
            </w:pPr>
          </w:p>
          <w:p w14:paraId="1048CEEC" w14:textId="77777777" w:rsidR="00D70D74" w:rsidRPr="008213ED" w:rsidRDefault="00D70D74" w:rsidP="008B741E">
            <w:pPr>
              <w:rPr>
                <w:rFonts w:hint="default"/>
                <w:color w:val="000000" w:themeColor="text1"/>
              </w:rPr>
            </w:pPr>
          </w:p>
          <w:p w14:paraId="5436E6D6" w14:textId="77777777" w:rsidR="00D70D74" w:rsidRPr="008213ED" w:rsidRDefault="00D70D74" w:rsidP="008B741E">
            <w:pPr>
              <w:rPr>
                <w:rFonts w:hint="default"/>
                <w:color w:val="000000" w:themeColor="text1"/>
              </w:rPr>
            </w:pPr>
          </w:p>
          <w:p w14:paraId="594274EF" w14:textId="77777777" w:rsidR="00D70D74" w:rsidRPr="008213ED" w:rsidRDefault="00D70D74" w:rsidP="008B741E">
            <w:pPr>
              <w:rPr>
                <w:rFonts w:hint="default"/>
                <w:color w:val="000000" w:themeColor="text1"/>
              </w:rPr>
            </w:pPr>
          </w:p>
          <w:p w14:paraId="658CE2D1" w14:textId="77777777" w:rsidR="00D70D74" w:rsidRPr="008213ED" w:rsidRDefault="00D70D74" w:rsidP="008B741E">
            <w:pPr>
              <w:rPr>
                <w:rFonts w:hint="default"/>
                <w:color w:val="000000" w:themeColor="text1"/>
              </w:rPr>
            </w:pPr>
          </w:p>
          <w:p w14:paraId="68E65EA4" w14:textId="77777777" w:rsidR="00D70D74" w:rsidRPr="008213ED" w:rsidRDefault="00D70D74" w:rsidP="008B741E">
            <w:pPr>
              <w:rPr>
                <w:rFonts w:hint="default"/>
                <w:color w:val="000000" w:themeColor="text1"/>
              </w:rPr>
            </w:pPr>
          </w:p>
          <w:p w14:paraId="18B05B78" w14:textId="77777777" w:rsidR="00D70D74" w:rsidRPr="008213ED" w:rsidRDefault="00D70D74" w:rsidP="008B741E">
            <w:pPr>
              <w:rPr>
                <w:rFonts w:hint="default"/>
                <w:color w:val="000000" w:themeColor="text1"/>
              </w:rPr>
            </w:pPr>
          </w:p>
          <w:p w14:paraId="40B1BBBF" w14:textId="77777777" w:rsidR="00D70D74" w:rsidRPr="008213ED" w:rsidRDefault="00D70D74" w:rsidP="008B741E">
            <w:pPr>
              <w:rPr>
                <w:rFonts w:hint="default"/>
                <w:color w:val="000000" w:themeColor="text1"/>
              </w:rPr>
            </w:pPr>
          </w:p>
          <w:p w14:paraId="7D7C6E37" w14:textId="77777777" w:rsidR="00D70D74" w:rsidRPr="008213ED" w:rsidRDefault="00D70D74" w:rsidP="008B741E">
            <w:pPr>
              <w:rPr>
                <w:rFonts w:hint="default"/>
                <w:color w:val="000000" w:themeColor="text1"/>
              </w:rPr>
            </w:pPr>
          </w:p>
          <w:p w14:paraId="299D4066" w14:textId="77777777" w:rsidR="00D70D74" w:rsidRPr="008213ED" w:rsidRDefault="00D70D74" w:rsidP="008B741E">
            <w:pPr>
              <w:rPr>
                <w:rFonts w:hint="default"/>
                <w:color w:val="000000" w:themeColor="text1"/>
              </w:rPr>
            </w:pPr>
          </w:p>
          <w:p w14:paraId="10BC4BD2" w14:textId="77777777" w:rsidR="00D70D74" w:rsidRPr="008213ED" w:rsidRDefault="00D70D74" w:rsidP="008B741E">
            <w:pPr>
              <w:rPr>
                <w:rFonts w:hint="default"/>
                <w:color w:val="000000" w:themeColor="text1"/>
              </w:rPr>
            </w:pPr>
          </w:p>
          <w:p w14:paraId="22B564B3" w14:textId="77777777" w:rsidR="00D70D74" w:rsidRPr="008213ED" w:rsidRDefault="00D70D74" w:rsidP="008B741E">
            <w:pPr>
              <w:rPr>
                <w:rFonts w:hint="default"/>
                <w:color w:val="000000" w:themeColor="text1"/>
              </w:rPr>
            </w:pPr>
          </w:p>
          <w:p w14:paraId="23E4DD5A" w14:textId="77777777" w:rsidR="00D70D74" w:rsidRPr="008213ED" w:rsidRDefault="00D70D74" w:rsidP="008B741E">
            <w:pPr>
              <w:rPr>
                <w:rFonts w:hint="default"/>
                <w:color w:val="000000" w:themeColor="text1"/>
              </w:rPr>
            </w:pPr>
          </w:p>
          <w:p w14:paraId="1E0C93A0" w14:textId="77777777" w:rsidR="00D70D74" w:rsidRPr="008213ED" w:rsidRDefault="00D70D74" w:rsidP="008B741E">
            <w:pPr>
              <w:rPr>
                <w:rFonts w:hint="default"/>
                <w:color w:val="000000" w:themeColor="text1"/>
              </w:rPr>
            </w:pPr>
          </w:p>
          <w:p w14:paraId="63881101" w14:textId="77777777" w:rsidR="00D70D74" w:rsidRPr="008213ED" w:rsidRDefault="00D70D74" w:rsidP="008B741E">
            <w:pPr>
              <w:rPr>
                <w:rFonts w:hint="default"/>
                <w:color w:val="000000" w:themeColor="text1"/>
              </w:rPr>
            </w:pPr>
          </w:p>
          <w:p w14:paraId="76012FD2" w14:textId="77777777" w:rsidR="00D70D74" w:rsidRPr="008213ED" w:rsidRDefault="00D70D74" w:rsidP="008B741E">
            <w:pPr>
              <w:rPr>
                <w:rFonts w:hint="default"/>
                <w:color w:val="000000" w:themeColor="text1"/>
              </w:rPr>
            </w:pPr>
          </w:p>
          <w:p w14:paraId="2694910A" w14:textId="77777777" w:rsidR="00D70D74" w:rsidRPr="008213ED" w:rsidRDefault="00D70D74" w:rsidP="008B741E">
            <w:pPr>
              <w:rPr>
                <w:rFonts w:hint="default"/>
                <w:color w:val="000000" w:themeColor="text1"/>
              </w:rPr>
            </w:pPr>
          </w:p>
        </w:tc>
      </w:tr>
    </w:tbl>
    <w:p w14:paraId="34D1949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記載要領</w:t>
      </w:r>
    </w:p>
    <w:p w14:paraId="673DFDF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１．区分は、開発中、開発後とする。</w:t>
      </w:r>
    </w:p>
    <w:p w14:paraId="5044741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２．工事期間は、○／１２とする。</w:t>
      </w:r>
    </w:p>
    <w:p w14:paraId="6D25CF1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３．貯砂施設を浚渫する場合は、別紙により年間浚渫回数を記述すること。ただし、３回までとする。</w:t>
      </w:r>
    </w:p>
    <w:p w14:paraId="5E86D5E3" w14:textId="77777777" w:rsidR="00D70D74" w:rsidRPr="008213ED" w:rsidRDefault="00D70D74" w:rsidP="00832273">
      <w:pPr>
        <w:pStyle w:val="3"/>
        <w:ind w:leftChars="0" w:left="0"/>
        <w:rPr>
          <w:rFonts w:hint="default"/>
          <w:color w:val="000000" w:themeColor="text1"/>
        </w:rPr>
      </w:pPr>
      <w:bookmarkStart w:id="141" w:name="連調7号連絡調整排水施設計算書"/>
      <w:bookmarkEnd w:id="141"/>
      <w:r w:rsidRPr="008213ED">
        <w:rPr>
          <w:color w:val="000000" w:themeColor="text1"/>
        </w:rPr>
        <w:lastRenderedPageBreak/>
        <w:t>（連絡調整</w:t>
      </w:r>
      <w:r w:rsidRPr="008213ED">
        <w:rPr>
          <w:color w:val="000000" w:themeColor="text1"/>
        </w:rPr>
        <w:t xml:space="preserve"> </w:t>
      </w:r>
      <w:r w:rsidRPr="008213ED">
        <w:rPr>
          <w:color w:val="000000" w:themeColor="text1"/>
        </w:rPr>
        <w:t>様式第７号）</w:t>
      </w:r>
      <w:r w:rsidRPr="008213ED">
        <w:rPr>
          <w:color w:val="000000" w:themeColor="text1"/>
        </w:rPr>
        <w:t xml:space="preserve">  </w:t>
      </w:r>
      <w:bookmarkStart w:id="142" w:name="_PageRef000000135"/>
      <w:bookmarkEnd w:id="142"/>
      <w:r w:rsidRPr="008213ED">
        <w:rPr>
          <w:color w:val="000000" w:themeColor="text1"/>
        </w:rPr>
        <w:t>排水施設計画流量計算書</w:t>
      </w:r>
      <w:r w:rsidRPr="008213ED">
        <w:rPr>
          <w:color w:val="000000" w:themeColor="text1"/>
        </w:rPr>
        <w:t xml:space="preserve">                                                                     </w:t>
      </w:r>
      <w:r w:rsidRPr="008213ED">
        <w:rPr>
          <w:color w:val="000000" w:themeColor="text1"/>
        </w:rPr>
        <w:t>区分（開発中・開発後）</w:t>
      </w:r>
    </w:p>
    <w:tbl>
      <w:tblPr>
        <w:tblW w:w="0" w:type="auto"/>
        <w:tblInd w:w="155" w:type="dxa"/>
        <w:tblLayout w:type="fixed"/>
        <w:tblCellMar>
          <w:left w:w="0" w:type="dxa"/>
          <w:right w:w="0" w:type="dxa"/>
        </w:tblCellMar>
        <w:tblLook w:val="0000" w:firstRow="0" w:lastRow="0" w:firstColumn="0" w:lastColumn="0" w:noHBand="0" w:noVBand="0"/>
      </w:tblPr>
      <w:tblGrid>
        <w:gridCol w:w="424"/>
        <w:gridCol w:w="1060"/>
        <w:gridCol w:w="848"/>
        <w:gridCol w:w="1060"/>
        <w:gridCol w:w="1060"/>
        <w:gridCol w:w="1060"/>
        <w:gridCol w:w="1060"/>
        <w:gridCol w:w="1060"/>
        <w:gridCol w:w="1484"/>
        <w:gridCol w:w="848"/>
        <w:gridCol w:w="636"/>
        <w:gridCol w:w="848"/>
        <w:gridCol w:w="848"/>
        <w:gridCol w:w="636"/>
        <w:gridCol w:w="636"/>
        <w:gridCol w:w="636"/>
        <w:gridCol w:w="424"/>
      </w:tblGrid>
      <w:tr w:rsidR="008213ED" w:rsidRPr="008213ED" w14:paraId="0A4EE596" w14:textId="77777777" w:rsidTr="008C0651">
        <w:tc>
          <w:tcPr>
            <w:tcW w:w="424" w:type="dxa"/>
            <w:vMerge w:val="restart"/>
            <w:tcBorders>
              <w:top w:val="single" w:sz="12" w:space="0" w:color="000000"/>
              <w:left w:val="single" w:sz="12" w:space="0" w:color="000000"/>
              <w:bottom w:val="nil"/>
              <w:right w:val="single" w:sz="4" w:space="0" w:color="000000"/>
            </w:tcBorders>
            <w:tcMar>
              <w:left w:w="49" w:type="dxa"/>
              <w:right w:w="49" w:type="dxa"/>
            </w:tcMar>
          </w:tcPr>
          <w:p w14:paraId="75C83D34" w14:textId="77777777" w:rsidR="00D70D74" w:rsidRPr="008213ED" w:rsidRDefault="00D70D74" w:rsidP="008B741E">
            <w:pPr>
              <w:rPr>
                <w:rFonts w:hint="default"/>
                <w:color w:val="000000" w:themeColor="text1"/>
              </w:rPr>
            </w:pPr>
          </w:p>
          <w:p w14:paraId="1DE0E8A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水</w:t>
            </w:r>
          </w:p>
          <w:p w14:paraId="5849425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 xml:space="preserve">　路</w:t>
            </w:r>
          </w:p>
          <w:p w14:paraId="0D82623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 xml:space="preserve">　番</w:t>
            </w:r>
          </w:p>
          <w:p w14:paraId="5DFDA4D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 xml:space="preserve">　号</w:t>
            </w:r>
          </w:p>
        </w:tc>
        <w:tc>
          <w:tcPr>
            <w:tcW w:w="8692" w:type="dxa"/>
            <w:gridSpan w:val="8"/>
            <w:tcBorders>
              <w:top w:val="single" w:sz="12" w:space="0" w:color="000000"/>
              <w:left w:val="single" w:sz="4" w:space="0" w:color="000000"/>
              <w:bottom w:val="single" w:sz="4" w:space="0" w:color="000000"/>
              <w:right w:val="double" w:sz="4" w:space="0" w:color="000000"/>
            </w:tcBorders>
            <w:tcMar>
              <w:left w:w="49" w:type="dxa"/>
              <w:right w:w="49" w:type="dxa"/>
            </w:tcMar>
            <w:vAlign w:val="center"/>
          </w:tcPr>
          <w:p w14:paraId="66A9273D" w14:textId="77777777" w:rsidR="00D70D74" w:rsidRPr="008213ED" w:rsidRDefault="00D70D74" w:rsidP="008B741E">
            <w:pPr>
              <w:rPr>
                <w:rFonts w:hint="default"/>
                <w:color w:val="000000" w:themeColor="text1"/>
              </w:rPr>
            </w:pPr>
          </w:p>
          <w:p w14:paraId="0253414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348"/>
                <w:fitText w:val="5583" w:id="379"/>
              </w:rPr>
              <w:t xml:space="preserve">洪　水　流　</w:t>
            </w:r>
            <w:r w:rsidRPr="008213ED">
              <w:rPr>
                <w:rFonts w:ascii="ＭＳ 明朝" w:hAnsi="ＭＳ 明朝"/>
                <w:color w:val="000000" w:themeColor="text1"/>
                <w:spacing w:val="4"/>
                <w:fitText w:val="5583" w:id="379"/>
              </w:rPr>
              <w:t>量</w:t>
            </w:r>
            <w:r w:rsidRPr="008213ED">
              <w:rPr>
                <w:rFonts w:ascii="ＭＳ 明朝" w:hAnsi="ＭＳ 明朝"/>
                <w:color w:val="000000" w:themeColor="text1"/>
                <w:spacing w:val="-3"/>
              </w:rPr>
              <w:t xml:space="preserve">  </w:t>
            </w:r>
            <w:r w:rsidRPr="008213ED">
              <w:rPr>
                <w:rFonts w:ascii="ＭＳ 明朝" w:hAnsi="ＭＳ 明朝"/>
                <w:color w:val="000000" w:themeColor="text1"/>
              </w:rPr>
              <w:t xml:space="preserve">　　　　　　　</w:t>
            </w:r>
          </w:p>
        </w:tc>
        <w:tc>
          <w:tcPr>
            <w:tcW w:w="5088" w:type="dxa"/>
            <w:gridSpan w:val="7"/>
            <w:tcBorders>
              <w:top w:val="single" w:sz="12" w:space="0" w:color="000000"/>
              <w:left w:val="double" w:sz="4" w:space="0" w:color="000000"/>
              <w:bottom w:val="single" w:sz="4" w:space="0" w:color="000000"/>
              <w:right w:val="single" w:sz="4" w:space="0" w:color="000000"/>
            </w:tcBorders>
            <w:tcMar>
              <w:left w:w="49" w:type="dxa"/>
              <w:right w:w="49" w:type="dxa"/>
            </w:tcMar>
          </w:tcPr>
          <w:p w14:paraId="4EFC0CC5" w14:textId="77777777" w:rsidR="00D70D74" w:rsidRPr="008213ED" w:rsidRDefault="00D70D74" w:rsidP="008B741E">
            <w:pPr>
              <w:rPr>
                <w:rFonts w:hint="default"/>
                <w:color w:val="000000" w:themeColor="text1"/>
              </w:rPr>
            </w:pPr>
          </w:p>
          <w:p w14:paraId="3682C27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spacing w:val="105"/>
                <w:fitText w:val="2362" w:id="380"/>
              </w:rPr>
              <w:t xml:space="preserve">排 水 施 </w:t>
            </w:r>
            <w:r w:rsidRPr="008213ED">
              <w:rPr>
                <w:rFonts w:ascii="ＭＳ 明朝" w:hAnsi="ＭＳ 明朝"/>
                <w:color w:val="000000" w:themeColor="text1"/>
                <w:spacing w:val="1"/>
                <w:fitText w:val="2362" w:id="380"/>
              </w:rPr>
              <w:t>設</w:t>
            </w:r>
          </w:p>
        </w:tc>
        <w:tc>
          <w:tcPr>
            <w:tcW w:w="424"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516AA14C" w14:textId="77777777" w:rsidR="00D70D74" w:rsidRPr="008213ED" w:rsidRDefault="00D70D74" w:rsidP="008B741E">
            <w:pPr>
              <w:jc w:val="center"/>
              <w:rPr>
                <w:rFonts w:hint="default"/>
                <w:color w:val="000000" w:themeColor="text1"/>
              </w:rPr>
            </w:pPr>
          </w:p>
          <w:p w14:paraId="02BAD38E"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安</w:t>
            </w:r>
          </w:p>
          <w:p w14:paraId="54529420" w14:textId="77777777" w:rsidR="00D70D74" w:rsidRPr="008213ED" w:rsidRDefault="00D70D74" w:rsidP="008B741E">
            <w:pPr>
              <w:spacing w:line="255" w:lineRule="exact"/>
              <w:jc w:val="center"/>
              <w:rPr>
                <w:rFonts w:hint="default"/>
                <w:color w:val="000000" w:themeColor="text1"/>
              </w:rPr>
            </w:pPr>
          </w:p>
          <w:p w14:paraId="7F09698A"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全</w:t>
            </w:r>
          </w:p>
          <w:p w14:paraId="2722C2C7" w14:textId="77777777" w:rsidR="00D70D74" w:rsidRPr="008213ED" w:rsidRDefault="00D70D74" w:rsidP="008B741E">
            <w:pPr>
              <w:spacing w:line="255" w:lineRule="exact"/>
              <w:jc w:val="center"/>
              <w:rPr>
                <w:rFonts w:hint="default"/>
                <w:color w:val="000000" w:themeColor="text1"/>
              </w:rPr>
            </w:pPr>
          </w:p>
          <w:p w14:paraId="7B9718A4"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率</w:t>
            </w:r>
          </w:p>
          <w:p w14:paraId="6E994F4D" w14:textId="77777777" w:rsidR="00D70D74" w:rsidRPr="008213ED" w:rsidRDefault="00D70D74" w:rsidP="008B741E">
            <w:pPr>
              <w:jc w:val="center"/>
              <w:rPr>
                <w:rFonts w:hint="default"/>
                <w:color w:val="000000" w:themeColor="text1"/>
              </w:rPr>
            </w:pPr>
          </w:p>
          <w:p w14:paraId="0A842367" w14:textId="77777777" w:rsidR="00D70D74" w:rsidRPr="008213ED" w:rsidRDefault="00D70D74" w:rsidP="008B741E">
            <w:pPr>
              <w:jc w:val="center"/>
              <w:rPr>
                <w:rFonts w:hint="default"/>
                <w:color w:val="000000" w:themeColor="text1"/>
              </w:rPr>
            </w:pPr>
          </w:p>
        </w:tc>
      </w:tr>
      <w:tr w:rsidR="008213ED" w:rsidRPr="008213ED" w14:paraId="4DA83948" w14:textId="77777777" w:rsidTr="007B0300">
        <w:tc>
          <w:tcPr>
            <w:tcW w:w="424" w:type="dxa"/>
            <w:vMerge/>
            <w:tcBorders>
              <w:top w:val="nil"/>
              <w:left w:val="single" w:sz="12" w:space="0" w:color="000000"/>
              <w:bottom w:val="nil"/>
              <w:right w:val="single" w:sz="4" w:space="0" w:color="000000"/>
            </w:tcBorders>
            <w:tcMar>
              <w:left w:w="49" w:type="dxa"/>
              <w:right w:w="49" w:type="dxa"/>
            </w:tcMar>
          </w:tcPr>
          <w:p w14:paraId="0FCA63B1" w14:textId="77777777" w:rsidR="00D70D74" w:rsidRPr="008213ED" w:rsidRDefault="00D70D74" w:rsidP="008B741E">
            <w:pPr>
              <w:spacing w:line="255" w:lineRule="exact"/>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625F399E" w14:textId="77777777" w:rsidR="00D70D74" w:rsidRPr="008213ED" w:rsidRDefault="00D70D74" w:rsidP="008B741E">
            <w:pPr>
              <w:rPr>
                <w:rFonts w:hint="default"/>
                <w:color w:val="000000" w:themeColor="text1"/>
              </w:rPr>
            </w:pPr>
          </w:p>
          <w:p w14:paraId="7A3244B3" w14:textId="77777777" w:rsidR="00D70D74" w:rsidRPr="008213ED" w:rsidRDefault="00D70D74" w:rsidP="008B741E">
            <w:pPr>
              <w:spacing w:line="255" w:lineRule="exact"/>
              <w:rPr>
                <w:rFonts w:hint="default"/>
                <w:color w:val="000000" w:themeColor="text1"/>
              </w:rPr>
            </w:pPr>
          </w:p>
          <w:p w14:paraId="75829337"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集水面積</w:t>
            </w:r>
          </w:p>
          <w:p w14:paraId="2D569F7D"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Ａ</w:t>
            </w:r>
          </w:p>
          <w:p w14:paraId="6F3157A6" w14:textId="77777777" w:rsidR="00D70D74" w:rsidRPr="008213ED" w:rsidRDefault="00D70D74" w:rsidP="008B741E">
            <w:pPr>
              <w:rPr>
                <w:rFonts w:hint="default"/>
                <w:color w:val="000000" w:themeColor="text1"/>
              </w:rPr>
            </w:pPr>
          </w:p>
          <w:p w14:paraId="52FC61F5" w14:textId="77777777" w:rsidR="00D70D74" w:rsidRPr="008213ED" w:rsidRDefault="00D70D74" w:rsidP="008B741E">
            <w:pPr>
              <w:rPr>
                <w:rFonts w:hint="default"/>
                <w:color w:val="000000" w:themeColor="text1"/>
              </w:rPr>
            </w:pPr>
          </w:p>
        </w:tc>
        <w:tc>
          <w:tcPr>
            <w:tcW w:w="40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6C82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139"/>
                <w:fitText w:val="3543" w:id="381"/>
              </w:rPr>
              <w:t>集水区の利用区</w:t>
            </w:r>
            <w:r w:rsidRPr="008213ED">
              <w:rPr>
                <w:rFonts w:ascii="ＭＳ 明朝" w:hAnsi="ＭＳ 明朝"/>
                <w:color w:val="000000" w:themeColor="text1"/>
                <w:spacing w:val="-1"/>
                <w:fitText w:val="3543" w:id="381"/>
              </w:rPr>
              <w:t>分</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317932F8" w14:textId="77777777" w:rsidR="00D70D74" w:rsidRPr="008213ED" w:rsidRDefault="00D70D74" w:rsidP="008B741E">
            <w:pPr>
              <w:rPr>
                <w:rFonts w:hint="default"/>
                <w:color w:val="000000" w:themeColor="text1"/>
              </w:rPr>
            </w:pPr>
          </w:p>
          <w:p w14:paraId="11A533C8" w14:textId="77777777" w:rsidR="00D70D74" w:rsidRPr="008213ED" w:rsidRDefault="00D70D74" w:rsidP="008B741E">
            <w:pPr>
              <w:spacing w:line="255" w:lineRule="exact"/>
              <w:rPr>
                <w:rFonts w:hint="default"/>
                <w:color w:val="000000" w:themeColor="text1"/>
              </w:rPr>
            </w:pPr>
          </w:p>
          <w:p w14:paraId="09C0316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雨量強度</w:t>
            </w:r>
          </w:p>
          <w:p w14:paraId="2D345400"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ｒ</w:t>
            </w:r>
          </w:p>
          <w:p w14:paraId="4B874915" w14:textId="77777777" w:rsidR="00D70D74" w:rsidRPr="008213ED" w:rsidRDefault="00D70D74" w:rsidP="008B741E">
            <w:pPr>
              <w:spacing w:line="255" w:lineRule="exact"/>
              <w:rPr>
                <w:rFonts w:hint="default"/>
                <w:color w:val="000000" w:themeColor="text1"/>
              </w:rPr>
            </w:pPr>
          </w:p>
          <w:p w14:paraId="200B969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mm/h</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779D61F7" w14:textId="77777777" w:rsidR="00D70D74" w:rsidRPr="008213ED" w:rsidRDefault="00D70D74" w:rsidP="008B741E">
            <w:pPr>
              <w:rPr>
                <w:rFonts w:hint="default"/>
                <w:color w:val="000000" w:themeColor="text1"/>
              </w:rPr>
            </w:pPr>
          </w:p>
          <w:p w14:paraId="6BC440A1" w14:textId="77777777" w:rsidR="00D70D74" w:rsidRPr="008213ED" w:rsidRDefault="00D70D74" w:rsidP="008B741E">
            <w:pPr>
              <w:spacing w:line="255" w:lineRule="exact"/>
              <w:rPr>
                <w:rFonts w:hint="default"/>
                <w:color w:val="000000" w:themeColor="text1"/>
              </w:rPr>
            </w:pPr>
          </w:p>
          <w:p w14:paraId="62F0631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流出係数</w:t>
            </w:r>
          </w:p>
          <w:p w14:paraId="3B1633E9"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ｆ</w:t>
            </w:r>
          </w:p>
          <w:p w14:paraId="5DD24138" w14:textId="77777777" w:rsidR="00D70D74" w:rsidRPr="008213ED" w:rsidRDefault="00D70D74" w:rsidP="008B741E">
            <w:pPr>
              <w:rPr>
                <w:rFonts w:hint="default"/>
                <w:color w:val="000000" w:themeColor="text1"/>
              </w:rPr>
            </w:pPr>
          </w:p>
          <w:p w14:paraId="661CD76F" w14:textId="77777777" w:rsidR="00D70D74" w:rsidRPr="008213ED" w:rsidRDefault="00D70D74" w:rsidP="008B741E">
            <w:pPr>
              <w:rPr>
                <w:rFonts w:hint="default"/>
                <w:color w:val="000000" w:themeColor="text1"/>
              </w:rPr>
            </w:pPr>
          </w:p>
        </w:tc>
        <w:tc>
          <w:tcPr>
            <w:tcW w:w="1484" w:type="dxa"/>
            <w:vMerge w:val="restart"/>
            <w:tcBorders>
              <w:top w:val="single" w:sz="4" w:space="0" w:color="000000"/>
              <w:left w:val="single" w:sz="4" w:space="0" w:color="000000"/>
              <w:bottom w:val="nil"/>
              <w:right w:val="double" w:sz="4" w:space="0" w:color="000000"/>
            </w:tcBorders>
            <w:tcMar>
              <w:left w:w="49" w:type="dxa"/>
              <w:right w:w="49" w:type="dxa"/>
            </w:tcMar>
          </w:tcPr>
          <w:p w14:paraId="7B81B236" w14:textId="77777777" w:rsidR="00D70D74" w:rsidRPr="008213ED" w:rsidRDefault="00D70D74" w:rsidP="008B741E">
            <w:pPr>
              <w:rPr>
                <w:rFonts w:hint="default"/>
                <w:color w:val="000000" w:themeColor="text1"/>
              </w:rPr>
            </w:pPr>
          </w:p>
          <w:p w14:paraId="399EA93E" w14:textId="77777777" w:rsidR="00D70D74" w:rsidRPr="008213ED" w:rsidRDefault="00D70D74" w:rsidP="008B741E">
            <w:pPr>
              <w:spacing w:line="255" w:lineRule="exact"/>
              <w:rPr>
                <w:rFonts w:hint="default"/>
                <w:color w:val="000000" w:themeColor="text1"/>
              </w:rPr>
            </w:pPr>
          </w:p>
          <w:p w14:paraId="16CF917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洪水流量</w:t>
            </w:r>
          </w:p>
          <w:p w14:paraId="340BF87E"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1/360*f*r*A</w:t>
            </w:r>
          </w:p>
          <w:p w14:paraId="4A48BC16" w14:textId="77777777" w:rsidR="00D70D74" w:rsidRPr="008213ED" w:rsidRDefault="00D70D74" w:rsidP="008B741E">
            <w:pPr>
              <w:spacing w:line="255" w:lineRule="exact"/>
              <w:rPr>
                <w:rFonts w:hint="default"/>
                <w:color w:val="000000" w:themeColor="text1"/>
              </w:rPr>
            </w:pPr>
          </w:p>
          <w:p w14:paraId="6364685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m</w:t>
            </w:r>
            <w:r w:rsidRPr="008213ED">
              <w:rPr>
                <w:rFonts w:ascii="ＭＳ 明朝" w:hAnsi="ＭＳ 明朝"/>
                <w:color w:val="000000" w:themeColor="text1"/>
                <w:spacing w:val="-2"/>
                <w:vertAlign w:val="superscript"/>
              </w:rPr>
              <w:t>３</w:t>
            </w:r>
            <w:r w:rsidRPr="008213ED">
              <w:rPr>
                <w:rFonts w:ascii="ＭＳ 明朝" w:hAnsi="ＭＳ 明朝"/>
                <w:color w:val="000000" w:themeColor="text1"/>
              </w:rPr>
              <w:t>/sec</w:t>
            </w:r>
          </w:p>
        </w:tc>
        <w:tc>
          <w:tcPr>
            <w:tcW w:w="848" w:type="dxa"/>
            <w:vMerge w:val="restart"/>
            <w:tcBorders>
              <w:top w:val="single" w:sz="4" w:space="0" w:color="000000"/>
              <w:left w:val="double" w:sz="4" w:space="0" w:color="000000"/>
              <w:bottom w:val="nil"/>
              <w:right w:val="single" w:sz="4" w:space="0" w:color="000000"/>
            </w:tcBorders>
            <w:tcMar>
              <w:left w:w="49" w:type="dxa"/>
              <w:right w:w="49" w:type="dxa"/>
            </w:tcMar>
          </w:tcPr>
          <w:p w14:paraId="1E02BA7A" w14:textId="77777777" w:rsidR="00D70D74" w:rsidRPr="008213ED" w:rsidRDefault="00D70D74" w:rsidP="008B741E">
            <w:pPr>
              <w:rPr>
                <w:rFonts w:hint="default"/>
                <w:color w:val="000000" w:themeColor="text1"/>
              </w:rPr>
            </w:pPr>
          </w:p>
          <w:p w14:paraId="69B8A5FF" w14:textId="77777777" w:rsidR="00D70D74" w:rsidRPr="008213ED" w:rsidRDefault="00D70D74" w:rsidP="008B741E">
            <w:pPr>
              <w:spacing w:line="255" w:lineRule="exact"/>
              <w:rPr>
                <w:rFonts w:hint="default"/>
                <w:color w:val="000000" w:themeColor="text1"/>
              </w:rPr>
            </w:pPr>
          </w:p>
          <w:p w14:paraId="6BC5130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種類</w:t>
            </w:r>
            <w:r w:rsidRPr="008213ED">
              <w:rPr>
                <w:rFonts w:ascii="ＭＳ 明朝" w:hAnsi="ＭＳ 明朝"/>
                <w:color w:val="000000" w:themeColor="text1"/>
                <w:spacing w:val="-3"/>
              </w:rPr>
              <w:t xml:space="preserve"> </w:t>
            </w:r>
          </w:p>
          <w:p w14:paraId="027718BC" w14:textId="77777777" w:rsidR="00D70D74" w:rsidRPr="008213ED" w:rsidRDefault="00D70D74" w:rsidP="008B741E">
            <w:pPr>
              <w:jc w:val="center"/>
              <w:rPr>
                <w:rFonts w:hint="default"/>
                <w:color w:val="000000" w:themeColor="text1"/>
              </w:rPr>
            </w:pPr>
          </w:p>
          <w:p w14:paraId="2DFC9214" w14:textId="77777777" w:rsidR="00D70D74" w:rsidRPr="008213ED" w:rsidRDefault="00D70D74" w:rsidP="008B741E">
            <w:pPr>
              <w:rPr>
                <w:rFonts w:hint="default"/>
                <w:color w:val="000000" w:themeColor="text1"/>
              </w:rPr>
            </w:pPr>
          </w:p>
          <w:p w14:paraId="4D7CE26F" w14:textId="77777777" w:rsidR="00D70D74" w:rsidRPr="008213ED" w:rsidRDefault="00D70D74" w:rsidP="008B741E">
            <w:pPr>
              <w:rPr>
                <w:rFonts w:hint="default"/>
                <w:color w:val="000000" w:themeColor="text1"/>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078CA6" w14:textId="77777777" w:rsidR="00D70D74" w:rsidRPr="008213ED" w:rsidRDefault="00D70D74" w:rsidP="008B741E">
            <w:pPr>
              <w:rPr>
                <w:rFonts w:hint="default"/>
                <w:color w:val="000000" w:themeColor="text1"/>
              </w:rPr>
            </w:pPr>
          </w:p>
          <w:p w14:paraId="7BAB8B5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 xml:space="preserve">　短径水路</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0DEDBC" w14:textId="77777777" w:rsidR="00D70D74" w:rsidRPr="008213ED" w:rsidRDefault="00D70D74" w:rsidP="008B741E">
            <w:pPr>
              <w:rPr>
                <w:rFonts w:hint="default"/>
                <w:color w:val="000000" w:themeColor="text1"/>
              </w:rPr>
            </w:pPr>
          </w:p>
          <w:p w14:paraId="546630D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管水路</w:t>
            </w: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6F6BB4F0" w14:textId="77777777" w:rsidR="00D70D74" w:rsidRPr="008213ED" w:rsidRDefault="00D70D74" w:rsidP="008B741E">
            <w:pPr>
              <w:rPr>
                <w:rFonts w:hint="default"/>
                <w:color w:val="000000" w:themeColor="text1"/>
              </w:rPr>
            </w:pPr>
          </w:p>
          <w:p w14:paraId="1209546D"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勾配</w:t>
            </w:r>
          </w:p>
          <w:p w14:paraId="0AF8892E" w14:textId="77777777" w:rsidR="00D70D74" w:rsidRPr="008213ED" w:rsidRDefault="00D70D74" w:rsidP="008B741E">
            <w:pPr>
              <w:spacing w:line="255" w:lineRule="exact"/>
              <w:rPr>
                <w:rFonts w:hint="default"/>
                <w:color w:val="000000" w:themeColor="text1"/>
              </w:rPr>
            </w:pPr>
          </w:p>
          <w:p w14:paraId="7BB36A4C"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w:t>
            </w:r>
          </w:p>
          <w:p w14:paraId="2D01D57B" w14:textId="77777777" w:rsidR="00D70D74" w:rsidRPr="008213ED" w:rsidRDefault="00D70D74" w:rsidP="008B741E">
            <w:pPr>
              <w:rPr>
                <w:rFonts w:hint="default"/>
                <w:color w:val="000000" w:themeColor="text1"/>
              </w:rPr>
            </w:pPr>
          </w:p>
          <w:p w14:paraId="3A678A81"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313940E5" w14:textId="77777777" w:rsidR="00D70D74" w:rsidRPr="008213ED" w:rsidRDefault="00D70D74" w:rsidP="008B741E">
            <w:pPr>
              <w:rPr>
                <w:rFonts w:hint="default"/>
                <w:color w:val="000000" w:themeColor="text1"/>
              </w:rPr>
            </w:pPr>
          </w:p>
          <w:p w14:paraId="7C7B565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流速</w:t>
            </w:r>
          </w:p>
          <w:p w14:paraId="22AC874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m/</w:t>
            </w:r>
          </w:p>
          <w:p w14:paraId="4FCE547B"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sec</w:t>
            </w:r>
          </w:p>
          <w:p w14:paraId="398BDA89" w14:textId="77777777" w:rsidR="00D70D74" w:rsidRPr="008213ED" w:rsidRDefault="00D70D74" w:rsidP="008B741E">
            <w:pPr>
              <w:rPr>
                <w:rFonts w:hint="default"/>
                <w:color w:val="000000" w:themeColor="text1"/>
              </w:rPr>
            </w:pPr>
          </w:p>
          <w:p w14:paraId="454B8A2B"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7E0069A3" w14:textId="77777777" w:rsidR="00D70D74" w:rsidRPr="008213ED" w:rsidRDefault="00D70D74" w:rsidP="008B741E">
            <w:pPr>
              <w:rPr>
                <w:rFonts w:hint="default"/>
                <w:color w:val="000000" w:themeColor="text1"/>
              </w:rPr>
            </w:pPr>
          </w:p>
          <w:p w14:paraId="70E1802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許容</w:t>
            </w:r>
          </w:p>
          <w:p w14:paraId="15FD842D"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流量</w:t>
            </w:r>
          </w:p>
          <w:p w14:paraId="39C47483"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m</w:t>
            </w:r>
            <w:r w:rsidRPr="008213ED">
              <w:rPr>
                <w:rFonts w:ascii="ＭＳ 明朝" w:hAnsi="ＭＳ 明朝"/>
                <w:color w:val="000000" w:themeColor="text1"/>
                <w:spacing w:val="-2"/>
                <w:vertAlign w:val="superscript"/>
              </w:rPr>
              <w:t>３</w:t>
            </w:r>
            <w:r w:rsidRPr="008213ED">
              <w:rPr>
                <w:rFonts w:ascii="ＭＳ 明朝" w:hAnsi="ＭＳ 明朝"/>
                <w:color w:val="000000" w:themeColor="text1"/>
              </w:rPr>
              <w:t>/</w:t>
            </w:r>
          </w:p>
          <w:p w14:paraId="40B687F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sec</w:t>
            </w:r>
          </w:p>
          <w:p w14:paraId="358B591D" w14:textId="77777777" w:rsidR="00D70D74" w:rsidRPr="008213ED" w:rsidRDefault="00D70D74" w:rsidP="008B741E">
            <w:pPr>
              <w:rPr>
                <w:rFonts w:hint="default"/>
                <w:color w:val="000000" w:themeColor="text1"/>
              </w:rPr>
            </w:pPr>
          </w:p>
        </w:tc>
        <w:tc>
          <w:tcPr>
            <w:tcW w:w="424" w:type="dxa"/>
            <w:vMerge/>
            <w:tcBorders>
              <w:top w:val="nil"/>
              <w:left w:val="single" w:sz="4" w:space="0" w:color="000000"/>
              <w:bottom w:val="nil"/>
              <w:right w:val="single" w:sz="12" w:space="0" w:color="000000"/>
            </w:tcBorders>
            <w:tcMar>
              <w:left w:w="49" w:type="dxa"/>
              <w:right w:w="49" w:type="dxa"/>
            </w:tcMar>
          </w:tcPr>
          <w:p w14:paraId="3DE67877" w14:textId="77777777" w:rsidR="00D70D74" w:rsidRPr="008213ED" w:rsidRDefault="00D70D74" w:rsidP="008B741E">
            <w:pPr>
              <w:rPr>
                <w:rFonts w:hint="default"/>
                <w:color w:val="000000" w:themeColor="text1"/>
              </w:rPr>
            </w:pPr>
          </w:p>
        </w:tc>
      </w:tr>
      <w:tr w:rsidR="008213ED" w:rsidRPr="008213ED" w14:paraId="6B7DA77E" w14:textId="77777777">
        <w:tc>
          <w:tcPr>
            <w:tcW w:w="424" w:type="dxa"/>
            <w:vMerge/>
            <w:tcBorders>
              <w:top w:val="nil"/>
              <w:left w:val="single" w:sz="12" w:space="0" w:color="000000"/>
              <w:bottom w:val="single" w:sz="4" w:space="0" w:color="000000"/>
              <w:right w:val="single" w:sz="4" w:space="0" w:color="000000"/>
            </w:tcBorders>
            <w:tcMar>
              <w:left w:w="49" w:type="dxa"/>
              <w:right w:w="49" w:type="dxa"/>
            </w:tcMar>
          </w:tcPr>
          <w:p w14:paraId="49AA6702" w14:textId="77777777" w:rsidR="00D70D74" w:rsidRPr="008213ED" w:rsidRDefault="00D70D74" w:rsidP="008B741E">
            <w:pPr>
              <w:spacing w:line="255" w:lineRule="exact"/>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293E8820"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909A4" w14:textId="77777777" w:rsidR="00D70D74" w:rsidRPr="008213ED" w:rsidRDefault="00D70D74" w:rsidP="008B741E">
            <w:pPr>
              <w:rPr>
                <w:rFonts w:hint="default"/>
                <w:color w:val="000000" w:themeColor="text1"/>
              </w:rPr>
            </w:pPr>
          </w:p>
          <w:p w14:paraId="12F3C680"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山　林</w:t>
            </w:r>
          </w:p>
          <w:p w14:paraId="2D12E1E3" w14:textId="77777777" w:rsidR="00D70D74" w:rsidRPr="008213ED" w:rsidRDefault="00D70D74" w:rsidP="008B741E">
            <w:pPr>
              <w:spacing w:line="255" w:lineRule="exact"/>
              <w:rPr>
                <w:rFonts w:hint="default"/>
                <w:color w:val="000000" w:themeColor="text1"/>
              </w:rPr>
            </w:pPr>
          </w:p>
          <w:p w14:paraId="48707C9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84609" w14:textId="77777777" w:rsidR="00D70D74" w:rsidRPr="008213ED" w:rsidRDefault="00D70D74" w:rsidP="008B741E">
            <w:pPr>
              <w:rPr>
                <w:rFonts w:hint="default"/>
                <w:color w:val="000000" w:themeColor="text1"/>
              </w:rPr>
            </w:pPr>
          </w:p>
          <w:p w14:paraId="21537BF2"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造成森林</w:t>
            </w:r>
          </w:p>
          <w:p w14:paraId="1AC6C0FE" w14:textId="77777777" w:rsidR="00D70D74" w:rsidRPr="008213ED" w:rsidRDefault="00D70D74" w:rsidP="008B741E">
            <w:pPr>
              <w:spacing w:line="255" w:lineRule="exact"/>
              <w:rPr>
                <w:rFonts w:hint="default"/>
                <w:color w:val="000000" w:themeColor="text1"/>
              </w:rPr>
            </w:pPr>
          </w:p>
          <w:p w14:paraId="55E68E17"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5DC94" w14:textId="77777777" w:rsidR="00D70D74" w:rsidRPr="008213ED" w:rsidRDefault="00D70D74" w:rsidP="008B741E">
            <w:pPr>
              <w:rPr>
                <w:rFonts w:hint="default"/>
                <w:color w:val="000000" w:themeColor="text1"/>
              </w:rPr>
            </w:pPr>
          </w:p>
          <w:p w14:paraId="754BD388" w14:textId="77777777" w:rsidR="00D70D74" w:rsidRPr="008213ED" w:rsidRDefault="00D70D74" w:rsidP="008B741E">
            <w:pPr>
              <w:spacing w:line="255" w:lineRule="exact"/>
              <w:jc w:val="center"/>
              <w:rPr>
                <w:rFonts w:hint="default"/>
                <w:color w:val="000000" w:themeColor="text1"/>
              </w:rPr>
            </w:pPr>
          </w:p>
          <w:p w14:paraId="78FF0A54" w14:textId="77777777" w:rsidR="00D70D74" w:rsidRPr="008213ED" w:rsidRDefault="00D70D74" w:rsidP="008B741E">
            <w:pPr>
              <w:spacing w:line="255" w:lineRule="exact"/>
              <w:rPr>
                <w:rFonts w:hint="default"/>
                <w:color w:val="000000" w:themeColor="text1"/>
              </w:rPr>
            </w:pPr>
          </w:p>
          <w:p w14:paraId="6B3C378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ABEAA" w14:textId="77777777" w:rsidR="00D70D74" w:rsidRPr="008213ED" w:rsidRDefault="00D70D74" w:rsidP="008B741E">
            <w:pPr>
              <w:rPr>
                <w:rFonts w:hint="default"/>
                <w:color w:val="000000" w:themeColor="text1"/>
              </w:rPr>
            </w:pPr>
          </w:p>
          <w:p w14:paraId="02E12F0B" w14:textId="77777777" w:rsidR="00D70D74" w:rsidRPr="008213ED" w:rsidRDefault="00D70D74" w:rsidP="008B741E">
            <w:pPr>
              <w:spacing w:line="255" w:lineRule="exact"/>
              <w:jc w:val="center"/>
              <w:rPr>
                <w:rFonts w:hint="default"/>
                <w:color w:val="000000" w:themeColor="text1"/>
              </w:rPr>
            </w:pPr>
          </w:p>
          <w:p w14:paraId="13D65DB7" w14:textId="77777777" w:rsidR="00D70D74" w:rsidRPr="008213ED" w:rsidRDefault="00D70D74" w:rsidP="008B741E">
            <w:pPr>
              <w:spacing w:line="255" w:lineRule="exact"/>
              <w:rPr>
                <w:rFonts w:hint="default"/>
                <w:color w:val="000000" w:themeColor="text1"/>
              </w:rPr>
            </w:pPr>
          </w:p>
          <w:p w14:paraId="21D5F77C"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2884049C" w14:textId="77777777" w:rsidR="00D70D74" w:rsidRPr="008213ED" w:rsidRDefault="00D70D74" w:rsidP="008B741E">
            <w:pPr>
              <w:spacing w:line="255" w:lineRule="exact"/>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6BB1AB79" w14:textId="77777777" w:rsidR="00D70D74" w:rsidRPr="008213ED" w:rsidRDefault="00D70D74" w:rsidP="008B741E">
            <w:pPr>
              <w:rPr>
                <w:rFonts w:hint="default"/>
                <w:color w:val="000000" w:themeColor="text1"/>
              </w:rPr>
            </w:pPr>
          </w:p>
        </w:tc>
        <w:tc>
          <w:tcPr>
            <w:tcW w:w="1484" w:type="dxa"/>
            <w:vMerge/>
            <w:tcBorders>
              <w:top w:val="nil"/>
              <w:left w:val="single" w:sz="4" w:space="0" w:color="000000"/>
              <w:bottom w:val="single" w:sz="4" w:space="0" w:color="000000"/>
              <w:right w:val="double" w:sz="4" w:space="0" w:color="000000"/>
            </w:tcBorders>
            <w:tcMar>
              <w:left w:w="49" w:type="dxa"/>
              <w:right w:w="49" w:type="dxa"/>
            </w:tcMar>
          </w:tcPr>
          <w:p w14:paraId="1A0C3E81" w14:textId="77777777" w:rsidR="00D70D74" w:rsidRPr="008213ED" w:rsidRDefault="00D70D74" w:rsidP="008B741E">
            <w:pPr>
              <w:spacing w:line="255" w:lineRule="exact"/>
              <w:rPr>
                <w:rFonts w:hint="default"/>
                <w:color w:val="000000" w:themeColor="text1"/>
              </w:rPr>
            </w:pPr>
          </w:p>
        </w:tc>
        <w:tc>
          <w:tcPr>
            <w:tcW w:w="848" w:type="dxa"/>
            <w:vMerge/>
            <w:tcBorders>
              <w:top w:val="nil"/>
              <w:left w:val="double" w:sz="4" w:space="0" w:color="000000"/>
              <w:bottom w:val="single" w:sz="4" w:space="0" w:color="000000"/>
              <w:right w:val="single" w:sz="4" w:space="0" w:color="000000"/>
            </w:tcBorders>
            <w:tcMar>
              <w:left w:w="49" w:type="dxa"/>
              <w:right w:w="49" w:type="dxa"/>
            </w:tcMar>
          </w:tcPr>
          <w:p w14:paraId="62C68831"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3BBE1" w14:textId="77777777" w:rsidR="00D70D74" w:rsidRPr="008213ED" w:rsidRDefault="00D70D74" w:rsidP="008B741E">
            <w:pPr>
              <w:rPr>
                <w:rFonts w:hint="default"/>
                <w:color w:val="000000" w:themeColor="text1"/>
              </w:rPr>
            </w:pPr>
          </w:p>
          <w:p w14:paraId="0E2B9F27"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幅員</w:t>
            </w:r>
          </w:p>
          <w:p w14:paraId="3A854AC0" w14:textId="77777777" w:rsidR="00D70D74" w:rsidRPr="008213ED" w:rsidRDefault="00D70D74" w:rsidP="008B741E">
            <w:pPr>
              <w:spacing w:line="255" w:lineRule="exact"/>
              <w:rPr>
                <w:rFonts w:hint="default"/>
                <w:color w:val="000000" w:themeColor="text1"/>
              </w:rPr>
            </w:pPr>
          </w:p>
          <w:p w14:paraId="26916857"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cm</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C9B1C" w14:textId="77777777" w:rsidR="00D70D74" w:rsidRPr="008213ED" w:rsidRDefault="00D70D74" w:rsidP="008B741E">
            <w:pPr>
              <w:rPr>
                <w:rFonts w:hint="default"/>
                <w:color w:val="000000" w:themeColor="text1"/>
              </w:rPr>
            </w:pPr>
          </w:p>
          <w:p w14:paraId="02B76248"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深さ</w:t>
            </w:r>
          </w:p>
          <w:p w14:paraId="50422737" w14:textId="77777777" w:rsidR="00D70D74" w:rsidRPr="008213ED" w:rsidRDefault="00D70D74" w:rsidP="008B741E">
            <w:pPr>
              <w:spacing w:line="255" w:lineRule="exact"/>
              <w:rPr>
                <w:rFonts w:hint="default"/>
                <w:color w:val="000000" w:themeColor="text1"/>
              </w:rPr>
            </w:pPr>
          </w:p>
          <w:p w14:paraId="14E758A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cm</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FD555" w14:textId="77777777" w:rsidR="00D70D74" w:rsidRPr="008213ED" w:rsidRDefault="00D70D74" w:rsidP="008B741E">
            <w:pPr>
              <w:rPr>
                <w:rFonts w:hint="default"/>
                <w:color w:val="000000" w:themeColor="text1"/>
              </w:rPr>
            </w:pPr>
          </w:p>
          <w:p w14:paraId="4DE7E43C"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直径</w:t>
            </w:r>
          </w:p>
          <w:p w14:paraId="542BC124" w14:textId="77777777" w:rsidR="00D70D74" w:rsidRPr="008213ED" w:rsidRDefault="00D70D74" w:rsidP="008B741E">
            <w:pPr>
              <w:spacing w:line="255" w:lineRule="exact"/>
              <w:rPr>
                <w:rFonts w:hint="default"/>
                <w:color w:val="000000" w:themeColor="text1"/>
              </w:rPr>
            </w:pPr>
          </w:p>
          <w:p w14:paraId="2D9D58C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cm</w:t>
            </w: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08635D7A"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6705D7FA"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663B76AC" w14:textId="77777777" w:rsidR="00D70D74" w:rsidRPr="008213ED" w:rsidRDefault="00D70D74" w:rsidP="008B741E">
            <w:pPr>
              <w:rPr>
                <w:rFonts w:hint="default"/>
                <w:color w:val="000000" w:themeColor="text1"/>
              </w:rPr>
            </w:pPr>
          </w:p>
        </w:tc>
        <w:tc>
          <w:tcPr>
            <w:tcW w:w="424" w:type="dxa"/>
            <w:vMerge/>
            <w:tcBorders>
              <w:top w:val="nil"/>
              <w:left w:val="single" w:sz="4" w:space="0" w:color="000000"/>
              <w:bottom w:val="single" w:sz="4" w:space="0" w:color="000000"/>
              <w:right w:val="single" w:sz="12" w:space="0" w:color="000000"/>
            </w:tcBorders>
            <w:tcMar>
              <w:left w:w="49" w:type="dxa"/>
              <w:right w:w="49" w:type="dxa"/>
            </w:tcMar>
          </w:tcPr>
          <w:p w14:paraId="1244910F" w14:textId="77777777" w:rsidR="00D70D74" w:rsidRPr="008213ED" w:rsidRDefault="00D70D74" w:rsidP="008B741E">
            <w:pPr>
              <w:rPr>
                <w:rFonts w:hint="default"/>
                <w:color w:val="000000" w:themeColor="text1"/>
              </w:rPr>
            </w:pPr>
          </w:p>
        </w:tc>
      </w:tr>
      <w:tr w:rsidR="008213ED" w:rsidRPr="008213ED" w14:paraId="707660D7"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8F6BB5" w14:textId="77777777" w:rsidR="00D70D74" w:rsidRPr="008213ED" w:rsidRDefault="00D70D74" w:rsidP="008B741E">
            <w:pPr>
              <w:rPr>
                <w:rFonts w:hint="default"/>
                <w:color w:val="000000" w:themeColor="text1"/>
              </w:rPr>
            </w:pPr>
          </w:p>
          <w:p w14:paraId="6F23DDFC"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80794" w14:textId="77777777" w:rsidR="00D70D74" w:rsidRPr="008213ED" w:rsidRDefault="00D70D74" w:rsidP="008B741E">
            <w:pPr>
              <w:rPr>
                <w:rFonts w:hint="default"/>
                <w:color w:val="000000" w:themeColor="text1"/>
              </w:rPr>
            </w:pPr>
          </w:p>
          <w:p w14:paraId="25179C7F"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B84EA" w14:textId="77777777" w:rsidR="00D70D74" w:rsidRPr="008213ED" w:rsidRDefault="00D70D74" w:rsidP="008B741E">
            <w:pPr>
              <w:rPr>
                <w:rFonts w:hint="default"/>
                <w:color w:val="000000" w:themeColor="text1"/>
              </w:rPr>
            </w:pPr>
          </w:p>
          <w:p w14:paraId="2186B125"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68B64" w14:textId="77777777" w:rsidR="00D70D74" w:rsidRPr="008213ED" w:rsidRDefault="00D70D74" w:rsidP="008B741E">
            <w:pPr>
              <w:rPr>
                <w:rFonts w:hint="default"/>
                <w:color w:val="000000" w:themeColor="text1"/>
              </w:rPr>
            </w:pPr>
          </w:p>
          <w:p w14:paraId="785E68F2"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D0226" w14:textId="77777777" w:rsidR="00D70D74" w:rsidRPr="008213ED" w:rsidRDefault="00D70D74" w:rsidP="008B741E">
            <w:pPr>
              <w:rPr>
                <w:rFonts w:hint="default"/>
                <w:color w:val="000000" w:themeColor="text1"/>
              </w:rPr>
            </w:pPr>
          </w:p>
          <w:p w14:paraId="17785DEC"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7F2B5" w14:textId="77777777" w:rsidR="00D70D74" w:rsidRPr="008213ED" w:rsidRDefault="00D70D74" w:rsidP="008B741E">
            <w:pPr>
              <w:rPr>
                <w:rFonts w:hint="default"/>
                <w:color w:val="000000" w:themeColor="text1"/>
              </w:rPr>
            </w:pPr>
          </w:p>
          <w:p w14:paraId="4EE71100"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40199" w14:textId="77777777" w:rsidR="00D70D74" w:rsidRPr="008213ED" w:rsidRDefault="00D70D74" w:rsidP="008B741E">
            <w:pPr>
              <w:rPr>
                <w:rFonts w:hint="default"/>
                <w:color w:val="000000" w:themeColor="text1"/>
              </w:rPr>
            </w:pPr>
          </w:p>
          <w:p w14:paraId="103E00D5"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2B256" w14:textId="77777777" w:rsidR="00D70D74" w:rsidRPr="008213ED" w:rsidRDefault="00D70D74" w:rsidP="008B741E">
            <w:pPr>
              <w:rPr>
                <w:rFonts w:hint="default"/>
                <w:color w:val="000000" w:themeColor="text1"/>
              </w:rPr>
            </w:pPr>
          </w:p>
          <w:p w14:paraId="2370679C"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A438166" w14:textId="77777777" w:rsidR="00D70D74" w:rsidRPr="008213ED" w:rsidRDefault="00D70D74" w:rsidP="008B741E">
            <w:pPr>
              <w:rPr>
                <w:rFonts w:hint="default"/>
                <w:color w:val="000000" w:themeColor="text1"/>
              </w:rPr>
            </w:pPr>
          </w:p>
          <w:p w14:paraId="7AC7E298"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14CD86E" w14:textId="77777777" w:rsidR="00D70D74" w:rsidRPr="008213ED" w:rsidRDefault="00D70D74" w:rsidP="008B741E">
            <w:pPr>
              <w:rPr>
                <w:rFonts w:hint="default"/>
                <w:color w:val="000000" w:themeColor="text1"/>
              </w:rPr>
            </w:pPr>
          </w:p>
          <w:p w14:paraId="5C17CD80"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383AA" w14:textId="77777777" w:rsidR="00D70D74" w:rsidRPr="008213ED" w:rsidRDefault="00D70D74" w:rsidP="008B741E">
            <w:pPr>
              <w:rPr>
                <w:rFonts w:hint="default"/>
                <w:color w:val="000000" w:themeColor="text1"/>
              </w:rPr>
            </w:pPr>
          </w:p>
          <w:p w14:paraId="0B4ED446"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227CA" w14:textId="77777777" w:rsidR="00D70D74" w:rsidRPr="008213ED" w:rsidRDefault="00D70D74" w:rsidP="008B741E">
            <w:pPr>
              <w:rPr>
                <w:rFonts w:hint="default"/>
                <w:color w:val="000000" w:themeColor="text1"/>
              </w:rPr>
            </w:pPr>
          </w:p>
          <w:p w14:paraId="212D7096"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4FC29" w14:textId="77777777" w:rsidR="00D70D74" w:rsidRPr="008213ED" w:rsidRDefault="00D70D74" w:rsidP="008B741E">
            <w:pPr>
              <w:rPr>
                <w:rFonts w:hint="default"/>
                <w:color w:val="000000" w:themeColor="text1"/>
              </w:rPr>
            </w:pPr>
          </w:p>
          <w:p w14:paraId="5C8AB0A5"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79E87" w14:textId="77777777" w:rsidR="00D70D74" w:rsidRPr="008213ED" w:rsidRDefault="00D70D74" w:rsidP="008B741E">
            <w:pPr>
              <w:rPr>
                <w:rFonts w:hint="default"/>
                <w:color w:val="000000" w:themeColor="text1"/>
              </w:rPr>
            </w:pPr>
          </w:p>
          <w:p w14:paraId="6C799328"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F57E0" w14:textId="77777777" w:rsidR="00D70D74" w:rsidRPr="008213ED" w:rsidRDefault="00D70D74" w:rsidP="008B741E">
            <w:pPr>
              <w:rPr>
                <w:rFonts w:hint="default"/>
                <w:color w:val="000000" w:themeColor="text1"/>
              </w:rPr>
            </w:pPr>
          </w:p>
          <w:p w14:paraId="5AAAE70B"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E7373" w14:textId="77777777" w:rsidR="00D70D74" w:rsidRPr="008213ED" w:rsidRDefault="00D70D74" w:rsidP="008B741E">
            <w:pPr>
              <w:rPr>
                <w:rFonts w:hint="default"/>
                <w:color w:val="000000" w:themeColor="text1"/>
              </w:rPr>
            </w:pPr>
          </w:p>
          <w:p w14:paraId="4D4FF68B"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FB1FE54" w14:textId="77777777" w:rsidR="00D70D74" w:rsidRPr="008213ED" w:rsidRDefault="00D70D74" w:rsidP="008B741E">
            <w:pPr>
              <w:rPr>
                <w:rFonts w:hint="default"/>
                <w:color w:val="000000" w:themeColor="text1"/>
              </w:rPr>
            </w:pPr>
          </w:p>
          <w:p w14:paraId="3A768919" w14:textId="77777777" w:rsidR="00D70D74" w:rsidRPr="008213ED" w:rsidRDefault="00D70D74" w:rsidP="008B741E">
            <w:pPr>
              <w:rPr>
                <w:rFonts w:hint="default"/>
                <w:color w:val="000000" w:themeColor="text1"/>
              </w:rPr>
            </w:pPr>
          </w:p>
        </w:tc>
      </w:tr>
      <w:tr w:rsidR="008213ED" w:rsidRPr="008213ED" w14:paraId="6F8800AE"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86E135E" w14:textId="77777777" w:rsidR="00D70D74" w:rsidRPr="008213ED" w:rsidRDefault="00D70D74" w:rsidP="008B741E">
            <w:pPr>
              <w:rPr>
                <w:rFonts w:hint="default"/>
                <w:color w:val="000000" w:themeColor="text1"/>
              </w:rPr>
            </w:pPr>
          </w:p>
          <w:p w14:paraId="01E9A8FC"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488FC" w14:textId="77777777" w:rsidR="00D70D74" w:rsidRPr="008213ED" w:rsidRDefault="00D70D74" w:rsidP="008B741E">
            <w:pPr>
              <w:rPr>
                <w:rFonts w:hint="default"/>
                <w:color w:val="000000" w:themeColor="text1"/>
              </w:rPr>
            </w:pPr>
          </w:p>
          <w:p w14:paraId="550829A7"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2D10C" w14:textId="77777777" w:rsidR="00D70D74" w:rsidRPr="008213ED" w:rsidRDefault="00D70D74" w:rsidP="008B741E">
            <w:pPr>
              <w:rPr>
                <w:rFonts w:hint="default"/>
                <w:color w:val="000000" w:themeColor="text1"/>
              </w:rPr>
            </w:pPr>
          </w:p>
          <w:p w14:paraId="798A89FB"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C4D1B" w14:textId="77777777" w:rsidR="00D70D74" w:rsidRPr="008213ED" w:rsidRDefault="00D70D74" w:rsidP="008B741E">
            <w:pPr>
              <w:rPr>
                <w:rFonts w:hint="default"/>
                <w:color w:val="000000" w:themeColor="text1"/>
              </w:rPr>
            </w:pPr>
          </w:p>
          <w:p w14:paraId="6886E670"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34A87" w14:textId="77777777" w:rsidR="00D70D74" w:rsidRPr="008213ED" w:rsidRDefault="00D70D74" w:rsidP="008B741E">
            <w:pPr>
              <w:rPr>
                <w:rFonts w:hint="default"/>
                <w:color w:val="000000" w:themeColor="text1"/>
              </w:rPr>
            </w:pPr>
          </w:p>
          <w:p w14:paraId="228EEFD7"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3D9EE" w14:textId="77777777" w:rsidR="00D70D74" w:rsidRPr="008213ED" w:rsidRDefault="00D70D74" w:rsidP="008B741E">
            <w:pPr>
              <w:rPr>
                <w:rFonts w:hint="default"/>
                <w:color w:val="000000" w:themeColor="text1"/>
              </w:rPr>
            </w:pPr>
          </w:p>
          <w:p w14:paraId="231C5C99"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192AF5" w14:textId="77777777" w:rsidR="00D70D74" w:rsidRPr="008213ED" w:rsidRDefault="00D70D74" w:rsidP="008B741E">
            <w:pPr>
              <w:rPr>
                <w:rFonts w:hint="default"/>
                <w:color w:val="000000" w:themeColor="text1"/>
              </w:rPr>
            </w:pPr>
          </w:p>
          <w:p w14:paraId="6A91B685"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3EB06" w14:textId="77777777" w:rsidR="00D70D74" w:rsidRPr="008213ED" w:rsidRDefault="00D70D74" w:rsidP="008B741E">
            <w:pPr>
              <w:rPr>
                <w:rFonts w:hint="default"/>
                <w:color w:val="000000" w:themeColor="text1"/>
              </w:rPr>
            </w:pPr>
          </w:p>
          <w:p w14:paraId="5E2C35CC"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118AD3F" w14:textId="77777777" w:rsidR="00D70D74" w:rsidRPr="008213ED" w:rsidRDefault="00D70D74" w:rsidP="008B741E">
            <w:pPr>
              <w:rPr>
                <w:rFonts w:hint="default"/>
                <w:color w:val="000000" w:themeColor="text1"/>
              </w:rPr>
            </w:pPr>
          </w:p>
          <w:p w14:paraId="0ABB376F"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B4A663B" w14:textId="77777777" w:rsidR="00D70D74" w:rsidRPr="008213ED" w:rsidRDefault="00D70D74" w:rsidP="008B741E">
            <w:pPr>
              <w:rPr>
                <w:rFonts w:hint="default"/>
                <w:color w:val="000000" w:themeColor="text1"/>
              </w:rPr>
            </w:pPr>
          </w:p>
          <w:p w14:paraId="0040B529"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2A38F" w14:textId="77777777" w:rsidR="00D70D74" w:rsidRPr="008213ED" w:rsidRDefault="00D70D74" w:rsidP="008B741E">
            <w:pPr>
              <w:rPr>
                <w:rFonts w:hint="default"/>
                <w:color w:val="000000" w:themeColor="text1"/>
              </w:rPr>
            </w:pPr>
          </w:p>
          <w:p w14:paraId="41F99199"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36AFC" w14:textId="77777777" w:rsidR="00D70D74" w:rsidRPr="008213ED" w:rsidRDefault="00D70D74" w:rsidP="008B741E">
            <w:pPr>
              <w:rPr>
                <w:rFonts w:hint="default"/>
                <w:color w:val="000000" w:themeColor="text1"/>
              </w:rPr>
            </w:pPr>
          </w:p>
          <w:p w14:paraId="013BF535"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A9372" w14:textId="77777777" w:rsidR="00D70D74" w:rsidRPr="008213ED" w:rsidRDefault="00D70D74" w:rsidP="008B741E">
            <w:pPr>
              <w:rPr>
                <w:rFonts w:hint="default"/>
                <w:color w:val="000000" w:themeColor="text1"/>
              </w:rPr>
            </w:pPr>
          </w:p>
          <w:p w14:paraId="0637682A"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3D9EB" w14:textId="77777777" w:rsidR="00D70D74" w:rsidRPr="008213ED" w:rsidRDefault="00D70D74" w:rsidP="008B741E">
            <w:pPr>
              <w:rPr>
                <w:rFonts w:hint="default"/>
                <w:color w:val="000000" w:themeColor="text1"/>
              </w:rPr>
            </w:pPr>
          </w:p>
          <w:p w14:paraId="26EBCADD"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2467E" w14:textId="77777777" w:rsidR="00D70D74" w:rsidRPr="008213ED" w:rsidRDefault="00D70D74" w:rsidP="008B741E">
            <w:pPr>
              <w:rPr>
                <w:rFonts w:hint="default"/>
                <w:color w:val="000000" w:themeColor="text1"/>
              </w:rPr>
            </w:pPr>
          </w:p>
          <w:p w14:paraId="23E7312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690A4" w14:textId="77777777" w:rsidR="00D70D74" w:rsidRPr="008213ED" w:rsidRDefault="00D70D74" w:rsidP="008B741E">
            <w:pPr>
              <w:rPr>
                <w:rFonts w:hint="default"/>
                <w:color w:val="000000" w:themeColor="text1"/>
              </w:rPr>
            </w:pPr>
          </w:p>
          <w:p w14:paraId="4EF7E91A"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7B6584C" w14:textId="77777777" w:rsidR="00D70D74" w:rsidRPr="008213ED" w:rsidRDefault="00D70D74" w:rsidP="008B741E">
            <w:pPr>
              <w:rPr>
                <w:rFonts w:hint="default"/>
                <w:color w:val="000000" w:themeColor="text1"/>
              </w:rPr>
            </w:pPr>
          </w:p>
          <w:p w14:paraId="49662AE2" w14:textId="77777777" w:rsidR="00D70D74" w:rsidRPr="008213ED" w:rsidRDefault="00D70D74" w:rsidP="008B741E">
            <w:pPr>
              <w:rPr>
                <w:rFonts w:hint="default"/>
                <w:color w:val="000000" w:themeColor="text1"/>
              </w:rPr>
            </w:pPr>
          </w:p>
        </w:tc>
      </w:tr>
      <w:tr w:rsidR="008213ED" w:rsidRPr="008213ED" w14:paraId="100DB8E2"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8F1895" w14:textId="77777777" w:rsidR="00D70D74" w:rsidRPr="008213ED" w:rsidRDefault="00D70D74" w:rsidP="008B741E">
            <w:pPr>
              <w:rPr>
                <w:rFonts w:hint="default"/>
                <w:color w:val="000000" w:themeColor="text1"/>
              </w:rPr>
            </w:pPr>
          </w:p>
          <w:p w14:paraId="3FAEF242"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0978F" w14:textId="77777777" w:rsidR="00D70D74" w:rsidRPr="008213ED" w:rsidRDefault="00D70D74" w:rsidP="008B741E">
            <w:pPr>
              <w:rPr>
                <w:rFonts w:hint="default"/>
                <w:color w:val="000000" w:themeColor="text1"/>
              </w:rPr>
            </w:pPr>
          </w:p>
          <w:p w14:paraId="07130AAA"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CDAB4" w14:textId="77777777" w:rsidR="00D70D74" w:rsidRPr="008213ED" w:rsidRDefault="00D70D74" w:rsidP="008B741E">
            <w:pPr>
              <w:rPr>
                <w:rFonts w:hint="default"/>
                <w:color w:val="000000" w:themeColor="text1"/>
              </w:rPr>
            </w:pPr>
          </w:p>
          <w:p w14:paraId="36AECEAF"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BD841" w14:textId="77777777" w:rsidR="00D70D74" w:rsidRPr="008213ED" w:rsidRDefault="00D70D74" w:rsidP="008B741E">
            <w:pPr>
              <w:rPr>
                <w:rFonts w:hint="default"/>
                <w:color w:val="000000" w:themeColor="text1"/>
              </w:rPr>
            </w:pPr>
          </w:p>
          <w:p w14:paraId="71E42242"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32680" w14:textId="77777777" w:rsidR="00D70D74" w:rsidRPr="008213ED" w:rsidRDefault="00D70D74" w:rsidP="008B741E">
            <w:pPr>
              <w:rPr>
                <w:rFonts w:hint="default"/>
                <w:color w:val="000000" w:themeColor="text1"/>
              </w:rPr>
            </w:pPr>
          </w:p>
          <w:p w14:paraId="0BE8E554"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27F6B" w14:textId="77777777" w:rsidR="00D70D74" w:rsidRPr="008213ED" w:rsidRDefault="00D70D74" w:rsidP="008B741E">
            <w:pPr>
              <w:rPr>
                <w:rFonts w:hint="default"/>
                <w:color w:val="000000" w:themeColor="text1"/>
              </w:rPr>
            </w:pPr>
          </w:p>
          <w:p w14:paraId="5ACECC50"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10BDA" w14:textId="77777777" w:rsidR="00D70D74" w:rsidRPr="008213ED" w:rsidRDefault="00D70D74" w:rsidP="008B741E">
            <w:pPr>
              <w:rPr>
                <w:rFonts w:hint="default"/>
                <w:color w:val="000000" w:themeColor="text1"/>
              </w:rPr>
            </w:pPr>
          </w:p>
          <w:p w14:paraId="53B099FD"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0590D" w14:textId="77777777" w:rsidR="00D70D74" w:rsidRPr="008213ED" w:rsidRDefault="00D70D74" w:rsidP="008B741E">
            <w:pPr>
              <w:rPr>
                <w:rFonts w:hint="default"/>
                <w:color w:val="000000" w:themeColor="text1"/>
              </w:rPr>
            </w:pPr>
          </w:p>
          <w:p w14:paraId="43350EE8"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589A32F" w14:textId="77777777" w:rsidR="00D70D74" w:rsidRPr="008213ED" w:rsidRDefault="00D70D74" w:rsidP="008B741E">
            <w:pPr>
              <w:rPr>
                <w:rFonts w:hint="default"/>
                <w:color w:val="000000" w:themeColor="text1"/>
              </w:rPr>
            </w:pPr>
          </w:p>
          <w:p w14:paraId="6C463829"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CE560EC" w14:textId="77777777" w:rsidR="00D70D74" w:rsidRPr="008213ED" w:rsidRDefault="00D70D74" w:rsidP="008B741E">
            <w:pPr>
              <w:rPr>
                <w:rFonts w:hint="default"/>
                <w:color w:val="000000" w:themeColor="text1"/>
              </w:rPr>
            </w:pPr>
          </w:p>
          <w:p w14:paraId="66C42A74"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D937D" w14:textId="77777777" w:rsidR="00D70D74" w:rsidRPr="008213ED" w:rsidRDefault="00D70D74" w:rsidP="008B741E">
            <w:pPr>
              <w:rPr>
                <w:rFonts w:hint="default"/>
                <w:color w:val="000000" w:themeColor="text1"/>
              </w:rPr>
            </w:pPr>
          </w:p>
          <w:p w14:paraId="4E2FD2BD"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47C92" w14:textId="77777777" w:rsidR="00D70D74" w:rsidRPr="008213ED" w:rsidRDefault="00D70D74" w:rsidP="008B741E">
            <w:pPr>
              <w:rPr>
                <w:rFonts w:hint="default"/>
                <w:color w:val="000000" w:themeColor="text1"/>
              </w:rPr>
            </w:pPr>
          </w:p>
          <w:p w14:paraId="761BB3B2"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99885" w14:textId="77777777" w:rsidR="00D70D74" w:rsidRPr="008213ED" w:rsidRDefault="00D70D74" w:rsidP="008B741E">
            <w:pPr>
              <w:rPr>
                <w:rFonts w:hint="default"/>
                <w:color w:val="000000" w:themeColor="text1"/>
              </w:rPr>
            </w:pPr>
          </w:p>
          <w:p w14:paraId="13ECECAD"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071D5" w14:textId="77777777" w:rsidR="00D70D74" w:rsidRPr="008213ED" w:rsidRDefault="00D70D74" w:rsidP="008B741E">
            <w:pPr>
              <w:rPr>
                <w:rFonts w:hint="default"/>
                <w:color w:val="000000" w:themeColor="text1"/>
              </w:rPr>
            </w:pPr>
          </w:p>
          <w:p w14:paraId="5A5BA8B5"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407AB" w14:textId="77777777" w:rsidR="00D70D74" w:rsidRPr="008213ED" w:rsidRDefault="00D70D74" w:rsidP="008B741E">
            <w:pPr>
              <w:rPr>
                <w:rFonts w:hint="default"/>
                <w:color w:val="000000" w:themeColor="text1"/>
              </w:rPr>
            </w:pPr>
          </w:p>
          <w:p w14:paraId="5D86E26B"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8FEA9" w14:textId="77777777" w:rsidR="00D70D74" w:rsidRPr="008213ED" w:rsidRDefault="00D70D74" w:rsidP="008B741E">
            <w:pPr>
              <w:rPr>
                <w:rFonts w:hint="default"/>
                <w:color w:val="000000" w:themeColor="text1"/>
              </w:rPr>
            </w:pPr>
          </w:p>
          <w:p w14:paraId="603E606D"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40616EE" w14:textId="77777777" w:rsidR="00D70D74" w:rsidRPr="008213ED" w:rsidRDefault="00D70D74" w:rsidP="008B741E">
            <w:pPr>
              <w:rPr>
                <w:rFonts w:hint="default"/>
                <w:color w:val="000000" w:themeColor="text1"/>
              </w:rPr>
            </w:pPr>
          </w:p>
          <w:p w14:paraId="08AA806E" w14:textId="77777777" w:rsidR="00D70D74" w:rsidRPr="008213ED" w:rsidRDefault="00D70D74" w:rsidP="008B741E">
            <w:pPr>
              <w:rPr>
                <w:rFonts w:hint="default"/>
                <w:color w:val="000000" w:themeColor="text1"/>
              </w:rPr>
            </w:pPr>
          </w:p>
        </w:tc>
      </w:tr>
      <w:tr w:rsidR="008213ED" w:rsidRPr="008213ED" w14:paraId="549015C6"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7A5D10" w14:textId="77777777" w:rsidR="00D70D74" w:rsidRPr="008213ED" w:rsidRDefault="00D70D74" w:rsidP="008B741E">
            <w:pPr>
              <w:rPr>
                <w:rFonts w:hint="default"/>
                <w:color w:val="000000" w:themeColor="text1"/>
              </w:rPr>
            </w:pPr>
          </w:p>
          <w:p w14:paraId="66511A08"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0A269" w14:textId="77777777" w:rsidR="00D70D74" w:rsidRPr="008213ED" w:rsidRDefault="00D70D74" w:rsidP="008B741E">
            <w:pPr>
              <w:rPr>
                <w:rFonts w:hint="default"/>
                <w:color w:val="000000" w:themeColor="text1"/>
              </w:rPr>
            </w:pPr>
          </w:p>
          <w:p w14:paraId="26437980"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8F7CC" w14:textId="77777777" w:rsidR="00D70D74" w:rsidRPr="008213ED" w:rsidRDefault="00D70D74" w:rsidP="008B741E">
            <w:pPr>
              <w:rPr>
                <w:rFonts w:hint="default"/>
                <w:color w:val="000000" w:themeColor="text1"/>
              </w:rPr>
            </w:pPr>
          </w:p>
          <w:p w14:paraId="58670DD9"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B1547" w14:textId="77777777" w:rsidR="00D70D74" w:rsidRPr="008213ED" w:rsidRDefault="00D70D74" w:rsidP="008B741E">
            <w:pPr>
              <w:rPr>
                <w:rFonts w:hint="default"/>
                <w:color w:val="000000" w:themeColor="text1"/>
              </w:rPr>
            </w:pPr>
          </w:p>
          <w:p w14:paraId="66BBF74B"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AE26B" w14:textId="77777777" w:rsidR="00D70D74" w:rsidRPr="008213ED" w:rsidRDefault="00D70D74" w:rsidP="008B741E">
            <w:pPr>
              <w:rPr>
                <w:rFonts w:hint="default"/>
                <w:color w:val="000000" w:themeColor="text1"/>
              </w:rPr>
            </w:pPr>
          </w:p>
          <w:p w14:paraId="409D0B79"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DEA4F" w14:textId="77777777" w:rsidR="00D70D74" w:rsidRPr="008213ED" w:rsidRDefault="00D70D74" w:rsidP="008B741E">
            <w:pPr>
              <w:rPr>
                <w:rFonts w:hint="default"/>
                <w:color w:val="000000" w:themeColor="text1"/>
              </w:rPr>
            </w:pPr>
          </w:p>
          <w:p w14:paraId="6DA2D23B"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8131A" w14:textId="77777777" w:rsidR="00D70D74" w:rsidRPr="008213ED" w:rsidRDefault="00D70D74" w:rsidP="008B741E">
            <w:pPr>
              <w:rPr>
                <w:rFonts w:hint="default"/>
                <w:color w:val="000000" w:themeColor="text1"/>
              </w:rPr>
            </w:pPr>
          </w:p>
          <w:p w14:paraId="25B1950E"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FEDF0" w14:textId="77777777" w:rsidR="00D70D74" w:rsidRPr="008213ED" w:rsidRDefault="00D70D74" w:rsidP="008B741E">
            <w:pPr>
              <w:rPr>
                <w:rFonts w:hint="default"/>
                <w:color w:val="000000" w:themeColor="text1"/>
              </w:rPr>
            </w:pPr>
          </w:p>
          <w:p w14:paraId="0047DE58"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0297463" w14:textId="77777777" w:rsidR="00D70D74" w:rsidRPr="008213ED" w:rsidRDefault="00D70D74" w:rsidP="008B741E">
            <w:pPr>
              <w:rPr>
                <w:rFonts w:hint="default"/>
                <w:color w:val="000000" w:themeColor="text1"/>
              </w:rPr>
            </w:pPr>
          </w:p>
          <w:p w14:paraId="3162F06E"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BAE747E" w14:textId="77777777" w:rsidR="00D70D74" w:rsidRPr="008213ED" w:rsidRDefault="00D70D74" w:rsidP="008B741E">
            <w:pPr>
              <w:rPr>
                <w:rFonts w:hint="default"/>
                <w:color w:val="000000" w:themeColor="text1"/>
              </w:rPr>
            </w:pPr>
          </w:p>
          <w:p w14:paraId="2EB7D905"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D6716" w14:textId="77777777" w:rsidR="00D70D74" w:rsidRPr="008213ED" w:rsidRDefault="00D70D74" w:rsidP="008B741E">
            <w:pPr>
              <w:rPr>
                <w:rFonts w:hint="default"/>
                <w:color w:val="000000" w:themeColor="text1"/>
              </w:rPr>
            </w:pPr>
          </w:p>
          <w:p w14:paraId="4338A1C4"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2AFD2" w14:textId="77777777" w:rsidR="00D70D74" w:rsidRPr="008213ED" w:rsidRDefault="00D70D74" w:rsidP="008B741E">
            <w:pPr>
              <w:rPr>
                <w:rFonts w:hint="default"/>
                <w:color w:val="000000" w:themeColor="text1"/>
              </w:rPr>
            </w:pPr>
          </w:p>
          <w:p w14:paraId="72400066"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C45AA" w14:textId="77777777" w:rsidR="00D70D74" w:rsidRPr="008213ED" w:rsidRDefault="00D70D74" w:rsidP="008B741E">
            <w:pPr>
              <w:rPr>
                <w:rFonts w:hint="default"/>
                <w:color w:val="000000" w:themeColor="text1"/>
              </w:rPr>
            </w:pPr>
          </w:p>
          <w:p w14:paraId="1AE940E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CD0D1" w14:textId="77777777" w:rsidR="00D70D74" w:rsidRPr="008213ED" w:rsidRDefault="00D70D74" w:rsidP="008B741E">
            <w:pPr>
              <w:rPr>
                <w:rFonts w:hint="default"/>
                <w:color w:val="000000" w:themeColor="text1"/>
              </w:rPr>
            </w:pPr>
          </w:p>
          <w:p w14:paraId="46939A0C"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99A13" w14:textId="77777777" w:rsidR="00D70D74" w:rsidRPr="008213ED" w:rsidRDefault="00D70D74" w:rsidP="008B741E">
            <w:pPr>
              <w:rPr>
                <w:rFonts w:hint="default"/>
                <w:color w:val="000000" w:themeColor="text1"/>
              </w:rPr>
            </w:pPr>
          </w:p>
          <w:p w14:paraId="64E8966E"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FD765" w14:textId="77777777" w:rsidR="00D70D74" w:rsidRPr="008213ED" w:rsidRDefault="00D70D74" w:rsidP="008B741E">
            <w:pPr>
              <w:rPr>
                <w:rFonts w:hint="default"/>
                <w:color w:val="000000" w:themeColor="text1"/>
              </w:rPr>
            </w:pPr>
          </w:p>
          <w:p w14:paraId="2B572AF0"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A170C95" w14:textId="77777777" w:rsidR="00D70D74" w:rsidRPr="008213ED" w:rsidRDefault="00D70D74" w:rsidP="008B741E">
            <w:pPr>
              <w:rPr>
                <w:rFonts w:hint="default"/>
                <w:color w:val="000000" w:themeColor="text1"/>
              </w:rPr>
            </w:pPr>
          </w:p>
          <w:p w14:paraId="714A9056" w14:textId="77777777" w:rsidR="00D70D74" w:rsidRPr="008213ED" w:rsidRDefault="00D70D74" w:rsidP="008B741E">
            <w:pPr>
              <w:rPr>
                <w:rFonts w:hint="default"/>
                <w:color w:val="000000" w:themeColor="text1"/>
              </w:rPr>
            </w:pPr>
          </w:p>
        </w:tc>
      </w:tr>
      <w:tr w:rsidR="008213ED" w:rsidRPr="008213ED" w14:paraId="0A2F78BC"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6A02160" w14:textId="77777777" w:rsidR="00D70D74" w:rsidRPr="008213ED" w:rsidRDefault="00D70D74" w:rsidP="008B741E">
            <w:pPr>
              <w:rPr>
                <w:rFonts w:hint="default"/>
                <w:color w:val="000000" w:themeColor="text1"/>
              </w:rPr>
            </w:pPr>
          </w:p>
          <w:p w14:paraId="382D2E8D"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FA66C" w14:textId="77777777" w:rsidR="00D70D74" w:rsidRPr="008213ED" w:rsidRDefault="00D70D74" w:rsidP="008B741E">
            <w:pPr>
              <w:rPr>
                <w:rFonts w:hint="default"/>
                <w:color w:val="000000" w:themeColor="text1"/>
              </w:rPr>
            </w:pPr>
          </w:p>
          <w:p w14:paraId="488056D9"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0A5F5" w14:textId="77777777" w:rsidR="00D70D74" w:rsidRPr="008213ED" w:rsidRDefault="00D70D74" w:rsidP="008B741E">
            <w:pPr>
              <w:rPr>
                <w:rFonts w:hint="default"/>
                <w:color w:val="000000" w:themeColor="text1"/>
              </w:rPr>
            </w:pPr>
          </w:p>
          <w:p w14:paraId="0E3BB420"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9D684" w14:textId="77777777" w:rsidR="00D70D74" w:rsidRPr="008213ED" w:rsidRDefault="00D70D74" w:rsidP="008B741E">
            <w:pPr>
              <w:rPr>
                <w:rFonts w:hint="default"/>
                <w:color w:val="000000" w:themeColor="text1"/>
              </w:rPr>
            </w:pPr>
          </w:p>
          <w:p w14:paraId="142743D9"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290A8" w14:textId="77777777" w:rsidR="00D70D74" w:rsidRPr="008213ED" w:rsidRDefault="00D70D74" w:rsidP="008B741E">
            <w:pPr>
              <w:rPr>
                <w:rFonts w:hint="default"/>
                <w:color w:val="000000" w:themeColor="text1"/>
              </w:rPr>
            </w:pPr>
          </w:p>
          <w:p w14:paraId="7D54590A"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8D6EF" w14:textId="77777777" w:rsidR="00D70D74" w:rsidRPr="008213ED" w:rsidRDefault="00D70D74" w:rsidP="008B741E">
            <w:pPr>
              <w:rPr>
                <w:rFonts w:hint="default"/>
                <w:color w:val="000000" w:themeColor="text1"/>
              </w:rPr>
            </w:pPr>
          </w:p>
          <w:p w14:paraId="2A8A63DF"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61BB6" w14:textId="77777777" w:rsidR="00D70D74" w:rsidRPr="008213ED" w:rsidRDefault="00D70D74" w:rsidP="008B741E">
            <w:pPr>
              <w:rPr>
                <w:rFonts w:hint="default"/>
                <w:color w:val="000000" w:themeColor="text1"/>
              </w:rPr>
            </w:pPr>
          </w:p>
          <w:p w14:paraId="4301C359"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009F2" w14:textId="77777777" w:rsidR="00D70D74" w:rsidRPr="008213ED" w:rsidRDefault="00D70D74" w:rsidP="008B741E">
            <w:pPr>
              <w:rPr>
                <w:rFonts w:hint="default"/>
                <w:color w:val="000000" w:themeColor="text1"/>
              </w:rPr>
            </w:pPr>
          </w:p>
          <w:p w14:paraId="3D7A4FDF"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856F861" w14:textId="77777777" w:rsidR="00D70D74" w:rsidRPr="008213ED" w:rsidRDefault="00D70D74" w:rsidP="008B741E">
            <w:pPr>
              <w:rPr>
                <w:rFonts w:hint="default"/>
                <w:color w:val="000000" w:themeColor="text1"/>
              </w:rPr>
            </w:pPr>
          </w:p>
          <w:p w14:paraId="5B8356F6"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8ABFE45" w14:textId="77777777" w:rsidR="00D70D74" w:rsidRPr="008213ED" w:rsidRDefault="00D70D74" w:rsidP="008B741E">
            <w:pPr>
              <w:rPr>
                <w:rFonts w:hint="default"/>
                <w:color w:val="000000" w:themeColor="text1"/>
              </w:rPr>
            </w:pPr>
          </w:p>
          <w:p w14:paraId="59469447"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34143" w14:textId="77777777" w:rsidR="00D70D74" w:rsidRPr="008213ED" w:rsidRDefault="00D70D74" w:rsidP="008B741E">
            <w:pPr>
              <w:rPr>
                <w:rFonts w:hint="default"/>
                <w:color w:val="000000" w:themeColor="text1"/>
              </w:rPr>
            </w:pPr>
          </w:p>
          <w:p w14:paraId="0EDB562C"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59D9E" w14:textId="77777777" w:rsidR="00D70D74" w:rsidRPr="008213ED" w:rsidRDefault="00D70D74" w:rsidP="008B741E">
            <w:pPr>
              <w:rPr>
                <w:rFonts w:hint="default"/>
                <w:color w:val="000000" w:themeColor="text1"/>
              </w:rPr>
            </w:pPr>
          </w:p>
          <w:p w14:paraId="13FC82C1"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0DD1C" w14:textId="77777777" w:rsidR="00D70D74" w:rsidRPr="008213ED" w:rsidRDefault="00D70D74" w:rsidP="008B741E">
            <w:pPr>
              <w:rPr>
                <w:rFonts w:hint="default"/>
                <w:color w:val="000000" w:themeColor="text1"/>
              </w:rPr>
            </w:pPr>
          </w:p>
          <w:p w14:paraId="429F6173"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A504A" w14:textId="77777777" w:rsidR="00D70D74" w:rsidRPr="008213ED" w:rsidRDefault="00D70D74" w:rsidP="008B741E">
            <w:pPr>
              <w:rPr>
                <w:rFonts w:hint="default"/>
                <w:color w:val="000000" w:themeColor="text1"/>
              </w:rPr>
            </w:pPr>
          </w:p>
          <w:p w14:paraId="44972D14"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93E64" w14:textId="77777777" w:rsidR="00D70D74" w:rsidRPr="008213ED" w:rsidRDefault="00D70D74" w:rsidP="008B741E">
            <w:pPr>
              <w:rPr>
                <w:rFonts w:hint="default"/>
                <w:color w:val="000000" w:themeColor="text1"/>
              </w:rPr>
            </w:pPr>
          </w:p>
          <w:p w14:paraId="55CB7245"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BA94A" w14:textId="77777777" w:rsidR="00D70D74" w:rsidRPr="008213ED" w:rsidRDefault="00D70D74" w:rsidP="008B741E">
            <w:pPr>
              <w:rPr>
                <w:rFonts w:hint="default"/>
                <w:color w:val="000000" w:themeColor="text1"/>
              </w:rPr>
            </w:pPr>
          </w:p>
          <w:p w14:paraId="03CA6F20"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815E031" w14:textId="77777777" w:rsidR="00D70D74" w:rsidRPr="008213ED" w:rsidRDefault="00D70D74" w:rsidP="008B741E">
            <w:pPr>
              <w:rPr>
                <w:rFonts w:hint="default"/>
                <w:color w:val="000000" w:themeColor="text1"/>
              </w:rPr>
            </w:pPr>
          </w:p>
          <w:p w14:paraId="4A4668CE" w14:textId="77777777" w:rsidR="00D70D74" w:rsidRPr="008213ED" w:rsidRDefault="00D70D74" w:rsidP="008B741E">
            <w:pPr>
              <w:rPr>
                <w:rFonts w:hint="default"/>
                <w:color w:val="000000" w:themeColor="text1"/>
              </w:rPr>
            </w:pPr>
          </w:p>
        </w:tc>
      </w:tr>
      <w:tr w:rsidR="008213ED" w:rsidRPr="008213ED" w14:paraId="68260C1C"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378C3A" w14:textId="77777777" w:rsidR="00D70D74" w:rsidRPr="008213ED" w:rsidRDefault="00D70D74" w:rsidP="008B741E">
            <w:pPr>
              <w:rPr>
                <w:rFonts w:hint="default"/>
                <w:color w:val="000000" w:themeColor="text1"/>
              </w:rPr>
            </w:pPr>
          </w:p>
          <w:p w14:paraId="200B754C"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FB17C" w14:textId="77777777" w:rsidR="00D70D74" w:rsidRPr="008213ED" w:rsidRDefault="00D70D74" w:rsidP="008B741E">
            <w:pPr>
              <w:rPr>
                <w:rFonts w:hint="default"/>
                <w:color w:val="000000" w:themeColor="text1"/>
              </w:rPr>
            </w:pPr>
          </w:p>
          <w:p w14:paraId="7368C9D2"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36D29" w14:textId="77777777" w:rsidR="00D70D74" w:rsidRPr="008213ED" w:rsidRDefault="00D70D74" w:rsidP="008B741E">
            <w:pPr>
              <w:rPr>
                <w:rFonts w:hint="default"/>
                <w:color w:val="000000" w:themeColor="text1"/>
              </w:rPr>
            </w:pPr>
          </w:p>
          <w:p w14:paraId="024F78B8"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6CE83" w14:textId="77777777" w:rsidR="00D70D74" w:rsidRPr="008213ED" w:rsidRDefault="00D70D74" w:rsidP="008B741E">
            <w:pPr>
              <w:rPr>
                <w:rFonts w:hint="default"/>
                <w:color w:val="000000" w:themeColor="text1"/>
              </w:rPr>
            </w:pPr>
          </w:p>
          <w:p w14:paraId="74BD3CC0"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07555" w14:textId="77777777" w:rsidR="00D70D74" w:rsidRPr="008213ED" w:rsidRDefault="00D70D74" w:rsidP="008B741E">
            <w:pPr>
              <w:rPr>
                <w:rFonts w:hint="default"/>
                <w:color w:val="000000" w:themeColor="text1"/>
              </w:rPr>
            </w:pPr>
          </w:p>
          <w:p w14:paraId="4A3200CA"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52716" w14:textId="77777777" w:rsidR="00D70D74" w:rsidRPr="008213ED" w:rsidRDefault="00D70D74" w:rsidP="008B741E">
            <w:pPr>
              <w:rPr>
                <w:rFonts w:hint="default"/>
                <w:color w:val="000000" w:themeColor="text1"/>
              </w:rPr>
            </w:pPr>
          </w:p>
          <w:p w14:paraId="0CC971CE"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9439" w14:textId="77777777" w:rsidR="00D70D74" w:rsidRPr="008213ED" w:rsidRDefault="00D70D74" w:rsidP="008B741E">
            <w:pPr>
              <w:rPr>
                <w:rFonts w:hint="default"/>
                <w:color w:val="000000" w:themeColor="text1"/>
              </w:rPr>
            </w:pPr>
          </w:p>
          <w:p w14:paraId="018624E1"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17ADF" w14:textId="77777777" w:rsidR="00D70D74" w:rsidRPr="008213ED" w:rsidRDefault="00D70D74" w:rsidP="008B741E">
            <w:pPr>
              <w:rPr>
                <w:rFonts w:hint="default"/>
                <w:color w:val="000000" w:themeColor="text1"/>
              </w:rPr>
            </w:pPr>
          </w:p>
          <w:p w14:paraId="75137A27"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74217E7" w14:textId="77777777" w:rsidR="00D70D74" w:rsidRPr="008213ED" w:rsidRDefault="00D70D74" w:rsidP="008B741E">
            <w:pPr>
              <w:rPr>
                <w:rFonts w:hint="default"/>
                <w:color w:val="000000" w:themeColor="text1"/>
              </w:rPr>
            </w:pPr>
          </w:p>
          <w:p w14:paraId="0D9BC02E"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B284E39" w14:textId="77777777" w:rsidR="00D70D74" w:rsidRPr="008213ED" w:rsidRDefault="00D70D74" w:rsidP="008B741E">
            <w:pPr>
              <w:rPr>
                <w:rFonts w:hint="default"/>
                <w:color w:val="000000" w:themeColor="text1"/>
              </w:rPr>
            </w:pPr>
          </w:p>
          <w:p w14:paraId="444DAC4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8371A" w14:textId="77777777" w:rsidR="00D70D74" w:rsidRPr="008213ED" w:rsidRDefault="00D70D74" w:rsidP="008B741E">
            <w:pPr>
              <w:rPr>
                <w:rFonts w:hint="default"/>
                <w:color w:val="000000" w:themeColor="text1"/>
              </w:rPr>
            </w:pPr>
          </w:p>
          <w:p w14:paraId="6BC6C991"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FB9E2" w14:textId="77777777" w:rsidR="00D70D74" w:rsidRPr="008213ED" w:rsidRDefault="00D70D74" w:rsidP="008B741E">
            <w:pPr>
              <w:rPr>
                <w:rFonts w:hint="default"/>
                <w:color w:val="000000" w:themeColor="text1"/>
              </w:rPr>
            </w:pPr>
          </w:p>
          <w:p w14:paraId="75FAF6D4"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C1A27" w14:textId="77777777" w:rsidR="00D70D74" w:rsidRPr="008213ED" w:rsidRDefault="00D70D74" w:rsidP="008B741E">
            <w:pPr>
              <w:rPr>
                <w:rFonts w:hint="default"/>
                <w:color w:val="000000" w:themeColor="text1"/>
              </w:rPr>
            </w:pPr>
          </w:p>
          <w:p w14:paraId="11E41CD1"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23ED0" w14:textId="77777777" w:rsidR="00D70D74" w:rsidRPr="008213ED" w:rsidRDefault="00D70D74" w:rsidP="008B741E">
            <w:pPr>
              <w:rPr>
                <w:rFonts w:hint="default"/>
                <w:color w:val="000000" w:themeColor="text1"/>
              </w:rPr>
            </w:pPr>
          </w:p>
          <w:p w14:paraId="5DA096F0"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B6C3F" w14:textId="77777777" w:rsidR="00D70D74" w:rsidRPr="008213ED" w:rsidRDefault="00D70D74" w:rsidP="008B741E">
            <w:pPr>
              <w:rPr>
                <w:rFonts w:hint="default"/>
                <w:color w:val="000000" w:themeColor="text1"/>
              </w:rPr>
            </w:pPr>
          </w:p>
          <w:p w14:paraId="3B049EC7"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C15BB" w14:textId="77777777" w:rsidR="00D70D74" w:rsidRPr="008213ED" w:rsidRDefault="00D70D74" w:rsidP="008B741E">
            <w:pPr>
              <w:rPr>
                <w:rFonts w:hint="default"/>
                <w:color w:val="000000" w:themeColor="text1"/>
              </w:rPr>
            </w:pPr>
          </w:p>
          <w:p w14:paraId="70EA6DD0"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C83BE52" w14:textId="77777777" w:rsidR="00D70D74" w:rsidRPr="008213ED" w:rsidRDefault="00D70D74" w:rsidP="008B741E">
            <w:pPr>
              <w:rPr>
                <w:rFonts w:hint="default"/>
                <w:color w:val="000000" w:themeColor="text1"/>
              </w:rPr>
            </w:pPr>
          </w:p>
          <w:p w14:paraId="15293013" w14:textId="77777777" w:rsidR="00D70D74" w:rsidRPr="008213ED" w:rsidRDefault="00D70D74" w:rsidP="008B741E">
            <w:pPr>
              <w:rPr>
                <w:rFonts w:hint="default"/>
                <w:color w:val="000000" w:themeColor="text1"/>
              </w:rPr>
            </w:pPr>
          </w:p>
        </w:tc>
      </w:tr>
      <w:tr w:rsidR="008213ED" w:rsidRPr="008213ED" w14:paraId="3E945564"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AB8BC1" w14:textId="77777777" w:rsidR="00D70D74" w:rsidRPr="008213ED" w:rsidRDefault="00D70D74" w:rsidP="008B741E">
            <w:pPr>
              <w:rPr>
                <w:rFonts w:hint="default"/>
                <w:color w:val="000000" w:themeColor="text1"/>
              </w:rPr>
            </w:pPr>
          </w:p>
          <w:p w14:paraId="4E1D2F13"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3BC13" w14:textId="77777777" w:rsidR="00D70D74" w:rsidRPr="008213ED" w:rsidRDefault="00D70D74" w:rsidP="008B741E">
            <w:pPr>
              <w:rPr>
                <w:rFonts w:hint="default"/>
                <w:color w:val="000000" w:themeColor="text1"/>
              </w:rPr>
            </w:pPr>
          </w:p>
          <w:p w14:paraId="34730C61"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EB929" w14:textId="77777777" w:rsidR="00D70D74" w:rsidRPr="008213ED" w:rsidRDefault="00D70D74" w:rsidP="008B741E">
            <w:pPr>
              <w:rPr>
                <w:rFonts w:hint="default"/>
                <w:color w:val="000000" w:themeColor="text1"/>
              </w:rPr>
            </w:pPr>
          </w:p>
          <w:p w14:paraId="16021E28"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BAA36" w14:textId="77777777" w:rsidR="00D70D74" w:rsidRPr="008213ED" w:rsidRDefault="00D70D74" w:rsidP="008B741E">
            <w:pPr>
              <w:rPr>
                <w:rFonts w:hint="default"/>
                <w:color w:val="000000" w:themeColor="text1"/>
              </w:rPr>
            </w:pPr>
          </w:p>
          <w:p w14:paraId="73CDD6F8"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CE3E0" w14:textId="77777777" w:rsidR="00D70D74" w:rsidRPr="008213ED" w:rsidRDefault="00D70D74" w:rsidP="008B741E">
            <w:pPr>
              <w:rPr>
                <w:rFonts w:hint="default"/>
                <w:color w:val="000000" w:themeColor="text1"/>
              </w:rPr>
            </w:pPr>
          </w:p>
          <w:p w14:paraId="7B7EE4E8"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0A4FF" w14:textId="77777777" w:rsidR="00D70D74" w:rsidRPr="008213ED" w:rsidRDefault="00D70D74" w:rsidP="008B741E">
            <w:pPr>
              <w:rPr>
                <w:rFonts w:hint="default"/>
                <w:color w:val="000000" w:themeColor="text1"/>
              </w:rPr>
            </w:pPr>
          </w:p>
          <w:p w14:paraId="5566A945"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8A5B7" w14:textId="77777777" w:rsidR="00D70D74" w:rsidRPr="008213ED" w:rsidRDefault="00D70D74" w:rsidP="008B741E">
            <w:pPr>
              <w:rPr>
                <w:rFonts w:hint="default"/>
                <w:color w:val="000000" w:themeColor="text1"/>
              </w:rPr>
            </w:pPr>
          </w:p>
          <w:p w14:paraId="557A3BAA"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FCEF6" w14:textId="77777777" w:rsidR="00D70D74" w:rsidRPr="008213ED" w:rsidRDefault="00D70D74" w:rsidP="008B741E">
            <w:pPr>
              <w:rPr>
                <w:rFonts w:hint="default"/>
                <w:color w:val="000000" w:themeColor="text1"/>
              </w:rPr>
            </w:pPr>
          </w:p>
          <w:p w14:paraId="09C383EB"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CA88BF7" w14:textId="77777777" w:rsidR="00D70D74" w:rsidRPr="008213ED" w:rsidRDefault="00D70D74" w:rsidP="008B741E">
            <w:pPr>
              <w:rPr>
                <w:rFonts w:hint="default"/>
                <w:color w:val="000000" w:themeColor="text1"/>
              </w:rPr>
            </w:pPr>
          </w:p>
          <w:p w14:paraId="590E420B"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3088C7F" w14:textId="77777777" w:rsidR="00D70D74" w:rsidRPr="008213ED" w:rsidRDefault="00D70D74" w:rsidP="008B741E">
            <w:pPr>
              <w:rPr>
                <w:rFonts w:hint="default"/>
                <w:color w:val="000000" w:themeColor="text1"/>
              </w:rPr>
            </w:pPr>
          </w:p>
          <w:p w14:paraId="4A029836"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632AC" w14:textId="77777777" w:rsidR="00D70D74" w:rsidRPr="008213ED" w:rsidRDefault="00D70D74" w:rsidP="008B741E">
            <w:pPr>
              <w:rPr>
                <w:rFonts w:hint="default"/>
                <w:color w:val="000000" w:themeColor="text1"/>
              </w:rPr>
            </w:pPr>
          </w:p>
          <w:p w14:paraId="7D22CF44"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65B4A" w14:textId="77777777" w:rsidR="00D70D74" w:rsidRPr="008213ED" w:rsidRDefault="00D70D74" w:rsidP="008B741E">
            <w:pPr>
              <w:rPr>
                <w:rFonts w:hint="default"/>
                <w:color w:val="000000" w:themeColor="text1"/>
              </w:rPr>
            </w:pPr>
          </w:p>
          <w:p w14:paraId="4698FBD3"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1B49A" w14:textId="77777777" w:rsidR="00D70D74" w:rsidRPr="008213ED" w:rsidRDefault="00D70D74" w:rsidP="008B741E">
            <w:pPr>
              <w:rPr>
                <w:rFonts w:hint="default"/>
                <w:color w:val="000000" w:themeColor="text1"/>
              </w:rPr>
            </w:pPr>
          </w:p>
          <w:p w14:paraId="3A7A67D0"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D77C0" w14:textId="77777777" w:rsidR="00D70D74" w:rsidRPr="008213ED" w:rsidRDefault="00D70D74" w:rsidP="008B741E">
            <w:pPr>
              <w:rPr>
                <w:rFonts w:hint="default"/>
                <w:color w:val="000000" w:themeColor="text1"/>
              </w:rPr>
            </w:pPr>
          </w:p>
          <w:p w14:paraId="2517A46B"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B6208" w14:textId="77777777" w:rsidR="00D70D74" w:rsidRPr="008213ED" w:rsidRDefault="00D70D74" w:rsidP="008B741E">
            <w:pPr>
              <w:rPr>
                <w:rFonts w:hint="default"/>
                <w:color w:val="000000" w:themeColor="text1"/>
              </w:rPr>
            </w:pPr>
          </w:p>
          <w:p w14:paraId="2ABC997C"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8F5F4" w14:textId="77777777" w:rsidR="00D70D74" w:rsidRPr="008213ED" w:rsidRDefault="00D70D74" w:rsidP="008B741E">
            <w:pPr>
              <w:rPr>
                <w:rFonts w:hint="default"/>
                <w:color w:val="000000" w:themeColor="text1"/>
              </w:rPr>
            </w:pPr>
          </w:p>
          <w:p w14:paraId="0FE04532"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9CB4171" w14:textId="77777777" w:rsidR="00D70D74" w:rsidRPr="008213ED" w:rsidRDefault="00D70D74" w:rsidP="008B741E">
            <w:pPr>
              <w:rPr>
                <w:rFonts w:hint="default"/>
                <w:color w:val="000000" w:themeColor="text1"/>
              </w:rPr>
            </w:pPr>
          </w:p>
          <w:p w14:paraId="759A6151" w14:textId="77777777" w:rsidR="00D70D74" w:rsidRPr="008213ED" w:rsidRDefault="00D70D74" w:rsidP="008B741E">
            <w:pPr>
              <w:rPr>
                <w:rFonts w:hint="default"/>
                <w:color w:val="000000" w:themeColor="text1"/>
              </w:rPr>
            </w:pPr>
          </w:p>
        </w:tc>
      </w:tr>
      <w:tr w:rsidR="008213ED" w:rsidRPr="008213ED" w14:paraId="72588414"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B9CA5A2" w14:textId="77777777" w:rsidR="00D70D74" w:rsidRPr="008213ED" w:rsidRDefault="00D70D74" w:rsidP="008B741E">
            <w:pPr>
              <w:rPr>
                <w:rFonts w:hint="default"/>
                <w:color w:val="000000" w:themeColor="text1"/>
              </w:rPr>
            </w:pPr>
          </w:p>
          <w:p w14:paraId="238B1C8F"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35239" w14:textId="77777777" w:rsidR="00D70D74" w:rsidRPr="008213ED" w:rsidRDefault="00D70D74" w:rsidP="008B741E">
            <w:pPr>
              <w:rPr>
                <w:rFonts w:hint="default"/>
                <w:color w:val="000000" w:themeColor="text1"/>
              </w:rPr>
            </w:pPr>
          </w:p>
          <w:p w14:paraId="080617FF"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34975" w14:textId="77777777" w:rsidR="00D70D74" w:rsidRPr="008213ED" w:rsidRDefault="00D70D74" w:rsidP="008B741E">
            <w:pPr>
              <w:rPr>
                <w:rFonts w:hint="default"/>
                <w:color w:val="000000" w:themeColor="text1"/>
              </w:rPr>
            </w:pPr>
          </w:p>
          <w:p w14:paraId="00B5F3B6"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3374D" w14:textId="77777777" w:rsidR="00D70D74" w:rsidRPr="008213ED" w:rsidRDefault="00D70D74" w:rsidP="008B741E">
            <w:pPr>
              <w:rPr>
                <w:rFonts w:hint="default"/>
                <w:color w:val="000000" w:themeColor="text1"/>
              </w:rPr>
            </w:pPr>
          </w:p>
          <w:p w14:paraId="167D68EE"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F3D3D" w14:textId="77777777" w:rsidR="00D70D74" w:rsidRPr="008213ED" w:rsidRDefault="00D70D74" w:rsidP="008B741E">
            <w:pPr>
              <w:rPr>
                <w:rFonts w:hint="default"/>
                <w:color w:val="000000" w:themeColor="text1"/>
              </w:rPr>
            </w:pPr>
          </w:p>
          <w:p w14:paraId="034D31A5"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62A4F" w14:textId="77777777" w:rsidR="00D70D74" w:rsidRPr="008213ED" w:rsidRDefault="00D70D74" w:rsidP="008B741E">
            <w:pPr>
              <w:rPr>
                <w:rFonts w:hint="default"/>
                <w:color w:val="000000" w:themeColor="text1"/>
              </w:rPr>
            </w:pPr>
          </w:p>
          <w:p w14:paraId="2741E85A"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B9266" w14:textId="77777777" w:rsidR="00D70D74" w:rsidRPr="008213ED" w:rsidRDefault="00D70D74" w:rsidP="008B741E">
            <w:pPr>
              <w:rPr>
                <w:rFonts w:hint="default"/>
                <w:color w:val="000000" w:themeColor="text1"/>
              </w:rPr>
            </w:pPr>
          </w:p>
          <w:p w14:paraId="6DAC1464"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72926" w14:textId="77777777" w:rsidR="00D70D74" w:rsidRPr="008213ED" w:rsidRDefault="00D70D74" w:rsidP="008B741E">
            <w:pPr>
              <w:rPr>
                <w:rFonts w:hint="default"/>
                <w:color w:val="000000" w:themeColor="text1"/>
              </w:rPr>
            </w:pPr>
          </w:p>
          <w:p w14:paraId="2B129B81"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3E471B8" w14:textId="77777777" w:rsidR="00D70D74" w:rsidRPr="008213ED" w:rsidRDefault="00D70D74" w:rsidP="008B741E">
            <w:pPr>
              <w:rPr>
                <w:rFonts w:hint="default"/>
                <w:color w:val="000000" w:themeColor="text1"/>
              </w:rPr>
            </w:pPr>
          </w:p>
          <w:p w14:paraId="6DEB48C1"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652F4B1" w14:textId="77777777" w:rsidR="00D70D74" w:rsidRPr="008213ED" w:rsidRDefault="00D70D74" w:rsidP="008B741E">
            <w:pPr>
              <w:rPr>
                <w:rFonts w:hint="default"/>
                <w:color w:val="000000" w:themeColor="text1"/>
              </w:rPr>
            </w:pPr>
          </w:p>
          <w:p w14:paraId="67822FB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E9F90" w14:textId="77777777" w:rsidR="00D70D74" w:rsidRPr="008213ED" w:rsidRDefault="00D70D74" w:rsidP="008B741E">
            <w:pPr>
              <w:rPr>
                <w:rFonts w:hint="default"/>
                <w:color w:val="000000" w:themeColor="text1"/>
              </w:rPr>
            </w:pPr>
          </w:p>
          <w:p w14:paraId="16EBFD61"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43033" w14:textId="77777777" w:rsidR="00D70D74" w:rsidRPr="008213ED" w:rsidRDefault="00D70D74" w:rsidP="008B741E">
            <w:pPr>
              <w:rPr>
                <w:rFonts w:hint="default"/>
                <w:color w:val="000000" w:themeColor="text1"/>
              </w:rPr>
            </w:pPr>
          </w:p>
          <w:p w14:paraId="7C9A1D0B"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92D67" w14:textId="77777777" w:rsidR="00D70D74" w:rsidRPr="008213ED" w:rsidRDefault="00D70D74" w:rsidP="008B741E">
            <w:pPr>
              <w:rPr>
                <w:rFonts w:hint="default"/>
                <w:color w:val="000000" w:themeColor="text1"/>
              </w:rPr>
            </w:pPr>
          </w:p>
          <w:p w14:paraId="5B2F8C60"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93569" w14:textId="77777777" w:rsidR="00D70D74" w:rsidRPr="008213ED" w:rsidRDefault="00D70D74" w:rsidP="008B741E">
            <w:pPr>
              <w:rPr>
                <w:rFonts w:hint="default"/>
                <w:color w:val="000000" w:themeColor="text1"/>
              </w:rPr>
            </w:pPr>
          </w:p>
          <w:p w14:paraId="29F2E49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97BAE" w14:textId="77777777" w:rsidR="00D70D74" w:rsidRPr="008213ED" w:rsidRDefault="00D70D74" w:rsidP="008B741E">
            <w:pPr>
              <w:rPr>
                <w:rFonts w:hint="default"/>
                <w:color w:val="000000" w:themeColor="text1"/>
              </w:rPr>
            </w:pPr>
          </w:p>
          <w:p w14:paraId="464AACD5"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5536D" w14:textId="77777777" w:rsidR="00D70D74" w:rsidRPr="008213ED" w:rsidRDefault="00D70D74" w:rsidP="008B741E">
            <w:pPr>
              <w:rPr>
                <w:rFonts w:hint="default"/>
                <w:color w:val="000000" w:themeColor="text1"/>
              </w:rPr>
            </w:pPr>
          </w:p>
          <w:p w14:paraId="47EE5397"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D099D47" w14:textId="77777777" w:rsidR="00D70D74" w:rsidRPr="008213ED" w:rsidRDefault="00D70D74" w:rsidP="008B741E">
            <w:pPr>
              <w:rPr>
                <w:rFonts w:hint="default"/>
                <w:color w:val="000000" w:themeColor="text1"/>
              </w:rPr>
            </w:pPr>
          </w:p>
          <w:p w14:paraId="14E362F8" w14:textId="77777777" w:rsidR="00D70D74" w:rsidRPr="008213ED" w:rsidRDefault="00D70D74" w:rsidP="008B741E">
            <w:pPr>
              <w:rPr>
                <w:rFonts w:hint="default"/>
                <w:color w:val="000000" w:themeColor="text1"/>
              </w:rPr>
            </w:pPr>
          </w:p>
        </w:tc>
      </w:tr>
      <w:tr w:rsidR="008213ED" w:rsidRPr="008213ED" w14:paraId="61EE4774"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8CFF81D" w14:textId="77777777" w:rsidR="00D70D74" w:rsidRPr="008213ED" w:rsidRDefault="00D70D74" w:rsidP="008B741E">
            <w:pPr>
              <w:rPr>
                <w:rFonts w:hint="default"/>
                <w:color w:val="000000" w:themeColor="text1"/>
              </w:rPr>
            </w:pPr>
          </w:p>
          <w:p w14:paraId="6D6E4C52"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2D32F" w14:textId="77777777" w:rsidR="00D70D74" w:rsidRPr="008213ED" w:rsidRDefault="00D70D74" w:rsidP="008B741E">
            <w:pPr>
              <w:rPr>
                <w:rFonts w:hint="default"/>
                <w:color w:val="000000" w:themeColor="text1"/>
              </w:rPr>
            </w:pPr>
          </w:p>
          <w:p w14:paraId="3F1C9368"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FD4BF" w14:textId="77777777" w:rsidR="00D70D74" w:rsidRPr="008213ED" w:rsidRDefault="00D70D74" w:rsidP="008B741E">
            <w:pPr>
              <w:rPr>
                <w:rFonts w:hint="default"/>
                <w:color w:val="000000" w:themeColor="text1"/>
              </w:rPr>
            </w:pPr>
          </w:p>
          <w:p w14:paraId="7FA186AA"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81B72" w14:textId="77777777" w:rsidR="00D70D74" w:rsidRPr="008213ED" w:rsidRDefault="00D70D74" w:rsidP="008B741E">
            <w:pPr>
              <w:rPr>
                <w:rFonts w:hint="default"/>
                <w:color w:val="000000" w:themeColor="text1"/>
              </w:rPr>
            </w:pPr>
          </w:p>
          <w:p w14:paraId="1C01CFA4"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7775C" w14:textId="77777777" w:rsidR="00D70D74" w:rsidRPr="008213ED" w:rsidRDefault="00D70D74" w:rsidP="008B741E">
            <w:pPr>
              <w:rPr>
                <w:rFonts w:hint="default"/>
                <w:color w:val="000000" w:themeColor="text1"/>
              </w:rPr>
            </w:pPr>
          </w:p>
          <w:p w14:paraId="43FAC16A"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AD3CE" w14:textId="77777777" w:rsidR="00D70D74" w:rsidRPr="008213ED" w:rsidRDefault="00D70D74" w:rsidP="008B741E">
            <w:pPr>
              <w:rPr>
                <w:rFonts w:hint="default"/>
                <w:color w:val="000000" w:themeColor="text1"/>
              </w:rPr>
            </w:pPr>
          </w:p>
          <w:p w14:paraId="36FC4693"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C4CD9" w14:textId="77777777" w:rsidR="00D70D74" w:rsidRPr="008213ED" w:rsidRDefault="00D70D74" w:rsidP="008B741E">
            <w:pPr>
              <w:rPr>
                <w:rFonts w:hint="default"/>
                <w:color w:val="000000" w:themeColor="text1"/>
              </w:rPr>
            </w:pPr>
          </w:p>
          <w:p w14:paraId="498CD355"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44E0E" w14:textId="77777777" w:rsidR="00D70D74" w:rsidRPr="008213ED" w:rsidRDefault="00D70D74" w:rsidP="008B741E">
            <w:pPr>
              <w:rPr>
                <w:rFonts w:hint="default"/>
                <w:color w:val="000000" w:themeColor="text1"/>
              </w:rPr>
            </w:pPr>
          </w:p>
          <w:p w14:paraId="66833152"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2080682" w14:textId="77777777" w:rsidR="00D70D74" w:rsidRPr="008213ED" w:rsidRDefault="00D70D74" w:rsidP="008B741E">
            <w:pPr>
              <w:rPr>
                <w:rFonts w:hint="default"/>
                <w:color w:val="000000" w:themeColor="text1"/>
              </w:rPr>
            </w:pPr>
          </w:p>
          <w:p w14:paraId="18EE7C66"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027205C" w14:textId="77777777" w:rsidR="00D70D74" w:rsidRPr="008213ED" w:rsidRDefault="00D70D74" w:rsidP="008B741E">
            <w:pPr>
              <w:rPr>
                <w:rFonts w:hint="default"/>
                <w:color w:val="000000" w:themeColor="text1"/>
              </w:rPr>
            </w:pPr>
          </w:p>
          <w:p w14:paraId="481131F4"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630E3" w14:textId="77777777" w:rsidR="00D70D74" w:rsidRPr="008213ED" w:rsidRDefault="00D70D74" w:rsidP="008B741E">
            <w:pPr>
              <w:rPr>
                <w:rFonts w:hint="default"/>
                <w:color w:val="000000" w:themeColor="text1"/>
              </w:rPr>
            </w:pPr>
          </w:p>
          <w:p w14:paraId="267E46BD"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C8512" w14:textId="77777777" w:rsidR="00D70D74" w:rsidRPr="008213ED" w:rsidRDefault="00D70D74" w:rsidP="008B741E">
            <w:pPr>
              <w:rPr>
                <w:rFonts w:hint="default"/>
                <w:color w:val="000000" w:themeColor="text1"/>
              </w:rPr>
            </w:pPr>
          </w:p>
          <w:p w14:paraId="3F39D729"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00EA5" w14:textId="77777777" w:rsidR="00D70D74" w:rsidRPr="008213ED" w:rsidRDefault="00D70D74" w:rsidP="008B741E">
            <w:pPr>
              <w:rPr>
                <w:rFonts w:hint="default"/>
                <w:color w:val="000000" w:themeColor="text1"/>
              </w:rPr>
            </w:pPr>
          </w:p>
          <w:p w14:paraId="023EA61D"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755AA" w14:textId="77777777" w:rsidR="00D70D74" w:rsidRPr="008213ED" w:rsidRDefault="00D70D74" w:rsidP="008B741E">
            <w:pPr>
              <w:rPr>
                <w:rFonts w:hint="default"/>
                <w:color w:val="000000" w:themeColor="text1"/>
              </w:rPr>
            </w:pPr>
          </w:p>
          <w:p w14:paraId="551E3E44"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78994" w14:textId="77777777" w:rsidR="00D70D74" w:rsidRPr="008213ED" w:rsidRDefault="00D70D74" w:rsidP="008B741E">
            <w:pPr>
              <w:rPr>
                <w:rFonts w:hint="default"/>
                <w:color w:val="000000" w:themeColor="text1"/>
              </w:rPr>
            </w:pPr>
          </w:p>
          <w:p w14:paraId="4775A232"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C312F" w14:textId="77777777" w:rsidR="00D70D74" w:rsidRPr="008213ED" w:rsidRDefault="00D70D74" w:rsidP="008B741E">
            <w:pPr>
              <w:rPr>
                <w:rFonts w:hint="default"/>
                <w:color w:val="000000" w:themeColor="text1"/>
              </w:rPr>
            </w:pPr>
          </w:p>
          <w:p w14:paraId="48578375"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05AFFDC" w14:textId="77777777" w:rsidR="00D70D74" w:rsidRPr="008213ED" w:rsidRDefault="00D70D74" w:rsidP="008B741E">
            <w:pPr>
              <w:rPr>
                <w:rFonts w:hint="default"/>
                <w:color w:val="000000" w:themeColor="text1"/>
              </w:rPr>
            </w:pPr>
          </w:p>
          <w:p w14:paraId="1E168B64" w14:textId="77777777" w:rsidR="00D70D74" w:rsidRPr="008213ED" w:rsidRDefault="00D70D74" w:rsidP="008B741E">
            <w:pPr>
              <w:rPr>
                <w:rFonts w:hint="default"/>
                <w:color w:val="000000" w:themeColor="text1"/>
              </w:rPr>
            </w:pPr>
          </w:p>
        </w:tc>
      </w:tr>
      <w:tr w:rsidR="008213ED" w:rsidRPr="008213ED" w14:paraId="7BCAA339"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D381BF7" w14:textId="77777777" w:rsidR="00D70D74" w:rsidRPr="008213ED" w:rsidRDefault="00D70D74" w:rsidP="008B741E">
            <w:pPr>
              <w:rPr>
                <w:rFonts w:hint="default"/>
                <w:color w:val="000000" w:themeColor="text1"/>
              </w:rPr>
            </w:pPr>
          </w:p>
          <w:p w14:paraId="3C9578A5"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22855" w14:textId="77777777" w:rsidR="00D70D74" w:rsidRPr="008213ED" w:rsidRDefault="00D70D74" w:rsidP="008B741E">
            <w:pPr>
              <w:rPr>
                <w:rFonts w:hint="default"/>
                <w:color w:val="000000" w:themeColor="text1"/>
              </w:rPr>
            </w:pPr>
          </w:p>
          <w:p w14:paraId="7E122F46"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C8DF0" w14:textId="77777777" w:rsidR="00D70D74" w:rsidRPr="008213ED" w:rsidRDefault="00D70D74" w:rsidP="008B741E">
            <w:pPr>
              <w:rPr>
                <w:rFonts w:hint="default"/>
                <w:color w:val="000000" w:themeColor="text1"/>
              </w:rPr>
            </w:pPr>
          </w:p>
          <w:p w14:paraId="68CDED40"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3B1E0" w14:textId="77777777" w:rsidR="00D70D74" w:rsidRPr="008213ED" w:rsidRDefault="00D70D74" w:rsidP="008B741E">
            <w:pPr>
              <w:rPr>
                <w:rFonts w:hint="default"/>
                <w:color w:val="000000" w:themeColor="text1"/>
              </w:rPr>
            </w:pPr>
          </w:p>
          <w:p w14:paraId="719BC15A"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597DF" w14:textId="77777777" w:rsidR="00D70D74" w:rsidRPr="008213ED" w:rsidRDefault="00D70D74" w:rsidP="008B741E">
            <w:pPr>
              <w:rPr>
                <w:rFonts w:hint="default"/>
                <w:color w:val="000000" w:themeColor="text1"/>
              </w:rPr>
            </w:pPr>
          </w:p>
          <w:p w14:paraId="11B041B9"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6057D" w14:textId="77777777" w:rsidR="00D70D74" w:rsidRPr="008213ED" w:rsidRDefault="00D70D74" w:rsidP="008B741E">
            <w:pPr>
              <w:rPr>
                <w:rFonts w:hint="default"/>
                <w:color w:val="000000" w:themeColor="text1"/>
              </w:rPr>
            </w:pPr>
          </w:p>
          <w:p w14:paraId="7A9D577C"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23067" w14:textId="77777777" w:rsidR="00D70D74" w:rsidRPr="008213ED" w:rsidRDefault="00D70D74" w:rsidP="008B741E">
            <w:pPr>
              <w:rPr>
                <w:rFonts w:hint="default"/>
                <w:color w:val="000000" w:themeColor="text1"/>
              </w:rPr>
            </w:pPr>
          </w:p>
          <w:p w14:paraId="7D7798BC"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B62C6" w14:textId="77777777" w:rsidR="00D70D74" w:rsidRPr="008213ED" w:rsidRDefault="00D70D74" w:rsidP="008B741E">
            <w:pPr>
              <w:rPr>
                <w:rFonts w:hint="default"/>
                <w:color w:val="000000" w:themeColor="text1"/>
              </w:rPr>
            </w:pPr>
          </w:p>
          <w:p w14:paraId="4B7942AF"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6001E0D" w14:textId="77777777" w:rsidR="00D70D74" w:rsidRPr="008213ED" w:rsidRDefault="00D70D74" w:rsidP="008B741E">
            <w:pPr>
              <w:rPr>
                <w:rFonts w:hint="default"/>
                <w:color w:val="000000" w:themeColor="text1"/>
              </w:rPr>
            </w:pPr>
          </w:p>
          <w:p w14:paraId="4D8D9078"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AEC2AD4" w14:textId="77777777" w:rsidR="00D70D74" w:rsidRPr="008213ED" w:rsidRDefault="00D70D74" w:rsidP="008B741E">
            <w:pPr>
              <w:rPr>
                <w:rFonts w:hint="default"/>
                <w:color w:val="000000" w:themeColor="text1"/>
              </w:rPr>
            </w:pPr>
          </w:p>
          <w:p w14:paraId="6133DBA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FAC28" w14:textId="77777777" w:rsidR="00D70D74" w:rsidRPr="008213ED" w:rsidRDefault="00D70D74" w:rsidP="008B741E">
            <w:pPr>
              <w:rPr>
                <w:rFonts w:hint="default"/>
                <w:color w:val="000000" w:themeColor="text1"/>
              </w:rPr>
            </w:pPr>
          </w:p>
          <w:p w14:paraId="45FC3D5E"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B19E2" w14:textId="77777777" w:rsidR="00D70D74" w:rsidRPr="008213ED" w:rsidRDefault="00D70D74" w:rsidP="008B741E">
            <w:pPr>
              <w:rPr>
                <w:rFonts w:hint="default"/>
                <w:color w:val="000000" w:themeColor="text1"/>
              </w:rPr>
            </w:pPr>
          </w:p>
          <w:p w14:paraId="22ACF208"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DEB5B" w14:textId="77777777" w:rsidR="00D70D74" w:rsidRPr="008213ED" w:rsidRDefault="00D70D74" w:rsidP="008B741E">
            <w:pPr>
              <w:rPr>
                <w:rFonts w:hint="default"/>
                <w:color w:val="000000" w:themeColor="text1"/>
              </w:rPr>
            </w:pPr>
          </w:p>
          <w:p w14:paraId="79CAE2B6"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86C74" w14:textId="77777777" w:rsidR="00D70D74" w:rsidRPr="008213ED" w:rsidRDefault="00D70D74" w:rsidP="008B741E">
            <w:pPr>
              <w:rPr>
                <w:rFonts w:hint="default"/>
                <w:color w:val="000000" w:themeColor="text1"/>
              </w:rPr>
            </w:pPr>
          </w:p>
          <w:p w14:paraId="7C15A695"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4997D" w14:textId="77777777" w:rsidR="00D70D74" w:rsidRPr="008213ED" w:rsidRDefault="00D70D74" w:rsidP="008B741E">
            <w:pPr>
              <w:rPr>
                <w:rFonts w:hint="default"/>
                <w:color w:val="000000" w:themeColor="text1"/>
              </w:rPr>
            </w:pPr>
          </w:p>
          <w:p w14:paraId="76A137E2"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9D363" w14:textId="77777777" w:rsidR="00D70D74" w:rsidRPr="008213ED" w:rsidRDefault="00D70D74" w:rsidP="008B741E">
            <w:pPr>
              <w:rPr>
                <w:rFonts w:hint="default"/>
                <w:color w:val="000000" w:themeColor="text1"/>
              </w:rPr>
            </w:pPr>
          </w:p>
          <w:p w14:paraId="225F413A"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B5613C1" w14:textId="77777777" w:rsidR="00D70D74" w:rsidRPr="008213ED" w:rsidRDefault="00D70D74" w:rsidP="008B741E">
            <w:pPr>
              <w:rPr>
                <w:rFonts w:hint="default"/>
                <w:color w:val="000000" w:themeColor="text1"/>
              </w:rPr>
            </w:pPr>
          </w:p>
          <w:p w14:paraId="7040AA1A" w14:textId="77777777" w:rsidR="00D70D74" w:rsidRPr="008213ED" w:rsidRDefault="00D70D74" w:rsidP="008B741E">
            <w:pPr>
              <w:rPr>
                <w:rFonts w:hint="default"/>
                <w:color w:val="000000" w:themeColor="text1"/>
              </w:rPr>
            </w:pPr>
          </w:p>
        </w:tc>
      </w:tr>
      <w:tr w:rsidR="008213ED" w:rsidRPr="008213ED" w14:paraId="4377620D" w14:textId="77777777">
        <w:trPr>
          <w:trHeight w:val="255"/>
        </w:trPr>
        <w:tc>
          <w:tcPr>
            <w:tcW w:w="424" w:type="dxa"/>
            <w:vMerge w:val="restart"/>
            <w:tcBorders>
              <w:top w:val="single" w:sz="4" w:space="0" w:color="000000"/>
              <w:left w:val="single" w:sz="12" w:space="0" w:color="000000"/>
              <w:bottom w:val="nil"/>
              <w:right w:val="single" w:sz="4" w:space="0" w:color="000000"/>
            </w:tcBorders>
            <w:tcMar>
              <w:left w:w="49" w:type="dxa"/>
              <w:right w:w="49" w:type="dxa"/>
            </w:tcMar>
          </w:tcPr>
          <w:p w14:paraId="27E4C49C" w14:textId="77777777" w:rsidR="00D70D74" w:rsidRPr="008213ED" w:rsidRDefault="00D70D74" w:rsidP="008B741E">
            <w:pPr>
              <w:rPr>
                <w:rFonts w:hint="default"/>
                <w:color w:val="000000" w:themeColor="text1"/>
              </w:rPr>
            </w:pPr>
          </w:p>
          <w:p w14:paraId="0E5754BD" w14:textId="77777777" w:rsidR="00D70D74" w:rsidRPr="008213ED" w:rsidRDefault="00D70D74" w:rsidP="008B741E">
            <w:pPr>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475A95C0" w14:textId="77777777" w:rsidR="00D70D74" w:rsidRPr="008213ED" w:rsidRDefault="00D70D74" w:rsidP="008B741E">
            <w:pPr>
              <w:rPr>
                <w:rFonts w:hint="default"/>
                <w:color w:val="000000" w:themeColor="text1"/>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792FBE57" w14:textId="77777777" w:rsidR="00D70D74" w:rsidRPr="008213ED" w:rsidRDefault="00D70D74" w:rsidP="008B741E">
            <w:pPr>
              <w:rPr>
                <w:rFonts w:hint="default"/>
                <w:color w:val="000000" w:themeColor="text1"/>
              </w:rPr>
            </w:pPr>
          </w:p>
          <w:p w14:paraId="37A5F668" w14:textId="77777777" w:rsidR="00D70D74" w:rsidRPr="008213ED" w:rsidRDefault="00D70D74" w:rsidP="008B741E">
            <w:pPr>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74EAD5B6" w14:textId="77777777" w:rsidR="00D70D74" w:rsidRPr="008213ED" w:rsidRDefault="00D70D74" w:rsidP="008B741E">
            <w:pPr>
              <w:rPr>
                <w:rFonts w:hint="default"/>
                <w:color w:val="000000" w:themeColor="text1"/>
              </w:rPr>
            </w:pPr>
          </w:p>
          <w:p w14:paraId="70159077" w14:textId="77777777" w:rsidR="00D70D74" w:rsidRPr="008213ED" w:rsidRDefault="00D70D74" w:rsidP="008B741E">
            <w:pPr>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06540E0F" w14:textId="77777777" w:rsidR="00D70D74" w:rsidRPr="008213ED" w:rsidRDefault="00D70D74" w:rsidP="008B741E">
            <w:pPr>
              <w:rPr>
                <w:rFonts w:hint="default"/>
                <w:color w:val="000000" w:themeColor="text1"/>
              </w:rPr>
            </w:pPr>
          </w:p>
          <w:p w14:paraId="61AC0D6B" w14:textId="77777777" w:rsidR="00D70D74" w:rsidRPr="008213ED" w:rsidRDefault="00D70D74" w:rsidP="008B741E">
            <w:pPr>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208BB603" w14:textId="77777777" w:rsidR="00D70D74" w:rsidRPr="008213ED" w:rsidRDefault="00D70D74" w:rsidP="008B741E">
            <w:pPr>
              <w:rPr>
                <w:rFonts w:hint="default"/>
                <w:color w:val="000000" w:themeColor="text1"/>
              </w:rPr>
            </w:pPr>
          </w:p>
          <w:p w14:paraId="2AD25966" w14:textId="77777777" w:rsidR="00D70D74" w:rsidRPr="008213ED" w:rsidRDefault="00D70D74" w:rsidP="008B741E">
            <w:pPr>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62BC5C65" w14:textId="77777777" w:rsidR="00D70D74" w:rsidRPr="008213ED" w:rsidRDefault="00D70D74" w:rsidP="008B741E">
            <w:pPr>
              <w:rPr>
                <w:rFonts w:hint="default"/>
                <w:color w:val="000000" w:themeColor="text1"/>
              </w:rPr>
            </w:pPr>
          </w:p>
          <w:p w14:paraId="6F316D53" w14:textId="77777777" w:rsidR="00D70D74" w:rsidRPr="008213ED" w:rsidRDefault="00D70D74" w:rsidP="008B741E">
            <w:pPr>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563BF2CD" w14:textId="77777777" w:rsidR="00D70D74" w:rsidRPr="008213ED" w:rsidRDefault="00D70D74" w:rsidP="008B741E">
            <w:pPr>
              <w:rPr>
                <w:rFonts w:hint="default"/>
                <w:color w:val="000000" w:themeColor="text1"/>
              </w:rPr>
            </w:pPr>
          </w:p>
          <w:p w14:paraId="54DE80CE" w14:textId="77777777" w:rsidR="00D70D74" w:rsidRPr="008213ED" w:rsidRDefault="00D70D74" w:rsidP="008B741E">
            <w:pPr>
              <w:rPr>
                <w:rFonts w:hint="default"/>
                <w:color w:val="000000" w:themeColor="text1"/>
              </w:rPr>
            </w:pPr>
          </w:p>
        </w:tc>
        <w:tc>
          <w:tcPr>
            <w:tcW w:w="1484" w:type="dxa"/>
            <w:vMerge w:val="restart"/>
            <w:tcBorders>
              <w:top w:val="single" w:sz="4" w:space="0" w:color="000000"/>
              <w:left w:val="single" w:sz="4" w:space="0" w:color="000000"/>
              <w:bottom w:val="nil"/>
              <w:right w:val="double" w:sz="4" w:space="0" w:color="000000"/>
            </w:tcBorders>
            <w:tcMar>
              <w:left w:w="49" w:type="dxa"/>
              <w:right w:w="49" w:type="dxa"/>
            </w:tcMar>
          </w:tcPr>
          <w:p w14:paraId="770052F9" w14:textId="77777777" w:rsidR="00D70D74" w:rsidRPr="008213ED" w:rsidRDefault="00D70D74" w:rsidP="008B741E">
            <w:pPr>
              <w:rPr>
                <w:rFonts w:hint="default"/>
                <w:color w:val="000000" w:themeColor="text1"/>
              </w:rPr>
            </w:pPr>
          </w:p>
          <w:p w14:paraId="627C0920" w14:textId="77777777" w:rsidR="00D70D74" w:rsidRPr="008213ED" w:rsidRDefault="00D70D74" w:rsidP="008B741E">
            <w:pPr>
              <w:rPr>
                <w:rFonts w:hint="default"/>
                <w:color w:val="000000" w:themeColor="text1"/>
              </w:rPr>
            </w:pPr>
          </w:p>
        </w:tc>
        <w:tc>
          <w:tcPr>
            <w:tcW w:w="848" w:type="dxa"/>
            <w:vMerge w:val="restart"/>
            <w:tcBorders>
              <w:top w:val="single" w:sz="4" w:space="0" w:color="000000"/>
              <w:left w:val="double" w:sz="4" w:space="0" w:color="000000"/>
              <w:bottom w:val="nil"/>
              <w:right w:val="single" w:sz="4" w:space="0" w:color="000000"/>
            </w:tcBorders>
            <w:tcMar>
              <w:left w:w="49" w:type="dxa"/>
              <w:right w:w="49" w:type="dxa"/>
            </w:tcMar>
          </w:tcPr>
          <w:p w14:paraId="4B76F567" w14:textId="77777777" w:rsidR="00D70D74" w:rsidRPr="008213ED" w:rsidRDefault="00D70D74" w:rsidP="008B741E">
            <w:pPr>
              <w:rPr>
                <w:rFonts w:hint="default"/>
                <w:color w:val="000000" w:themeColor="text1"/>
              </w:rPr>
            </w:pPr>
          </w:p>
          <w:p w14:paraId="2DB15606"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073DE359" w14:textId="77777777" w:rsidR="00D70D74" w:rsidRPr="008213ED" w:rsidRDefault="00D70D74" w:rsidP="008B741E">
            <w:pPr>
              <w:rPr>
                <w:rFonts w:hint="default"/>
                <w:color w:val="000000" w:themeColor="text1"/>
              </w:rPr>
            </w:pPr>
          </w:p>
          <w:p w14:paraId="6C478587" w14:textId="77777777" w:rsidR="00D70D74" w:rsidRPr="008213ED" w:rsidRDefault="00D70D74" w:rsidP="008B741E">
            <w:pPr>
              <w:rPr>
                <w:rFonts w:hint="default"/>
                <w:color w:val="000000" w:themeColor="text1"/>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0EDA6EBA" w14:textId="77777777" w:rsidR="00D70D74" w:rsidRPr="008213ED" w:rsidRDefault="00D70D74" w:rsidP="008B741E">
            <w:pPr>
              <w:rPr>
                <w:rFonts w:hint="default"/>
                <w:color w:val="000000" w:themeColor="text1"/>
              </w:rPr>
            </w:pPr>
          </w:p>
          <w:p w14:paraId="6CD69196" w14:textId="77777777" w:rsidR="00D70D74" w:rsidRPr="008213ED" w:rsidRDefault="00D70D74" w:rsidP="008B741E">
            <w:pPr>
              <w:rPr>
                <w:rFonts w:hint="default"/>
                <w:color w:val="000000" w:themeColor="text1"/>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7E9C1449" w14:textId="77777777" w:rsidR="00D70D74" w:rsidRPr="008213ED" w:rsidRDefault="00D70D74" w:rsidP="008B741E">
            <w:pPr>
              <w:rPr>
                <w:rFonts w:hint="default"/>
                <w:color w:val="000000" w:themeColor="text1"/>
              </w:rPr>
            </w:pPr>
          </w:p>
          <w:p w14:paraId="44C32AD5"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0E4F0007" w14:textId="77777777" w:rsidR="00D70D74" w:rsidRPr="008213ED" w:rsidRDefault="00D70D74" w:rsidP="008B741E">
            <w:pPr>
              <w:rPr>
                <w:rFonts w:hint="default"/>
                <w:color w:val="000000" w:themeColor="text1"/>
              </w:rPr>
            </w:pPr>
          </w:p>
          <w:p w14:paraId="07C0CD6F"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0A95DA58" w14:textId="77777777" w:rsidR="00D70D74" w:rsidRPr="008213ED" w:rsidRDefault="00D70D74" w:rsidP="008B741E">
            <w:pPr>
              <w:rPr>
                <w:rFonts w:hint="default"/>
                <w:color w:val="000000" w:themeColor="text1"/>
              </w:rPr>
            </w:pPr>
          </w:p>
          <w:p w14:paraId="31E60C3B"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616FF7FE" w14:textId="77777777" w:rsidR="00D70D74" w:rsidRPr="008213ED" w:rsidRDefault="00D70D74" w:rsidP="008B741E">
            <w:pPr>
              <w:rPr>
                <w:rFonts w:hint="default"/>
                <w:color w:val="000000" w:themeColor="text1"/>
              </w:rPr>
            </w:pPr>
          </w:p>
          <w:p w14:paraId="1F89ACD5" w14:textId="77777777" w:rsidR="00D70D74" w:rsidRPr="008213ED" w:rsidRDefault="00D70D74" w:rsidP="008B741E">
            <w:pPr>
              <w:rPr>
                <w:rFonts w:hint="default"/>
                <w:color w:val="000000" w:themeColor="text1"/>
              </w:rPr>
            </w:pPr>
          </w:p>
        </w:tc>
        <w:tc>
          <w:tcPr>
            <w:tcW w:w="424" w:type="dxa"/>
            <w:vMerge w:val="restart"/>
            <w:tcBorders>
              <w:top w:val="single" w:sz="4" w:space="0" w:color="000000"/>
              <w:left w:val="single" w:sz="4" w:space="0" w:color="000000"/>
              <w:bottom w:val="nil"/>
              <w:right w:val="single" w:sz="12" w:space="0" w:color="000000"/>
            </w:tcBorders>
            <w:tcMar>
              <w:left w:w="49" w:type="dxa"/>
              <w:right w:w="49" w:type="dxa"/>
            </w:tcMar>
          </w:tcPr>
          <w:p w14:paraId="7FB82DE2" w14:textId="77777777" w:rsidR="00D70D74" w:rsidRPr="008213ED" w:rsidRDefault="00D70D74" w:rsidP="008B741E">
            <w:pPr>
              <w:rPr>
                <w:rFonts w:hint="default"/>
                <w:color w:val="000000" w:themeColor="text1"/>
              </w:rPr>
            </w:pPr>
          </w:p>
          <w:p w14:paraId="57C53461" w14:textId="77777777" w:rsidR="00D70D74" w:rsidRPr="008213ED" w:rsidRDefault="00D70D74" w:rsidP="008B741E">
            <w:pPr>
              <w:rPr>
                <w:rFonts w:hint="default"/>
                <w:color w:val="000000" w:themeColor="text1"/>
              </w:rPr>
            </w:pPr>
          </w:p>
        </w:tc>
      </w:tr>
      <w:tr w:rsidR="008213ED" w:rsidRPr="008213ED" w14:paraId="319146BE" w14:textId="77777777">
        <w:trPr>
          <w:trHeight w:val="255"/>
        </w:trPr>
        <w:tc>
          <w:tcPr>
            <w:tcW w:w="424" w:type="dxa"/>
            <w:vMerge/>
            <w:tcBorders>
              <w:top w:val="nil"/>
              <w:left w:val="single" w:sz="12" w:space="0" w:color="000000"/>
              <w:bottom w:val="single" w:sz="12" w:space="0" w:color="000000"/>
              <w:right w:val="single" w:sz="4" w:space="0" w:color="000000"/>
            </w:tcBorders>
            <w:tcMar>
              <w:left w:w="49" w:type="dxa"/>
              <w:right w:w="49" w:type="dxa"/>
            </w:tcMar>
          </w:tcPr>
          <w:p w14:paraId="55F96D61" w14:textId="77777777" w:rsidR="00D70D74" w:rsidRPr="008213ED" w:rsidRDefault="00D70D74" w:rsidP="008B741E">
            <w:pPr>
              <w:rPr>
                <w:rFonts w:hint="default"/>
                <w:color w:val="000000" w:themeColor="text1"/>
              </w:rPr>
            </w:pPr>
          </w:p>
        </w:tc>
        <w:tc>
          <w:tcPr>
            <w:tcW w:w="1060" w:type="dxa"/>
            <w:vMerge/>
            <w:tcBorders>
              <w:top w:val="nil"/>
              <w:left w:val="single" w:sz="4" w:space="0" w:color="000000"/>
              <w:bottom w:val="single" w:sz="12" w:space="0" w:color="000000"/>
              <w:right w:val="single" w:sz="4" w:space="0" w:color="000000"/>
            </w:tcBorders>
            <w:tcMar>
              <w:left w:w="49" w:type="dxa"/>
              <w:right w:w="49" w:type="dxa"/>
            </w:tcMar>
          </w:tcPr>
          <w:p w14:paraId="5CE60837" w14:textId="77777777" w:rsidR="00D70D74" w:rsidRPr="008213ED" w:rsidRDefault="00D70D74" w:rsidP="008B741E">
            <w:pPr>
              <w:rPr>
                <w:rFonts w:hint="default"/>
                <w:color w:val="000000" w:themeColor="text1"/>
              </w:rPr>
            </w:pPr>
          </w:p>
        </w:tc>
        <w:tc>
          <w:tcPr>
            <w:tcW w:w="848" w:type="dxa"/>
            <w:vMerge/>
            <w:tcBorders>
              <w:top w:val="nil"/>
              <w:left w:val="single" w:sz="4" w:space="0" w:color="000000"/>
              <w:bottom w:val="single" w:sz="12" w:space="0" w:color="000000"/>
              <w:right w:val="single" w:sz="4" w:space="0" w:color="000000"/>
            </w:tcBorders>
            <w:tcMar>
              <w:left w:w="49" w:type="dxa"/>
              <w:right w:w="49" w:type="dxa"/>
            </w:tcMar>
          </w:tcPr>
          <w:p w14:paraId="7FD607FC" w14:textId="77777777" w:rsidR="00D70D74" w:rsidRPr="008213ED" w:rsidRDefault="00D70D74" w:rsidP="008B741E">
            <w:pPr>
              <w:rPr>
                <w:rFonts w:hint="default"/>
                <w:color w:val="000000" w:themeColor="text1"/>
              </w:rPr>
            </w:pPr>
          </w:p>
        </w:tc>
        <w:tc>
          <w:tcPr>
            <w:tcW w:w="1060" w:type="dxa"/>
            <w:vMerge/>
            <w:tcBorders>
              <w:top w:val="nil"/>
              <w:left w:val="single" w:sz="4" w:space="0" w:color="000000"/>
              <w:bottom w:val="single" w:sz="12" w:space="0" w:color="000000"/>
              <w:right w:val="single" w:sz="4" w:space="0" w:color="000000"/>
            </w:tcBorders>
            <w:tcMar>
              <w:left w:w="49" w:type="dxa"/>
              <w:right w:w="49" w:type="dxa"/>
            </w:tcMar>
          </w:tcPr>
          <w:p w14:paraId="50FD3EDD" w14:textId="77777777" w:rsidR="00D70D74" w:rsidRPr="008213ED" w:rsidRDefault="00D70D74" w:rsidP="008B741E">
            <w:pPr>
              <w:rPr>
                <w:rFonts w:hint="default"/>
                <w:color w:val="000000" w:themeColor="text1"/>
              </w:rPr>
            </w:pPr>
          </w:p>
        </w:tc>
        <w:tc>
          <w:tcPr>
            <w:tcW w:w="1060" w:type="dxa"/>
            <w:vMerge/>
            <w:tcBorders>
              <w:top w:val="nil"/>
              <w:left w:val="single" w:sz="4" w:space="0" w:color="000000"/>
              <w:bottom w:val="single" w:sz="12" w:space="0" w:color="000000"/>
              <w:right w:val="single" w:sz="4" w:space="0" w:color="000000"/>
            </w:tcBorders>
            <w:tcMar>
              <w:left w:w="49" w:type="dxa"/>
              <w:right w:w="49" w:type="dxa"/>
            </w:tcMar>
          </w:tcPr>
          <w:p w14:paraId="1E6188EB" w14:textId="77777777" w:rsidR="00D70D74" w:rsidRPr="008213ED" w:rsidRDefault="00D70D74" w:rsidP="008B741E">
            <w:pPr>
              <w:rPr>
                <w:rFonts w:hint="default"/>
                <w:color w:val="000000" w:themeColor="text1"/>
              </w:rPr>
            </w:pPr>
          </w:p>
        </w:tc>
        <w:tc>
          <w:tcPr>
            <w:tcW w:w="1060" w:type="dxa"/>
            <w:vMerge/>
            <w:tcBorders>
              <w:top w:val="nil"/>
              <w:left w:val="single" w:sz="4" w:space="0" w:color="000000"/>
              <w:bottom w:val="single" w:sz="12" w:space="0" w:color="000000"/>
              <w:right w:val="single" w:sz="4" w:space="0" w:color="000000"/>
            </w:tcBorders>
            <w:tcMar>
              <w:left w:w="49" w:type="dxa"/>
              <w:right w:w="49" w:type="dxa"/>
            </w:tcMar>
          </w:tcPr>
          <w:p w14:paraId="1ECE50AD" w14:textId="77777777" w:rsidR="00D70D74" w:rsidRPr="008213ED" w:rsidRDefault="00D70D74" w:rsidP="008B741E">
            <w:pPr>
              <w:rPr>
                <w:rFonts w:hint="default"/>
                <w:color w:val="000000" w:themeColor="text1"/>
              </w:rPr>
            </w:pPr>
          </w:p>
        </w:tc>
        <w:tc>
          <w:tcPr>
            <w:tcW w:w="1060" w:type="dxa"/>
            <w:vMerge/>
            <w:tcBorders>
              <w:top w:val="nil"/>
              <w:left w:val="single" w:sz="4" w:space="0" w:color="000000"/>
              <w:bottom w:val="single" w:sz="12" w:space="0" w:color="000000"/>
              <w:right w:val="single" w:sz="4" w:space="0" w:color="000000"/>
            </w:tcBorders>
            <w:tcMar>
              <w:left w:w="49" w:type="dxa"/>
              <w:right w:w="49" w:type="dxa"/>
            </w:tcMar>
          </w:tcPr>
          <w:p w14:paraId="6BF9C441" w14:textId="77777777" w:rsidR="00D70D74" w:rsidRPr="008213ED" w:rsidRDefault="00D70D74" w:rsidP="008B741E">
            <w:pPr>
              <w:rPr>
                <w:rFonts w:hint="default"/>
                <w:color w:val="000000" w:themeColor="text1"/>
              </w:rPr>
            </w:pPr>
          </w:p>
        </w:tc>
        <w:tc>
          <w:tcPr>
            <w:tcW w:w="1060" w:type="dxa"/>
            <w:vMerge/>
            <w:tcBorders>
              <w:top w:val="nil"/>
              <w:left w:val="single" w:sz="4" w:space="0" w:color="000000"/>
              <w:bottom w:val="single" w:sz="12" w:space="0" w:color="000000"/>
              <w:right w:val="single" w:sz="4" w:space="0" w:color="000000"/>
            </w:tcBorders>
            <w:tcMar>
              <w:left w:w="49" w:type="dxa"/>
              <w:right w:w="49" w:type="dxa"/>
            </w:tcMar>
          </w:tcPr>
          <w:p w14:paraId="67EACF6C" w14:textId="77777777" w:rsidR="00D70D74" w:rsidRPr="008213ED" w:rsidRDefault="00D70D74" w:rsidP="008B741E">
            <w:pPr>
              <w:rPr>
                <w:rFonts w:hint="default"/>
                <w:color w:val="000000" w:themeColor="text1"/>
              </w:rPr>
            </w:pPr>
          </w:p>
        </w:tc>
        <w:tc>
          <w:tcPr>
            <w:tcW w:w="1484" w:type="dxa"/>
            <w:vMerge/>
            <w:tcBorders>
              <w:top w:val="nil"/>
              <w:left w:val="single" w:sz="4" w:space="0" w:color="000000"/>
              <w:bottom w:val="single" w:sz="12" w:space="0" w:color="000000"/>
              <w:right w:val="double" w:sz="4" w:space="0" w:color="000000"/>
            </w:tcBorders>
            <w:tcMar>
              <w:left w:w="49" w:type="dxa"/>
              <w:right w:w="49" w:type="dxa"/>
            </w:tcMar>
          </w:tcPr>
          <w:p w14:paraId="36244BF6" w14:textId="77777777" w:rsidR="00D70D74" w:rsidRPr="008213ED" w:rsidRDefault="00D70D74" w:rsidP="008B741E">
            <w:pPr>
              <w:rPr>
                <w:rFonts w:hint="default"/>
                <w:color w:val="000000" w:themeColor="text1"/>
              </w:rPr>
            </w:pPr>
          </w:p>
        </w:tc>
        <w:tc>
          <w:tcPr>
            <w:tcW w:w="848" w:type="dxa"/>
            <w:vMerge/>
            <w:tcBorders>
              <w:top w:val="nil"/>
              <w:left w:val="double" w:sz="4" w:space="0" w:color="000000"/>
              <w:bottom w:val="single" w:sz="12" w:space="0" w:color="000000"/>
              <w:right w:val="single" w:sz="4" w:space="0" w:color="000000"/>
            </w:tcBorders>
            <w:tcMar>
              <w:left w:w="49" w:type="dxa"/>
              <w:right w:w="49" w:type="dxa"/>
            </w:tcMar>
          </w:tcPr>
          <w:p w14:paraId="2982DB29"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12" w:space="0" w:color="000000"/>
              <w:right w:val="single" w:sz="4" w:space="0" w:color="000000"/>
            </w:tcBorders>
            <w:tcMar>
              <w:left w:w="49" w:type="dxa"/>
              <w:right w:w="49" w:type="dxa"/>
            </w:tcMar>
          </w:tcPr>
          <w:p w14:paraId="1C1E6F9D" w14:textId="77777777" w:rsidR="00D70D74" w:rsidRPr="008213ED" w:rsidRDefault="00D70D74" w:rsidP="008B741E">
            <w:pPr>
              <w:rPr>
                <w:rFonts w:hint="default"/>
                <w:color w:val="000000" w:themeColor="text1"/>
              </w:rPr>
            </w:pPr>
          </w:p>
        </w:tc>
        <w:tc>
          <w:tcPr>
            <w:tcW w:w="848" w:type="dxa"/>
            <w:vMerge/>
            <w:tcBorders>
              <w:top w:val="nil"/>
              <w:left w:val="single" w:sz="4" w:space="0" w:color="000000"/>
              <w:bottom w:val="single" w:sz="12" w:space="0" w:color="000000"/>
              <w:right w:val="single" w:sz="4" w:space="0" w:color="000000"/>
            </w:tcBorders>
            <w:tcMar>
              <w:left w:w="49" w:type="dxa"/>
              <w:right w:w="49" w:type="dxa"/>
            </w:tcMar>
          </w:tcPr>
          <w:p w14:paraId="56ACAAF5" w14:textId="77777777" w:rsidR="00D70D74" w:rsidRPr="008213ED" w:rsidRDefault="00D70D74" w:rsidP="008B741E">
            <w:pPr>
              <w:rPr>
                <w:rFonts w:hint="default"/>
                <w:color w:val="000000" w:themeColor="text1"/>
              </w:rPr>
            </w:pPr>
          </w:p>
        </w:tc>
        <w:tc>
          <w:tcPr>
            <w:tcW w:w="848" w:type="dxa"/>
            <w:vMerge/>
            <w:tcBorders>
              <w:top w:val="nil"/>
              <w:left w:val="single" w:sz="4" w:space="0" w:color="000000"/>
              <w:bottom w:val="single" w:sz="12" w:space="0" w:color="000000"/>
              <w:right w:val="single" w:sz="4" w:space="0" w:color="000000"/>
            </w:tcBorders>
            <w:tcMar>
              <w:left w:w="49" w:type="dxa"/>
              <w:right w:w="49" w:type="dxa"/>
            </w:tcMar>
          </w:tcPr>
          <w:p w14:paraId="39275970"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12" w:space="0" w:color="000000"/>
              <w:right w:val="single" w:sz="4" w:space="0" w:color="000000"/>
            </w:tcBorders>
            <w:tcMar>
              <w:left w:w="49" w:type="dxa"/>
              <w:right w:w="49" w:type="dxa"/>
            </w:tcMar>
          </w:tcPr>
          <w:p w14:paraId="359EEEC3"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12" w:space="0" w:color="000000"/>
              <w:right w:val="single" w:sz="4" w:space="0" w:color="000000"/>
            </w:tcBorders>
            <w:tcMar>
              <w:left w:w="49" w:type="dxa"/>
              <w:right w:w="49" w:type="dxa"/>
            </w:tcMar>
          </w:tcPr>
          <w:p w14:paraId="2D3A76D9"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12" w:space="0" w:color="000000"/>
              <w:right w:val="single" w:sz="4" w:space="0" w:color="000000"/>
            </w:tcBorders>
            <w:tcMar>
              <w:left w:w="49" w:type="dxa"/>
              <w:right w:w="49" w:type="dxa"/>
            </w:tcMar>
          </w:tcPr>
          <w:p w14:paraId="36EE2BAA" w14:textId="77777777" w:rsidR="00D70D74" w:rsidRPr="008213ED" w:rsidRDefault="00D70D74" w:rsidP="008B741E">
            <w:pPr>
              <w:rPr>
                <w:rFonts w:hint="default"/>
                <w:color w:val="000000" w:themeColor="text1"/>
              </w:rPr>
            </w:pPr>
          </w:p>
        </w:tc>
        <w:tc>
          <w:tcPr>
            <w:tcW w:w="424" w:type="dxa"/>
            <w:vMerge/>
            <w:tcBorders>
              <w:top w:val="nil"/>
              <w:left w:val="single" w:sz="4" w:space="0" w:color="000000"/>
              <w:bottom w:val="single" w:sz="12" w:space="0" w:color="000000"/>
              <w:right w:val="single" w:sz="12" w:space="0" w:color="000000"/>
            </w:tcBorders>
            <w:tcMar>
              <w:left w:w="49" w:type="dxa"/>
              <w:right w:w="49" w:type="dxa"/>
            </w:tcMar>
          </w:tcPr>
          <w:p w14:paraId="6A0DE183" w14:textId="77777777" w:rsidR="00D70D74" w:rsidRPr="008213ED" w:rsidRDefault="00D70D74" w:rsidP="008B741E">
            <w:pPr>
              <w:rPr>
                <w:rFonts w:hint="default"/>
                <w:color w:val="000000" w:themeColor="text1"/>
              </w:rPr>
            </w:pPr>
          </w:p>
        </w:tc>
      </w:tr>
    </w:tbl>
    <w:p w14:paraId="2D53ACEF"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記載要領</w:t>
      </w:r>
    </w:p>
    <w:p w14:paraId="7E1E125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１．区分は、開発中、開発後とすること。</w:t>
      </w:r>
    </w:p>
    <w:p w14:paraId="62B31C7A" w14:textId="77777777" w:rsidR="00D77B14" w:rsidRPr="008213ED" w:rsidRDefault="00D70D74" w:rsidP="008B741E">
      <w:pPr>
        <w:spacing w:line="255" w:lineRule="exact"/>
        <w:rPr>
          <w:rFonts w:ascii="ＭＳ 明朝" w:hAnsi="ＭＳ 明朝"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 xml:space="preserve">２．　水路番号は、水路系統ごと（枝番をを付してもよい）に対し、水路種類、構造ごとに計算すること。この場合、合流するものについては、集水面積　</w:t>
      </w:r>
    </w:p>
    <w:p w14:paraId="0C58520F" w14:textId="77777777" w:rsidR="00D70D74" w:rsidRPr="008213ED" w:rsidRDefault="00D70D74" w:rsidP="008B741E">
      <w:pPr>
        <w:spacing w:line="255" w:lineRule="exact"/>
        <w:ind w:leftChars="50" w:left="106"/>
        <w:rPr>
          <w:rFonts w:hint="default"/>
          <w:color w:val="000000" w:themeColor="text1"/>
        </w:rPr>
      </w:pPr>
      <w:r w:rsidRPr="008213ED">
        <w:rPr>
          <w:rFonts w:ascii="ＭＳ 明朝" w:hAnsi="ＭＳ 明朝"/>
          <w:color w:val="000000" w:themeColor="text1"/>
        </w:rPr>
        <w:t xml:space="preserve">　　</w:t>
      </w:r>
      <w:r w:rsidR="00942215" w:rsidRPr="008213ED">
        <w:rPr>
          <w:rFonts w:ascii="ＭＳ 明朝" w:hAnsi="ＭＳ 明朝"/>
          <w:color w:val="000000" w:themeColor="text1"/>
        </w:rPr>
        <w:t xml:space="preserve"> と</w:t>
      </w:r>
      <w:r w:rsidR="00D77B14" w:rsidRPr="008213ED">
        <w:rPr>
          <w:rFonts w:ascii="ＭＳ 明朝" w:hAnsi="ＭＳ 明朝"/>
          <w:color w:val="000000" w:themeColor="text1"/>
        </w:rPr>
        <w:t xml:space="preserve"> </w:t>
      </w:r>
      <w:r w:rsidRPr="008213ED">
        <w:rPr>
          <w:rFonts w:ascii="ＭＳ 明朝" w:hAnsi="ＭＳ 明朝"/>
          <w:color w:val="000000" w:themeColor="text1"/>
        </w:rPr>
        <w:t>雨水流出量を合算したものとする。</w:t>
      </w:r>
    </w:p>
    <w:p w14:paraId="3350C5D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３．排水配水施設の流量計算は、原則として満流で算定すること。</w:t>
      </w:r>
    </w:p>
    <w:p w14:paraId="3CC2B26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４．安全率は、小数点以下第３位切捨て２位止めとし、満流計算の場合は１．２以上であること。</w:t>
      </w:r>
    </w:p>
    <w:p w14:paraId="144214F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５．各集水区域毎にブロック番号を付した流域図、利用区分別面積一覧表を添付すること。（流域図に添付可）</w:t>
      </w:r>
    </w:p>
    <w:p w14:paraId="462A5C5C" w14:textId="77777777" w:rsidR="00D70D74" w:rsidRPr="008213ED" w:rsidRDefault="00D70D74" w:rsidP="008B741E">
      <w:pPr>
        <w:rPr>
          <w:rFonts w:hint="default"/>
          <w:color w:val="000000" w:themeColor="text1"/>
        </w:rPr>
        <w:sectPr w:rsidR="00D70D74" w:rsidRPr="008213ED">
          <w:footerReference w:type="even" r:id="rId81"/>
          <w:footerReference w:type="default" r:id="rId82"/>
          <w:footnotePr>
            <w:numRestart w:val="eachPage"/>
          </w:footnotePr>
          <w:endnotePr>
            <w:numFmt w:val="decimal"/>
          </w:endnotePr>
          <w:pgSz w:w="16838" w:h="11906" w:orient="landscape"/>
          <w:pgMar w:top="-850" w:right="850" w:bottom="850" w:left="850" w:header="1134" w:footer="348" w:gutter="0"/>
          <w:cols w:space="720"/>
          <w:docGrid w:type="linesAndChars" w:linePitch="255" w:charSpace="2602"/>
        </w:sectPr>
      </w:pPr>
    </w:p>
    <w:p w14:paraId="62260418" w14:textId="77777777" w:rsidR="00D70D74" w:rsidRPr="008213ED" w:rsidRDefault="00D70D74" w:rsidP="00832273">
      <w:pPr>
        <w:pStyle w:val="3"/>
        <w:ind w:leftChars="0" w:left="0"/>
        <w:rPr>
          <w:rFonts w:hint="default"/>
          <w:color w:val="000000" w:themeColor="text1"/>
        </w:rPr>
      </w:pPr>
      <w:bookmarkStart w:id="143" w:name="連調8号連絡調整意見書"/>
      <w:bookmarkStart w:id="144" w:name="連調14号連絡調整台帳"/>
      <w:bookmarkStart w:id="145" w:name="連調15号連絡調整変更協議"/>
      <w:bookmarkEnd w:id="143"/>
      <w:bookmarkEnd w:id="144"/>
      <w:bookmarkEnd w:id="145"/>
      <w:r w:rsidRPr="008213ED">
        <w:rPr>
          <w:color w:val="000000" w:themeColor="text1"/>
        </w:rPr>
        <w:lastRenderedPageBreak/>
        <w:t>（連絡調整</w:t>
      </w:r>
      <w:r w:rsidRPr="008213ED">
        <w:rPr>
          <w:color w:val="000000" w:themeColor="text1"/>
          <w:spacing w:val="-2"/>
        </w:rPr>
        <w:t xml:space="preserve"> </w:t>
      </w:r>
      <w:r w:rsidRPr="008213ED">
        <w:rPr>
          <w:color w:val="000000" w:themeColor="text1"/>
        </w:rPr>
        <w:t>様式第</w:t>
      </w:r>
      <w:r w:rsidR="00157492" w:rsidRPr="008213ED">
        <w:rPr>
          <w:color w:val="000000" w:themeColor="text1"/>
        </w:rPr>
        <w:t>15</w:t>
      </w:r>
      <w:r w:rsidRPr="008213ED">
        <w:rPr>
          <w:color w:val="000000" w:themeColor="text1"/>
        </w:rPr>
        <w:t>号）（第</w:t>
      </w:r>
      <w:r w:rsidR="00157492" w:rsidRPr="008213ED">
        <w:rPr>
          <w:color w:val="000000" w:themeColor="text1"/>
        </w:rPr>
        <w:t>11</w:t>
      </w:r>
      <w:r w:rsidRPr="008213ED">
        <w:rPr>
          <w:color w:val="000000" w:themeColor="text1"/>
        </w:rPr>
        <w:t>関係）</w:t>
      </w:r>
      <w:r w:rsidRPr="008213ED">
        <w:rPr>
          <w:color w:val="000000" w:themeColor="text1"/>
          <w:spacing w:val="-2"/>
        </w:rPr>
        <w:t xml:space="preserve">                </w:t>
      </w:r>
    </w:p>
    <w:p w14:paraId="67780247" w14:textId="77777777" w:rsidR="00D70D74" w:rsidRPr="008213ED" w:rsidRDefault="00D70D74" w:rsidP="008B741E">
      <w:pPr>
        <w:rPr>
          <w:rFonts w:ascii="ＭＳ 明朝" w:hAnsi="ＭＳ 明朝"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004E3982" w:rsidRPr="008213ED">
        <w:rPr>
          <w:rFonts w:ascii="ＭＳ 明朝" w:hAnsi="ＭＳ 明朝"/>
          <w:color w:val="000000" w:themeColor="text1"/>
        </w:rPr>
        <w:t xml:space="preserve">　　</w:t>
      </w:r>
      <w:r w:rsidRPr="008213ED">
        <w:rPr>
          <w:rFonts w:ascii="ＭＳ 明朝" w:hAnsi="ＭＳ 明朝"/>
          <w:color w:val="000000" w:themeColor="text1"/>
        </w:rPr>
        <w:t>年</w:t>
      </w:r>
      <w:r w:rsidR="004E3982" w:rsidRPr="008213ED">
        <w:rPr>
          <w:rFonts w:ascii="ＭＳ 明朝" w:hAnsi="ＭＳ 明朝"/>
          <w:color w:val="000000" w:themeColor="text1"/>
        </w:rPr>
        <w:t xml:space="preserve">　　</w:t>
      </w:r>
      <w:r w:rsidRPr="008213ED">
        <w:rPr>
          <w:rFonts w:ascii="ＭＳ 明朝" w:hAnsi="ＭＳ 明朝"/>
          <w:color w:val="000000" w:themeColor="text1"/>
        </w:rPr>
        <w:t>月</w:t>
      </w:r>
      <w:r w:rsidR="004E3982" w:rsidRPr="008213ED">
        <w:rPr>
          <w:rFonts w:ascii="ＭＳ 明朝" w:hAnsi="ＭＳ 明朝"/>
          <w:color w:val="000000" w:themeColor="text1"/>
        </w:rPr>
        <w:t xml:space="preserve">　　</w:t>
      </w:r>
      <w:r w:rsidRPr="008213ED">
        <w:rPr>
          <w:rFonts w:ascii="ＭＳ 明朝" w:hAnsi="ＭＳ 明朝"/>
          <w:color w:val="000000" w:themeColor="text1"/>
        </w:rPr>
        <w:t>日</w:t>
      </w:r>
    </w:p>
    <w:p w14:paraId="01FC5DC6" w14:textId="77777777" w:rsidR="00D70D74" w:rsidRPr="008213ED" w:rsidRDefault="009E5358" w:rsidP="008B741E">
      <w:pPr>
        <w:rPr>
          <w:rFonts w:hint="default"/>
          <w:color w:val="000000" w:themeColor="text1"/>
        </w:rPr>
      </w:pPr>
      <w:r w:rsidRPr="008213ED">
        <w:rPr>
          <w:rFonts w:ascii="ＭＳ 明朝" w:hAnsi="ＭＳ 明朝"/>
          <w:color w:val="000000" w:themeColor="text1"/>
        </w:rPr>
        <w:t xml:space="preserve">　　　所　　属　　事　　務　　所　　長　 </w:t>
      </w:r>
      <w:r w:rsidR="00D70D74" w:rsidRPr="008213ED">
        <w:rPr>
          <w:rFonts w:ascii="ＭＳ 明朝" w:hAnsi="ＭＳ 明朝"/>
          <w:color w:val="000000" w:themeColor="text1"/>
          <w:spacing w:val="-2"/>
        </w:rPr>
        <w:t xml:space="preserve">           </w:t>
      </w:r>
      <w:r w:rsidR="00D70D74" w:rsidRPr="008213ED">
        <w:rPr>
          <w:rFonts w:ascii="ＭＳ 明朝" w:hAnsi="ＭＳ 明朝"/>
          <w:color w:val="000000" w:themeColor="text1"/>
        </w:rPr>
        <w:t xml:space="preserve">　</w:t>
      </w:r>
      <w:r w:rsidR="00D70D74" w:rsidRPr="008213ED">
        <w:rPr>
          <w:rFonts w:ascii="ＭＳ 明朝" w:hAnsi="ＭＳ 明朝"/>
          <w:color w:val="000000" w:themeColor="text1"/>
          <w:spacing w:val="-2"/>
        </w:rPr>
        <w:t xml:space="preserve">  </w:t>
      </w:r>
      <w:r w:rsidR="00D70D74" w:rsidRPr="008213ED">
        <w:rPr>
          <w:rFonts w:ascii="ＭＳ 明朝" w:hAnsi="ＭＳ 明朝"/>
          <w:color w:val="000000" w:themeColor="text1"/>
        </w:rPr>
        <w:t xml:space="preserve">　　　　　　　　　　　　　　　　　　　　　　　　　　</w:t>
      </w:r>
    </w:p>
    <w:p w14:paraId="49A631B2"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（滋賀県知事または琵琶湖環境部長もしくは森林保全課長）</w:t>
      </w:r>
      <w:r w:rsidRPr="008213ED">
        <w:rPr>
          <w:rFonts w:ascii="ＭＳ 明朝" w:hAnsi="ＭＳ 明朝"/>
          <w:color w:val="000000" w:themeColor="text1"/>
          <w:spacing w:val="-2"/>
        </w:rPr>
        <w:t xml:space="preserve">  </w:t>
      </w:r>
    </w:p>
    <w:p w14:paraId="07CD5F6C" w14:textId="77777777" w:rsidR="00D70D74" w:rsidRPr="008213ED" w:rsidRDefault="00D70D74" w:rsidP="008B741E">
      <w:pPr>
        <w:spacing w:line="97" w:lineRule="exact"/>
        <w:rPr>
          <w:rFonts w:hint="default"/>
          <w:color w:val="000000" w:themeColor="text1"/>
        </w:rPr>
      </w:pPr>
      <w:bookmarkStart w:id="146" w:name="_PageRef000000143"/>
      <w:bookmarkEnd w:id="146"/>
    </w:p>
    <w:p w14:paraId="6CD26FF9" w14:textId="77777777" w:rsidR="009E5358" w:rsidRPr="008213ED" w:rsidRDefault="00D70D74" w:rsidP="008B741E">
      <w:pPr>
        <w:spacing w:line="195" w:lineRule="exact"/>
        <w:rPr>
          <w:rFonts w:ascii="ＭＳ 明朝" w:hAnsi="ＭＳ 明朝"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協議者</w:t>
      </w:r>
      <w:r w:rsidRPr="008213ED">
        <w:rPr>
          <w:rFonts w:ascii="ＭＳ 明朝" w:hAnsi="ＭＳ 明朝"/>
          <w:color w:val="000000" w:themeColor="text1"/>
          <w:spacing w:val="-2"/>
        </w:rPr>
        <w:t xml:space="preserve">  </w:t>
      </w:r>
      <w:r w:rsidR="009E5358" w:rsidRPr="008213ED">
        <w:rPr>
          <w:rFonts w:ascii="ＭＳ 明朝" w:hAnsi="ＭＳ 明朝"/>
          <w:color w:val="000000" w:themeColor="text1"/>
        </w:rPr>
        <w:t xml:space="preserve">住  </w:t>
      </w:r>
      <w:r w:rsidRPr="008213ED">
        <w:rPr>
          <w:rFonts w:ascii="ＭＳ 明朝" w:hAnsi="ＭＳ 明朝"/>
          <w:color w:val="000000" w:themeColor="text1"/>
        </w:rPr>
        <w:t>所</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p w14:paraId="601E9712" w14:textId="77777777" w:rsidR="009E5358" w:rsidRPr="008213ED" w:rsidRDefault="009E5358" w:rsidP="008B741E">
      <w:pPr>
        <w:spacing w:line="195" w:lineRule="exact"/>
        <w:rPr>
          <w:rFonts w:ascii="ＭＳ 明朝" w:hAnsi="ＭＳ 明朝" w:hint="default"/>
          <w:color w:val="000000" w:themeColor="text1"/>
        </w:rPr>
      </w:pPr>
    </w:p>
    <w:p w14:paraId="109671DF" w14:textId="77777777" w:rsidR="009E5358" w:rsidRPr="008213ED" w:rsidRDefault="002711CE" w:rsidP="008B741E">
      <w:pPr>
        <w:spacing w:line="195" w:lineRule="exact"/>
        <w:rPr>
          <w:rFonts w:ascii="ＭＳ 明朝" w:hAnsi="ＭＳ 明朝" w:hint="default"/>
          <w:color w:val="000000" w:themeColor="text1"/>
        </w:rPr>
      </w:pPr>
      <w:r w:rsidRPr="008213ED">
        <w:rPr>
          <w:rFonts w:ascii="ＭＳ 明朝" w:hAnsi="ＭＳ 明朝" w:hint="default"/>
          <w:noProof/>
          <w:color w:val="000000" w:themeColor="text1"/>
        </w:rPr>
        <mc:AlternateContent>
          <mc:Choice Requires="wps">
            <w:drawing>
              <wp:anchor distT="0" distB="0" distL="114300" distR="114300" simplePos="0" relativeHeight="251917824" behindDoc="0" locked="0" layoutInCell="1" allowOverlap="1" wp14:anchorId="79ED3AD8" wp14:editId="1CF7570C">
                <wp:simplePos x="0" y="0"/>
                <wp:positionH relativeFrom="column">
                  <wp:posOffset>5420360</wp:posOffset>
                </wp:positionH>
                <wp:positionV relativeFrom="paragraph">
                  <wp:posOffset>12065</wp:posOffset>
                </wp:positionV>
                <wp:extent cx="90805" cy="224155"/>
                <wp:effectExtent l="13970" t="5715" r="9525" b="8255"/>
                <wp:wrapNone/>
                <wp:docPr id="26" name="AutoShape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24155"/>
                        </a:xfrm>
                        <a:prstGeom prst="rightBracket">
                          <a:avLst>
                            <a:gd name="adj" fmla="val 2057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2FFB3" id="AutoShape 392" o:spid="_x0000_s1026" type="#_x0000_t86" style="position:absolute;left:0;text-align:left;margin-left:426.8pt;margin-top:.95pt;width:7.15pt;height:17.65pt;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sq5eQIAAAoFAAAOAAAAZHJzL2Uyb0RvYy54bWysVNuO2yAQfa/Uf0C8Z31ZO5tY66y2cVJV&#10;6mWlbT+AAI7pYnCBxNlW/fcO2EmT7ktV1Q94YOAwZ+YMt3eHVqI9N1ZoVeLkKsaIK6qZUNsSf/m8&#10;nswwso4oRqRWvMTP3OK7xetXt31X8FQ3WjJuEIAoW/RdiRvnuiKKLG14S+yV7rgCZ61NSxxMzTZi&#10;hvSA3soojeNp1GvDOqMptxZWq8GJFwG/rjl1n+racodkiSE2F0YTxo0fo8UtKbaGdI2gYxjkH6Jo&#10;iVBw6QmqIo6gnREvoFpBjba6dldUt5Gua0F54ABskvgPNo8N6XjgAsmx3SlN9v/B0o/7B4MEK3E6&#10;xUiRFmp0v3M6XI2u56nPUN/ZAjY+dg/Gc7Tde02fLDiiC4+fWNiDNv0HzQCIAFDIyqE2rT8JfNEh&#10;JP/5lHx+cIjC4jyexTlGFDxpmiV57m+OSHE82xnr3nLdIm+U2Iht494YQp+4C3eQ/XvrQgnYyIOw&#10;rxjVrYSC7olEaZzfJCPouBngj7D+pNJrIWWQhFSoh5jyNA/gVkvBvDPwN9vNUhoEoMAifCPsxTaj&#10;d4oFsIYTthptR4QcbLhcKo8HGRhD97kIqvkxj+er2WqWTbJ0uppkcVVN7tfLbDJdJzd5dV0tl1Xy&#10;04eWZEUjGOPKR3dUcJL9nULGXhq0d9LwBQt7TnYdvpdko8swQt2Ay/Ef2AWteHkMetpo9gxSMXpo&#10;SXhCwGi0+Y5RD+1YYvttRwzHSL5ToPebLJ2DOlyYzGZz6GVz7ticOYiiAFRih9FgLt3Q8bsuqAbe&#10;qVBUpb3Sa+GOSh5iGmUNDRfiHx8H39Hn87Dr9xO2+AUAAP//AwBQSwMEFAAGAAgAAAAhAFSwNoXh&#10;AAAACAEAAA8AAABkcnMvZG93bnJldi54bWxMj8FOwzAMhu9IvENkJG4spRNdV5pOYxKCAzusoCFu&#10;aWPaisapmmzreHrMCW62vl+/P+eryfbiiKPvHCm4nUUgkGpnOmoUvL0+3qQgfNBkdO8IFZzRw6q4&#10;vMh1ZtyJdngsQyO4hHymFbQhDJmUvm7Raj9zAxKzTzdaHXgdG2lGfeJy28s4ihJpdUd8odUDblqs&#10;v8qDVbDdbj7eH4aXp+X3fv28k2NZ7eOzUtdX0/oeRMAp/IXhV5/VoWCnyh3IeNErSO/mCUcZLEEw&#10;T5MFD5WC+SIGWeTy/wPFDwAAAP//AwBQSwECLQAUAAYACAAAACEAtoM4kv4AAADhAQAAEwAAAAAA&#10;AAAAAAAAAAAAAAAAW0NvbnRlbnRfVHlwZXNdLnhtbFBLAQItABQABgAIAAAAIQA4/SH/1gAAAJQB&#10;AAALAAAAAAAAAAAAAAAAAC8BAABfcmVscy8ucmVsc1BLAQItABQABgAIAAAAIQA59sq5eQIAAAoF&#10;AAAOAAAAAAAAAAAAAAAAAC4CAABkcnMvZTJvRG9jLnhtbFBLAQItABQABgAIAAAAIQBUsDaF4QAA&#10;AAgBAAAPAAAAAAAAAAAAAAAAANMEAABkcnMvZG93bnJldi54bWxQSwUGAAAAAAQABADzAAAA4QUA&#10;AAAA&#10;">
                <v:textbox inset="5.85pt,.7pt,5.85pt,.7pt"/>
              </v:shape>
            </w:pict>
          </mc:Fallback>
        </mc:AlternateContent>
      </w:r>
      <w:r w:rsidRPr="008213ED">
        <w:rPr>
          <w:rFonts w:ascii="ＭＳ 明朝" w:hAnsi="ＭＳ 明朝" w:hint="default"/>
          <w:noProof/>
          <w:color w:val="000000" w:themeColor="text1"/>
        </w:rPr>
        <mc:AlternateContent>
          <mc:Choice Requires="wps">
            <w:drawing>
              <wp:anchor distT="0" distB="0" distL="114300" distR="114300" simplePos="0" relativeHeight="251916800" behindDoc="0" locked="0" layoutInCell="1" allowOverlap="1" wp14:anchorId="57D33476" wp14:editId="5C90692F">
                <wp:simplePos x="0" y="0"/>
                <wp:positionH relativeFrom="column">
                  <wp:posOffset>3664585</wp:posOffset>
                </wp:positionH>
                <wp:positionV relativeFrom="paragraph">
                  <wp:posOffset>12065</wp:posOffset>
                </wp:positionV>
                <wp:extent cx="90805" cy="224155"/>
                <wp:effectExtent l="10795" t="5715" r="12700" b="8255"/>
                <wp:wrapNone/>
                <wp:docPr id="25" name="Auto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24155"/>
                        </a:xfrm>
                        <a:prstGeom prst="leftBracket">
                          <a:avLst>
                            <a:gd name="adj" fmla="val 2057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F8171" id="AutoShape 391" o:spid="_x0000_s1026" type="#_x0000_t85" style="position:absolute;left:0;text-align:left;margin-left:288.55pt;margin-top:.95pt;width:7.15pt;height:17.65pt;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QwSegIAAAkFAAAOAAAAZHJzL2Uyb0RvYy54bWysVF1v2yAUfZ+0/4B4T/1Rp02sOlUXJ9Ok&#10;fVTq9gMI4JgVAwMSp5v233fBTpauL9M0P9jgC+eeczmXm9tDJ9GeWye0qnB2kWLEFdVMqG2Fv3xe&#10;T2YYOU8UI1IrXuEn7vDt4vWrm96UPNetloxbBCDKlb2pcOu9KZPE0ZZ3xF1owxUEG2074mFqtwmz&#10;pAf0TiZ5ml4lvbbMWE25c/C3HoJ4EfGbhlP/qWkc90hWGLj5+LbxvQnvZHFDyq0lphV0pEH+gUVH&#10;hIKkJ6iaeIJ2VryA6gS12unGX1DdJbppBOVRA6jJ0j/UPLTE8KgFiuPMqUzu/8HSj/t7iwSrcD7F&#10;SJEOzuhu53VMjS7nWahQb1wJCx/MvQ0anXmv6aODQPIsEiYO1qBN/0EzACIAFKtyaGwXdoJedIjF&#10;fzoVnx88ovBzns5SoEAhkudFNp2GzAkpj3uNdf4t1x0KgwpL3vg3ltBH7mMKsn/vfDwBNsog7CtG&#10;TSfhPPdEojydXkc1gDkuhtERNexUei2kjI6QCvVAaQpFiYq1FCwE48RuN0tpEYCCiPiMVN35Mqt3&#10;ikWwlhO2GseeCDmMIblUAQ8KMFIPpYim+TFP56vZalZMivxqNSnSup7crZfF5GqdXU/ry3q5rLOf&#10;gVpWlK1gjKvA7mjgrPg7g4ytNFjvZOFnKty52HV8XopNntOIxwZajt+oLloluGOw00azJ3CK1UNH&#10;wg0Cg1bb7xj10I0Vdt92xHKM5DsFdr8u8jmYw8fJbDaHVrbngc1ZgCgKQBX2GA3DpR8afmes2LaQ&#10;J4uHqnQweiP80cgDp9HV0G+R/3g3hIY+n8dVv2+wxS8AAAD//wMAUEsDBBQABgAIAAAAIQAfHHh0&#10;3wAAAAgBAAAPAAAAZHJzL2Rvd25yZXYueG1sTI9BTsMwEEX3SNzBGiR21EmhhIY4FULqBkHVBg7g&#10;xkMcJbaD7SYpp2dYwXL0vv5/U2xm07MRfWidFZAuEmBoa6da2wj4eN/ePAALUVole2dRwBkDbMrL&#10;i0Lmyk32gGMVG0YlNuRSgI5xyDkPtUYjw8INaIl9Om9kpNM3XHk5Ubnp+TJJ7rmRraUFLQd81lh3&#10;1ckI8OfqLby+6C75HlR3GPf77e5rEuL6an56BBZxjn9h+NUndSjJ6ehOVgXWC1hlWUpRAmtgxFfr&#10;9A7YUcBttgReFvz/A+UPAAAA//8DAFBLAQItABQABgAIAAAAIQC2gziS/gAAAOEBAAATAAAAAAAA&#10;AAAAAAAAAAAAAABbQ29udGVudF9UeXBlc10ueG1sUEsBAi0AFAAGAAgAAAAhADj9If/WAAAAlAEA&#10;AAsAAAAAAAAAAAAAAAAALwEAAF9yZWxzLy5yZWxzUEsBAi0AFAAGAAgAAAAhALwdDBJ6AgAACQUA&#10;AA4AAAAAAAAAAAAAAAAALgIAAGRycy9lMm9Eb2MueG1sUEsBAi0AFAAGAAgAAAAhAB8ceHTfAAAA&#10;CAEAAA8AAAAAAAAAAAAAAAAA1AQAAGRycy9kb3ducmV2LnhtbFBLBQYAAAAABAAEAPMAAADgBQAA&#10;AAA=&#10;">
                <v:textbox inset="5.85pt,.7pt,5.85pt,.7pt"/>
              </v:shape>
            </w:pict>
          </mc:Fallback>
        </mc:AlternateContent>
      </w:r>
      <w:r w:rsidR="009E5358" w:rsidRPr="008213ED">
        <w:rPr>
          <w:rFonts w:ascii="ＭＳ 明朝" w:hAnsi="ＭＳ 明朝"/>
          <w:color w:val="000000" w:themeColor="text1"/>
        </w:rPr>
        <w:t xml:space="preserve">                                             氏  名     　法人にあってはその名称　　　印</w:t>
      </w:r>
    </w:p>
    <w:p w14:paraId="769B33CD" w14:textId="77777777" w:rsidR="00D7658B" w:rsidRPr="008213ED" w:rsidRDefault="009E5358" w:rsidP="008B741E">
      <w:pPr>
        <w:spacing w:line="195" w:lineRule="exact"/>
        <w:rPr>
          <w:rFonts w:ascii="ＭＳ 明朝" w:hAnsi="ＭＳ 明朝" w:hint="default"/>
          <w:color w:val="000000" w:themeColor="text1"/>
        </w:rPr>
      </w:pPr>
      <w:r w:rsidRPr="008213ED">
        <w:rPr>
          <w:rFonts w:ascii="ＭＳ 明朝" w:hAnsi="ＭＳ 明朝"/>
          <w:color w:val="000000" w:themeColor="text1"/>
        </w:rPr>
        <w:t xml:space="preserve">　　　　　　　　　　　　　　　　　　　　　　</w:t>
      </w:r>
      <w:r w:rsidR="00D7658B" w:rsidRPr="008213ED">
        <w:rPr>
          <w:rFonts w:ascii="ＭＳ 明朝" w:hAnsi="ＭＳ 明朝"/>
          <w:color w:val="000000" w:themeColor="text1"/>
        </w:rPr>
        <w:t xml:space="preserve"> </w:t>
      </w:r>
      <w:r w:rsidR="00094F4C" w:rsidRPr="008213ED">
        <w:rPr>
          <w:rFonts w:ascii="ＭＳ 明朝" w:hAnsi="ＭＳ 明朝"/>
          <w:color w:val="000000" w:themeColor="text1"/>
        </w:rPr>
        <w:t xml:space="preserve">連絡先　 </w:t>
      </w:r>
      <w:r w:rsidRPr="008213ED">
        <w:rPr>
          <w:rFonts w:ascii="ＭＳ 明朝" w:hAnsi="ＭＳ 明朝"/>
          <w:color w:val="000000" w:themeColor="text1"/>
        </w:rPr>
        <w:t xml:space="preserve">　　および代表者の氏名</w:t>
      </w:r>
    </w:p>
    <w:p w14:paraId="3B1F3DBA" w14:textId="77777777" w:rsidR="00094F4C" w:rsidRPr="008213ED" w:rsidRDefault="00094F4C" w:rsidP="008B741E">
      <w:pPr>
        <w:spacing w:line="195" w:lineRule="exact"/>
        <w:rPr>
          <w:rFonts w:ascii="ＭＳ 明朝" w:hAnsi="ＭＳ 明朝" w:hint="default"/>
          <w:color w:val="000000" w:themeColor="text1"/>
        </w:rPr>
      </w:pPr>
    </w:p>
    <w:p w14:paraId="388FE4F5" w14:textId="77777777" w:rsidR="00D70D74" w:rsidRPr="008213ED" w:rsidRDefault="00D70D74" w:rsidP="008B741E">
      <w:pPr>
        <w:spacing w:line="195" w:lineRule="exact"/>
        <w:jc w:val="center"/>
        <w:rPr>
          <w:rFonts w:ascii="ＭＳ 明朝" w:hAnsi="ＭＳ 明朝" w:hint="default"/>
          <w:color w:val="000000" w:themeColor="text1"/>
        </w:rPr>
      </w:pPr>
      <w:r w:rsidRPr="008213ED">
        <w:rPr>
          <w:rFonts w:ascii="ＭＳ 明朝" w:hAnsi="ＭＳ 明朝"/>
          <w:color w:val="000000" w:themeColor="text1"/>
        </w:rPr>
        <w:t>林地開発行為の変更に係る連絡調整について（協議）</w:t>
      </w:r>
    </w:p>
    <w:p w14:paraId="034F636C" w14:textId="77777777" w:rsidR="00D70D74" w:rsidRPr="008213ED" w:rsidRDefault="00D70D74" w:rsidP="008B741E">
      <w:pPr>
        <w:spacing w:line="299" w:lineRule="exact"/>
        <w:rPr>
          <w:rFonts w:hint="default"/>
          <w:color w:val="000000" w:themeColor="text1"/>
        </w:rPr>
      </w:pPr>
    </w:p>
    <w:p w14:paraId="17A5E69A"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このことについて、</w:t>
      </w:r>
      <w:r w:rsidR="004E3982" w:rsidRPr="008213ED">
        <w:rPr>
          <w:rFonts w:ascii="ＭＳ 明朝" w:hAnsi="ＭＳ 明朝"/>
          <w:color w:val="000000" w:themeColor="text1"/>
        </w:rPr>
        <w:t xml:space="preserve">　　</w:t>
      </w:r>
      <w:r w:rsidRPr="008213ED">
        <w:rPr>
          <w:rFonts w:ascii="ＭＳ 明朝" w:hAnsi="ＭＳ 明朝"/>
          <w:color w:val="000000" w:themeColor="text1"/>
        </w:rPr>
        <w:t>年</w:t>
      </w:r>
      <w:r w:rsidR="004E3982" w:rsidRPr="008213ED">
        <w:rPr>
          <w:rFonts w:ascii="ＭＳ 明朝" w:hAnsi="ＭＳ 明朝"/>
          <w:color w:val="000000" w:themeColor="text1"/>
        </w:rPr>
        <w:t xml:space="preserve">　</w:t>
      </w:r>
      <w:r w:rsidRPr="008213ED">
        <w:rPr>
          <w:rFonts w:ascii="ＭＳ 明朝" w:hAnsi="ＭＳ 明朝"/>
          <w:color w:val="000000" w:themeColor="text1"/>
        </w:rPr>
        <w:t>月</w:t>
      </w:r>
      <w:r w:rsidR="004E3982" w:rsidRPr="008213ED">
        <w:rPr>
          <w:rFonts w:ascii="ＭＳ 明朝" w:hAnsi="ＭＳ 明朝"/>
          <w:color w:val="000000" w:themeColor="text1"/>
        </w:rPr>
        <w:t xml:space="preserve">　</w:t>
      </w:r>
      <w:r w:rsidRPr="008213ED">
        <w:rPr>
          <w:rFonts w:ascii="ＭＳ 明朝" w:hAnsi="ＭＳ 明朝"/>
          <w:color w:val="000000" w:themeColor="text1"/>
        </w:rPr>
        <w:t>日付○○第○○号で回答のあった林地開発行為について、次のとおり変更したいので協議します。</w:t>
      </w:r>
    </w:p>
    <w:tbl>
      <w:tblPr>
        <w:tblW w:w="0" w:type="auto"/>
        <w:tblInd w:w="153" w:type="dxa"/>
        <w:tblLayout w:type="fixed"/>
        <w:tblCellMar>
          <w:left w:w="0" w:type="dxa"/>
          <w:right w:w="0" w:type="dxa"/>
        </w:tblCellMar>
        <w:tblLook w:val="0000" w:firstRow="0" w:lastRow="0" w:firstColumn="0" w:lastColumn="0" w:noHBand="0" w:noVBand="0"/>
      </w:tblPr>
      <w:tblGrid>
        <w:gridCol w:w="2288"/>
        <w:gridCol w:w="1040"/>
        <w:gridCol w:w="832"/>
        <w:gridCol w:w="832"/>
        <w:gridCol w:w="1040"/>
        <w:gridCol w:w="624"/>
        <w:gridCol w:w="1040"/>
        <w:gridCol w:w="1456"/>
      </w:tblGrid>
      <w:tr w:rsidR="008213ED" w:rsidRPr="008213ED" w14:paraId="08751852" w14:textId="77777777" w:rsidTr="003E48FE">
        <w:trPr>
          <w:trHeight w:val="378"/>
        </w:trPr>
        <w:tc>
          <w:tcPr>
            <w:tcW w:w="2288" w:type="dxa"/>
            <w:vMerge w:val="restart"/>
            <w:tcBorders>
              <w:top w:val="single" w:sz="4" w:space="0" w:color="000000"/>
              <w:left w:val="single" w:sz="4" w:space="0" w:color="000000"/>
              <w:bottom w:val="nil"/>
              <w:right w:val="single" w:sz="4" w:space="0" w:color="000000"/>
            </w:tcBorders>
            <w:tcMar>
              <w:left w:w="49" w:type="dxa"/>
              <w:right w:w="49" w:type="dxa"/>
            </w:tcMar>
          </w:tcPr>
          <w:p w14:paraId="528C568C" w14:textId="77777777" w:rsidR="00D70D74" w:rsidRPr="008213ED" w:rsidRDefault="00D70D74" w:rsidP="008B741E">
            <w:pPr>
              <w:rPr>
                <w:rFonts w:hint="default"/>
                <w:color w:val="000000" w:themeColor="text1"/>
              </w:rPr>
            </w:pPr>
          </w:p>
          <w:p w14:paraId="6CE116F8"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１．開発行為に係る</w:t>
            </w:r>
          </w:p>
          <w:p w14:paraId="123B0755" w14:textId="77777777" w:rsidR="00D70D74" w:rsidRPr="008213ED" w:rsidRDefault="00D70D74" w:rsidP="008B741E">
            <w:pPr>
              <w:spacing w:line="198" w:lineRule="exact"/>
              <w:rPr>
                <w:rFonts w:hint="default"/>
                <w:color w:val="000000" w:themeColor="text1"/>
              </w:rPr>
            </w:pPr>
          </w:p>
          <w:p w14:paraId="7D94F642" w14:textId="77777777" w:rsidR="00D70D74" w:rsidRPr="008213ED" w:rsidRDefault="00D70D74" w:rsidP="008B741E">
            <w:pPr>
              <w:spacing w:line="198"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森林の所在場所</w:t>
            </w:r>
          </w:p>
          <w:p w14:paraId="56B82C86" w14:textId="77777777" w:rsidR="00D70D74" w:rsidRPr="008213ED" w:rsidRDefault="00D70D74" w:rsidP="008B741E">
            <w:pPr>
              <w:spacing w:line="198"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0F5E8"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36AE55" w14:textId="77777777" w:rsidR="00D70D74" w:rsidRPr="008213ED" w:rsidRDefault="00D70D74" w:rsidP="008B741E">
            <w:pPr>
              <w:spacing w:line="195" w:lineRule="exact"/>
              <w:jc w:val="center"/>
              <w:rPr>
                <w:rFonts w:hint="default"/>
                <w:color w:val="000000" w:themeColor="text1"/>
              </w:rPr>
            </w:pPr>
            <w:r w:rsidRPr="008213ED">
              <w:rPr>
                <w:rFonts w:ascii="ＭＳ 明朝" w:hAnsi="ＭＳ 明朝"/>
                <w:color w:val="000000" w:themeColor="text1"/>
                <w:spacing w:val="219"/>
                <w:fitText w:val="837" w:id="419"/>
              </w:rPr>
              <w:t>市</w:t>
            </w:r>
            <w:r w:rsidRPr="008213ED">
              <w:rPr>
                <w:rFonts w:ascii="ＭＳ 明朝" w:hAnsi="ＭＳ 明朝"/>
                <w:color w:val="000000" w:themeColor="text1"/>
                <w:fitText w:val="837" w:id="419"/>
              </w:rPr>
              <w:t>町</w:t>
            </w: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CABFD4" w14:textId="77777777" w:rsidR="00D70D74" w:rsidRPr="008213ED" w:rsidRDefault="00D70D74" w:rsidP="008B741E">
            <w:pPr>
              <w:spacing w:line="195" w:lineRule="exact"/>
              <w:jc w:val="center"/>
              <w:rPr>
                <w:rFonts w:hint="default"/>
                <w:color w:val="000000" w:themeColor="text1"/>
              </w:rPr>
            </w:pPr>
            <w:r w:rsidRPr="008213ED">
              <w:rPr>
                <w:rFonts w:ascii="ＭＳ 明朝" w:hAnsi="ＭＳ 明朝"/>
                <w:color w:val="000000" w:themeColor="text1"/>
              </w:rPr>
              <w:t>大字（町）</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2E16C2" w14:textId="77777777" w:rsidR="00D70D74" w:rsidRPr="008213ED" w:rsidRDefault="00D70D74" w:rsidP="008B741E">
            <w:pPr>
              <w:spacing w:line="195" w:lineRule="exact"/>
              <w:jc w:val="center"/>
              <w:rPr>
                <w:rFonts w:hint="default"/>
                <w:color w:val="000000" w:themeColor="text1"/>
              </w:rPr>
            </w:pPr>
            <w:r w:rsidRPr="008213ED">
              <w:rPr>
                <w:rFonts w:ascii="ＭＳ 明朝" w:hAnsi="ＭＳ 明朝"/>
                <w:color w:val="000000" w:themeColor="text1"/>
              </w:rPr>
              <w:t>字</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2BFC26" w14:textId="77777777" w:rsidR="00D70D74" w:rsidRPr="008213ED" w:rsidRDefault="00D70D74" w:rsidP="008B741E">
            <w:pPr>
              <w:spacing w:line="195" w:lineRule="exact"/>
              <w:jc w:val="center"/>
              <w:rPr>
                <w:rFonts w:hint="default"/>
                <w:color w:val="000000" w:themeColor="text1"/>
              </w:rPr>
            </w:pPr>
            <w:r w:rsidRPr="008213ED">
              <w:rPr>
                <w:rFonts w:ascii="ＭＳ 明朝" w:hAnsi="ＭＳ 明朝"/>
                <w:color w:val="000000" w:themeColor="text1"/>
              </w:rPr>
              <w:t>地番</w:t>
            </w:r>
          </w:p>
        </w:tc>
      </w:tr>
      <w:tr w:rsidR="008213ED" w:rsidRPr="008213ED" w14:paraId="10E41D41" w14:textId="77777777" w:rsidTr="003E48FE">
        <w:trPr>
          <w:trHeight w:val="411"/>
        </w:trPr>
        <w:tc>
          <w:tcPr>
            <w:tcW w:w="2288" w:type="dxa"/>
            <w:vMerge/>
            <w:tcBorders>
              <w:top w:val="nil"/>
              <w:left w:val="single" w:sz="4" w:space="0" w:color="000000"/>
              <w:bottom w:val="nil"/>
              <w:right w:val="single" w:sz="4" w:space="0" w:color="000000"/>
            </w:tcBorders>
            <w:tcMar>
              <w:left w:w="49" w:type="dxa"/>
              <w:right w:w="49" w:type="dxa"/>
            </w:tcMar>
          </w:tcPr>
          <w:p w14:paraId="0F32C574" w14:textId="77777777" w:rsidR="00D70D74" w:rsidRPr="008213ED" w:rsidRDefault="00D70D74" w:rsidP="008B741E">
            <w:pPr>
              <w:spacing w:line="198" w:lineRule="exact"/>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CDA771" w14:textId="77777777" w:rsidR="00D70D74" w:rsidRPr="008213ED" w:rsidRDefault="00D70D74" w:rsidP="008B741E">
            <w:pPr>
              <w:spacing w:line="198" w:lineRule="exact"/>
              <w:rPr>
                <w:rFonts w:hint="default"/>
                <w:color w:val="000000" w:themeColor="text1"/>
              </w:rPr>
            </w:pPr>
            <w:r w:rsidRPr="008213ED">
              <w:rPr>
                <w:rFonts w:ascii="ＭＳ 明朝" w:hAnsi="ＭＳ 明朝"/>
                <w:color w:val="000000" w:themeColor="text1"/>
              </w:rPr>
              <w:t>当初計画</w:t>
            </w: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9D6BA6" w14:textId="77777777" w:rsidR="00D70D74" w:rsidRPr="008213ED" w:rsidRDefault="00D70D74" w:rsidP="008B741E">
            <w:pPr>
              <w:spacing w:line="198"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3791BA" w14:textId="77777777" w:rsidR="00D70D74" w:rsidRPr="008213ED" w:rsidRDefault="00D70D74" w:rsidP="008B741E">
            <w:pPr>
              <w:spacing w:line="198" w:lineRule="exact"/>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E5EEB" w14:textId="77777777" w:rsidR="00D70D74" w:rsidRPr="008213ED" w:rsidRDefault="00D70D74" w:rsidP="008B741E">
            <w:pPr>
              <w:spacing w:line="198" w:lineRule="exact"/>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C28C0" w14:textId="77777777" w:rsidR="00D70D74" w:rsidRPr="008213ED" w:rsidRDefault="00D70D74" w:rsidP="008B741E">
            <w:pPr>
              <w:spacing w:line="198" w:lineRule="exact"/>
              <w:rPr>
                <w:rFonts w:hint="default"/>
                <w:color w:val="000000" w:themeColor="text1"/>
              </w:rPr>
            </w:pPr>
          </w:p>
        </w:tc>
      </w:tr>
      <w:tr w:rsidR="008213ED" w:rsidRPr="008213ED" w14:paraId="28EBCE68" w14:textId="77777777" w:rsidTr="003E48FE">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1A42EF60" w14:textId="77777777" w:rsidR="00D70D74" w:rsidRPr="008213ED" w:rsidRDefault="00D70D74" w:rsidP="008B741E">
            <w:pPr>
              <w:spacing w:line="198" w:lineRule="exact"/>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E60886" w14:textId="77777777" w:rsidR="00D70D74" w:rsidRPr="008213ED" w:rsidRDefault="00D70D74" w:rsidP="008B741E">
            <w:pPr>
              <w:spacing w:line="198" w:lineRule="exact"/>
              <w:rPr>
                <w:rFonts w:hint="default"/>
                <w:color w:val="000000" w:themeColor="text1"/>
              </w:rPr>
            </w:pPr>
            <w:r w:rsidRPr="008213ED">
              <w:rPr>
                <w:rFonts w:ascii="ＭＳ 明朝" w:hAnsi="ＭＳ 明朝"/>
                <w:color w:val="000000" w:themeColor="text1"/>
              </w:rPr>
              <w:t xml:space="preserve">変更後　</w:t>
            </w: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E1BD91" w14:textId="77777777" w:rsidR="00D70D74" w:rsidRPr="008213ED" w:rsidRDefault="00D70D74" w:rsidP="008B741E">
            <w:pPr>
              <w:spacing w:line="198" w:lineRule="exact"/>
              <w:rPr>
                <w:rFonts w:hint="default"/>
                <w:color w:val="000000" w:themeColor="text1"/>
              </w:rPr>
            </w:pPr>
            <w:r w:rsidRPr="008213ED">
              <w:rPr>
                <w:rFonts w:ascii="ＭＳ 明朝" w:hAnsi="ＭＳ 明朝"/>
                <w:color w:val="000000" w:themeColor="text1"/>
              </w:rPr>
              <w:t xml:space="preserve">　　　　　　　</w:t>
            </w: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32490F" w14:textId="77777777" w:rsidR="00D70D74" w:rsidRPr="008213ED" w:rsidRDefault="00D70D74" w:rsidP="008B741E">
            <w:pPr>
              <w:spacing w:line="198" w:lineRule="exact"/>
              <w:rPr>
                <w:rFonts w:hint="default"/>
                <w:color w:val="000000" w:themeColor="text1"/>
              </w:rPr>
            </w:pPr>
            <w:r w:rsidRPr="008213ED">
              <w:rPr>
                <w:rFonts w:ascii="ＭＳ 明朝" w:hAnsi="ＭＳ 明朝"/>
                <w:color w:val="000000" w:themeColor="text1"/>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96EB5" w14:textId="77777777" w:rsidR="00D70D74" w:rsidRPr="008213ED" w:rsidRDefault="00D70D74" w:rsidP="008B741E">
            <w:pPr>
              <w:spacing w:line="198" w:lineRule="exact"/>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900AD" w14:textId="77777777" w:rsidR="00D70D74" w:rsidRPr="008213ED" w:rsidRDefault="00D70D74" w:rsidP="008B741E">
            <w:pPr>
              <w:spacing w:line="198" w:lineRule="exact"/>
              <w:rPr>
                <w:rFonts w:hint="default"/>
                <w:color w:val="000000" w:themeColor="text1"/>
              </w:rPr>
            </w:pPr>
          </w:p>
        </w:tc>
      </w:tr>
      <w:tr w:rsidR="008213ED" w:rsidRPr="008213ED" w14:paraId="3B11BF58" w14:textId="77777777" w:rsidTr="003E48FE">
        <w:trPr>
          <w:trHeight w:val="451"/>
        </w:trPr>
        <w:tc>
          <w:tcPr>
            <w:tcW w:w="2288" w:type="dxa"/>
            <w:vMerge w:val="restart"/>
            <w:tcBorders>
              <w:top w:val="single" w:sz="4" w:space="0" w:color="000000"/>
              <w:left w:val="single" w:sz="4" w:space="0" w:color="000000"/>
              <w:bottom w:val="nil"/>
              <w:right w:val="single" w:sz="4" w:space="0" w:color="000000"/>
            </w:tcBorders>
            <w:tcMar>
              <w:left w:w="49" w:type="dxa"/>
              <w:right w:w="49" w:type="dxa"/>
            </w:tcMar>
          </w:tcPr>
          <w:p w14:paraId="795A3249" w14:textId="77777777" w:rsidR="00D70D74" w:rsidRPr="008213ED" w:rsidRDefault="00D70D74" w:rsidP="008B741E">
            <w:pPr>
              <w:rPr>
                <w:rFonts w:hint="default"/>
                <w:color w:val="000000" w:themeColor="text1"/>
              </w:rPr>
            </w:pPr>
          </w:p>
          <w:p w14:paraId="144817CD" w14:textId="77777777" w:rsidR="00D70D74" w:rsidRPr="008213ED" w:rsidRDefault="00D70D74" w:rsidP="008B741E">
            <w:pPr>
              <w:spacing w:line="198" w:lineRule="exact"/>
              <w:rPr>
                <w:rFonts w:hint="default"/>
                <w:color w:val="000000" w:themeColor="text1"/>
              </w:rPr>
            </w:pPr>
            <w:r w:rsidRPr="008213ED">
              <w:rPr>
                <w:rFonts w:ascii="ＭＳ 明朝" w:hAnsi="ＭＳ 明朝"/>
                <w:color w:val="000000" w:themeColor="text1"/>
              </w:rPr>
              <w:t>２．開発行為の目的</w:t>
            </w:r>
          </w:p>
          <w:p w14:paraId="2CC5E1ED" w14:textId="77777777" w:rsidR="00D70D74" w:rsidRPr="008213ED" w:rsidRDefault="00D70D74" w:rsidP="008B741E">
            <w:pPr>
              <w:spacing w:line="198" w:lineRule="exact"/>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78FB64" w14:textId="77777777" w:rsidR="00D70D74" w:rsidRPr="008213ED" w:rsidRDefault="00D70D74" w:rsidP="008B741E">
            <w:pPr>
              <w:spacing w:line="198" w:lineRule="exact"/>
              <w:rPr>
                <w:rFonts w:hint="default"/>
                <w:color w:val="000000" w:themeColor="text1"/>
              </w:rPr>
            </w:pPr>
            <w:r w:rsidRPr="008213ED">
              <w:rPr>
                <w:rFonts w:ascii="ＭＳ 明朝" w:hAnsi="ＭＳ 明朝"/>
                <w:color w:val="000000" w:themeColor="text1"/>
              </w:rPr>
              <w:t>当初計画</w:t>
            </w:r>
          </w:p>
        </w:tc>
        <w:tc>
          <w:tcPr>
            <w:tcW w:w="58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251114E" w14:textId="77777777" w:rsidR="00D70D74" w:rsidRPr="008213ED" w:rsidRDefault="00D70D74" w:rsidP="008B741E">
            <w:pPr>
              <w:spacing w:line="198" w:lineRule="exact"/>
              <w:rPr>
                <w:rFonts w:hint="default"/>
                <w:color w:val="000000" w:themeColor="text1"/>
              </w:rPr>
            </w:pPr>
          </w:p>
        </w:tc>
      </w:tr>
      <w:tr w:rsidR="008213ED" w:rsidRPr="008213ED" w14:paraId="0119A8A9" w14:textId="77777777" w:rsidTr="003E48FE">
        <w:trPr>
          <w:trHeight w:val="415"/>
        </w:trPr>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32E65CED" w14:textId="77777777" w:rsidR="00D70D74" w:rsidRPr="008213ED" w:rsidRDefault="00D70D74" w:rsidP="008B741E">
            <w:pPr>
              <w:spacing w:line="198" w:lineRule="exact"/>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87AE4A" w14:textId="77777777" w:rsidR="00D70D74" w:rsidRPr="008213ED" w:rsidRDefault="00D70D74" w:rsidP="008B741E">
            <w:pPr>
              <w:spacing w:line="198" w:lineRule="exact"/>
              <w:rPr>
                <w:rFonts w:hint="default"/>
                <w:color w:val="000000" w:themeColor="text1"/>
              </w:rPr>
            </w:pPr>
            <w:r w:rsidRPr="008213ED">
              <w:rPr>
                <w:rFonts w:ascii="ＭＳ 明朝" w:hAnsi="ＭＳ 明朝"/>
                <w:color w:val="000000" w:themeColor="text1"/>
              </w:rPr>
              <w:t xml:space="preserve">変更後　</w:t>
            </w:r>
          </w:p>
        </w:tc>
        <w:tc>
          <w:tcPr>
            <w:tcW w:w="58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2361D94" w14:textId="77777777" w:rsidR="00D70D74" w:rsidRPr="008213ED" w:rsidRDefault="00D70D74" w:rsidP="008B741E">
            <w:pPr>
              <w:spacing w:line="198" w:lineRule="exact"/>
              <w:rPr>
                <w:rFonts w:hint="default"/>
                <w:color w:val="000000" w:themeColor="text1"/>
              </w:rPr>
            </w:pPr>
          </w:p>
        </w:tc>
      </w:tr>
      <w:tr w:rsidR="008213ED" w:rsidRPr="008213ED" w14:paraId="7B17B108" w14:textId="77777777" w:rsidTr="00BF7BEB">
        <w:trPr>
          <w:trHeight w:val="421"/>
        </w:trPr>
        <w:tc>
          <w:tcPr>
            <w:tcW w:w="2288" w:type="dxa"/>
            <w:vMerge w:val="restart"/>
            <w:tcBorders>
              <w:top w:val="single" w:sz="4" w:space="0" w:color="000000"/>
              <w:left w:val="single" w:sz="4" w:space="0" w:color="000000"/>
              <w:bottom w:val="nil"/>
              <w:right w:val="single" w:sz="4" w:space="0" w:color="000000"/>
            </w:tcBorders>
            <w:tcMar>
              <w:left w:w="49" w:type="dxa"/>
              <w:right w:w="49" w:type="dxa"/>
            </w:tcMar>
          </w:tcPr>
          <w:p w14:paraId="50681277" w14:textId="77777777" w:rsidR="00D70D74" w:rsidRPr="008213ED" w:rsidRDefault="00D70D74" w:rsidP="008B741E">
            <w:pPr>
              <w:spacing w:line="195" w:lineRule="exact"/>
              <w:rPr>
                <w:rFonts w:hint="default"/>
                <w:color w:val="000000" w:themeColor="text1"/>
              </w:rPr>
            </w:pPr>
          </w:p>
          <w:p w14:paraId="43994C7A"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３．</w:t>
            </w:r>
            <w:r w:rsidRPr="008213ED">
              <w:rPr>
                <w:rFonts w:ascii="ＭＳ 明朝" w:hAnsi="ＭＳ 明朝"/>
                <w:color w:val="000000" w:themeColor="text1"/>
                <w:spacing w:val="111"/>
                <w:fitText w:val="1466" w:id="420"/>
              </w:rPr>
              <w:t>変更事</w:t>
            </w:r>
            <w:r w:rsidRPr="008213ED">
              <w:rPr>
                <w:rFonts w:ascii="ＭＳ 明朝" w:hAnsi="ＭＳ 明朝"/>
                <w:color w:val="000000" w:themeColor="text1"/>
                <w:fitText w:val="1466" w:id="420"/>
              </w:rPr>
              <w:t>項</w:t>
            </w:r>
          </w:p>
          <w:p w14:paraId="6B17C32D" w14:textId="77777777" w:rsidR="00D70D74" w:rsidRPr="008213ED" w:rsidRDefault="00D70D74" w:rsidP="008B741E">
            <w:pPr>
              <w:spacing w:line="120" w:lineRule="auto"/>
              <w:rPr>
                <w:rFonts w:hint="default"/>
                <w:color w:val="000000" w:themeColor="text1"/>
              </w:rPr>
            </w:pPr>
          </w:p>
          <w:p w14:paraId="09A793E8" w14:textId="77777777" w:rsidR="00D70D74" w:rsidRPr="008213ED" w:rsidRDefault="00D70D74" w:rsidP="008B741E">
            <w:pPr>
              <w:spacing w:line="120" w:lineRule="auto"/>
              <w:rPr>
                <w:rFonts w:hint="default"/>
                <w:color w:val="000000" w:themeColor="text1"/>
              </w:rPr>
            </w:pPr>
          </w:p>
          <w:p w14:paraId="7CE1D6D0" w14:textId="77777777" w:rsidR="00D70D74" w:rsidRPr="008213ED" w:rsidRDefault="00D70D74" w:rsidP="008B741E">
            <w:pPr>
              <w:spacing w:line="120" w:lineRule="auto"/>
              <w:rPr>
                <w:rFonts w:hint="default"/>
                <w:color w:val="000000" w:themeColor="text1"/>
              </w:rPr>
            </w:pPr>
          </w:p>
          <w:p w14:paraId="7EFAD7DA" w14:textId="77777777" w:rsidR="00D70D74" w:rsidRPr="008213ED" w:rsidRDefault="00D70D74" w:rsidP="008B741E">
            <w:pPr>
              <w:spacing w:line="120" w:lineRule="auto"/>
              <w:rPr>
                <w:rFonts w:hint="default"/>
                <w:color w:val="000000" w:themeColor="text1"/>
              </w:rPr>
            </w:pPr>
          </w:p>
          <w:p w14:paraId="7837D4C8" w14:textId="77777777" w:rsidR="00D70D74" w:rsidRPr="008213ED" w:rsidRDefault="00D70D74" w:rsidP="008B741E">
            <w:pPr>
              <w:spacing w:line="120" w:lineRule="auto"/>
              <w:rPr>
                <w:rFonts w:hint="default"/>
                <w:color w:val="000000" w:themeColor="text1"/>
              </w:rPr>
            </w:pPr>
          </w:p>
          <w:p w14:paraId="10EAEFF9" w14:textId="77777777" w:rsidR="00D70D74" w:rsidRPr="008213ED" w:rsidRDefault="00D70D74" w:rsidP="008B741E">
            <w:pPr>
              <w:spacing w:line="120" w:lineRule="auto"/>
              <w:rPr>
                <w:rFonts w:hint="default"/>
                <w:color w:val="000000" w:themeColor="text1"/>
              </w:rPr>
            </w:pPr>
          </w:p>
          <w:p w14:paraId="2004EBEA" w14:textId="77777777" w:rsidR="00D70D74" w:rsidRPr="008213ED" w:rsidRDefault="00D70D74" w:rsidP="008B741E">
            <w:pPr>
              <w:spacing w:line="120" w:lineRule="auto"/>
              <w:rPr>
                <w:rFonts w:hint="default"/>
                <w:color w:val="000000" w:themeColor="text1"/>
              </w:rPr>
            </w:pPr>
          </w:p>
          <w:p w14:paraId="77DB3C48" w14:textId="77777777" w:rsidR="00D70D74" w:rsidRPr="008213ED" w:rsidRDefault="00D70D74" w:rsidP="008B741E">
            <w:pPr>
              <w:spacing w:line="120" w:lineRule="auto"/>
              <w:rPr>
                <w:rFonts w:hint="default"/>
                <w:color w:val="000000" w:themeColor="text1"/>
              </w:rPr>
            </w:pPr>
          </w:p>
          <w:p w14:paraId="30A492EA" w14:textId="77777777" w:rsidR="00D70D74" w:rsidRPr="008213ED" w:rsidRDefault="00D70D74" w:rsidP="008B741E">
            <w:pPr>
              <w:spacing w:line="204" w:lineRule="exact"/>
              <w:rPr>
                <w:rFonts w:hint="default"/>
                <w:color w:val="000000" w:themeColor="text1"/>
              </w:rPr>
            </w:pPr>
          </w:p>
        </w:tc>
        <w:tc>
          <w:tcPr>
            <w:tcW w:w="3744"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A4DF1E"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(1)</w:t>
            </w:r>
            <w:r w:rsidRPr="008213ED">
              <w:rPr>
                <w:rFonts w:ascii="ＭＳ 明朝" w:hAnsi="ＭＳ 明朝"/>
                <w:color w:val="000000" w:themeColor="text1"/>
                <w:spacing w:val="-2"/>
              </w:rPr>
              <w:t xml:space="preserve"> </w:t>
            </w:r>
            <w:r w:rsidRPr="008213ED">
              <w:rPr>
                <w:rFonts w:ascii="ＭＳ 明朝" w:hAnsi="ＭＳ 明朝"/>
                <w:color w:val="000000" w:themeColor="text1"/>
              </w:rPr>
              <w:t>開発行為に係る森林面積の拡大</w:t>
            </w: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106002"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当初計画</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400BF5"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ha</w:t>
            </w:r>
          </w:p>
        </w:tc>
      </w:tr>
      <w:tr w:rsidR="008213ED" w:rsidRPr="008213ED" w14:paraId="16228678" w14:textId="77777777" w:rsidTr="00BF7BEB">
        <w:trPr>
          <w:trHeight w:val="399"/>
        </w:trPr>
        <w:tc>
          <w:tcPr>
            <w:tcW w:w="2288" w:type="dxa"/>
            <w:vMerge/>
            <w:tcBorders>
              <w:top w:val="nil"/>
              <w:left w:val="single" w:sz="4" w:space="0" w:color="000000"/>
              <w:bottom w:val="nil"/>
              <w:right w:val="single" w:sz="4" w:space="0" w:color="000000"/>
            </w:tcBorders>
            <w:tcMar>
              <w:left w:w="49" w:type="dxa"/>
              <w:right w:w="49" w:type="dxa"/>
            </w:tcMar>
          </w:tcPr>
          <w:p w14:paraId="56EF89FF" w14:textId="77777777" w:rsidR="00D70D74" w:rsidRPr="008213ED" w:rsidRDefault="00D70D74" w:rsidP="008B741E">
            <w:pPr>
              <w:spacing w:line="204" w:lineRule="exact"/>
              <w:rPr>
                <w:rFonts w:hint="default"/>
                <w:color w:val="000000" w:themeColor="text1"/>
              </w:rPr>
            </w:pPr>
          </w:p>
        </w:tc>
        <w:tc>
          <w:tcPr>
            <w:tcW w:w="3744" w:type="dxa"/>
            <w:gridSpan w:val="4"/>
            <w:vMerge/>
            <w:tcBorders>
              <w:top w:val="nil"/>
              <w:left w:val="single" w:sz="4" w:space="0" w:color="000000"/>
              <w:bottom w:val="nil"/>
              <w:right w:val="single" w:sz="4" w:space="0" w:color="000000"/>
            </w:tcBorders>
            <w:tcMar>
              <w:left w:w="49" w:type="dxa"/>
              <w:right w:w="49" w:type="dxa"/>
            </w:tcMar>
            <w:vAlign w:val="center"/>
          </w:tcPr>
          <w:p w14:paraId="3E8DF2D9" w14:textId="77777777" w:rsidR="00D70D74" w:rsidRPr="008213ED" w:rsidRDefault="00D70D74" w:rsidP="008B741E">
            <w:pPr>
              <w:spacing w:line="120" w:lineRule="auto"/>
              <w:rPr>
                <w:rFonts w:hint="default"/>
                <w:color w:val="000000" w:themeColor="text1"/>
              </w:rPr>
            </w:pP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AA484B"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変更後</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A460CE"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ha</w:t>
            </w:r>
          </w:p>
        </w:tc>
      </w:tr>
      <w:tr w:rsidR="008213ED" w:rsidRPr="008213ED" w14:paraId="3D06D6E6" w14:textId="77777777" w:rsidTr="00BF7BEB">
        <w:trPr>
          <w:trHeight w:val="419"/>
        </w:trPr>
        <w:tc>
          <w:tcPr>
            <w:tcW w:w="2288" w:type="dxa"/>
            <w:vMerge/>
            <w:tcBorders>
              <w:top w:val="nil"/>
              <w:left w:val="single" w:sz="4" w:space="0" w:color="000000"/>
              <w:bottom w:val="nil"/>
              <w:right w:val="single" w:sz="4" w:space="0" w:color="000000"/>
            </w:tcBorders>
            <w:tcMar>
              <w:left w:w="49" w:type="dxa"/>
              <w:right w:w="49" w:type="dxa"/>
            </w:tcMar>
          </w:tcPr>
          <w:p w14:paraId="458D75F2" w14:textId="77777777" w:rsidR="00D70D74" w:rsidRPr="008213ED" w:rsidRDefault="00D70D74" w:rsidP="008B741E">
            <w:pPr>
              <w:spacing w:line="204" w:lineRule="exact"/>
              <w:rPr>
                <w:rFonts w:hint="default"/>
                <w:color w:val="000000" w:themeColor="text1"/>
              </w:rPr>
            </w:pPr>
          </w:p>
        </w:tc>
        <w:tc>
          <w:tcPr>
            <w:tcW w:w="3744" w:type="dxa"/>
            <w:gridSpan w:val="4"/>
            <w:vMerge/>
            <w:tcBorders>
              <w:top w:val="nil"/>
              <w:left w:val="single" w:sz="4" w:space="0" w:color="000000"/>
              <w:bottom w:val="single" w:sz="4" w:space="0" w:color="000000"/>
              <w:right w:val="single" w:sz="4" w:space="0" w:color="000000"/>
            </w:tcBorders>
            <w:tcMar>
              <w:left w:w="49" w:type="dxa"/>
              <w:right w:w="49" w:type="dxa"/>
            </w:tcMar>
            <w:vAlign w:val="center"/>
          </w:tcPr>
          <w:p w14:paraId="5EF2A246" w14:textId="77777777" w:rsidR="00D70D74" w:rsidRPr="008213ED" w:rsidRDefault="00D70D74" w:rsidP="008B741E">
            <w:pPr>
              <w:spacing w:line="120" w:lineRule="auto"/>
              <w:rPr>
                <w:rFonts w:hint="default"/>
                <w:color w:val="000000" w:themeColor="text1"/>
              </w:rPr>
            </w:pP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483DB6"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差引き・増加率</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742044"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ha</w:t>
            </w:r>
          </w:p>
        </w:tc>
      </w:tr>
      <w:tr w:rsidR="008213ED" w:rsidRPr="008213ED" w14:paraId="52A43E2A" w14:textId="77777777" w:rsidTr="00BF7BEB">
        <w:trPr>
          <w:trHeight w:val="367"/>
        </w:trPr>
        <w:tc>
          <w:tcPr>
            <w:tcW w:w="2288" w:type="dxa"/>
            <w:vMerge/>
            <w:tcBorders>
              <w:top w:val="nil"/>
              <w:left w:val="single" w:sz="4" w:space="0" w:color="000000"/>
              <w:bottom w:val="nil"/>
              <w:right w:val="single" w:sz="4" w:space="0" w:color="000000"/>
            </w:tcBorders>
            <w:tcMar>
              <w:left w:w="49" w:type="dxa"/>
              <w:right w:w="49" w:type="dxa"/>
            </w:tcMar>
          </w:tcPr>
          <w:p w14:paraId="4A6F1BAE" w14:textId="77777777" w:rsidR="00D70D74" w:rsidRPr="008213ED" w:rsidRDefault="00D70D74" w:rsidP="008B741E">
            <w:pPr>
              <w:spacing w:line="204" w:lineRule="exact"/>
              <w:rPr>
                <w:rFonts w:hint="default"/>
                <w:color w:val="000000" w:themeColor="text1"/>
              </w:rPr>
            </w:pPr>
          </w:p>
        </w:tc>
        <w:tc>
          <w:tcPr>
            <w:tcW w:w="3744"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85D228"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p w14:paraId="5FDC0A3E"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(2)</w:t>
            </w:r>
            <w:r w:rsidRPr="008213ED">
              <w:rPr>
                <w:rFonts w:ascii="ＭＳ 明朝" w:hAnsi="ＭＳ 明朝"/>
                <w:color w:val="000000" w:themeColor="text1"/>
                <w:spacing w:val="-2"/>
              </w:rPr>
              <w:t xml:space="preserve"> </w:t>
            </w:r>
            <w:r w:rsidRPr="008213ED">
              <w:rPr>
                <w:rFonts w:ascii="ＭＳ 明朝" w:hAnsi="ＭＳ 明朝"/>
                <w:color w:val="000000" w:themeColor="text1"/>
              </w:rPr>
              <w:t>森林率または残置森林率の縮小</w:t>
            </w: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81D1D4"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当初計画</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5B7BAB"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w:t>
            </w:r>
          </w:p>
        </w:tc>
      </w:tr>
      <w:tr w:rsidR="008213ED" w:rsidRPr="008213ED" w14:paraId="471CF791" w14:textId="77777777" w:rsidTr="00BF7BEB">
        <w:trPr>
          <w:trHeight w:val="415"/>
        </w:trPr>
        <w:tc>
          <w:tcPr>
            <w:tcW w:w="2288" w:type="dxa"/>
            <w:vMerge/>
            <w:tcBorders>
              <w:top w:val="nil"/>
              <w:left w:val="single" w:sz="4" w:space="0" w:color="000000"/>
              <w:bottom w:val="nil"/>
              <w:right w:val="single" w:sz="4" w:space="0" w:color="000000"/>
            </w:tcBorders>
            <w:tcMar>
              <w:left w:w="49" w:type="dxa"/>
              <w:right w:w="49" w:type="dxa"/>
            </w:tcMar>
          </w:tcPr>
          <w:p w14:paraId="01F1B272" w14:textId="77777777" w:rsidR="00D70D74" w:rsidRPr="008213ED" w:rsidRDefault="00D70D74" w:rsidP="008B741E">
            <w:pPr>
              <w:spacing w:line="204" w:lineRule="exact"/>
              <w:rPr>
                <w:rFonts w:hint="default"/>
                <w:color w:val="000000" w:themeColor="text1"/>
              </w:rPr>
            </w:pPr>
          </w:p>
        </w:tc>
        <w:tc>
          <w:tcPr>
            <w:tcW w:w="3744" w:type="dxa"/>
            <w:gridSpan w:val="4"/>
            <w:vMerge/>
            <w:tcBorders>
              <w:top w:val="nil"/>
              <w:left w:val="single" w:sz="4" w:space="0" w:color="000000"/>
              <w:bottom w:val="nil"/>
              <w:right w:val="single" w:sz="4" w:space="0" w:color="000000"/>
            </w:tcBorders>
            <w:tcMar>
              <w:left w:w="49" w:type="dxa"/>
              <w:right w:w="49" w:type="dxa"/>
            </w:tcMar>
            <w:vAlign w:val="center"/>
          </w:tcPr>
          <w:p w14:paraId="30576315" w14:textId="77777777" w:rsidR="00D70D74" w:rsidRPr="008213ED" w:rsidRDefault="00D70D74" w:rsidP="008B741E">
            <w:pPr>
              <w:spacing w:line="120" w:lineRule="auto"/>
              <w:rPr>
                <w:rFonts w:hint="default"/>
                <w:color w:val="000000" w:themeColor="text1"/>
              </w:rPr>
            </w:pP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80E1CB"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変更後</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62E5F7"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w:t>
            </w:r>
          </w:p>
        </w:tc>
      </w:tr>
      <w:tr w:rsidR="008213ED" w:rsidRPr="008213ED" w14:paraId="308F6DE5" w14:textId="77777777" w:rsidTr="00BF7BEB">
        <w:trPr>
          <w:trHeight w:val="407"/>
        </w:trPr>
        <w:tc>
          <w:tcPr>
            <w:tcW w:w="2288" w:type="dxa"/>
            <w:vMerge/>
            <w:tcBorders>
              <w:top w:val="nil"/>
              <w:left w:val="single" w:sz="4" w:space="0" w:color="000000"/>
              <w:bottom w:val="nil"/>
              <w:right w:val="single" w:sz="4" w:space="0" w:color="000000"/>
            </w:tcBorders>
            <w:tcMar>
              <w:left w:w="49" w:type="dxa"/>
              <w:right w:w="49" w:type="dxa"/>
            </w:tcMar>
          </w:tcPr>
          <w:p w14:paraId="3D52506A" w14:textId="77777777" w:rsidR="00D70D74" w:rsidRPr="008213ED" w:rsidRDefault="00D70D74" w:rsidP="008B741E">
            <w:pPr>
              <w:spacing w:line="204" w:lineRule="exact"/>
              <w:rPr>
                <w:rFonts w:hint="default"/>
                <w:color w:val="000000" w:themeColor="text1"/>
              </w:rPr>
            </w:pPr>
          </w:p>
        </w:tc>
        <w:tc>
          <w:tcPr>
            <w:tcW w:w="3744" w:type="dxa"/>
            <w:gridSpan w:val="4"/>
            <w:vMerge/>
            <w:tcBorders>
              <w:top w:val="nil"/>
              <w:left w:val="single" w:sz="4" w:space="0" w:color="000000"/>
              <w:bottom w:val="single" w:sz="4" w:space="0" w:color="000000"/>
              <w:right w:val="single" w:sz="4" w:space="0" w:color="000000"/>
            </w:tcBorders>
            <w:tcMar>
              <w:left w:w="49" w:type="dxa"/>
              <w:right w:w="49" w:type="dxa"/>
            </w:tcMar>
            <w:vAlign w:val="center"/>
          </w:tcPr>
          <w:p w14:paraId="19E3CB13" w14:textId="77777777" w:rsidR="00D70D74" w:rsidRPr="008213ED" w:rsidRDefault="00D70D74" w:rsidP="008B741E">
            <w:pPr>
              <w:spacing w:line="120" w:lineRule="auto"/>
              <w:rPr>
                <w:rFonts w:hint="default"/>
                <w:color w:val="000000" w:themeColor="text1"/>
              </w:rPr>
            </w:pP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26634"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差引き</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47AB9D"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p>
        </w:tc>
      </w:tr>
      <w:tr w:rsidR="008213ED" w:rsidRPr="008213ED" w14:paraId="0DA8600E" w14:textId="77777777" w:rsidTr="003E48FE">
        <w:tc>
          <w:tcPr>
            <w:tcW w:w="2288" w:type="dxa"/>
            <w:vMerge/>
            <w:tcBorders>
              <w:top w:val="nil"/>
              <w:left w:val="single" w:sz="4" w:space="0" w:color="000000"/>
              <w:bottom w:val="nil"/>
              <w:right w:val="single" w:sz="4" w:space="0" w:color="000000"/>
            </w:tcBorders>
            <w:tcMar>
              <w:left w:w="49" w:type="dxa"/>
              <w:right w:w="49" w:type="dxa"/>
            </w:tcMar>
          </w:tcPr>
          <w:p w14:paraId="0977A517" w14:textId="77777777" w:rsidR="00D70D74" w:rsidRPr="008213ED" w:rsidRDefault="00D70D74" w:rsidP="008B741E">
            <w:pPr>
              <w:spacing w:line="204" w:lineRule="exact"/>
              <w:rPr>
                <w:rFonts w:hint="default"/>
                <w:color w:val="000000" w:themeColor="text1"/>
              </w:rPr>
            </w:pPr>
          </w:p>
        </w:tc>
        <w:tc>
          <w:tcPr>
            <w:tcW w:w="3744"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E050DFD"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p w14:paraId="32F68A50"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(3)</w:t>
            </w:r>
            <w:r w:rsidRPr="008213ED">
              <w:rPr>
                <w:rFonts w:ascii="ＭＳ 明朝" w:hAnsi="ＭＳ 明朝"/>
                <w:color w:val="000000" w:themeColor="text1"/>
                <w:spacing w:val="-2"/>
              </w:rPr>
              <w:t xml:space="preserve"> </w:t>
            </w:r>
            <w:r w:rsidRPr="008213ED">
              <w:rPr>
                <w:rFonts w:ascii="ＭＳ 明朝" w:hAnsi="ＭＳ 明朝"/>
                <w:color w:val="000000" w:themeColor="text1"/>
              </w:rPr>
              <w:t>防災施設の廃止または容量の減少</w:t>
            </w: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24EC04"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当初計画</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F1DD6" w14:textId="77777777" w:rsidR="00D70D74" w:rsidRPr="008213ED" w:rsidRDefault="00D70D74" w:rsidP="008B741E">
            <w:pPr>
              <w:spacing w:line="120" w:lineRule="auto"/>
              <w:rPr>
                <w:rFonts w:hint="default"/>
                <w:color w:val="000000" w:themeColor="text1"/>
              </w:rPr>
            </w:pPr>
          </w:p>
        </w:tc>
      </w:tr>
      <w:tr w:rsidR="008213ED" w:rsidRPr="008213ED" w14:paraId="4CBFB295" w14:textId="77777777" w:rsidTr="003E48FE">
        <w:tc>
          <w:tcPr>
            <w:tcW w:w="2288" w:type="dxa"/>
            <w:vMerge/>
            <w:tcBorders>
              <w:top w:val="nil"/>
              <w:left w:val="single" w:sz="4" w:space="0" w:color="000000"/>
              <w:bottom w:val="nil"/>
              <w:right w:val="single" w:sz="4" w:space="0" w:color="000000"/>
            </w:tcBorders>
            <w:tcMar>
              <w:left w:w="49" w:type="dxa"/>
              <w:right w:w="49" w:type="dxa"/>
            </w:tcMar>
          </w:tcPr>
          <w:p w14:paraId="0F79AD3D" w14:textId="77777777" w:rsidR="00D70D74" w:rsidRPr="008213ED" w:rsidRDefault="00D70D74" w:rsidP="008B741E">
            <w:pPr>
              <w:spacing w:line="204" w:lineRule="exact"/>
              <w:rPr>
                <w:rFonts w:hint="default"/>
                <w:color w:val="000000" w:themeColor="text1"/>
              </w:rPr>
            </w:pPr>
          </w:p>
        </w:tc>
        <w:tc>
          <w:tcPr>
            <w:tcW w:w="3744" w:type="dxa"/>
            <w:gridSpan w:val="4"/>
            <w:vMerge/>
            <w:tcBorders>
              <w:top w:val="nil"/>
              <w:left w:val="single" w:sz="4" w:space="0" w:color="000000"/>
              <w:bottom w:val="nil"/>
              <w:right w:val="single" w:sz="4" w:space="0" w:color="000000"/>
            </w:tcBorders>
            <w:tcMar>
              <w:left w:w="49" w:type="dxa"/>
              <w:right w:w="49" w:type="dxa"/>
            </w:tcMar>
            <w:vAlign w:val="center"/>
          </w:tcPr>
          <w:p w14:paraId="49F7C0D2" w14:textId="77777777" w:rsidR="00D70D74" w:rsidRPr="008213ED" w:rsidRDefault="00D70D74" w:rsidP="008B741E">
            <w:pPr>
              <w:spacing w:line="120" w:lineRule="auto"/>
              <w:rPr>
                <w:rFonts w:hint="default"/>
                <w:color w:val="000000" w:themeColor="text1"/>
              </w:rPr>
            </w:pP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AD12F4"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変更後</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CEC3D" w14:textId="77777777" w:rsidR="00D70D74" w:rsidRPr="008213ED" w:rsidRDefault="00D70D74" w:rsidP="008B741E">
            <w:pPr>
              <w:spacing w:line="120" w:lineRule="auto"/>
              <w:rPr>
                <w:rFonts w:hint="default"/>
                <w:color w:val="000000" w:themeColor="text1"/>
              </w:rPr>
            </w:pPr>
          </w:p>
        </w:tc>
      </w:tr>
      <w:tr w:rsidR="008213ED" w:rsidRPr="008213ED" w14:paraId="00741B0D" w14:textId="77777777" w:rsidTr="003E48FE">
        <w:tc>
          <w:tcPr>
            <w:tcW w:w="2288" w:type="dxa"/>
            <w:vMerge/>
            <w:tcBorders>
              <w:top w:val="nil"/>
              <w:left w:val="single" w:sz="4" w:space="0" w:color="000000"/>
              <w:bottom w:val="nil"/>
              <w:right w:val="single" w:sz="4" w:space="0" w:color="000000"/>
            </w:tcBorders>
            <w:tcMar>
              <w:left w:w="49" w:type="dxa"/>
              <w:right w:w="49" w:type="dxa"/>
            </w:tcMar>
          </w:tcPr>
          <w:p w14:paraId="7132D079" w14:textId="77777777" w:rsidR="00D70D74" w:rsidRPr="008213ED" w:rsidRDefault="00D70D74" w:rsidP="008B741E">
            <w:pPr>
              <w:spacing w:line="204" w:lineRule="exact"/>
              <w:rPr>
                <w:rFonts w:hint="default"/>
                <w:color w:val="000000" w:themeColor="text1"/>
              </w:rPr>
            </w:pPr>
          </w:p>
        </w:tc>
        <w:tc>
          <w:tcPr>
            <w:tcW w:w="3744" w:type="dxa"/>
            <w:gridSpan w:val="4"/>
            <w:vMerge/>
            <w:tcBorders>
              <w:top w:val="nil"/>
              <w:left w:val="single" w:sz="4" w:space="0" w:color="000000"/>
              <w:bottom w:val="single" w:sz="4" w:space="0" w:color="000000"/>
              <w:right w:val="single" w:sz="4" w:space="0" w:color="000000"/>
            </w:tcBorders>
            <w:tcMar>
              <w:left w:w="49" w:type="dxa"/>
              <w:right w:w="49" w:type="dxa"/>
            </w:tcMar>
            <w:vAlign w:val="center"/>
          </w:tcPr>
          <w:p w14:paraId="4574A3B3" w14:textId="77777777" w:rsidR="00D70D74" w:rsidRPr="008213ED" w:rsidRDefault="00D70D74" w:rsidP="008B741E">
            <w:pPr>
              <w:spacing w:line="120" w:lineRule="auto"/>
              <w:rPr>
                <w:rFonts w:hint="default"/>
                <w:color w:val="000000" w:themeColor="text1"/>
              </w:rPr>
            </w:pP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B8D9AE"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差引き減</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39EE9" w14:textId="77777777" w:rsidR="00D70D74" w:rsidRPr="008213ED" w:rsidRDefault="00D70D74" w:rsidP="008B741E">
            <w:pPr>
              <w:spacing w:line="120" w:lineRule="auto"/>
              <w:rPr>
                <w:rFonts w:hint="default"/>
                <w:color w:val="000000" w:themeColor="text1"/>
              </w:rPr>
            </w:pPr>
          </w:p>
        </w:tc>
      </w:tr>
      <w:tr w:rsidR="008213ED" w:rsidRPr="008213ED" w14:paraId="160EB91B" w14:textId="77777777" w:rsidTr="003E48FE">
        <w:trPr>
          <w:trHeight w:val="373"/>
        </w:trPr>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013E835D" w14:textId="77777777" w:rsidR="00D70D74" w:rsidRPr="008213ED" w:rsidRDefault="00D70D74" w:rsidP="008B741E">
            <w:pPr>
              <w:spacing w:line="204" w:lineRule="exact"/>
              <w:rPr>
                <w:rFonts w:hint="default"/>
                <w:color w:val="000000" w:themeColor="text1"/>
              </w:rPr>
            </w:pPr>
          </w:p>
        </w:tc>
        <w:tc>
          <w:tcPr>
            <w:tcW w:w="374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423EC2" w14:textId="77777777" w:rsidR="00D70D74" w:rsidRPr="008213ED" w:rsidRDefault="00D70D74" w:rsidP="008B741E">
            <w:pPr>
              <w:spacing w:line="204" w:lineRule="exact"/>
              <w:rPr>
                <w:rFonts w:hint="default"/>
                <w:color w:val="000000" w:themeColor="text1"/>
              </w:rPr>
            </w:pPr>
            <w:r w:rsidRPr="008213ED">
              <w:rPr>
                <w:rFonts w:ascii="ＭＳ 明朝" w:hAnsi="ＭＳ 明朝"/>
                <w:color w:val="000000" w:themeColor="text1"/>
              </w:rPr>
              <w:t>(4)</w:t>
            </w:r>
            <w:r w:rsidRPr="008213ED">
              <w:rPr>
                <w:rFonts w:ascii="ＭＳ 明朝" w:hAnsi="ＭＳ 明朝"/>
                <w:color w:val="000000" w:themeColor="text1"/>
                <w:spacing w:val="-2"/>
              </w:rPr>
              <w:t xml:space="preserve"> </w:t>
            </w:r>
            <w:r w:rsidRPr="008213ED">
              <w:rPr>
                <w:rFonts w:ascii="ＭＳ 明朝" w:hAnsi="ＭＳ 明朝"/>
                <w:color w:val="000000" w:themeColor="text1"/>
              </w:rPr>
              <w:t>排水系統の変更</w:t>
            </w: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66E71C0" w14:textId="77777777" w:rsidR="00D70D74" w:rsidRPr="008213ED" w:rsidRDefault="00D70D74" w:rsidP="008B741E">
            <w:pPr>
              <w:spacing w:line="204" w:lineRule="exact"/>
              <w:rPr>
                <w:rFonts w:hint="default"/>
                <w:color w:val="000000" w:themeColor="text1"/>
              </w:rPr>
            </w:pPr>
          </w:p>
        </w:tc>
      </w:tr>
      <w:tr w:rsidR="008213ED" w:rsidRPr="008213ED" w14:paraId="3689E46A" w14:textId="77777777" w:rsidTr="0052378C">
        <w:trPr>
          <w:trHeight w:val="478"/>
        </w:trPr>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DFF8EE" w14:textId="77777777" w:rsidR="00D70D74" w:rsidRPr="008213ED" w:rsidRDefault="00D70D74" w:rsidP="008B741E">
            <w:pPr>
              <w:spacing w:line="226" w:lineRule="exact"/>
              <w:rPr>
                <w:rFonts w:hint="default"/>
                <w:color w:val="000000" w:themeColor="text1"/>
              </w:rPr>
            </w:pPr>
            <w:r w:rsidRPr="008213ED">
              <w:rPr>
                <w:rFonts w:ascii="ＭＳ 明朝" w:hAnsi="ＭＳ 明朝"/>
                <w:color w:val="000000" w:themeColor="text1"/>
              </w:rPr>
              <w:t>４．</w:t>
            </w:r>
            <w:r w:rsidRPr="008213ED">
              <w:rPr>
                <w:rFonts w:ascii="ＭＳ 明朝" w:hAnsi="ＭＳ 明朝"/>
                <w:color w:val="000000" w:themeColor="text1"/>
                <w:spacing w:val="58"/>
                <w:fitText w:val="1466" w:id="421"/>
              </w:rPr>
              <w:t>変更の理</w:t>
            </w:r>
            <w:r w:rsidRPr="008213ED">
              <w:rPr>
                <w:rFonts w:ascii="ＭＳ 明朝" w:hAnsi="ＭＳ 明朝"/>
                <w:color w:val="000000" w:themeColor="text1"/>
                <w:spacing w:val="1"/>
                <w:fitText w:val="1466" w:id="421"/>
              </w:rPr>
              <w:t>由</w:t>
            </w:r>
          </w:p>
        </w:tc>
        <w:tc>
          <w:tcPr>
            <w:tcW w:w="686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245D9E2D" w14:textId="77777777" w:rsidR="00D70D74" w:rsidRPr="008213ED" w:rsidRDefault="00D70D74" w:rsidP="008B741E">
            <w:pPr>
              <w:spacing w:line="226" w:lineRule="exact"/>
              <w:rPr>
                <w:rFonts w:hint="default"/>
                <w:color w:val="000000" w:themeColor="text1"/>
              </w:rPr>
            </w:pPr>
          </w:p>
        </w:tc>
      </w:tr>
      <w:tr w:rsidR="008213ED" w:rsidRPr="008213ED" w14:paraId="53A279CB" w14:textId="77777777" w:rsidTr="00BF7BEB">
        <w:trPr>
          <w:trHeight w:val="359"/>
        </w:trPr>
        <w:tc>
          <w:tcPr>
            <w:tcW w:w="2288" w:type="dxa"/>
            <w:vMerge w:val="restart"/>
            <w:tcBorders>
              <w:top w:val="single" w:sz="4" w:space="0" w:color="000000"/>
              <w:left w:val="single" w:sz="4" w:space="0" w:color="000000"/>
              <w:bottom w:val="nil"/>
              <w:right w:val="single" w:sz="4" w:space="0" w:color="000000"/>
            </w:tcBorders>
            <w:tcMar>
              <w:left w:w="49" w:type="dxa"/>
              <w:right w:w="49" w:type="dxa"/>
            </w:tcMar>
          </w:tcPr>
          <w:p w14:paraId="630C7598" w14:textId="77777777" w:rsidR="00D70D74" w:rsidRPr="008213ED" w:rsidRDefault="00D70D74" w:rsidP="008B741E">
            <w:pPr>
              <w:rPr>
                <w:rFonts w:hint="default"/>
                <w:color w:val="000000" w:themeColor="text1"/>
              </w:rPr>
            </w:pPr>
          </w:p>
          <w:p w14:paraId="7008462C"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５．開発計画を変更す</w:t>
            </w:r>
          </w:p>
          <w:p w14:paraId="0878ECCA"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 xml:space="preserve">　　るに当たって必要</w:t>
            </w:r>
          </w:p>
          <w:p w14:paraId="2220BCF4"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 xml:space="preserve">　　とする許認可</w:t>
            </w:r>
          </w:p>
        </w:tc>
        <w:tc>
          <w:tcPr>
            <w:tcW w:w="18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FD9FA0"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適用法令と条項</w:t>
            </w:r>
          </w:p>
        </w:tc>
        <w:tc>
          <w:tcPr>
            <w:tcW w:w="499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E1A5CE"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28"/>
                <w:fitText w:val="2826" w:id="422"/>
              </w:rPr>
              <w:t>手続の状</w:t>
            </w:r>
            <w:r w:rsidRPr="008213ED">
              <w:rPr>
                <w:rFonts w:ascii="ＭＳ 明朝" w:hAnsi="ＭＳ 明朝"/>
                <w:color w:val="000000" w:themeColor="text1"/>
                <w:spacing w:val="1"/>
                <w:fitText w:val="2826" w:id="422"/>
              </w:rPr>
              <w:t>況</w:t>
            </w:r>
          </w:p>
        </w:tc>
      </w:tr>
      <w:tr w:rsidR="008213ED" w:rsidRPr="008213ED" w14:paraId="48E314F3" w14:textId="77777777" w:rsidTr="0052378C">
        <w:trPr>
          <w:trHeight w:val="390"/>
        </w:trPr>
        <w:tc>
          <w:tcPr>
            <w:tcW w:w="2288" w:type="dxa"/>
            <w:vMerge/>
            <w:tcBorders>
              <w:top w:val="nil"/>
              <w:left w:val="single" w:sz="4" w:space="0" w:color="000000"/>
              <w:bottom w:val="nil"/>
              <w:right w:val="single" w:sz="4" w:space="0" w:color="000000"/>
            </w:tcBorders>
            <w:tcMar>
              <w:left w:w="49" w:type="dxa"/>
              <w:right w:w="49" w:type="dxa"/>
            </w:tcMar>
          </w:tcPr>
          <w:p w14:paraId="1B275629" w14:textId="77777777" w:rsidR="00D70D74" w:rsidRPr="008213ED" w:rsidRDefault="00D70D74" w:rsidP="008B741E">
            <w:pPr>
              <w:rPr>
                <w:rFonts w:hint="default"/>
                <w:color w:val="000000" w:themeColor="text1"/>
              </w:rPr>
            </w:pPr>
          </w:p>
        </w:tc>
        <w:tc>
          <w:tcPr>
            <w:tcW w:w="187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F212E92"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tc>
        <w:tc>
          <w:tcPr>
            <w:tcW w:w="4992"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048269" w14:textId="77777777" w:rsidR="00D70D74" w:rsidRPr="008213ED" w:rsidRDefault="00D70D74" w:rsidP="008B741E">
            <w:pPr>
              <w:pStyle w:val="a9"/>
              <w:numPr>
                <w:ilvl w:val="0"/>
                <w:numId w:val="8"/>
              </w:numPr>
              <w:spacing w:line="260" w:lineRule="exact"/>
              <w:ind w:leftChars="0"/>
              <w:jc w:val="center"/>
              <w:rPr>
                <w:rFonts w:hint="default"/>
                <w:color w:val="000000" w:themeColor="text1"/>
              </w:rPr>
            </w:pPr>
            <w:r w:rsidRPr="008213ED">
              <w:rPr>
                <w:rFonts w:ascii="ＭＳ 明朝" w:hAnsi="ＭＳ 明朝"/>
                <w:color w:val="000000" w:themeColor="text1"/>
              </w:rPr>
              <w:t>議中</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②申請済　　　</w:t>
            </w:r>
            <w:r w:rsidRPr="008213ED">
              <w:rPr>
                <w:rFonts w:ascii="ＭＳ 明朝" w:hAnsi="ＭＳ 明朝"/>
                <w:color w:val="000000" w:themeColor="text1"/>
                <w:spacing w:val="-2"/>
              </w:rPr>
              <w:t xml:space="preserve">  </w:t>
            </w:r>
            <w:r w:rsidRPr="008213ED">
              <w:rPr>
                <w:rFonts w:ascii="ＭＳ 明朝" w:hAnsi="ＭＳ 明朝"/>
                <w:color w:val="000000" w:themeColor="text1"/>
              </w:rPr>
              <w:t>③許認可済</w:t>
            </w:r>
          </w:p>
          <w:p w14:paraId="130BDB27" w14:textId="77777777" w:rsidR="00D70D74" w:rsidRPr="008213ED" w:rsidRDefault="00141957" w:rsidP="008B741E">
            <w:pPr>
              <w:spacing w:line="226" w:lineRule="exact"/>
              <w:jc w:val="center"/>
              <w:rPr>
                <w:rFonts w:hint="default"/>
                <w:color w:val="000000" w:themeColor="text1"/>
              </w:rPr>
            </w:pPr>
            <w:r w:rsidRPr="008213ED">
              <w:rPr>
                <w:rFonts w:ascii="ＭＳ 明朝" w:hAnsi="ＭＳ 明朝"/>
                <w:color w:val="000000" w:themeColor="text1"/>
              </w:rPr>
              <w:t xml:space="preserve">　　　　　　</w:t>
            </w:r>
            <w:r w:rsidR="00D70D74" w:rsidRPr="008213ED">
              <w:rPr>
                <w:rFonts w:ascii="ＭＳ 明朝" w:hAnsi="ＭＳ 明朝"/>
                <w:color w:val="000000" w:themeColor="text1"/>
              </w:rPr>
              <w:t>（　年　月　日）</w:t>
            </w:r>
            <w:r w:rsidR="00D70D74" w:rsidRPr="008213ED">
              <w:rPr>
                <w:rFonts w:ascii="ＭＳ 明朝" w:hAnsi="ＭＳ 明朝"/>
                <w:color w:val="000000" w:themeColor="text1"/>
                <w:spacing w:val="-2"/>
              </w:rPr>
              <w:t xml:space="preserve"> </w:t>
            </w:r>
            <w:r w:rsidR="00D70D74" w:rsidRPr="008213ED">
              <w:rPr>
                <w:rFonts w:ascii="ＭＳ 明朝" w:hAnsi="ＭＳ 明朝"/>
                <w:color w:val="000000" w:themeColor="text1"/>
              </w:rPr>
              <w:t>（　年　月　日</w:t>
            </w:r>
            <w:r w:rsidRPr="008213ED">
              <w:rPr>
                <w:rFonts w:ascii="ＭＳ 明朝" w:hAnsi="ＭＳ 明朝"/>
                <w:color w:val="000000" w:themeColor="text1"/>
              </w:rPr>
              <w:t>）</w:t>
            </w:r>
          </w:p>
        </w:tc>
      </w:tr>
      <w:tr w:rsidR="008213ED" w:rsidRPr="008213ED" w14:paraId="28D5825D" w14:textId="77777777" w:rsidTr="003E48FE">
        <w:trPr>
          <w:trHeight w:val="593"/>
        </w:trPr>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4AA78771" w14:textId="77777777" w:rsidR="00D70D74" w:rsidRPr="008213ED" w:rsidRDefault="00D70D74" w:rsidP="008B741E">
            <w:pPr>
              <w:rPr>
                <w:rFonts w:hint="default"/>
                <w:color w:val="000000" w:themeColor="text1"/>
              </w:rPr>
            </w:pPr>
          </w:p>
        </w:tc>
        <w:tc>
          <w:tcPr>
            <w:tcW w:w="1872" w:type="dxa"/>
            <w:gridSpan w:val="2"/>
            <w:vMerge/>
            <w:tcBorders>
              <w:top w:val="nil"/>
              <w:left w:val="single" w:sz="4" w:space="0" w:color="000000"/>
              <w:bottom w:val="single" w:sz="4" w:space="0" w:color="000000"/>
              <w:right w:val="single" w:sz="4" w:space="0" w:color="000000"/>
            </w:tcBorders>
            <w:tcMar>
              <w:left w:w="49" w:type="dxa"/>
              <w:right w:w="49" w:type="dxa"/>
            </w:tcMar>
          </w:tcPr>
          <w:p w14:paraId="1803D9BD" w14:textId="77777777" w:rsidR="00D70D74" w:rsidRPr="008213ED" w:rsidRDefault="00D70D74" w:rsidP="008B741E">
            <w:pPr>
              <w:rPr>
                <w:rFonts w:hint="default"/>
                <w:color w:val="000000" w:themeColor="text1"/>
              </w:rPr>
            </w:pPr>
          </w:p>
        </w:tc>
        <w:tc>
          <w:tcPr>
            <w:tcW w:w="4992" w:type="dxa"/>
            <w:gridSpan w:val="5"/>
            <w:vMerge/>
            <w:tcBorders>
              <w:top w:val="nil"/>
              <w:left w:val="single" w:sz="4" w:space="0" w:color="000000"/>
              <w:bottom w:val="single" w:sz="4" w:space="0" w:color="000000"/>
              <w:right w:val="single" w:sz="4" w:space="0" w:color="000000"/>
            </w:tcBorders>
            <w:tcMar>
              <w:left w:w="49" w:type="dxa"/>
              <w:right w:w="49" w:type="dxa"/>
            </w:tcMar>
          </w:tcPr>
          <w:p w14:paraId="66C4D969" w14:textId="77777777" w:rsidR="00D70D74" w:rsidRPr="008213ED" w:rsidRDefault="00D70D74" w:rsidP="008B741E">
            <w:pPr>
              <w:rPr>
                <w:rFonts w:hint="default"/>
                <w:color w:val="000000" w:themeColor="text1"/>
              </w:rPr>
            </w:pPr>
          </w:p>
        </w:tc>
      </w:tr>
    </w:tbl>
    <w:p w14:paraId="21F6EEDF" w14:textId="77777777" w:rsidR="00D70D74" w:rsidRPr="008213ED" w:rsidRDefault="00D70D74" w:rsidP="008B741E">
      <w:pPr>
        <w:spacing w:line="212"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注意事項</w:t>
      </w:r>
    </w:p>
    <w:p w14:paraId="1936A69F" w14:textId="77777777" w:rsidR="00D70D74" w:rsidRPr="008213ED" w:rsidRDefault="00D70D74" w:rsidP="008B741E">
      <w:pPr>
        <w:spacing w:line="212" w:lineRule="exact"/>
        <w:ind w:leftChars="50" w:left="104"/>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１の所在地番が記入しきれない場合は代表地番外何筆と記載し、別紙に一覧表を作成すること。</w:t>
      </w:r>
    </w:p>
    <w:p w14:paraId="60A2F1C9" w14:textId="77777777" w:rsidR="00D70D74" w:rsidRPr="008213ED" w:rsidRDefault="00D70D74" w:rsidP="008B741E">
      <w:pPr>
        <w:spacing w:line="212" w:lineRule="exact"/>
        <w:ind w:left="407" w:rightChars="-50" w:right="-104" w:hangingChars="200" w:hanging="407"/>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２の面積は実測とし、ヘクタールを単位として小数点以下第２位（第３位四捨五入）まで記載すること。</w:t>
      </w:r>
    </w:p>
    <w:p w14:paraId="6622858F" w14:textId="77777777" w:rsidR="00D70D74" w:rsidRPr="008213ED" w:rsidRDefault="00D70D74" w:rsidP="008B741E">
      <w:pPr>
        <w:spacing w:line="212" w:lineRule="exact"/>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開発行為を国または県が、行う場合にあっては、５は記入不要</w:t>
      </w:r>
    </w:p>
    <w:p w14:paraId="556A9B1C" w14:textId="77777777" w:rsidR="00D70D74" w:rsidRPr="008213ED" w:rsidRDefault="00D70D74" w:rsidP="008B741E">
      <w:pPr>
        <w:spacing w:line="212"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提出部数は、次の区分によること。</w:t>
      </w:r>
    </w:p>
    <w:p w14:paraId="75CD6B0B" w14:textId="77777777" w:rsidR="00D70D74" w:rsidRPr="008213ED" w:rsidRDefault="00D70D74" w:rsidP="008B741E">
      <w:pPr>
        <w:spacing w:line="212"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(1)</w:t>
      </w:r>
      <w:r w:rsidRPr="008213ED">
        <w:rPr>
          <w:rFonts w:ascii="ＭＳ 明朝" w:hAnsi="ＭＳ 明朝"/>
          <w:color w:val="000000" w:themeColor="text1"/>
          <w:spacing w:val="-2"/>
        </w:rPr>
        <w:t xml:space="preserve"> </w:t>
      </w:r>
      <w:r w:rsidRPr="008213ED">
        <w:rPr>
          <w:rFonts w:ascii="ＭＳ 明朝" w:hAnsi="ＭＳ 明朝"/>
          <w:color w:val="000000" w:themeColor="text1"/>
        </w:rPr>
        <w:t>開発行為に係る森林の土地の面積が、</w:t>
      </w:r>
      <w:r w:rsidR="001F4F6A" w:rsidRPr="008213ED">
        <w:rPr>
          <w:rFonts w:ascii="ＭＳ 明朝" w:hAnsi="ＭＳ 明朝"/>
          <w:color w:val="000000" w:themeColor="text1"/>
        </w:rPr>
        <w:t>40</w:t>
      </w:r>
      <w:r w:rsidRPr="008213ED">
        <w:rPr>
          <w:rFonts w:ascii="ＭＳ 明朝" w:hAnsi="ＭＳ 明朝"/>
          <w:color w:val="000000" w:themeColor="text1"/>
        </w:rPr>
        <w:t>ｈａ以下の場合</w:t>
      </w:r>
    </w:p>
    <w:p w14:paraId="64907816" w14:textId="77777777" w:rsidR="00D70D74" w:rsidRPr="008213ED" w:rsidRDefault="00141957" w:rsidP="008B741E">
      <w:pPr>
        <w:spacing w:line="212" w:lineRule="exact"/>
        <w:ind w:left="622" w:hangingChars="300" w:hanging="622"/>
        <w:rPr>
          <w:rFonts w:hint="default"/>
          <w:color w:val="000000" w:themeColor="text1"/>
        </w:rPr>
      </w:pPr>
      <w:r w:rsidRPr="008213ED">
        <w:rPr>
          <w:rFonts w:ascii="ＭＳ 明朝" w:hAnsi="ＭＳ 明朝"/>
          <w:color w:val="000000" w:themeColor="text1"/>
        </w:rPr>
        <w:t xml:space="preserve">　　 　</w:t>
      </w:r>
      <w:r w:rsidR="00D70D74" w:rsidRPr="008213ED">
        <w:rPr>
          <w:rFonts w:ascii="ＭＳ 明朝" w:hAnsi="ＭＳ 明朝"/>
          <w:color w:val="000000" w:themeColor="text1"/>
        </w:rPr>
        <w:t>正本１部のみ。ただし、開発行為に係る森林の所在する土地が二以上の事務所等の所轄にま　　　たがるものにあっては、提出先以外の事務所数分の副本も併せて提出すること。</w:t>
      </w:r>
    </w:p>
    <w:p w14:paraId="155BBDD6" w14:textId="77777777" w:rsidR="00D70D74" w:rsidRPr="008213ED" w:rsidRDefault="00D70D74" w:rsidP="008B741E">
      <w:pPr>
        <w:spacing w:line="212"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(2)</w:t>
      </w:r>
      <w:r w:rsidRPr="008213ED">
        <w:rPr>
          <w:rFonts w:ascii="ＭＳ 明朝" w:hAnsi="ＭＳ 明朝"/>
          <w:color w:val="000000" w:themeColor="text1"/>
          <w:spacing w:val="-2"/>
        </w:rPr>
        <w:t xml:space="preserve"> </w:t>
      </w:r>
      <w:r w:rsidRPr="008213ED">
        <w:rPr>
          <w:rFonts w:ascii="ＭＳ 明朝" w:hAnsi="ＭＳ 明朝"/>
          <w:color w:val="000000" w:themeColor="text1"/>
        </w:rPr>
        <w:t>開発行為に係る森林の土地の面積が、</w:t>
      </w:r>
      <w:r w:rsidR="001F4F6A" w:rsidRPr="008213ED">
        <w:rPr>
          <w:rFonts w:ascii="ＭＳ 明朝" w:hAnsi="ＭＳ 明朝"/>
          <w:color w:val="000000" w:themeColor="text1"/>
        </w:rPr>
        <w:t>40</w:t>
      </w:r>
      <w:r w:rsidRPr="008213ED">
        <w:rPr>
          <w:rFonts w:ascii="ＭＳ 明朝" w:hAnsi="ＭＳ 明朝"/>
          <w:color w:val="000000" w:themeColor="text1"/>
        </w:rPr>
        <w:t>ｈａ以上の場合</w:t>
      </w:r>
    </w:p>
    <w:p w14:paraId="7B8E660C" w14:textId="77777777" w:rsidR="00D70D74" w:rsidRPr="008213ED" w:rsidRDefault="00D70D74" w:rsidP="008B741E">
      <w:pPr>
        <w:spacing w:line="212" w:lineRule="exact"/>
        <w:rPr>
          <w:rFonts w:hint="default"/>
          <w:color w:val="000000" w:themeColor="text1"/>
        </w:rPr>
      </w:pPr>
      <w:r w:rsidRPr="008213ED">
        <w:rPr>
          <w:rFonts w:ascii="ＭＳ 明朝" w:hAnsi="ＭＳ 明朝"/>
          <w:color w:val="000000" w:themeColor="text1"/>
        </w:rPr>
        <w:t xml:space="preserve">　　　正本１部と開発行為に係る森林の所在地を所轄する事務所等数分の副本を提出すること。</w:t>
      </w:r>
    </w:p>
    <w:p w14:paraId="20EDDA1D" w14:textId="77777777" w:rsidR="00D70D74" w:rsidRPr="008213ED" w:rsidRDefault="00D70D74" w:rsidP="008B741E">
      <w:pPr>
        <w:rPr>
          <w:rFonts w:hint="default"/>
          <w:color w:val="000000" w:themeColor="text1"/>
        </w:rPr>
        <w:sectPr w:rsidR="00D70D74" w:rsidRPr="008213ED">
          <w:footerReference w:type="even" r:id="rId83"/>
          <w:footerReference w:type="default" r:id="rId84"/>
          <w:footnotePr>
            <w:numRestart w:val="eachPage"/>
          </w:footnotePr>
          <w:endnotePr>
            <w:numFmt w:val="decimal"/>
          </w:endnotePr>
          <w:pgSz w:w="11906" w:h="16838"/>
          <w:pgMar w:top="1304" w:right="1191" w:bottom="1474" w:left="1191" w:header="1134" w:footer="348" w:gutter="0"/>
          <w:cols w:space="720"/>
          <w:docGrid w:type="linesAndChars" w:linePitch="390" w:charSpace="1498"/>
        </w:sectPr>
      </w:pPr>
    </w:p>
    <w:p w14:paraId="5FD558D5" w14:textId="77777777" w:rsidR="00D70D74" w:rsidRPr="008213ED" w:rsidRDefault="00D70D74" w:rsidP="00832273">
      <w:pPr>
        <w:pStyle w:val="3"/>
        <w:ind w:leftChars="0" w:left="0"/>
        <w:rPr>
          <w:rFonts w:hint="default"/>
          <w:color w:val="000000" w:themeColor="text1"/>
        </w:rPr>
      </w:pPr>
      <w:bookmarkStart w:id="147" w:name="連調16号連絡調整着手届"/>
      <w:bookmarkEnd w:id="147"/>
      <w:r w:rsidRPr="008213ED">
        <w:rPr>
          <w:color w:val="000000" w:themeColor="text1"/>
        </w:rPr>
        <w:lastRenderedPageBreak/>
        <w:t>（連絡調整</w:t>
      </w:r>
      <w:r w:rsidRPr="008213ED">
        <w:rPr>
          <w:color w:val="000000" w:themeColor="text1"/>
          <w:spacing w:val="-9"/>
        </w:rPr>
        <w:t xml:space="preserve"> </w:t>
      </w:r>
      <w:r w:rsidRPr="008213ED">
        <w:rPr>
          <w:color w:val="000000" w:themeColor="text1"/>
        </w:rPr>
        <w:t>様式第</w:t>
      </w:r>
      <w:r w:rsidR="00157492" w:rsidRPr="008213ED">
        <w:rPr>
          <w:color w:val="000000" w:themeColor="text1"/>
        </w:rPr>
        <w:t>16</w:t>
      </w:r>
      <w:r w:rsidRPr="008213ED">
        <w:rPr>
          <w:color w:val="000000" w:themeColor="text1"/>
        </w:rPr>
        <w:t>号）（第</w:t>
      </w:r>
      <w:r w:rsidR="00157492" w:rsidRPr="008213ED">
        <w:rPr>
          <w:color w:val="000000" w:themeColor="text1"/>
        </w:rPr>
        <w:t>12</w:t>
      </w:r>
      <w:r w:rsidRPr="008213ED">
        <w:rPr>
          <w:color w:val="000000" w:themeColor="text1"/>
        </w:rPr>
        <w:t>関係）</w:t>
      </w:r>
      <w:bookmarkStart w:id="148" w:name="_PageRef000000144"/>
      <w:bookmarkEnd w:id="148"/>
    </w:p>
    <w:tbl>
      <w:tblPr>
        <w:tblW w:w="0" w:type="auto"/>
        <w:tblInd w:w="167" w:type="dxa"/>
        <w:tblLayout w:type="fixed"/>
        <w:tblCellMar>
          <w:left w:w="0" w:type="dxa"/>
          <w:right w:w="0" w:type="dxa"/>
        </w:tblCellMar>
        <w:tblLook w:val="0000" w:firstRow="0" w:lastRow="0" w:firstColumn="0" w:lastColumn="0" w:noHBand="0" w:noVBand="0"/>
      </w:tblPr>
      <w:tblGrid>
        <w:gridCol w:w="236"/>
        <w:gridCol w:w="2596"/>
        <w:gridCol w:w="6136"/>
        <w:gridCol w:w="236"/>
      </w:tblGrid>
      <w:tr w:rsidR="008213ED" w:rsidRPr="008213ED" w14:paraId="28148007" w14:textId="77777777" w:rsidTr="00F83ADC">
        <w:trPr>
          <w:trHeight w:val="360"/>
        </w:trPr>
        <w:tc>
          <w:tcPr>
            <w:tcW w:w="9204" w:type="dxa"/>
            <w:gridSpan w:val="4"/>
            <w:vMerge w:val="restart"/>
            <w:tcBorders>
              <w:top w:val="nil"/>
              <w:bottom w:val="nil"/>
            </w:tcBorders>
            <w:tcMar>
              <w:left w:w="49" w:type="dxa"/>
              <w:right w:w="49" w:type="dxa"/>
            </w:tcMar>
          </w:tcPr>
          <w:p w14:paraId="16BDDC77" w14:textId="77777777" w:rsidR="00D70D74" w:rsidRPr="008213ED" w:rsidRDefault="002711CE" w:rsidP="008B741E">
            <w:pPr>
              <w:ind w:left="238" w:hanging="238"/>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38976" behindDoc="0" locked="0" layoutInCell="1" allowOverlap="1" wp14:anchorId="2B201381" wp14:editId="08991721">
                      <wp:simplePos x="0" y="0"/>
                      <wp:positionH relativeFrom="column">
                        <wp:posOffset>5777230</wp:posOffset>
                      </wp:positionH>
                      <wp:positionV relativeFrom="paragraph">
                        <wp:posOffset>114935</wp:posOffset>
                      </wp:positionV>
                      <wp:extent cx="66675" cy="8401050"/>
                      <wp:effectExtent l="10160" t="9525" r="8890" b="9525"/>
                      <wp:wrapNone/>
                      <wp:docPr id="24" name="AutoShap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840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E088C" id="AutoShape 304" o:spid="_x0000_s1026" type="#_x0000_t32" style="position:absolute;left:0;text-align:left;margin-left:454.9pt;margin-top:9.05pt;width:5.25pt;height:661.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fZJgIAAEI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cowU&#10;6WFHz3uvY2n0kOZhQoNxBQRWamtDj/SoXs2Lpt8dUrrqiGp5DH87GcjOQkbyLiVcnIE6u+GzZhBD&#10;oEIc17GxfYCEQaBj3MrpthV+9IjCx9ls9jjFiIJnnsOQpnFrCSmuycY6/4nrHgWjxM5bItrOV1op&#10;2L+2WSxFDi/OB2qkuCaEykpvhJRRBlKhocSL6WQaE5yWggVnCHO23VXSogMJQoq/2Cd47sOs3isW&#10;wTpO2PpieyLk2YbiUgU8aA7oXKyzUn4s0sV6vp7no3wyW4/ytK5Hz5sqH8022eO0fqirqs5+BmpZ&#10;XnSCMa4Cu6tqs/zvVHF5P2e93XR7G0PyHj3OC8he/yPpuN2w0LM0dpqdtva6dRBqDL48qvAS7u9g&#10;3z/91S8AAAD//wMAUEsDBBQABgAIAAAAIQDnYGzG3wAAAAsBAAAPAAAAZHJzL2Rvd25yZXYueG1s&#10;TI/BTsMwEETvSPyDtUhcELWTAmrSOFWFxIEjbSWubrxNAvE6ip0m9OtZTvQ4O6OZt8Vmdp044xBa&#10;TxqShQKBVHnbUq3hsH97XIEI0ZA1nSfU8IMBNuXtTWFy6yf6wPMu1oJLKORGQxNjn0sZqgadCQvf&#10;I7F38oMzkeVQSzuYictdJ1OlXqQzLfFCY3p8bbD63o1OA4bxOVHbzNWH98v08JlevqZ+r/X93bxd&#10;g4g4x/8w/OEzOpTMdPQj2SA6DZnKGD2ysUpAcCBL1RLEkQ/LpyQBWRby+ofyFwAA//8DAFBLAQIt&#10;ABQABgAIAAAAIQC2gziS/gAAAOEBAAATAAAAAAAAAAAAAAAAAAAAAABbQ29udGVudF9UeXBlc10u&#10;eG1sUEsBAi0AFAAGAAgAAAAhADj9If/WAAAAlAEAAAsAAAAAAAAAAAAAAAAALwEAAF9yZWxzLy5y&#10;ZWxzUEsBAi0AFAAGAAgAAAAhAF0YV9kmAgAAQgQAAA4AAAAAAAAAAAAAAAAALgIAAGRycy9lMm9E&#10;b2MueG1sUEsBAi0AFAAGAAgAAAAhAOdgbMbfAAAACwEAAA8AAAAAAAAAAAAAAAAAgAQAAGRycy9k&#10;b3ducmV2LnhtbFBLBQYAAAAABAAEAPMAAACMBQAAAAA=&#10;"/>
                  </w:pict>
                </mc:Fallback>
              </mc:AlternateContent>
            </w:r>
            <w:r w:rsidRPr="008213ED">
              <w:rPr>
                <w:rFonts w:hint="default"/>
                <w:noProof/>
                <w:color w:val="000000" w:themeColor="text1"/>
              </w:rPr>
              <mc:AlternateContent>
                <mc:Choice Requires="wps">
                  <w:drawing>
                    <wp:anchor distT="0" distB="0" distL="114300" distR="114300" simplePos="0" relativeHeight="251840000" behindDoc="0" locked="0" layoutInCell="1" allowOverlap="1" wp14:anchorId="7419099A" wp14:editId="7F92571F">
                      <wp:simplePos x="0" y="0"/>
                      <wp:positionH relativeFrom="column">
                        <wp:posOffset>-71120</wp:posOffset>
                      </wp:positionH>
                      <wp:positionV relativeFrom="paragraph">
                        <wp:posOffset>114935</wp:posOffset>
                      </wp:positionV>
                      <wp:extent cx="635" cy="8401050"/>
                      <wp:effectExtent l="10160" t="9525" r="8255" b="9525"/>
                      <wp:wrapNone/>
                      <wp:docPr id="23" name="AutoShap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840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1E0F0" id="AutoShape 306" o:spid="_x0000_s1026" type="#_x0000_t32" style="position:absolute;left:0;text-align:left;margin-left:-5.6pt;margin-top:9.05pt;width:.05pt;height:661.5pt;flip:y;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ewIKgIAAEoEAAAOAAAAZHJzL2Uyb0RvYy54bWysVE2P2jAQvVfqf7B8hyQQKESE1SqBXrZd&#10;pN32bmyHWHVsyzYEVPW/d2w+yraXqioHM7Zn3ryZec7i4dhJdODWCa1KnA1TjLiimgm1K/GX1/Vg&#10;hpHzRDEiteIlPnGHH5bv3y16U/CRbrVk3CIAUa7oTYlb702RJI62vCNuqA1XcNlo2xEPW7tLmCU9&#10;oHcyGaXpNOm1ZcZqyp2D0/p8iZcRv2k49c9N47hHssTAzcfVxnUb1mS5IMXOEtMKeqFB/oFFR4SC&#10;pDeomniC9lb8AdUJarXTjR9S3SW6aQTlsQaoJkt/q+alJYbHWqA5ztza5P4fLP182FgkWIlHY4wU&#10;6WBGj3uvY2o0TqehQ71xBThWamNDjfSoXsyTpt8cUrpqidrx6P56MhCdhYjkTUjYOAN5tv0nzcCH&#10;QIbYrmNjO9RIYb6GwAAOLUHHOJ/TbT786BGFw+l4ghGF81kOzZrE6SWkCCAh1FjnP3LdoWCU2HlL&#10;xK71lVYKdKDtOQE5PDkfKP4KCMFKr4WUUQ5Sob7E88loEhk5LQULl8HN2d22khYdSBBU/MV64ebe&#10;zeq9YhGs5YStLrYnQp5tSC5VwIPSgM7FOivm+zydr2arWT7IR9PVIE/revC4rvLBdJ19mNTjuqrq&#10;7EegluVFKxjjKrC7qjfL/04dl3d01t1Nv7c2JG/RY7+A7PU/ko5TDoM9S2Sr2Wljr9MHwUbny+MK&#10;L+J+D/b9J2D5EwAA//8DAFBLAwQUAAYACAAAACEAu7C1wN0AAAALAQAADwAAAGRycy9kb3ducmV2&#10;LnhtbExPQU7DMBC8I/EHa5G4tU5K1UZpnKqqBOKAItHC3Y23SSBeh9hN0t+znOhtdmY0O5NtJ9uK&#10;AXvfOFIQzyMQSKUzDVUKPo7PswSED5qMbh2hgit62Ob3d5lOjRvpHYdDqASHkE+1gjqELpXSlzVa&#10;7eeuQ2Lt7HqrA599JU2vRw63rVxE0Upa3RB/qHWH+xrL78PFKvih9fVzKYfkqyjC6uX1rSIsRqUe&#10;H6bdBkTAKfyb4a8+V4ecO53chYwXrYJZHC/YykISg2ADEwxOTDwtGck8k7cb8l8AAAD//wMAUEsB&#10;Ai0AFAAGAAgAAAAhALaDOJL+AAAA4QEAABMAAAAAAAAAAAAAAAAAAAAAAFtDb250ZW50X1R5cGVz&#10;XS54bWxQSwECLQAUAAYACAAAACEAOP0h/9YAAACUAQAACwAAAAAAAAAAAAAAAAAvAQAAX3JlbHMv&#10;LnJlbHNQSwECLQAUAAYACAAAACEA4l3sCCoCAABKBAAADgAAAAAAAAAAAAAAAAAuAgAAZHJzL2Uy&#10;b0RvYy54bWxQSwECLQAUAAYACAAAACEAu7C1wN0AAAALAQAADwAAAAAAAAAAAAAAAACEBAAAZHJz&#10;L2Rvd25yZXYueG1sUEsFBgAAAAAEAAQA8wAAAI4FAAAAAA==&#10;"/>
                  </w:pict>
                </mc:Fallback>
              </mc:AlternateContent>
            </w:r>
            <w:r w:rsidRPr="008213ED">
              <w:rPr>
                <w:rFonts w:hint="default"/>
                <w:noProof/>
                <w:color w:val="000000" w:themeColor="text1"/>
              </w:rPr>
              <mc:AlternateContent>
                <mc:Choice Requires="wps">
                  <w:drawing>
                    <wp:anchor distT="0" distB="0" distL="114300" distR="114300" simplePos="0" relativeHeight="251837952" behindDoc="0" locked="0" layoutInCell="1" allowOverlap="1" wp14:anchorId="2C253BF8" wp14:editId="2B7A6EBD">
                      <wp:simplePos x="0" y="0"/>
                      <wp:positionH relativeFrom="column">
                        <wp:posOffset>-71120</wp:posOffset>
                      </wp:positionH>
                      <wp:positionV relativeFrom="paragraph">
                        <wp:posOffset>124460</wp:posOffset>
                      </wp:positionV>
                      <wp:extent cx="5848350" cy="9525"/>
                      <wp:effectExtent l="10160" t="9525" r="8890" b="9525"/>
                      <wp:wrapNone/>
                      <wp:docPr id="22" name="AutoShap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0899D" id="AutoShape 303" o:spid="_x0000_s1026" type="#_x0000_t32" style="position:absolute;left:0;text-align:left;margin-left:-5.6pt;margin-top:9.8pt;width:460.5pt;height:.7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4JQIAIAAEEEAAAOAAAAZHJzL2Uyb0RvYy54bWysU02P2jAQvVfqf7B8h3wQthARVqsEetl2&#10;kXb7A4ztJFYT27INAVX97x2bgJb2UlXlYMaZmTdvZp5Xj6e+Q0durFCywMk0xohLqpiQTYG/vW0n&#10;C4ysI5KRTkle4DO3+HH98cNq0DlPVas6xg0CEGnzQRe4dU7nUWRpy3tip0pzCc5amZ44uJomYoYM&#10;gN53URrHD9GgDNNGUW4tfK0uTrwO+HXNqXupa8sd6goM3Fw4TTj3/ozWK5I3huhW0JEG+QcWPRES&#10;it6gKuIIOhjxB1QvqFFW1W5KVR+puhaUhx6gmyT+rZvXlmgeeoHhWH0bk/1/sPTrcWeQYAVOU4wk&#10;6WFHTwenQmk0i2d+QoO2OQSWcmd8j/QkX/Wzot8tkqpsiWx4CH87a8hOfEZ0l+IvVkOd/fBFMYgh&#10;UCGM61Sb3kPCINApbOV82wo/OUTh43yRLWZzWB4F33KezkMBkl9ztbHuM1c98kaBrTNENK0rlZSw&#10;fmWSUIkcn63zzEh+TfCFpdqKrgsq6CQaxgLeY1UnmHeGi2n2ZWfQkXgdhd/I4i7MqINkAazlhG1G&#10;2xHRXWwo3kmPB70BndG6COXHMl5uFptFNsnSh80ki6tq8rQts8nDNvk0r2ZVWVbJT99LkuWtYIxL&#10;z+4q2iT7O1GMz+cit5tsb2OI7tHDvIDs9T+QDsv1+7woY6/YeWeuSwedhuDxTfmH8P4O9vuXv/4F&#10;AAD//wMAUEsDBBQABgAIAAAAIQCbb12O3QAAAAkBAAAPAAAAZHJzL2Rvd25yZXYueG1sTI/BTsMw&#10;EETvSPyDtUhcUGs7EhUJcaoKiQNH2kq9uvGSBOJ1FDtN6NeznOC4mqfZN+V28b244Bi7QAb0WoFA&#10;qoPrqDFwPLyunkDEZMnZPhAa+MYI2+r2prSFCzO942WfGsElFAtroE1pKKSMdYvexnUYkDj7CKO3&#10;ic+xkW60M5f7XmZKbaS3HfGH1g740mL9tZ+8AYzTo1a73DfHt+v8cMqun/NwMOb+btk9g0i4pD8Y&#10;fvVZHSp2OoeJXBS9gZXWGaMc5BsQDOQq5y1nA5nWIKtS/l9Q/QAAAP//AwBQSwECLQAUAAYACAAA&#10;ACEAtoM4kv4AAADhAQAAEwAAAAAAAAAAAAAAAAAAAAAAW0NvbnRlbnRfVHlwZXNdLnhtbFBLAQIt&#10;ABQABgAIAAAAIQA4/SH/1gAAAJQBAAALAAAAAAAAAAAAAAAAAC8BAABfcmVscy8ucmVsc1BLAQIt&#10;ABQABgAIAAAAIQCIx4JQIAIAAEEEAAAOAAAAAAAAAAAAAAAAAC4CAABkcnMvZTJvRG9jLnhtbFBL&#10;AQItABQABgAIAAAAIQCbb12O3QAAAAkBAAAPAAAAAAAAAAAAAAAAAHoEAABkcnMvZG93bnJldi54&#10;bWxQSwUGAAAAAAQABADzAAAAhAUAAAAA&#10;"/>
                  </w:pict>
                </mc:Fallback>
              </mc:AlternateContent>
            </w:r>
          </w:p>
          <w:p w14:paraId="0CBF8917" w14:textId="77777777" w:rsidR="00D70D74" w:rsidRPr="008213ED" w:rsidRDefault="00D70D74" w:rsidP="008B741E">
            <w:pPr>
              <w:ind w:left="238" w:hanging="238"/>
              <w:jc w:val="center"/>
              <w:rPr>
                <w:rFonts w:hint="default"/>
                <w:color w:val="000000" w:themeColor="text1"/>
              </w:rPr>
            </w:pPr>
            <w:r w:rsidRPr="008213ED">
              <w:rPr>
                <w:rFonts w:ascii="ＭＳ 明朝" w:hAnsi="ＭＳ 明朝"/>
                <w:color w:val="000000" w:themeColor="text1"/>
              </w:rPr>
              <w:t>林地開発行為着手（完了）届出書</w:t>
            </w:r>
          </w:p>
          <w:p w14:paraId="2AFAF240" w14:textId="77777777" w:rsidR="00D70D74" w:rsidRPr="008213ED" w:rsidRDefault="00D70D74" w:rsidP="008B741E">
            <w:pPr>
              <w:ind w:left="238" w:hanging="238"/>
              <w:rPr>
                <w:rFonts w:hint="default"/>
                <w:color w:val="000000" w:themeColor="text1"/>
              </w:rPr>
            </w:pPr>
            <w:r w:rsidRPr="008213ED">
              <w:rPr>
                <w:rFonts w:ascii="ＭＳ 明朝" w:hAnsi="ＭＳ 明朝"/>
                <w:color w:val="000000" w:themeColor="text1"/>
                <w:spacing w:val="-9"/>
              </w:rPr>
              <w:t xml:space="preserve">  </w:t>
            </w:r>
          </w:p>
          <w:p w14:paraId="782C523F" w14:textId="77777777" w:rsidR="00D70D74" w:rsidRPr="008213ED" w:rsidRDefault="00D70D74" w:rsidP="008B741E">
            <w:pPr>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w:t>
            </w:r>
          </w:p>
          <w:p w14:paraId="575C2249" w14:textId="77777777" w:rsidR="00D70D74" w:rsidRPr="008213ED" w:rsidRDefault="004E3982" w:rsidP="008B741E">
            <w:pPr>
              <w:ind w:left="238" w:hanging="238"/>
              <w:rPr>
                <w:rFonts w:hint="default"/>
                <w:color w:val="000000" w:themeColor="text1"/>
              </w:rPr>
            </w:pPr>
            <w:r w:rsidRPr="008213ED">
              <w:rPr>
                <w:color w:val="000000" w:themeColor="text1"/>
              </w:rPr>
              <w:t xml:space="preserve">　　</w:t>
            </w:r>
            <w:r w:rsidRPr="008213ED">
              <w:rPr>
                <w:color w:val="000000" w:themeColor="text1"/>
              </w:rPr>
              <w:t>(</w:t>
            </w:r>
            <w:r w:rsidRPr="008213ED">
              <w:rPr>
                <w:color w:val="000000" w:themeColor="text1"/>
              </w:rPr>
              <w:t>宛先</w:t>
            </w:r>
            <w:r w:rsidRPr="008213ED">
              <w:rPr>
                <w:color w:val="000000" w:themeColor="text1"/>
              </w:rPr>
              <w:t>)</w:t>
            </w:r>
          </w:p>
          <w:p w14:paraId="049C3DD7" w14:textId="77777777" w:rsidR="00D70D74" w:rsidRPr="008213ED" w:rsidRDefault="00D70D74" w:rsidP="008B741E">
            <w:pPr>
              <w:ind w:left="238" w:hanging="238"/>
              <w:rPr>
                <w:rFonts w:hint="default"/>
                <w:color w:val="000000" w:themeColor="text1"/>
              </w:rPr>
            </w:pPr>
            <w:r w:rsidRPr="008213ED">
              <w:rPr>
                <w:rFonts w:ascii="ＭＳ 明朝" w:hAnsi="ＭＳ 明朝"/>
                <w:color w:val="000000" w:themeColor="text1"/>
              </w:rPr>
              <w:t xml:space="preserve">　滋賀県知事　　　　　　　　</w:t>
            </w:r>
          </w:p>
          <w:p w14:paraId="78FD031F" w14:textId="77777777" w:rsidR="00D70D74" w:rsidRPr="008213ED" w:rsidRDefault="00D70D74" w:rsidP="008B741E">
            <w:pPr>
              <w:ind w:left="238" w:hanging="238"/>
              <w:rPr>
                <w:rFonts w:hint="default"/>
                <w:color w:val="000000" w:themeColor="text1"/>
              </w:rPr>
            </w:pPr>
          </w:p>
          <w:p w14:paraId="1D6DA7F0" w14:textId="77777777" w:rsidR="00D70D74" w:rsidRPr="008213ED" w:rsidRDefault="00D70D74" w:rsidP="008B741E">
            <w:pPr>
              <w:ind w:left="238" w:hanging="238"/>
              <w:rPr>
                <w:rFonts w:hint="default"/>
                <w:color w:val="000000" w:themeColor="text1"/>
              </w:rPr>
            </w:pPr>
          </w:p>
          <w:p w14:paraId="12D0566A" w14:textId="77777777" w:rsidR="00D70D74" w:rsidRPr="008213ED" w:rsidRDefault="00D70D74" w:rsidP="008B741E">
            <w:pPr>
              <w:ind w:left="238" w:hanging="238"/>
              <w:rPr>
                <w:rFonts w:hint="default"/>
                <w:color w:val="000000" w:themeColor="text1"/>
              </w:rPr>
            </w:pPr>
            <w:r w:rsidRPr="008213ED">
              <w:rPr>
                <w:rFonts w:ascii="ＭＳ 明朝" w:hAnsi="ＭＳ 明朝"/>
                <w:color w:val="000000" w:themeColor="text1"/>
                <w:spacing w:val="-9"/>
              </w:rPr>
              <w:t xml:space="preserve">                                   </w:t>
            </w:r>
            <w:r w:rsidR="00141957"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住　所</w:t>
            </w:r>
          </w:p>
          <w:p w14:paraId="5D8FEB23" w14:textId="77777777" w:rsidR="00D70D74" w:rsidRPr="008213ED" w:rsidRDefault="00D70D74" w:rsidP="008B741E">
            <w:pPr>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4E3982"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法人にあつてはその名称</w:t>
            </w:r>
          </w:p>
          <w:p w14:paraId="753C7441" w14:textId="77777777" w:rsidR="00D70D74" w:rsidRPr="008213ED" w:rsidRDefault="00D70D74" w:rsidP="008B741E">
            <w:pPr>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　名</w:t>
            </w:r>
            <w:r w:rsidRPr="008213ED">
              <w:rPr>
                <w:rFonts w:ascii="ＭＳ 明朝" w:hAnsi="ＭＳ 明朝"/>
                <w:color w:val="000000" w:themeColor="text1"/>
                <w:spacing w:val="-9"/>
              </w:rPr>
              <w:t xml:space="preserve">  </w:t>
            </w:r>
            <w:r w:rsidR="009E5358" w:rsidRPr="008213ED">
              <w:rPr>
                <w:rFonts w:ascii="ＭＳ 明朝" w:hAnsi="ＭＳ 明朝"/>
                <w:color w:val="000000" w:themeColor="text1"/>
                <w:spacing w:val="-9"/>
              </w:rPr>
              <w:t>（</w:t>
            </w:r>
            <w:r w:rsidRPr="008213ED">
              <w:rPr>
                <w:rFonts w:ascii="ＭＳ 明朝" w:hAnsi="ＭＳ 明朝"/>
                <w:color w:val="000000" w:themeColor="text1"/>
                <w:spacing w:val="-9"/>
              </w:rPr>
              <w:t xml:space="preserve">            </w:t>
            </w:r>
            <w:r w:rsidR="00F83ADC"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009E5358" w:rsidRPr="008213ED">
              <w:rPr>
                <w:rFonts w:ascii="ＭＳ 明朝" w:hAnsi="ＭＳ 明朝"/>
                <w:color w:val="000000" w:themeColor="text1"/>
              </w:rPr>
              <w:t xml:space="preserve">　　　）</w:t>
            </w:r>
          </w:p>
          <w:p w14:paraId="2B44D9F3" w14:textId="77777777" w:rsidR="00D70D74" w:rsidRPr="008213ED" w:rsidRDefault="00D70D74" w:rsidP="008B741E">
            <w:pPr>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F83ADC"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004E3982" w:rsidRPr="008213ED">
              <w:rPr>
                <w:rFonts w:ascii="ＭＳ 明朝" w:hAnsi="ＭＳ 明朝"/>
                <w:color w:val="000000" w:themeColor="text1"/>
                <w:spacing w:val="-9"/>
              </w:rPr>
              <w:t xml:space="preserve">　</w:t>
            </w:r>
            <w:r w:rsidR="009E5358"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51"/>
                <w:fitText w:val="2619" w:id="423"/>
              </w:rPr>
              <w:t>および代表者の氏</w:t>
            </w:r>
            <w:r w:rsidRPr="008213ED">
              <w:rPr>
                <w:rFonts w:ascii="ＭＳ 明朝" w:hAnsi="ＭＳ 明朝"/>
                <w:color w:val="000000" w:themeColor="text1"/>
                <w:spacing w:val="1"/>
                <w:fitText w:val="2619" w:id="423"/>
              </w:rPr>
              <w:t>名</w:t>
            </w:r>
          </w:p>
          <w:p w14:paraId="0B6A0E55" w14:textId="77777777" w:rsidR="00D70D74" w:rsidRPr="008213ED" w:rsidRDefault="00D70D74" w:rsidP="008B741E">
            <w:pPr>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連絡先</w:t>
            </w:r>
          </w:p>
          <w:p w14:paraId="7EB47831" w14:textId="77777777" w:rsidR="00D70D74" w:rsidRPr="008213ED" w:rsidRDefault="00D70D74" w:rsidP="008B741E">
            <w:pPr>
              <w:ind w:left="238" w:hanging="238"/>
              <w:rPr>
                <w:rFonts w:hint="default"/>
                <w:color w:val="000000" w:themeColor="text1"/>
              </w:rPr>
            </w:pPr>
          </w:p>
          <w:p w14:paraId="6C73DB2C" w14:textId="77777777" w:rsidR="00D70D74" w:rsidRPr="008213ED" w:rsidRDefault="00D70D74" w:rsidP="008B741E">
            <w:pPr>
              <w:ind w:left="238" w:hanging="238"/>
              <w:rPr>
                <w:rFonts w:hint="default"/>
                <w:color w:val="000000" w:themeColor="text1"/>
              </w:rPr>
            </w:pPr>
          </w:p>
          <w:p w14:paraId="33AC0C10" w14:textId="77777777" w:rsidR="007E5ED5" w:rsidRPr="008213ED" w:rsidRDefault="00D70D74" w:rsidP="008B741E">
            <w:pPr>
              <w:ind w:left="238" w:hanging="238"/>
              <w:rPr>
                <w:rFonts w:ascii="ＭＳ 明朝" w:hAnsi="ＭＳ 明朝"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民有林における開発行為の許可制の適用のない開発行為に係る連絡調整事務取扱要</w:t>
            </w:r>
          </w:p>
          <w:p w14:paraId="6A579CFF" w14:textId="77777777" w:rsidR="00D70D74" w:rsidRPr="008213ED" w:rsidRDefault="00D70D74" w:rsidP="008B741E">
            <w:pPr>
              <w:ind w:left="238" w:hanging="238"/>
              <w:rPr>
                <w:rFonts w:hint="default"/>
                <w:color w:val="000000" w:themeColor="text1"/>
              </w:rPr>
            </w:pPr>
            <w:r w:rsidRPr="008213ED">
              <w:rPr>
                <w:rFonts w:ascii="ＭＳ 明朝" w:hAnsi="ＭＳ 明朝"/>
                <w:color w:val="000000" w:themeColor="text1"/>
              </w:rPr>
              <w:t>領第１２の規定により、次のとおり着手（完了）したので届け出ます。</w:t>
            </w:r>
          </w:p>
          <w:p w14:paraId="3E2EE503" w14:textId="77777777" w:rsidR="00D70D74" w:rsidRPr="008213ED" w:rsidRDefault="00D70D74" w:rsidP="008B741E">
            <w:pPr>
              <w:ind w:left="238" w:hanging="238"/>
              <w:rPr>
                <w:rFonts w:hint="default"/>
                <w:color w:val="000000" w:themeColor="text1"/>
              </w:rPr>
            </w:pPr>
          </w:p>
        </w:tc>
      </w:tr>
      <w:tr w:rsidR="008213ED" w:rsidRPr="008213ED" w14:paraId="1929B7AF" w14:textId="77777777" w:rsidTr="00F83ADC">
        <w:trPr>
          <w:trHeight w:val="360"/>
        </w:trPr>
        <w:tc>
          <w:tcPr>
            <w:tcW w:w="9204" w:type="dxa"/>
            <w:gridSpan w:val="4"/>
            <w:vMerge/>
            <w:tcBorders>
              <w:top w:val="nil"/>
              <w:bottom w:val="nil"/>
            </w:tcBorders>
            <w:tcMar>
              <w:left w:w="49" w:type="dxa"/>
              <w:right w:w="49" w:type="dxa"/>
            </w:tcMar>
          </w:tcPr>
          <w:p w14:paraId="35806183" w14:textId="77777777" w:rsidR="00D70D74" w:rsidRPr="008213ED" w:rsidRDefault="00D70D74" w:rsidP="008B741E">
            <w:pPr>
              <w:rPr>
                <w:rFonts w:hint="default"/>
                <w:color w:val="000000" w:themeColor="text1"/>
              </w:rPr>
            </w:pPr>
          </w:p>
        </w:tc>
      </w:tr>
      <w:tr w:rsidR="008213ED" w:rsidRPr="008213ED" w14:paraId="75C2A3CB" w14:textId="77777777" w:rsidTr="00392A8F">
        <w:trPr>
          <w:gridBefore w:val="1"/>
          <w:gridAfter w:val="1"/>
          <w:wBefore w:w="236" w:type="dxa"/>
          <w:wAfter w:w="236" w:type="dxa"/>
          <w:trHeight w:val="786"/>
        </w:trPr>
        <w:tc>
          <w:tcPr>
            <w:tcW w:w="2596" w:type="dxa"/>
            <w:tcBorders>
              <w:top w:val="single" w:sz="12" w:space="0" w:color="000000"/>
              <w:left w:val="single" w:sz="12" w:space="0" w:color="000000"/>
              <w:bottom w:val="nil"/>
              <w:right w:val="single" w:sz="4" w:space="0" w:color="000000"/>
            </w:tcBorders>
            <w:tcMar>
              <w:left w:w="49" w:type="dxa"/>
              <w:right w:w="49" w:type="dxa"/>
            </w:tcMar>
            <w:vAlign w:val="center"/>
          </w:tcPr>
          <w:p w14:paraId="707866EC" w14:textId="77777777" w:rsidR="00F83ADC" w:rsidRPr="008213ED" w:rsidRDefault="00F83ADC" w:rsidP="008B741E">
            <w:pPr>
              <w:ind w:left="238" w:hanging="238"/>
              <w:rPr>
                <w:rFonts w:hint="default"/>
                <w:color w:val="000000" w:themeColor="text1"/>
              </w:rPr>
            </w:pPr>
            <w:r w:rsidRPr="008213ED">
              <w:rPr>
                <w:rFonts w:ascii="ＭＳ 明朝" w:hAnsi="ＭＳ 明朝"/>
                <w:color w:val="000000" w:themeColor="text1"/>
              </w:rPr>
              <w:t>通知年月日および番号</w:t>
            </w:r>
          </w:p>
        </w:tc>
        <w:tc>
          <w:tcPr>
            <w:tcW w:w="6136" w:type="dxa"/>
            <w:tcBorders>
              <w:top w:val="single" w:sz="12" w:space="0" w:color="000000"/>
              <w:left w:val="single" w:sz="4" w:space="0" w:color="000000"/>
              <w:bottom w:val="nil"/>
              <w:right w:val="single" w:sz="12" w:space="0" w:color="000000"/>
            </w:tcBorders>
            <w:tcMar>
              <w:left w:w="49" w:type="dxa"/>
              <w:right w:w="49" w:type="dxa"/>
            </w:tcMar>
            <w:vAlign w:val="center"/>
          </w:tcPr>
          <w:p w14:paraId="56116E55" w14:textId="77777777" w:rsidR="00F83ADC" w:rsidRPr="008213ED" w:rsidRDefault="00F83ADC" w:rsidP="008B741E">
            <w:pPr>
              <w:ind w:left="238" w:hanging="238"/>
              <w:rPr>
                <w:rFonts w:hint="default"/>
                <w:color w:val="000000" w:themeColor="text1"/>
              </w:rPr>
            </w:pPr>
            <w:r w:rsidRPr="008213ED">
              <w:rPr>
                <w:rFonts w:ascii="ＭＳ 明朝" w:hAnsi="ＭＳ 明朝"/>
                <w:color w:val="000000" w:themeColor="text1"/>
              </w:rPr>
              <w:t xml:space="preserve">　　　年　　月　　日　　　　　　第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号</w:t>
            </w:r>
          </w:p>
        </w:tc>
      </w:tr>
      <w:tr w:rsidR="008213ED" w:rsidRPr="008213ED" w14:paraId="13D72A5A" w14:textId="77777777" w:rsidTr="00392A8F">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471298AF" w14:textId="77777777" w:rsidR="00F83ADC" w:rsidRPr="008213ED" w:rsidRDefault="00F83ADC" w:rsidP="008B741E">
            <w:pPr>
              <w:ind w:left="238" w:hanging="238"/>
              <w:rPr>
                <w:rFonts w:hint="default"/>
                <w:color w:val="000000" w:themeColor="text1"/>
              </w:rPr>
            </w:pPr>
            <w:r w:rsidRPr="008213ED">
              <w:rPr>
                <w:rFonts w:ascii="ＭＳ 明朝" w:hAnsi="ＭＳ 明朝"/>
                <w:color w:val="000000" w:themeColor="text1"/>
                <w:spacing w:val="82"/>
                <w:fitText w:val="2381" w:id="424"/>
              </w:rPr>
              <w:t>開発行為の目</w:t>
            </w:r>
            <w:r w:rsidRPr="008213ED">
              <w:rPr>
                <w:rFonts w:ascii="ＭＳ 明朝" w:hAnsi="ＭＳ 明朝"/>
                <w:color w:val="000000" w:themeColor="text1"/>
                <w:spacing w:val="-1"/>
                <w:fitText w:val="2381" w:id="424"/>
              </w:rPr>
              <w:t>的</w:t>
            </w:r>
          </w:p>
        </w:tc>
        <w:tc>
          <w:tcPr>
            <w:tcW w:w="6136" w:type="dxa"/>
            <w:tcBorders>
              <w:top w:val="single" w:sz="4" w:space="0" w:color="000000"/>
              <w:left w:val="single" w:sz="4" w:space="0" w:color="000000"/>
              <w:bottom w:val="nil"/>
              <w:right w:val="single" w:sz="12" w:space="0" w:color="000000"/>
            </w:tcBorders>
            <w:tcMar>
              <w:left w:w="49" w:type="dxa"/>
              <w:right w:w="49" w:type="dxa"/>
            </w:tcMar>
            <w:vAlign w:val="center"/>
          </w:tcPr>
          <w:p w14:paraId="2F7847D1" w14:textId="77777777" w:rsidR="00F83ADC" w:rsidRPr="008213ED" w:rsidRDefault="00F83ADC" w:rsidP="008B741E">
            <w:pPr>
              <w:rPr>
                <w:rFonts w:hint="default"/>
                <w:color w:val="000000" w:themeColor="text1"/>
              </w:rPr>
            </w:pPr>
          </w:p>
          <w:p w14:paraId="3467F963" w14:textId="77777777" w:rsidR="00F83ADC" w:rsidRPr="008213ED" w:rsidRDefault="00F83ADC" w:rsidP="008B741E">
            <w:pPr>
              <w:ind w:left="238" w:hanging="238"/>
              <w:rPr>
                <w:rFonts w:hint="default"/>
                <w:color w:val="000000" w:themeColor="text1"/>
              </w:rPr>
            </w:pPr>
          </w:p>
        </w:tc>
      </w:tr>
      <w:tr w:rsidR="008213ED" w:rsidRPr="008213ED" w14:paraId="37E206E4" w14:textId="77777777" w:rsidTr="00392A8F">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40807AF0" w14:textId="77777777" w:rsidR="00F83ADC" w:rsidRPr="008213ED" w:rsidRDefault="00F83ADC" w:rsidP="008B741E">
            <w:pPr>
              <w:ind w:left="238" w:hanging="238"/>
              <w:rPr>
                <w:rFonts w:hint="default"/>
                <w:color w:val="000000" w:themeColor="text1"/>
              </w:rPr>
            </w:pPr>
            <w:r w:rsidRPr="008213ED">
              <w:rPr>
                <w:rFonts w:ascii="ＭＳ 明朝" w:hAnsi="ＭＳ 明朝"/>
                <w:color w:val="000000" w:themeColor="text1"/>
                <w:spacing w:val="82"/>
                <w:fitText w:val="2381" w:id="425"/>
              </w:rPr>
              <w:t>開発行為に係</w:t>
            </w:r>
            <w:r w:rsidRPr="008213ED">
              <w:rPr>
                <w:rFonts w:ascii="ＭＳ 明朝" w:hAnsi="ＭＳ 明朝"/>
                <w:color w:val="000000" w:themeColor="text1"/>
                <w:spacing w:val="-1"/>
                <w:fitText w:val="2381" w:id="425"/>
              </w:rPr>
              <w:t>る</w:t>
            </w:r>
          </w:p>
          <w:p w14:paraId="1BF92487" w14:textId="77777777" w:rsidR="00F83ADC" w:rsidRPr="008213ED" w:rsidRDefault="00F83ADC" w:rsidP="008B741E">
            <w:pPr>
              <w:ind w:left="238" w:hanging="238"/>
              <w:rPr>
                <w:rFonts w:hint="default"/>
                <w:color w:val="000000" w:themeColor="text1"/>
              </w:rPr>
            </w:pPr>
          </w:p>
          <w:p w14:paraId="3FFB12A1" w14:textId="77777777" w:rsidR="00F83ADC" w:rsidRPr="008213ED" w:rsidRDefault="00F83ADC" w:rsidP="008B741E">
            <w:pPr>
              <w:ind w:left="238" w:hanging="238"/>
              <w:rPr>
                <w:rFonts w:hint="default"/>
                <w:color w:val="000000" w:themeColor="text1"/>
              </w:rPr>
            </w:pPr>
            <w:r w:rsidRPr="008213ED">
              <w:rPr>
                <w:rFonts w:ascii="ＭＳ 明朝" w:hAnsi="ＭＳ 明朝"/>
                <w:color w:val="000000" w:themeColor="text1"/>
              </w:rPr>
              <w:t>森林の土地の所在場所</w:t>
            </w:r>
          </w:p>
        </w:tc>
        <w:tc>
          <w:tcPr>
            <w:tcW w:w="6136" w:type="dxa"/>
            <w:tcBorders>
              <w:top w:val="single" w:sz="4" w:space="0" w:color="000000"/>
              <w:left w:val="single" w:sz="4" w:space="0" w:color="000000"/>
              <w:bottom w:val="nil"/>
              <w:right w:val="single" w:sz="12" w:space="0" w:color="000000"/>
            </w:tcBorders>
            <w:tcMar>
              <w:left w:w="49" w:type="dxa"/>
              <w:right w:w="49" w:type="dxa"/>
            </w:tcMar>
            <w:vAlign w:val="center"/>
          </w:tcPr>
          <w:p w14:paraId="1E067E30" w14:textId="77777777" w:rsidR="00F83ADC" w:rsidRPr="008213ED" w:rsidRDefault="00F83ADC" w:rsidP="008B741E">
            <w:pPr>
              <w:rPr>
                <w:rFonts w:hint="default"/>
                <w:color w:val="000000" w:themeColor="text1"/>
              </w:rPr>
            </w:pPr>
          </w:p>
          <w:p w14:paraId="7A23A6CA" w14:textId="77777777" w:rsidR="00F83ADC" w:rsidRPr="008213ED" w:rsidRDefault="00F83ADC" w:rsidP="008B741E">
            <w:pPr>
              <w:ind w:left="238" w:hanging="238"/>
              <w:rPr>
                <w:rFonts w:hint="default"/>
                <w:color w:val="000000" w:themeColor="text1"/>
              </w:rPr>
            </w:pPr>
          </w:p>
          <w:p w14:paraId="44C28BCB" w14:textId="77777777" w:rsidR="00F83ADC" w:rsidRPr="008213ED" w:rsidRDefault="00F83ADC" w:rsidP="008B741E">
            <w:pPr>
              <w:ind w:left="238" w:hanging="238"/>
              <w:rPr>
                <w:rFonts w:hint="default"/>
                <w:color w:val="000000" w:themeColor="text1"/>
              </w:rPr>
            </w:pPr>
          </w:p>
          <w:p w14:paraId="7679C0B0" w14:textId="77777777" w:rsidR="00F83ADC" w:rsidRPr="008213ED" w:rsidRDefault="00F83ADC" w:rsidP="008B741E">
            <w:pPr>
              <w:ind w:left="238" w:hanging="238"/>
              <w:rPr>
                <w:rFonts w:hint="default"/>
                <w:color w:val="000000" w:themeColor="text1"/>
              </w:rPr>
            </w:pPr>
          </w:p>
        </w:tc>
      </w:tr>
      <w:tr w:rsidR="008213ED" w:rsidRPr="008213ED" w14:paraId="49773BE7" w14:textId="77777777" w:rsidTr="00392A8F">
        <w:trPr>
          <w:gridBefore w:val="1"/>
          <w:gridAfter w:val="1"/>
          <w:wBefore w:w="236" w:type="dxa"/>
          <w:wAfter w:w="236" w:type="dxa"/>
          <w:trHeight w:val="779"/>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752F227B" w14:textId="77777777" w:rsidR="00F83ADC" w:rsidRPr="008213ED" w:rsidRDefault="00F83ADC" w:rsidP="008B741E">
            <w:pPr>
              <w:ind w:left="238" w:hanging="238"/>
              <w:rPr>
                <w:rFonts w:hint="default"/>
                <w:color w:val="000000" w:themeColor="text1"/>
              </w:rPr>
            </w:pPr>
            <w:r w:rsidRPr="008213ED">
              <w:rPr>
                <w:rFonts w:ascii="ＭＳ 明朝" w:hAnsi="ＭＳ 明朝"/>
                <w:color w:val="000000" w:themeColor="text1"/>
                <w:spacing w:val="172"/>
                <w:fitText w:val="2381" w:id="426"/>
              </w:rPr>
              <w:t>着手年月</w:t>
            </w:r>
            <w:r w:rsidRPr="008213ED">
              <w:rPr>
                <w:rFonts w:ascii="ＭＳ 明朝" w:hAnsi="ＭＳ 明朝"/>
                <w:color w:val="000000" w:themeColor="text1"/>
                <w:spacing w:val="2"/>
                <w:fitText w:val="2381" w:id="426"/>
              </w:rPr>
              <w:t>日</w:t>
            </w:r>
          </w:p>
        </w:tc>
        <w:tc>
          <w:tcPr>
            <w:tcW w:w="6136" w:type="dxa"/>
            <w:tcBorders>
              <w:top w:val="single" w:sz="4" w:space="0" w:color="000000"/>
              <w:left w:val="single" w:sz="4" w:space="0" w:color="000000"/>
              <w:bottom w:val="nil"/>
              <w:right w:val="single" w:sz="12" w:space="0" w:color="000000"/>
            </w:tcBorders>
            <w:tcMar>
              <w:left w:w="49" w:type="dxa"/>
              <w:right w:w="49" w:type="dxa"/>
            </w:tcMar>
            <w:vAlign w:val="center"/>
          </w:tcPr>
          <w:p w14:paraId="2C4AB7BB" w14:textId="77777777" w:rsidR="00F83ADC" w:rsidRPr="008213ED" w:rsidRDefault="00F83ADC" w:rsidP="008B741E">
            <w:pPr>
              <w:ind w:left="238" w:hanging="238"/>
              <w:jc w:val="center"/>
              <w:rPr>
                <w:rFonts w:hint="default"/>
                <w:color w:val="000000" w:themeColor="text1"/>
              </w:rPr>
            </w:pPr>
            <w:r w:rsidRPr="008213ED">
              <w:rPr>
                <w:rFonts w:ascii="ＭＳ 明朝" w:hAnsi="ＭＳ 明朝"/>
                <w:color w:val="000000" w:themeColor="text1"/>
              </w:rPr>
              <w:t>年　　　月　　　日</w:t>
            </w:r>
          </w:p>
        </w:tc>
      </w:tr>
      <w:tr w:rsidR="008213ED" w:rsidRPr="008213ED" w14:paraId="4ECD9E00" w14:textId="77777777" w:rsidTr="00392A8F">
        <w:trPr>
          <w:gridBefore w:val="1"/>
          <w:gridAfter w:val="1"/>
          <w:wBefore w:w="236" w:type="dxa"/>
          <w:wAfter w:w="236" w:type="dxa"/>
          <w:trHeight w:val="846"/>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7E41E4E1" w14:textId="77777777" w:rsidR="00F83ADC" w:rsidRPr="008213ED" w:rsidRDefault="00F83ADC" w:rsidP="008B741E">
            <w:pPr>
              <w:ind w:left="238" w:hanging="238"/>
              <w:rPr>
                <w:rFonts w:hint="default"/>
                <w:color w:val="000000" w:themeColor="text1"/>
              </w:rPr>
            </w:pPr>
            <w:r w:rsidRPr="008213ED">
              <w:rPr>
                <w:rFonts w:ascii="ＭＳ 明朝" w:hAnsi="ＭＳ 明朝"/>
                <w:color w:val="000000" w:themeColor="text1"/>
                <w:spacing w:val="36"/>
                <w:fitText w:val="2381" w:id="427"/>
              </w:rPr>
              <w:t>完了（予定）年月</w:t>
            </w:r>
            <w:r w:rsidRPr="008213ED">
              <w:rPr>
                <w:rFonts w:ascii="ＭＳ 明朝" w:hAnsi="ＭＳ 明朝"/>
                <w:color w:val="000000" w:themeColor="text1"/>
                <w:spacing w:val="2"/>
                <w:fitText w:val="2381" w:id="427"/>
              </w:rPr>
              <w:t>日</w:t>
            </w:r>
          </w:p>
        </w:tc>
        <w:tc>
          <w:tcPr>
            <w:tcW w:w="6136" w:type="dxa"/>
            <w:tcBorders>
              <w:top w:val="single" w:sz="4" w:space="0" w:color="000000"/>
              <w:left w:val="single" w:sz="4" w:space="0" w:color="000000"/>
              <w:bottom w:val="nil"/>
              <w:right w:val="single" w:sz="12" w:space="0" w:color="000000"/>
            </w:tcBorders>
            <w:tcMar>
              <w:left w:w="49" w:type="dxa"/>
              <w:right w:w="49" w:type="dxa"/>
            </w:tcMar>
            <w:vAlign w:val="center"/>
          </w:tcPr>
          <w:p w14:paraId="40F69562" w14:textId="77777777" w:rsidR="00F83ADC" w:rsidRPr="008213ED" w:rsidRDefault="00F83ADC" w:rsidP="008B741E">
            <w:pPr>
              <w:ind w:left="238" w:hanging="238"/>
              <w:jc w:val="center"/>
              <w:rPr>
                <w:rFonts w:hint="default"/>
                <w:color w:val="000000" w:themeColor="text1"/>
              </w:rPr>
            </w:pPr>
            <w:r w:rsidRPr="008213ED">
              <w:rPr>
                <w:rFonts w:ascii="ＭＳ 明朝" w:hAnsi="ＭＳ 明朝"/>
                <w:color w:val="000000" w:themeColor="text1"/>
              </w:rPr>
              <w:t>年　　　月　　　日</w:t>
            </w:r>
          </w:p>
        </w:tc>
      </w:tr>
      <w:tr w:rsidR="008213ED" w:rsidRPr="008213ED" w14:paraId="441878F9" w14:textId="77777777" w:rsidTr="00E047C3">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41335831" w14:textId="77777777" w:rsidR="00F83ADC" w:rsidRPr="008213ED" w:rsidRDefault="00F83ADC" w:rsidP="008B741E">
            <w:pPr>
              <w:rPr>
                <w:rFonts w:hint="default"/>
                <w:color w:val="000000" w:themeColor="text1"/>
              </w:rPr>
            </w:pPr>
          </w:p>
          <w:p w14:paraId="69CB22BF" w14:textId="77777777" w:rsidR="00F83ADC" w:rsidRPr="008213ED" w:rsidRDefault="00F83ADC" w:rsidP="008B741E">
            <w:pPr>
              <w:ind w:left="238" w:hanging="238"/>
              <w:rPr>
                <w:rFonts w:hint="default"/>
                <w:color w:val="000000" w:themeColor="text1"/>
              </w:rPr>
            </w:pPr>
          </w:p>
          <w:p w14:paraId="3100D626" w14:textId="77777777" w:rsidR="00F83ADC" w:rsidRPr="008213ED" w:rsidRDefault="00F83ADC" w:rsidP="008B741E">
            <w:pPr>
              <w:ind w:left="238" w:hanging="238"/>
              <w:rPr>
                <w:rFonts w:hint="default"/>
                <w:color w:val="000000" w:themeColor="text1"/>
              </w:rPr>
            </w:pPr>
            <w:r w:rsidRPr="008213ED">
              <w:rPr>
                <w:rFonts w:ascii="ＭＳ 明朝" w:hAnsi="ＭＳ 明朝"/>
                <w:color w:val="000000" w:themeColor="text1"/>
              </w:rPr>
              <w:t>備　　　　　　　　考</w:t>
            </w:r>
          </w:p>
          <w:p w14:paraId="082444B4" w14:textId="77777777" w:rsidR="00F83ADC" w:rsidRPr="008213ED" w:rsidRDefault="00F83ADC" w:rsidP="008B741E">
            <w:pPr>
              <w:ind w:left="238" w:hanging="238"/>
              <w:rPr>
                <w:rFonts w:hint="default"/>
                <w:color w:val="000000" w:themeColor="text1"/>
              </w:rPr>
            </w:pP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726C5925" w14:textId="77777777" w:rsidR="00F83ADC" w:rsidRPr="008213ED" w:rsidRDefault="00F83ADC" w:rsidP="008B741E">
            <w:pPr>
              <w:rPr>
                <w:rFonts w:hint="default"/>
                <w:color w:val="000000" w:themeColor="text1"/>
              </w:rPr>
            </w:pPr>
          </w:p>
          <w:p w14:paraId="41A4E3A4" w14:textId="77777777" w:rsidR="00F83ADC" w:rsidRPr="008213ED" w:rsidRDefault="00F83ADC" w:rsidP="008B741E">
            <w:pPr>
              <w:ind w:left="238" w:hanging="238"/>
              <w:rPr>
                <w:rFonts w:hint="default"/>
                <w:color w:val="000000" w:themeColor="text1"/>
              </w:rPr>
            </w:pPr>
          </w:p>
          <w:p w14:paraId="6DBDE683" w14:textId="77777777" w:rsidR="00F83ADC" w:rsidRPr="008213ED" w:rsidRDefault="00F83ADC" w:rsidP="008B741E">
            <w:pPr>
              <w:ind w:left="238" w:hanging="238"/>
              <w:rPr>
                <w:rFonts w:hint="default"/>
                <w:color w:val="000000" w:themeColor="text1"/>
              </w:rPr>
            </w:pPr>
          </w:p>
          <w:p w14:paraId="29412AEC" w14:textId="77777777" w:rsidR="00F83ADC" w:rsidRPr="008213ED" w:rsidRDefault="00F83ADC" w:rsidP="008B741E">
            <w:pPr>
              <w:ind w:left="238" w:hanging="238"/>
              <w:rPr>
                <w:rFonts w:hint="default"/>
                <w:color w:val="000000" w:themeColor="text1"/>
              </w:rPr>
            </w:pPr>
          </w:p>
        </w:tc>
      </w:tr>
      <w:tr w:rsidR="008213ED" w:rsidRPr="008213ED" w14:paraId="0047392C" w14:textId="77777777" w:rsidTr="00F83ADC">
        <w:trPr>
          <w:gridBefore w:val="1"/>
          <w:gridAfter w:val="1"/>
          <w:wBefore w:w="236" w:type="dxa"/>
          <w:wAfter w:w="236" w:type="dxa"/>
        </w:trPr>
        <w:tc>
          <w:tcPr>
            <w:tcW w:w="8732" w:type="dxa"/>
            <w:gridSpan w:val="2"/>
            <w:tcBorders>
              <w:top w:val="single" w:sz="12" w:space="0" w:color="000000"/>
              <w:left w:val="nil"/>
              <w:bottom w:val="nil"/>
              <w:right w:val="nil"/>
            </w:tcBorders>
            <w:tcMar>
              <w:left w:w="49" w:type="dxa"/>
              <w:right w:w="49" w:type="dxa"/>
            </w:tcMar>
          </w:tcPr>
          <w:p w14:paraId="79E5CF1B" w14:textId="77777777" w:rsidR="00F83ADC" w:rsidRPr="008213ED" w:rsidRDefault="00F83ADC" w:rsidP="008B741E">
            <w:pPr>
              <w:rPr>
                <w:rFonts w:hint="default"/>
                <w:color w:val="000000" w:themeColor="text1"/>
              </w:rPr>
            </w:pPr>
          </w:p>
        </w:tc>
      </w:tr>
      <w:tr w:rsidR="008213ED" w:rsidRPr="008213ED" w14:paraId="2015D9A2" w14:textId="77777777" w:rsidTr="00F83ADC">
        <w:trPr>
          <w:trHeight w:val="360"/>
        </w:trPr>
        <w:tc>
          <w:tcPr>
            <w:tcW w:w="9204" w:type="dxa"/>
            <w:gridSpan w:val="4"/>
            <w:vMerge w:val="restart"/>
            <w:tcBorders>
              <w:top w:val="nil"/>
              <w:bottom w:val="nil"/>
            </w:tcBorders>
            <w:tcMar>
              <w:left w:w="49" w:type="dxa"/>
              <w:right w:w="49" w:type="dxa"/>
            </w:tcMar>
          </w:tcPr>
          <w:p w14:paraId="4768F1ED" w14:textId="77777777" w:rsidR="00D70D74" w:rsidRPr="008213ED" w:rsidRDefault="002711CE" w:rsidP="0081384B">
            <w:pPr>
              <w:rPr>
                <w:rFonts w:hint="default"/>
                <w:color w:val="000000" w:themeColor="text1"/>
              </w:rPr>
            </w:pPr>
            <w:r w:rsidRPr="008213ED">
              <w:rPr>
                <w:rFonts w:ascii="ＭＳ 明朝" w:hAnsi="ＭＳ 明朝" w:hint="default"/>
                <w:noProof/>
                <w:color w:val="000000" w:themeColor="text1"/>
              </w:rPr>
              <mc:AlternateContent>
                <mc:Choice Requires="wps">
                  <w:drawing>
                    <wp:anchor distT="0" distB="0" distL="114300" distR="114300" simplePos="0" relativeHeight="251841024" behindDoc="0" locked="0" layoutInCell="1" allowOverlap="1" wp14:anchorId="12F713BE" wp14:editId="2BBD13A7">
                      <wp:simplePos x="0" y="0"/>
                      <wp:positionH relativeFrom="column">
                        <wp:posOffset>-71120</wp:posOffset>
                      </wp:positionH>
                      <wp:positionV relativeFrom="paragraph">
                        <wp:posOffset>285750</wp:posOffset>
                      </wp:positionV>
                      <wp:extent cx="5914390" cy="0"/>
                      <wp:effectExtent l="10160" t="9525" r="9525" b="9525"/>
                      <wp:wrapNone/>
                      <wp:docPr id="6" name="AutoShap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4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0F67C" id="AutoShape 307" o:spid="_x0000_s1026" type="#_x0000_t32" style="position:absolute;left:0;text-align:left;margin-left:-5.6pt;margin-top:22.5pt;width:465.7pt;height:0;flip:x;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8GJgIAAEcEAAAOAAAAZHJzL2Uyb0RvYy54bWysU02P2jAQvVfqf7B8hyQQWIgIq1UC7WHb&#10;Iu32BxjbIVYd27INAVX97x2bj7LtparKwYwzM2/ezDwvHo+dRAdundCqxNkwxYgrqplQuxJ/fV0P&#10;Zhg5TxQjUite4hN3+HH5/t2iNwUf6VZLxi0CEOWK3pS49d4USeJoyzvihtpwBc5G2454uNpdwizp&#10;Ab2TyShNp0mvLTNWU+4cfK3PTryM+E3Dqf/SNI57JEsM3Hw8bTy34UyWC1LsLDGtoBca5B9YdEQo&#10;KHqDqoknaG/FH1CdoFY73fgh1V2im0ZQHnuAbrL0t25eWmJ47AWG48xtTO7/wdLPh41FgpV4ipEi&#10;Hazoae91rIzG6UMYUG9cAXGV2tjQIj2qF/Os6TeHlK5aonY8hr+eDGRnISN5kxIuzkCZbf9JM4gh&#10;UCFO69jYDjVSmI8hMYDDRNAxrud0Ww8/ekTh42Se5eM5bJFefQkpAkRINNb5D1x3KBgldt4SsWt9&#10;pZUCEWh7hieHZ+cDwV8JIVnptZAyakEq1Jd4PhlNIh+npWDBGcKc3W0radGBBDXFX+wWPPdhVu8V&#10;i2AtJ2x1sT0R8mxDcakCHjQGdC7WWS7f5+l8NVvN8kE+mq4GeVrXg6d1lQ+m6+xhUo/rqqqzH4Fa&#10;lhetYIyrwO4q3Sz/O2lcHtFZdDfx3saQvEWP8wKy1/9IOu44rPUskK1mp4297h7UGoMvLys8h/s7&#10;2Pfvf/kTAAD//wMAUEsDBBQABgAIAAAAIQAbA+xW3AAAAAkBAAAPAAAAZHJzL2Rvd25yZXYueG1s&#10;TI9NT4NAEIbvJv0Pm2nirV0gta3I0hgTjQdD0qr3LTsCys4iuwX67x3jwR7nnSfvR7abbCsG7H3j&#10;SEG8jEAglc40VCl4e31cbEH4oMno1hEqOKOHXT67ynRq3Eh7HA6hEmxCPtUK6hC6VEpf1mi1X7oO&#10;iX8frrc68NlX0vR6ZHPbyiSK1tLqhjih1h0+1Fh+HU5WwTdtzu8rOWw/iyKsn55fKsJiVOp6Pt3f&#10;gQg4hX8Yfutzdci509GdyHjRKljEccKogtUNb2LgNolYOP4JMs/k5YL8BwAA//8DAFBLAQItABQA&#10;BgAIAAAAIQC2gziS/gAAAOEBAAATAAAAAAAAAAAAAAAAAAAAAABbQ29udGVudF9UeXBlc10ueG1s&#10;UEsBAi0AFAAGAAgAAAAhADj9If/WAAAAlAEAAAsAAAAAAAAAAAAAAAAALwEAAF9yZWxzLy5yZWxz&#10;UEsBAi0AFAAGAAgAAAAhAJJWzwYmAgAARwQAAA4AAAAAAAAAAAAAAAAALgIAAGRycy9lMm9Eb2Mu&#10;eG1sUEsBAi0AFAAGAAgAAAAhABsD7FbcAAAACQEAAA8AAAAAAAAAAAAAAAAAgAQAAGRycy9kb3du&#10;cmV2LnhtbFBLBQYAAAAABAAEAPMAAACJBQAAAAA=&#10;"/>
                  </w:pict>
                </mc:Fallback>
              </mc:AlternateContent>
            </w:r>
            <w:r w:rsidR="00D70D74" w:rsidRPr="008213ED">
              <w:rPr>
                <w:rFonts w:ascii="ＭＳ 明朝" w:hAnsi="ＭＳ 明朝"/>
                <w:color w:val="000000" w:themeColor="text1"/>
              </w:rPr>
              <w:t>注</w:t>
            </w:r>
            <w:r w:rsidR="00D70D74" w:rsidRPr="008213ED">
              <w:rPr>
                <w:rFonts w:ascii="ＭＳ 明朝" w:hAnsi="ＭＳ 明朝"/>
                <w:color w:val="000000" w:themeColor="text1"/>
                <w:spacing w:val="-9"/>
              </w:rPr>
              <w:t xml:space="preserve">  </w:t>
            </w:r>
            <w:r w:rsidR="00D70D74" w:rsidRPr="008213ED">
              <w:rPr>
                <w:rFonts w:ascii="ＭＳ 明朝" w:hAnsi="ＭＳ 明朝"/>
                <w:color w:val="000000" w:themeColor="text1"/>
              </w:rPr>
              <w:t>用紙の大きさは、日本</w:t>
            </w:r>
            <w:r w:rsidR="0081384B" w:rsidRPr="008213ED">
              <w:rPr>
                <w:rFonts w:ascii="ＭＳ 明朝" w:hAnsi="ＭＳ 明朝"/>
                <w:color w:val="000000" w:themeColor="text1"/>
              </w:rPr>
              <w:t>産業</w:t>
            </w:r>
            <w:r w:rsidR="00D70D74" w:rsidRPr="008213ED">
              <w:rPr>
                <w:rFonts w:ascii="ＭＳ 明朝" w:hAnsi="ＭＳ 明朝"/>
                <w:color w:val="000000" w:themeColor="text1"/>
              </w:rPr>
              <w:t>規格Ａ列４番とする。</w:t>
            </w:r>
          </w:p>
        </w:tc>
      </w:tr>
      <w:tr w:rsidR="008213ED" w:rsidRPr="008213ED" w14:paraId="2F2B8DBD" w14:textId="77777777" w:rsidTr="00224252">
        <w:trPr>
          <w:trHeight w:val="360"/>
        </w:trPr>
        <w:tc>
          <w:tcPr>
            <w:tcW w:w="9204" w:type="dxa"/>
            <w:gridSpan w:val="4"/>
            <w:vMerge/>
            <w:tcBorders>
              <w:top w:val="nil"/>
              <w:bottom w:val="nil"/>
            </w:tcBorders>
            <w:tcMar>
              <w:left w:w="49" w:type="dxa"/>
              <w:right w:w="49" w:type="dxa"/>
            </w:tcMar>
          </w:tcPr>
          <w:p w14:paraId="014AD720" w14:textId="77777777" w:rsidR="00D70D74" w:rsidRPr="008213ED" w:rsidRDefault="00D70D74" w:rsidP="008B741E">
            <w:pPr>
              <w:rPr>
                <w:rFonts w:hint="default"/>
                <w:color w:val="000000" w:themeColor="text1"/>
              </w:rPr>
            </w:pPr>
          </w:p>
        </w:tc>
      </w:tr>
    </w:tbl>
    <w:p w14:paraId="34E95E75" w14:textId="77777777" w:rsidR="00D70D74" w:rsidRPr="008213ED" w:rsidRDefault="00D70D74" w:rsidP="008B741E">
      <w:pPr>
        <w:rPr>
          <w:rFonts w:hint="default"/>
          <w:color w:val="000000" w:themeColor="text1"/>
        </w:rPr>
        <w:sectPr w:rsidR="00D70D74" w:rsidRPr="008213ED">
          <w:footerReference w:type="even" r:id="rId85"/>
          <w:footerReference w:type="default" r:id="rId86"/>
          <w:footnotePr>
            <w:numRestart w:val="eachPage"/>
          </w:footnotePr>
          <w:endnotePr>
            <w:numFmt w:val="decimal"/>
          </w:endnotePr>
          <w:pgSz w:w="11906" w:h="16838"/>
          <w:pgMar w:top="1304" w:right="1191" w:bottom="1474" w:left="1191" w:header="1134" w:footer="348" w:gutter="0"/>
          <w:cols w:space="720"/>
          <w:docGrid w:type="linesAndChars" w:linePitch="360" w:charSpace="7393"/>
        </w:sectPr>
      </w:pPr>
    </w:p>
    <w:p w14:paraId="77D988D4" w14:textId="77777777" w:rsidR="00D70D74" w:rsidRPr="008213ED" w:rsidRDefault="00D70D74" w:rsidP="00832273">
      <w:pPr>
        <w:pStyle w:val="3"/>
        <w:ind w:leftChars="0" w:left="0"/>
        <w:rPr>
          <w:rFonts w:hint="default"/>
          <w:color w:val="000000" w:themeColor="text1"/>
        </w:rPr>
      </w:pPr>
      <w:bookmarkStart w:id="149" w:name="連調17号連絡調整状況報告書"/>
      <w:bookmarkEnd w:id="149"/>
      <w:r w:rsidRPr="008213ED">
        <w:rPr>
          <w:color w:val="000000" w:themeColor="text1"/>
        </w:rPr>
        <w:lastRenderedPageBreak/>
        <w:t>（連絡調整</w:t>
      </w:r>
      <w:r w:rsidRPr="008213ED">
        <w:rPr>
          <w:color w:val="000000" w:themeColor="text1"/>
          <w:spacing w:val="-9"/>
        </w:rPr>
        <w:t xml:space="preserve"> </w:t>
      </w:r>
      <w:r w:rsidRPr="008213ED">
        <w:rPr>
          <w:color w:val="000000" w:themeColor="text1"/>
        </w:rPr>
        <w:t>様式第</w:t>
      </w:r>
      <w:r w:rsidR="00157492" w:rsidRPr="008213ED">
        <w:rPr>
          <w:color w:val="000000" w:themeColor="text1"/>
        </w:rPr>
        <w:t>17</w:t>
      </w:r>
      <w:r w:rsidRPr="008213ED">
        <w:rPr>
          <w:color w:val="000000" w:themeColor="text1"/>
        </w:rPr>
        <w:t>号）（第</w:t>
      </w:r>
      <w:r w:rsidR="00157492" w:rsidRPr="008213ED">
        <w:rPr>
          <w:color w:val="000000" w:themeColor="text1"/>
        </w:rPr>
        <w:t>13</w:t>
      </w:r>
      <w:r w:rsidRPr="008213ED">
        <w:rPr>
          <w:color w:val="000000" w:themeColor="text1"/>
        </w:rPr>
        <w:t>関係）</w:t>
      </w:r>
    </w:p>
    <w:p w14:paraId="6F6318CC" w14:textId="77777777" w:rsidR="00D70D74" w:rsidRPr="008213ED" w:rsidRDefault="00D70D74" w:rsidP="008B741E">
      <w:pPr>
        <w:rPr>
          <w:rFonts w:hint="default"/>
          <w:color w:val="000000" w:themeColor="text1"/>
        </w:rPr>
      </w:pPr>
      <w:r w:rsidRPr="008213ED">
        <w:rPr>
          <w:color w:val="000000" w:themeColor="text1"/>
          <w:spacing w:val="-9"/>
        </w:rPr>
        <w:t xml:space="preserve">                                       </w:t>
      </w:r>
      <w:bookmarkStart w:id="150" w:name="_PageRef000000145"/>
      <w:bookmarkEnd w:id="150"/>
    </w:p>
    <w:p w14:paraId="47BB425F" w14:textId="77777777" w:rsidR="00D70D74" w:rsidRPr="008213ED" w:rsidRDefault="00550B6B" w:rsidP="008B741E">
      <w:pPr>
        <w:jc w:val="center"/>
        <w:rPr>
          <w:rFonts w:hint="default"/>
          <w:color w:val="000000" w:themeColor="text1"/>
        </w:rPr>
      </w:pPr>
      <w:r w:rsidRPr="008213ED">
        <w:rPr>
          <w:rFonts w:ascii="ＭＳ 明朝" w:hAnsi="ＭＳ 明朝"/>
          <w:b/>
          <w:color w:val="000000" w:themeColor="text1"/>
          <w:spacing w:val="20"/>
          <w:fitText w:val="3095" w:id="428"/>
        </w:rPr>
        <w:t>林地開発行為施行状況報告</w:t>
      </w:r>
      <w:r w:rsidRPr="008213ED">
        <w:rPr>
          <w:rFonts w:ascii="ＭＳ 明朝" w:hAnsi="ＭＳ 明朝"/>
          <w:b/>
          <w:color w:val="000000" w:themeColor="text1"/>
          <w:spacing w:val="2"/>
          <w:fitText w:val="3095" w:id="428"/>
        </w:rPr>
        <w:t>書</w:t>
      </w:r>
    </w:p>
    <w:p w14:paraId="75EDFE84" w14:textId="77777777" w:rsidR="00D70D74" w:rsidRPr="008213ED" w:rsidRDefault="00D70D74" w:rsidP="008B741E">
      <w:pPr>
        <w:wordWrap w:val="0"/>
        <w:jc w:val="right"/>
        <w:rPr>
          <w:rFonts w:hint="default"/>
          <w:color w:val="000000" w:themeColor="text1"/>
        </w:rPr>
      </w:pPr>
    </w:p>
    <w:p w14:paraId="4649FD26" w14:textId="77777777" w:rsidR="00D70D74" w:rsidRPr="008213ED" w:rsidRDefault="004E3982" w:rsidP="008B741E">
      <w:pPr>
        <w:wordWrap w:val="0"/>
        <w:jc w:val="right"/>
        <w:rPr>
          <w:rFonts w:hint="default"/>
          <w:color w:val="000000" w:themeColor="text1"/>
        </w:rPr>
      </w:pPr>
      <w:r w:rsidRPr="008213ED">
        <w:rPr>
          <w:rFonts w:ascii="ＭＳ 明朝" w:hAnsi="ＭＳ 明朝"/>
          <w:color w:val="000000" w:themeColor="text1"/>
        </w:rPr>
        <w:t xml:space="preserve">　</w:t>
      </w:r>
      <w:r w:rsidR="00D70D74" w:rsidRPr="008213ED">
        <w:rPr>
          <w:rFonts w:ascii="ＭＳ 明朝" w:hAnsi="ＭＳ 明朝"/>
          <w:color w:val="000000" w:themeColor="text1"/>
        </w:rPr>
        <w:t>年</w:t>
      </w:r>
      <w:r w:rsidRPr="008213ED">
        <w:rPr>
          <w:rFonts w:ascii="ＭＳ 明朝" w:hAnsi="ＭＳ 明朝"/>
          <w:color w:val="000000" w:themeColor="text1"/>
        </w:rPr>
        <w:t xml:space="preserve">　　</w:t>
      </w:r>
      <w:r w:rsidR="00D70D74" w:rsidRPr="008213ED">
        <w:rPr>
          <w:rFonts w:ascii="ＭＳ 明朝" w:hAnsi="ＭＳ 明朝"/>
          <w:color w:val="000000" w:themeColor="text1"/>
        </w:rPr>
        <w:t>月</w:t>
      </w:r>
      <w:r w:rsidRPr="008213ED">
        <w:rPr>
          <w:rFonts w:ascii="ＭＳ 明朝" w:hAnsi="ＭＳ 明朝"/>
          <w:color w:val="000000" w:themeColor="text1"/>
        </w:rPr>
        <w:t xml:space="preserve">　　</w:t>
      </w:r>
      <w:r w:rsidR="00D70D74" w:rsidRPr="008213ED">
        <w:rPr>
          <w:rFonts w:ascii="ＭＳ 明朝" w:hAnsi="ＭＳ 明朝"/>
          <w:color w:val="000000" w:themeColor="text1"/>
        </w:rPr>
        <w:t>日</w:t>
      </w:r>
    </w:p>
    <w:p w14:paraId="1F816390" w14:textId="77777777" w:rsidR="00D70D74" w:rsidRPr="008213ED" w:rsidRDefault="004E3982" w:rsidP="008B741E">
      <w:pPr>
        <w:rPr>
          <w:rFonts w:hint="default"/>
          <w:color w:val="000000" w:themeColor="text1"/>
        </w:rPr>
      </w:pPr>
      <w:r w:rsidRPr="008213ED">
        <w:rPr>
          <w:color w:val="000000" w:themeColor="text1"/>
        </w:rPr>
        <w:t xml:space="preserve">　　　　</w:t>
      </w:r>
      <w:r w:rsidRPr="008213ED">
        <w:rPr>
          <w:color w:val="000000" w:themeColor="text1"/>
        </w:rPr>
        <w:t>(</w:t>
      </w:r>
      <w:r w:rsidRPr="008213ED">
        <w:rPr>
          <w:color w:val="000000" w:themeColor="text1"/>
        </w:rPr>
        <w:t>宛先</w:t>
      </w:r>
      <w:r w:rsidRPr="008213ED">
        <w:rPr>
          <w:color w:val="000000" w:themeColor="text1"/>
        </w:rPr>
        <w:t>)</w:t>
      </w:r>
    </w:p>
    <w:p w14:paraId="41D54D1A"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滋賀県知事　</w:t>
      </w:r>
    </w:p>
    <w:p w14:paraId="2EFBA45B" w14:textId="77777777" w:rsidR="00D70D74" w:rsidRPr="008213ED" w:rsidRDefault="00D70D74" w:rsidP="008B741E">
      <w:pPr>
        <w:rPr>
          <w:rFonts w:hint="default"/>
          <w:color w:val="000000" w:themeColor="text1"/>
        </w:rPr>
      </w:pPr>
    </w:p>
    <w:p w14:paraId="06DCFC99" w14:textId="77777777" w:rsidR="00D70D74" w:rsidRPr="008213ED" w:rsidRDefault="00D70D74" w:rsidP="008B741E">
      <w:pPr>
        <w:rPr>
          <w:rFonts w:hint="default"/>
          <w:color w:val="000000" w:themeColor="text1"/>
        </w:rPr>
      </w:pPr>
    </w:p>
    <w:p w14:paraId="66D31C46"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住　　所</w:t>
      </w:r>
    </w:p>
    <w:p w14:paraId="4BF08717"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C56971"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　　名</w:t>
      </w:r>
    </w:p>
    <w:p w14:paraId="657B5924" w14:textId="77777777" w:rsidR="00D70D74" w:rsidRPr="008213ED" w:rsidRDefault="00D70D74" w:rsidP="008B741E">
      <w:pPr>
        <w:rPr>
          <w:rFonts w:hint="default"/>
          <w:color w:val="000000" w:themeColor="text1"/>
        </w:rPr>
      </w:pPr>
    </w:p>
    <w:p w14:paraId="4817A779" w14:textId="77777777" w:rsidR="00D70D74" w:rsidRPr="008213ED" w:rsidRDefault="00D70D74" w:rsidP="008B741E">
      <w:pPr>
        <w:rPr>
          <w:rFonts w:hint="default"/>
          <w:color w:val="000000" w:themeColor="text1"/>
        </w:rPr>
      </w:pPr>
    </w:p>
    <w:p w14:paraId="4E80AE4A"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民有林における開発行為の許可制の適用のない開発行為に係る連絡調整事務取扱要領第</w:t>
      </w:r>
      <w:r w:rsidR="001F4F6A" w:rsidRPr="008213ED">
        <w:rPr>
          <w:rFonts w:ascii="ＭＳ 明朝" w:hAnsi="ＭＳ 明朝"/>
          <w:color w:val="000000" w:themeColor="text1"/>
        </w:rPr>
        <w:t>13</w:t>
      </w:r>
      <w:r w:rsidRPr="008213ED">
        <w:rPr>
          <w:rFonts w:ascii="ＭＳ 明朝" w:hAnsi="ＭＳ 明朝"/>
          <w:color w:val="000000" w:themeColor="text1"/>
        </w:rPr>
        <w:t>の規定により林地開発行為の</w:t>
      </w:r>
      <w:r w:rsidR="004E3982" w:rsidRPr="008213ED">
        <w:rPr>
          <w:rFonts w:ascii="ＭＳ 明朝" w:hAnsi="ＭＳ 明朝"/>
          <w:color w:val="000000" w:themeColor="text1"/>
        </w:rPr>
        <w:t xml:space="preserve">　</w:t>
      </w:r>
      <w:r w:rsidRPr="008213ED">
        <w:rPr>
          <w:rFonts w:ascii="ＭＳ 明朝" w:hAnsi="ＭＳ 明朝"/>
          <w:color w:val="000000" w:themeColor="text1"/>
        </w:rPr>
        <w:t>年</w:t>
      </w:r>
      <w:r w:rsidR="004E3982" w:rsidRPr="008213ED">
        <w:rPr>
          <w:rFonts w:ascii="ＭＳ 明朝" w:hAnsi="ＭＳ 明朝"/>
          <w:color w:val="000000" w:themeColor="text1"/>
        </w:rPr>
        <w:t xml:space="preserve">　</w:t>
      </w:r>
      <w:r w:rsidRPr="008213ED">
        <w:rPr>
          <w:rFonts w:ascii="ＭＳ 明朝" w:hAnsi="ＭＳ 明朝"/>
          <w:color w:val="000000" w:themeColor="text1"/>
        </w:rPr>
        <w:t>月</w:t>
      </w:r>
      <w:r w:rsidR="004E3982" w:rsidRPr="008213ED">
        <w:rPr>
          <w:rFonts w:ascii="ＭＳ 明朝" w:hAnsi="ＭＳ 明朝"/>
          <w:color w:val="000000" w:themeColor="text1"/>
        </w:rPr>
        <w:t xml:space="preserve">　</w:t>
      </w:r>
      <w:r w:rsidRPr="008213ED">
        <w:rPr>
          <w:rFonts w:ascii="ＭＳ 明朝" w:hAnsi="ＭＳ 明朝"/>
          <w:color w:val="000000" w:themeColor="text1"/>
        </w:rPr>
        <w:t>日現在の施行状況を次のとおり報告します。</w:t>
      </w:r>
    </w:p>
    <w:p w14:paraId="39AB24D9" w14:textId="77777777" w:rsidR="00D70D74" w:rsidRPr="008213ED" w:rsidRDefault="00D70D74" w:rsidP="008B741E">
      <w:pPr>
        <w:rPr>
          <w:rFonts w:hint="default"/>
          <w:color w:val="000000" w:themeColor="text1"/>
        </w:rPr>
      </w:pPr>
    </w:p>
    <w:tbl>
      <w:tblPr>
        <w:tblW w:w="0" w:type="auto"/>
        <w:tblInd w:w="167" w:type="dxa"/>
        <w:tblLayout w:type="fixed"/>
        <w:tblCellMar>
          <w:left w:w="0" w:type="dxa"/>
          <w:right w:w="0" w:type="dxa"/>
        </w:tblCellMar>
        <w:tblLook w:val="0000" w:firstRow="0" w:lastRow="0" w:firstColumn="0" w:lastColumn="0" w:noHBand="0" w:noVBand="0"/>
      </w:tblPr>
      <w:tblGrid>
        <w:gridCol w:w="2124"/>
        <w:gridCol w:w="944"/>
        <w:gridCol w:w="1180"/>
        <w:gridCol w:w="2596"/>
        <w:gridCol w:w="2124"/>
      </w:tblGrid>
      <w:tr w:rsidR="008213ED" w:rsidRPr="008213ED" w14:paraId="778E5281" w14:textId="77777777" w:rsidTr="00BF7BEB">
        <w:tc>
          <w:tcPr>
            <w:tcW w:w="3068"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5B17C1C"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41"/>
                <w:fitText w:val="2738" w:id="429"/>
              </w:rPr>
              <w:t>通知年月日および番</w:t>
            </w:r>
            <w:r w:rsidRPr="008213ED">
              <w:rPr>
                <w:rFonts w:ascii="ＭＳ 明朝" w:hAnsi="ＭＳ 明朝"/>
                <w:color w:val="000000" w:themeColor="text1"/>
                <w:fitText w:val="2738" w:id="429"/>
              </w:rPr>
              <w:t>号</w:t>
            </w:r>
          </w:p>
        </w:tc>
        <w:tc>
          <w:tcPr>
            <w:tcW w:w="590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34F331DD" w14:textId="77777777" w:rsidR="00D70D74" w:rsidRPr="008213ED" w:rsidRDefault="00D70D74" w:rsidP="008B741E">
            <w:pPr>
              <w:rPr>
                <w:rFonts w:hint="default"/>
                <w:color w:val="000000" w:themeColor="text1"/>
              </w:rPr>
            </w:pPr>
          </w:p>
          <w:p w14:paraId="70CCB024" w14:textId="77777777" w:rsidR="00D70D74" w:rsidRPr="008213ED" w:rsidRDefault="00D70D74" w:rsidP="008B741E">
            <w:pPr>
              <w:rPr>
                <w:rFonts w:hint="default"/>
                <w:color w:val="000000" w:themeColor="text1"/>
              </w:rPr>
            </w:pPr>
          </w:p>
        </w:tc>
      </w:tr>
      <w:tr w:rsidR="008213ED" w:rsidRPr="008213ED" w14:paraId="0C77D020" w14:textId="77777777" w:rsidTr="00BF7BEB">
        <w:tc>
          <w:tcPr>
            <w:tcW w:w="3068"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A0021C4" w14:textId="77777777" w:rsidR="00D70D74" w:rsidRPr="008213ED" w:rsidRDefault="00D70D74" w:rsidP="008B741E">
            <w:pPr>
              <w:rPr>
                <w:rFonts w:hint="default"/>
                <w:color w:val="000000" w:themeColor="text1"/>
              </w:rPr>
            </w:pPr>
            <w:r w:rsidRPr="008213ED">
              <w:rPr>
                <w:rFonts w:ascii="ＭＳ 明朝" w:hAnsi="ＭＳ 明朝"/>
                <w:color w:val="000000" w:themeColor="text1"/>
              </w:rPr>
              <w:t>森林の所在場所（施行地）</w:t>
            </w:r>
          </w:p>
        </w:tc>
        <w:tc>
          <w:tcPr>
            <w:tcW w:w="59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21C1C44" w14:textId="77777777" w:rsidR="00D70D74" w:rsidRPr="008213ED" w:rsidRDefault="00D70D74" w:rsidP="008B741E">
            <w:pPr>
              <w:rPr>
                <w:rFonts w:hint="default"/>
                <w:color w:val="000000" w:themeColor="text1"/>
              </w:rPr>
            </w:pPr>
          </w:p>
          <w:p w14:paraId="6B754227" w14:textId="77777777" w:rsidR="00D70D74" w:rsidRPr="008213ED" w:rsidRDefault="00D70D74" w:rsidP="008B741E">
            <w:pPr>
              <w:rPr>
                <w:rFonts w:hint="default"/>
                <w:color w:val="000000" w:themeColor="text1"/>
              </w:rPr>
            </w:pPr>
          </w:p>
        </w:tc>
      </w:tr>
      <w:tr w:rsidR="008213ED" w:rsidRPr="008213ED" w14:paraId="239E5A77" w14:textId="77777777" w:rsidTr="00BF7BEB">
        <w:tc>
          <w:tcPr>
            <w:tcW w:w="3068"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B781C23"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112"/>
                <w:fitText w:val="2738" w:id="430"/>
              </w:rPr>
              <w:t>開発行為の目</w:t>
            </w:r>
            <w:r w:rsidRPr="008213ED">
              <w:rPr>
                <w:rFonts w:ascii="ＭＳ 明朝" w:hAnsi="ＭＳ 明朝"/>
                <w:color w:val="000000" w:themeColor="text1"/>
                <w:spacing w:val="-3"/>
                <w:fitText w:val="2738" w:id="430"/>
              </w:rPr>
              <w:t>的</w:t>
            </w:r>
          </w:p>
        </w:tc>
        <w:tc>
          <w:tcPr>
            <w:tcW w:w="59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9DC539C" w14:textId="77777777" w:rsidR="00D70D74" w:rsidRPr="008213ED" w:rsidRDefault="00D70D74" w:rsidP="008B741E">
            <w:pPr>
              <w:rPr>
                <w:rFonts w:hint="default"/>
                <w:color w:val="000000" w:themeColor="text1"/>
              </w:rPr>
            </w:pPr>
          </w:p>
          <w:p w14:paraId="14809344" w14:textId="77777777" w:rsidR="00D70D74" w:rsidRPr="008213ED" w:rsidRDefault="00D70D74" w:rsidP="008B741E">
            <w:pPr>
              <w:rPr>
                <w:rFonts w:hint="default"/>
                <w:color w:val="000000" w:themeColor="text1"/>
              </w:rPr>
            </w:pPr>
          </w:p>
        </w:tc>
      </w:tr>
      <w:tr w:rsidR="008213ED" w:rsidRPr="008213ED" w14:paraId="079A72B2" w14:textId="77777777" w:rsidTr="00BF7BEB">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D015B01" w14:textId="77777777" w:rsidR="00D70D74" w:rsidRPr="008213ED" w:rsidRDefault="00D70D74" w:rsidP="008B741E">
            <w:pPr>
              <w:rPr>
                <w:rFonts w:hint="default"/>
                <w:color w:val="000000" w:themeColor="text1"/>
              </w:rPr>
            </w:pPr>
          </w:p>
          <w:p w14:paraId="080CEBB1" w14:textId="77777777" w:rsidR="00D70D74" w:rsidRPr="008213ED" w:rsidRDefault="00D70D74" w:rsidP="008B741E">
            <w:pPr>
              <w:rPr>
                <w:rFonts w:hint="default"/>
                <w:color w:val="000000" w:themeColor="text1"/>
              </w:rPr>
            </w:pPr>
            <w:r w:rsidRPr="008213ED">
              <w:rPr>
                <w:rFonts w:ascii="ＭＳ 明朝" w:hAnsi="ＭＳ 明朝"/>
                <w:color w:val="000000" w:themeColor="text1"/>
              </w:rPr>
              <w:t>工　　　　　種</w:t>
            </w: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BA8CDC" w14:textId="77777777" w:rsidR="00D70D74" w:rsidRPr="008213ED" w:rsidRDefault="00D70D74" w:rsidP="008B741E">
            <w:pPr>
              <w:rPr>
                <w:rFonts w:hint="default"/>
                <w:color w:val="000000" w:themeColor="text1"/>
              </w:rPr>
            </w:pPr>
          </w:p>
          <w:p w14:paraId="79BAD086" w14:textId="77777777" w:rsidR="00D70D74" w:rsidRPr="008213ED" w:rsidRDefault="00D70D74" w:rsidP="008B741E">
            <w:pPr>
              <w:rPr>
                <w:rFonts w:hint="default"/>
                <w:color w:val="000000" w:themeColor="text1"/>
              </w:rPr>
            </w:pPr>
            <w:r w:rsidRPr="008213ED">
              <w:rPr>
                <w:rFonts w:ascii="ＭＳ 明朝" w:hAnsi="ＭＳ 明朝"/>
                <w:color w:val="000000" w:themeColor="text1"/>
              </w:rPr>
              <w:t xml:space="preserve">設　</w:t>
            </w:r>
            <w:r w:rsidRPr="008213ED">
              <w:rPr>
                <w:rFonts w:ascii="ＭＳ 明朝" w:hAnsi="ＭＳ 明朝"/>
                <w:color w:val="000000" w:themeColor="text1"/>
                <w:spacing w:val="-9"/>
              </w:rPr>
              <w:t xml:space="preserve"> </w:t>
            </w:r>
            <w:r w:rsidRPr="008213ED">
              <w:rPr>
                <w:rFonts w:ascii="ＭＳ 明朝" w:hAnsi="ＭＳ 明朝"/>
                <w:color w:val="000000" w:themeColor="text1"/>
              </w:rPr>
              <w:t>計　数　量</w:t>
            </w: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DEA795" w14:textId="77777777" w:rsidR="00D70D74" w:rsidRPr="008213ED" w:rsidRDefault="00D70D74" w:rsidP="008B741E">
            <w:pPr>
              <w:rPr>
                <w:rFonts w:hint="default"/>
                <w:color w:val="000000" w:themeColor="text1"/>
              </w:rPr>
            </w:pPr>
          </w:p>
          <w:p w14:paraId="0ECFBF32"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月現在出来高　</w:t>
            </w: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2E6A041" w14:textId="77777777" w:rsidR="00D70D74" w:rsidRPr="008213ED" w:rsidRDefault="00D70D74" w:rsidP="008B741E">
            <w:pPr>
              <w:rPr>
                <w:rFonts w:hint="default"/>
                <w:color w:val="000000" w:themeColor="text1"/>
              </w:rPr>
            </w:pPr>
          </w:p>
          <w:p w14:paraId="749EB534" w14:textId="77777777" w:rsidR="00D70D74" w:rsidRPr="008213ED" w:rsidRDefault="00D70D74" w:rsidP="008B741E">
            <w:pPr>
              <w:rPr>
                <w:rFonts w:hint="default"/>
                <w:color w:val="000000" w:themeColor="text1"/>
              </w:rPr>
            </w:pPr>
            <w:r w:rsidRPr="008213ED">
              <w:rPr>
                <w:rFonts w:ascii="ＭＳ 明朝" w:hAnsi="ＭＳ 明朝"/>
                <w:color w:val="000000" w:themeColor="text1"/>
              </w:rPr>
              <w:t xml:space="preserve">　進　　捗　　率</w:t>
            </w:r>
          </w:p>
        </w:tc>
      </w:tr>
      <w:tr w:rsidR="008213ED" w:rsidRPr="008213ED" w14:paraId="1ABB373C" w14:textId="77777777" w:rsidTr="00E047C3">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2ED23B" w14:textId="77777777" w:rsidR="00D70D74" w:rsidRPr="008213ED" w:rsidRDefault="00D70D74" w:rsidP="008B741E">
            <w:pPr>
              <w:rPr>
                <w:rFonts w:hint="default"/>
                <w:color w:val="000000" w:themeColor="text1"/>
              </w:rPr>
            </w:pPr>
          </w:p>
          <w:p w14:paraId="5E440AC8"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5E8354" w14:textId="77777777" w:rsidR="00D70D74" w:rsidRPr="008213ED" w:rsidRDefault="00D70D74" w:rsidP="008B741E">
            <w:pPr>
              <w:rPr>
                <w:rFonts w:hint="default"/>
                <w:color w:val="000000" w:themeColor="text1"/>
              </w:rPr>
            </w:pPr>
          </w:p>
          <w:p w14:paraId="0BE12435"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6ADF0" w14:textId="77777777" w:rsidR="00D70D74" w:rsidRPr="008213ED" w:rsidRDefault="00D70D74" w:rsidP="008B741E">
            <w:pPr>
              <w:rPr>
                <w:rFonts w:hint="default"/>
                <w:color w:val="000000" w:themeColor="text1"/>
              </w:rPr>
            </w:pPr>
          </w:p>
          <w:p w14:paraId="67BBC23A"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9171672" w14:textId="77777777" w:rsidR="00D70D74" w:rsidRPr="008213ED" w:rsidRDefault="00D70D74" w:rsidP="008B741E">
            <w:pPr>
              <w:rPr>
                <w:rFonts w:hint="default"/>
                <w:color w:val="000000" w:themeColor="text1"/>
              </w:rPr>
            </w:pPr>
          </w:p>
          <w:p w14:paraId="75C4D20D" w14:textId="77777777" w:rsidR="00D70D74" w:rsidRPr="008213ED" w:rsidRDefault="00D70D74" w:rsidP="008B741E">
            <w:pPr>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w:t>
            </w:r>
          </w:p>
        </w:tc>
      </w:tr>
      <w:tr w:rsidR="008213ED" w:rsidRPr="008213ED" w14:paraId="6FC2FE10"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B42ABAD" w14:textId="77777777" w:rsidR="00D70D74" w:rsidRPr="008213ED" w:rsidRDefault="00D70D74" w:rsidP="008B741E">
            <w:pPr>
              <w:rPr>
                <w:rFonts w:hint="default"/>
                <w:color w:val="000000" w:themeColor="text1"/>
              </w:rPr>
            </w:pPr>
          </w:p>
          <w:p w14:paraId="67C0CC22"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642EB5" w14:textId="77777777" w:rsidR="00D70D74" w:rsidRPr="008213ED" w:rsidRDefault="00D70D74" w:rsidP="008B741E">
            <w:pPr>
              <w:rPr>
                <w:rFonts w:hint="default"/>
                <w:color w:val="000000" w:themeColor="text1"/>
              </w:rPr>
            </w:pPr>
          </w:p>
          <w:p w14:paraId="2060C759"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C62E5" w14:textId="77777777" w:rsidR="00D70D74" w:rsidRPr="008213ED" w:rsidRDefault="00D70D74" w:rsidP="008B741E">
            <w:pPr>
              <w:rPr>
                <w:rFonts w:hint="default"/>
                <w:color w:val="000000" w:themeColor="text1"/>
              </w:rPr>
            </w:pPr>
          </w:p>
          <w:p w14:paraId="2AFAC28F"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106B9D8" w14:textId="77777777" w:rsidR="00D70D74" w:rsidRPr="008213ED" w:rsidRDefault="00D70D74" w:rsidP="008B741E">
            <w:pPr>
              <w:rPr>
                <w:rFonts w:hint="default"/>
                <w:color w:val="000000" w:themeColor="text1"/>
              </w:rPr>
            </w:pPr>
          </w:p>
          <w:p w14:paraId="2A1481C4" w14:textId="77777777" w:rsidR="00D70D74" w:rsidRPr="008213ED" w:rsidRDefault="00D70D74" w:rsidP="008B741E">
            <w:pPr>
              <w:rPr>
                <w:rFonts w:hint="default"/>
                <w:color w:val="000000" w:themeColor="text1"/>
              </w:rPr>
            </w:pPr>
          </w:p>
        </w:tc>
      </w:tr>
      <w:tr w:rsidR="008213ED" w:rsidRPr="008213ED" w14:paraId="5DFCBEF1"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6999F0E" w14:textId="77777777" w:rsidR="00D70D74" w:rsidRPr="008213ED" w:rsidRDefault="00D70D74" w:rsidP="008B741E">
            <w:pPr>
              <w:rPr>
                <w:rFonts w:hint="default"/>
                <w:color w:val="000000" w:themeColor="text1"/>
              </w:rPr>
            </w:pPr>
          </w:p>
          <w:p w14:paraId="6E779DA5"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E7C0AB" w14:textId="77777777" w:rsidR="00D70D74" w:rsidRPr="008213ED" w:rsidRDefault="00D70D74" w:rsidP="008B741E">
            <w:pPr>
              <w:rPr>
                <w:rFonts w:hint="default"/>
                <w:color w:val="000000" w:themeColor="text1"/>
              </w:rPr>
            </w:pPr>
          </w:p>
          <w:p w14:paraId="3ED75888"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C2F59" w14:textId="77777777" w:rsidR="00D70D74" w:rsidRPr="008213ED" w:rsidRDefault="00D70D74" w:rsidP="008B741E">
            <w:pPr>
              <w:rPr>
                <w:rFonts w:hint="default"/>
                <w:color w:val="000000" w:themeColor="text1"/>
              </w:rPr>
            </w:pPr>
          </w:p>
          <w:p w14:paraId="5F615048"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351CA06" w14:textId="77777777" w:rsidR="00D70D74" w:rsidRPr="008213ED" w:rsidRDefault="00D70D74" w:rsidP="008B741E">
            <w:pPr>
              <w:rPr>
                <w:rFonts w:hint="default"/>
                <w:color w:val="000000" w:themeColor="text1"/>
              </w:rPr>
            </w:pPr>
          </w:p>
          <w:p w14:paraId="63C02949" w14:textId="77777777" w:rsidR="00D70D74" w:rsidRPr="008213ED" w:rsidRDefault="00D70D74" w:rsidP="008B741E">
            <w:pPr>
              <w:rPr>
                <w:rFonts w:hint="default"/>
                <w:color w:val="000000" w:themeColor="text1"/>
              </w:rPr>
            </w:pPr>
          </w:p>
        </w:tc>
      </w:tr>
      <w:tr w:rsidR="008213ED" w:rsidRPr="008213ED" w14:paraId="4728B78F"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4361332" w14:textId="77777777" w:rsidR="00D70D74" w:rsidRPr="008213ED" w:rsidRDefault="00D70D74" w:rsidP="008B741E">
            <w:pPr>
              <w:rPr>
                <w:rFonts w:hint="default"/>
                <w:color w:val="000000" w:themeColor="text1"/>
              </w:rPr>
            </w:pPr>
          </w:p>
          <w:p w14:paraId="698B315D"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F1B293" w14:textId="77777777" w:rsidR="00D70D74" w:rsidRPr="008213ED" w:rsidRDefault="00D70D74" w:rsidP="008B741E">
            <w:pPr>
              <w:rPr>
                <w:rFonts w:hint="default"/>
                <w:color w:val="000000" w:themeColor="text1"/>
              </w:rPr>
            </w:pPr>
          </w:p>
          <w:p w14:paraId="225C798F"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039B7" w14:textId="77777777" w:rsidR="00D70D74" w:rsidRPr="008213ED" w:rsidRDefault="00D70D74" w:rsidP="008B741E">
            <w:pPr>
              <w:rPr>
                <w:rFonts w:hint="default"/>
                <w:color w:val="000000" w:themeColor="text1"/>
              </w:rPr>
            </w:pPr>
          </w:p>
          <w:p w14:paraId="13A3085C"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08473F5" w14:textId="77777777" w:rsidR="00D70D74" w:rsidRPr="008213ED" w:rsidRDefault="00D70D74" w:rsidP="008B741E">
            <w:pPr>
              <w:rPr>
                <w:rFonts w:hint="default"/>
                <w:color w:val="000000" w:themeColor="text1"/>
              </w:rPr>
            </w:pPr>
          </w:p>
          <w:p w14:paraId="2461633C" w14:textId="77777777" w:rsidR="00D70D74" w:rsidRPr="008213ED" w:rsidRDefault="00D70D74" w:rsidP="008B741E">
            <w:pPr>
              <w:rPr>
                <w:rFonts w:hint="default"/>
                <w:color w:val="000000" w:themeColor="text1"/>
              </w:rPr>
            </w:pPr>
          </w:p>
        </w:tc>
      </w:tr>
      <w:tr w:rsidR="008213ED" w:rsidRPr="008213ED" w14:paraId="35563AB8"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16BCB9" w14:textId="77777777" w:rsidR="00D70D74" w:rsidRPr="008213ED" w:rsidRDefault="00D70D74" w:rsidP="008B741E">
            <w:pPr>
              <w:rPr>
                <w:rFonts w:hint="default"/>
                <w:color w:val="000000" w:themeColor="text1"/>
              </w:rPr>
            </w:pPr>
          </w:p>
          <w:p w14:paraId="0352BB89"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F11E56" w14:textId="77777777" w:rsidR="00D70D74" w:rsidRPr="008213ED" w:rsidRDefault="00D70D74" w:rsidP="008B741E">
            <w:pPr>
              <w:rPr>
                <w:rFonts w:hint="default"/>
                <w:color w:val="000000" w:themeColor="text1"/>
              </w:rPr>
            </w:pPr>
          </w:p>
          <w:p w14:paraId="182586C8"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05727" w14:textId="77777777" w:rsidR="00D70D74" w:rsidRPr="008213ED" w:rsidRDefault="00D70D74" w:rsidP="008B741E">
            <w:pPr>
              <w:rPr>
                <w:rFonts w:hint="default"/>
                <w:color w:val="000000" w:themeColor="text1"/>
              </w:rPr>
            </w:pPr>
          </w:p>
          <w:p w14:paraId="720C5929"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EC57A8B" w14:textId="77777777" w:rsidR="00D70D74" w:rsidRPr="008213ED" w:rsidRDefault="00D70D74" w:rsidP="008B741E">
            <w:pPr>
              <w:rPr>
                <w:rFonts w:hint="default"/>
                <w:color w:val="000000" w:themeColor="text1"/>
              </w:rPr>
            </w:pPr>
          </w:p>
          <w:p w14:paraId="58FB220D" w14:textId="77777777" w:rsidR="00D70D74" w:rsidRPr="008213ED" w:rsidRDefault="00D70D74" w:rsidP="008B741E">
            <w:pPr>
              <w:rPr>
                <w:rFonts w:hint="default"/>
                <w:color w:val="000000" w:themeColor="text1"/>
              </w:rPr>
            </w:pPr>
          </w:p>
        </w:tc>
      </w:tr>
      <w:tr w:rsidR="008213ED" w:rsidRPr="008213ED" w14:paraId="323D64BF"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8177132" w14:textId="77777777" w:rsidR="00D70D74" w:rsidRPr="008213ED" w:rsidRDefault="00D70D74" w:rsidP="008B741E">
            <w:pPr>
              <w:rPr>
                <w:rFonts w:hint="default"/>
                <w:color w:val="000000" w:themeColor="text1"/>
              </w:rPr>
            </w:pPr>
          </w:p>
          <w:p w14:paraId="465E6886"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DCC2F5" w14:textId="77777777" w:rsidR="00D70D74" w:rsidRPr="008213ED" w:rsidRDefault="00D70D74" w:rsidP="008B741E">
            <w:pPr>
              <w:rPr>
                <w:rFonts w:hint="default"/>
                <w:color w:val="000000" w:themeColor="text1"/>
              </w:rPr>
            </w:pPr>
          </w:p>
          <w:p w14:paraId="66300885"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3B626" w14:textId="77777777" w:rsidR="00D70D74" w:rsidRPr="008213ED" w:rsidRDefault="00D70D74" w:rsidP="008B741E">
            <w:pPr>
              <w:rPr>
                <w:rFonts w:hint="default"/>
                <w:color w:val="000000" w:themeColor="text1"/>
              </w:rPr>
            </w:pPr>
          </w:p>
          <w:p w14:paraId="7E2FB5DB"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7607B89" w14:textId="77777777" w:rsidR="00D70D74" w:rsidRPr="008213ED" w:rsidRDefault="00D70D74" w:rsidP="008B741E">
            <w:pPr>
              <w:rPr>
                <w:rFonts w:hint="default"/>
                <w:color w:val="000000" w:themeColor="text1"/>
              </w:rPr>
            </w:pPr>
          </w:p>
          <w:p w14:paraId="1B6FFCAE" w14:textId="77777777" w:rsidR="00D70D74" w:rsidRPr="008213ED" w:rsidRDefault="00D70D74" w:rsidP="008B741E">
            <w:pPr>
              <w:rPr>
                <w:rFonts w:hint="default"/>
                <w:color w:val="000000" w:themeColor="text1"/>
              </w:rPr>
            </w:pPr>
          </w:p>
        </w:tc>
      </w:tr>
      <w:tr w:rsidR="008213ED" w:rsidRPr="008213ED" w14:paraId="61337667"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4EBC70" w14:textId="77777777" w:rsidR="00D70D74" w:rsidRPr="008213ED" w:rsidRDefault="00D70D74" w:rsidP="008B741E">
            <w:pPr>
              <w:rPr>
                <w:rFonts w:hint="default"/>
                <w:color w:val="000000" w:themeColor="text1"/>
              </w:rPr>
            </w:pPr>
          </w:p>
          <w:p w14:paraId="7FA018B5"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E0DA0E" w14:textId="77777777" w:rsidR="00D70D74" w:rsidRPr="008213ED" w:rsidRDefault="00D70D74" w:rsidP="008B741E">
            <w:pPr>
              <w:rPr>
                <w:rFonts w:hint="default"/>
                <w:color w:val="000000" w:themeColor="text1"/>
              </w:rPr>
            </w:pPr>
          </w:p>
          <w:p w14:paraId="3C1A2021"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F720C" w14:textId="77777777" w:rsidR="00D70D74" w:rsidRPr="008213ED" w:rsidRDefault="00D70D74" w:rsidP="008B741E">
            <w:pPr>
              <w:rPr>
                <w:rFonts w:hint="default"/>
                <w:color w:val="000000" w:themeColor="text1"/>
              </w:rPr>
            </w:pPr>
          </w:p>
          <w:p w14:paraId="6FD70AF3"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7CC0F41" w14:textId="77777777" w:rsidR="00D70D74" w:rsidRPr="008213ED" w:rsidRDefault="00D70D74" w:rsidP="008B741E">
            <w:pPr>
              <w:rPr>
                <w:rFonts w:hint="default"/>
                <w:color w:val="000000" w:themeColor="text1"/>
              </w:rPr>
            </w:pPr>
          </w:p>
          <w:p w14:paraId="5A71F792" w14:textId="77777777" w:rsidR="00D70D74" w:rsidRPr="008213ED" w:rsidRDefault="00D70D74" w:rsidP="008B741E">
            <w:pPr>
              <w:rPr>
                <w:rFonts w:hint="default"/>
                <w:color w:val="000000" w:themeColor="text1"/>
              </w:rPr>
            </w:pPr>
          </w:p>
        </w:tc>
      </w:tr>
      <w:tr w:rsidR="008213ED" w:rsidRPr="008213ED" w14:paraId="6FA2D23E" w14:textId="77777777">
        <w:tc>
          <w:tcPr>
            <w:tcW w:w="3068"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0E522982" w14:textId="77777777" w:rsidR="00D70D74" w:rsidRPr="008213ED" w:rsidRDefault="00D70D74" w:rsidP="008B741E">
            <w:pPr>
              <w:rPr>
                <w:rFonts w:hint="default"/>
                <w:color w:val="000000" w:themeColor="text1"/>
              </w:rPr>
            </w:pPr>
          </w:p>
          <w:p w14:paraId="010F1CC6" w14:textId="77777777" w:rsidR="00D70D74" w:rsidRPr="008213ED" w:rsidRDefault="00D70D74" w:rsidP="008B741E">
            <w:pPr>
              <w:rPr>
                <w:rFonts w:hint="default"/>
                <w:color w:val="000000" w:themeColor="text1"/>
              </w:rPr>
            </w:pPr>
          </w:p>
          <w:p w14:paraId="3BCF826A" w14:textId="77777777" w:rsidR="00D70D74" w:rsidRPr="008213ED" w:rsidRDefault="00D70D74" w:rsidP="008B741E">
            <w:pPr>
              <w:rPr>
                <w:rFonts w:hint="default"/>
                <w:color w:val="000000" w:themeColor="text1"/>
              </w:rPr>
            </w:pPr>
          </w:p>
          <w:p w14:paraId="22CAF5FA" w14:textId="77777777" w:rsidR="00D70D74" w:rsidRPr="008213ED" w:rsidRDefault="00D70D74" w:rsidP="008B741E">
            <w:pPr>
              <w:rPr>
                <w:rFonts w:hint="default"/>
                <w:color w:val="000000" w:themeColor="text1"/>
              </w:rPr>
            </w:pPr>
          </w:p>
          <w:p w14:paraId="5F4B321D"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備　　　　　　考</w:t>
            </w:r>
            <w:r w:rsidRPr="008213ED">
              <w:rPr>
                <w:rFonts w:ascii="ＭＳ 明朝" w:hAnsi="ＭＳ 明朝"/>
                <w:color w:val="000000" w:themeColor="text1"/>
                <w:spacing w:val="-9"/>
              </w:rPr>
              <w:t xml:space="preserve">    </w:t>
            </w:r>
          </w:p>
          <w:p w14:paraId="62CE6883" w14:textId="77777777" w:rsidR="00D70D74" w:rsidRPr="008213ED" w:rsidRDefault="00D70D74" w:rsidP="008B741E">
            <w:pPr>
              <w:rPr>
                <w:rFonts w:hint="default"/>
                <w:color w:val="000000" w:themeColor="text1"/>
              </w:rPr>
            </w:pPr>
          </w:p>
          <w:p w14:paraId="238C4B99" w14:textId="77777777" w:rsidR="00D70D74" w:rsidRPr="008213ED" w:rsidRDefault="00D70D74" w:rsidP="008B741E">
            <w:pPr>
              <w:rPr>
                <w:rFonts w:hint="default"/>
                <w:color w:val="000000" w:themeColor="text1"/>
              </w:rPr>
            </w:pPr>
          </w:p>
          <w:p w14:paraId="583CF689" w14:textId="77777777" w:rsidR="00D70D74" w:rsidRPr="008213ED" w:rsidRDefault="00D70D74" w:rsidP="008B741E">
            <w:pPr>
              <w:rPr>
                <w:rFonts w:hint="default"/>
                <w:color w:val="000000" w:themeColor="text1"/>
              </w:rPr>
            </w:pPr>
          </w:p>
          <w:p w14:paraId="35CACA53" w14:textId="77777777" w:rsidR="00D70D74" w:rsidRPr="008213ED" w:rsidRDefault="00D70D74" w:rsidP="008B741E">
            <w:pPr>
              <w:rPr>
                <w:rFonts w:hint="default"/>
                <w:color w:val="000000" w:themeColor="text1"/>
              </w:rPr>
            </w:pPr>
          </w:p>
          <w:p w14:paraId="3FC0A2DA" w14:textId="77777777" w:rsidR="00D70D74" w:rsidRPr="008213ED" w:rsidRDefault="00D70D74" w:rsidP="008B741E">
            <w:pPr>
              <w:rPr>
                <w:rFonts w:hint="default"/>
                <w:color w:val="000000" w:themeColor="text1"/>
              </w:rPr>
            </w:pPr>
          </w:p>
        </w:tc>
        <w:tc>
          <w:tcPr>
            <w:tcW w:w="590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5C3450B9" w14:textId="77777777" w:rsidR="00D70D74" w:rsidRPr="008213ED" w:rsidRDefault="00D70D74" w:rsidP="008B741E">
            <w:pPr>
              <w:rPr>
                <w:rFonts w:hint="default"/>
                <w:color w:val="000000" w:themeColor="text1"/>
              </w:rPr>
            </w:pPr>
          </w:p>
          <w:p w14:paraId="5E09A6A4" w14:textId="77777777" w:rsidR="00D70D74" w:rsidRPr="008213ED" w:rsidRDefault="00D70D74" w:rsidP="008B741E">
            <w:pPr>
              <w:rPr>
                <w:rFonts w:hint="default"/>
                <w:color w:val="000000" w:themeColor="text1"/>
              </w:rPr>
            </w:pPr>
          </w:p>
          <w:p w14:paraId="334ACED3" w14:textId="77777777" w:rsidR="00D70D74" w:rsidRPr="008213ED" w:rsidRDefault="00D70D74" w:rsidP="008B741E">
            <w:pPr>
              <w:rPr>
                <w:rFonts w:hint="default"/>
                <w:color w:val="000000" w:themeColor="text1"/>
              </w:rPr>
            </w:pPr>
          </w:p>
          <w:p w14:paraId="57ED480C" w14:textId="77777777" w:rsidR="00D70D74" w:rsidRPr="008213ED" w:rsidRDefault="00D70D74" w:rsidP="008B741E">
            <w:pPr>
              <w:rPr>
                <w:rFonts w:hint="default"/>
                <w:color w:val="000000" w:themeColor="text1"/>
              </w:rPr>
            </w:pPr>
          </w:p>
          <w:p w14:paraId="44F1D491" w14:textId="77777777" w:rsidR="00D70D74" w:rsidRPr="008213ED" w:rsidRDefault="00D70D74" w:rsidP="008B741E">
            <w:pPr>
              <w:rPr>
                <w:rFonts w:hint="default"/>
                <w:color w:val="000000" w:themeColor="text1"/>
              </w:rPr>
            </w:pPr>
          </w:p>
          <w:p w14:paraId="0C74A136" w14:textId="77777777" w:rsidR="00D70D74" w:rsidRPr="008213ED" w:rsidRDefault="00D70D74" w:rsidP="008B741E">
            <w:pPr>
              <w:rPr>
                <w:rFonts w:hint="default"/>
                <w:color w:val="000000" w:themeColor="text1"/>
              </w:rPr>
            </w:pPr>
          </w:p>
          <w:p w14:paraId="7159429F" w14:textId="77777777" w:rsidR="00D70D74" w:rsidRPr="008213ED" w:rsidRDefault="00D70D74" w:rsidP="008B741E">
            <w:pPr>
              <w:rPr>
                <w:rFonts w:hint="default"/>
                <w:color w:val="000000" w:themeColor="text1"/>
              </w:rPr>
            </w:pPr>
          </w:p>
          <w:p w14:paraId="085DBBD6" w14:textId="77777777" w:rsidR="00D70D74" w:rsidRPr="008213ED" w:rsidRDefault="00D70D74" w:rsidP="008B741E">
            <w:pPr>
              <w:rPr>
                <w:rFonts w:hint="default"/>
                <w:color w:val="000000" w:themeColor="text1"/>
              </w:rPr>
            </w:pPr>
          </w:p>
          <w:p w14:paraId="0EFBADC7" w14:textId="77777777" w:rsidR="00D70D74" w:rsidRPr="008213ED" w:rsidRDefault="00D70D74" w:rsidP="008B741E">
            <w:pPr>
              <w:rPr>
                <w:rFonts w:hint="default"/>
                <w:color w:val="000000" w:themeColor="text1"/>
              </w:rPr>
            </w:pPr>
          </w:p>
          <w:p w14:paraId="68466523" w14:textId="77777777" w:rsidR="00D70D74" w:rsidRPr="008213ED" w:rsidRDefault="00D70D74" w:rsidP="008B741E">
            <w:pPr>
              <w:rPr>
                <w:rFonts w:hint="default"/>
                <w:color w:val="000000" w:themeColor="text1"/>
              </w:rPr>
            </w:pPr>
          </w:p>
        </w:tc>
      </w:tr>
    </w:tbl>
    <w:p w14:paraId="54688F41" w14:textId="77777777" w:rsidR="00D70D74" w:rsidRPr="008213ED" w:rsidRDefault="00D70D74" w:rsidP="008B741E">
      <w:pPr>
        <w:ind w:left="872" w:hangingChars="400" w:hanging="872"/>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注１　施行状況の区分の内訳欄は、伐採工事、土工事、排水工事、法面保護工事、防　　　　災工事、その他に分けて、それぞれの設計数量、出来高数量および進捗率を記載　　　　すること。</w:t>
      </w:r>
    </w:p>
    <w:p w14:paraId="4A4C9ED5"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注２</w:t>
      </w:r>
      <w:r w:rsidRPr="008213ED">
        <w:rPr>
          <w:rFonts w:ascii="ＭＳ 明朝" w:hAnsi="ＭＳ 明朝"/>
          <w:color w:val="000000" w:themeColor="text1"/>
          <w:spacing w:val="-9"/>
        </w:rPr>
        <w:t xml:space="preserve">  </w:t>
      </w:r>
      <w:r w:rsidRPr="008213ED">
        <w:rPr>
          <w:rFonts w:ascii="ＭＳ 明朝" w:hAnsi="ＭＳ 明朝"/>
          <w:color w:val="000000" w:themeColor="text1"/>
        </w:rPr>
        <w:t>工事記録写真には、写真位置図を必ず添付すること。</w:t>
      </w:r>
      <w:r w:rsidRPr="008213ED">
        <w:rPr>
          <w:rFonts w:ascii="ＭＳ 明朝" w:hAnsi="ＭＳ 明朝"/>
          <w:color w:val="000000" w:themeColor="text1"/>
          <w:spacing w:val="-9"/>
        </w:rPr>
        <w:t xml:space="preserve">                   </w:t>
      </w:r>
    </w:p>
    <w:p w14:paraId="787632A2" w14:textId="77777777" w:rsidR="00D70D74" w:rsidRPr="008213ED" w:rsidRDefault="00D70D74" w:rsidP="008B741E">
      <w:pPr>
        <w:rPr>
          <w:rFonts w:hint="default"/>
          <w:color w:val="000000" w:themeColor="text1"/>
        </w:rPr>
        <w:sectPr w:rsidR="00D70D74" w:rsidRPr="008213ED">
          <w:footerReference w:type="even" r:id="rId87"/>
          <w:footerReference w:type="default" r:id="rId88"/>
          <w:footnotePr>
            <w:numRestart w:val="eachPage"/>
          </w:footnotePr>
          <w:endnotePr>
            <w:numFmt w:val="decimal"/>
          </w:endnotePr>
          <w:pgSz w:w="11906" w:h="16838"/>
          <w:pgMar w:top="-907" w:right="1191" w:bottom="1020" w:left="1191" w:header="1134" w:footer="348" w:gutter="0"/>
          <w:cols w:space="720"/>
          <w:docGrid w:type="linesAndChars" w:linePitch="276" w:charSpace="7393"/>
        </w:sectPr>
      </w:pPr>
    </w:p>
    <w:p w14:paraId="69816836" w14:textId="77777777" w:rsidR="00D70D74" w:rsidRPr="008213ED" w:rsidRDefault="00D70D74" w:rsidP="008B741E">
      <w:pPr>
        <w:jc w:val="center"/>
        <w:rPr>
          <w:rFonts w:asciiTheme="minorEastAsia" w:eastAsiaTheme="minorEastAsia" w:hAnsiTheme="minorEastAsia" w:hint="default"/>
          <w:color w:val="000000" w:themeColor="text1"/>
        </w:rPr>
      </w:pPr>
      <w:bookmarkStart w:id="151" w:name="申請書提出窓口"/>
      <w:bookmarkEnd w:id="151"/>
      <w:r w:rsidRPr="008213ED">
        <w:rPr>
          <w:rFonts w:asciiTheme="minorEastAsia" w:eastAsiaTheme="minorEastAsia" w:hAnsiTheme="minorEastAsia"/>
          <w:color w:val="000000" w:themeColor="text1"/>
          <w:spacing w:val="183"/>
          <w:w w:val="200"/>
          <w:fitText w:val="5000" w:id="431"/>
        </w:rPr>
        <w:lastRenderedPageBreak/>
        <w:t>申請書提出窓</w:t>
      </w:r>
      <w:r w:rsidRPr="008213ED">
        <w:rPr>
          <w:rFonts w:asciiTheme="minorEastAsia" w:eastAsiaTheme="minorEastAsia" w:hAnsiTheme="minorEastAsia"/>
          <w:color w:val="000000" w:themeColor="text1"/>
          <w:spacing w:val="2"/>
          <w:w w:val="200"/>
          <w:fitText w:val="5000" w:id="431"/>
        </w:rPr>
        <w:t>口</w:t>
      </w:r>
    </w:p>
    <w:tbl>
      <w:tblPr>
        <w:tblW w:w="0" w:type="auto"/>
        <w:tblInd w:w="167" w:type="dxa"/>
        <w:tblLayout w:type="fixed"/>
        <w:tblCellMar>
          <w:left w:w="0" w:type="dxa"/>
          <w:right w:w="0" w:type="dxa"/>
        </w:tblCellMar>
        <w:tblLook w:val="0000" w:firstRow="0" w:lastRow="0" w:firstColumn="0" w:lastColumn="0" w:noHBand="0" w:noVBand="0"/>
      </w:tblPr>
      <w:tblGrid>
        <w:gridCol w:w="2360"/>
        <w:gridCol w:w="1652"/>
        <w:gridCol w:w="1652"/>
        <w:gridCol w:w="1652"/>
        <w:gridCol w:w="1888"/>
      </w:tblGrid>
      <w:tr w:rsidR="008213ED" w:rsidRPr="008213ED" w14:paraId="1A4CD0C9" w14:textId="77777777" w:rsidTr="00937057">
        <w:tc>
          <w:tcPr>
            <w:tcW w:w="236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487C718" w14:textId="77777777" w:rsidR="00D70D74" w:rsidRPr="008213ED" w:rsidRDefault="00D70D74" w:rsidP="008B741E">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機関の名称</w:t>
            </w:r>
          </w:p>
        </w:tc>
        <w:tc>
          <w:tcPr>
            <w:tcW w:w="165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7EDB7A4" w14:textId="77777777" w:rsidR="00D70D74" w:rsidRPr="008213ED" w:rsidRDefault="006D1CEC" w:rsidP="008B741E">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係　名</w:t>
            </w:r>
          </w:p>
        </w:tc>
        <w:tc>
          <w:tcPr>
            <w:tcW w:w="165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5AAD2D6" w14:textId="77777777" w:rsidR="00D70D74" w:rsidRPr="008213ED" w:rsidRDefault="00D70D74" w:rsidP="008B741E">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所</w:t>
            </w: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在</w:t>
            </w: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地</w:t>
            </w:r>
          </w:p>
        </w:tc>
        <w:tc>
          <w:tcPr>
            <w:tcW w:w="165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56747CA" w14:textId="77777777" w:rsidR="00D70D74" w:rsidRPr="008213ED" w:rsidRDefault="00D70D74" w:rsidP="008B741E">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管轄市町</w:t>
            </w:r>
          </w:p>
        </w:tc>
        <w:tc>
          <w:tcPr>
            <w:tcW w:w="1888"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39E760" w14:textId="77777777" w:rsidR="00D70D74" w:rsidRPr="008213ED" w:rsidRDefault="00D70D74" w:rsidP="008B741E">
            <w:pPr>
              <w:jc w:val="center"/>
              <w:rPr>
                <w:rFonts w:asciiTheme="minorEastAsia" w:eastAsiaTheme="minorEastAsia" w:hAnsiTheme="minorEastAsia" w:hint="default"/>
                <w:color w:val="000000" w:themeColor="text1"/>
              </w:rPr>
            </w:pPr>
          </w:p>
          <w:p w14:paraId="166E234C" w14:textId="77777777" w:rsidR="00D70D74" w:rsidRPr="008213ED" w:rsidRDefault="00D70D74" w:rsidP="008B741E">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ＴＥＬ（FAX)</w:t>
            </w:r>
          </w:p>
        </w:tc>
      </w:tr>
      <w:tr w:rsidR="008213ED" w:rsidRPr="008213ED" w14:paraId="384789E0" w14:textId="77777777" w:rsidTr="006D1CEC">
        <w:trPr>
          <w:trHeight w:val="2426"/>
        </w:trPr>
        <w:tc>
          <w:tcPr>
            <w:tcW w:w="23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FF26F03" w14:textId="77777777" w:rsidR="00D70D74" w:rsidRPr="008213ED" w:rsidRDefault="00D70D74" w:rsidP="006D1CEC">
            <w:pPr>
              <w:ind w:leftChars="50" w:left="11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西部・南部森林整備事務所</w:t>
            </w:r>
          </w:p>
          <w:p w14:paraId="62997E36" w14:textId="77777777" w:rsidR="00D70D74" w:rsidRPr="008213ED" w:rsidRDefault="00D70D74" w:rsidP="006D1CEC">
            <w:pPr>
              <w:rPr>
                <w:rFonts w:asciiTheme="minorEastAsia" w:eastAsiaTheme="minorEastAsia" w:hAnsiTheme="minorEastAsia"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8BB955" w14:textId="77777777" w:rsidR="00D70D74" w:rsidRPr="008213ED" w:rsidRDefault="006D1CEC"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管理係</w:t>
            </w:r>
          </w:p>
          <w:p w14:paraId="4C51B1F1" w14:textId="77777777" w:rsidR="00D70D74" w:rsidRPr="008213ED" w:rsidRDefault="00D70D74" w:rsidP="006D1CEC">
            <w:pPr>
              <w:rPr>
                <w:rFonts w:asciiTheme="minorEastAsia" w:eastAsiaTheme="minorEastAsia" w:hAnsiTheme="minorEastAsia"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245000"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〒520-0807</w:t>
            </w:r>
          </w:p>
          <w:p w14:paraId="0D1E0DF5"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53"/>
                <w:fitText w:val="1429" w:id="432"/>
              </w:rPr>
              <w:t>大津市松</w:t>
            </w:r>
            <w:r w:rsidRPr="008213ED">
              <w:rPr>
                <w:rFonts w:asciiTheme="minorEastAsia" w:eastAsiaTheme="minorEastAsia" w:hAnsiTheme="minorEastAsia"/>
                <w:color w:val="000000" w:themeColor="text1"/>
                <w:spacing w:val="3"/>
                <w:fitText w:val="1429" w:id="432"/>
              </w:rPr>
              <w:t>本</w:t>
            </w:r>
          </w:p>
          <w:p w14:paraId="550A3084"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一丁目２－１</w:t>
            </w: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420DB"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大津市</w:t>
            </w:r>
          </w:p>
          <w:p w14:paraId="6A9D306C"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草津市</w:t>
            </w:r>
          </w:p>
          <w:p w14:paraId="2B57884A"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栗東市</w:t>
            </w:r>
          </w:p>
          <w:p w14:paraId="58143C53"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守山市</w:t>
            </w:r>
          </w:p>
          <w:p w14:paraId="1B5B13E5"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野洲市</w:t>
            </w:r>
          </w:p>
        </w:tc>
        <w:tc>
          <w:tcPr>
            <w:tcW w:w="188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0170692" w14:textId="77777777" w:rsidR="00D70D74" w:rsidRPr="008213ED" w:rsidRDefault="00D70D74" w:rsidP="006D1CEC">
            <w:pPr>
              <w:rPr>
                <w:rFonts w:asciiTheme="minorEastAsia" w:eastAsiaTheme="minorEastAsia" w:hAnsiTheme="minorEastAsia" w:hint="default"/>
                <w:color w:val="000000" w:themeColor="text1"/>
              </w:rPr>
            </w:pPr>
          </w:p>
          <w:p w14:paraId="342453E2" w14:textId="3A477730"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077-527-0655</w:t>
            </w:r>
          </w:p>
          <w:p w14:paraId="70B2E6BB"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(077-523-1831)</w:t>
            </w:r>
          </w:p>
          <w:p w14:paraId="1A4A87C6" w14:textId="77777777" w:rsidR="00D70D74" w:rsidRPr="008213ED" w:rsidRDefault="00D70D74" w:rsidP="006D1CEC">
            <w:pPr>
              <w:rPr>
                <w:rFonts w:asciiTheme="minorEastAsia" w:eastAsiaTheme="minorEastAsia" w:hAnsiTheme="minorEastAsia" w:hint="default"/>
                <w:color w:val="000000" w:themeColor="text1"/>
              </w:rPr>
            </w:pPr>
          </w:p>
        </w:tc>
      </w:tr>
      <w:tr w:rsidR="008213ED" w:rsidRPr="008213ED" w14:paraId="574F12B0" w14:textId="77777777" w:rsidTr="006D1CEC">
        <w:trPr>
          <w:trHeight w:val="1694"/>
        </w:trPr>
        <w:tc>
          <w:tcPr>
            <w:tcW w:w="23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813323" w14:textId="77777777" w:rsidR="00D70D74" w:rsidRPr="008213ED" w:rsidRDefault="00D70D74" w:rsidP="006D1CEC">
            <w:pPr>
              <w:ind w:leftChars="50" w:left="11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西部・南部森林整備事務所</w:t>
            </w:r>
          </w:p>
          <w:p w14:paraId="16939A9D" w14:textId="77777777" w:rsidR="00D70D74" w:rsidRPr="008213ED" w:rsidRDefault="00D70D74" w:rsidP="006D1CEC">
            <w:pPr>
              <w:ind w:leftChars="50" w:left="11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高島支所</w:t>
            </w: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9F24CB"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林業振興</w:t>
            </w:r>
            <w:r w:rsidR="006D1CEC" w:rsidRPr="008213ED">
              <w:rPr>
                <w:rFonts w:asciiTheme="minorEastAsia" w:eastAsiaTheme="minorEastAsia" w:hAnsiTheme="minorEastAsia"/>
                <w:color w:val="000000" w:themeColor="text1"/>
              </w:rPr>
              <w:t>係</w:t>
            </w: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535C94"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〒520-1621</w:t>
            </w:r>
          </w:p>
          <w:p w14:paraId="6C139BFD"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高島市今津町</w:t>
            </w:r>
          </w:p>
          <w:p w14:paraId="47542D6C"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9"/>
                <w:fitText w:val="1071" w:id="433"/>
              </w:rPr>
              <w:t>今津175</w:t>
            </w:r>
            <w:r w:rsidRPr="008213ED">
              <w:rPr>
                <w:rFonts w:asciiTheme="minorEastAsia" w:eastAsiaTheme="minorEastAsia" w:hAnsiTheme="minorEastAsia"/>
                <w:color w:val="000000" w:themeColor="text1"/>
                <w:spacing w:val="4"/>
                <w:fitText w:val="1071" w:id="433"/>
              </w:rPr>
              <w:t>8</w:t>
            </w: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5F7376"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高島市</w:t>
            </w:r>
          </w:p>
        </w:tc>
        <w:tc>
          <w:tcPr>
            <w:tcW w:w="188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21D8B6D" w14:textId="098BD4FD" w:rsidR="00D70D74" w:rsidRPr="008213ED" w:rsidRDefault="004C69AD"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0740-22-6033</w:t>
            </w:r>
            <w:r w:rsidR="00D70D74" w:rsidRPr="008213ED">
              <w:rPr>
                <w:rFonts w:asciiTheme="minorEastAsia" w:eastAsiaTheme="minorEastAsia" w:hAnsiTheme="minorEastAsia"/>
                <w:color w:val="000000" w:themeColor="text1"/>
                <w:spacing w:val="-9"/>
              </w:rPr>
              <w:t xml:space="preserve">   </w:t>
            </w:r>
          </w:p>
          <w:p w14:paraId="227AAD17"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(0740-22-6265)</w:t>
            </w:r>
            <w:r w:rsidRPr="008213ED">
              <w:rPr>
                <w:rFonts w:asciiTheme="minorEastAsia" w:eastAsiaTheme="minorEastAsia" w:hAnsiTheme="minorEastAsia"/>
                <w:color w:val="000000" w:themeColor="text1"/>
                <w:spacing w:val="-9"/>
              </w:rPr>
              <w:t xml:space="preserve"> </w:t>
            </w:r>
          </w:p>
        </w:tc>
      </w:tr>
      <w:tr w:rsidR="008213ED" w:rsidRPr="008213ED" w14:paraId="479942F3" w14:textId="77777777" w:rsidTr="006D1CEC">
        <w:trPr>
          <w:trHeight w:val="1690"/>
        </w:trPr>
        <w:tc>
          <w:tcPr>
            <w:tcW w:w="23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F8CC0C8" w14:textId="77777777" w:rsidR="00D70D74" w:rsidRPr="008213ED" w:rsidRDefault="00D70D74" w:rsidP="006D1CEC">
            <w:pPr>
              <w:ind w:leftChars="50" w:left="11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甲賀森林整備事務所</w:t>
            </w: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CC8024" w14:textId="77777777" w:rsidR="00D70D74" w:rsidRPr="008213ED" w:rsidRDefault="006D1CEC"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管理係</w:t>
            </w: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5CA37F"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〒525-8511</w:t>
            </w:r>
          </w:p>
          <w:p w14:paraId="49F8FE60"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3"/>
                <w:fitText w:val="1429" w:id="434"/>
              </w:rPr>
              <w:t>甲賀市水口</w:t>
            </w:r>
            <w:r w:rsidRPr="008213ED">
              <w:rPr>
                <w:rFonts w:asciiTheme="minorEastAsia" w:eastAsiaTheme="minorEastAsia" w:hAnsiTheme="minorEastAsia"/>
                <w:color w:val="000000" w:themeColor="text1"/>
                <w:fitText w:val="1429" w:id="434"/>
              </w:rPr>
              <w:t>町</w:t>
            </w:r>
          </w:p>
          <w:p w14:paraId="70438E66"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水口6200</w:t>
            </w: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BAE3FA"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甲賀市</w:t>
            </w:r>
          </w:p>
          <w:p w14:paraId="1EC8D0A7"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湖南市</w:t>
            </w:r>
          </w:p>
        </w:tc>
        <w:tc>
          <w:tcPr>
            <w:tcW w:w="188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1F9B872" w14:textId="46D96028"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0748-63-6116</w:t>
            </w:r>
          </w:p>
          <w:p w14:paraId="5425C23B"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(0748-63-3927)</w:t>
            </w:r>
          </w:p>
        </w:tc>
      </w:tr>
      <w:tr w:rsidR="008213ED" w:rsidRPr="008213ED" w14:paraId="4A9FFA85" w14:textId="77777777" w:rsidTr="006D1CEC">
        <w:trPr>
          <w:trHeight w:val="3813"/>
        </w:trPr>
        <w:tc>
          <w:tcPr>
            <w:tcW w:w="23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DAA453C" w14:textId="77777777" w:rsidR="00D70D74" w:rsidRPr="008213ED" w:rsidRDefault="00D70D74" w:rsidP="006D1CEC">
            <w:pPr>
              <w:ind w:leftChars="50" w:left="11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中部森林整備事務所</w:t>
            </w: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EEA48" w14:textId="77777777" w:rsidR="00D70D74" w:rsidRPr="008213ED" w:rsidRDefault="006D1CEC"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管理係</w:t>
            </w: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DEC40A"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〒527-8511</w:t>
            </w:r>
          </w:p>
          <w:p w14:paraId="7F13A572"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東近江市</w:t>
            </w:r>
          </w:p>
          <w:p w14:paraId="2FBF0352"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八日市緑町</w:t>
            </w:r>
          </w:p>
          <w:p w14:paraId="4DEF32D6"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７－23</w:t>
            </w: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7E119C"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近江八幡市</w:t>
            </w:r>
          </w:p>
          <w:p w14:paraId="3B766DA8"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東近江市</w:t>
            </w:r>
          </w:p>
          <w:p w14:paraId="495993BB"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日野町</w:t>
            </w:r>
          </w:p>
          <w:p w14:paraId="0C8554A3"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竜王町</w:t>
            </w:r>
          </w:p>
          <w:p w14:paraId="720CB3AC"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彦根市</w:t>
            </w:r>
          </w:p>
          <w:p w14:paraId="6C55D21B"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愛荘町</w:t>
            </w:r>
          </w:p>
          <w:p w14:paraId="336A4321"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豊郷町</w:t>
            </w:r>
          </w:p>
          <w:p w14:paraId="0E9E236E"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甲良町</w:t>
            </w:r>
          </w:p>
          <w:p w14:paraId="63C1EFA7"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多賀町</w:t>
            </w:r>
          </w:p>
        </w:tc>
        <w:tc>
          <w:tcPr>
            <w:tcW w:w="188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9980B5C" w14:textId="0C22D451" w:rsidR="00E11241" w:rsidRPr="008213ED" w:rsidRDefault="004C69AD"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0748-22-771</w:t>
            </w:r>
            <w:r w:rsidR="006A5041" w:rsidRPr="008213ED">
              <w:rPr>
                <w:rFonts w:asciiTheme="minorEastAsia" w:eastAsiaTheme="minorEastAsia" w:hAnsiTheme="minorEastAsia" w:hint="default"/>
                <w:color w:val="000000" w:themeColor="text1"/>
              </w:rPr>
              <w:t>8</w:t>
            </w:r>
          </w:p>
          <w:p w14:paraId="08F8C4BB"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(0748-22-8798)</w:t>
            </w:r>
          </w:p>
        </w:tc>
      </w:tr>
      <w:tr w:rsidR="008213ED" w:rsidRPr="008213ED" w14:paraId="0CD8B50D" w14:textId="77777777" w:rsidTr="006D1CEC">
        <w:trPr>
          <w:trHeight w:val="360"/>
        </w:trPr>
        <w:tc>
          <w:tcPr>
            <w:tcW w:w="236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765AB02E" w14:textId="77777777" w:rsidR="00D70D74" w:rsidRPr="008213ED" w:rsidRDefault="00D70D74" w:rsidP="006D1CEC">
            <w:pPr>
              <w:ind w:leftChars="50" w:left="11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湖北森林整備事務所</w:t>
            </w:r>
          </w:p>
        </w:tc>
        <w:tc>
          <w:tcPr>
            <w:tcW w:w="16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25DC2F" w14:textId="77777777" w:rsidR="00D70D74" w:rsidRPr="008213ED" w:rsidRDefault="006D1CEC"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管理係</w:t>
            </w:r>
          </w:p>
        </w:tc>
        <w:tc>
          <w:tcPr>
            <w:tcW w:w="16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7CBA23"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〒526-0033</w:t>
            </w:r>
          </w:p>
          <w:p w14:paraId="26FD99FF"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長浜市平方町</w:t>
            </w:r>
          </w:p>
          <w:p w14:paraId="6A0997D6"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1152－2</w:t>
            </w:r>
          </w:p>
        </w:tc>
        <w:tc>
          <w:tcPr>
            <w:tcW w:w="16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D12E288"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長浜市</w:t>
            </w:r>
          </w:p>
          <w:p w14:paraId="28894390"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米原市</w:t>
            </w:r>
          </w:p>
        </w:tc>
        <w:tc>
          <w:tcPr>
            <w:tcW w:w="1888"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39AF6025" w14:textId="79DA5B3F" w:rsidR="000E2BF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0749-65-6616</w:t>
            </w:r>
          </w:p>
          <w:p w14:paraId="18082DFB"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(0749-63-4155)</w:t>
            </w:r>
          </w:p>
        </w:tc>
      </w:tr>
      <w:tr w:rsidR="00D70D74" w:rsidRPr="008213ED" w14:paraId="5F40516E" w14:textId="77777777" w:rsidTr="006D1CEC">
        <w:trPr>
          <w:trHeight w:val="1331"/>
        </w:trPr>
        <w:tc>
          <w:tcPr>
            <w:tcW w:w="2360" w:type="dxa"/>
            <w:vMerge/>
            <w:tcBorders>
              <w:top w:val="nil"/>
              <w:left w:val="single" w:sz="12" w:space="0" w:color="000000"/>
              <w:bottom w:val="single" w:sz="12" w:space="0" w:color="000000"/>
              <w:right w:val="single" w:sz="4" w:space="0" w:color="000000"/>
            </w:tcBorders>
            <w:tcMar>
              <w:left w:w="49" w:type="dxa"/>
              <w:right w:w="49" w:type="dxa"/>
            </w:tcMar>
          </w:tcPr>
          <w:p w14:paraId="70A67668" w14:textId="77777777" w:rsidR="00D70D74" w:rsidRPr="008213ED" w:rsidRDefault="00D70D74" w:rsidP="008B741E">
            <w:pPr>
              <w:rPr>
                <w:rFonts w:hint="default"/>
                <w:color w:val="000000" w:themeColor="text1"/>
              </w:rPr>
            </w:pPr>
          </w:p>
        </w:tc>
        <w:tc>
          <w:tcPr>
            <w:tcW w:w="1652" w:type="dxa"/>
            <w:vMerge/>
            <w:tcBorders>
              <w:top w:val="nil"/>
              <w:left w:val="single" w:sz="4" w:space="0" w:color="000000"/>
              <w:bottom w:val="single" w:sz="12" w:space="0" w:color="000000"/>
              <w:right w:val="single" w:sz="4" w:space="0" w:color="000000"/>
            </w:tcBorders>
            <w:tcMar>
              <w:left w:w="49" w:type="dxa"/>
              <w:right w:w="49" w:type="dxa"/>
            </w:tcMar>
          </w:tcPr>
          <w:p w14:paraId="3D1966F2" w14:textId="77777777" w:rsidR="00D70D74" w:rsidRPr="008213ED" w:rsidRDefault="00D70D74" w:rsidP="008B741E">
            <w:pPr>
              <w:rPr>
                <w:rFonts w:hint="default"/>
                <w:color w:val="000000" w:themeColor="text1"/>
              </w:rPr>
            </w:pPr>
          </w:p>
        </w:tc>
        <w:tc>
          <w:tcPr>
            <w:tcW w:w="1652" w:type="dxa"/>
            <w:vMerge/>
            <w:tcBorders>
              <w:top w:val="nil"/>
              <w:left w:val="single" w:sz="4" w:space="0" w:color="000000"/>
              <w:bottom w:val="single" w:sz="12" w:space="0" w:color="000000"/>
              <w:right w:val="single" w:sz="4" w:space="0" w:color="000000"/>
            </w:tcBorders>
            <w:tcMar>
              <w:left w:w="49" w:type="dxa"/>
              <w:right w:w="49" w:type="dxa"/>
            </w:tcMar>
          </w:tcPr>
          <w:p w14:paraId="128F32CD" w14:textId="77777777" w:rsidR="00D70D74" w:rsidRPr="008213ED" w:rsidRDefault="00D70D74" w:rsidP="008B741E">
            <w:pPr>
              <w:rPr>
                <w:rFonts w:hint="default"/>
                <w:color w:val="000000" w:themeColor="text1"/>
              </w:rPr>
            </w:pPr>
          </w:p>
        </w:tc>
        <w:tc>
          <w:tcPr>
            <w:tcW w:w="1652" w:type="dxa"/>
            <w:vMerge/>
            <w:tcBorders>
              <w:top w:val="nil"/>
              <w:left w:val="single" w:sz="4" w:space="0" w:color="000000"/>
              <w:bottom w:val="single" w:sz="12" w:space="0" w:color="000000"/>
              <w:right w:val="single" w:sz="4" w:space="0" w:color="000000"/>
            </w:tcBorders>
            <w:tcMar>
              <w:left w:w="49" w:type="dxa"/>
              <w:right w:w="49" w:type="dxa"/>
            </w:tcMar>
          </w:tcPr>
          <w:p w14:paraId="1A9C90A2" w14:textId="77777777" w:rsidR="00D70D74" w:rsidRPr="008213ED" w:rsidRDefault="00D70D74" w:rsidP="008B741E">
            <w:pPr>
              <w:rPr>
                <w:rFonts w:hint="default"/>
                <w:color w:val="000000" w:themeColor="text1"/>
              </w:rPr>
            </w:pPr>
          </w:p>
        </w:tc>
        <w:tc>
          <w:tcPr>
            <w:tcW w:w="1888" w:type="dxa"/>
            <w:vMerge/>
            <w:tcBorders>
              <w:top w:val="nil"/>
              <w:left w:val="single" w:sz="4" w:space="0" w:color="000000"/>
              <w:bottom w:val="single" w:sz="12" w:space="0" w:color="000000"/>
              <w:right w:val="single" w:sz="12" w:space="0" w:color="000000"/>
            </w:tcBorders>
            <w:tcMar>
              <w:left w:w="49" w:type="dxa"/>
              <w:right w:w="49" w:type="dxa"/>
            </w:tcMar>
          </w:tcPr>
          <w:p w14:paraId="03654623" w14:textId="77777777" w:rsidR="00D70D74" w:rsidRPr="008213ED" w:rsidRDefault="00D70D74" w:rsidP="008B741E">
            <w:pPr>
              <w:rPr>
                <w:rFonts w:hint="default"/>
                <w:color w:val="000000" w:themeColor="text1"/>
              </w:rPr>
            </w:pPr>
          </w:p>
        </w:tc>
      </w:tr>
    </w:tbl>
    <w:p w14:paraId="4180C2F3" w14:textId="77777777" w:rsidR="00D70D74" w:rsidRPr="008213ED" w:rsidRDefault="00D70D74" w:rsidP="008B741E">
      <w:pPr>
        <w:rPr>
          <w:rFonts w:hint="default"/>
          <w:snapToGrid w:val="0"/>
          <w:color w:val="000000" w:themeColor="text1"/>
          <w:spacing w:val="3"/>
        </w:rPr>
      </w:pPr>
    </w:p>
    <w:sectPr w:rsidR="00D70D74" w:rsidRPr="008213ED" w:rsidSect="005E4092">
      <w:footerReference w:type="even" r:id="rId89"/>
      <w:footerReference w:type="default" r:id="rId90"/>
      <w:footnotePr>
        <w:numRestart w:val="eachPage"/>
      </w:footnotePr>
      <w:endnotePr>
        <w:numFmt w:val="decimal"/>
      </w:endnotePr>
      <w:pgSz w:w="11906" w:h="16838"/>
      <w:pgMar w:top="1304" w:right="1191" w:bottom="1474" w:left="1191" w:header="1134" w:footer="348" w:gutter="0"/>
      <w:cols w:space="720"/>
      <w:docGrid w:type="linesAndChars" w:linePitch="360" w:charSpace="7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008FF" w14:textId="77777777" w:rsidR="009071C5" w:rsidRDefault="009071C5">
      <w:pPr>
        <w:spacing w:before="365"/>
        <w:rPr>
          <w:rFonts w:hint="default"/>
        </w:rPr>
      </w:pPr>
      <w:r>
        <w:continuationSeparator/>
      </w:r>
    </w:p>
  </w:endnote>
  <w:endnote w:type="continuationSeparator" w:id="0">
    <w:p w14:paraId="3DB3228C" w14:textId="77777777" w:rsidR="009071C5" w:rsidRDefault="009071C5">
      <w:pPr>
        <w:spacing w:before="36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JustUnitMark">
    <w:altName w:val="MT Extra"/>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8A40" w14:textId="5D942D25" w:rsidR="003B2C2C" w:rsidRDefault="003B2C2C">
    <w:pPr>
      <w:framePr w:wrap="auto" w:vAnchor="page" w:hAnchor="margin" w:xAlign="center" w:y="16273"/>
      <w:spacing w:line="0" w:lineRule="atLeast"/>
      <w:jc w:val="center"/>
      <w:rPr>
        <w:rFonts w:hint="default"/>
        <w:sz w:val="18"/>
      </w:rPr>
    </w:pPr>
    <w:r>
      <w:rPr>
        <w:sz w:val="18"/>
      </w:rPr>
      <w:fldChar w:fldCharType="begin"/>
    </w:r>
    <w:r>
      <w:rPr>
        <w:sz w:val="18"/>
      </w:rPr>
      <w:instrText xml:space="preserve">IF 1 &lt; </w:instrText>
    </w:r>
    <w:r>
      <w:rPr>
        <w:sz w:val="18"/>
      </w:rPr>
      <w:fldChar w:fldCharType="begin"/>
    </w:r>
    <w:r>
      <w:rPr>
        <w:sz w:val="18"/>
      </w:rPr>
      <w:instrText xml:space="preserve">PAGE \* MERGEFORMAT </w:instrText>
    </w:r>
    <w:r>
      <w:rPr>
        <w:sz w:val="18"/>
      </w:rPr>
      <w:fldChar w:fldCharType="separate"/>
    </w:r>
    <w:r>
      <w:rPr>
        <w:sz w:val="18"/>
      </w:rPr>
      <w:instrText>1</w:instrText>
    </w:r>
    <w:r>
      <w:rPr>
        <w:sz w:val="18"/>
      </w:rPr>
      <w:fldChar w:fldCharType="end"/>
    </w:r>
    <w:r>
      <w:rPr>
        <w:sz w:val="18"/>
      </w:rPr>
      <w:instrText>"</w:instrText>
    </w:r>
    <w:r>
      <w:rPr>
        <w:sz w:val="18"/>
      </w:rPr>
      <w:instrText>－</w:instrText>
    </w:r>
    <w:r>
      <w:rPr>
        <w:sz w:val="18"/>
      </w:rPr>
      <w:instrText xml:space="preserve"> </w:instrTex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instrText>1</w:instrText>
    </w:r>
    <w:r>
      <w:rPr>
        <w:sz w:val="18"/>
      </w:rPr>
      <w:fldChar w:fldCharType="end"/>
    </w:r>
    <w:r>
      <w:rPr>
        <w:sz w:val="18"/>
      </w:rPr>
      <w:instrText xml:space="preserve"> </w:instrText>
    </w:r>
    <w:r>
      <w:rPr>
        <w:sz w:val="18"/>
      </w:rPr>
      <w:instrText>－</w:instrText>
    </w:r>
    <w:r>
      <w:rPr>
        <w:sz w:val="18"/>
      </w:rPr>
      <w:instrText>" ""</w:instrText>
    </w:r>
    <w:r>
      <w:rPr>
        <w:sz w:val="18"/>
      </w:rPr>
      <w:fldChar w:fldCharType="end"/>
    </w:r>
  </w:p>
  <w:p w14:paraId="228A9F7E" w14:textId="77777777" w:rsidR="003B2C2C" w:rsidRDefault="003B2C2C">
    <w:pPr>
      <w:rPr>
        <w:rFonts w:hint="defaul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1D1B0" w14:textId="50C8B5F9"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4F33E2">
      <w:rPr>
        <w:rFonts w:hint="default"/>
        <w:noProof/>
        <w:sz w:val="18"/>
      </w:rPr>
      <w:instrText>10</w:instrText>
    </w:r>
    <w:r>
      <w:rPr>
        <w:sz w:val="18"/>
      </w:rPr>
      <w:fldChar w:fldCharType="end"/>
    </w:r>
    <w:r>
      <w:rPr>
        <w:sz w:val="18"/>
      </w:rPr>
      <w:instrText xml:space="preserve"> \* Arabic</w:instrText>
    </w:r>
    <w:r>
      <w:rPr>
        <w:sz w:val="18"/>
      </w:rPr>
      <w:fldChar w:fldCharType="separate"/>
    </w:r>
    <w:r w:rsidR="004F33E2">
      <w:rPr>
        <w:rFonts w:hint="default"/>
        <w:noProof/>
        <w:sz w:val="18"/>
      </w:rPr>
      <w:t>9</w:t>
    </w:r>
    <w:r>
      <w:rPr>
        <w:sz w:val="18"/>
      </w:rPr>
      <w:fldChar w:fldCharType="end"/>
    </w:r>
    <w:r>
      <w:rPr>
        <w:sz w:val="18"/>
      </w:rPr>
      <w:t xml:space="preserve"> </w:t>
    </w:r>
    <w:r>
      <w:rPr>
        <w:sz w:val="18"/>
      </w:rPr>
      <w:t>－</w:t>
    </w:r>
  </w:p>
  <w:p w14:paraId="6A8627F9" w14:textId="77777777" w:rsidR="003B2C2C" w:rsidRDefault="003B2C2C">
    <w:pPr>
      <w:rPr>
        <w:rFonts w:hint="default"/>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885F"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37E178BB" w14:textId="77777777" w:rsidR="003B2C2C" w:rsidRDefault="003B2C2C">
    <w:pPr>
      <w:rPr>
        <w:rFonts w:hint="default"/>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2DBC" w14:textId="6D920E06"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4F33E2">
      <w:rPr>
        <w:rFonts w:hint="default"/>
        <w:noProof/>
        <w:sz w:val="18"/>
      </w:rPr>
      <w:instrText>17</w:instrText>
    </w:r>
    <w:r>
      <w:rPr>
        <w:sz w:val="18"/>
      </w:rPr>
      <w:fldChar w:fldCharType="end"/>
    </w:r>
    <w:r>
      <w:rPr>
        <w:sz w:val="18"/>
      </w:rPr>
      <w:instrText xml:space="preserve"> \* Arabic</w:instrText>
    </w:r>
    <w:r>
      <w:rPr>
        <w:sz w:val="18"/>
      </w:rPr>
      <w:fldChar w:fldCharType="separate"/>
    </w:r>
    <w:r w:rsidR="004F33E2">
      <w:rPr>
        <w:rFonts w:hint="default"/>
        <w:noProof/>
        <w:sz w:val="18"/>
      </w:rPr>
      <w:t>16</w:t>
    </w:r>
    <w:r>
      <w:rPr>
        <w:sz w:val="18"/>
      </w:rPr>
      <w:fldChar w:fldCharType="end"/>
    </w:r>
    <w:r>
      <w:rPr>
        <w:sz w:val="18"/>
      </w:rPr>
      <w:t xml:space="preserve"> </w:t>
    </w:r>
    <w:r>
      <w:rPr>
        <w:sz w:val="18"/>
      </w:rPr>
      <w:t>－</w:t>
    </w:r>
  </w:p>
  <w:p w14:paraId="7D1D8426" w14:textId="77777777" w:rsidR="003B2C2C" w:rsidRDefault="003B2C2C">
    <w:pPr>
      <w:rPr>
        <w:rFonts w:hint="default"/>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E6C58"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252F3387" w14:textId="77777777" w:rsidR="003B2C2C" w:rsidRDefault="003B2C2C">
    <w:pPr>
      <w:rPr>
        <w:rFonts w:hint="default"/>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4214" w14:textId="270D1A3E"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4F33E2">
      <w:rPr>
        <w:rFonts w:hint="default"/>
        <w:noProof/>
        <w:sz w:val="18"/>
      </w:rPr>
      <w:instrText>22</w:instrText>
    </w:r>
    <w:r>
      <w:rPr>
        <w:sz w:val="18"/>
      </w:rPr>
      <w:fldChar w:fldCharType="end"/>
    </w:r>
    <w:r>
      <w:rPr>
        <w:sz w:val="18"/>
      </w:rPr>
      <w:instrText xml:space="preserve"> \* Arabic</w:instrText>
    </w:r>
    <w:r>
      <w:rPr>
        <w:sz w:val="18"/>
      </w:rPr>
      <w:fldChar w:fldCharType="separate"/>
    </w:r>
    <w:r w:rsidR="004F33E2">
      <w:rPr>
        <w:rFonts w:hint="default"/>
        <w:noProof/>
        <w:sz w:val="18"/>
      </w:rPr>
      <w:t>21</w:t>
    </w:r>
    <w:r>
      <w:rPr>
        <w:sz w:val="18"/>
      </w:rPr>
      <w:fldChar w:fldCharType="end"/>
    </w:r>
    <w:r>
      <w:rPr>
        <w:sz w:val="18"/>
      </w:rPr>
      <w:t xml:space="preserve"> </w:t>
    </w:r>
    <w:r>
      <w:rPr>
        <w:sz w:val="18"/>
      </w:rPr>
      <w:t>－</w:t>
    </w:r>
  </w:p>
  <w:p w14:paraId="1783DF2C" w14:textId="77777777" w:rsidR="003B2C2C" w:rsidRDefault="003B2C2C">
    <w:pPr>
      <w:rPr>
        <w:rFonts w:hint="default"/>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D479"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1EECE3C6" w14:textId="77777777" w:rsidR="003B2C2C" w:rsidRDefault="003B2C2C">
    <w:pPr>
      <w:rPr>
        <w:rFonts w:hint="default"/>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85870" w14:textId="76D6065E"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4F33E2">
      <w:rPr>
        <w:rFonts w:hint="default"/>
        <w:noProof/>
        <w:sz w:val="18"/>
      </w:rPr>
      <w:instrText>26</w:instrText>
    </w:r>
    <w:r>
      <w:rPr>
        <w:sz w:val="18"/>
      </w:rPr>
      <w:fldChar w:fldCharType="end"/>
    </w:r>
    <w:r>
      <w:rPr>
        <w:sz w:val="18"/>
      </w:rPr>
      <w:instrText xml:space="preserve"> \* Arabic</w:instrText>
    </w:r>
    <w:r>
      <w:rPr>
        <w:sz w:val="18"/>
      </w:rPr>
      <w:fldChar w:fldCharType="separate"/>
    </w:r>
    <w:r w:rsidR="004F33E2">
      <w:rPr>
        <w:rFonts w:hint="default"/>
        <w:noProof/>
        <w:sz w:val="18"/>
      </w:rPr>
      <w:t>25</w:t>
    </w:r>
    <w:r>
      <w:rPr>
        <w:sz w:val="18"/>
      </w:rPr>
      <w:fldChar w:fldCharType="end"/>
    </w:r>
    <w:r>
      <w:rPr>
        <w:sz w:val="18"/>
      </w:rPr>
      <w:t xml:space="preserve"> </w:t>
    </w:r>
    <w:r>
      <w:rPr>
        <w:sz w:val="18"/>
      </w:rPr>
      <w:t>－</w:t>
    </w:r>
  </w:p>
  <w:p w14:paraId="2E05AAE7" w14:textId="77777777" w:rsidR="003B2C2C" w:rsidRDefault="003B2C2C">
    <w:pPr>
      <w:rPr>
        <w:rFonts w:hint="default"/>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2921"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7E22AAC1" w14:textId="77777777" w:rsidR="003B2C2C" w:rsidRDefault="003B2C2C">
    <w:pPr>
      <w:rPr>
        <w:rFonts w:hint="default"/>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6643" w14:textId="4FFDA843"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4F33E2">
      <w:rPr>
        <w:rFonts w:hint="default"/>
        <w:noProof/>
        <w:sz w:val="18"/>
      </w:rPr>
      <w:instrText>31</w:instrText>
    </w:r>
    <w:r>
      <w:rPr>
        <w:sz w:val="18"/>
      </w:rPr>
      <w:fldChar w:fldCharType="end"/>
    </w:r>
    <w:r>
      <w:rPr>
        <w:sz w:val="18"/>
      </w:rPr>
      <w:instrText xml:space="preserve"> \* Arabic</w:instrText>
    </w:r>
    <w:r>
      <w:rPr>
        <w:sz w:val="18"/>
      </w:rPr>
      <w:fldChar w:fldCharType="separate"/>
    </w:r>
    <w:r w:rsidR="004F33E2">
      <w:rPr>
        <w:rFonts w:hint="default"/>
        <w:noProof/>
        <w:sz w:val="18"/>
      </w:rPr>
      <w:t>30</w:t>
    </w:r>
    <w:r>
      <w:rPr>
        <w:sz w:val="18"/>
      </w:rPr>
      <w:fldChar w:fldCharType="end"/>
    </w:r>
    <w:r>
      <w:rPr>
        <w:sz w:val="18"/>
      </w:rPr>
      <w:t xml:space="preserve"> </w:t>
    </w:r>
    <w:r>
      <w:rPr>
        <w:sz w:val="18"/>
      </w:rPr>
      <w:t>－</w:t>
    </w:r>
  </w:p>
  <w:p w14:paraId="0A99CF31" w14:textId="77777777" w:rsidR="003B2C2C" w:rsidRDefault="003B2C2C">
    <w:pPr>
      <w:rPr>
        <w:rFonts w:hint="default"/>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7E0D"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101697CF" w14:textId="77777777" w:rsidR="003B2C2C" w:rsidRDefault="003B2C2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E9C6" w14:textId="6A45A040" w:rsidR="003B2C2C" w:rsidRDefault="003B2C2C">
    <w:pPr>
      <w:framePr w:wrap="auto" w:vAnchor="page" w:hAnchor="margin" w:xAlign="center" w:y="16273"/>
      <w:spacing w:line="0" w:lineRule="atLeast"/>
      <w:jc w:val="center"/>
      <w:rPr>
        <w:rFonts w:hint="default"/>
        <w:sz w:val="18"/>
      </w:rPr>
    </w:pPr>
    <w:r>
      <w:rPr>
        <w:sz w:val="18"/>
      </w:rPr>
      <w:fldChar w:fldCharType="begin"/>
    </w:r>
    <w:r>
      <w:rPr>
        <w:sz w:val="18"/>
      </w:rPr>
      <w:instrText xml:space="preserve">IF 1 &lt; </w:instrText>
    </w:r>
    <w:r>
      <w:rPr>
        <w:sz w:val="18"/>
      </w:rPr>
      <w:fldChar w:fldCharType="begin"/>
    </w:r>
    <w:r>
      <w:rPr>
        <w:sz w:val="18"/>
      </w:rPr>
      <w:instrText xml:space="preserve">PAGE \* MERGEFORMAT </w:instrText>
    </w:r>
    <w:r>
      <w:rPr>
        <w:sz w:val="18"/>
      </w:rPr>
      <w:fldChar w:fldCharType="separate"/>
    </w:r>
    <w:r w:rsidR="004F33E2">
      <w:rPr>
        <w:rFonts w:hint="default"/>
        <w:noProof/>
        <w:sz w:val="18"/>
      </w:rPr>
      <w:instrText>4</w:instrText>
    </w:r>
    <w:r>
      <w:rPr>
        <w:sz w:val="18"/>
      </w:rPr>
      <w:fldChar w:fldCharType="end"/>
    </w:r>
    <w:r>
      <w:rPr>
        <w:sz w:val="18"/>
      </w:rPr>
      <w:instrText>"</w:instrText>
    </w:r>
    <w:r>
      <w:rPr>
        <w:sz w:val="18"/>
      </w:rPr>
      <w:instrText>－</w:instrText>
    </w:r>
    <w:r>
      <w:rPr>
        <w:sz w:val="18"/>
      </w:rPr>
      <w:instrText xml:space="preserve"> </w:instrTex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4F33E2">
      <w:rPr>
        <w:rFonts w:hint="default"/>
        <w:noProof/>
        <w:sz w:val="18"/>
      </w:rPr>
      <w:instrText>4</w:instrText>
    </w:r>
    <w:r>
      <w:rPr>
        <w:sz w:val="18"/>
      </w:rPr>
      <w:fldChar w:fldCharType="end"/>
    </w:r>
    <w:r>
      <w:rPr>
        <w:sz w:val="18"/>
      </w:rPr>
      <w:instrText xml:space="preserve"> \* Arabic</w:instrText>
    </w:r>
    <w:r>
      <w:rPr>
        <w:sz w:val="18"/>
      </w:rPr>
      <w:fldChar w:fldCharType="separate"/>
    </w:r>
    <w:r w:rsidR="004F33E2">
      <w:rPr>
        <w:rFonts w:hint="default"/>
        <w:noProof/>
        <w:sz w:val="18"/>
      </w:rPr>
      <w:instrText>3</w:instrText>
    </w:r>
    <w:r>
      <w:rPr>
        <w:sz w:val="18"/>
      </w:rPr>
      <w:fldChar w:fldCharType="end"/>
    </w:r>
    <w:r>
      <w:rPr>
        <w:sz w:val="18"/>
      </w:rPr>
      <w:instrText xml:space="preserve"> </w:instrText>
    </w:r>
    <w:r>
      <w:rPr>
        <w:sz w:val="18"/>
      </w:rPr>
      <w:instrText>－</w:instrText>
    </w:r>
    <w:r>
      <w:rPr>
        <w:sz w:val="18"/>
      </w:rPr>
      <w:instrText>" ""</w:instrText>
    </w:r>
    <w:r w:rsidR="004F33E2">
      <w:rPr>
        <w:rFonts w:hint="default"/>
        <w:sz w:val="18"/>
      </w:rPr>
      <w:fldChar w:fldCharType="separate"/>
    </w:r>
    <w:r w:rsidR="004F33E2">
      <w:rPr>
        <w:noProof/>
        <w:sz w:val="18"/>
      </w:rPr>
      <w:t>－</w:t>
    </w:r>
    <w:r w:rsidR="004F33E2">
      <w:rPr>
        <w:noProof/>
        <w:sz w:val="18"/>
      </w:rPr>
      <w:t xml:space="preserve"> </w:t>
    </w:r>
    <w:r w:rsidR="004F33E2">
      <w:rPr>
        <w:rFonts w:hint="default"/>
        <w:noProof/>
        <w:sz w:val="18"/>
      </w:rPr>
      <w:t>3</w:t>
    </w:r>
    <w:r w:rsidR="004F33E2">
      <w:rPr>
        <w:noProof/>
        <w:sz w:val="18"/>
      </w:rPr>
      <w:t xml:space="preserve"> </w:t>
    </w:r>
    <w:r w:rsidR="004F33E2">
      <w:rPr>
        <w:noProof/>
        <w:sz w:val="18"/>
      </w:rPr>
      <w:t>－</w:t>
    </w:r>
    <w:r>
      <w:rPr>
        <w:sz w:val="18"/>
      </w:rPr>
      <w:fldChar w:fldCharType="end"/>
    </w:r>
  </w:p>
  <w:p w14:paraId="2EBA218E" w14:textId="77777777" w:rsidR="003B2C2C" w:rsidRDefault="003B2C2C">
    <w:pPr>
      <w:rPr>
        <w:rFonts w:hint="default"/>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2E448" w14:textId="3232EE6C"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4F33E2">
      <w:rPr>
        <w:rFonts w:hint="default"/>
        <w:noProof/>
        <w:sz w:val="18"/>
      </w:rPr>
      <w:instrText>42</w:instrText>
    </w:r>
    <w:r>
      <w:rPr>
        <w:sz w:val="18"/>
      </w:rPr>
      <w:fldChar w:fldCharType="end"/>
    </w:r>
    <w:r>
      <w:rPr>
        <w:sz w:val="18"/>
      </w:rPr>
      <w:instrText xml:space="preserve"> \* Arabic</w:instrText>
    </w:r>
    <w:r>
      <w:rPr>
        <w:sz w:val="18"/>
      </w:rPr>
      <w:fldChar w:fldCharType="separate"/>
    </w:r>
    <w:r w:rsidR="004F33E2">
      <w:rPr>
        <w:rFonts w:hint="default"/>
        <w:noProof/>
        <w:sz w:val="18"/>
      </w:rPr>
      <w:t>41</w:t>
    </w:r>
    <w:r>
      <w:rPr>
        <w:sz w:val="18"/>
      </w:rPr>
      <w:fldChar w:fldCharType="end"/>
    </w:r>
    <w:r>
      <w:rPr>
        <w:sz w:val="18"/>
      </w:rPr>
      <w:t xml:space="preserve"> </w:t>
    </w:r>
    <w:r>
      <w:rPr>
        <w:sz w:val="18"/>
      </w:rPr>
      <w:t>－</w:t>
    </w:r>
  </w:p>
  <w:p w14:paraId="3CAC869B" w14:textId="77777777" w:rsidR="003B2C2C" w:rsidRDefault="003B2C2C">
    <w:pPr>
      <w:rPr>
        <w:rFonts w:hint="default"/>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F494"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5E4A8B16" w14:textId="77777777" w:rsidR="003B2C2C" w:rsidRDefault="003B2C2C">
    <w:pPr>
      <w:rPr>
        <w:rFonts w:hint="default"/>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3407" w14:textId="3DA41389"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4F33E2">
      <w:rPr>
        <w:rFonts w:hint="default"/>
        <w:noProof/>
        <w:sz w:val="18"/>
      </w:rPr>
      <w:instrText>68</w:instrText>
    </w:r>
    <w:r>
      <w:rPr>
        <w:sz w:val="18"/>
      </w:rPr>
      <w:fldChar w:fldCharType="end"/>
    </w:r>
    <w:r>
      <w:rPr>
        <w:sz w:val="18"/>
      </w:rPr>
      <w:instrText xml:space="preserve"> \* Arabic</w:instrText>
    </w:r>
    <w:r>
      <w:rPr>
        <w:sz w:val="18"/>
      </w:rPr>
      <w:fldChar w:fldCharType="separate"/>
    </w:r>
    <w:r w:rsidR="004F33E2">
      <w:rPr>
        <w:rFonts w:hint="default"/>
        <w:noProof/>
        <w:sz w:val="18"/>
      </w:rPr>
      <w:t>67</w:t>
    </w:r>
    <w:r>
      <w:rPr>
        <w:sz w:val="18"/>
      </w:rPr>
      <w:fldChar w:fldCharType="end"/>
    </w:r>
    <w:r>
      <w:rPr>
        <w:sz w:val="18"/>
      </w:rPr>
      <w:t xml:space="preserve"> </w:t>
    </w:r>
    <w:r>
      <w:rPr>
        <w:sz w:val="18"/>
      </w:rPr>
      <w:t>－</w:t>
    </w:r>
  </w:p>
  <w:p w14:paraId="2114B5B4" w14:textId="77777777" w:rsidR="003B2C2C" w:rsidRDefault="003B2C2C">
    <w:pPr>
      <w:rPr>
        <w:rFonts w:hint="default"/>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A3FF"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1231478E" w14:textId="77777777" w:rsidR="003B2C2C" w:rsidRDefault="003B2C2C">
    <w:pPr>
      <w:rPr>
        <w:rFonts w:hint="default"/>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278E" w14:textId="2AF9F521"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4F33E2">
      <w:rPr>
        <w:rFonts w:hint="default"/>
        <w:noProof/>
        <w:sz w:val="18"/>
      </w:rPr>
      <w:instrText>76</w:instrText>
    </w:r>
    <w:r>
      <w:rPr>
        <w:sz w:val="18"/>
      </w:rPr>
      <w:fldChar w:fldCharType="end"/>
    </w:r>
    <w:r>
      <w:rPr>
        <w:sz w:val="18"/>
      </w:rPr>
      <w:instrText xml:space="preserve"> \* Arabic</w:instrText>
    </w:r>
    <w:r>
      <w:rPr>
        <w:sz w:val="18"/>
      </w:rPr>
      <w:fldChar w:fldCharType="separate"/>
    </w:r>
    <w:r w:rsidR="004F33E2">
      <w:rPr>
        <w:rFonts w:hint="default"/>
        <w:noProof/>
        <w:sz w:val="18"/>
      </w:rPr>
      <w:t>75</w:t>
    </w:r>
    <w:r>
      <w:rPr>
        <w:sz w:val="18"/>
      </w:rPr>
      <w:fldChar w:fldCharType="end"/>
    </w:r>
    <w:r>
      <w:rPr>
        <w:sz w:val="18"/>
      </w:rPr>
      <w:t xml:space="preserve"> </w:t>
    </w:r>
    <w:r>
      <w:rPr>
        <w:sz w:val="18"/>
      </w:rPr>
      <w:t>－</w:t>
    </w:r>
  </w:p>
  <w:p w14:paraId="55D5412F" w14:textId="77777777" w:rsidR="003B2C2C" w:rsidRDefault="003B2C2C">
    <w:pPr>
      <w:rPr>
        <w:rFonts w:hint="default"/>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FBDB"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522CE363" w14:textId="77777777" w:rsidR="003B2C2C" w:rsidRDefault="003B2C2C">
    <w:pPr>
      <w:rPr>
        <w:rFonts w:hint="default"/>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F7D8" w14:textId="5F3427E5"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4F33E2">
      <w:rPr>
        <w:rFonts w:hint="default"/>
        <w:noProof/>
        <w:sz w:val="18"/>
      </w:rPr>
      <w:instrText>78</w:instrText>
    </w:r>
    <w:r>
      <w:rPr>
        <w:sz w:val="18"/>
      </w:rPr>
      <w:fldChar w:fldCharType="end"/>
    </w:r>
    <w:r>
      <w:rPr>
        <w:sz w:val="18"/>
      </w:rPr>
      <w:instrText xml:space="preserve"> \* Arabic</w:instrText>
    </w:r>
    <w:r>
      <w:rPr>
        <w:sz w:val="18"/>
      </w:rPr>
      <w:fldChar w:fldCharType="separate"/>
    </w:r>
    <w:r w:rsidR="004F33E2">
      <w:rPr>
        <w:rFonts w:hint="default"/>
        <w:noProof/>
        <w:sz w:val="18"/>
      </w:rPr>
      <w:t>77</w:t>
    </w:r>
    <w:r>
      <w:rPr>
        <w:sz w:val="18"/>
      </w:rPr>
      <w:fldChar w:fldCharType="end"/>
    </w:r>
    <w:r>
      <w:rPr>
        <w:sz w:val="18"/>
      </w:rPr>
      <w:t xml:space="preserve"> </w:t>
    </w:r>
    <w:r>
      <w:rPr>
        <w:sz w:val="18"/>
      </w:rPr>
      <w:t>－</w:t>
    </w:r>
  </w:p>
  <w:p w14:paraId="5184C7EC" w14:textId="77777777" w:rsidR="003B2C2C" w:rsidRDefault="003B2C2C">
    <w:pPr>
      <w:rPr>
        <w:rFonts w:hint="default"/>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6A35"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145F4EE5" w14:textId="77777777" w:rsidR="003B2C2C" w:rsidRDefault="003B2C2C">
    <w:pPr>
      <w:rPr>
        <w:rFonts w:hint="default"/>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BA19" w14:textId="0BA47DD1"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4F33E2">
      <w:rPr>
        <w:rFonts w:hint="default"/>
        <w:noProof/>
        <w:sz w:val="18"/>
      </w:rPr>
      <w:instrText>93</w:instrText>
    </w:r>
    <w:r>
      <w:rPr>
        <w:sz w:val="18"/>
      </w:rPr>
      <w:fldChar w:fldCharType="end"/>
    </w:r>
    <w:r>
      <w:rPr>
        <w:sz w:val="18"/>
      </w:rPr>
      <w:instrText xml:space="preserve"> \* Arabic</w:instrText>
    </w:r>
    <w:r>
      <w:rPr>
        <w:sz w:val="18"/>
      </w:rPr>
      <w:fldChar w:fldCharType="separate"/>
    </w:r>
    <w:r w:rsidR="004F33E2">
      <w:rPr>
        <w:rFonts w:hint="default"/>
        <w:noProof/>
        <w:sz w:val="18"/>
      </w:rPr>
      <w:t>92</w:t>
    </w:r>
    <w:r>
      <w:rPr>
        <w:sz w:val="18"/>
      </w:rPr>
      <w:fldChar w:fldCharType="end"/>
    </w:r>
    <w:r>
      <w:rPr>
        <w:sz w:val="18"/>
      </w:rPr>
      <w:t xml:space="preserve"> </w:t>
    </w:r>
    <w:r>
      <w:rPr>
        <w:sz w:val="18"/>
      </w:rPr>
      <w:t>－</w:t>
    </w:r>
  </w:p>
  <w:p w14:paraId="2A3401F0" w14:textId="77777777" w:rsidR="003B2C2C" w:rsidRDefault="003B2C2C">
    <w:pPr>
      <w:rPr>
        <w:rFonts w:hint="default"/>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39F9"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4F2F134C" w14:textId="77777777" w:rsidR="003B2C2C" w:rsidRDefault="003B2C2C">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B200"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17EE7083" w14:textId="77777777" w:rsidR="003B2C2C" w:rsidRDefault="003B2C2C">
    <w:pPr>
      <w:rPr>
        <w:rFonts w:hint="default"/>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EB8A" w14:textId="4D122AE2"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4F33E2">
      <w:rPr>
        <w:rFonts w:hint="default"/>
        <w:noProof/>
        <w:sz w:val="18"/>
      </w:rPr>
      <w:instrText>95</w:instrText>
    </w:r>
    <w:r>
      <w:rPr>
        <w:sz w:val="18"/>
      </w:rPr>
      <w:fldChar w:fldCharType="end"/>
    </w:r>
    <w:r>
      <w:rPr>
        <w:sz w:val="18"/>
      </w:rPr>
      <w:instrText xml:space="preserve"> \* Arabic</w:instrText>
    </w:r>
    <w:r>
      <w:rPr>
        <w:sz w:val="18"/>
      </w:rPr>
      <w:fldChar w:fldCharType="separate"/>
    </w:r>
    <w:r w:rsidR="004F33E2">
      <w:rPr>
        <w:rFonts w:hint="default"/>
        <w:noProof/>
        <w:sz w:val="18"/>
      </w:rPr>
      <w:t>94</w:t>
    </w:r>
    <w:r>
      <w:rPr>
        <w:sz w:val="18"/>
      </w:rPr>
      <w:fldChar w:fldCharType="end"/>
    </w:r>
    <w:r>
      <w:rPr>
        <w:sz w:val="18"/>
      </w:rPr>
      <w:t xml:space="preserve"> </w:t>
    </w:r>
    <w:r>
      <w:rPr>
        <w:sz w:val="18"/>
      </w:rPr>
      <w:t>－</w:t>
    </w:r>
  </w:p>
  <w:p w14:paraId="7B56CEB1" w14:textId="77777777" w:rsidR="003B2C2C" w:rsidRDefault="003B2C2C">
    <w:pPr>
      <w:rPr>
        <w:rFonts w:hint="default"/>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B6F3" w14:textId="77777777" w:rsidR="003B2C2C" w:rsidRDefault="003B2C2C">
    <w:pPr>
      <w:framePr w:wrap="auto" w:vAnchor="page" w:hAnchor="margin" w:xAlign="center" w:y="11341"/>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01FD8483" w14:textId="77777777" w:rsidR="003B2C2C" w:rsidRDefault="003B2C2C">
    <w:pPr>
      <w:rPr>
        <w:rFonts w:hint="default"/>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57FC" w14:textId="0403D96B" w:rsidR="003B2C2C" w:rsidRDefault="003B2C2C">
    <w:pPr>
      <w:framePr w:wrap="auto" w:vAnchor="page" w:hAnchor="margin" w:xAlign="center" w:y="11341"/>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4F33E2">
      <w:rPr>
        <w:rFonts w:hint="default"/>
        <w:noProof/>
        <w:sz w:val="18"/>
      </w:rPr>
      <w:instrText>97</w:instrText>
    </w:r>
    <w:r>
      <w:rPr>
        <w:sz w:val="18"/>
      </w:rPr>
      <w:fldChar w:fldCharType="end"/>
    </w:r>
    <w:r>
      <w:rPr>
        <w:sz w:val="18"/>
      </w:rPr>
      <w:instrText xml:space="preserve"> \* Arabic</w:instrText>
    </w:r>
    <w:r>
      <w:rPr>
        <w:sz w:val="18"/>
      </w:rPr>
      <w:fldChar w:fldCharType="separate"/>
    </w:r>
    <w:r w:rsidR="004F33E2">
      <w:rPr>
        <w:rFonts w:hint="default"/>
        <w:noProof/>
        <w:sz w:val="18"/>
      </w:rPr>
      <w:t>96</w:t>
    </w:r>
    <w:r>
      <w:rPr>
        <w:sz w:val="18"/>
      </w:rPr>
      <w:fldChar w:fldCharType="end"/>
    </w:r>
    <w:r>
      <w:rPr>
        <w:sz w:val="18"/>
      </w:rPr>
      <w:t xml:space="preserve"> </w:t>
    </w:r>
    <w:r>
      <w:rPr>
        <w:sz w:val="18"/>
      </w:rPr>
      <w:t>－</w:t>
    </w:r>
  </w:p>
  <w:p w14:paraId="61E24E1D" w14:textId="77777777" w:rsidR="003B2C2C" w:rsidRDefault="003B2C2C">
    <w:pPr>
      <w:rPr>
        <w:rFonts w:hint="default"/>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BDC5"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43F7F23A" w14:textId="77777777" w:rsidR="003B2C2C" w:rsidRDefault="003B2C2C">
    <w:pPr>
      <w:rPr>
        <w:rFonts w:hint="default"/>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7EE5" w14:textId="397A0FC3"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4F33E2">
      <w:rPr>
        <w:rFonts w:hint="default"/>
        <w:noProof/>
        <w:sz w:val="18"/>
      </w:rPr>
      <w:instrText>102</w:instrText>
    </w:r>
    <w:r>
      <w:rPr>
        <w:sz w:val="18"/>
      </w:rPr>
      <w:fldChar w:fldCharType="end"/>
    </w:r>
    <w:r>
      <w:rPr>
        <w:sz w:val="18"/>
      </w:rPr>
      <w:instrText xml:space="preserve"> \* Arabic</w:instrText>
    </w:r>
    <w:r>
      <w:rPr>
        <w:sz w:val="18"/>
      </w:rPr>
      <w:fldChar w:fldCharType="separate"/>
    </w:r>
    <w:r w:rsidR="004F33E2">
      <w:rPr>
        <w:rFonts w:hint="default"/>
        <w:noProof/>
        <w:sz w:val="18"/>
      </w:rPr>
      <w:t>101</w:t>
    </w:r>
    <w:r>
      <w:rPr>
        <w:sz w:val="18"/>
      </w:rPr>
      <w:fldChar w:fldCharType="end"/>
    </w:r>
    <w:r>
      <w:rPr>
        <w:sz w:val="18"/>
      </w:rPr>
      <w:t xml:space="preserve"> </w:t>
    </w:r>
    <w:r>
      <w:rPr>
        <w:sz w:val="18"/>
      </w:rPr>
      <w:t>－</w:t>
    </w:r>
  </w:p>
  <w:p w14:paraId="6E11E99C" w14:textId="77777777" w:rsidR="003B2C2C" w:rsidRDefault="003B2C2C">
    <w:pPr>
      <w:rPr>
        <w:rFonts w:hint="default"/>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AC10E"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43ED0C8E" w14:textId="77777777" w:rsidR="003B2C2C" w:rsidRDefault="003B2C2C">
    <w:pPr>
      <w:rPr>
        <w:rFonts w:hint="default"/>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69E0" w14:textId="55ABCCA1"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4F33E2">
      <w:rPr>
        <w:rFonts w:hint="default"/>
        <w:noProof/>
        <w:sz w:val="18"/>
      </w:rPr>
      <w:instrText>105</w:instrText>
    </w:r>
    <w:r>
      <w:rPr>
        <w:sz w:val="18"/>
      </w:rPr>
      <w:fldChar w:fldCharType="end"/>
    </w:r>
    <w:r>
      <w:rPr>
        <w:sz w:val="18"/>
      </w:rPr>
      <w:instrText xml:space="preserve"> \* Arabic</w:instrText>
    </w:r>
    <w:r>
      <w:rPr>
        <w:sz w:val="18"/>
      </w:rPr>
      <w:fldChar w:fldCharType="separate"/>
    </w:r>
    <w:r w:rsidR="004F33E2">
      <w:rPr>
        <w:rFonts w:hint="default"/>
        <w:noProof/>
        <w:sz w:val="18"/>
      </w:rPr>
      <w:t>104</w:t>
    </w:r>
    <w:r>
      <w:rPr>
        <w:sz w:val="18"/>
      </w:rPr>
      <w:fldChar w:fldCharType="end"/>
    </w:r>
    <w:r>
      <w:rPr>
        <w:sz w:val="18"/>
      </w:rPr>
      <w:t xml:space="preserve"> </w:t>
    </w:r>
    <w:r>
      <w:rPr>
        <w:sz w:val="18"/>
      </w:rPr>
      <w:t>－</w:t>
    </w:r>
  </w:p>
  <w:p w14:paraId="062C9A1C" w14:textId="77777777" w:rsidR="003B2C2C" w:rsidRDefault="003B2C2C">
    <w:pPr>
      <w:rPr>
        <w:rFonts w:hint="default"/>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1FCA1" w14:textId="77777777" w:rsidR="003B2C2C" w:rsidRDefault="003B2C2C">
    <w:pPr>
      <w:framePr w:wrap="auto" w:vAnchor="page" w:hAnchor="margin" w:xAlign="center" w:y="11341"/>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6A655F83" w14:textId="77777777" w:rsidR="003B2C2C" w:rsidRDefault="003B2C2C">
    <w:pPr>
      <w:rPr>
        <w:rFonts w:hint="default"/>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C578" w14:textId="3CA7B386" w:rsidR="003B2C2C" w:rsidRDefault="003B2C2C">
    <w:pPr>
      <w:framePr w:wrap="auto" w:vAnchor="page" w:hAnchor="margin" w:xAlign="center" w:y="11341"/>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4F33E2">
      <w:rPr>
        <w:rFonts w:hint="default"/>
        <w:noProof/>
        <w:sz w:val="18"/>
      </w:rPr>
      <w:instrText>108</w:instrText>
    </w:r>
    <w:r>
      <w:rPr>
        <w:sz w:val="18"/>
      </w:rPr>
      <w:fldChar w:fldCharType="end"/>
    </w:r>
    <w:r>
      <w:rPr>
        <w:sz w:val="18"/>
      </w:rPr>
      <w:instrText xml:space="preserve"> \* Arabic</w:instrText>
    </w:r>
    <w:r>
      <w:rPr>
        <w:sz w:val="18"/>
      </w:rPr>
      <w:fldChar w:fldCharType="separate"/>
    </w:r>
    <w:r w:rsidR="004F33E2">
      <w:rPr>
        <w:rFonts w:hint="default"/>
        <w:noProof/>
        <w:sz w:val="18"/>
      </w:rPr>
      <w:t>107</w:t>
    </w:r>
    <w:r>
      <w:rPr>
        <w:sz w:val="18"/>
      </w:rPr>
      <w:fldChar w:fldCharType="end"/>
    </w:r>
    <w:r>
      <w:rPr>
        <w:sz w:val="18"/>
      </w:rPr>
      <w:t xml:space="preserve"> </w:t>
    </w:r>
    <w:r>
      <w:rPr>
        <w:sz w:val="18"/>
      </w:rPr>
      <w:t>－</w:t>
    </w:r>
  </w:p>
  <w:p w14:paraId="35EC3235" w14:textId="77777777" w:rsidR="003B2C2C" w:rsidRDefault="003B2C2C">
    <w:pPr>
      <w:rPr>
        <w:rFonts w:hint="default"/>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9F3D"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3A889671" w14:textId="77777777" w:rsidR="003B2C2C" w:rsidRDefault="003B2C2C">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13E5" w14:textId="5EFF1008"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4F33E2">
      <w:rPr>
        <w:rFonts w:hint="default"/>
        <w:noProof/>
        <w:sz w:val="18"/>
      </w:rPr>
      <w:instrText>5</w:instrText>
    </w:r>
    <w:r>
      <w:rPr>
        <w:sz w:val="18"/>
      </w:rPr>
      <w:fldChar w:fldCharType="end"/>
    </w:r>
    <w:r>
      <w:rPr>
        <w:sz w:val="18"/>
      </w:rPr>
      <w:instrText xml:space="preserve"> \* Arabic</w:instrText>
    </w:r>
    <w:r>
      <w:rPr>
        <w:sz w:val="18"/>
      </w:rPr>
      <w:fldChar w:fldCharType="separate"/>
    </w:r>
    <w:r w:rsidR="004F33E2">
      <w:rPr>
        <w:rFonts w:hint="default"/>
        <w:noProof/>
        <w:sz w:val="18"/>
      </w:rPr>
      <w:t>4</w:t>
    </w:r>
    <w:r>
      <w:rPr>
        <w:sz w:val="18"/>
      </w:rPr>
      <w:fldChar w:fldCharType="end"/>
    </w:r>
    <w:r>
      <w:rPr>
        <w:sz w:val="18"/>
      </w:rPr>
      <w:t xml:space="preserve"> </w:t>
    </w:r>
    <w:r>
      <w:rPr>
        <w:sz w:val="18"/>
      </w:rPr>
      <w:t>－</w:t>
    </w:r>
  </w:p>
  <w:p w14:paraId="1021F27D" w14:textId="77777777" w:rsidR="003B2C2C" w:rsidRDefault="003B2C2C">
    <w:pPr>
      <w:rPr>
        <w:rFonts w:hint="default"/>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623FB" w14:textId="44B4DC88"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4F33E2">
      <w:rPr>
        <w:rFonts w:hint="default"/>
        <w:noProof/>
        <w:sz w:val="18"/>
      </w:rPr>
      <w:instrText>111</w:instrText>
    </w:r>
    <w:r>
      <w:rPr>
        <w:sz w:val="18"/>
      </w:rPr>
      <w:fldChar w:fldCharType="end"/>
    </w:r>
    <w:r>
      <w:rPr>
        <w:sz w:val="18"/>
      </w:rPr>
      <w:instrText xml:space="preserve"> \* Arabic</w:instrText>
    </w:r>
    <w:r>
      <w:rPr>
        <w:sz w:val="18"/>
      </w:rPr>
      <w:fldChar w:fldCharType="separate"/>
    </w:r>
    <w:r w:rsidR="004F33E2">
      <w:rPr>
        <w:rFonts w:hint="default"/>
        <w:noProof/>
        <w:sz w:val="18"/>
      </w:rPr>
      <w:t>110</w:t>
    </w:r>
    <w:r>
      <w:rPr>
        <w:sz w:val="18"/>
      </w:rPr>
      <w:fldChar w:fldCharType="end"/>
    </w:r>
    <w:r>
      <w:rPr>
        <w:sz w:val="18"/>
      </w:rPr>
      <w:t xml:space="preserve"> </w:t>
    </w:r>
    <w:r>
      <w:rPr>
        <w:sz w:val="18"/>
      </w:rPr>
      <w:t>－</w:t>
    </w:r>
  </w:p>
  <w:p w14:paraId="134F0D6F" w14:textId="77777777" w:rsidR="003B2C2C" w:rsidRDefault="003B2C2C">
    <w:pPr>
      <w:rPr>
        <w:rFonts w:hint="default"/>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2F26" w14:textId="77777777" w:rsidR="003B2C2C" w:rsidRDefault="003B2C2C">
    <w:pPr>
      <w:framePr w:wrap="auto" w:vAnchor="page" w:hAnchor="margin" w:xAlign="center" w:y="11341"/>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2EF38984" w14:textId="77777777" w:rsidR="003B2C2C" w:rsidRDefault="003B2C2C">
    <w:pPr>
      <w:rPr>
        <w:rFonts w:hint="default"/>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4842" w14:textId="4DF69206" w:rsidR="003B2C2C" w:rsidRDefault="003B2C2C">
    <w:pPr>
      <w:framePr w:wrap="auto" w:vAnchor="page" w:hAnchor="margin" w:xAlign="center" w:y="11341"/>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4F33E2">
      <w:rPr>
        <w:rFonts w:hint="default"/>
        <w:noProof/>
        <w:sz w:val="18"/>
      </w:rPr>
      <w:instrText>115</w:instrText>
    </w:r>
    <w:r>
      <w:rPr>
        <w:sz w:val="18"/>
      </w:rPr>
      <w:fldChar w:fldCharType="end"/>
    </w:r>
    <w:r>
      <w:rPr>
        <w:sz w:val="18"/>
      </w:rPr>
      <w:instrText xml:space="preserve"> \* Arabic</w:instrText>
    </w:r>
    <w:r>
      <w:rPr>
        <w:sz w:val="18"/>
      </w:rPr>
      <w:fldChar w:fldCharType="separate"/>
    </w:r>
    <w:r w:rsidR="004F33E2">
      <w:rPr>
        <w:rFonts w:hint="default"/>
        <w:noProof/>
        <w:sz w:val="18"/>
      </w:rPr>
      <w:t>114</w:t>
    </w:r>
    <w:r>
      <w:rPr>
        <w:sz w:val="18"/>
      </w:rPr>
      <w:fldChar w:fldCharType="end"/>
    </w:r>
    <w:r>
      <w:rPr>
        <w:sz w:val="18"/>
      </w:rPr>
      <w:t xml:space="preserve"> </w:t>
    </w:r>
    <w:r>
      <w:rPr>
        <w:sz w:val="18"/>
      </w:rPr>
      <w:t>－</w:t>
    </w:r>
  </w:p>
  <w:p w14:paraId="70CEE3A4" w14:textId="77777777" w:rsidR="003B2C2C" w:rsidRDefault="003B2C2C">
    <w:pPr>
      <w:rPr>
        <w:rFonts w:hint="default"/>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4C38"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0563CAAD" w14:textId="77777777" w:rsidR="003B2C2C" w:rsidRDefault="003B2C2C">
    <w:pPr>
      <w:rPr>
        <w:rFonts w:hint="default"/>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EF68" w14:textId="758AFE39"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4F33E2">
      <w:rPr>
        <w:rFonts w:hint="default"/>
        <w:noProof/>
        <w:sz w:val="18"/>
      </w:rPr>
      <w:instrText>116</w:instrText>
    </w:r>
    <w:r>
      <w:rPr>
        <w:sz w:val="18"/>
      </w:rPr>
      <w:fldChar w:fldCharType="end"/>
    </w:r>
    <w:r>
      <w:rPr>
        <w:sz w:val="18"/>
      </w:rPr>
      <w:instrText xml:space="preserve"> \* Arabic</w:instrText>
    </w:r>
    <w:r>
      <w:rPr>
        <w:sz w:val="18"/>
      </w:rPr>
      <w:fldChar w:fldCharType="separate"/>
    </w:r>
    <w:r w:rsidR="004F33E2">
      <w:rPr>
        <w:rFonts w:hint="default"/>
        <w:noProof/>
        <w:sz w:val="18"/>
      </w:rPr>
      <w:t>115</w:t>
    </w:r>
    <w:r>
      <w:rPr>
        <w:sz w:val="18"/>
      </w:rPr>
      <w:fldChar w:fldCharType="end"/>
    </w:r>
    <w:r>
      <w:rPr>
        <w:sz w:val="18"/>
      </w:rPr>
      <w:t xml:space="preserve"> </w:t>
    </w:r>
    <w:r>
      <w:rPr>
        <w:sz w:val="18"/>
      </w:rPr>
      <w:t>－</w:t>
    </w:r>
  </w:p>
  <w:p w14:paraId="519D5C8B" w14:textId="77777777" w:rsidR="003B2C2C" w:rsidRDefault="003B2C2C">
    <w:pPr>
      <w:rPr>
        <w:rFonts w:hint="default"/>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5CE2"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1C7D26DE" w14:textId="77777777" w:rsidR="003B2C2C" w:rsidRDefault="003B2C2C">
    <w:pPr>
      <w:rPr>
        <w:rFonts w:hint="default"/>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D3D5" w14:textId="35F7263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4F33E2">
      <w:rPr>
        <w:rFonts w:hint="default"/>
        <w:noProof/>
        <w:sz w:val="18"/>
      </w:rPr>
      <w:instrText>117</w:instrText>
    </w:r>
    <w:r>
      <w:rPr>
        <w:sz w:val="18"/>
      </w:rPr>
      <w:fldChar w:fldCharType="end"/>
    </w:r>
    <w:r>
      <w:rPr>
        <w:sz w:val="18"/>
      </w:rPr>
      <w:instrText xml:space="preserve"> \* Arabic</w:instrText>
    </w:r>
    <w:r>
      <w:rPr>
        <w:sz w:val="18"/>
      </w:rPr>
      <w:fldChar w:fldCharType="separate"/>
    </w:r>
    <w:r w:rsidR="004F33E2">
      <w:rPr>
        <w:rFonts w:hint="default"/>
        <w:noProof/>
        <w:sz w:val="18"/>
      </w:rPr>
      <w:t>116</w:t>
    </w:r>
    <w:r>
      <w:rPr>
        <w:sz w:val="18"/>
      </w:rPr>
      <w:fldChar w:fldCharType="end"/>
    </w:r>
    <w:r>
      <w:rPr>
        <w:sz w:val="18"/>
      </w:rPr>
      <w:t xml:space="preserve"> </w:t>
    </w:r>
    <w:r>
      <w:rPr>
        <w:sz w:val="18"/>
      </w:rPr>
      <w:t>－</w:t>
    </w:r>
  </w:p>
  <w:p w14:paraId="14F66F38" w14:textId="77777777" w:rsidR="003B2C2C" w:rsidRDefault="003B2C2C">
    <w:pPr>
      <w:rPr>
        <w:rFonts w:hint="default"/>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6878"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199DA0CF" w14:textId="77777777" w:rsidR="003B2C2C" w:rsidRDefault="003B2C2C">
    <w:pPr>
      <w:rPr>
        <w:rFonts w:hint="default"/>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B91B" w14:textId="5D54CD8A"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4F33E2">
      <w:rPr>
        <w:rFonts w:hint="default"/>
        <w:noProof/>
        <w:sz w:val="18"/>
      </w:rPr>
      <w:instrText>118</w:instrText>
    </w:r>
    <w:r>
      <w:rPr>
        <w:sz w:val="18"/>
      </w:rPr>
      <w:fldChar w:fldCharType="end"/>
    </w:r>
    <w:r>
      <w:rPr>
        <w:sz w:val="18"/>
      </w:rPr>
      <w:instrText xml:space="preserve"> \* Arabic</w:instrText>
    </w:r>
    <w:r>
      <w:rPr>
        <w:sz w:val="18"/>
      </w:rPr>
      <w:fldChar w:fldCharType="separate"/>
    </w:r>
    <w:r w:rsidR="004F33E2">
      <w:rPr>
        <w:rFonts w:hint="default"/>
        <w:noProof/>
        <w:sz w:val="18"/>
      </w:rPr>
      <w:t>117</w:t>
    </w:r>
    <w:r>
      <w:rPr>
        <w:sz w:val="18"/>
      </w:rPr>
      <w:fldChar w:fldCharType="end"/>
    </w:r>
    <w:r>
      <w:rPr>
        <w:sz w:val="18"/>
      </w:rPr>
      <w:t xml:space="preserve"> </w:t>
    </w:r>
    <w:r>
      <w:rPr>
        <w:sz w:val="18"/>
      </w:rPr>
      <w:t>－</w:t>
    </w:r>
  </w:p>
  <w:p w14:paraId="04271FE6" w14:textId="77777777" w:rsidR="003B2C2C" w:rsidRDefault="003B2C2C">
    <w:pPr>
      <w:rPr>
        <w:rFonts w:hint="default"/>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FB8E"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1D725F1D" w14:textId="77777777" w:rsidR="003B2C2C" w:rsidRDefault="003B2C2C">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792F"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1505F065" w14:textId="77777777" w:rsidR="003B2C2C" w:rsidRDefault="003B2C2C">
    <w:pPr>
      <w:rPr>
        <w:rFonts w:hint="default"/>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3E06" w14:textId="280D9580"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4F33E2">
      <w:rPr>
        <w:rFonts w:hint="default"/>
        <w:noProof/>
        <w:sz w:val="18"/>
      </w:rPr>
      <w:instrText>119</w:instrText>
    </w:r>
    <w:r>
      <w:rPr>
        <w:sz w:val="18"/>
      </w:rPr>
      <w:fldChar w:fldCharType="end"/>
    </w:r>
    <w:r>
      <w:rPr>
        <w:sz w:val="18"/>
      </w:rPr>
      <w:instrText xml:space="preserve"> \* Arabic</w:instrText>
    </w:r>
    <w:r>
      <w:rPr>
        <w:sz w:val="18"/>
      </w:rPr>
      <w:fldChar w:fldCharType="separate"/>
    </w:r>
    <w:r w:rsidR="004F33E2">
      <w:rPr>
        <w:rFonts w:hint="default"/>
        <w:noProof/>
        <w:sz w:val="18"/>
      </w:rPr>
      <w:t>118</w:t>
    </w:r>
    <w:r>
      <w:rPr>
        <w:sz w:val="18"/>
      </w:rPr>
      <w:fldChar w:fldCharType="end"/>
    </w:r>
    <w:r>
      <w:rPr>
        <w:sz w:val="18"/>
      </w:rPr>
      <w:t xml:space="preserve"> </w:t>
    </w:r>
    <w:r>
      <w:rPr>
        <w:sz w:val="18"/>
      </w:rPr>
      <w:t>－</w:t>
    </w:r>
  </w:p>
  <w:p w14:paraId="24825D79" w14:textId="77777777" w:rsidR="003B2C2C" w:rsidRDefault="003B2C2C">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4B04" w14:textId="7FFB3492"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4F33E2">
      <w:rPr>
        <w:rFonts w:hint="default"/>
        <w:noProof/>
        <w:sz w:val="18"/>
      </w:rPr>
      <w:instrText>7</w:instrText>
    </w:r>
    <w:r>
      <w:rPr>
        <w:sz w:val="18"/>
      </w:rPr>
      <w:fldChar w:fldCharType="end"/>
    </w:r>
    <w:r>
      <w:rPr>
        <w:sz w:val="18"/>
      </w:rPr>
      <w:instrText xml:space="preserve"> \* Arabic</w:instrText>
    </w:r>
    <w:r>
      <w:rPr>
        <w:sz w:val="18"/>
      </w:rPr>
      <w:fldChar w:fldCharType="separate"/>
    </w:r>
    <w:r w:rsidR="004F33E2">
      <w:rPr>
        <w:rFonts w:hint="default"/>
        <w:noProof/>
        <w:sz w:val="18"/>
      </w:rPr>
      <w:t>6</w:t>
    </w:r>
    <w:r>
      <w:rPr>
        <w:sz w:val="18"/>
      </w:rPr>
      <w:fldChar w:fldCharType="end"/>
    </w:r>
    <w:r>
      <w:rPr>
        <w:sz w:val="18"/>
      </w:rPr>
      <w:t xml:space="preserve"> </w:t>
    </w:r>
    <w:r>
      <w:rPr>
        <w:sz w:val="18"/>
      </w:rPr>
      <w:t>－</w:t>
    </w:r>
  </w:p>
  <w:p w14:paraId="2AEA9346" w14:textId="77777777" w:rsidR="003B2C2C" w:rsidRDefault="003B2C2C">
    <w:pPr>
      <w:rPr>
        <w:rFonts w:hint="defau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1AA06"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2A749B1F" w14:textId="77777777" w:rsidR="003B2C2C" w:rsidRDefault="003B2C2C">
    <w:pPr>
      <w:rPr>
        <w:rFonts w:hint="defau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A4EA" w14:textId="43B15C5A"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4F33E2">
      <w:rPr>
        <w:rFonts w:hint="default"/>
        <w:noProof/>
        <w:sz w:val="18"/>
      </w:rPr>
      <w:instrText>9</w:instrText>
    </w:r>
    <w:r>
      <w:rPr>
        <w:sz w:val="18"/>
      </w:rPr>
      <w:fldChar w:fldCharType="end"/>
    </w:r>
    <w:r>
      <w:rPr>
        <w:sz w:val="18"/>
      </w:rPr>
      <w:instrText xml:space="preserve"> \* Arabic</w:instrText>
    </w:r>
    <w:r>
      <w:rPr>
        <w:sz w:val="18"/>
      </w:rPr>
      <w:fldChar w:fldCharType="separate"/>
    </w:r>
    <w:r w:rsidR="004F33E2">
      <w:rPr>
        <w:rFonts w:hint="default"/>
        <w:noProof/>
        <w:sz w:val="18"/>
      </w:rPr>
      <w:t>8</w:t>
    </w:r>
    <w:r>
      <w:rPr>
        <w:sz w:val="18"/>
      </w:rPr>
      <w:fldChar w:fldCharType="end"/>
    </w:r>
    <w:r>
      <w:rPr>
        <w:sz w:val="18"/>
      </w:rPr>
      <w:t xml:space="preserve"> </w:t>
    </w:r>
    <w:r>
      <w:rPr>
        <w:sz w:val="18"/>
      </w:rPr>
      <w:t>－</w:t>
    </w:r>
  </w:p>
  <w:p w14:paraId="43907568" w14:textId="77777777" w:rsidR="003B2C2C" w:rsidRDefault="003B2C2C">
    <w:pPr>
      <w:rPr>
        <w:rFonts w:hint="defaul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3C08"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2464C44B" w14:textId="77777777" w:rsidR="003B2C2C" w:rsidRDefault="003B2C2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E2B18" w14:textId="77777777" w:rsidR="009071C5" w:rsidRDefault="009071C5">
      <w:pPr>
        <w:spacing w:before="365"/>
        <w:rPr>
          <w:rFonts w:hint="default"/>
        </w:rPr>
      </w:pPr>
      <w:r>
        <w:continuationSeparator/>
      </w:r>
    </w:p>
  </w:footnote>
  <w:footnote w:type="continuationSeparator" w:id="0">
    <w:p w14:paraId="4AAA19BD" w14:textId="77777777" w:rsidR="009071C5" w:rsidRDefault="009071C5">
      <w:pPr>
        <w:spacing w:before="365"/>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30D"/>
    <w:multiLevelType w:val="hybridMultilevel"/>
    <w:tmpl w:val="EF2AAD1E"/>
    <w:lvl w:ilvl="0" w:tplc="D9A655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523A0F"/>
    <w:multiLevelType w:val="hybridMultilevel"/>
    <w:tmpl w:val="9474B9E0"/>
    <w:lvl w:ilvl="0" w:tplc="E3944A30">
      <w:start w:val="2"/>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F56485"/>
    <w:multiLevelType w:val="hybridMultilevel"/>
    <w:tmpl w:val="7A88240C"/>
    <w:lvl w:ilvl="0" w:tplc="2E32B1B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AB28D4"/>
    <w:multiLevelType w:val="hybridMultilevel"/>
    <w:tmpl w:val="22F8DC00"/>
    <w:lvl w:ilvl="0" w:tplc="F9503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5507AE"/>
    <w:multiLevelType w:val="hybridMultilevel"/>
    <w:tmpl w:val="D69EE906"/>
    <w:lvl w:ilvl="0" w:tplc="7A360896">
      <w:start w:val="1"/>
      <w:numFmt w:val="decimalEnclosedCircle"/>
      <w:lvlText w:val="%1"/>
      <w:lvlJc w:val="left"/>
      <w:pPr>
        <w:ind w:left="832" w:hanging="360"/>
      </w:pPr>
      <w:rPr>
        <w:rFonts w:ascii="ＭＳ 明朝" w:hAnsi="ＭＳ 明朝"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5" w15:restartNumberingAfterBreak="0">
    <w:nsid w:val="100D77E7"/>
    <w:multiLevelType w:val="hybridMultilevel"/>
    <w:tmpl w:val="EDE8A272"/>
    <w:lvl w:ilvl="0" w:tplc="FB9299E8">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6" w15:restartNumberingAfterBreak="0">
    <w:nsid w:val="134B58B8"/>
    <w:multiLevelType w:val="hybridMultilevel"/>
    <w:tmpl w:val="160ABE72"/>
    <w:lvl w:ilvl="0" w:tplc="FDA6814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18524C"/>
    <w:multiLevelType w:val="hybridMultilevel"/>
    <w:tmpl w:val="019E5AA2"/>
    <w:lvl w:ilvl="0" w:tplc="EEB2E6A6">
      <w:start w:val="2"/>
      <w:numFmt w:val="decimalEnclosedCircle"/>
      <w:lvlText w:val="%1"/>
      <w:lvlJc w:val="left"/>
      <w:pPr>
        <w:ind w:left="540" w:hanging="360"/>
      </w:pPr>
      <w:rPr>
        <w:rFonts w:ascii="ＭＳ 明朝" w:hAnsi="ＭＳ 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22B77730"/>
    <w:multiLevelType w:val="hybridMultilevel"/>
    <w:tmpl w:val="77624BBE"/>
    <w:lvl w:ilvl="0" w:tplc="D562BAB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C50866"/>
    <w:multiLevelType w:val="hybridMultilevel"/>
    <w:tmpl w:val="FFA05660"/>
    <w:lvl w:ilvl="0" w:tplc="1B5C094C">
      <w:start w:val="1"/>
      <w:numFmt w:val="decimalEnclosedCircle"/>
      <w:lvlText w:val="%1"/>
      <w:lvlJc w:val="left"/>
      <w:pPr>
        <w:ind w:left="1845" w:hanging="360"/>
      </w:pPr>
      <w:rPr>
        <w:rFonts w:hint="default"/>
      </w:rPr>
    </w:lvl>
    <w:lvl w:ilvl="1" w:tplc="04090017" w:tentative="1">
      <w:start w:val="1"/>
      <w:numFmt w:val="aiueoFullWidth"/>
      <w:lvlText w:val="(%2)"/>
      <w:lvlJc w:val="left"/>
      <w:pPr>
        <w:ind w:left="2325" w:hanging="420"/>
      </w:pPr>
    </w:lvl>
    <w:lvl w:ilvl="2" w:tplc="04090011" w:tentative="1">
      <w:start w:val="1"/>
      <w:numFmt w:val="decimalEnclosedCircle"/>
      <w:lvlText w:val="%3"/>
      <w:lvlJc w:val="left"/>
      <w:pPr>
        <w:ind w:left="2745" w:hanging="420"/>
      </w:pPr>
    </w:lvl>
    <w:lvl w:ilvl="3" w:tplc="0409000F" w:tentative="1">
      <w:start w:val="1"/>
      <w:numFmt w:val="decimal"/>
      <w:lvlText w:val="%4."/>
      <w:lvlJc w:val="left"/>
      <w:pPr>
        <w:ind w:left="3165" w:hanging="420"/>
      </w:pPr>
    </w:lvl>
    <w:lvl w:ilvl="4" w:tplc="04090017" w:tentative="1">
      <w:start w:val="1"/>
      <w:numFmt w:val="aiueoFullWidth"/>
      <w:lvlText w:val="(%5)"/>
      <w:lvlJc w:val="left"/>
      <w:pPr>
        <w:ind w:left="3585" w:hanging="420"/>
      </w:pPr>
    </w:lvl>
    <w:lvl w:ilvl="5" w:tplc="04090011" w:tentative="1">
      <w:start w:val="1"/>
      <w:numFmt w:val="decimalEnclosedCircle"/>
      <w:lvlText w:val="%6"/>
      <w:lvlJc w:val="left"/>
      <w:pPr>
        <w:ind w:left="4005" w:hanging="420"/>
      </w:pPr>
    </w:lvl>
    <w:lvl w:ilvl="6" w:tplc="0409000F" w:tentative="1">
      <w:start w:val="1"/>
      <w:numFmt w:val="decimal"/>
      <w:lvlText w:val="%7."/>
      <w:lvlJc w:val="left"/>
      <w:pPr>
        <w:ind w:left="4425" w:hanging="420"/>
      </w:pPr>
    </w:lvl>
    <w:lvl w:ilvl="7" w:tplc="04090017" w:tentative="1">
      <w:start w:val="1"/>
      <w:numFmt w:val="aiueoFullWidth"/>
      <w:lvlText w:val="(%8)"/>
      <w:lvlJc w:val="left"/>
      <w:pPr>
        <w:ind w:left="4845" w:hanging="420"/>
      </w:pPr>
    </w:lvl>
    <w:lvl w:ilvl="8" w:tplc="04090011" w:tentative="1">
      <w:start w:val="1"/>
      <w:numFmt w:val="decimalEnclosedCircle"/>
      <w:lvlText w:val="%9"/>
      <w:lvlJc w:val="left"/>
      <w:pPr>
        <w:ind w:left="5265" w:hanging="420"/>
      </w:pPr>
    </w:lvl>
  </w:abstractNum>
  <w:abstractNum w:abstractNumId="10" w15:restartNumberingAfterBreak="0">
    <w:nsid w:val="32313130"/>
    <w:multiLevelType w:val="hybridMultilevel"/>
    <w:tmpl w:val="267CB42E"/>
    <w:lvl w:ilvl="0" w:tplc="B48AA46A">
      <w:start w:val="2"/>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0515C4"/>
    <w:multiLevelType w:val="hybridMultilevel"/>
    <w:tmpl w:val="D6FAF4C4"/>
    <w:lvl w:ilvl="0" w:tplc="030898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0A460B"/>
    <w:multiLevelType w:val="hybridMultilevel"/>
    <w:tmpl w:val="F2FAE5C2"/>
    <w:lvl w:ilvl="0" w:tplc="40E2940C">
      <w:start w:val="2"/>
      <w:numFmt w:val="decimalEnclosedCircle"/>
      <w:lvlText w:val="%1"/>
      <w:lvlJc w:val="left"/>
      <w:pPr>
        <w:ind w:left="540" w:hanging="360"/>
      </w:pPr>
      <w:rPr>
        <w:rFonts w:ascii="ＭＳ 明朝" w:hAnsi="ＭＳ 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3" w15:restartNumberingAfterBreak="0">
    <w:nsid w:val="3D762A76"/>
    <w:multiLevelType w:val="hybridMultilevel"/>
    <w:tmpl w:val="151E5E98"/>
    <w:lvl w:ilvl="0" w:tplc="2B26B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074401"/>
    <w:multiLevelType w:val="hybridMultilevel"/>
    <w:tmpl w:val="ECFAC28A"/>
    <w:lvl w:ilvl="0" w:tplc="4E28ADE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E226AD"/>
    <w:multiLevelType w:val="hybridMultilevel"/>
    <w:tmpl w:val="CB46D4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6F4199"/>
    <w:multiLevelType w:val="hybridMultilevel"/>
    <w:tmpl w:val="7C74F494"/>
    <w:lvl w:ilvl="0" w:tplc="E27C3B0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570503"/>
    <w:multiLevelType w:val="hybridMultilevel"/>
    <w:tmpl w:val="42A2D6C6"/>
    <w:lvl w:ilvl="0" w:tplc="9808DEA0">
      <w:start w:val="2"/>
      <w:numFmt w:val="decimalEnclosedCircle"/>
      <w:lvlText w:val="%1"/>
      <w:lvlJc w:val="left"/>
      <w:pPr>
        <w:ind w:left="540" w:hanging="360"/>
      </w:pPr>
      <w:rPr>
        <w:rFonts w:ascii="ＭＳ 明朝" w:hAnsi="ＭＳ 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489B2F26"/>
    <w:multiLevelType w:val="hybridMultilevel"/>
    <w:tmpl w:val="6B96DD1A"/>
    <w:lvl w:ilvl="0" w:tplc="8CB4599E">
      <w:start w:val="1"/>
      <w:numFmt w:val="decimalEnclosedCircle"/>
      <w:lvlText w:val="%1"/>
      <w:lvlJc w:val="left"/>
      <w:pPr>
        <w:ind w:left="832" w:hanging="360"/>
      </w:pPr>
      <w:rPr>
        <w:rFonts w:ascii="ＭＳ 明朝" w:hAnsi="ＭＳ 明朝"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19" w15:restartNumberingAfterBreak="0">
    <w:nsid w:val="4C005C2B"/>
    <w:multiLevelType w:val="hybridMultilevel"/>
    <w:tmpl w:val="574C677C"/>
    <w:lvl w:ilvl="0" w:tplc="D562BAB0">
      <w:start w:val="1"/>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D42647"/>
    <w:multiLevelType w:val="hybridMultilevel"/>
    <w:tmpl w:val="55422DB0"/>
    <w:lvl w:ilvl="0" w:tplc="AF447A54">
      <w:start w:val="1"/>
      <w:numFmt w:val="decimalEnclosedCircle"/>
      <w:lvlText w:val="%1"/>
      <w:lvlJc w:val="left"/>
      <w:pPr>
        <w:ind w:left="2820" w:hanging="360"/>
      </w:pPr>
      <w:rPr>
        <w:rFonts w:hint="default"/>
      </w:rPr>
    </w:lvl>
    <w:lvl w:ilvl="1" w:tplc="04090017" w:tentative="1">
      <w:start w:val="1"/>
      <w:numFmt w:val="aiueoFullWidth"/>
      <w:lvlText w:val="(%2)"/>
      <w:lvlJc w:val="left"/>
      <w:pPr>
        <w:ind w:left="3300" w:hanging="420"/>
      </w:pPr>
    </w:lvl>
    <w:lvl w:ilvl="2" w:tplc="04090011" w:tentative="1">
      <w:start w:val="1"/>
      <w:numFmt w:val="decimalEnclosedCircle"/>
      <w:lvlText w:val="%3"/>
      <w:lvlJc w:val="left"/>
      <w:pPr>
        <w:ind w:left="3720" w:hanging="420"/>
      </w:pPr>
    </w:lvl>
    <w:lvl w:ilvl="3" w:tplc="0409000F" w:tentative="1">
      <w:start w:val="1"/>
      <w:numFmt w:val="decimal"/>
      <w:lvlText w:val="%4."/>
      <w:lvlJc w:val="left"/>
      <w:pPr>
        <w:ind w:left="4140" w:hanging="420"/>
      </w:pPr>
    </w:lvl>
    <w:lvl w:ilvl="4" w:tplc="04090017" w:tentative="1">
      <w:start w:val="1"/>
      <w:numFmt w:val="aiueoFullWidth"/>
      <w:lvlText w:val="(%5)"/>
      <w:lvlJc w:val="left"/>
      <w:pPr>
        <w:ind w:left="4560" w:hanging="420"/>
      </w:pPr>
    </w:lvl>
    <w:lvl w:ilvl="5" w:tplc="04090011" w:tentative="1">
      <w:start w:val="1"/>
      <w:numFmt w:val="decimalEnclosedCircle"/>
      <w:lvlText w:val="%6"/>
      <w:lvlJc w:val="left"/>
      <w:pPr>
        <w:ind w:left="4980" w:hanging="420"/>
      </w:pPr>
    </w:lvl>
    <w:lvl w:ilvl="6" w:tplc="0409000F" w:tentative="1">
      <w:start w:val="1"/>
      <w:numFmt w:val="decimal"/>
      <w:lvlText w:val="%7."/>
      <w:lvlJc w:val="left"/>
      <w:pPr>
        <w:ind w:left="5400" w:hanging="420"/>
      </w:pPr>
    </w:lvl>
    <w:lvl w:ilvl="7" w:tplc="04090017" w:tentative="1">
      <w:start w:val="1"/>
      <w:numFmt w:val="aiueoFullWidth"/>
      <w:lvlText w:val="(%8)"/>
      <w:lvlJc w:val="left"/>
      <w:pPr>
        <w:ind w:left="5820" w:hanging="420"/>
      </w:pPr>
    </w:lvl>
    <w:lvl w:ilvl="8" w:tplc="04090011" w:tentative="1">
      <w:start w:val="1"/>
      <w:numFmt w:val="decimalEnclosedCircle"/>
      <w:lvlText w:val="%9"/>
      <w:lvlJc w:val="left"/>
      <w:pPr>
        <w:ind w:left="6240" w:hanging="420"/>
      </w:pPr>
    </w:lvl>
  </w:abstractNum>
  <w:abstractNum w:abstractNumId="21" w15:restartNumberingAfterBreak="0">
    <w:nsid w:val="4E7652C8"/>
    <w:multiLevelType w:val="hybridMultilevel"/>
    <w:tmpl w:val="C5C25FC2"/>
    <w:lvl w:ilvl="0" w:tplc="72CEA1A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9A06A0"/>
    <w:multiLevelType w:val="hybridMultilevel"/>
    <w:tmpl w:val="77324EF4"/>
    <w:lvl w:ilvl="0" w:tplc="14F08FCE">
      <w:start w:val="2"/>
      <w:numFmt w:val="decimalEnclosedCircle"/>
      <w:lvlText w:val="%1"/>
      <w:lvlJc w:val="left"/>
      <w:pPr>
        <w:ind w:left="834" w:hanging="360"/>
      </w:pPr>
      <w:rPr>
        <w:rFonts w:hint="default"/>
        <w:b/>
      </w:rPr>
    </w:lvl>
    <w:lvl w:ilvl="1" w:tplc="04090017" w:tentative="1">
      <w:start w:val="1"/>
      <w:numFmt w:val="aiueoFullWidth"/>
      <w:lvlText w:val="(%2)"/>
      <w:lvlJc w:val="left"/>
      <w:pPr>
        <w:ind w:left="1314" w:hanging="420"/>
      </w:pPr>
    </w:lvl>
    <w:lvl w:ilvl="2" w:tplc="04090011" w:tentative="1">
      <w:start w:val="1"/>
      <w:numFmt w:val="decimalEnclosedCircle"/>
      <w:lvlText w:val="%3"/>
      <w:lvlJc w:val="left"/>
      <w:pPr>
        <w:ind w:left="1734" w:hanging="420"/>
      </w:pPr>
    </w:lvl>
    <w:lvl w:ilvl="3" w:tplc="0409000F" w:tentative="1">
      <w:start w:val="1"/>
      <w:numFmt w:val="decimal"/>
      <w:lvlText w:val="%4."/>
      <w:lvlJc w:val="left"/>
      <w:pPr>
        <w:ind w:left="2154" w:hanging="420"/>
      </w:pPr>
    </w:lvl>
    <w:lvl w:ilvl="4" w:tplc="04090017" w:tentative="1">
      <w:start w:val="1"/>
      <w:numFmt w:val="aiueoFullWidth"/>
      <w:lvlText w:val="(%5)"/>
      <w:lvlJc w:val="left"/>
      <w:pPr>
        <w:ind w:left="2574" w:hanging="420"/>
      </w:pPr>
    </w:lvl>
    <w:lvl w:ilvl="5" w:tplc="04090011" w:tentative="1">
      <w:start w:val="1"/>
      <w:numFmt w:val="decimalEnclosedCircle"/>
      <w:lvlText w:val="%6"/>
      <w:lvlJc w:val="left"/>
      <w:pPr>
        <w:ind w:left="2994" w:hanging="420"/>
      </w:pPr>
    </w:lvl>
    <w:lvl w:ilvl="6" w:tplc="0409000F" w:tentative="1">
      <w:start w:val="1"/>
      <w:numFmt w:val="decimal"/>
      <w:lvlText w:val="%7."/>
      <w:lvlJc w:val="left"/>
      <w:pPr>
        <w:ind w:left="3414" w:hanging="420"/>
      </w:pPr>
    </w:lvl>
    <w:lvl w:ilvl="7" w:tplc="04090017" w:tentative="1">
      <w:start w:val="1"/>
      <w:numFmt w:val="aiueoFullWidth"/>
      <w:lvlText w:val="(%8)"/>
      <w:lvlJc w:val="left"/>
      <w:pPr>
        <w:ind w:left="3834" w:hanging="420"/>
      </w:pPr>
    </w:lvl>
    <w:lvl w:ilvl="8" w:tplc="04090011" w:tentative="1">
      <w:start w:val="1"/>
      <w:numFmt w:val="decimalEnclosedCircle"/>
      <w:lvlText w:val="%9"/>
      <w:lvlJc w:val="left"/>
      <w:pPr>
        <w:ind w:left="4254" w:hanging="420"/>
      </w:pPr>
    </w:lvl>
  </w:abstractNum>
  <w:abstractNum w:abstractNumId="23" w15:restartNumberingAfterBreak="0">
    <w:nsid w:val="5B0104AD"/>
    <w:multiLevelType w:val="hybridMultilevel"/>
    <w:tmpl w:val="5A68CC50"/>
    <w:lvl w:ilvl="0" w:tplc="34A2935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5629D6"/>
    <w:multiLevelType w:val="hybridMultilevel"/>
    <w:tmpl w:val="EE4C6A58"/>
    <w:lvl w:ilvl="0" w:tplc="275A19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641A8D"/>
    <w:multiLevelType w:val="hybridMultilevel"/>
    <w:tmpl w:val="3886F7F6"/>
    <w:lvl w:ilvl="0" w:tplc="7E08684A">
      <w:start w:val="1"/>
      <w:numFmt w:val="decimalEnclosedCircle"/>
      <w:lvlText w:val="%1"/>
      <w:lvlJc w:val="left"/>
      <w:pPr>
        <w:ind w:left="834" w:hanging="360"/>
      </w:pPr>
      <w:rPr>
        <w:rFonts w:ascii="ＭＳ 明朝" w:hAnsi="ＭＳ 明朝" w:hint="default"/>
        <w:b/>
      </w:rPr>
    </w:lvl>
    <w:lvl w:ilvl="1" w:tplc="04090017" w:tentative="1">
      <w:start w:val="1"/>
      <w:numFmt w:val="aiueoFullWidth"/>
      <w:lvlText w:val="(%2)"/>
      <w:lvlJc w:val="left"/>
      <w:pPr>
        <w:ind w:left="1314" w:hanging="420"/>
      </w:pPr>
    </w:lvl>
    <w:lvl w:ilvl="2" w:tplc="04090011" w:tentative="1">
      <w:start w:val="1"/>
      <w:numFmt w:val="decimalEnclosedCircle"/>
      <w:lvlText w:val="%3"/>
      <w:lvlJc w:val="left"/>
      <w:pPr>
        <w:ind w:left="1734" w:hanging="420"/>
      </w:pPr>
    </w:lvl>
    <w:lvl w:ilvl="3" w:tplc="0409000F" w:tentative="1">
      <w:start w:val="1"/>
      <w:numFmt w:val="decimal"/>
      <w:lvlText w:val="%4."/>
      <w:lvlJc w:val="left"/>
      <w:pPr>
        <w:ind w:left="2154" w:hanging="420"/>
      </w:pPr>
    </w:lvl>
    <w:lvl w:ilvl="4" w:tplc="04090017" w:tentative="1">
      <w:start w:val="1"/>
      <w:numFmt w:val="aiueoFullWidth"/>
      <w:lvlText w:val="(%5)"/>
      <w:lvlJc w:val="left"/>
      <w:pPr>
        <w:ind w:left="2574" w:hanging="420"/>
      </w:pPr>
    </w:lvl>
    <w:lvl w:ilvl="5" w:tplc="04090011" w:tentative="1">
      <w:start w:val="1"/>
      <w:numFmt w:val="decimalEnclosedCircle"/>
      <w:lvlText w:val="%6"/>
      <w:lvlJc w:val="left"/>
      <w:pPr>
        <w:ind w:left="2994" w:hanging="420"/>
      </w:pPr>
    </w:lvl>
    <w:lvl w:ilvl="6" w:tplc="0409000F" w:tentative="1">
      <w:start w:val="1"/>
      <w:numFmt w:val="decimal"/>
      <w:lvlText w:val="%7."/>
      <w:lvlJc w:val="left"/>
      <w:pPr>
        <w:ind w:left="3414" w:hanging="420"/>
      </w:pPr>
    </w:lvl>
    <w:lvl w:ilvl="7" w:tplc="04090017" w:tentative="1">
      <w:start w:val="1"/>
      <w:numFmt w:val="aiueoFullWidth"/>
      <w:lvlText w:val="(%8)"/>
      <w:lvlJc w:val="left"/>
      <w:pPr>
        <w:ind w:left="3834" w:hanging="420"/>
      </w:pPr>
    </w:lvl>
    <w:lvl w:ilvl="8" w:tplc="04090011" w:tentative="1">
      <w:start w:val="1"/>
      <w:numFmt w:val="decimalEnclosedCircle"/>
      <w:lvlText w:val="%9"/>
      <w:lvlJc w:val="left"/>
      <w:pPr>
        <w:ind w:left="4254" w:hanging="420"/>
      </w:pPr>
    </w:lvl>
  </w:abstractNum>
  <w:abstractNum w:abstractNumId="26" w15:restartNumberingAfterBreak="0">
    <w:nsid w:val="68927CEA"/>
    <w:multiLevelType w:val="hybridMultilevel"/>
    <w:tmpl w:val="E09679D6"/>
    <w:lvl w:ilvl="0" w:tplc="656EAC2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E97E84"/>
    <w:multiLevelType w:val="hybridMultilevel"/>
    <w:tmpl w:val="D6B2F50C"/>
    <w:lvl w:ilvl="0" w:tplc="E9D29ADE">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28" w15:restartNumberingAfterBreak="0">
    <w:nsid w:val="73FA142F"/>
    <w:multiLevelType w:val="hybridMultilevel"/>
    <w:tmpl w:val="C09CC3B4"/>
    <w:lvl w:ilvl="0" w:tplc="0E32E00C">
      <w:start w:val="2"/>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DB4244"/>
    <w:multiLevelType w:val="hybridMultilevel"/>
    <w:tmpl w:val="E32A56D6"/>
    <w:lvl w:ilvl="0" w:tplc="C3BC97C4">
      <w:start w:val="1"/>
      <w:numFmt w:val="decimalEnclosedCircle"/>
      <w:lvlText w:val="%1"/>
      <w:lvlJc w:val="left"/>
      <w:pPr>
        <w:ind w:left="720" w:hanging="360"/>
      </w:pPr>
      <w:rPr>
        <w:rFonts w:ascii="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28"/>
  </w:num>
  <w:num w:numId="2">
    <w:abstractNumId w:val="7"/>
  </w:num>
  <w:num w:numId="3">
    <w:abstractNumId w:val="17"/>
  </w:num>
  <w:num w:numId="4">
    <w:abstractNumId w:val="12"/>
  </w:num>
  <w:num w:numId="5">
    <w:abstractNumId w:val="27"/>
  </w:num>
  <w:num w:numId="6">
    <w:abstractNumId w:val="9"/>
  </w:num>
  <w:num w:numId="7">
    <w:abstractNumId w:val="20"/>
  </w:num>
  <w:num w:numId="8">
    <w:abstractNumId w:val="23"/>
  </w:num>
  <w:num w:numId="9">
    <w:abstractNumId w:val="13"/>
  </w:num>
  <w:num w:numId="10">
    <w:abstractNumId w:val="0"/>
  </w:num>
  <w:num w:numId="11">
    <w:abstractNumId w:val="6"/>
  </w:num>
  <w:num w:numId="12">
    <w:abstractNumId w:val="18"/>
  </w:num>
  <w:num w:numId="13">
    <w:abstractNumId w:val="4"/>
  </w:num>
  <w:num w:numId="14">
    <w:abstractNumId w:val="3"/>
  </w:num>
  <w:num w:numId="15">
    <w:abstractNumId w:val="5"/>
  </w:num>
  <w:num w:numId="16">
    <w:abstractNumId w:val="16"/>
  </w:num>
  <w:num w:numId="17">
    <w:abstractNumId w:val="24"/>
  </w:num>
  <w:num w:numId="18">
    <w:abstractNumId w:val="1"/>
  </w:num>
  <w:num w:numId="19">
    <w:abstractNumId w:val="21"/>
  </w:num>
  <w:num w:numId="20">
    <w:abstractNumId w:val="29"/>
  </w:num>
  <w:num w:numId="21">
    <w:abstractNumId w:val="26"/>
  </w:num>
  <w:num w:numId="22">
    <w:abstractNumId w:val="22"/>
  </w:num>
  <w:num w:numId="23">
    <w:abstractNumId w:val="25"/>
  </w:num>
  <w:num w:numId="24">
    <w:abstractNumId w:val="15"/>
  </w:num>
  <w:num w:numId="25">
    <w:abstractNumId w:val="11"/>
  </w:num>
  <w:num w:numId="26">
    <w:abstractNumId w:val="19"/>
  </w:num>
  <w:num w:numId="27">
    <w:abstractNumId w:val="8"/>
  </w:num>
  <w:num w:numId="28">
    <w:abstractNumId w:val="2"/>
  </w:num>
  <w:num w:numId="29">
    <w:abstractNumId w:val="1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hideSpellingErrors/>
  <w:proofState w:spelling="clean"/>
  <w:defaultTabStop w:val="952"/>
  <w:hyphenationZone w:val="0"/>
  <w:drawingGridHorizontalSpacing w:val="420"/>
  <w:drawingGridVerticalSpacing w:val="351"/>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D74"/>
    <w:rsid w:val="0000539E"/>
    <w:rsid w:val="000060CF"/>
    <w:rsid w:val="000071A1"/>
    <w:rsid w:val="00010043"/>
    <w:rsid w:val="00010183"/>
    <w:rsid w:val="00010EBE"/>
    <w:rsid w:val="0001204E"/>
    <w:rsid w:val="00012329"/>
    <w:rsid w:val="000126E1"/>
    <w:rsid w:val="00015634"/>
    <w:rsid w:val="00021E82"/>
    <w:rsid w:val="00022DFF"/>
    <w:rsid w:val="000251F8"/>
    <w:rsid w:val="00027162"/>
    <w:rsid w:val="000271D6"/>
    <w:rsid w:val="000303FA"/>
    <w:rsid w:val="00034CD5"/>
    <w:rsid w:val="0003535A"/>
    <w:rsid w:val="00035C1A"/>
    <w:rsid w:val="00036997"/>
    <w:rsid w:val="00036A2E"/>
    <w:rsid w:val="00040D9B"/>
    <w:rsid w:val="000423B5"/>
    <w:rsid w:val="0004660C"/>
    <w:rsid w:val="00047F68"/>
    <w:rsid w:val="00053361"/>
    <w:rsid w:val="00053FD4"/>
    <w:rsid w:val="00055007"/>
    <w:rsid w:val="00063DA8"/>
    <w:rsid w:val="0007076E"/>
    <w:rsid w:val="000747D2"/>
    <w:rsid w:val="0007673C"/>
    <w:rsid w:val="00076D98"/>
    <w:rsid w:val="00077199"/>
    <w:rsid w:val="00077ACC"/>
    <w:rsid w:val="00085066"/>
    <w:rsid w:val="00091CED"/>
    <w:rsid w:val="00092DBA"/>
    <w:rsid w:val="0009476B"/>
    <w:rsid w:val="00094F4C"/>
    <w:rsid w:val="00096622"/>
    <w:rsid w:val="000A1A96"/>
    <w:rsid w:val="000A553E"/>
    <w:rsid w:val="000A593A"/>
    <w:rsid w:val="000A6D7E"/>
    <w:rsid w:val="000B0053"/>
    <w:rsid w:val="000B21D8"/>
    <w:rsid w:val="000B2A12"/>
    <w:rsid w:val="000B5A35"/>
    <w:rsid w:val="000C031D"/>
    <w:rsid w:val="000C4021"/>
    <w:rsid w:val="000C4E32"/>
    <w:rsid w:val="000C5320"/>
    <w:rsid w:val="000C5554"/>
    <w:rsid w:val="000C6DC4"/>
    <w:rsid w:val="000C71D8"/>
    <w:rsid w:val="000D0058"/>
    <w:rsid w:val="000D3490"/>
    <w:rsid w:val="000D36AE"/>
    <w:rsid w:val="000D59C3"/>
    <w:rsid w:val="000D6FA0"/>
    <w:rsid w:val="000E1093"/>
    <w:rsid w:val="000E217F"/>
    <w:rsid w:val="000E29BB"/>
    <w:rsid w:val="000E2BF4"/>
    <w:rsid w:val="000E5E07"/>
    <w:rsid w:val="000F16AC"/>
    <w:rsid w:val="000F79A4"/>
    <w:rsid w:val="0010139F"/>
    <w:rsid w:val="00103923"/>
    <w:rsid w:val="00104DEF"/>
    <w:rsid w:val="00106173"/>
    <w:rsid w:val="0011029D"/>
    <w:rsid w:val="00110946"/>
    <w:rsid w:val="001150DC"/>
    <w:rsid w:val="001207E9"/>
    <w:rsid w:val="001222DB"/>
    <w:rsid w:val="0012712D"/>
    <w:rsid w:val="00132CC3"/>
    <w:rsid w:val="00136BC1"/>
    <w:rsid w:val="00140311"/>
    <w:rsid w:val="001405B5"/>
    <w:rsid w:val="001416C1"/>
    <w:rsid w:val="00141957"/>
    <w:rsid w:val="00141D82"/>
    <w:rsid w:val="00142931"/>
    <w:rsid w:val="00152ADA"/>
    <w:rsid w:val="00154B60"/>
    <w:rsid w:val="00157492"/>
    <w:rsid w:val="001617B2"/>
    <w:rsid w:val="00162123"/>
    <w:rsid w:val="00177D04"/>
    <w:rsid w:val="00183CA6"/>
    <w:rsid w:val="00184B48"/>
    <w:rsid w:val="001868CA"/>
    <w:rsid w:val="00187D74"/>
    <w:rsid w:val="00190485"/>
    <w:rsid w:val="0019123B"/>
    <w:rsid w:val="001922A8"/>
    <w:rsid w:val="001959A8"/>
    <w:rsid w:val="0019723B"/>
    <w:rsid w:val="001A1835"/>
    <w:rsid w:val="001A2111"/>
    <w:rsid w:val="001A2C93"/>
    <w:rsid w:val="001A4BD6"/>
    <w:rsid w:val="001A5AE0"/>
    <w:rsid w:val="001A65DC"/>
    <w:rsid w:val="001A6768"/>
    <w:rsid w:val="001A6B30"/>
    <w:rsid w:val="001B1DE4"/>
    <w:rsid w:val="001B3FC8"/>
    <w:rsid w:val="001B531D"/>
    <w:rsid w:val="001B78B6"/>
    <w:rsid w:val="001C0276"/>
    <w:rsid w:val="001C1C99"/>
    <w:rsid w:val="001C240D"/>
    <w:rsid w:val="001C35FD"/>
    <w:rsid w:val="001C3F01"/>
    <w:rsid w:val="001C4750"/>
    <w:rsid w:val="001D0920"/>
    <w:rsid w:val="001D0BED"/>
    <w:rsid w:val="001D5D85"/>
    <w:rsid w:val="001D7DCE"/>
    <w:rsid w:val="001E0861"/>
    <w:rsid w:val="001E1B2D"/>
    <w:rsid w:val="001E1FE7"/>
    <w:rsid w:val="001E339E"/>
    <w:rsid w:val="001E33E2"/>
    <w:rsid w:val="001E4443"/>
    <w:rsid w:val="001E6374"/>
    <w:rsid w:val="001E6604"/>
    <w:rsid w:val="001E7439"/>
    <w:rsid w:val="001F0FFC"/>
    <w:rsid w:val="001F11E5"/>
    <w:rsid w:val="001F2E3F"/>
    <w:rsid w:val="001F34BD"/>
    <w:rsid w:val="001F3CB5"/>
    <w:rsid w:val="001F4F6A"/>
    <w:rsid w:val="001F5CC5"/>
    <w:rsid w:val="001F6A11"/>
    <w:rsid w:val="00202444"/>
    <w:rsid w:val="002027EA"/>
    <w:rsid w:val="00203E98"/>
    <w:rsid w:val="002053CB"/>
    <w:rsid w:val="00205455"/>
    <w:rsid w:val="00206293"/>
    <w:rsid w:val="00210754"/>
    <w:rsid w:val="00212259"/>
    <w:rsid w:val="002136DA"/>
    <w:rsid w:val="00215F00"/>
    <w:rsid w:val="0021669F"/>
    <w:rsid w:val="00216CCE"/>
    <w:rsid w:val="00223F7F"/>
    <w:rsid w:val="00224252"/>
    <w:rsid w:val="0022492E"/>
    <w:rsid w:val="00225617"/>
    <w:rsid w:val="00231A46"/>
    <w:rsid w:val="00231B32"/>
    <w:rsid w:val="002353B4"/>
    <w:rsid w:val="002415B9"/>
    <w:rsid w:val="00242C3C"/>
    <w:rsid w:val="0024413E"/>
    <w:rsid w:val="00244751"/>
    <w:rsid w:val="0024479B"/>
    <w:rsid w:val="002453B8"/>
    <w:rsid w:val="00252213"/>
    <w:rsid w:val="002525AF"/>
    <w:rsid w:val="002529B0"/>
    <w:rsid w:val="002536D0"/>
    <w:rsid w:val="00253B7A"/>
    <w:rsid w:val="0025527B"/>
    <w:rsid w:val="002554BF"/>
    <w:rsid w:val="00257565"/>
    <w:rsid w:val="00266516"/>
    <w:rsid w:val="00266C07"/>
    <w:rsid w:val="002711CE"/>
    <w:rsid w:val="00275427"/>
    <w:rsid w:val="002754E4"/>
    <w:rsid w:val="00275BB2"/>
    <w:rsid w:val="002801B7"/>
    <w:rsid w:val="00281F2A"/>
    <w:rsid w:val="00282F31"/>
    <w:rsid w:val="00284D2A"/>
    <w:rsid w:val="00291DF5"/>
    <w:rsid w:val="00292FB8"/>
    <w:rsid w:val="002935BD"/>
    <w:rsid w:val="002A0C80"/>
    <w:rsid w:val="002A5E1E"/>
    <w:rsid w:val="002B06DC"/>
    <w:rsid w:val="002B2D92"/>
    <w:rsid w:val="002B32FB"/>
    <w:rsid w:val="002B43E4"/>
    <w:rsid w:val="002B68E2"/>
    <w:rsid w:val="002B69F7"/>
    <w:rsid w:val="002C0D54"/>
    <w:rsid w:val="002C0D6C"/>
    <w:rsid w:val="002C24F4"/>
    <w:rsid w:val="002C3F84"/>
    <w:rsid w:val="002C59D6"/>
    <w:rsid w:val="002C6158"/>
    <w:rsid w:val="002D035A"/>
    <w:rsid w:val="002D2DD8"/>
    <w:rsid w:val="002D6198"/>
    <w:rsid w:val="002D6336"/>
    <w:rsid w:val="002D6963"/>
    <w:rsid w:val="002D6E9D"/>
    <w:rsid w:val="002D7310"/>
    <w:rsid w:val="002F0DED"/>
    <w:rsid w:val="002F2A6B"/>
    <w:rsid w:val="003014E8"/>
    <w:rsid w:val="00302554"/>
    <w:rsid w:val="00304025"/>
    <w:rsid w:val="0031322B"/>
    <w:rsid w:val="00314286"/>
    <w:rsid w:val="003172F4"/>
    <w:rsid w:val="00317C2C"/>
    <w:rsid w:val="00321A13"/>
    <w:rsid w:val="00321DE3"/>
    <w:rsid w:val="003222AA"/>
    <w:rsid w:val="00323353"/>
    <w:rsid w:val="0032382F"/>
    <w:rsid w:val="003238F7"/>
    <w:rsid w:val="003249F3"/>
    <w:rsid w:val="00326187"/>
    <w:rsid w:val="0032628C"/>
    <w:rsid w:val="00332F25"/>
    <w:rsid w:val="00333DAA"/>
    <w:rsid w:val="0033516B"/>
    <w:rsid w:val="00337619"/>
    <w:rsid w:val="003376F2"/>
    <w:rsid w:val="00340262"/>
    <w:rsid w:val="00341649"/>
    <w:rsid w:val="003471A8"/>
    <w:rsid w:val="00352856"/>
    <w:rsid w:val="00355E3E"/>
    <w:rsid w:val="00360304"/>
    <w:rsid w:val="0036040D"/>
    <w:rsid w:val="0036444D"/>
    <w:rsid w:val="00365552"/>
    <w:rsid w:val="0037663F"/>
    <w:rsid w:val="00381ED2"/>
    <w:rsid w:val="00387E66"/>
    <w:rsid w:val="00391A84"/>
    <w:rsid w:val="00392A8F"/>
    <w:rsid w:val="00392FD3"/>
    <w:rsid w:val="003966BB"/>
    <w:rsid w:val="003973E2"/>
    <w:rsid w:val="003A2061"/>
    <w:rsid w:val="003A34BD"/>
    <w:rsid w:val="003A3E21"/>
    <w:rsid w:val="003A4E99"/>
    <w:rsid w:val="003A72BE"/>
    <w:rsid w:val="003A7588"/>
    <w:rsid w:val="003B2C2C"/>
    <w:rsid w:val="003B33E9"/>
    <w:rsid w:val="003B3D7C"/>
    <w:rsid w:val="003B6A29"/>
    <w:rsid w:val="003B76C1"/>
    <w:rsid w:val="003B7970"/>
    <w:rsid w:val="003C1081"/>
    <w:rsid w:val="003C1EDC"/>
    <w:rsid w:val="003C3717"/>
    <w:rsid w:val="003C3DFE"/>
    <w:rsid w:val="003C404B"/>
    <w:rsid w:val="003D0FA3"/>
    <w:rsid w:val="003D2650"/>
    <w:rsid w:val="003D69CD"/>
    <w:rsid w:val="003D6B07"/>
    <w:rsid w:val="003E0934"/>
    <w:rsid w:val="003E31E5"/>
    <w:rsid w:val="003E48FE"/>
    <w:rsid w:val="003E53DD"/>
    <w:rsid w:val="003F0558"/>
    <w:rsid w:val="003F0D14"/>
    <w:rsid w:val="003F27E7"/>
    <w:rsid w:val="003F3722"/>
    <w:rsid w:val="003F4FD9"/>
    <w:rsid w:val="003F5248"/>
    <w:rsid w:val="00400020"/>
    <w:rsid w:val="00400626"/>
    <w:rsid w:val="00400B98"/>
    <w:rsid w:val="00402FEE"/>
    <w:rsid w:val="00403618"/>
    <w:rsid w:val="00404433"/>
    <w:rsid w:val="004056CA"/>
    <w:rsid w:val="00406BB6"/>
    <w:rsid w:val="004170A6"/>
    <w:rsid w:val="00421228"/>
    <w:rsid w:val="004240FA"/>
    <w:rsid w:val="004260BB"/>
    <w:rsid w:val="00433582"/>
    <w:rsid w:val="00433D05"/>
    <w:rsid w:val="00435D81"/>
    <w:rsid w:val="00435DA0"/>
    <w:rsid w:val="00436200"/>
    <w:rsid w:val="004378BF"/>
    <w:rsid w:val="004378F3"/>
    <w:rsid w:val="00437DDC"/>
    <w:rsid w:val="00441FF3"/>
    <w:rsid w:val="0044418C"/>
    <w:rsid w:val="004477F8"/>
    <w:rsid w:val="004501F7"/>
    <w:rsid w:val="004522AA"/>
    <w:rsid w:val="00455208"/>
    <w:rsid w:val="00455671"/>
    <w:rsid w:val="00461FBB"/>
    <w:rsid w:val="004625C6"/>
    <w:rsid w:val="00462D13"/>
    <w:rsid w:val="004635A2"/>
    <w:rsid w:val="00464DAE"/>
    <w:rsid w:val="00466216"/>
    <w:rsid w:val="0046771B"/>
    <w:rsid w:val="00467C91"/>
    <w:rsid w:val="0047310C"/>
    <w:rsid w:val="0047695F"/>
    <w:rsid w:val="00483CA7"/>
    <w:rsid w:val="00483D8C"/>
    <w:rsid w:val="00485E2B"/>
    <w:rsid w:val="0048642D"/>
    <w:rsid w:val="0048677F"/>
    <w:rsid w:val="004926AA"/>
    <w:rsid w:val="00492A50"/>
    <w:rsid w:val="00494383"/>
    <w:rsid w:val="004A162F"/>
    <w:rsid w:val="004A3B85"/>
    <w:rsid w:val="004A3E3C"/>
    <w:rsid w:val="004A6148"/>
    <w:rsid w:val="004A744E"/>
    <w:rsid w:val="004A7AB9"/>
    <w:rsid w:val="004A7B6D"/>
    <w:rsid w:val="004B4980"/>
    <w:rsid w:val="004B4B1A"/>
    <w:rsid w:val="004B54C1"/>
    <w:rsid w:val="004C0323"/>
    <w:rsid w:val="004C291C"/>
    <w:rsid w:val="004C2E85"/>
    <w:rsid w:val="004C3921"/>
    <w:rsid w:val="004C3E13"/>
    <w:rsid w:val="004C484A"/>
    <w:rsid w:val="004C67D2"/>
    <w:rsid w:val="004C69AD"/>
    <w:rsid w:val="004D0887"/>
    <w:rsid w:val="004D4647"/>
    <w:rsid w:val="004D469A"/>
    <w:rsid w:val="004D517C"/>
    <w:rsid w:val="004D6C81"/>
    <w:rsid w:val="004E0F79"/>
    <w:rsid w:val="004E1E93"/>
    <w:rsid w:val="004E2EF6"/>
    <w:rsid w:val="004E349E"/>
    <w:rsid w:val="004E3982"/>
    <w:rsid w:val="004E407E"/>
    <w:rsid w:val="004E5991"/>
    <w:rsid w:val="004E71C3"/>
    <w:rsid w:val="004E7C15"/>
    <w:rsid w:val="004F02DE"/>
    <w:rsid w:val="004F2AA2"/>
    <w:rsid w:val="004F33E2"/>
    <w:rsid w:val="004F6645"/>
    <w:rsid w:val="00507B4F"/>
    <w:rsid w:val="00513095"/>
    <w:rsid w:val="005142FF"/>
    <w:rsid w:val="005155AB"/>
    <w:rsid w:val="00521EF0"/>
    <w:rsid w:val="00522BBC"/>
    <w:rsid w:val="0052378C"/>
    <w:rsid w:val="00530DC6"/>
    <w:rsid w:val="00537A75"/>
    <w:rsid w:val="00540358"/>
    <w:rsid w:val="0054047C"/>
    <w:rsid w:val="00540E46"/>
    <w:rsid w:val="0054395F"/>
    <w:rsid w:val="00543A7F"/>
    <w:rsid w:val="00543CD5"/>
    <w:rsid w:val="005447C7"/>
    <w:rsid w:val="00550B6B"/>
    <w:rsid w:val="005510D3"/>
    <w:rsid w:val="00551A0D"/>
    <w:rsid w:val="005529AA"/>
    <w:rsid w:val="00553359"/>
    <w:rsid w:val="00554B20"/>
    <w:rsid w:val="005557EA"/>
    <w:rsid w:val="00555C20"/>
    <w:rsid w:val="0055717A"/>
    <w:rsid w:val="00557201"/>
    <w:rsid w:val="0056284C"/>
    <w:rsid w:val="00562A9E"/>
    <w:rsid w:val="00564B6F"/>
    <w:rsid w:val="00565725"/>
    <w:rsid w:val="005664FA"/>
    <w:rsid w:val="00572FDB"/>
    <w:rsid w:val="00574C9C"/>
    <w:rsid w:val="00575072"/>
    <w:rsid w:val="0058220B"/>
    <w:rsid w:val="00582895"/>
    <w:rsid w:val="005837FF"/>
    <w:rsid w:val="00585878"/>
    <w:rsid w:val="00591A26"/>
    <w:rsid w:val="0059206A"/>
    <w:rsid w:val="005930B2"/>
    <w:rsid w:val="0059767F"/>
    <w:rsid w:val="005A1654"/>
    <w:rsid w:val="005A495A"/>
    <w:rsid w:val="005A69A5"/>
    <w:rsid w:val="005A77CB"/>
    <w:rsid w:val="005A7AA6"/>
    <w:rsid w:val="005B075C"/>
    <w:rsid w:val="005B1540"/>
    <w:rsid w:val="005B1950"/>
    <w:rsid w:val="005B3BC8"/>
    <w:rsid w:val="005B4859"/>
    <w:rsid w:val="005B545E"/>
    <w:rsid w:val="005B6ADC"/>
    <w:rsid w:val="005C078A"/>
    <w:rsid w:val="005C41AD"/>
    <w:rsid w:val="005C51D8"/>
    <w:rsid w:val="005D0050"/>
    <w:rsid w:val="005D6D2E"/>
    <w:rsid w:val="005E0FA8"/>
    <w:rsid w:val="005E287D"/>
    <w:rsid w:val="005E2E71"/>
    <w:rsid w:val="005E307D"/>
    <w:rsid w:val="005E4092"/>
    <w:rsid w:val="005E48E1"/>
    <w:rsid w:val="005F4DD2"/>
    <w:rsid w:val="005F639F"/>
    <w:rsid w:val="00612E7E"/>
    <w:rsid w:val="006130CF"/>
    <w:rsid w:val="006132B2"/>
    <w:rsid w:val="00615A9A"/>
    <w:rsid w:val="0061613E"/>
    <w:rsid w:val="0061710B"/>
    <w:rsid w:val="00621095"/>
    <w:rsid w:val="006234FD"/>
    <w:rsid w:val="00625ABC"/>
    <w:rsid w:val="006266B1"/>
    <w:rsid w:val="00626FBD"/>
    <w:rsid w:val="00633210"/>
    <w:rsid w:val="006337A3"/>
    <w:rsid w:val="006352A9"/>
    <w:rsid w:val="00636254"/>
    <w:rsid w:val="00636577"/>
    <w:rsid w:val="0063689D"/>
    <w:rsid w:val="006379DE"/>
    <w:rsid w:val="00637D5C"/>
    <w:rsid w:val="00640A20"/>
    <w:rsid w:val="00641FAC"/>
    <w:rsid w:val="006433ED"/>
    <w:rsid w:val="0064348A"/>
    <w:rsid w:val="00644053"/>
    <w:rsid w:val="006459C3"/>
    <w:rsid w:val="00647394"/>
    <w:rsid w:val="00647C93"/>
    <w:rsid w:val="00652CA7"/>
    <w:rsid w:val="0065521F"/>
    <w:rsid w:val="0065698A"/>
    <w:rsid w:val="0066397C"/>
    <w:rsid w:val="0066428C"/>
    <w:rsid w:val="00664620"/>
    <w:rsid w:val="00664C6D"/>
    <w:rsid w:val="00664D54"/>
    <w:rsid w:val="00670784"/>
    <w:rsid w:val="006777E2"/>
    <w:rsid w:val="00680199"/>
    <w:rsid w:val="0068246B"/>
    <w:rsid w:val="00682DD7"/>
    <w:rsid w:val="00684AC8"/>
    <w:rsid w:val="006866FE"/>
    <w:rsid w:val="0069026C"/>
    <w:rsid w:val="00694BAA"/>
    <w:rsid w:val="0069623B"/>
    <w:rsid w:val="006A3931"/>
    <w:rsid w:val="006A5041"/>
    <w:rsid w:val="006A7414"/>
    <w:rsid w:val="006A7FF7"/>
    <w:rsid w:val="006B072C"/>
    <w:rsid w:val="006B3AF2"/>
    <w:rsid w:val="006B6322"/>
    <w:rsid w:val="006B7372"/>
    <w:rsid w:val="006C25ED"/>
    <w:rsid w:val="006C36D1"/>
    <w:rsid w:val="006C422E"/>
    <w:rsid w:val="006C68AC"/>
    <w:rsid w:val="006C7880"/>
    <w:rsid w:val="006D03C4"/>
    <w:rsid w:val="006D0F09"/>
    <w:rsid w:val="006D1CEC"/>
    <w:rsid w:val="006D518C"/>
    <w:rsid w:val="006D7ABE"/>
    <w:rsid w:val="006D7D07"/>
    <w:rsid w:val="006E066B"/>
    <w:rsid w:val="006E23F1"/>
    <w:rsid w:val="006E3C07"/>
    <w:rsid w:val="006F3B76"/>
    <w:rsid w:val="006F6C8D"/>
    <w:rsid w:val="00704C0D"/>
    <w:rsid w:val="007061C9"/>
    <w:rsid w:val="00710CA3"/>
    <w:rsid w:val="00713BBC"/>
    <w:rsid w:val="00713E3D"/>
    <w:rsid w:val="00721FAC"/>
    <w:rsid w:val="00726DCF"/>
    <w:rsid w:val="00727061"/>
    <w:rsid w:val="00730181"/>
    <w:rsid w:val="007352D1"/>
    <w:rsid w:val="00736852"/>
    <w:rsid w:val="00737CFB"/>
    <w:rsid w:val="00740C17"/>
    <w:rsid w:val="007422BA"/>
    <w:rsid w:val="007427A2"/>
    <w:rsid w:val="00742F88"/>
    <w:rsid w:val="007456E1"/>
    <w:rsid w:val="007466DE"/>
    <w:rsid w:val="0074694A"/>
    <w:rsid w:val="0074722C"/>
    <w:rsid w:val="00752AC8"/>
    <w:rsid w:val="00752E88"/>
    <w:rsid w:val="00754D72"/>
    <w:rsid w:val="007561C4"/>
    <w:rsid w:val="007563A3"/>
    <w:rsid w:val="00760AAA"/>
    <w:rsid w:val="00761233"/>
    <w:rsid w:val="007673EE"/>
    <w:rsid w:val="00770189"/>
    <w:rsid w:val="00770921"/>
    <w:rsid w:val="007731D8"/>
    <w:rsid w:val="00777AAA"/>
    <w:rsid w:val="007829B3"/>
    <w:rsid w:val="0078405C"/>
    <w:rsid w:val="00785900"/>
    <w:rsid w:val="00790A28"/>
    <w:rsid w:val="00791FEA"/>
    <w:rsid w:val="00795FBD"/>
    <w:rsid w:val="0079686B"/>
    <w:rsid w:val="007A0555"/>
    <w:rsid w:val="007A3E83"/>
    <w:rsid w:val="007A6921"/>
    <w:rsid w:val="007A7C45"/>
    <w:rsid w:val="007B0070"/>
    <w:rsid w:val="007B0300"/>
    <w:rsid w:val="007B165A"/>
    <w:rsid w:val="007B3F3E"/>
    <w:rsid w:val="007B673B"/>
    <w:rsid w:val="007B698A"/>
    <w:rsid w:val="007C2317"/>
    <w:rsid w:val="007C2BB6"/>
    <w:rsid w:val="007C387F"/>
    <w:rsid w:val="007D0255"/>
    <w:rsid w:val="007D02F3"/>
    <w:rsid w:val="007D0F8C"/>
    <w:rsid w:val="007D16BB"/>
    <w:rsid w:val="007D273A"/>
    <w:rsid w:val="007D73AE"/>
    <w:rsid w:val="007D76CA"/>
    <w:rsid w:val="007E255B"/>
    <w:rsid w:val="007E59AB"/>
    <w:rsid w:val="007E5ED5"/>
    <w:rsid w:val="007E721F"/>
    <w:rsid w:val="007E7BC4"/>
    <w:rsid w:val="007F02C9"/>
    <w:rsid w:val="007F04B6"/>
    <w:rsid w:val="007F0675"/>
    <w:rsid w:val="007F150B"/>
    <w:rsid w:val="007F1787"/>
    <w:rsid w:val="007F1B8E"/>
    <w:rsid w:val="007F5B1C"/>
    <w:rsid w:val="007F67BE"/>
    <w:rsid w:val="007F6AE7"/>
    <w:rsid w:val="008004A7"/>
    <w:rsid w:val="00801FEA"/>
    <w:rsid w:val="008027BB"/>
    <w:rsid w:val="00802A8C"/>
    <w:rsid w:val="008045F3"/>
    <w:rsid w:val="008107D5"/>
    <w:rsid w:val="00810B95"/>
    <w:rsid w:val="0081384B"/>
    <w:rsid w:val="00814836"/>
    <w:rsid w:val="0081495B"/>
    <w:rsid w:val="00816406"/>
    <w:rsid w:val="0082026E"/>
    <w:rsid w:val="00820904"/>
    <w:rsid w:val="008213ED"/>
    <w:rsid w:val="0082472F"/>
    <w:rsid w:val="008313E0"/>
    <w:rsid w:val="00832028"/>
    <w:rsid w:val="00832273"/>
    <w:rsid w:val="00832D37"/>
    <w:rsid w:val="00833436"/>
    <w:rsid w:val="0083405D"/>
    <w:rsid w:val="008368B3"/>
    <w:rsid w:val="00843BC8"/>
    <w:rsid w:val="008508AE"/>
    <w:rsid w:val="008510C0"/>
    <w:rsid w:val="0085488C"/>
    <w:rsid w:val="00854969"/>
    <w:rsid w:val="008607C5"/>
    <w:rsid w:val="008617AB"/>
    <w:rsid w:val="008711E3"/>
    <w:rsid w:val="00871A38"/>
    <w:rsid w:val="008721FA"/>
    <w:rsid w:val="00873DC1"/>
    <w:rsid w:val="008758B2"/>
    <w:rsid w:val="00877065"/>
    <w:rsid w:val="00877066"/>
    <w:rsid w:val="008771E4"/>
    <w:rsid w:val="008777B0"/>
    <w:rsid w:val="00881F53"/>
    <w:rsid w:val="008830A1"/>
    <w:rsid w:val="008845D6"/>
    <w:rsid w:val="0088542D"/>
    <w:rsid w:val="00885825"/>
    <w:rsid w:val="008862EE"/>
    <w:rsid w:val="008872EF"/>
    <w:rsid w:val="00887531"/>
    <w:rsid w:val="00892C04"/>
    <w:rsid w:val="00897156"/>
    <w:rsid w:val="00897855"/>
    <w:rsid w:val="008A0875"/>
    <w:rsid w:val="008A1EC1"/>
    <w:rsid w:val="008A33E5"/>
    <w:rsid w:val="008A54BD"/>
    <w:rsid w:val="008A732E"/>
    <w:rsid w:val="008A7D1C"/>
    <w:rsid w:val="008B3D95"/>
    <w:rsid w:val="008B3DB4"/>
    <w:rsid w:val="008B6144"/>
    <w:rsid w:val="008B62D9"/>
    <w:rsid w:val="008B741E"/>
    <w:rsid w:val="008C010F"/>
    <w:rsid w:val="008C0651"/>
    <w:rsid w:val="008C32FC"/>
    <w:rsid w:val="008C3A5A"/>
    <w:rsid w:val="008C53A7"/>
    <w:rsid w:val="008D1873"/>
    <w:rsid w:val="008D1FD8"/>
    <w:rsid w:val="008D324C"/>
    <w:rsid w:val="008D3668"/>
    <w:rsid w:val="008D3B86"/>
    <w:rsid w:val="008D5E67"/>
    <w:rsid w:val="008D694C"/>
    <w:rsid w:val="008E26AD"/>
    <w:rsid w:val="008E3516"/>
    <w:rsid w:val="008E4A24"/>
    <w:rsid w:val="008E6718"/>
    <w:rsid w:val="008E74FC"/>
    <w:rsid w:val="008F0427"/>
    <w:rsid w:val="008F1DEA"/>
    <w:rsid w:val="008F5876"/>
    <w:rsid w:val="008F59FB"/>
    <w:rsid w:val="008F6800"/>
    <w:rsid w:val="008F6B9C"/>
    <w:rsid w:val="00906052"/>
    <w:rsid w:val="009071C5"/>
    <w:rsid w:val="00910F1D"/>
    <w:rsid w:val="00916AFA"/>
    <w:rsid w:val="009230E4"/>
    <w:rsid w:val="00927199"/>
    <w:rsid w:val="00933509"/>
    <w:rsid w:val="009354B8"/>
    <w:rsid w:val="0093649F"/>
    <w:rsid w:val="00937057"/>
    <w:rsid w:val="00937C92"/>
    <w:rsid w:val="00941196"/>
    <w:rsid w:val="009419F9"/>
    <w:rsid w:val="00942215"/>
    <w:rsid w:val="00942E12"/>
    <w:rsid w:val="00944F33"/>
    <w:rsid w:val="00945907"/>
    <w:rsid w:val="00946CD8"/>
    <w:rsid w:val="00950002"/>
    <w:rsid w:val="009512CA"/>
    <w:rsid w:val="009516DD"/>
    <w:rsid w:val="00952AF4"/>
    <w:rsid w:val="00955DF3"/>
    <w:rsid w:val="00957728"/>
    <w:rsid w:val="00961DF9"/>
    <w:rsid w:val="00962975"/>
    <w:rsid w:val="0096360A"/>
    <w:rsid w:val="00964086"/>
    <w:rsid w:val="00965992"/>
    <w:rsid w:val="00967C34"/>
    <w:rsid w:val="009724CF"/>
    <w:rsid w:val="00973543"/>
    <w:rsid w:val="00975AE3"/>
    <w:rsid w:val="00980B53"/>
    <w:rsid w:val="00983D00"/>
    <w:rsid w:val="00986481"/>
    <w:rsid w:val="00995D0E"/>
    <w:rsid w:val="009A0C3B"/>
    <w:rsid w:val="009A0C3D"/>
    <w:rsid w:val="009A13B4"/>
    <w:rsid w:val="009A1885"/>
    <w:rsid w:val="009A1BC9"/>
    <w:rsid w:val="009A206F"/>
    <w:rsid w:val="009A4F94"/>
    <w:rsid w:val="009A6DDD"/>
    <w:rsid w:val="009B3E17"/>
    <w:rsid w:val="009B59E0"/>
    <w:rsid w:val="009B65A3"/>
    <w:rsid w:val="009B6C01"/>
    <w:rsid w:val="009B7465"/>
    <w:rsid w:val="009C02A9"/>
    <w:rsid w:val="009C0325"/>
    <w:rsid w:val="009C196A"/>
    <w:rsid w:val="009C372D"/>
    <w:rsid w:val="009C3B91"/>
    <w:rsid w:val="009C486E"/>
    <w:rsid w:val="009C63F4"/>
    <w:rsid w:val="009D2F0A"/>
    <w:rsid w:val="009D3FDD"/>
    <w:rsid w:val="009E0F7A"/>
    <w:rsid w:val="009E3889"/>
    <w:rsid w:val="009E3BE3"/>
    <w:rsid w:val="009E4E8E"/>
    <w:rsid w:val="009E5358"/>
    <w:rsid w:val="009E54EC"/>
    <w:rsid w:val="009E66E1"/>
    <w:rsid w:val="009F025C"/>
    <w:rsid w:val="009F26E9"/>
    <w:rsid w:val="009F568A"/>
    <w:rsid w:val="009F58F2"/>
    <w:rsid w:val="00A1355A"/>
    <w:rsid w:val="00A1629D"/>
    <w:rsid w:val="00A162C3"/>
    <w:rsid w:val="00A16BC1"/>
    <w:rsid w:val="00A1741C"/>
    <w:rsid w:val="00A212E4"/>
    <w:rsid w:val="00A251A6"/>
    <w:rsid w:val="00A26DD2"/>
    <w:rsid w:val="00A305D1"/>
    <w:rsid w:val="00A3121C"/>
    <w:rsid w:val="00A33F74"/>
    <w:rsid w:val="00A3556D"/>
    <w:rsid w:val="00A36D54"/>
    <w:rsid w:val="00A405EB"/>
    <w:rsid w:val="00A4097F"/>
    <w:rsid w:val="00A40E36"/>
    <w:rsid w:val="00A4107B"/>
    <w:rsid w:val="00A4274E"/>
    <w:rsid w:val="00A42EA3"/>
    <w:rsid w:val="00A44C6A"/>
    <w:rsid w:val="00A50F82"/>
    <w:rsid w:val="00A511B4"/>
    <w:rsid w:val="00A51C89"/>
    <w:rsid w:val="00A52428"/>
    <w:rsid w:val="00A52AF9"/>
    <w:rsid w:val="00A52C40"/>
    <w:rsid w:val="00A53B7F"/>
    <w:rsid w:val="00A54B05"/>
    <w:rsid w:val="00A56937"/>
    <w:rsid w:val="00A60462"/>
    <w:rsid w:val="00A607B9"/>
    <w:rsid w:val="00A612C8"/>
    <w:rsid w:val="00A62ED9"/>
    <w:rsid w:val="00A6427E"/>
    <w:rsid w:val="00A66641"/>
    <w:rsid w:val="00A671F4"/>
    <w:rsid w:val="00A70D20"/>
    <w:rsid w:val="00A714E0"/>
    <w:rsid w:val="00A73BD3"/>
    <w:rsid w:val="00A74D14"/>
    <w:rsid w:val="00A76BAA"/>
    <w:rsid w:val="00A772C5"/>
    <w:rsid w:val="00A772DB"/>
    <w:rsid w:val="00A83D02"/>
    <w:rsid w:val="00A86DCD"/>
    <w:rsid w:val="00A90C59"/>
    <w:rsid w:val="00A93792"/>
    <w:rsid w:val="00AA08E7"/>
    <w:rsid w:val="00AA1FCF"/>
    <w:rsid w:val="00AA333F"/>
    <w:rsid w:val="00AA735D"/>
    <w:rsid w:val="00AB3FAF"/>
    <w:rsid w:val="00AB5A3A"/>
    <w:rsid w:val="00AB6291"/>
    <w:rsid w:val="00AB6ACB"/>
    <w:rsid w:val="00AB79C9"/>
    <w:rsid w:val="00AC118D"/>
    <w:rsid w:val="00AC289B"/>
    <w:rsid w:val="00AC3FEA"/>
    <w:rsid w:val="00AC4B51"/>
    <w:rsid w:val="00AC642E"/>
    <w:rsid w:val="00AC73FF"/>
    <w:rsid w:val="00AD16BB"/>
    <w:rsid w:val="00AD563E"/>
    <w:rsid w:val="00AE27F7"/>
    <w:rsid w:val="00AE3C8A"/>
    <w:rsid w:val="00AE59A5"/>
    <w:rsid w:val="00AE63D2"/>
    <w:rsid w:val="00AE7858"/>
    <w:rsid w:val="00AF3802"/>
    <w:rsid w:val="00AF451D"/>
    <w:rsid w:val="00AF46C6"/>
    <w:rsid w:val="00AF5459"/>
    <w:rsid w:val="00AF580F"/>
    <w:rsid w:val="00AF6322"/>
    <w:rsid w:val="00AF6EDB"/>
    <w:rsid w:val="00B074D0"/>
    <w:rsid w:val="00B16175"/>
    <w:rsid w:val="00B206F4"/>
    <w:rsid w:val="00B22116"/>
    <w:rsid w:val="00B25D81"/>
    <w:rsid w:val="00B27D34"/>
    <w:rsid w:val="00B3108D"/>
    <w:rsid w:val="00B40A8C"/>
    <w:rsid w:val="00B41A3A"/>
    <w:rsid w:val="00B43350"/>
    <w:rsid w:val="00B46D56"/>
    <w:rsid w:val="00B501DC"/>
    <w:rsid w:val="00B518CA"/>
    <w:rsid w:val="00B521DA"/>
    <w:rsid w:val="00B529B7"/>
    <w:rsid w:val="00B54A20"/>
    <w:rsid w:val="00B54A2B"/>
    <w:rsid w:val="00B5693C"/>
    <w:rsid w:val="00B63031"/>
    <w:rsid w:val="00B632FD"/>
    <w:rsid w:val="00B6408E"/>
    <w:rsid w:val="00B66E4A"/>
    <w:rsid w:val="00B66F8B"/>
    <w:rsid w:val="00B67A1C"/>
    <w:rsid w:val="00B851BB"/>
    <w:rsid w:val="00B85E17"/>
    <w:rsid w:val="00B86ED6"/>
    <w:rsid w:val="00B90155"/>
    <w:rsid w:val="00B9369A"/>
    <w:rsid w:val="00B956C7"/>
    <w:rsid w:val="00B963BE"/>
    <w:rsid w:val="00B964FA"/>
    <w:rsid w:val="00B97223"/>
    <w:rsid w:val="00B97531"/>
    <w:rsid w:val="00BA21A0"/>
    <w:rsid w:val="00BA4C06"/>
    <w:rsid w:val="00BB14EB"/>
    <w:rsid w:val="00BB2159"/>
    <w:rsid w:val="00BB4D84"/>
    <w:rsid w:val="00BB580B"/>
    <w:rsid w:val="00BB5AAE"/>
    <w:rsid w:val="00BB759B"/>
    <w:rsid w:val="00BB77FF"/>
    <w:rsid w:val="00BC14C6"/>
    <w:rsid w:val="00BC2A54"/>
    <w:rsid w:val="00BC4271"/>
    <w:rsid w:val="00BC525F"/>
    <w:rsid w:val="00BC72F4"/>
    <w:rsid w:val="00BD056E"/>
    <w:rsid w:val="00BD3D15"/>
    <w:rsid w:val="00BD3FDA"/>
    <w:rsid w:val="00BD53B5"/>
    <w:rsid w:val="00BD7ACB"/>
    <w:rsid w:val="00BE21E5"/>
    <w:rsid w:val="00BE2B15"/>
    <w:rsid w:val="00BE44DD"/>
    <w:rsid w:val="00BE68D3"/>
    <w:rsid w:val="00BE7C7C"/>
    <w:rsid w:val="00BF37D2"/>
    <w:rsid w:val="00BF3EC0"/>
    <w:rsid w:val="00BF593E"/>
    <w:rsid w:val="00BF7BEB"/>
    <w:rsid w:val="00C02874"/>
    <w:rsid w:val="00C028AD"/>
    <w:rsid w:val="00C035A7"/>
    <w:rsid w:val="00C041F6"/>
    <w:rsid w:val="00C063FB"/>
    <w:rsid w:val="00C104B0"/>
    <w:rsid w:val="00C130CF"/>
    <w:rsid w:val="00C1444E"/>
    <w:rsid w:val="00C1575B"/>
    <w:rsid w:val="00C157FE"/>
    <w:rsid w:val="00C1614E"/>
    <w:rsid w:val="00C2043C"/>
    <w:rsid w:val="00C256E4"/>
    <w:rsid w:val="00C25E53"/>
    <w:rsid w:val="00C27726"/>
    <w:rsid w:val="00C27B72"/>
    <w:rsid w:val="00C31091"/>
    <w:rsid w:val="00C3246A"/>
    <w:rsid w:val="00C327BE"/>
    <w:rsid w:val="00C32F91"/>
    <w:rsid w:val="00C33BC3"/>
    <w:rsid w:val="00C35579"/>
    <w:rsid w:val="00C359F8"/>
    <w:rsid w:val="00C421B6"/>
    <w:rsid w:val="00C4535F"/>
    <w:rsid w:val="00C462AC"/>
    <w:rsid w:val="00C46B63"/>
    <w:rsid w:val="00C474AA"/>
    <w:rsid w:val="00C47C4A"/>
    <w:rsid w:val="00C51BE4"/>
    <w:rsid w:val="00C529E6"/>
    <w:rsid w:val="00C52E19"/>
    <w:rsid w:val="00C53313"/>
    <w:rsid w:val="00C5536D"/>
    <w:rsid w:val="00C56971"/>
    <w:rsid w:val="00C61BFA"/>
    <w:rsid w:val="00C632B4"/>
    <w:rsid w:val="00C63385"/>
    <w:rsid w:val="00C63FD4"/>
    <w:rsid w:val="00C657E0"/>
    <w:rsid w:val="00C66317"/>
    <w:rsid w:val="00C67ED6"/>
    <w:rsid w:val="00C70BFF"/>
    <w:rsid w:val="00C73B2F"/>
    <w:rsid w:val="00C7414E"/>
    <w:rsid w:val="00C74738"/>
    <w:rsid w:val="00C74AE8"/>
    <w:rsid w:val="00C7598C"/>
    <w:rsid w:val="00C76016"/>
    <w:rsid w:val="00C80868"/>
    <w:rsid w:val="00C8210F"/>
    <w:rsid w:val="00C83CCF"/>
    <w:rsid w:val="00C83DEB"/>
    <w:rsid w:val="00C871B6"/>
    <w:rsid w:val="00C87D3B"/>
    <w:rsid w:val="00C908C3"/>
    <w:rsid w:val="00C90D5F"/>
    <w:rsid w:val="00C91E75"/>
    <w:rsid w:val="00C934C9"/>
    <w:rsid w:val="00C93EBA"/>
    <w:rsid w:val="00C966BF"/>
    <w:rsid w:val="00CA24E5"/>
    <w:rsid w:val="00CA2BCC"/>
    <w:rsid w:val="00CA31D8"/>
    <w:rsid w:val="00CA3CBD"/>
    <w:rsid w:val="00CB4EFF"/>
    <w:rsid w:val="00CB7AF2"/>
    <w:rsid w:val="00CC080E"/>
    <w:rsid w:val="00CC0AC3"/>
    <w:rsid w:val="00CC2193"/>
    <w:rsid w:val="00CC4589"/>
    <w:rsid w:val="00CD2724"/>
    <w:rsid w:val="00CD42ED"/>
    <w:rsid w:val="00CD5477"/>
    <w:rsid w:val="00CE42E5"/>
    <w:rsid w:val="00CE49B1"/>
    <w:rsid w:val="00CF2FED"/>
    <w:rsid w:val="00CF46EF"/>
    <w:rsid w:val="00CF6C65"/>
    <w:rsid w:val="00CF7E01"/>
    <w:rsid w:val="00D0075D"/>
    <w:rsid w:val="00D00B7D"/>
    <w:rsid w:val="00D0245A"/>
    <w:rsid w:val="00D03E77"/>
    <w:rsid w:val="00D04EB0"/>
    <w:rsid w:val="00D0537A"/>
    <w:rsid w:val="00D11936"/>
    <w:rsid w:val="00D11964"/>
    <w:rsid w:val="00D1401B"/>
    <w:rsid w:val="00D14A9D"/>
    <w:rsid w:val="00D15814"/>
    <w:rsid w:val="00D1589B"/>
    <w:rsid w:val="00D15C41"/>
    <w:rsid w:val="00D15FC3"/>
    <w:rsid w:val="00D2036C"/>
    <w:rsid w:val="00D20455"/>
    <w:rsid w:val="00D23942"/>
    <w:rsid w:val="00D24317"/>
    <w:rsid w:val="00D267C5"/>
    <w:rsid w:val="00D304B6"/>
    <w:rsid w:val="00D3158B"/>
    <w:rsid w:val="00D31606"/>
    <w:rsid w:val="00D342AF"/>
    <w:rsid w:val="00D35A36"/>
    <w:rsid w:val="00D35D49"/>
    <w:rsid w:val="00D36D40"/>
    <w:rsid w:val="00D36E3B"/>
    <w:rsid w:val="00D4002C"/>
    <w:rsid w:val="00D407F7"/>
    <w:rsid w:val="00D41727"/>
    <w:rsid w:val="00D42667"/>
    <w:rsid w:val="00D4289C"/>
    <w:rsid w:val="00D42979"/>
    <w:rsid w:val="00D42A42"/>
    <w:rsid w:val="00D436F6"/>
    <w:rsid w:val="00D45227"/>
    <w:rsid w:val="00D4743C"/>
    <w:rsid w:val="00D477FC"/>
    <w:rsid w:val="00D60275"/>
    <w:rsid w:val="00D63083"/>
    <w:rsid w:val="00D63960"/>
    <w:rsid w:val="00D64498"/>
    <w:rsid w:val="00D64520"/>
    <w:rsid w:val="00D64F2A"/>
    <w:rsid w:val="00D667A0"/>
    <w:rsid w:val="00D66A68"/>
    <w:rsid w:val="00D671E6"/>
    <w:rsid w:val="00D70D74"/>
    <w:rsid w:val="00D7658B"/>
    <w:rsid w:val="00D77B14"/>
    <w:rsid w:val="00D77F5C"/>
    <w:rsid w:val="00D80BE6"/>
    <w:rsid w:val="00D835CE"/>
    <w:rsid w:val="00D847AE"/>
    <w:rsid w:val="00D849A0"/>
    <w:rsid w:val="00D851B9"/>
    <w:rsid w:val="00D87F3A"/>
    <w:rsid w:val="00D90509"/>
    <w:rsid w:val="00D917DB"/>
    <w:rsid w:val="00D93C70"/>
    <w:rsid w:val="00D93EF7"/>
    <w:rsid w:val="00D9483F"/>
    <w:rsid w:val="00D95B47"/>
    <w:rsid w:val="00DA1C32"/>
    <w:rsid w:val="00DA3FEE"/>
    <w:rsid w:val="00DA4AD6"/>
    <w:rsid w:val="00DA5FF0"/>
    <w:rsid w:val="00DA637D"/>
    <w:rsid w:val="00DA7F9A"/>
    <w:rsid w:val="00DC04B9"/>
    <w:rsid w:val="00DC45C0"/>
    <w:rsid w:val="00DC4DE1"/>
    <w:rsid w:val="00DC5948"/>
    <w:rsid w:val="00DC76FF"/>
    <w:rsid w:val="00DD0F7D"/>
    <w:rsid w:val="00DD3A56"/>
    <w:rsid w:val="00DD46F3"/>
    <w:rsid w:val="00DE45F5"/>
    <w:rsid w:val="00DE478A"/>
    <w:rsid w:val="00DE4CBF"/>
    <w:rsid w:val="00DF152C"/>
    <w:rsid w:val="00DF3E50"/>
    <w:rsid w:val="00DF51D0"/>
    <w:rsid w:val="00DF7F70"/>
    <w:rsid w:val="00E047C3"/>
    <w:rsid w:val="00E0498A"/>
    <w:rsid w:val="00E06FBC"/>
    <w:rsid w:val="00E10FE3"/>
    <w:rsid w:val="00E11241"/>
    <w:rsid w:val="00E13402"/>
    <w:rsid w:val="00E13ADA"/>
    <w:rsid w:val="00E15344"/>
    <w:rsid w:val="00E155A2"/>
    <w:rsid w:val="00E200F4"/>
    <w:rsid w:val="00E247D5"/>
    <w:rsid w:val="00E26661"/>
    <w:rsid w:val="00E32437"/>
    <w:rsid w:val="00E3521E"/>
    <w:rsid w:val="00E37889"/>
    <w:rsid w:val="00E409E8"/>
    <w:rsid w:val="00E42FF0"/>
    <w:rsid w:val="00E4388A"/>
    <w:rsid w:val="00E45BBB"/>
    <w:rsid w:val="00E47084"/>
    <w:rsid w:val="00E56F53"/>
    <w:rsid w:val="00E60202"/>
    <w:rsid w:val="00E60DB4"/>
    <w:rsid w:val="00E61BFA"/>
    <w:rsid w:val="00E6282F"/>
    <w:rsid w:val="00E64F5A"/>
    <w:rsid w:val="00E7319A"/>
    <w:rsid w:val="00E73F2E"/>
    <w:rsid w:val="00E752CC"/>
    <w:rsid w:val="00E76D62"/>
    <w:rsid w:val="00E84D45"/>
    <w:rsid w:val="00E8585E"/>
    <w:rsid w:val="00E87A14"/>
    <w:rsid w:val="00E91473"/>
    <w:rsid w:val="00EA225F"/>
    <w:rsid w:val="00EA52E0"/>
    <w:rsid w:val="00EA5320"/>
    <w:rsid w:val="00EA5B9C"/>
    <w:rsid w:val="00EA654D"/>
    <w:rsid w:val="00EA76B6"/>
    <w:rsid w:val="00EB07C7"/>
    <w:rsid w:val="00EB0DF8"/>
    <w:rsid w:val="00EB24AF"/>
    <w:rsid w:val="00EB3C9E"/>
    <w:rsid w:val="00EB42A3"/>
    <w:rsid w:val="00EB4637"/>
    <w:rsid w:val="00EB4671"/>
    <w:rsid w:val="00EB4B33"/>
    <w:rsid w:val="00EB4F4E"/>
    <w:rsid w:val="00EB6480"/>
    <w:rsid w:val="00EB6898"/>
    <w:rsid w:val="00EB735F"/>
    <w:rsid w:val="00EB7468"/>
    <w:rsid w:val="00EC1A94"/>
    <w:rsid w:val="00EC25F5"/>
    <w:rsid w:val="00EC359B"/>
    <w:rsid w:val="00EC5F8D"/>
    <w:rsid w:val="00EC683B"/>
    <w:rsid w:val="00ED215E"/>
    <w:rsid w:val="00ED398B"/>
    <w:rsid w:val="00ED49F1"/>
    <w:rsid w:val="00ED4EA8"/>
    <w:rsid w:val="00ED5FCB"/>
    <w:rsid w:val="00EE0767"/>
    <w:rsid w:val="00EE1728"/>
    <w:rsid w:val="00EE779E"/>
    <w:rsid w:val="00EE7D1B"/>
    <w:rsid w:val="00EE7FBB"/>
    <w:rsid w:val="00EF1193"/>
    <w:rsid w:val="00EF2ABF"/>
    <w:rsid w:val="00EF6055"/>
    <w:rsid w:val="00F00240"/>
    <w:rsid w:val="00F00324"/>
    <w:rsid w:val="00F03368"/>
    <w:rsid w:val="00F1112B"/>
    <w:rsid w:val="00F137BA"/>
    <w:rsid w:val="00F14F6D"/>
    <w:rsid w:val="00F173A4"/>
    <w:rsid w:val="00F1748C"/>
    <w:rsid w:val="00F17F24"/>
    <w:rsid w:val="00F211C3"/>
    <w:rsid w:val="00F21385"/>
    <w:rsid w:val="00F216A6"/>
    <w:rsid w:val="00F35519"/>
    <w:rsid w:val="00F36074"/>
    <w:rsid w:val="00F36452"/>
    <w:rsid w:val="00F41558"/>
    <w:rsid w:val="00F424DB"/>
    <w:rsid w:val="00F42702"/>
    <w:rsid w:val="00F42D24"/>
    <w:rsid w:val="00F4376F"/>
    <w:rsid w:val="00F46A31"/>
    <w:rsid w:val="00F47B19"/>
    <w:rsid w:val="00F502A9"/>
    <w:rsid w:val="00F50F1B"/>
    <w:rsid w:val="00F521ED"/>
    <w:rsid w:val="00F52A38"/>
    <w:rsid w:val="00F53F85"/>
    <w:rsid w:val="00F560C7"/>
    <w:rsid w:val="00F5626C"/>
    <w:rsid w:val="00F5743E"/>
    <w:rsid w:val="00F609A9"/>
    <w:rsid w:val="00F64D2A"/>
    <w:rsid w:val="00F6744D"/>
    <w:rsid w:val="00F675BC"/>
    <w:rsid w:val="00F67B3B"/>
    <w:rsid w:val="00F71BD1"/>
    <w:rsid w:val="00F72844"/>
    <w:rsid w:val="00F742F6"/>
    <w:rsid w:val="00F77567"/>
    <w:rsid w:val="00F832FE"/>
    <w:rsid w:val="00F83ADC"/>
    <w:rsid w:val="00F84452"/>
    <w:rsid w:val="00F877C7"/>
    <w:rsid w:val="00F91EC5"/>
    <w:rsid w:val="00F95BC8"/>
    <w:rsid w:val="00F9750B"/>
    <w:rsid w:val="00FA31CA"/>
    <w:rsid w:val="00FA7B8B"/>
    <w:rsid w:val="00FB023A"/>
    <w:rsid w:val="00FB13A7"/>
    <w:rsid w:val="00FB27D3"/>
    <w:rsid w:val="00FB6D01"/>
    <w:rsid w:val="00FB7596"/>
    <w:rsid w:val="00FC1A1A"/>
    <w:rsid w:val="00FD499B"/>
    <w:rsid w:val="00FD4CE9"/>
    <w:rsid w:val="00FD4EEB"/>
    <w:rsid w:val="00FE0E88"/>
    <w:rsid w:val="00FF0A21"/>
    <w:rsid w:val="00FF1474"/>
    <w:rsid w:val="00FF1BFA"/>
    <w:rsid w:val="00FF3AF1"/>
    <w:rsid w:val="00FF4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rules v:ext="edit">
        <o:r id="V:Rule1" type="connector" idref="#_x0000_s1026"/>
        <o:r id="V:Rule2" type="connector" idref="#_x0000_s1029"/>
        <o:r id="V:Rule3" type="connector" idref="#_x0000_s1037"/>
        <o:r id="V:Rule4" type="connector" idref="#_x0000_s1036"/>
        <o:r id="V:Rule5" type="connector" idref="#_x0000_s1028"/>
        <o:r id="V:Rule6" type="connector" idref="#_x0000_s1030"/>
        <o:r id="V:Rule7" type="connector" idref="#_x0000_s1031"/>
        <o:r id="V:Rule8" type="connector" idref="#_x0000_s1033"/>
        <o:r id="V:Rule9" type="connector" idref="#_x0000_s1035"/>
        <o:r id="V:Rule10" type="connector" idref="#_x0000_s1034"/>
        <o:r id="V:Rule11" type="connector" idref="#_x0000_s1027"/>
        <o:r id="V:Rule12" type="connector" idref="#_x0000_s1032"/>
      </o:rules>
    </o:shapelayout>
  </w:shapeDefaults>
  <w:decimalSymbol w:val="."/>
  <w:listSeparator w:val=","/>
  <w14:docId w14:val="5B82F8EB"/>
  <w15:docId w15:val="{4C404531-3B8E-46FF-8BBA-729EA465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A0D"/>
    <w:pPr>
      <w:widowControl w:val="0"/>
      <w:overflowPunct w:val="0"/>
      <w:jc w:val="both"/>
      <w:textAlignment w:val="baseline"/>
    </w:pPr>
    <w:rPr>
      <w:rFonts w:ascii="Times New Roman" w:hAnsi="Times New Roman" w:hint="eastAsia"/>
      <w:color w:val="000000"/>
    </w:rPr>
  </w:style>
  <w:style w:type="paragraph" w:styleId="1">
    <w:name w:val="heading 1"/>
    <w:basedOn w:val="a"/>
    <w:next w:val="a"/>
    <w:link w:val="10"/>
    <w:uiPriority w:val="9"/>
    <w:qFormat/>
    <w:rsid w:val="00A511B4"/>
    <w:pPr>
      <w:keepNext/>
      <w:jc w:val="center"/>
      <w:outlineLvl w:val="0"/>
    </w:pPr>
    <w:rPr>
      <w:rFonts w:asciiTheme="majorHAnsi" w:eastAsiaTheme="majorEastAsia" w:hAnsiTheme="majorHAnsi" w:cstheme="majorBidi"/>
      <w:sz w:val="24"/>
      <w:szCs w:val="24"/>
    </w:rPr>
  </w:style>
  <w:style w:type="paragraph" w:styleId="2">
    <w:name w:val="heading 2"/>
    <w:basedOn w:val="a"/>
    <w:next w:val="a"/>
    <w:link w:val="20"/>
    <w:autoRedefine/>
    <w:uiPriority w:val="9"/>
    <w:unhideWhenUsed/>
    <w:qFormat/>
    <w:rsid w:val="002B43E4"/>
    <w:pPr>
      <w:jc w:val="left"/>
      <w:outlineLvl w:val="1"/>
    </w:pPr>
    <w:rPr>
      <w:rFonts w:ascii="ＭＳ ゴシック" w:eastAsia="ＭＳ ゴシック" w:hAnsiTheme="majorEastAsia" w:hint="default"/>
      <w:w w:val="200"/>
      <w:sz w:val="18"/>
    </w:rPr>
  </w:style>
  <w:style w:type="paragraph" w:styleId="3">
    <w:name w:val="heading 3"/>
    <w:basedOn w:val="a"/>
    <w:next w:val="a"/>
    <w:link w:val="30"/>
    <w:uiPriority w:val="9"/>
    <w:unhideWhenUsed/>
    <w:qFormat/>
    <w:rsid w:val="006C36D1"/>
    <w:pPr>
      <w:keepNext/>
      <w:ind w:leftChars="400" w:left="400"/>
      <w:jc w:val="left"/>
      <w:outlineLvl w:val="2"/>
    </w:pPr>
    <w:rPr>
      <w:rFonts w:asciiTheme="majorHAnsi" w:eastAsiaTheme="majorEastAsia" w:hAnsiTheme="majorHAnsi" w:cstheme="majorBidi"/>
      <w:b/>
    </w:rPr>
  </w:style>
  <w:style w:type="paragraph" w:styleId="4">
    <w:name w:val="heading 4"/>
    <w:basedOn w:val="a"/>
    <w:next w:val="a"/>
    <w:link w:val="40"/>
    <w:uiPriority w:val="9"/>
    <w:unhideWhenUsed/>
    <w:qFormat/>
    <w:rsid w:val="008B741E"/>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11B4"/>
    <w:rPr>
      <w:rFonts w:asciiTheme="majorHAnsi" w:eastAsiaTheme="majorEastAsia" w:hAnsiTheme="majorHAnsi" w:cstheme="majorBidi"/>
      <w:color w:val="000000"/>
      <w:sz w:val="24"/>
      <w:szCs w:val="24"/>
    </w:rPr>
  </w:style>
  <w:style w:type="character" w:customStyle="1" w:styleId="20">
    <w:name w:val="見出し 2 (文字)"/>
    <w:basedOn w:val="a0"/>
    <w:link w:val="2"/>
    <w:uiPriority w:val="9"/>
    <w:rsid w:val="002B43E4"/>
    <w:rPr>
      <w:rFonts w:ascii="ＭＳ ゴシック" w:eastAsia="ＭＳ ゴシック" w:hAnsiTheme="majorEastAsia"/>
      <w:color w:val="000000"/>
      <w:w w:val="200"/>
      <w:sz w:val="18"/>
    </w:rPr>
  </w:style>
  <w:style w:type="character" w:customStyle="1" w:styleId="30">
    <w:name w:val="見出し 3 (文字)"/>
    <w:basedOn w:val="a0"/>
    <w:link w:val="3"/>
    <w:uiPriority w:val="9"/>
    <w:rsid w:val="006C36D1"/>
    <w:rPr>
      <w:rFonts w:asciiTheme="majorHAnsi" w:eastAsiaTheme="majorEastAsia" w:hAnsiTheme="majorHAnsi" w:cstheme="majorBidi"/>
      <w:b/>
      <w:color w:val="000000"/>
    </w:rPr>
  </w:style>
  <w:style w:type="character" w:customStyle="1" w:styleId="40">
    <w:name w:val="見出し 4 (文字)"/>
    <w:basedOn w:val="a0"/>
    <w:link w:val="4"/>
    <w:uiPriority w:val="9"/>
    <w:rsid w:val="008B741E"/>
    <w:rPr>
      <w:rFonts w:ascii="Times New Roman" w:hAnsi="Times New Roman"/>
      <w:b/>
      <w:bCs/>
      <w:color w:val="000000"/>
    </w:rPr>
  </w:style>
  <w:style w:type="paragraph" w:customStyle="1" w:styleId="11">
    <w:name w:val="中見出し1"/>
    <w:basedOn w:val="a"/>
    <w:rsid w:val="005E4092"/>
    <w:rPr>
      <w:rFonts w:ascii="ＭＳ Ｐゴシック" w:eastAsia="ＭＳ Ｐゴシック"/>
      <w:sz w:val="28"/>
    </w:rPr>
  </w:style>
  <w:style w:type="paragraph" w:customStyle="1" w:styleId="12">
    <w:name w:val="索引1"/>
    <w:basedOn w:val="a"/>
    <w:rsid w:val="005E4092"/>
    <w:pPr>
      <w:ind w:left="794" w:hanging="794"/>
    </w:pPr>
    <w:rPr>
      <w:sz w:val="21"/>
    </w:rPr>
  </w:style>
  <w:style w:type="paragraph" w:customStyle="1" w:styleId="13">
    <w:name w:val="目次作成用ｽﾀｲﾙ1"/>
    <w:basedOn w:val="a"/>
    <w:rsid w:val="005E4092"/>
    <w:pPr>
      <w:spacing w:before="220" w:after="40"/>
    </w:pPr>
    <w:rPr>
      <w:rFonts w:ascii="Arial" w:eastAsia="ＭＳ ゴシック" w:hAnsi="Arial"/>
      <w:sz w:val="36"/>
      <w:u w:val="thick"/>
    </w:rPr>
  </w:style>
  <w:style w:type="paragraph" w:customStyle="1" w:styleId="14">
    <w:name w:val="小見出し1"/>
    <w:basedOn w:val="a"/>
    <w:rsid w:val="005E4092"/>
    <w:rPr>
      <w:rFonts w:ascii="ＭＳ Ｐゴシック" w:eastAsia="ＭＳ Ｐゴシック"/>
    </w:rPr>
  </w:style>
  <w:style w:type="paragraph" w:customStyle="1" w:styleId="21">
    <w:name w:val="小見出し2"/>
    <w:basedOn w:val="a"/>
    <w:rsid w:val="005E4092"/>
    <w:rPr>
      <w:rFonts w:ascii="ＭＳ Ｐ明朝" w:eastAsia="ＭＳ Ｐ明朝"/>
    </w:rPr>
  </w:style>
  <w:style w:type="paragraph" w:customStyle="1" w:styleId="31">
    <w:name w:val="小見出し3"/>
    <w:basedOn w:val="a"/>
    <w:rsid w:val="005E4092"/>
    <w:rPr>
      <w:rFonts w:ascii="ＭＳ Ｐゴシック" w:eastAsia="ＭＳ Ｐゴシック"/>
    </w:rPr>
  </w:style>
  <w:style w:type="paragraph" w:customStyle="1" w:styleId="41">
    <w:name w:val="小見出し4"/>
    <w:basedOn w:val="a"/>
    <w:rsid w:val="005E4092"/>
    <w:rPr>
      <w:rFonts w:ascii="ＭＳ Ｐゴシック" w:eastAsia="ＭＳ Ｐゴシック"/>
      <w:u w:val="thick"/>
    </w:rPr>
  </w:style>
  <w:style w:type="paragraph" w:customStyle="1" w:styleId="5">
    <w:name w:val="小見出し5"/>
    <w:basedOn w:val="a"/>
    <w:rsid w:val="005E4092"/>
    <w:rPr>
      <w:rFonts w:ascii="ＭＳ Ｐゴシック" w:eastAsia="ＭＳ Ｐゴシック"/>
      <w:color w:val="0000FF"/>
    </w:rPr>
  </w:style>
  <w:style w:type="character" w:customStyle="1" w:styleId="a3">
    <w:name w:val="ゴシック(中)"/>
    <w:basedOn w:val="a0"/>
    <w:rsid w:val="005E4092"/>
    <w:rPr>
      <w:rFonts w:ascii="Arial" w:eastAsia="ＭＳ Ｐゴシック" w:hAnsi="Arial"/>
      <w:sz w:val="21"/>
    </w:rPr>
  </w:style>
  <w:style w:type="character" w:customStyle="1" w:styleId="a4">
    <w:name w:val="明朝(中)"/>
    <w:basedOn w:val="a0"/>
    <w:rsid w:val="005E4092"/>
    <w:rPr>
      <w:rFonts w:ascii="Times New Roman" w:eastAsia="ＭＳ Ｐ明朝" w:hAnsi="Times New Roman"/>
      <w:sz w:val="21"/>
    </w:rPr>
  </w:style>
  <w:style w:type="paragraph" w:styleId="a5">
    <w:name w:val="header"/>
    <w:basedOn w:val="a"/>
    <w:link w:val="a6"/>
    <w:uiPriority w:val="99"/>
    <w:unhideWhenUsed/>
    <w:rsid w:val="00D70D74"/>
    <w:pPr>
      <w:tabs>
        <w:tab w:val="center" w:pos="4252"/>
        <w:tab w:val="right" w:pos="8504"/>
      </w:tabs>
      <w:snapToGrid w:val="0"/>
    </w:pPr>
  </w:style>
  <w:style w:type="character" w:customStyle="1" w:styleId="a6">
    <w:name w:val="ヘッダー (文字)"/>
    <w:basedOn w:val="a0"/>
    <w:link w:val="a5"/>
    <w:uiPriority w:val="99"/>
    <w:rsid w:val="00D70D74"/>
    <w:rPr>
      <w:rFonts w:ascii="Times New Roman" w:hAnsi="Times New Roman"/>
      <w:color w:val="000000"/>
    </w:rPr>
  </w:style>
  <w:style w:type="paragraph" w:styleId="a7">
    <w:name w:val="footer"/>
    <w:basedOn w:val="a"/>
    <w:link w:val="a8"/>
    <w:uiPriority w:val="99"/>
    <w:unhideWhenUsed/>
    <w:rsid w:val="00D70D74"/>
    <w:pPr>
      <w:tabs>
        <w:tab w:val="center" w:pos="4252"/>
        <w:tab w:val="right" w:pos="8504"/>
      </w:tabs>
      <w:snapToGrid w:val="0"/>
    </w:pPr>
  </w:style>
  <w:style w:type="character" w:customStyle="1" w:styleId="a8">
    <w:name w:val="フッター (文字)"/>
    <w:basedOn w:val="a0"/>
    <w:link w:val="a7"/>
    <w:uiPriority w:val="99"/>
    <w:rsid w:val="00D70D74"/>
    <w:rPr>
      <w:rFonts w:ascii="Times New Roman" w:hAnsi="Times New Roman"/>
      <w:color w:val="000000"/>
    </w:rPr>
  </w:style>
  <w:style w:type="paragraph" w:styleId="a9">
    <w:name w:val="List Paragraph"/>
    <w:basedOn w:val="a"/>
    <w:uiPriority w:val="34"/>
    <w:qFormat/>
    <w:rsid w:val="00036A2E"/>
    <w:pPr>
      <w:ind w:leftChars="400" w:left="840"/>
    </w:pPr>
  </w:style>
  <w:style w:type="paragraph" w:styleId="aa">
    <w:name w:val="Note Heading"/>
    <w:basedOn w:val="a"/>
    <w:next w:val="a"/>
    <w:link w:val="ab"/>
    <w:uiPriority w:val="99"/>
    <w:unhideWhenUsed/>
    <w:rsid w:val="00C32F91"/>
    <w:pPr>
      <w:jc w:val="center"/>
    </w:pPr>
    <w:rPr>
      <w:rFonts w:ascii="ＭＳ 明朝" w:hAnsi="ＭＳ 明朝" w:hint="default"/>
      <w:w w:val="200"/>
    </w:rPr>
  </w:style>
  <w:style w:type="character" w:customStyle="1" w:styleId="ab">
    <w:name w:val="記 (文字)"/>
    <w:basedOn w:val="a0"/>
    <w:link w:val="aa"/>
    <w:uiPriority w:val="99"/>
    <w:rsid w:val="00C32F91"/>
    <w:rPr>
      <w:color w:val="000000"/>
      <w:w w:val="200"/>
    </w:rPr>
  </w:style>
  <w:style w:type="paragraph" w:styleId="ac">
    <w:name w:val="Closing"/>
    <w:basedOn w:val="a"/>
    <w:link w:val="ad"/>
    <w:uiPriority w:val="99"/>
    <w:unhideWhenUsed/>
    <w:rsid w:val="00C32F91"/>
    <w:pPr>
      <w:jc w:val="right"/>
    </w:pPr>
    <w:rPr>
      <w:rFonts w:ascii="ＭＳ 明朝" w:hAnsi="ＭＳ 明朝" w:hint="default"/>
      <w:w w:val="200"/>
    </w:rPr>
  </w:style>
  <w:style w:type="character" w:customStyle="1" w:styleId="ad">
    <w:name w:val="結語 (文字)"/>
    <w:basedOn w:val="a0"/>
    <w:link w:val="ac"/>
    <w:uiPriority w:val="99"/>
    <w:rsid w:val="00C32F91"/>
    <w:rPr>
      <w:color w:val="000000"/>
      <w:w w:val="200"/>
    </w:rPr>
  </w:style>
  <w:style w:type="paragraph" w:styleId="ae">
    <w:name w:val="Balloon Text"/>
    <w:basedOn w:val="a"/>
    <w:link w:val="af"/>
    <w:uiPriority w:val="99"/>
    <w:semiHidden/>
    <w:unhideWhenUsed/>
    <w:rsid w:val="00437DD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37DDC"/>
    <w:rPr>
      <w:rFonts w:asciiTheme="majorHAnsi" w:eastAsiaTheme="majorEastAsia" w:hAnsiTheme="majorHAnsi" w:cstheme="majorBidi"/>
      <w:color w:val="000000"/>
      <w:sz w:val="18"/>
      <w:szCs w:val="18"/>
    </w:rPr>
  </w:style>
  <w:style w:type="paragraph" w:styleId="af0">
    <w:name w:val="No Spacing"/>
    <w:uiPriority w:val="1"/>
    <w:qFormat/>
    <w:rsid w:val="000A6D7E"/>
    <w:pPr>
      <w:widowControl w:val="0"/>
      <w:overflowPunct w:val="0"/>
      <w:jc w:val="both"/>
      <w:textAlignment w:val="baseline"/>
    </w:pPr>
    <w:rPr>
      <w:rFonts w:ascii="Times New Roman" w:hAnsi="Times New Roman" w:hint="eastAsia"/>
      <w:color w:val="000000"/>
    </w:rPr>
  </w:style>
  <w:style w:type="paragraph" w:styleId="af1">
    <w:name w:val="Date"/>
    <w:basedOn w:val="a"/>
    <w:next w:val="a"/>
    <w:link w:val="af2"/>
    <w:uiPriority w:val="99"/>
    <w:semiHidden/>
    <w:unhideWhenUsed/>
    <w:rsid w:val="00EB735F"/>
  </w:style>
  <w:style w:type="character" w:customStyle="1" w:styleId="af2">
    <w:name w:val="日付 (文字)"/>
    <w:basedOn w:val="a0"/>
    <w:link w:val="af1"/>
    <w:uiPriority w:val="99"/>
    <w:semiHidden/>
    <w:rsid w:val="00EB735F"/>
    <w:rPr>
      <w:rFonts w:ascii="Times New Roman" w:hAnsi="Times New Roman"/>
      <w:color w:val="000000"/>
    </w:rPr>
  </w:style>
  <w:style w:type="table" w:styleId="af3">
    <w:name w:val="Table Grid"/>
    <w:basedOn w:val="a1"/>
    <w:uiPriority w:val="59"/>
    <w:rsid w:val="00AF5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OC Heading"/>
    <w:basedOn w:val="1"/>
    <w:next w:val="a"/>
    <w:uiPriority w:val="39"/>
    <w:semiHidden/>
    <w:unhideWhenUsed/>
    <w:qFormat/>
    <w:rsid w:val="00DC45C0"/>
    <w:pPr>
      <w:keepLines/>
      <w:widowControl/>
      <w:overflowPunct/>
      <w:spacing w:before="480" w:line="276" w:lineRule="auto"/>
      <w:jc w:val="left"/>
      <w:textAlignment w:val="auto"/>
      <w:outlineLvl w:val="9"/>
    </w:pPr>
    <w:rPr>
      <w:rFonts w:hint="default"/>
      <w:b/>
      <w:bCs/>
      <w:color w:val="365F91" w:themeColor="accent1" w:themeShade="BF"/>
      <w:sz w:val="28"/>
      <w:szCs w:val="28"/>
    </w:rPr>
  </w:style>
  <w:style w:type="paragraph" w:styleId="22">
    <w:name w:val="toc 2"/>
    <w:basedOn w:val="a"/>
    <w:next w:val="a"/>
    <w:autoRedefine/>
    <w:uiPriority w:val="39"/>
    <w:unhideWhenUsed/>
    <w:qFormat/>
    <w:rsid w:val="00DC45C0"/>
    <w:pPr>
      <w:widowControl/>
      <w:overflowPunct/>
      <w:spacing w:after="100" w:line="276" w:lineRule="auto"/>
      <w:ind w:left="220"/>
      <w:jc w:val="left"/>
      <w:textAlignment w:val="auto"/>
    </w:pPr>
    <w:rPr>
      <w:rFonts w:asciiTheme="minorHAnsi" w:eastAsiaTheme="minorEastAsia" w:hAnsiTheme="minorHAnsi" w:cstheme="minorBidi" w:hint="default"/>
      <w:color w:val="auto"/>
      <w:sz w:val="22"/>
      <w:szCs w:val="22"/>
    </w:rPr>
  </w:style>
  <w:style w:type="paragraph" w:styleId="15">
    <w:name w:val="toc 1"/>
    <w:basedOn w:val="a"/>
    <w:next w:val="a"/>
    <w:autoRedefine/>
    <w:uiPriority w:val="39"/>
    <w:unhideWhenUsed/>
    <w:qFormat/>
    <w:rsid w:val="00DC45C0"/>
    <w:pPr>
      <w:widowControl/>
      <w:overflowPunct/>
      <w:spacing w:after="100" w:line="276" w:lineRule="auto"/>
      <w:jc w:val="left"/>
      <w:textAlignment w:val="auto"/>
    </w:pPr>
    <w:rPr>
      <w:rFonts w:asciiTheme="minorHAnsi" w:eastAsiaTheme="minorEastAsia" w:hAnsiTheme="minorHAnsi" w:cstheme="minorBidi" w:hint="default"/>
      <w:color w:val="auto"/>
      <w:sz w:val="22"/>
      <w:szCs w:val="22"/>
    </w:rPr>
  </w:style>
  <w:style w:type="paragraph" w:styleId="32">
    <w:name w:val="toc 3"/>
    <w:basedOn w:val="a"/>
    <w:next w:val="a"/>
    <w:autoRedefine/>
    <w:uiPriority w:val="39"/>
    <w:unhideWhenUsed/>
    <w:qFormat/>
    <w:rsid w:val="00DC45C0"/>
    <w:pPr>
      <w:widowControl/>
      <w:overflowPunct/>
      <w:spacing w:after="100" w:line="276" w:lineRule="auto"/>
      <w:ind w:left="440"/>
      <w:jc w:val="left"/>
      <w:textAlignment w:val="auto"/>
    </w:pPr>
    <w:rPr>
      <w:rFonts w:asciiTheme="minorHAnsi" w:eastAsiaTheme="minorEastAsia" w:hAnsiTheme="minorHAnsi" w:cstheme="minorBidi" w:hint="default"/>
      <w:color w:val="auto"/>
      <w:sz w:val="22"/>
      <w:szCs w:val="22"/>
    </w:rPr>
  </w:style>
  <w:style w:type="character" w:styleId="af5">
    <w:name w:val="Hyperlink"/>
    <w:basedOn w:val="a0"/>
    <w:uiPriority w:val="99"/>
    <w:unhideWhenUsed/>
    <w:rsid w:val="00871A38"/>
    <w:rPr>
      <w:color w:val="0000FF" w:themeColor="hyperlink"/>
      <w:u w:val="single"/>
    </w:rPr>
  </w:style>
  <w:style w:type="character" w:customStyle="1" w:styleId="af6">
    <w:name w:val="コメント文字列 (文字)"/>
    <w:basedOn w:val="a0"/>
    <w:link w:val="af7"/>
    <w:uiPriority w:val="99"/>
    <w:rsid w:val="00D95B47"/>
    <w:rPr>
      <w:rFonts w:ascii="Times New Roman" w:hAnsi="Times New Roman"/>
      <w:color w:val="000000"/>
    </w:rPr>
  </w:style>
  <w:style w:type="paragraph" w:styleId="af7">
    <w:name w:val="annotation text"/>
    <w:basedOn w:val="a"/>
    <w:link w:val="af6"/>
    <w:uiPriority w:val="99"/>
    <w:unhideWhenUsed/>
    <w:rsid w:val="00D95B47"/>
    <w:pPr>
      <w:jc w:val="left"/>
    </w:pPr>
  </w:style>
  <w:style w:type="character" w:customStyle="1" w:styleId="af8">
    <w:name w:val="コメント内容 (文字)"/>
    <w:basedOn w:val="af6"/>
    <w:link w:val="af9"/>
    <w:uiPriority w:val="99"/>
    <w:semiHidden/>
    <w:rsid w:val="00D95B47"/>
    <w:rPr>
      <w:rFonts w:ascii="Times New Roman" w:hAnsi="Times New Roman"/>
      <w:b/>
      <w:bCs/>
      <w:color w:val="000000"/>
    </w:rPr>
  </w:style>
  <w:style w:type="paragraph" w:styleId="af9">
    <w:name w:val="annotation subject"/>
    <w:basedOn w:val="af7"/>
    <w:next w:val="af7"/>
    <w:link w:val="af8"/>
    <w:uiPriority w:val="99"/>
    <w:semiHidden/>
    <w:unhideWhenUsed/>
    <w:rsid w:val="00D95B47"/>
    <w:rPr>
      <w:b/>
      <w:bCs/>
    </w:rPr>
  </w:style>
  <w:style w:type="character" w:styleId="afa">
    <w:name w:val="annotation reference"/>
    <w:basedOn w:val="a0"/>
    <w:uiPriority w:val="99"/>
    <w:semiHidden/>
    <w:unhideWhenUsed/>
    <w:rsid w:val="00726DCF"/>
    <w:rPr>
      <w:sz w:val="18"/>
      <w:szCs w:val="18"/>
    </w:rPr>
  </w:style>
  <w:style w:type="paragraph" w:styleId="afb">
    <w:name w:val="Revision"/>
    <w:hidden/>
    <w:uiPriority w:val="99"/>
    <w:semiHidden/>
    <w:rsid w:val="007D16BB"/>
    <w:rPr>
      <w:rFonts w:ascii="Times New Roman" w:hAnsi="Times New Roman" w:hint="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oleObject" Target="embeddings/oleObject10.bin"/><Relationship Id="rId47" Type="http://schemas.openxmlformats.org/officeDocument/2006/relationships/image" Target="media/image3.PNG"/><Relationship Id="rId63" Type="http://schemas.openxmlformats.org/officeDocument/2006/relationships/footer" Target="footer23.xml"/><Relationship Id="rId68" Type="http://schemas.openxmlformats.org/officeDocument/2006/relationships/footer" Target="footer28.xml"/><Relationship Id="rId84" Type="http://schemas.openxmlformats.org/officeDocument/2006/relationships/footer" Target="footer44.xml"/><Relationship Id="rId89" Type="http://schemas.openxmlformats.org/officeDocument/2006/relationships/footer" Target="footer49.xml"/><Relationship Id="rId16" Type="http://schemas.openxmlformats.org/officeDocument/2006/relationships/oleObject" Target="embeddings/oleObject5.bin"/><Relationship Id="rId11" Type="http://schemas.openxmlformats.org/officeDocument/2006/relationships/footer" Target="footer4.xml"/><Relationship Id="rId32" Type="http://schemas.openxmlformats.org/officeDocument/2006/relationships/footer" Target="footer13.xml"/><Relationship Id="rId37" Type="http://schemas.openxmlformats.org/officeDocument/2006/relationships/footer" Target="footer18.xml"/><Relationship Id="rId53" Type="http://schemas.openxmlformats.org/officeDocument/2006/relationships/image" Target="media/image9.wmf"/><Relationship Id="rId58" Type="http://schemas.openxmlformats.org/officeDocument/2006/relationships/image" Target="media/image14.PNG"/><Relationship Id="rId74" Type="http://schemas.openxmlformats.org/officeDocument/2006/relationships/footer" Target="footer34.xml"/><Relationship Id="rId79" Type="http://schemas.openxmlformats.org/officeDocument/2006/relationships/footer" Target="footer39.xml"/><Relationship Id="rId5" Type="http://schemas.openxmlformats.org/officeDocument/2006/relationships/webSettings" Target="webSettings.xml"/><Relationship Id="rId90" Type="http://schemas.openxmlformats.org/officeDocument/2006/relationships/footer" Target="footer50.xml"/><Relationship Id="rId19" Type="http://schemas.openxmlformats.org/officeDocument/2006/relationships/oleObject" Target="embeddings/oleObject8.bin"/><Relationship Id="rId14" Type="http://schemas.openxmlformats.org/officeDocument/2006/relationships/oleObject" Target="embeddings/oleObject3.bin"/><Relationship Id="rId22" Type="http://schemas.openxmlformats.org/officeDocument/2006/relationships/oleObject" Target="embeddings/oleObject11.bin"/><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footer" Target="footer16.xml"/><Relationship Id="rId48" Type="http://schemas.openxmlformats.org/officeDocument/2006/relationships/image" Target="media/image4.PNG"/><Relationship Id="rId56" Type="http://schemas.openxmlformats.org/officeDocument/2006/relationships/image" Target="media/image12.PNG"/><Relationship Id="rId64" Type="http://schemas.openxmlformats.org/officeDocument/2006/relationships/footer" Target="footer24.xml"/><Relationship Id="rId69" Type="http://schemas.openxmlformats.org/officeDocument/2006/relationships/footer" Target="footer29.xml"/><Relationship Id="rId77" Type="http://schemas.openxmlformats.org/officeDocument/2006/relationships/footer" Target="footer37.xml"/><Relationship Id="rId8" Type="http://schemas.openxmlformats.org/officeDocument/2006/relationships/footer" Target="footer1.xml"/><Relationship Id="rId51" Type="http://schemas.openxmlformats.org/officeDocument/2006/relationships/image" Target="media/image7.wmf"/><Relationship Id="rId72" Type="http://schemas.openxmlformats.org/officeDocument/2006/relationships/footer" Target="footer32.xml"/><Relationship Id="rId80" Type="http://schemas.openxmlformats.org/officeDocument/2006/relationships/footer" Target="footer40.xml"/><Relationship Id="rId85" Type="http://schemas.openxmlformats.org/officeDocument/2006/relationships/footer" Target="footer45.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oleObject" Target="embeddings/oleObject6.bin"/><Relationship Id="rId25" Type="http://schemas.openxmlformats.org/officeDocument/2006/relationships/footer" Target="footer6.xml"/><Relationship Id="rId33" Type="http://schemas.openxmlformats.org/officeDocument/2006/relationships/footer" Target="footer14.xml"/><Relationship Id="rId38" Type="http://schemas.openxmlformats.org/officeDocument/2006/relationships/footer" Target="footer19.xml"/><Relationship Id="rId46" Type="http://schemas.openxmlformats.org/officeDocument/2006/relationships/image" Target="media/image2.wmf"/><Relationship Id="rId59" Type="http://schemas.openxmlformats.org/officeDocument/2006/relationships/image" Target="media/image15.wmf"/><Relationship Id="rId67" Type="http://schemas.openxmlformats.org/officeDocument/2006/relationships/footer" Target="footer27.xml"/><Relationship Id="rId20" Type="http://schemas.openxmlformats.org/officeDocument/2006/relationships/oleObject" Target="embeddings/oleObject9.bin"/><Relationship Id="rId54" Type="http://schemas.openxmlformats.org/officeDocument/2006/relationships/image" Target="media/image10.PNG"/><Relationship Id="rId62" Type="http://schemas.openxmlformats.org/officeDocument/2006/relationships/footer" Target="footer22.xml"/><Relationship Id="rId70" Type="http://schemas.openxmlformats.org/officeDocument/2006/relationships/footer" Target="footer30.xml"/><Relationship Id="rId75" Type="http://schemas.openxmlformats.org/officeDocument/2006/relationships/footer" Target="footer35.xml"/><Relationship Id="rId83" Type="http://schemas.openxmlformats.org/officeDocument/2006/relationships/footer" Target="footer43.xml"/><Relationship Id="rId88" Type="http://schemas.openxmlformats.org/officeDocument/2006/relationships/footer" Target="footer48.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12.bin"/><Relationship Id="rId28" Type="http://schemas.openxmlformats.org/officeDocument/2006/relationships/footer" Target="footer9.xml"/><Relationship Id="rId36" Type="http://schemas.openxmlformats.org/officeDocument/2006/relationships/footer" Target="footer17.xml"/><Relationship Id="rId49" Type="http://schemas.openxmlformats.org/officeDocument/2006/relationships/image" Target="media/image5.PNG"/><Relationship Id="rId57" Type="http://schemas.openxmlformats.org/officeDocument/2006/relationships/image" Target="media/image13.wmf"/><Relationship Id="rId10" Type="http://schemas.openxmlformats.org/officeDocument/2006/relationships/footer" Target="footer3.xml"/><Relationship Id="rId31" Type="http://schemas.openxmlformats.org/officeDocument/2006/relationships/footer" Target="footer12.xml"/><Relationship Id="rId44" Type="http://schemas.openxmlformats.org/officeDocument/2006/relationships/image" Target="media/image1.gif"/><Relationship Id="rId52" Type="http://schemas.openxmlformats.org/officeDocument/2006/relationships/image" Target="media/image8.wmf"/><Relationship Id="rId60" Type="http://schemas.openxmlformats.org/officeDocument/2006/relationships/image" Target="media/image16.wmf"/><Relationship Id="rId65" Type="http://schemas.openxmlformats.org/officeDocument/2006/relationships/footer" Target="footer25.xml"/><Relationship Id="rId73" Type="http://schemas.openxmlformats.org/officeDocument/2006/relationships/footer" Target="footer33.xml"/><Relationship Id="rId78" Type="http://schemas.openxmlformats.org/officeDocument/2006/relationships/footer" Target="footer38.xml"/><Relationship Id="rId81" Type="http://schemas.openxmlformats.org/officeDocument/2006/relationships/footer" Target="footer41.xml"/><Relationship Id="rId86" Type="http://schemas.openxmlformats.org/officeDocument/2006/relationships/footer" Target="footer46.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oleObject" Target="embeddings/oleObject2.bin"/><Relationship Id="rId18" Type="http://schemas.openxmlformats.org/officeDocument/2006/relationships/oleObject" Target="embeddings/oleObject7.bin"/><Relationship Id="rId39" Type="http://schemas.openxmlformats.org/officeDocument/2006/relationships/footer" Target="footer20.xml"/><Relationship Id="rId34" Type="http://schemas.openxmlformats.org/officeDocument/2006/relationships/footer" Target="footer15.xml"/><Relationship Id="rId50" Type="http://schemas.openxmlformats.org/officeDocument/2006/relationships/image" Target="media/image6.wmf"/><Relationship Id="rId55" Type="http://schemas.openxmlformats.org/officeDocument/2006/relationships/image" Target="media/image11.PNG"/><Relationship Id="rId76" Type="http://schemas.openxmlformats.org/officeDocument/2006/relationships/footer" Target="footer36.xml"/><Relationship Id="rId7" Type="http://schemas.openxmlformats.org/officeDocument/2006/relationships/endnotes" Target="endnotes.xml"/><Relationship Id="rId71" Type="http://schemas.openxmlformats.org/officeDocument/2006/relationships/footer" Target="footer31.xm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footer" Target="footer5.xml"/><Relationship Id="rId45" Type="http://schemas.openxmlformats.org/officeDocument/2006/relationships/image" Target="media/image1.PNG"/><Relationship Id="rId66" Type="http://schemas.openxmlformats.org/officeDocument/2006/relationships/footer" Target="footer26.xml"/><Relationship Id="rId87" Type="http://schemas.openxmlformats.org/officeDocument/2006/relationships/footer" Target="footer47.xml"/><Relationship Id="rId61" Type="http://schemas.openxmlformats.org/officeDocument/2006/relationships/footer" Target="footer21.xml"/><Relationship Id="rId82" Type="http://schemas.openxmlformats.org/officeDocument/2006/relationships/footer" Target="footer4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81EF9A-AE6E-4B1F-96E4-9627A6F1D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119</Pages>
  <Words>15674</Words>
  <Characters>89342</Characters>
  <Application>Microsoft Office Word</Application>
  <DocSecurity>0</DocSecurity>
  <Lines>744</Lines>
  <Paragraphs>209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森林保全課</dc:creator>
  <cp:keywords/>
  <dc:description/>
  <cp:lastModifiedBy>多胡　潤哉</cp:lastModifiedBy>
  <cp:revision>4</cp:revision>
  <cp:lastPrinted>2026-04-10T11:48:00Z</cp:lastPrinted>
  <dcterms:created xsi:type="dcterms:W3CDTF">2026-04-10T11:50:00Z</dcterms:created>
  <dcterms:modified xsi:type="dcterms:W3CDTF">2026-06-09T11:00:00Z</dcterms:modified>
</cp:coreProperties>
</file>