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570A" w14:textId="77777777" w:rsidR="004F1216" w:rsidRPr="00FF4906" w:rsidRDefault="004F1216" w:rsidP="004F1216">
      <w:pPr>
        <w:overflowPunct w:val="0"/>
        <w:jc w:val="right"/>
        <w:textAlignment w:val="baseline"/>
        <w:rPr>
          <w:rFonts w:ascii="ＭＳ Ｐ明朝" w:eastAsia="ＭＳ Ｐ明朝" w:hAnsi="ＭＳ Ｐ明朝"/>
          <w:kern w:val="0"/>
          <w:sz w:val="22"/>
          <w:szCs w:val="22"/>
        </w:rPr>
      </w:pPr>
      <w:r w:rsidRPr="00FF4906">
        <w:rPr>
          <w:rFonts w:ascii="ＭＳ Ｐ明朝" w:eastAsia="ＭＳ Ｐ明朝" w:hAnsi="ＭＳ Ｐ明朝" w:cs="ＭＳ ゴシック" w:hint="eastAsia"/>
          <w:kern w:val="0"/>
          <w:sz w:val="22"/>
          <w:szCs w:val="22"/>
        </w:rPr>
        <w:t>様式１</w:t>
      </w:r>
    </w:p>
    <w:p w14:paraId="0832E68A" w14:textId="77777777" w:rsidR="004F1216" w:rsidRPr="00FF4906" w:rsidRDefault="004F1216" w:rsidP="004F1216">
      <w:pPr>
        <w:overflowPunct w:val="0"/>
        <w:jc w:val="center"/>
        <w:textAlignment w:val="baseline"/>
        <w:rPr>
          <w:rFonts w:ascii="ＭＳ Ｐ明朝" w:eastAsia="ＭＳ Ｐ明朝" w:hAnsi="ＭＳ Ｐ明朝"/>
          <w:kern w:val="0"/>
          <w:sz w:val="22"/>
          <w:szCs w:val="22"/>
        </w:rPr>
      </w:pPr>
      <w:r w:rsidRPr="00FF4906">
        <w:rPr>
          <w:rFonts w:ascii="ＭＳ Ｐ明朝" w:eastAsia="ＭＳ Ｐ明朝" w:hAnsi="ＭＳ Ｐ明朝" w:cs="ＭＳ ゴシック" w:hint="eastAsia"/>
          <w:kern w:val="0"/>
          <w:sz w:val="22"/>
          <w:szCs w:val="22"/>
        </w:rPr>
        <w:t>公立大学法人滋賀県立大学会計監査人選定申込書</w:t>
      </w:r>
    </w:p>
    <w:p w14:paraId="23C2EFAF" w14:textId="77777777" w:rsidR="004F1216" w:rsidRPr="005B36E5" w:rsidRDefault="004F1216" w:rsidP="004F1216">
      <w:pPr>
        <w:overflowPunct w:val="0"/>
        <w:textAlignment w:val="baseline"/>
        <w:rPr>
          <w:rFonts w:ascii="ＭＳ Ｐ明朝" w:eastAsia="ＭＳ Ｐ明朝" w:hAnsi="ＭＳ Ｐ明朝"/>
          <w:kern w:val="0"/>
          <w:sz w:val="22"/>
          <w:szCs w:val="22"/>
        </w:rPr>
      </w:pPr>
    </w:p>
    <w:p w14:paraId="0871E538" w14:textId="77777777" w:rsidR="004F1216" w:rsidRPr="00FF4906" w:rsidRDefault="004F1216" w:rsidP="004F1216">
      <w:pPr>
        <w:overflowPunct w:val="0"/>
        <w:textAlignment w:val="baseline"/>
        <w:rPr>
          <w:rFonts w:ascii="ＭＳ Ｐ明朝" w:eastAsia="ＭＳ Ｐ明朝" w:hAnsi="ＭＳ Ｐ明朝"/>
          <w:kern w:val="0"/>
          <w:sz w:val="22"/>
          <w:szCs w:val="22"/>
        </w:rPr>
      </w:pPr>
      <w:r w:rsidRPr="00FF4906">
        <w:rPr>
          <w:rFonts w:ascii="ＭＳ Ｐ明朝" w:eastAsia="ＭＳ Ｐ明朝" w:hAnsi="ＭＳ Ｐ明朝" w:cs="ＭＳ ゴシック"/>
          <w:kern w:val="0"/>
          <w:sz w:val="22"/>
          <w:szCs w:val="22"/>
        </w:rPr>
        <w:t xml:space="preserve">                                                                   </w:t>
      </w:r>
      <w:r w:rsidRPr="00FF4906">
        <w:rPr>
          <w:rFonts w:ascii="ＭＳ Ｐ明朝" w:eastAsia="ＭＳ Ｐ明朝" w:hAnsi="ＭＳ Ｐ明朝" w:cs="ＭＳ ゴシック" w:hint="eastAsia"/>
          <w:kern w:val="0"/>
          <w:sz w:val="22"/>
          <w:szCs w:val="22"/>
        </w:rPr>
        <w:t>年　　月　　日</w:t>
      </w:r>
    </w:p>
    <w:p w14:paraId="14734440" w14:textId="77777777" w:rsidR="004F1216" w:rsidRPr="00FF4906" w:rsidRDefault="004F1216" w:rsidP="004F1216">
      <w:pPr>
        <w:overflowPunct w:val="0"/>
        <w:textAlignment w:val="baseline"/>
        <w:rPr>
          <w:rFonts w:ascii="ＭＳ Ｐ明朝" w:eastAsia="ＭＳ Ｐ明朝" w:hAnsi="ＭＳ Ｐ明朝"/>
          <w:kern w:val="0"/>
          <w:sz w:val="22"/>
          <w:szCs w:val="22"/>
        </w:rPr>
      </w:pPr>
    </w:p>
    <w:p w14:paraId="250E19DA" w14:textId="3C694F50" w:rsidR="004F1216" w:rsidRPr="00FF4906" w:rsidRDefault="005D0244" w:rsidP="009C476A">
      <w:pPr>
        <w:overflowPunct w:val="0"/>
        <w:ind w:firstLineChars="100" w:firstLine="220"/>
        <w:textAlignment w:val="baseline"/>
        <w:rPr>
          <w:rFonts w:ascii="ＭＳ Ｐ明朝" w:eastAsia="ＭＳ Ｐ明朝" w:hAnsi="ＭＳ Ｐ明朝"/>
          <w:kern w:val="0"/>
          <w:sz w:val="22"/>
          <w:szCs w:val="22"/>
        </w:rPr>
      </w:pPr>
      <w:r>
        <w:rPr>
          <w:rFonts w:ascii="ＭＳ Ｐ明朝" w:eastAsia="ＭＳ Ｐ明朝" w:hAnsi="ＭＳ Ｐ明朝" w:cs="ＭＳ ゴシック" w:hint="eastAsia"/>
          <w:kern w:val="0"/>
          <w:sz w:val="22"/>
          <w:szCs w:val="22"/>
        </w:rPr>
        <w:t>滋賀県知事</w:t>
      </w:r>
      <w:r w:rsidR="004F1216" w:rsidRPr="00FF4906">
        <w:rPr>
          <w:rFonts w:ascii="ＭＳ Ｐ明朝" w:eastAsia="ＭＳ Ｐ明朝" w:hAnsi="ＭＳ Ｐ明朝" w:cs="ＭＳ ゴシック" w:hint="eastAsia"/>
          <w:kern w:val="0"/>
          <w:sz w:val="22"/>
          <w:szCs w:val="22"/>
        </w:rPr>
        <w:t xml:space="preserve">　</w:t>
      </w:r>
      <w:r>
        <w:rPr>
          <w:rFonts w:ascii="ＭＳ Ｐ明朝" w:eastAsia="ＭＳ Ｐ明朝" w:hAnsi="ＭＳ Ｐ明朝" w:cs="ＭＳ ゴシック" w:hint="eastAsia"/>
          <w:kern w:val="0"/>
          <w:sz w:val="22"/>
          <w:szCs w:val="22"/>
        </w:rPr>
        <w:t>あて</w:t>
      </w:r>
    </w:p>
    <w:p w14:paraId="2902886E" w14:textId="77777777" w:rsidR="004F1216" w:rsidRPr="00FF4906" w:rsidRDefault="004F1216" w:rsidP="004F1216">
      <w:pPr>
        <w:overflowPunct w:val="0"/>
        <w:textAlignment w:val="baseline"/>
        <w:rPr>
          <w:rFonts w:ascii="ＭＳ Ｐ明朝" w:eastAsia="ＭＳ Ｐ明朝" w:hAnsi="ＭＳ Ｐ明朝"/>
          <w:kern w:val="0"/>
          <w:sz w:val="22"/>
          <w:szCs w:val="22"/>
        </w:rPr>
      </w:pPr>
    </w:p>
    <w:p w14:paraId="61389B55" w14:textId="77777777" w:rsidR="007238D3" w:rsidRDefault="004F1216" w:rsidP="006C5B6A">
      <w:pPr>
        <w:overflowPunct w:val="0"/>
        <w:ind w:firstLineChars="2126" w:firstLine="4677"/>
        <w:textAlignment w:val="baseline"/>
        <w:rPr>
          <w:rFonts w:ascii="ＭＳ Ｐ明朝" w:eastAsia="ＭＳ Ｐ明朝" w:hAnsi="ＭＳ Ｐ明朝" w:cs="ＭＳ ゴシック"/>
          <w:kern w:val="0"/>
          <w:sz w:val="22"/>
          <w:szCs w:val="22"/>
        </w:rPr>
      </w:pPr>
      <w:r w:rsidRPr="00FF4906">
        <w:rPr>
          <w:rFonts w:ascii="ＭＳ Ｐ明朝" w:eastAsia="ＭＳ Ｐ明朝" w:hAnsi="ＭＳ Ｐ明朝" w:cs="ＭＳ ゴシック" w:hint="eastAsia"/>
          <w:kern w:val="0"/>
          <w:sz w:val="22"/>
          <w:szCs w:val="22"/>
        </w:rPr>
        <w:t>所在地</w:t>
      </w:r>
    </w:p>
    <w:p w14:paraId="53ABEEA2" w14:textId="77777777" w:rsidR="007238D3" w:rsidRDefault="004F1216" w:rsidP="006C5B6A">
      <w:pPr>
        <w:overflowPunct w:val="0"/>
        <w:ind w:firstLineChars="2126" w:firstLine="4677"/>
        <w:textAlignment w:val="baseline"/>
        <w:rPr>
          <w:rFonts w:ascii="ＭＳ Ｐ明朝" w:eastAsia="ＭＳ Ｐ明朝" w:hAnsi="ＭＳ Ｐ明朝" w:cs="ＭＳ ゴシック"/>
          <w:kern w:val="0"/>
          <w:sz w:val="22"/>
          <w:szCs w:val="22"/>
        </w:rPr>
      </w:pPr>
      <w:r w:rsidRPr="00FF4906">
        <w:rPr>
          <w:rFonts w:ascii="ＭＳ Ｐ明朝" w:eastAsia="ＭＳ Ｐ明朝" w:hAnsi="ＭＳ Ｐ明朝" w:cs="ＭＳ ゴシック" w:hint="eastAsia"/>
          <w:kern w:val="0"/>
          <w:sz w:val="22"/>
          <w:szCs w:val="22"/>
        </w:rPr>
        <w:t>名</w:t>
      </w:r>
      <w:r w:rsidRPr="00FF4906">
        <w:rPr>
          <w:rFonts w:ascii="ＭＳ Ｐ明朝" w:eastAsia="ＭＳ Ｐ明朝" w:hAnsi="ＭＳ Ｐ明朝" w:cs="ＭＳ ゴシック"/>
          <w:kern w:val="0"/>
          <w:sz w:val="22"/>
          <w:szCs w:val="22"/>
        </w:rPr>
        <w:t xml:space="preserve">  </w:t>
      </w:r>
      <w:r w:rsidRPr="00FF4906">
        <w:rPr>
          <w:rFonts w:ascii="ＭＳ Ｐ明朝" w:eastAsia="ＭＳ Ｐ明朝" w:hAnsi="ＭＳ Ｐ明朝" w:cs="ＭＳ ゴシック" w:hint="eastAsia"/>
          <w:kern w:val="0"/>
          <w:sz w:val="22"/>
          <w:szCs w:val="22"/>
        </w:rPr>
        <w:t>称</w:t>
      </w:r>
    </w:p>
    <w:p w14:paraId="05EEA621" w14:textId="77777777" w:rsidR="004F1216" w:rsidRPr="007238D3" w:rsidRDefault="004F1216" w:rsidP="006C5B6A">
      <w:pPr>
        <w:overflowPunct w:val="0"/>
        <w:ind w:firstLineChars="2126" w:firstLine="4677"/>
        <w:textAlignment w:val="baseline"/>
        <w:rPr>
          <w:rFonts w:ascii="ＭＳ Ｐ明朝" w:eastAsia="ＭＳ Ｐ明朝" w:hAnsi="ＭＳ Ｐ明朝" w:cs="ＭＳ ゴシック"/>
          <w:kern w:val="0"/>
          <w:sz w:val="22"/>
          <w:szCs w:val="22"/>
        </w:rPr>
      </w:pPr>
      <w:r w:rsidRPr="00FF4906">
        <w:rPr>
          <w:rFonts w:ascii="ＭＳ Ｐ明朝" w:eastAsia="ＭＳ Ｐ明朝" w:hAnsi="ＭＳ Ｐ明朝" w:cs="ＭＳ ゴシック" w:hint="eastAsia"/>
          <w:kern w:val="0"/>
          <w:sz w:val="22"/>
          <w:szCs w:val="22"/>
        </w:rPr>
        <w:t>代表者</w:t>
      </w:r>
      <w:r w:rsidR="005477F9" w:rsidRPr="00FF4906">
        <w:rPr>
          <w:rFonts w:ascii="ＭＳ Ｐ明朝" w:eastAsia="ＭＳ Ｐ明朝" w:hAnsi="ＭＳ Ｐ明朝" w:cs="ＭＳ ゴシック" w:hint="eastAsia"/>
          <w:kern w:val="0"/>
          <w:sz w:val="22"/>
          <w:szCs w:val="22"/>
        </w:rPr>
        <w:t xml:space="preserve">　　　　　　　　　　　　　　</w:t>
      </w:r>
      <w:r w:rsidR="007B11AE">
        <w:rPr>
          <w:rFonts w:ascii="ＭＳ Ｐ明朝" w:eastAsia="ＭＳ Ｐ明朝" w:hAnsi="ＭＳ Ｐ明朝" w:cs="ＭＳ ゴシック" w:hint="eastAsia"/>
          <w:kern w:val="0"/>
          <w:sz w:val="22"/>
          <w:szCs w:val="22"/>
        </w:rPr>
        <w:t xml:space="preserve">　　　　　　　印</w:t>
      </w:r>
    </w:p>
    <w:p w14:paraId="2F67FB55" w14:textId="77777777" w:rsidR="004F1216" w:rsidRPr="00B1474F" w:rsidRDefault="004F1216" w:rsidP="004F1216">
      <w:pPr>
        <w:overflowPunct w:val="0"/>
        <w:textAlignment w:val="baseline"/>
        <w:rPr>
          <w:rFonts w:ascii="ＭＳ Ｐ明朝" w:eastAsia="ＭＳ Ｐ明朝" w:hAnsi="ＭＳ Ｐ明朝"/>
          <w:kern w:val="0"/>
          <w:sz w:val="22"/>
          <w:szCs w:val="22"/>
        </w:rPr>
      </w:pPr>
    </w:p>
    <w:p w14:paraId="4321C053" w14:textId="77777777" w:rsidR="004F1216" w:rsidRPr="00FF4906" w:rsidRDefault="004F1216" w:rsidP="006210C5">
      <w:pPr>
        <w:overflowPunct w:val="0"/>
        <w:ind w:firstLineChars="100" w:firstLine="220"/>
        <w:textAlignment w:val="baseline"/>
        <w:rPr>
          <w:rFonts w:ascii="ＭＳ Ｐ明朝" w:eastAsia="ＭＳ Ｐ明朝" w:hAnsi="ＭＳ Ｐ明朝" w:cs="ＭＳ ゴシック"/>
          <w:kern w:val="0"/>
          <w:sz w:val="22"/>
          <w:szCs w:val="22"/>
        </w:rPr>
      </w:pPr>
      <w:r w:rsidRPr="00FF4906">
        <w:rPr>
          <w:rFonts w:ascii="ＭＳ Ｐ明朝" w:eastAsia="ＭＳ Ｐ明朝" w:hAnsi="ＭＳ Ｐ明朝" w:cs="ＭＳ ゴシック" w:hint="eastAsia"/>
          <w:kern w:val="0"/>
          <w:sz w:val="22"/>
          <w:szCs w:val="22"/>
        </w:rPr>
        <w:t>公立大学法人滋賀県立大学会計監査人の選定について、下記書類を添えて提出します。</w:t>
      </w:r>
    </w:p>
    <w:p w14:paraId="00DBFED5" w14:textId="77777777" w:rsidR="000A3BEB" w:rsidRPr="00FF4906" w:rsidRDefault="0056633D" w:rsidP="006210C5">
      <w:pPr>
        <w:overflowPunct w:val="0"/>
        <w:ind w:firstLineChars="100" w:firstLine="220"/>
        <w:textAlignment w:val="baseline"/>
        <w:rPr>
          <w:rFonts w:ascii="ＭＳ Ｐ明朝" w:eastAsia="ＭＳ Ｐ明朝" w:hAnsi="ＭＳ Ｐ明朝"/>
          <w:kern w:val="0"/>
          <w:sz w:val="22"/>
          <w:szCs w:val="22"/>
        </w:rPr>
      </w:pPr>
      <w:r w:rsidRPr="0056633D">
        <w:rPr>
          <w:rFonts w:ascii="ＭＳ Ｐ明朝" w:eastAsia="ＭＳ Ｐ明朝" w:hAnsi="ＭＳ Ｐ明朝" w:hint="eastAsia"/>
          <w:kern w:val="0"/>
          <w:sz w:val="22"/>
          <w:szCs w:val="22"/>
        </w:rPr>
        <w:t>なお、下記の者を連絡調整者として設置します。</w:t>
      </w:r>
    </w:p>
    <w:p w14:paraId="12CBDA38" w14:textId="77777777" w:rsidR="00FE0A19" w:rsidRDefault="00FE0A19" w:rsidP="000A3BEB">
      <w:pPr>
        <w:overflowPunct w:val="0"/>
        <w:jc w:val="center"/>
        <w:textAlignment w:val="baseline"/>
        <w:rPr>
          <w:rFonts w:ascii="ＭＳ Ｐ明朝" w:eastAsia="ＭＳ Ｐ明朝" w:hAnsi="ＭＳ Ｐ明朝"/>
          <w:kern w:val="0"/>
          <w:sz w:val="22"/>
          <w:szCs w:val="22"/>
        </w:rPr>
      </w:pPr>
    </w:p>
    <w:p w14:paraId="317F4999" w14:textId="77777777" w:rsidR="000A3BEB" w:rsidRPr="00FF4906" w:rsidRDefault="000A3BEB" w:rsidP="000A3BEB">
      <w:pPr>
        <w:overflowPunct w:val="0"/>
        <w:jc w:val="center"/>
        <w:textAlignment w:val="baseline"/>
        <w:rPr>
          <w:rFonts w:ascii="ＭＳ Ｐ明朝" w:eastAsia="ＭＳ Ｐ明朝" w:hAnsi="ＭＳ Ｐ明朝"/>
          <w:kern w:val="0"/>
          <w:sz w:val="22"/>
          <w:szCs w:val="22"/>
        </w:rPr>
      </w:pPr>
      <w:r w:rsidRPr="00FF4906">
        <w:rPr>
          <w:rFonts w:ascii="ＭＳ Ｐ明朝" w:eastAsia="ＭＳ Ｐ明朝" w:hAnsi="ＭＳ Ｐ明朝" w:hint="eastAsia"/>
          <w:kern w:val="0"/>
          <w:sz w:val="22"/>
          <w:szCs w:val="22"/>
        </w:rPr>
        <w:t>記</w:t>
      </w:r>
    </w:p>
    <w:p w14:paraId="7B373AD9" w14:textId="77777777" w:rsidR="00FE0A19" w:rsidRDefault="00FE0A19" w:rsidP="004F1216">
      <w:pPr>
        <w:overflowPunct w:val="0"/>
        <w:textAlignment w:val="baseline"/>
        <w:rPr>
          <w:rFonts w:ascii="ＭＳ Ｐ明朝" w:eastAsia="ＭＳ Ｐ明朝" w:hAnsi="ＭＳ Ｐ明朝"/>
          <w:kern w:val="0"/>
          <w:sz w:val="22"/>
          <w:szCs w:val="22"/>
        </w:rPr>
      </w:pPr>
    </w:p>
    <w:p w14:paraId="10D98B3D" w14:textId="77777777" w:rsidR="004F1216" w:rsidRPr="00FF4906" w:rsidRDefault="00424242" w:rsidP="004F1216">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t>１　添付</w:t>
      </w:r>
      <w:r w:rsidR="000A3BEB" w:rsidRPr="00FF4906">
        <w:rPr>
          <w:rFonts w:ascii="ＭＳ Ｐ明朝" w:eastAsia="ＭＳ Ｐ明朝" w:hAnsi="ＭＳ Ｐ明朝" w:hint="eastAsia"/>
          <w:kern w:val="0"/>
          <w:sz w:val="22"/>
          <w:szCs w:val="22"/>
        </w:rPr>
        <w:t>書類</w:t>
      </w:r>
    </w:p>
    <w:p w14:paraId="04BF4A5A" w14:textId="77777777" w:rsidR="006210C5" w:rsidRDefault="000A3BEB" w:rsidP="006210C5">
      <w:pPr>
        <w:overflowPunct w:val="0"/>
        <w:ind w:firstLineChars="100" w:firstLine="220"/>
        <w:textAlignment w:val="baseline"/>
        <w:rPr>
          <w:rFonts w:ascii="ＭＳ Ｐ明朝" w:eastAsia="ＭＳ Ｐ明朝" w:hAnsi="ＭＳ Ｐ明朝"/>
          <w:kern w:val="0"/>
          <w:sz w:val="22"/>
          <w:szCs w:val="22"/>
        </w:rPr>
      </w:pPr>
      <w:r w:rsidRPr="00FF4906">
        <w:rPr>
          <w:rFonts w:ascii="ＭＳ Ｐ明朝" w:eastAsia="ＭＳ Ｐ明朝" w:hAnsi="ＭＳ Ｐ明朝" w:hint="eastAsia"/>
          <w:kern w:val="0"/>
          <w:sz w:val="22"/>
          <w:szCs w:val="22"/>
        </w:rPr>
        <w:t>（１）</w:t>
      </w:r>
      <w:r w:rsidR="006210C5">
        <w:rPr>
          <w:rFonts w:ascii="ＭＳ Ｐ明朝" w:eastAsia="ＭＳ Ｐ明朝" w:hAnsi="ＭＳ Ｐ明朝" w:hint="eastAsia"/>
          <w:kern w:val="0"/>
          <w:sz w:val="22"/>
          <w:szCs w:val="22"/>
        </w:rPr>
        <w:t xml:space="preserve"> </w:t>
      </w:r>
      <w:r w:rsidRPr="00FF4906">
        <w:rPr>
          <w:rFonts w:ascii="ＭＳ Ｐ明朝" w:eastAsia="ＭＳ Ｐ明朝" w:hAnsi="ＭＳ Ｐ明朝" w:hint="eastAsia"/>
          <w:kern w:val="0"/>
          <w:sz w:val="22"/>
          <w:szCs w:val="22"/>
        </w:rPr>
        <w:t>企画提案書</w:t>
      </w:r>
    </w:p>
    <w:p w14:paraId="39941219" w14:textId="77777777" w:rsidR="000A3BEB" w:rsidRPr="00FF4906" w:rsidRDefault="000A3BEB" w:rsidP="006210C5">
      <w:pPr>
        <w:overflowPunct w:val="0"/>
        <w:ind w:firstLineChars="100" w:firstLine="220"/>
        <w:textAlignment w:val="baseline"/>
        <w:rPr>
          <w:rFonts w:ascii="ＭＳ Ｐ明朝" w:eastAsia="ＭＳ Ｐ明朝" w:hAnsi="ＭＳ Ｐ明朝" w:cs="ＭＳ ゴシック"/>
          <w:kern w:val="0"/>
          <w:sz w:val="22"/>
          <w:szCs w:val="22"/>
        </w:rPr>
      </w:pPr>
      <w:r w:rsidRPr="00FF4906">
        <w:rPr>
          <w:rFonts w:ascii="ＭＳ Ｐ明朝" w:eastAsia="ＭＳ Ｐ明朝" w:hAnsi="ＭＳ Ｐ明朝" w:hint="eastAsia"/>
          <w:kern w:val="0"/>
          <w:sz w:val="22"/>
          <w:szCs w:val="22"/>
        </w:rPr>
        <w:t>（２）</w:t>
      </w:r>
      <w:r w:rsidR="006210C5">
        <w:rPr>
          <w:rFonts w:ascii="ＭＳ Ｐ明朝" w:eastAsia="ＭＳ Ｐ明朝" w:hAnsi="ＭＳ Ｐ明朝" w:hint="eastAsia"/>
          <w:kern w:val="0"/>
          <w:sz w:val="22"/>
          <w:szCs w:val="22"/>
        </w:rPr>
        <w:t xml:space="preserve"> </w:t>
      </w:r>
      <w:r w:rsidRPr="00FF4906">
        <w:rPr>
          <w:rFonts w:ascii="ＭＳ Ｐ明朝" w:eastAsia="ＭＳ Ｐ明朝" w:hAnsi="ＭＳ Ｐ明朝" w:cs="ＭＳ ゴシック" w:hint="eastAsia"/>
          <w:kern w:val="0"/>
          <w:sz w:val="22"/>
          <w:szCs w:val="22"/>
        </w:rPr>
        <w:t>会</w:t>
      </w:r>
      <w:r w:rsidR="000F3154" w:rsidRPr="00FF4906">
        <w:rPr>
          <w:rFonts w:ascii="ＭＳ Ｐ明朝" w:eastAsia="ＭＳ Ｐ明朝" w:hAnsi="ＭＳ Ｐ明朝" w:cs="ＭＳ ゴシック" w:hint="eastAsia"/>
          <w:kern w:val="0"/>
          <w:sz w:val="22"/>
          <w:szCs w:val="22"/>
        </w:rPr>
        <w:t>社概要を記載した</w:t>
      </w:r>
      <w:r w:rsidRPr="00FF4906">
        <w:rPr>
          <w:rFonts w:ascii="ＭＳ Ｐ明朝" w:eastAsia="ＭＳ Ｐ明朝" w:hAnsi="ＭＳ Ｐ明朝" w:cs="ＭＳ ゴシック" w:hint="eastAsia"/>
          <w:kern w:val="0"/>
          <w:sz w:val="22"/>
          <w:szCs w:val="22"/>
        </w:rPr>
        <w:t>資料</w:t>
      </w:r>
    </w:p>
    <w:p w14:paraId="008713CA" w14:textId="77777777" w:rsidR="006210C5" w:rsidRPr="006210C5" w:rsidRDefault="006210C5" w:rsidP="006210C5">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Pr>
          <w:rFonts w:ascii="ＭＳ Ｐ明朝" w:eastAsia="ＭＳ Ｐ明朝" w:hAnsi="ＭＳ Ｐ明朝"/>
          <w:kern w:val="0"/>
          <w:sz w:val="22"/>
          <w:szCs w:val="22"/>
        </w:rPr>
        <w:t xml:space="preserve"> </w:t>
      </w:r>
      <w:r>
        <w:rPr>
          <w:rFonts w:ascii="ＭＳ Ｐ明朝" w:eastAsia="ＭＳ Ｐ明朝" w:hAnsi="ＭＳ Ｐ明朝" w:hint="eastAsia"/>
          <w:kern w:val="0"/>
          <w:sz w:val="22"/>
          <w:szCs w:val="22"/>
        </w:rPr>
        <w:t>（３</w:t>
      </w:r>
      <w:r w:rsidRPr="006210C5">
        <w:rPr>
          <w:rFonts w:ascii="ＭＳ Ｐ明朝" w:eastAsia="ＭＳ Ｐ明朝" w:hAnsi="ＭＳ Ｐ明朝" w:hint="eastAsia"/>
          <w:kern w:val="0"/>
          <w:sz w:val="22"/>
          <w:szCs w:val="22"/>
        </w:rPr>
        <w:t>） 社会政策推進面に係る関係書類</w:t>
      </w:r>
      <w:r>
        <w:rPr>
          <w:rFonts w:ascii="ＭＳ Ｐ明朝" w:eastAsia="ＭＳ Ｐ明朝" w:hAnsi="ＭＳ Ｐ明朝" w:hint="eastAsia"/>
          <w:kern w:val="0"/>
          <w:sz w:val="22"/>
          <w:szCs w:val="22"/>
        </w:rPr>
        <w:t xml:space="preserve">　　　</w:t>
      </w:r>
      <w:r w:rsidR="00424242">
        <w:rPr>
          <w:rFonts w:ascii="ＭＳ Ｐ明朝" w:eastAsia="ＭＳ Ｐ明朝" w:hAnsi="ＭＳ Ｐ明朝" w:hint="eastAsia"/>
          <w:kern w:val="0"/>
          <w:sz w:val="22"/>
          <w:szCs w:val="22"/>
          <w:u w:val="wave"/>
        </w:rPr>
        <w:t>※提出</w:t>
      </w:r>
      <w:r w:rsidRPr="006210C5">
        <w:rPr>
          <w:rFonts w:ascii="ＭＳ Ｐ明朝" w:eastAsia="ＭＳ Ｐ明朝" w:hAnsi="ＭＳ Ｐ明朝" w:hint="eastAsia"/>
          <w:kern w:val="0"/>
          <w:sz w:val="22"/>
          <w:szCs w:val="22"/>
          <w:u w:val="wave"/>
        </w:rPr>
        <w:t>する</w:t>
      </w:r>
      <w:r w:rsidR="00424242">
        <w:rPr>
          <w:rFonts w:ascii="ＭＳ Ｐ明朝" w:eastAsia="ＭＳ Ｐ明朝" w:hAnsi="ＭＳ Ｐ明朝" w:hint="eastAsia"/>
          <w:kern w:val="0"/>
          <w:sz w:val="22"/>
          <w:szCs w:val="22"/>
          <w:u w:val="wave"/>
        </w:rPr>
        <w:t>書類の</w:t>
      </w:r>
      <w:r w:rsidRPr="006210C5">
        <w:rPr>
          <w:rFonts w:ascii="ＭＳ Ｐ明朝" w:eastAsia="ＭＳ Ｐ明朝" w:hAnsi="ＭＳ Ｐ明朝" w:hint="eastAsia"/>
          <w:kern w:val="0"/>
          <w:sz w:val="22"/>
          <w:szCs w:val="22"/>
          <w:u w:val="wave"/>
        </w:rPr>
        <w:t>□欄に✓を入れること。</w:t>
      </w:r>
    </w:p>
    <w:p w14:paraId="590EE387" w14:textId="77777777" w:rsidR="006210C5" w:rsidRPr="006210C5" w:rsidRDefault="006210C5" w:rsidP="006210C5">
      <w:pPr>
        <w:overflowPunct w:val="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　滋賀県ワーク・ライフ・バランス推進企業の登録証(県発行)写し</w:t>
      </w:r>
    </w:p>
    <w:p w14:paraId="2B3BA642" w14:textId="77777777" w:rsidR="006210C5" w:rsidRPr="006210C5" w:rsidRDefault="006210C5" w:rsidP="006210C5">
      <w:pPr>
        <w:overflowPunct w:val="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　次世代育成支援対策推進法に基づく基準適合一般事業主認定通知書(労働局発行)写し</w:t>
      </w:r>
      <w:r>
        <w:rPr>
          <w:rFonts w:ascii="ＭＳ Ｐ明朝" w:eastAsia="ＭＳ Ｐ明朝" w:hAnsi="ＭＳ Ｐ明朝" w:hint="eastAsia"/>
          <w:kern w:val="0"/>
          <w:sz w:val="22"/>
          <w:szCs w:val="22"/>
        </w:rPr>
        <w:t xml:space="preserve">　　　　　　　　　　　　　　　　　　　　　　　　　　　　　　　　　　　　</w:t>
      </w:r>
    </w:p>
    <w:p w14:paraId="2A660CB7" w14:textId="3890A147" w:rsidR="006210C5" w:rsidRPr="006210C5" w:rsidRDefault="006210C5" w:rsidP="006210C5">
      <w:pPr>
        <w:overflowPunct w:val="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　高年齢者</w:t>
      </w:r>
      <w:r w:rsidR="00D12895">
        <w:rPr>
          <w:rFonts w:ascii="ＭＳ Ｐ明朝" w:eastAsia="ＭＳ Ｐ明朝" w:hAnsi="ＭＳ Ｐ明朝" w:hint="eastAsia"/>
          <w:kern w:val="0"/>
          <w:sz w:val="22"/>
          <w:szCs w:val="22"/>
        </w:rPr>
        <w:t>就業</w:t>
      </w:r>
      <w:r w:rsidRPr="006210C5">
        <w:rPr>
          <w:rFonts w:ascii="ＭＳ Ｐ明朝" w:eastAsia="ＭＳ Ｐ明朝" w:hAnsi="ＭＳ Ｐ明朝" w:hint="eastAsia"/>
          <w:kern w:val="0"/>
          <w:sz w:val="22"/>
          <w:szCs w:val="22"/>
        </w:rPr>
        <w:t>確保</w:t>
      </w:r>
      <w:r>
        <w:rPr>
          <w:rFonts w:ascii="ＭＳ Ｐ明朝" w:eastAsia="ＭＳ Ｐ明朝" w:hAnsi="ＭＳ Ｐ明朝" w:hint="eastAsia"/>
          <w:kern w:val="0"/>
          <w:sz w:val="22"/>
          <w:szCs w:val="22"/>
        </w:rPr>
        <w:t>措置にかかる労使協定または就業規則の該当箇所</w:t>
      </w:r>
      <w:r w:rsidRPr="006210C5">
        <w:rPr>
          <w:rFonts w:ascii="ＭＳ Ｐ明朝" w:eastAsia="ＭＳ Ｐ明朝" w:hAnsi="ＭＳ Ｐ明朝" w:hint="eastAsia"/>
          <w:kern w:val="0"/>
          <w:sz w:val="22"/>
          <w:szCs w:val="22"/>
        </w:rPr>
        <w:t>写し</w:t>
      </w:r>
    </w:p>
    <w:p w14:paraId="2802A10C" w14:textId="77777777" w:rsidR="006210C5" w:rsidRPr="006210C5" w:rsidRDefault="006210C5" w:rsidP="006210C5">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　障害者雇用状況報告書</w:t>
      </w:r>
      <w:r w:rsidRPr="006210C5">
        <w:rPr>
          <w:rFonts w:ascii="ＭＳ Ｐ明朝" w:eastAsia="ＭＳ Ｐ明朝" w:hAnsi="ＭＳ Ｐ明朝" w:hint="eastAsia"/>
          <w:kern w:val="0"/>
          <w:sz w:val="22"/>
          <w:szCs w:val="22"/>
        </w:rPr>
        <w:t>写し</w:t>
      </w:r>
    </w:p>
    <w:p w14:paraId="07E917AA" w14:textId="5F2019AC" w:rsidR="006210C5" w:rsidRDefault="006210C5" w:rsidP="006210C5">
      <w:pPr>
        <w:overflowPunct w:val="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　障害者を雇用している旨の申立書</w:t>
      </w:r>
    </w:p>
    <w:p w14:paraId="0C43FBAB" w14:textId="77777777" w:rsidR="00CC3532" w:rsidRPr="00CC3532" w:rsidRDefault="00CC3532" w:rsidP="00CC3532">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Pr>
          <w:rFonts w:ascii="ＭＳ Ｐ明朝" w:eastAsia="ＭＳ Ｐ明朝" w:hAnsi="ＭＳ Ｐ明朝"/>
          <w:kern w:val="0"/>
          <w:sz w:val="22"/>
          <w:szCs w:val="22"/>
        </w:rPr>
        <w:t xml:space="preserve">   </w:t>
      </w:r>
      <w:r>
        <w:rPr>
          <w:rFonts w:ascii="ＭＳ Ｐ明朝" w:eastAsia="ＭＳ Ｐ明朝" w:hAnsi="ＭＳ Ｐ明朝" w:hint="eastAsia"/>
          <w:kern w:val="0"/>
          <w:sz w:val="22"/>
          <w:szCs w:val="22"/>
        </w:rPr>
        <w:t xml:space="preserve">□　</w:t>
      </w:r>
      <w:r w:rsidRPr="00CC3532">
        <w:rPr>
          <w:rFonts w:ascii="ＭＳ Ｐ明朝" w:eastAsia="ＭＳ Ｐ明朝" w:hAnsi="ＭＳ Ｐ明朝" w:hint="eastAsia"/>
          <w:kern w:val="0"/>
          <w:sz w:val="22"/>
          <w:szCs w:val="22"/>
        </w:rPr>
        <w:t>「しが障害者施設応援企業」の認定を受けている場合には、同認定通知書</w:t>
      </w:r>
      <w:r w:rsidRPr="00CC3532">
        <w:rPr>
          <w:rFonts w:ascii="ＭＳ Ｐ明朝" w:eastAsia="ＭＳ Ｐ明朝" w:hAnsi="ＭＳ Ｐ明朝"/>
          <w:kern w:val="0"/>
          <w:sz w:val="22"/>
          <w:szCs w:val="22"/>
        </w:rPr>
        <w:t>(</w:t>
      </w:r>
      <w:r w:rsidRPr="00CC3532">
        <w:rPr>
          <w:rFonts w:ascii="ＭＳ Ｐ明朝" w:eastAsia="ＭＳ Ｐ明朝" w:hAnsi="ＭＳ Ｐ明朝" w:hint="eastAsia"/>
          <w:kern w:val="0"/>
          <w:sz w:val="22"/>
          <w:szCs w:val="22"/>
        </w:rPr>
        <w:t>滋賀県</w:t>
      </w:r>
    </w:p>
    <w:p w14:paraId="6D85CD73" w14:textId="0B69CF82" w:rsidR="00CC3532" w:rsidRDefault="00CC3532" w:rsidP="00CC3532">
      <w:pPr>
        <w:overflowPunct w:val="0"/>
        <w:ind w:firstLineChars="400" w:firstLine="880"/>
        <w:textAlignment w:val="baseline"/>
        <w:rPr>
          <w:rFonts w:ascii="ＭＳ Ｐ明朝" w:eastAsia="ＭＳ Ｐ明朝" w:hAnsi="ＭＳ Ｐ明朝"/>
          <w:kern w:val="0"/>
          <w:sz w:val="22"/>
          <w:szCs w:val="22"/>
        </w:rPr>
      </w:pPr>
      <w:r w:rsidRPr="00CC3532">
        <w:rPr>
          <w:rFonts w:ascii="ＭＳ Ｐ明朝" w:eastAsia="ＭＳ Ｐ明朝" w:hAnsi="ＭＳ Ｐ明朝" w:hint="eastAsia"/>
          <w:kern w:val="0"/>
          <w:sz w:val="22"/>
          <w:szCs w:val="22"/>
        </w:rPr>
        <w:t>発行</w:t>
      </w:r>
      <w:r w:rsidRPr="00CC3532">
        <w:rPr>
          <w:rFonts w:ascii="ＭＳ Ｐ明朝" w:eastAsia="ＭＳ Ｐ明朝" w:hAnsi="ＭＳ Ｐ明朝"/>
          <w:kern w:val="0"/>
          <w:sz w:val="22"/>
          <w:szCs w:val="22"/>
        </w:rPr>
        <w:t>)</w:t>
      </w:r>
      <w:r w:rsidRPr="00CC3532">
        <w:rPr>
          <w:rFonts w:ascii="ＭＳ Ｐ明朝" w:eastAsia="ＭＳ Ｐ明朝" w:hAnsi="ＭＳ Ｐ明朝" w:hint="eastAsia"/>
          <w:kern w:val="0"/>
          <w:sz w:val="22"/>
          <w:szCs w:val="22"/>
        </w:rPr>
        <w:t>の写し</w:t>
      </w:r>
    </w:p>
    <w:p w14:paraId="3DEB81D5" w14:textId="77777777" w:rsidR="00CC3532" w:rsidRDefault="00CC3532" w:rsidP="00CC3532">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　</w:t>
      </w:r>
      <w:r w:rsidRPr="00CC3532">
        <w:rPr>
          <w:rFonts w:ascii="ＭＳ Ｐ明朝" w:eastAsia="ＭＳ Ｐ明朝" w:hAnsi="ＭＳ Ｐ明朝" w:hint="eastAsia"/>
          <w:kern w:val="0"/>
          <w:sz w:val="22"/>
          <w:szCs w:val="22"/>
        </w:rPr>
        <w:t>障害者の雇用の促進等に関する法律に基づく基準適合事業主として厚生労働大臣の認</w:t>
      </w:r>
    </w:p>
    <w:p w14:paraId="754A6991" w14:textId="45FE0AA7" w:rsidR="00CC3532" w:rsidRPr="00CC3532" w:rsidRDefault="00CC3532" w:rsidP="00CC3532">
      <w:pPr>
        <w:overflowPunct w:val="0"/>
        <w:ind w:firstLineChars="400" w:firstLine="880"/>
        <w:textAlignment w:val="baseline"/>
        <w:rPr>
          <w:rFonts w:ascii="ＭＳ Ｐ明朝" w:eastAsia="ＭＳ Ｐ明朝" w:hAnsi="ＭＳ Ｐ明朝"/>
          <w:kern w:val="0"/>
          <w:sz w:val="22"/>
          <w:szCs w:val="22"/>
        </w:rPr>
      </w:pPr>
      <w:r w:rsidRPr="00CC3532">
        <w:rPr>
          <w:rFonts w:ascii="ＭＳ Ｐ明朝" w:eastAsia="ＭＳ Ｐ明朝" w:hAnsi="ＭＳ Ｐ明朝" w:hint="eastAsia"/>
          <w:kern w:val="0"/>
          <w:sz w:val="22"/>
          <w:szCs w:val="22"/>
        </w:rPr>
        <w:t>定を受けている場合には、同認定通知書</w:t>
      </w:r>
      <w:r w:rsidRPr="00CC3532">
        <w:rPr>
          <w:rFonts w:ascii="ＭＳ Ｐ明朝" w:eastAsia="ＭＳ Ｐ明朝" w:hAnsi="ＭＳ Ｐ明朝"/>
          <w:kern w:val="0"/>
          <w:sz w:val="22"/>
          <w:szCs w:val="22"/>
        </w:rPr>
        <w:t>(</w:t>
      </w:r>
      <w:r w:rsidRPr="00CC3532">
        <w:rPr>
          <w:rFonts w:ascii="ＭＳ Ｐ明朝" w:eastAsia="ＭＳ Ｐ明朝" w:hAnsi="ＭＳ Ｐ明朝" w:hint="eastAsia"/>
          <w:kern w:val="0"/>
          <w:sz w:val="22"/>
          <w:szCs w:val="22"/>
        </w:rPr>
        <w:t>労働局発行</w:t>
      </w:r>
      <w:r w:rsidRPr="00CC3532">
        <w:rPr>
          <w:rFonts w:ascii="ＭＳ Ｐ明朝" w:eastAsia="ＭＳ Ｐ明朝" w:hAnsi="ＭＳ Ｐ明朝"/>
          <w:kern w:val="0"/>
          <w:sz w:val="22"/>
          <w:szCs w:val="22"/>
        </w:rPr>
        <w:t>)</w:t>
      </w:r>
      <w:r w:rsidRPr="00CC3532">
        <w:rPr>
          <w:rFonts w:ascii="ＭＳ Ｐ明朝" w:eastAsia="ＭＳ Ｐ明朝" w:hAnsi="ＭＳ Ｐ明朝" w:hint="eastAsia"/>
          <w:kern w:val="0"/>
          <w:sz w:val="22"/>
          <w:szCs w:val="22"/>
        </w:rPr>
        <w:t>の写し</w:t>
      </w:r>
    </w:p>
    <w:p w14:paraId="143D811E" w14:textId="4FC0B018" w:rsidR="006210C5" w:rsidRDefault="006210C5" w:rsidP="006210C5">
      <w:pPr>
        <w:overflowPunct w:val="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　滋賀県女性活躍推進企業の認証書（県発行）</w:t>
      </w:r>
      <w:r w:rsidRPr="006210C5">
        <w:rPr>
          <w:rFonts w:ascii="ＭＳ Ｐ明朝" w:eastAsia="ＭＳ Ｐ明朝" w:hAnsi="ＭＳ Ｐ明朝" w:hint="eastAsia"/>
          <w:kern w:val="0"/>
          <w:sz w:val="22"/>
          <w:szCs w:val="22"/>
        </w:rPr>
        <w:t>写し</w:t>
      </w:r>
    </w:p>
    <w:p w14:paraId="6F80555D" w14:textId="77777777" w:rsidR="00CC3532" w:rsidRDefault="00CC3532" w:rsidP="00CC3532">
      <w:pPr>
        <w:overflowPunct w:val="0"/>
        <w:textAlignment w:val="baseline"/>
        <w:rPr>
          <w:rFonts w:hAnsi="Times New Roman"/>
          <w:color w:val="000000"/>
          <w:kern w:val="0"/>
          <w:szCs w:val="22"/>
        </w:rPr>
      </w:pPr>
      <w:r>
        <w:rPr>
          <w:rFonts w:ascii="ＭＳ Ｐ明朝" w:eastAsia="ＭＳ Ｐ明朝" w:hAnsi="ＭＳ Ｐ明朝" w:hint="eastAsia"/>
          <w:kern w:val="0"/>
          <w:sz w:val="22"/>
          <w:szCs w:val="22"/>
        </w:rPr>
        <w:t xml:space="preserve">　　　□　</w:t>
      </w:r>
      <w:r w:rsidRPr="00512020">
        <w:rPr>
          <w:rFonts w:hAnsi="Times New Roman" w:hint="eastAsia"/>
          <w:color w:val="000000"/>
          <w:kern w:val="0"/>
          <w:szCs w:val="22"/>
        </w:rPr>
        <w:t>女性の職業生活における活躍の推進に関する法律に基づく基準適合一般事業主として厚</w:t>
      </w:r>
    </w:p>
    <w:p w14:paraId="2E306D93" w14:textId="7703FFFC" w:rsidR="00CC3532" w:rsidRPr="00CC3532" w:rsidRDefault="00CC3532" w:rsidP="00CC3532">
      <w:pPr>
        <w:overflowPunct w:val="0"/>
        <w:ind w:firstLineChars="400" w:firstLine="840"/>
        <w:textAlignment w:val="baseline"/>
        <w:rPr>
          <w:rFonts w:hAnsi="Times New Roman"/>
          <w:color w:val="000000"/>
          <w:kern w:val="0"/>
          <w:szCs w:val="22"/>
        </w:rPr>
      </w:pPr>
      <w:r w:rsidRPr="00512020">
        <w:rPr>
          <w:rFonts w:hAnsi="Times New Roman" w:hint="eastAsia"/>
          <w:color w:val="000000"/>
          <w:kern w:val="0"/>
          <w:szCs w:val="22"/>
        </w:rPr>
        <w:t>生労働大臣の認定を受けている場合には、同認定通知書（労働局発行）の写し</w:t>
      </w:r>
    </w:p>
    <w:p w14:paraId="168F23C2" w14:textId="77777777" w:rsidR="006210C5" w:rsidRPr="006210C5" w:rsidRDefault="006210C5" w:rsidP="006210C5">
      <w:pPr>
        <w:overflowPunct w:val="0"/>
        <w:ind w:left="880" w:hangingChars="400" w:hanging="88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xml:space="preserve">　　　□　環境マネジメントシステムのうち、次のいずれかの認証・登録を受けている場合には、その認証・登録の写し</w:t>
      </w:r>
    </w:p>
    <w:p w14:paraId="0C5B8460" w14:textId="77777777" w:rsidR="006210C5" w:rsidRPr="006210C5" w:rsidRDefault="006210C5" w:rsidP="006210C5">
      <w:pPr>
        <w:overflowPunct w:val="0"/>
        <w:ind w:firstLineChars="400" w:firstLine="88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国際標準化機構が定めた規格ISO14001に適合している旨の認証</w:t>
      </w:r>
    </w:p>
    <w:p w14:paraId="2DF20183" w14:textId="77777777" w:rsidR="006210C5" w:rsidRDefault="006210C5" w:rsidP="006210C5">
      <w:pPr>
        <w:overflowPunct w:val="0"/>
        <w:ind w:firstLineChars="400" w:firstLine="88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一般財団法人持続性推進機構（平成23 年９月30日以前に登録・更新した場合は、</w:t>
      </w:r>
    </w:p>
    <w:p w14:paraId="3830BFA1" w14:textId="77777777" w:rsidR="006210C5" w:rsidRDefault="006210C5" w:rsidP="006210C5">
      <w:pPr>
        <w:overflowPunct w:val="0"/>
        <w:ind w:firstLineChars="500" w:firstLine="110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財団法人地球環境戦略研究機関持続性センター）の実施するエコアクション 21 の</w:t>
      </w:r>
    </w:p>
    <w:p w14:paraId="41345071" w14:textId="77777777" w:rsidR="006210C5" w:rsidRPr="006210C5" w:rsidRDefault="006210C5" w:rsidP="006210C5">
      <w:pPr>
        <w:overflowPunct w:val="0"/>
        <w:ind w:firstLineChars="500" w:firstLine="110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認証・登録</w:t>
      </w:r>
    </w:p>
    <w:p w14:paraId="0EFEC76F" w14:textId="77777777" w:rsidR="006210C5" w:rsidRPr="006210C5" w:rsidRDefault="006210C5" w:rsidP="006210C5">
      <w:pPr>
        <w:overflowPunct w:val="0"/>
        <w:ind w:leftChars="400" w:left="1060" w:hangingChars="100" w:hanging="22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特定非営利活動法人KES環境機構の実施するKES・環境マネジメントシステム・スタンダードの登録</w:t>
      </w:r>
    </w:p>
    <w:p w14:paraId="5F35B2A2" w14:textId="77777777" w:rsidR="006210C5" w:rsidRPr="006210C5" w:rsidRDefault="006210C5" w:rsidP="006210C5">
      <w:pPr>
        <w:overflowPunct w:val="0"/>
        <w:ind w:firstLineChars="400" w:firstLine="880"/>
        <w:textAlignment w:val="baseline"/>
        <w:rPr>
          <w:rFonts w:ascii="ＭＳ Ｐ明朝" w:eastAsia="ＭＳ Ｐ明朝" w:hAnsi="ＭＳ Ｐ明朝"/>
          <w:kern w:val="0"/>
          <w:sz w:val="22"/>
          <w:szCs w:val="22"/>
        </w:rPr>
      </w:pPr>
      <w:r w:rsidRPr="006210C5">
        <w:rPr>
          <w:rFonts w:ascii="ＭＳ Ｐ明朝" w:eastAsia="ＭＳ Ｐ明朝" w:hAnsi="ＭＳ Ｐ明朝" w:hint="eastAsia"/>
          <w:kern w:val="0"/>
          <w:sz w:val="22"/>
          <w:szCs w:val="22"/>
        </w:rPr>
        <w:t>・ 一般財団法人エコステージ協会の実施するエコステージの認証</w:t>
      </w:r>
    </w:p>
    <w:p w14:paraId="2A12CB5E" w14:textId="00E9F66F" w:rsidR="006210C5" w:rsidRDefault="006210C5" w:rsidP="006210C5">
      <w:pPr>
        <w:overflowPunct w:val="0"/>
        <w:textAlignment w:val="baseline"/>
        <w:rPr>
          <w:rFonts w:ascii="ＭＳ Ｐ明朝" w:eastAsia="ＭＳ Ｐ明朝" w:hAnsi="ＭＳ Ｐ明朝"/>
          <w:kern w:val="0"/>
          <w:sz w:val="22"/>
          <w:szCs w:val="22"/>
        </w:rPr>
      </w:pPr>
    </w:p>
    <w:p w14:paraId="2A9FABC9" w14:textId="77777777" w:rsidR="005D0244" w:rsidRPr="006210C5" w:rsidRDefault="005D0244" w:rsidP="006210C5">
      <w:pPr>
        <w:overflowPunct w:val="0"/>
        <w:textAlignment w:val="baseline"/>
        <w:rPr>
          <w:rFonts w:ascii="ＭＳ Ｐ明朝" w:eastAsia="ＭＳ Ｐ明朝" w:hAnsi="ＭＳ Ｐ明朝"/>
          <w:kern w:val="0"/>
          <w:sz w:val="22"/>
          <w:szCs w:val="22"/>
        </w:rPr>
      </w:pPr>
    </w:p>
    <w:p w14:paraId="2E1098CF" w14:textId="77777777" w:rsidR="005B36E5" w:rsidRDefault="005B36E5" w:rsidP="006210C5">
      <w:pPr>
        <w:overflowPunct w:val="0"/>
        <w:textAlignment w:val="baseline"/>
        <w:rPr>
          <w:rFonts w:ascii="ＭＳ Ｐ明朝" w:eastAsia="ＭＳ Ｐ明朝" w:hAnsi="ＭＳ Ｐ明朝"/>
          <w:kern w:val="0"/>
          <w:sz w:val="22"/>
          <w:szCs w:val="22"/>
        </w:rPr>
      </w:pPr>
      <w:r>
        <w:rPr>
          <w:rFonts w:ascii="ＭＳ Ｐ明朝" w:eastAsia="ＭＳ Ｐ明朝" w:hAnsi="ＭＳ Ｐ明朝" w:hint="eastAsia"/>
          <w:kern w:val="0"/>
          <w:sz w:val="22"/>
          <w:szCs w:val="22"/>
        </w:rPr>
        <w:lastRenderedPageBreak/>
        <w:t>２．連絡調整者</w:t>
      </w:r>
    </w:p>
    <w:p w14:paraId="4DC317DD"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所属　　　　　　　　　　　　　　　　　　　</w:t>
      </w:r>
      <w:r w:rsidR="005B36E5">
        <w:rPr>
          <w:rFonts w:ascii="ＭＳ Ｐ明朝" w:eastAsia="ＭＳ Ｐ明朝" w:hAnsi="ＭＳ Ｐ明朝" w:hint="eastAsia"/>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r w:rsidR="005B36E5">
        <w:rPr>
          <w:rFonts w:ascii="ＭＳ Ｐ明朝" w:eastAsia="ＭＳ Ｐ明朝" w:hAnsi="ＭＳ Ｐ明朝" w:hint="eastAsia"/>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p>
    <w:p w14:paraId="50774AE2"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役職名　　　　　　　　　　　　　　　　　　　　　　　 　</w:t>
      </w:r>
      <w:r w:rsidR="005B36E5">
        <w:rPr>
          <w:rFonts w:ascii="ＭＳ Ｐ明朝" w:eastAsia="ＭＳ Ｐ明朝" w:hAnsi="ＭＳ Ｐ明朝" w:hint="eastAsia"/>
          <w:kern w:val="0"/>
          <w:sz w:val="22"/>
          <w:szCs w:val="22"/>
          <w:u w:val="single"/>
        </w:rPr>
        <w:t xml:space="preserve"> </w:t>
      </w:r>
    </w:p>
    <w:p w14:paraId="0B809287"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氏名                              </w:t>
      </w:r>
      <w:r w:rsidR="005B36E5">
        <w:rPr>
          <w:rFonts w:ascii="ＭＳ Ｐ明朝" w:eastAsia="ＭＳ Ｐ明朝" w:hAnsi="ＭＳ Ｐ明朝"/>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r w:rsidR="005B36E5">
        <w:rPr>
          <w:rFonts w:ascii="ＭＳ Ｐ明朝" w:eastAsia="ＭＳ Ｐ明朝" w:hAnsi="ＭＳ Ｐ明朝"/>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p>
    <w:p w14:paraId="5E81F106"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ＴＥＬ                             　  </w:t>
      </w:r>
      <w:r w:rsidR="005B36E5">
        <w:rPr>
          <w:rFonts w:ascii="ＭＳ Ｐ明朝" w:eastAsia="ＭＳ Ｐ明朝" w:hAnsi="ＭＳ Ｐ明朝"/>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p>
    <w:p w14:paraId="3A0864EC"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ＦＡＸ                           　　 </w:t>
      </w:r>
      <w:r w:rsidR="005B36E5">
        <w:rPr>
          <w:rFonts w:ascii="ＭＳ Ｐ明朝" w:eastAsia="ＭＳ Ｐ明朝" w:hAnsi="ＭＳ Ｐ明朝"/>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p>
    <w:p w14:paraId="6F14813B" w14:textId="77777777" w:rsidR="006210C5" w:rsidRPr="005B36E5" w:rsidRDefault="006210C5" w:rsidP="005B36E5">
      <w:pPr>
        <w:overflowPunct w:val="0"/>
        <w:ind w:firstLineChars="200" w:firstLine="440"/>
        <w:textAlignment w:val="baseline"/>
        <w:rPr>
          <w:rFonts w:ascii="ＭＳ Ｐ明朝" w:eastAsia="ＭＳ Ｐ明朝" w:hAnsi="ＭＳ Ｐ明朝"/>
          <w:kern w:val="0"/>
          <w:sz w:val="22"/>
          <w:szCs w:val="22"/>
          <w:u w:val="single"/>
        </w:rPr>
      </w:pPr>
      <w:r w:rsidRPr="005B36E5">
        <w:rPr>
          <w:rFonts w:ascii="ＭＳ Ｐ明朝" w:eastAsia="ＭＳ Ｐ明朝" w:hAnsi="ＭＳ Ｐ明朝" w:hint="eastAsia"/>
          <w:kern w:val="0"/>
          <w:sz w:val="22"/>
          <w:szCs w:val="22"/>
          <w:u w:val="single"/>
        </w:rPr>
        <w:t xml:space="preserve">E-mail                           　</w:t>
      </w:r>
      <w:r w:rsidR="005B36E5">
        <w:rPr>
          <w:rFonts w:ascii="ＭＳ Ｐ明朝" w:eastAsia="ＭＳ Ｐ明朝" w:hAnsi="ＭＳ Ｐ明朝" w:hint="eastAsia"/>
          <w:kern w:val="0"/>
          <w:sz w:val="22"/>
          <w:szCs w:val="22"/>
          <w:u w:val="single"/>
        </w:rPr>
        <w:t xml:space="preserve"> </w:t>
      </w:r>
      <w:r w:rsidRPr="005B36E5">
        <w:rPr>
          <w:rFonts w:ascii="ＭＳ Ｐ明朝" w:eastAsia="ＭＳ Ｐ明朝" w:hAnsi="ＭＳ Ｐ明朝" w:hint="eastAsia"/>
          <w:kern w:val="0"/>
          <w:sz w:val="22"/>
          <w:szCs w:val="22"/>
          <w:u w:val="single"/>
        </w:rPr>
        <w:t xml:space="preserve">    </w:t>
      </w:r>
    </w:p>
    <w:sectPr w:rsidR="006210C5" w:rsidRPr="005B36E5" w:rsidSect="005B36E5">
      <w:pgSz w:w="11906" w:h="16838" w:code="9"/>
      <w:pgMar w:top="1418" w:right="1418" w:bottom="1418" w:left="1418" w:header="720" w:footer="720" w:gutter="0"/>
      <w:pgNumType w:start="1"/>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DB37" w14:textId="77777777" w:rsidR="001C6556" w:rsidRDefault="001C6556">
      <w:r>
        <w:separator/>
      </w:r>
    </w:p>
  </w:endnote>
  <w:endnote w:type="continuationSeparator" w:id="0">
    <w:p w14:paraId="245AB51A" w14:textId="77777777" w:rsidR="001C6556" w:rsidRDefault="001C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A9ED" w14:textId="77777777" w:rsidR="001C6556" w:rsidRDefault="001C6556">
      <w:r>
        <w:separator/>
      </w:r>
    </w:p>
  </w:footnote>
  <w:footnote w:type="continuationSeparator" w:id="0">
    <w:p w14:paraId="35A4917E" w14:textId="77777777" w:rsidR="001C6556" w:rsidRDefault="001C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216"/>
    <w:rsid w:val="000126F2"/>
    <w:rsid w:val="00053BD2"/>
    <w:rsid w:val="000A3BEB"/>
    <w:rsid w:val="000D28C9"/>
    <w:rsid w:val="000F3154"/>
    <w:rsid w:val="0014214D"/>
    <w:rsid w:val="0019329E"/>
    <w:rsid w:val="001C6556"/>
    <w:rsid w:val="001D4C98"/>
    <w:rsid w:val="001F3C44"/>
    <w:rsid w:val="002010E0"/>
    <w:rsid w:val="0021083F"/>
    <w:rsid w:val="00214973"/>
    <w:rsid w:val="0022770C"/>
    <w:rsid w:val="00245990"/>
    <w:rsid w:val="0029318C"/>
    <w:rsid w:val="0029531E"/>
    <w:rsid w:val="002A2674"/>
    <w:rsid w:val="002B4F12"/>
    <w:rsid w:val="003007C7"/>
    <w:rsid w:val="00317C7F"/>
    <w:rsid w:val="00376520"/>
    <w:rsid w:val="00424242"/>
    <w:rsid w:val="00424CDD"/>
    <w:rsid w:val="0049422C"/>
    <w:rsid w:val="00495137"/>
    <w:rsid w:val="004F1216"/>
    <w:rsid w:val="005477F9"/>
    <w:rsid w:val="00565C44"/>
    <w:rsid w:val="0056633D"/>
    <w:rsid w:val="00597105"/>
    <w:rsid w:val="005B36E5"/>
    <w:rsid w:val="005D0244"/>
    <w:rsid w:val="005D6578"/>
    <w:rsid w:val="006017AC"/>
    <w:rsid w:val="006210C5"/>
    <w:rsid w:val="00654EEA"/>
    <w:rsid w:val="006926AA"/>
    <w:rsid w:val="006C5B6A"/>
    <w:rsid w:val="006E48A8"/>
    <w:rsid w:val="006F5BCC"/>
    <w:rsid w:val="007238D3"/>
    <w:rsid w:val="00744909"/>
    <w:rsid w:val="00786674"/>
    <w:rsid w:val="007B11AE"/>
    <w:rsid w:val="0083258F"/>
    <w:rsid w:val="00852F4A"/>
    <w:rsid w:val="00853846"/>
    <w:rsid w:val="00890A8A"/>
    <w:rsid w:val="00965FFF"/>
    <w:rsid w:val="009C476A"/>
    <w:rsid w:val="00A6049F"/>
    <w:rsid w:val="00AD17DE"/>
    <w:rsid w:val="00B1474F"/>
    <w:rsid w:val="00B67073"/>
    <w:rsid w:val="00BD4B17"/>
    <w:rsid w:val="00C40A13"/>
    <w:rsid w:val="00C66EB0"/>
    <w:rsid w:val="00C71446"/>
    <w:rsid w:val="00CC3532"/>
    <w:rsid w:val="00CE7F3A"/>
    <w:rsid w:val="00D12895"/>
    <w:rsid w:val="00D917BE"/>
    <w:rsid w:val="00DB4051"/>
    <w:rsid w:val="00DE246A"/>
    <w:rsid w:val="00E4576B"/>
    <w:rsid w:val="00F165BA"/>
    <w:rsid w:val="00F43A17"/>
    <w:rsid w:val="00FB2293"/>
    <w:rsid w:val="00FE0A19"/>
    <w:rsid w:val="00FF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9860C54"/>
  <w15:docId w15:val="{39830E9D-BEA3-4052-989F-378CF730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4973"/>
    <w:pPr>
      <w:tabs>
        <w:tab w:val="center" w:pos="4252"/>
        <w:tab w:val="right" w:pos="8504"/>
      </w:tabs>
      <w:snapToGrid w:val="0"/>
    </w:pPr>
  </w:style>
  <w:style w:type="character" w:customStyle="1" w:styleId="a4">
    <w:name w:val="ヘッダー (文字)"/>
    <w:link w:val="a3"/>
    <w:rsid w:val="00214973"/>
    <w:rPr>
      <w:kern w:val="2"/>
      <w:sz w:val="21"/>
      <w:szCs w:val="24"/>
    </w:rPr>
  </w:style>
  <w:style w:type="paragraph" w:styleId="a5">
    <w:name w:val="footer"/>
    <w:basedOn w:val="a"/>
    <w:link w:val="a6"/>
    <w:rsid w:val="00214973"/>
    <w:pPr>
      <w:tabs>
        <w:tab w:val="center" w:pos="4252"/>
        <w:tab w:val="right" w:pos="8504"/>
      </w:tabs>
      <w:snapToGrid w:val="0"/>
    </w:pPr>
  </w:style>
  <w:style w:type="character" w:customStyle="1" w:styleId="a6">
    <w:name w:val="フッター (文字)"/>
    <w:link w:val="a5"/>
    <w:rsid w:val="002149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180</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dc:creator>
  <cp:lastModifiedBy>岸場　大輔</cp:lastModifiedBy>
  <cp:revision>12</cp:revision>
  <cp:lastPrinted>2015-06-17T01:50:00Z</cp:lastPrinted>
  <dcterms:created xsi:type="dcterms:W3CDTF">2018-05-14T01:31:00Z</dcterms:created>
  <dcterms:modified xsi:type="dcterms:W3CDTF">2026-05-14T06:24:00Z</dcterms:modified>
</cp:coreProperties>
</file>