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84E1" w14:textId="77777777" w:rsidR="008C0722" w:rsidRDefault="0095127A" w:rsidP="00F6438E">
      <w:pPr>
        <w:jc w:val="center"/>
      </w:pPr>
      <w:r>
        <w:rPr>
          <w:rFonts w:hint="eastAsia"/>
        </w:rPr>
        <w:t>環境教育啓発資材貸出要領</w:t>
      </w:r>
    </w:p>
    <w:p w14:paraId="05957C5D" w14:textId="77777777" w:rsidR="0095127A" w:rsidRDefault="0095127A"/>
    <w:p w14:paraId="52D0C058" w14:textId="77777777" w:rsidR="0095127A" w:rsidRDefault="0095127A">
      <w:r>
        <w:rPr>
          <w:rFonts w:hint="eastAsia"/>
        </w:rPr>
        <w:t>（趣旨）</w:t>
      </w:r>
    </w:p>
    <w:p w14:paraId="2D6FD187" w14:textId="2375B5DC" w:rsidR="0095127A" w:rsidRDefault="0095127A" w:rsidP="00F102E2">
      <w:pPr>
        <w:ind w:left="210" w:hangingChars="100" w:hanging="210"/>
      </w:pPr>
      <w:r>
        <w:rPr>
          <w:rFonts w:hint="eastAsia"/>
        </w:rPr>
        <w:t>第１条　この要領は、滋賀県琵琶湖環境部</w:t>
      </w:r>
      <w:r w:rsidR="00AD59BA">
        <w:rPr>
          <w:rFonts w:hint="eastAsia"/>
        </w:rPr>
        <w:t>上</w:t>
      </w:r>
      <w:r>
        <w:rPr>
          <w:rFonts w:hint="eastAsia"/>
        </w:rPr>
        <w:t>下水道課</w:t>
      </w:r>
      <w:r w:rsidR="00C8110A">
        <w:rPr>
          <w:rFonts w:hint="eastAsia"/>
        </w:rPr>
        <w:t>、南部流域下水道事務所および</w:t>
      </w:r>
      <w:r w:rsidR="00495786">
        <w:rPr>
          <w:rFonts w:hint="eastAsia"/>
        </w:rPr>
        <w:t>北部流域下水道事務所</w:t>
      </w:r>
      <w:r w:rsidR="00A76F58">
        <w:rPr>
          <w:rFonts w:hint="eastAsia"/>
        </w:rPr>
        <w:t>（以下「事務局」</w:t>
      </w:r>
      <w:r w:rsidR="003F02EF">
        <w:rPr>
          <w:rFonts w:hint="eastAsia"/>
        </w:rPr>
        <w:t>という。</w:t>
      </w:r>
      <w:r w:rsidR="00A76F58">
        <w:rPr>
          <w:rFonts w:hint="eastAsia"/>
        </w:rPr>
        <w:t>）</w:t>
      </w:r>
      <w:r>
        <w:rPr>
          <w:rFonts w:hint="eastAsia"/>
        </w:rPr>
        <w:t>が</w:t>
      </w:r>
      <w:r w:rsidR="00F102E2">
        <w:rPr>
          <w:rFonts w:hint="eastAsia"/>
        </w:rPr>
        <w:t>所有する下水道に関する啓発資材</w:t>
      </w:r>
      <w:r>
        <w:rPr>
          <w:rFonts w:hint="eastAsia"/>
        </w:rPr>
        <w:t>（以下「資材」という</w:t>
      </w:r>
      <w:r w:rsidR="006331F8">
        <w:rPr>
          <w:rFonts w:hint="eastAsia"/>
        </w:rPr>
        <w:t>。</w:t>
      </w:r>
      <w:r w:rsidR="00495786">
        <w:rPr>
          <w:rFonts w:hint="eastAsia"/>
        </w:rPr>
        <w:t>）の貸</w:t>
      </w:r>
      <w:r>
        <w:rPr>
          <w:rFonts w:hint="eastAsia"/>
        </w:rPr>
        <w:t>出しについて必要な事項を定めるものとする。</w:t>
      </w:r>
    </w:p>
    <w:p w14:paraId="35C5EE8D" w14:textId="77777777" w:rsidR="00495786" w:rsidRDefault="00495786" w:rsidP="00F102E2">
      <w:pPr>
        <w:ind w:left="210" w:hangingChars="100" w:hanging="210"/>
      </w:pPr>
    </w:p>
    <w:p w14:paraId="055D6E25" w14:textId="77777777" w:rsidR="00495786" w:rsidRDefault="00495786" w:rsidP="00495786">
      <w:r>
        <w:rPr>
          <w:rFonts w:hint="eastAsia"/>
        </w:rPr>
        <w:t>（資材）</w:t>
      </w:r>
    </w:p>
    <w:p w14:paraId="6C572987" w14:textId="77777777" w:rsidR="00495786" w:rsidRDefault="00495786" w:rsidP="00495786">
      <w:r>
        <w:rPr>
          <w:rFonts w:hint="eastAsia"/>
        </w:rPr>
        <w:t>第２条　貸出しに供す</w:t>
      </w:r>
      <w:r w:rsidRPr="00F102E2">
        <w:rPr>
          <w:rFonts w:hint="eastAsia"/>
        </w:rPr>
        <w:t>る資材は、</w:t>
      </w:r>
      <w:r>
        <w:rPr>
          <w:rFonts w:hint="eastAsia"/>
        </w:rPr>
        <w:t>次に掲げるものをいう。</w:t>
      </w:r>
    </w:p>
    <w:p w14:paraId="66E100B3" w14:textId="77777777" w:rsidR="00495786" w:rsidRDefault="00495786" w:rsidP="00495786">
      <w:r>
        <w:rPr>
          <w:rFonts w:hint="eastAsia"/>
        </w:rPr>
        <w:t>（１）</w:t>
      </w:r>
      <w:r>
        <w:rPr>
          <w:rFonts w:hint="eastAsia"/>
        </w:rPr>
        <w:t>DVD</w:t>
      </w:r>
    </w:p>
    <w:p w14:paraId="60E4B927" w14:textId="77777777" w:rsidR="00495786" w:rsidRDefault="00495786" w:rsidP="00495786">
      <w:r>
        <w:rPr>
          <w:rFonts w:hint="eastAsia"/>
        </w:rPr>
        <w:t>（２）パネル</w:t>
      </w:r>
    </w:p>
    <w:p w14:paraId="419FFD1C" w14:textId="77777777" w:rsidR="00495786" w:rsidRDefault="00495786" w:rsidP="00495786"/>
    <w:p w14:paraId="31BE0340" w14:textId="77777777" w:rsidR="00495786" w:rsidRDefault="00495786" w:rsidP="00495786">
      <w:r>
        <w:rPr>
          <w:rFonts w:hint="eastAsia"/>
        </w:rPr>
        <w:t>（貸出対象者）</w:t>
      </w:r>
    </w:p>
    <w:p w14:paraId="618F6D30" w14:textId="52E154C3" w:rsidR="00C8110A" w:rsidRDefault="00C8110A" w:rsidP="00C8110A">
      <w:pPr>
        <w:ind w:left="210" w:hangingChars="100" w:hanging="210"/>
      </w:pPr>
      <w:r>
        <w:rPr>
          <w:rFonts w:hint="eastAsia"/>
        </w:rPr>
        <w:t>第３条　資材の貸出対象者は、県内市町、一般県民、県内に所在または県内で活動する企業、学校および団体のほか、</w:t>
      </w:r>
      <w:r w:rsidR="00A76F58">
        <w:rPr>
          <w:rFonts w:hint="eastAsia"/>
        </w:rPr>
        <w:t>滋賀県琵琶湖環境部</w:t>
      </w:r>
      <w:r w:rsidR="00AD59BA">
        <w:rPr>
          <w:rFonts w:hint="eastAsia"/>
        </w:rPr>
        <w:t>上</w:t>
      </w:r>
      <w:r w:rsidR="00A76F58">
        <w:rPr>
          <w:rFonts w:hint="eastAsia"/>
        </w:rPr>
        <w:t>下水道課長（以下「責任者」という。）が</w:t>
      </w:r>
      <w:r>
        <w:rPr>
          <w:rFonts w:hint="eastAsia"/>
        </w:rPr>
        <w:t>適当と認めるものとする。</w:t>
      </w:r>
    </w:p>
    <w:p w14:paraId="565CBA74" w14:textId="77777777" w:rsidR="00C8110A" w:rsidRDefault="00C8110A" w:rsidP="00C8110A"/>
    <w:p w14:paraId="3E69E32F" w14:textId="77777777" w:rsidR="00C8110A" w:rsidRDefault="00C8110A" w:rsidP="00C8110A">
      <w:r>
        <w:rPr>
          <w:rFonts w:hint="eastAsia"/>
        </w:rPr>
        <w:t>（貸出方法）</w:t>
      </w:r>
    </w:p>
    <w:p w14:paraId="7F3D6341" w14:textId="77777777" w:rsidR="00495786" w:rsidRDefault="00495786" w:rsidP="00495786">
      <w:r>
        <w:rPr>
          <w:rFonts w:hint="eastAsia"/>
        </w:rPr>
        <w:t>第</w:t>
      </w:r>
      <w:r w:rsidR="00C8110A">
        <w:rPr>
          <w:rFonts w:hint="eastAsia"/>
        </w:rPr>
        <w:t>４</w:t>
      </w:r>
      <w:r>
        <w:rPr>
          <w:rFonts w:hint="eastAsia"/>
        </w:rPr>
        <w:t>条　資材の借用を希望する者は、貸出申請書（様式第１号）を</w:t>
      </w:r>
      <w:r w:rsidR="00A76F58">
        <w:rPr>
          <w:rFonts w:hint="eastAsia"/>
        </w:rPr>
        <w:t>責任者</w:t>
      </w:r>
      <w:r>
        <w:rPr>
          <w:rFonts w:hint="eastAsia"/>
        </w:rPr>
        <w:t>に提出すること。</w:t>
      </w:r>
    </w:p>
    <w:p w14:paraId="7115A501" w14:textId="77777777" w:rsidR="0095127A" w:rsidRDefault="00495786" w:rsidP="00C8110A">
      <w:pPr>
        <w:ind w:left="210" w:hangingChars="100" w:hanging="210"/>
      </w:pPr>
      <w:r>
        <w:rPr>
          <w:rFonts w:hint="eastAsia"/>
        </w:rPr>
        <w:t>２</w:t>
      </w:r>
      <w:r>
        <w:rPr>
          <w:rFonts w:hint="eastAsia"/>
        </w:rPr>
        <w:t xml:space="preserve"> </w:t>
      </w:r>
      <w:r>
        <w:rPr>
          <w:rFonts w:hint="eastAsia"/>
        </w:rPr>
        <w:t>貸出しを受ける者（以下「借用者」という。）は、資材を</w:t>
      </w:r>
      <w:r w:rsidR="00A76F58">
        <w:rPr>
          <w:rFonts w:hint="eastAsia"/>
        </w:rPr>
        <w:t>事務局</w:t>
      </w:r>
      <w:r w:rsidR="004E334B">
        <w:rPr>
          <w:rFonts w:hint="eastAsia"/>
        </w:rPr>
        <w:t>もしくは</w:t>
      </w:r>
      <w:r>
        <w:rPr>
          <w:rFonts w:hint="eastAsia"/>
        </w:rPr>
        <w:t>淡海環境保全財団から直接受け取ることを原則とする。</w:t>
      </w:r>
    </w:p>
    <w:p w14:paraId="666802E2" w14:textId="77777777" w:rsidR="00F721E2" w:rsidRDefault="00027D5A" w:rsidP="00F721E2">
      <w:pPr>
        <w:ind w:left="210" w:hangingChars="100" w:hanging="210"/>
      </w:pPr>
      <w:r>
        <w:rPr>
          <w:rFonts w:hint="eastAsia"/>
        </w:rPr>
        <w:t>３</w:t>
      </w:r>
      <w:r>
        <w:rPr>
          <w:rFonts w:hint="eastAsia"/>
        </w:rPr>
        <w:t xml:space="preserve"> </w:t>
      </w:r>
      <w:r>
        <w:rPr>
          <w:rFonts w:hint="eastAsia"/>
        </w:rPr>
        <w:t>受け渡し場所は以下のとおりとする。</w:t>
      </w:r>
    </w:p>
    <w:p w14:paraId="3F438B1E" w14:textId="77777777" w:rsidR="00F721E2" w:rsidRDefault="00F721E2" w:rsidP="00F721E2">
      <w:pPr>
        <w:ind w:left="210" w:hangingChars="100" w:hanging="210"/>
      </w:pPr>
      <w:r>
        <w:rPr>
          <w:rFonts w:hint="eastAsia"/>
        </w:rPr>
        <w:t>（１）</w:t>
      </w:r>
      <w:r>
        <w:rPr>
          <w:rFonts w:hint="eastAsia"/>
        </w:rPr>
        <w:t>DVD</w:t>
      </w:r>
    </w:p>
    <w:p w14:paraId="1D3CD0C6" w14:textId="63E658FA" w:rsidR="00027D5A" w:rsidRDefault="00F721E2" w:rsidP="00F721E2">
      <w:pPr>
        <w:ind w:leftChars="115" w:left="241"/>
      </w:pPr>
      <w:r>
        <w:rPr>
          <w:rFonts w:hint="eastAsia"/>
        </w:rPr>
        <w:t>（ア</w:t>
      </w:r>
      <w:r w:rsidR="00027D5A">
        <w:rPr>
          <w:rFonts w:hint="eastAsia"/>
        </w:rPr>
        <w:t>）滋賀県琵琶湖環境部</w:t>
      </w:r>
      <w:r w:rsidR="00AD59BA">
        <w:rPr>
          <w:rFonts w:hint="eastAsia"/>
        </w:rPr>
        <w:t>上</w:t>
      </w:r>
      <w:r w:rsidR="00027D5A">
        <w:rPr>
          <w:rFonts w:hint="eastAsia"/>
        </w:rPr>
        <w:t>下水道課</w:t>
      </w:r>
    </w:p>
    <w:p w14:paraId="4121EB5C" w14:textId="77777777" w:rsidR="00027D5A" w:rsidRDefault="00027D5A" w:rsidP="00F721E2">
      <w:pPr>
        <w:ind w:leftChars="315" w:left="661"/>
      </w:pPr>
      <w:r>
        <w:rPr>
          <w:rFonts w:hint="eastAsia"/>
        </w:rPr>
        <w:t>住所：滋賀県大津市京町四丁目１番１号</w:t>
      </w:r>
      <w:r>
        <w:rPr>
          <w:rFonts w:hint="eastAsia"/>
        </w:rPr>
        <w:t xml:space="preserve"> </w:t>
      </w:r>
      <w:r>
        <w:rPr>
          <w:rFonts w:hint="eastAsia"/>
        </w:rPr>
        <w:t>新館４階</w:t>
      </w:r>
    </w:p>
    <w:p w14:paraId="4D4F0170" w14:textId="77777777" w:rsidR="00027D5A" w:rsidRDefault="00F721E2" w:rsidP="00F721E2">
      <w:pPr>
        <w:ind w:leftChars="115" w:left="241"/>
      </w:pPr>
      <w:r>
        <w:rPr>
          <w:rFonts w:hint="eastAsia"/>
        </w:rPr>
        <w:t>（イ</w:t>
      </w:r>
      <w:r w:rsidR="00027D5A">
        <w:rPr>
          <w:rFonts w:hint="eastAsia"/>
        </w:rPr>
        <w:t>）湖南中部浄化センター</w:t>
      </w:r>
    </w:p>
    <w:p w14:paraId="6AF6F76F" w14:textId="77777777" w:rsidR="00027D5A" w:rsidRDefault="00027D5A" w:rsidP="00F721E2">
      <w:pPr>
        <w:ind w:leftChars="315" w:left="661"/>
      </w:pPr>
      <w:r>
        <w:rPr>
          <w:rFonts w:hint="eastAsia"/>
        </w:rPr>
        <w:t>住所：滋賀県草津市矢橋町字帰帆</w:t>
      </w:r>
      <w:r>
        <w:rPr>
          <w:rFonts w:hint="eastAsia"/>
        </w:rPr>
        <w:t>2108</w:t>
      </w:r>
    </w:p>
    <w:p w14:paraId="1F7F3DAF" w14:textId="77777777" w:rsidR="00027D5A" w:rsidRDefault="00F721E2" w:rsidP="00F721E2">
      <w:pPr>
        <w:ind w:leftChars="115" w:left="241"/>
      </w:pPr>
      <w:r>
        <w:rPr>
          <w:rFonts w:hint="eastAsia"/>
        </w:rPr>
        <w:t>（ウ</w:t>
      </w:r>
      <w:r w:rsidR="00027D5A">
        <w:rPr>
          <w:rFonts w:hint="eastAsia"/>
        </w:rPr>
        <w:t>）湖西浄化センター</w:t>
      </w:r>
    </w:p>
    <w:p w14:paraId="6F6E2CD3" w14:textId="77777777" w:rsidR="00027D5A" w:rsidRDefault="00027D5A" w:rsidP="00F721E2">
      <w:pPr>
        <w:ind w:leftChars="315" w:left="661"/>
      </w:pPr>
      <w:r>
        <w:rPr>
          <w:rFonts w:hint="eastAsia"/>
        </w:rPr>
        <w:t>住所：滋賀県大津市苗鹿三丁目１番１号</w:t>
      </w:r>
    </w:p>
    <w:p w14:paraId="70BA9B14" w14:textId="77777777" w:rsidR="00027D5A" w:rsidRDefault="00F721E2" w:rsidP="00F721E2">
      <w:pPr>
        <w:ind w:leftChars="115" w:left="241"/>
      </w:pPr>
      <w:r>
        <w:rPr>
          <w:rFonts w:hint="eastAsia"/>
        </w:rPr>
        <w:t>（エ</w:t>
      </w:r>
      <w:r w:rsidR="00027D5A">
        <w:rPr>
          <w:rFonts w:hint="eastAsia"/>
        </w:rPr>
        <w:t>）東北部浄化センター</w:t>
      </w:r>
    </w:p>
    <w:p w14:paraId="41DC34FE" w14:textId="77777777" w:rsidR="00027D5A" w:rsidRDefault="00027D5A" w:rsidP="00F721E2">
      <w:pPr>
        <w:ind w:leftChars="315" w:left="661"/>
      </w:pPr>
      <w:r>
        <w:rPr>
          <w:rFonts w:hint="eastAsia"/>
        </w:rPr>
        <w:t>住所：滋賀県</w:t>
      </w:r>
      <w:r w:rsidR="003F02EF">
        <w:rPr>
          <w:rFonts w:hint="eastAsia"/>
        </w:rPr>
        <w:t>彦根</w:t>
      </w:r>
      <w:r>
        <w:rPr>
          <w:rFonts w:hint="eastAsia"/>
        </w:rPr>
        <w:t>市</w:t>
      </w:r>
      <w:r w:rsidR="003F02EF">
        <w:rPr>
          <w:rFonts w:hint="eastAsia"/>
        </w:rPr>
        <w:t>松原</w:t>
      </w:r>
      <w:r>
        <w:rPr>
          <w:rFonts w:hint="eastAsia"/>
        </w:rPr>
        <w:t>町</w:t>
      </w:r>
      <w:r w:rsidR="003F02EF">
        <w:rPr>
          <w:rFonts w:hint="eastAsia"/>
        </w:rPr>
        <w:t>1550</w:t>
      </w:r>
    </w:p>
    <w:p w14:paraId="37E9CF50" w14:textId="77777777" w:rsidR="00027D5A" w:rsidRDefault="00F721E2" w:rsidP="00F721E2">
      <w:pPr>
        <w:ind w:leftChars="115" w:left="241"/>
      </w:pPr>
      <w:r>
        <w:rPr>
          <w:rFonts w:hint="eastAsia"/>
        </w:rPr>
        <w:t>（オ</w:t>
      </w:r>
      <w:r w:rsidR="00027D5A">
        <w:rPr>
          <w:rFonts w:hint="eastAsia"/>
        </w:rPr>
        <w:t>）高島浄化センター</w:t>
      </w:r>
    </w:p>
    <w:p w14:paraId="1FC2FE24" w14:textId="77777777" w:rsidR="00027D5A" w:rsidRDefault="00027D5A" w:rsidP="00F721E2">
      <w:pPr>
        <w:ind w:leftChars="315" w:left="661"/>
      </w:pPr>
      <w:r>
        <w:rPr>
          <w:rFonts w:hint="eastAsia"/>
        </w:rPr>
        <w:t>住所：滋賀県</w:t>
      </w:r>
      <w:r w:rsidR="003F02EF">
        <w:rPr>
          <w:rFonts w:hint="eastAsia"/>
        </w:rPr>
        <w:t>高島</w:t>
      </w:r>
      <w:r>
        <w:rPr>
          <w:rFonts w:hint="eastAsia"/>
        </w:rPr>
        <w:t>市</w:t>
      </w:r>
      <w:r w:rsidR="003F02EF">
        <w:rPr>
          <w:rFonts w:hint="eastAsia"/>
        </w:rPr>
        <w:t>今津町今津</w:t>
      </w:r>
      <w:r w:rsidR="003F02EF">
        <w:rPr>
          <w:rFonts w:hint="eastAsia"/>
        </w:rPr>
        <w:t>448-106</w:t>
      </w:r>
    </w:p>
    <w:p w14:paraId="169C68E6" w14:textId="77777777" w:rsidR="000C1BD7" w:rsidRDefault="00F721E2" w:rsidP="00F721E2">
      <w:pPr>
        <w:ind w:leftChars="115" w:left="241"/>
      </w:pPr>
      <w:r>
        <w:rPr>
          <w:rFonts w:hint="eastAsia"/>
        </w:rPr>
        <w:t>（カ</w:t>
      </w:r>
      <w:r w:rsidR="000C1BD7">
        <w:rPr>
          <w:rFonts w:hint="eastAsia"/>
        </w:rPr>
        <w:t>）淡海環境プラザ</w:t>
      </w:r>
    </w:p>
    <w:p w14:paraId="0970ED6A" w14:textId="77777777" w:rsidR="000C1BD7" w:rsidRDefault="000C1BD7" w:rsidP="00F721E2">
      <w:pPr>
        <w:ind w:leftChars="315" w:left="661"/>
      </w:pPr>
      <w:r>
        <w:rPr>
          <w:rFonts w:hint="eastAsia"/>
        </w:rPr>
        <w:t>住所：滋賀県草津市矢橋町字帰帆</w:t>
      </w:r>
      <w:r>
        <w:rPr>
          <w:rFonts w:hint="eastAsia"/>
        </w:rPr>
        <w:t>2108</w:t>
      </w:r>
    </w:p>
    <w:p w14:paraId="4C50B547" w14:textId="77777777" w:rsidR="00F721E2" w:rsidRDefault="00F721E2" w:rsidP="00F721E2">
      <w:pPr>
        <w:ind w:leftChars="315" w:left="661"/>
      </w:pPr>
    </w:p>
    <w:p w14:paraId="4F47405B" w14:textId="77777777" w:rsidR="00F721E2" w:rsidRDefault="00F721E2" w:rsidP="00F721E2">
      <w:pPr>
        <w:ind w:left="210" w:hangingChars="100" w:hanging="210"/>
      </w:pPr>
      <w:r>
        <w:rPr>
          <w:rFonts w:hint="eastAsia"/>
        </w:rPr>
        <w:lastRenderedPageBreak/>
        <w:t>（２）パネル</w:t>
      </w:r>
    </w:p>
    <w:p w14:paraId="7B7CBB8C" w14:textId="77777777" w:rsidR="00F721E2" w:rsidRDefault="00F721E2" w:rsidP="00F721E2">
      <w:pPr>
        <w:ind w:leftChars="115" w:left="241"/>
      </w:pPr>
      <w:r>
        <w:rPr>
          <w:rFonts w:hint="eastAsia"/>
        </w:rPr>
        <w:t>（ア）淡海環境プラザ</w:t>
      </w:r>
    </w:p>
    <w:p w14:paraId="7B33D78D" w14:textId="77777777" w:rsidR="00F721E2" w:rsidRDefault="00F721E2" w:rsidP="00F721E2">
      <w:pPr>
        <w:ind w:leftChars="315" w:left="661"/>
      </w:pPr>
      <w:r>
        <w:rPr>
          <w:rFonts w:hint="eastAsia"/>
        </w:rPr>
        <w:t>住所：滋賀県草津市矢橋町字帰帆</w:t>
      </w:r>
      <w:r>
        <w:rPr>
          <w:rFonts w:hint="eastAsia"/>
        </w:rPr>
        <w:t>2108</w:t>
      </w:r>
    </w:p>
    <w:p w14:paraId="0EE1396E" w14:textId="77777777" w:rsidR="00495786" w:rsidRPr="00F721E2" w:rsidRDefault="00495786" w:rsidP="00495786"/>
    <w:p w14:paraId="7164F884" w14:textId="77777777" w:rsidR="006331F8" w:rsidRDefault="006331F8">
      <w:r>
        <w:rPr>
          <w:rFonts w:hint="eastAsia"/>
        </w:rPr>
        <w:t>（貸出期間）</w:t>
      </w:r>
    </w:p>
    <w:p w14:paraId="499ECBB3" w14:textId="77777777" w:rsidR="006331F8" w:rsidRDefault="00C8110A">
      <w:r>
        <w:rPr>
          <w:rFonts w:hint="eastAsia"/>
        </w:rPr>
        <w:t>第５</w:t>
      </w:r>
      <w:r w:rsidR="006331F8">
        <w:rPr>
          <w:rFonts w:hint="eastAsia"/>
        </w:rPr>
        <w:t>条　貸出期間は貸出日から起算して２週間以内とする。ただし、</w:t>
      </w:r>
      <w:r>
        <w:rPr>
          <w:rFonts w:hint="eastAsia"/>
        </w:rPr>
        <w:t>特別の理由があるときは、その期間を延長することができる</w:t>
      </w:r>
      <w:r w:rsidR="006331F8">
        <w:rPr>
          <w:rFonts w:hint="eastAsia"/>
        </w:rPr>
        <w:t>。</w:t>
      </w:r>
    </w:p>
    <w:p w14:paraId="6BF973A8" w14:textId="77777777" w:rsidR="006331F8" w:rsidRDefault="006331F8"/>
    <w:p w14:paraId="5BD6E7DE" w14:textId="77777777" w:rsidR="006331F8" w:rsidRDefault="006331F8">
      <w:r>
        <w:rPr>
          <w:rFonts w:hint="eastAsia"/>
        </w:rPr>
        <w:t>（使用上の遵守事項）</w:t>
      </w:r>
    </w:p>
    <w:p w14:paraId="5E8A28F5" w14:textId="77777777" w:rsidR="00C8110A" w:rsidRDefault="00C8110A" w:rsidP="00C8110A">
      <w:r>
        <w:rPr>
          <w:rFonts w:hint="eastAsia"/>
        </w:rPr>
        <w:t>第６条　借用者は、次の各号に掲げる事項を遵守すること。</w:t>
      </w:r>
    </w:p>
    <w:p w14:paraId="75521BC3" w14:textId="77777777" w:rsidR="00C8110A" w:rsidRDefault="00C8110A" w:rsidP="00C8110A">
      <w:r>
        <w:rPr>
          <w:rFonts w:hint="eastAsia"/>
        </w:rPr>
        <w:t>（１）啓発ツールの管理を適正に行うこと。</w:t>
      </w:r>
    </w:p>
    <w:p w14:paraId="6A000318" w14:textId="77777777" w:rsidR="00C8110A" w:rsidRDefault="00C8110A" w:rsidP="00C8110A">
      <w:r>
        <w:rPr>
          <w:rFonts w:hint="eastAsia"/>
        </w:rPr>
        <w:t>（２）第三者に譲渡または転貸しないこと。</w:t>
      </w:r>
    </w:p>
    <w:p w14:paraId="1D83A848" w14:textId="77777777" w:rsidR="00C8110A" w:rsidRDefault="00C8110A" w:rsidP="00C8110A">
      <w:r>
        <w:rPr>
          <w:rFonts w:hint="eastAsia"/>
        </w:rPr>
        <w:t>（３）貸出期間を厳守すること。</w:t>
      </w:r>
    </w:p>
    <w:p w14:paraId="5EDB8F99" w14:textId="77777777" w:rsidR="006331F8" w:rsidRDefault="00C8110A" w:rsidP="00C8110A">
      <w:r>
        <w:rPr>
          <w:rFonts w:hint="eastAsia"/>
        </w:rPr>
        <w:t>（４）啓発ツールを複製しないこと。</w:t>
      </w:r>
    </w:p>
    <w:p w14:paraId="2820B853" w14:textId="77777777" w:rsidR="00C8110A" w:rsidRDefault="00C8110A" w:rsidP="00C8110A"/>
    <w:p w14:paraId="0A4C1688" w14:textId="77777777" w:rsidR="00C8110A" w:rsidRDefault="00C8110A" w:rsidP="00C8110A">
      <w:r>
        <w:rPr>
          <w:rFonts w:hint="eastAsia"/>
        </w:rPr>
        <w:t>（貸出しの取消し）</w:t>
      </w:r>
    </w:p>
    <w:p w14:paraId="240912BC" w14:textId="77777777" w:rsidR="00C8110A" w:rsidRDefault="00C8110A" w:rsidP="00C8110A">
      <w:pPr>
        <w:ind w:left="210" w:hangingChars="100" w:hanging="210"/>
      </w:pPr>
      <w:r>
        <w:rPr>
          <w:rFonts w:hint="eastAsia"/>
        </w:rPr>
        <w:t xml:space="preserve">第７条　</w:t>
      </w:r>
      <w:r w:rsidR="00A76F58">
        <w:rPr>
          <w:rFonts w:hint="eastAsia"/>
        </w:rPr>
        <w:t>責任者</w:t>
      </w:r>
      <w:r>
        <w:rPr>
          <w:rFonts w:hint="eastAsia"/>
        </w:rPr>
        <w:t>は、借用者がこの要領に違反していると認める場合は、貸出しを取り消すことができる。</w:t>
      </w:r>
    </w:p>
    <w:p w14:paraId="0B207A09" w14:textId="77777777" w:rsidR="00C8110A" w:rsidRDefault="00C8110A" w:rsidP="00C8110A">
      <w:pPr>
        <w:ind w:left="210" w:hangingChars="100" w:hanging="210"/>
      </w:pPr>
      <w:r>
        <w:rPr>
          <w:rFonts w:hint="eastAsia"/>
        </w:rPr>
        <w:t>２</w:t>
      </w:r>
      <w:r>
        <w:rPr>
          <w:rFonts w:hint="eastAsia"/>
        </w:rPr>
        <w:t xml:space="preserve"> </w:t>
      </w:r>
      <w:r>
        <w:rPr>
          <w:rFonts w:hint="eastAsia"/>
        </w:rPr>
        <w:t>前項の規定により貸出しを取り消された者は、資材の使用を中止し、直ちに返却しなればならない。</w:t>
      </w:r>
    </w:p>
    <w:p w14:paraId="77F66689" w14:textId="77777777" w:rsidR="00C8110A" w:rsidRDefault="00C8110A" w:rsidP="00C8110A">
      <w:r>
        <w:rPr>
          <w:rFonts w:hint="eastAsia"/>
        </w:rPr>
        <w:t>３</w:t>
      </w:r>
      <w:r>
        <w:rPr>
          <w:rFonts w:hint="eastAsia"/>
        </w:rPr>
        <w:t xml:space="preserve"> </w:t>
      </w:r>
      <w:r>
        <w:rPr>
          <w:rFonts w:hint="eastAsia"/>
        </w:rPr>
        <w:t>第１項の取消しにより借用者に損害が生じても、滋賀県はその責めを負わない。</w:t>
      </w:r>
    </w:p>
    <w:p w14:paraId="42C8899C" w14:textId="77777777" w:rsidR="00C8110A" w:rsidRDefault="00C8110A" w:rsidP="00C8110A"/>
    <w:p w14:paraId="2253F89F" w14:textId="77777777" w:rsidR="00C8110A" w:rsidRDefault="00C8110A" w:rsidP="00C8110A">
      <w:r>
        <w:rPr>
          <w:rFonts w:hint="eastAsia"/>
        </w:rPr>
        <w:t>（返却）</w:t>
      </w:r>
    </w:p>
    <w:p w14:paraId="0A75A22A" w14:textId="77777777" w:rsidR="00C8110A" w:rsidRDefault="00C8110A" w:rsidP="00C8110A">
      <w:r>
        <w:rPr>
          <w:rFonts w:hint="eastAsia"/>
        </w:rPr>
        <w:t>第８条　借用者は、資材の使用後、速やかに返却すること。</w:t>
      </w:r>
    </w:p>
    <w:p w14:paraId="5DDAD3C9" w14:textId="77777777" w:rsidR="00C8110A" w:rsidRDefault="00C8110A" w:rsidP="00C8110A">
      <w:pPr>
        <w:ind w:left="210" w:hangingChars="100" w:hanging="210"/>
      </w:pPr>
      <w:r>
        <w:rPr>
          <w:rFonts w:hint="eastAsia"/>
        </w:rPr>
        <w:t>２</w:t>
      </w:r>
      <w:r>
        <w:rPr>
          <w:rFonts w:hint="eastAsia"/>
        </w:rPr>
        <w:t xml:space="preserve"> </w:t>
      </w:r>
      <w:r>
        <w:rPr>
          <w:rFonts w:hint="eastAsia"/>
        </w:rPr>
        <w:t>借用者は、返却の際に資材の状態を確認し、実績報告書（様式第２号）に必要事項を記入の上、</w:t>
      </w:r>
      <w:r w:rsidR="00A76F58">
        <w:rPr>
          <w:rFonts w:hint="eastAsia"/>
        </w:rPr>
        <w:t>責任者</w:t>
      </w:r>
      <w:r>
        <w:rPr>
          <w:rFonts w:hint="eastAsia"/>
        </w:rPr>
        <w:t>に提出すること。</w:t>
      </w:r>
    </w:p>
    <w:p w14:paraId="2EFBBE81" w14:textId="77777777" w:rsidR="00C8110A" w:rsidRDefault="00C8110A" w:rsidP="00C8110A"/>
    <w:p w14:paraId="0AC837B4" w14:textId="77777777" w:rsidR="00C8110A" w:rsidRDefault="00C8110A" w:rsidP="00C8110A">
      <w:r>
        <w:rPr>
          <w:rFonts w:hint="eastAsia"/>
        </w:rPr>
        <w:t>（損傷または紛失の届出等）</w:t>
      </w:r>
    </w:p>
    <w:p w14:paraId="3E0DA9E4" w14:textId="77777777" w:rsidR="00C8110A" w:rsidRDefault="00C8110A" w:rsidP="00C8110A">
      <w:pPr>
        <w:ind w:left="210" w:hangingChars="100" w:hanging="210"/>
      </w:pPr>
      <w:r>
        <w:rPr>
          <w:rFonts w:hint="eastAsia"/>
        </w:rPr>
        <w:t>第９条　借用者は、資材を損傷または紛失した場合は、速やかにその旨を</w:t>
      </w:r>
      <w:r w:rsidR="00A76F58">
        <w:rPr>
          <w:rFonts w:hint="eastAsia"/>
        </w:rPr>
        <w:t>責任者</w:t>
      </w:r>
      <w:r>
        <w:rPr>
          <w:rFonts w:hint="eastAsia"/>
        </w:rPr>
        <w:t>に報告するとともに、その後の処置について</w:t>
      </w:r>
      <w:r w:rsidR="00A76F58">
        <w:rPr>
          <w:rFonts w:hint="eastAsia"/>
        </w:rPr>
        <w:t>責任者</w:t>
      </w:r>
      <w:r>
        <w:rPr>
          <w:rFonts w:hint="eastAsia"/>
        </w:rPr>
        <w:t>の指示を受けるものとする。</w:t>
      </w:r>
    </w:p>
    <w:p w14:paraId="2D3B5DD4" w14:textId="77777777" w:rsidR="00C8110A" w:rsidRPr="00C8110A" w:rsidRDefault="00C8110A" w:rsidP="00C8110A">
      <w:pPr>
        <w:ind w:left="210" w:hangingChars="100" w:hanging="210"/>
      </w:pPr>
    </w:p>
    <w:p w14:paraId="598B6B3A" w14:textId="77777777" w:rsidR="00C8110A" w:rsidRDefault="00C8110A" w:rsidP="00C8110A">
      <w:r>
        <w:rPr>
          <w:rFonts w:hint="eastAsia"/>
        </w:rPr>
        <w:t>（責任の制限）</w:t>
      </w:r>
    </w:p>
    <w:p w14:paraId="549D6869" w14:textId="77777777" w:rsidR="00C8110A" w:rsidRDefault="00C8110A" w:rsidP="00C8110A">
      <w:pPr>
        <w:ind w:left="210" w:hangingChars="100" w:hanging="210"/>
      </w:pPr>
      <w:r>
        <w:rPr>
          <w:rFonts w:hint="eastAsia"/>
        </w:rPr>
        <w:t>第</w:t>
      </w:r>
      <w:r>
        <w:rPr>
          <w:rFonts w:hint="eastAsia"/>
        </w:rPr>
        <w:t xml:space="preserve">10 </w:t>
      </w:r>
      <w:r>
        <w:rPr>
          <w:rFonts w:hint="eastAsia"/>
        </w:rPr>
        <w:t>条　資材の使用に関し、借用者が被った被害または借用者が第三者に対して与えた損害もしくは損失に対しては、滋賀県は損害賠償、損失補償その他法律上の責任を一切負わない。</w:t>
      </w:r>
    </w:p>
    <w:p w14:paraId="35BB63E7" w14:textId="77777777" w:rsidR="00C8110A" w:rsidRDefault="00C8110A" w:rsidP="00C8110A">
      <w:pPr>
        <w:ind w:left="210" w:hangingChars="100" w:hanging="210"/>
      </w:pPr>
    </w:p>
    <w:p w14:paraId="70F47400" w14:textId="77777777" w:rsidR="00C8110A" w:rsidRDefault="00C8110A" w:rsidP="00C8110A">
      <w:pPr>
        <w:ind w:left="210" w:hangingChars="100" w:hanging="210"/>
      </w:pPr>
      <w:r>
        <w:rPr>
          <w:rFonts w:hint="eastAsia"/>
        </w:rPr>
        <w:lastRenderedPageBreak/>
        <w:t>（費用の負担）</w:t>
      </w:r>
    </w:p>
    <w:p w14:paraId="6D131118" w14:textId="77777777" w:rsidR="00C8110A" w:rsidRDefault="00C8110A" w:rsidP="00C8110A">
      <w:pPr>
        <w:ind w:left="210" w:hangingChars="100" w:hanging="210"/>
      </w:pPr>
      <w:r>
        <w:rPr>
          <w:rFonts w:hint="eastAsia"/>
        </w:rPr>
        <w:t>第</w:t>
      </w:r>
      <w:r>
        <w:rPr>
          <w:rFonts w:hint="eastAsia"/>
        </w:rPr>
        <w:t xml:space="preserve">11 </w:t>
      </w:r>
      <w:r>
        <w:rPr>
          <w:rFonts w:hint="eastAsia"/>
        </w:rPr>
        <w:t>条　資材の使用料は、無料とする。ただし、資材の貸出し、または返却に要する経費は、借用者の負担とする。</w:t>
      </w:r>
    </w:p>
    <w:p w14:paraId="0F83B18B" w14:textId="77777777" w:rsidR="00C8110A" w:rsidRDefault="00C8110A" w:rsidP="00C8110A">
      <w:pPr>
        <w:ind w:left="210" w:hangingChars="100" w:hanging="210"/>
      </w:pPr>
    </w:p>
    <w:p w14:paraId="4A3EE3A8" w14:textId="77777777" w:rsidR="00C8110A" w:rsidRDefault="00C8110A" w:rsidP="00C8110A">
      <w:pPr>
        <w:ind w:left="210" w:hangingChars="100" w:hanging="210"/>
      </w:pPr>
      <w:r>
        <w:rPr>
          <w:rFonts w:hint="eastAsia"/>
        </w:rPr>
        <w:t>（内規）</w:t>
      </w:r>
    </w:p>
    <w:p w14:paraId="69B08CC7" w14:textId="77777777" w:rsidR="00C8110A" w:rsidRDefault="00C8110A" w:rsidP="00C8110A">
      <w:pPr>
        <w:ind w:left="210" w:hangingChars="100" w:hanging="210"/>
      </w:pPr>
      <w:r>
        <w:rPr>
          <w:rFonts w:hint="eastAsia"/>
        </w:rPr>
        <w:t>第</w:t>
      </w:r>
      <w:r>
        <w:rPr>
          <w:rFonts w:hint="eastAsia"/>
        </w:rPr>
        <w:t xml:space="preserve">12 </w:t>
      </w:r>
      <w:r>
        <w:rPr>
          <w:rFonts w:hint="eastAsia"/>
        </w:rPr>
        <w:t>条　この要領に定めるもののほか、資材の貸出しについて必要な事項は、</w:t>
      </w:r>
      <w:r w:rsidR="00A76F58">
        <w:rPr>
          <w:rFonts w:hint="eastAsia"/>
        </w:rPr>
        <w:t>責任者</w:t>
      </w:r>
      <w:r>
        <w:rPr>
          <w:rFonts w:hint="eastAsia"/>
        </w:rPr>
        <w:t>が別に定める。</w:t>
      </w:r>
    </w:p>
    <w:p w14:paraId="3515ABF3" w14:textId="77777777" w:rsidR="006A0DA1" w:rsidRPr="006A0DA1" w:rsidRDefault="006A0DA1" w:rsidP="00C8110A">
      <w:pPr>
        <w:ind w:left="210" w:hangingChars="100" w:hanging="210"/>
      </w:pPr>
    </w:p>
    <w:p w14:paraId="1B725435" w14:textId="77777777" w:rsidR="00C8110A" w:rsidRDefault="00C8110A" w:rsidP="00C8110A">
      <w:pPr>
        <w:ind w:left="210" w:hangingChars="100" w:hanging="210"/>
      </w:pPr>
      <w:r>
        <w:rPr>
          <w:rFonts w:hint="eastAsia"/>
        </w:rPr>
        <w:t>付</w:t>
      </w:r>
      <w:r>
        <w:rPr>
          <w:rFonts w:hint="eastAsia"/>
        </w:rPr>
        <w:t xml:space="preserve"> </w:t>
      </w:r>
      <w:r>
        <w:rPr>
          <w:rFonts w:hint="eastAsia"/>
        </w:rPr>
        <w:t>則</w:t>
      </w:r>
    </w:p>
    <w:p w14:paraId="0C15414F" w14:textId="77777777" w:rsidR="00C8110A" w:rsidRDefault="00C8110A" w:rsidP="00C8110A">
      <w:pPr>
        <w:ind w:left="210" w:hangingChars="100" w:hanging="210"/>
      </w:pPr>
      <w:r>
        <w:rPr>
          <w:rFonts w:hint="eastAsia"/>
        </w:rPr>
        <w:t>この要領は、令和</w:t>
      </w:r>
      <w:r w:rsidR="00E212DA">
        <w:rPr>
          <w:rFonts w:hint="eastAsia"/>
        </w:rPr>
        <w:t>５</w:t>
      </w:r>
      <w:r w:rsidR="006A0DA1">
        <w:rPr>
          <w:rFonts w:hint="eastAsia"/>
        </w:rPr>
        <w:t>年</w:t>
      </w:r>
      <w:r w:rsidR="004D69AB">
        <w:rPr>
          <w:rFonts w:hint="eastAsia"/>
        </w:rPr>
        <w:t>４</w:t>
      </w:r>
      <w:r w:rsidR="006A0DA1">
        <w:rPr>
          <w:rFonts w:hint="eastAsia"/>
        </w:rPr>
        <w:t>月</w:t>
      </w:r>
      <w:r w:rsidR="004D69AB">
        <w:rPr>
          <w:rFonts w:hint="eastAsia"/>
        </w:rPr>
        <w:t>１</w:t>
      </w:r>
      <w:r>
        <w:rPr>
          <w:rFonts w:hint="eastAsia"/>
        </w:rPr>
        <w:t>日から施行する。</w:t>
      </w:r>
    </w:p>
    <w:sectPr w:rsidR="00C811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BB771" w14:textId="77777777" w:rsidR="0095127A" w:rsidRDefault="0095127A" w:rsidP="0095127A">
      <w:r>
        <w:separator/>
      </w:r>
    </w:p>
  </w:endnote>
  <w:endnote w:type="continuationSeparator" w:id="0">
    <w:p w14:paraId="5BD98843" w14:textId="77777777" w:rsidR="0095127A" w:rsidRDefault="0095127A" w:rsidP="0095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73530" w14:textId="77777777" w:rsidR="0095127A" w:rsidRDefault="0095127A" w:rsidP="0095127A">
      <w:r>
        <w:separator/>
      </w:r>
    </w:p>
  </w:footnote>
  <w:footnote w:type="continuationSeparator" w:id="0">
    <w:p w14:paraId="2A50E1C3" w14:textId="77777777" w:rsidR="0095127A" w:rsidRDefault="0095127A" w:rsidP="00951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CE"/>
    <w:rsid w:val="00027D5A"/>
    <w:rsid w:val="000C1BD7"/>
    <w:rsid w:val="00144345"/>
    <w:rsid w:val="003F02EF"/>
    <w:rsid w:val="00495786"/>
    <w:rsid w:val="004D69AB"/>
    <w:rsid w:val="004E334B"/>
    <w:rsid w:val="006331F8"/>
    <w:rsid w:val="006A0DA1"/>
    <w:rsid w:val="00714BCE"/>
    <w:rsid w:val="008C0722"/>
    <w:rsid w:val="0095127A"/>
    <w:rsid w:val="00A76F58"/>
    <w:rsid w:val="00AD59BA"/>
    <w:rsid w:val="00C8110A"/>
    <w:rsid w:val="00E212DA"/>
    <w:rsid w:val="00F102E2"/>
    <w:rsid w:val="00F6438E"/>
    <w:rsid w:val="00F72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89D41"/>
  <w15:chartTrackingRefBased/>
  <w15:docId w15:val="{35B14E1C-AC8A-4F8B-82A3-84BC5059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1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27A"/>
    <w:pPr>
      <w:tabs>
        <w:tab w:val="center" w:pos="4252"/>
        <w:tab w:val="right" w:pos="8504"/>
      </w:tabs>
      <w:snapToGrid w:val="0"/>
    </w:pPr>
  </w:style>
  <w:style w:type="character" w:customStyle="1" w:styleId="a4">
    <w:name w:val="ヘッダー (文字)"/>
    <w:basedOn w:val="a0"/>
    <w:link w:val="a3"/>
    <w:uiPriority w:val="99"/>
    <w:rsid w:val="0095127A"/>
  </w:style>
  <w:style w:type="paragraph" w:styleId="a5">
    <w:name w:val="footer"/>
    <w:basedOn w:val="a"/>
    <w:link w:val="a6"/>
    <w:uiPriority w:val="99"/>
    <w:unhideWhenUsed/>
    <w:rsid w:val="0095127A"/>
    <w:pPr>
      <w:tabs>
        <w:tab w:val="center" w:pos="4252"/>
        <w:tab w:val="right" w:pos="8504"/>
      </w:tabs>
      <w:snapToGrid w:val="0"/>
    </w:pPr>
  </w:style>
  <w:style w:type="character" w:customStyle="1" w:styleId="a6">
    <w:name w:val="フッター (文字)"/>
    <w:basedOn w:val="a0"/>
    <w:link w:val="a5"/>
    <w:uiPriority w:val="99"/>
    <w:rsid w:val="00951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F5F8-814E-4E63-B9B8-67375A52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真奈</dc:creator>
  <cp:keywords/>
  <dc:description/>
  <cp:lastModifiedBy>山本　誠太</cp:lastModifiedBy>
  <cp:revision>12</cp:revision>
  <dcterms:created xsi:type="dcterms:W3CDTF">2022-06-22T07:59:00Z</dcterms:created>
  <dcterms:modified xsi:type="dcterms:W3CDTF">2026-04-07T08:05:00Z</dcterms:modified>
</cp:coreProperties>
</file>