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BF22" w14:textId="77777777" w:rsidR="004A67FB" w:rsidRPr="00CB2CA4" w:rsidRDefault="00E83071" w:rsidP="004A67FB">
      <w:pPr>
        <w:spacing w:line="0" w:lineRule="atLeast"/>
        <w:rPr>
          <w:rFonts w:asciiTheme="majorEastAsia" w:eastAsiaTheme="majorEastAsia" w:hAnsiTheme="majorEastAsia"/>
          <w:szCs w:val="22"/>
        </w:rPr>
      </w:pPr>
      <w:r w:rsidRPr="00CB2CA4">
        <w:rPr>
          <w:rFonts w:asciiTheme="majorEastAsia" w:eastAsiaTheme="majorEastAsia" w:hAnsiTheme="majorEastAsia" w:hint="eastAsia"/>
          <w:szCs w:val="22"/>
        </w:rPr>
        <w:t>（別添</w:t>
      </w:r>
      <w:r w:rsidR="004A67FB" w:rsidRPr="00CB2CA4">
        <w:rPr>
          <w:rFonts w:asciiTheme="majorEastAsia" w:eastAsiaTheme="majorEastAsia" w:hAnsiTheme="majorEastAsia" w:hint="eastAsia"/>
          <w:szCs w:val="22"/>
        </w:rPr>
        <w:t>様式１</w:t>
      </w:r>
      <w:r w:rsidRPr="00CB2CA4">
        <w:rPr>
          <w:rFonts w:asciiTheme="majorEastAsia" w:eastAsiaTheme="majorEastAsia" w:hAnsiTheme="majorEastAsia" w:hint="eastAsia"/>
          <w:szCs w:val="22"/>
        </w:rPr>
        <w:t>）</w:t>
      </w:r>
    </w:p>
    <w:p w14:paraId="294C4036" w14:textId="77777777" w:rsidR="004A67FB" w:rsidRPr="00CB425A" w:rsidRDefault="004A67FB" w:rsidP="004A67FB">
      <w:pPr>
        <w:spacing w:line="0" w:lineRule="atLeast"/>
        <w:rPr>
          <w:rFonts w:ascii="ＭＳ 明朝" w:hAnsi="ＭＳ 明朝"/>
          <w:szCs w:val="22"/>
        </w:rPr>
      </w:pPr>
    </w:p>
    <w:p w14:paraId="6D482EAE" w14:textId="77777777" w:rsidR="002273A4" w:rsidRPr="00A51E49" w:rsidRDefault="002273A4" w:rsidP="004A67FB">
      <w:pPr>
        <w:spacing w:line="0" w:lineRule="atLeast"/>
        <w:jc w:val="center"/>
        <w:rPr>
          <w:rFonts w:ascii="ＭＳ ゴシック" w:eastAsia="ＭＳ ゴシック" w:hAnsi="ＭＳ ゴシック"/>
          <w:sz w:val="28"/>
          <w:szCs w:val="28"/>
        </w:rPr>
      </w:pPr>
      <w:r w:rsidRPr="00A51E49">
        <w:rPr>
          <w:rFonts w:ascii="ＭＳ ゴシック" w:eastAsia="ＭＳ ゴシック" w:hAnsi="ＭＳ ゴシック" w:hint="eastAsia"/>
          <w:sz w:val="28"/>
          <w:szCs w:val="28"/>
        </w:rPr>
        <w:t>参</w:t>
      </w:r>
      <w:r w:rsidR="004A67FB">
        <w:rPr>
          <w:rFonts w:ascii="ＭＳ ゴシック" w:eastAsia="ＭＳ ゴシック" w:hAnsi="ＭＳ ゴシック" w:hint="eastAsia"/>
          <w:sz w:val="28"/>
          <w:szCs w:val="28"/>
        </w:rPr>
        <w:t xml:space="preserve">　</w:t>
      </w:r>
      <w:r w:rsidRPr="00A51E49">
        <w:rPr>
          <w:rFonts w:ascii="ＭＳ ゴシック" w:eastAsia="ＭＳ ゴシック" w:hAnsi="ＭＳ ゴシック" w:hint="eastAsia"/>
          <w:sz w:val="28"/>
          <w:szCs w:val="28"/>
        </w:rPr>
        <w:t>加</w:t>
      </w:r>
      <w:r w:rsidR="004A67FB">
        <w:rPr>
          <w:rFonts w:ascii="ＭＳ ゴシック" w:eastAsia="ＭＳ ゴシック" w:hAnsi="ＭＳ ゴシック" w:hint="eastAsia"/>
          <w:sz w:val="28"/>
          <w:szCs w:val="28"/>
        </w:rPr>
        <w:t xml:space="preserve">　</w:t>
      </w:r>
      <w:r w:rsidRPr="00A51E49">
        <w:rPr>
          <w:rFonts w:ascii="ＭＳ ゴシック" w:eastAsia="ＭＳ ゴシック" w:hAnsi="ＭＳ ゴシック" w:hint="eastAsia"/>
          <w:sz w:val="28"/>
          <w:szCs w:val="28"/>
        </w:rPr>
        <w:t>申</w:t>
      </w:r>
      <w:r w:rsidR="004A67FB">
        <w:rPr>
          <w:rFonts w:ascii="ＭＳ ゴシック" w:eastAsia="ＭＳ ゴシック" w:hAnsi="ＭＳ ゴシック" w:hint="eastAsia"/>
          <w:sz w:val="28"/>
          <w:szCs w:val="28"/>
        </w:rPr>
        <w:t xml:space="preserve">　</w:t>
      </w:r>
      <w:r w:rsidRPr="00A51E49">
        <w:rPr>
          <w:rFonts w:ascii="ＭＳ ゴシック" w:eastAsia="ＭＳ ゴシック" w:hAnsi="ＭＳ ゴシック" w:hint="eastAsia"/>
          <w:sz w:val="28"/>
          <w:szCs w:val="28"/>
        </w:rPr>
        <w:t>込</w:t>
      </w:r>
      <w:r w:rsidR="004A67FB">
        <w:rPr>
          <w:rFonts w:ascii="ＭＳ ゴシック" w:eastAsia="ＭＳ ゴシック" w:hAnsi="ＭＳ ゴシック" w:hint="eastAsia"/>
          <w:sz w:val="28"/>
          <w:szCs w:val="28"/>
        </w:rPr>
        <w:t xml:space="preserve">　</w:t>
      </w:r>
      <w:r w:rsidRPr="00A51E49">
        <w:rPr>
          <w:rFonts w:ascii="ＭＳ ゴシック" w:eastAsia="ＭＳ ゴシック" w:hAnsi="ＭＳ ゴシック" w:hint="eastAsia"/>
          <w:sz w:val="28"/>
          <w:szCs w:val="28"/>
        </w:rPr>
        <w:t>書</w:t>
      </w:r>
    </w:p>
    <w:p w14:paraId="0533CBF7" w14:textId="77777777" w:rsidR="002273A4" w:rsidRPr="00A51E49" w:rsidRDefault="002273A4" w:rsidP="002273A4">
      <w:pPr>
        <w:spacing w:line="0" w:lineRule="atLeast"/>
        <w:rPr>
          <w:rFonts w:ascii="ＭＳ 明朝" w:hAnsi="ＭＳ 明朝"/>
          <w:sz w:val="28"/>
          <w:szCs w:val="28"/>
        </w:rPr>
      </w:pPr>
    </w:p>
    <w:p w14:paraId="2F2474DC" w14:textId="3A19155C" w:rsidR="00BA313D" w:rsidRPr="00A51E49" w:rsidRDefault="00BA313D" w:rsidP="00BA313D">
      <w:pPr>
        <w:spacing w:line="0" w:lineRule="atLeast"/>
        <w:rPr>
          <w:rFonts w:ascii="ＭＳ 明朝" w:hAnsi="ＭＳ 明朝"/>
          <w:szCs w:val="22"/>
        </w:rPr>
      </w:pPr>
      <w:r w:rsidRPr="00A51E49">
        <w:rPr>
          <w:rFonts w:ascii="ＭＳ 明朝" w:hAnsi="ＭＳ 明朝" w:hint="eastAsia"/>
          <w:sz w:val="28"/>
          <w:szCs w:val="28"/>
        </w:rPr>
        <w:t xml:space="preserve">　　　　　　　　　　　　　　　　　　　　</w:t>
      </w:r>
      <w:r w:rsidR="002273A4" w:rsidRPr="00A51E49">
        <w:rPr>
          <w:rFonts w:ascii="ＭＳ 明朝" w:hAnsi="ＭＳ 明朝" w:hint="eastAsia"/>
          <w:sz w:val="28"/>
          <w:szCs w:val="28"/>
        </w:rPr>
        <w:t xml:space="preserve">　　</w:t>
      </w:r>
      <w:r w:rsidR="00642100">
        <w:rPr>
          <w:rFonts w:ascii="ＭＳ 明朝" w:hAnsi="ＭＳ 明朝" w:hint="eastAsia"/>
          <w:szCs w:val="22"/>
        </w:rPr>
        <w:t>令和</w:t>
      </w:r>
      <w:r w:rsidR="000B785B">
        <w:rPr>
          <w:rFonts w:ascii="ＭＳ 明朝" w:hAnsi="ＭＳ 明朝" w:hint="eastAsia"/>
          <w:szCs w:val="22"/>
        </w:rPr>
        <w:t>８</w:t>
      </w:r>
      <w:r w:rsidRPr="00A51E49">
        <w:rPr>
          <w:rFonts w:ascii="ＭＳ 明朝" w:hAnsi="ＭＳ 明朝" w:hint="eastAsia"/>
          <w:szCs w:val="22"/>
        </w:rPr>
        <w:t>年(20</w:t>
      </w:r>
      <w:r w:rsidR="00642100">
        <w:rPr>
          <w:rFonts w:ascii="ＭＳ 明朝" w:hAnsi="ＭＳ 明朝" w:hint="eastAsia"/>
          <w:szCs w:val="22"/>
        </w:rPr>
        <w:t>2</w:t>
      </w:r>
      <w:r w:rsidR="000B785B">
        <w:rPr>
          <w:rFonts w:ascii="ＭＳ 明朝" w:hAnsi="ＭＳ 明朝"/>
          <w:szCs w:val="22"/>
        </w:rPr>
        <w:t>6</w:t>
      </w:r>
      <w:r w:rsidRPr="00A51E49">
        <w:rPr>
          <w:rFonts w:ascii="ＭＳ 明朝" w:hAnsi="ＭＳ 明朝" w:hint="eastAsia"/>
          <w:szCs w:val="22"/>
        </w:rPr>
        <w:t xml:space="preserve">年)　月　</w:t>
      </w:r>
      <w:r w:rsidR="00E76CFE" w:rsidRPr="00A51E49">
        <w:rPr>
          <w:rFonts w:ascii="ＭＳ 明朝" w:hAnsi="ＭＳ 明朝" w:hint="eastAsia"/>
          <w:szCs w:val="22"/>
        </w:rPr>
        <w:t xml:space="preserve">　</w:t>
      </w:r>
      <w:r w:rsidRPr="00A51E49">
        <w:rPr>
          <w:rFonts w:ascii="ＭＳ 明朝" w:hAnsi="ＭＳ 明朝" w:hint="eastAsia"/>
          <w:szCs w:val="22"/>
        </w:rPr>
        <w:t>日</w:t>
      </w:r>
    </w:p>
    <w:p w14:paraId="24A3E341" w14:textId="77777777" w:rsidR="00BA313D" w:rsidRPr="00A51E49" w:rsidRDefault="00493747" w:rsidP="00BA313D">
      <w:pPr>
        <w:spacing w:line="0" w:lineRule="atLeast"/>
        <w:rPr>
          <w:rFonts w:ascii="ＭＳ 明朝" w:hAnsi="ＭＳ 明朝"/>
          <w:szCs w:val="22"/>
        </w:rPr>
      </w:pPr>
      <w:r>
        <w:rPr>
          <w:rFonts w:ascii="ＭＳ 明朝" w:hAnsi="ＭＳ 明朝" w:hint="eastAsia"/>
          <w:szCs w:val="22"/>
        </w:rPr>
        <w:t>（宛先）</w:t>
      </w:r>
    </w:p>
    <w:p w14:paraId="3E520B75" w14:textId="77777777" w:rsidR="00BA313D" w:rsidRPr="00A51E49" w:rsidRDefault="00BA313D" w:rsidP="00396A71">
      <w:pPr>
        <w:spacing w:line="0" w:lineRule="atLeast"/>
        <w:ind w:firstLineChars="100" w:firstLine="202"/>
        <w:rPr>
          <w:rFonts w:ascii="ＭＳ 明朝" w:hAnsi="ＭＳ 明朝"/>
          <w:szCs w:val="22"/>
        </w:rPr>
      </w:pPr>
      <w:r w:rsidRPr="00A51E49">
        <w:rPr>
          <w:rFonts w:ascii="ＭＳ 明朝" w:hAnsi="ＭＳ 明朝" w:hint="eastAsia"/>
          <w:szCs w:val="22"/>
        </w:rPr>
        <w:t>滋賀県知事</w:t>
      </w:r>
    </w:p>
    <w:p w14:paraId="6C8E4EFC" w14:textId="77777777" w:rsidR="00BA313D" w:rsidRPr="00A51E49" w:rsidRDefault="00BA313D" w:rsidP="00BA313D">
      <w:pPr>
        <w:spacing w:line="0" w:lineRule="atLeast"/>
        <w:rPr>
          <w:rFonts w:ascii="ＭＳ 明朝" w:hAnsi="ＭＳ 明朝"/>
          <w:szCs w:val="22"/>
        </w:rPr>
      </w:pPr>
    </w:p>
    <w:p w14:paraId="2A78FE54" w14:textId="77777777" w:rsidR="00BA313D" w:rsidRPr="00A51E49" w:rsidRDefault="002273A4" w:rsidP="00BA313D">
      <w:pPr>
        <w:spacing w:line="0" w:lineRule="atLeast"/>
        <w:rPr>
          <w:rFonts w:ascii="ＭＳ 明朝" w:hAnsi="ＭＳ 明朝"/>
          <w:szCs w:val="22"/>
        </w:rPr>
      </w:pPr>
      <w:r w:rsidRPr="00A51E49">
        <w:rPr>
          <w:rFonts w:ascii="ＭＳ 明朝" w:hAnsi="ＭＳ 明朝" w:hint="eastAsia"/>
          <w:szCs w:val="22"/>
        </w:rPr>
        <w:t xml:space="preserve">　　　　　　　　　　　　　　　　</w:t>
      </w:r>
      <w:r w:rsidR="00BA313D" w:rsidRPr="00A51E49">
        <w:rPr>
          <w:rFonts w:ascii="ＭＳ 明朝" w:hAnsi="ＭＳ 明朝" w:hint="eastAsia"/>
          <w:szCs w:val="22"/>
        </w:rPr>
        <w:t>所</w:t>
      </w:r>
      <w:r w:rsidR="00E76CFE" w:rsidRPr="00A51E49">
        <w:rPr>
          <w:rFonts w:ascii="ＭＳ 明朝" w:hAnsi="ＭＳ 明朝" w:hint="eastAsia"/>
          <w:szCs w:val="22"/>
        </w:rPr>
        <w:t xml:space="preserve"> </w:t>
      </w:r>
      <w:r w:rsidR="00BA313D" w:rsidRPr="00A51E49">
        <w:rPr>
          <w:rFonts w:ascii="ＭＳ 明朝" w:hAnsi="ＭＳ 明朝" w:hint="eastAsia"/>
          <w:szCs w:val="22"/>
        </w:rPr>
        <w:t>在</w:t>
      </w:r>
      <w:r w:rsidR="00E76CFE" w:rsidRPr="00A51E49">
        <w:rPr>
          <w:rFonts w:ascii="ＭＳ 明朝" w:hAnsi="ＭＳ 明朝" w:hint="eastAsia"/>
          <w:szCs w:val="22"/>
        </w:rPr>
        <w:t xml:space="preserve"> </w:t>
      </w:r>
      <w:r w:rsidR="00BA313D" w:rsidRPr="00A51E49">
        <w:rPr>
          <w:rFonts w:ascii="ＭＳ 明朝" w:hAnsi="ＭＳ 明朝" w:hint="eastAsia"/>
          <w:szCs w:val="22"/>
        </w:rPr>
        <w:t>地</w:t>
      </w:r>
    </w:p>
    <w:p w14:paraId="7EC19BD4" w14:textId="77777777" w:rsidR="00BA313D" w:rsidRPr="00A51E49" w:rsidRDefault="00BA313D" w:rsidP="00BA313D">
      <w:pPr>
        <w:spacing w:line="0" w:lineRule="atLeast"/>
        <w:rPr>
          <w:rFonts w:ascii="ＭＳ 明朝" w:hAnsi="ＭＳ 明朝"/>
          <w:szCs w:val="22"/>
        </w:rPr>
      </w:pPr>
      <w:r w:rsidRPr="00A51E49">
        <w:rPr>
          <w:rFonts w:ascii="ＭＳ 明朝" w:hAnsi="ＭＳ 明朝" w:hint="eastAsia"/>
          <w:szCs w:val="22"/>
        </w:rPr>
        <w:t xml:space="preserve">　　　　　　　　　　　　　　　　事業者名</w:t>
      </w:r>
    </w:p>
    <w:p w14:paraId="64840083" w14:textId="77777777" w:rsidR="00BA313D" w:rsidRPr="00A51E49" w:rsidRDefault="00BA313D" w:rsidP="00BA313D">
      <w:pPr>
        <w:spacing w:line="0" w:lineRule="atLeast"/>
        <w:rPr>
          <w:rFonts w:ascii="ＭＳ 明朝" w:hAnsi="ＭＳ 明朝"/>
          <w:szCs w:val="22"/>
        </w:rPr>
      </w:pPr>
      <w:r w:rsidRPr="00A51E49">
        <w:rPr>
          <w:rFonts w:ascii="ＭＳ 明朝" w:hAnsi="ＭＳ 明朝" w:hint="eastAsia"/>
          <w:szCs w:val="22"/>
        </w:rPr>
        <w:t xml:space="preserve">　　　　　　　　　　　　　　　　代表者職・氏名　</w:t>
      </w:r>
      <w:r w:rsidR="002273A4" w:rsidRPr="00A51E49">
        <w:rPr>
          <w:rFonts w:ascii="ＭＳ 明朝" w:hAnsi="ＭＳ 明朝" w:hint="eastAsia"/>
          <w:szCs w:val="22"/>
        </w:rPr>
        <w:t xml:space="preserve">　　　　　　　</w:t>
      </w:r>
      <w:r w:rsidRPr="00A51E49">
        <w:rPr>
          <w:rFonts w:ascii="ＭＳ 明朝" w:hAnsi="ＭＳ 明朝" w:hint="eastAsia"/>
          <w:szCs w:val="22"/>
        </w:rPr>
        <w:t xml:space="preserve">　　　　　　　　　　印</w:t>
      </w:r>
    </w:p>
    <w:p w14:paraId="37147C07" w14:textId="77777777" w:rsidR="00BA313D" w:rsidRPr="00A51E49" w:rsidRDefault="00BA313D" w:rsidP="00BA313D">
      <w:pPr>
        <w:spacing w:line="0" w:lineRule="atLeast"/>
        <w:rPr>
          <w:rFonts w:ascii="ＭＳ 明朝" w:hAnsi="ＭＳ 明朝"/>
          <w:szCs w:val="22"/>
        </w:rPr>
      </w:pPr>
    </w:p>
    <w:p w14:paraId="27E6FB9A" w14:textId="77777777" w:rsidR="00BA313D" w:rsidRPr="00A51E49" w:rsidRDefault="00BA313D" w:rsidP="00BA313D">
      <w:pPr>
        <w:spacing w:line="0" w:lineRule="atLeast"/>
        <w:rPr>
          <w:rFonts w:ascii="ＭＳ 明朝" w:hAnsi="ＭＳ 明朝"/>
          <w:szCs w:val="22"/>
        </w:rPr>
      </w:pPr>
    </w:p>
    <w:p w14:paraId="634EFB5D" w14:textId="367EA09F" w:rsidR="00BA313D" w:rsidRPr="00A51E49" w:rsidRDefault="00642100" w:rsidP="002273A4">
      <w:pPr>
        <w:spacing w:line="0" w:lineRule="atLeast"/>
        <w:ind w:firstLineChars="100" w:firstLine="202"/>
        <w:rPr>
          <w:rFonts w:ascii="ＭＳ 明朝" w:hAnsi="ＭＳ 明朝"/>
          <w:szCs w:val="22"/>
        </w:rPr>
      </w:pPr>
      <w:r>
        <w:rPr>
          <w:rFonts w:ascii="ＭＳ 明朝" w:hAnsi="ＭＳ 明朝" w:hint="eastAsia"/>
          <w:szCs w:val="22"/>
        </w:rPr>
        <w:t>令和</w:t>
      </w:r>
      <w:r w:rsidR="000B785B">
        <w:rPr>
          <w:rFonts w:ascii="ＭＳ 明朝" w:hAnsi="ＭＳ 明朝" w:hint="eastAsia"/>
          <w:szCs w:val="22"/>
        </w:rPr>
        <w:t>８</w:t>
      </w:r>
      <w:r w:rsidR="00DB77DD">
        <w:rPr>
          <w:rFonts w:ascii="ＭＳ 明朝" w:hAnsi="ＭＳ 明朝" w:hint="eastAsia"/>
          <w:szCs w:val="22"/>
        </w:rPr>
        <w:t>年度における</w:t>
      </w:r>
      <w:r w:rsidR="002273A4" w:rsidRPr="00A51E49">
        <w:rPr>
          <w:rFonts w:ascii="ＭＳ 明朝" w:hAnsi="ＭＳ 明朝" w:hint="eastAsia"/>
          <w:szCs w:val="22"/>
        </w:rPr>
        <w:t>滋賀県知事選挙等啓発業務に係る公募型プロポーザルについて、参加申込書を提出します。</w:t>
      </w:r>
    </w:p>
    <w:p w14:paraId="680E165E" w14:textId="77777777" w:rsidR="00655F59" w:rsidRPr="00A51E49" w:rsidRDefault="002273A4" w:rsidP="002273A4">
      <w:pPr>
        <w:spacing w:line="0" w:lineRule="atLeast"/>
        <w:ind w:firstLineChars="100" w:firstLine="202"/>
        <w:rPr>
          <w:rFonts w:ascii="ＭＳ 明朝" w:hAnsi="ＭＳ 明朝"/>
          <w:szCs w:val="22"/>
        </w:rPr>
      </w:pPr>
      <w:r w:rsidRPr="00A51E49">
        <w:rPr>
          <w:rFonts w:ascii="ＭＳ 明朝" w:hAnsi="ＭＳ 明朝" w:hint="eastAsia"/>
          <w:szCs w:val="22"/>
        </w:rPr>
        <w:t>なお、実施要領「</w:t>
      </w:r>
      <w:r w:rsidR="00E83071">
        <w:rPr>
          <w:rFonts w:ascii="ＭＳ 明朝" w:hAnsi="ＭＳ 明朝" w:hint="eastAsia"/>
          <w:szCs w:val="22"/>
        </w:rPr>
        <w:t>５</w:t>
      </w:r>
      <w:r w:rsidR="00DB77DD">
        <w:rPr>
          <w:rFonts w:ascii="ＭＳ 明朝" w:hAnsi="ＭＳ 明朝" w:hint="eastAsia"/>
          <w:szCs w:val="22"/>
        </w:rPr>
        <w:t xml:space="preserve">　</w:t>
      </w:r>
      <w:r w:rsidRPr="00A51E49">
        <w:rPr>
          <w:rFonts w:ascii="ＭＳ 明朝" w:hAnsi="ＭＳ 明朝" w:hint="eastAsia"/>
          <w:szCs w:val="22"/>
        </w:rPr>
        <w:t>参加資格」については、</w:t>
      </w:r>
      <w:r w:rsidR="00BA313D" w:rsidRPr="00A51E49">
        <w:rPr>
          <w:rFonts w:ascii="ＭＳ 明朝" w:hAnsi="ＭＳ 明朝" w:hint="eastAsia"/>
          <w:szCs w:val="22"/>
        </w:rPr>
        <w:t>すべて満たして</w:t>
      </w:r>
      <w:r w:rsidR="006A48D2" w:rsidRPr="00A51E49">
        <w:rPr>
          <w:rFonts w:ascii="ＭＳ 明朝" w:hAnsi="ＭＳ 明朝" w:hint="eastAsia"/>
          <w:szCs w:val="22"/>
        </w:rPr>
        <w:t>いることを誓約します。</w:t>
      </w:r>
    </w:p>
    <w:p w14:paraId="7F7D1073" w14:textId="77777777" w:rsidR="002273A4" w:rsidRPr="00A51E49" w:rsidRDefault="002273A4" w:rsidP="00E83071">
      <w:pPr>
        <w:spacing w:line="0" w:lineRule="atLeast"/>
        <w:ind w:firstLineChars="100" w:firstLine="202"/>
        <w:rPr>
          <w:rFonts w:ascii="ＭＳ 明朝" w:hAnsi="ＭＳ 明朝"/>
        </w:rPr>
      </w:pPr>
      <w:r w:rsidRPr="00A51E49">
        <w:rPr>
          <w:rFonts w:ascii="ＭＳ 明朝" w:hAnsi="ＭＳ 明朝" w:hint="eastAsia"/>
        </w:rPr>
        <w:t>また、公募型プロポーザルに申し込むにあたり、下記のとおり報告します。</w:t>
      </w:r>
    </w:p>
    <w:p w14:paraId="7BED1917" w14:textId="77777777" w:rsidR="002273A4" w:rsidRPr="00861F58" w:rsidRDefault="002273A4" w:rsidP="00FD4E99">
      <w:pPr>
        <w:spacing w:line="0" w:lineRule="atLeast"/>
        <w:rPr>
          <w:rFonts w:ascii="ＭＳ 明朝" w:hAnsi="ＭＳ 明朝"/>
        </w:rPr>
      </w:pPr>
    </w:p>
    <w:p w14:paraId="51E8775F" w14:textId="77777777" w:rsidR="002273A4" w:rsidRDefault="002273A4" w:rsidP="002273A4">
      <w:pPr>
        <w:pStyle w:val="a4"/>
      </w:pPr>
      <w:r>
        <w:rPr>
          <w:rFonts w:hint="eastAsia"/>
        </w:rPr>
        <w:t>記</w:t>
      </w:r>
    </w:p>
    <w:p w14:paraId="5E3866A1" w14:textId="77777777" w:rsidR="002273A4" w:rsidRDefault="002273A4" w:rsidP="00227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42"/>
      </w:tblGrid>
      <w:tr w:rsidR="002273A4" w:rsidRPr="00A51E49" w14:paraId="1AAC1BF2" w14:textId="77777777" w:rsidTr="00A51E49">
        <w:trPr>
          <w:trHeight w:val="565"/>
        </w:trPr>
        <w:tc>
          <w:tcPr>
            <w:tcW w:w="6771" w:type="dxa"/>
            <w:shd w:val="clear" w:color="auto" w:fill="auto"/>
            <w:vAlign w:val="center"/>
          </w:tcPr>
          <w:p w14:paraId="055B947D" w14:textId="77777777" w:rsidR="002273A4" w:rsidRPr="00630A85" w:rsidRDefault="00BA5950" w:rsidP="00D0004F">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w:t>
            </w:r>
            <w:r w:rsidR="00A70465" w:rsidRPr="00630A85">
              <w:rPr>
                <w:rFonts w:asciiTheme="minorEastAsia" w:eastAsiaTheme="minorEastAsia" w:hAnsiTheme="minorEastAsia" w:cs="ＭＳ 明朝" w:hint="eastAsia"/>
                <w:color w:val="000000"/>
                <w:kern w:val="0"/>
                <w:szCs w:val="22"/>
              </w:rPr>
              <w:t>滋賀県ワーク・ライフ・バランス推進企業の登録</w:t>
            </w:r>
          </w:p>
          <w:p w14:paraId="34C616A4" w14:textId="026AD7D7" w:rsidR="00BA5950" w:rsidRPr="00630A85" w:rsidRDefault="00BA5950" w:rsidP="00BA5950">
            <w:pPr>
              <w:ind w:left="202" w:hangingChars="100" w:hanging="202"/>
              <w:rPr>
                <w:rFonts w:asciiTheme="minorEastAsia" w:eastAsiaTheme="minorEastAsia" w:hAnsiTheme="minorEastAsia" w:hint="eastAsia"/>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次世代育成支援対策推進法に基づく基準適合一般事業主として厚生労働大臣の認定</w:t>
            </w:r>
          </w:p>
        </w:tc>
        <w:tc>
          <w:tcPr>
            <w:tcW w:w="1842" w:type="dxa"/>
            <w:shd w:val="clear" w:color="auto" w:fill="auto"/>
            <w:vAlign w:val="center"/>
          </w:tcPr>
          <w:p w14:paraId="2E5F577D" w14:textId="77777777" w:rsidR="002273A4" w:rsidRPr="00630A85" w:rsidRDefault="002273A4" w:rsidP="00A51E49">
            <w:pPr>
              <w:jc w:val="center"/>
              <w:rPr>
                <w:rFonts w:asciiTheme="minorEastAsia" w:eastAsiaTheme="minorEastAsia" w:hAnsiTheme="minorEastAsia"/>
              </w:rPr>
            </w:pPr>
            <w:r w:rsidRPr="00630A85">
              <w:rPr>
                <w:rFonts w:asciiTheme="minorEastAsia" w:eastAsiaTheme="minorEastAsia" w:hAnsiTheme="minorEastAsia" w:hint="eastAsia"/>
              </w:rPr>
              <w:t>有</w:t>
            </w:r>
            <w:r w:rsidR="00D0004F" w:rsidRPr="00630A85">
              <w:rPr>
                <w:rFonts w:asciiTheme="minorEastAsia" w:eastAsiaTheme="minorEastAsia" w:hAnsiTheme="minorEastAsia" w:hint="eastAsia"/>
              </w:rPr>
              <w:t xml:space="preserve">　・</w:t>
            </w:r>
            <w:r w:rsidRPr="00630A85">
              <w:rPr>
                <w:rFonts w:asciiTheme="minorEastAsia" w:eastAsiaTheme="minorEastAsia" w:hAnsiTheme="minorEastAsia" w:hint="eastAsia"/>
              </w:rPr>
              <w:t xml:space="preserve">　無</w:t>
            </w:r>
          </w:p>
        </w:tc>
      </w:tr>
      <w:tr w:rsidR="002273A4" w:rsidRPr="00A51E49" w14:paraId="13FB0651" w14:textId="77777777" w:rsidTr="00A51E49">
        <w:tc>
          <w:tcPr>
            <w:tcW w:w="6771" w:type="dxa"/>
            <w:shd w:val="clear" w:color="auto" w:fill="auto"/>
            <w:vAlign w:val="center"/>
          </w:tcPr>
          <w:p w14:paraId="009EBFF1" w14:textId="77777777" w:rsidR="00BA5950" w:rsidRPr="00630A85" w:rsidRDefault="00BA5950" w:rsidP="00D0004F">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高年齢者就業確保措置について、労使協定の締結または就業規則の労働基準監督署への届出</w:t>
            </w:r>
            <w:r w:rsidR="00542218" w:rsidRPr="00630A85">
              <w:rPr>
                <w:rFonts w:asciiTheme="minorEastAsia" w:eastAsiaTheme="minorEastAsia" w:hAnsiTheme="minorEastAsia" w:cs="ＭＳ 明朝" w:hint="eastAsia"/>
                <w:color w:val="000000"/>
                <w:kern w:val="0"/>
                <w:szCs w:val="22"/>
              </w:rPr>
              <w:t xml:space="preserve">　</w:t>
            </w:r>
          </w:p>
          <w:p w14:paraId="38F3D98A" w14:textId="46ECAC67" w:rsidR="00542218" w:rsidRPr="00630A85" w:rsidRDefault="00542218" w:rsidP="00BA5950">
            <w:pPr>
              <w:ind w:firstLineChars="100" w:firstLine="192"/>
              <w:rPr>
                <w:rFonts w:asciiTheme="minorEastAsia" w:eastAsiaTheme="minorEastAsia" w:hAnsiTheme="minorEastAsia" w:hint="eastAsia"/>
              </w:rPr>
            </w:pPr>
            <w:r w:rsidRPr="00630A85">
              <w:rPr>
                <w:rFonts w:asciiTheme="minorEastAsia" w:eastAsiaTheme="minorEastAsia" w:hAnsiTheme="minorEastAsia" w:cs="ＭＳゴシック" w:hint="eastAsia"/>
                <w:kern w:val="0"/>
                <w:sz w:val="21"/>
                <w:szCs w:val="21"/>
              </w:rPr>
              <w:t>※｢有｣の場合　労使協定または就業規則の該当箇所の写しを添付。</w:t>
            </w:r>
          </w:p>
        </w:tc>
        <w:tc>
          <w:tcPr>
            <w:tcW w:w="1842" w:type="dxa"/>
            <w:shd w:val="clear" w:color="auto" w:fill="auto"/>
            <w:vAlign w:val="center"/>
          </w:tcPr>
          <w:p w14:paraId="7DED4EF5" w14:textId="77777777" w:rsidR="002273A4" w:rsidRPr="00630A85" w:rsidRDefault="00D0004F" w:rsidP="00A51E49">
            <w:pPr>
              <w:jc w:val="center"/>
              <w:rPr>
                <w:rFonts w:asciiTheme="minorEastAsia" w:eastAsiaTheme="minorEastAsia" w:hAnsiTheme="minorEastAsia"/>
              </w:rPr>
            </w:pPr>
            <w:r w:rsidRPr="00630A85">
              <w:rPr>
                <w:rFonts w:asciiTheme="minorEastAsia" w:eastAsiaTheme="minorEastAsia" w:hAnsiTheme="minorEastAsia" w:hint="eastAsia"/>
              </w:rPr>
              <w:t>有　・　無</w:t>
            </w:r>
          </w:p>
        </w:tc>
      </w:tr>
      <w:tr w:rsidR="00BA5950" w:rsidRPr="00A51E49" w14:paraId="22843035" w14:textId="77777777" w:rsidTr="00645BE3">
        <w:tc>
          <w:tcPr>
            <w:tcW w:w="6771" w:type="dxa"/>
            <w:shd w:val="clear" w:color="auto" w:fill="auto"/>
          </w:tcPr>
          <w:p w14:paraId="5E71AE36" w14:textId="77777777" w:rsidR="00BA5950" w:rsidRPr="00630A85" w:rsidRDefault="00BA5950" w:rsidP="00BA5950">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・障害者の雇用に関する状況の報告義務がある事業者の場合</w:t>
            </w:r>
          </w:p>
          <w:p w14:paraId="4A3533AB" w14:textId="77777777" w:rsidR="00BA5950" w:rsidRPr="00630A85" w:rsidRDefault="00BA5950" w:rsidP="00BA5950">
            <w:pPr>
              <w:ind w:firstLineChars="100" w:firstLine="202"/>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法定雇用率の達成</w:t>
            </w:r>
          </w:p>
          <w:p w14:paraId="760C1018" w14:textId="77777777" w:rsidR="00BA5950" w:rsidRPr="00630A85" w:rsidRDefault="00BA5950" w:rsidP="00BA5950">
            <w:pPr>
              <w:ind w:leftChars="100" w:left="404" w:hangingChars="100" w:hanging="202"/>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※「有」の場合　公共職業安定所に提出している「障害者雇用状況報告書」の写しを添付。</w:t>
            </w:r>
          </w:p>
          <w:p w14:paraId="47D254EA" w14:textId="77777777" w:rsidR="00BA5950" w:rsidRPr="00630A85" w:rsidRDefault="00BA5950" w:rsidP="00BA5950">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・障害者の雇用に関する状況の報告義務がない事業者の場合</w:t>
            </w:r>
          </w:p>
          <w:p w14:paraId="6B1079EF" w14:textId="77777777" w:rsidR="00BA5950" w:rsidRPr="00630A85" w:rsidRDefault="00BA5950" w:rsidP="00BA5950">
            <w:pPr>
              <w:ind w:firstLineChars="100" w:firstLine="202"/>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障害者を雇用</w:t>
            </w:r>
          </w:p>
          <w:p w14:paraId="75938293" w14:textId="77777777" w:rsidR="00BA5950" w:rsidRPr="00630A85" w:rsidRDefault="00BA5950" w:rsidP="00BA5950">
            <w:pPr>
              <w:ind w:firstLineChars="100" w:firstLine="202"/>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※「有」の場合　障害者を雇用している旨の申立書(様式任意)を添付。</w:t>
            </w:r>
          </w:p>
          <w:p w14:paraId="40AF55EA" w14:textId="77777777" w:rsidR="00BA5950" w:rsidRPr="00630A85" w:rsidRDefault="00BA5950" w:rsidP="00BA5950">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「しが障害者施設応援企業」の認定</w:t>
            </w:r>
          </w:p>
          <w:p w14:paraId="19E42714" w14:textId="3883E522" w:rsidR="00BA5950" w:rsidRPr="00630A85" w:rsidRDefault="00BA5950" w:rsidP="00BA5950">
            <w:pPr>
              <w:ind w:left="202" w:hangingChars="100" w:hanging="202"/>
              <w:rPr>
                <w:rFonts w:asciiTheme="minorEastAsia" w:eastAsiaTheme="minorEastAsia" w:hAnsiTheme="minorEastAsia" w:cs="ＭＳ 明朝" w:hint="eastAsia"/>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障害者の雇用の促進等に関する法律に基づく基準適合事業主として厚生労働大臣の認定</w:t>
            </w:r>
          </w:p>
        </w:tc>
        <w:tc>
          <w:tcPr>
            <w:tcW w:w="1842" w:type="dxa"/>
            <w:shd w:val="clear" w:color="auto" w:fill="auto"/>
            <w:vAlign w:val="center"/>
          </w:tcPr>
          <w:p w14:paraId="60BBDFC3" w14:textId="392E0239" w:rsidR="00BA5950" w:rsidRPr="00630A85" w:rsidRDefault="00BA5950" w:rsidP="00BA5950">
            <w:pPr>
              <w:jc w:val="center"/>
              <w:rPr>
                <w:rFonts w:asciiTheme="minorEastAsia" w:eastAsiaTheme="minorEastAsia" w:hAnsiTheme="minorEastAsia" w:hint="eastAsia"/>
              </w:rPr>
            </w:pPr>
            <w:r w:rsidRPr="00630A85">
              <w:rPr>
                <w:rFonts w:asciiTheme="minorEastAsia" w:eastAsiaTheme="minorEastAsia" w:hAnsiTheme="minorEastAsia" w:hint="eastAsia"/>
              </w:rPr>
              <w:t>有　・　無</w:t>
            </w:r>
          </w:p>
        </w:tc>
      </w:tr>
      <w:tr w:rsidR="00BA5950" w:rsidRPr="00A51E49" w14:paraId="633D3A5F" w14:textId="77777777" w:rsidTr="00645BE3">
        <w:tc>
          <w:tcPr>
            <w:tcW w:w="6771" w:type="dxa"/>
            <w:shd w:val="clear" w:color="auto" w:fill="auto"/>
          </w:tcPr>
          <w:p w14:paraId="48886EA6" w14:textId="77777777" w:rsidR="00BA5950" w:rsidRPr="00630A85" w:rsidRDefault="00BA5950" w:rsidP="00BA5950">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「滋賀県女性活躍推進企業」の認証</w:t>
            </w:r>
          </w:p>
          <w:p w14:paraId="2A4218BA" w14:textId="4EDA0E13" w:rsidR="00BA5950" w:rsidRPr="00630A85" w:rsidRDefault="00BA5950" w:rsidP="00BA5950">
            <w:pPr>
              <w:ind w:left="202" w:hangingChars="100" w:hanging="202"/>
              <w:rPr>
                <w:rFonts w:asciiTheme="minorEastAsia" w:eastAsiaTheme="minorEastAsia" w:hAnsiTheme="minorEastAsia" w:cs="ＭＳ 明朝" w:hint="eastAsia"/>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女性の職業生活における活躍の推進に関する法律に基づく基準適合一般事業主として厚生労働大臣の認定</w:t>
            </w:r>
          </w:p>
        </w:tc>
        <w:tc>
          <w:tcPr>
            <w:tcW w:w="1842" w:type="dxa"/>
            <w:shd w:val="clear" w:color="auto" w:fill="auto"/>
            <w:vAlign w:val="center"/>
          </w:tcPr>
          <w:p w14:paraId="44BB5F20" w14:textId="53F68773" w:rsidR="00BA5950" w:rsidRPr="00630A85" w:rsidRDefault="00630A85" w:rsidP="00BA5950">
            <w:pPr>
              <w:jc w:val="center"/>
              <w:rPr>
                <w:rFonts w:asciiTheme="minorEastAsia" w:eastAsiaTheme="minorEastAsia" w:hAnsiTheme="minorEastAsia" w:hint="eastAsia"/>
              </w:rPr>
            </w:pPr>
            <w:r w:rsidRPr="00630A85">
              <w:rPr>
                <w:rFonts w:asciiTheme="minorEastAsia" w:eastAsiaTheme="minorEastAsia" w:hAnsiTheme="minorEastAsia" w:hint="eastAsia"/>
              </w:rPr>
              <w:t>有　・　無</w:t>
            </w:r>
          </w:p>
        </w:tc>
      </w:tr>
      <w:tr w:rsidR="00BA5950" w:rsidRPr="00A51E49" w14:paraId="760C45CF" w14:textId="77777777" w:rsidTr="00645BE3">
        <w:tc>
          <w:tcPr>
            <w:tcW w:w="6771" w:type="dxa"/>
            <w:shd w:val="clear" w:color="auto" w:fill="auto"/>
          </w:tcPr>
          <w:p w14:paraId="781BCC77" w14:textId="77777777" w:rsidR="00BA5950" w:rsidRPr="00630A85" w:rsidRDefault="00630A85" w:rsidP="00BA5950">
            <w:pPr>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国際標準化機構が定めた規格ＩＳＯ14001に適合している旨の認証</w:t>
            </w:r>
          </w:p>
          <w:p w14:paraId="51F1CE58" w14:textId="77777777" w:rsidR="00630A85" w:rsidRPr="00630A85" w:rsidRDefault="00630A85" w:rsidP="00630A85">
            <w:pPr>
              <w:ind w:left="202" w:hangingChars="100" w:hanging="202"/>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一般財団法人持続性推進機構（平成23年９月30日以前に登録・更新した場合は、財団法人地球環境戦略研究機関持続性センター）の実施するエコアクション21の認証・登録</w:t>
            </w:r>
          </w:p>
          <w:p w14:paraId="33034321" w14:textId="77777777" w:rsidR="00630A85" w:rsidRPr="00630A85" w:rsidRDefault="00630A85" w:rsidP="00630A85">
            <w:pPr>
              <w:ind w:left="202" w:hangingChars="100" w:hanging="202"/>
              <w:rPr>
                <w:rFonts w:asciiTheme="minorEastAsia" w:eastAsiaTheme="minorEastAsia" w:hAnsiTheme="minorEastAsia" w:cs="ＭＳ 明朝"/>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特定非営利活動法人ＫＥＳ環境機構の実施するＫＥＳ・環境マネジメントシステム・スタンダードの登録</w:t>
            </w:r>
          </w:p>
          <w:p w14:paraId="104FDE64" w14:textId="0CD9B4E9" w:rsidR="00630A85" w:rsidRPr="00630A85" w:rsidRDefault="00630A85" w:rsidP="00630A85">
            <w:pPr>
              <w:ind w:left="202" w:hangingChars="100" w:hanging="202"/>
              <w:rPr>
                <w:rFonts w:asciiTheme="minorEastAsia" w:eastAsiaTheme="minorEastAsia" w:hAnsiTheme="minorEastAsia" w:cs="ＭＳ 明朝" w:hint="eastAsia"/>
                <w:color w:val="000000"/>
                <w:kern w:val="0"/>
                <w:szCs w:val="22"/>
              </w:rPr>
            </w:pPr>
            <w:r w:rsidRPr="00630A85">
              <w:rPr>
                <w:rFonts w:asciiTheme="minorEastAsia" w:eastAsiaTheme="minorEastAsia" w:hAnsiTheme="minorEastAsia" w:cs="ＭＳ 明朝" w:hint="eastAsia"/>
                <w:color w:val="000000"/>
                <w:kern w:val="0"/>
                <w:szCs w:val="22"/>
              </w:rPr>
              <w:t>・</w:t>
            </w:r>
            <w:r w:rsidRPr="00630A85">
              <w:rPr>
                <w:rFonts w:asciiTheme="minorEastAsia" w:eastAsiaTheme="minorEastAsia" w:hAnsiTheme="minorEastAsia" w:cs="ＭＳ 明朝" w:hint="eastAsia"/>
                <w:color w:val="000000"/>
                <w:kern w:val="0"/>
                <w:szCs w:val="22"/>
              </w:rPr>
              <w:t>一般財団法人エコステージ協会の実施するエコステージの認証</w:t>
            </w:r>
          </w:p>
        </w:tc>
        <w:tc>
          <w:tcPr>
            <w:tcW w:w="1842" w:type="dxa"/>
            <w:shd w:val="clear" w:color="auto" w:fill="auto"/>
            <w:vAlign w:val="center"/>
          </w:tcPr>
          <w:p w14:paraId="63134A0A" w14:textId="1516F9EB" w:rsidR="00BA5950" w:rsidRPr="00630A85" w:rsidRDefault="00630A85" w:rsidP="00BA5950">
            <w:pPr>
              <w:jc w:val="center"/>
              <w:rPr>
                <w:rFonts w:asciiTheme="minorEastAsia" w:eastAsiaTheme="minorEastAsia" w:hAnsiTheme="minorEastAsia" w:hint="eastAsia"/>
              </w:rPr>
            </w:pPr>
            <w:r w:rsidRPr="00630A85">
              <w:rPr>
                <w:rFonts w:asciiTheme="minorEastAsia" w:eastAsiaTheme="minorEastAsia" w:hAnsiTheme="minorEastAsia" w:hint="eastAsia"/>
              </w:rPr>
              <w:t>有　・　無</w:t>
            </w:r>
          </w:p>
        </w:tc>
      </w:tr>
    </w:tbl>
    <w:p w14:paraId="7AF1A99D" w14:textId="77777777" w:rsidR="002273A4" w:rsidRDefault="00542218" w:rsidP="002273A4">
      <w:r>
        <w:rPr>
          <w:rFonts w:hint="eastAsia"/>
        </w:rPr>
        <w:lastRenderedPageBreak/>
        <w:t>※　上記各項目の「有」・「無」について、該当する方に○印をつけるとともに、該当が「有」の場合は、必要に応じ書類を添付してください。</w:t>
      </w:r>
    </w:p>
    <w:p w14:paraId="2404D47D" w14:textId="39346230" w:rsidR="0019129A" w:rsidRPr="0019129A" w:rsidRDefault="0019129A" w:rsidP="0019129A">
      <w:pPr>
        <w:rPr>
          <w:rFonts w:asciiTheme="minorEastAsia" w:eastAsiaTheme="minorEastAsia" w:hAnsiTheme="minorEastAsia"/>
        </w:rPr>
      </w:pPr>
      <w:r w:rsidRPr="00861F58">
        <w:rPr>
          <w:rFonts w:asciiTheme="minorEastAsia" w:eastAsiaTheme="minorEastAsia" w:hAnsiTheme="minorEastAsia" w:hint="eastAsia"/>
        </w:rPr>
        <w:t>※</w:t>
      </w:r>
      <w:r w:rsidR="002F0D79" w:rsidRPr="00861F58">
        <w:rPr>
          <w:rFonts w:asciiTheme="minorEastAsia" w:eastAsiaTheme="minorEastAsia" w:hAnsiTheme="minorEastAsia" w:hint="eastAsia"/>
        </w:rPr>
        <w:t xml:space="preserve">　</w:t>
      </w:r>
      <w:r w:rsidR="00642100" w:rsidRPr="00861F58">
        <w:rPr>
          <w:rFonts w:asciiTheme="minorEastAsia" w:eastAsiaTheme="minorEastAsia" w:hAnsiTheme="minorEastAsia" w:hint="eastAsia"/>
        </w:rPr>
        <w:t>提出期限　令和</w:t>
      </w:r>
      <w:r w:rsidR="000B785B">
        <w:rPr>
          <w:rFonts w:asciiTheme="minorEastAsia" w:eastAsiaTheme="minorEastAsia" w:hAnsiTheme="minorEastAsia" w:hint="eastAsia"/>
        </w:rPr>
        <w:t>８</w:t>
      </w:r>
      <w:r w:rsidRPr="00861F58">
        <w:rPr>
          <w:rFonts w:asciiTheme="minorEastAsia" w:eastAsiaTheme="minorEastAsia" w:hAnsiTheme="minorEastAsia" w:hint="eastAsia"/>
        </w:rPr>
        <w:t>年４月</w:t>
      </w:r>
      <w:r w:rsidR="00500C36">
        <w:rPr>
          <w:rFonts w:asciiTheme="minorEastAsia" w:eastAsiaTheme="minorEastAsia" w:hAnsiTheme="minorEastAsia"/>
        </w:rPr>
        <w:t>21</w:t>
      </w:r>
      <w:r w:rsidR="00861F58" w:rsidRPr="00861F58">
        <w:rPr>
          <w:rFonts w:asciiTheme="minorEastAsia" w:eastAsiaTheme="minorEastAsia" w:hAnsiTheme="minorEastAsia" w:hint="eastAsia"/>
        </w:rPr>
        <w:t>日（</w:t>
      </w:r>
      <w:r w:rsidR="00500C36">
        <w:rPr>
          <w:rFonts w:asciiTheme="minorEastAsia" w:eastAsiaTheme="minorEastAsia" w:hAnsiTheme="minorEastAsia" w:hint="eastAsia"/>
        </w:rPr>
        <w:t>火</w:t>
      </w:r>
      <w:r w:rsidRPr="00861F58">
        <w:rPr>
          <w:rFonts w:asciiTheme="minorEastAsia" w:eastAsiaTheme="minorEastAsia" w:hAnsiTheme="minorEastAsia" w:hint="eastAsia"/>
        </w:rPr>
        <w:t>）17時（必着）</w:t>
      </w:r>
    </w:p>
    <w:p w14:paraId="68587AFA" w14:textId="77777777" w:rsidR="0019129A" w:rsidRDefault="0019129A" w:rsidP="009204AE">
      <w:pPr>
        <w:spacing w:line="0" w:lineRule="atLeast"/>
        <w:ind w:firstLineChars="900" w:firstLine="1822"/>
        <w:rPr>
          <w:rFonts w:ascii="ＭＳ 明朝" w:hAnsi="ＭＳ 明朝"/>
        </w:rPr>
      </w:pPr>
    </w:p>
    <w:p w14:paraId="2572B22C" w14:textId="77777777" w:rsidR="002273A4" w:rsidRPr="00A51E49" w:rsidRDefault="009204AE" w:rsidP="009204AE">
      <w:pPr>
        <w:spacing w:line="0" w:lineRule="atLeast"/>
        <w:ind w:firstLineChars="900" w:firstLine="1822"/>
        <w:rPr>
          <w:rFonts w:ascii="ＭＳ 明朝" w:hAnsi="ＭＳ 明朝"/>
        </w:rPr>
      </w:pPr>
      <w:r w:rsidRPr="00A51E49">
        <w:rPr>
          <w:rFonts w:ascii="ＭＳ 明朝" w:hAnsi="ＭＳ 明朝" w:hint="eastAsia"/>
        </w:rPr>
        <w:t>【担当者】</w:t>
      </w:r>
    </w:p>
    <w:tbl>
      <w:tblPr>
        <w:tblW w:w="6520"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4536"/>
      </w:tblGrid>
      <w:tr w:rsidR="009204AE" w:rsidRPr="00A51E49" w14:paraId="487E4AE0" w14:textId="77777777" w:rsidTr="00A51E49">
        <w:tc>
          <w:tcPr>
            <w:tcW w:w="1984" w:type="dxa"/>
            <w:gridSpan w:val="2"/>
            <w:shd w:val="clear" w:color="auto" w:fill="auto"/>
            <w:vAlign w:val="center"/>
          </w:tcPr>
          <w:p w14:paraId="3C2A044C" w14:textId="77777777" w:rsidR="009204AE" w:rsidRPr="00A51E49" w:rsidRDefault="009204AE" w:rsidP="00A51E49">
            <w:pPr>
              <w:spacing w:line="0" w:lineRule="atLeast"/>
              <w:jc w:val="distribute"/>
              <w:rPr>
                <w:rFonts w:ascii="ＭＳ 明朝" w:hAnsi="ＭＳ 明朝"/>
              </w:rPr>
            </w:pPr>
            <w:r w:rsidRPr="00A51E49">
              <w:rPr>
                <w:rFonts w:ascii="ＭＳ 明朝" w:hAnsi="ＭＳ 明朝" w:hint="eastAsia"/>
              </w:rPr>
              <w:t>所属部署名</w:t>
            </w:r>
          </w:p>
        </w:tc>
        <w:tc>
          <w:tcPr>
            <w:tcW w:w="4536" w:type="dxa"/>
            <w:shd w:val="clear" w:color="auto" w:fill="auto"/>
          </w:tcPr>
          <w:p w14:paraId="32F3A7EF" w14:textId="77777777" w:rsidR="009204AE" w:rsidRPr="00A51E49" w:rsidRDefault="009204AE" w:rsidP="00A51E49">
            <w:pPr>
              <w:spacing w:line="0" w:lineRule="atLeast"/>
              <w:rPr>
                <w:rFonts w:ascii="ＭＳ 明朝" w:hAnsi="ＭＳ 明朝"/>
              </w:rPr>
            </w:pPr>
          </w:p>
        </w:tc>
      </w:tr>
      <w:tr w:rsidR="009204AE" w:rsidRPr="00A51E49" w14:paraId="2BC29AB9" w14:textId="77777777" w:rsidTr="00A51E49">
        <w:tc>
          <w:tcPr>
            <w:tcW w:w="1984" w:type="dxa"/>
            <w:gridSpan w:val="2"/>
            <w:shd w:val="clear" w:color="auto" w:fill="auto"/>
            <w:vAlign w:val="center"/>
          </w:tcPr>
          <w:p w14:paraId="300B3F0E" w14:textId="77777777" w:rsidR="009204AE" w:rsidRPr="00A51E49" w:rsidRDefault="009204AE" w:rsidP="00A51E49">
            <w:pPr>
              <w:spacing w:line="0" w:lineRule="atLeast"/>
              <w:jc w:val="distribute"/>
              <w:rPr>
                <w:rFonts w:ascii="ＭＳ 明朝" w:hAnsi="ＭＳ 明朝"/>
              </w:rPr>
            </w:pPr>
            <w:r w:rsidRPr="00A51E49">
              <w:rPr>
                <w:rFonts w:ascii="ＭＳ 明朝" w:hAnsi="ＭＳ 明朝" w:hint="eastAsia"/>
              </w:rPr>
              <w:t>職・氏名</w:t>
            </w:r>
          </w:p>
        </w:tc>
        <w:tc>
          <w:tcPr>
            <w:tcW w:w="4536" w:type="dxa"/>
            <w:shd w:val="clear" w:color="auto" w:fill="auto"/>
          </w:tcPr>
          <w:p w14:paraId="3A7EC118" w14:textId="77777777" w:rsidR="009204AE" w:rsidRPr="00A51E49" w:rsidRDefault="009204AE" w:rsidP="00A51E49">
            <w:pPr>
              <w:spacing w:line="0" w:lineRule="atLeast"/>
              <w:rPr>
                <w:rFonts w:ascii="ＭＳ 明朝" w:hAnsi="ＭＳ 明朝"/>
              </w:rPr>
            </w:pPr>
          </w:p>
        </w:tc>
      </w:tr>
      <w:tr w:rsidR="009204AE" w:rsidRPr="00A51E49" w14:paraId="1EEB6580" w14:textId="77777777" w:rsidTr="00A51E49">
        <w:tc>
          <w:tcPr>
            <w:tcW w:w="850" w:type="dxa"/>
            <w:vMerge w:val="restart"/>
            <w:shd w:val="clear" w:color="auto" w:fill="auto"/>
            <w:vAlign w:val="center"/>
          </w:tcPr>
          <w:p w14:paraId="63B67F5A" w14:textId="77777777" w:rsidR="009204AE" w:rsidRPr="00A51E49" w:rsidRDefault="009204AE" w:rsidP="00A51E49">
            <w:pPr>
              <w:spacing w:line="0" w:lineRule="atLeast"/>
              <w:jc w:val="distribute"/>
              <w:rPr>
                <w:rFonts w:ascii="ＭＳ 明朝" w:hAnsi="ＭＳ 明朝"/>
              </w:rPr>
            </w:pPr>
            <w:r w:rsidRPr="00A51E49">
              <w:rPr>
                <w:rFonts w:ascii="ＭＳ 明朝" w:hAnsi="ＭＳ 明朝" w:hint="eastAsia"/>
              </w:rPr>
              <w:t>連絡先</w:t>
            </w:r>
          </w:p>
        </w:tc>
        <w:tc>
          <w:tcPr>
            <w:tcW w:w="1134" w:type="dxa"/>
            <w:shd w:val="clear" w:color="auto" w:fill="auto"/>
            <w:vAlign w:val="center"/>
          </w:tcPr>
          <w:p w14:paraId="6B4078DC" w14:textId="77777777" w:rsidR="009204AE" w:rsidRPr="00A51E49" w:rsidRDefault="009204AE" w:rsidP="00A51E49">
            <w:pPr>
              <w:spacing w:line="0" w:lineRule="atLeast"/>
              <w:jc w:val="distribute"/>
              <w:rPr>
                <w:rFonts w:ascii="ＭＳ 明朝" w:hAnsi="ＭＳ 明朝"/>
              </w:rPr>
            </w:pPr>
            <w:r w:rsidRPr="00A51E49">
              <w:rPr>
                <w:rFonts w:ascii="ＭＳ 明朝" w:hAnsi="ＭＳ 明朝" w:hint="eastAsia"/>
              </w:rPr>
              <w:t>電話番号</w:t>
            </w:r>
          </w:p>
        </w:tc>
        <w:tc>
          <w:tcPr>
            <w:tcW w:w="4536" w:type="dxa"/>
            <w:shd w:val="clear" w:color="auto" w:fill="auto"/>
          </w:tcPr>
          <w:p w14:paraId="23696F9B" w14:textId="77777777" w:rsidR="009204AE" w:rsidRPr="00A51E49" w:rsidRDefault="009204AE" w:rsidP="00A51E49">
            <w:pPr>
              <w:spacing w:line="0" w:lineRule="atLeast"/>
              <w:rPr>
                <w:rFonts w:ascii="ＭＳ 明朝" w:hAnsi="ＭＳ 明朝"/>
              </w:rPr>
            </w:pPr>
          </w:p>
        </w:tc>
      </w:tr>
      <w:tr w:rsidR="009204AE" w:rsidRPr="00A51E49" w14:paraId="0AF14C9B" w14:textId="77777777" w:rsidTr="00A51E49">
        <w:tc>
          <w:tcPr>
            <w:tcW w:w="850" w:type="dxa"/>
            <w:vMerge/>
            <w:shd w:val="clear" w:color="auto" w:fill="auto"/>
            <w:vAlign w:val="center"/>
          </w:tcPr>
          <w:p w14:paraId="47A1B152" w14:textId="77777777" w:rsidR="009204AE" w:rsidRPr="00A51E49" w:rsidRDefault="009204AE" w:rsidP="00A51E49">
            <w:pPr>
              <w:spacing w:line="0" w:lineRule="atLeast"/>
              <w:jc w:val="distribute"/>
              <w:rPr>
                <w:rFonts w:ascii="ＭＳ 明朝" w:hAnsi="ＭＳ 明朝"/>
              </w:rPr>
            </w:pPr>
          </w:p>
        </w:tc>
        <w:tc>
          <w:tcPr>
            <w:tcW w:w="1134" w:type="dxa"/>
            <w:shd w:val="clear" w:color="auto" w:fill="auto"/>
            <w:vAlign w:val="center"/>
          </w:tcPr>
          <w:p w14:paraId="211C7E1E" w14:textId="77777777" w:rsidR="009204AE" w:rsidRPr="00A51E49" w:rsidRDefault="009204AE" w:rsidP="00A51E49">
            <w:pPr>
              <w:spacing w:line="0" w:lineRule="atLeast"/>
              <w:jc w:val="distribute"/>
              <w:rPr>
                <w:rFonts w:ascii="ＭＳ 明朝" w:hAnsi="ＭＳ 明朝"/>
              </w:rPr>
            </w:pPr>
            <w:r w:rsidRPr="00A51E49">
              <w:rPr>
                <w:rFonts w:ascii="ＭＳ 明朝" w:hAnsi="ＭＳ 明朝" w:hint="eastAsia"/>
              </w:rPr>
              <w:t>ﾌｧｸｽ番号</w:t>
            </w:r>
          </w:p>
        </w:tc>
        <w:tc>
          <w:tcPr>
            <w:tcW w:w="4536" w:type="dxa"/>
            <w:shd w:val="clear" w:color="auto" w:fill="auto"/>
          </w:tcPr>
          <w:p w14:paraId="5D1F0AE1" w14:textId="77777777" w:rsidR="009204AE" w:rsidRPr="00A51E49" w:rsidRDefault="009204AE" w:rsidP="00A51E49">
            <w:pPr>
              <w:spacing w:line="0" w:lineRule="atLeast"/>
              <w:rPr>
                <w:rFonts w:ascii="ＭＳ 明朝" w:hAnsi="ＭＳ 明朝"/>
              </w:rPr>
            </w:pPr>
          </w:p>
        </w:tc>
      </w:tr>
      <w:tr w:rsidR="009204AE" w:rsidRPr="00A51E49" w14:paraId="5D58F3C5" w14:textId="77777777" w:rsidTr="00A51E49">
        <w:tc>
          <w:tcPr>
            <w:tcW w:w="850" w:type="dxa"/>
            <w:vMerge/>
            <w:shd w:val="clear" w:color="auto" w:fill="auto"/>
            <w:vAlign w:val="center"/>
          </w:tcPr>
          <w:p w14:paraId="66149B3E" w14:textId="77777777" w:rsidR="009204AE" w:rsidRPr="00A51E49" w:rsidRDefault="009204AE" w:rsidP="00A51E49">
            <w:pPr>
              <w:spacing w:line="0" w:lineRule="atLeast"/>
              <w:jc w:val="distribute"/>
              <w:rPr>
                <w:rFonts w:ascii="ＭＳ 明朝" w:hAnsi="ＭＳ 明朝"/>
              </w:rPr>
            </w:pPr>
          </w:p>
        </w:tc>
        <w:tc>
          <w:tcPr>
            <w:tcW w:w="1134" w:type="dxa"/>
            <w:shd w:val="clear" w:color="auto" w:fill="auto"/>
            <w:vAlign w:val="center"/>
          </w:tcPr>
          <w:p w14:paraId="3F94778F" w14:textId="77777777" w:rsidR="009204AE" w:rsidRPr="00A51E49" w:rsidRDefault="009204AE" w:rsidP="00A51E49">
            <w:pPr>
              <w:spacing w:line="0" w:lineRule="atLeast"/>
              <w:jc w:val="distribute"/>
              <w:rPr>
                <w:rFonts w:ascii="ＭＳ 明朝" w:hAnsi="ＭＳ 明朝"/>
              </w:rPr>
            </w:pPr>
            <w:r w:rsidRPr="00A51E49">
              <w:rPr>
                <w:rFonts w:ascii="ＭＳ 明朝" w:hAnsi="ＭＳ 明朝" w:hint="eastAsia"/>
              </w:rPr>
              <w:t>e-mail</w:t>
            </w:r>
          </w:p>
        </w:tc>
        <w:tc>
          <w:tcPr>
            <w:tcW w:w="4536" w:type="dxa"/>
            <w:shd w:val="clear" w:color="auto" w:fill="auto"/>
          </w:tcPr>
          <w:p w14:paraId="3DBB8137" w14:textId="77777777" w:rsidR="009204AE" w:rsidRPr="00A51E49" w:rsidRDefault="009204AE" w:rsidP="00A51E49">
            <w:pPr>
              <w:spacing w:line="0" w:lineRule="atLeast"/>
              <w:rPr>
                <w:rFonts w:ascii="ＭＳ 明朝" w:hAnsi="ＭＳ 明朝"/>
              </w:rPr>
            </w:pPr>
          </w:p>
        </w:tc>
      </w:tr>
    </w:tbl>
    <w:p w14:paraId="388CAFC6" w14:textId="77777777" w:rsidR="009204AE" w:rsidRPr="00A51E49" w:rsidRDefault="009204AE" w:rsidP="00E32ECF">
      <w:pPr>
        <w:spacing w:line="0" w:lineRule="atLeast"/>
        <w:rPr>
          <w:rFonts w:ascii="ＭＳ 明朝" w:hAnsi="ＭＳ 明朝"/>
        </w:rPr>
      </w:pPr>
    </w:p>
    <w:sectPr w:rsidR="009204AE" w:rsidRPr="00A51E49" w:rsidSect="0019129A">
      <w:pgSz w:w="11906" w:h="16838" w:code="9"/>
      <w:pgMar w:top="1134" w:right="1701" w:bottom="1418" w:left="1701" w:header="851" w:footer="992" w:gutter="0"/>
      <w:cols w:space="425"/>
      <w:docGrid w:type="linesAndChars" w:linePitch="31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0E97" w14:textId="77777777" w:rsidR="0016427E" w:rsidRDefault="0016427E" w:rsidP="004A67FB">
      <w:r>
        <w:separator/>
      </w:r>
    </w:p>
  </w:endnote>
  <w:endnote w:type="continuationSeparator" w:id="0">
    <w:p w14:paraId="677B5B53" w14:textId="77777777" w:rsidR="0016427E" w:rsidRDefault="0016427E" w:rsidP="004A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054B" w14:textId="77777777" w:rsidR="0016427E" w:rsidRDefault="0016427E" w:rsidP="004A67FB">
      <w:r>
        <w:separator/>
      </w:r>
    </w:p>
  </w:footnote>
  <w:footnote w:type="continuationSeparator" w:id="0">
    <w:p w14:paraId="76E8E4F9" w14:textId="77777777" w:rsidR="0016427E" w:rsidRDefault="0016427E" w:rsidP="004A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13D"/>
    <w:rsid w:val="00011011"/>
    <w:rsid w:val="0001420A"/>
    <w:rsid w:val="00014639"/>
    <w:rsid w:val="000216E6"/>
    <w:rsid w:val="000230A9"/>
    <w:rsid w:val="00025728"/>
    <w:rsid w:val="00030D2A"/>
    <w:rsid w:val="000401F9"/>
    <w:rsid w:val="0006310D"/>
    <w:rsid w:val="00064CBC"/>
    <w:rsid w:val="000713F8"/>
    <w:rsid w:val="00077A19"/>
    <w:rsid w:val="000942D5"/>
    <w:rsid w:val="000948EB"/>
    <w:rsid w:val="000A35B0"/>
    <w:rsid w:val="000B42B3"/>
    <w:rsid w:val="000B785B"/>
    <w:rsid w:val="000C561A"/>
    <w:rsid w:val="000D4608"/>
    <w:rsid w:val="000E01A4"/>
    <w:rsid w:val="000E7F22"/>
    <w:rsid w:val="000F5AD8"/>
    <w:rsid w:val="00112C87"/>
    <w:rsid w:val="00121328"/>
    <w:rsid w:val="0016427E"/>
    <w:rsid w:val="00165A60"/>
    <w:rsid w:val="0017358E"/>
    <w:rsid w:val="00173F4F"/>
    <w:rsid w:val="00175AEF"/>
    <w:rsid w:val="0018180F"/>
    <w:rsid w:val="0019129A"/>
    <w:rsid w:val="001A6BA3"/>
    <w:rsid w:val="001F37F6"/>
    <w:rsid w:val="00201C45"/>
    <w:rsid w:val="00204D60"/>
    <w:rsid w:val="00210182"/>
    <w:rsid w:val="00223F8E"/>
    <w:rsid w:val="00225DFF"/>
    <w:rsid w:val="002273A4"/>
    <w:rsid w:val="00237D32"/>
    <w:rsid w:val="002445B3"/>
    <w:rsid w:val="00257F4D"/>
    <w:rsid w:val="00265F75"/>
    <w:rsid w:val="00271F0E"/>
    <w:rsid w:val="002737E3"/>
    <w:rsid w:val="00277A6B"/>
    <w:rsid w:val="00290E0D"/>
    <w:rsid w:val="002A372B"/>
    <w:rsid w:val="002C5EC2"/>
    <w:rsid w:val="002D0665"/>
    <w:rsid w:val="002E02F1"/>
    <w:rsid w:val="002F0D79"/>
    <w:rsid w:val="003026EF"/>
    <w:rsid w:val="003029AA"/>
    <w:rsid w:val="00310CB5"/>
    <w:rsid w:val="0031178A"/>
    <w:rsid w:val="00316EF1"/>
    <w:rsid w:val="00325A87"/>
    <w:rsid w:val="003364B7"/>
    <w:rsid w:val="00340689"/>
    <w:rsid w:val="003709B2"/>
    <w:rsid w:val="00382C21"/>
    <w:rsid w:val="00395955"/>
    <w:rsid w:val="00396A71"/>
    <w:rsid w:val="003A2883"/>
    <w:rsid w:val="003A628F"/>
    <w:rsid w:val="003A6381"/>
    <w:rsid w:val="003D0708"/>
    <w:rsid w:val="003D120E"/>
    <w:rsid w:val="003D1425"/>
    <w:rsid w:val="003D1A9D"/>
    <w:rsid w:val="003D3D22"/>
    <w:rsid w:val="003D51F1"/>
    <w:rsid w:val="003E7803"/>
    <w:rsid w:val="00405056"/>
    <w:rsid w:val="004100A0"/>
    <w:rsid w:val="00413599"/>
    <w:rsid w:val="00426F1A"/>
    <w:rsid w:val="004367A5"/>
    <w:rsid w:val="00440BD0"/>
    <w:rsid w:val="00446EC8"/>
    <w:rsid w:val="00454677"/>
    <w:rsid w:val="00464E3E"/>
    <w:rsid w:val="00475605"/>
    <w:rsid w:val="00487025"/>
    <w:rsid w:val="00493747"/>
    <w:rsid w:val="0049730C"/>
    <w:rsid w:val="004A67FB"/>
    <w:rsid w:val="004A70B9"/>
    <w:rsid w:val="004A71CA"/>
    <w:rsid w:val="004B2424"/>
    <w:rsid w:val="004B3EDE"/>
    <w:rsid w:val="004B7A88"/>
    <w:rsid w:val="004C0C4C"/>
    <w:rsid w:val="004D27BC"/>
    <w:rsid w:val="004D65F6"/>
    <w:rsid w:val="004E5475"/>
    <w:rsid w:val="004F020E"/>
    <w:rsid w:val="00500C36"/>
    <w:rsid w:val="005069DC"/>
    <w:rsid w:val="005204B8"/>
    <w:rsid w:val="00540D36"/>
    <w:rsid w:val="0054107D"/>
    <w:rsid w:val="00542218"/>
    <w:rsid w:val="00553DF4"/>
    <w:rsid w:val="00564C11"/>
    <w:rsid w:val="0057402E"/>
    <w:rsid w:val="005866F4"/>
    <w:rsid w:val="005A605C"/>
    <w:rsid w:val="005A68B3"/>
    <w:rsid w:val="005D63EA"/>
    <w:rsid w:val="005E12F8"/>
    <w:rsid w:val="005F0818"/>
    <w:rsid w:val="00603E9F"/>
    <w:rsid w:val="00604548"/>
    <w:rsid w:val="00630A85"/>
    <w:rsid w:val="00642100"/>
    <w:rsid w:val="00650673"/>
    <w:rsid w:val="00655F59"/>
    <w:rsid w:val="00661A9B"/>
    <w:rsid w:val="006669BC"/>
    <w:rsid w:val="006A48D2"/>
    <w:rsid w:val="006A50C1"/>
    <w:rsid w:val="006D04BC"/>
    <w:rsid w:val="006D3823"/>
    <w:rsid w:val="006E6407"/>
    <w:rsid w:val="006F5D82"/>
    <w:rsid w:val="007009B7"/>
    <w:rsid w:val="007138FD"/>
    <w:rsid w:val="00716E92"/>
    <w:rsid w:val="00722921"/>
    <w:rsid w:val="00724E3D"/>
    <w:rsid w:val="00747EB2"/>
    <w:rsid w:val="007724AE"/>
    <w:rsid w:val="00777E9A"/>
    <w:rsid w:val="00795F8B"/>
    <w:rsid w:val="007C068D"/>
    <w:rsid w:val="007C18E0"/>
    <w:rsid w:val="007C2608"/>
    <w:rsid w:val="007E5A71"/>
    <w:rsid w:val="007E7529"/>
    <w:rsid w:val="007F270F"/>
    <w:rsid w:val="007F3298"/>
    <w:rsid w:val="007F5FA8"/>
    <w:rsid w:val="00806FF1"/>
    <w:rsid w:val="00833357"/>
    <w:rsid w:val="0084107E"/>
    <w:rsid w:val="00861F58"/>
    <w:rsid w:val="00864331"/>
    <w:rsid w:val="0087524F"/>
    <w:rsid w:val="00880FCF"/>
    <w:rsid w:val="00881A62"/>
    <w:rsid w:val="00884515"/>
    <w:rsid w:val="008A1A45"/>
    <w:rsid w:val="008A5B84"/>
    <w:rsid w:val="008B2B76"/>
    <w:rsid w:val="008B6A80"/>
    <w:rsid w:val="008B7CAB"/>
    <w:rsid w:val="008C5700"/>
    <w:rsid w:val="008F321F"/>
    <w:rsid w:val="008F57DE"/>
    <w:rsid w:val="00902C50"/>
    <w:rsid w:val="00902CA8"/>
    <w:rsid w:val="0090564C"/>
    <w:rsid w:val="00916439"/>
    <w:rsid w:val="009204AE"/>
    <w:rsid w:val="009312F8"/>
    <w:rsid w:val="009368EF"/>
    <w:rsid w:val="009479BB"/>
    <w:rsid w:val="009530B6"/>
    <w:rsid w:val="00955D46"/>
    <w:rsid w:val="0095733F"/>
    <w:rsid w:val="009839EE"/>
    <w:rsid w:val="00992543"/>
    <w:rsid w:val="00992BCD"/>
    <w:rsid w:val="00993818"/>
    <w:rsid w:val="009965A1"/>
    <w:rsid w:val="009A44AF"/>
    <w:rsid w:val="009C574B"/>
    <w:rsid w:val="009D1DE3"/>
    <w:rsid w:val="009D33C0"/>
    <w:rsid w:val="009E4D48"/>
    <w:rsid w:val="00A00CCB"/>
    <w:rsid w:val="00A13C05"/>
    <w:rsid w:val="00A4254C"/>
    <w:rsid w:val="00A4689A"/>
    <w:rsid w:val="00A51E49"/>
    <w:rsid w:val="00A641B5"/>
    <w:rsid w:val="00A70465"/>
    <w:rsid w:val="00A83F18"/>
    <w:rsid w:val="00A95979"/>
    <w:rsid w:val="00A96265"/>
    <w:rsid w:val="00A96AA5"/>
    <w:rsid w:val="00AA5027"/>
    <w:rsid w:val="00AB19D6"/>
    <w:rsid w:val="00AC522F"/>
    <w:rsid w:val="00AE1D3F"/>
    <w:rsid w:val="00B04993"/>
    <w:rsid w:val="00B1223E"/>
    <w:rsid w:val="00B247C5"/>
    <w:rsid w:val="00B36F38"/>
    <w:rsid w:val="00B763DB"/>
    <w:rsid w:val="00B80C00"/>
    <w:rsid w:val="00BA313D"/>
    <w:rsid w:val="00BA5950"/>
    <w:rsid w:val="00BD097D"/>
    <w:rsid w:val="00BD469E"/>
    <w:rsid w:val="00BE2CCA"/>
    <w:rsid w:val="00BF2013"/>
    <w:rsid w:val="00BF529D"/>
    <w:rsid w:val="00C009F0"/>
    <w:rsid w:val="00C05A90"/>
    <w:rsid w:val="00C07501"/>
    <w:rsid w:val="00C22836"/>
    <w:rsid w:val="00C22CE5"/>
    <w:rsid w:val="00C248AF"/>
    <w:rsid w:val="00C30399"/>
    <w:rsid w:val="00C46A72"/>
    <w:rsid w:val="00C47141"/>
    <w:rsid w:val="00C6132C"/>
    <w:rsid w:val="00C8342E"/>
    <w:rsid w:val="00C842FF"/>
    <w:rsid w:val="00C868BA"/>
    <w:rsid w:val="00C91CCE"/>
    <w:rsid w:val="00CB2CA4"/>
    <w:rsid w:val="00CB3096"/>
    <w:rsid w:val="00CB425A"/>
    <w:rsid w:val="00CB4508"/>
    <w:rsid w:val="00CD7258"/>
    <w:rsid w:val="00CF525B"/>
    <w:rsid w:val="00D0004F"/>
    <w:rsid w:val="00D01C85"/>
    <w:rsid w:val="00D11CC8"/>
    <w:rsid w:val="00D24467"/>
    <w:rsid w:val="00D46FF5"/>
    <w:rsid w:val="00D5197F"/>
    <w:rsid w:val="00D53A0D"/>
    <w:rsid w:val="00D656F0"/>
    <w:rsid w:val="00D76497"/>
    <w:rsid w:val="00D871F0"/>
    <w:rsid w:val="00D96E10"/>
    <w:rsid w:val="00DA7E7C"/>
    <w:rsid w:val="00DB2E25"/>
    <w:rsid w:val="00DB3FAD"/>
    <w:rsid w:val="00DB5270"/>
    <w:rsid w:val="00DB77DD"/>
    <w:rsid w:val="00DE4B46"/>
    <w:rsid w:val="00E10969"/>
    <w:rsid w:val="00E148B2"/>
    <w:rsid w:val="00E22EB7"/>
    <w:rsid w:val="00E26214"/>
    <w:rsid w:val="00E32ECF"/>
    <w:rsid w:val="00E32F62"/>
    <w:rsid w:val="00E36877"/>
    <w:rsid w:val="00E40650"/>
    <w:rsid w:val="00E41B52"/>
    <w:rsid w:val="00E446D4"/>
    <w:rsid w:val="00E52E7E"/>
    <w:rsid w:val="00E57F03"/>
    <w:rsid w:val="00E67B98"/>
    <w:rsid w:val="00E76CFE"/>
    <w:rsid w:val="00E77C62"/>
    <w:rsid w:val="00E83071"/>
    <w:rsid w:val="00E832D0"/>
    <w:rsid w:val="00E92DFD"/>
    <w:rsid w:val="00EC3144"/>
    <w:rsid w:val="00EE5544"/>
    <w:rsid w:val="00EF2E46"/>
    <w:rsid w:val="00F0215E"/>
    <w:rsid w:val="00F22C21"/>
    <w:rsid w:val="00F22F2A"/>
    <w:rsid w:val="00F371E6"/>
    <w:rsid w:val="00F37B61"/>
    <w:rsid w:val="00F37CE4"/>
    <w:rsid w:val="00F41A12"/>
    <w:rsid w:val="00F560ED"/>
    <w:rsid w:val="00F6603E"/>
    <w:rsid w:val="00F7471E"/>
    <w:rsid w:val="00F7672E"/>
    <w:rsid w:val="00F91B10"/>
    <w:rsid w:val="00F94A0D"/>
    <w:rsid w:val="00FD100A"/>
    <w:rsid w:val="00FD409E"/>
    <w:rsid w:val="00FD4E99"/>
    <w:rsid w:val="00FE16E3"/>
    <w:rsid w:val="00FE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E42241E"/>
  <w15:docId w15:val="{41DFC90B-CC76-43D7-8D8D-5A2E4049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3A4"/>
    <w:pPr>
      <w:widowControl w:val="0"/>
      <w:jc w:val="both"/>
    </w:pPr>
    <w:rPr>
      <w:rFonts w:ascii="Arial" w:hAnsi="Arial"/>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48D2"/>
    <w:rPr>
      <w:rFonts w:eastAsia="ＭＳ ゴシック"/>
      <w:sz w:val="18"/>
      <w:szCs w:val="18"/>
    </w:rPr>
  </w:style>
  <w:style w:type="paragraph" w:styleId="a4">
    <w:name w:val="Note Heading"/>
    <w:basedOn w:val="a"/>
    <w:next w:val="a"/>
    <w:link w:val="a5"/>
    <w:rsid w:val="002273A4"/>
    <w:pPr>
      <w:jc w:val="center"/>
    </w:pPr>
    <w:rPr>
      <w:rFonts w:ascii="ＭＳ 明朝" w:hAnsi="ＭＳ 明朝"/>
    </w:rPr>
  </w:style>
  <w:style w:type="character" w:customStyle="1" w:styleId="a5">
    <w:name w:val="記 (文字)"/>
    <w:link w:val="a4"/>
    <w:rsid w:val="002273A4"/>
    <w:rPr>
      <w:rFonts w:ascii="ＭＳ 明朝" w:eastAsia="ＭＳ 明朝" w:hAnsi="ＭＳ 明朝"/>
      <w:kern w:val="2"/>
      <w:sz w:val="22"/>
      <w:szCs w:val="24"/>
    </w:rPr>
  </w:style>
  <w:style w:type="paragraph" w:styleId="a6">
    <w:name w:val="Closing"/>
    <w:basedOn w:val="a"/>
    <w:link w:val="a7"/>
    <w:rsid w:val="002273A4"/>
    <w:pPr>
      <w:jc w:val="right"/>
    </w:pPr>
    <w:rPr>
      <w:rFonts w:ascii="ＭＳ 明朝" w:hAnsi="ＭＳ 明朝"/>
    </w:rPr>
  </w:style>
  <w:style w:type="character" w:customStyle="1" w:styleId="a7">
    <w:name w:val="結語 (文字)"/>
    <w:link w:val="a6"/>
    <w:rsid w:val="002273A4"/>
    <w:rPr>
      <w:rFonts w:ascii="ＭＳ 明朝" w:eastAsia="ＭＳ 明朝" w:hAnsi="ＭＳ 明朝"/>
      <w:kern w:val="2"/>
      <w:sz w:val="22"/>
      <w:szCs w:val="24"/>
    </w:rPr>
  </w:style>
  <w:style w:type="table" w:styleId="a8">
    <w:name w:val="Table Grid"/>
    <w:basedOn w:val="a1"/>
    <w:rsid w:val="00227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4A67FB"/>
    <w:pPr>
      <w:tabs>
        <w:tab w:val="center" w:pos="4252"/>
        <w:tab w:val="right" w:pos="8504"/>
      </w:tabs>
      <w:snapToGrid w:val="0"/>
    </w:pPr>
  </w:style>
  <w:style w:type="character" w:customStyle="1" w:styleId="aa">
    <w:name w:val="ヘッダー (文字)"/>
    <w:link w:val="a9"/>
    <w:rsid w:val="004A67FB"/>
    <w:rPr>
      <w:rFonts w:ascii="Arial" w:hAnsi="Arial"/>
      <w:kern w:val="2"/>
      <w:sz w:val="22"/>
      <w:szCs w:val="24"/>
    </w:rPr>
  </w:style>
  <w:style w:type="paragraph" w:styleId="ab">
    <w:name w:val="footer"/>
    <w:basedOn w:val="a"/>
    <w:link w:val="ac"/>
    <w:rsid w:val="004A67FB"/>
    <w:pPr>
      <w:tabs>
        <w:tab w:val="center" w:pos="4252"/>
        <w:tab w:val="right" w:pos="8504"/>
      </w:tabs>
      <w:snapToGrid w:val="0"/>
    </w:pPr>
  </w:style>
  <w:style w:type="character" w:customStyle="1" w:styleId="ac">
    <w:name w:val="フッター (文字)"/>
    <w:link w:val="ab"/>
    <w:rsid w:val="004A67FB"/>
    <w:rPr>
      <w:rFonts w:ascii="Arial" w:hAnsi="Arial"/>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160</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w</dc:creator>
  <cp:lastModifiedBy>藤井　健太郎</cp:lastModifiedBy>
  <cp:revision>11</cp:revision>
  <cp:lastPrinted>2014-03-11T06:05:00Z</cp:lastPrinted>
  <dcterms:created xsi:type="dcterms:W3CDTF">2018-03-02T09:05:00Z</dcterms:created>
  <dcterms:modified xsi:type="dcterms:W3CDTF">2026-03-31T05:57:00Z</dcterms:modified>
</cp:coreProperties>
</file>