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06DA5" w14:textId="77777777" w:rsidR="002052F8" w:rsidRPr="002268A8" w:rsidRDefault="002052F8" w:rsidP="002052F8">
      <w:pPr>
        <w:adjustRightInd/>
        <w:rPr>
          <w:rFonts w:ascii="ＭＳ 明朝"/>
        </w:rPr>
      </w:pPr>
    </w:p>
    <w:p w14:paraId="48FB2A9B" w14:textId="54514ED2" w:rsidR="002052F8" w:rsidRDefault="002052F8" w:rsidP="002052F8">
      <w:pPr>
        <w:adjustRightInd/>
        <w:spacing w:line="416" w:lineRule="exact"/>
        <w:jc w:val="center"/>
        <w:rPr>
          <w:rFonts w:ascii="ＭＳ 明朝"/>
        </w:rPr>
      </w:pPr>
      <w:r>
        <w:rPr>
          <w:rFonts w:cs="ＭＳ 明朝" w:hint="eastAsia"/>
          <w:b/>
          <w:bCs/>
          <w:color w:val="000000"/>
          <w:sz w:val="30"/>
          <w:szCs w:val="30"/>
        </w:rPr>
        <w:t>同等品申請書</w:t>
      </w:r>
    </w:p>
    <w:p w14:paraId="669E6A14" w14:textId="77777777" w:rsidR="002052F8" w:rsidRDefault="002052F8" w:rsidP="002052F8">
      <w:pPr>
        <w:adjustRightInd/>
        <w:rPr>
          <w:rFonts w:ascii="ＭＳ 明朝"/>
        </w:rPr>
      </w:pPr>
    </w:p>
    <w:p w14:paraId="66585F13" w14:textId="77777777" w:rsidR="002052F8" w:rsidRDefault="002052F8" w:rsidP="002052F8">
      <w:pPr>
        <w:adjustRightInd/>
        <w:rPr>
          <w:rFonts w:ascii="ＭＳ 明朝"/>
        </w:rPr>
      </w:pPr>
      <w:r>
        <w:rPr>
          <w:color w:val="000000"/>
        </w:rPr>
        <w:t xml:space="preserve">                                                  </w:t>
      </w:r>
      <w:r w:rsidR="004B78C8">
        <w:rPr>
          <w:rFonts w:cs="ＭＳ 明朝" w:hint="eastAsia"/>
          <w:color w:val="000000"/>
        </w:rPr>
        <w:t>令和</w:t>
      </w:r>
      <w:r>
        <w:rPr>
          <w:rFonts w:cs="ＭＳ 明朝" w:hint="eastAsia"/>
          <w:color w:val="000000"/>
        </w:rPr>
        <w:t xml:space="preserve">　　　年　　　月　　　日</w:t>
      </w:r>
    </w:p>
    <w:p w14:paraId="674445A0" w14:textId="77777777" w:rsidR="002052F8" w:rsidRDefault="002052F8" w:rsidP="002052F8">
      <w:pPr>
        <w:adjustRightInd/>
        <w:rPr>
          <w:rFonts w:ascii="ＭＳ 明朝"/>
        </w:rPr>
      </w:pPr>
    </w:p>
    <w:p w14:paraId="412FF047" w14:textId="6B7041FC" w:rsidR="002052F8" w:rsidRDefault="002052F8" w:rsidP="002052F8">
      <w:pPr>
        <w:adjustRightInd/>
        <w:rPr>
          <w:rFonts w:ascii="ＭＳ 明朝"/>
        </w:rPr>
      </w:pPr>
      <w:r>
        <w:rPr>
          <w:rFonts w:cs="ＭＳ 明朝" w:hint="eastAsia"/>
          <w:color w:val="000000"/>
        </w:rPr>
        <w:t xml:space="preserve">　</w:t>
      </w:r>
      <w:r w:rsidR="001D50D1">
        <w:rPr>
          <w:rFonts w:cs="ＭＳ 明朝" w:hint="eastAsia"/>
          <w:color w:val="000000"/>
        </w:rPr>
        <w:t xml:space="preserve">契約担当者　</w:t>
      </w:r>
      <w:r>
        <w:rPr>
          <w:rFonts w:cs="ＭＳ 明朝" w:hint="eastAsia"/>
          <w:color w:val="000000"/>
        </w:rPr>
        <w:t>滋賀県</w:t>
      </w:r>
      <w:r w:rsidR="008D43BB">
        <w:rPr>
          <w:rFonts w:cs="ＭＳ 明朝" w:hint="eastAsia"/>
          <w:color w:val="000000"/>
        </w:rPr>
        <w:t>立</w:t>
      </w:r>
      <w:r w:rsidR="00604AB2">
        <w:rPr>
          <w:rFonts w:cs="ＭＳ 明朝" w:hint="eastAsia"/>
          <w:color w:val="000000"/>
        </w:rPr>
        <w:t>伊香</w:t>
      </w:r>
      <w:r w:rsidR="008D43BB">
        <w:rPr>
          <w:rFonts w:cs="ＭＳ 明朝" w:hint="eastAsia"/>
          <w:color w:val="000000"/>
        </w:rPr>
        <w:t>高等学校長</w:t>
      </w:r>
      <w:r>
        <w:rPr>
          <w:rFonts w:cs="ＭＳ 明朝" w:hint="eastAsia"/>
          <w:color w:val="000000"/>
        </w:rPr>
        <w:t xml:space="preserve">　</w:t>
      </w:r>
      <w:r w:rsidR="00CF16CA">
        <w:rPr>
          <w:rFonts w:cs="ＭＳ 明朝" w:hint="eastAsia"/>
          <w:color w:val="000000"/>
        </w:rPr>
        <w:t>あて</w:t>
      </w:r>
    </w:p>
    <w:p w14:paraId="6721B5DF" w14:textId="77777777" w:rsidR="002052F8" w:rsidRPr="00614ECC" w:rsidRDefault="002052F8" w:rsidP="002052F8">
      <w:pPr>
        <w:adjustRightInd/>
        <w:rPr>
          <w:rFonts w:ascii="ＭＳ 明朝"/>
        </w:rPr>
      </w:pPr>
    </w:p>
    <w:p w14:paraId="134B234D" w14:textId="77777777" w:rsidR="002052F8" w:rsidRDefault="002052F8" w:rsidP="002052F8">
      <w:pPr>
        <w:adjustRightInd/>
        <w:rPr>
          <w:rFonts w:ascii="ＭＳ 明朝"/>
        </w:rPr>
      </w:pPr>
      <w:r>
        <w:rPr>
          <w:rFonts w:cs="ＭＳ 明朝" w:hint="eastAsia"/>
          <w:color w:val="000000"/>
        </w:rPr>
        <w:t xml:space="preserve">　　　　　　　　　　　　　　　住　　所</w:t>
      </w:r>
    </w:p>
    <w:p w14:paraId="4495FB0B" w14:textId="77777777" w:rsidR="002052F8" w:rsidRDefault="002052F8" w:rsidP="002052F8">
      <w:pPr>
        <w:adjustRightInd/>
        <w:rPr>
          <w:rFonts w:ascii="ＭＳ 明朝"/>
        </w:rPr>
      </w:pPr>
      <w:r>
        <w:rPr>
          <w:color w:val="000000"/>
        </w:rPr>
        <w:t xml:space="preserve">                               </w:t>
      </w:r>
      <w:r>
        <w:rPr>
          <w:rFonts w:ascii="ＭＳ 明朝" w:hAnsi="ＭＳ 明朝" w:cs="ＭＳ 明朝"/>
          <w:color w:val="000000"/>
        </w:rPr>
        <w:t>(</w:t>
      </w:r>
      <w:r>
        <w:rPr>
          <w:rFonts w:cs="ＭＳ 明朝" w:hint="eastAsia"/>
          <w:color w:val="000000"/>
        </w:rPr>
        <w:t>所在地</w:t>
      </w:r>
      <w:r>
        <w:rPr>
          <w:rFonts w:ascii="ＭＳ 明朝" w:hAnsi="ＭＳ 明朝" w:cs="ＭＳ 明朝"/>
          <w:color w:val="000000"/>
        </w:rPr>
        <w:t>)</w:t>
      </w:r>
    </w:p>
    <w:p w14:paraId="48CCA611" w14:textId="77777777" w:rsidR="002052F8" w:rsidRDefault="002052F8" w:rsidP="002052F8">
      <w:pPr>
        <w:adjustRightInd/>
        <w:rPr>
          <w:rFonts w:ascii="ＭＳ 明朝"/>
        </w:rPr>
      </w:pPr>
    </w:p>
    <w:p w14:paraId="6E0BC88B" w14:textId="77777777" w:rsidR="002052F8" w:rsidRDefault="002052F8" w:rsidP="002052F8">
      <w:pPr>
        <w:adjustRightInd/>
        <w:rPr>
          <w:rFonts w:ascii="ＭＳ 明朝"/>
        </w:rPr>
      </w:pPr>
      <w:r>
        <w:rPr>
          <w:color w:val="000000"/>
        </w:rPr>
        <w:t xml:space="preserve">                              </w:t>
      </w:r>
      <w:r>
        <w:rPr>
          <w:rFonts w:cs="ＭＳ 明朝" w:hint="eastAsia"/>
          <w:color w:val="000000"/>
        </w:rPr>
        <w:t>商　　号</w:t>
      </w:r>
    </w:p>
    <w:p w14:paraId="55196BB0" w14:textId="77777777" w:rsidR="002052F8" w:rsidRDefault="002052F8" w:rsidP="002052F8">
      <w:pPr>
        <w:adjustRightInd/>
        <w:rPr>
          <w:rFonts w:ascii="ＭＳ 明朝"/>
        </w:rPr>
      </w:pPr>
      <w:r>
        <w:rPr>
          <w:color w:val="000000"/>
        </w:rPr>
        <w:t xml:space="preserve">                              </w:t>
      </w:r>
      <w:r>
        <w:rPr>
          <w:rFonts w:ascii="ＭＳ 明朝" w:hAnsi="ＭＳ 明朝" w:cs="ＭＳ 明朝"/>
          <w:color w:val="000000"/>
        </w:rPr>
        <w:t>(</w:t>
      </w:r>
      <w:r>
        <w:rPr>
          <w:rFonts w:cs="ＭＳ 明朝" w:hint="eastAsia"/>
          <w:color w:val="000000"/>
        </w:rPr>
        <w:t>法人名</w:t>
      </w:r>
      <w:r>
        <w:rPr>
          <w:rFonts w:ascii="ＭＳ 明朝" w:hAnsi="ＭＳ 明朝" w:cs="ＭＳ 明朝"/>
          <w:color w:val="000000"/>
        </w:rPr>
        <w:t>)</w:t>
      </w:r>
    </w:p>
    <w:p w14:paraId="4B452E0E" w14:textId="77777777" w:rsidR="002052F8" w:rsidRDefault="002052F8" w:rsidP="002052F8">
      <w:pPr>
        <w:adjustRightInd/>
        <w:rPr>
          <w:rFonts w:ascii="ＭＳ 明朝"/>
        </w:rPr>
      </w:pPr>
    </w:p>
    <w:p w14:paraId="3804B73D" w14:textId="77777777" w:rsidR="002052F8" w:rsidRDefault="002052F8" w:rsidP="002052F8">
      <w:pPr>
        <w:adjustRightInd/>
        <w:rPr>
          <w:rFonts w:ascii="ＭＳ 明朝"/>
        </w:rPr>
      </w:pPr>
      <w:r>
        <w:rPr>
          <w:color w:val="000000"/>
        </w:rPr>
        <w:t xml:space="preserve">                              </w:t>
      </w:r>
      <w:r>
        <w:rPr>
          <w:rFonts w:cs="ＭＳ 明朝" w:hint="eastAsia"/>
          <w:color w:val="000000"/>
        </w:rPr>
        <w:t>氏　　名</w:t>
      </w:r>
    </w:p>
    <w:p w14:paraId="27F66512" w14:textId="1AD72111" w:rsidR="002052F8" w:rsidRDefault="002052F8" w:rsidP="002052F8">
      <w:pPr>
        <w:adjustRightInd/>
        <w:rPr>
          <w:rFonts w:ascii="ＭＳ 明朝"/>
        </w:rPr>
      </w:pPr>
      <w:r>
        <w:rPr>
          <w:color w:val="000000"/>
        </w:rPr>
        <w:t xml:space="preserve">                               </w:t>
      </w:r>
      <w:r>
        <w:rPr>
          <w:rFonts w:ascii="ＭＳ 明朝" w:hAnsi="ＭＳ 明朝" w:cs="ＭＳ 明朝"/>
          <w:color w:val="000000"/>
        </w:rPr>
        <w:t>(</w:t>
      </w:r>
      <w:r>
        <w:rPr>
          <w:rFonts w:cs="ＭＳ 明朝" w:hint="eastAsia"/>
          <w:color w:val="000000"/>
        </w:rPr>
        <w:t>代表者職氏名</w:t>
      </w:r>
      <w:r>
        <w:rPr>
          <w:rFonts w:ascii="ＭＳ 明朝" w:hAnsi="ＭＳ 明朝" w:cs="ＭＳ 明朝"/>
          <w:color w:val="000000"/>
        </w:rPr>
        <w:t>)</w:t>
      </w:r>
      <w:r>
        <w:rPr>
          <w:rFonts w:cs="ＭＳ 明朝" w:hint="eastAsia"/>
          <w:color w:val="000000"/>
        </w:rPr>
        <w:t xml:space="preserve">　　　　</w:t>
      </w:r>
      <w:r>
        <w:rPr>
          <w:color w:val="000000"/>
        </w:rPr>
        <w:t xml:space="preserve">   </w:t>
      </w:r>
      <w:r>
        <w:rPr>
          <w:rFonts w:cs="ＭＳ 明朝" w:hint="eastAsia"/>
          <w:color w:val="000000"/>
        </w:rPr>
        <w:t xml:space="preserve">　　　　　　　　　　　</w:t>
      </w:r>
    </w:p>
    <w:p w14:paraId="32902913" w14:textId="77777777" w:rsidR="002052F8" w:rsidRDefault="002052F8" w:rsidP="002052F8">
      <w:pPr>
        <w:adjustRightInd/>
        <w:rPr>
          <w:rFonts w:ascii="ＭＳ 明朝"/>
        </w:rPr>
      </w:pPr>
    </w:p>
    <w:p w14:paraId="5F8486F5" w14:textId="77777777" w:rsidR="002052F8" w:rsidRDefault="002052F8" w:rsidP="002052F8">
      <w:pPr>
        <w:adjustRightInd/>
        <w:rPr>
          <w:rFonts w:ascii="ＭＳ 明朝"/>
        </w:rPr>
      </w:pPr>
    </w:p>
    <w:p w14:paraId="7A3A42A9" w14:textId="77777777" w:rsidR="002052F8" w:rsidRDefault="002052F8" w:rsidP="002052F8">
      <w:pPr>
        <w:adjustRightInd/>
        <w:rPr>
          <w:rFonts w:cs="ＭＳ 明朝"/>
          <w:color w:val="000000"/>
        </w:rPr>
      </w:pPr>
    </w:p>
    <w:p w14:paraId="4EA81008" w14:textId="30D8526B" w:rsidR="002052F8" w:rsidRDefault="004B78C8" w:rsidP="002052F8">
      <w:pPr>
        <w:adjustRightInd/>
        <w:rPr>
          <w:rFonts w:ascii="ＭＳ 明朝"/>
        </w:rPr>
      </w:pPr>
      <w:r>
        <w:rPr>
          <w:rFonts w:cs="ＭＳ 明朝" w:hint="eastAsia"/>
          <w:color w:val="000000"/>
        </w:rPr>
        <w:t xml:space="preserve">　</w:t>
      </w:r>
      <w:r w:rsidR="001D50D1">
        <w:rPr>
          <w:rFonts w:cs="ＭＳ 明朝" w:hint="eastAsia"/>
          <w:color w:val="000000"/>
        </w:rPr>
        <w:t>「滋賀県立伊香高等学校　普通教室空調設備整備業務」の入札において、下記のとおり同等品の申請を行います。</w:t>
      </w:r>
    </w:p>
    <w:p w14:paraId="207BD6C1" w14:textId="77777777" w:rsidR="002052F8" w:rsidRDefault="002052F8" w:rsidP="002052F8">
      <w:pPr>
        <w:adjustRightInd/>
        <w:rPr>
          <w:rFonts w:ascii="ＭＳ 明朝"/>
        </w:rPr>
      </w:pPr>
    </w:p>
    <w:p w14:paraId="49EA6768" w14:textId="77777777" w:rsidR="002052F8" w:rsidRDefault="002052F8" w:rsidP="002052F8">
      <w:pPr>
        <w:adjustRightInd/>
        <w:jc w:val="center"/>
        <w:rPr>
          <w:rFonts w:ascii="ＭＳ 明朝"/>
        </w:rPr>
      </w:pPr>
      <w:r>
        <w:rPr>
          <w:rFonts w:cs="ＭＳ 明朝" w:hint="eastAsia"/>
          <w:color w:val="000000"/>
        </w:rPr>
        <w:t>記</w:t>
      </w:r>
    </w:p>
    <w:p w14:paraId="408DCA96" w14:textId="77777777" w:rsidR="002052F8" w:rsidRDefault="002052F8" w:rsidP="002052F8">
      <w:pPr>
        <w:adjustRightInd/>
        <w:rPr>
          <w:rFonts w:ascii="ＭＳ 明朝"/>
        </w:rPr>
      </w:pPr>
    </w:p>
    <w:tbl>
      <w:tblPr>
        <w:tblStyle w:val="a6"/>
        <w:tblW w:w="0" w:type="auto"/>
        <w:tblLook w:val="04A0" w:firstRow="1" w:lastRow="0" w:firstColumn="1" w:lastColumn="0" w:noHBand="0" w:noVBand="1"/>
      </w:tblPr>
      <w:tblGrid>
        <w:gridCol w:w="2122"/>
        <w:gridCol w:w="2551"/>
        <w:gridCol w:w="2410"/>
        <w:gridCol w:w="1977"/>
      </w:tblGrid>
      <w:tr w:rsidR="004E79EB" w14:paraId="4AC7F5C7" w14:textId="77777777" w:rsidTr="007B44D8">
        <w:trPr>
          <w:cantSplit/>
          <w:trHeight w:val="421"/>
        </w:trPr>
        <w:tc>
          <w:tcPr>
            <w:tcW w:w="2122" w:type="dxa"/>
            <w:vMerge w:val="restart"/>
          </w:tcPr>
          <w:p w14:paraId="35189E5D" w14:textId="32792AAF" w:rsidR="004E79EB" w:rsidRDefault="004E79EB" w:rsidP="004E79EB">
            <w:pPr>
              <w:adjustRightInd/>
              <w:spacing w:line="480" w:lineRule="auto"/>
              <w:jc w:val="center"/>
              <w:rPr>
                <w:rFonts w:ascii="ＭＳ 明朝"/>
              </w:rPr>
            </w:pPr>
            <w:r>
              <w:rPr>
                <w:rFonts w:ascii="ＭＳ 明朝" w:hint="eastAsia"/>
              </w:rPr>
              <w:t>品</w:t>
            </w:r>
            <w:r w:rsidR="00A4514D">
              <w:rPr>
                <w:rFonts w:ascii="ＭＳ 明朝" w:hint="eastAsia"/>
              </w:rPr>
              <w:t xml:space="preserve">　</w:t>
            </w:r>
            <w:r>
              <w:rPr>
                <w:rFonts w:ascii="ＭＳ 明朝" w:hint="eastAsia"/>
              </w:rPr>
              <w:t>名</w:t>
            </w:r>
          </w:p>
        </w:tc>
        <w:tc>
          <w:tcPr>
            <w:tcW w:w="4961" w:type="dxa"/>
            <w:gridSpan w:val="2"/>
          </w:tcPr>
          <w:p w14:paraId="4CA90137" w14:textId="39FA7EF6" w:rsidR="004E79EB" w:rsidRDefault="004E79EB" w:rsidP="004E79EB">
            <w:pPr>
              <w:adjustRightInd/>
              <w:jc w:val="center"/>
              <w:rPr>
                <w:rFonts w:ascii="ＭＳ 明朝"/>
              </w:rPr>
            </w:pPr>
            <w:r>
              <w:rPr>
                <w:rFonts w:ascii="ＭＳ 明朝" w:hint="eastAsia"/>
              </w:rPr>
              <w:t>同等品の規格等</w:t>
            </w:r>
          </w:p>
        </w:tc>
        <w:tc>
          <w:tcPr>
            <w:tcW w:w="1977" w:type="dxa"/>
            <w:vMerge w:val="restart"/>
          </w:tcPr>
          <w:p w14:paraId="22D99318" w14:textId="465A429E" w:rsidR="004E79EB" w:rsidRDefault="004E79EB" w:rsidP="00A4514D">
            <w:pPr>
              <w:adjustRightInd/>
              <w:spacing w:line="276" w:lineRule="auto"/>
              <w:jc w:val="center"/>
              <w:rPr>
                <w:rFonts w:ascii="ＭＳ 明朝"/>
              </w:rPr>
            </w:pPr>
            <w:r>
              <w:rPr>
                <w:rFonts w:ascii="ＭＳ 明朝" w:hint="eastAsia"/>
              </w:rPr>
              <w:t>確認</w:t>
            </w:r>
          </w:p>
          <w:p w14:paraId="0AA082D6" w14:textId="32A5EF49" w:rsidR="004E79EB" w:rsidRDefault="004E79EB" w:rsidP="004E79EB">
            <w:pPr>
              <w:adjustRightInd/>
              <w:jc w:val="center"/>
              <w:rPr>
                <w:rFonts w:ascii="ＭＳ 明朝"/>
              </w:rPr>
            </w:pPr>
            <w:r>
              <w:rPr>
                <w:rFonts w:ascii="ＭＳ 明朝" w:hint="eastAsia"/>
              </w:rPr>
              <w:t>（県使用欄）</w:t>
            </w:r>
          </w:p>
        </w:tc>
      </w:tr>
      <w:tr w:rsidR="004E79EB" w14:paraId="0E2C9B59" w14:textId="77777777" w:rsidTr="007B44D8">
        <w:trPr>
          <w:cantSplit/>
          <w:trHeight w:val="368"/>
        </w:trPr>
        <w:tc>
          <w:tcPr>
            <w:tcW w:w="2122" w:type="dxa"/>
            <w:vMerge/>
          </w:tcPr>
          <w:p w14:paraId="742CA94F" w14:textId="77777777" w:rsidR="004E79EB" w:rsidRDefault="004E79EB" w:rsidP="002052F8">
            <w:pPr>
              <w:adjustRightInd/>
              <w:rPr>
                <w:rFonts w:ascii="ＭＳ 明朝"/>
              </w:rPr>
            </w:pPr>
          </w:p>
        </w:tc>
        <w:tc>
          <w:tcPr>
            <w:tcW w:w="2551" w:type="dxa"/>
          </w:tcPr>
          <w:p w14:paraId="7068299E" w14:textId="364BFE26" w:rsidR="004E79EB" w:rsidRDefault="004E79EB" w:rsidP="004E79EB">
            <w:pPr>
              <w:adjustRightInd/>
              <w:jc w:val="center"/>
              <w:rPr>
                <w:rFonts w:ascii="ＭＳ 明朝"/>
              </w:rPr>
            </w:pPr>
            <w:r>
              <w:rPr>
                <w:rFonts w:ascii="ＭＳ 明朝" w:hint="eastAsia"/>
              </w:rPr>
              <w:t>メーカー、型式等</w:t>
            </w:r>
          </w:p>
        </w:tc>
        <w:tc>
          <w:tcPr>
            <w:tcW w:w="2410" w:type="dxa"/>
          </w:tcPr>
          <w:p w14:paraId="252412DF" w14:textId="1C68A4B6" w:rsidR="004E79EB" w:rsidRDefault="004E79EB" w:rsidP="004E79EB">
            <w:pPr>
              <w:adjustRightInd/>
              <w:jc w:val="center"/>
              <w:rPr>
                <w:rFonts w:ascii="ＭＳ 明朝"/>
              </w:rPr>
            </w:pPr>
            <w:r>
              <w:rPr>
                <w:rFonts w:ascii="ＭＳ 明朝" w:hint="eastAsia"/>
              </w:rPr>
              <w:t>カタログページ</w:t>
            </w:r>
          </w:p>
        </w:tc>
        <w:tc>
          <w:tcPr>
            <w:tcW w:w="1977" w:type="dxa"/>
            <w:vMerge/>
          </w:tcPr>
          <w:p w14:paraId="73F4B765" w14:textId="77777777" w:rsidR="004E79EB" w:rsidRDefault="004E79EB" w:rsidP="002052F8">
            <w:pPr>
              <w:adjustRightInd/>
              <w:rPr>
                <w:rFonts w:ascii="ＭＳ 明朝"/>
              </w:rPr>
            </w:pPr>
          </w:p>
        </w:tc>
      </w:tr>
      <w:tr w:rsidR="007B44D8" w14:paraId="10E82A3B" w14:textId="77777777" w:rsidTr="007B44D8">
        <w:trPr>
          <w:cantSplit/>
          <w:trHeight w:val="836"/>
        </w:trPr>
        <w:tc>
          <w:tcPr>
            <w:tcW w:w="2122" w:type="dxa"/>
          </w:tcPr>
          <w:p w14:paraId="2279CABD" w14:textId="77777777" w:rsidR="007B44D8" w:rsidRDefault="007B44D8" w:rsidP="004F32CB">
            <w:pPr>
              <w:adjustRightInd/>
              <w:jc w:val="left"/>
              <w:rPr>
                <w:rFonts w:ascii="ＭＳ 明朝"/>
                <w:sz w:val="20"/>
                <w:szCs w:val="20"/>
              </w:rPr>
            </w:pPr>
            <w:r>
              <w:rPr>
                <w:rFonts w:ascii="ＭＳ 明朝" w:hint="eastAsia"/>
                <w:sz w:val="20"/>
                <w:szCs w:val="20"/>
              </w:rPr>
              <w:t>空冷式H/P高効率</w:t>
            </w:r>
          </w:p>
          <w:p w14:paraId="275692AE" w14:textId="35638103" w:rsidR="007B44D8" w:rsidRPr="009A0CE4" w:rsidRDefault="007B44D8" w:rsidP="004F32CB">
            <w:pPr>
              <w:adjustRightInd/>
              <w:jc w:val="left"/>
              <w:rPr>
                <w:rFonts w:ascii="ＭＳ 明朝"/>
                <w:sz w:val="20"/>
                <w:szCs w:val="20"/>
              </w:rPr>
            </w:pPr>
            <w:r>
              <w:rPr>
                <w:rFonts w:ascii="ＭＳ 明朝" w:hint="eastAsia"/>
                <w:sz w:val="20"/>
                <w:szCs w:val="20"/>
              </w:rPr>
              <w:t>室外機</w:t>
            </w:r>
          </w:p>
        </w:tc>
        <w:tc>
          <w:tcPr>
            <w:tcW w:w="2551" w:type="dxa"/>
          </w:tcPr>
          <w:p w14:paraId="3F45DE79" w14:textId="77777777" w:rsidR="007B44D8" w:rsidRDefault="007B44D8" w:rsidP="002052F8">
            <w:pPr>
              <w:adjustRightInd/>
              <w:rPr>
                <w:rFonts w:ascii="ＭＳ 明朝"/>
              </w:rPr>
            </w:pPr>
          </w:p>
        </w:tc>
        <w:tc>
          <w:tcPr>
            <w:tcW w:w="2410" w:type="dxa"/>
          </w:tcPr>
          <w:p w14:paraId="74A372F1" w14:textId="77777777" w:rsidR="007B44D8" w:rsidRDefault="007B44D8" w:rsidP="002052F8">
            <w:pPr>
              <w:adjustRightInd/>
              <w:rPr>
                <w:rFonts w:ascii="ＭＳ 明朝"/>
              </w:rPr>
            </w:pPr>
          </w:p>
        </w:tc>
        <w:tc>
          <w:tcPr>
            <w:tcW w:w="1977" w:type="dxa"/>
          </w:tcPr>
          <w:p w14:paraId="3D7D746C" w14:textId="77777777" w:rsidR="007B44D8" w:rsidRDefault="007B44D8" w:rsidP="002052F8">
            <w:pPr>
              <w:adjustRightInd/>
              <w:rPr>
                <w:rFonts w:ascii="ＭＳ 明朝"/>
              </w:rPr>
            </w:pPr>
          </w:p>
        </w:tc>
      </w:tr>
      <w:tr w:rsidR="007B44D8" w14:paraId="0D7BCFBB" w14:textId="77777777" w:rsidTr="007B44D8">
        <w:trPr>
          <w:cantSplit/>
          <w:trHeight w:val="836"/>
        </w:trPr>
        <w:tc>
          <w:tcPr>
            <w:tcW w:w="2122" w:type="dxa"/>
          </w:tcPr>
          <w:p w14:paraId="09317B0F" w14:textId="77777777" w:rsidR="007B44D8" w:rsidRDefault="007B44D8" w:rsidP="007B44D8">
            <w:pPr>
              <w:adjustRightInd/>
              <w:jc w:val="left"/>
              <w:rPr>
                <w:rFonts w:ascii="ＭＳ 明朝"/>
                <w:sz w:val="20"/>
                <w:szCs w:val="20"/>
              </w:rPr>
            </w:pPr>
            <w:r>
              <w:rPr>
                <w:rFonts w:ascii="ＭＳ 明朝" w:hint="eastAsia"/>
                <w:sz w:val="20"/>
                <w:szCs w:val="20"/>
              </w:rPr>
              <w:t>空冷式天井吊形</w:t>
            </w:r>
          </w:p>
          <w:p w14:paraId="7588B8CC" w14:textId="4A4A9F9A" w:rsidR="007B44D8" w:rsidRPr="009A0CE4" w:rsidRDefault="007B44D8" w:rsidP="007B44D8">
            <w:pPr>
              <w:adjustRightInd/>
              <w:jc w:val="left"/>
              <w:rPr>
                <w:rFonts w:ascii="ＭＳ 明朝" w:hint="eastAsia"/>
                <w:sz w:val="20"/>
                <w:szCs w:val="20"/>
              </w:rPr>
            </w:pPr>
            <w:r>
              <w:rPr>
                <w:rFonts w:ascii="ＭＳ 明朝" w:hint="eastAsia"/>
                <w:sz w:val="20"/>
                <w:szCs w:val="20"/>
              </w:rPr>
              <w:t>室内機</w:t>
            </w:r>
          </w:p>
        </w:tc>
        <w:tc>
          <w:tcPr>
            <w:tcW w:w="2551" w:type="dxa"/>
          </w:tcPr>
          <w:p w14:paraId="192666DE" w14:textId="77777777" w:rsidR="007B44D8" w:rsidRDefault="007B44D8" w:rsidP="002052F8">
            <w:pPr>
              <w:adjustRightInd/>
              <w:rPr>
                <w:rFonts w:ascii="ＭＳ 明朝"/>
              </w:rPr>
            </w:pPr>
          </w:p>
        </w:tc>
        <w:tc>
          <w:tcPr>
            <w:tcW w:w="2410" w:type="dxa"/>
          </w:tcPr>
          <w:p w14:paraId="714516C1" w14:textId="77777777" w:rsidR="007B44D8" w:rsidRDefault="007B44D8" w:rsidP="002052F8">
            <w:pPr>
              <w:adjustRightInd/>
              <w:rPr>
                <w:rFonts w:ascii="ＭＳ 明朝"/>
              </w:rPr>
            </w:pPr>
          </w:p>
        </w:tc>
        <w:tc>
          <w:tcPr>
            <w:tcW w:w="1977" w:type="dxa"/>
          </w:tcPr>
          <w:p w14:paraId="0286EE97" w14:textId="77777777" w:rsidR="007B44D8" w:rsidRDefault="007B44D8" w:rsidP="002052F8">
            <w:pPr>
              <w:adjustRightInd/>
              <w:rPr>
                <w:rFonts w:ascii="ＭＳ 明朝"/>
              </w:rPr>
            </w:pPr>
          </w:p>
        </w:tc>
      </w:tr>
      <w:tr w:rsidR="007B44D8" w14:paraId="2D9C9115" w14:textId="77777777" w:rsidTr="007B44D8">
        <w:trPr>
          <w:cantSplit/>
          <w:trHeight w:val="836"/>
        </w:trPr>
        <w:tc>
          <w:tcPr>
            <w:tcW w:w="2122" w:type="dxa"/>
          </w:tcPr>
          <w:p w14:paraId="61DCE73D" w14:textId="5A45D658" w:rsidR="007B44D8" w:rsidRPr="009A0CE4" w:rsidRDefault="007B44D8" w:rsidP="007B44D8">
            <w:pPr>
              <w:adjustRightInd/>
              <w:jc w:val="left"/>
              <w:rPr>
                <w:rFonts w:ascii="ＭＳ 明朝" w:hint="eastAsia"/>
                <w:sz w:val="20"/>
                <w:szCs w:val="20"/>
              </w:rPr>
            </w:pPr>
            <w:r>
              <w:rPr>
                <w:rFonts w:ascii="ＭＳ 明朝" w:hint="eastAsia"/>
                <w:sz w:val="20"/>
                <w:szCs w:val="20"/>
              </w:rPr>
              <w:t>標準</w:t>
            </w:r>
            <w:r w:rsidRPr="009A0CE4">
              <w:rPr>
                <w:rFonts w:ascii="ＭＳ 明朝" w:hint="eastAsia"/>
                <w:sz w:val="20"/>
                <w:szCs w:val="20"/>
              </w:rPr>
              <w:t>ワイヤードリモコン</w:t>
            </w:r>
          </w:p>
        </w:tc>
        <w:tc>
          <w:tcPr>
            <w:tcW w:w="2551" w:type="dxa"/>
          </w:tcPr>
          <w:p w14:paraId="72A009BD" w14:textId="77777777" w:rsidR="007B44D8" w:rsidRDefault="007B44D8" w:rsidP="002052F8">
            <w:pPr>
              <w:adjustRightInd/>
              <w:rPr>
                <w:rFonts w:ascii="ＭＳ 明朝"/>
              </w:rPr>
            </w:pPr>
          </w:p>
        </w:tc>
        <w:tc>
          <w:tcPr>
            <w:tcW w:w="2410" w:type="dxa"/>
          </w:tcPr>
          <w:p w14:paraId="00A29E29" w14:textId="77777777" w:rsidR="007B44D8" w:rsidRDefault="007B44D8" w:rsidP="002052F8">
            <w:pPr>
              <w:adjustRightInd/>
              <w:rPr>
                <w:rFonts w:ascii="ＭＳ 明朝"/>
              </w:rPr>
            </w:pPr>
          </w:p>
        </w:tc>
        <w:tc>
          <w:tcPr>
            <w:tcW w:w="1977" w:type="dxa"/>
          </w:tcPr>
          <w:p w14:paraId="799A402A" w14:textId="77777777" w:rsidR="007B44D8" w:rsidRDefault="007B44D8" w:rsidP="002052F8">
            <w:pPr>
              <w:adjustRightInd/>
              <w:rPr>
                <w:rFonts w:ascii="ＭＳ 明朝"/>
              </w:rPr>
            </w:pPr>
          </w:p>
        </w:tc>
      </w:tr>
    </w:tbl>
    <w:p w14:paraId="152A767C" w14:textId="77777777" w:rsidR="007B44D8" w:rsidRDefault="007B44D8" w:rsidP="001039DB">
      <w:pPr>
        <w:adjustRightInd/>
        <w:spacing w:line="276" w:lineRule="auto"/>
        <w:ind w:firstLineChars="100" w:firstLine="220"/>
        <w:rPr>
          <w:rFonts w:ascii="ＭＳ 明朝"/>
        </w:rPr>
      </w:pPr>
    </w:p>
    <w:p w14:paraId="4861121D" w14:textId="4BDA6A3D" w:rsidR="002052F8" w:rsidRDefault="004E79EB" w:rsidP="001039DB">
      <w:pPr>
        <w:adjustRightInd/>
        <w:spacing w:line="276" w:lineRule="auto"/>
        <w:ind w:firstLineChars="100" w:firstLine="220"/>
        <w:rPr>
          <w:rFonts w:ascii="ＭＳ 明朝"/>
        </w:rPr>
      </w:pPr>
      <w:r>
        <w:rPr>
          <w:rFonts w:ascii="ＭＳ 明朝" w:hint="eastAsia"/>
        </w:rPr>
        <w:t>※入札に必要となる仕様を満たすことがわかる資料を添付してください。</w:t>
      </w:r>
    </w:p>
    <w:p w14:paraId="4E59C3BC" w14:textId="1003418E" w:rsidR="004E79EB" w:rsidRDefault="004E79EB" w:rsidP="001039DB">
      <w:pPr>
        <w:adjustRightInd/>
        <w:ind w:firstLineChars="100" w:firstLine="220"/>
        <w:rPr>
          <w:rFonts w:ascii="ＭＳ 明朝"/>
        </w:rPr>
      </w:pPr>
      <w:r>
        <w:rPr>
          <w:rFonts w:ascii="ＭＳ 明朝" w:hint="eastAsia"/>
        </w:rPr>
        <w:t>※押印は不要とします。</w:t>
      </w:r>
    </w:p>
    <w:p w14:paraId="67F6AC84" w14:textId="77777777" w:rsidR="004E79EB" w:rsidRPr="00604AB2" w:rsidRDefault="004E79EB" w:rsidP="002052F8">
      <w:pPr>
        <w:adjustRightInd/>
        <w:rPr>
          <w:rFonts w:ascii="ＭＳ 明朝"/>
        </w:rPr>
      </w:pPr>
    </w:p>
    <w:p w14:paraId="4F00AD50" w14:textId="77777777" w:rsidR="00AE4CA8" w:rsidRPr="002052F8" w:rsidRDefault="00AE4CA8"/>
    <w:sectPr w:rsidR="00AE4CA8" w:rsidRPr="002052F8" w:rsidSect="002052F8">
      <w:footerReference w:type="even" r:id="rId6"/>
      <w:footerReference w:type="default" r:id="rId7"/>
      <w:pgSz w:w="11906" w:h="16838" w:code="9"/>
      <w:pgMar w:top="1418" w:right="1418" w:bottom="1418" w:left="1418" w:header="720" w:footer="720" w:gutter="0"/>
      <w:pgNumType w:start="0"/>
      <w:cols w:space="720"/>
      <w:noEndnote/>
      <w:titlePg/>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47E80" w14:textId="77777777" w:rsidR="000C48B5" w:rsidRDefault="000C48B5">
      <w:r>
        <w:separator/>
      </w:r>
    </w:p>
  </w:endnote>
  <w:endnote w:type="continuationSeparator" w:id="0">
    <w:p w14:paraId="129ADFF3" w14:textId="77777777" w:rsidR="000C48B5" w:rsidRDefault="000C4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C1432" w14:textId="77777777" w:rsidR="002052F8" w:rsidRDefault="002052F8" w:rsidP="002052F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F0FA359" w14:textId="77777777" w:rsidR="002052F8" w:rsidRDefault="002052F8" w:rsidP="002052F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64FF1" w14:textId="77777777" w:rsidR="002052F8" w:rsidRDefault="002052F8" w:rsidP="002052F8">
    <w:pPr>
      <w:framePr w:wrap="around" w:vAnchor="text" w:hAnchor="margin" w:xAlign="center" w:y="1"/>
      <w:adjustRightInd/>
      <w:jc w:val="center"/>
      <w:rPr>
        <w:rFonts w:ascii="ＭＳ 明朝"/>
      </w:rPr>
    </w:pPr>
    <w:r>
      <w:t xml:space="preserve">- </w:t>
    </w:r>
    <w:r>
      <w:fldChar w:fldCharType="begin"/>
    </w:r>
    <w:r>
      <w:instrText>page \* MERGEFORMAT</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E06DD" w14:textId="77777777" w:rsidR="000C48B5" w:rsidRDefault="000C48B5">
      <w:r>
        <w:separator/>
      </w:r>
    </w:p>
  </w:footnote>
  <w:footnote w:type="continuationSeparator" w:id="0">
    <w:p w14:paraId="67AB671A" w14:textId="77777777" w:rsidR="000C48B5" w:rsidRDefault="000C48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2F8"/>
    <w:rsid w:val="000C48B5"/>
    <w:rsid w:val="000C4D14"/>
    <w:rsid w:val="000D475C"/>
    <w:rsid w:val="001039DB"/>
    <w:rsid w:val="00192B69"/>
    <w:rsid w:val="001D50D1"/>
    <w:rsid w:val="001F74E4"/>
    <w:rsid w:val="002052F8"/>
    <w:rsid w:val="00217882"/>
    <w:rsid w:val="0024713B"/>
    <w:rsid w:val="00264F68"/>
    <w:rsid w:val="0026584C"/>
    <w:rsid w:val="003226FD"/>
    <w:rsid w:val="00345601"/>
    <w:rsid w:val="003668DC"/>
    <w:rsid w:val="003A2593"/>
    <w:rsid w:val="003D4357"/>
    <w:rsid w:val="00411EF9"/>
    <w:rsid w:val="00413663"/>
    <w:rsid w:val="004B78C8"/>
    <w:rsid w:val="004E19A4"/>
    <w:rsid w:val="004E79EB"/>
    <w:rsid w:val="004F2AC4"/>
    <w:rsid w:val="004F32CB"/>
    <w:rsid w:val="005B1977"/>
    <w:rsid w:val="00604AB2"/>
    <w:rsid w:val="0063248A"/>
    <w:rsid w:val="00634EFE"/>
    <w:rsid w:val="006668D3"/>
    <w:rsid w:val="007101D1"/>
    <w:rsid w:val="007573B0"/>
    <w:rsid w:val="00757651"/>
    <w:rsid w:val="00766492"/>
    <w:rsid w:val="007B44D8"/>
    <w:rsid w:val="007C3628"/>
    <w:rsid w:val="00846708"/>
    <w:rsid w:val="00890E2F"/>
    <w:rsid w:val="008D43BB"/>
    <w:rsid w:val="00913979"/>
    <w:rsid w:val="00967EA2"/>
    <w:rsid w:val="00986F79"/>
    <w:rsid w:val="009A0CE4"/>
    <w:rsid w:val="009C7CF9"/>
    <w:rsid w:val="00A4514D"/>
    <w:rsid w:val="00A60F91"/>
    <w:rsid w:val="00AE4CA8"/>
    <w:rsid w:val="00B10C87"/>
    <w:rsid w:val="00B41C57"/>
    <w:rsid w:val="00B602B9"/>
    <w:rsid w:val="00BF5634"/>
    <w:rsid w:val="00CC33CB"/>
    <w:rsid w:val="00CF16CA"/>
    <w:rsid w:val="00D24BCB"/>
    <w:rsid w:val="00E16454"/>
    <w:rsid w:val="00E6119D"/>
    <w:rsid w:val="00E70994"/>
    <w:rsid w:val="00F25868"/>
    <w:rsid w:val="00FC0409"/>
    <w:rsid w:val="00FC1843"/>
    <w:rsid w:val="00FE1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61D7769"/>
  <w15:chartTrackingRefBased/>
  <w15:docId w15:val="{E017F50C-09E1-4227-BB87-34AB4D8E2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2F8"/>
    <w:pPr>
      <w:widowControl w:val="0"/>
      <w:overflowPunct w:val="0"/>
      <w:adjustRightInd w:val="0"/>
      <w:jc w:val="both"/>
      <w:textAlignment w:val="baseline"/>
    </w:pPr>
    <w:rPr>
      <w:rFonts w:ascii="Times New Roman"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2052F8"/>
    <w:pPr>
      <w:tabs>
        <w:tab w:val="center" w:pos="4252"/>
        <w:tab w:val="right" w:pos="8504"/>
      </w:tabs>
      <w:overflowPunct/>
      <w:adjustRightInd/>
      <w:snapToGrid w:val="0"/>
      <w:textAlignment w:val="auto"/>
    </w:pPr>
    <w:rPr>
      <w:kern w:val="2"/>
      <w:sz w:val="21"/>
      <w:szCs w:val="21"/>
    </w:rPr>
  </w:style>
  <w:style w:type="character" w:customStyle="1" w:styleId="a4">
    <w:name w:val="フッター (文字)"/>
    <w:link w:val="a3"/>
    <w:semiHidden/>
    <w:locked/>
    <w:rsid w:val="002052F8"/>
    <w:rPr>
      <w:rFonts w:eastAsia="ＭＳ 明朝"/>
      <w:kern w:val="2"/>
      <w:sz w:val="21"/>
      <w:szCs w:val="21"/>
      <w:lang w:val="en-US" w:eastAsia="ja-JP" w:bidi="ar-SA"/>
    </w:rPr>
  </w:style>
  <w:style w:type="character" w:styleId="a5">
    <w:name w:val="page number"/>
    <w:rsid w:val="002052F8"/>
    <w:rPr>
      <w:rFonts w:cs="Times New Roman"/>
    </w:rPr>
  </w:style>
  <w:style w:type="table" w:styleId="a6">
    <w:name w:val="Table Grid"/>
    <w:basedOn w:val="a1"/>
    <w:rsid w:val="00890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78</Words>
  <Characters>445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subject/>
  <dc:creator>w</dc:creator>
  <cp:keywords/>
  <dc:description/>
  <cp:lastModifiedBy>箕浦　総子</cp:lastModifiedBy>
  <cp:revision>15</cp:revision>
  <cp:lastPrinted>2025-12-15T03:16:00Z</cp:lastPrinted>
  <dcterms:created xsi:type="dcterms:W3CDTF">2025-11-06T00:46:00Z</dcterms:created>
  <dcterms:modified xsi:type="dcterms:W3CDTF">2025-12-15T03:16:00Z</dcterms:modified>
</cp:coreProperties>
</file>