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91FC" w14:textId="5A269857" w:rsidR="007F0375" w:rsidRPr="00525CD2" w:rsidRDefault="00702ED2" w:rsidP="007F0375">
      <w:pPr>
        <w:spacing w:line="36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F0375" w:rsidRPr="00525CD2">
        <w:rPr>
          <w:rFonts w:asciiTheme="minorEastAsia" w:eastAsiaTheme="minorEastAsia" w:hAnsiTheme="minorEastAsia" w:hint="eastAsia"/>
          <w:sz w:val="21"/>
          <w:szCs w:val="21"/>
        </w:rPr>
        <w:t>（</w:t>
      </w:r>
      <w:r w:rsidR="0016451B" w:rsidRPr="00525CD2">
        <w:rPr>
          <w:rFonts w:asciiTheme="minorEastAsia" w:eastAsiaTheme="minorEastAsia" w:hAnsiTheme="minorEastAsia" w:hint="eastAsia"/>
          <w:sz w:val="21"/>
          <w:szCs w:val="21"/>
        </w:rPr>
        <w:t>別添</w:t>
      </w:r>
      <w:r w:rsidR="007F0375" w:rsidRPr="00525CD2">
        <w:rPr>
          <w:rFonts w:asciiTheme="minorEastAsia" w:eastAsiaTheme="minorEastAsia" w:hAnsiTheme="minorEastAsia" w:hint="eastAsia"/>
          <w:sz w:val="21"/>
          <w:szCs w:val="21"/>
        </w:rPr>
        <w:t>）</w:t>
      </w:r>
    </w:p>
    <w:p w14:paraId="3EB892AC" w14:textId="36E38F5F" w:rsidR="000831FA" w:rsidRPr="00525CD2" w:rsidRDefault="00D522B7" w:rsidP="000831FA">
      <w:pPr>
        <w:spacing w:line="360" w:lineRule="exact"/>
        <w:jc w:val="center"/>
        <w:rPr>
          <w:rFonts w:asciiTheme="minorEastAsia" w:eastAsiaTheme="minorEastAsia" w:hAnsiTheme="minorEastAsia"/>
          <w:sz w:val="21"/>
          <w:szCs w:val="21"/>
        </w:rPr>
      </w:pPr>
      <w:bookmarkStart w:id="0" w:name="_Hlk162540178"/>
      <w:r>
        <w:rPr>
          <w:rFonts w:asciiTheme="minorEastAsia" w:eastAsiaTheme="minorEastAsia" w:hAnsiTheme="minorEastAsia" w:hint="eastAsia"/>
          <w:sz w:val="21"/>
          <w:szCs w:val="21"/>
        </w:rPr>
        <w:t>令和７年度</w:t>
      </w:r>
      <w:r w:rsidRPr="00525CD2">
        <w:rPr>
          <w:rFonts w:asciiTheme="minorEastAsia" w:eastAsiaTheme="minorEastAsia" w:hAnsiTheme="minorEastAsia" w:hint="eastAsia"/>
          <w:sz w:val="21"/>
          <w:szCs w:val="21"/>
        </w:rPr>
        <w:t>滋賀ゆかりの地</w:t>
      </w:r>
      <w:r>
        <w:rPr>
          <w:rFonts w:asciiTheme="minorEastAsia" w:eastAsiaTheme="minorEastAsia" w:hAnsiTheme="minorEastAsia" w:hint="eastAsia"/>
          <w:sz w:val="21"/>
          <w:szCs w:val="21"/>
        </w:rPr>
        <w:t>における</w:t>
      </w:r>
      <w:r w:rsidRPr="00525CD2">
        <w:rPr>
          <w:rFonts w:asciiTheme="minorEastAsia" w:eastAsiaTheme="minorEastAsia" w:hAnsiTheme="minorEastAsia" w:hint="eastAsia"/>
          <w:sz w:val="21"/>
          <w:szCs w:val="21"/>
        </w:rPr>
        <w:t>関係人口</w:t>
      </w:r>
      <w:r>
        <w:rPr>
          <w:rFonts w:asciiTheme="minorEastAsia" w:eastAsiaTheme="minorEastAsia" w:hAnsiTheme="minorEastAsia" w:hint="eastAsia"/>
          <w:sz w:val="21"/>
          <w:szCs w:val="21"/>
        </w:rPr>
        <w:t>創出事業業務委託</w:t>
      </w:r>
      <w:r w:rsidRPr="00525CD2">
        <w:rPr>
          <w:rFonts w:asciiTheme="minorEastAsia" w:eastAsiaTheme="minorEastAsia" w:hAnsiTheme="minorEastAsia" w:hint="eastAsia"/>
          <w:sz w:val="21"/>
          <w:szCs w:val="21"/>
        </w:rPr>
        <w:t>仕様書</w:t>
      </w:r>
      <w:bookmarkEnd w:id="0"/>
      <w:r w:rsidR="00BE2DDA">
        <w:rPr>
          <w:rFonts w:asciiTheme="minorEastAsia" w:eastAsiaTheme="minorEastAsia" w:hAnsiTheme="minorEastAsia" w:hint="eastAsia"/>
          <w:sz w:val="21"/>
          <w:szCs w:val="21"/>
        </w:rPr>
        <w:t>（案）</w:t>
      </w:r>
    </w:p>
    <w:p w14:paraId="73F5617F" w14:textId="77777777" w:rsidR="007F0375" w:rsidRPr="00AD4077" w:rsidRDefault="007F0375" w:rsidP="000831FA">
      <w:pPr>
        <w:spacing w:line="320" w:lineRule="exact"/>
        <w:rPr>
          <w:rFonts w:asciiTheme="minorEastAsia" w:eastAsiaTheme="minorEastAsia" w:hAnsiTheme="minorEastAsia"/>
          <w:b/>
          <w:sz w:val="21"/>
          <w:szCs w:val="21"/>
        </w:rPr>
      </w:pPr>
    </w:p>
    <w:p w14:paraId="7D890615" w14:textId="77777777"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r w:rsidRPr="00525CD2">
        <w:rPr>
          <w:rFonts w:asciiTheme="minorEastAsia" w:eastAsiaTheme="minorEastAsia" w:hAnsiTheme="minorEastAsia" w:cs="ＭＳ 明朝" w:hint="eastAsia"/>
          <w:b/>
          <w:bCs/>
          <w:color w:val="000000"/>
          <w:spacing w:val="-2"/>
          <w:kern w:val="0"/>
          <w:sz w:val="21"/>
          <w:szCs w:val="21"/>
        </w:rPr>
        <w:t>１　委託業務の名称</w:t>
      </w:r>
    </w:p>
    <w:p w14:paraId="0CBB5D0D" w14:textId="62A794A8"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r w:rsidRPr="00525CD2">
        <w:rPr>
          <w:rFonts w:asciiTheme="minorEastAsia" w:eastAsiaTheme="minorEastAsia" w:hAnsiTheme="minorEastAsia" w:hint="eastAsia"/>
          <w:color w:val="000000"/>
          <w:spacing w:val="-2"/>
          <w:kern w:val="0"/>
          <w:sz w:val="21"/>
          <w:szCs w:val="21"/>
        </w:rPr>
        <w:t xml:space="preserve">　　</w:t>
      </w:r>
      <w:r w:rsidR="00D522B7">
        <w:rPr>
          <w:rFonts w:asciiTheme="minorEastAsia" w:eastAsiaTheme="minorEastAsia" w:hAnsiTheme="minorEastAsia" w:hint="eastAsia"/>
          <w:color w:val="000000"/>
          <w:spacing w:val="-2"/>
          <w:kern w:val="0"/>
          <w:sz w:val="21"/>
          <w:szCs w:val="21"/>
        </w:rPr>
        <w:t>令和７年度</w:t>
      </w:r>
      <w:r w:rsidR="002B59E6" w:rsidRPr="00525CD2">
        <w:rPr>
          <w:rFonts w:asciiTheme="minorEastAsia" w:eastAsiaTheme="minorEastAsia" w:hAnsiTheme="minorEastAsia" w:hint="eastAsia"/>
          <w:color w:val="000000"/>
          <w:spacing w:val="-2"/>
          <w:kern w:val="0"/>
          <w:sz w:val="21"/>
          <w:szCs w:val="21"/>
        </w:rPr>
        <w:t>滋賀ゆかりの地</w:t>
      </w:r>
      <w:r w:rsidR="00B853F8">
        <w:rPr>
          <w:rFonts w:asciiTheme="minorEastAsia" w:eastAsiaTheme="minorEastAsia" w:hAnsiTheme="minorEastAsia" w:hint="eastAsia"/>
          <w:color w:val="000000"/>
          <w:spacing w:val="-2"/>
          <w:kern w:val="0"/>
          <w:sz w:val="21"/>
          <w:szCs w:val="21"/>
        </w:rPr>
        <w:t>における</w:t>
      </w:r>
      <w:r w:rsidR="002B59E6" w:rsidRPr="00525CD2">
        <w:rPr>
          <w:rFonts w:asciiTheme="minorEastAsia" w:eastAsiaTheme="minorEastAsia" w:hAnsiTheme="minorEastAsia" w:hint="eastAsia"/>
          <w:color w:val="000000"/>
          <w:spacing w:val="-2"/>
          <w:kern w:val="0"/>
          <w:sz w:val="21"/>
          <w:szCs w:val="21"/>
        </w:rPr>
        <w:t>関係人口</w:t>
      </w:r>
      <w:r w:rsidR="00D522B7">
        <w:rPr>
          <w:rFonts w:asciiTheme="minorEastAsia" w:eastAsiaTheme="minorEastAsia" w:hAnsiTheme="minorEastAsia" w:hint="eastAsia"/>
          <w:color w:val="000000"/>
          <w:spacing w:val="-2"/>
          <w:kern w:val="0"/>
          <w:sz w:val="21"/>
          <w:szCs w:val="21"/>
        </w:rPr>
        <w:t>創出事業</w:t>
      </w:r>
      <w:r w:rsidR="00B853F8">
        <w:rPr>
          <w:rFonts w:asciiTheme="minorEastAsia" w:eastAsiaTheme="minorEastAsia" w:hAnsiTheme="minorEastAsia" w:hint="eastAsia"/>
          <w:color w:val="000000"/>
          <w:spacing w:val="-2"/>
          <w:kern w:val="0"/>
          <w:sz w:val="21"/>
          <w:szCs w:val="21"/>
        </w:rPr>
        <w:t>業務</w:t>
      </w:r>
    </w:p>
    <w:p w14:paraId="0AED744C" w14:textId="77777777" w:rsidR="007F0375" w:rsidRPr="00B853F8" w:rsidRDefault="007F0375" w:rsidP="007F0375">
      <w:pPr>
        <w:suppressAutoHyphens/>
        <w:jc w:val="left"/>
        <w:textAlignment w:val="baseline"/>
        <w:rPr>
          <w:rFonts w:asciiTheme="minorEastAsia" w:eastAsiaTheme="minorEastAsia" w:hAnsiTheme="minorEastAsia"/>
          <w:color w:val="000000"/>
          <w:spacing w:val="-2"/>
          <w:kern w:val="0"/>
          <w:sz w:val="21"/>
          <w:szCs w:val="21"/>
        </w:rPr>
      </w:pPr>
    </w:p>
    <w:p w14:paraId="52934067" w14:textId="77777777"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r w:rsidRPr="00525CD2">
        <w:rPr>
          <w:rFonts w:asciiTheme="minorEastAsia" w:eastAsiaTheme="minorEastAsia" w:hAnsiTheme="minorEastAsia" w:cs="ＭＳ 明朝" w:hint="eastAsia"/>
          <w:b/>
          <w:bCs/>
          <w:color w:val="000000"/>
          <w:spacing w:val="-2"/>
          <w:kern w:val="0"/>
          <w:sz w:val="21"/>
          <w:szCs w:val="21"/>
        </w:rPr>
        <w:t>２　業務期間</w:t>
      </w:r>
    </w:p>
    <w:p w14:paraId="761AA37B" w14:textId="74B102EC"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r w:rsidRPr="00525CD2">
        <w:rPr>
          <w:rFonts w:asciiTheme="minorEastAsia" w:eastAsiaTheme="minorEastAsia" w:hAnsiTheme="minorEastAsia" w:hint="eastAsia"/>
          <w:color w:val="000000"/>
          <w:spacing w:val="-2"/>
          <w:kern w:val="0"/>
          <w:sz w:val="21"/>
          <w:szCs w:val="21"/>
        </w:rPr>
        <w:t xml:space="preserve">　　契約締結日から</w:t>
      </w:r>
      <w:bookmarkStart w:id="1" w:name="_Hlk162466875"/>
      <w:r w:rsidRPr="00525CD2">
        <w:rPr>
          <w:rFonts w:asciiTheme="minorEastAsia" w:eastAsiaTheme="minorEastAsia" w:hAnsiTheme="minorEastAsia" w:hint="eastAsia"/>
          <w:color w:val="000000"/>
          <w:spacing w:val="-2"/>
          <w:kern w:val="0"/>
          <w:sz w:val="21"/>
          <w:szCs w:val="21"/>
        </w:rPr>
        <w:t>令和</w:t>
      </w:r>
      <w:r w:rsidR="00F43FD5" w:rsidRPr="00525CD2">
        <w:rPr>
          <w:rFonts w:asciiTheme="minorEastAsia" w:eastAsiaTheme="minorEastAsia" w:hAnsiTheme="minorEastAsia" w:hint="eastAsia"/>
          <w:color w:val="000000"/>
          <w:spacing w:val="-2"/>
          <w:kern w:val="0"/>
          <w:sz w:val="21"/>
          <w:szCs w:val="21"/>
        </w:rPr>
        <w:t>８</w:t>
      </w:r>
      <w:r w:rsidRPr="00525CD2">
        <w:rPr>
          <w:rFonts w:asciiTheme="minorEastAsia" w:eastAsiaTheme="minorEastAsia" w:hAnsiTheme="minorEastAsia" w:hint="eastAsia"/>
          <w:color w:val="000000"/>
          <w:spacing w:val="-2"/>
          <w:kern w:val="0"/>
          <w:sz w:val="21"/>
          <w:szCs w:val="21"/>
        </w:rPr>
        <w:t>年</w:t>
      </w:r>
      <w:r w:rsidR="00512BFE" w:rsidRPr="00525CD2">
        <w:rPr>
          <w:rFonts w:asciiTheme="minorEastAsia" w:eastAsiaTheme="minorEastAsia" w:hAnsiTheme="minorEastAsia" w:hint="eastAsia"/>
          <w:color w:val="000000"/>
          <w:spacing w:val="-2"/>
          <w:kern w:val="0"/>
          <w:sz w:val="21"/>
          <w:szCs w:val="21"/>
        </w:rPr>
        <w:t>（202</w:t>
      </w:r>
      <w:r w:rsidR="00F43FD5" w:rsidRPr="00525CD2">
        <w:rPr>
          <w:rFonts w:asciiTheme="minorEastAsia" w:eastAsiaTheme="minorEastAsia" w:hAnsiTheme="minorEastAsia" w:hint="eastAsia"/>
          <w:color w:val="000000"/>
          <w:spacing w:val="-2"/>
          <w:kern w:val="0"/>
          <w:sz w:val="21"/>
          <w:szCs w:val="21"/>
        </w:rPr>
        <w:t>6</w:t>
      </w:r>
      <w:r w:rsidR="00512BFE" w:rsidRPr="00525CD2">
        <w:rPr>
          <w:rFonts w:asciiTheme="minorEastAsia" w:eastAsiaTheme="minorEastAsia" w:hAnsiTheme="minorEastAsia" w:hint="eastAsia"/>
          <w:color w:val="000000"/>
          <w:spacing w:val="-2"/>
          <w:kern w:val="0"/>
          <w:sz w:val="21"/>
          <w:szCs w:val="21"/>
        </w:rPr>
        <w:t>年）</w:t>
      </w:r>
      <w:r w:rsidR="003E0FA5" w:rsidRPr="00525CD2">
        <w:rPr>
          <w:rFonts w:asciiTheme="minorEastAsia" w:eastAsiaTheme="minorEastAsia" w:hAnsiTheme="minorEastAsia" w:hint="eastAsia"/>
          <w:color w:val="000000"/>
          <w:spacing w:val="-2"/>
          <w:kern w:val="0"/>
          <w:sz w:val="21"/>
          <w:szCs w:val="21"/>
        </w:rPr>
        <w:t>３</w:t>
      </w:r>
      <w:r w:rsidRPr="00525CD2">
        <w:rPr>
          <w:rFonts w:asciiTheme="minorEastAsia" w:eastAsiaTheme="minorEastAsia" w:hAnsiTheme="minorEastAsia" w:hint="eastAsia"/>
          <w:color w:val="000000"/>
          <w:spacing w:val="-2"/>
          <w:kern w:val="0"/>
          <w:sz w:val="21"/>
          <w:szCs w:val="21"/>
        </w:rPr>
        <w:t>月</w:t>
      </w:r>
      <w:r w:rsidR="003E0FA5" w:rsidRPr="00525CD2">
        <w:rPr>
          <w:rFonts w:asciiTheme="minorEastAsia" w:eastAsiaTheme="minorEastAsia" w:hAnsiTheme="minorEastAsia" w:hint="eastAsia"/>
          <w:color w:val="000000"/>
          <w:spacing w:val="-2"/>
          <w:kern w:val="0"/>
          <w:sz w:val="21"/>
          <w:szCs w:val="21"/>
        </w:rPr>
        <w:t>3</w:t>
      </w:r>
      <w:r w:rsidR="002B59E6" w:rsidRPr="00525CD2">
        <w:rPr>
          <w:rFonts w:asciiTheme="minorEastAsia" w:eastAsiaTheme="minorEastAsia" w:hAnsiTheme="minorEastAsia" w:hint="eastAsia"/>
          <w:color w:val="000000"/>
          <w:spacing w:val="-2"/>
          <w:kern w:val="0"/>
          <w:sz w:val="21"/>
          <w:szCs w:val="21"/>
        </w:rPr>
        <w:t>1</w:t>
      </w:r>
      <w:r w:rsidRPr="00525CD2">
        <w:rPr>
          <w:rFonts w:asciiTheme="minorEastAsia" w:eastAsiaTheme="minorEastAsia" w:hAnsiTheme="minorEastAsia" w:hint="eastAsia"/>
          <w:color w:val="000000"/>
          <w:spacing w:val="-2"/>
          <w:kern w:val="0"/>
          <w:sz w:val="21"/>
          <w:szCs w:val="21"/>
        </w:rPr>
        <w:t>日まで</w:t>
      </w:r>
      <w:bookmarkEnd w:id="1"/>
    </w:p>
    <w:p w14:paraId="76FE8D62" w14:textId="77777777"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p>
    <w:p w14:paraId="1E82D16E" w14:textId="77777777" w:rsidR="007F0375" w:rsidRPr="00525CD2" w:rsidRDefault="007F0375" w:rsidP="007F0375">
      <w:pPr>
        <w:suppressAutoHyphens/>
        <w:jc w:val="left"/>
        <w:textAlignment w:val="baseline"/>
        <w:rPr>
          <w:rFonts w:asciiTheme="minorEastAsia" w:eastAsiaTheme="minorEastAsia" w:hAnsiTheme="minorEastAsia"/>
          <w:color w:val="000000"/>
          <w:spacing w:val="-2"/>
          <w:kern w:val="0"/>
          <w:sz w:val="21"/>
          <w:szCs w:val="21"/>
        </w:rPr>
      </w:pPr>
      <w:r w:rsidRPr="00525CD2">
        <w:rPr>
          <w:rFonts w:asciiTheme="minorEastAsia" w:eastAsiaTheme="minorEastAsia" w:hAnsiTheme="minorEastAsia" w:cs="ＭＳ 明朝" w:hint="eastAsia"/>
          <w:b/>
          <w:bCs/>
          <w:color w:val="000000"/>
          <w:spacing w:val="-2"/>
          <w:kern w:val="0"/>
          <w:sz w:val="21"/>
          <w:szCs w:val="21"/>
        </w:rPr>
        <w:t>３　趣旨</w:t>
      </w:r>
    </w:p>
    <w:p w14:paraId="762049BB" w14:textId="38A11104" w:rsidR="00B853F8" w:rsidRPr="00525CD2" w:rsidRDefault="00B853F8" w:rsidP="002B59E6">
      <w:pPr>
        <w:ind w:leftChars="100" w:left="220" w:firstLineChars="100" w:firstLine="210"/>
        <w:rPr>
          <w:rFonts w:asciiTheme="minorEastAsia" w:eastAsiaTheme="minorEastAsia" w:hAnsiTheme="minorEastAsia"/>
          <w:sz w:val="21"/>
          <w:szCs w:val="21"/>
        </w:rPr>
      </w:pPr>
      <w:bookmarkStart w:id="2" w:name="_Hlk162462402"/>
      <w:r>
        <w:rPr>
          <w:rFonts w:asciiTheme="minorEastAsia" w:eastAsiaTheme="minorEastAsia" w:hAnsiTheme="minorEastAsia" w:hint="eastAsia"/>
          <w:sz w:val="21"/>
          <w:szCs w:val="21"/>
        </w:rPr>
        <w:t>滋賀ゆかり</w:t>
      </w:r>
      <w:r w:rsidRPr="00525CD2">
        <w:rPr>
          <w:rFonts w:asciiTheme="minorEastAsia" w:eastAsiaTheme="minorEastAsia" w:hAnsiTheme="minorEastAsia" w:hint="eastAsia"/>
          <w:sz w:val="21"/>
          <w:szCs w:val="21"/>
        </w:rPr>
        <w:t>の地である「紀尾井町」</w:t>
      </w:r>
      <w:r w:rsidR="00BE2DDA">
        <w:rPr>
          <w:rFonts w:asciiTheme="minorEastAsia" w:eastAsiaTheme="minorEastAsia" w:hAnsiTheme="minorEastAsia" w:hint="eastAsia"/>
          <w:sz w:val="21"/>
          <w:szCs w:val="21"/>
        </w:rPr>
        <w:t>周辺</w:t>
      </w:r>
      <w:r w:rsidRPr="00525CD2">
        <w:rPr>
          <w:rFonts w:asciiTheme="minorEastAsia" w:eastAsiaTheme="minorEastAsia" w:hAnsiTheme="minorEastAsia" w:hint="eastAsia"/>
          <w:sz w:val="21"/>
          <w:szCs w:val="21"/>
        </w:rPr>
        <w:t>において、滋賀県の魅力発信イベントを開催し、</w:t>
      </w:r>
      <w:r>
        <w:rPr>
          <w:rFonts w:asciiTheme="minorEastAsia" w:eastAsiaTheme="minorEastAsia" w:hAnsiTheme="minorEastAsia" w:hint="eastAsia"/>
          <w:sz w:val="21"/>
          <w:szCs w:val="21"/>
        </w:rPr>
        <w:t>子育て世代や高齢者世代をはじめとする</w:t>
      </w:r>
      <w:r w:rsidRPr="00525CD2">
        <w:rPr>
          <w:rFonts w:asciiTheme="minorEastAsia" w:eastAsiaTheme="minorEastAsia" w:hAnsiTheme="minorEastAsia" w:hint="eastAsia"/>
          <w:sz w:val="21"/>
          <w:szCs w:val="21"/>
        </w:rPr>
        <w:t>幅広い世代</w:t>
      </w:r>
      <w:r>
        <w:rPr>
          <w:rFonts w:asciiTheme="minorEastAsia" w:eastAsiaTheme="minorEastAsia" w:hAnsiTheme="minorEastAsia" w:hint="eastAsia"/>
          <w:sz w:val="21"/>
          <w:szCs w:val="21"/>
        </w:rPr>
        <w:t>に</w:t>
      </w:r>
      <w:r w:rsidRPr="00525CD2">
        <w:rPr>
          <w:rFonts w:asciiTheme="minorEastAsia" w:eastAsiaTheme="minorEastAsia" w:hAnsiTheme="minorEastAsia" w:hint="eastAsia"/>
          <w:sz w:val="21"/>
          <w:szCs w:val="21"/>
        </w:rPr>
        <w:t>滋賀</w:t>
      </w:r>
      <w:r>
        <w:rPr>
          <w:rFonts w:asciiTheme="minorEastAsia" w:eastAsiaTheme="minorEastAsia" w:hAnsiTheme="minorEastAsia" w:hint="eastAsia"/>
          <w:sz w:val="21"/>
          <w:szCs w:val="21"/>
        </w:rPr>
        <w:t>県</w:t>
      </w:r>
      <w:r w:rsidRPr="00525CD2">
        <w:rPr>
          <w:rFonts w:asciiTheme="minorEastAsia" w:eastAsiaTheme="minorEastAsia" w:hAnsiTheme="minorEastAsia" w:hint="eastAsia"/>
          <w:sz w:val="21"/>
          <w:szCs w:val="21"/>
        </w:rPr>
        <w:t>の変わらない魅力と旬なテーマをアピールする</w:t>
      </w:r>
      <w:r>
        <w:rPr>
          <w:rFonts w:asciiTheme="minorEastAsia" w:eastAsiaTheme="minorEastAsia" w:hAnsiTheme="minorEastAsia" w:hint="eastAsia"/>
          <w:sz w:val="21"/>
          <w:szCs w:val="21"/>
        </w:rPr>
        <w:t>ことを目的とする</w:t>
      </w:r>
      <w:r w:rsidRPr="00525CD2">
        <w:rPr>
          <w:rFonts w:asciiTheme="minorEastAsia" w:eastAsiaTheme="minorEastAsia" w:hAnsiTheme="minorEastAsia" w:hint="eastAsia"/>
          <w:sz w:val="21"/>
          <w:szCs w:val="21"/>
        </w:rPr>
        <w:t>。</w:t>
      </w:r>
    </w:p>
    <w:p w14:paraId="4FB98D62" w14:textId="0B0316A0" w:rsidR="00B853F8" w:rsidRDefault="00B853F8" w:rsidP="00A56E0B">
      <w:pPr>
        <w:spacing w:line="320" w:lineRule="exact"/>
        <w:ind w:left="210" w:hangingChars="100" w:hanging="210"/>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また、イベントを通じて</w:t>
      </w:r>
      <w:r w:rsidRPr="00525CD2">
        <w:rPr>
          <w:rFonts w:asciiTheme="minorEastAsia" w:eastAsiaTheme="minorEastAsia" w:hAnsiTheme="minorEastAsia" w:hint="eastAsia"/>
          <w:sz w:val="21"/>
          <w:szCs w:val="21"/>
        </w:rPr>
        <w:t>、滋賀県の魅力に触れてもらい、首都圏をはじめとする県外の方に対して情報が届くよう戦略的かつ実効性のある発信を行い、滋賀</w:t>
      </w:r>
      <w:r>
        <w:rPr>
          <w:rFonts w:asciiTheme="minorEastAsia" w:eastAsiaTheme="minorEastAsia" w:hAnsiTheme="minorEastAsia" w:hint="eastAsia"/>
          <w:sz w:val="21"/>
          <w:szCs w:val="21"/>
        </w:rPr>
        <w:t>県</w:t>
      </w:r>
      <w:r w:rsidRPr="00525CD2">
        <w:rPr>
          <w:rFonts w:asciiTheme="minorEastAsia" w:eastAsiaTheme="minorEastAsia" w:hAnsiTheme="minorEastAsia" w:hint="eastAsia"/>
          <w:sz w:val="21"/>
          <w:szCs w:val="21"/>
        </w:rPr>
        <w:t>への誘</w:t>
      </w:r>
      <w:r>
        <w:rPr>
          <w:rFonts w:asciiTheme="minorEastAsia" w:eastAsiaTheme="minorEastAsia" w:hAnsiTheme="minorEastAsia" w:hint="eastAsia"/>
          <w:sz w:val="21"/>
          <w:szCs w:val="21"/>
        </w:rPr>
        <w:t>客</w:t>
      </w:r>
      <w:r w:rsidRPr="00525CD2">
        <w:rPr>
          <w:rFonts w:asciiTheme="minorEastAsia" w:eastAsiaTheme="minorEastAsia" w:hAnsiTheme="minorEastAsia" w:hint="eastAsia"/>
          <w:sz w:val="21"/>
          <w:szCs w:val="21"/>
        </w:rPr>
        <w:t>を行う</w:t>
      </w:r>
      <w:r>
        <w:rPr>
          <w:rFonts w:asciiTheme="minorEastAsia" w:eastAsiaTheme="minorEastAsia" w:hAnsiTheme="minorEastAsia" w:hint="eastAsia"/>
          <w:sz w:val="21"/>
          <w:szCs w:val="21"/>
        </w:rPr>
        <w:t>。</w:t>
      </w:r>
    </w:p>
    <w:p w14:paraId="1C71CB96" w14:textId="77777777" w:rsidR="00B853F8" w:rsidRDefault="00B853F8" w:rsidP="00A56E0B">
      <w:pPr>
        <w:spacing w:line="320" w:lineRule="exact"/>
        <w:ind w:left="210" w:hangingChars="100" w:hanging="210"/>
        <w:rPr>
          <w:rFonts w:asciiTheme="minorEastAsia" w:eastAsiaTheme="minorEastAsia" w:hAnsiTheme="minorEastAsia"/>
          <w:sz w:val="21"/>
          <w:szCs w:val="21"/>
        </w:rPr>
      </w:pPr>
    </w:p>
    <w:p w14:paraId="549BEAF2" w14:textId="77777777" w:rsidR="00B853F8" w:rsidRPr="00A03F21" w:rsidRDefault="00B853F8" w:rsidP="00A56E0B">
      <w:pPr>
        <w:spacing w:line="320" w:lineRule="exact"/>
        <w:ind w:left="211" w:hangingChars="100" w:hanging="211"/>
        <w:rPr>
          <w:rFonts w:asciiTheme="minorEastAsia" w:eastAsiaTheme="minorEastAsia" w:hAnsiTheme="minorEastAsia"/>
          <w:b/>
          <w:bCs/>
          <w:sz w:val="21"/>
          <w:szCs w:val="21"/>
        </w:rPr>
      </w:pPr>
      <w:r w:rsidRPr="00A03F21">
        <w:rPr>
          <w:rFonts w:asciiTheme="minorEastAsia" w:eastAsiaTheme="minorEastAsia" w:hAnsiTheme="minorEastAsia" w:hint="eastAsia"/>
          <w:b/>
          <w:bCs/>
          <w:sz w:val="21"/>
          <w:szCs w:val="21"/>
        </w:rPr>
        <w:t>３　イベントについて</w:t>
      </w:r>
    </w:p>
    <w:p w14:paraId="7C911B41" w14:textId="77777777" w:rsidR="00B853F8" w:rsidRDefault="00B853F8" w:rsidP="00756BA0">
      <w:pPr>
        <w:spacing w:line="320" w:lineRule="exact"/>
        <w:ind w:leftChars="100" w:left="2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実施場所　砂防会館別館　シェーンバッハサボー　淀信濃</w:t>
      </w:r>
    </w:p>
    <w:p w14:paraId="65CF888B" w14:textId="77777777" w:rsidR="00B853F8" w:rsidRDefault="00B853F8" w:rsidP="00702ED2">
      <w:pPr>
        <w:spacing w:line="320" w:lineRule="exact"/>
        <w:ind w:leftChars="100" w:left="220" w:firstLineChars="700" w:firstLine="147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02ED2">
        <w:rPr>
          <w:rFonts w:asciiTheme="minorEastAsia" w:eastAsiaTheme="minorEastAsia" w:hAnsiTheme="minorEastAsia" w:hint="eastAsia"/>
          <w:sz w:val="21"/>
          <w:szCs w:val="21"/>
        </w:rPr>
        <w:t>東京都千代田区平河町2-7-4</w:t>
      </w:r>
      <w:r>
        <w:rPr>
          <w:rFonts w:asciiTheme="minorEastAsia" w:eastAsiaTheme="minorEastAsia" w:hAnsiTheme="minorEastAsia" w:hint="eastAsia"/>
          <w:sz w:val="21"/>
          <w:szCs w:val="21"/>
        </w:rPr>
        <w:t>）</w:t>
      </w:r>
    </w:p>
    <w:p w14:paraId="180795F3" w14:textId="77777777" w:rsidR="00B853F8" w:rsidRDefault="00B853F8" w:rsidP="00756BA0">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実施日時　令和８年１月18日(日)午後</w:t>
      </w:r>
    </w:p>
    <w:p w14:paraId="76103BE7" w14:textId="77777777" w:rsidR="00B853F8" w:rsidRPr="00525CD2" w:rsidRDefault="00B853F8" w:rsidP="00756BA0">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r>
        <w:rPr>
          <w:rFonts w:asciiTheme="minorEastAsia" w:eastAsiaTheme="minorEastAsia" w:hAnsiTheme="minorEastAsia"/>
          <w:sz w:val="21"/>
          <w:szCs w:val="21"/>
        </w:rPr>
        <w:t xml:space="preserve"> </w:t>
      </w:r>
      <w:r w:rsidRPr="005D2C62">
        <w:rPr>
          <w:rFonts w:asciiTheme="minorEastAsia" w:eastAsiaTheme="minorEastAsia" w:hAnsiTheme="minorEastAsia" w:hint="eastAsia"/>
          <w:spacing w:val="52"/>
          <w:kern w:val="0"/>
          <w:sz w:val="21"/>
          <w:szCs w:val="21"/>
          <w:fitText w:val="840" w:id="-660832256"/>
        </w:rPr>
        <w:t>参加</w:t>
      </w:r>
      <w:r w:rsidRPr="005D2C62">
        <w:rPr>
          <w:rFonts w:asciiTheme="minorEastAsia" w:eastAsiaTheme="minorEastAsia" w:hAnsiTheme="minorEastAsia" w:hint="eastAsia"/>
          <w:spacing w:val="1"/>
          <w:kern w:val="0"/>
          <w:sz w:val="21"/>
          <w:szCs w:val="21"/>
          <w:fitText w:val="840" w:id="-660832256"/>
        </w:rPr>
        <w:t>費</w:t>
      </w:r>
      <w:r>
        <w:rPr>
          <w:rFonts w:asciiTheme="minorEastAsia" w:eastAsiaTheme="minorEastAsia" w:hAnsiTheme="minorEastAsia" w:hint="eastAsia"/>
          <w:kern w:val="0"/>
          <w:sz w:val="21"/>
          <w:szCs w:val="21"/>
        </w:rPr>
        <w:t xml:space="preserve">　無料</w:t>
      </w:r>
    </w:p>
    <w:p w14:paraId="1DDE43C6" w14:textId="67D708B3" w:rsidR="00550E29" w:rsidRDefault="00B853F8" w:rsidP="00550E29">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(4)</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内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容</w:t>
      </w:r>
      <w:bookmarkEnd w:id="2"/>
    </w:p>
    <w:p w14:paraId="3B492F46" w14:textId="4866C0FF" w:rsidR="00233183" w:rsidRDefault="00233183" w:rsidP="00233183">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講演会</w:t>
      </w:r>
    </w:p>
    <w:p w14:paraId="28325AD1" w14:textId="169155CD" w:rsidR="00233183" w:rsidRDefault="00233183" w:rsidP="00233183">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・琵琶湖に関すること</w:t>
      </w:r>
    </w:p>
    <w:p w14:paraId="39628180" w14:textId="4549852C" w:rsidR="00233183" w:rsidRDefault="00233183" w:rsidP="00233183">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・近江の城に関すること</w:t>
      </w:r>
    </w:p>
    <w:p w14:paraId="31CC5B3F" w14:textId="4206C9BE" w:rsidR="00233183" w:rsidRDefault="00A41309" w:rsidP="00233183">
      <w:pPr>
        <w:spacing w:line="32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33183">
        <w:rPr>
          <w:rFonts w:asciiTheme="minorEastAsia" w:eastAsiaTheme="minorEastAsia" w:hAnsiTheme="minorEastAsia" w:hint="eastAsia"/>
          <w:sz w:val="21"/>
          <w:szCs w:val="21"/>
        </w:rPr>
        <w:t xml:space="preserve">　</w:t>
      </w:r>
      <w:r w:rsidR="00CB1AF0">
        <w:rPr>
          <w:rFonts w:asciiTheme="minorEastAsia" w:eastAsiaTheme="minorEastAsia" w:hAnsiTheme="minorEastAsia" w:hint="eastAsia"/>
          <w:sz w:val="21"/>
          <w:szCs w:val="21"/>
        </w:rPr>
        <w:t>講演会は、</w:t>
      </w:r>
      <w:r>
        <w:rPr>
          <w:rFonts w:asciiTheme="minorEastAsia" w:eastAsiaTheme="minorEastAsia" w:hAnsiTheme="minorEastAsia" w:hint="eastAsia"/>
          <w:sz w:val="21"/>
          <w:szCs w:val="21"/>
        </w:rPr>
        <w:t>滋賀県の変わらない魅力と旬なテーマ</w:t>
      </w:r>
      <w:r w:rsidR="00CB1AF0">
        <w:rPr>
          <w:rFonts w:asciiTheme="minorEastAsia" w:eastAsiaTheme="minorEastAsia" w:hAnsiTheme="minorEastAsia" w:hint="eastAsia"/>
          <w:sz w:val="21"/>
          <w:szCs w:val="21"/>
        </w:rPr>
        <w:t>として「琵琶湖に</w:t>
      </w:r>
      <w:r w:rsidR="00332EB9">
        <w:rPr>
          <w:rFonts w:asciiTheme="minorEastAsia" w:eastAsiaTheme="minorEastAsia" w:hAnsiTheme="minorEastAsia" w:hint="eastAsia"/>
          <w:sz w:val="21"/>
          <w:szCs w:val="21"/>
        </w:rPr>
        <w:t>関すること</w:t>
      </w:r>
      <w:r w:rsidR="00CB1AF0">
        <w:rPr>
          <w:rFonts w:asciiTheme="minorEastAsia" w:eastAsiaTheme="minorEastAsia" w:hAnsiTheme="minorEastAsia" w:hint="eastAsia"/>
          <w:sz w:val="21"/>
          <w:szCs w:val="21"/>
        </w:rPr>
        <w:t>」「近江の城について」の２項目で実施する</w:t>
      </w:r>
      <w:r w:rsidR="00233183">
        <w:rPr>
          <w:rFonts w:asciiTheme="minorEastAsia" w:eastAsiaTheme="minorEastAsia" w:hAnsiTheme="minorEastAsia" w:hint="eastAsia"/>
          <w:sz w:val="21"/>
          <w:szCs w:val="21"/>
        </w:rPr>
        <w:t>。</w:t>
      </w:r>
    </w:p>
    <w:p w14:paraId="3BB367D3" w14:textId="2E0B7E88" w:rsidR="003960D4" w:rsidRDefault="003960D4" w:rsidP="00910681">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10681">
        <w:rPr>
          <w:rFonts w:asciiTheme="minorEastAsia" w:eastAsiaTheme="minorEastAsia" w:hAnsiTheme="minorEastAsia" w:hint="eastAsia"/>
          <w:sz w:val="21"/>
          <w:szCs w:val="21"/>
        </w:rPr>
        <w:t>イベントのスケジュール(</w:t>
      </w:r>
      <w:r>
        <w:rPr>
          <w:rFonts w:asciiTheme="minorEastAsia" w:eastAsiaTheme="minorEastAsia" w:hAnsiTheme="minorEastAsia" w:hint="eastAsia"/>
          <w:sz w:val="21"/>
          <w:szCs w:val="21"/>
        </w:rPr>
        <w:t>案</w:t>
      </w:r>
      <w:r w:rsidR="009106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は</w:t>
      </w:r>
      <w:r w:rsidR="009106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以下のとおり</w:t>
      </w:r>
      <w:r w:rsidR="00910681">
        <w:rPr>
          <w:rFonts w:asciiTheme="minorEastAsia" w:eastAsiaTheme="minorEastAsia" w:hAnsiTheme="minorEastAsia" w:hint="eastAsia"/>
          <w:sz w:val="21"/>
          <w:szCs w:val="21"/>
        </w:rPr>
        <w:t>。</w:t>
      </w:r>
    </w:p>
    <w:p w14:paraId="7F3CB958" w14:textId="4D840096" w:rsidR="00880C15" w:rsidRDefault="003960D4" w:rsidP="00880C15">
      <w:pPr>
        <w:spacing w:line="32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9357A">
        <w:rPr>
          <w:rFonts w:asciiTheme="minorEastAsia" w:eastAsiaTheme="minorEastAsia" w:hAnsiTheme="minorEastAsia" w:hint="eastAsia"/>
          <w:sz w:val="21"/>
          <w:szCs w:val="21"/>
        </w:rPr>
        <w:t>なお、</w:t>
      </w:r>
      <w:r>
        <w:rPr>
          <w:rFonts w:asciiTheme="minorEastAsia" w:eastAsiaTheme="minorEastAsia" w:hAnsiTheme="minorEastAsia" w:hint="eastAsia"/>
          <w:sz w:val="21"/>
          <w:szCs w:val="21"/>
        </w:rPr>
        <w:t>講演会</w:t>
      </w:r>
      <w:r w:rsidR="00F9357A">
        <w:rPr>
          <w:rFonts w:asciiTheme="minorEastAsia" w:eastAsiaTheme="minorEastAsia" w:hAnsiTheme="minorEastAsia" w:hint="eastAsia"/>
          <w:sz w:val="21"/>
          <w:szCs w:val="21"/>
        </w:rPr>
        <w:t>ごとに観客の</w:t>
      </w:r>
      <w:r w:rsidR="00910681">
        <w:rPr>
          <w:rFonts w:asciiTheme="minorEastAsia" w:eastAsiaTheme="minorEastAsia" w:hAnsiTheme="minorEastAsia" w:hint="eastAsia"/>
          <w:sz w:val="21"/>
          <w:szCs w:val="21"/>
        </w:rPr>
        <w:t>募集を行うため</w:t>
      </w:r>
      <w:r w:rsidR="005D2C62">
        <w:rPr>
          <w:rFonts w:asciiTheme="minorEastAsia" w:eastAsiaTheme="minorEastAsia" w:hAnsiTheme="minorEastAsia" w:hint="eastAsia"/>
          <w:sz w:val="21"/>
          <w:szCs w:val="21"/>
        </w:rPr>
        <w:t>講演会</w:t>
      </w:r>
      <w:r w:rsidR="00086755">
        <w:rPr>
          <w:rFonts w:asciiTheme="minorEastAsia" w:eastAsiaTheme="minorEastAsia" w:hAnsiTheme="minorEastAsia" w:hint="eastAsia"/>
          <w:sz w:val="21"/>
          <w:szCs w:val="21"/>
        </w:rPr>
        <w:t>の間については、</w:t>
      </w:r>
      <w:r w:rsidR="005D2C62">
        <w:rPr>
          <w:rFonts w:asciiTheme="minorEastAsia" w:eastAsiaTheme="minorEastAsia" w:hAnsiTheme="minorEastAsia" w:hint="eastAsia"/>
          <w:sz w:val="21"/>
          <w:szCs w:val="21"/>
        </w:rPr>
        <w:t>全観客の</w:t>
      </w:r>
      <w:r w:rsidR="00910681">
        <w:rPr>
          <w:rFonts w:asciiTheme="minorEastAsia" w:eastAsiaTheme="minorEastAsia" w:hAnsiTheme="minorEastAsia" w:hint="eastAsia"/>
          <w:sz w:val="21"/>
          <w:szCs w:val="21"/>
        </w:rPr>
        <w:t>入れ替えを行う。</w:t>
      </w:r>
      <w:r w:rsidR="00880C15">
        <w:rPr>
          <w:rFonts w:asciiTheme="minorEastAsia" w:eastAsiaTheme="minorEastAsia" w:hAnsiTheme="minorEastAsia" w:hint="eastAsia"/>
          <w:sz w:val="21"/>
          <w:szCs w:val="21"/>
        </w:rPr>
        <w:t>参加者数については、１項目につき400名程度とする。</w:t>
      </w:r>
    </w:p>
    <w:p w14:paraId="095611E6" w14:textId="7CD36DF9" w:rsidR="003960D4" w:rsidRDefault="003960D4" w:rsidP="003960D4">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77F7AAD6" w14:textId="1B6B59CA" w:rsidR="003960D4" w:rsidRDefault="004E2F64" w:rsidP="00233183">
      <w:pPr>
        <w:spacing w:line="320" w:lineRule="exact"/>
        <w:ind w:leftChars="100" w:left="220"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g">
            <w:drawing>
              <wp:anchor distT="0" distB="0" distL="114300" distR="114300" simplePos="0" relativeHeight="251659264" behindDoc="0" locked="0" layoutInCell="1" allowOverlap="1" wp14:anchorId="00605129" wp14:editId="12C622FC">
                <wp:simplePos x="0" y="0"/>
                <wp:positionH relativeFrom="column">
                  <wp:posOffset>66040</wp:posOffset>
                </wp:positionH>
                <wp:positionV relativeFrom="paragraph">
                  <wp:posOffset>106045</wp:posOffset>
                </wp:positionV>
                <wp:extent cx="5743575" cy="1504950"/>
                <wp:effectExtent l="0" t="0" r="28575" b="19050"/>
                <wp:wrapNone/>
                <wp:docPr id="10" name="グループ化 10"/>
                <wp:cNvGraphicFramePr/>
                <a:graphic xmlns:a="http://schemas.openxmlformats.org/drawingml/2006/main">
                  <a:graphicData uri="http://schemas.microsoft.com/office/word/2010/wordprocessingGroup">
                    <wpg:wgp>
                      <wpg:cNvGrpSpPr/>
                      <wpg:grpSpPr>
                        <a:xfrm>
                          <a:off x="0" y="0"/>
                          <a:ext cx="5743575" cy="1504950"/>
                          <a:chOff x="0" y="0"/>
                          <a:chExt cx="5743575" cy="1504950"/>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71450" y="76200"/>
                            <a:ext cx="5410200" cy="1358900"/>
                          </a:xfrm>
                          <a:prstGeom prst="rect">
                            <a:avLst/>
                          </a:prstGeom>
                          <a:noFill/>
                          <a:ln>
                            <a:noFill/>
                          </a:ln>
                        </pic:spPr>
                      </pic:pic>
                      <wps:wsp>
                        <wps:cNvPr id="8" name="正方形/長方形 8"/>
                        <wps:cNvSpPr/>
                        <wps:spPr>
                          <a:xfrm>
                            <a:off x="0" y="0"/>
                            <a:ext cx="5743575" cy="1504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07E00D" id="グループ化 10" o:spid="_x0000_s1026" style="position:absolute;left:0;text-align:left;margin-left:5.2pt;margin-top:8.35pt;width:452.25pt;height:118.5pt;z-index:251659264" coordsize="57435,150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Ml7gyBAAA4QkAAA4AAABkcnMvZTJvRG9jLnhtbKxWTW8bNxC9F+h/&#10;IPYer+RIkb2wHBh2bARwEyFOkTPF5X7AuyRLUpaVY33ttekht/RYFCjQQ1Gg/TWGA/Rf9A25km3Z&#10;ReKgB62G5JCcefNmhjtPz9uGnUnraq3GSX+jlzCphM5rVY6Tb18fPtpKmPNc5bzRSo6ThXTJ092v&#10;v9qZm0xu6ko3ubQMhyiXzc04qbw3WZo6UcmWuw1tpMJioW3LPYa2THPL5zi9bdLNXu9JOtc2N1YL&#10;6RxmD+JishvOLwop/MuicNKzZpzANh++Nnyn9E13d3hWWm6qWnRm8C+wouW1wqWrow6452xm6ztH&#10;tbWw2unCbwjdprooaiGDD/Cm31vz5sjqmQm+lNm8NCuYAO0aTl98rHhxNrGszhE7wKN4ixhdfv/b&#10;5cUvlxd/XV78dPXDO4YVwDQ3ZQbtI2tOzMR2E2UckefnhW3pHz6x8wDwYgWwPPdMYHI4GjwejoYJ&#10;E1jrD3uD7WEXAlEhTnf2ierZJ3amy4tTsm9ljqlFhl+HGKQ7iH2aWdjlZ1Ym3SHtZ53Rcns6M48Q&#10;XMN9Pa2b2i8CURFGMkqdTWoxsXFwDf5oif3V+9/ZiOAmZVqP2py8Odbi1DGl9yuuSrnnDNgNGEk7&#10;va0ehreumja1OaybhiJEcucUMmGNSffgEll6oMWslcrHtLOygX9auao2LmE2k+1UgkX2eR4M4pmz&#10;4hUMhHGQvZVeVCQWMKKbR+xWC8HiayPJHQeasen8G52Dk3zmdUiwNZr1R/0BOMTAp9ETFAQCg2cr&#10;vg36PZqMfHs83NqOGivWAFfr/JHULSMB9sPkcA8/O3ZkPFSXKnSy0oRiuKRRtyagSDPBETK9E+EJ&#10;5Q6qm1uCjtEd2B+UwCcVNxJW0rHXHEKljfn78defP7778+rvD+k/P/4RJbZFwHT6q/x1AWPyYg3V&#10;COg6mP+RvP8TmGw+TraHm1QcOBpBAX5BbA1I5VSZMN6U6DDC2xAep5s6XxI6dAu531h2xlHn89OY&#10;E6DXTS0K4wF3VVQKS5EtqLIqDyGtJM+fqZz5hQHnFDpWQma1Mk9YI3E9SUHT87r5HM0lKwj6yIog&#10;+UUjCfdGvZIFym8omDThhC2n5EnsUaj0iMWyU4XDsIEUYx49aG+3hXbL0BofePdqU7hfK7/a39ZK&#10;d3Ghxn1fKIqoj6y4AQCJU50vkOhWI/vgqzPisEakjrnzE27RjDGJB4Z/iU/RaIRDd1LCKm3f3jdP&#10;+kgxrCJ+aO6g0HczTrW8ea6QfNv9wQDH+jAYDEebGNibK9ObK2rW7mvwqh+sCyLp+2YpFla3b/AO&#10;2aNbscSVwN2RrN1g38eA4iUj5N5eUItN4lidGLSWfqA1cfT1+RtuTVePPErZC71MeJ6tlaWoS/FQ&#10;eg8lsqhDzbrGtcMbxSdI4R0B6dZD5eY4aF2/zHb/BQAA//8DAFBLAwQUAAYACAAAACEAOM2K4E0H&#10;AAAALwAAFAAAAGRycy9tZWRpYS9pbWFnZTEuZW1m7JpNbFVFFMenpUjBFp8ECV9CIaBERa9tQWJM&#10;ePEDMCi2gF/ERDSNQkQwSgyJm6aYqGEhC43EhYnIxo0JrMDEhLg2JrYkEli4EmOMX3Grqf/f6/23&#10;w8u9vAt918fCaU5nzpwzc34zc+/MvNe2hRD2SUhtks0zQhitaRO/KrtC+GhBCD2PPL6p5nFPCIfk&#10;OCvyoTisig0dIdzUHsIaOorSsTmdofp2R1AH4S5Jj0Td3dlWbQtLVa5I2itnL9Jsdyr4PicZkOC7&#10;stoRulQmLavOniyvUh+uT6rttb6EoTS8cUV11qStoxomyytk7ZSslNB2XCmrbo5sFYmTfVargnbd&#10;CrIwLeOzKC2ruzAvLWs6woK0rCzMT8tqG9yPpm7YZVUPb9WvioQ0U5LFGceKGZbJH91pi9ZzTEoZ&#10;fV4LF2uMmOt66eN2MTFvsJFYQ5LXhXrPMzbPPz6PSYYkHhvvUC+GNDHWPpVXhD9cpXx445QSl6dq&#10;41Icg75/U7CR1AH9d+mDyqcTw3PQnvb706VLtZLngPo1Ep59xur5wM98cMHTrjGPKLd+SxP5iE3K&#10;WiPzwWo+/MwHF3ysEXzW2W8GJdOZP8eAj74vSEYlJPSLkunGaMYawQUPawOf9etljfxs+yyyvku8&#10;052/7Rrva+qnXfmffoBUJh1VvdKwpLJ2vG+8J8x96daXqfo/Xe0MDL1ZO2In90/m2+8jfXn/ZAnm&#10;SfeeslPldyV6PcMNkuMSzkzaO9nG+cw7Fyf1V0u7qUzOJCeT08mPyd/JL0nn+JY9s8crqi4icOyT&#10;/CxZLqno2VirPOawjTM6j+MZ2e7V7n9/SPQzce/orMsd627FINaTGbFsKxarr2GsN9JYH2fEsq1x&#10;rP5C4zqdxvohI5ZtxWI1Htc/aaxVWqj69bKtcax1hcb1oGKwXnszYtlWLFbjcb2TxvoiI5ZtjWOt&#10;LzSub9JYf2XEsq1YrMbjulkvM3O4QXn9etnWONZ9Dcf1gWKwb/CufS15UaLhTSbb2Ify3uUh2bqS&#10;795/ft/+5NunX0mOf/hsciTZkexJupOKbFcjcLA3/Cqh3KXntp7JNjjzmAZk+37H+W0V5Qh9HZUw&#10;nhOSU6nUjxXbjZK8fodk60rWHVx/8Kn9l4/02sbZJgBi9iiHKeaxjbo8ngHZ4nH6HsQ4Sdr0a/lq&#10;/e6SUO9yt870lWk9h8MKldmDbSeuy1qGy86mhdLpj+TPVj1y6pPue8k8lfGh7U7JbskBKTuUf6L8&#10;BeXEcLINxrzx0s+SI/MPLH7i8vk2J21dbvb4+gV7WP1zNx5VnjW+w/L5TLZTyk/iK3GyDcbrcXwz&#10;BNYnNt8vs8bXLZ+35POA8veUx+OzTaYrjm/z6+e3DSb//frpkas9i/6M7ecEXpeb/cyo61pyTL+f&#10;HWn9uXPnaiXHp36NxO+N3zP8fDekfJt8lkoYU5ywuS9s9puZOsX+9sPG8ziU+pDVLovePKS73XQ+&#10;Bzoefbl8pdh8/iK1IvbyNGgrYg+1MPbnLYzNudGq9e5LN7JWrPehFsb+qoWxOUdbtd6ccc2K7T2d&#10;z+Vx8h5Hvfdx7N7H2V7jvd57tZ/BrL6wLZFUJHxvRl/rJRUJZwy648Z7q30ZNz7WX9X602ez9nWz&#10;0WevJGZDz2KzL2z4xHoZbOyviyM29L4cNvuSw2YdLuax2fPG/huzoeex2ZccNutlsdHviMRryn0R&#10;PW9NsfGOk7stOuVmz5u6vOx5Qx+TZLFh6+WX0uhEVtPh+lTSbDbuMfF7ip7HZl9y2KzD9qWk2Wzc&#10;cxarX68peh6bfclhsw7bmRLYeNcOR2zoeWz2JYfNOmwDkmbPG+9azIaex2Zfctisl8XGPSpeU/Q8&#10;NvuSw2YdtjLWlHtWzIaex2Zfctisl8XGPSxmQ2eNs/YQ+5KPyMc6bHslzX7euKfFbOh5bPYlh816&#10;WWzs6TEb+pjiZs2bfclH5WO9rDWlX+J4f+OOhJ7FZl9//xHrlJu9psSJ5w19LIfNvmazDlez3tP4&#10;u4cb1K/vrPXfPRS5s9Z/D+F7obqtjdHrgc43IFnrgY0UfxfB/DDmMtbjgvqlf7OhF2Vz27LYfC6b&#10;Db0om9uWxeZz2WzoRdnctiw2n8tmQy/K5rZlsflcNht6UTa3LYvN57LZ0IuyuW1ZbJy18XuKXpTN&#10;bcti46yN2dCLsrltWWw+l72m6EXZ3LYsNp99ZkMvyua2ZbFxZyCZ7dFUL3JmuW2ZbIvq2NCLsuFb&#10;JltvHRt6UTZ8y2QbqWNDL8qGb5lso3Vs6EXZ8G0GW5HvNc1U5O9mPGv8XYu7YXy39N+Pzcw7Mya/&#10;vPpNslUl/RL+B/oOKatUps/0/0eHKcTljurU36tpf0JyTJLTXhbS1P+f9lZDG39vq0gm6mU7O/hw&#10;CNsfKhK/sxo64GP8/E83vWiYlf7qFFfMuFX2ioQ0U7JSQlvuwvD3S9ZIcviHZZLU+Gtl2pifNu3V&#10;qbhzZZsvIVUklP8FAAD//wMAUEsDBBQABgAIAAAAIQA7bKOp4AAAAAkBAAAPAAAAZHJzL2Rvd25y&#10;ZXYueG1sTI/NasMwEITvhb6D2EJvjez8x7UcQmh7CoEmhZKbYm1sE2tlLMV23r7bU3tahhlmv0nX&#10;g61Fh62vHCmIRxEIpNyZigoFX8f3lyUIHzQZXTtCBXf0sM4eH1KdGNfTJ3aHUAguIZ9oBWUITSKl&#10;z0u02o9cg8TexbVWB5ZtIU2rey63tRxH0VxaXRF/KHWD2xLz6+FmFXz0ut9M4rdud71s76fjbP+9&#10;i1Gp56dh8woi4BD+wvCLz+iQMdPZ3ch4UbOOppzkO1+AYH8VT1cgzgrGs8kCZJbK/wuyH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yXuDIEAADhCQAADgAAAAAA&#10;AAAAAAAAAAA8AgAAZHJzL2Uyb0RvYy54bWxQSwECLQAUAAYACAAAACEAOM2K4E0HAAAALwAAFAAA&#10;AAAAAAAAAAAAAACaBgAAZHJzL21lZGlhL2ltYWdlMS5lbWZQSwECLQAUAAYACAAAACEAO2yjqeAA&#10;AAAJAQAADwAAAAAAAAAAAAAAAAAZDgAAZHJzL2Rvd25yZXYueG1sUEsBAi0AFAAGAAgAAAAhAI4i&#10;CUK6AAAAIQEAABkAAAAAAAAAAAAAAAAAJg8AAGRycy9fcmVscy9lMm9Eb2MueG1sLnJlbHNQSwUG&#10;AAAAAAYABgB8AQAA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714;top:762;width:54102;height:13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hgwwAAANoAAAAPAAAAZHJzL2Rvd25yZXYueG1sRI9Ba8JA&#10;FITvhf6H5RW8NZsUaTV1FalK41FbML09s88kmH0bsqtJ/31XKHgcZuYbZrYYTCOu1LnasoIkikEQ&#10;F1bXXCr4/to8T0A4j6yxsUwKfsnBYv74MMNU2553dN37UgQIuxQVVN63qZSuqMigi2xLHLyT7Qz6&#10;ILtS6g77ADeNfInjV2mw5rBQYUsfFRXn/cUoGOdTm1CTfK45+ynz4+qwPG9ZqdHTsHwH4Wnw9/B/&#10;O9MK3uB2JdwAOf8DAAD//wMAUEsBAi0AFAAGAAgAAAAhANvh9svuAAAAhQEAABMAAAAAAAAAAAAA&#10;AAAAAAAAAFtDb250ZW50X1R5cGVzXS54bWxQSwECLQAUAAYACAAAACEAWvQsW78AAAAVAQAACwAA&#10;AAAAAAAAAAAAAAAfAQAAX3JlbHMvLnJlbHNQSwECLQAUAAYACAAAACEA1oxoYMMAAADaAAAADwAA&#10;AAAAAAAAAAAAAAAHAgAAZHJzL2Rvd25yZXYueG1sUEsFBgAAAAADAAMAtwAAAPcCAAAAAA==&#10;">
                  <v:imagedata r:id="rId9" o:title=""/>
                </v:shape>
                <v:rect id="正方形/長方形 8" o:spid="_x0000_s1028" style="position:absolute;width:57435;height:1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otwAAAANoAAAAPAAAAZHJzL2Rvd25yZXYueG1sRE/LisIw&#10;FN0P+A/hCrMZNNWFj2oUFYRZjAtbwe2lubbF5KY20Xb+frIYcHk47/W2t0a8qPW1YwWTcQKCuHC6&#10;5lLBJT+OFiB8QNZoHJOCX/Kw3Qw+1phq1/GZXlkoRQxhn6KCKoQmldIXFVn0Y9cQR+7mWoshwraU&#10;usUuhlsjp0kykxZrjg0VNnSoqLhnT6ug2z96zObmZnSWL+/Xn+XXjE9KfQ773QpEoD68xf/ub60g&#10;bo1X4g2Qmz8AAAD//wMAUEsBAi0AFAAGAAgAAAAhANvh9svuAAAAhQEAABMAAAAAAAAAAAAAAAAA&#10;AAAAAFtDb250ZW50X1R5cGVzXS54bWxQSwECLQAUAAYACAAAACEAWvQsW78AAAAVAQAACwAAAAAA&#10;AAAAAAAAAAAfAQAAX3JlbHMvLnJlbHNQSwECLQAUAAYACAAAACEAcR/aLcAAAADaAAAADwAAAAAA&#10;AAAAAAAAAAAHAgAAZHJzL2Rvd25yZXYueG1sUEsFBgAAAAADAAMAtwAAAPQCAAAAAA==&#10;" filled="f" strokecolor="black [3200]">
                  <v:stroke joinstyle="round"/>
                </v:rect>
              </v:group>
            </w:pict>
          </mc:Fallback>
        </mc:AlternateContent>
      </w:r>
    </w:p>
    <w:p w14:paraId="556DD7CC" w14:textId="24C0BB1A" w:rsidR="003960D4" w:rsidRDefault="003960D4" w:rsidP="00233183">
      <w:pPr>
        <w:spacing w:line="320" w:lineRule="exact"/>
        <w:ind w:leftChars="100" w:left="220" w:firstLineChars="200" w:firstLine="420"/>
        <w:rPr>
          <w:rFonts w:asciiTheme="minorEastAsia" w:eastAsiaTheme="minorEastAsia" w:hAnsiTheme="minorEastAsia"/>
          <w:sz w:val="21"/>
          <w:szCs w:val="21"/>
        </w:rPr>
      </w:pPr>
    </w:p>
    <w:p w14:paraId="005BE3BF" w14:textId="36ADF606" w:rsidR="003960D4" w:rsidRDefault="003960D4" w:rsidP="00233183">
      <w:pPr>
        <w:spacing w:line="320" w:lineRule="exact"/>
        <w:ind w:leftChars="100" w:left="220" w:firstLineChars="200" w:firstLine="420"/>
        <w:rPr>
          <w:rFonts w:asciiTheme="minorEastAsia" w:eastAsiaTheme="minorEastAsia" w:hAnsiTheme="minorEastAsia"/>
          <w:sz w:val="21"/>
          <w:szCs w:val="21"/>
        </w:rPr>
      </w:pPr>
    </w:p>
    <w:p w14:paraId="16277FD3" w14:textId="00CB4DFB" w:rsidR="003960D4" w:rsidRDefault="003960D4" w:rsidP="00233183">
      <w:pPr>
        <w:spacing w:line="320" w:lineRule="exact"/>
        <w:ind w:leftChars="100" w:left="220" w:firstLineChars="200" w:firstLine="420"/>
        <w:rPr>
          <w:rFonts w:asciiTheme="minorEastAsia" w:eastAsiaTheme="minorEastAsia" w:hAnsiTheme="minorEastAsia"/>
          <w:sz w:val="21"/>
          <w:szCs w:val="21"/>
        </w:rPr>
      </w:pPr>
    </w:p>
    <w:p w14:paraId="3B129C77" w14:textId="5E9422C1" w:rsidR="00A600DD" w:rsidRDefault="00A600DD" w:rsidP="00756BA0">
      <w:pPr>
        <w:spacing w:line="320" w:lineRule="exact"/>
        <w:ind w:left="210" w:hangingChars="100" w:hanging="210"/>
        <w:rPr>
          <w:rFonts w:asciiTheme="minorEastAsia" w:eastAsiaTheme="minorEastAsia" w:hAnsiTheme="minorEastAsia"/>
          <w:sz w:val="21"/>
          <w:szCs w:val="21"/>
        </w:rPr>
      </w:pPr>
    </w:p>
    <w:p w14:paraId="527C2278" w14:textId="757564D6" w:rsidR="00A600DD" w:rsidRDefault="00A600DD" w:rsidP="00756BA0">
      <w:pPr>
        <w:spacing w:line="320" w:lineRule="exact"/>
        <w:ind w:left="210" w:hangingChars="100" w:hanging="210"/>
        <w:rPr>
          <w:rFonts w:asciiTheme="minorEastAsia" w:eastAsiaTheme="minorEastAsia" w:hAnsiTheme="minorEastAsia"/>
          <w:sz w:val="21"/>
          <w:szCs w:val="21"/>
        </w:rPr>
      </w:pPr>
    </w:p>
    <w:p w14:paraId="526487B2" w14:textId="7D953EFA" w:rsidR="00F9357A" w:rsidRDefault="00F9357A" w:rsidP="00756BA0">
      <w:pPr>
        <w:spacing w:line="320" w:lineRule="exact"/>
        <w:ind w:left="210" w:hangingChars="100" w:hanging="210"/>
        <w:rPr>
          <w:rFonts w:asciiTheme="minorEastAsia" w:eastAsiaTheme="minorEastAsia" w:hAnsiTheme="minorEastAsia"/>
          <w:sz w:val="21"/>
          <w:szCs w:val="21"/>
        </w:rPr>
      </w:pPr>
    </w:p>
    <w:p w14:paraId="757B0B3B" w14:textId="61304195" w:rsidR="000776D3" w:rsidRDefault="000776D3" w:rsidP="00756BA0">
      <w:pPr>
        <w:spacing w:line="320" w:lineRule="exact"/>
        <w:ind w:left="210" w:hangingChars="100" w:hanging="210"/>
        <w:rPr>
          <w:rFonts w:asciiTheme="minorEastAsia" w:eastAsiaTheme="minorEastAsia" w:hAnsiTheme="minorEastAsia"/>
          <w:sz w:val="21"/>
          <w:szCs w:val="21"/>
        </w:rPr>
      </w:pPr>
    </w:p>
    <w:p w14:paraId="050F7276" w14:textId="2806AE52" w:rsidR="0018418B" w:rsidRDefault="0018418B" w:rsidP="00756BA0">
      <w:pPr>
        <w:spacing w:line="320" w:lineRule="exact"/>
        <w:ind w:left="210" w:hangingChars="100" w:hanging="210"/>
        <w:rPr>
          <w:rFonts w:asciiTheme="minorEastAsia" w:eastAsiaTheme="minorEastAsia" w:hAnsiTheme="minorEastAsia"/>
          <w:sz w:val="21"/>
          <w:szCs w:val="21"/>
        </w:rPr>
      </w:pPr>
    </w:p>
    <w:p w14:paraId="235A361D" w14:textId="77777777" w:rsidR="00B853F8" w:rsidRDefault="00B853F8" w:rsidP="00756BA0">
      <w:pPr>
        <w:spacing w:line="320" w:lineRule="exact"/>
        <w:ind w:left="210" w:hangingChars="100" w:hanging="210"/>
        <w:rPr>
          <w:rFonts w:asciiTheme="minorEastAsia" w:eastAsiaTheme="minorEastAsia" w:hAnsiTheme="minorEastAsia"/>
          <w:sz w:val="21"/>
          <w:szCs w:val="21"/>
        </w:rPr>
      </w:pPr>
    </w:p>
    <w:p w14:paraId="3D1CC8D8" w14:textId="63DEAE58" w:rsidR="00744BB2" w:rsidRDefault="007F0375" w:rsidP="000831FA">
      <w:pPr>
        <w:spacing w:line="320" w:lineRule="exact"/>
        <w:rPr>
          <w:rFonts w:asciiTheme="minorEastAsia" w:eastAsiaTheme="minorEastAsia" w:hAnsiTheme="minorEastAsia"/>
          <w:b/>
          <w:sz w:val="21"/>
          <w:szCs w:val="21"/>
        </w:rPr>
      </w:pPr>
      <w:r w:rsidRPr="00525CD2">
        <w:rPr>
          <w:rFonts w:asciiTheme="minorEastAsia" w:eastAsiaTheme="minorEastAsia" w:hAnsiTheme="minorEastAsia" w:hint="eastAsia"/>
          <w:b/>
          <w:sz w:val="21"/>
          <w:szCs w:val="21"/>
        </w:rPr>
        <w:lastRenderedPageBreak/>
        <w:t>４</w:t>
      </w:r>
      <w:r w:rsidR="000831FA" w:rsidRPr="00525CD2">
        <w:rPr>
          <w:rFonts w:asciiTheme="minorEastAsia" w:eastAsiaTheme="minorEastAsia" w:hAnsiTheme="minorEastAsia" w:hint="eastAsia"/>
          <w:b/>
          <w:sz w:val="21"/>
          <w:szCs w:val="21"/>
        </w:rPr>
        <w:t xml:space="preserve">　業務内容</w:t>
      </w:r>
    </w:p>
    <w:p w14:paraId="1EE084E6" w14:textId="47B98636" w:rsidR="00A41309" w:rsidRPr="00A41309" w:rsidRDefault="00A41309" w:rsidP="000831FA">
      <w:pPr>
        <w:spacing w:line="320" w:lineRule="exact"/>
        <w:rPr>
          <w:rFonts w:asciiTheme="minorEastAsia" w:eastAsiaTheme="minorEastAsia" w:hAnsiTheme="minorEastAsia"/>
          <w:sz w:val="21"/>
          <w:szCs w:val="21"/>
        </w:rPr>
      </w:pPr>
      <w:r w:rsidRPr="00A41309">
        <w:rPr>
          <w:rFonts w:asciiTheme="minorEastAsia" w:eastAsiaTheme="minorEastAsia" w:hAnsiTheme="minorEastAsia"/>
          <w:sz w:val="21"/>
          <w:szCs w:val="21"/>
        </w:rPr>
        <w:t>(1) イベント</w:t>
      </w:r>
      <w:r w:rsidR="00177F67">
        <w:rPr>
          <w:rFonts w:asciiTheme="minorEastAsia" w:eastAsiaTheme="minorEastAsia" w:hAnsiTheme="minorEastAsia"/>
          <w:sz w:val="21"/>
          <w:szCs w:val="21"/>
        </w:rPr>
        <w:t>実施</w:t>
      </w:r>
      <w:r w:rsidRPr="00A41309">
        <w:rPr>
          <w:rFonts w:asciiTheme="minorEastAsia" w:eastAsiaTheme="minorEastAsia" w:hAnsiTheme="minorEastAsia"/>
          <w:sz w:val="21"/>
          <w:szCs w:val="21"/>
        </w:rPr>
        <w:t>前</w:t>
      </w:r>
    </w:p>
    <w:p w14:paraId="26574086" w14:textId="553BA5E1" w:rsidR="00A41309" w:rsidRDefault="00A41309" w:rsidP="000831FA">
      <w:pPr>
        <w:spacing w:line="320" w:lineRule="exact"/>
        <w:rPr>
          <w:rFonts w:asciiTheme="minorEastAsia" w:eastAsiaTheme="minorEastAsia" w:hAnsiTheme="minorEastAsia"/>
          <w:sz w:val="21"/>
          <w:szCs w:val="21"/>
        </w:rPr>
      </w:pPr>
      <w:r w:rsidRPr="003C46F4">
        <w:rPr>
          <w:rFonts w:asciiTheme="minorEastAsia" w:eastAsiaTheme="minorEastAsia" w:hAnsiTheme="minorEastAsia"/>
          <w:sz w:val="21"/>
          <w:szCs w:val="21"/>
        </w:rPr>
        <w:t xml:space="preserve">　ア</w:t>
      </w:r>
      <w:r>
        <w:rPr>
          <w:rFonts w:asciiTheme="minorEastAsia" w:eastAsiaTheme="minorEastAsia" w:hAnsiTheme="minorEastAsia"/>
          <w:b/>
          <w:sz w:val="21"/>
          <w:szCs w:val="21"/>
        </w:rPr>
        <w:t xml:space="preserve">　</w:t>
      </w:r>
      <w:r w:rsidR="003C46F4" w:rsidRPr="003C46F4">
        <w:rPr>
          <w:rFonts w:asciiTheme="minorEastAsia" w:eastAsiaTheme="minorEastAsia" w:hAnsiTheme="minorEastAsia"/>
          <w:sz w:val="21"/>
          <w:szCs w:val="21"/>
        </w:rPr>
        <w:t>イベント</w:t>
      </w:r>
      <w:r w:rsidR="003C46F4" w:rsidRPr="003C46F4">
        <w:rPr>
          <w:rFonts w:asciiTheme="minorEastAsia" w:eastAsiaTheme="minorEastAsia" w:hAnsiTheme="minorEastAsia" w:hint="eastAsia"/>
          <w:sz w:val="21"/>
          <w:szCs w:val="21"/>
        </w:rPr>
        <w:t>チ</w:t>
      </w:r>
      <w:r w:rsidR="003C46F4">
        <w:rPr>
          <w:rFonts w:asciiTheme="minorEastAsia" w:eastAsiaTheme="minorEastAsia" w:hAnsiTheme="minorEastAsia" w:hint="eastAsia"/>
          <w:sz w:val="21"/>
          <w:szCs w:val="21"/>
        </w:rPr>
        <w:t>ラシ</w:t>
      </w:r>
      <w:r w:rsidR="0074463C">
        <w:rPr>
          <w:rFonts w:asciiTheme="minorEastAsia" w:eastAsiaTheme="minorEastAsia" w:hAnsiTheme="minorEastAsia" w:hint="eastAsia"/>
          <w:sz w:val="21"/>
          <w:szCs w:val="21"/>
        </w:rPr>
        <w:t>およびポスター</w:t>
      </w:r>
      <w:r w:rsidR="003C46F4">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作成</w:t>
      </w:r>
    </w:p>
    <w:p w14:paraId="65E2DCD3" w14:textId="68B90251" w:rsidR="003C46F4" w:rsidRDefault="00177F67" w:rsidP="0074463C">
      <w:pPr>
        <w:spacing w:line="320" w:lineRule="exact"/>
        <w:ind w:left="840" w:hangingChars="400" w:hanging="840"/>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 xml:space="preserve">　</w:t>
      </w:r>
      <w:r w:rsidR="003C46F4">
        <w:rPr>
          <w:rFonts w:asciiTheme="minorEastAsia" w:eastAsiaTheme="minorEastAsia" w:hAnsiTheme="minorEastAsia" w:hint="eastAsia"/>
          <w:sz w:val="21"/>
          <w:szCs w:val="21"/>
        </w:rPr>
        <w:t xml:space="preserve">　　・紙媒体(A4、片面刷り、カラー刷り)のチラシを</w:t>
      </w:r>
      <w:r w:rsidR="00910681">
        <w:rPr>
          <w:rFonts w:asciiTheme="minorEastAsia" w:eastAsiaTheme="minorEastAsia" w:hAnsiTheme="minorEastAsia" w:hint="eastAsia"/>
          <w:sz w:val="21"/>
          <w:szCs w:val="21"/>
        </w:rPr>
        <w:t>3,000部</w:t>
      </w:r>
      <w:r w:rsidR="0074463C">
        <w:rPr>
          <w:rFonts w:asciiTheme="minorEastAsia" w:eastAsiaTheme="minorEastAsia" w:hAnsiTheme="minorEastAsia" w:hint="eastAsia"/>
          <w:sz w:val="21"/>
          <w:szCs w:val="21"/>
        </w:rPr>
        <w:t>とポスター(</w:t>
      </w:r>
      <w:r w:rsidR="0074463C">
        <w:rPr>
          <w:rFonts w:asciiTheme="minorEastAsia" w:eastAsiaTheme="minorEastAsia" w:hAnsiTheme="minorEastAsia"/>
          <w:sz w:val="21"/>
          <w:szCs w:val="21"/>
        </w:rPr>
        <w:t>A1</w:t>
      </w:r>
      <w:r w:rsidR="0074463C">
        <w:rPr>
          <w:rFonts w:asciiTheme="minorEastAsia" w:eastAsiaTheme="minorEastAsia" w:hAnsiTheme="minorEastAsia" w:hint="eastAsia"/>
          <w:sz w:val="21"/>
          <w:szCs w:val="21"/>
        </w:rPr>
        <w:t>、片面刷り、カラー刷り)を５部作成</w:t>
      </w:r>
      <w:r w:rsidR="003C46F4">
        <w:rPr>
          <w:rFonts w:asciiTheme="minorEastAsia" w:eastAsiaTheme="minorEastAsia" w:hAnsiTheme="minorEastAsia" w:hint="eastAsia"/>
          <w:sz w:val="21"/>
          <w:szCs w:val="21"/>
        </w:rPr>
        <w:t>する。</w:t>
      </w:r>
    </w:p>
    <w:p w14:paraId="34007CEC" w14:textId="2B4643A0" w:rsidR="0074463C" w:rsidRDefault="0074463C" w:rsidP="0074463C">
      <w:pPr>
        <w:spacing w:line="32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・電子データ(</w:t>
      </w:r>
      <w:r>
        <w:rPr>
          <w:rFonts w:asciiTheme="minorEastAsia" w:eastAsiaTheme="minorEastAsia" w:hAnsiTheme="minorEastAsia"/>
          <w:sz w:val="21"/>
          <w:szCs w:val="21"/>
        </w:rPr>
        <w:t>PDF</w:t>
      </w:r>
      <w:r>
        <w:rPr>
          <w:rFonts w:asciiTheme="minorEastAsia" w:eastAsiaTheme="minorEastAsia" w:hAnsiTheme="minorEastAsia" w:hint="eastAsia"/>
          <w:sz w:val="21"/>
          <w:szCs w:val="21"/>
        </w:rPr>
        <w:t xml:space="preserve">)を発注者へ提供すること。　　　</w:t>
      </w:r>
    </w:p>
    <w:p w14:paraId="1D7F19FF" w14:textId="7020FFA2" w:rsidR="003C46F4" w:rsidRDefault="00177F67" w:rsidP="003C46F4">
      <w:pPr>
        <w:spacing w:line="320" w:lineRule="exact"/>
        <w:ind w:leftChars="100" w:left="430" w:hangingChars="100" w:hanging="210"/>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 xml:space="preserve">イ　</w:t>
      </w:r>
      <w:r w:rsidR="00AD4077">
        <w:rPr>
          <w:rFonts w:asciiTheme="minorEastAsia" w:eastAsiaTheme="minorEastAsia" w:hAnsiTheme="minorEastAsia" w:hint="eastAsia"/>
          <w:sz w:val="21"/>
          <w:szCs w:val="21"/>
        </w:rPr>
        <w:t xml:space="preserve">　</w:t>
      </w:r>
      <w:r w:rsidR="00D137FC">
        <w:rPr>
          <w:rFonts w:asciiTheme="minorEastAsia" w:eastAsiaTheme="minorEastAsia" w:hAnsiTheme="minorEastAsia" w:hint="eastAsia"/>
          <w:sz w:val="21"/>
          <w:szCs w:val="21"/>
        </w:rPr>
        <w:t>紙</w:t>
      </w:r>
      <w:r w:rsidR="003C46F4">
        <w:rPr>
          <w:rFonts w:asciiTheme="minorEastAsia" w:eastAsiaTheme="minorEastAsia" w:hAnsiTheme="minorEastAsia" w:hint="eastAsia"/>
          <w:sz w:val="21"/>
          <w:szCs w:val="21"/>
        </w:rPr>
        <w:t>媒体、インターネット等を活用したイベントの周知活動</w:t>
      </w:r>
    </w:p>
    <w:p w14:paraId="420875ED" w14:textId="28605BD8" w:rsidR="0055295A" w:rsidRDefault="003C46F4" w:rsidP="00127C62">
      <w:pPr>
        <w:spacing w:line="320" w:lineRule="exact"/>
        <w:ind w:leftChars="300" w:left="87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77F67" w:rsidRPr="00525CD2">
        <w:rPr>
          <w:rFonts w:asciiTheme="minorEastAsia" w:eastAsiaTheme="minorEastAsia" w:hAnsiTheme="minorEastAsia" w:hint="eastAsia"/>
          <w:sz w:val="21"/>
          <w:szCs w:val="21"/>
        </w:rPr>
        <w:t>幅広い世代かつ多く</w:t>
      </w:r>
      <w:r w:rsidR="00D137FC">
        <w:rPr>
          <w:rFonts w:asciiTheme="minorEastAsia" w:eastAsiaTheme="minorEastAsia" w:hAnsiTheme="minorEastAsia" w:hint="eastAsia"/>
          <w:sz w:val="21"/>
          <w:szCs w:val="21"/>
        </w:rPr>
        <w:t>の</w:t>
      </w:r>
      <w:r w:rsidR="00250B19">
        <w:rPr>
          <w:rFonts w:asciiTheme="minorEastAsia" w:eastAsiaTheme="minorEastAsia" w:hAnsiTheme="minorEastAsia" w:hint="eastAsia"/>
          <w:sz w:val="21"/>
          <w:szCs w:val="21"/>
        </w:rPr>
        <w:t>応募</w:t>
      </w:r>
      <w:r w:rsidR="00177F67" w:rsidRPr="00525CD2">
        <w:rPr>
          <w:rFonts w:asciiTheme="minorEastAsia" w:eastAsiaTheme="minorEastAsia" w:hAnsiTheme="minorEastAsia" w:hint="eastAsia"/>
          <w:sz w:val="21"/>
          <w:szCs w:val="21"/>
        </w:rPr>
        <w:t>が見込めるよう、</w:t>
      </w:r>
      <w:r w:rsidR="00D137FC">
        <w:rPr>
          <w:rFonts w:asciiTheme="minorEastAsia" w:eastAsiaTheme="minorEastAsia" w:hAnsiTheme="minorEastAsia"/>
          <w:sz w:val="21"/>
          <w:szCs w:val="21"/>
        </w:rPr>
        <w:t>イベント開催の概ね２か月前</w:t>
      </w:r>
      <w:r w:rsidR="00D137FC">
        <w:rPr>
          <w:rFonts w:asciiTheme="minorEastAsia" w:eastAsiaTheme="minorEastAsia" w:hAnsiTheme="minorEastAsia" w:hint="eastAsia"/>
          <w:sz w:val="21"/>
          <w:szCs w:val="21"/>
        </w:rPr>
        <w:t>から、</w:t>
      </w:r>
      <w:r w:rsidR="00250B19">
        <w:rPr>
          <w:rFonts w:asciiTheme="minorEastAsia" w:eastAsiaTheme="minorEastAsia" w:hAnsiTheme="minorEastAsia" w:hint="eastAsia"/>
          <w:sz w:val="21"/>
          <w:szCs w:val="21"/>
        </w:rPr>
        <w:t>各種</w:t>
      </w:r>
      <w:r w:rsidR="00177F67" w:rsidRPr="00525CD2">
        <w:rPr>
          <w:rFonts w:asciiTheme="minorEastAsia" w:eastAsiaTheme="minorEastAsia" w:hAnsiTheme="minorEastAsia" w:hint="eastAsia"/>
          <w:sz w:val="21"/>
          <w:szCs w:val="21"/>
        </w:rPr>
        <w:t>媒体</w:t>
      </w:r>
      <w:r w:rsidR="00177F67">
        <w:rPr>
          <w:rFonts w:asciiTheme="minorEastAsia" w:eastAsiaTheme="minorEastAsia" w:hAnsiTheme="minorEastAsia" w:hint="eastAsia"/>
          <w:sz w:val="21"/>
          <w:szCs w:val="21"/>
        </w:rPr>
        <w:t>(インターネット、</w:t>
      </w:r>
      <w:r>
        <w:rPr>
          <w:rFonts w:asciiTheme="minorEastAsia" w:eastAsiaTheme="minorEastAsia" w:hAnsiTheme="minorEastAsia" w:hint="eastAsia"/>
          <w:sz w:val="21"/>
          <w:szCs w:val="21"/>
        </w:rPr>
        <w:t>SNS等</w:t>
      </w:r>
      <w:r w:rsidR="00177F67">
        <w:rPr>
          <w:rFonts w:asciiTheme="minorEastAsia" w:eastAsiaTheme="minorEastAsia" w:hAnsiTheme="minorEastAsia" w:hint="eastAsia"/>
          <w:sz w:val="21"/>
          <w:szCs w:val="21"/>
        </w:rPr>
        <w:t>)</w:t>
      </w:r>
      <w:r w:rsidR="00177F67" w:rsidRPr="00525CD2">
        <w:rPr>
          <w:rFonts w:asciiTheme="minorEastAsia" w:eastAsiaTheme="minorEastAsia" w:hAnsiTheme="minorEastAsia" w:hint="eastAsia"/>
          <w:sz w:val="21"/>
          <w:szCs w:val="21"/>
        </w:rPr>
        <w:t>を活用した広報を実施</w:t>
      </w:r>
      <w:r>
        <w:rPr>
          <w:rFonts w:asciiTheme="minorEastAsia" w:eastAsiaTheme="minorEastAsia" w:hAnsiTheme="minorEastAsia"/>
          <w:sz w:val="21"/>
          <w:szCs w:val="21"/>
        </w:rPr>
        <w:t>し、特性を生かし</w:t>
      </w:r>
      <w:r w:rsidR="00D137FC">
        <w:rPr>
          <w:rFonts w:asciiTheme="minorEastAsia" w:eastAsiaTheme="minorEastAsia" w:hAnsiTheme="minorEastAsia" w:hint="eastAsia"/>
          <w:sz w:val="21"/>
          <w:szCs w:val="21"/>
        </w:rPr>
        <w:t>た</w:t>
      </w:r>
      <w:r>
        <w:rPr>
          <w:rFonts w:asciiTheme="minorEastAsia" w:eastAsiaTheme="minorEastAsia" w:hAnsiTheme="minorEastAsia"/>
          <w:sz w:val="21"/>
          <w:szCs w:val="21"/>
        </w:rPr>
        <w:t>効果的な集客を図ること。</w:t>
      </w:r>
    </w:p>
    <w:p w14:paraId="1041C77F" w14:textId="58D1A054" w:rsidR="00183F5A" w:rsidRDefault="00AD4077" w:rsidP="00183F5A">
      <w:pPr>
        <w:spacing w:line="320" w:lineRule="exact"/>
        <w:ind w:leftChars="300" w:left="87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83F5A">
        <w:rPr>
          <w:rFonts w:asciiTheme="minorEastAsia" w:eastAsiaTheme="minorEastAsia" w:hAnsiTheme="minorEastAsia" w:hint="eastAsia"/>
          <w:sz w:val="21"/>
          <w:szCs w:val="21"/>
        </w:rPr>
        <w:t>具体的な</w:t>
      </w:r>
      <w:r w:rsidRPr="00127C62">
        <w:rPr>
          <w:rFonts w:asciiTheme="minorEastAsia" w:eastAsiaTheme="minorEastAsia" w:hAnsiTheme="minorEastAsia" w:hint="eastAsia"/>
          <w:sz w:val="21"/>
          <w:szCs w:val="21"/>
        </w:rPr>
        <w:t>周知方法については、</w:t>
      </w:r>
      <w:r w:rsidR="00183F5A">
        <w:rPr>
          <w:rFonts w:asciiTheme="minorEastAsia" w:eastAsiaTheme="minorEastAsia" w:hAnsiTheme="minorEastAsia" w:hint="eastAsia"/>
          <w:sz w:val="21"/>
          <w:szCs w:val="21"/>
        </w:rPr>
        <w:t>ターゲットに応じた講師から想定される参加者層に応じて、適切な手法を提案すること。</w:t>
      </w:r>
    </w:p>
    <w:p w14:paraId="34A585FE" w14:textId="2BBDBD74" w:rsidR="00177F67" w:rsidRDefault="00177F67" w:rsidP="00177F67">
      <w:pPr>
        <w:spacing w:line="320" w:lineRule="exact"/>
        <w:ind w:firstLineChars="100" w:firstLine="210"/>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ウ　参加者の</w:t>
      </w:r>
      <w:r w:rsidR="00910681">
        <w:rPr>
          <w:rFonts w:asciiTheme="minorEastAsia" w:eastAsiaTheme="minorEastAsia" w:hAnsiTheme="minorEastAsia" w:hint="eastAsia"/>
          <w:sz w:val="21"/>
          <w:szCs w:val="21"/>
        </w:rPr>
        <w:t>応募受付</w:t>
      </w:r>
    </w:p>
    <w:p w14:paraId="4074CEBD" w14:textId="444EE1BE" w:rsidR="00910681" w:rsidRDefault="003C46F4" w:rsidP="00183F5A">
      <w:pPr>
        <w:spacing w:line="320" w:lineRule="exact"/>
        <w:ind w:leftChars="100" w:left="850" w:hangingChars="300" w:hanging="630"/>
        <w:rPr>
          <w:rFonts w:asciiTheme="minorEastAsia" w:eastAsiaTheme="minorEastAsia" w:hAnsiTheme="minorEastAsia"/>
          <w:sz w:val="21"/>
          <w:szCs w:val="21"/>
        </w:rPr>
      </w:pPr>
      <w:r>
        <w:rPr>
          <w:rFonts w:asciiTheme="minorEastAsia" w:eastAsiaTheme="minorEastAsia" w:hAnsiTheme="minorEastAsia"/>
          <w:sz w:val="21"/>
          <w:szCs w:val="21"/>
        </w:rPr>
        <w:t xml:space="preserve">　　・参加者の応募方法</w:t>
      </w:r>
      <w:r w:rsidR="00910681">
        <w:rPr>
          <w:rFonts w:asciiTheme="minorEastAsia" w:eastAsiaTheme="minorEastAsia" w:hAnsiTheme="minorEastAsia" w:hint="eastAsia"/>
          <w:sz w:val="21"/>
          <w:szCs w:val="21"/>
        </w:rPr>
        <w:t>について</w:t>
      </w:r>
      <w:r w:rsidR="00183F5A">
        <w:rPr>
          <w:rFonts w:asciiTheme="minorEastAsia" w:eastAsiaTheme="minorEastAsia" w:hAnsiTheme="minorEastAsia" w:hint="eastAsia"/>
          <w:sz w:val="21"/>
          <w:szCs w:val="21"/>
        </w:rPr>
        <w:t>、提案する講師から想定される参加者層に応じて適切な手法を提案すること。その際、</w:t>
      </w:r>
      <w:r w:rsidR="00910681">
        <w:rPr>
          <w:rFonts w:asciiTheme="minorEastAsia" w:eastAsiaTheme="minorEastAsia" w:hAnsiTheme="minorEastAsia" w:hint="eastAsia"/>
          <w:sz w:val="21"/>
          <w:szCs w:val="21"/>
        </w:rPr>
        <w:t>必要に応じてメール等で対応可能な体制をとること。</w:t>
      </w:r>
    </w:p>
    <w:p w14:paraId="3BF42FE3" w14:textId="23741EEB" w:rsidR="0055295A" w:rsidRDefault="0055295A" w:rsidP="00177F67">
      <w:pPr>
        <w:spacing w:line="32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エ　講師の選定・調整</w:t>
      </w:r>
      <w:r w:rsidR="00910681">
        <w:rPr>
          <w:rFonts w:asciiTheme="minorEastAsia" w:eastAsiaTheme="minorEastAsia" w:hAnsiTheme="minorEastAsia" w:hint="eastAsia"/>
          <w:sz w:val="21"/>
          <w:szCs w:val="21"/>
        </w:rPr>
        <w:t>、謝金の支払い</w:t>
      </w:r>
      <w:r>
        <w:rPr>
          <w:rFonts w:asciiTheme="minorEastAsia" w:eastAsiaTheme="minorEastAsia" w:hAnsiTheme="minorEastAsia" w:hint="eastAsia"/>
          <w:sz w:val="21"/>
          <w:szCs w:val="21"/>
        </w:rPr>
        <w:t>等</w:t>
      </w:r>
    </w:p>
    <w:p w14:paraId="72FDFB39" w14:textId="26841865" w:rsidR="00233183" w:rsidRDefault="00C05985" w:rsidP="00F744CB">
      <w:pPr>
        <w:spacing w:line="320" w:lineRule="exact"/>
        <w:ind w:leftChars="299" w:left="868"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5295A">
        <w:rPr>
          <w:rFonts w:asciiTheme="minorEastAsia" w:eastAsiaTheme="minorEastAsia" w:hAnsiTheme="minorEastAsia" w:hint="eastAsia"/>
          <w:sz w:val="21"/>
          <w:szCs w:val="21"/>
        </w:rPr>
        <w:t>本事業の</w:t>
      </w:r>
      <w:r w:rsidR="00D137FC">
        <w:rPr>
          <w:rFonts w:asciiTheme="minorEastAsia" w:eastAsiaTheme="minorEastAsia" w:hAnsiTheme="minorEastAsia" w:hint="eastAsia"/>
          <w:sz w:val="21"/>
          <w:szCs w:val="21"/>
        </w:rPr>
        <w:t>趣旨に沿った</w:t>
      </w:r>
      <w:r w:rsidR="0055295A">
        <w:rPr>
          <w:rFonts w:asciiTheme="minorEastAsia" w:eastAsiaTheme="minorEastAsia" w:hAnsiTheme="minorEastAsia" w:hint="eastAsia"/>
          <w:sz w:val="21"/>
          <w:szCs w:val="21"/>
        </w:rPr>
        <w:t>講師を選定し、</w:t>
      </w:r>
      <w:r w:rsidR="00D137FC">
        <w:rPr>
          <w:rFonts w:asciiTheme="minorEastAsia" w:eastAsiaTheme="minorEastAsia" w:hAnsiTheme="minorEastAsia" w:hint="eastAsia"/>
          <w:sz w:val="21"/>
          <w:szCs w:val="21"/>
        </w:rPr>
        <w:t>出演</w:t>
      </w:r>
      <w:r w:rsidR="0055295A">
        <w:rPr>
          <w:rFonts w:asciiTheme="minorEastAsia" w:eastAsiaTheme="minorEastAsia" w:hAnsiTheme="minorEastAsia" w:hint="eastAsia"/>
          <w:sz w:val="21"/>
          <w:szCs w:val="21"/>
        </w:rPr>
        <w:t>調整を行うこと。</w:t>
      </w:r>
      <w:r w:rsidR="00922A82">
        <w:rPr>
          <w:rFonts w:asciiTheme="minorEastAsia" w:eastAsiaTheme="minorEastAsia" w:hAnsiTheme="minorEastAsia" w:hint="eastAsia"/>
          <w:sz w:val="21"/>
          <w:szCs w:val="21"/>
        </w:rPr>
        <w:t>また</w:t>
      </w:r>
      <w:r w:rsidR="00D137FC">
        <w:rPr>
          <w:rFonts w:asciiTheme="minorEastAsia" w:eastAsiaTheme="minorEastAsia" w:hAnsiTheme="minorEastAsia" w:hint="eastAsia"/>
          <w:sz w:val="21"/>
          <w:szCs w:val="21"/>
        </w:rPr>
        <w:t>「近江の城について」の講演には、</w:t>
      </w:r>
      <w:r w:rsidR="00922A82">
        <w:rPr>
          <w:rFonts w:asciiTheme="minorEastAsia" w:eastAsiaTheme="minorEastAsia" w:hAnsiTheme="minorEastAsia" w:hint="eastAsia"/>
          <w:sz w:val="21"/>
          <w:szCs w:val="21"/>
        </w:rPr>
        <w:t>滋賀県のご当地キャラ</w:t>
      </w:r>
      <w:r w:rsidR="00332EB9">
        <w:rPr>
          <w:rFonts w:asciiTheme="minorEastAsia" w:eastAsiaTheme="minorEastAsia" w:hAnsiTheme="minorEastAsia" w:hint="eastAsia"/>
          <w:sz w:val="21"/>
          <w:szCs w:val="21"/>
        </w:rPr>
        <w:t>が講師と同時に</w:t>
      </w:r>
      <w:r w:rsidR="00922A82">
        <w:rPr>
          <w:rFonts w:asciiTheme="minorEastAsia" w:eastAsiaTheme="minorEastAsia" w:hAnsiTheme="minorEastAsia" w:hint="eastAsia"/>
          <w:sz w:val="21"/>
          <w:szCs w:val="21"/>
        </w:rPr>
        <w:t>登壇</w:t>
      </w:r>
      <w:r w:rsidR="00332EB9">
        <w:rPr>
          <w:rFonts w:asciiTheme="minorEastAsia" w:eastAsiaTheme="minorEastAsia" w:hAnsiTheme="minorEastAsia" w:hint="eastAsia"/>
          <w:sz w:val="21"/>
          <w:szCs w:val="21"/>
        </w:rPr>
        <w:t>する可能性があるため</w:t>
      </w:r>
      <w:r w:rsidR="003017F2">
        <w:rPr>
          <w:rFonts w:asciiTheme="minorEastAsia" w:eastAsiaTheme="minorEastAsia" w:hAnsiTheme="minorEastAsia" w:hint="eastAsia"/>
          <w:sz w:val="21"/>
          <w:szCs w:val="21"/>
        </w:rPr>
        <w:t>、イベント内容を</w:t>
      </w:r>
      <w:r w:rsidR="00B94E8A">
        <w:rPr>
          <w:rFonts w:asciiTheme="minorEastAsia" w:eastAsiaTheme="minorEastAsia" w:hAnsiTheme="minorEastAsia" w:hint="eastAsia"/>
          <w:sz w:val="21"/>
          <w:szCs w:val="21"/>
        </w:rPr>
        <w:t>勘案し</w:t>
      </w:r>
      <w:r w:rsidR="003017F2">
        <w:rPr>
          <w:rFonts w:asciiTheme="minorEastAsia" w:eastAsiaTheme="minorEastAsia" w:hAnsiTheme="minorEastAsia" w:hint="eastAsia"/>
          <w:sz w:val="21"/>
          <w:szCs w:val="21"/>
        </w:rPr>
        <w:t>講師</w:t>
      </w:r>
      <w:r w:rsidR="00922A82">
        <w:rPr>
          <w:rFonts w:asciiTheme="minorEastAsia" w:eastAsiaTheme="minorEastAsia" w:hAnsiTheme="minorEastAsia" w:hint="eastAsia"/>
          <w:sz w:val="21"/>
          <w:szCs w:val="21"/>
        </w:rPr>
        <w:t>を調整すること。</w:t>
      </w:r>
      <w:r w:rsidR="003017F2">
        <w:rPr>
          <w:rFonts w:asciiTheme="minorEastAsia" w:eastAsiaTheme="minorEastAsia" w:hAnsiTheme="minorEastAsia" w:hint="eastAsia"/>
          <w:sz w:val="21"/>
          <w:szCs w:val="21"/>
        </w:rPr>
        <w:t>なお、「琵琶湖</w:t>
      </w:r>
      <w:r w:rsidR="00332EB9">
        <w:rPr>
          <w:rFonts w:asciiTheme="minorEastAsia" w:eastAsiaTheme="minorEastAsia" w:hAnsiTheme="minorEastAsia" w:hint="eastAsia"/>
          <w:sz w:val="21"/>
          <w:szCs w:val="21"/>
        </w:rPr>
        <w:t>に関すること」</w:t>
      </w:r>
      <w:r w:rsidR="003017F2">
        <w:rPr>
          <w:rFonts w:asciiTheme="minorEastAsia" w:eastAsiaTheme="minorEastAsia" w:hAnsiTheme="minorEastAsia" w:hint="eastAsia"/>
          <w:sz w:val="21"/>
          <w:szCs w:val="21"/>
        </w:rPr>
        <w:t>の講師については、発注者で</w:t>
      </w:r>
      <w:r w:rsidR="00332EB9">
        <w:rPr>
          <w:rFonts w:asciiTheme="minorEastAsia" w:eastAsiaTheme="minorEastAsia" w:hAnsiTheme="minorEastAsia" w:hint="eastAsia"/>
          <w:sz w:val="21"/>
          <w:szCs w:val="21"/>
        </w:rPr>
        <w:t>選定</w:t>
      </w:r>
      <w:r w:rsidR="00BE2DDA">
        <w:rPr>
          <w:rFonts w:asciiTheme="minorEastAsia" w:eastAsiaTheme="minorEastAsia" w:hAnsiTheme="minorEastAsia" w:hint="eastAsia"/>
          <w:sz w:val="21"/>
          <w:szCs w:val="21"/>
        </w:rPr>
        <w:t>およ</w:t>
      </w:r>
      <w:r w:rsidR="00332EB9">
        <w:rPr>
          <w:rFonts w:asciiTheme="minorEastAsia" w:eastAsiaTheme="minorEastAsia" w:hAnsiTheme="minorEastAsia" w:hint="eastAsia"/>
          <w:sz w:val="21"/>
          <w:szCs w:val="21"/>
        </w:rPr>
        <w:t>び出演</w:t>
      </w:r>
      <w:r w:rsidR="003017F2">
        <w:rPr>
          <w:rFonts w:asciiTheme="minorEastAsia" w:eastAsiaTheme="minorEastAsia" w:hAnsiTheme="minorEastAsia" w:hint="eastAsia"/>
          <w:sz w:val="21"/>
          <w:szCs w:val="21"/>
        </w:rPr>
        <w:t>調整を行う。</w:t>
      </w:r>
    </w:p>
    <w:p w14:paraId="71AB0D67" w14:textId="5437A5F6" w:rsidR="00C11A09" w:rsidRDefault="00910681" w:rsidP="00B94E8A">
      <w:pPr>
        <w:spacing w:line="320" w:lineRule="exact"/>
        <w:ind w:leftChars="200" w:left="4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017F2">
        <w:rPr>
          <w:rFonts w:asciiTheme="minorEastAsia" w:eastAsiaTheme="minorEastAsia" w:hAnsiTheme="minorEastAsia" w:hint="eastAsia"/>
          <w:sz w:val="21"/>
          <w:szCs w:val="21"/>
        </w:rPr>
        <w:t>各講演の</w:t>
      </w:r>
      <w:r>
        <w:rPr>
          <w:rFonts w:asciiTheme="minorEastAsia" w:eastAsiaTheme="minorEastAsia" w:hAnsiTheme="minorEastAsia" w:hint="eastAsia"/>
          <w:sz w:val="21"/>
          <w:szCs w:val="21"/>
        </w:rPr>
        <w:t>講師</w:t>
      </w:r>
      <w:r w:rsidR="003017F2">
        <w:rPr>
          <w:rFonts w:asciiTheme="minorEastAsia" w:eastAsiaTheme="minorEastAsia" w:hAnsiTheme="minorEastAsia" w:hint="eastAsia"/>
          <w:sz w:val="21"/>
          <w:szCs w:val="21"/>
        </w:rPr>
        <w:t>謝金</w:t>
      </w:r>
      <w:r w:rsidR="00BE2DDA">
        <w:rPr>
          <w:rFonts w:asciiTheme="minorEastAsia" w:eastAsiaTheme="minorEastAsia" w:hAnsiTheme="minorEastAsia" w:hint="eastAsia"/>
          <w:sz w:val="21"/>
          <w:szCs w:val="21"/>
        </w:rPr>
        <w:t>およ</w:t>
      </w:r>
      <w:r>
        <w:rPr>
          <w:rFonts w:asciiTheme="minorEastAsia" w:eastAsiaTheme="minorEastAsia" w:hAnsiTheme="minorEastAsia" w:hint="eastAsia"/>
          <w:sz w:val="21"/>
          <w:szCs w:val="21"/>
        </w:rPr>
        <w:t>び会場使用料</w:t>
      </w:r>
      <w:r w:rsidR="003017F2">
        <w:rPr>
          <w:rFonts w:asciiTheme="minorEastAsia" w:eastAsiaTheme="minorEastAsia" w:hAnsiTheme="minorEastAsia" w:hint="eastAsia"/>
          <w:sz w:val="21"/>
          <w:szCs w:val="21"/>
        </w:rPr>
        <w:t>等</w:t>
      </w:r>
      <w:r w:rsidR="00C11A09">
        <w:rPr>
          <w:rFonts w:asciiTheme="minorEastAsia" w:eastAsiaTheme="minorEastAsia" w:hAnsiTheme="minorEastAsia" w:hint="eastAsia"/>
          <w:sz w:val="21"/>
          <w:szCs w:val="21"/>
        </w:rPr>
        <w:t>の支払い</w:t>
      </w:r>
      <w:r>
        <w:rPr>
          <w:rFonts w:asciiTheme="minorEastAsia" w:eastAsiaTheme="minorEastAsia" w:hAnsiTheme="minorEastAsia" w:hint="eastAsia"/>
          <w:sz w:val="21"/>
          <w:szCs w:val="21"/>
        </w:rPr>
        <w:t>については、</w:t>
      </w:r>
      <w:r w:rsidR="003017F2">
        <w:rPr>
          <w:rFonts w:asciiTheme="minorEastAsia" w:eastAsiaTheme="minorEastAsia" w:hAnsiTheme="minorEastAsia" w:hint="eastAsia"/>
          <w:sz w:val="21"/>
          <w:szCs w:val="21"/>
        </w:rPr>
        <w:t>本</w:t>
      </w:r>
      <w:r w:rsidR="00C11A09">
        <w:rPr>
          <w:rFonts w:asciiTheme="minorEastAsia" w:eastAsiaTheme="minorEastAsia" w:hAnsiTheme="minorEastAsia" w:hint="eastAsia"/>
          <w:sz w:val="21"/>
          <w:szCs w:val="21"/>
        </w:rPr>
        <w:t>委託料</w:t>
      </w:r>
      <w:r>
        <w:rPr>
          <w:rFonts w:asciiTheme="minorEastAsia" w:eastAsiaTheme="minorEastAsia" w:hAnsiTheme="minorEastAsia" w:hint="eastAsia"/>
          <w:sz w:val="21"/>
          <w:szCs w:val="21"/>
        </w:rPr>
        <w:t>に含</w:t>
      </w:r>
      <w:r w:rsidR="003017F2">
        <w:rPr>
          <w:rFonts w:asciiTheme="minorEastAsia" w:eastAsiaTheme="minorEastAsia" w:hAnsiTheme="minorEastAsia" w:hint="eastAsia"/>
          <w:sz w:val="21"/>
          <w:szCs w:val="21"/>
        </w:rPr>
        <w:t>まれるため、</w:t>
      </w:r>
    </w:p>
    <w:p w14:paraId="1BD55D77" w14:textId="5734B8EC" w:rsidR="00910681" w:rsidRDefault="003017F2">
      <w:pPr>
        <w:spacing w:line="320" w:lineRule="exact"/>
        <w:ind w:leftChars="200" w:left="440"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「８　</w:t>
      </w:r>
      <w:r w:rsidR="00DC0EA7">
        <w:rPr>
          <w:rFonts w:asciiTheme="minorEastAsia" w:eastAsiaTheme="minorEastAsia" w:hAnsiTheme="minorEastAsia" w:hint="eastAsia"/>
          <w:sz w:val="21"/>
          <w:szCs w:val="21"/>
        </w:rPr>
        <w:t>イベントにかかる費用</w:t>
      </w:r>
      <w:r w:rsidR="00A20D0E">
        <w:rPr>
          <w:rFonts w:asciiTheme="minorEastAsia" w:eastAsiaTheme="minorEastAsia" w:hAnsiTheme="minorEastAsia" w:hint="eastAsia"/>
          <w:sz w:val="21"/>
          <w:szCs w:val="21"/>
        </w:rPr>
        <w:t>」を参考に</w:t>
      </w:r>
      <w:r w:rsidR="006B2CE4">
        <w:rPr>
          <w:rFonts w:asciiTheme="minorEastAsia" w:eastAsiaTheme="minorEastAsia" w:hAnsiTheme="minorEastAsia" w:hint="eastAsia"/>
          <w:sz w:val="21"/>
          <w:szCs w:val="21"/>
        </w:rPr>
        <w:t>する</w:t>
      </w:r>
      <w:r w:rsidR="00A20D0E">
        <w:rPr>
          <w:rFonts w:asciiTheme="minorEastAsia" w:eastAsiaTheme="minorEastAsia" w:hAnsiTheme="minorEastAsia" w:hint="eastAsia"/>
          <w:sz w:val="21"/>
          <w:szCs w:val="21"/>
        </w:rPr>
        <w:t>こと。</w:t>
      </w:r>
    </w:p>
    <w:p w14:paraId="080AFF37" w14:textId="4B1A75C7" w:rsidR="00F744CB" w:rsidRDefault="00F744CB" w:rsidP="00F744CB">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オ　パネル等の展示について</w:t>
      </w:r>
    </w:p>
    <w:p w14:paraId="23F96A46" w14:textId="13124BC5" w:rsidR="001F7972" w:rsidRDefault="00F744CB" w:rsidP="0018418B">
      <w:pPr>
        <w:spacing w:line="32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・会場の空きスペース</w:t>
      </w:r>
      <w:r w:rsidR="0018418B">
        <w:rPr>
          <w:rFonts w:asciiTheme="minorEastAsia" w:eastAsiaTheme="minorEastAsia" w:hAnsiTheme="minorEastAsia" w:hint="eastAsia"/>
          <w:sz w:val="21"/>
          <w:szCs w:val="21"/>
        </w:rPr>
        <w:t>を活用し、パネル等を展示することも可能とする。また、発注者で所持している展示物（別紙</w:t>
      </w:r>
      <w:r w:rsidR="00B02EA1">
        <w:rPr>
          <w:rFonts w:asciiTheme="minorEastAsia" w:eastAsiaTheme="minorEastAsia" w:hAnsiTheme="minorEastAsia" w:hint="eastAsia"/>
          <w:sz w:val="21"/>
          <w:szCs w:val="21"/>
        </w:rPr>
        <w:t>１</w:t>
      </w:r>
      <w:r w:rsidR="0018418B">
        <w:rPr>
          <w:rFonts w:asciiTheme="minorEastAsia" w:eastAsiaTheme="minorEastAsia" w:hAnsiTheme="minorEastAsia" w:hint="eastAsia"/>
          <w:sz w:val="21"/>
          <w:szCs w:val="21"/>
        </w:rPr>
        <w:t>参照）を使用することも可能とする。</w:t>
      </w:r>
    </w:p>
    <w:p w14:paraId="65F73DC5" w14:textId="578C3573" w:rsidR="0018418B" w:rsidRPr="001F7972" w:rsidRDefault="0018418B" w:rsidP="0018418B">
      <w:pPr>
        <w:spacing w:line="32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・新たな展示物の作成については、受注者で行うこと。</w:t>
      </w:r>
    </w:p>
    <w:p w14:paraId="6F40479D" w14:textId="21371855" w:rsidR="0055295A" w:rsidRPr="003017F2" w:rsidRDefault="00F744CB" w:rsidP="00177F67">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49D9C5FD" w14:textId="55D2B0EF" w:rsidR="00177F67" w:rsidRDefault="00177F67" w:rsidP="00177F67">
      <w:pPr>
        <w:spacing w:line="320" w:lineRule="exact"/>
        <w:rPr>
          <w:rFonts w:asciiTheme="minorEastAsia" w:eastAsiaTheme="minorEastAsia" w:hAnsiTheme="minorEastAsia"/>
          <w:sz w:val="21"/>
          <w:szCs w:val="21"/>
        </w:rPr>
      </w:pPr>
      <w:r>
        <w:rPr>
          <w:rFonts w:asciiTheme="minorEastAsia" w:eastAsiaTheme="minorEastAsia" w:hAnsiTheme="minorEastAsia"/>
          <w:sz w:val="21"/>
          <w:szCs w:val="21"/>
        </w:rPr>
        <w:t>(2) イベント</w:t>
      </w:r>
      <w:r w:rsidR="003C46F4">
        <w:rPr>
          <w:rFonts w:asciiTheme="minorEastAsia" w:eastAsiaTheme="minorEastAsia" w:hAnsiTheme="minorEastAsia"/>
          <w:sz w:val="21"/>
          <w:szCs w:val="21"/>
        </w:rPr>
        <w:t>当日</w:t>
      </w:r>
    </w:p>
    <w:p w14:paraId="21AFB91D" w14:textId="7873E755" w:rsidR="00B853F8" w:rsidRDefault="00910681" w:rsidP="00127C62">
      <w:pPr>
        <w:spacing w:line="32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　</w:t>
      </w:r>
      <w:r w:rsidR="00B853F8">
        <w:rPr>
          <w:rFonts w:asciiTheme="minorEastAsia" w:eastAsiaTheme="minorEastAsia" w:hAnsiTheme="minorEastAsia" w:hint="eastAsia"/>
          <w:sz w:val="21"/>
          <w:szCs w:val="21"/>
        </w:rPr>
        <w:t>人員の確保</w:t>
      </w:r>
    </w:p>
    <w:p w14:paraId="0EDAB5A4" w14:textId="56DAC476" w:rsidR="00910681" w:rsidRDefault="00910681" w:rsidP="00B853F8">
      <w:pPr>
        <w:spacing w:line="320" w:lineRule="exact"/>
        <w:ind w:leftChars="300" w:left="660"/>
        <w:rPr>
          <w:rFonts w:asciiTheme="minorEastAsia" w:eastAsiaTheme="minorEastAsia" w:hAnsiTheme="minorEastAsia"/>
          <w:sz w:val="21"/>
          <w:szCs w:val="21"/>
        </w:rPr>
      </w:pPr>
      <w:r>
        <w:rPr>
          <w:rFonts w:asciiTheme="minorEastAsia" w:eastAsiaTheme="minorEastAsia" w:hAnsiTheme="minorEastAsia" w:hint="eastAsia"/>
          <w:sz w:val="21"/>
          <w:szCs w:val="21"/>
        </w:rPr>
        <w:t>イベント</w:t>
      </w:r>
      <w:r w:rsidR="002F3B9B">
        <w:rPr>
          <w:rFonts w:asciiTheme="minorEastAsia" w:eastAsiaTheme="minorEastAsia" w:hAnsiTheme="minorEastAsia" w:hint="eastAsia"/>
          <w:sz w:val="21"/>
          <w:szCs w:val="21"/>
        </w:rPr>
        <w:t>を円滑に行うための</w:t>
      </w:r>
      <w:r>
        <w:rPr>
          <w:rFonts w:asciiTheme="minorEastAsia" w:eastAsiaTheme="minorEastAsia" w:hAnsiTheme="minorEastAsia" w:hint="eastAsia"/>
          <w:sz w:val="21"/>
          <w:szCs w:val="21"/>
        </w:rPr>
        <w:t>人員</w:t>
      </w:r>
      <w:r w:rsidR="00332EB9">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確保</w:t>
      </w:r>
      <w:r w:rsidR="00332EB9">
        <w:rPr>
          <w:rFonts w:asciiTheme="minorEastAsia" w:eastAsiaTheme="minorEastAsia" w:hAnsiTheme="minorEastAsia" w:hint="eastAsia"/>
          <w:sz w:val="21"/>
          <w:szCs w:val="21"/>
        </w:rPr>
        <w:t>すること</w:t>
      </w:r>
      <w:r w:rsidR="005D2C62">
        <w:rPr>
          <w:rFonts w:asciiTheme="minorEastAsia" w:eastAsiaTheme="minorEastAsia" w:hAnsiTheme="minorEastAsia" w:hint="eastAsia"/>
          <w:sz w:val="21"/>
          <w:szCs w:val="21"/>
        </w:rPr>
        <w:t>。本業務に含まれる</w:t>
      </w:r>
      <w:r w:rsidR="00332EB9">
        <w:rPr>
          <w:rFonts w:asciiTheme="minorEastAsia" w:eastAsiaTheme="minorEastAsia" w:hAnsiTheme="minorEastAsia" w:hint="eastAsia"/>
          <w:sz w:val="21"/>
          <w:szCs w:val="21"/>
        </w:rPr>
        <w:t>内容</w:t>
      </w:r>
      <w:r w:rsidR="005D2C62">
        <w:rPr>
          <w:rFonts w:asciiTheme="minorEastAsia" w:eastAsiaTheme="minorEastAsia" w:hAnsiTheme="minorEastAsia" w:hint="eastAsia"/>
          <w:sz w:val="21"/>
          <w:szCs w:val="21"/>
        </w:rPr>
        <w:t>は以下</w:t>
      </w:r>
      <w:r w:rsidR="00635E50">
        <w:rPr>
          <w:rFonts w:asciiTheme="minorEastAsia" w:eastAsiaTheme="minorEastAsia" w:hAnsiTheme="minorEastAsia" w:hint="eastAsia"/>
          <w:sz w:val="21"/>
          <w:szCs w:val="21"/>
        </w:rPr>
        <w:t>を想定している</w:t>
      </w:r>
      <w:r w:rsidR="005D2C62">
        <w:rPr>
          <w:rFonts w:asciiTheme="minorEastAsia" w:eastAsiaTheme="minorEastAsia" w:hAnsiTheme="minorEastAsia" w:hint="eastAsia"/>
          <w:sz w:val="21"/>
          <w:szCs w:val="21"/>
        </w:rPr>
        <w:t>。なお、以下に記載のない</w:t>
      </w:r>
      <w:r w:rsidR="00C11A09">
        <w:rPr>
          <w:rFonts w:asciiTheme="minorEastAsia" w:eastAsiaTheme="minorEastAsia" w:hAnsiTheme="minorEastAsia" w:hint="eastAsia"/>
          <w:sz w:val="21"/>
          <w:szCs w:val="21"/>
        </w:rPr>
        <w:t>項目</w:t>
      </w:r>
      <w:r w:rsidR="005D2C62">
        <w:rPr>
          <w:rFonts w:asciiTheme="minorEastAsia" w:eastAsiaTheme="minorEastAsia" w:hAnsiTheme="minorEastAsia" w:hint="eastAsia"/>
          <w:sz w:val="21"/>
          <w:szCs w:val="21"/>
        </w:rPr>
        <w:t>については発注者と</w:t>
      </w:r>
      <w:r w:rsidR="00332EB9">
        <w:rPr>
          <w:rFonts w:asciiTheme="minorEastAsia" w:eastAsiaTheme="minorEastAsia" w:hAnsiTheme="minorEastAsia" w:hint="eastAsia"/>
          <w:sz w:val="21"/>
          <w:szCs w:val="21"/>
        </w:rPr>
        <w:t>適宜</w:t>
      </w:r>
      <w:r w:rsidR="00635E50">
        <w:rPr>
          <w:rFonts w:asciiTheme="minorEastAsia" w:eastAsiaTheme="minorEastAsia" w:hAnsiTheme="minorEastAsia" w:hint="eastAsia"/>
          <w:sz w:val="21"/>
          <w:szCs w:val="21"/>
        </w:rPr>
        <w:t>協議すること。</w:t>
      </w:r>
    </w:p>
    <w:p w14:paraId="250F28B2" w14:textId="013EFDBF" w:rsidR="00910681" w:rsidRDefault="002F3B9B" w:rsidP="00177F67">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10681">
        <w:rPr>
          <w:rFonts w:asciiTheme="minorEastAsia" w:eastAsiaTheme="minorEastAsia" w:hAnsiTheme="minorEastAsia" w:hint="eastAsia"/>
          <w:sz w:val="21"/>
          <w:szCs w:val="21"/>
        </w:rPr>
        <w:t>・</w:t>
      </w:r>
      <w:r w:rsidR="005D2C62">
        <w:rPr>
          <w:rFonts w:asciiTheme="minorEastAsia" w:eastAsiaTheme="minorEastAsia" w:hAnsiTheme="minorEastAsia" w:hint="eastAsia"/>
          <w:sz w:val="21"/>
          <w:szCs w:val="21"/>
        </w:rPr>
        <w:t>各</w:t>
      </w:r>
      <w:r w:rsidR="00910681">
        <w:rPr>
          <w:rFonts w:asciiTheme="minorEastAsia" w:eastAsiaTheme="minorEastAsia" w:hAnsiTheme="minorEastAsia" w:hint="eastAsia"/>
          <w:sz w:val="21"/>
          <w:szCs w:val="21"/>
        </w:rPr>
        <w:t>講演</w:t>
      </w:r>
      <w:r w:rsidR="005D2C62">
        <w:rPr>
          <w:rFonts w:asciiTheme="minorEastAsia" w:eastAsiaTheme="minorEastAsia" w:hAnsiTheme="minorEastAsia" w:hint="eastAsia"/>
          <w:sz w:val="21"/>
          <w:szCs w:val="21"/>
        </w:rPr>
        <w:t>の受付</w:t>
      </w:r>
    </w:p>
    <w:p w14:paraId="6814C04C" w14:textId="044DF3E1" w:rsidR="002F3B9B" w:rsidRDefault="00910681" w:rsidP="002F3B9B">
      <w:pPr>
        <w:spacing w:line="32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2C62">
        <w:rPr>
          <w:rFonts w:asciiTheme="minorEastAsia" w:eastAsiaTheme="minorEastAsia" w:hAnsiTheme="minorEastAsia" w:hint="eastAsia"/>
          <w:sz w:val="21"/>
          <w:szCs w:val="21"/>
        </w:rPr>
        <w:t>会場内の来場者に対する誘導</w:t>
      </w:r>
    </w:p>
    <w:p w14:paraId="2D06843A" w14:textId="2849F390" w:rsidR="002F3B9B" w:rsidRDefault="002F3B9B" w:rsidP="00510BD7">
      <w:pPr>
        <w:spacing w:line="32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2C62">
        <w:rPr>
          <w:rFonts w:asciiTheme="minorEastAsia" w:eastAsiaTheme="minorEastAsia" w:hAnsiTheme="minorEastAsia" w:hint="eastAsia"/>
          <w:sz w:val="21"/>
          <w:szCs w:val="21"/>
        </w:rPr>
        <w:t>会場外の来場者（会場入り口付近の混雑回避）に対する誘導</w:t>
      </w:r>
    </w:p>
    <w:p w14:paraId="3E8B0140" w14:textId="7FC66F86" w:rsidR="00510BD7" w:rsidRDefault="002F3B9B" w:rsidP="00510BD7">
      <w:pPr>
        <w:spacing w:line="32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2C62">
        <w:rPr>
          <w:rFonts w:asciiTheme="minorEastAsia" w:eastAsiaTheme="minorEastAsia" w:hAnsiTheme="minorEastAsia" w:hint="eastAsia"/>
          <w:sz w:val="21"/>
          <w:szCs w:val="21"/>
        </w:rPr>
        <w:t>体調不良者や申し込みエラー等の</w:t>
      </w:r>
      <w:r w:rsidR="00910681">
        <w:rPr>
          <w:rFonts w:asciiTheme="minorEastAsia" w:eastAsiaTheme="minorEastAsia" w:hAnsiTheme="minorEastAsia" w:hint="eastAsia"/>
          <w:sz w:val="21"/>
          <w:szCs w:val="21"/>
        </w:rPr>
        <w:t>緊急対応</w:t>
      </w:r>
    </w:p>
    <w:p w14:paraId="61B7A75E" w14:textId="3E222672" w:rsidR="00510BD7" w:rsidRDefault="00510BD7" w:rsidP="00B94E8A">
      <w:pPr>
        <w:spacing w:line="320" w:lineRule="exact"/>
        <w:ind w:leftChars="300" w:left="66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2C62">
        <w:rPr>
          <w:rFonts w:asciiTheme="minorEastAsia" w:eastAsiaTheme="minorEastAsia" w:hAnsiTheme="minorEastAsia" w:hint="eastAsia"/>
          <w:sz w:val="21"/>
          <w:szCs w:val="21"/>
        </w:rPr>
        <w:t>各講演会の会場設営及び司会等を含む運営</w:t>
      </w:r>
    </w:p>
    <w:p w14:paraId="73FCA022" w14:textId="358B31DB" w:rsidR="005D2C62" w:rsidRPr="00127C62" w:rsidRDefault="005D2C62" w:rsidP="003017F2">
      <w:pPr>
        <w:spacing w:line="320" w:lineRule="exact"/>
        <w:ind w:leftChars="300" w:left="660"/>
        <w:rPr>
          <w:rFonts w:asciiTheme="minorEastAsia" w:eastAsiaTheme="minorEastAsia" w:hAnsiTheme="minorEastAsia"/>
          <w:sz w:val="21"/>
          <w:szCs w:val="21"/>
        </w:rPr>
      </w:pPr>
      <w:r>
        <w:rPr>
          <w:rFonts w:asciiTheme="minorEastAsia" w:eastAsiaTheme="minorEastAsia" w:hAnsiTheme="minorEastAsia" w:hint="eastAsia"/>
          <w:sz w:val="21"/>
          <w:szCs w:val="21"/>
        </w:rPr>
        <w:t>・各出演者の</w:t>
      </w:r>
      <w:r w:rsidR="00332EB9">
        <w:rPr>
          <w:rFonts w:asciiTheme="minorEastAsia" w:eastAsiaTheme="minorEastAsia" w:hAnsiTheme="minorEastAsia" w:hint="eastAsia"/>
          <w:sz w:val="21"/>
          <w:szCs w:val="21"/>
        </w:rPr>
        <w:t>各種</w:t>
      </w:r>
      <w:r>
        <w:rPr>
          <w:rFonts w:asciiTheme="minorEastAsia" w:eastAsiaTheme="minorEastAsia" w:hAnsiTheme="minorEastAsia" w:hint="eastAsia"/>
          <w:sz w:val="21"/>
          <w:szCs w:val="21"/>
        </w:rPr>
        <w:t>調整</w:t>
      </w:r>
    </w:p>
    <w:p w14:paraId="5F9C48E3" w14:textId="7FFFC6CC" w:rsidR="00177F67" w:rsidRDefault="00910681" w:rsidP="00177F67">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10BD7">
        <w:rPr>
          <w:rFonts w:asciiTheme="minorEastAsia" w:eastAsiaTheme="minorEastAsia" w:hAnsiTheme="minorEastAsia" w:hint="eastAsia"/>
          <w:sz w:val="21"/>
          <w:szCs w:val="21"/>
        </w:rPr>
        <w:t>イ</w:t>
      </w:r>
      <w:r w:rsidR="00177F67">
        <w:rPr>
          <w:rFonts w:asciiTheme="minorEastAsia" w:eastAsiaTheme="minorEastAsia" w:hAnsiTheme="minorEastAsia"/>
          <w:sz w:val="21"/>
          <w:szCs w:val="21"/>
        </w:rPr>
        <w:t xml:space="preserve">　</w:t>
      </w:r>
      <w:r w:rsidR="00273935">
        <w:rPr>
          <w:rFonts w:asciiTheme="minorEastAsia" w:eastAsiaTheme="minorEastAsia" w:hAnsiTheme="minorEastAsia"/>
          <w:sz w:val="21"/>
          <w:szCs w:val="21"/>
        </w:rPr>
        <w:t>イベントに係る感想のアンケート</w:t>
      </w:r>
      <w:r w:rsidR="00332EB9">
        <w:rPr>
          <w:rFonts w:asciiTheme="minorEastAsia" w:eastAsiaTheme="minorEastAsia" w:hAnsiTheme="minorEastAsia" w:hint="eastAsia"/>
          <w:sz w:val="21"/>
          <w:szCs w:val="21"/>
        </w:rPr>
        <w:t>の実施</w:t>
      </w:r>
      <w:r w:rsidR="00273935">
        <w:rPr>
          <w:rFonts w:asciiTheme="minorEastAsia" w:eastAsiaTheme="minorEastAsia" w:hAnsiTheme="minorEastAsia"/>
          <w:sz w:val="21"/>
          <w:szCs w:val="21"/>
        </w:rPr>
        <w:t xml:space="preserve">　</w:t>
      </w:r>
    </w:p>
    <w:p w14:paraId="093B3190" w14:textId="4F7FB1EA" w:rsidR="00273935" w:rsidRDefault="00273935" w:rsidP="00273935">
      <w:pPr>
        <w:spacing w:line="320" w:lineRule="exact"/>
        <w:rPr>
          <w:rFonts w:asciiTheme="minorEastAsia" w:eastAsiaTheme="minorEastAsia" w:hAnsiTheme="minorEastAsia"/>
          <w:szCs w:val="21"/>
        </w:rPr>
      </w:pPr>
      <w:r>
        <w:rPr>
          <w:rFonts w:asciiTheme="minorEastAsia" w:eastAsiaTheme="minorEastAsia" w:hAnsiTheme="minorEastAsia"/>
          <w:szCs w:val="21"/>
        </w:rPr>
        <w:t xml:space="preserve">　　　・アンケート様式を作成すること。なお、項目については発注者と協議を行うこと。</w:t>
      </w:r>
    </w:p>
    <w:p w14:paraId="0CB28953" w14:textId="6028E653" w:rsidR="00A03F21" w:rsidRDefault="00273935" w:rsidP="00A03F21">
      <w:pPr>
        <w:spacing w:line="320" w:lineRule="exact"/>
        <w:rPr>
          <w:rFonts w:asciiTheme="minorEastAsia" w:eastAsiaTheme="minorEastAsia" w:hAnsiTheme="minorEastAsia"/>
          <w:szCs w:val="21"/>
        </w:rPr>
      </w:pPr>
      <w:r>
        <w:rPr>
          <w:rFonts w:asciiTheme="minorEastAsia" w:eastAsiaTheme="minorEastAsia" w:hAnsiTheme="minorEastAsia"/>
          <w:szCs w:val="21"/>
        </w:rPr>
        <w:t xml:space="preserve">　</w:t>
      </w:r>
    </w:p>
    <w:p w14:paraId="26020CE0" w14:textId="2430BCD0" w:rsidR="00AE51D5" w:rsidRPr="00525CD2" w:rsidRDefault="00AE51D5" w:rsidP="00A03F21">
      <w:pPr>
        <w:spacing w:line="320" w:lineRule="exact"/>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(3)</w:t>
      </w:r>
      <w:r w:rsidRPr="00525CD2">
        <w:rPr>
          <w:rFonts w:asciiTheme="minorEastAsia" w:eastAsiaTheme="minorEastAsia" w:hAnsiTheme="minorEastAsia"/>
          <w:sz w:val="21"/>
          <w:szCs w:val="21"/>
        </w:rPr>
        <w:t xml:space="preserve"> </w:t>
      </w:r>
      <w:r w:rsidR="003C46F4">
        <w:rPr>
          <w:rFonts w:asciiTheme="minorEastAsia" w:eastAsiaTheme="minorEastAsia" w:hAnsiTheme="minorEastAsia" w:hint="eastAsia"/>
          <w:sz w:val="21"/>
          <w:szCs w:val="21"/>
        </w:rPr>
        <w:t>実施結果の報告</w:t>
      </w:r>
    </w:p>
    <w:p w14:paraId="533F3653" w14:textId="249ADF55" w:rsidR="00273935" w:rsidRDefault="003C46F4">
      <w:pPr>
        <w:spacing w:line="320" w:lineRule="exact"/>
        <w:ind w:leftChars="100" w:left="220"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イベント実施後は</w:t>
      </w:r>
      <w:r w:rsidR="00AE51D5" w:rsidRPr="00525CD2">
        <w:rPr>
          <w:rFonts w:asciiTheme="minorEastAsia" w:eastAsiaTheme="minorEastAsia" w:hAnsiTheme="minorEastAsia" w:hint="eastAsia"/>
          <w:sz w:val="21"/>
          <w:szCs w:val="21"/>
        </w:rPr>
        <w:t>アンケート</w:t>
      </w:r>
      <w:r w:rsidR="00273935">
        <w:rPr>
          <w:rFonts w:asciiTheme="minorEastAsia" w:eastAsiaTheme="minorEastAsia" w:hAnsiTheme="minorEastAsia" w:hint="eastAsia"/>
          <w:sz w:val="21"/>
          <w:szCs w:val="21"/>
        </w:rPr>
        <w:t>の集計を行い</w:t>
      </w:r>
      <w:r w:rsidR="002F7AAC">
        <w:rPr>
          <w:rFonts w:asciiTheme="minorEastAsia" w:eastAsiaTheme="minorEastAsia" w:hAnsiTheme="minorEastAsia" w:hint="eastAsia"/>
          <w:sz w:val="21"/>
          <w:szCs w:val="21"/>
        </w:rPr>
        <w:t>、</w:t>
      </w:r>
      <w:r w:rsidR="00AD4077">
        <w:rPr>
          <w:rFonts w:asciiTheme="minorEastAsia" w:eastAsiaTheme="minorEastAsia" w:hAnsiTheme="minorEastAsia" w:hint="eastAsia"/>
          <w:sz w:val="21"/>
          <w:szCs w:val="21"/>
        </w:rPr>
        <w:t>結果を取りまとめ</w:t>
      </w:r>
      <w:r w:rsidR="00332EB9">
        <w:rPr>
          <w:rFonts w:asciiTheme="minorEastAsia" w:eastAsiaTheme="minorEastAsia" w:hAnsiTheme="minorEastAsia" w:hint="eastAsia"/>
          <w:sz w:val="21"/>
          <w:szCs w:val="21"/>
        </w:rPr>
        <w:t>、発注者へ</w:t>
      </w:r>
      <w:r w:rsidR="00AD4077">
        <w:rPr>
          <w:rFonts w:asciiTheme="minorEastAsia" w:eastAsiaTheme="minorEastAsia" w:hAnsiTheme="minorEastAsia" w:hint="eastAsia"/>
          <w:sz w:val="21"/>
          <w:szCs w:val="21"/>
        </w:rPr>
        <w:t>提出</w:t>
      </w:r>
      <w:r w:rsidR="0014491B">
        <w:rPr>
          <w:rFonts w:asciiTheme="minorEastAsia" w:eastAsiaTheme="minorEastAsia" w:hAnsiTheme="minorEastAsia"/>
          <w:sz w:val="21"/>
          <w:szCs w:val="21"/>
        </w:rPr>
        <w:t>すること。</w:t>
      </w:r>
      <w:r w:rsidR="0014491B">
        <w:rPr>
          <w:rFonts w:asciiTheme="minorEastAsia" w:eastAsiaTheme="minorEastAsia" w:hAnsiTheme="minorEastAsia"/>
          <w:sz w:val="21"/>
          <w:szCs w:val="21"/>
        </w:rPr>
        <w:lastRenderedPageBreak/>
        <w:t>また、</w:t>
      </w:r>
      <w:r w:rsidR="00332EB9">
        <w:rPr>
          <w:rFonts w:asciiTheme="minorEastAsia" w:eastAsiaTheme="minorEastAsia" w:hAnsiTheme="minorEastAsia" w:hint="eastAsia"/>
          <w:sz w:val="21"/>
          <w:szCs w:val="21"/>
        </w:rPr>
        <w:t>イベント状況写真を</w:t>
      </w:r>
      <w:r w:rsidR="0014491B">
        <w:rPr>
          <w:rFonts w:asciiTheme="minorEastAsia" w:eastAsiaTheme="minorEastAsia" w:hAnsiTheme="minorEastAsia"/>
          <w:sz w:val="21"/>
          <w:szCs w:val="21"/>
        </w:rPr>
        <w:t>撮影し、</w:t>
      </w:r>
      <w:r w:rsidR="00332EB9">
        <w:rPr>
          <w:rFonts w:asciiTheme="minorEastAsia" w:eastAsiaTheme="minorEastAsia" w:hAnsiTheme="minorEastAsia" w:hint="eastAsia"/>
          <w:sz w:val="21"/>
          <w:szCs w:val="21"/>
        </w:rPr>
        <w:t>合わせて提出</w:t>
      </w:r>
      <w:r w:rsidR="0014491B">
        <w:rPr>
          <w:rFonts w:asciiTheme="minorEastAsia" w:eastAsiaTheme="minorEastAsia" w:hAnsiTheme="minorEastAsia"/>
          <w:sz w:val="21"/>
          <w:szCs w:val="21"/>
        </w:rPr>
        <w:t>すること。</w:t>
      </w:r>
    </w:p>
    <w:p w14:paraId="461914AA" w14:textId="0955A4CF" w:rsidR="00C00A83" w:rsidRPr="00525CD2" w:rsidRDefault="00C00A83" w:rsidP="00C00A83">
      <w:pPr>
        <w:suppressAutoHyphens/>
        <w:jc w:val="left"/>
        <w:textAlignment w:val="baseline"/>
        <w:rPr>
          <w:rFonts w:asciiTheme="minorEastAsia" w:eastAsiaTheme="minorEastAsia" w:hAnsiTheme="minorEastAsia" w:cs="ＭＳ 明朝"/>
          <w:bCs/>
          <w:color w:val="000000"/>
          <w:spacing w:val="-2"/>
          <w:kern w:val="0"/>
          <w:sz w:val="21"/>
          <w:szCs w:val="21"/>
        </w:rPr>
      </w:pPr>
    </w:p>
    <w:p w14:paraId="4B3A9EA4" w14:textId="2DC344AE" w:rsidR="00C00A83" w:rsidRPr="00525CD2" w:rsidRDefault="00C00A83" w:rsidP="00C00A83">
      <w:pPr>
        <w:spacing w:line="32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５</w:t>
      </w:r>
      <w:r w:rsidRPr="00525CD2">
        <w:rPr>
          <w:rFonts w:asciiTheme="minorEastAsia" w:eastAsiaTheme="minorEastAsia" w:hAnsiTheme="minorEastAsia" w:hint="eastAsia"/>
          <w:b/>
          <w:sz w:val="21"/>
          <w:szCs w:val="21"/>
        </w:rPr>
        <w:t xml:space="preserve">　成果物</w:t>
      </w:r>
    </w:p>
    <w:p w14:paraId="22E4CE19" w14:textId="5FA82F54" w:rsidR="00C00A83" w:rsidRPr="00525CD2" w:rsidRDefault="00C00A83" w:rsidP="00C00A83">
      <w:pPr>
        <w:spacing w:line="320" w:lineRule="exact"/>
        <w:ind w:leftChars="100" w:left="220" w:firstLineChars="100" w:firstLine="210"/>
        <w:rPr>
          <w:rFonts w:asciiTheme="minorEastAsia" w:eastAsiaTheme="minorEastAsia" w:hAnsiTheme="minorEastAsia"/>
          <w:sz w:val="21"/>
          <w:szCs w:val="21"/>
        </w:rPr>
      </w:pPr>
      <w:r w:rsidRPr="00525CD2">
        <w:rPr>
          <w:rFonts w:asciiTheme="minorEastAsia" w:eastAsiaTheme="minorEastAsia" w:hAnsiTheme="minorEastAsia" w:hint="eastAsia"/>
          <w:sz w:val="21"/>
          <w:szCs w:val="21"/>
        </w:rPr>
        <w:t>本業務の</w:t>
      </w:r>
      <w:r w:rsidR="005C6E6F">
        <w:rPr>
          <w:rFonts w:asciiTheme="minorEastAsia" w:eastAsiaTheme="minorEastAsia" w:hAnsiTheme="minorEastAsia" w:hint="eastAsia"/>
          <w:sz w:val="21"/>
          <w:szCs w:val="21"/>
        </w:rPr>
        <w:t>完了</w:t>
      </w:r>
      <w:r w:rsidRPr="00525CD2">
        <w:rPr>
          <w:rFonts w:asciiTheme="minorEastAsia" w:eastAsiaTheme="minorEastAsia" w:hAnsiTheme="minorEastAsia" w:hint="eastAsia"/>
          <w:sz w:val="21"/>
          <w:szCs w:val="21"/>
        </w:rPr>
        <w:t>時には成果物として、以下を提出する。</w:t>
      </w:r>
    </w:p>
    <w:p w14:paraId="3EC36ABA" w14:textId="23E602A9" w:rsidR="00C00A83" w:rsidRPr="00127C62" w:rsidRDefault="005C6E6F" w:rsidP="00127C62">
      <w:pPr>
        <w:pStyle w:val="af0"/>
        <w:numPr>
          <w:ilvl w:val="0"/>
          <w:numId w:val="19"/>
        </w:numPr>
        <w:spacing w:line="320" w:lineRule="exact"/>
        <w:ind w:leftChars="0"/>
        <w:rPr>
          <w:rFonts w:asciiTheme="minorEastAsia" w:eastAsiaTheme="minorEastAsia" w:hAnsiTheme="minorEastAsia"/>
          <w:szCs w:val="21"/>
        </w:rPr>
      </w:pPr>
      <w:r w:rsidRPr="00127C62">
        <w:rPr>
          <w:rFonts w:asciiTheme="minorEastAsia" w:eastAsiaTheme="minorEastAsia" w:hAnsiTheme="minorEastAsia" w:hint="eastAsia"/>
          <w:szCs w:val="21"/>
        </w:rPr>
        <w:t>業務</w:t>
      </w:r>
      <w:r w:rsidR="00C00A83" w:rsidRPr="00127C62">
        <w:rPr>
          <w:rFonts w:asciiTheme="minorEastAsia" w:eastAsiaTheme="minorEastAsia" w:hAnsiTheme="minorEastAsia" w:hint="eastAsia"/>
          <w:szCs w:val="21"/>
        </w:rPr>
        <w:t>実績報告書　３部</w:t>
      </w:r>
      <w:r>
        <w:rPr>
          <w:rFonts w:asciiTheme="minorEastAsia" w:eastAsiaTheme="minorEastAsia" w:hAnsiTheme="minorEastAsia" w:hint="eastAsia"/>
          <w:szCs w:val="21"/>
        </w:rPr>
        <w:t>（紙媒体）</w:t>
      </w:r>
    </w:p>
    <w:p w14:paraId="69E22CA5" w14:textId="264C4123" w:rsidR="00C00A83" w:rsidRPr="00127C62" w:rsidRDefault="00C00A83" w:rsidP="00127C62">
      <w:pPr>
        <w:pStyle w:val="af0"/>
        <w:numPr>
          <w:ilvl w:val="0"/>
          <w:numId w:val="19"/>
        </w:numPr>
        <w:spacing w:line="320" w:lineRule="exact"/>
        <w:ind w:leftChars="0"/>
        <w:rPr>
          <w:rFonts w:asciiTheme="minorEastAsia" w:eastAsiaTheme="minorEastAsia" w:hAnsiTheme="minorEastAsia" w:cs="ＭＳ 明朝"/>
          <w:bCs/>
          <w:color w:val="000000"/>
          <w:spacing w:val="-2"/>
          <w:kern w:val="0"/>
        </w:rPr>
      </w:pPr>
      <w:r w:rsidRPr="00127C62">
        <w:rPr>
          <w:rFonts w:asciiTheme="minorEastAsia" w:eastAsiaTheme="minorEastAsia" w:hAnsiTheme="minorEastAsia" w:hint="eastAsia"/>
          <w:szCs w:val="21"/>
        </w:rPr>
        <w:t>関連資料データ　一式</w:t>
      </w:r>
    </w:p>
    <w:p w14:paraId="684A522C" w14:textId="358E1245" w:rsidR="00C00A83" w:rsidRDefault="00C00A83" w:rsidP="00510BD7">
      <w:pPr>
        <w:spacing w:line="320" w:lineRule="exact"/>
        <w:rPr>
          <w:rFonts w:asciiTheme="minorEastAsia" w:eastAsiaTheme="minorEastAsia" w:hAnsiTheme="minorEastAsia"/>
          <w:sz w:val="21"/>
          <w:szCs w:val="21"/>
        </w:rPr>
      </w:pPr>
    </w:p>
    <w:p w14:paraId="05166E82" w14:textId="5FEA3454" w:rsidR="00510BD7" w:rsidRDefault="00C00A83" w:rsidP="00510BD7">
      <w:pPr>
        <w:spacing w:line="320" w:lineRule="exact"/>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６</w:t>
      </w:r>
      <w:r w:rsidR="00510BD7" w:rsidRPr="00510BD7">
        <w:rPr>
          <w:rFonts w:asciiTheme="minorEastAsia" w:eastAsiaTheme="minorEastAsia" w:hAnsiTheme="minorEastAsia" w:hint="eastAsia"/>
          <w:b/>
          <w:bCs/>
          <w:sz w:val="21"/>
          <w:szCs w:val="21"/>
        </w:rPr>
        <w:t xml:space="preserve">　委託料の支払い</w:t>
      </w:r>
    </w:p>
    <w:p w14:paraId="6AA7A879" w14:textId="39ABA04C" w:rsidR="00C00A83" w:rsidRDefault="00510BD7" w:rsidP="00510BD7">
      <w:pPr>
        <w:spacing w:line="320" w:lineRule="exact"/>
        <w:rPr>
          <w:rFonts w:asciiTheme="minorEastAsia" w:eastAsiaTheme="minorEastAsia" w:hAnsiTheme="minorEastAsia"/>
          <w:sz w:val="21"/>
          <w:szCs w:val="21"/>
        </w:rPr>
      </w:pPr>
      <w:r>
        <w:rPr>
          <w:rFonts w:asciiTheme="minorEastAsia" w:eastAsiaTheme="minorEastAsia" w:hAnsiTheme="minorEastAsia" w:hint="eastAsia"/>
          <w:b/>
          <w:bCs/>
          <w:sz w:val="21"/>
          <w:szCs w:val="21"/>
        </w:rPr>
        <w:t xml:space="preserve">　</w:t>
      </w:r>
      <w:r w:rsidR="00C00A83">
        <w:rPr>
          <w:rFonts w:asciiTheme="minorEastAsia" w:eastAsiaTheme="minorEastAsia" w:hAnsiTheme="minorEastAsia" w:hint="eastAsia"/>
          <w:b/>
          <w:bCs/>
          <w:sz w:val="21"/>
          <w:szCs w:val="21"/>
        </w:rPr>
        <w:t xml:space="preserve">　</w:t>
      </w:r>
      <w:r w:rsidR="00C00A83">
        <w:rPr>
          <w:rFonts w:asciiTheme="minorEastAsia" w:eastAsiaTheme="minorEastAsia" w:hAnsiTheme="minorEastAsia" w:hint="eastAsia"/>
          <w:sz w:val="21"/>
          <w:szCs w:val="21"/>
        </w:rPr>
        <w:t>業務完了後</w:t>
      </w:r>
      <w:r w:rsidR="005C6E6F">
        <w:rPr>
          <w:rFonts w:asciiTheme="minorEastAsia" w:eastAsiaTheme="minorEastAsia" w:hAnsiTheme="minorEastAsia" w:hint="eastAsia"/>
          <w:sz w:val="21"/>
          <w:szCs w:val="21"/>
        </w:rPr>
        <w:t>の一括精算</w:t>
      </w:r>
      <w:r w:rsidR="00C00A83">
        <w:rPr>
          <w:rFonts w:asciiTheme="minorEastAsia" w:eastAsiaTheme="minorEastAsia" w:hAnsiTheme="minorEastAsia" w:hint="eastAsia"/>
          <w:sz w:val="21"/>
          <w:szCs w:val="21"/>
        </w:rPr>
        <w:t>払い</w:t>
      </w:r>
      <w:r w:rsidR="005C6E6F">
        <w:rPr>
          <w:rFonts w:asciiTheme="minorEastAsia" w:eastAsiaTheme="minorEastAsia" w:hAnsiTheme="minorEastAsia" w:hint="eastAsia"/>
          <w:sz w:val="21"/>
          <w:szCs w:val="21"/>
        </w:rPr>
        <w:t>と</w:t>
      </w:r>
      <w:r w:rsidR="00C00A83">
        <w:rPr>
          <w:rFonts w:asciiTheme="minorEastAsia" w:eastAsiaTheme="minorEastAsia" w:hAnsiTheme="minorEastAsia" w:hint="eastAsia"/>
          <w:sz w:val="21"/>
          <w:szCs w:val="21"/>
        </w:rPr>
        <w:t>する。</w:t>
      </w:r>
    </w:p>
    <w:p w14:paraId="32C53D55" w14:textId="53CEC749" w:rsidR="00C00A83" w:rsidRDefault="00C00A83" w:rsidP="00510BD7">
      <w:pPr>
        <w:spacing w:line="320" w:lineRule="exact"/>
        <w:rPr>
          <w:rFonts w:asciiTheme="minorEastAsia" w:eastAsiaTheme="minorEastAsia" w:hAnsiTheme="minorEastAsia"/>
          <w:sz w:val="21"/>
          <w:szCs w:val="21"/>
        </w:rPr>
      </w:pPr>
    </w:p>
    <w:p w14:paraId="3EC01A74" w14:textId="30DB9F39" w:rsidR="00C00A83" w:rsidRDefault="00C00A83" w:rsidP="00510BD7">
      <w:pPr>
        <w:spacing w:line="320" w:lineRule="exact"/>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７　特記事項</w:t>
      </w:r>
    </w:p>
    <w:p w14:paraId="450F18C2" w14:textId="67C67CB6"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(1)</w:t>
      </w:r>
      <w:r w:rsidRPr="00E33C0D">
        <w:rPr>
          <w:rFonts w:ascii="ＭＳ 明朝" w:hAnsi="ＭＳ 明朝"/>
          <w:sz w:val="21"/>
          <w:szCs w:val="21"/>
        </w:rPr>
        <w:t xml:space="preserve"> </w:t>
      </w:r>
      <w:r w:rsidRPr="00E33C0D">
        <w:rPr>
          <w:rFonts w:ascii="ＭＳ 明朝" w:hAnsi="ＭＳ 明朝" w:hint="eastAsia"/>
          <w:sz w:val="21"/>
          <w:szCs w:val="21"/>
        </w:rPr>
        <w:t>本業務の実施に当たっては、滋賀県東京本部および関係機関と十分に連携を図ること。</w:t>
      </w:r>
    </w:p>
    <w:p w14:paraId="6F3596C0" w14:textId="77777777"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(2</w:t>
      </w:r>
      <w:r w:rsidRPr="00E33C0D">
        <w:rPr>
          <w:rFonts w:ascii="ＭＳ 明朝" w:hAnsi="ＭＳ 明朝"/>
          <w:sz w:val="21"/>
          <w:szCs w:val="21"/>
        </w:rPr>
        <w:t xml:space="preserve">) </w:t>
      </w:r>
      <w:r w:rsidRPr="00E33C0D">
        <w:rPr>
          <w:rFonts w:ascii="ＭＳ 明朝" w:hAnsi="ＭＳ 明朝" w:hint="eastAsia"/>
          <w:sz w:val="21"/>
          <w:szCs w:val="21"/>
        </w:rPr>
        <w:t>受託者の責による事故等により発生した損害は受託者が負担するものとする。</w:t>
      </w:r>
    </w:p>
    <w:p w14:paraId="75E54081" w14:textId="77777777"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(3) 本業務の実施における個人情報等の取扱いについては、個人情報の保護の重要性を十分認識し、個人の権利利益を侵害することのないよう必要な措置を講じること。</w:t>
      </w:r>
    </w:p>
    <w:p w14:paraId="76E87F55" w14:textId="77777777"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(4</w:t>
      </w:r>
      <w:r w:rsidRPr="00E33C0D">
        <w:rPr>
          <w:rFonts w:ascii="ＭＳ 明朝" w:hAnsi="ＭＳ 明朝"/>
          <w:sz w:val="21"/>
          <w:szCs w:val="21"/>
        </w:rPr>
        <w:t>)</w:t>
      </w:r>
      <w:r w:rsidRPr="00E33C0D">
        <w:rPr>
          <w:rFonts w:ascii="ＭＳ 明朝" w:hAnsi="ＭＳ 明朝" w:hint="eastAsia"/>
          <w:sz w:val="21"/>
          <w:szCs w:val="21"/>
        </w:rPr>
        <w:t xml:space="preserve"> 受託者は、本業務の遂行上知り得た秘密を、第三者に漏らしてはならない。この項については契約期間の終了または解除後においても同様する。</w:t>
      </w:r>
    </w:p>
    <w:p w14:paraId="5069E46D" w14:textId="77777777"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(5)</w:t>
      </w:r>
      <w:r w:rsidRPr="00E33C0D">
        <w:rPr>
          <w:rFonts w:ascii="ＭＳ 明朝" w:hAnsi="ＭＳ 明朝"/>
          <w:sz w:val="21"/>
          <w:szCs w:val="21"/>
        </w:rPr>
        <w:t xml:space="preserve"> </w:t>
      </w:r>
      <w:r w:rsidRPr="00E33C0D">
        <w:rPr>
          <w:rFonts w:ascii="ＭＳ 明朝" w:hAnsi="ＭＳ 明朝" w:hint="eastAsia"/>
          <w:sz w:val="21"/>
          <w:szCs w:val="21"/>
        </w:rPr>
        <w:t>受託者は、本業務の実施にあたり、本仕様書に記載のない事項または疑義が発生した場合は、速やかに委託者と協議を行い、業務を実施すること。</w:t>
      </w:r>
    </w:p>
    <w:p w14:paraId="096D0FE1" w14:textId="77777777" w:rsidR="00E33C0D" w:rsidRPr="00E33C0D" w:rsidRDefault="00E33C0D" w:rsidP="00E33C0D">
      <w:pPr>
        <w:ind w:leftChars="100" w:left="640" w:hangingChars="200" w:hanging="420"/>
        <w:rPr>
          <w:rFonts w:ascii="ＭＳ 明朝" w:hAnsi="ＭＳ 明朝"/>
          <w:sz w:val="21"/>
          <w:szCs w:val="21"/>
        </w:rPr>
      </w:pPr>
      <w:r w:rsidRPr="00E33C0D">
        <w:rPr>
          <w:rFonts w:ascii="ＭＳ 明朝" w:hAnsi="ＭＳ 明朝" w:hint="eastAsia"/>
          <w:sz w:val="21"/>
          <w:szCs w:val="21"/>
        </w:rPr>
        <w:t>(6)</w:t>
      </w:r>
      <w:r w:rsidRPr="00E33C0D">
        <w:rPr>
          <w:rFonts w:ascii="ＭＳ 明朝" w:hAnsi="ＭＳ 明朝"/>
          <w:sz w:val="21"/>
          <w:szCs w:val="21"/>
        </w:rPr>
        <w:t xml:space="preserve"> </w:t>
      </w:r>
      <w:r w:rsidRPr="00E33C0D">
        <w:rPr>
          <w:rFonts w:ascii="ＭＳ 明朝" w:hAnsi="ＭＳ 明朝" w:hint="eastAsia"/>
          <w:sz w:val="21"/>
          <w:szCs w:val="21"/>
        </w:rPr>
        <w:t>本業務は会計検査の対象となる可能性があるため、本業務に係る経理を明らかにするために他の経理と区別して会計帳簿および証拠書類を整備するものとし、全ての証拠書類は本業務終了後、翌年度４月１日から起算して５年間保存しなければならない。</w:t>
      </w:r>
    </w:p>
    <w:p w14:paraId="6175ED74" w14:textId="77777777" w:rsidR="00E33C0D" w:rsidRDefault="00E33C0D" w:rsidP="00183F5A">
      <w:pPr>
        <w:suppressAutoHyphens/>
        <w:ind w:left="414" w:hangingChars="200" w:hanging="414"/>
        <w:jc w:val="left"/>
        <w:textAlignment w:val="baseline"/>
        <w:rPr>
          <w:rFonts w:asciiTheme="minorEastAsia" w:eastAsiaTheme="minorEastAsia" w:hAnsiTheme="minorEastAsia" w:cs="ＭＳ 明朝"/>
          <w:b/>
          <w:color w:val="000000"/>
          <w:spacing w:val="-2"/>
          <w:kern w:val="0"/>
          <w:sz w:val="21"/>
          <w:szCs w:val="21"/>
        </w:rPr>
      </w:pPr>
    </w:p>
    <w:p w14:paraId="4822169F" w14:textId="1D04EFF3" w:rsidR="00183F5A" w:rsidRDefault="00C873A5" w:rsidP="00183F5A">
      <w:pPr>
        <w:suppressAutoHyphens/>
        <w:ind w:left="414" w:hangingChars="200" w:hanging="414"/>
        <w:jc w:val="left"/>
        <w:textAlignment w:val="baseline"/>
        <w:rPr>
          <w:rFonts w:asciiTheme="minorEastAsia" w:eastAsiaTheme="minorEastAsia" w:hAnsiTheme="minorEastAsia" w:cs="ＭＳ 明朝"/>
          <w:b/>
          <w:color w:val="000000"/>
          <w:spacing w:val="-2"/>
          <w:kern w:val="0"/>
          <w:sz w:val="21"/>
          <w:szCs w:val="21"/>
        </w:rPr>
      </w:pPr>
      <w:r w:rsidRPr="00C873A5">
        <w:rPr>
          <w:rFonts w:asciiTheme="minorEastAsia" w:eastAsiaTheme="minorEastAsia" w:hAnsiTheme="minorEastAsia" w:cs="ＭＳ 明朝" w:hint="eastAsia"/>
          <w:b/>
          <w:color w:val="000000"/>
          <w:spacing w:val="-2"/>
          <w:kern w:val="0"/>
          <w:sz w:val="21"/>
          <w:szCs w:val="21"/>
        </w:rPr>
        <w:t xml:space="preserve">８　</w:t>
      </w:r>
      <w:r w:rsidR="001B630D">
        <w:rPr>
          <w:rFonts w:asciiTheme="minorEastAsia" w:eastAsiaTheme="minorEastAsia" w:hAnsiTheme="minorEastAsia" w:cs="ＭＳ 明朝" w:hint="eastAsia"/>
          <w:b/>
          <w:color w:val="000000"/>
          <w:spacing w:val="-2"/>
          <w:kern w:val="0"/>
          <w:sz w:val="21"/>
          <w:szCs w:val="21"/>
        </w:rPr>
        <w:t>イベント</w:t>
      </w:r>
      <w:r w:rsidR="00183F5A">
        <w:rPr>
          <w:rFonts w:asciiTheme="minorEastAsia" w:eastAsiaTheme="minorEastAsia" w:hAnsiTheme="minorEastAsia" w:cs="ＭＳ 明朝" w:hint="eastAsia"/>
          <w:b/>
          <w:color w:val="000000"/>
          <w:spacing w:val="-2"/>
          <w:kern w:val="0"/>
          <w:sz w:val="21"/>
          <w:szCs w:val="21"/>
        </w:rPr>
        <w:t>にかかる費用</w:t>
      </w:r>
    </w:p>
    <w:p w14:paraId="5816313A" w14:textId="60E4BB9D" w:rsidR="001B630D" w:rsidRPr="001B630D" w:rsidRDefault="00183F5A" w:rsidP="001B630D">
      <w:pPr>
        <w:suppressAutoHyphens/>
        <w:ind w:left="414" w:hangingChars="200" w:hanging="414"/>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
          <w:color w:val="000000"/>
          <w:spacing w:val="-2"/>
          <w:kern w:val="0"/>
          <w:sz w:val="21"/>
          <w:szCs w:val="21"/>
        </w:rPr>
        <w:t xml:space="preserve">　</w:t>
      </w:r>
      <w:r w:rsidR="001B630D">
        <w:rPr>
          <w:rFonts w:asciiTheme="minorEastAsia" w:eastAsiaTheme="minorEastAsia" w:hAnsiTheme="minorEastAsia" w:cs="ＭＳ 明朝" w:hint="eastAsia"/>
          <w:bCs/>
          <w:color w:val="000000"/>
          <w:spacing w:val="-2"/>
          <w:kern w:val="0"/>
          <w:sz w:val="21"/>
          <w:szCs w:val="21"/>
        </w:rPr>
        <w:t>このことについて、以下の費用を見積もること。</w:t>
      </w:r>
    </w:p>
    <w:p w14:paraId="77E615CB" w14:textId="152E853E" w:rsidR="00C873A5" w:rsidRDefault="00C873A5" w:rsidP="00EF0710">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(1)</w:t>
      </w:r>
      <w:r>
        <w:rPr>
          <w:rFonts w:asciiTheme="minorEastAsia" w:eastAsiaTheme="minorEastAsia" w:hAnsiTheme="minorEastAsia" w:cs="ＭＳ 明朝"/>
          <w:bCs/>
          <w:color w:val="000000"/>
          <w:spacing w:val="-2"/>
          <w:kern w:val="0"/>
          <w:sz w:val="21"/>
          <w:szCs w:val="21"/>
        </w:rPr>
        <w:t xml:space="preserve"> </w:t>
      </w:r>
      <w:r>
        <w:rPr>
          <w:rFonts w:asciiTheme="minorEastAsia" w:eastAsiaTheme="minorEastAsia" w:hAnsiTheme="minorEastAsia" w:cs="ＭＳ 明朝" w:hint="eastAsia"/>
          <w:bCs/>
          <w:color w:val="000000"/>
          <w:spacing w:val="-2"/>
          <w:kern w:val="0"/>
          <w:sz w:val="21"/>
          <w:szCs w:val="21"/>
        </w:rPr>
        <w:t>琵琶湖に関する講演会</w:t>
      </w:r>
    </w:p>
    <w:p w14:paraId="34BA5658" w14:textId="392C7ECC" w:rsidR="00C873A5" w:rsidRDefault="00C873A5" w:rsidP="00EF0710">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・講演会　1,000,000円</w:t>
      </w:r>
      <w:r w:rsidR="00D10E59">
        <w:rPr>
          <w:rFonts w:asciiTheme="minorEastAsia" w:eastAsiaTheme="minorEastAsia" w:hAnsiTheme="minorEastAsia" w:cs="ＭＳ 明朝" w:hint="eastAsia"/>
          <w:bCs/>
          <w:color w:val="000000"/>
          <w:spacing w:val="-2"/>
          <w:kern w:val="0"/>
          <w:sz w:val="21"/>
          <w:szCs w:val="21"/>
        </w:rPr>
        <w:t>（税抜）</w:t>
      </w:r>
    </w:p>
    <w:p w14:paraId="3C7B11E8" w14:textId="59AD3458"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・交通費　3,000円程度</w:t>
      </w:r>
    </w:p>
    <w:p w14:paraId="3185A5DC" w14:textId="6F38B100"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p>
    <w:p w14:paraId="6CEB4329" w14:textId="53F752EB"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(2)</w:t>
      </w:r>
      <w:r>
        <w:rPr>
          <w:rFonts w:asciiTheme="minorEastAsia" w:eastAsiaTheme="minorEastAsia" w:hAnsiTheme="minorEastAsia" w:cs="ＭＳ 明朝"/>
          <w:bCs/>
          <w:color w:val="000000"/>
          <w:spacing w:val="-2"/>
          <w:kern w:val="0"/>
          <w:sz w:val="21"/>
          <w:szCs w:val="21"/>
        </w:rPr>
        <w:t xml:space="preserve"> </w:t>
      </w:r>
      <w:r>
        <w:rPr>
          <w:rFonts w:asciiTheme="minorEastAsia" w:eastAsiaTheme="minorEastAsia" w:hAnsiTheme="minorEastAsia" w:cs="ＭＳ 明朝" w:hint="eastAsia"/>
          <w:bCs/>
          <w:color w:val="000000"/>
          <w:spacing w:val="-2"/>
          <w:kern w:val="0"/>
          <w:sz w:val="21"/>
          <w:szCs w:val="21"/>
        </w:rPr>
        <w:t>ご当地キャラ出演料</w:t>
      </w:r>
      <w:r w:rsidR="005C6E6F">
        <w:rPr>
          <w:rFonts w:asciiTheme="minorEastAsia" w:eastAsiaTheme="minorEastAsia" w:hAnsiTheme="minorEastAsia" w:cs="ＭＳ 明朝" w:hint="eastAsia"/>
          <w:bCs/>
          <w:color w:val="000000"/>
          <w:spacing w:val="-2"/>
          <w:kern w:val="0"/>
          <w:sz w:val="21"/>
          <w:szCs w:val="21"/>
        </w:rPr>
        <w:t>(調整により出演が無い場合は減額変更の対象とする)</w:t>
      </w:r>
    </w:p>
    <w:p w14:paraId="4ABCE59C" w14:textId="764EF0B9" w:rsidR="00C873A5" w:rsidRDefault="00651EC7"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w:t>
      </w:r>
      <w:r w:rsidR="00C873A5">
        <w:rPr>
          <w:rFonts w:asciiTheme="minorEastAsia" w:eastAsiaTheme="minorEastAsia" w:hAnsiTheme="minorEastAsia" w:cs="ＭＳ 明朝" w:hint="eastAsia"/>
          <w:bCs/>
          <w:color w:val="000000"/>
          <w:spacing w:val="-2"/>
          <w:kern w:val="0"/>
          <w:sz w:val="21"/>
          <w:szCs w:val="21"/>
        </w:rPr>
        <w:t>・交通費　26,0</w:t>
      </w:r>
      <w:r>
        <w:rPr>
          <w:rFonts w:asciiTheme="minorEastAsia" w:eastAsiaTheme="minorEastAsia" w:hAnsiTheme="minorEastAsia" w:cs="ＭＳ 明朝" w:hint="eastAsia"/>
          <w:bCs/>
          <w:color w:val="000000"/>
          <w:spacing w:val="-2"/>
          <w:kern w:val="0"/>
          <w:sz w:val="21"/>
          <w:szCs w:val="21"/>
        </w:rPr>
        <w:t>6</w:t>
      </w:r>
      <w:r w:rsidR="00C873A5">
        <w:rPr>
          <w:rFonts w:asciiTheme="minorEastAsia" w:eastAsiaTheme="minorEastAsia" w:hAnsiTheme="minorEastAsia" w:cs="ＭＳ 明朝" w:hint="eastAsia"/>
          <w:bCs/>
          <w:color w:val="000000"/>
          <w:spacing w:val="-2"/>
          <w:kern w:val="0"/>
          <w:sz w:val="21"/>
          <w:szCs w:val="21"/>
        </w:rPr>
        <w:t>0円×２名＝52,</w:t>
      </w:r>
      <w:r w:rsidR="00E33C0D">
        <w:rPr>
          <w:rFonts w:asciiTheme="minorEastAsia" w:eastAsiaTheme="minorEastAsia" w:hAnsiTheme="minorEastAsia" w:cs="ＭＳ 明朝" w:hint="eastAsia"/>
          <w:bCs/>
          <w:color w:val="000000"/>
          <w:spacing w:val="-2"/>
          <w:kern w:val="0"/>
          <w:sz w:val="21"/>
          <w:szCs w:val="21"/>
        </w:rPr>
        <w:t>120</w:t>
      </w:r>
      <w:r w:rsidR="00C873A5">
        <w:rPr>
          <w:rFonts w:asciiTheme="minorEastAsia" w:eastAsiaTheme="minorEastAsia" w:hAnsiTheme="minorEastAsia" w:cs="ＭＳ 明朝" w:hint="eastAsia"/>
          <w:bCs/>
          <w:color w:val="000000"/>
          <w:spacing w:val="-2"/>
          <w:kern w:val="0"/>
          <w:sz w:val="21"/>
          <w:szCs w:val="21"/>
        </w:rPr>
        <w:t>円</w:t>
      </w:r>
      <w:r>
        <w:rPr>
          <w:rFonts w:asciiTheme="minorEastAsia" w:eastAsiaTheme="minorEastAsia" w:hAnsiTheme="minorEastAsia" w:cs="ＭＳ 明朝" w:hint="eastAsia"/>
          <w:bCs/>
          <w:color w:val="000000"/>
          <w:spacing w:val="-2"/>
          <w:kern w:val="0"/>
          <w:sz w:val="21"/>
          <w:szCs w:val="21"/>
        </w:rPr>
        <w:t>（滋賀県⇔東京都往復　２名分）</w:t>
      </w:r>
    </w:p>
    <w:p w14:paraId="01EC75C3" w14:textId="0123104F"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・輸送費　17,880円</w:t>
      </w:r>
      <w:r w:rsidR="00651EC7">
        <w:rPr>
          <w:rFonts w:asciiTheme="minorEastAsia" w:eastAsiaTheme="minorEastAsia" w:hAnsiTheme="minorEastAsia" w:cs="ＭＳ 明朝" w:hint="eastAsia"/>
          <w:bCs/>
          <w:color w:val="000000"/>
          <w:spacing w:val="-2"/>
          <w:kern w:val="0"/>
          <w:sz w:val="21"/>
          <w:szCs w:val="21"/>
        </w:rPr>
        <w:t>（※）</w:t>
      </w:r>
    </w:p>
    <w:p w14:paraId="26A0ADA5" w14:textId="77777777" w:rsidR="00F43B70" w:rsidRDefault="00F43B70" w:rsidP="00F43B70">
      <w:pPr>
        <w:suppressAutoHyphens/>
        <w:ind w:leftChars="200" w:left="440" w:firstLineChars="100" w:firstLine="206"/>
        <w:jc w:val="left"/>
        <w:textAlignment w:val="baseline"/>
        <w:rPr>
          <w:rFonts w:asciiTheme="minorEastAsia" w:eastAsiaTheme="minorEastAsia" w:hAnsiTheme="minorEastAsia" w:cs="ＭＳ 明朝"/>
          <w:bCs/>
          <w:color w:val="000000"/>
          <w:spacing w:val="-2"/>
          <w:kern w:val="0"/>
          <w:sz w:val="21"/>
          <w:szCs w:val="21"/>
        </w:rPr>
      </w:pPr>
    </w:p>
    <w:p w14:paraId="1A52E1E9" w14:textId="12767F08" w:rsidR="00C873A5" w:rsidRDefault="00F43B70" w:rsidP="00F43B70">
      <w:pPr>
        <w:suppressAutoHyphens/>
        <w:ind w:firstLineChars="200" w:firstLine="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※昨年の実績より算出しているため、</w:t>
      </w:r>
      <w:r w:rsidR="000978CB">
        <w:rPr>
          <w:rFonts w:asciiTheme="minorEastAsia" w:eastAsiaTheme="minorEastAsia" w:hAnsiTheme="minorEastAsia" w:cs="ＭＳ 明朝" w:hint="eastAsia"/>
          <w:bCs/>
          <w:color w:val="000000"/>
          <w:spacing w:val="-2"/>
          <w:kern w:val="0"/>
          <w:sz w:val="21"/>
          <w:szCs w:val="21"/>
        </w:rPr>
        <w:t>配送</w:t>
      </w:r>
      <w:r>
        <w:rPr>
          <w:rFonts w:asciiTheme="minorEastAsia" w:eastAsiaTheme="minorEastAsia" w:hAnsiTheme="minorEastAsia" w:cs="ＭＳ 明朝" w:hint="eastAsia"/>
          <w:bCs/>
          <w:color w:val="000000"/>
          <w:spacing w:val="-2"/>
          <w:kern w:val="0"/>
          <w:sz w:val="21"/>
          <w:szCs w:val="21"/>
        </w:rPr>
        <w:t>業者により金額が変わる可能性があ</w:t>
      </w:r>
      <w:r w:rsidR="00E33C0D">
        <w:rPr>
          <w:rFonts w:asciiTheme="minorEastAsia" w:eastAsiaTheme="minorEastAsia" w:hAnsiTheme="minorEastAsia" w:cs="ＭＳ 明朝" w:hint="eastAsia"/>
          <w:bCs/>
          <w:color w:val="000000"/>
          <w:spacing w:val="-2"/>
          <w:kern w:val="0"/>
          <w:sz w:val="21"/>
          <w:szCs w:val="21"/>
        </w:rPr>
        <w:t>る</w:t>
      </w:r>
      <w:r>
        <w:rPr>
          <w:rFonts w:asciiTheme="minorEastAsia" w:eastAsiaTheme="minorEastAsia" w:hAnsiTheme="minorEastAsia" w:cs="ＭＳ 明朝" w:hint="eastAsia"/>
          <w:bCs/>
          <w:color w:val="000000"/>
          <w:spacing w:val="-2"/>
          <w:kern w:val="0"/>
          <w:sz w:val="21"/>
          <w:szCs w:val="21"/>
        </w:rPr>
        <w:t>。</w:t>
      </w:r>
    </w:p>
    <w:p w14:paraId="0CB0929D" w14:textId="79E9FC9A" w:rsidR="00F43B70" w:rsidRDefault="00F43B70"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p>
    <w:p w14:paraId="7EA19CAB" w14:textId="31863DD3"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(3)</w:t>
      </w:r>
      <w:r>
        <w:rPr>
          <w:rFonts w:asciiTheme="minorEastAsia" w:eastAsiaTheme="minorEastAsia" w:hAnsiTheme="minorEastAsia" w:cs="ＭＳ 明朝"/>
          <w:bCs/>
          <w:color w:val="000000"/>
          <w:spacing w:val="-2"/>
          <w:kern w:val="0"/>
          <w:sz w:val="21"/>
          <w:szCs w:val="21"/>
        </w:rPr>
        <w:t xml:space="preserve"> </w:t>
      </w:r>
      <w:r>
        <w:rPr>
          <w:rFonts w:asciiTheme="minorEastAsia" w:eastAsiaTheme="minorEastAsia" w:hAnsiTheme="minorEastAsia" w:cs="ＭＳ 明朝" w:hint="eastAsia"/>
          <w:bCs/>
          <w:color w:val="000000"/>
          <w:spacing w:val="-2"/>
          <w:kern w:val="0"/>
          <w:sz w:val="21"/>
          <w:szCs w:val="21"/>
        </w:rPr>
        <w:t>会場使用料</w:t>
      </w:r>
    </w:p>
    <w:p w14:paraId="5D7286BB" w14:textId="17CFF51B"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・会場費　</w:t>
      </w:r>
      <w:r w:rsidR="00F41557">
        <w:rPr>
          <w:rFonts w:asciiTheme="minorEastAsia" w:eastAsiaTheme="minorEastAsia" w:hAnsiTheme="minorEastAsia" w:cs="ＭＳ 明朝" w:hint="eastAsia"/>
          <w:bCs/>
          <w:color w:val="000000"/>
          <w:spacing w:val="-2"/>
          <w:kern w:val="0"/>
          <w:sz w:val="21"/>
          <w:szCs w:val="21"/>
        </w:rPr>
        <w:t>774,400</w:t>
      </w:r>
      <w:r>
        <w:rPr>
          <w:rFonts w:asciiTheme="minorEastAsia" w:eastAsiaTheme="minorEastAsia" w:hAnsiTheme="minorEastAsia" w:cs="ＭＳ 明朝" w:hint="eastAsia"/>
          <w:bCs/>
          <w:color w:val="000000"/>
          <w:spacing w:val="-2"/>
          <w:kern w:val="0"/>
          <w:sz w:val="21"/>
          <w:szCs w:val="21"/>
        </w:rPr>
        <w:t>円</w:t>
      </w:r>
      <w:r w:rsidR="007D1841">
        <w:rPr>
          <w:rFonts w:asciiTheme="minorEastAsia" w:eastAsiaTheme="minorEastAsia" w:hAnsiTheme="minorEastAsia" w:cs="ＭＳ 明朝" w:hint="eastAsia"/>
          <w:bCs/>
          <w:color w:val="000000"/>
          <w:spacing w:val="-2"/>
          <w:kern w:val="0"/>
          <w:sz w:val="21"/>
          <w:szCs w:val="21"/>
        </w:rPr>
        <w:t>（税込）</w:t>
      </w:r>
    </w:p>
    <w:p w14:paraId="1FFACFB9" w14:textId="3DFAFAFB" w:rsidR="00F41557" w:rsidRPr="00F41557" w:rsidRDefault="00F41557"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・控　室　16,500円（税込）</w:t>
      </w:r>
    </w:p>
    <w:p w14:paraId="1A44DF0D" w14:textId="3FF17CC3" w:rsidR="00C873A5" w:rsidRDefault="00C873A5"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r>
        <w:rPr>
          <w:rFonts w:asciiTheme="minorEastAsia" w:eastAsiaTheme="minorEastAsia" w:hAnsiTheme="minorEastAsia" w:cs="ＭＳ 明朝" w:hint="eastAsia"/>
          <w:bCs/>
          <w:color w:val="000000"/>
          <w:spacing w:val="-2"/>
          <w:kern w:val="0"/>
          <w:sz w:val="21"/>
          <w:szCs w:val="21"/>
        </w:rPr>
        <w:t xml:space="preserve">　　・備品使用料　</w:t>
      </w:r>
      <w:r w:rsidR="00183F5A">
        <w:rPr>
          <w:rFonts w:asciiTheme="minorEastAsia" w:eastAsiaTheme="minorEastAsia" w:hAnsiTheme="minorEastAsia" w:cs="ＭＳ 明朝" w:hint="eastAsia"/>
          <w:bCs/>
          <w:color w:val="000000"/>
          <w:spacing w:val="-2"/>
          <w:kern w:val="0"/>
          <w:sz w:val="21"/>
          <w:szCs w:val="21"/>
        </w:rPr>
        <w:t>別紙</w:t>
      </w:r>
      <w:r w:rsidR="00B02EA1">
        <w:rPr>
          <w:rFonts w:asciiTheme="minorEastAsia" w:eastAsiaTheme="minorEastAsia" w:hAnsiTheme="minorEastAsia" w:cs="ＭＳ 明朝" w:hint="eastAsia"/>
          <w:bCs/>
          <w:color w:val="000000"/>
          <w:spacing w:val="-2"/>
          <w:kern w:val="0"/>
          <w:sz w:val="21"/>
          <w:szCs w:val="21"/>
        </w:rPr>
        <w:t>２</w:t>
      </w:r>
      <w:r w:rsidR="00183F5A">
        <w:rPr>
          <w:rFonts w:asciiTheme="minorEastAsia" w:eastAsiaTheme="minorEastAsia" w:hAnsiTheme="minorEastAsia" w:cs="ＭＳ 明朝" w:hint="eastAsia"/>
          <w:bCs/>
          <w:color w:val="000000"/>
          <w:spacing w:val="-2"/>
          <w:kern w:val="0"/>
          <w:sz w:val="21"/>
          <w:szCs w:val="21"/>
        </w:rPr>
        <w:t>「付帯設備使用料金表」を参考にすること</w:t>
      </w:r>
    </w:p>
    <w:p w14:paraId="4FA32BFF" w14:textId="4562E7CA" w:rsidR="001A266B" w:rsidRDefault="001A266B"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p>
    <w:p w14:paraId="238BB122" w14:textId="43DF12CF" w:rsidR="001A266B" w:rsidRPr="00525CD2" w:rsidRDefault="001A266B" w:rsidP="00C873A5">
      <w:pPr>
        <w:suppressAutoHyphens/>
        <w:ind w:left="412" w:hangingChars="200" w:hanging="412"/>
        <w:jc w:val="left"/>
        <w:textAlignment w:val="baseline"/>
        <w:rPr>
          <w:rFonts w:asciiTheme="minorEastAsia" w:eastAsiaTheme="minorEastAsia" w:hAnsiTheme="minorEastAsia" w:cs="ＭＳ 明朝"/>
          <w:bCs/>
          <w:color w:val="000000"/>
          <w:spacing w:val="-2"/>
          <w:kern w:val="0"/>
          <w:sz w:val="21"/>
          <w:szCs w:val="21"/>
        </w:rPr>
      </w:pPr>
    </w:p>
    <w:sectPr w:rsidR="001A266B" w:rsidRPr="00525CD2" w:rsidSect="00A71003">
      <w:headerReference w:type="default" r:id="rId10"/>
      <w:pgSz w:w="11906" w:h="16838" w:code="9"/>
      <w:pgMar w:top="1418" w:right="1531" w:bottom="1701" w:left="1531" w:header="567"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3E84" w14:textId="77777777" w:rsidR="004741CF" w:rsidRDefault="004741CF" w:rsidP="00E01E4D">
      <w:r>
        <w:separator/>
      </w:r>
    </w:p>
  </w:endnote>
  <w:endnote w:type="continuationSeparator" w:id="0">
    <w:p w14:paraId="39CB7A1F" w14:textId="77777777" w:rsidR="004741CF" w:rsidRDefault="004741CF" w:rsidP="00E0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明朝"/>
    <w:panose1 w:val="00000000000000000000"/>
    <w:charset w:val="80"/>
    <w:family w:val="roman"/>
    <w:notTrueType/>
    <w:pitch w:val="default"/>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0C9C" w14:textId="77777777" w:rsidR="004741CF" w:rsidRDefault="004741CF" w:rsidP="00E01E4D">
      <w:r>
        <w:separator/>
      </w:r>
    </w:p>
  </w:footnote>
  <w:footnote w:type="continuationSeparator" w:id="0">
    <w:p w14:paraId="3334A073" w14:textId="77777777" w:rsidR="004741CF" w:rsidRDefault="004741CF" w:rsidP="00E0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4D2C" w14:textId="192B9B08" w:rsidR="00046035" w:rsidRDefault="00046035" w:rsidP="00185756">
    <w:pPr>
      <w:pStyle w:val="ac"/>
      <w:tabs>
        <w:tab w:val="clear" w:pos="8504"/>
        <w:tab w:val="right" w:pos="79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22242C7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B00A017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487DB8"/>
    <w:multiLevelType w:val="hybridMultilevel"/>
    <w:tmpl w:val="F0A0BB3E"/>
    <w:lvl w:ilvl="0" w:tplc="91A63A1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017CB1"/>
    <w:multiLevelType w:val="hybridMultilevel"/>
    <w:tmpl w:val="F6801624"/>
    <w:lvl w:ilvl="0" w:tplc="0A2CBE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2D11CAB"/>
    <w:multiLevelType w:val="hybridMultilevel"/>
    <w:tmpl w:val="07DA847C"/>
    <w:lvl w:ilvl="0" w:tplc="D152DB9A">
      <w:start w:val="5"/>
      <w:numFmt w:val="bullet"/>
      <w:lvlText w:val="・"/>
      <w:lvlJc w:val="left"/>
      <w:pPr>
        <w:ind w:left="915" w:hanging="42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137513DB"/>
    <w:multiLevelType w:val="hybridMultilevel"/>
    <w:tmpl w:val="EBAA8712"/>
    <w:lvl w:ilvl="0" w:tplc="C3FE72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833A0D"/>
    <w:multiLevelType w:val="hybridMultilevel"/>
    <w:tmpl w:val="8C76285E"/>
    <w:lvl w:ilvl="0" w:tplc="E828F3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FC75346"/>
    <w:multiLevelType w:val="hybridMultilevel"/>
    <w:tmpl w:val="9202C606"/>
    <w:lvl w:ilvl="0" w:tplc="7400985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22861556"/>
    <w:multiLevelType w:val="hybridMultilevel"/>
    <w:tmpl w:val="4DC87B4A"/>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2430751A"/>
    <w:multiLevelType w:val="hybridMultilevel"/>
    <w:tmpl w:val="5114E38E"/>
    <w:lvl w:ilvl="0" w:tplc="0EFE7C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4FB63BC"/>
    <w:multiLevelType w:val="hybridMultilevel"/>
    <w:tmpl w:val="771E2C92"/>
    <w:lvl w:ilvl="0" w:tplc="0CEC28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3" w15:restartNumberingAfterBreak="0">
    <w:nsid w:val="392F028F"/>
    <w:multiLevelType w:val="hybridMultilevel"/>
    <w:tmpl w:val="69008792"/>
    <w:lvl w:ilvl="0" w:tplc="9DAC5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EB702B1"/>
    <w:multiLevelType w:val="hybridMultilevel"/>
    <w:tmpl w:val="9294B404"/>
    <w:lvl w:ilvl="0" w:tplc="A2F04C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06A3791"/>
    <w:multiLevelType w:val="hybridMultilevel"/>
    <w:tmpl w:val="A5147974"/>
    <w:lvl w:ilvl="0" w:tplc="7CD68BB2">
      <w:start w:val="2"/>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7"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DF6EA5"/>
    <w:multiLevelType w:val="hybridMultilevel"/>
    <w:tmpl w:val="1BFAB5E2"/>
    <w:lvl w:ilvl="0" w:tplc="2AD6B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14"/>
  </w:num>
  <w:num w:numId="4">
    <w:abstractNumId w:val="6"/>
  </w:num>
  <w:num w:numId="5">
    <w:abstractNumId w:val="0"/>
  </w:num>
  <w:num w:numId="6">
    <w:abstractNumId w:val="2"/>
  </w:num>
  <w:num w:numId="7">
    <w:abstractNumId w:val="11"/>
  </w:num>
  <w:num w:numId="8">
    <w:abstractNumId w:val="15"/>
  </w:num>
  <w:num w:numId="9">
    <w:abstractNumId w:val="18"/>
  </w:num>
  <w:num w:numId="10">
    <w:abstractNumId w:val="13"/>
  </w:num>
  <w:num w:numId="11">
    <w:abstractNumId w:val="9"/>
  </w:num>
  <w:num w:numId="12">
    <w:abstractNumId w:val="4"/>
  </w:num>
  <w:num w:numId="13">
    <w:abstractNumId w:val="10"/>
  </w:num>
  <w:num w:numId="14">
    <w:abstractNumId w:val="5"/>
  </w:num>
  <w:num w:numId="15">
    <w:abstractNumId w:val="3"/>
  </w:num>
  <w:num w:numId="16">
    <w:abstractNumId w:val="8"/>
  </w:num>
  <w:num w:numId="17">
    <w:abstractNumId w:val="16"/>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05CA"/>
    <w:rsid w:val="000064D1"/>
    <w:rsid w:val="00007381"/>
    <w:rsid w:val="00007A47"/>
    <w:rsid w:val="00011213"/>
    <w:rsid w:val="000149DE"/>
    <w:rsid w:val="0001646C"/>
    <w:rsid w:val="000250DB"/>
    <w:rsid w:val="00034435"/>
    <w:rsid w:val="00046035"/>
    <w:rsid w:val="00046402"/>
    <w:rsid w:val="00053D86"/>
    <w:rsid w:val="000550B5"/>
    <w:rsid w:val="00063984"/>
    <w:rsid w:val="0007706A"/>
    <w:rsid w:val="000776D3"/>
    <w:rsid w:val="000831FA"/>
    <w:rsid w:val="00083D82"/>
    <w:rsid w:val="00084B14"/>
    <w:rsid w:val="00086755"/>
    <w:rsid w:val="00087D89"/>
    <w:rsid w:val="00092CFE"/>
    <w:rsid w:val="0009354D"/>
    <w:rsid w:val="000978CB"/>
    <w:rsid w:val="000A497C"/>
    <w:rsid w:val="000B4539"/>
    <w:rsid w:val="000B4D4C"/>
    <w:rsid w:val="000C0F24"/>
    <w:rsid w:val="000C32B0"/>
    <w:rsid w:val="000C381C"/>
    <w:rsid w:val="000C3FEC"/>
    <w:rsid w:val="000C5A95"/>
    <w:rsid w:val="000D0CF8"/>
    <w:rsid w:val="000D40EE"/>
    <w:rsid w:val="000E669C"/>
    <w:rsid w:val="000E6EC8"/>
    <w:rsid w:val="000E740C"/>
    <w:rsid w:val="000F1BD5"/>
    <w:rsid w:val="000F287B"/>
    <w:rsid w:val="000F7C29"/>
    <w:rsid w:val="001003FE"/>
    <w:rsid w:val="001006E2"/>
    <w:rsid w:val="00100A25"/>
    <w:rsid w:val="00107E24"/>
    <w:rsid w:val="001169B2"/>
    <w:rsid w:val="0011700D"/>
    <w:rsid w:val="00127C62"/>
    <w:rsid w:val="00130E47"/>
    <w:rsid w:val="00131784"/>
    <w:rsid w:val="00135ADD"/>
    <w:rsid w:val="0013792D"/>
    <w:rsid w:val="00137BC4"/>
    <w:rsid w:val="0014491B"/>
    <w:rsid w:val="00150A42"/>
    <w:rsid w:val="0015698A"/>
    <w:rsid w:val="0016451B"/>
    <w:rsid w:val="0017067E"/>
    <w:rsid w:val="0017515A"/>
    <w:rsid w:val="00177F67"/>
    <w:rsid w:val="00183F5A"/>
    <w:rsid w:val="0018418B"/>
    <w:rsid w:val="00185756"/>
    <w:rsid w:val="001920F8"/>
    <w:rsid w:val="00194F28"/>
    <w:rsid w:val="00196B4F"/>
    <w:rsid w:val="001A0BB7"/>
    <w:rsid w:val="001A1B7F"/>
    <w:rsid w:val="001A266B"/>
    <w:rsid w:val="001B630D"/>
    <w:rsid w:val="001C484C"/>
    <w:rsid w:val="001D067D"/>
    <w:rsid w:val="001D1A95"/>
    <w:rsid w:val="001E3379"/>
    <w:rsid w:val="001E4195"/>
    <w:rsid w:val="001E42B3"/>
    <w:rsid w:val="001E70C8"/>
    <w:rsid w:val="001F1830"/>
    <w:rsid w:val="001F1836"/>
    <w:rsid w:val="001F7972"/>
    <w:rsid w:val="0022678C"/>
    <w:rsid w:val="00227B6F"/>
    <w:rsid w:val="00230D2C"/>
    <w:rsid w:val="00232253"/>
    <w:rsid w:val="00233183"/>
    <w:rsid w:val="00235534"/>
    <w:rsid w:val="00250B19"/>
    <w:rsid w:val="00251675"/>
    <w:rsid w:val="00253A2C"/>
    <w:rsid w:val="00272D78"/>
    <w:rsid w:val="00273935"/>
    <w:rsid w:val="0027397A"/>
    <w:rsid w:val="002753B9"/>
    <w:rsid w:val="0027793A"/>
    <w:rsid w:val="00292388"/>
    <w:rsid w:val="00296069"/>
    <w:rsid w:val="0029740E"/>
    <w:rsid w:val="002A4F5A"/>
    <w:rsid w:val="002A555A"/>
    <w:rsid w:val="002B59E6"/>
    <w:rsid w:val="002B6947"/>
    <w:rsid w:val="002C1C6C"/>
    <w:rsid w:val="002C6DB6"/>
    <w:rsid w:val="002D0AD4"/>
    <w:rsid w:val="002D1032"/>
    <w:rsid w:val="002D1BBA"/>
    <w:rsid w:val="002D2E0B"/>
    <w:rsid w:val="002D7597"/>
    <w:rsid w:val="002E2987"/>
    <w:rsid w:val="002E42B6"/>
    <w:rsid w:val="002F2DD5"/>
    <w:rsid w:val="002F3288"/>
    <w:rsid w:val="002F3B9B"/>
    <w:rsid w:val="002F7AAC"/>
    <w:rsid w:val="003017F2"/>
    <w:rsid w:val="0030628A"/>
    <w:rsid w:val="00313068"/>
    <w:rsid w:val="0031423C"/>
    <w:rsid w:val="00315CE1"/>
    <w:rsid w:val="00323F0B"/>
    <w:rsid w:val="00324073"/>
    <w:rsid w:val="00325811"/>
    <w:rsid w:val="00326458"/>
    <w:rsid w:val="00331EC4"/>
    <w:rsid w:val="00332EB9"/>
    <w:rsid w:val="00335B80"/>
    <w:rsid w:val="003422DF"/>
    <w:rsid w:val="003463A7"/>
    <w:rsid w:val="003573A3"/>
    <w:rsid w:val="00362542"/>
    <w:rsid w:val="0036352C"/>
    <w:rsid w:val="0037266B"/>
    <w:rsid w:val="00375DF3"/>
    <w:rsid w:val="00376091"/>
    <w:rsid w:val="003775B1"/>
    <w:rsid w:val="003836FD"/>
    <w:rsid w:val="0039599F"/>
    <w:rsid w:val="003960D4"/>
    <w:rsid w:val="003A5D83"/>
    <w:rsid w:val="003C0792"/>
    <w:rsid w:val="003C46F4"/>
    <w:rsid w:val="003C6224"/>
    <w:rsid w:val="003D1F08"/>
    <w:rsid w:val="003D366F"/>
    <w:rsid w:val="003E0FA5"/>
    <w:rsid w:val="003E56F6"/>
    <w:rsid w:val="003E5F76"/>
    <w:rsid w:val="003E74A5"/>
    <w:rsid w:val="003F3C3C"/>
    <w:rsid w:val="003F414A"/>
    <w:rsid w:val="003F508F"/>
    <w:rsid w:val="003F53F0"/>
    <w:rsid w:val="003F7EA0"/>
    <w:rsid w:val="0040183A"/>
    <w:rsid w:val="0040212F"/>
    <w:rsid w:val="00413206"/>
    <w:rsid w:val="0042074D"/>
    <w:rsid w:val="00423818"/>
    <w:rsid w:val="0042597B"/>
    <w:rsid w:val="00430EAE"/>
    <w:rsid w:val="0043162F"/>
    <w:rsid w:val="00436E5D"/>
    <w:rsid w:val="00444207"/>
    <w:rsid w:val="00444EC9"/>
    <w:rsid w:val="00445F77"/>
    <w:rsid w:val="00462E57"/>
    <w:rsid w:val="004702AB"/>
    <w:rsid w:val="00470580"/>
    <w:rsid w:val="00472034"/>
    <w:rsid w:val="004730C4"/>
    <w:rsid w:val="004741CF"/>
    <w:rsid w:val="0049422A"/>
    <w:rsid w:val="0049698E"/>
    <w:rsid w:val="004A3445"/>
    <w:rsid w:val="004A3735"/>
    <w:rsid w:val="004A394F"/>
    <w:rsid w:val="004A3FAC"/>
    <w:rsid w:val="004A7A67"/>
    <w:rsid w:val="004B53CB"/>
    <w:rsid w:val="004C176C"/>
    <w:rsid w:val="004C1990"/>
    <w:rsid w:val="004C5D13"/>
    <w:rsid w:val="004E031C"/>
    <w:rsid w:val="004E12A2"/>
    <w:rsid w:val="004E2F64"/>
    <w:rsid w:val="004E4786"/>
    <w:rsid w:val="004E73A3"/>
    <w:rsid w:val="004F6075"/>
    <w:rsid w:val="00501246"/>
    <w:rsid w:val="0050323F"/>
    <w:rsid w:val="005042A1"/>
    <w:rsid w:val="0050665B"/>
    <w:rsid w:val="00510BD7"/>
    <w:rsid w:val="00511EE6"/>
    <w:rsid w:val="00512BFE"/>
    <w:rsid w:val="005144D2"/>
    <w:rsid w:val="00517DB3"/>
    <w:rsid w:val="00522B9C"/>
    <w:rsid w:val="00522E93"/>
    <w:rsid w:val="00525CD2"/>
    <w:rsid w:val="0053366A"/>
    <w:rsid w:val="00540B8A"/>
    <w:rsid w:val="00550E29"/>
    <w:rsid w:val="00551FC3"/>
    <w:rsid w:val="0055211D"/>
    <w:rsid w:val="0055295A"/>
    <w:rsid w:val="00554A47"/>
    <w:rsid w:val="00554F7D"/>
    <w:rsid w:val="0055793E"/>
    <w:rsid w:val="00561686"/>
    <w:rsid w:val="00563C29"/>
    <w:rsid w:val="00566A06"/>
    <w:rsid w:val="00567579"/>
    <w:rsid w:val="0057462B"/>
    <w:rsid w:val="00574692"/>
    <w:rsid w:val="00577287"/>
    <w:rsid w:val="0058091F"/>
    <w:rsid w:val="0058487D"/>
    <w:rsid w:val="00585839"/>
    <w:rsid w:val="00586351"/>
    <w:rsid w:val="00590719"/>
    <w:rsid w:val="00590CBD"/>
    <w:rsid w:val="00596364"/>
    <w:rsid w:val="005A4C92"/>
    <w:rsid w:val="005A7EFE"/>
    <w:rsid w:val="005B3A63"/>
    <w:rsid w:val="005B4C30"/>
    <w:rsid w:val="005B7E54"/>
    <w:rsid w:val="005C25D1"/>
    <w:rsid w:val="005C6C8B"/>
    <w:rsid w:val="005C6E6F"/>
    <w:rsid w:val="005C7BB6"/>
    <w:rsid w:val="005D1888"/>
    <w:rsid w:val="005D2C62"/>
    <w:rsid w:val="005D3AD9"/>
    <w:rsid w:val="005D4F28"/>
    <w:rsid w:val="005D69B2"/>
    <w:rsid w:val="005E07A6"/>
    <w:rsid w:val="005E1D78"/>
    <w:rsid w:val="005E2B37"/>
    <w:rsid w:val="005E2F0F"/>
    <w:rsid w:val="005E3269"/>
    <w:rsid w:val="005E561C"/>
    <w:rsid w:val="005F1D91"/>
    <w:rsid w:val="005F4A95"/>
    <w:rsid w:val="006057CF"/>
    <w:rsid w:val="006164E2"/>
    <w:rsid w:val="0062307B"/>
    <w:rsid w:val="0063112A"/>
    <w:rsid w:val="00635E50"/>
    <w:rsid w:val="00642A34"/>
    <w:rsid w:val="00642BB9"/>
    <w:rsid w:val="00643999"/>
    <w:rsid w:val="00645A15"/>
    <w:rsid w:val="00651EC7"/>
    <w:rsid w:val="00651ED5"/>
    <w:rsid w:val="0066484F"/>
    <w:rsid w:val="00670C8D"/>
    <w:rsid w:val="00676A45"/>
    <w:rsid w:val="0068279A"/>
    <w:rsid w:val="00684F04"/>
    <w:rsid w:val="006A069E"/>
    <w:rsid w:val="006A4049"/>
    <w:rsid w:val="006B0E04"/>
    <w:rsid w:val="006B2CE4"/>
    <w:rsid w:val="006C5E9F"/>
    <w:rsid w:val="006E0EBC"/>
    <w:rsid w:val="006E2AEC"/>
    <w:rsid w:val="006F0AA0"/>
    <w:rsid w:val="006F3D3C"/>
    <w:rsid w:val="006F4FEC"/>
    <w:rsid w:val="006F7B46"/>
    <w:rsid w:val="006F7C52"/>
    <w:rsid w:val="007019DF"/>
    <w:rsid w:val="00702ED2"/>
    <w:rsid w:val="00707228"/>
    <w:rsid w:val="007228BF"/>
    <w:rsid w:val="007250D0"/>
    <w:rsid w:val="00732A3D"/>
    <w:rsid w:val="00740C7B"/>
    <w:rsid w:val="0074463C"/>
    <w:rsid w:val="00744BB2"/>
    <w:rsid w:val="00747B44"/>
    <w:rsid w:val="00756BA0"/>
    <w:rsid w:val="00761C7D"/>
    <w:rsid w:val="00763C96"/>
    <w:rsid w:val="007659D3"/>
    <w:rsid w:val="00773632"/>
    <w:rsid w:val="007745CD"/>
    <w:rsid w:val="00781944"/>
    <w:rsid w:val="007914EE"/>
    <w:rsid w:val="00797DE8"/>
    <w:rsid w:val="007A48EF"/>
    <w:rsid w:val="007B1396"/>
    <w:rsid w:val="007B5611"/>
    <w:rsid w:val="007C6675"/>
    <w:rsid w:val="007D0F64"/>
    <w:rsid w:val="007D1841"/>
    <w:rsid w:val="007E3932"/>
    <w:rsid w:val="007E55B4"/>
    <w:rsid w:val="007E7197"/>
    <w:rsid w:val="007F0375"/>
    <w:rsid w:val="007F32B7"/>
    <w:rsid w:val="00800680"/>
    <w:rsid w:val="008028E8"/>
    <w:rsid w:val="00804453"/>
    <w:rsid w:val="008047E8"/>
    <w:rsid w:val="008117D0"/>
    <w:rsid w:val="00820FC5"/>
    <w:rsid w:val="00824740"/>
    <w:rsid w:val="00824A46"/>
    <w:rsid w:val="00826C0D"/>
    <w:rsid w:val="00841308"/>
    <w:rsid w:val="00845BFB"/>
    <w:rsid w:val="00854F1C"/>
    <w:rsid w:val="008777B3"/>
    <w:rsid w:val="00880C15"/>
    <w:rsid w:val="0088148D"/>
    <w:rsid w:val="00883FF1"/>
    <w:rsid w:val="00884488"/>
    <w:rsid w:val="00886572"/>
    <w:rsid w:val="008937BC"/>
    <w:rsid w:val="00896588"/>
    <w:rsid w:val="008972E0"/>
    <w:rsid w:val="008A0FD6"/>
    <w:rsid w:val="008A3DFB"/>
    <w:rsid w:val="008A5946"/>
    <w:rsid w:val="008A642B"/>
    <w:rsid w:val="008C0336"/>
    <w:rsid w:val="008C24B5"/>
    <w:rsid w:val="008C4BC8"/>
    <w:rsid w:val="008D168F"/>
    <w:rsid w:val="008D2A71"/>
    <w:rsid w:val="008D40D6"/>
    <w:rsid w:val="008D7620"/>
    <w:rsid w:val="008E0306"/>
    <w:rsid w:val="008E327B"/>
    <w:rsid w:val="008E3335"/>
    <w:rsid w:val="008E7DC7"/>
    <w:rsid w:val="008F0B27"/>
    <w:rsid w:val="008F3E71"/>
    <w:rsid w:val="008F5953"/>
    <w:rsid w:val="00900A5A"/>
    <w:rsid w:val="00910681"/>
    <w:rsid w:val="00911C63"/>
    <w:rsid w:val="00912CBA"/>
    <w:rsid w:val="0091471F"/>
    <w:rsid w:val="00914C41"/>
    <w:rsid w:val="00915F2B"/>
    <w:rsid w:val="0092062A"/>
    <w:rsid w:val="00920D23"/>
    <w:rsid w:val="00922A82"/>
    <w:rsid w:val="009305B2"/>
    <w:rsid w:val="009411C5"/>
    <w:rsid w:val="0094326C"/>
    <w:rsid w:val="009523E7"/>
    <w:rsid w:val="00952712"/>
    <w:rsid w:val="00964033"/>
    <w:rsid w:val="009660E6"/>
    <w:rsid w:val="00966898"/>
    <w:rsid w:val="00974780"/>
    <w:rsid w:val="00975B4F"/>
    <w:rsid w:val="00982324"/>
    <w:rsid w:val="00984817"/>
    <w:rsid w:val="009869DD"/>
    <w:rsid w:val="009A75B2"/>
    <w:rsid w:val="009B1425"/>
    <w:rsid w:val="009B4DAA"/>
    <w:rsid w:val="009B51C2"/>
    <w:rsid w:val="009B66FC"/>
    <w:rsid w:val="009C13D7"/>
    <w:rsid w:val="009C16E4"/>
    <w:rsid w:val="009C1F42"/>
    <w:rsid w:val="009C2DBC"/>
    <w:rsid w:val="009C69AB"/>
    <w:rsid w:val="009C7ACD"/>
    <w:rsid w:val="009D20EA"/>
    <w:rsid w:val="009D5630"/>
    <w:rsid w:val="009E4559"/>
    <w:rsid w:val="009F1677"/>
    <w:rsid w:val="009F66D0"/>
    <w:rsid w:val="009F7CCF"/>
    <w:rsid w:val="00A0001A"/>
    <w:rsid w:val="00A00A39"/>
    <w:rsid w:val="00A03F21"/>
    <w:rsid w:val="00A06280"/>
    <w:rsid w:val="00A0642E"/>
    <w:rsid w:val="00A0752D"/>
    <w:rsid w:val="00A1162D"/>
    <w:rsid w:val="00A17C28"/>
    <w:rsid w:val="00A20D0E"/>
    <w:rsid w:val="00A2612D"/>
    <w:rsid w:val="00A32F50"/>
    <w:rsid w:val="00A33A14"/>
    <w:rsid w:val="00A33C0A"/>
    <w:rsid w:val="00A40582"/>
    <w:rsid w:val="00A41309"/>
    <w:rsid w:val="00A414F6"/>
    <w:rsid w:val="00A423AC"/>
    <w:rsid w:val="00A56E0B"/>
    <w:rsid w:val="00A600DD"/>
    <w:rsid w:val="00A6302B"/>
    <w:rsid w:val="00A66D26"/>
    <w:rsid w:val="00A71003"/>
    <w:rsid w:val="00A715CD"/>
    <w:rsid w:val="00A855E4"/>
    <w:rsid w:val="00A9036D"/>
    <w:rsid w:val="00AA23F3"/>
    <w:rsid w:val="00AA6A62"/>
    <w:rsid w:val="00AA6D0A"/>
    <w:rsid w:val="00AB1EA5"/>
    <w:rsid w:val="00AB2E57"/>
    <w:rsid w:val="00AC471D"/>
    <w:rsid w:val="00AC69FE"/>
    <w:rsid w:val="00AD1F8D"/>
    <w:rsid w:val="00AD2957"/>
    <w:rsid w:val="00AD4077"/>
    <w:rsid w:val="00AD5B9B"/>
    <w:rsid w:val="00AE0F40"/>
    <w:rsid w:val="00AE0F66"/>
    <w:rsid w:val="00AE10CF"/>
    <w:rsid w:val="00AE22D0"/>
    <w:rsid w:val="00AE51D5"/>
    <w:rsid w:val="00AF4102"/>
    <w:rsid w:val="00AF787A"/>
    <w:rsid w:val="00AF7C9C"/>
    <w:rsid w:val="00B0006E"/>
    <w:rsid w:val="00B01313"/>
    <w:rsid w:val="00B02EA1"/>
    <w:rsid w:val="00B10ADF"/>
    <w:rsid w:val="00B132BD"/>
    <w:rsid w:val="00B20A0C"/>
    <w:rsid w:val="00B31F3E"/>
    <w:rsid w:val="00B35348"/>
    <w:rsid w:val="00B4279C"/>
    <w:rsid w:val="00B44A8F"/>
    <w:rsid w:val="00B46015"/>
    <w:rsid w:val="00B464B4"/>
    <w:rsid w:val="00B5224F"/>
    <w:rsid w:val="00B544AC"/>
    <w:rsid w:val="00B54BBE"/>
    <w:rsid w:val="00B602E6"/>
    <w:rsid w:val="00B6418E"/>
    <w:rsid w:val="00B67749"/>
    <w:rsid w:val="00B7236B"/>
    <w:rsid w:val="00B824FD"/>
    <w:rsid w:val="00B84CFC"/>
    <w:rsid w:val="00B853F8"/>
    <w:rsid w:val="00B94E8A"/>
    <w:rsid w:val="00B97486"/>
    <w:rsid w:val="00BB2AED"/>
    <w:rsid w:val="00BB3702"/>
    <w:rsid w:val="00BB3B7C"/>
    <w:rsid w:val="00BC5121"/>
    <w:rsid w:val="00BC5C62"/>
    <w:rsid w:val="00BC7122"/>
    <w:rsid w:val="00BC796D"/>
    <w:rsid w:val="00BD4698"/>
    <w:rsid w:val="00BD7A3B"/>
    <w:rsid w:val="00BD7B44"/>
    <w:rsid w:val="00BE2DDA"/>
    <w:rsid w:val="00BE351A"/>
    <w:rsid w:val="00BE4C33"/>
    <w:rsid w:val="00BF0CD9"/>
    <w:rsid w:val="00BF3591"/>
    <w:rsid w:val="00C00A83"/>
    <w:rsid w:val="00C026E7"/>
    <w:rsid w:val="00C037B8"/>
    <w:rsid w:val="00C05985"/>
    <w:rsid w:val="00C06598"/>
    <w:rsid w:val="00C11A09"/>
    <w:rsid w:val="00C12603"/>
    <w:rsid w:val="00C15A64"/>
    <w:rsid w:val="00C16D60"/>
    <w:rsid w:val="00C17999"/>
    <w:rsid w:val="00C20AA5"/>
    <w:rsid w:val="00C23E0B"/>
    <w:rsid w:val="00C24ECC"/>
    <w:rsid w:val="00C25381"/>
    <w:rsid w:val="00C27280"/>
    <w:rsid w:val="00C31AC0"/>
    <w:rsid w:val="00C31BBC"/>
    <w:rsid w:val="00C33C5B"/>
    <w:rsid w:val="00C369C5"/>
    <w:rsid w:val="00C4214F"/>
    <w:rsid w:val="00C43036"/>
    <w:rsid w:val="00C4359F"/>
    <w:rsid w:val="00C50C71"/>
    <w:rsid w:val="00C5199D"/>
    <w:rsid w:val="00C5212F"/>
    <w:rsid w:val="00C74C3A"/>
    <w:rsid w:val="00C7586D"/>
    <w:rsid w:val="00C846C1"/>
    <w:rsid w:val="00C86897"/>
    <w:rsid w:val="00C873A5"/>
    <w:rsid w:val="00C8781C"/>
    <w:rsid w:val="00C87FD8"/>
    <w:rsid w:val="00C939EE"/>
    <w:rsid w:val="00C93E12"/>
    <w:rsid w:val="00CA0A99"/>
    <w:rsid w:val="00CB1AF0"/>
    <w:rsid w:val="00CB1E95"/>
    <w:rsid w:val="00CB32B1"/>
    <w:rsid w:val="00CC08FE"/>
    <w:rsid w:val="00CC5910"/>
    <w:rsid w:val="00CD071C"/>
    <w:rsid w:val="00CD59F3"/>
    <w:rsid w:val="00CE2C3F"/>
    <w:rsid w:val="00CE485A"/>
    <w:rsid w:val="00CF10AE"/>
    <w:rsid w:val="00CF48B6"/>
    <w:rsid w:val="00D01856"/>
    <w:rsid w:val="00D06308"/>
    <w:rsid w:val="00D10E59"/>
    <w:rsid w:val="00D12533"/>
    <w:rsid w:val="00D137FC"/>
    <w:rsid w:val="00D24CC9"/>
    <w:rsid w:val="00D3111D"/>
    <w:rsid w:val="00D40874"/>
    <w:rsid w:val="00D4199D"/>
    <w:rsid w:val="00D51E9E"/>
    <w:rsid w:val="00D522B7"/>
    <w:rsid w:val="00D54F95"/>
    <w:rsid w:val="00D66DF1"/>
    <w:rsid w:val="00D71DFD"/>
    <w:rsid w:val="00D72152"/>
    <w:rsid w:val="00D72D72"/>
    <w:rsid w:val="00D73AA8"/>
    <w:rsid w:val="00D73D11"/>
    <w:rsid w:val="00D76EE1"/>
    <w:rsid w:val="00D8155E"/>
    <w:rsid w:val="00D860C6"/>
    <w:rsid w:val="00D96421"/>
    <w:rsid w:val="00DA4AC3"/>
    <w:rsid w:val="00DB39F1"/>
    <w:rsid w:val="00DB468A"/>
    <w:rsid w:val="00DB6FD9"/>
    <w:rsid w:val="00DC0EA7"/>
    <w:rsid w:val="00DC299E"/>
    <w:rsid w:val="00DC59E2"/>
    <w:rsid w:val="00DD0106"/>
    <w:rsid w:val="00DD329B"/>
    <w:rsid w:val="00DF2262"/>
    <w:rsid w:val="00DF2849"/>
    <w:rsid w:val="00DF2F61"/>
    <w:rsid w:val="00E01E4D"/>
    <w:rsid w:val="00E05948"/>
    <w:rsid w:val="00E06AD5"/>
    <w:rsid w:val="00E33C0D"/>
    <w:rsid w:val="00E36012"/>
    <w:rsid w:val="00E3732C"/>
    <w:rsid w:val="00E37D27"/>
    <w:rsid w:val="00E43511"/>
    <w:rsid w:val="00E43EF5"/>
    <w:rsid w:val="00E5101E"/>
    <w:rsid w:val="00E537FA"/>
    <w:rsid w:val="00E5441A"/>
    <w:rsid w:val="00E54F76"/>
    <w:rsid w:val="00E55400"/>
    <w:rsid w:val="00E5606E"/>
    <w:rsid w:val="00E70942"/>
    <w:rsid w:val="00E77C2C"/>
    <w:rsid w:val="00E8755E"/>
    <w:rsid w:val="00E975F6"/>
    <w:rsid w:val="00EA68B2"/>
    <w:rsid w:val="00EB7322"/>
    <w:rsid w:val="00EC0BA3"/>
    <w:rsid w:val="00EE7011"/>
    <w:rsid w:val="00EF0710"/>
    <w:rsid w:val="00F0130E"/>
    <w:rsid w:val="00F06305"/>
    <w:rsid w:val="00F0679B"/>
    <w:rsid w:val="00F07F55"/>
    <w:rsid w:val="00F10557"/>
    <w:rsid w:val="00F11F60"/>
    <w:rsid w:val="00F13711"/>
    <w:rsid w:val="00F1621F"/>
    <w:rsid w:val="00F240AF"/>
    <w:rsid w:val="00F2670A"/>
    <w:rsid w:val="00F27B8D"/>
    <w:rsid w:val="00F41557"/>
    <w:rsid w:val="00F42FD2"/>
    <w:rsid w:val="00F43B70"/>
    <w:rsid w:val="00F43FD5"/>
    <w:rsid w:val="00F642F7"/>
    <w:rsid w:val="00F64A7E"/>
    <w:rsid w:val="00F65D0A"/>
    <w:rsid w:val="00F74250"/>
    <w:rsid w:val="00F744CB"/>
    <w:rsid w:val="00F7569E"/>
    <w:rsid w:val="00F84547"/>
    <w:rsid w:val="00F8511E"/>
    <w:rsid w:val="00F9357A"/>
    <w:rsid w:val="00F9488E"/>
    <w:rsid w:val="00F95502"/>
    <w:rsid w:val="00F96953"/>
    <w:rsid w:val="00F97974"/>
    <w:rsid w:val="00FB13DB"/>
    <w:rsid w:val="00FC31EA"/>
    <w:rsid w:val="00FD3363"/>
    <w:rsid w:val="00FD48C9"/>
    <w:rsid w:val="00FD4FF7"/>
    <w:rsid w:val="00FD654E"/>
    <w:rsid w:val="00FE25C1"/>
    <w:rsid w:val="00FE6B1D"/>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E6077C1"/>
  <w15:docId w15:val="{1DF15E1C-AB01-4A4F-B554-6B1F0A75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01E4D"/>
    <w:pPr>
      <w:tabs>
        <w:tab w:val="center" w:pos="4252"/>
        <w:tab w:val="right" w:pos="8504"/>
      </w:tabs>
      <w:snapToGrid w:val="0"/>
    </w:pPr>
  </w:style>
  <w:style w:type="character" w:customStyle="1" w:styleId="ad">
    <w:name w:val="ヘッダー (文字)"/>
    <w:link w:val="ac"/>
    <w:rsid w:val="00E01E4D"/>
    <w:rPr>
      <w:kern w:val="2"/>
      <w:sz w:val="22"/>
      <w:szCs w:val="24"/>
    </w:rPr>
  </w:style>
  <w:style w:type="paragraph" w:styleId="ae">
    <w:name w:val="footer"/>
    <w:basedOn w:val="a"/>
    <w:link w:val="af"/>
    <w:rsid w:val="00E01E4D"/>
    <w:pPr>
      <w:tabs>
        <w:tab w:val="center" w:pos="4252"/>
        <w:tab w:val="right" w:pos="8504"/>
      </w:tabs>
      <w:snapToGrid w:val="0"/>
    </w:pPr>
  </w:style>
  <w:style w:type="character" w:customStyle="1" w:styleId="af">
    <w:name w:val="フッター (文字)"/>
    <w:link w:val="ae"/>
    <w:rsid w:val="00E01E4D"/>
    <w:rPr>
      <w:kern w:val="2"/>
      <w:sz w:val="22"/>
      <w:szCs w:val="24"/>
    </w:rPr>
  </w:style>
  <w:style w:type="paragraph" w:styleId="af0">
    <w:name w:val="List Paragraph"/>
    <w:basedOn w:val="a"/>
    <w:uiPriority w:val="34"/>
    <w:qFormat/>
    <w:rsid w:val="009869DD"/>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5A6A-E60B-43F5-9A31-32E0FCB1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3</Pages>
  <Words>2214</Words>
  <Characters>331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ツキノワグマ特定鳥獣保護管理計画推進調査委託仕様書</dc:title>
  <dc:creator>滋賀県</dc:creator>
  <cp:lastModifiedBy>川上　航平</cp:lastModifiedBy>
  <cp:revision>63</cp:revision>
  <cp:lastPrinted>2025-09-02T07:16:00Z</cp:lastPrinted>
  <dcterms:created xsi:type="dcterms:W3CDTF">2024-04-01T00:32:00Z</dcterms:created>
  <dcterms:modified xsi:type="dcterms:W3CDTF">2025-09-05T08:02:00Z</dcterms:modified>
</cp:coreProperties>
</file>