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339A" w14:textId="77777777" w:rsidR="00DC78A0" w:rsidRPr="009D374C" w:rsidRDefault="00DC78A0" w:rsidP="00DC78A0">
      <w:pPr>
        <w:pStyle w:val="a3"/>
        <w:tabs>
          <w:tab w:val="clear" w:pos="4252"/>
          <w:tab w:val="clear" w:pos="8504"/>
        </w:tabs>
        <w:snapToGrid/>
        <w:rPr>
          <w:color w:val="000000"/>
          <w:kern w:val="0"/>
          <w:szCs w:val="21"/>
        </w:rPr>
      </w:pPr>
      <w:r w:rsidRPr="009D374C">
        <w:rPr>
          <w:rFonts w:hint="eastAsia"/>
          <w:color w:val="000000"/>
          <w:kern w:val="0"/>
          <w:szCs w:val="21"/>
        </w:rPr>
        <w:t>様式第８－２号【政策推進資金（</w:t>
      </w:r>
      <w:r w:rsidR="003C6D4F" w:rsidRPr="003C6D4F">
        <w:rPr>
          <w:rFonts w:hint="eastAsia"/>
          <w:color w:val="000000"/>
          <w:kern w:val="0"/>
          <w:szCs w:val="21"/>
        </w:rPr>
        <w:t>ＣＯ</w:t>
      </w:r>
      <w:r w:rsidR="003C6D4F" w:rsidRPr="003C6D4F">
        <w:rPr>
          <w:rFonts w:hint="eastAsia"/>
          <w:color w:val="000000"/>
          <w:kern w:val="0"/>
          <w:szCs w:val="21"/>
          <w:vertAlign w:val="subscript"/>
        </w:rPr>
        <w:t>２</w:t>
      </w:r>
      <w:r w:rsidR="003C6D4F" w:rsidRPr="003C6D4F">
        <w:rPr>
          <w:rFonts w:hint="eastAsia"/>
          <w:color w:val="000000"/>
          <w:kern w:val="0"/>
          <w:szCs w:val="21"/>
        </w:rPr>
        <w:t>ネットゼロ推進枠</w:t>
      </w:r>
      <w:r w:rsidRPr="009D374C">
        <w:rPr>
          <w:rFonts w:hint="eastAsia"/>
          <w:color w:val="000000"/>
          <w:kern w:val="0"/>
          <w:szCs w:val="21"/>
        </w:rPr>
        <w:t>）】</w:t>
      </w:r>
    </w:p>
    <w:p w14:paraId="2E767DDA" w14:textId="77777777" w:rsidR="00DC78A0" w:rsidRPr="009D374C" w:rsidRDefault="00DC78A0" w:rsidP="00DC78A0">
      <w:pPr>
        <w:pStyle w:val="a3"/>
        <w:tabs>
          <w:tab w:val="clear" w:pos="4252"/>
          <w:tab w:val="clear" w:pos="8504"/>
        </w:tabs>
        <w:snapToGrid/>
        <w:jc w:val="right"/>
        <w:rPr>
          <w:color w:val="000000"/>
          <w:kern w:val="0"/>
        </w:rPr>
      </w:pPr>
      <w:r w:rsidRPr="000D0055">
        <w:rPr>
          <w:rFonts w:ascii="ＭＳ Ｐゴシック" w:eastAsia="ＭＳ Ｐゴシック" w:hAnsi="ＭＳ Ｐゴシック" w:hint="eastAsia"/>
          <w:sz w:val="22"/>
        </w:rPr>
        <w:t>【本様式は金融機関で原本を保管すること】</w:t>
      </w:r>
    </w:p>
    <w:p w14:paraId="12C6E50C" w14:textId="77777777" w:rsidR="00DC78A0" w:rsidRPr="009D374C" w:rsidRDefault="00DC78A0" w:rsidP="00DC78A0">
      <w:pPr>
        <w:spacing w:after="240" w:line="240" w:lineRule="atLeast"/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9D374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ＣＯ</w:t>
      </w:r>
      <w:r w:rsidRPr="009D374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  <w:vertAlign w:val="subscript"/>
        </w:rPr>
        <w:t>２</w:t>
      </w:r>
      <w:r w:rsidRPr="009D374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排出量削減設備に関する事業計画書</w:t>
      </w:r>
    </w:p>
    <w:p w14:paraId="734DB075" w14:textId="77777777" w:rsidR="00DC78A0" w:rsidRPr="00997B78" w:rsidRDefault="00DC78A0" w:rsidP="00DC78A0">
      <w:pPr>
        <w:spacing w:line="280" w:lineRule="exact"/>
        <w:jc w:val="right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>年　　月　　日</w:t>
      </w:r>
    </w:p>
    <w:p w14:paraId="06777411" w14:textId="77777777" w:rsidR="00DC78A0" w:rsidRPr="00997B78" w:rsidRDefault="00DC78A0" w:rsidP="00DC78A0">
      <w:pPr>
        <w:spacing w:line="280" w:lineRule="exact"/>
        <w:ind w:firstLineChars="100" w:firstLine="454"/>
        <w:rPr>
          <w:kern w:val="0"/>
          <w:sz w:val="24"/>
        </w:rPr>
      </w:pPr>
      <w:r w:rsidRPr="00DC78A0">
        <w:rPr>
          <w:rFonts w:hint="eastAsia"/>
          <w:spacing w:val="111"/>
          <w:kern w:val="0"/>
          <w:sz w:val="24"/>
          <w:fitText w:val="2088" w:id="1405846272"/>
        </w:rPr>
        <w:t>滋賀県知</w:t>
      </w:r>
      <w:r w:rsidRPr="00DC78A0">
        <w:rPr>
          <w:rFonts w:hint="eastAsia"/>
          <w:kern w:val="0"/>
          <w:sz w:val="24"/>
          <w:fitText w:val="2088" w:id="1405846272"/>
        </w:rPr>
        <w:t>事</w:t>
      </w:r>
      <w:r w:rsidRPr="00997B78">
        <w:rPr>
          <w:rFonts w:hint="eastAsia"/>
          <w:kern w:val="0"/>
          <w:sz w:val="24"/>
        </w:rPr>
        <w:t xml:space="preserve">　　</w:t>
      </w:r>
    </w:p>
    <w:p w14:paraId="2FAC5185" w14:textId="77777777" w:rsidR="00DC78A0" w:rsidRPr="00997B78" w:rsidRDefault="00DC78A0" w:rsidP="00DC78A0">
      <w:pPr>
        <w:spacing w:line="280" w:lineRule="exact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　</w:t>
      </w:r>
      <w:r w:rsidRPr="00DC78A0">
        <w:rPr>
          <w:rFonts w:hint="eastAsia"/>
          <w:spacing w:val="283"/>
          <w:kern w:val="0"/>
          <w:sz w:val="24"/>
          <w:fitText w:val="1044" w:id="1405846273"/>
        </w:rPr>
        <w:t>住</w:t>
      </w:r>
      <w:r w:rsidRPr="00DC78A0">
        <w:rPr>
          <w:rFonts w:hint="eastAsia"/>
          <w:kern w:val="0"/>
          <w:sz w:val="24"/>
          <w:fitText w:val="1044" w:id="1405846273"/>
        </w:rPr>
        <w:t>所</w:t>
      </w:r>
    </w:p>
    <w:p w14:paraId="00C02EA4" w14:textId="77777777" w:rsidR="00DC78A0" w:rsidRPr="00997B78" w:rsidRDefault="00DC78A0" w:rsidP="00DC78A0">
      <w:pPr>
        <w:spacing w:line="280" w:lineRule="exact"/>
        <w:rPr>
          <w:kern w:val="0"/>
          <w:sz w:val="18"/>
          <w:szCs w:val="18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　</w:t>
      </w:r>
      <w:r w:rsidRPr="00997B78">
        <w:rPr>
          <w:rFonts w:hint="eastAsia"/>
          <w:kern w:val="0"/>
          <w:sz w:val="18"/>
          <w:szCs w:val="18"/>
        </w:rPr>
        <w:t>組合名または</w:t>
      </w:r>
    </w:p>
    <w:p w14:paraId="67C9FC74" w14:textId="77777777" w:rsidR="00DC78A0" w:rsidRPr="00997B78" w:rsidRDefault="00DC78A0" w:rsidP="00DC78A0">
      <w:pPr>
        <w:spacing w:line="280" w:lineRule="exact"/>
        <w:rPr>
          <w:kern w:val="0"/>
          <w:sz w:val="24"/>
        </w:rPr>
      </w:pPr>
      <w:r w:rsidRPr="00997B78">
        <w:rPr>
          <w:rFonts w:hint="eastAsia"/>
          <w:kern w:val="0"/>
          <w:sz w:val="18"/>
          <w:szCs w:val="18"/>
        </w:rPr>
        <w:t xml:space="preserve">　　　　　　　　　　　　　　　　　　　　　　　　　　　</w:t>
      </w:r>
      <w:r w:rsidRPr="00DC78A0">
        <w:rPr>
          <w:rFonts w:hint="eastAsia"/>
          <w:spacing w:val="81"/>
          <w:kern w:val="0"/>
          <w:sz w:val="24"/>
          <w:fitText w:val="1044" w:id="1405846274"/>
        </w:rPr>
        <w:t>企業</w:t>
      </w:r>
      <w:r w:rsidRPr="00DC78A0">
        <w:rPr>
          <w:rFonts w:hint="eastAsia"/>
          <w:kern w:val="0"/>
          <w:sz w:val="24"/>
          <w:fitText w:val="1044" w:id="1405846274"/>
        </w:rPr>
        <w:t>名</w:t>
      </w:r>
    </w:p>
    <w:p w14:paraId="4AE6D4CB" w14:textId="77777777" w:rsidR="00DC78A0" w:rsidRPr="00997B78" w:rsidRDefault="00DC78A0" w:rsidP="00DC78A0">
      <w:pPr>
        <w:spacing w:line="280" w:lineRule="exact"/>
        <w:rPr>
          <w:rFonts w:ascii="ＭＳ 明朝" w:hAnsi="ＭＳ 明朝"/>
          <w:kern w:val="0"/>
          <w:szCs w:val="21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　</w:t>
      </w:r>
      <w:r w:rsidRPr="00665964">
        <w:rPr>
          <w:rFonts w:hint="eastAsia"/>
          <w:spacing w:val="20"/>
          <w:kern w:val="0"/>
          <w:sz w:val="24"/>
          <w:fitText w:val="1044" w:id="1405846275"/>
        </w:rPr>
        <w:t>代表者</w:t>
      </w:r>
      <w:r w:rsidRPr="00665964">
        <w:rPr>
          <w:rFonts w:hint="eastAsia"/>
          <w:spacing w:val="-20"/>
          <w:kern w:val="0"/>
          <w:sz w:val="24"/>
          <w:fitText w:val="1044" w:id="1405846275"/>
        </w:rPr>
        <w:t>名</w:t>
      </w:r>
      <w:r w:rsidRPr="00997B78">
        <w:rPr>
          <w:rFonts w:hint="eastAsia"/>
          <w:kern w:val="0"/>
          <w:sz w:val="24"/>
        </w:rPr>
        <w:t xml:space="preserve">　　　　　　　　　　　　</w:t>
      </w:r>
    </w:p>
    <w:p w14:paraId="147E4F35" w14:textId="77777777" w:rsidR="00DC78A0" w:rsidRPr="00997B78" w:rsidRDefault="00DC78A0" w:rsidP="00DC78A0">
      <w:pPr>
        <w:spacing w:line="280" w:lineRule="exact"/>
        <w:rPr>
          <w:rFonts w:ascii="ＭＳ 明朝" w:hAnsi="ＭＳ 明朝"/>
          <w:kern w:val="0"/>
          <w:sz w:val="24"/>
        </w:rPr>
      </w:pPr>
      <w:r w:rsidRPr="00997B78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DC78A0">
        <w:rPr>
          <w:rFonts w:ascii="ＭＳ 明朝" w:hAnsi="ＭＳ 明朝" w:hint="eastAsia"/>
          <w:spacing w:val="283"/>
          <w:kern w:val="0"/>
          <w:sz w:val="24"/>
          <w:fitText w:val="1044" w:id="1405846276"/>
        </w:rPr>
        <w:t>業</w:t>
      </w:r>
      <w:r w:rsidRPr="00DC78A0">
        <w:rPr>
          <w:rFonts w:ascii="ＭＳ 明朝" w:hAnsi="ＭＳ 明朝" w:hint="eastAsia"/>
          <w:kern w:val="0"/>
          <w:sz w:val="24"/>
          <w:fitText w:val="1044" w:id="1405846276"/>
        </w:rPr>
        <w:t>種</w:t>
      </w:r>
    </w:p>
    <w:p w14:paraId="4CB16777" w14:textId="77777777" w:rsidR="00DC78A0" w:rsidRDefault="00DC78A0" w:rsidP="00DC78A0">
      <w:pPr>
        <w:spacing w:line="280" w:lineRule="exact"/>
        <w:rPr>
          <w:rFonts w:ascii="ＭＳ 明朝" w:hAnsi="ＭＳ 明朝"/>
          <w:kern w:val="0"/>
          <w:sz w:val="24"/>
        </w:rPr>
      </w:pPr>
      <w:r w:rsidRPr="00997B78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DC78A0">
        <w:rPr>
          <w:rFonts w:ascii="ＭＳ 明朝" w:hAnsi="ＭＳ 明朝" w:hint="eastAsia"/>
          <w:spacing w:val="283"/>
          <w:kern w:val="0"/>
          <w:sz w:val="24"/>
          <w:fitText w:val="1044" w:id="1405846277"/>
        </w:rPr>
        <w:t>電</w:t>
      </w:r>
      <w:r w:rsidRPr="00DC78A0">
        <w:rPr>
          <w:rFonts w:ascii="ＭＳ 明朝" w:hAnsi="ＭＳ 明朝" w:hint="eastAsia"/>
          <w:kern w:val="0"/>
          <w:sz w:val="24"/>
          <w:fitText w:val="1044" w:id="1405846277"/>
        </w:rPr>
        <w:t>話</w:t>
      </w:r>
    </w:p>
    <w:p w14:paraId="4CDB1772" w14:textId="77777777" w:rsidR="00DC78A0" w:rsidRPr="00997B78" w:rsidRDefault="00DC78A0" w:rsidP="00DC78A0">
      <w:pPr>
        <w:spacing w:line="280" w:lineRule="exact"/>
        <w:rPr>
          <w:rFonts w:ascii="ＭＳ 明朝" w:hAnsi="ＭＳ 明朝"/>
          <w:kern w:val="0"/>
          <w:sz w:val="24"/>
        </w:rPr>
      </w:pPr>
    </w:p>
    <w:p w14:paraId="0C1F5ABE" w14:textId="77777777" w:rsidR="00DC78A0" w:rsidRPr="00997B78" w:rsidRDefault="00DC78A0" w:rsidP="00DC78A0">
      <w:pPr>
        <w:pStyle w:val="a5"/>
        <w:jc w:val="both"/>
        <w:rPr>
          <w:kern w:val="0"/>
          <w:sz w:val="23"/>
          <w:szCs w:val="23"/>
        </w:rPr>
      </w:pPr>
      <w:r w:rsidRPr="005D30D6">
        <w:rPr>
          <w:rFonts w:hint="eastAsia"/>
          <w:color w:val="000000"/>
          <w:kern w:val="0"/>
          <w:szCs w:val="21"/>
        </w:rPr>
        <w:t>政策推進資金（</w:t>
      </w:r>
      <w:r w:rsidR="00B80BC6" w:rsidRPr="00B80BC6">
        <w:rPr>
          <w:rFonts w:hint="eastAsia"/>
          <w:color w:val="000000"/>
          <w:kern w:val="0"/>
          <w:szCs w:val="21"/>
        </w:rPr>
        <w:t>ＣＯ</w:t>
      </w:r>
      <w:r w:rsidR="00B80BC6" w:rsidRPr="00B80BC6">
        <w:rPr>
          <w:rFonts w:hint="eastAsia"/>
          <w:color w:val="000000"/>
          <w:kern w:val="0"/>
          <w:szCs w:val="21"/>
          <w:vertAlign w:val="subscript"/>
        </w:rPr>
        <w:t>２</w:t>
      </w:r>
      <w:r w:rsidR="00B80BC6" w:rsidRPr="00B80BC6">
        <w:rPr>
          <w:rFonts w:hint="eastAsia"/>
          <w:color w:val="000000"/>
          <w:kern w:val="0"/>
          <w:szCs w:val="21"/>
        </w:rPr>
        <w:t>ネットゼロ推進枠</w:t>
      </w:r>
      <w:r w:rsidRPr="005D30D6">
        <w:rPr>
          <w:rFonts w:hint="eastAsia"/>
          <w:color w:val="000000"/>
          <w:kern w:val="0"/>
          <w:szCs w:val="21"/>
        </w:rPr>
        <w:t>）の融資を受けて下記の事業を実施します。</w:t>
      </w:r>
    </w:p>
    <w:p w14:paraId="29E8D4D6" w14:textId="77777777" w:rsidR="00DC78A0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</w:p>
    <w:p w14:paraId="6439D6DA" w14:textId="77777777" w:rsidR="00DC78A0" w:rsidRPr="00997B78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</w:t>
      </w:r>
      <w:r w:rsidRPr="00997B78">
        <w:rPr>
          <w:rFonts w:ascii="ＭＳ 明朝" w:hAnsi="ＭＳ 明朝" w:hint="eastAsia"/>
          <w:sz w:val="23"/>
          <w:szCs w:val="23"/>
        </w:rPr>
        <w:t>.借入申込を行う設備投資計画の内容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4"/>
      </w:tblGrid>
      <w:tr w:rsidR="00DC78A0" w:rsidRPr="00BA0939" w14:paraId="13CDCAD4" w14:textId="77777777" w:rsidTr="009A4CB7">
        <w:tc>
          <w:tcPr>
            <w:tcW w:w="8484" w:type="dxa"/>
            <w:shd w:val="clear" w:color="auto" w:fill="auto"/>
          </w:tcPr>
          <w:p w14:paraId="19F4637B" w14:textId="77777777" w:rsidR="00DC78A0" w:rsidRDefault="00DC78A0" w:rsidP="009A4CB7">
            <w:pPr>
              <w:spacing w:line="300" w:lineRule="exact"/>
              <w:rPr>
                <w:sz w:val="23"/>
                <w:szCs w:val="23"/>
              </w:rPr>
            </w:pPr>
          </w:p>
          <w:p w14:paraId="4F9929F1" w14:textId="77777777" w:rsidR="00DC78A0" w:rsidRDefault="00DC78A0" w:rsidP="009A4CB7">
            <w:pPr>
              <w:spacing w:line="300" w:lineRule="exact"/>
              <w:rPr>
                <w:sz w:val="23"/>
                <w:szCs w:val="23"/>
              </w:rPr>
            </w:pPr>
          </w:p>
          <w:p w14:paraId="41EAEE99" w14:textId="77777777" w:rsidR="00DC78A0" w:rsidRDefault="00DC78A0" w:rsidP="009A4CB7">
            <w:pPr>
              <w:spacing w:line="300" w:lineRule="exact"/>
              <w:rPr>
                <w:sz w:val="23"/>
                <w:szCs w:val="23"/>
              </w:rPr>
            </w:pPr>
          </w:p>
          <w:p w14:paraId="6CD03A92" w14:textId="77777777" w:rsidR="00DC78A0" w:rsidRDefault="00DC78A0" w:rsidP="009A4CB7">
            <w:pPr>
              <w:spacing w:line="300" w:lineRule="exact"/>
              <w:rPr>
                <w:sz w:val="23"/>
                <w:szCs w:val="23"/>
              </w:rPr>
            </w:pPr>
          </w:p>
          <w:p w14:paraId="0B63EED3" w14:textId="77777777" w:rsidR="00DC78A0" w:rsidRPr="002C6AF9" w:rsidRDefault="00DC78A0" w:rsidP="009A4CB7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58EAE701" w14:textId="77777777" w:rsidR="00DC78A0" w:rsidRPr="00997B78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</w:p>
    <w:p w14:paraId="46ACEFD9" w14:textId="77777777" w:rsidR="00DC78A0" w:rsidRPr="00997B78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２</w:t>
      </w:r>
      <w:r w:rsidRPr="00997B78">
        <w:rPr>
          <w:rFonts w:ascii="ＭＳ 明朝" w:hAnsi="ＭＳ 明朝" w:hint="eastAsia"/>
          <w:sz w:val="23"/>
          <w:szCs w:val="23"/>
        </w:rPr>
        <w:t>.ＣＯ</w:t>
      </w:r>
      <w:r w:rsidRPr="00997B78">
        <w:rPr>
          <w:rFonts w:ascii="ＭＳ 明朝" w:hAnsi="ＭＳ 明朝" w:hint="eastAsia"/>
          <w:sz w:val="23"/>
          <w:szCs w:val="23"/>
          <w:vertAlign w:val="subscript"/>
        </w:rPr>
        <w:t>２</w:t>
      </w:r>
      <w:r w:rsidRPr="00997B78">
        <w:rPr>
          <w:rFonts w:ascii="ＭＳ 明朝" w:hAnsi="ＭＳ 明朝" w:hint="eastAsia"/>
          <w:sz w:val="23"/>
          <w:szCs w:val="23"/>
        </w:rPr>
        <w:t>排出量の状況および今後の排出量削減目標(または目標排出量)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672"/>
        <w:gridCol w:w="1673"/>
        <w:gridCol w:w="1673"/>
        <w:gridCol w:w="1673"/>
      </w:tblGrid>
      <w:tr w:rsidR="00DC78A0" w:rsidRPr="00BA0939" w14:paraId="67A5E043" w14:textId="77777777" w:rsidTr="009A4CB7">
        <w:trPr>
          <w:trHeight w:val="368"/>
        </w:trPr>
        <w:tc>
          <w:tcPr>
            <w:tcW w:w="1793" w:type="dxa"/>
            <w:shd w:val="clear" w:color="auto" w:fill="auto"/>
          </w:tcPr>
          <w:p w14:paraId="737A338B" w14:textId="77777777" w:rsidR="00DC78A0" w:rsidRPr="00BA0939" w:rsidRDefault="00DC78A0" w:rsidP="009A4CB7">
            <w:pPr>
              <w:spacing w:line="300" w:lineRule="exact"/>
              <w:ind w:firstLineChars="100" w:firstLine="222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現在の状況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321841ED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 xml:space="preserve">　　　　　　　　　　　　　　　t-CO2/年</w:t>
            </w:r>
          </w:p>
        </w:tc>
      </w:tr>
      <w:tr w:rsidR="00DC78A0" w:rsidRPr="00BA0939" w14:paraId="25213D46" w14:textId="77777777" w:rsidTr="009A4CB7">
        <w:trPr>
          <w:trHeight w:val="600"/>
        </w:trPr>
        <w:tc>
          <w:tcPr>
            <w:tcW w:w="1793" w:type="dxa"/>
            <w:vMerge w:val="restart"/>
            <w:shd w:val="clear" w:color="auto" w:fill="auto"/>
          </w:tcPr>
          <w:p w14:paraId="619948E6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排出量削減目標</w:t>
            </w:r>
          </w:p>
          <w:p w14:paraId="508E823C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(目標排出量)</w:t>
            </w:r>
          </w:p>
        </w:tc>
        <w:tc>
          <w:tcPr>
            <w:tcW w:w="6691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6271A1B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 xml:space="preserve">目標設定年(度)　　　　　　　　　　　　　　　　　</w:t>
            </w:r>
          </w:p>
        </w:tc>
      </w:tr>
      <w:tr w:rsidR="00DC78A0" w:rsidRPr="00BA0939" w14:paraId="19315A79" w14:textId="77777777" w:rsidTr="009A4CB7">
        <w:trPr>
          <w:trHeight w:val="524"/>
        </w:trPr>
        <w:tc>
          <w:tcPr>
            <w:tcW w:w="1793" w:type="dxa"/>
            <w:vMerge/>
            <w:shd w:val="clear" w:color="auto" w:fill="auto"/>
          </w:tcPr>
          <w:p w14:paraId="07387A81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6691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1CC052B3" w14:textId="77777777" w:rsidR="00DC78A0" w:rsidRPr="00BA0939" w:rsidRDefault="00DC78A0" w:rsidP="009A4CB7">
            <w:pPr>
              <w:spacing w:line="300" w:lineRule="exact"/>
              <w:ind w:firstLineChars="1514" w:firstLine="3368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t-CO2/年</w:t>
            </w:r>
          </w:p>
        </w:tc>
      </w:tr>
      <w:tr w:rsidR="00DC78A0" w:rsidRPr="00BA0939" w14:paraId="261D6068" w14:textId="77777777" w:rsidTr="009A4CB7">
        <w:trPr>
          <w:trHeight w:val="304"/>
        </w:trPr>
        <w:tc>
          <w:tcPr>
            <w:tcW w:w="1793" w:type="dxa"/>
            <w:vMerge w:val="restart"/>
            <w:shd w:val="clear" w:color="auto" w:fill="auto"/>
          </w:tcPr>
          <w:p w14:paraId="15688556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目標設定年度</w:t>
            </w:r>
          </w:p>
          <w:p w14:paraId="65D0029D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までの排出量</w:t>
            </w:r>
          </w:p>
          <w:p w14:paraId="78014116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削減計画</w:t>
            </w:r>
          </w:p>
        </w:tc>
        <w:tc>
          <w:tcPr>
            <w:tcW w:w="1672" w:type="dxa"/>
            <w:shd w:val="clear" w:color="auto" w:fill="auto"/>
          </w:tcPr>
          <w:p w14:paraId="632AD317" w14:textId="77777777" w:rsidR="00DC78A0" w:rsidRPr="00BA0939" w:rsidRDefault="00DC78A0" w:rsidP="009A4CB7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現　在</w:t>
            </w:r>
          </w:p>
        </w:tc>
        <w:tc>
          <w:tcPr>
            <w:tcW w:w="1673" w:type="dxa"/>
            <w:shd w:val="clear" w:color="auto" w:fill="auto"/>
          </w:tcPr>
          <w:p w14:paraId="7CF0FAFC" w14:textId="77777777" w:rsidR="00DC78A0" w:rsidRPr="00BA0939" w:rsidRDefault="00DC78A0" w:rsidP="009A4CB7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1年後</w:t>
            </w:r>
          </w:p>
        </w:tc>
        <w:tc>
          <w:tcPr>
            <w:tcW w:w="1673" w:type="dxa"/>
            <w:shd w:val="clear" w:color="auto" w:fill="auto"/>
          </w:tcPr>
          <w:p w14:paraId="43D98963" w14:textId="77777777" w:rsidR="00DC78A0" w:rsidRPr="00BA0939" w:rsidRDefault="00DC78A0" w:rsidP="009A4CB7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２年後</w:t>
            </w:r>
          </w:p>
        </w:tc>
        <w:tc>
          <w:tcPr>
            <w:tcW w:w="1673" w:type="dxa"/>
            <w:shd w:val="clear" w:color="auto" w:fill="auto"/>
          </w:tcPr>
          <w:p w14:paraId="0B786DEA" w14:textId="77777777" w:rsidR="00DC78A0" w:rsidRPr="00BA0939" w:rsidRDefault="00DC78A0" w:rsidP="009A4CB7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３年後</w:t>
            </w:r>
          </w:p>
        </w:tc>
      </w:tr>
      <w:tr w:rsidR="00DC78A0" w:rsidRPr="00BA0939" w14:paraId="7CDDE5EF" w14:textId="77777777" w:rsidTr="009A4CB7">
        <w:trPr>
          <w:trHeight w:val="883"/>
        </w:trPr>
        <w:tc>
          <w:tcPr>
            <w:tcW w:w="1793" w:type="dxa"/>
            <w:vMerge/>
            <w:shd w:val="clear" w:color="auto" w:fill="auto"/>
          </w:tcPr>
          <w:p w14:paraId="50084AAD" w14:textId="77777777" w:rsidR="00DC78A0" w:rsidRPr="00BA0939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672" w:type="dxa"/>
            <w:shd w:val="clear" w:color="auto" w:fill="auto"/>
          </w:tcPr>
          <w:p w14:paraId="6925A0F8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14:paraId="639D26EE" w14:textId="77777777" w:rsidR="00DC78A0" w:rsidRPr="00BA0939" w:rsidRDefault="00DC78A0" w:rsidP="009A4CB7">
            <w:pPr>
              <w:spacing w:line="30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t-CO2/年</w:t>
            </w:r>
          </w:p>
        </w:tc>
        <w:tc>
          <w:tcPr>
            <w:tcW w:w="1673" w:type="dxa"/>
            <w:shd w:val="clear" w:color="auto" w:fill="auto"/>
          </w:tcPr>
          <w:p w14:paraId="1EEB5453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14:paraId="450EC227" w14:textId="77777777" w:rsidR="00DC78A0" w:rsidRPr="00BA0939" w:rsidRDefault="00DC78A0" w:rsidP="009A4CB7">
            <w:pPr>
              <w:spacing w:line="30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t-CO2/年</w:t>
            </w:r>
          </w:p>
        </w:tc>
        <w:tc>
          <w:tcPr>
            <w:tcW w:w="1673" w:type="dxa"/>
            <w:shd w:val="clear" w:color="auto" w:fill="auto"/>
          </w:tcPr>
          <w:p w14:paraId="623B2F61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14:paraId="13957495" w14:textId="77777777" w:rsidR="00DC78A0" w:rsidRPr="00BA0939" w:rsidRDefault="00DC78A0" w:rsidP="009A4CB7">
            <w:pPr>
              <w:spacing w:line="30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t-CO2/年</w:t>
            </w:r>
          </w:p>
        </w:tc>
        <w:tc>
          <w:tcPr>
            <w:tcW w:w="1673" w:type="dxa"/>
            <w:shd w:val="clear" w:color="auto" w:fill="auto"/>
          </w:tcPr>
          <w:p w14:paraId="67A63186" w14:textId="77777777" w:rsidR="00DC78A0" w:rsidRPr="00BA0939" w:rsidRDefault="00DC78A0" w:rsidP="009A4CB7">
            <w:pPr>
              <w:spacing w:line="30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14:paraId="6DC6C0C3" w14:textId="77777777" w:rsidR="00DC78A0" w:rsidRPr="00BA0939" w:rsidRDefault="00DC78A0" w:rsidP="009A4CB7">
            <w:pPr>
              <w:spacing w:line="30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BA0939">
              <w:rPr>
                <w:rFonts w:ascii="ＭＳ 明朝" w:hAnsi="ＭＳ 明朝" w:hint="eastAsia"/>
                <w:sz w:val="23"/>
                <w:szCs w:val="23"/>
              </w:rPr>
              <w:t>t-CO2/年</w:t>
            </w:r>
          </w:p>
        </w:tc>
      </w:tr>
    </w:tbl>
    <w:p w14:paraId="67CAEDA5" w14:textId="77777777" w:rsidR="00DC78A0" w:rsidRPr="00997B78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  <w:r w:rsidRPr="00997B78">
        <w:rPr>
          <w:rFonts w:ascii="ＭＳ 明朝" w:hAnsi="ＭＳ 明朝" w:hint="eastAsia"/>
          <w:sz w:val="23"/>
          <w:szCs w:val="23"/>
        </w:rPr>
        <w:t xml:space="preserve">　　</w:t>
      </w:r>
    </w:p>
    <w:p w14:paraId="6F0BBB77" w14:textId="77777777" w:rsidR="00DC78A0" w:rsidRPr="00997B78" w:rsidRDefault="00DC78A0" w:rsidP="00DC78A0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３</w:t>
      </w:r>
      <w:r w:rsidRPr="00997B78">
        <w:rPr>
          <w:rFonts w:ascii="ＭＳ 明朝" w:hAnsi="ＭＳ 明朝" w:hint="eastAsia"/>
          <w:sz w:val="23"/>
          <w:szCs w:val="23"/>
        </w:rPr>
        <w:t>.上記の排出量削減目標(または目標排出量)を達成するための取組</w:t>
      </w:r>
    </w:p>
    <w:tbl>
      <w:tblPr>
        <w:tblpPr w:leftFromText="142" w:rightFromText="142" w:vertAnchor="text" w:horzAnchor="margin" w:tblpX="309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DC78A0" w:rsidRPr="00997B78" w14:paraId="6AE1A44D" w14:textId="77777777" w:rsidTr="009A4CB7">
        <w:trPr>
          <w:trHeight w:val="1005"/>
        </w:trPr>
        <w:tc>
          <w:tcPr>
            <w:tcW w:w="8499" w:type="dxa"/>
          </w:tcPr>
          <w:p w14:paraId="3023ACFB" w14:textId="77777777" w:rsidR="00DC78A0" w:rsidRPr="00997B78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3AFF0A0" w14:textId="77777777" w:rsidR="00DC78A0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FAF02FD" w14:textId="77777777" w:rsidR="00DC78A0" w:rsidRPr="00997B78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8128E16" w14:textId="77777777" w:rsidR="00DC78A0" w:rsidRPr="00997B78" w:rsidRDefault="00DC78A0" w:rsidP="009A4CB7">
            <w:pPr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6D6914A8" w14:textId="77777777" w:rsidR="00C42383" w:rsidRDefault="00C42383" w:rsidP="00DC78A0">
      <w:pPr>
        <w:spacing w:line="300" w:lineRule="exact"/>
        <w:ind w:leftChars="100" w:left="404" w:hangingChars="100" w:hanging="202"/>
        <w:rPr>
          <w:rFonts w:ascii="ＭＳ 明朝" w:hAnsi="ＭＳ 明朝"/>
          <w:szCs w:val="21"/>
        </w:rPr>
      </w:pPr>
    </w:p>
    <w:p w14:paraId="734A6671" w14:textId="77777777" w:rsidR="00DC78A0" w:rsidRDefault="00DC78A0" w:rsidP="00DC78A0">
      <w:pPr>
        <w:spacing w:line="300" w:lineRule="exact"/>
        <w:ind w:leftChars="100" w:left="404" w:hangingChars="100" w:hanging="202"/>
        <w:rPr>
          <w:rFonts w:ascii="ＭＳ 明朝" w:hAnsi="ＭＳ 明朝"/>
          <w:szCs w:val="21"/>
        </w:rPr>
      </w:pPr>
    </w:p>
    <w:p w14:paraId="0848EF2C" w14:textId="77777777" w:rsidR="00DC78A0" w:rsidRDefault="00DC78A0" w:rsidP="00DC78A0">
      <w:pPr>
        <w:spacing w:line="300" w:lineRule="exact"/>
        <w:ind w:leftChars="100" w:left="404" w:hangingChars="100" w:hanging="202"/>
        <w:rPr>
          <w:rFonts w:ascii="ＭＳ 明朝" w:hAnsi="ＭＳ 明朝"/>
          <w:szCs w:val="21"/>
        </w:rPr>
      </w:pPr>
    </w:p>
    <w:p w14:paraId="710C10AC" w14:textId="77777777" w:rsidR="00DC78A0" w:rsidRPr="005D30D6" w:rsidRDefault="00DC78A0" w:rsidP="00DC78A0">
      <w:pPr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>政策推進資金（</w:t>
      </w:r>
      <w:r w:rsidR="00B80BC6" w:rsidRPr="00B80BC6">
        <w:rPr>
          <w:rFonts w:hint="eastAsia"/>
          <w:color w:val="000000"/>
          <w:kern w:val="0"/>
          <w:sz w:val="24"/>
        </w:rPr>
        <w:t>ＣＯ</w:t>
      </w:r>
      <w:r w:rsidR="00B80BC6" w:rsidRPr="00B80BC6">
        <w:rPr>
          <w:rFonts w:hint="eastAsia"/>
          <w:color w:val="000000"/>
          <w:kern w:val="0"/>
          <w:sz w:val="24"/>
          <w:vertAlign w:val="subscript"/>
        </w:rPr>
        <w:t>２</w:t>
      </w:r>
      <w:r w:rsidR="00B80BC6" w:rsidRPr="00B80BC6">
        <w:rPr>
          <w:rFonts w:hint="eastAsia"/>
          <w:color w:val="000000"/>
          <w:kern w:val="0"/>
          <w:sz w:val="24"/>
        </w:rPr>
        <w:t>ネットゼロ推進枠</w:t>
      </w:r>
      <w:r w:rsidRPr="005D30D6">
        <w:rPr>
          <w:rFonts w:hint="eastAsia"/>
          <w:color w:val="000000"/>
          <w:kern w:val="0"/>
          <w:sz w:val="24"/>
        </w:rPr>
        <w:t>）の融資対象者として認める。</w:t>
      </w:r>
    </w:p>
    <w:p w14:paraId="76E87E55" w14:textId="77777777" w:rsidR="00DC78A0" w:rsidRPr="005D30D6" w:rsidRDefault="00DC78A0" w:rsidP="00DC78A0">
      <w:pPr>
        <w:spacing w:line="280" w:lineRule="exact"/>
        <w:ind w:firstLineChars="300" w:firstLine="697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 xml:space="preserve">　　</w:t>
      </w:r>
      <w:r w:rsidR="00D6370F">
        <w:rPr>
          <w:rFonts w:hint="eastAsia"/>
          <w:color w:val="000000"/>
          <w:kern w:val="0"/>
          <w:sz w:val="24"/>
        </w:rPr>
        <w:t xml:space="preserve">　　</w:t>
      </w:r>
      <w:r w:rsidRPr="005D30D6">
        <w:rPr>
          <w:rFonts w:hint="eastAsia"/>
          <w:color w:val="000000"/>
          <w:kern w:val="0"/>
          <w:sz w:val="24"/>
        </w:rPr>
        <w:t xml:space="preserve">　　年（　　　　年）　　月　　日</w:t>
      </w:r>
    </w:p>
    <w:p w14:paraId="504379CA" w14:textId="77777777" w:rsidR="00DC78A0" w:rsidRPr="005D30D6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447115">
        <w:rPr>
          <w:rFonts w:hint="eastAsia"/>
          <w:color w:val="000000"/>
          <w:spacing w:val="130"/>
          <w:kern w:val="0"/>
          <w:sz w:val="24"/>
          <w:fitText w:val="3248" w:id="1405846278"/>
        </w:rPr>
        <w:t>商工会議所会</w:t>
      </w:r>
      <w:r w:rsidRPr="00447115">
        <w:rPr>
          <w:rFonts w:hint="eastAsia"/>
          <w:color w:val="000000"/>
          <w:spacing w:val="4"/>
          <w:kern w:val="0"/>
          <w:sz w:val="24"/>
          <w:fitText w:val="3248" w:id="1405846278"/>
        </w:rPr>
        <w:t>頭</w:t>
      </w:r>
    </w:p>
    <w:p w14:paraId="47A41E69" w14:textId="77777777" w:rsidR="00DC78A0" w:rsidRPr="005D30D6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DC78A0">
        <w:rPr>
          <w:rFonts w:hint="eastAsia"/>
          <w:color w:val="000000"/>
          <w:spacing w:val="256"/>
          <w:kern w:val="0"/>
          <w:sz w:val="24"/>
          <w:fitText w:val="3248" w:id="1405846279"/>
        </w:rPr>
        <w:t>商工会会</w:t>
      </w:r>
      <w:r w:rsidRPr="00DC78A0">
        <w:rPr>
          <w:rFonts w:hint="eastAsia"/>
          <w:color w:val="000000"/>
          <w:kern w:val="0"/>
          <w:sz w:val="24"/>
          <w:fitText w:val="3248" w:id="1405846279"/>
        </w:rPr>
        <w:t>長</w:t>
      </w:r>
      <w:r w:rsidRPr="005D30D6">
        <w:rPr>
          <w:rFonts w:hint="eastAsia"/>
          <w:color w:val="000000"/>
          <w:kern w:val="0"/>
          <w:sz w:val="24"/>
        </w:rPr>
        <w:t xml:space="preserve">　　　　　　　　　</w:t>
      </w:r>
    </w:p>
    <w:p w14:paraId="7E2F8EC9" w14:textId="77777777" w:rsidR="00DC78A0" w:rsidRPr="00DC78A0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>滋賀県中小企業団体中央会会長</w:t>
      </w:r>
    </w:p>
    <w:sectPr w:rsidR="00DC78A0" w:rsidRPr="00DC78A0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345F2"/>
    <w:rsid w:val="00437D3D"/>
    <w:rsid w:val="00447115"/>
    <w:rsid w:val="00455400"/>
    <w:rsid w:val="00465CA0"/>
    <w:rsid w:val="00476E03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31E77"/>
    <w:rsid w:val="00643018"/>
    <w:rsid w:val="0066112A"/>
    <w:rsid w:val="00665964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566"/>
    <w:rsid w:val="00B82635"/>
    <w:rsid w:val="00B962D4"/>
    <w:rsid w:val="00BA0939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C3D4B"/>
    <w:rsid w:val="00EF4A5D"/>
    <w:rsid w:val="00F07CF6"/>
    <w:rsid w:val="00F1500C"/>
    <w:rsid w:val="00F15B84"/>
    <w:rsid w:val="00F43047"/>
    <w:rsid w:val="00F467A0"/>
    <w:rsid w:val="00F7161A"/>
    <w:rsid w:val="00F724E7"/>
    <w:rsid w:val="00F82474"/>
    <w:rsid w:val="00F83C4C"/>
    <w:rsid w:val="00F95284"/>
    <w:rsid w:val="00FB655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2025-08-19T05:00:00Z</dcterms:modified>
</cp:coreProperties>
</file>