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F21AF" w14:textId="09602760" w:rsidR="00AE44EA" w:rsidRDefault="00CB6DB4">
      <w:r>
        <w:rPr>
          <w:rFonts w:hint="eastAsia"/>
        </w:rPr>
        <w:t>様式第</w:t>
      </w:r>
      <w:r w:rsidR="00FF57A9">
        <w:rPr>
          <w:rFonts w:hint="eastAsia"/>
        </w:rPr>
        <w:t>３</w:t>
      </w:r>
      <w:r>
        <w:rPr>
          <w:rFonts w:hint="eastAsia"/>
        </w:rPr>
        <w:t>号</w:t>
      </w:r>
    </w:p>
    <w:p w14:paraId="570C2804" w14:textId="77777777" w:rsidR="00CB6DB4" w:rsidRDefault="00CB6DB4"/>
    <w:p w14:paraId="0867FB72" w14:textId="77777777" w:rsidR="00CB6DB4" w:rsidRPr="009C54BA" w:rsidRDefault="00CB6DB4" w:rsidP="00CB6DB4">
      <w:pPr>
        <w:jc w:val="center"/>
        <w:rPr>
          <w:rFonts w:asciiTheme="majorEastAsia" w:eastAsiaTheme="majorEastAsia" w:hAnsiTheme="majorEastAsia"/>
          <w:sz w:val="32"/>
          <w:szCs w:val="32"/>
        </w:rPr>
      </w:pPr>
      <w:r w:rsidRPr="009C54BA">
        <w:rPr>
          <w:rFonts w:asciiTheme="majorEastAsia" w:eastAsiaTheme="majorEastAsia" w:hAnsiTheme="majorEastAsia" w:hint="eastAsia"/>
          <w:sz w:val="32"/>
          <w:szCs w:val="32"/>
        </w:rPr>
        <w:t>給食業務委託に関する提案書</w:t>
      </w:r>
    </w:p>
    <w:p w14:paraId="1825FDA9" w14:textId="77777777" w:rsidR="003334AC" w:rsidRPr="003334AC" w:rsidRDefault="003334AC" w:rsidP="003334AC">
      <w:pPr>
        <w:ind w:right="438"/>
        <w:jc w:val="left"/>
        <w:rPr>
          <w:color w:val="000000"/>
          <w:szCs w:val="24"/>
        </w:rPr>
      </w:pPr>
    </w:p>
    <w:p w14:paraId="04810D8C" w14:textId="77777777" w:rsidR="003334AC" w:rsidRDefault="003334AC" w:rsidP="003334AC">
      <w:pPr>
        <w:ind w:right="438"/>
        <w:jc w:val="left"/>
        <w:rPr>
          <w:color w:val="000000"/>
          <w:szCs w:val="24"/>
        </w:rPr>
      </w:pPr>
    </w:p>
    <w:p w14:paraId="65F15C78" w14:textId="6CF71AEA" w:rsidR="00151376" w:rsidRPr="00151376" w:rsidRDefault="00151376" w:rsidP="00151376">
      <w:pPr>
        <w:jc w:val="right"/>
        <w:rPr>
          <w:rFonts w:hAnsi="Times New Roman" w:cs="Times New Roman"/>
          <w:szCs w:val="24"/>
        </w:rPr>
      </w:pPr>
      <w:r w:rsidRPr="00151376">
        <w:rPr>
          <w:rFonts w:hint="eastAsia"/>
          <w:color w:val="000000"/>
          <w:szCs w:val="24"/>
        </w:rPr>
        <w:t xml:space="preserve">令和　</w:t>
      </w:r>
      <w:r w:rsidR="0011363E">
        <w:rPr>
          <w:rFonts w:hint="eastAsia"/>
          <w:color w:val="000000"/>
          <w:szCs w:val="24"/>
        </w:rPr>
        <w:t>７</w:t>
      </w:r>
      <w:r w:rsidRPr="00151376">
        <w:rPr>
          <w:rFonts w:hint="eastAsia"/>
          <w:color w:val="000000"/>
          <w:szCs w:val="24"/>
        </w:rPr>
        <w:t xml:space="preserve">年　　月　　日　</w:t>
      </w:r>
    </w:p>
    <w:p w14:paraId="777552AA" w14:textId="77777777" w:rsidR="00151376" w:rsidRDefault="00151376" w:rsidP="00151376">
      <w:pPr>
        <w:rPr>
          <w:rFonts w:hAnsi="Times New Roman" w:cs="Times New Roman"/>
          <w:szCs w:val="24"/>
        </w:rPr>
      </w:pPr>
    </w:p>
    <w:p w14:paraId="6AF13340" w14:textId="77777777" w:rsidR="003334AC" w:rsidRPr="00151376" w:rsidRDefault="003334AC" w:rsidP="00151376">
      <w:pPr>
        <w:rPr>
          <w:rFonts w:hAnsi="Times New Roman" w:cs="Times New Roman"/>
          <w:szCs w:val="24"/>
        </w:rPr>
      </w:pPr>
    </w:p>
    <w:p w14:paraId="424802E1" w14:textId="77777777" w:rsidR="00151376" w:rsidRPr="00151376" w:rsidRDefault="00151376" w:rsidP="00151376">
      <w:pPr>
        <w:rPr>
          <w:rFonts w:hAnsi="Times New Roman" w:cs="Times New Roman"/>
          <w:szCs w:val="24"/>
        </w:rPr>
      </w:pPr>
      <w:r w:rsidRPr="00151376">
        <w:rPr>
          <w:rFonts w:hint="eastAsia"/>
          <w:color w:val="000000"/>
          <w:szCs w:val="24"/>
        </w:rPr>
        <w:t xml:space="preserve">　滋賀県病院事業庁長 正木　隆義</w:t>
      </w:r>
      <w:r w:rsidRPr="00151376">
        <w:rPr>
          <w:szCs w:val="24"/>
        </w:rPr>
        <w:t xml:space="preserve">  </w:t>
      </w:r>
      <w:r w:rsidRPr="00151376">
        <w:rPr>
          <w:rFonts w:hint="eastAsia"/>
          <w:color w:val="000000"/>
          <w:szCs w:val="24"/>
        </w:rPr>
        <w:t xml:space="preserve">様　　　　</w:t>
      </w:r>
    </w:p>
    <w:p w14:paraId="5FA3497A" w14:textId="77777777" w:rsidR="00151376" w:rsidRDefault="00151376" w:rsidP="00151376">
      <w:pPr>
        <w:rPr>
          <w:rFonts w:hAnsi="Times New Roman" w:cs="Times New Roman"/>
          <w:szCs w:val="24"/>
        </w:rPr>
      </w:pPr>
    </w:p>
    <w:p w14:paraId="1646C210" w14:textId="77777777" w:rsidR="003334AC" w:rsidRPr="00151376" w:rsidRDefault="003334AC" w:rsidP="00151376">
      <w:pPr>
        <w:rPr>
          <w:rFonts w:hAnsi="Times New Roman" w:cs="Times New Roman"/>
          <w:szCs w:val="24"/>
        </w:rPr>
      </w:pPr>
    </w:p>
    <w:p w14:paraId="338F9324" w14:textId="77777777" w:rsidR="00151376" w:rsidRPr="00151376" w:rsidRDefault="00151376" w:rsidP="00151376">
      <w:pPr>
        <w:rPr>
          <w:rFonts w:hAnsi="Times New Roman" w:cs="Times New Roman"/>
          <w:szCs w:val="24"/>
        </w:rPr>
      </w:pPr>
      <w:r w:rsidRPr="00151376">
        <w:rPr>
          <w:rFonts w:hint="eastAsia"/>
          <w:color w:val="000000"/>
          <w:szCs w:val="24"/>
        </w:rPr>
        <w:t xml:space="preserve">　　　　　　　　　　　　　　　住　　所</w:t>
      </w:r>
    </w:p>
    <w:p w14:paraId="260C8FD1" w14:textId="77777777" w:rsidR="00151376" w:rsidRPr="00151376" w:rsidRDefault="00151376" w:rsidP="00151376">
      <w:pPr>
        <w:rPr>
          <w:rFonts w:hAnsi="Times New Roman" w:cs="Times New Roman"/>
          <w:szCs w:val="24"/>
        </w:rPr>
      </w:pPr>
      <w:r w:rsidRPr="00151376">
        <w:rPr>
          <w:color w:val="000000"/>
          <w:szCs w:val="24"/>
        </w:rPr>
        <w:t xml:space="preserve">                              (</w:t>
      </w:r>
      <w:r w:rsidRPr="00151376">
        <w:rPr>
          <w:rFonts w:hint="eastAsia"/>
          <w:color w:val="000000"/>
          <w:szCs w:val="24"/>
        </w:rPr>
        <w:t>所在地</w:t>
      </w:r>
      <w:r w:rsidRPr="00151376">
        <w:rPr>
          <w:color w:val="000000"/>
          <w:szCs w:val="24"/>
        </w:rPr>
        <w:t>)</w:t>
      </w:r>
    </w:p>
    <w:p w14:paraId="4AF60032" w14:textId="77777777" w:rsidR="00151376" w:rsidRPr="00151376" w:rsidRDefault="00151376" w:rsidP="00151376">
      <w:pPr>
        <w:rPr>
          <w:rFonts w:hAnsi="Times New Roman" w:cs="Times New Roman"/>
          <w:szCs w:val="24"/>
        </w:rPr>
      </w:pPr>
      <w:r w:rsidRPr="00151376">
        <w:rPr>
          <w:color w:val="000000"/>
          <w:szCs w:val="24"/>
        </w:rPr>
        <w:t xml:space="preserve">                              </w:t>
      </w:r>
      <w:r w:rsidRPr="00151376">
        <w:rPr>
          <w:rFonts w:hint="eastAsia"/>
          <w:color w:val="000000"/>
          <w:szCs w:val="24"/>
        </w:rPr>
        <w:t>商　　号</w:t>
      </w:r>
    </w:p>
    <w:p w14:paraId="5A724BA3" w14:textId="77777777" w:rsidR="00151376" w:rsidRPr="00151376" w:rsidRDefault="00151376" w:rsidP="00151376">
      <w:pPr>
        <w:rPr>
          <w:rFonts w:hAnsi="Times New Roman" w:cs="Times New Roman"/>
          <w:szCs w:val="24"/>
        </w:rPr>
      </w:pPr>
      <w:r w:rsidRPr="00151376">
        <w:rPr>
          <w:color w:val="000000"/>
          <w:szCs w:val="24"/>
        </w:rPr>
        <w:t xml:space="preserve">                              (</w:t>
      </w:r>
      <w:r w:rsidRPr="00151376">
        <w:rPr>
          <w:rFonts w:hint="eastAsia"/>
          <w:color w:val="000000"/>
          <w:szCs w:val="24"/>
        </w:rPr>
        <w:t>法人名</w:t>
      </w:r>
      <w:r w:rsidRPr="00151376">
        <w:rPr>
          <w:color w:val="000000"/>
          <w:szCs w:val="24"/>
        </w:rPr>
        <w:t>)</w:t>
      </w:r>
    </w:p>
    <w:p w14:paraId="6DCCA55F" w14:textId="77777777" w:rsidR="00151376" w:rsidRPr="00151376" w:rsidRDefault="00151376" w:rsidP="00151376">
      <w:pPr>
        <w:rPr>
          <w:rFonts w:hAnsi="Times New Roman" w:cs="Times New Roman"/>
          <w:szCs w:val="24"/>
        </w:rPr>
      </w:pPr>
      <w:r w:rsidRPr="00151376">
        <w:rPr>
          <w:color w:val="000000"/>
          <w:szCs w:val="24"/>
        </w:rPr>
        <w:t xml:space="preserve">                              </w:t>
      </w:r>
      <w:r w:rsidRPr="00151376">
        <w:rPr>
          <w:rFonts w:hint="eastAsia"/>
          <w:color w:val="000000"/>
          <w:szCs w:val="24"/>
        </w:rPr>
        <w:t>氏　　名</w:t>
      </w:r>
      <w:r w:rsidR="003334AC">
        <w:rPr>
          <w:rFonts w:hint="eastAsia"/>
          <w:color w:val="000000"/>
          <w:szCs w:val="24"/>
        </w:rPr>
        <w:t xml:space="preserve">　　　　　　　　　　　　　　　　　　　　印</w:t>
      </w:r>
    </w:p>
    <w:p w14:paraId="5EF122B3" w14:textId="77777777" w:rsidR="00151376" w:rsidRDefault="00151376" w:rsidP="00151376">
      <w:pPr>
        <w:rPr>
          <w:color w:val="000000"/>
          <w:szCs w:val="24"/>
        </w:rPr>
      </w:pPr>
      <w:r w:rsidRPr="00151376">
        <w:rPr>
          <w:color w:val="000000"/>
          <w:szCs w:val="24"/>
        </w:rPr>
        <w:t xml:space="preserve">                             </w:t>
      </w:r>
      <w:r w:rsidR="003334AC">
        <w:rPr>
          <w:color w:val="000000"/>
          <w:szCs w:val="24"/>
        </w:rPr>
        <w:t xml:space="preserve"> </w:t>
      </w:r>
      <w:r w:rsidRPr="00151376">
        <w:rPr>
          <w:color w:val="000000"/>
          <w:szCs w:val="24"/>
        </w:rPr>
        <w:t>(</w:t>
      </w:r>
      <w:r w:rsidRPr="00151376">
        <w:rPr>
          <w:rFonts w:hint="eastAsia"/>
          <w:color w:val="000000"/>
          <w:szCs w:val="24"/>
        </w:rPr>
        <w:t>代表者職氏名</w:t>
      </w:r>
      <w:r w:rsidRPr="00151376">
        <w:rPr>
          <w:color w:val="000000"/>
          <w:szCs w:val="24"/>
        </w:rPr>
        <w:t>)</w:t>
      </w:r>
    </w:p>
    <w:p w14:paraId="63CD0A29" w14:textId="77777777" w:rsidR="003334AC" w:rsidRDefault="003334AC" w:rsidP="00151376">
      <w:pPr>
        <w:rPr>
          <w:color w:val="000000"/>
          <w:szCs w:val="24"/>
        </w:rPr>
      </w:pPr>
    </w:p>
    <w:p w14:paraId="4C0BBEA1" w14:textId="77777777" w:rsidR="003334AC" w:rsidRDefault="003334AC" w:rsidP="00151376">
      <w:pPr>
        <w:rPr>
          <w:color w:val="000000"/>
          <w:szCs w:val="24"/>
        </w:rPr>
      </w:pPr>
    </w:p>
    <w:p w14:paraId="799D0A5D" w14:textId="2E18C9D3" w:rsidR="003334AC" w:rsidRDefault="003334AC" w:rsidP="003334AC">
      <w:r>
        <w:rPr>
          <w:rFonts w:hint="eastAsia"/>
          <w:color w:val="000000"/>
          <w:szCs w:val="24"/>
        </w:rPr>
        <w:t xml:space="preserve">　</w:t>
      </w:r>
      <w:r>
        <w:rPr>
          <w:rFonts w:hint="eastAsia"/>
        </w:rPr>
        <w:t>令和</w:t>
      </w:r>
      <w:r w:rsidR="0011363E">
        <w:rPr>
          <w:rFonts w:hint="eastAsia"/>
        </w:rPr>
        <w:t>８年度</w:t>
      </w:r>
      <w:r>
        <w:rPr>
          <w:rFonts w:hint="eastAsia"/>
        </w:rPr>
        <w:t>～令和</w:t>
      </w:r>
      <w:r w:rsidR="0011363E">
        <w:rPr>
          <w:rFonts w:hint="eastAsia"/>
        </w:rPr>
        <w:t>1</w:t>
      </w:r>
      <w:r w:rsidR="0011363E">
        <w:t>0</w:t>
      </w:r>
      <w:r>
        <w:rPr>
          <w:rFonts w:hint="eastAsia"/>
        </w:rPr>
        <w:t>年度　滋賀県立精神医療センター給食業務委託に関する提案書を</w:t>
      </w:r>
      <w:r w:rsidR="008A2B5D">
        <w:rPr>
          <w:rFonts w:hint="eastAsia"/>
        </w:rPr>
        <w:t>別紙のとおり</w:t>
      </w:r>
      <w:r>
        <w:rPr>
          <w:rFonts w:hint="eastAsia"/>
        </w:rPr>
        <w:t>提出します。</w:t>
      </w:r>
    </w:p>
    <w:p w14:paraId="18A396DC" w14:textId="77777777" w:rsidR="003334AC" w:rsidRDefault="003334AC" w:rsidP="003334AC">
      <w:r>
        <w:rPr>
          <w:rFonts w:hint="eastAsia"/>
        </w:rPr>
        <w:t xml:space="preserve">　なお、記載内容は事実に相違なく、受託者に決定した場合は、本書の内容を誠実かつ確実に履行します。</w:t>
      </w:r>
    </w:p>
    <w:p w14:paraId="56DF402D" w14:textId="77777777" w:rsidR="003334AC" w:rsidRPr="003334AC" w:rsidRDefault="003334AC" w:rsidP="00151376">
      <w:pPr>
        <w:rPr>
          <w:color w:val="000000"/>
          <w:szCs w:val="24"/>
        </w:rPr>
      </w:pPr>
    </w:p>
    <w:p w14:paraId="4DADD869" w14:textId="77777777" w:rsidR="003334AC" w:rsidRDefault="003334AC" w:rsidP="00151376">
      <w:pPr>
        <w:rPr>
          <w:color w:val="000000"/>
          <w:szCs w:val="24"/>
        </w:rPr>
      </w:pPr>
    </w:p>
    <w:p w14:paraId="21541AB9" w14:textId="77777777" w:rsidR="003334AC" w:rsidRPr="00151376" w:rsidRDefault="003334AC" w:rsidP="00151376">
      <w:pPr>
        <w:rPr>
          <w:rFonts w:hAnsi="Times New Roman" w:cs="Times New Roman"/>
          <w:szCs w:val="24"/>
        </w:rPr>
      </w:pPr>
    </w:p>
    <w:p w14:paraId="3291F83C" w14:textId="77777777" w:rsidR="00151376" w:rsidRDefault="00151376">
      <w:pPr>
        <w:widowControl/>
        <w:jc w:val="left"/>
        <w:rPr>
          <w:szCs w:val="24"/>
        </w:rPr>
      </w:pPr>
      <w:r w:rsidRPr="003334AC">
        <w:rPr>
          <w:szCs w:val="24"/>
        </w:rPr>
        <w:br w:type="page"/>
      </w:r>
    </w:p>
    <w:p w14:paraId="24ECE526" w14:textId="5F64A4D2" w:rsidR="008A2B5D" w:rsidRDefault="008A2B5D" w:rsidP="00CB6DB4">
      <w:pPr>
        <w:ind w:left="219" w:hangingChars="100" w:hanging="219"/>
        <w:rPr>
          <w:rFonts w:asciiTheme="majorEastAsia" w:eastAsiaTheme="majorEastAsia" w:hAnsiTheme="majorEastAsia"/>
        </w:rPr>
      </w:pPr>
      <w:r>
        <w:rPr>
          <w:rFonts w:asciiTheme="majorEastAsia" w:eastAsiaTheme="majorEastAsia" w:hAnsiTheme="majorEastAsia" w:hint="eastAsia"/>
        </w:rPr>
        <w:lastRenderedPageBreak/>
        <w:t>（</w:t>
      </w:r>
      <w:r w:rsidR="007A7465">
        <w:rPr>
          <w:rFonts w:asciiTheme="majorEastAsia" w:eastAsiaTheme="majorEastAsia" w:hAnsiTheme="majorEastAsia" w:hint="eastAsia"/>
        </w:rPr>
        <w:t>提案書には次の事項を記載すること</w:t>
      </w:r>
      <w:r>
        <w:rPr>
          <w:rFonts w:asciiTheme="majorEastAsia" w:eastAsiaTheme="majorEastAsia" w:hAnsiTheme="majorEastAsia" w:hint="eastAsia"/>
        </w:rPr>
        <w:t>）</w:t>
      </w:r>
    </w:p>
    <w:p w14:paraId="3313EF92" w14:textId="77777777" w:rsidR="007A7465" w:rsidRPr="007A7465" w:rsidRDefault="007A7465" w:rsidP="00CB6DB4">
      <w:pPr>
        <w:ind w:left="219" w:hangingChars="100" w:hanging="219"/>
        <w:rPr>
          <w:rFonts w:asciiTheme="majorEastAsia" w:eastAsiaTheme="majorEastAsia" w:hAnsiTheme="majorEastAsia"/>
        </w:rPr>
      </w:pPr>
    </w:p>
    <w:p w14:paraId="6E312016" w14:textId="432C3167" w:rsidR="007A7465" w:rsidRDefault="00CB6DB4" w:rsidP="00CB6DB4">
      <w:pPr>
        <w:ind w:left="219" w:hangingChars="100" w:hanging="219"/>
        <w:rPr>
          <w:rFonts w:asciiTheme="majorEastAsia" w:eastAsiaTheme="majorEastAsia" w:hAnsiTheme="majorEastAsia"/>
        </w:rPr>
      </w:pPr>
      <w:r w:rsidRPr="0069380C">
        <w:rPr>
          <w:rFonts w:asciiTheme="majorEastAsia" w:eastAsiaTheme="majorEastAsia" w:hAnsiTheme="majorEastAsia" w:hint="eastAsia"/>
        </w:rPr>
        <w:t>１　会社概要</w:t>
      </w:r>
      <w:r w:rsidR="007A7465">
        <w:rPr>
          <w:rFonts w:asciiTheme="majorEastAsia" w:eastAsiaTheme="majorEastAsia" w:hAnsiTheme="majorEastAsia" w:hint="eastAsia"/>
        </w:rPr>
        <w:t>について</w:t>
      </w:r>
    </w:p>
    <w:p w14:paraId="2F1FA3FE" w14:textId="78F02A15" w:rsidR="00CB6DB4" w:rsidRPr="006C22C2" w:rsidRDefault="009E3E4F" w:rsidP="007A7465">
      <w:pPr>
        <w:ind w:leftChars="100" w:left="219" w:firstLineChars="100" w:firstLine="219"/>
        <w:rPr>
          <w:rFonts w:asciiTheme="minorEastAsia" w:eastAsiaTheme="minorEastAsia" w:hAnsiTheme="minorEastAsia"/>
        </w:rPr>
      </w:pPr>
      <w:r>
        <w:rPr>
          <w:rFonts w:asciiTheme="minorEastAsia" w:eastAsiaTheme="minorEastAsia" w:hAnsiTheme="minorEastAsia" w:hint="eastAsia"/>
        </w:rPr>
        <w:t>①</w:t>
      </w:r>
      <w:r w:rsidR="00B61E18">
        <w:rPr>
          <w:rFonts w:asciiTheme="minorEastAsia" w:eastAsiaTheme="minorEastAsia" w:hAnsiTheme="minorEastAsia" w:hint="eastAsia"/>
        </w:rPr>
        <w:t>会社の</w:t>
      </w:r>
      <w:r w:rsidR="00D60336" w:rsidRPr="006C22C2">
        <w:rPr>
          <w:rFonts w:asciiTheme="minorEastAsia" w:eastAsiaTheme="minorEastAsia" w:hAnsiTheme="minorEastAsia" w:hint="eastAsia"/>
        </w:rPr>
        <w:t>創業</w:t>
      </w:r>
      <w:r w:rsidR="00CB6DB4" w:rsidRPr="006C22C2">
        <w:rPr>
          <w:rFonts w:asciiTheme="minorEastAsia" w:eastAsiaTheme="minorEastAsia" w:hAnsiTheme="minorEastAsia" w:hint="eastAsia"/>
        </w:rPr>
        <w:t>、沿革、</w:t>
      </w:r>
      <w:r>
        <w:rPr>
          <w:rFonts w:asciiTheme="minorEastAsia" w:eastAsiaTheme="minorEastAsia" w:hAnsiTheme="minorEastAsia" w:hint="eastAsia"/>
        </w:rPr>
        <w:t>②資本</w:t>
      </w:r>
      <w:r w:rsidR="00CB6DB4" w:rsidRPr="006C22C2">
        <w:rPr>
          <w:rFonts w:asciiTheme="minorEastAsia" w:eastAsiaTheme="minorEastAsia" w:hAnsiTheme="minorEastAsia" w:hint="eastAsia"/>
        </w:rPr>
        <w:t>金額、</w:t>
      </w:r>
      <w:r>
        <w:rPr>
          <w:rFonts w:asciiTheme="minorEastAsia" w:eastAsiaTheme="minorEastAsia" w:hAnsiTheme="minorEastAsia" w:hint="eastAsia"/>
        </w:rPr>
        <w:t>③</w:t>
      </w:r>
      <w:r w:rsidR="00CB6DB4" w:rsidRPr="006C22C2">
        <w:rPr>
          <w:rFonts w:asciiTheme="minorEastAsia" w:eastAsiaTheme="minorEastAsia" w:hAnsiTheme="minorEastAsia" w:hint="eastAsia"/>
        </w:rPr>
        <w:t>従業員数、</w:t>
      </w:r>
      <w:r>
        <w:rPr>
          <w:rFonts w:asciiTheme="minorEastAsia" w:eastAsiaTheme="minorEastAsia" w:hAnsiTheme="minorEastAsia" w:hint="eastAsia"/>
        </w:rPr>
        <w:t>④支店</w:t>
      </w:r>
      <w:r w:rsidR="00CB6DB4" w:rsidRPr="006C22C2">
        <w:rPr>
          <w:rFonts w:asciiTheme="minorEastAsia" w:eastAsiaTheme="minorEastAsia" w:hAnsiTheme="minorEastAsia" w:hint="eastAsia"/>
        </w:rPr>
        <w:t>・営業所</w:t>
      </w:r>
      <w:r>
        <w:rPr>
          <w:rFonts w:asciiTheme="minorEastAsia" w:eastAsiaTheme="minorEastAsia" w:hAnsiTheme="minorEastAsia" w:hint="eastAsia"/>
        </w:rPr>
        <w:t>などの拠点数</w:t>
      </w:r>
      <w:r w:rsidR="00CB6DB4" w:rsidRPr="006C22C2">
        <w:rPr>
          <w:rFonts w:asciiTheme="minorEastAsia" w:eastAsiaTheme="minorEastAsia" w:hAnsiTheme="minorEastAsia" w:hint="eastAsia"/>
        </w:rPr>
        <w:t>、</w:t>
      </w:r>
      <w:r>
        <w:rPr>
          <w:rFonts w:asciiTheme="minorEastAsia" w:eastAsiaTheme="minorEastAsia" w:hAnsiTheme="minorEastAsia" w:hint="eastAsia"/>
        </w:rPr>
        <w:t>⑤主な事業</w:t>
      </w:r>
      <w:r w:rsidR="00CB6DB4" w:rsidRPr="006C22C2">
        <w:rPr>
          <w:rFonts w:asciiTheme="minorEastAsia" w:eastAsiaTheme="minorEastAsia" w:hAnsiTheme="minorEastAsia" w:hint="eastAsia"/>
        </w:rPr>
        <w:t>内容、</w:t>
      </w:r>
      <w:r>
        <w:rPr>
          <w:rFonts w:asciiTheme="minorEastAsia" w:eastAsiaTheme="minorEastAsia" w:hAnsiTheme="minorEastAsia" w:hint="eastAsia"/>
        </w:rPr>
        <w:t>⑥病院</w:t>
      </w:r>
      <w:r w:rsidR="00CB6DB4" w:rsidRPr="006C22C2">
        <w:rPr>
          <w:rFonts w:asciiTheme="minorEastAsia" w:eastAsiaTheme="minorEastAsia" w:hAnsiTheme="minorEastAsia" w:hint="eastAsia"/>
        </w:rPr>
        <w:t>給食業務受託</w:t>
      </w:r>
      <w:r>
        <w:rPr>
          <w:rFonts w:asciiTheme="minorEastAsia" w:eastAsiaTheme="minorEastAsia" w:hAnsiTheme="minorEastAsia" w:hint="eastAsia"/>
        </w:rPr>
        <w:t>実績</w:t>
      </w:r>
      <w:r w:rsidR="00D60336" w:rsidRPr="006C22C2">
        <w:rPr>
          <w:rFonts w:asciiTheme="minorEastAsia" w:eastAsiaTheme="minorEastAsia" w:hAnsiTheme="minorEastAsia" w:hint="eastAsia"/>
        </w:rPr>
        <w:t>など</w:t>
      </w:r>
      <w:r w:rsidR="007A7465" w:rsidRPr="006C22C2">
        <w:rPr>
          <w:rFonts w:asciiTheme="minorEastAsia" w:eastAsiaTheme="minorEastAsia" w:hAnsiTheme="minorEastAsia" w:hint="eastAsia"/>
        </w:rPr>
        <w:t>について記載すること。</w:t>
      </w:r>
    </w:p>
    <w:p w14:paraId="6BE32229" w14:textId="080782BC" w:rsidR="00A05D8F" w:rsidRDefault="00EE558E" w:rsidP="002F7A83">
      <w:pPr>
        <w:ind w:left="657" w:hangingChars="300" w:hanging="657"/>
      </w:pPr>
      <w:r>
        <w:rPr>
          <w:rFonts w:hint="eastAsia"/>
        </w:rPr>
        <w:t xml:space="preserve">　</w:t>
      </w:r>
      <w:r w:rsidR="00B61E18">
        <w:rPr>
          <w:rFonts w:hint="eastAsia"/>
        </w:rPr>
        <w:t xml:space="preserve">　</w:t>
      </w:r>
      <w:r w:rsidR="00A05D8F">
        <w:rPr>
          <w:rFonts w:hint="eastAsia"/>
        </w:rPr>
        <w:t>（添付資料</w:t>
      </w:r>
      <w:r w:rsidR="009E3E4F">
        <w:rPr>
          <w:rFonts w:hint="eastAsia"/>
        </w:rPr>
        <w:t>）　・</w:t>
      </w:r>
      <w:r w:rsidR="007A7465">
        <w:rPr>
          <w:rFonts w:hint="eastAsia"/>
        </w:rPr>
        <w:t>会社概要説明書、パンフレット等</w:t>
      </w:r>
    </w:p>
    <w:p w14:paraId="03A26567" w14:textId="50EB871C" w:rsidR="00A05D8F" w:rsidRDefault="009E3E4F" w:rsidP="009E3E4F">
      <w:pPr>
        <w:ind w:leftChars="300" w:left="657" w:firstLineChars="600" w:firstLine="1314"/>
      </w:pPr>
      <w:r>
        <w:rPr>
          <w:rFonts w:hint="eastAsia"/>
        </w:rPr>
        <w:t>・</w:t>
      </w:r>
      <w:r w:rsidR="00EE558E">
        <w:rPr>
          <w:rFonts w:hint="eastAsia"/>
        </w:rPr>
        <w:t>直近３営業年度の</w:t>
      </w:r>
      <w:r w:rsidR="00604A63">
        <w:rPr>
          <w:rFonts w:hint="eastAsia"/>
        </w:rPr>
        <w:t>財務諸表</w:t>
      </w:r>
      <w:r w:rsidR="00094618">
        <w:rPr>
          <w:rFonts w:hint="eastAsia"/>
        </w:rPr>
        <w:t>（貸借対照表、損益計算書）</w:t>
      </w:r>
    </w:p>
    <w:p w14:paraId="5E00C98A" w14:textId="77777777" w:rsidR="009C54BA" w:rsidRPr="009C54BA" w:rsidRDefault="009C54BA" w:rsidP="002F7A83">
      <w:pPr>
        <w:ind w:left="657" w:hangingChars="300" w:hanging="657"/>
        <w:rPr>
          <w:rFonts w:asciiTheme="minorEastAsia" w:eastAsiaTheme="minorEastAsia" w:hAnsiTheme="minorEastAsia"/>
        </w:rPr>
      </w:pPr>
    </w:p>
    <w:p w14:paraId="45247AC0" w14:textId="77777777" w:rsidR="007A7465" w:rsidRDefault="00D60336" w:rsidP="00CB6DB4">
      <w:pPr>
        <w:ind w:left="219" w:hangingChars="100" w:hanging="219"/>
        <w:rPr>
          <w:rFonts w:asciiTheme="majorEastAsia" w:eastAsiaTheme="majorEastAsia" w:hAnsiTheme="majorEastAsia" w:cs="ＭＳ 明朝"/>
        </w:rPr>
      </w:pPr>
      <w:r w:rsidRPr="0069380C">
        <w:rPr>
          <w:rFonts w:asciiTheme="majorEastAsia" w:eastAsiaTheme="majorEastAsia" w:hAnsiTheme="majorEastAsia" w:cs="ＭＳ 明朝" w:hint="eastAsia"/>
        </w:rPr>
        <w:t>２　会社の経営理念、業務運営方針</w:t>
      </w:r>
      <w:r w:rsidR="007A7465">
        <w:rPr>
          <w:rFonts w:asciiTheme="majorEastAsia" w:eastAsiaTheme="majorEastAsia" w:hAnsiTheme="majorEastAsia" w:cs="ＭＳ 明朝" w:hint="eastAsia"/>
        </w:rPr>
        <w:t>について</w:t>
      </w:r>
    </w:p>
    <w:p w14:paraId="61E61A2D" w14:textId="2C447153" w:rsidR="00C3556D" w:rsidRPr="006C22C2" w:rsidRDefault="009E3E4F" w:rsidP="009E3E4F">
      <w:pPr>
        <w:ind w:leftChars="100" w:left="219" w:firstLineChars="100" w:firstLine="219"/>
        <w:rPr>
          <w:rFonts w:asciiTheme="minorEastAsia" w:eastAsiaTheme="minorEastAsia" w:hAnsiTheme="minorEastAsia" w:cs="ＭＳ 明朝"/>
        </w:rPr>
      </w:pPr>
      <w:r>
        <w:rPr>
          <w:rFonts w:asciiTheme="minorEastAsia" w:eastAsiaTheme="minorEastAsia" w:hAnsiTheme="minorEastAsia" w:cs="ＭＳ 明朝" w:hint="eastAsia"/>
        </w:rPr>
        <w:t>①</w:t>
      </w:r>
      <w:r w:rsidR="007A7465" w:rsidRPr="006C22C2">
        <w:rPr>
          <w:rFonts w:asciiTheme="minorEastAsia" w:eastAsiaTheme="minorEastAsia" w:hAnsiTheme="minorEastAsia" w:cs="ＭＳ 明朝" w:hint="eastAsia"/>
        </w:rPr>
        <w:t>会社の経営理念、業務運営方針</w:t>
      </w:r>
      <w:r>
        <w:rPr>
          <w:rFonts w:asciiTheme="minorEastAsia" w:eastAsiaTheme="minorEastAsia" w:hAnsiTheme="minorEastAsia" w:cs="ＭＳ 明朝" w:hint="eastAsia"/>
        </w:rPr>
        <w:t>、②当</w:t>
      </w:r>
      <w:r w:rsidR="00DA723F" w:rsidRPr="006C22C2">
        <w:rPr>
          <w:rFonts w:asciiTheme="minorEastAsia" w:eastAsiaTheme="minorEastAsia" w:hAnsiTheme="minorEastAsia" w:cs="ＭＳ 明朝" w:hint="eastAsia"/>
        </w:rPr>
        <w:t>センターの給食</w:t>
      </w:r>
      <w:r w:rsidR="00EE558E" w:rsidRPr="006C22C2">
        <w:rPr>
          <w:rFonts w:asciiTheme="minorEastAsia" w:eastAsiaTheme="minorEastAsia" w:hAnsiTheme="minorEastAsia" w:cs="ＭＳ 明朝" w:hint="eastAsia"/>
        </w:rPr>
        <w:t>業務を受託するに当たっての考え方</w:t>
      </w:r>
      <w:r w:rsidR="007A7465" w:rsidRPr="006C22C2">
        <w:rPr>
          <w:rFonts w:asciiTheme="minorEastAsia" w:eastAsiaTheme="minorEastAsia" w:hAnsiTheme="minorEastAsia" w:cs="ＭＳ 明朝" w:hint="eastAsia"/>
        </w:rPr>
        <w:t>、</w:t>
      </w:r>
      <w:r>
        <w:rPr>
          <w:rFonts w:asciiTheme="minorEastAsia" w:eastAsiaTheme="minorEastAsia" w:hAnsiTheme="minorEastAsia" w:cs="ＭＳ 明朝" w:hint="eastAsia"/>
        </w:rPr>
        <w:t>③</w:t>
      </w:r>
      <w:r w:rsidR="007A7465" w:rsidRPr="006C22C2">
        <w:rPr>
          <w:rFonts w:asciiTheme="minorEastAsia" w:eastAsiaTheme="minorEastAsia" w:hAnsiTheme="minorEastAsia" w:cs="ＭＳ 明朝" w:hint="eastAsia"/>
        </w:rPr>
        <w:t>当センターの</w:t>
      </w:r>
      <w:r w:rsidR="00B95F58">
        <w:rPr>
          <w:rFonts w:asciiTheme="minorEastAsia" w:eastAsiaTheme="minorEastAsia" w:hAnsiTheme="minorEastAsia" w:cs="ＭＳ 明朝" w:hint="eastAsia"/>
        </w:rPr>
        <w:t>給食業務</w:t>
      </w:r>
      <w:r w:rsidR="007A7465" w:rsidRPr="006C22C2">
        <w:rPr>
          <w:rFonts w:asciiTheme="minorEastAsia" w:eastAsiaTheme="minorEastAsia" w:hAnsiTheme="minorEastAsia" w:cs="ＭＳ 明朝" w:hint="eastAsia"/>
        </w:rPr>
        <w:t>運営に貢献できる</w:t>
      </w:r>
      <w:r w:rsidR="00A81045">
        <w:rPr>
          <w:rFonts w:asciiTheme="minorEastAsia" w:eastAsiaTheme="minorEastAsia" w:hAnsiTheme="minorEastAsia" w:cs="ＭＳ 明朝" w:hint="eastAsia"/>
        </w:rPr>
        <w:t>と考える</w:t>
      </w:r>
      <w:r w:rsidR="007A7465" w:rsidRPr="006C22C2">
        <w:rPr>
          <w:rFonts w:asciiTheme="minorEastAsia" w:eastAsiaTheme="minorEastAsia" w:hAnsiTheme="minorEastAsia" w:cs="ＭＳ 明朝" w:hint="eastAsia"/>
        </w:rPr>
        <w:t>点</w:t>
      </w:r>
      <w:r w:rsidR="006C22C2">
        <w:rPr>
          <w:rFonts w:asciiTheme="minorEastAsia" w:eastAsiaTheme="minorEastAsia" w:hAnsiTheme="minorEastAsia" w:cs="ＭＳ 明朝" w:hint="eastAsia"/>
        </w:rPr>
        <w:t>、</w:t>
      </w:r>
      <w:r>
        <w:rPr>
          <w:rFonts w:asciiTheme="minorEastAsia" w:eastAsiaTheme="minorEastAsia" w:hAnsiTheme="minorEastAsia" w:cs="ＭＳ 明朝" w:hint="eastAsia"/>
        </w:rPr>
        <w:t>④</w:t>
      </w:r>
      <w:r w:rsidR="006C22C2">
        <w:rPr>
          <w:rFonts w:asciiTheme="minorEastAsia" w:eastAsiaTheme="minorEastAsia" w:hAnsiTheme="minorEastAsia" w:cs="ＭＳ 明朝" w:hint="eastAsia"/>
        </w:rPr>
        <w:t>会社の強み</w:t>
      </w:r>
      <w:r w:rsidR="007A7465" w:rsidRPr="006C22C2">
        <w:rPr>
          <w:rFonts w:asciiTheme="minorEastAsia" w:eastAsiaTheme="minorEastAsia" w:hAnsiTheme="minorEastAsia" w:cs="ＭＳ 明朝" w:hint="eastAsia"/>
        </w:rPr>
        <w:t>など</w:t>
      </w:r>
      <w:r w:rsidR="00EE558E" w:rsidRPr="006C22C2">
        <w:rPr>
          <w:rFonts w:asciiTheme="minorEastAsia" w:eastAsiaTheme="minorEastAsia" w:hAnsiTheme="minorEastAsia" w:cs="ＭＳ 明朝" w:hint="eastAsia"/>
        </w:rPr>
        <w:t>について</w:t>
      </w:r>
      <w:r w:rsidR="006C22C2">
        <w:rPr>
          <w:rFonts w:asciiTheme="minorEastAsia" w:eastAsiaTheme="minorEastAsia" w:hAnsiTheme="minorEastAsia" w:cs="ＭＳ 明朝" w:hint="eastAsia"/>
        </w:rPr>
        <w:t>記載すること。</w:t>
      </w:r>
    </w:p>
    <w:p w14:paraId="55F8C924" w14:textId="77777777" w:rsidR="002F7A83" w:rsidRPr="009E3E4F" w:rsidRDefault="002F7A83" w:rsidP="00CB6DB4">
      <w:pPr>
        <w:ind w:left="219" w:hangingChars="100" w:hanging="219"/>
        <w:rPr>
          <w:rFonts w:asciiTheme="minorEastAsia" w:eastAsiaTheme="minorEastAsia" w:hAnsiTheme="minorEastAsia"/>
        </w:rPr>
      </w:pPr>
    </w:p>
    <w:p w14:paraId="35405FE9" w14:textId="77777777" w:rsidR="00DA723F" w:rsidRPr="00E478FF" w:rsidRDefault="00EE558E" w:rsidP="00CB6DB4">
      <w:pPr>
        <w:ind w:left="219" w:hangingChars="100" w:hanging="219"/>
        <w:rPr>
          <w:rFonts w:asciiTheme="majorEastAsia" w:eastAsiaTheme="majorEastAsia" w:hAnsiTheme="majorEastAsia"/>
        </w:rPr>
      </w:pPr>
      <w:r w:rsidRPr="00E478FF">
        <w:rPr>
          <w:rFonts w:asciiTheme="majorEastAsia" w:eastAsiaTheme="majorEastAsia" w:hAnsiTheme="majorEastAsia" w:hint="eastAsia"/>
        </w:rPr>
        <w:t xml:space="preserve">３　</w:t>
      </w:r>
      <w:r w:rsidR="00E478FF" w:rsidRPr="00E478FF">
        <w:rPr>
          <w:rFonts w:asciiTheme="majorEastAsia" w:eastAsiaTheme="majorEastAsia" w:hAnsiTheme="majorEastAsia" w:hint="eastAsia"/>
        </w:rPr>
        <w:t>業務体制について</w:t>
      </w:r>
    </w:p>
    <w:p w14:paraId="203B6606" w14:textId="77777777" w:rsidR="00B61E18" w:rsidRDefault="00885096" w:rsidP="00E478FF">
      <w:pPr>
        <w:ind w:left="438" w:hangingChars="200" w:hanging="438"/>
        <w:jc w:val="left"/>
        <w:rPr>
          <w:rFonts w:asciiTheme="majorEastAsia" w:eastAsiaTheme="majorEastAsia" w:hAnsiTheme="majorEastAsia"/>
        </w:rPr>
      </w:pPr>
      <w:r>
        <w:rPr>
          <w:rFonts w:asciiTheme="majorEastAsia" w:eastAsiaTheme="majorEastAsia" w:hAnsiTheme="majorEastAsia" w:hint="eastAsia"/>
        </w:rPr>
        <w:t>（１）</w:t>
      </w:r>
      <w:r w:rsidR="000138DC">
        <w:rPr>
          <w:rFonts w:asciiTheme="majorEastAsia" w:eastAsiaTheme="majorEastAsia" w:hAnsiTheme="majorEastAsia" w:hint="eastAsia"/>
        </w:rPr>
        <w:t>委託</w:t>
      </w:r>
      <w:r>
        <w:rPr>
          <w:rFonts w:asciiTheme="majorEastAsia" w:eastAsiaTheme="majorEastAsia" w:hAnsiTheme="majorEastAsia" w:hint="eastAsia"/>
        </w:rPr>
        <w:t>業務</w:t>
      </w:r>
      <w:r w:rsidR="00B61E18">
        <w:rPr>
          <w:rFonts w:asciiTheme="majorEastAsia" w:eastAsiaTheme="majorEastAsia" w:hAnsiTheme="majorEastAsia" w:hint="eastAsia"/>
        </w:rPr>
        <w:t>従事者の配置について</w:t>
      </w:r>
    </w:p>
    <w:p w14:paraId="01AC42D8" w14:textId="0A997B51" w:rsidR="00D60336" w:rsidRPr="00B61E18" w:rsidRDefault="009E3E4F" w:rsidP="00A81045">
      <w:pPr>
        <w:ind w:leftChars="200" w:left="438" w:firstLineChars="100" w:firstLine="219"/>
        <w:rPr>
          <w:rFonts w:asciiTheme="minorEastAsia" w:eastAsiaTheme="minorEastAsia" w:hAnsiTheme="minorEastAsia"/>
        </w:rPr>
      </w:pPr>
      <w:r>
        <w:rPr>
          <w:rFonts w:asciiTheme="minorEastAsia" w:eastAsiaTheme="minorEastAsia" w:hAnsiTheme="minorEastAsia" w:hint="eastAsia"/>
        </w:rPr>
        <w:t>①</w:t>
      </w:r>
      <w:r w:rsidR="00DA723F" w:rsidRPr="00B61E18">
        <w:rPr>
          <w:rFonts w:asciiTheme="minorEastAsia" w:eastAsiaTheme="minorEastAsia" w:hAnsiTheme="minorEastAsia" w:hint="eastAsia"/>
        </w:rPr>
        <w:t>受託責任者</w:t>
      </w:r>
      <w:r w:rsidR="00B61E18">
        <w:rPr>
          <w:rFonts w:asciiTheme="minorEastAsia" w:eastAsiaTheme="minorEastAsia" w:hAnsiTheme="minorEastAsia" w:hint="eastAsia"/>
        </w:rPr>
        <w:t>・副責任者</w:t>
      </w:r>
      <w:r>
        <w:rPr>
          <w:rFonts w:asciiTheme="minorEastAsia" w:eastAsiaTheme="minorEastAsia" w:hAnsiTheme="minorEastAsia" w:hint="eastAsia"/>
        </w:rPr>
        <w:t>の配置</w:t>
      </w:r>
      <w:r w:rsidR="008C03C2">
        <w:rPr>
          <w:rFonts w:asciiTheme="minorEastAsia" w:eastAsiaTheme="minorEastAsia" w:hAnsiTheme="minorEastAsia" w:hint="eastAsia"/>
        </w:rPr>
        <w:t>について</w:t>
      </w:r>
      <w:r>
        <w:rPr>
          <w:rFonts w:asciiTheme="minorEastAsia" w:eastAsiaTheme="minorEastAsia" w:hAnsiTheme="minorEastAsia" w:hint="eastAsia"/>
        </w:rPr>
        <w:t>の考え方、②</w:t>
      </w:r>
      <w:r w:rsidR="00DA723F" w:rsidRPr="00B61E18">
        <w:rPr>
          <w:rFonts w:asciiTheme="minorEastAsia" w:eastAsiaTheme="minorEastAsia" w:hAnsiTheme="minorEastAsia" w:hint="eastAsia"/>
        </w:rPr>
        <w:t>栄養士</w:t>
      </w:r>
      <w:r w:rsidR="00B61E18">
        <w:rPr>
          <w:rFonts w:asciiTheme="minorEastAsia" w:eastAsiaTheme="minorEastAsia" w:hAnsiTheme="minorEastAsia" w:hint="eastAsia"/>
        </w:rPr>
        <w:t>・</w:t>
      </w:r>
      <w:r w:rsidR="00DA723F" w:rsidRPr="00B61E18">
        <w:rPr>
          <w:rFonts w:asciiTheme="minorEastAsia" w:eastAsiaTheme="minorEastAsia" w:hAnsiTheme="minorEastAsia" w:hint="eastAsia"/>
        </w:rPr>
        <w:t>調理師</w:t>
      </w:r>
      <w:r w:rsidR="008C03C2">
        <w:rPr>
          <w:rFonts w:asciiTheme="minorEastAsia" w:eastAsiaTheme="minorEastAsia" w:hAnsiTheme="minorEastAsia" w:hint="eastAsia"/>
        </w:rPr>
        <w:t>など</w:t>
      </w:r>
      <w:r w:rsidR="00DA723F" w:rsidRPr="00B61E18">
        <w:rPr>
          <w:rFonts w:asciiTheme="minorEastAsia" w:eastAsiaTheme="minorEastAsia" w:hAnsiTheme="minorEastAsia" w:hint="eastAsia"/>
        </w:rPr>
        <w:t>の</w:t>
      </w:r>
      <w:r>
        <w:rPr>
          <w:rFonts w:asciiTheme="minorEastAsia" w:eastAsiaTheme="minorEastAsia" w:hAnsiTheme="minorEastAsia" w:hint="eastAsia"/>
        </w:rPr>
        <w:t>委託業務従事者の</w:t>
      </w:r>
      <w:r w:rsidR="00DA723F" w:rsidRPr="00B61E18">
        <w:rPr>
          <w:rFonts w:asciiTheme="minorEastAsia" w:eastAsiaTheme="minorEastAsia" w:hAnsiTheme="minorEastAsia" w:hint="eastAsia"/>
        </w:rPr>
        <w:t>配置</w:t>
      </w:r>
      <w:r w:rsidR="00B61E18">
        <w:rPr>
          <w:rFonts w:asciiTheme="minorEastAsia" w:eastAsiaTheme="minorEastAsia" w:hAnsiTheme="minorEastAsia" w:hint="eastAsia"/>
        </w:rPr>
        <w:t>について</w:t>
      </w:r>
      <w:r w:rsidR="00DA723F" w:rsidRPr="00B61E18">
        <w:rPr>
          <w:rFonts w:asciiTheme="minorEastAsia" w:eastAsiaTheme="minorEastAsia" w:hAnsiTheme="minorEastAsia" w:hint="eastAsia"/>
        </w:rPr>
        <w:t>の考え方、</w:t>
      </w:r>
      <w:r>
        <w:rPr>
          <w:rFonts w:asciiTheme="minorEastAsia" w:eastAsiaTheme="minorEastAsia" w:hAnsiTheme="minorEastAsia" w:hint="eastAsia"/>
        </w:rPr>
        <w:t>③</w:t>
      </w:r>
      <w:r w:rsidR="000138DC" w:rsidRPr="00B61E18">
        <w:rPr>
          <w:rFonts w:asciiTheme="minorEastAsia" w:eastAsiaTheme="minorEastAsia" w:hAnsiTheme="minorEastAsia" w:hint="eastAsia"/>
        </w:rPr>
        <w:t>委託</w:t>
      </w:r>
      <w:r w:rsidR="0034319F" w:rsidRPr="00B61E18">
        <w:rPr>
          <w:rFonts w:asciiTheme="minorEastAsia" w:eastAsiaTheme="minorEastAsia" w:hAnsiTheme="minorEastAsia" w:hint="eastAsia"/>
        </w:rPr>
        <w:t>業務従事者の１日または１</w:t>
      </w:r>
      <w:r w:rsidR="006C22C2" w:rsidRPr="00B61E18">
        <w:rPr>
          <w:rFonts w:asciiTheme="minorEastAsia" w:eastAsiaTheme="minorEastAsia" w:hAnsiTheme="minorEastAsia" w:hint="eastAsia"/>
        </w:rPr>
        <w:t>か</w:t>
      </w:r>
      <w:r w:rsidR="0034319F" w:rsidRPr="00B61E18">
        <w:rPr>
          <w:rFonts w:asciiTheme="minorEastAsia" w:eastAsiaTheme="minorEastAsia" w:hAnsiTheme="minorEastAsia" w:hint="eastAsia"/>
        </w:rPr>
        <w:t>月の</w:t>
      </w:r>
      <w:r w:rsidR="00DA723F" w:rsidRPr="00B61E18">
        <w:rPr>
          <w:rFonts w:asciiTheme="minorEastAsia" w:eastAsiaTheme="minorEastAsia" w:hAnsiTheme="minorEastAsia" w:hint="eastAsia"/>
        </w:rPr>
        <w:t>配置</w:t>
      </w:r>
      <w:r w:rsidR="00B95F58">
        <w:rPr>
          <w:rFonts w:asciiTheme="minorEastAsia" w:eastAsiaTheme="minorEastAsia" w:hAnsiTheme="minorEastAsia" w:hint="eastAsia"/>
        </w:rPr>
        <w:t>についての考え方</w:t>
      </w:r>
      <w:r w:rsidR="00DA723F" w:rsidRPr="00B61E18">
        <w:rPr>
          <w:rFonts w:asciiTheme="minorEastAsia" w:eastAsiaTheme="minorEastAsia" w:hAnsiTheme="minorEastAsia" w:hint="eastAsia"/>
        </w:rPr>
        <w:t>、</w:t>
      </w:r>
      <w:r>
        <w:rPr>
          <w:rFonts w:asciiTheme="minorEastAsia" w:eastAsiaTheme="minorEastAsia" w:hAnsiTheme="minorEastAsia" w:hint="eastAsia"/>
        </w:rPr>
        <w:t>④人材</w:t>
      </w:r>
      <w:r w:rsidR="00B95F58">
        <w:rPr>
          <w:rFonts w:asciiTheme="minorEastAsia" w:eastAsiaTheme="minorEastAsia" w:hAnsiTheme="minorEastAsia" w:hint="eastAsia"/>
        </w:rPr>
        <w:t>確保や人材定着についての取組状況、</w:t>
      </w:r>
      <w:r>
        <w:rPr>
          <w:rFonts w:asciiTheme="minorEastAsia" w:eastAsiaTheme="minorEastAsia" w:hAnsiTheme="minorEastAsia" w:hint="eastAsia"/>
        </w:rPr>
        <w:t>⑤</w:t>
      </w:r>
      <w:r w:rsidR="00DA723F" w:rsidRPr="00B61E18">
        <w:rPr>
          <w:rFonts w:asciiTheme="minorEastAsia" w:eastAsiaTheme="minorEastAsia" w:hAnsiTheme="minorEastAsia" w:hint="eastAsia"/>
        </w:rPr>
        <w:t>欠員発生時の対応などについて</w:t>
      </w:r>
      <w:r w:rsidR="00B61E18">
        <w:rPr>
          <w:rFonts w:asciiTheme="minorEastAsia" w:eastAsiaTheme="minorEastAsia" w:hAnsiTheme="minorEastAsia" w:hint="eastAsia"/>
        </w:rPr>
        <w:t>記載すること。</w:t>
      </w:r>
    </w:p>
    <w:p w14:paraId="50DD179B" w14:textId="77777777" w:rsidR="0000625B" w:rsidRPr="009E3E4F" w:rsidRDefault="0000625B" w:rsidP="00A81045">
      <w:pPr>
        <w:ind w:left="438" w:hangingChars="200" w:hanging="438"/>
        <w:rPr>
          <w:rFonts w:asciiTheme="majorEastAsia" w:eastAsiaTheme="majorEastAsia" w:hAnsiTheme="majorEastAsia"/>
        </w:rPr>
      </w:pPr>
    </w:p>
    <w:p w14:paraId="0385EE58" w14:textId="5FFF1976" w:rsidR="00B61E18" w:rsidRDefault="00E478FF" w:rsidP="00E478FF">
      <w:pPr>
        <w:ind w:left="438" w:hangingChars="200" w:hanging="438"/>
        <w:jc w:val="left"/>
        <w:rPr>
          <w:rFonts w:asciiTheme="majorEastAsia" w:eastAsiaTheme="majorEastAsia" w:hAnsiTheme="majorEastAsia"/>
        </w:rPr>
      </w:pPr>
      <w:r w:rsidRPr="00E478FF">
        <w:rPr>
          <w:rFonts w:asciiTheme="majorEastAsia" w:eastAsiaTheme="majorEastAsia" w:hAnsiTheme="majorEastAsia" w:hint="eastAsia"/>
        </w:rPr>
        <w:t>（２）現場管理体制</w:t>
      </w:r>
      <w:r w:rsidR="00B61E18">
        <w:rPr>
          <w:rFonts w:asciiTheme="majorEastAsia" w:eastAsiaTheme="majorEastAsia" w:hAnsiTheme="majorEastAsia" w:hint="eastAsia"/>
        </w:rPr>
        <w:t>について</w:t>
      </w:r>
    </w:p>
    <w:p w14:paraId="4CDF86C0" w14:textId="512CD41A" w:rsidR="00E478FF" w:rsidRPr="00B61E18" w:rsidRDefault="008C03C2" w:rsidP="00B61E18">
      <w:pPr>
        <w:ind w:leftChars="200" w:left="438" w:firstLineChars="100" w:firstLine="219"/>
        <w:jc w:val="left"/>
        <w:rPr>
          <w:rFonts w:asciiTheme="minorEastAsia" w:eastAsiaTheme="minorEastAsia" w:hAnsiTheme="minorEastAsia"/>
        </w:rPr>
      </w:pPr>
      <w:r>
        <w:rPr>
          <w:rFonts w:asciiTheme="minorEastAsia" w:eastAsiaTheme="minorEastAsia" w:hAnsiTheme="minorEastAsia" w:hint="eastAsia"/>
        </w:rPr>
        <w:t>①</w:t>
      </w:r>
      <w:r w:rsidR="00E478FF" w:rsidRPr="00B61E18">
        <w:rPr>
          <w:rFonts w:asciiTheme="minorEastAsia" w:eastAsiaTheme="minorEastAsia" w:hAnsiTheme="minorEastAsia" w:hint="eastAsia"/>
        </w:rPr>
        <w:t>本社・支店による現場管理</w:t>
      </w:r>
      <w:r w:rsidR="00663B35" w:rsidRPr="00B61E18">
        <w:rPr>
          <w:rFonts w:asciiTheme="minorEastAsia" w:eastAsiaTheme="minorEastAsia" w:hAnsiTheme="minorEastAsia" w:hint="eastAsia"/>
        </w:rPr>
        <w:t>の考え方</w:t>
      </w:r>
      <w:r>
        <w:rPr>
          <w:rFonts w:asciiTheme="minorEastAsia" w:eastAsiaTheme="minorEastAsia" w:hAnsiTheme="minorEastAsia" w:hint="eastAsia"/>
        </w:rPr>
        <w:t>やその取組状況</w:t>
      </w:r>
      <w:r w:rsidR="00663B35" w:rsidRPr="00B61E18">
        <w:rPr>
          <w:rFonts w:asciiTheme="minorEastAsia" w:eastAsiaTheme="minorEastAsia" w:hAnsiTheme="minorEastAsia" w:hint="eastAsia"/>
        </w:rPr>
        <w:t>、</w:t>
      </w:r>
      <w:r>
        <w:rPr>
          <w:rFonts w:asciiTheme="minorEastAsia" w:eastAsiaTheme="minorEastAsia" w:hAnsiTheme="minorEastAsia" w:hint="eastAsia"/>
        </w:rPr>
        <w:t>②</w:t>
      </w:r>
      <w:r w:rsidR="00C26810" w:rsidRPr="00B61E18">
        <w:rPr>
          <w:rFonts w:asciiTheme="minorEastAsia" w:eastAsiaTheme="minorEastAsia" w:hAnsiTheme="minorEastAsia" w:hint="eastAsia"/>
        </w:rPr>
        <w:t>指導助言者の設置</w:t>
      </w:r>
      <w:r w:rsidR="00A81045">
        <w:rPr>
          <w:rFonts w:asciiTheme="minorEastAsia" w:eastAsiaTheme="minorEastAsia" w:hAnsiTheme="minorEastAsia" w:hint="eastAsia"/>
        </w:rPr>
        <w:t>状況</w:t>
      </w:r>
      <w:r w:rsidR="00C26810" w:rsidRPr="00B61E18">
        <w:rPr>
          <w:rFonts w:asciiTheme="minorEastAsia" w:eastAsiaTheme="minorEastAsia" w:hAnsiTheme="minorEastAsia" w:hint="eastAsia"/>
        </w:rPr>
        <w:t>および業務</w:t>
      </w:r>
      <w:r w:rsidR="00A81045">
        <w:rPr>
          <w:rFonts w:asciiTheme="minorEastAsia" w:eastAsiaTheme="minorEastAsia" w:hAnsiTheme="minorEastAsia" w:hint="eastAsia"/>
        </w:rPr>
        <w:t>実施状況</w:t>
      </w:r>
      <w:r w:rsidR="00E478FF" w:rsidRPr="00B61E18">
        <w:rPr>
          <w:rFonts w:asciiTheme="minorEastAsia" w:eastAsiaTheme="minorEastAsia" w:hAnsiTheme="minorEastAsia" w:hint="eastAsia"/>
        </w:rPr>
        <w:t>などについて</w:t>
      </w:r>
      <w:r w:rsidR="00A81045">
        <w:rPr>
          <w:rFonts w:asciiTheme="minorEastAsia" w:eastAsiaTheme="minorEastAsia" w:hAnsiTheme="minorEastAsia" w:hint="eastAsia"/>
        </w:rPr>
        <w:t>記載すること。</w:t>
      </w:r>
    </w:p>
    <w:p w14:paraId="7960ABE3" w14:textId="78D88C8A" w:rsidR="00E478FF" w:rsidRPr="008C03C2" w:rsidRDefault="00E478FF">
      <w:pPr>
        <w:widowControl/>
        <w:jc w:val="left"/>
      </w:pPr>
    </w:p>
    <w:p w14:paraId="0CAF0A45" w14:textId="77777777" w:rsidR="00E478FF" w:rsidRPr="003D5278" w:rsidRDefault="00E478FF" w:rsidP="00CB6DB4">
      <w:pPr>
        <w:ind w:left="219" w:hangingChars="100" w:hanging="219"/>
        <w:rPr>
          <w:rFonts w:asciiTheme="majorEastAsia" w:eastAsiaTheme="majorEastAsia" w:hAnsiTheme="majorEastAsia"/>
        </w:rPr>
      </w:pPr>
      <w:r w:rsidRPr="003D5278">
        <w:rPr>
          <w:rFonts w:asciiTheme="majorEastAsia" w:eastAsiaTheme="majorEastAsia" w:hAnsiTheme="majorEastAsia" w:hint="eastAsia"/>
        </w:rPr>
        <w:t>４　業務運営</w:t>
      </w:r>
    </w:p>
    <w:p w14:paraId="36F6AED7" w14:textId="77777777" w:rsidR="00A81045" w:rsidRDefault="00E478FF" w:rsidP="00FB6670">
      <w:pPr>
        <w:ind w:left="438" w:hangingChars="200" w:hanging="438"/>
        <w:jc w:val="left"/>
        <w:rPr>
          <w:rFonts w:asciiTheme="majorEastAsia" w:eastAsiaTheme="majorEastAsia" w:hAnsiTheme="majorEastAsia"/>
        </w:rPr>
      </w:pPr>
      <w:r w:rsidRPr="003D5278">
        <w:rPr>
          <w:rFonts w:asciiTheme="majorEastAsia" w:eastAsiaTheme="majorEastAsia" w:hAnsiTheme="majorEastAsia" w:hint="eastAsia"/>
        </w:rPr>
        <w:t>（１）食材の調達</w:t>
      </w:r>
      <w:r w:rsidR="00A81045">
        <w:rPr>
          <w:rFonts w:asciiTheme="majorEastAsia" w:eastAsiaTheme="majorEastAsia" w:hAnsiTheme="majorEastAsia" w:hint="eastAsia"/>
        </w:rPr>
        <w:t>について</w:t>
      </w:r>
    </w:p>
    <w:p w14:paraId="5D7812E7" w14:textId="4BAEDA57" w:rsidR="00A81045" w:rsidRDefault="008C03C2" w:rsidP="00A81045">
      <w:pPr>
        <w:ind w:leftChars="200" w:left="438" w:firstLineChars="100" w:firstLine="219"/>
        <w:jc w:val="left"/>
        <w:rPr>
          <w:rFonts w:asciiTheme="minorEastAsia" w:eastAsiaTheme="minorEastAsia" w:hAnsiTheme="minorEastAsia"/>
        </w:rPr>
      </w:pPr>
      <w:r>
        <w:rPr>
          <w:rFonts w:asciiTheme="minorEastAsia" w:eastAsiaTheme="minorEastAsia" w:hAnsiTheme="minorEastAsia" w:hint="eastAsia"/>
        </w:rPr>
        <w:t>①</w:t>
      </w:r>
      <w:r w:rsidR="00663B35" w:rsidRPr="00A81045">
        <w:rPr>
          <w:rFonts w:asciiTheme="minorEastAsia" w:eastAsiaTheme="minorEastAsia" w:hAnsiTheme="minorEastAsia" w:hint="eastAsia"/>
        </w:rPr>
        <w:t>食材調達の基本的考え方、</w:t>
      </w:r>
      <w:r>
        <w:rPr>
          <w:rFonts w:asciiTheme="minorEastAsia" w:eastAsiaTheme="minorEastAsia" w:hAnsiTheme="minorEastAsia" w:hint="eastAsia"/>
        </w:rPr>
        <w:t>②</w:t>
      </w:r>
      <w:r w:rsidR="00FB6670" w:rsidRPr="00A81045">
        <w:rPr>
          <w:rFonts w:asciiTheme="minorEastAsia" w:eastAsiaTheme="minorEastAsia" w:hAnsiTheme="minorEastAsia" w:hint="eastAsia"/>
        </w:rPr>
        <w:t>食材の調達</w:t>
      </w:r>
      <w:r w:rsidR="00A63D5C" w:rsidRPr="00A81045">
        <w:rPr>
          <w:rFonts w:asciiTheme="minorEastAsia" w:eastAsiaTheme="minorEastAsia" w:hAnsiTheme="minorEastAsia" w:hint="eastAsia"/>
        </w:rPr>
        <w:t>体制、</w:t>
      </w:r>
      <w:r>
        <w:rPr>
          <w:rFonts w:asciiTheme="minorEastAsia" w:eastAsiaTheme="minorEastAsia" w:hAnsiTheme="minorEastAsia" w:hint="eastAsia"/>
        </w:rPr>
        <w:t>③調達</w:t>
      </w:r>
      <w:r w:rsidR="00FB6670" w:rsidRPr="00A81045">
        <w:rPr>
          <w:rFonts w:asciiTheme="minorEastAsia" w:eastAsiaTheme="minorEastAsia" w:hAnsiTheme="minorEastAsia" w:hint="eastAsia"/>
        </w:rPr>
        <w:t>方法、</w:t>
      </w:r>
      <w:r>
        <w:rPr>
          <w:rFonts w:asciiTheme="minorEastAsia" w:eastAsiaTheme="minorEastAsia" w:hAnsiTheme="minorEastAsia" w:hint="eastAsia"/>
        </w:rPr>
        <w:t>④</w:t>
      </w:r>
      <w:r w:rsidR="00FB6670" w:rsidRPr="00A81045">
        <w:rPr>
          <w:rFonts w:asciiTheme="minorEastAsia" w:eastAsiaTheme="minorEastAsia" w:hAnsiTheme="minorEastAsia" w:hint="eastAsia"/>
        </w:rPr>
        <w:t>調達先</w:t>
      </w:r>
      <w:r w:rsidR="00D45EF5">
        <w:rPr>
          <w:rFonts w:asciiTheme="minorEastAsia" w:eastAsiaTheme="minorEastAsia" w:hAnsiTheme="minorEastAsia" w:hint="eastAsia"/>
        </w:rPr>
        <w:t>（食材ごとの主な取引先）</w:t>
      </w:r>
      <w:r w:rsidR="00FB6670" w:rsidRPr="00A81045">
        <w:rPr>
          <w:rFonts w:asciiTheme="minorEastAsia" w:eastAsiaTheme="minorEastAsia" w:hAnsiTheme="minorEastAsia" w:hint="eastAsia"/>
        </w:rPr>
        <w:t>、</w:t>
      </w:r>
      <w:r>
        <w:rPr>
          <w:rFonts w:asciiTheme="minorEastAsia" w:eastAsiaTheme="minorEastAsia" w:hAnsiTheme="minorEastAsia" w:hint="eastAsia"/>
        </w:rPr>
        <w:t>⑤</w:t>
      </w:r>
      <w:r w:rsidR="00F15FC0" w:rsidRPr="00A81045">
        <w:rPr>
          <w:rFonts w:asciiTheme="minorEastAsia" w:eastAsiaTheme="minorEastAsia" w:hAnsiTheme="minorEastAsia" w:hint="eastAsia"/>
        </w:rPr>
        <w:t>調達先の選定</w:t>
      </w:r>
      <w:r>
        <w:rPr>
          <w:rFonts w:asciiTheme="minorEastAsia" w:eastAsiaTheme="minorEastAsia" w:hAnsiTheme="minorEastAsia" w:hint="eastAsia"/>
        </w:rPr>
        <w:t>基準や選定</w:t>
      </w:r>
      <w:r w:rsidR="00F15FC0" w:rsidRPr="00A81045">
        <w:rPr>
          <w:rFonts w:asciiTheme="minorEastAsia" w:eastAsiaTheme="minorEastAsia" w:hAnsiTheme="minorEastAsia" w:hint="eastAsia"/>
        </w:rPr>
        <w:t>条件、</w:t>
      </w:r>
      <w:r>
        <w:rPr>
          <w:rFonts w:asciiTheme="minorEastAsia" w:eastAsiaTheme="minorEastAsia" w:hAnsiTheme="minorEastAsia" w:hint="eastAsia"/>
        </w:rPr>
        <w:t>⑥</w:t>
      </w:r>
      <w:r w:rsidR="00663B35" w:rsidRPr="00A81045">
        <w:rPr>
          <w:rFonts w:asciiTheme="minorEastAsia" w:eastAsiaTheme="minorEastAsia" w:hAnsiTheme="minorEastAsia" w:hint="eastAsia"/>
        </w:rPr>
        <w:t>食材の品質管理方法、</w:t>
      </w:r>
      <w:r>
        <w:rPr>
          <w:rFonts w:asciiTheme="minorEastAsia" w:eastAsiaTheme="minorEastAsia" w:hAnsiTheme="minorEastAsia" w:hint="eastAsia"/>
        </w:rPr>
        <w:t>⑦調達</w:t>
      </w:r>
      <w:r w:rsidR="00663B35" w:rsidRPr="00A81045">
        <w:rPr>
          <w:rFonts w:asciiTheme="minorEastAsia" w:eastAsiaTheme="minorEastAsia" w:hAnsiTheme="minorEastAsia" w:hint="eastAsia"/>
        </w:rPr>
        <w:t>全体</w:t>
      </w:r>
      <w:r w:rsidR="00F15FC0" w:rsidRPr="00A81045">
        <w:rPr>
          <w:rFonts w:asciiTheme="minorEastAsia" w:eastAsiaTheme="minorEastAsia" w:hAnsiTheme="minorEastAsia" w:hint="eastAsia"/>
        </w:rPr>
        <w:t>の管理体制</w:t>
      </w:r>
      <w:r w:rsidR="00A25224">
        <w:rPr>
          <w:rFonts w:asciiTheme="minorEastAsia" w:eastAsiaTheme="minorEastAsia" w:hAnsiTheme="minorEastAsia" w:hint="eastAsia"/>
        </w:rPr>
        <w:t>、⑧食材の高騰に対する具体的な対応方法</w:t>
      </w:r>
      <w:r w:rsidR="00A81045">
        <w:rPr>
          <w:rFonts w:asciiTheme="minorEastAsia" w:eastAsiaTheme="minorEastAsia" w:hAnsiTheme="minorEastAsia" w:hint="eastAsia"/>
        </w:rPr>
        <w:t>などについて記載すること。</w:t>
      </w:r>
    </w:p>
    <w:p w14:paraId="3F2E4D58" w14:textId="260E684E" w:rsidR="007D1AAB" w:rsidRPr="00421281" w:rsidRDefault="00D45EF5" w:rsidP="00D45EF5">
      <w:pPr>
        <w:ind w:leftChars="200" w:left="438" w:firstLineChars="100" w:firstLine="219"/>
        <w:jc w:val="left"/>
      </w:pPr>
      <w:r>
        <w:rPr>
          <w:rFonts w:asciiTheme="minorEastAsia" w:eastAsiaTheme="minorEastAsia" w:hAnsiTheme="minorEastAsia" w:hint="eastAsia"/>
        </w:rPr>
        <w:t>また、</w:t>
      </w:r>
      <w:r w:rsidR="00A25224">
        <w:rPr>
          <w:rFonts w:asciiTheme="minorEastAsia" w:eastAsiaTheme="minorEastAsia" w:hAnsiTheme="minorEastAsia" w:hint="eastAsia"/>
        </w:rPr>
        <w:t>⑨</w:t>
      </w:r>
      <w:r>
        <w:rPr>
          <w:rFonts w:asciiTheme="minorEastAsia" w:eastAsiaTheme="minorEastAsia" w:hAnsiTheme="minorEastAsia" w:hint="eastAsia"/>
        </w:rPr>
        <w:t>食材の調達</w:t>
      </w:r>
      <w:r w:rsidR="00604A63" w:rsidRPr="00A81045">
        <w:rPr>
          <w:rFonts w:asciiTheme="minorEastAsia" w:eastAsiaTheme="minorEastAsia" w:hAnsiTheme="minorEastAsia" w:hint="eastAsia"/>
        </w:rPr>
        <w:t>に</w:t>
      </w:r>
      <w:r>
        <w:rPr>
          <w:rFonts w:asciiTheme="minorEastAsia" w:eastAsiaTheme="minorEastAsia" w:hAnsiTheme="minorEastAsia" w:hint="eastAsia"/>
        </w:rPr>
        <w:t>関し</w:t>
      </w:r>
      <w:r w:rsidR="00D6111C">
        <w:rPr>
          <w:rFonts w:asciiTheme="minorEastAsia" w:eastAsiaTheme="minorEastAsia" w:hAnsiTheme="minorEastAsia" w:hint="eastAsia"/>
        </w:rPr>
        <w:t>制約条件</w:t>
      </w:r>
      <w:r w:rsidR="008C03C2">
        <w:rPr>
          <w:rFonts w:asciiTheme="minorEastAsia" w:eastAsiaTheme="minorEastAsia" w:hAnsiTheme="minorEastAsia" w:hint="eastAsia"/>
        </w:rPr>
        <w:t>やあらかじめ留意しておくべき事項</w:t>
      </w:r>
      <w:r w:rsidR="007D1AAB">
        <w:rPr>
          <w:rFonts w:asciiTheme="minorEastAsia" w:eastAsiaTheme="minorEastAsia" w:hAnsiTheme="minorEastAsia" w:hint="eastAsia"/>
        </w:rPr>
        <w:t>があれば記載すること。</w:t>
      </w:r>
    </w:p>
    <w:p w14:paraId="0544FFAA" w14:textId="77777777" w:rsidR="00E478FF" w:rsidRPr="007463B0" w:rsidRDefault="00E478FF" w:rsidP="00CB6DB4">
      <w:pPr>
        <w:ind w:left="219" w:hangingChars="100" w:hanging="219"/>
      </w:pPr>
    </w:p>
    <w:p w14:paraId="652CBCD5" w14:textId="5DF875E6" w:rsidR="007D1AAB" w:rsidRDefault="003D5278" w:rsidP="00CB6DB4">
      <w:pPr>
        <w:ind w:left="219" w:hangingChars="100" w:hanging="219"/>
        <w:rPr>
          <w:rFonts w:asciiTheme="majorEastAsia" w:eastAsiaTheme="majorEastAsia" w:hAnsiTheme="majorEastAsia"/>
        </w:rPr>
      </w:pPr>
      <w:r w:rsidRPr="003D5278">
        <w:rPr>
          <w:rFonts w:asciiTheme="majorEastAsia" w:eastAsiaTheme="majorEastAsia" w:hAnsiTheme="majorEastAsia" w:hint="eastAsia"/>
        </w:rPr>
        <w:t>（２）１食当たりの</w:t>
      </w:r>
      <w:r w:rsidR="007D1AAB">
        <w:rPr>
          <w:rFonts w:asciiTheme="majorEastAsia" w:eastAsiaTheme="majorEastAsia" w:hAnsiTheme="majorEastAsia" w:hint="eastAsia"/>
        </w:rPr>
        <w:t>食材費について</w:t>
      </w:r>
    </w:p>
    <w:p w14:paraId="4FBCFC91" w14:textId="272231B5" w:rsidR="003D5278" w:rsidRDefault="005403DA" w:rsidP="007D1AAB">
      <w:pPr>
        <w:ind w:leftChars="200" w:left="438" w:firstLineChars="100" w:firstLine="219"/>
        <w:jc w:val="left"/>
        <w:rPr>
          <w:rFonts w:asciiTheme="minorEastAsia" w:eastAsiaTheme="minorEastAsia" w:hAnsiTheme="minorEastAsia"/>
        </w:rPr>
      </w:pPr>
      <w:r>
        <w:rPr>
          <w:rFonts w:asciiTheme="minorEastAsia" w:eastAsiaTheme="minorEastAsia" w:hAnsiTheme="minorEastAsia" w:hint="eastAsia"/>
        </w:rPr>
        <w:t>①朝食</w:t>
      </w:r>
      <w:r w:rsidR="007D1AAB" w:rsidRPr="007D1AAB">
        <w:rPr>
          <w:rFonts w:asciiTheme="minorEastAsia" w:eastAsiaTheme="minorEastAsia" w:hAnsiTheme="minorEastAsia" w:hint="eastAsia"/>
        </w:rPr>
        <w:t>、</w:t>
      </w:r>
      <w:r w:rsidR="007D1AAB">
        <w:rPr>
          <w:rFonts w:asciiTheme="minorEastAsia" w:eastAsiaTheme="minorEastAsia" w:hAnsiTheme="minorEastAsia" w:hint="eastAsia"/>
        </w:rPr>
        <w:t>昼食、夕食それぞれの１食当たりの食材費の設定</w:t>
      </w:r>
      <w:r w:rsidR="003D5278" w:rsidRPr="007D1AAB">
        <w:rPr>
          <w:rFonts w:asciiTheme="minorEastAsia" w:eastAsiaTheme="minorEastAsia" w:hAnsiTheme="minorEastAsia" w:hint="eastAsia"/>
        </w:rPr>
        <w:t>の考え方</w:t>
      </w:r>
      <w:r w:rsidR="00604A63" w:rsidRPr="007D1AAB">
        <w:rPr>
          <w:rFonts w:asciiTheme="minorEastAsia" w:eastAsiaTheme="minorEastAsia" w:hAnsiTheme="minorEastAsia" w:hint="eastAsia"/>
        </w:rPr>
        <w:t>、</w:t>
      </w:r>
      <w:r>
        <w:rPr>
          <w:rFonts w:asciiTheme="minorEastAsia" w:eastAsiaTheme="minorEastAsia" w:hAnsiTheme="minorEastAsia" w:hint="eastAsia"/>
        </w:rPr>
        <w:t>②</w:t>
      </w:r>
      <w:r w:rsidR="00604A63" w:rsidRPr="007D1AAB">
        <w:rPr>
          <w:rFonts w:asciiTheme="minorEastAsia" w:eastAsiaTheme="minorEastAsia" w:hAnsiTheme="minorEastAsia" w:hint="eastAsia"/>
        </w:rPr>
        <w:t>設定根拠</w:t>
      </w:r>
      <w:r w:rsidR="007D1AAB">
        <w:rPr>
          <w:rFonts w:asciiTheme="minorEastAsia" w:eastAsiaTheme="minorEastAsia" w:hAnsiTheme="minorEastAsia" w:hint="eastAsia"/>
        </w:rPr>
        <w:t>など</w:t>
      </w:r>
      <w:r w:rsidR="003D5278" w:rsidRPr="007D1AAB">
        <w:rPr>
          <w:rFonts w:asciiTheme="minorEastAsia" w:eastAsiaTheme="minorEastAsia" w:hAnsiTheme="minorEastAsia" w:hint="eastAsia"/>
        </w:rPr>
        <w:t>について</w:t>
      </w:r>
      <w:r w:rsidR="007D1AAB">
        <w:rPr>
          <w:rFonts w:asciiTheme="minorEastAsia" w:eastAsiaTheme="minorEastAsia" w:hAnsiTheme="minorEastAsia" w:hint="eastAsia"/>
        </w:rPr>
        <w:t>記載すること。</w:t>
      </w:r>
    </w:p>
    <w:p w14:paraId="63164E0C" w14:textId="77777777" w:rsidR="007D1AAB" w:rsidRPr="007D1AAB" w:rsidRDefault="007D1AAB" w:rsidP="007D1AAB">
      <w:pPr>
        <w:jc w:val="left"/>
        <w:rPr>
          <w:rFonts w:asciiTheme="minorEastAsia" w:eastAsiaTheme="minorEastAsia" w:hAnsiTheme="minorEastAsia"/>
        </w:rPr>
      </w:pPr>
    </w:p>
    <w:p w14:paraId="36229F37" w14:textId="30093F07" w:rsidR="00D91023" w:rsidRDefault="003D5278" w:rsidP="00B4580A">
      <w:pPr>
        <w:ind w:left="438" w:hangingChars="200" w:hanging="438"/>
        <w:jc w:val="left"/>
        <w:rPr>
          <w:rFonts w:asciiTheme="majorEastAsia" w:eastAsiaTheme="majorEastAsia" w:hAnsiTheme="majorEastAsia"/>
        </w:rPr>
      </w:pPr>
      <w:r w:rsidRPr="008817FB">
        <w:rPr>
          <w:rFonts w:asciiTheme="majorEastAsia" w:eastAsiaTheme="majorEastAsia" w:hAnsiTheme="majorEastAsia" w:hint="eastAsia"/>
        </w:rPr>
        <w:t>（３）</w:t>
      </w:r>
      <w:r w:rsidR="00D91023">
        <w:rPr>
          <w:rFonts w:asciiTheme="majorEastAsia" w:eastAsiaTheme="majorEastAsia" w:hAnsiTheme="majorEastAsia" w:hint="eastAsia"/>
        </w:rPr>
        <w:t>給食の提供について</w:t>
      </w:r>
    </w:p>
    <w:p w14:paraId="1098CB03" w14:textId="187CA337" w:rsidR="003D5278" w:rsidRPr="00D91023" w:rsidRDefault="007463B0" w:rsidP="00D91023">
      <w:pPr>
        <w:ind w:leftChars="200" w:left="438" w:firstLineChars="100" w:firstLine="219"/>
        <w:jc w:val="left"/>
        <w:rPr>
          <w:rFonts w:asciiTheme="minorEastAsia" w:eastAsiaTheme="minorEastAsia" w:hAnsiTheme="minorEastAsia"/>
        </w:rPr>
      </w:pPr>
      <w:r>
        <w:rPr>
          <w:rFonts w:asciiTheme="minorEastAsia" w:eastAsiaTheme="minorEastAsia" w:hAnsiTheme="minorEastAsia" w:hint="eastAsia"/>
        </w:rPr>
        <w:t>①</w:t>
      </w:r>
      <w:r w:rsidR="009E3E4F">
        <w:rPr>
          <w:rFonts w:asciiTheme="minorEastAsia" w:eastAsiaTheme="minorEastAsia" w:hAnsiTheme="minorEastAsia" w:hint="eastAsia"/>
        </w:rPr>
        <w:t>給食の提供に関する基本的</w:t>
      </w:r>
      <w:r w:rsidR="00B4580A" w:rsidRPr="00D91023">
        <w:rPr>
          <w:rFonts w:asciiTheme="minorEastAsia" w:eastAsiaTheme="minorEastAsia" w:hAnsiTheme="minorEastAsia" w:hint="eastAsia"/>
        </w:rPr>
        <w:t>考え方</w:t>
      </w:r>
      <w:r w:rsidR="009E3E4F">
        <w:rPr>
          <w:rFonts w:asciiTheme="minorEastAsia" w:eastAsiaTheme="minorEastAsia" w:hAnsiTheme="minorEastAsia" w:hint="eastAsia"/>
        </w:rPr>
        <w:t>、</w:t>
      </w:r>
      <w:r>
        <w:rPr>
          <w:rFonts w:asciiTheme="minorEastAsia" w:eastAsiaTheme="minorEastAsia" w:hAnsiTheme="minorEastAsia" w:hint="eastAsia"/>
        </w:rPr>
        <w:t>②</w:t>
      </w:r>
      <w:r w:rsidR="00E95F1B">
        <w:rPr>
          <w:rFonts w:asciiTheme="minorEastAsia" w:eastAsiaTheme="minorEastAsia" w:hAnsiTheme="minorEastAsia" w:hint="eastAsia"/>
        </w:rPr>
        <w:t>栄養食事管理基準に基づいた治療食</w:t>
      </w:r>
      <w:r w:rsidR="003E107C">
        <w:rPr>
          <w:rFonts w:asciiTheme="minorEastAsia" w:eastAsiaTheme="minorEastAsia" w:hAnsiTheme="minorEastAsia" w:hint="eastAsia"/>
        </w:rPr>
        <w:t>の提供の可否、③栄養食事管理基準にない個別対応食の</w:t>
      </w:r>
      <w:r w:rsidR="001E6EE5">
        <w:rPr>
          <w:rFonts w:asciiTheme="minorEastAsia" w:eastAsiaTheme="minorEastAsia" w:hAnsiTheme="minorEastAsia" w:hint="eastAsia"/>
        </w:rPr>
        <w:t>提供が必要な</w:t>
      </w:r>
      <w:r w:rsidR="003E107C">
        <w:rPr>
          <w:rFonts w:asciiTheme="minorEastAsia" w:eastAsiaTheme="minorEastAsia" w:hAnsiTheme="minorEastAsia" w:hint="eastAsia"/>
        </w:rPr>
        <w:t>場合の対応の可否、④食物</w:t>
      </w:r>
      <w:r w:rsidR="00E95F1B">
        <w:rPr>
          <w:rFonts w:asciiTheme="minorEastAsia" w:eastAsiaTheme="minorEastAsia" w:hAnsiTheme="minorEastAsia" w:hint="eastAsia"/>
        </w:rPr>
        <w:t>アレルギー</w:t>
      </w:r>
      <w:r w:rsidR="003E107C">
        <w:rPr>
          <w:rFonts w:asciiTheme="minorEastAsia" w:eastAsiaTheme="minorEastAsia" w:hAnsiTheme="minorEastAsia" w:hint="eastAsia"/>
        </w:rPr>
        <w:t>や</w:t>
      </w:r>
      <w:r>
        <w:rPr>
          <w:rFonts w:asciiTheme="minorEastAsia" w:eastAsiaTheme="minorEastAsia" w:hAnsiTheme="minorEastAsia" w:hint="eastAsia"/>
        </w:rPr>
        <w:t>禁止食品がある</w:t>
      </w:r>
      <w:r w:rsidR="003E107C">
        <w:rPr>
          <w:rFonts w:asciiTheme="minorEastAsia" w:eastAsiaTheme="minorEastAsia" w:hAnsiTheme="minorEastAsia" w:hint="eastAsia"/>
        </w:rPr>
        <w:t>患者に対する対応の可否</w:t>
      </w:r>
      <w:r>
        <w:rPr>
          <w:rFonts w:asciiTheme="minorEastAsia" w:eastAsiaTheme="minorEastAsia" w:hAnsiTheme="minorEastAsia" w:hint="eastAsia"/>
        </w:rPr>
        <w:t>、</w:t>
      </w:r>
      <w:r w:rsidR="003E107C">
        <w:rPr>
          <w:rFonts w:asciiTheme="minorEastAsia" w:eastAsiaTheme="minorEastAsia" w:hAnsiTheme="minorEastAsia" w:hint="eastAsia"/>
        </w:rPr>
        <w:t>⑤咀嚼困難、嚥下困難な</w:t>
      </w:r>
      <w:r w:rsidR="00E95F1B">
        <w:rPr>
          <w:rFonts w:asciiTheme="minorEastAsia" w:eastAsiaTheme="minorEastAsia" w:hAnsiTheme="minorEastAsia" w:hint="eastAsia"/>
        </w:rPr>
        <w:t>ど</w:t>
      </w:r>
      <w:r w:rsidR="003E107C">
        <w:rPr>
          <w:rFonts w:asciiTheme="minorEastAsia" w:eastAsiaTheme="minorEastAsia" w:hAnsiTheme="minorEastAsia" w:hint="eastAsia"/>
        </w:rPr>
        <w:t>の患者に対する</w:t>
      </w:r>
      <w:r w:rsidR="00C2642D" w:rsidRPr="00D91023">
        <w:rPr>
          <w:rFonts w:asciiTheme="minorEastAsia" w:eastAsiaTheme="minorEastAsia" w:hAnsiTheme="minorEastAsia" w:hint="eastAsia"/>
        </w:rPr>
        <w:t>対応</w:t>
      </w:r>
      <w:r w:rsidR="003E107C">
        <w:rPr>
          <w:rFonts w:asciiTheme="minorEastAsia" w:eastAsiaTheme="minorEastAsia" w:hAnsiTheme="minorEastAsia" w:hint="eastAsia"/>
        </w:rPr>
        <w:t>の可否</w:t>
      </w:r>
      <w:r w:rsidR="00C2642D" w:rsidRPr="00D91023">
        <w:rPr>
          <w:rFonts w:asciiTheme="minorEastAsia" w:eastAsiaTheme="minorEastAsia" w:hAnsiTheme="minorEastAsia" w:hint="eastAsia"/>
        </w:rPr>
        <w:t>、</w:t>
      </w:r>
      <w:r w:rsidR="003E107C">
        <w:rPr>
          <w:rFonts w:asciiTheme="minorEastAsia" w:eastAsiaTheme="minorEastAsia" w:hAnsiTheme="minorEastAsia" w:hint="eastAsia"/>
        </w:rPr>
        <w:t>⑥食事</w:t>
      </w:r>
      <w:r>
        <w:rPr>
          <w:rFonts w:asciiTheme="minorEastAsia" w:eastAsiaTheme="minorEastAsia" w:hAnsiTheme="minorEastAsia" w:hint="eastAsia"/>
        </w:rPr>
        <w:t>箋や食数</w:t>
      </w:r>
      <w:r w:rsidR="003E107C">
        <w:rPr>
          <w:rFonts w:asciiTheme="minorEastAsia" w:eastAsiaTheme="minorEastAsia" w:hAnsiTheme="minorEastAsia" w:hint="eastAsia"/>
        </w:rPr>
        <w:t>について急な</w:t>
      </w:r>
      <w:r>
        <w:rPr>
          <w:rFonts w:asciiTheme="minorEastAsia" w:eastAsiaTheme="minorEastAsia" w:hAnsiTheme="minorEastAsia" w:hint="eastAsia"/>
        </w:rPr>
        <w:t>変更</w:t>
      </w:r>
      <w:r w:rsidR="003E107C">
        <w:rPr>
          <w:rFonts w:asciiTheme="minorEastAsia" w:eastAsiaTheme="minorEastAsia" w:hAnsiTheme="minorEastAsia" w:hint="eastAsia"/>
        </w:rPr>
        <w:t>があった場合の</w:t>
      </w:r>
      <w:r>
        <w:rPr>
          <w:rFonts w:asciiTheme="minorEastAsia" w:eastAsiaTheme="minorEastAsia" w:hAnsiTheme="minorEastAsia" w:hint="eastAsia"/>
        </w:rPr>
        <w:t>対応の可否</w:t>
      </w:r>
      <w:r w:rsidR="008817FB" w:rsidRPr="00D91023">
        <w:rPr>
          <w:rFonts w:asciiTheme="minorEastAsia" w:eastAsiaTheme="minorEastAsia" w:hAnsiTheme="minorEastAsia" w:hint="eastAsia"/>
        </w:rPr>
        <w:t>、</w:t>
      </w:r>
      <w:r w:rsidR="003E107C">
        <w:rPr>
          <w:rFonts w:asciiTheme="minorEastAsia" w:eastAsiaTheme="minorEastAsia" w:hAnsiTheme="minorEastAsia" w:hint="eastAsia"/>
        </w:rPr>
        <w:lastRenderedPageBreak/>
        <w:t>⑦</w:t>
      </w:r>
      <w:r w:rsidR="00B4580A" w:rsidRPr="00D91023">
        <w:rPr>
          <w:rFonts w:asciiTheme="minorEastAsia" w:eastAsiaTheme="minorEastAsia" w:hAnsiTheme="minorEastAsia" w:hint="eastAsia"/>
        </w:rPr>
        <w:t>食味向上</w:t>
      </w:r>
      <w:r>
        <w:rPr>
          <w:rFonts w:asciiTheme="minorEastAsia" w:eastAsiaTheme="minorEastAsia" w:hAnsiTheme="minorEastAsia" w:hint="eastAsia"/>
        </w:rPr>
        <w:t>や</w:t>
      </w:r>
      <w:r w:rsidR="00B4580A" w:rsidRPr="00D91023">
        <w:rPr>
          <w:rFonts w:asciiTheme="minorEastAsia" w:eastAsiaTheme="minorEastAsia" w:hAnsiTheme="minorEastAsia" w:hint="eastAsia"/>
        </w:rPr>
        <w:t>患者満足度向上のための</w:t>
      </w:r>
      <w:r w:rsidR="003E107C">
        <w:rPr>
          <w:rFonts w:asciiTheme="minorEastAsia" w:eastAsiaTheme="minorEastAsia" w:hAnsiTheme="minorEastAsia" w:hint="eastAsia"/>
        </w:rPr>
        <w:t>方策</w:t>
      </w:r>
      <w:r w:rsidR="00F15FC0" w:rsidRPr="00D91023">
        <w:rPr>
          <w:rFonts w:asciiTheme="minorEastAsia" w:eastAsiaTheme="minorEastAsia" w:hAnsiTheme="minorEastAsia" w:hint="eastAsia"/>
        </w:rPr>
        <w:t>、</w:t>
      </w:r>
      <w:r w:rsidR="003E107C">
        <w:rPr>
          <w:rFonts w:asciiTheme="minorEastAsia" w:eastAsiaTheme="minorEastAsia" w:hAnsiTheme="minorEastAsia" w:hint="eastAsia"/>
        </w:rPr>
        <w:t>⑧</w:t>
      </w:r>
      <w:r w:rsidR="00F15FC0" w:rsidRPr="00D91023">
        <w:rPr>
          <w:rFonts w:asciiTheme="minorEastAsia" w:eastAsiaTheme="minorEastAsia" w:hAnsiTheme="minorEastAsia" w:hint="eastAsia"/>
        </w:rPr>
        <w:t>クレーム</w:t>
      </w:r>
      <w:r w:rsidR="009C2293">
        <w:rPr>
          <w:rFonts w:asciiTheme="minorEastAsia" w:eastAsiaTheme="minorEastAsia" w:hAnsiTheme="minorEastAsia" w:hint="eastAsia"/>
        </w:rPr>
        <w:t>発生時の対応方法</w:t>
      </w:r>
      <w:r w:rsidR="00A63D5C" w:rsidRPr="00D91023">
        <w:rPr>
          <w:rFonts w:asciiTheme="minorEastAsia" w:eastAsiaTheme="minorEastAsia" w:hAnsiTheme="minorEastAsia" w:hint="eastAsia"/>
        </w:rPr>
        <w:t>、</w:t>
      </w:r>
      <w:r w:rsidR="003E107C">
        <w:rPr>
          <w:rFonts w:asciiTheme="minorEastAsia" w:eastAsiaTheme="minorEastAsia" w:hAnsiTheme="minorEastAsia" w:hint="eastAsia"/>
        </w:rPr>
        <w:t>⑨</w:t>
      </w:r>
      <w:r w:rsidR="009C2293">
        <w:rPr>
          <w:rFonts w:asciiTheme="minorEastAsia" w:eastAsiaTheme="minorEastAsia" w:hAnsiTheme="minorEastAsia" w:hint="eastAsia"/>
        </w:rPr>
        <w:t>行事食についての具体的な提案などについて記載すること。</w:t>
      </w:r>
    </w:p>
    <w:p w14:paraId="50B0EB8F" w14:textId="019A54AF" w:rsidR="00C2642D" w:rsidRPr="00D91023" w:rsidRDefault="00C2642D" w:rsidP="00C2642D">
      <w:pPr>
        <w:ind w:left="438" w:hangingChars="200" w:hanging="438"/>
        <w:jc w:val="left"/>
        <w:rPr>
          <w:rFonts w:asciiTheme="minorEastAsia" w:eastAsiaTheme="minorEastAsia" w:hAnsiTheme="minorEastAsia"/>
        </w:rPr>
      </w:pPr>
    </w:p>
    <w:p w14:paraId="3CF8459A" w14:textId="77777777" w:rsidR="009C2293" w:rsidRDefault="008817FB" w:rsidP="00A01391">
      <w:pPr>
        <w:ind w:left="219" w:hangingChars="100" w:hanging="219"/>
        <w:jc w:val="left"/>
        <w:rPr>
          <w:rFonts w:asciiTheme="majorEastAsia" w:eastAsiaTheme="majorEastAsia" w:hAnsiTheme="majorEastAsia"/>
        </w:rPr>
      </w:pPr>
      <w:r w:rsidRPr="00A01391">
        <w:rPr>
          <w:rFonts w:asciiTheme="majorEastAsia" w:eastAsiaTheme="majorEastAsia" w:hAnsiTheme="majorEastAsia" w:hint="eastAsia"/>
        </w:rPr>
        <w:t>５　衛生管理</w:t>
      </w:r>
      <w:r w:rsidR="009C2293">
        <w:rPr>
          <w:rFonts w:asciiTheme="majorEastAsia" w:eastAsiaTheme="majorEastAsia" w:hAnsiTheme="majorEastAsia" w:hint="eastAsia"/>
        </w:rPr>
        <w:t>について</w:t>
      </w:r>
    </w:p>
    <w:p w14:paraId="514AD057" w14:textId="65974962" w:rsidR="008817FB" w:rsidRPr="009C2293" w:rsidRDefault="009C2293" w:rsidP="009C2293">
      <w:pPr>
        <w:ind w:leftChars="100" w:left="219" w:firstLineChars="100" w:firstLine="219"/>
        <w:jc w:val="left"/>
        <w:rPr>
          <w:rFonts w:asciiTheme="minorEastAsia" w:eastAsiaTheme="minorEastAsia" w:hAnsiTheme="minorEastAsia"/>
        </w:rPr>
      </w:pPr>
      <w:r w:rsidRPr="009C2293">
        <w:rPr>
          <w:rFonts w:asciiTheme="minorEastAsia" w:eastAsiaTheme="minorEastAsia" w:hAnsiTheme="minorEastAsia" w:hint="eastAsia"/>
        </w:rPr>
        <w:t>①</w:t>
      </w:r>
      <w:r w:rsidR="00663B35" w:rsidRPr="009C2293">
        <w:rPr>
          <w:rFonts w:asciiTheme="minorEastAsia" w:eastAsiaTheme="minorEastAsia" w:hAnsiTheme="minorEastAsia" w:hint="eastAsia"/>
        </w:rPr>
        <w:t>衛生管理の基本的考え方、</w:t>
      </w:r>
      <w:r>
        <w:rPr>
          <w:rFonts w:asciiTheme="minorEastAsia" w:eastAsiaTheme="minorEastAsia" w:hAnsiTheme="minorEastAsia" w:hint="eastAsia"/>
        </w:rPr>
        <w:t>②衛生管理</w:t>
      </w:r>
      <w:r w:rsidR="00A25224">
        <w:rPr>
          <w:rFonts w:asciiTheme="minorEastAsia" w:eastAsiaTheme="minorEastAsia" w:hAnsiTheme="minorEastAsia" w:hint="eastAsia"/>
        </w:rPr>
        <w:t>およびその日常点検作業の</w:t>
      </w:r>
      <w:r>
        <w:rPr>
          <w:rFonts w:asciiTheme="minorEastAsia" w:eastAsiaTheme="minorEastAsia" w:hAnsiTheme="minorEastAsia" w:hint="eastAsia"/>
        </w:rPr>
        <w:t>取組状況、③</w:t>
      </w:r>
      <w:r w:rsidR="00C26810" w:rsidRPr="009C2293">
        <w:rPr>
          <w:rFonts w:asciiTheme="minorEastAsia" w:eastAsiaTheme="minorEastAsia" w:hAnsiTheme="minorEastAsia" w:hint="eastAsia"/>
        </w:rPr>
        <w:t>委託業務従事者</w:t>
      </w:r>
      <w:r w:rsidR="00A01391" w:rsidRPr="009C2293">
        <w:rPr>
          <w:rFonts w:asciiTheme="minorEastAsia" w:eastAsiaTheme="minorEastAsia" w:hAnsiTheme="minorEastAsia" w:hint="eastAsia"/>
        </w:rPr>
        <w:t>の健康管理</w:t>
      </w:r>
      <w:r>
        <w:rPr>
          <w:rFonts w:asciiTheme="minorEastAsia" w:eastAsiaTheme="minorEastAsia" w:hAnsiTheme="minorEastAsia" w:hint="eastAsia"/>
        </w:rPr>
        <w:t>をはじめとした労働安全衛生の取組状況</w:t>
      </w:r>
      <w:r w:rsidR="006E0B05">
        <w:rPr>
          <w:rFonts w:asciiTheme="minorEastAsia" w:eastAsiaTheme="minorEastAsia" w:hAnsiTheme="minorEastAsia" w:hint="eastAsia"/>
        </w:rPr>
        <w:t>、④その他の衛生管理の取組などに</w:t>
      </w:r>
      <w:r>
        <w:rPr>
          <w:rFonts w:asciiTheme="minorEastAsia" w:eastAsiaTheme="minorEastAsia" w:hAnsiTheme="minorEastAsia" w:hint="eastAsia"/>
        </w:rPr>
        <w:t>ついて記載すること。</w:t>
      </w:r>
    </w:p>
    <w:p w14:paraId="3E27685B" w14:textId="77777777" w:rsidR="00A01391" w:rsidRPr="006E0B05" w:rsidRDefault="00A01391" w:rsidP="00A01391">
      <w:pPr>
        <w:ind w:left="219" w:hangingChars="100" w:hanging="219"/>
        <w:jc w:val="left"/>
        <w:rPr>
          <w:rFonts w:asciiTheme="minorEastAsia" w:eastAsiaTheme="minorEastAsia" w:hAnsiTheme="minorEastAsia"/>
        </w:rPr>
      </w:pPr>
    </w:p>
    <w:p w14:paraId="45821EEC" w14:textId="0F3177A4" w:rsidR="009C2293" w:rsidRDefault="00A01391" w:rsidP="00A01391">
      <w:pPr>
        <w:ind w:left="219" w:hangingChars="100" w:hanging="219"/>
        <w:jc w:val="left"/>
        <w:rPr>
          <w:rFonts w:asciiTheme="majorEastAsia" w:eastAsiaTheme="majorEastAsia" w:hAnsiTheme="majorEastAsia"/>
        </w:rPr>
      </w:pPr>
      <w:r w:rsidRPr="00A01391">
        <w:rPr>
          <w:rFonts w:asciiTheme="majorEastAsia" w:eastAsiaTheme="majorEastAsia" w:hAnsiTheme="majorEastAsia" w:hint="eastAsia"/>
        </w:rPr>
        <w:t>６　教育・研修</w:t>
      </w:r>
      <w:r w:rsidR="009C2293">
        <w:rPr>
          <w:rFonts w:asciiTheme="majorEastAsia" w:eastAsiaTheme="majorEastAsia" w:hAnsiTheme="majorEastAsia" w:hint="eastAsia"/>
        </w:rPr>
        <w:t>について</w:t>
      </w:r>
    </w:p>
    <w:p w14:paraId="0971B801" w14:textId="53D8B0F9" w:rsidR="00A01391" w:rsidRPr="009C2293" w:rsidRDefault="009C2293" w:rsidP="00F87F53">
      <w:pPr>
        <w:ind w:leftChars="100" w:left="219" w:firstLineChars="100" w:firstLine="219"/>
        <w:jc w:val="left"/>
        <w:rPr>
          <w:rFonts w:asciiTheme="minorEastAsia" w:eastAsiaTheme="minorEastAsia" w:hAnsiTheme="minorEastAsia"/>
        </w:rPr>
      </w:pPr>
      <w:r>
        <w:rPr>
          <w:rFonts w:asciiTheme="minorEastAsia" w:eastAsiaTheme="minorEastAsia" w:hAnsiTheme="minorEastAsia" w:hint="eastAsia"/>
        </w:rPr>
        <w:t>①</w:t>
      </w:r>
      <w:r w:rsidR="00C26810" w:rsidRPr="009C2293">
        <w:rPr>
          <w:rFonts w:asciiTheme="minorEastAsia" w:eastAsiaTheme="minorEastAsia" w:hAnsiTheme="minorEastAsia" w:hint="eastAsia"/>
        </w:rPr>
        <w:t>委託業務従事者</w:t>
      </w:r>
      <w:r w:rsidR="00885096" w:rsidRPr="009C2293">
        <w:rPr>
          <w:rFonts w:asciiTheme="minorEastAsia" w:eastAsiaTheme="minorEastAsia" w:hAnsiTheme="minorEastAsia" w:hint="eastAsia"/>
        </w:rPr>
        <w:t>の教育・研修に対する考え方、</w:t>
      </w:r>
      <w:r>
        <w:rPr>
          <w:rFonts w:asciiTheme="minorEastAsia" w:eastAsiaTheme="minorEastAsia" w:hAnsiTheme="minorEastAsia" w:hint="eastAsia"/>
        </w:rPr>
        <w:t>②年間</w:t>
      </w:r>
      <w:r w:rsidR="00F87F53">
        <w:rPr>
          <w:rFonts w:asciiTheme="minorEastAsia" w:eastAsiaTheme="minorEastAsia" w:hAnsiTheme="minorEastAsia" w:hint="eastAsia"/>
        </w:rPr>
        <w:t>の</w:t>
      </w:r>
      <w:r w:rsidR="00A01391" w:rsidRPr="009C2293">
        <w:rPr>
          <w:rFonts w:asciiTheme="minorEastAsia" w:eastAsiaTheme="minorEastAsia" w:hAnsiTheme="minorEastAsia" w:hint="eastAsia"/>
        </w:rPr>
        <w:t>研修</w:t>
      </w:r>
      <w:r w:rsidR="00F87F53">
        <w:rPr>
          <w:rFonts w:asciiTheme="minorEastAsia" w:eastAsiaTheme="minorEastAsia" w:hAnsiTheme="minorEastAsia" w:hint="eastAsia"/>
        </w:rPr>
        <w:t>体系や研修プログラム</w:t>
      </w:r>
      <w:r w:rsidR="00A01391" w:rsidRPr="009C2293">
        <w:rPr>
          <w:rFonts w:asciiTheme="minorEastAsia" w:eastAsiaTheme="minorEastAsia" w:hAnsiTheme="minorEastAsia" w:hint="eastAsia"/>
        </w:rPr>
        <w:t>内容、</w:t>
      </w:r>
      <w:r>
        <w:rPr>
          <w:rFonts w:asciiTheme="minorEastAsia" w:eastAsiaTheme="minorEastAsia" w:hAnsiTheme="minorEastAsia" w:hint="eastAsia"/>
        </w:rPr>
        <w:t>③</w:t>
      </w:r>
      <w:r w:rsidR="00A01391" w:rsidRPr="009C2293">
        <w:rPr>
          <w:rFonts w:asciiTheme="minorEastAsia" w:eastAsiaTheme="minorEastAsia" w:hAnsiTheme="minorEastAsia" w:hint="eastAsia"/>
        </w:rPr>
        <w:t>研修実施</w:t>
      </w:r>
      <w:r w:rsidR="00F87F53">
        <w:rPr>
          <w:rFonts w:asciiTheme="minorEastAsia" w:eastAsiaTheme="minorEastAsia" w:hAnsiTheme="minorEastAsia" w:hint="eastAsia"/>
        </w:rPr>
        <w:t>状況</w:t>
      </w:r>
      <w:r w:rsidR="001E6EE5">
        <w:rPr>
          <w:rFonts w:asciiTheme="minorEastAsia" w:eastAsiaTheme="minorEastAsia" w:hAnsiTheme="minorEastAsia" w:hint="eastAsia"/>
        </w:rPr>
        <w:t>、④業務マニュアルの整備状況などに</w:t>
      </w:r>
      <w:r w:rsidR="00F87F53">
        <w:rPr>
          <w:rFonts w:asciiTheme="minorEastAsia" w:eastAsiaTheme="minorEastAsia" w:hAnsiTheme="minorEastAsia" w:hint="eastAsia"/>
        </w:rPr>
        <w:t>ついて記載すること。</w:t>
      </w:r>
    </w:p>
    <w:p w14:paraId="00FAB428" w14:textId="2B5026B2" w:rsidR="00A01391" w:rsidRPr="00F87F53" w:rsidRDefault="00A01391">
      <w:pPr>
        <w:widowControl/>
        <w:jc w:val="left"/>
        <w:rPr>
          <w:rFonts w:asciiTheme="minorEastAsia" w:eastAsiaTheme="minorEastAsia" w:hAnsiTheme="minorEastAsia"/>
        </w:rPr>
      </w:pPr>
    </w:p>
    <w:p w14:paraId="79ED2DF6" w14:textId="77777777" w:rsidR="001523D7" w:rsidRDefault="00A01391" w:rsidP="001523D7">
      <w:pPr>
        <w:ind w:left="219" w:hangingChars="100" w:hanging="219"/>
        <w:jc w:val="left"/>
        <w:rPr>
          <w:rFonts w:asciiTheme="majorEastAsia" w:eastAsiaTheme="majorEastAsia" w:hAnsiTheme="majorEastAsia"/>
        </w:rPr>
      </w:pPr>
      <w:r w:rsidRPr="004D229D">
        <w:rPr>
          <w:rFonts w:asciiTheme="majorEastAsia" w:eastAsiaTheme="majorEastAsia" w:hAnsiTheme="majorEastAsia" w:hint="eastAsia"/>
        </w:rPr>
        <w:t>７　危機管理</w:t>
      </w:r>
      <w:r w:rsidR="00F87F53">
        <w:rPr>
          <w:rFonts w:asciiTheme="majorEastAsia" w:eastAsiaTheme="majorEastAsia" w:hAnsiTheme="majorEastAsia" w:hint="eastAsia"/>
        </w:rPr>
        <w:t>について</w:t>
      </w:r>
    </w:p>
    <w:p w14:paraId="5E0DA743" w14:textId="56F2AF01" w:rsidR="00A01391" w:rsidRPr="001523D7" w:rsidRDefault="00F87F53" w:rsidP="001523D7">
      <w:pPr>
        <w:ind w:leftChars="100" w:left="219" w:firstLineChars="100" w:firstLine="219"/>
        <w:jc w:val="left"/>
        <w:rPr>
          <w:rFonts w:asciiTheme="majorEastAsia" w:eastAsiaTheme="majorEastAsia" w:hAnsiTheme="majorEastAsia"/>
        </w:rPr>
      </w:pPr>
      <w:r>
        <w:rPr>
          <w:rFonts w:asciiTheme="minorEastAsia" w:eastAsiaTheme="minorEastAsia" w:hAnsiTheme="minorEastAsia" w:hint="eastAsia"/>
        </w:rPr>
        <w:t>①地震、火災、</w:t>
      </w:r>
      <w:r w:rsidR="004D229D" w:rsidRPr="00F87F53">
        <w:rPr>
          <w:rFonts w:asciiTheme="minorEastAsia" w:eastAsiaTheme="minorEastAsia" w:hAnsiTheme="minorEastAsia" w:hint="eastAsia"/>
        </w:rPr>
        <w:t>食中毒</w:t>
      </w:r>
      <w:r>
        <w:rPr>
          <w:rFonts w:asciiTheme="minorEastAsia" w:eastAsiaTheme="minorEastAsia" w:hAnsiTheme="minorEastAsia" w:hint="eastAsia"/>
        </w:rPr>
        <w:t>の発生など非常時における</w:t>
      </w:r>
      <w:r w:rsidR="004D229D" w:rsidRPr="00F87F53">
        <w:rPr>
          <w:rFonts w:asciiTheme="minorEastAsia" w:eastAsiaTheme="minorEastAsia" w:hAnsiTheme="minorEastAsia" w:hint="eastAsia"/>
        </w:rPr>
        <w:t>業務継続体制</w:t>
      </w:r>
      <w:r w:rsidR="006E0B05">
        <w:rPr>
          <w:rFonts w:asciiTheme="minorEastAsia" w:eastAsiaTheme="minorEastAsia" w:hAnsiTheme="minorEastAsia" w:hint="eastAsia"/>
        </w:rPr>
        <w:t>や対応方法</w:t>
      </w:r>
      <w:r w:rsidR="004D229D" w:rsidRPr="00F87F53">
        <w:rPr>
          <w:rFonts w:asciiTheme="minorEastAsia" w:eastAsiaTheme="minorEastAsia" w:hAnsiTheme="minorEastAsia" w:hint="eastAsia"/>
        </w:rPr>
        <w:t>、</w:t>
      </w:r>
      <w:r>
        <w:rPr>
          <w:rFonts w:asciiTheme="minorEastAsia" w:eastAsiaTheme="minorEastAsia" w:hAnsiTheme="minorEastAsia" w:hint="eastAsia"/>
        </w:rPr>
        <w:t>②</w:t>
      </w:r>
      <w:r w:rsidR="004D229D" w:rsidRPr="00F87F53">
        <w:rPr>
          <w:rFonts w:asciiTheme="minorEastAsia" w:eastAsiaTheme="minorEastAsia" w:hAnsiTheme="minorEastAsia" w:hint="eastAsia"/>
        </w:rPr>
        <w:t>危機発生を想定した平時の取組</w:t>
      </w:r>
      <w:r w:rsidR="001523D7">
        <w:rPr>
          <w:rFonts w:asciiTheme="minorEastAsia" w:eastAsiaTheme="minorEastAsia" w:hAnsiTheme="minorEastAsia" w:hint="eastAsia"/>
        </w:rPr>
        <w:t>状況</w:t>
      </w:r>
      <w:r>
        <w:rPr>
          <w:rFonts w:asciiTheme="minorEastAsia" w:eastAsiaTheme="minorEastAsia" w:hAnsiTheme="minorEastAsia" w:hint="eastAsia"/>
        </w:rPr>
        <w:t>、③当センターの調理施設等が使用できない場合の対応方法、④</w:t>
      </w:r>
      <w:r w:rsidR="006E0B05">
        <w:rPr>
          <w:rFonts w:asciiTheme="minorEastAsia" w:eastAsiaTheme="minorEastAsia" w:hAnsiTheme="minorEastAsia" w:hint="eastAsia"/>
        </w:rPr>
        <w:t>危機発生時の食材調達方法、⑤</w:t>
      </w:r>
      <w:r>
        <w:rPr>
          <w:rFonts w:asciiTheme="minorEastAsia" w:eastAsiaTheme="minorEastAsia" w:hAnsiTheme="minorEastAsia" w:hint="eastAsia"/>
        </w:rPr>
        <w:t>インシデント・アクシデント等の発生防止や発生時の対応方法、</w:t>
      </w:r>
      <w:r w:rsidR="006E0B05">
        <w:rPr>
          <w:rFonts w:asciiTheme="minorEastAsia" w:eastAsiaTheme="minorEastAsia" w:hAnsiTheme="minorEastAsia" w:hint="eastAsia"/>
        </w:rPr>
        <w:t>⑥</w:t>
      </w:r>
      <w:r>
        <w:rPr>
          <w:rFonts w:asciiTheme="minorEastAsia" w:eastAsiaTheme="minorEastAsia" w:hAnsiTheme="minorEastAsia" w:hint="eastAsia"/>
        </w:rPr>
        <w:t>損害賠償保険の加入状況などに</w:t>
      </w:r>
      <w:r w:rsidR="004D229D" w:rsidRPr="00F87F53">
        <w:rPr>
          <w:rFonts w:asciiTheme="minorEastAsia" w:eastAsiaTheme="minorEastAsia" w:hAnsiTheme="minorEastAsia" w:hint="eastAsia"/>
        </w:rPr>
        <w:t>ついて</w:t>
      </w:r>
      <w:r>
        <w:rPr>
          <w:rFonts w:asciiTheme="minorEastAsia" w:eastAsiaTheme="minorEastAsia" w:hAnsiTheme="minorEastAsia" w:hint="eastAsia"/>
        </w:rPr>
        <w:t>記載すること。</w:t>
      </w:r>
    </w:p>
    <w:p w14:paraId="658F0B40" w14:textId="1185BC80" w:rsidR="00F87F53" w:rsidRPr="009C54BA" w:rsidRDefault="00E30B08" w:rsidP="00F87F53">
      <w:pPr>
        <w:ind w:firstLineChars="200" w:firstLine="438"/>
        <w:rPr>
          <w:rFonts w:asciiTheme="minorEastAsia" w:eastAsiaTheme="minorEastAsia" w:hAnsiTheme="minorEastAsia"/>
        </w:rPr>
      </w:pPr>
      <w:r w:rsidRPr="00F87F53">
        <w:rPr>
          <w:rFonts w:asciiTheme="minorEastAsia" w:eastAsiaTheme="minorEastAsia" w:hAnsiTheme="minorEastAsia" w:hint="eastAsia"/>
        </w:rPr>
        <w:t>（添付資料）</w:t>
      </w:r>
      <w:r w:rsidR="00F87F53">
        <w:rPr>
          <w:rFonts w:asciiTheme="minorEastAsia" w:eastAsiaTheme="minorEastAsia" w:hAnsiTheme="minorEastAsia" w:hint="eastAsia"/>
        </w:rPr>
        <w:t xml:space="preserve">　・</w:t>
      </w:r>
      <w:r w:rsidR="001523D7">
        <w:rPr>
          <w:rFonts w:asciiTheme="minorEastAsia" w:eastAsiaTheme="minorEastAsia" w:hAnsiTheme="minorEastAsia" w:hint="eastAsia"/>
        </w:rPr>
        <w:t>損害</w:t>
      </w:r>
      <w:r w:rsidR="00F87F53">
        <w:rPr>
          <w:rFonts w:asciiTheme="minorEastAsia" w:eastAsiaTheme="minorEastAsia" w:hAnsiTheme="minorEastAsia" w:hint="eastAsia"/>
        </w:rPr>
        <w:t>賠償責任保険の加入状況が確認できる資料</w:t>
      </w:r>
    </w:p>
    <w:p w14:paraId="4CD69B21" w14:textId="3BAF8D03" w:rsidR="00A01391" w:rsidRPr="00F87F53" w:rsidRDefault="00A01391" w:rsidP="0031123D">
      <w:pPr>
        <w:ind w:left="219" w:hangingChars="100" w:hanging="219"/>
        <w:jc w:val="left"/>
        <w:rPr>
          <w:rFonts w:asciiTheme="minorEastAsia" w:eastAsiaTheme="minorEastAsia" w:hAnsiTheme="minorEastAsia"/>
        </w:rPr>
      </w:pPr>
    </w:p>
    <w:p w14:paraId="5C7EC8D0" w14:textId="09392E59" w:rsidR="004D229D" w:rsidRDefault="004D229D" w:rsidP="00A01391">
      <w:pPr>
        <w:ind w:left="219" w:hangingChars="100" w:hanging="219"/>
        <w:jc w:val="left"/>
        <w:rPr>
          <w:rFonts w:asciiTheme="majorEastAsia" w:eastAsiaTheme="majorEastAsia" w:hAnsiTheme="majorEastAsia"/>
        </w:rPr>
      </w:pPr>
      <w:r w:rsidRPr="004D229D">
        <w:rPr>
          <w:rFonts w:asciiTheme="majorEastAsia" w:eastAsiaTheme="majorEastAsia" w:hAnsiTheme="majorEastAsia" w:hint="eastAsia"/>
        </w:rPr>
        <w:t>８　企画提案</w:t>
      </w:r>
      <w:r w:rsidR="00D9484D">
        <w:rPr>
          <w:rFonts w:asciiTheme="majorEastAsia" w:eastAsiaTheme="majorEastAsia" w:hAnsiTheme="majorEastAsia" w:hint="eastAsia"/>
        </w:rPr>
        <w:t>（独自提案）</w:t>
      </w:r>
      <w:r w:rsidR="00F87F53">
        <w:rPr>
          <w:rFonts w:asciiTheme="majorEastAsia" w:eastAsiaTheme="majorEastAsia" w:hAnsiTheme="majorEastAsia" w:hint="eastAsia"/>
        </w:rPr>
        <w:t>について</w:t>
      </w:r>
    </w:p>
    <w:p w14:paraId="71B3D47C" w14:textId="3A2C066F" w:rsidR="00F87F53" w:rsidRDefault="00F87F53" w:rsidP="00A01391">
      <w:pPr>
        <w:ind w:left="219" w:hangingChars="100" w:hanging="219"/>
        <w:jc w:val="left"/>
        <w:rPr>
          <w:rFonts w:asciiTheme="minorEastAsia" w:eastAsiaTheme="minorEastAsia" w:hAnsiTheme="minorEastAsia"/>
        </w:rPr>
      </w:pPr>
      <w:r>
        <w:rPr>
          <w:rFonts w:asciiTheme="majorEastAsia" w:eastAsiaTheme="majorEastAsia" w:hAnsiTheme="majorEastAsia" w:hint="eastAsia"/>
        </w:rPr>
        <w:t xml:space="preserve">　</w:t>
      </w:r>
      <w:r w:rsidRPr="00F87F53">
        <w:rPr>
          <w:rFonts w:asciiTheme="minorEastAsia" w:eastAsiaTheme="minorEastAsia" w:hAnsiTheme="minorEastAsia" w:hint="eastAsia"/>
        </w:rPr>
        <w:t xml:space="preserve">　①</w:t>
      </w:r>
      <w:r w:rsidR="001523D7">
        <w:rPr>
          <w:rFonts w:asciiTheme="minorEastAsia" w:eastAsiaTheme="minorEastAsia" w:hAnsiTheme="minorEastAsia" w:hint="eastAsia"/>
        </w:rPr>
        <w:t>給食の品質確保・向上や患者満足度の向上をはじめ、給食業務の向上につながる独自提案などについて記載すること。</w:t>
      </w:r>
    </w:p>
    <w:p w14:paraId="5426F3B6" w14:textId="0BF9717D" w:rsidR="001523D7" w:rsidRPr="00F87F53" w:rsidRDefault="001523D7" w:rsidP="00A01391">
      <w:pPr>
        <w:ind w:left="219" w:hangingChars="100" w:hanging="219"/>
        <w:jc w:val="left"/>
        <w:rPr>
          <w:rFonts w:asciiTheme="minorEastAsia" w:eastAsiaTheme="minorEastAsia" w:hAnsiTheme="minorEastAsia"/>
        </w:rPr>
      </w:pPr>
      <w:r>
        <w:rPr>
          <w:rFonts w:asciiTheme="minorEastAsia" w:eastAsiaTheme="minorEastAsia" w:hAnsiTheme="minorEastAsia" w:hint="eastAsia"/>
        </w:rPr>
        <w:t xml:space="preserve">　　また、②給食業務のコスト削減につながる独自提案などについて記載すること。</w:t>
      </w:r>
    </w:p>
    <w:sectPr w:rsidR="001523D7" w:rsidRPr="00F87F53" w:rsidSect="00590C7B">
      <w:footerReference w:type="default" r:id="rId7"/>
      <w:pgSz w:w="11906" w:h="16838" w:code="9"/>
      <w:pgMar w:top="1418" w:right="1418" w:bottom="1418" w:left="1418" w:header="851" w:footer="992" w:gutter="0"/>
      <w:pgNumType w:fmt="numberInDash"/>
      <w:cols w:space="425"/>
      <w:docGrid w:type="linesAndChars" w:linePitch="333"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D8DBA" w14:textId="77777777" w:rsidR="00590C7B" w:rsidRDefault="00590C7B" w:rsidP="00590C7B">
      <w:r>
        <w:separator/>
      </w:r>
    </w:p>
  </w:endnote>
  <w:endnote w:type="continuationSeparator" w:id="0">
    <w:p w14:paraId="4D65DD71" w14:textId="77777777" w:rsidR="00590C7B" w:rsidRDefault="00590C7B" w:rsidP="0059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578646"/>
      <w:docPartObj>
        <w:docPartGallery w:val="Page Numbers (Bottom of Page)"/>
        <w:docPartUnique/>
      </w:docPartObj>
    </w:sdtPr>
    <w:sdtEndPr/>
    <w:sdtContent>
      <w:p w14:paraId="3D3BA4D8" w14:textId="77777777" w:rsidR="00590C7B" w:rsidRDefault="00590C7B">
        <w:pPr>
          <w:pStyle w:val="a6"/>
          <w:jc w:val="center"/>
        </w:pPr>
        <w:r>
          <w:fldChar w:fldCharType="begin"/>
        </w:r>
        <w:r>
          <w:instrText>PAGE   \* MERGEFORMAT</w:instrText>
        </w:r>
        <w:r>
          <w:fldChar w:fldCharType="separate"/>
        </w:r>
        <w:r w:rsidR="00C2642D" w:rsidRPr="00C2642D">
          <w:rPr>
            <w:noProof/>
            <w:lang w:val="ja-JP"/>
          </w:rPr>
          <w:t>-</w:t>
        </w:r>
        <w:r w:rsidR="00C2642D">
          <w:rPr>
            <w:noProof/>
          </w:rPr>
          <w:t xml:space="preserve"> 8 -</w:t>
        </w:r>
        <w:r>
          <w:fldChar w:fldCharType="end"/>
        </w:r>
      </w:p>
    </w:sdtContent>
  </w:sdt>
  <w:p w14:paraId="342FD0F4" w14:textId="77777777" w:rsidR="00590C7B" w:rsidRDefault="00590C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2AB25" w14:textId="77777777" w:rsidR="00590C7B" w:rsidRDefault="00590C7B" w:rsidP="00590C7B">
      <w:r>
        <w:separator/>
      </w:r>
    </w:p>
  </w:footnote>
  <w:footnote w:type="continuationSeparator" w:id="0">
    <w:p w14:paraId="0B276656" w14:textId="77777777" w:rsidR="00590C7B" w:rsidRDefault="00590C7B" w:rsidP="00590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9"/>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C12"/>
    <w:rsid w:val="0000625B"/>
    <w:rsid w:val="000138DC"/>
    <w:rsid w:val="00094618"/>
    <w:rsid w:val="000E560C"/>
    <w:rsid w:val="0011363E"/>
    <w:rsid w:val="00151376"/>
    <w:rsid w:val="001523D7"/>
    <w:rsid w:val="00191EDE"/>
    <w:rsid w:val="001E6EE5"/>
    <w:rsid w:val="002F7A83"/>
    <w:rsid w:val="0031123D"/>
    <w:rsid w:val="003334AC"/>
    <w:rsid w:val="0034319F"/>
    <w:rsid w:val="003D5278"/>
    <w:rsid w:val="003E107C"/>
    <w:rsid w:val="00421281"/>
    <w:rsid w:val="00450B79"/>
    <w:rsid w:val="004D229D"/>
    <w:rsid w:val="005262D4"/>
    <w:rsid w:val="005403DA"/>
    <w:rsid w:val="00590C7B"/>
    <w:rsid w:val="00595394"/>
    <w:rsid w:val="005E308D"/>
    <w:rsid w:val="005E5C12"/>
    <w:rsid w:val="00604A63"/>
    <w:rsid w:val="00637281"/>
    <w:rsid w:val="00663B35"/>
    <w:rsid w:val="0069380C"/>
    <w:rsid w:val="006C22C2"/>
    <w:rsid w:val="006E0B05"/>
    <w:rsid w:val="006F7932"/>
    <w:rsid w:val="007463B0"/>
    <w:rsid w:val="00786EAB"/>
    <w:rsid w:val="007A7465"/>
    <w:rsid w:val="007D1AAB"/>
    <w:rsid w:val="008817FB"/>
    <w:rsid w:val="00885096"/>
    <w:rsid w:val="008A2B5D"/>
    <w:rsid w:val="008C03C2"/>
    <w:rsid w:val="009C2293"/>
    <w:rsid w:val="009C54BA"/>
    <w:rsid w:val="009E3E4F"/>
    <w:rsid w:val="00A01391"/>
    <w:rsid w:val="00A05D8F"/>
    <w:rsid w:val="00A25224"/>
    <w:rsid w:val="00A63D5C"/>
    <w:rsid w:val="00A81045"/>
    <w:rsid w:val="00AD30F0"/>
    <w:rsid w:val="00AE44EA"/>
    <w:rsid w:val="00AF0DE2"/>
    <w:rsid w:val="00AF3A43"/>
    <w:rsid w:val="00B4580A"/>
    <w:rsid w:val="00B61E18"/>
    <w:rsid w:val="00B95F58"/>
    <w:rsid w:val="00C2642D"/>
    <w:rsid w:val="00C26810"/>
    <w:rsid w:val="00C3556D"/>
    <w:rsid w:val="00C64598"/>
    <w:rsid w:val="00CB6DB4"/>
    <w:rsid w:val="00D22587"/>
    <w:rsid w:val="00D45EF5"/>
    <w:rsid w:val="00D60336"/>
    <w:rsid w:val="00D6111C"/>
    <w:rsid w:val="00D80272"/>
    <w:rsid w:val="00D91023"/>
    <w:rsid w:val="00D9484D"/>
    <w:rsid w:val="00DA723F"/>
    <w:rsid w:val="00E30B08"/>
    <w:rsid w:val="00E478FF"/>
    <w:rsid w:val="00E95F1B"/>
    <w:rsid w:val="00EE558E"/>
    <w:rsid w:val="00F15FC0"/>
    <w:rsid w:val="00F87F53"/>
    <w:rsid w:val="00FB6670"/>
    <w:rsid w:val="00FF5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E20D13"/>
  <w15:chartTrackingRefBased/>
  <w15:docId w15:val="{03DD2B8C-2335-4572-9F71-FF9129B7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DB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0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0C7B"/>
    <w:pPr>
      <w:tabs>
        <w:tab w:val="center" w:pos="4252"/>
        <w:tab w:val="right" w:pos="8504"/>
      </w:tabs>
      <w:snapToGrid w:val="0"/>
    </w:pPr>
  </w:style>
  <w:style w:type="character" w:customStyle="1" w:styleId="a5">
    <w:name w:val="ヘッダー (文字)"/>
    <w:basedOn w:val="a0"/>
    <w:link w:val="a4"/>
    <w:uiPriority w:val="99"/>
    <w:rsid w:val="00590C7B"/>
    <w:rPr>
      <w:rFonts w:ascii="ＭＳ 明朝" w:eastAsia="ＭＳ 明朝"/>
      <w:sz w:val="24"/>
    </w:rPr>
  </w:style>
  <w:style w:type="paragraph" w:styleId="a6">
    <w:name w:val="footer"/>
    <w:basedOn w:val="a"/>
    <w:link w:val="a7"/>
    <w:uiPriority w:val="99"/>
    <w:unhideWhenUsed/>
    <w:rsid w:val="00590C7B"/>
    <w:pPr>
      <w:tabs>
        <w:tab w:val="center" w:pos="4252"/>
        <w:tab w:val="right" w:pos="8504"/>
      </w:tabs>
      <w:snapToGrid w:val="0"/>
    </w:pPr>
  </w:style>
  <w:style w:type="character" w:customStyle="1" w:styleId="a7">
    <w:name w:val="フッター (文字)"/>
    <w:basedOn w:val="a0"/>
    <w:link w:val="a6"/>
    <w:uiPriority w:val="99"/>
    <w:rsid w:val="00590C7B"/>
    <w:rPr>
      <w:rFonts w:ascii="ＭＳ 明朝" w:eastAsia="ＭＳ 明朝"/>
      <w:sz w:val="24"/>
    </w:rPr>
  </w:style>
  <w:style w:type="paragraph" w:styleId="a8">
    <w:name w:val="Balloon Text"/>
    <w:basedOn w:val="a"/>
    <w:link w:val="a9"/>
    <w:uiPriority w:val="99"/>
    <w:semiHidden/>
    <w:unhideWhenUsed/>
    <w:rsid w:val="00AF3A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3A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AB680-851D-40FD-A171-2F8DB7D8F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3</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和三</dc:creator>
  <cp:keywords/>
  <dc:description/>
  <cp:lastModifiedBy>中川　和三</cp:lastModifiedBy>
  <cp:revision>25</cp:revision>
  <cp:lastPrinted>2025-07-08T05:25:00Z</cp:lastPrinted>
  <dcterms:created xsi:type="dcterms:W3CDTF">2022-06-21T01:12:00Z</dcterms:created>
  <dcterms:modified xsi:type="dcterms:W3CDTF">2025-07-24T02:18:00Z</dcterms:modified>
</cp:coreProperties>
</file>