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2E" w:rsidRPr="003175A6" w:rsidRDefault="0008772E" w:rsidP="0008772E">
      <w:pPr>
        <w:overflowPunct w:val="0"/>
        <w:textAlignment w:val="top"/>
        <w:rPr>
          <w:rFonts w:ascii="ＭＳ ゴシック" w:eastAsia="ＭＳ ゴシック" w:hAnsi="ＭＳ ゴシック" w:cs="ＭＳ 明朝"/>
          <w:kern w:val="0"/>
          <w:szCs w:val="21"/>
        </w:rPr>
      </w:pPr>
      <w:r w:rsidRPr="003175A6">
        <w:rPr>
          <w:rFonts w:ascii="ＭＳ ゴシック" w:eastAsia="ＭＳ ゴシック" w:hAnsi="ＭＳ ゴシック" w:cs="ＭＳ 明朝" w:hint="eastAsia"/>
          <w:kern w:val="0"/>
          <w:szCs w:val="21"/>
        </w:rPr>
        <w:t>（別紙３）</w:t>
      </w:r>
    </w:p>
    <w:p w:rsidR="0008772E" w:rsidRPr="003175A6" w:rsidRDefault="0008772E" w:rsidP="0008772E">
      <w:pPr>
        <w:overflowPunct w:val="0"/>
        <w:jc w:val="center"/>
        <w:textAlignment w:val="top"/>
        <w:rPr>
          <w:rFonts w:ascii="ＭＳ ゴシック" w:eastAsia="ＭＳ ゴシック" w:hAnsi="ＭＳ ゴシック" w:cs="ＭＳ 明朝"/>
          <w:kern w:val="0"/>
          <w:sz w:val="24"/>
        </w:rPr>
      </w:pPr>
      <w:r w:rsidRPr="003175A6">
        <w:rPr>
          <w:rFonts w:ascii="ＭＳ ゴシック" w:eastAsia="ＭＳ ゴシック" w:hAnsi="ＭＳ ゴシック" w:cs="ＭＳ 明朝" w:hint="eastAsia"/>
          <w:kern w:val="0"/>
          <w:sz w:val="24"/>
        </w:rPr>
        <w:t>保守サービス等仕様書</w:t>
      </w:r>
    </w:p>
    <w:p w:rsidR="009F212D" w:rsidRPr="003175A6" w:rsidRDefault="009F212D" w:rsidP="0008772E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</w:p>
    <w:p w:rsidR="0008772E" w:rsidRPr="003175A6" w:rsidRDefault="0008772E" w:rsidP="0008772E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１．</w:t>
      </w:r>
      <w:r w:rsidR="0065456B" w:rsidRPr="003175A6">
        <w:rPr>
          <w:rFonts w:ascii="ＭＳ ゴシック" w:eastAsia="ＭＳ ゴシック" w:hAnsi="ＭＳ ゴシック" w:hint="eastAsia"/>
          <w:szCs w:val="21"/>
        </w:rPr>
        <w:t>保守</w:t>
      </w:r>
      <w:r w:rsidR="0081752B" w:rsidRPr="003175A6">
        <w:rPr>
          <w:rFonts w:ascii="ＭＳ ゴシック" w:eastAsia="ＭＳ ゴシック" w:hAnsi="ＭＳ ゴシック" w:hint="eastAsia"/>
          <w:szCs w:val="21"/>
        </w:rPr>
        <w:t>サービス</w:t>
      </w:r>
    </w:p>
    <w:p w:rsidR="0008772E" w:rsidRPr="003175A6" w:rsidRDefault="0065456B" w:rsidP="0065456B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（１）毎月１</w:t>
      </w:r>
      <w:r w:rsidR="00957C48">
        <w:rPr>
          <w:rFonts w:ascii="ＭＳ ゴシック" w:eastAsia="ＭＳ ゴシック" w:hAnsi="ＭＳ ゴシック" w:hint="eastAsia"/>
          <w:szCs w:val="21"/>
        </w:rPr>
        <w:t>回の定期点検を行うこと。また、必要に応じて点検を行い、機械が常時</w:t>
      </w:r>
      <w:r w:rsidRPr="003175A6">
        <w:rPr>
          <w:rFonts w:ascii="ＭＳ ゴシック" w:eastAsia="ＭＳ ゴシック" w:hAnsi="ＭＳ ゴシック" w:hint="eastAsia"/>
          <w:szCs w:val="21"/>
        </w:rPr>
        <w:t>正常な状態で稼働するよう努めること。</w:t>
      </w:r>
    </w:p>
    <w:p w:rsidR="0065456B" w:rsidRPr="003175A6" w:rsidRDefault="0065456B" w:rsidP="0065456B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（２）</w:t>
      </w:r>
      <w:r w:rsidR="001E6302">
        <w:rPr>
          <w:rFonts w:ascii="ＭＳ ゴシック" w:eastAsia="ＭＳ ゴシック" w:hAnsi="ＭＳ ゴシック" w:hint="eastAsia"/>
          <w:szCs w:val="21"/>
        </w:rPr>
        <w:t>９時から１７時までの間に</w:t>
      </w:r>
      <w:r w:rsidRPr="003175A6">
        <w:rPr>
          <w:rFonts w:ascii="ＭＳ ゴシック" w:eastAsia="ＭＳ ゴシック" w:hAnsi="ＭＳ ゴシック" w:hint="eastAsia"/>
          <w:szCs w:val="21"/>
        </w:rPr>
        <w:t>故障の連絡を受けたときは、</w:t>
      </w:r>
      <w:r w:rsidR="001E6302">
        <w:rPr>
          <w:rFonts w:ascii="ＭＳ ゴシック" w:eastAsia="ＭＳ ゴシック" w:hAnsi="ＭＳ ゴシック" w:hint="eastAsia"/>
          <w:szCs w:val="21"/>
        </w:rPr>
        <w:t>６０分以内に対応</w:t>
      </w:r>
      <w:r w:rsidR="00BA154B">
        <w:rPr>
          <w:rFonts w:ascii="ＭＳ ゴシック" w:eastAsia="ＭＳ ゴシック" w:hAnsi="ＭＳ ゴシック" w:hint="eastAsia"/>
          <w:szCs w:val="21"/>
        </w:rPr>
        <w:t>に着手</w:t>
      </w:r>
      <w:r w:rsidR="001E6302">
        <w:rPr>
          <w:rFonts w:ascii="ＭＳ ゴシック" w:eastAsia="ＭＳ ゴシック" w:hAnsi="ＭＳ ゴシック" w:hint="eastAsia"/>
          <w:szCs w:val="21"/>
        </w:rPr>
        <w:t>し、</w:t>
      </w:r>
      <w:r w:rsidR="00DA59B7" w:rsidRPr="003175A6">
        <w:rPr>
          <w:rFonts w:ascii="ＭＳ ゴシック" w:eastAsia="ＭＳ ゴシック" w:hAnsi="ＭＳ ゴシック" w:hint="eastAsia"/>
          <w:szCs w:val="21"/>
        </w:rPr>
        <w:t>速やかに</w:t>
      </w:r>
      <w:r w:rsidRPr="003175A6">
        <w:rPr>
          <w:rFonts w:ascii="ＭＳ ゴシック" w:eastAsia="ＭＳ ゴシック" w:hAnsi="ＭＳ ゴシック" w:hint="eastAsia"/>
          <w:szCs w:val="21"/>
        </w:rPr>
        <w:t>正常な状態に回復させること。</w:t>
      </w:r>
    </w:p>
    <w:p w:rsidR="009F4CD4" w:rsidRPr="003175A6" w:rsidRDefault="009F4CD4" w:rsidP="009F4CD4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（３）コピー品質を維持するために、消耗品を交換する必要がある場合は、速やかに取り替えを行うこと。</w:t>
      </w:r>
    </w:p>
    <w:p w:rsidR="009F4CD4" w:rsidRPr="003175A6" w:rsidRDefault="009F4CD4" w:rsidP="009F4CD4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　　また、使用済みの消耗品は、速やかに持ち帰ること。</w:t>
      </w:r>
    </w:p>
    <w:p w:rsidR="00846A7C" w:rsidRDefault="0065456B" w:rsidP="009F212D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（</w:t>
      </w:r>
      <w:r w:rsidR="009F4CD4" w:rsidRPr="003175A6">
        <w:rPr>
          <w:rFonts w:ascii="ＭＳ ゴシック" w:eastAsia="ＭＳ ゴシック" w:hAnsi="ＭＳ ゴシック" w:hint="eastAsia"/>
          <w:szCs w:val="21"/>
        </w:rPr>
        <w:t>４</w:t>
      </w:r>
      <w:r w:rsidRPr="003175A6">
        <w:rPr>
          <w:rFonts w:ascii="ＭＳ ゴシック" w:eastAsia="ＭＳ ゴシック" w:hAnsi="ＭＳ ゴシック" w:hint="eastAsia"/>
          <w:szCs w:val="21"/>
        </w:rPr>
        <w:t>）機械が</w:t>
      </w:r>
      <w:r w:rsidR="00957C48">
        <w:rPr>
          <w:rFonts w:ascii="ＭＳ ゴシック" w:eastAsia="ＭＳ ゴシック" w:hAnsi="ＭＳ ゴシック" w:hint="eastAsia"/>
          <w:szCs w:val="21"/>
        </w:rPr>
        <w:t>常時</w:t>
      </w:r>
      <w:bookmarkStart w:id="0" w:name="_GoBack"/>
      <w:bookmarkEnd w:id="0"/>
      <w:r w:rsidR="00846A7C" w:rsidRPr="00846A7C">
        <w:rPr>
          <w:rFonts w:ascii="ＭＳ ゴシック" w:eastAsia="ＭＳ ゴシック" w:hAnsi="ＭＳ ゴシック" w:hint="eastAsia"/>
          <w:szCs w:val="21"/>
        </w:rPr>
        <w:t>正常な状態で</w:t>
      </w:r>
      <w:r w:rsidRPr="003175A6">
        <w:rPr>
          <w:rFonts w:ascii="ＭＳ ゴシック" w:eastAsia="ＭＳ ゴシック" w:hAnsi="ＭＳ ゴシック" w:hint="eastAsia"/>
          <w:szCs w:val="21"/>
        </w:rPr>
        <w:t>稼働するために必要な消耗品を円滑に供給すること。</w:t>
      </w:r>
    </w:p>
    <w:p w:rsidR="0065456B" w:rsidRPr="003175A6" w:rsidRDefault="009F212D" w:rsidP="00846A7C">
      <w:pPr>
        <w:overflowPunct w:val="0"/>
        <w:ind w:leftChars="300" w:left="630" w:firstLineChars="100" w:firstLine="21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特に</w:t>
      </w:r>
      <w:r w:rsidR="00846A7C">
        <w:rPr>
          <w:rFonts w:ascii="ＭＳ ゴシック" w:eastAsia="ＭＳ ゴシック" w:hAnsi="ＭＳ ゴシック" w:hint="eastAsia"/>
          <w:szCs w:val="21"/>
        </w:rPr>
        <w:t>、</w:t>
      </w:r>
      <w:r w:rsidRPr="003175A6">
        <w:rPr>
          <w:rFonts w:ascii="ＭＳ ゴシック" w:eastAsia="ＭＳ ゴシック" w:hAnsi="ＭＳ ゴシック" w:hint="eastAsia"/>
          <w:szCs w:val="21"/>
        </w:rPr>
        <w:t>トナーは在庫を切らさないよう常備しておくこと。</w:t>
      </w:r>
    </w:p>
    <w:p w:rsidR="009F212D" w:rsidRPr="003175A6" w:rsidRDefault="009F212D" w:rsidP="009F212D">
      <w:pPr>
        <w:overflowPunct w:val="0"/>
        <w:ind w:leftChars="100" w:left="630" w:hangingChars="200" w:hanging="420"/>
        <w:textAlignment w:val="top"/>
        <w:rPr>
          <w:rFonts w:ascii="ＭＳ ゴシック" w:eastAsia="ＭＳ ゴシック" w:hAnsi="ＭＳ ゴシック"/>
          <w:szCs w:val="21"/>
        </w:rPr>
      </w:pPr>
    </w:p>
    <w:p w:rsidR="009F212D" w:rsidRPr="003175A6" w:rsidRDefault="009F212D" w:rsidP="009F212D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>２．</w:t>
      </w:r>
      <w:r w:rsidR="00D74063" w:rsidRPr="003175A6">
        <w:rPr>
          <w:rFonts w:ascii="ＭＳ ゴシック" w:eastAsia="ＭＳ ゴシック" w:hAnsi="ＭＳ ゴシック" w:hint="eastAsia"/>
          <w:szCs w:val="21"/>
        </w:rPr>
        <w:t>そ の 他</w:t>
      </w:r>
    </w:p>
    <w:p w:rsidR="00D74063" w:rsidRPr="003175A6" w:rsidRDefault="00D74063" w:rsidP="009F212D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（１）機械の取扱説明書を提出すること。</w:t>
      </w:r>
    </w:p>
    <w:p w:rsidR="00D74063" w:rsidRPr="003175A6" w:rsidRDefault="00D74063" w:rsidP="009F212D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（２）必要に応じ機械の設置場所に</w:t>
      </w:r>
      <w:r w:rsidR="009F4CD4" w:rsidRPr="003175A6">
        <w:rPr>
          <w:rFonts w:ascii="ＭＳ ゴシック" w:eastAsia="ＭＳ ゴシック" w:hAnsi="ＭＳ ゴシック" w:hint="eastAsia"/>
          <w:szCs w:val="21"/>
        </w:rPr>
        <w:t>社</w:t>
      </w:r>
      <w:r w:rsidRPr="003175A6">
        <w:rPr>
          <w:rFonts w:ascii="ＭＳ ゴシック" w:eastAsia="ＭＳ ゴシック" w:hAnsi="ＭＳ ゴシック" w:hint="eastAsia"/>
          <w:szCs w:val="21"/>
        </w:rPr>
        <w:t>員を派遣して、適切な操作方法の指導を行うこと。</w:t>
      </w:r>
    </w:p>
    <w:p w:rsidR="00D74063" w:rsidRPr="003175A6" w:rsidRDefault="00D74063" w:rsidP="009F212D">
      <w:pPr>
        <w:overflowPunct w:val="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（３）毎月、機械別・各課別の使用カウンタ数を翌月10日までに報告すること。</w:t>
      </w:r>
    </w:p>
    <w:p w:rsidR="00D74063" w:rsidRPr="003175A6" w:rsidRDefault="00D74063" w:rsidP="00D74063">
      <w:pPr>
        <w:overflowPunct w:val="0"/>
        <w:ind w:left="630" w:hangingChars="300" w:hanging="63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（４）機械にはカードカウンターを設置し、これに使用するカードを提供すること。</w:t>
      </w:r>
      <w:r w:rsidR="001134DD" w:rsidRPr="003175A6">
        <w:rPr>
          <w:rFonts w:ascii="ＭＳ ゴシック" w:eastAsia="ＭＳ ゴシック" w:hAnsi="ＭＳ ゴシック" w:hint="eastAsia"/>
          <w:szCs w:val="21"/>
        </w:rPr>
        <w:t>カードの</w:t>
      </w:r>
      <w:r w:rsidR="00522CFA" w:rsidRPr="003175A6">
        <w:rPr>
          <w:rFonts w:ascii="ＭＳ ゴシック" w:eastAsia="ＭＳ ゴシック" w:hAnsi="ＭＳ ゴシック" w:hint="eastAsia"/>
          <w:szCs w:val="21"/>
        </w:rPr>
        <w:t>必要枚数は別途指示する。</w:t>
      </w:r>
    </w:p>
    <w:p w:rsidR="00D74063" w:rsidRPr="003175A6" w:rsidRDefault="00522CFA" w:rsidP="00D74063">
      <w:pPr>
        <w:overflowPunct w:val="0"/>
        <w:ind w:left="630" w:hangingChars="300" w:hanging="63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（５）契約期間満了にともない複写機を撤去した場合は、複写機内の残存データの消去を行うこと。また、残存データの消去処理終了後、</w:t>
      </w:r>
      <w:r w:rsidR="009F4CD4" w:rsidRPr="003175A6">
        <w:rPr>
          <w:rFonts w:ascii="ＭＳ ゴシック" w:eastAsia="ＭＳ ゴシック" w:hAnsi="ＭＳ ゴシック" w:hint="eastAsia"/>
          <w:szCs w:val="21"/>
        </w:rPr>
        <w:t>その</w:t>
      </w:r>
      <w:r w:rsidRPr="003175A6">
        <w:rPr>
          <w:rFonts w:ascii="ＭＳ ゴシック" w:eastAsia="ＭＳ ゴシック" w:hAnsi="ＭＳ ゴシック" w:hint="eastAsia"/>
          <w:szCs w:val="21"/>
        </w:rPr>
        <w:t>証明書を提出すること。</w:t>
      </w:r>
    </w:p>
    <w:p w:rsidR="00522CFA" w:rsidRPr="003175A6" w:rsidRDefault="00522CFA" w:rsidP="00D74063">
      <w:pPr>
        <w:overflowPunct w:val="0"/>
        <w:ind w:left="630" w:hangingChars="300" w:hanging="630"/>
        <w:textAlignment w:val="top"/>
        <w:rPr>
          <w:rFonts w:ascii="ＭＳ ゴシック" w:eastAsia="ＭＳ ゴシック" w:hAnsi="ＭＳ ゴシック"/>
          <w:szCs w:val="21"/>
        </w:rPr>
      </w:pPr>
      <w:r w:rsidRPr="003175A6">
        <w:rPr>
          <w:rFonts w:ascii="ＭＳ ゴシック" w:eastAsia="ＭＳ ゴシック" w:hAnsi="ＭＳ ゴシック" w:hint="eastAsia"/>
          <w:szCs w:val="21"/>
        </w:rPr>
        <w:t xml:space="preserve">　　　　なお、残存データの消去にともなう費用は、契約単価に</w:t>
      </w:r>
      <w:r w:rsidR="009F4CD4" w:rsidRPr="003175A6">
        <w:rPr>
          <w:rFonts w:ascii="ＭＳ ゴシック" w:eastAsia="ＭＳ ゴシック" w:hAnsi="ＭＳ ゴシック" w:hint="eastAsia"/>
          <w:szCs w:val="21"/>
        </w:rPr>
        <w:t>含まれるものとする。</w:t>
      </w:r>
    </w:p>
    <w:p w:rsidR="00D74063" w:rsidRPr="003175A6" w:rsidRDefault="00D74063" w:rsidP="00D74063">
      <w:pPr>
        <w:overflowPunct w:val="0"/>
        <w:ind w:left="630" w:hangingChars="300" w:hanging="630"/>
        <w:textAlignment w:val="top"/>
        <w:rPr>
          <w:rFonts w:ascii="ＭＳ ゴシック" w:eastAsia="ＭＳ ゴシック" w:hAnsi="ＭＳ ゴシック"/>
          <w:szCs w:val="21"/>
        </w:rPr>
      </w:pPr>
    </w:p>
    <w:sectPr w:rsidR="00D74063" w:rsidRPr="003175A6" w:rsidSect="009B5E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B5" w:rsidRDefault="003D1BB5">
      <w:r>
        <w:separator/>
      </w:r>
    </w:p>
  </w:endnote>
  <w:endnote w:type="continuationSeparator" w:id="0">
    <w:p w:rsidR="003D1BB5" w:rsidRDefault="003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B5" w:rsidRDefault="003D1BB5">
      <w:r>
        <w:separator/>
      </w:r>
    </w:p>
  </w:footnote>
  <w:footnote w:type="continuationSeparator" w:id="0">
    <w:p w:rsidR="003D1BB5" w:rsidRDefault="003D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7431B"/>
    <w:multiLevelType w:val="multilevel"/>
    <w:tmpl w:val="45960736"/>
    <w:lvl w:ilvl="0">
      <w:start w:val="52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7"/>
      <w:numFmt w:val="decimal"/>
      <w:lvlText w:val="%1-%2"/>
      <w:lvlJc w:val="left"/>
      <w:pPr>
        <w:tabs>
          <w:tab w:val="num" w:pos="3630"/>
        </w:tabs>
        <w:ind w:left="363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150"/>
        </w:tabs>
        <w:ind w:left="615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8670"/>
        </w:tabs>
        <w:ind w:left="867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190"/>
        </w:tabs>
        <w:ind w:left="1119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3710"/>
        </w:tabs>
        <w:ind w:left="137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6560"/>
        </w:tabs>
        <w:ind w:left="165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9080"/>
        </w:tabs>
        <w:ind w:left="1908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960"/>
        </w:tabs>
        <w:ind w:left="2196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58"/>
    <w:rsid w:val="00026058"/>
    <w:rsid w:val="00082DB9"/>
    <w:rsid w:val="000855A1"/>
    <w:rsid w:val="0008772E"/>
    <w:rsid w:val="00093FF7"/>
    <w:rsid w:val="000966FA"/>
    <w:rsid w:val="000A2A32"/>
    <w:rsid w:val="000A4763"/>
    <w:rsid w:val="000C0EAB"/>
    <w:rsid w:val="000C6ED4"/>
    <w:rsid w:val="000D50F9"/>
    <w:rsid w:val="000E2298"/>
    <w:rsid w:val="000F7F16"/>
    <w:rsid w:val="00100DF7"/>
    <w:rsid w:val="001134DD"/>
    <w:rsid w:val="00116EF8"/>
    <w:rsid w:val="00117F5F"/>
    <w:rsid w:val="001224F2"/>
    <w:rsid w:val="00140142"/>
    <w:rsid w:val="00190105"/>
    <w:rsid w:val="001D124F"/>
    <w:rsid w:val="001E6302"/>
    <w:rsid w:val="001E6757"/>
    <w:rsid w:val="002033F1"/>
    <w:rsid w:val="0020464C"/>
    <w:rsid w:val="00226664"/>
    <w:rsid w:val="00242010"/>
    <w:rsid w:val="002556AA"/>
    <w:rsid w:val="002641C6"/>
    <w:rsid w:val="0029403B"/>
    <w:rsid w:val="002D4BB0"/>
    <w:rsid w:val="002E70D9"/>
    <w:rsid w:val="002F762F"/>
    <w:rsid w:val="003175A6"/>
    <w:rsid w:val="0032055D"/>
    <w:rsid w:val="00327F7A"/>
    <w:rsid w:val="00331978"/>
    <w:rsid w:val="00353C2D"/>
    <w:rsid w:val="003706E7"/>
    <w:rsid w:val="003C130E"/>
    <w:rsid w:val="003C7D88"/>
    <w:rsid w:val="003D1BB5"/>
    <w:rsid w:val="00436276"/>
    <w:rsid w:val="0044208A"/>
    <w:rsid w:val="00442289"/>
    <w:rsid w:val="00484E43"/>
    <w:rsid w:val="004854CF"/>
    <w:rsid w:val="004A4B37"/>
    <w:rsid w:val="004C3F1A"/>
    <w:rsid w:val="004E11DD"/>
    <w:rsid w:val="004F3D64"/>
    <w:rsid w:val="00507B3F"/>
    <w:rsid w:val="00522CFA"/>
    <w:rsid w:val="005645F4"/>
    <w:rsid w:val="005C7C19"/>
    <w:rsid w:val="00613F3E"/>
    <w:rsid w:val="00645245"/>
    <w:rsid w:val="0065456B"/>
    <w:rsid w:val="00667D44"/>
    <w:rsid w:val="006739D9"/>
    <w:rsid w:val="006904A1"/>
    <w:rsid w:val="006D1912"/>
    <w:rsid w:val="00700A04"/>
    <w:rsid w:val="00763FB4"/>
    <w:rsid w:val="00764856"/>
    <w:rsid w:val="007659C0"/>
    <w:rsid w:val="00770F9B"/>
    <w:rsid w:val="00771C44"/>
    <w:rsid w:val="00783083"/>
    <w:rsid w:val="007B78A4"/>
    <w:rsid w:val="00805DC7"/>
    <w:rsid w:val="0081558C"/>
    <w:rsid w:val="0081752B"/>
    <w:rsid w:val="00846A7C"/>
    <w:rsid w:val="00851E0C"/>
    <w:rsid w:val="00857886"/>
    <w:rsid w:val="008B35A3"/>
    <w:rsid w:val="008C1183"/>
    <w:rsid w:val="00942E96"/>
    <w:rsid w:val="0095523A"/>
    <w:rsid w:val="00957C48"/>
    <w:rsid w:val="009A5E52"/>
    <w:rsid w:val="009A71F0"/>
    <w:rsid w:val="009B5E42"/>
    <w:rsid w:val="009C4911"/>
    <w:rsid w:val="009D1426"/>
    <w:rsid w:val="009D2C5B"/>
    <w:rsid w:val="009F0186"/>
    <w:rsid w:val="009F212D"/>
    <w:rsid w:val="009F4CD4"/>
    <w:rsid w:val="00A03183"/>
    <w:rsid w:val="00A1751B"/>
    <w:rsid w:val="00A177D1"/>
    <w:rsid w:val="00A60060"/>
    <w:rsid w:val="00A648E6"/>
    <w:rsid w:val="00A6612D"/>
    <w:rsid w:val="00B216F9"/>
    <w:rsid w:val="00B41B88"/>
    <w:rsid w:val="00B450F6"/>
    <w:rsid w:val="00B67BF9"/>
    <w:rsid w:val="00B70FB9"/>
    <w:rsid w:val="00B8739B"/>
    <w:rsid w:val="00BA154B"/>
    <w:rsid w:val="00BA7E9F"/>
    <w:rsid w:val="00BB4D82"/>
    <w:rsid w:val="00BC3C9E"/>
    <w:rsid w:val="00BC7748"/>
    <w:rsid w:val="00BF231A"/>
    <w:rsid w:val="00C54CC5"/>
    <w:rsid w:val="00C6717C"/>
    <w:rsid w:val="00C8634B"/>
    <w:rsid w:val="00C94D47"/>
    <w:rsid w:val="00CD11B6"/>
    <w:rsid w:val="00CE1919"/>
    <w:rsid w:val="00D52A7D"/>
    <w:rsid w:val="00D564BA"/>
    <w:rsid w:val="00D60DD2"/>
    <w:rsid w:val="00D621AC"/>
    <w:rsid w:val="00D73D37"/>
    <w:rsid w:val="00D74063"/>
    <w:rsid w:val="00D83B54"/>
    <w:rsid w:val="00D962FE"/>
    <w:rsid w:val="00DA4466"/>
    <w:rsid w:val="00DA59B7"/>
    <w:rsid w:val="00DA6856"/>
    <w:rsid w:val="00DD0343"/>
    <w:rsid w:val="00DD34F1"/>
    <w:rsid w:val="00DF0F82"/>
    <w:rsid w:val="00E0244F"/>
    <w:rsid w:val="00E251F9"/>
    <w:rsid w:val="00E85C18"/>
    <w:rsid w:val="00EC3AEE"/>
    <w:rsid w:val="00EE0854"/>
    <w:rsid w:val="00F115EC"/>
    <w:rsid w:val="00F25C6C"/>
    <w:rsid w:val="00F303B1"/>
    <w:rsid w:val="00F32371"/>
    <w:rsid w:val="00F4556E"/>
    <w:rsid w:val="00F7419E"/>
    <w:rsid w:val="00F82C04"/>
    <w:rsid w:val="00F92810"/>
    <w:rsid w:val="00F94879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F724D-5A9B-4222-A5E1-EBDEDD90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59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資料の提出をよろしくお願いいたします</vt:lpstr>
      <vt:lpstr>資料の提出をよろしくお願いいたします</vt:lpstr>
    </vt:vector>
  </TitlesOfParts>
  <Company>行政情報NW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資料の提出をよろしくお願いいたします</dc:title>
  <dc:creator>滋賀県</dc:creator>
  <cp:lastModifiedBy>日名子　紗綾</cp:lastModifiedBy>
  <cp:revision>4</cp:revision>
  <cp:lastPrinted>2021-10-18T08:20:00Z</cp:lastPrinted>
  <dcterms:created xsi:type="dcterms:W3CDTF">2017-12-21T07:18:00Z</dcterms:created>
  <dcterms:modified xsi:type="dcterms:W3CDTF">2021-10-18T08:22:00Z</dcterms:modified>
</cp:coreProperties>
</file>