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89B7C0" w14:textId="77777777" w:rsidR="00422018" w:rsidRPr="00422018" w:rsidRDefault="007C6351" w:rsidP="00422018">
      <w:pPr>
        <w:jc w:val="center"/>
        <w:rPr>
          <w:b/>
          <w:sz w:val="28"/>
          <w:szCs w:val="28"/>
        </w:rPr>
      </w:pPr>
      <w:r w:rsidRPr="00422018">
        <w:rPr>
          <w:rFonts w:hint="eastAsia"/>
          <w:b/>
          <w:sz w:val="28"/>
          <w:szCs w:val="28"/>
        </w:rPr>
        <w:t>「</w:t>
      </w:r>
      <w:r w:rsidR="00012090">
        <w:rPr>
          <w:rFonts w:hint="eastAsia"/>
          <w:b/>
          <w:sz w:val="28"/>
          <w:szCs w:val="28"/>
        </w:rPr>
        <w:t>障害のある児童が通う地域の学校</w:t>
      </w:r>
      <w:r w:rsidRPr="00422018">
        <w:rPr>
          <w:rFonts w:hint="eastAsia"/>
          <w:b/>
          <w:sz w:val="28"/>
          <w:szCs w:val="28"/>
        </w:rPr>
        <w:t>への支援事業」</w:t>
      </w:r>
    </w:p>
    <w:p w14:paraId="415B3B1C" w14:textId="77777777" w:rsidR="008A5B6F" w:rsidRPr="00422018" w:rsidRDefault="007C6351" w:rsidP="00422018">
      <w:pPr>
        <w:jc w:val="center"/>
        <w:rPr>
          <w:sz w:val="28"/>
          <w:szCs w:val="28"/>
        </w:rPr>
      </w:pPr>
      <w:r w:rsidRPr="00422018">
        <w:rPr>
          <w:rFonts w:hint="eastAsia"/>
          <w:b/>
          <w:sz w:val="28"/>
          <w:szCs w:val="28"/>
        </w:rPr>
        <w:t>医療機関からの情報提供書</w:t>
      </w:r>
    </w:p>
    <w:p w14:paraId="63F78367" w14:textId="77777777" w:rsidR="007C6351" w:rsidRDefault="007C6351"/>
    <w:p w14:paraId="2978E547" w14:textId="0BB30B23" w:rsidR="007C6351" w:rsidRDefault="003A4A2C">
      <w:r>
        <w:rPr>
          <w:rFonts w:hint="eastAsia"/>
        </w:rPr>
        <w:t>滋賀</w:t>
      </w:r>
      <w:r w:rsidR="007C6351">
        <w:rPr>
          <w:rFonts w:hint="eastAsia"/>
        </w:rPr>
        <w:t>県立リハビリテーションセンター所長宛</w:t>
      </w:r>
    </w:p>
    <w:p w14:paraId="1E00ACFC" w14:textId="77777777" w:rsidR="007C6351" w:rsidRDefault="007C6351">
      <w:r>
        <w:rPr>
          <w:rFonts w:hint="eastAsia"/>
        </w:rPr>
        <w:t xml:space="preserve">　　　　　　　　　　　　　　　　　　（医療機関名）</w:t>
      </w:r>
      <w:r w:rsidR="005A2879" w:rsidRPr="00843806">
        <w:rPr>
          <w:rFonts w:hint="eastAsia"/>
          <w:u w:val="single"/>
        </w:rPr>
        <w:t xml:space="preserve">　　　　　　　　　　　　　　　　　</w:t>
      </w:r>
      <w:r w:rsidR="004F274D" w:rsidRPr="00843806">
        <w:rPr>
          <w:rFonts w:hint="eastAsia"/>
          <w:u w:val="single"/>
        </w:rPr>
        <w:t xml:space="preserve">　</w:t>
      </w:r>
      <w:r w:rsidR="00843806" w:rsidRPr="00843806">
        <w:rPr>
          <w:rFonts w:hint="eastAsia"/>
          <w:u w:val="single"/>
        </w:rPr>
        <w:t xml:space="preserve">　</w:t>
      </w:r>
    </w:p>
    <w:p w14:paraId="1AF9115F" w14:textId="2BB6252E" w:rsidR="006434C6" w:rsidRDefault="005A2879">
      <w:r>
        <w:rPr>
          <w:rFonts w:hint="eastAsia"/>
        </w:rPr>
        <w:t xml:space="preserve">　　　　　　　　　　　　　　　　　　（機関の長</w:t>
      </w:r>
      <w:r w:rsidR="00883E55">
        <w:rPr>
          <w:rFonts w:hint="eastAsia"/>
        </w:rPr>
        <w:t>名</w:t>
      </w:r>
      <w:r>
        <w:rPr>
          <w:rFonts w:hint="eastAsia"/>
        </w:rPr>
        <w:t>）</w:t>
      </w:r>
      <w:r w:rsidRPr="00843806">
        <w:rPr>
          <w:rFonts w:hint="eastAsia"/>
          <w:u w:val="single"/>
        </w:rPr>
        <w:t xml:space="preserve">　　　　　　　　　　　　　</w:t>
      </w:r>
      <w:r w:rsidR="00B81440">
        <w:rPr>
          <w:rFonts w:hint="eastAsia"/>
          <w:u w:val="single"/>
        </w:rPr>
        <w:t xml:space="preserve">　　　</w:t>
      </w:r>
      <w:r w:rsidRPr="00843806">
        <w:rPr>
          <w:rFonts w:hint="eastAsia"/>
          <w:u w:val="single"/>
        </w:rPr>
        <w:t xml:space="preserve">　　　</w:t>
      </w:r>
      <w:r>
        <w:rPr>
          <w:rFonts w:hint="eastAsia"/>
        </w:rPr>
        <w:t xml:space="preserve">　　　</w:t>
      </w:r>
    </w:p>
    <w:p w14:paraId="553979C9" w14:textId="75E9FBE5" w:rsidR="007C7B15" w:rsidRPr="00C674A2" w:rsidRDefault="00C674A2" w:rsidP="00C674A2">
      <w:pPr>
        <w:rPr>
          <w:rFonts w:hint="eastAsia"/>
        </w:rPr>
      </w:pPr>
      <w:r>
        <w:rPr>
          <w:rFonts w:hint="eastAsia"/>
          <w:noProof/>
          <w:color w:val="FF0000"/>
        </w:rPr>
        <mc:AlternateContent>
          <mc:Choice Requires="wps">
            <w:drawing>
              <wp:anchor distT="0" distB="0" distL="114300" distR="114300" simplePos="0" relativeHeight="251660288" behindDoc="0" locked="0" layoutInCell="1" allowOverlap="1" wp14:anchorId="14BB0AD2" wp14:editId="5949E766">
                <wp:simplePos x="0" y="0"/>
                <wp:positionH relativeFrom="column">
                  <wp:posOffset>12700</wp:posOffset>
                </wp:positionH>
                <wp:positionV relativeFrom="paragraph">
                  <wp:posOffset>438785</wp:posOffset>
                </wp:positionV>
                <wp:extent cx="5506085" cy="2156460"/>
                <wp:effectExtent l="0" t="0" r="18415" b="15240"/>
                <wp:wrapSquare wrapText="bothSides"/>
                <wp:docPr id="2" name="テキスト ボックス 2"/>
                <wp:cNvGraphicFramePr/>
                <a:graphic xmlns:a="http://schemas.openxmlformats.org/drawingml/2006/main">
                  <a:graphicData uri="http://schemas.microsoft.com/office/word/2010/wordprocessingShape">
                    <wps:wsp>
                      <wps:cNvSpPr txBox="1"/>
                      <wps:spPr>
                        <a:xfrm>
                          <a:off x="0" y="0"/>
                          <a:ext cx="5506085" cy="2156460"/>
                        </a:xfrm>
                        <a:prstGeom prst="rect">
                          <a:avLst/>
                        </a:prstGeom>
                        <a:solidFill>
                          <a:schemeClr val="lt1"/>
                        </a:solidFill>
                        <a:ln w="6350">
                          <a:solidFill>
                            <a:prstClr val="black"/>
                          </a:solidFill>
                        </a:ln>
                      </wps:spPr>
                      <wps:txbx>
                        <w:txbxContent>
                          <w:p w14:paraId="41E9235A" w14:textId="77777777" w:rsidR="00C674A2" w:rsidRPr="00C674A2" w:rsidRDefault="00C674A2" w:rsidP="00C674A2">
                            <w:pPr>
                              <w:rPr>
                                <w:rFonts w:hint="eastAsia"/>
                                <w:color w:val="FF0000"/>
                              </w:rPr>
                            </w:pPr>
                            <w:r w:rsidRPr="00C674A2">
                              <w:rPr>
                                <w:rFonts w:hint="eastAsia"/>
                                <w:color w:val="FF0000"/>
                              </w:rPr>
                              <w:t>本事業では情報提供を頂き、学校と医療機関およびその他の支援機関が情報共有することで、</w:t>
                            </w:r>
                          </w:p>
                          <w:p w14:paraId="27FE013F" w14:textId="033F0C06" w:rsidR="00C674A2" w:rsidRPr="00C674A2" w:rsidRDefault="00C674A2" w:rsidP="00C674A2">
                            <w:pPr>
                              <w:rPr>
                                <w:rFonts w:hint="eastAsia"/>
                                <w:color w:val="FF0000"/>
                              </w:rPr>
                            </w:pPr>
                            <w:r w:rsidRPr="00C674A2">
                              <w:rPr>
                                <w:rFonts w:hint="eastAsia"/>
                                <w:color w:val="FF0000"/>
                              </w:rPr>
                              <w:t>①本人、家族、教諭・担当セラピストを含むすべての支援者が児童生徒を支援する上での問題点や課題解決に向けた目標・目的の共有ができる。</w:t>
                            </w:r>
                          </w:p>
                          <w:p w14:paraId="5682A7A6" w14:textId="24BCFF19" w:rsidR="00C674A2" w:rsidRPr="00C674A2" w:rsidRDefault="00C674A2" w:rsidP="00C674A2">
                            <w:pPr>
                              <w:rPr>
                                <w:rFonts w:hint="eastAsia"/>
                                <w:color w:val="FF0000"/>
                              </w:rPr>
                            </w:pPr>
                            <w:r w:rsidRPr="00C674A2">
                              <w:rPr>
                                <w:rFonts w:hint="eastAsia"/>
                                <w:color w:val="FF0000"/>
                              </w:rPr>
                              <w:t>②より効率・効果的で安全に児童生徒の能力を引き出すことができる</w:t>
                            </w:r>
                          </w:p>
                          <w:p w14:paraId="6D667C5E" w14:textId="01932F6A" w:rsidR="00C674A2" w:rsidRPr="00C674A2" w:rsidRDefault="00C674A2" w:rsidP="00C674A2">
                            <w:pPr>
                              <w:rPr>
                                <w:rFonts w:hint="eastAsia"/>
                                <w:color w:val="FF0000"/>
                              </w:rPr>
                            </w:pPr>
                            <w:r w:rsidRPr="00C674A2">
                              <w:rPr>
                                <w:rFonts w:hint="eastAsia"/>
                                <w:color w:val="FF0000"/>
                              </w:rPr>
                              <w:t>③児童生徒が充実した学習活動ができる。</w:t>
                            </w:r>
                          </w:p>
                          <w:p w14:paraId="0FBE2607" w14:textId="77777777" w:rsidR="00C674A2" w:rsidRPr="00C674A2" w:rsidRDefault="00C674A2" w:rsidP="00C674A2">
                            <w:pPr>
                              <w:rPr>
                                <w:rFonts w:hint="eastAsia"/>
                                <w:color w:val="FF0000"/>
                              </w:rPr>
                            </w:pPr>
                            <w:r w:rsidRPr="00C674A2">
                              <w:rPr>
                                <w:rFonts w:hint="eastAsia"/>
                                <w:color w:val="FF0000"/>
                              </w:rPr>
                              <w:t>と考え、上記</w:t>
                            </w:r>
                            <w:r w:rsidRPr="00C674A2">
                              <w:rPr>
                                <w:rFonts w:hint="eastAsia"/>
                                <w:color w:val="FF0000"/>
                              </w:rPr>
                              <w:t>3</w:t>
                            </w:r>
                            <w:r w:rsidRPr="00C674A2">
                              <w:rPr>
                                <w:rFonts w:hint="eastAsia"/>
                                <w:color w:val="FF0000"/>
                              </w:rPr>
                              <w:t>つの成果を目指して取り組みます。</w:t>
                            </w:r>
                          </w:p>
                          <w:p w14:paraId="087C178C" w14:textId="129105DE" w:rsidR="00C674A2" w:rsidRPr="00C674A2" w:rsidRDefault="00C674A2" w:rsidP="00C674A2">
                            <w:pPr>
                              <w:rPr>
                                <w:color w:val="FF0000"/>
                              </w:rPr>
                            </w:pPr>
                            <w:r w:rsidRPr="00C674A2">
                              <w:rPr>
                                <w:rFonts w:hint="eastAsia"/>
                                <w:color w:val="FF0000"/>
                              </w:rPr>
                              <w:t>ご多忙な中、大変恐縮ですがご協力よろしくお願い致します。</w:t>
                            </w:r>
                          </w:p>
                          <w:p w14:paraId="609AE1C6" w14:textId="30D457C0" w:rsidR="00C674A2" w:rsidRDefault="00C674A2" w:rsidP="00C674A2">
                            <w:pPr>
                              <w:jc w:val="right"/>
                              <w:rPr>
                                <w:rFonts w:hint="eastAsia"/>
                              </w:rPr>
                            </w:pPr>
                            <w:r>
                              <w:rPr>
                                <w:rFonts w:hint="eastAsia"/>
                                <w:color w:val="FF0000"/>
                              </w:rPr>
                              <w:t>滋賀県立リハビリテーションセンター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4BB0AD2" id="_x0000_t202" coordsize="21600,21600" o:spt="202" path="m,l,21600r21600,l21600,xe">
                <v:stroke joinstyle="miter"/>
                <v:path gradientshapeok="t" o:connecttype="rect"/>
              </v:shapetype>
              <v:shape id="テキスト ボックス 2" o:spid="_x0000_s1026" type="#_x0000_t202" style="position:absolute;left:0;text-align:left;margin-left:1pt;margin-top:34.55pt;width:433.55pt;height:169.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" fillcolor="white [3201]" strokeweight=".5pt">
                <v:textbox>
                  <w:txbxContent>
                    <w:p w14:paraId="41E9235A" w14:textId="77777777" w:rsidR="00C674A2" w:rsidRPr="00C674A2" w:rsidRDefault="00C674A2" w:rsidP="00C674A2">
                      <w:pPr>
                        <w:rPr>
                          <w:rFonts w:hint="eastAsia"/>
                          <w:color w:val="FF0000"/>
                        </w:rPr>
                      </w:pPr>
                      <w:r w:rsidRPr="00C674A2">
                        <w:rPr>
                          <w:rFonts w:hint="eastAsia"/>
                          <w:color w:val="FF0000"/>
                        </w:rPr>
                        <w:t>本事業では情報提供を頂き、学校と医療機関およびその他の支援機関が情報共有することで、</w:t>
                      </w:r>
                    </w:p>
                    <w:p w14:paraId="27FE013F" w14:textId="033F0C06" w:rsidR="00C674A2" w:rsidRPr="00C674A2" w:rsidRDefault="00C674A2" w:rsidP="00C674A2">
                      <w:pPr>
                        <w:rPr>
                          <w:rFonts w:hint="eastAsia"/>
                          <w:color w:val="FF0000"/>
                        </w:rPr>
                      </w:pPr>
                      <w:r w:rsidRPr="00C674A2">
                        <w:rPr>
                          <w:rFonts w:hint="eastAsia"/>
                          <w:color w:val="FF0000"/>
                        </w:rPr>
                        <w:t>①本人、家族、教諭・担当セラピストを含むすべての支援者が児童生徒を支援する上での問題点や課題解決に向けた目標・目的の共有ができる。</w:t>
                      </w:r>
                    </w:p>
                    <w:p w14:paraId="5682A7A6" w14:textId="24BCFF19" w:rsidR="00C674A2" w:rsidRPr="00C674A2" w:rsidRDefault="00C674A2" w:rsidP="00C674A2">
                      <w:pPr>
                        <w:rPr>
                          <w:rFonts w:hint="eastAsia"/>
                          <w:color w:val="FF0000"/>
                        </w:rPr>
                      </w:pPr>
                      <w:r w:rsidRPr="00C674A2">
                        <w:rPr>
                          <w:rFonts w:hint="eastAsia"/>
                          <w:color w:val="FF0000"/>
                        </w:rPr>
                        <w:t>②より効率・効果的で安全に児童生徒の能力を引き出すことができる</w:t>
                      </w:r>
                    </w:p>
                    <w:p w14:paraId="6D667C5E" w14:textId="01932F6A" w:rsidR="00C674A2" w:rsidRPr="00C674A2" w:rsidRDefault="00C674A2" w:rsidP="00C674A2">
                      <w:pPr>
                        <w:rPr>
                          <w:rFonts w:hint="eastAsia"/>
                          <w:color w:val="FF0000"/>
                        </w:rPr>
                      </w:pPr>
                      <w:r w:rsidRPr="00C674A2">
                        <w:rPr>
                          <w:rFonts w:hint="eastAsia"/>
                          <w:color w:val="FF0000"/>
                        </w:rPr>
                        <w:t>③児童生徒が充実した学習活動ができる。</w:t>
                      </w:r>
                    </w:p>
                    <w:p w14:paraId="0FBE2607" w14:textId="77777777" w:rsidR="00C674A2" w:rsidRPr="00C674A2" w:rsidRDefault="00C674A2" w:rsidP="00C674A2">
                      <w:pPr>
                        <w:rPr>
                          <w:rFonts w:hint="eastAsia"/>
                          <w:color w:val="FF0000"/>
                        </w:rPr>
                      </w:pPr>
                      <w:r w:rsidRPr="00C674A2">
                        <w:rPr>
                          <w:rFonts w:hint="eastAsia"/>
                          <w:color w:val="FF0000"/>
                        </w:rPr>
                        <w:t>と考え、上記</w:t>
                      </w:r>
                      <w:r w:rsidRPr="00C674A2">
                        <w:rPr>
                          <w:rFonts w:hint="eastAsia"/>
                          <w:color w:val="FF0000"/>
                        </w:rPr>
                        <w:t>3</w:t>
                      </w:r>
                      <w:r w:rsidRPr="00C674A2">
                        <w:rPr>
                          <w:rFonts w:hint="eastAsia"/>
                          <w:color w:val="FF0000"/>
                        </w:rPr>
                        <w:t>つの成果を目指して取り組みます。</w:t>
                      </w:r>
                    </w:p>
                    <w:p w14:paraId="087C178C" w14:textId="129105DE" w:rsidR="00C674A2" w:rsidRPr="00C674A2" w:rsidRDefault="00C674A2" w:rsidP="00C674A2">
                      <w:pPr>
                        <w:rPr>
                          <w:color w:val="FF0000"/>
                        </w:rPr>
                      </w:pPr>
                      <w:r w:rsidRPr="00C674A2">
                        <w:rPr>
                          <w:rFonts w:hint="eastAsia"/>
                          <w:color w:val="FF0000"/>
                        </w:rPr>
                        <w:t>ご多忙な中、大変恐縮ですがご協力よろしくお願い致します。</w:t>
                      </w:r>
                    </w:p>
                    <w:p w14:paraId="609AE1C6" w14:textId="30D457C0" w:rsidR="00C674A2" w:rsidRDefault="00C674A2" w:rsidP="00C674A2">
                      <w:pPr>
                        <w:jc w:val="right"/>
                        <w:rPr>
                          <w:rFonts w:hint="eastAsia"/>
                        </w:rPr>
                      </w:pPr>
                      <w:r>
                        <w:rPr>
                          <w:rFonts w:hint="eastAsia"/>
                          <w:color w:val="FF0000"/>
                        </w:rPr>
                        <w:t>滋賀県立リハビリテーションセンター</w:t>
                      </w:r>
                    </w:p>
                  </w:txbxContent>
                </v:textbox>
                <w10:wrap type="square"/>
              </v:shape>
            </w:pict>
          </mc:Fallback>
        </mc:AlternateContent>
      </w:r>
      <w:r w:rsidR="007C6351">
        <w:rPr>
          <w:rFonts w:hint="eastAsia"/>
        </w:rPr>
        <w:t xml:space="preserve">　　　　　　　　　　　　　　　　　　（担当者名）　</w:t>
      </w:r>
      <w:r w:rsidR="007C6351" w:rsidRPr="00843806">
        <w:rPr>
          <w:rFonts w:hint="eastAsia"/>
          <w:u w:val="single"/>
        </w:rPr>
        <w:t xml:space="preserve">　</w:t>
      </w:r>
      <w:r w:rsidR="005A2879" w:rsidRPr="00843806">
        <w:rPr>
          <w:rFonts w:hint="eastAsia"/>
          <w:u w:val="single"/>
        </w:rPr>
        <w:t xml:space="preserve">　　　　　　　　　　</w:t>
      </w:r>
      <w:r w:rsidR="00B81440">
        <w:rPr>
          <w:rFonts w:hint="eastAsia"/>
          <w:u w:val="single"/>
        </w:rPr>
        <w:t xml:space="preserve">　　　</w:t>
      </w:r>
      <w:r w:rsidR="005A2879" w:rsidRPr="00843806">
        <w:rPr>
          <w:rFonts w:hint="eastAsia"/>
          <w:u w:val="single"/>
        </w:rPr>
        <w:t xml:space="preserve">　　　　　</w:t>
      </w:r>
    </w:p>
    <w:p w14:paraId="1901EADD" w14:textId="77777777" w:rsidR="004866B7" w:rsidRDefault="004866B7"/>
    <w:p w14:paraId="3B6B8919" w14:textId="1C637DAF" w:rsidR="00C674A2" w:rsidRDefault="007C6351">
      <w:r w:rsidRPr="008E785C">
        <w:rPr>
          <w:rFonts w:hint="eastAsia"/>
          <w:b/>
        </w:rPr>
        <w:t>対象児童</w:t>
      </w:r>
      <w:r w:rsidR="00546B58">
        <w:rPr>
          <w:rFonts w:hint="eastAsia"/>
          <w:b/>
        </w:rPr>
        <w:t>生徒</w:t>
      </w:r>
      <w:r w:rsidRPr="008E785C">
        <w:rPr>
          <w:rFonts w:hint="eastAsia"/>
          <w:b/>
        </w:rPr>
        <w:t>名</w:t>
      </w:r>
    </w:p>
    <w:p w14:paraId="799BE7C3" w14:textId="2FD95C0C" w:rsidR="007C6351" w:rsidRDefault="007C6351">
      <w:r w:rsidRPr="00843806">
        <w:rPr>
          <w:rFonts w:hint="eastAsia"/>
          <w:b/>
        </w:rPr>
        <w:t>年齢</w:t>
      </w:r>
      <w:r w:rsidR="00B17B03">
        <w:rPr>
          <w:rFonts w:hint="eastAsia"/>
        </w:rPr>
        <w:t xml:space="preserve">　　　　　　　　歳</w:t>
      </w:r>
    </w:p>
    <w:p w14:paraId="6D172EFB" w14:textId="77777777" w:rsidR="004F274D" w:rsidRDefault="004F274D"/>
    <w:p w14:paraId="2D7238DD" w14:textId="3A9F6D0E" w:rsidR="00E957DA" w:rsidRPr="008E785C" w:rsidRDefault="00B17B03">
      <w:pPr>
        <w:rPr>
          <w:b/>
        </w:rPr>
      </w:pPr>
      <w:r w:rsidRPr="00DE4E76">
        <w:rPr>
          <w:rFonts w:hint="eastAsia"/>
          <w:b/>
          <w:shd w:val="pct15" w:color="auto" w:fill="FFFFFF"/>
        </w:rPr>
        <w:t>疾患名</w:t>
      </w:r>
    </w:p>
    <w:p w14:paraId="11FC3C7F" w14:textId="77777777" w:rsidR="004F274D" w:rsidRDefault="004F274D"/>
    <w:p w14:paraId="14A98F2F" w14:textId="77777777" w:rsidR="004F274D" w:rsidRDefault="004F274D"/>
    <w:p w14:paraId="47E6B6A5" w14:textId="77777777" w:rsidR="004F274D" w:rsidRPr="004F274D" w:rsidRDefault="00B17B03">
      <w:r w:rsidRPr="008E785C">
        <w:rPr>
          <w:rFonts w:hint="eastAsia"/>
          <w:b/>
        </w:rPr>
        <w:t>リハビリテーション科への通院頻度</w:t>
      </w:r>
      <w:r w:rsidR="004F274D">
        <w:rPr>
          <w:rFonts w:hint="eastAsia"/>
        </w:rPr>
        <w:t xml:space="preserve">　　　　　　　　　　　　　　　１回</w:t>
      </w:r>
      <w:r w:rsidR="004F274D">
        <w:rPr>
          <w:rFonts w:hint="eastAsia"/>
        </w:rPr>
        <w:t>/</w:t>
      </w:r>
      <w:r w:rsidR="004F274D">
        <w:rPr>
          <w:rFonts w:hint="eastAsia"/>
        </w:rPr>
        <w:t xml:space="preserve">　　週・月・年　　</w:t>
      </w:r>
    </w:p>
    <w:p w14:paraId="78F9B719" w14:textId="77777777" w:rsidR="004F274D" w:rsidRDefault="004F274D"/>
    <w:p w14:paraId="1EF22E26" w14:textId="77777777" w:rsidR="00B17B03" w:rsidRPr="008E785C" w:rsidRDefault="00B17B03" w:rsidP="004F274D">
      <w:pPr>
        <w:rPr>
          <w:b/>
        </w:rPr>
      </w:pPr>
      <w:r w:rsidRPr="008E785C">
        <w:rPr>
          <w:rFonts w:hint="eastAsia"/>
          <w:b/>
        </w:rPr>
        <w:t>現在の運動機能に影響している現病歴・手術歴</w:t>
      </w:r>
      <w:r w:rsidR="004F274D" w:rsidRPr="008E785C">
        <w:rPr>
          <w:rFonts w:hint="eastAsia"/>
          <w:b/>
        </w:rPr>
        <w:t xml:space="preserve">　　　　　　　　　　　　　　　　　　　　　</w:t>
      </w:r>
    </w:p>
    <w:p w14:paraId="4BE12937" w14:textId="77777777" w:rsidR="004F274D" w:rsidRDefault="004F274D"/>
    <w:p w14:paraId="17F712C7" w14:textId="77777777" w:rsidR="00DE4E76" w:rsidRDefault="00DE4E76"/>
    <w:p w14:paraId="7C981011" w14:textId="77777777" w:rsidR="004F274D" w:rsidRDefault="004F274D"/>
    <w:p w14:paraId="70AD49B8" w14:textId="77777777" w:rsidR="004F274D" w:rsidRPr="00DE4E76" w:rsidRDefault="00DE4E76">
      <w:pPr>
        <w:rPr>
          <w:b/>
        </w:rPr>
      </w:pPr>
      <w:r w:rsidRPr="00DE4E76">
        <w:rPr>
          <w:rFonts w:hint="eastAsia"/>
          <w:b/>
          <w:shd w:val="pct15" w:color="auto" w:fill="FFFFFF"/>
        </w:rPr>
        <w:t>リスク・注意点等</w:t>
      </w:r>
    </w:p>
    <w:p w14:paraId="42F20743" w14:textId="77777777" w:rsidR="00843806" w:rsidRDefault="00843806"/>
    <w:p w14:paraId="5A0D7313" w14:textId="77777777" w:rsidR="00B81440" w:rsidRPr="004F274D" w:rsidRDefault="00B81440"/>
    <w:p w14:paraId="510482A8" w14:textId="77777777" w:rsidR="00B17B03" w:rsidRPr="008E785C" w:rsidRDefault="001336CA">
      <w:pPr>
        <w:rPr>
          <w:b/>
        </w:rPr>
      </w:pPr>
      <w:r w:rsidRPr="008E785C">
        <w:rPr>
          <w:rFonts w:hint="eastAsia"/>
          <w:b/>
        </w:rPr>
        <w:t>現在行っているプログラム</w:t>
      </w:r>
      <w:r w:rsidR="00604310" w:rsidRPr="008E785C">
        <w:rPr>
          <w:rFonts w:hint="eastAsia"/>
          <w:b/>
        </w:rPr>
        <w:t>・その目的</w:t>
      </w:r>
    </w:p>
    <w:p w14:paraId="3515504E" w14:textId="77777777" w:rsidR="004F274D" w:rsidRDefault="004F274D">
      <w:r>
        <w:rPr>
          <w:rFonts w:hint="eastAsia"/>
        </w:rPr>
        <w:lastRenderedPageBreak/>
        <w:t>①</w:t>
      </w:r>
    </w:p>
    <w:p w14:paraId="0DB6A20C" w14:textId="77777777" w:rsidR="00604310" w:rsidRDefault="00604310">
      <w:r>
        <w:rPr>
          <w:rFonts w:hint="eastAsia"/>
        </w:rPr>
        <w:t>（目的：　　　　　　　　　　　　　　　　　　　　　　　　　　　　　　　　　　　　）</w:t>
      </w:r>
    </w:p>
    <w:p w14:paraId="32735471" w14:textId="77777777" w:rsidR="004F274D" w:rsidRDefault="004F274D">
      <w:r>
        <w:rPr>
          <w:rFonts w:hint="eastAsia"/>
        </w:rPr>
        <w:t>②</w:t>
      </w:r>
    </w:p>
    <w:p w14:paraId="0D7B41BB" w14:textId="77777777" w:rsidR="00604310" w:rsidRDefault="00604310">
      <w:r>
        <w:rPr>
          <w:rFonts w:hint="eastAsia"/>
        </w:rPr>
        <w:t>（目的：　　　　　　　　　　　　　　　　　　　　　　　　　　　　　　　　　　　　）</w:t>
      </w:r>
    </w:p>
    <w:p w14:paraId="4C954BC5" w14:textId="77777777" w:rsidR="004F274D" w:rsidRDefault="004F274D">
      <w:r>
        <w:rPr>
          <w:rFonts w:hint="eastAsia"/>
        </w:rPr>
        <w:t>③</w:t>
      </w:r>
    </w:p>
    <w:p w14:paraId="16889E2F" w14:textId="77777777" w:rsidR="00B81440" w:rsidRDefault="00604310">
      <w:r>
        <w:rPr>
          <w:rFonts w:hint="eastAsia"/>
        </w:rPr>
        <w:t>（目的：　　　　　　　　　　　　　　　　　　　　　　　　　　　　　　　　　　　　）</w:t>
      </w:r>
    </w:p>
    <w:p w14:paraId="12292DD8" w14:textId="77777777" w:rsidR="001336CA" w:rsidRPr="00B81440" w:rsidRDefault="001336CA">
      <w:r w:rsidRPr="008E785C">
        <w:rPr>
          <w:rFonts w:hint="eastAsia"/>
          <w:b/>
        </w:rPr>
        <w:t>プログラムの目標</w:t>
      </w:r>
    </w:p>
    <w:p w14:paraId="50D076DB" w14:textId="77777777" w:rsidR="004F274D" w:rsidRDefault="004F274D" w:rsidP="001336CA">
      <w:r>
        <w:rPr>
          <w:rFonts w:hint="eastAsia"/>
        </w:rPr>
        <w:t xml:space="preserve">　短期（期間　　　　　）</w:t>
      </w:r>
    </w:p>
    <w:p w14:paraId="686CA305" w14:textId="77777777" w:rsidR="004F274D" w:rsidRDefault="004F274D" w:rsidP="001336CA">
      <w:r>
        <w:rPr>
          <w:rFonts w:hint="eastAsia"/>
        </w:rPr>
        <w:t xml:space="preserve">　長期（期間　　　　　）</w:t>
      </w:r>
    </w:p>
    <w:p w14:paraId="2AB6F380" w14:textId="77777777" w:rsidR="004F274D" w:rsidRDefault="004F274D" w:rsidP="001336CA"/>
    <w:p w14:paraId="47A83291" w14:textId="77777777" w:rsidR="001336CA" w:rsidRPr="00B73DBC" w:rsidRDefault="004F274D" w:rsidP="001336CA">
      <w:pPr>
        <w:rPr>
          <w:b/>
        </w:rPr>
      </w:pPr>
      <w:r w:rsidRPr="008E785C">
        <w:rPr>
          <w:rFonts w:hint="eastAsia"/>
          <w:b/>
        </w:rPr>
        <w:t>今後獲得</w:t>
      </w:r>
      <w:r w:rsidR="00B81440">
        <w:rPr>
          <w:rFonts w:hint="eastAsia"/>
          <w:b/>
        </w:rPr>
        <w:t>・</w:t>
      </w:r>
      <w:r w:rsidR="008D49F2" w:rsidRPr="00B73DBC">
        <w:rPr>
          <w:rFonts w:hint="eastAsia"/>
          <w:b/>
        </w:rPr>
        <w:t>退行</w:t>
      </w:r>
      <w:r w:rsidRPr="00B73DBC">
        <w:rPr>
          <w:rFonts w:hint="eastAsia"/>
          <w:b/>
        </w:rPr>
        <w:t>が予想される機能・能力</w:t>
      </w:r>
      <w:r w:rsidR="001336CA" w:rsidRPr="00B73DBC">
        <w:rPr>
          <w:rFonts w:hint="eastAsia"/>
          <w:b/>
        </w:rPr>
        <w:t>・その根拠</w:t>
      </w:r>
    </w:p>
    <w:p w14:paraId="1AA8BFF1" w14:textId="77777777" w:rsidR="004F274D" w:rsidRDefault="00B81440">
      <w:r w:rsidRPr="00B73DBC">
        <w:rPr>
          <w:rFonts w:hint="eastAsia"/>
        </w:rPr>
        <w:t xml:space="preserve">　（獲得・</w:t>
      </w:r>
      <w:r w:rsidR="008D49F2" w:rsidRPr="00B73DBC">
        <w:rPr>
          <w:rFonts w:hint="eastAsia"/>
        </w:rPr>
        <w:t>退行</w:t>
      </w:r>
      <w:r>
        <w:rPr>
          <w:rFonts w:hint="eastAsia"/>
        </w:rPr>
        <w:t>が予想される時期</w:t>
      </w:r>
      <w:r w:rsidR="004F274D">
        <w:rPr>
          <w:rFonts w:hint="eastAsia"/>
        </w:rPr>
        <w:t>）</w:t>
      </w:r>
    </w:p>
    <w:p w14:paraId="56D83D2B" w14:textId="77777777" w:rsidR="004F274D" w:rsidRDefault="004F274D"/>
    <w:p w14:paraId="40AF7270" w14:textId="77777777" w:rsidR="004F274D" w:rsidRDefault="004F274D"/>
    <w:p w14:paraId="25C60808" w14:textId="77777777" w:rsidR="004F274D" w:rsidRDefault="004F274D"/>
    <w:p w14:paraId="392EF07A" w14:textId="77777777" w:rsidR="004F274D" w:rsidRDefault="004F274D"/>
    <w:p w14:paraId="58CC3C6E" w14:textId="77777777" w:rsidR="001336CA" w:rsidRPr="008E785C" w:rsidRDefault="001336CA">
      <w:pPr>
        <w:rPr>
          <w:b/>
        </w:rPr>
      </w:pPr>
      <w:r w:rsidRPr="008E785C">
        <w:rPr>
          <w:rFonts w:hint="eastAsia"/>
          <w:b/>
        </w:rPr>
        <w:t>現在行っているホームプログラム</w:t>
      </w:r>
    </w:p>
    <w:p w14:paraId="2E372613" w14:textId="77777777" w:rsidR="004F274D" w:rsidRDefault="004F274D">
      <w:r>
        <w:rPr>
          <w:rFonts w:hint="eastAsia"/>
        </w:rPr>
        <w:t>①</w:t>
      </w:r>
    </w:p>
    <w:p w14:paraId="14BC5FC7" w14:textId="77777777" w:rsidR="004F274D" w:rsidRDefault="004F274D">
      <w:r>
        <w:rPr>
          <w:rFonts w:hint="eastAsia"/>
        </w:rPr>
        <w:t>②</w:t>
      </w:r>
    </w:p>
    <w:p w14:paraId="19B3039A" w14:textId="77777777" w:rsidR="004F274D" w:rsidRDefault="004F274D">
      <w:r>
        <w:rPr>
          <w:rFonts w:hint="eastAsia"/>
        </w:rPr>
        <w:t>③</w:t>
      </w:r>
    </w:p>
    <w:p w14:paraId="039DE82A" w14:textId="77777777" w:rsidR="001336CA" w:rsidRPr="008E785C" w:rsidRDefault="00321A2D">
      <w:pPr>
        <w:rPr>
          <w:b/>
        </w:rPr>
      </w:pPr>
      <w:r w:rsidRPr="008E785C">
        <w:rPr>
          <w:rFonts w:hint="eastAsia"/>
          <w:b/>
        </w:rPr>
        <w:t>学校へ</w:t>
      </w:r>
      <w:r w:rsidR="00843806">
        <w:rPr>
          <w:rFonts w:hint="eastAsia"/>
          <w:b/>
        </w:rPr>
        <w:t>の</w:t>
      </w:r>
      <w:r w:rsidR="006434C6" w:rsidRPr="008E785C">
        <w:rPr>
          <w:rFonts w:hint="eastAsia"/>
          <w:b/>
        </w:rPr>
        <w:t>指導内容</w:t>
      </w:r>
    </w:p>
    <w:p w14:paraId="5BE05618" w14:textId="77777777" w:rsidR="004F274D" w:rsidRDefault="004F274D"/>
    <w:p w14:paraId="4853B175" w14:textId="77777777" w:rsidR="004F274D" w:rsidRDefault="004F274D"/>
    <w:p w14:paraId="4DCBAE12" w14:textId="77777777" w:rsidR="004F274D" w:rsidRDefault="004F274D"/>
    <w:p w14:paraId="19E1B6D7" w14:textId="77777777" w:rsidR="00B17B03" w:rsidRPr="008E785C" w:rsidRDefault="00321A2D">
      <w:pPr>
        <w:rPr>
          <w:b/>
        </w:rPr>
      </w:pPr>
      <w:r w:rsidRPr="008E785C">
        <w:rPr>
          <w:rFonts w:hint="eastAsia"/>
          <w:b/>
        </w:rPr>
        <w:t>今後</w:t>
      </w:r>
      <w:r w:rsidR="008E785C">
        <w:rPr>
          <w:rFonts w:hint="eastAsia"/>
          <w:b/>
        </w:rPr>
        <w:t>、学校側で対応が</w:t>
      </w:r>
      <w:r w:rsidR="00FE29CD">
        <w:rPr>
          <w:rFonts w:hint="eastAsia"/>
          <w:b/>
        </w:rPr>
        <w:t>必要になると予測される内容（その時期）</w:t>
      </w:r>
    </w:p>
    <w:p w14:paraId="033028D5" w14:textId="77777777" w:rsidR="004F274D" w:rsidRDefault="004F274D"/>
    <w:p w14:paraId="699B14DF" w14:textId="77777777" w:rsidR="004F274D" w:rsidRDefault="004F274D"/>
    <w:p w14:paraId="7D7C9044" w14:textId="77777777" w:rsidR="004F274D" w:rsidRPr="004F274D" w:rsidRDefault="004F274D"/>
    <w:p w14:paraId="2EB78F11" w14:textId="77777777" w:rsidR="00321A2D" w:rsidRPr="008E785C" w:rsidRDefault="00321A2D">
      <w:pPr>
        <w:rPr>
          <w:b/>
        </w:rPr>
      </w:pPr>
      <w:r w:rsidRPr="008E785C">
        <w:rPr>
          <w:rFonts w:hint="eastAsia"/>
          <w:b/>
        </w:rPr>
        <w:t>学校行事（運動会・遠足・修学旅行など）への配慮の必要性の有無、その内容</w:t>
      </w:r>
    </w:p>
    <w:p w14:paraId="52F85D82" w14:textId="77777777" w:rsidR="00295A2C" w:rsidRDefault="00295A2C"/>
    <w:p w14:paraId="1D28385E" w14:textId="77777777" w:rsidR="00295A2C" w:rsidRDefault="00295A2C"/>
    <w:p w14:paraId="2B073675" w14:textId="77777777" w:rsidR="00295A2C" w:rsidRDefault="00295A2C"/>
    <w:p w14:paraId="4EC0E4D8" w14:textId="77777777" w:rsidR="00FE29CD" w:rsidRPr="00FE29CD" w:rsidRDefault="00FE29CD">
      <w:pPr>
        <w:rPr>
          <w:b/>
        </w:rPr>
      </w:pPr>
      <w:r w:rsidRPr="00FE29CD">
        <w:rPr>
          <w:rFonts w:hint="eastAsia"/>
          <w:b/>
        </w:rPr>
        <w:t>家族の学校に対する希望</w:t>
      </w:r>
      <w:r w:rsidR="00843806">
        <w:rPr>
          <w:rFonts w:hint="eastAsia"/>
          <w:b/>
        </w:rPr>
        <w:t>（情報があれば記載ください）</w:t>
      </w:r>
    </w:p>
    <w:sectPr w:rsidR="00FE29CD" w:rsidRPr="00FE29CD" w:rsidSect="00C674A2">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6775D9" w14:textId="77777777" w:rsidR="007B04D5" w:rsidRDefault="007B04D5" w:rsidP="00417F17">
      <w:r>
        <w:separator/>
      </w:r>
    </w:p>
  </w:endnote>
  <w:endnote w:type="continuationSeparator" w:id="0">
    <w:p w14:paraId="303D9D2C" w14:textId="77777777" w:rsidR="007B04D5" w:rsidRDefault="007B04D5" w:rsidP="00417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5802E7" w14:textId="77777777" w:rsidR="007B04D5" w:rsidRDefault="007B04D5" w:rsidP="00417F17">
      <w:r>
        <w:separator/>
      </w:r>
    </w:p>
  </w:footnote>
  <w:footnote w:type="continuationSeparator" w:id="0">
    <w:p w14:paraId="4B7FFBCF" w14:textId="77777777" w:rsidR="007B04D5" w:rsidRDefault="007B04D5" w:rsidP="00417F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D94A2" w14:textId="77777777" w:rsidR="00417F17" w:rsidRPr="00417F17" w:rsidRDefault="00661049">
    <w:pPr>
      <w:pStyle w:val="a3"/>
      <w:rPr>
        <w:b/>
      </w:rPr>
    </w:pPr>
    <w:r>
      <w:rPr>
        <w:rFonts w:hint="eastAsia"/>
        <w:b/>
      </w:rPr>
      <w:t xml:space="preserve">（様式　</w:t>
    </w:r>
    <w:r>
      <w:rPr>
        <w:rFonts w:hint="eastAsia"/>
        <w:b/>
      </w:rPr>
      <w:t>3</w:t>
    </w:r>
    <w:r w:rsidR="00417F17" w:rsidRPr="00417F17">
      <w:rPr>
        <w:rFonts w:hint="eastAsia"/>
        <w:b/>
      </w:rPr>
      <w:t>）</w:t>
    </w:r>
  </w:p>
  <w:p w14:paraId="686BDC12" w14:textId="77777777" w:rsidR="00417F17" w:rsidRDefault="00417F1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E103D4"/>
    <w:multiLevelType w:val="hybridMultilevel"/>
    <w:tmpl w:val="B1BE403E"/>
    <w:lvl w:ilvl="0" w:tplc="BB38FDAE">
      <w:start w:val="1"/>
      <w:numFmt w:val="decimalEnclosedCircle"/>
      <w:lvlText w:val="%1"/>
      <w:lvlJc w:val="left"/>
      <w:pPr>
        <w:ind w:left="785" w:hanging="360"/>
      </w:pPr>
      <w:rPr>
        <w:rFonts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C6351"/>
    <w:rsid w:val="00012090"/>
    <w:rsid w:val="0002312D"/>
    <w:rsid w:val="000C1FF7"/>
    <w:rsid w:val="001336CA"/>
    <w:rsid w:val="00295A2C"/>
    <w:rsid w:val="00321A2D"/>
    <w:rsid w:val="003A4A2C"/>
    <w:rsid w:val="00417F17"/>
    <w:rsid w:val="00422018"/>
    <w:rsid w:val="004866B7"/>
    <w:rsid w:val="004F274D"/>
    <w:rsid w:val="00546B58"/>
    <w:rsid w:val="00575588"/>
    <w:rsid w:val="005A2879"/>
    <w:rsid w:val="00604310"/>
    <w:rsid w:val="006434C6"/>
    <w:rsid w:val="00661049"/>
    <w:rsid w:val="007B04D5"/>
    <w:rsid w:val="007C6351"/>
    <w:rsid w:val="007C7B15"/>
    <w:rsid w:val="007F6484"/>
    <w:rsid w:val="00843806"/>
    <w:rsid w:val="00883E55"/>
    <w:rsid w:val="008A5B6F"/>
    <w:rsid w:val="008D49F2"/>
    <w:rsid w:val="008E785C"/>
    <w:rsid w:val="00977E6D"/>
    <w:rsid w:val="00981A22"/>
    <w:rsid w:val="009D1378"/>
    <w:rsid w:val="00AF0505"/>
    <w:rsid w:val="00AF0A22"/>
    <w:rsid w:val="00AF537B"/>
    <w:rsid w:val="00B17B03"/>
    <w:rsid w:val="00B73DBC"/>
    <w:rsid w:val="00B81440"/>
    <w:rsid w:val="00C674A2"/>
    <w:rsid w:val="00DE4E76"/>
    <w:rsid w:val="00E957DA"/>
    <w:rsid w:val="00FE29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5CC7AC4"/>
  <w15:docId w15:val="{7AAC8605-E220-4866-A457-819679DFE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17F17"/>
    <w:pPr>
      <w:tabs>
        <w:tab w:val="center" w:pos="4252"/>
        <w:tab w:val="right" w:pos="8504"/>
      </w:tabs>
      <w:snapToGrid w:val="0"/>
    </w:pPr>
  </w:style>
  <w:style w:type="character" w:customStyle="1" w:styleId="a4">
    <w:name w:val="ヘッダー (文字)"/>
    <w:basedOn w:val="a0"/>
    <w:link w:val="a3"/>
    <w:uiPriority w:val="99"/>
    <w:rsid w:val="00417F17"/>
  </w:style>
  <w:style w:type="paragraph" w:styleId="a5">
    <w:name w:val="footer"/>
    <w:basedOn w:val="a"/>
    <w:link w:val="a6"/>
    <w:uiPriority w:val="99"/>
    <w:unhideWhenUsed/>
    <w:rsid w:val="00417F17"/>
    <w:pPr>
      <w:tabs>
        <w:tab w:val="center" w:pos="4252"/>
        <w:tab w:val="right" w:pos="8504"/>
      </w:tabs>
      <w:snapToGrid w:val="0"/>
    </w:pPr>
  </w:style>
  <w:style w:type="character" w:customStyle="1" w:styleId="a6">
    <w:name w:val="フッター (文字)"/>
    <w:basedOn w:val="a0"/>
    <w:link w:val="a5"/>
    <w:uiPriority w:val="99"/>
    <w:rsid w:val="00417F17"/>
  </w:style>
  <w:style w:type="paragraph" w:styleId="a7">
    <w:name w:val="Balloon Text"/>
    <w:basedOn w:val="a"/>
    <w:link w:val="a8"/>
    <w:uiPriority w:val="99"/>
    <w:semiHidden/>
    <w:unhideWhenUsed/>
    <w:rsid w:val="00417F1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17F17"/>
    <w:rPr>
      <w:rFonts w:asciiTheme="majorHAnsi" w:eastAsiaTheme="majorEastAsia" w:hAnsiTheme="majorHAnsi" w:cstheme="majorBidi"/>
      <w:sz w:val="18"/>
      <w:szCs w:val="18"/>
    </w:rPr>
  </w:style>
  <w:style w:type="paragraph" w:styleId="a9">
    <w:name w:val="List Paragraph"/>
    <w:basedOn w:val="a"/>
    <w:uiPriority w:val="34"/>
    <w:qFormat/>
    <w:rsid w:val="00977E6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78</TotalTime>
  <Pages>2</Pages>
  <Words>103</Words>
  <Characters>588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dc:creator>
  <cp:lastModifiedBy>石田　哲士</cp:lastModifiedBy>
  <cp:revision>13</cp:revision>
  <cp:lastPrinted>2025-04-09T00:15:00Z</cp:lastPrinted>
  <dcterms:created xsi:type="dcterms:W3CDTF">2019-04-12T01:19:00Z</dcterms:created>
  <dcterms:modified xsi:type="dcterms:W3CDTF">2025-04-18T02:17:00Z</dcterms:modified>
</cp:coreProperties>
</file>