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A716" w14:textId="165C5D8A" w:rsidR="00490C81" w:rsidRPr="00577397" w:rsidRDefault="00866189" w:rsidP="003264D5">
      <w:pPr>
        <w:autoSpaceDE w:val="0"/>
        <w:autoSpaceDN w:val="0"/>
        <w:rPr>
          <w:rFonts w:ascii="BIZ UDゴシック" w:eastAsia="BIZ UDゴシック" w:hAnsi="BIZ UDゴシック"/>
          <w:sz w:val="21"/>
          <w:szCs w:val="21"/>
        </w:rPr>
      </w:pPr>
      <w:r w:rsidRPr="00577397">
        <w:rPr>
          <w:rFonts w:ascii="BIZ UDゴシック" w:eastAsia="BIZ UDゴシック" w:hAnsi="BIZ UD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026A5" wp14:editId="6096D1DB">
                <wp:simplePos x="0" y="0"/>
                <wp:positionH relativeFrom="column">
                  <wp:posOffset>3120391</wp:posOffset>
                </wp:positionH>
                <wp:positionV relativeFrom="paragraph">
                  <wp:posOffset>-138430</wp:posOffset>
                </wp:positionV>
                <wp:extent cx="2800350" cy="285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D1A1" w14:textId="2B5F3CC6" w:rsidR="00D11363" w:rsidRPr="00347204" w:rsidRDefault="00D11363" w:rsidP="00D1136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34720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提出期限：</w:t>
                            </w:r>
                            <w:r w:rsidR="00577397" w:rsidRPr="0034720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令和</w:t>
                            </w:r>
                            <w:r w:rsidR="00886D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７</w:t>
                            </w:r>
                            <w:r w:rsidR="00577397" w:rsidRPr="0034720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年</w:t>
                            </w:r>
                            <w:r w:rsidRPr="0034720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５月</w:t>
                            </w:r>
                            <w:r w:rsidR="00F4543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12</w:t>
                            </w:r>
                            <w:r w:rsidRPr="0034720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日</w:t>
                            </w:r>
                            <w:r w:rsidR="00446E1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(</w:t>
                            </w:r>
                            <w:r w:rsidR="00F4543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月</w:t>
                            </w:r>
                            <w:r w:rsidR="00446E1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)</w:t>
                            </w:r>
                            <w:r w:rsidRPr="0034720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1</w:t>
                            </w:r>
                            <w:r w:rsidR="00F4543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2</w:t>
                            </w:r>
                            <w:r w:rsidRPr="0034720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02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7pt;margin-top:-10.9pt;width:220.5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">
                <v:textbox>
                  <w:txbxContent>
                    <w:p w14:paraId="36F4D1A1" w14:textId="2B5F3CC6" w:rsidR="00D11363" w:rsidRPr="00347204" w:rsidRDefault="00D11363" w:rsidP="00D11363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347204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提出期限：</w:t>
                      </w:r>
                      <w:r w:rsidR="00577397" w:rsidRPr="0034720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令和</w:t>
                      </w:r>
                      <w:r w:rsidR="00886D8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７</w:t>
                      </w:r>
                      <w:r w:rsidR="00577397" w:rsidRPr="0034720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年</w:t>
                      </w:r>
                      <w:r w:rsidRPr="0034720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５月</w:t>
                      </w:r>
                      <w:r w:rsidR="00F4543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12</w:t>
                      </w:r>
                      <w:r w:rsidRPr="0034720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日</w:t>
                      </w:r>
                      <w:r w:rsidR="00446E1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(</w:t>
                      </w:r>
                      <w:r w:rsidR="00F4543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月</w:t>
                      </w:r>
                      <w:r w:rsidR="00446E1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)</w:t>
                      </w:r>
                      <w:r w:rsidRPr="0034720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1</w:t>
                      </w:r>
                      <w:r w:rsidR="00F4543D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2</w:t>
                      </w:r>
                      <w:r w:rsidRPr="0034720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時まで</w:t>
                      </w:r>
                    </w:p>
                  </w:txbxContent>
                </v:textbox>
              </v:shape>
            </w:pict>
          </mc:Fallback>
        </mc:AlternateContent>
      </w:r>
      <w:r w:rsidR="00965E4A" w:rsidRPr="00577397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5AF30" wp14:editId="035F3FD3">
                <wp:simplePos x="0" y="0"/>
                <wp:positionH relativeFrom="column">
                  <wp:posOffset>-742950</wp:posOffset>
                </wp:positionH>
                <wp:positionV relativeFrom="paragraph">
                  <wp:posOffset>2199640</wp:posOffset>
                </wp:positionV>
                <wp:extent cx="396815" cy="362310"/>
                <wp:effectExtent l="0" t="0" r="22860" b="19050"/>
                <wp:wrapNone/>
                <wp:docPr id="8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623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FD7A7" id="円/楕円 2" o:spid="_x0000_s1026" style="position:absolute;left:0;text-align:left;margin-left:-58.5pt;margin-top:173.2pt;width:31.2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" filled="f" strokecolor="black [3213]" strokeweight="1.5pt"/>
            </w:pict>
          </mc:Fallback>
        </mc:AlternateContent>
      </w:r>
      <w:r w:rsidR="00731A0E" w:rsidRPr="00577397">
        <w:rPr>
          <w:rFonts w:ascii="BIZ UDゴシック" w:eastAsia="BIZ UDゴシック" w:hAnsi="BIZ UD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A0A8A" wp14:editId="799C2F85">
                <wp:simplePos x="0" y="0"/>
                <wp:positionH relativeFrom="column">
                  <wp:posOffset>-270510</wp:posOffset>
                </wp:positionH>
                <wp:positionV relativeFrom="paragraph">
                  <wp:posOffset>-528955</wp:posOffset>
                </wp:positionV>
                <wp:extent cx="6210300" cy="28575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309B" w14:textId="02EF705C" w:rsidR="003264D5" w:rsidRPr="00577397" w:rsidRDefault="003264D5" w:rsidP="003264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57739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令和</w:t>
                            </w:r>
                            <w:r w:rsidR="00260DE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７</w:t>
                            </w:r>
                            <w:r w:rsidRPr="0057739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年度「滋賀の幸」台湾フェア 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0A8A" id="_x0000_s1027" type="#_x0000_t202" style="position:absolute;left:0;text-align:left;margin-left:-21.3pt;margin-top:-41.65pt;width:489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">
                <v:textbox>
                  <w:txbxContent>
                    <w:p w14:paraId="4276309B" w14:textId="02EF705C" w:rsidR="003264D5" w:rsidRPr="00577397" w:rsidRDefault="003264D5" w:rsidP="003264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577397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令和</w:t>
                      </w:r>
                      <w:r w:rsidR="00260DE7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７</w:t>
                      </w:r>
                      <w:r w:rsidRPr="00577397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年度「滋賀の幸」台湾フェア 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490C81" w:rsidRPr="00577397">
        <w:rPr>
          <w:rFonts w:ascii="BIZ UDゴシック" w:eastAsia="BIZ UDゴシック" w:hAnsi="BIZ UDゴシック"/>
          <w:b/>
          <w:bCs/>
          <w:sz w:val="22"/>
        </w:rPr>
        <w:t>１</w:t>
      </w:r>
      <w:r w:rsidR="00490C81" w:rsidRPr="00577397">
        <w:rPr>
          <w:rFonts w:ascii="BIZ UDゴシック" w:eastAsia="BIZ UDゴシック" w:hAnsi="BIZ UDゴシック"/>
          <w:sz w:val="21"/>
          <w:szCs w:val="21"/>
        </w:rPr>
        <w:t xml:space="preserve">　申込者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229"/>
      </w:tblGrid>
      <w:tr w:rsidR="00490C81" w:rsidRPr="00577397" w14:paraId="55A9C199" w14:textId="77777777" w:rsidTr="00731A0E">
        <w:trPr>
          <w:trHeight w:val="454"/>
        </w:trPr>
        <w:tc>
          <w:tcPr>
            <w:tcW w:w="2553" w:type="dxa"/>
            <w:shd w:val="clear" w:color="auto" w:fill="auto"/>
            <w:vAlign w:val="center"/>
          </w:tcPr>
          <w:p w14:paraId="1353D75A" w14:textId="77777777" w:rsidR="00490C81" w:rsidRPr="00577397" w:rsidRDefault="00490C81" w:rsidP="006F6BC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企</w:t>
            </w:r>
            <w:r w:rsidR="006F6BC8"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業</w:t>
            </w:r>
            <w:r w:rsidR="006F6BC8"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27961CD" w14:textId="77777777" w:rsidR="00490C81" w:rsidRPr="00577397" w:rsidRDefault="00490C81" w:rsidP="00490C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90C81" w:rsidRPr="00577397" w14:paraId="376B8A3A" w14:textId="77777777" w:rsidTr="00731A0E">
        <w:trPr>
          <w:trHeight w:val="454"/>
        </w:trPr>
        <w:tc>
          <w:tcPr>
            <w:tcW w:w="2553" w:type="dxa"/>
            <w:shd w:val="clear" w:color="auto" w:fill="auto"/>
            <w:vAlign w:val="center"/>
          </w:tcPr>
          <w:p w14:paraId="6C74F966" w14:textId="77777777" w:rsidR="00490C81" w:rsidRPr="00577397" w:rsidRDefault="00490C81" w:rsidP="006F6BC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住　　　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E90B0B2" w14:textId="77777777" w:rsidR="00490C81" w:rsidRPr="00577397" w:rsidRDefault="00490C81" w:rsidP="00490C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  <w:p w14:paraId="6FD77334" w14:textId="77777777" w:rsidR="00490C81" w:rsidRPr="00577397" w:rsidRDefault="00490C81" w:rsidP="00490C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90C81" w:rsidRPr="00577397" w14:paraId="6ADC1E48" w14:textId="77777777" w:rsidTr="00731A0E">
        <w:trPr>
          <w:trHeight w:val="454"/>
        </w:trPr>
        <w:tc>
          <w:tcPr>
            <w:tcW w:w="2553" w:type="dxa"/>
            <w:shd w:val="clear" w:color="auto" w:fill="auto"/>
            <w:vAlign w:val="center"/>
          </w:tcPr>
          <w:p w14:paraId="33A2A21F" w14:textId="77777777" w:rsidR="006F6BC8" w:rsidRPr="00577397" w:rsidRDefault="00490C81" w:rsidP="006F6BC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担</w:t>
            </w:r>
            <w:r w:rsidR="006F6BC8"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当</w:t>
            </w:r>
            <w:r w:rsidR="006F6BC8"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者</w:t>
            </w:r>
          </w:p>
          <w:p w14:paraId="01324AF2" w14:textId="77777777" w:rsidR="00490C81" w:rsidRPr="00577397" w:rsidRDefault="00490C81" w:rsidP="006F6BC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</w:t>
            </w:r>
            <w:r w:rsidR="006F6BC8"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71C490" w14:textId="77777777" w:rsidR="00490C81" w:rsidRPr="00577397" w:rsidRDefault="006F6BC8" w:rsidP="00490C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/>
                <w:sz w:val="21"/>
                <w:szCs w:val="21"/>
              </w:rPr>
              <w:t xml:space="preserve">役職　</w:t>
            </w:r>
          </w:p>
          <w:p w14:paraId="048E86F5" w14:textId="77777777" w:rsidR="006F6BC8" w:rsidRPr="00577397" w:rsidRDefault="006F6BC8" w:rsidP="00490C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氏名　</w:t>
            </w:r>
          </w:p>
        </w:tc>
      </w:tr>
      <w:tr w:rsidR="00577397" w:rsidRPr="00577397" w14:paraId="6D185D88" w14:textId="77777777" w:rsidTr="00F1349D">
        <w:trPr>
          <w:trHeight w:val="589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14:paraId="213ECCA5" w14:textId="77777777" w:rsidR="00577397" w:rsidRPr="00577397" w:rsidRDefault="00577397" w:rsidP="006F6BC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連　絡　先</w:t>
            </w:r>
          </w:p>
          <w:p w14:paraId="1982A757" w14:textId="666008CF" w:rsidR="00577397" w:rsidRPr="00577397" w:rsidRDefault="00577397" w:rsidP="006F6BC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（Zoom URL 受信先）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FF24A47" w14:textId="65708EA1" w:rsidR="00577397" w:rsidRPr="00577397" w:rsidRDefault="00577397" w:rsidP="00490C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電話：</w:t>
            </w:r>
          </w:p>
        </w:tc>
      </w:tr>
      <w:tr w:rsidR="00490C81" w:rsidRPr="00577397" w14:paraId="1090A3D5" w14:textId="77777777" w:rsidTr="00731A0E">
        <w:trPr>
          <w:trHeight w:val="566"/>
        </w:trPr>
        <w:tc>
          <w:tcPr>
            <w:tcW w:w="2553" w:type="dxa"/>
            <w:vMerge/>
            <w:shd w:val="clear" w:color="auto" w:fill="auto"/>
            <w:vAlign w:val="center"/>
          </w:tcPr>
          <w:p w14:paraId="5AC91F25" w14:textId="77777777" w:rsidR="00490C81" w:rsidRPr="00577397" w:rsidRDefault="00490C81" w:rsidP="00490C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0BCA847" w14:textId="6C2226F4" w:rsidR="00490C81" w:rsidRPr="00577397" w:rsidRDefault="00490C81" w:rsidP="00490C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e-mail</w:t>
            </w:r>
            <w:r w:rsidR="00B659B2"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：</w:t>
            </w:r>
          </w:p>
        </w:tc>
      </w:tr>
      <w:tr w:rsidR="00D2483D" w:rsidRPr="00577397" w14:paraId="16A3A7CE" w14:textId="77777777" w:rsidTr="00965E4A">
        <w:trPr>
          <w:trHeight w:val="566"/>
        </w:trPr>
        <w:tc>
          <w:tcPr>
            <w:tcW w:w="2553" w:type="dxa"/>
            <w:shd w:val="clear" w:color="auto" w:fill="auto"/>
            <w:vAlign w:val="center"/>
          </w:tcPr>
          <w:p w14:paraId="0E004DCD" w14:textId="774EE3B1" w:rsidR="00D2483D" w:rsidRPr="00577397" w:rsidRDefault="00D2483D" w:rsidP="00965E4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説明会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CB569AB" w14:textId="032FAE1F" w:rsidR="00D2483D" w:rsidRPr="00577397" w:rsidRDefault="00D2483D" w:rsidP="00965E4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会場参加　　　　　/　　　　　Zoom参加</w:t>
            </w:r>
          </w:p>
        </w:tc>
      </w:tr>
      <w:tr w:rsidR="00965E4A" w:rsidRPr="00577397" w14:paraId="3B142826" w14:textId="77777777" w:rsidTr="00965E4A">
        <w:trPr>
          <w:trHeight w:val="566"/>
        </w:trPr>
        <w:tc>
          <w:tcPr>
            <w:tcW w:w="2553" w:type="dxa"/>
            <w:shd w:val="clear" w:color="auto" w:fill="auto"/>
            <w:vAlign w:val="center"/>
          </w:tcPr>
          <w:p w14:paraId="3BEC75F4" w14:textId="0012DC23" w:rsidR="00965E4A" w:rsidRPr="00577397" w:rsidRDefault="00965E4A" w:rsidP="00965E4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>個別相談の希望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75E662" w14:textId="562A184C" w:rsidR="00965E4A" w:rsidRPr="00577397" w:rsidRDefault="00965E4A" w:rsidP="00965E4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希望する　</w:t>
            </w:r>
            <w:r w:rsidR="00D2483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D2483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/　</w:t>
            </w:r>
            <w:r w:rsidR="00D2483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Pr="0057739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希望しない</w:t>
            </w:r>
          </w:p>
        </w:tc>
      </w:tr>
    </w:tbl>
    <w:p w14:paraId="00B284C0" w14:textId="2C58FD18" w:rsidR="004D1FFB" w:rsidRPr="00577397" w:rsidRDefault="00E342E4" w:rsidP="001F0B54">
      <w:pPr>
        <w:spacing w:before="240"/>
        <w:ind w:left="291" w:rightChars="-300" w:right="-671" w:hangingChars="150" w:hanging="291"/>
        <w:rPr>
          <w:rFonts w:ascii="BIZ UDゴシック" w:eastAsia="BIZ UDゴシック" w:hAnsi="BIZ UDゴシック"/>
          <w:sz w:val="21"/>
          <w:szCs w:val="21"/>
        </w:rPr>
      </w:pPr>
      <w:r w:rsidRPr="00577397">
        <w:rPr>
          <w:rFonts w:ascii="BIZ UDゴシック" w:eastAsia="BIZ UDゴシック" w:hAnsi="BIZ UDゴシック" w:hint="eastAsia"/>
          <w:sz w:val="21"/>
          <w:szCs w:val="21"/>
        </w:rPr>
        <w:t>※参加を希望</w:t>
      </w:r>
      <w:r w:rsidR="00C34E63" w:rsidRPr="00577397">
        <w:rPr>
          <w:rFonts w:ascii="BIZ UDゴシック" w:eastAsia="BIZ UDゴシック" w:hAnsi="BIZ UDゴシック" w:hint="eastAsia"/>
          <w:sz w:val="21"/>
          <w:szCs w:val="21"/>
        </w:rPr>
        <w:t>する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事業者は、</w:t>
      </w:r>
      <w:r w:rsidR="001D1FAF" w:rsidRPr="00577397">
        <w:rPr>
          <w:rFonts w:ascii="BIZ UDゴシック" w:eastAsia="BIZ UDゴシック" w:hAnsi="BIZ UDゴシック" w:hint="eastAsia"/>
          <w:sz w:val="21"/>
          <w:szCs w:val="21"/>
        </w:rPr>
        <w:t>説明会</w:t>
      </w:r>
      <w:r w:rsidR="00C34E63" w:rsidRPr="00577397">
        <w:rPr>
          <w:rFonts w:ascii="BIZ UDゴシック" w:eastAsia="BIZ UDゴシック" w:hAnsi="BIZ UDゴシック" w:hint="eastAsia"/>
          <w:sz w:val="21"/>
          <w:szCs w:val="21"/>
        </w:rPr>
        <w:t>および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商談会</w:t>
      </w:r>
      <w:r w:rsidR="00C34E63" w:rsidRPr="00577397">
        <w:rPr>
          <w:rFonts w:ascii="BIZ UDゴシック" w:eastAsia="BIZ UDゴシック" w:hAnsi="BIZ UDゴシック" w:hint="eastAsia"/>
          <w:sz w:val="21"/>
          <w:szCs w:val="21"/>
        </w:rPr>
        <w:t>への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参加</w:t>
      </w:r>
      <w:r w:rsidR="00C34E63" w:rsidRPr="00577397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必須条件</w:t>
      </w:r>
      <w:r w:rsidR="00C34E63" w:rsidRPr="00577397">
        <w:rPr>
          <w:rFonts w:ascii="BIZ UDゴシック" w:eastAsia="BIZ UDゴシック" w:hAnsi="BIZ UDゴシック" w:hint="eastAsia"/>
          <w:sz w:val="21"/>
          <w:szCs w:val="21"/>
        </w:rPr>
        <w:t>とします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45FA88B4" w14:textId="64A4E37D" w:rsidR="00B5488E" w:rsidRPr="00577397" w:rsidRDefault="00D538C6" w:rsidP="00260DE7">
      <w:pPr>
        <w:ind w:left="291" w:rightChars="-300" w:right="-671" w:hangingChars="150" w:hanging="291"/>
        <w:rPr>
          <w:rFonts w:ascii="BIZ UDゴシック" w:eastAsia="BIZ UDゴシック" w:hAnsi="BIZ UDゴシック"/>
          <w:sz w:val="21"/>
          <w:szCs w:val="21"/>
        </w:rPr>
      </w:pPr>
      <w:r w:rsidRPr="00577397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577397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説明会は、</w:t>
      </w:r>
      <w:r w:rsidR="00577397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令和</w:t>
      </w:r>
      <w:r w:rsidR="00260DE7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７</w:t>
      </w:r>
      <w:r w:rsidR="00577397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年</w:t>
      </w:r>
      <w:r w:rsidRPr="00577397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５月</w:t>
      </w:r>
      <w:r w:rsidR="00F4543D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20</w:t>
      </w:r>
      <w:r w:rsidR="00A24A7C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日</w:t>
      </w:r>
      <w:r w:rsidR="00F4543D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（火）1</w:t>
      </w:r>
      <w:r w:rsidR="00F4543D">
        <w:rPr>
          <w:rFonts w:ascii="BIZ UDゴシック" w:eastAsia="BIZ UDゴシック" w:hAnsi="BIZ UDゴシック"/>
          <w:b/>
          <w:bCs/>
          <w:sz w:val="21"/>
          <w:szCs w:val="21"/>
          <w:u w:val="single"/>
        </w:rPr>
        <w:t>3</w:t>
      </w:r>
      <w:r w:rsidR="00A24A7C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時</w:t>
      </w:r>
      <w:r w:rsidR="00F4543D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30分</w:t>
      </w:r>
      <w:r w:rsidRPr="00577397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から実施します。（Zoom併用）</w:t>
      </w:r>
    </w:p>
    <w:p w14:paraId="16E3B402" w14:textId="24B82534" w:rsidR="00260DE7" w:rsidRDefault="00260DE7" w:rsidP="001F0B54">
      <w:pPr>
        <w:spacing w:before="240"/>
        <w:ind w:left="291" w:rightChars="-300" w:right="-671" w:hangingChars="150" w:hanging="29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375B2B6C" w14:textId="6418FBE2" w:rsidR="002C6DD1" w:rsidRPr="00577397" w:rsidRDefault="00260DE7" w:rsidP="001F0B54">
      <w:pPr>
        <w:spacing w:before="240"/>
        <w:ind w:left="291" w:rightChars="-300" w:right="-671" w:hangingChars="150" w:hanging="29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D11363" w:rsidRPr="00577397">
        <w:rPr>
          <w:rFonts w:ascii="BIZ UDゴシック" w:eastAsia="BIZ UDゴシック" w:hAnsi="BIZ UDゴシック" w:hint="eastAsia"/>
          <w:sz w:val="21"/>
          <w:szCs w:val="21"/>
        </w:rPr>
        <w:t>「滋賀の幸」台湾フェア</w:t>
      </w:r>
      <w:r w:rsidR="002C6DD1" w:rsidRPr="00577397">
        <w:rPr>
          <w:rFonts w:ascii="BIZ UDゴシック" w:eastAsia="BIZ UDゴシック" w:hAnsi="BIZ UDゴシック" w:hint="eastAsia"/>
          <w:sz w:val="21"/>
          <w:szCs w:val="21"/>
        </w:rPr>
        <w:t>における</w:t>
      </w:r>
      <w:r w:rsidR="00977AC0" w:rsidRPr="00577397">
        <w:rPr>
          <w:rFonts w:ascii="BIZ UDゴシック" w:eastAsia="BIZ UDゴシック" w:hAnsi="BIZ UDゴシック" w:hint="eastAsia"/>
          <w:sz w:val="21"/>
          <w:szCs w:val="21"/>
        </w:rPr>
        <w:t>販売</w:t>
      </w:r>
      <w:r w:rsidR="002C6DD1" w:rsidRPr="00577397">
        <w:rPr>
          <w:rFonts w:ascii="BIZ UDゴシック" w:eastAsia="BIZ UDゴシック" w:hAnsi="BIZ UDゴシック" w:hint="eastAsia"/>
          <w:sz w:val="21"/>
          <w:szCs w:val="21"/>
        </w:rPr>
        <w:t>・実演等の</w:t>
      </w:r>
      <w:r w:rsidR="00D11363" w:rsidRPr="00577397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現地対応（現地渡航）</w:t>
      </w:r>
      <w:r w:rsidR="002C6DD1" w:rsidRPr="00577397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について</w:t>
      </w:r>
      <w:r w:rsidR="002C6DD1" w:rsidRPr="00577397">
        <w:rPr>
          <w:rFonts w:ascii="BIZ UDゴシック" w:eastAsia="BIZ UDゴシック" w:hAnsi="BIZ UDゴシック" w:hint="eastAsia"/>
          <w:sz w:val="21"/>
          <w:szCs w:val="21"/>
        </w:rPr>
        <w:t>、以下のうち現時点で御社の</w:t>
      </w:r>
      <w:r w:rsidR="004D1FFB" w:rsidRPr="00577397">
        <w:rPr>
          <w:rFonts w:ascii="BIZ UDゴシック" w:eastAsia="BIZ UDゴシック" w:hAnsi="BIZ UDゴシック" w:hint="eastAsia"/>
          <w:sz w:val="21"/>
          <w:szCs w:val="21"/>
        </w:rPr>
        <w:t>意向に当てはまる記号に○印を記入</w:t>
      </w:r>
      <w:r w:rsidR="002C6DD1" w:rsidRPr="00577397">
        <w:rPr>
          <w:rFonts w:ascii="BIZ UDゴシック" w:eastAsia="BIZ UDゴシック" w:hAnsi="BIZ UDゴシック" w:hint="eastAsia"/>
          <w:sz w:val="21"/>
          <w:szCs w:val="21"/>
        </w:rPr>
        <w:t>してください</w:t>
      </w:r>
      <w:r w:rsidR="004D1FFB" w:rsidRPr="00577397">
        <w:rPr>
          <w:rFonts w:ascii="BIZ UDゴシック" w:eastAsia="BIZ UDゴシック" w:hAnsi="BIZ UDゴシック" w:hint="eastAsia"/>
          <w:sz w:val="21"/>
          <w:szCs w:val="21"/>
        </w:rPr>
        <w:t>。</w:t>
      </w:r>
      <w:r w:rsidR="002C6DD1" w:rsidRPr="00577397">
        <w:rPr>
          <w:rFonts w:ascii="BIZ UDゴシック" w:eastAsia="BIZ UDゴシック" w:hAnsi="BIZ UDゴシック" w:hint="eastAsia"/>
          <w:sz w:val="21"/>
          <w:szCs w:val="21"/>
        </w:rPr>
        <w:t>なお、</w:t>
      </w:r>
      <w:r w:rsidR="00B5488E" w:rsidRPr="00577397">
        <w:rPr>
          <w:rFonts w:ascii="BIZ UDゴシック" w:eastAsia="BIZ UDゴシック" w:hAnsi="BIZ UDゴシック" w:hint="eastAsia"/>
          <w:sz w:val="21"/>
          <w:szCs w:val="21"/>
        </w:rPr>
        <w:t>社会情勢により</w:t>
      </w:r>
      <w:r w:rsidR="002C6DD1" w:rsidRPr="00577397">
        <w:rPr>
          <w:rFonts w:ascii="BIZ UDゴシック" w:eastAsia="BIZ UDゴシック" w:hAnsi="BIZ UDゴシック" w:hint="eastAsia"/>
          <w:sz w:val="21"/>
          <w:szCs w:val="21"/>
        </w:rPr>
        <w:t>渡航が現実的でない</w:t>
      </w:r>
      <w:r w:rsidR="00D11363" w:rsidRPr="00577397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2C6DD1" w:rsidRPr="00577397">
        <w:rPr>
          <w:rFonts w:ascii="BIZ UDゴシック" w:eastAsia="BIZ UDゴシック" w:hAnsi="BIZ UDゴシック" w:hint="eastAsia"/>
          <w:sz w:val="21"/>
          <w:szCs w:val="21"/>
        </w:rPr>
        <w:t>場合を除きます。</w:t>
      </w:r>
    </w:p>
    <w:p w14:paraId="1B2C5645" w14:textId="5AC500FF" w:rsidR="00B5488E" w:rsidRPr="00577397" w:rsidRDefault="00EF2517" w:rsidP="001F0B54">
      <w:pPr>
        <w:spacing w:before="240"/>
        <w:ind w:left="291" w:rightChars="-300" w:right="-671" w:hangingChars="150" w:hanging="291"/>
        <w:rPr>
          <w:rFonts w:ascii="BIZ UDゴシック" w:eastAsia="BIZ UDゴシック" w:hAnsi="BIZ UDゴシック"/>
          <w:sz w:val="21"/>
          <w:szCs w:val="21"/>
        </w:rPr>
      </w:pPr>
      <w:r w:rsidRPr="00577397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C34E16" wp14:editId="5A976B45">
                <wp:simplePos x="0" y="0"/>
                <wp:positionH relativeFrom="column">
                  <wp:posOffset>-424144</wp:posOffset>
                </wp:positionH>
                <wp:positionV relativeFrom="paragraph">
                  <wp:posOffset>146685</wp:posOffset>
                </wp:positionV>
                <wp:extent cx="396815" cy="362310"/>
                <wp:effectExtent l="0" t="0" r="2286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623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B1A09" id="円/楕円 4" o:spid="_x0000_s1026" style="position:absolute;left:0;text-align:left;margin-left:-33.4pt;margin-top:11.55pt;width:31.25pt;height:28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" filled="f" strokecolor="black [3213]" strokeweight="1.5pt"/>
            </w:pict>
          </mc:Fallback>
        </mc:AlternateContent>
      </w:r>
      <w:r w:rsidR="004D1FFB" w:rsidRPr="00577397">
        <w:rPr>
          <w:rFonts w:ascii="BIZ UDゴシック" w:eastAsia="BIZ UDゴシック" w:hAnsi="BIZ UDゴシック" w:hint="eastAsia"/>
          <w:sz w:val="21"/>
          <w:szCs w:val="21"/>
        </w:rPr>
        <w:t xml:space="preserve">　　①</w:t>
      </w:r>
      <w:r w:rsidR="00D11363" w:rsidRPr="00577397">
        <w:rPr>
          <w:rFonts w:ascii="BIZ UDゴシック" w:eastAsia="BIZ UDゴシック" w:hAnsi="BIZ UDゴシック" w:hint="eastAsia"/>
          <w:sz w:val="21"/>
          <w:szCs w:val="21"/>
        </w:rPr>
        <w:t>可能な限り渡航する</w:t>
      </w:r>
      <w:r w:rsidR="00D11363" w:rsidRPr="00577397">
        <w:rPr>
          <w:rFonts w:ascii="BIZ UDゴシック" w:eastAsia="BIZ UDゴシック" w:hAnsi="BIZ UDゴシック"/>
          <w:sz w:val="21"/>
          <w:szCs w:val="21"/>
        </w:rPr>
        <w:tab/>
      </w:r>
      <w:r w:rsidR="00D11363" w:rsidRPr="00577397">
        <w:rPr>
          <w:rFonts w:ascii="BIZ UDゴシック" w:eastAsia="BIZ UDゴシック" w:hAnsi="BIZ UDゴシック"/>
          <w:sz w:val="21"/>
          <w:szCs w:val="21"/>
        </w:rPr>
        <w:tab/>
      </w:r>
      <w:r w:rsidR="00977AC0" w:rsidRPr="00577397">
        <w:rPr>
          <w:rFonts w:ascii="BIZ UDゴシック" w:eastAsia="BIZ UDゴシック" w:hAnsi="BIZ UDゴシック" w:hint="eastAsia"/>
          <w:sz w:val="21"/>
          <w:szCs w:val="21"/>
        </w:rPr>
        <w:t>②</w:t>
      </w:r>
      <w:r w:rsidR="00D11363" w:rsidRPr="00577397">
        <w:rPr>
          <w:rFonts w:ascii="BIZ UDゴシック" w:eastAsia="BIZ UDゴシック" w:hAnsi="BIZ UDゴシック" w:hint="eastAsia"/>
          <w:sz w:val="21"/>
          <w:szCs w:val="21"/>
        </w:rPr>
        <w:t>３泊４日程度 渡航する</w:t>
      </w:r>
      <w:r w:rsidR="00D11363" w:rsidRPr="00577397">
        <w:rPr>
          <w:rFonts w:ascii="BIZ UDゴシック" w:eastAsia="BIZ UDゴシック" w:hAnsi="BIZ UDゴシック"/>
          <w:sz w:val="21"/>
          <w:szCs w:val="21"/>
        </w:rPr>
        <w:tab/>
      </w:r>
      <w:r w:rsidR="00D11363" w:rsidRPr="00577397">
        <w:rPr>
          <w:rFonts w:ascii="BIZ UDゴシック" w:eastAsia="BIZ UDゴシック" w:hAnsi="BIZ UDゴシック"/>
          <w:sz w:val="21"/>
          <w:szCs w:val="21"/>
        </w:rPr>
        <w:tab/>
      </w:r>
      <w:r w:rsidR="00B5488E" w:rsidRPr="00577397">
        <w:rPr>
          <w:rFonts w:ascii="BIZ UDゴシック" w:eastAsia="BIZ UDゴシック" w:hAnsi="BIZ UDゴシック" w:hint="eastAsia"/>
          <w:sz w:val="21"/>
          <w:szCs w:val="21"/>
        </w:rPr>
        <w:t>③</w:t>
      </w:r>
      <w:r w:rsidR="00D11363" w:rsidRPr="00577397">
        <w:rPr>
          <w:rFonts w:ascii="BIZ UDゴシック" w:eastAsia="BIZ UDゴシック" w:hAnsi="BIZ UDゴシック" w:hint="eastAsia"/>
          <w:sz w:val="21"/>
          <w:szCs w:val="21"/>
        </w:rPr>
        <w:t>１週間程度 渡航する</w:t>
      </w:r>
    </w:p>
    <w:p w14:paraId="0EF660F9" w14:textId="06A204DA" w:rsidR="004D1FFB" w:rsidRPr="00577397" w:rsidRDefault="00B5488E" w:rsidP="003264D5">
      <w:pPr>
        <w:spacing w:before="240" w:line="276" w:lineRule="auto"/>
        <w:ind w:leftChars="100" w:left="224" w:rightChars="-300" w:right="-671" w:firstLineChars="100" w:firstLine="194"/>
        <w:rPr>
          <w:rFonts w:ascii="BIZ UDゴシック" w:eastAsia="BIZ UDゴシック" w:hAnsi="BIZ UDゴシック"/>
          <w:sz w:val="21"/>
          <w:szCs w:val="21"/>
        </w:rPr>
      </w:pPr>
      <w:r w:rsidRPr="00577397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FB28A1" wp14:editId="73E4D888">
                <wp:simplePos x="0" y="0"/>
                <wp:positionH relativeFrom="column">
                  <wp:posOffset>-232410</wp:posOffset>
                </wp:positionH>
                <wp:positionV relativeFrom="paragraph">
                  <wp:posOffset>420370</wp:posOffset>
                </wp:positionV>
                <wp:extent cx="6162675" cy="7048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048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A5F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8.3pt;margin-top:33.1pt;width:485.25pt;height:5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" strokecolor="black [3213]" strokeweight=".5pt"/>
            </w:pict>
          </mc:Fallback>
        </mc:AlternateContent>
      </w:r>
      <w:r w:rsidR="00D11363" w:rsidRPr="00577397">
        <w:rPr>
          <w:rFonts w:ascii="BIZ UDゴシック" w:eastAsia="BIZ UDゴシック" w:hAnsi="BIZ UDゴシック" w:hint="eastAsia"/>
          <w:sz w:val="21"/>
          <w:szCs w:val="21"/>
        </w:rPr>
        <w:t xml:space="preserve">③ </w:t>
      </w:r>
      <w:r w:rsidR="00977AC0" w:rsidRPr="00577397">
        <w:rPr>
          <w:rFonts w:ascii="BIZ UDゴシック" w:eastAsia="BIZ UDゴシック" w:hAnsi="BIZ UDゴシック" w:hint="eastAsia"/>
          <w:sz w:val="21"/>
          <w:szCs w:val="21"/>
        </w:rPr>
        <w:t>その他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 xml:space="preserve">（具体的に記載）　　　　　　　　　　　　　　　　　　　　　　　</w:t>
      </w:r>
      <w:r w:rsidR="004D1FFB" w:rsidRPr="00577397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2D21F95E" w14:textId="69803AC9" w:rsidR="00B5488E" w:rsidRPr="00577397" w:rsidRDefault="00B5488E" w:rsidP="002F7CC8">
      <w:pPr>
        <w:ind w:rightChars="-300" w:right="-671"/>
        <w:rPr>
          <w:rFonts w:ascii="BIZ UDゴシック" w:eastAsia="BIZ UDゴシック" w:hAnsi="BIZ UDゴシック"/>
          <w:sz w:val="21"/>
          <w:szCs w:val="21"/>
        </w:rPr>
      </w:pPr>
    </w:p>
    <w:p w14:paraId="775C108D" w14:textId="21F3E1C4" w:rsidR="002F7CC8" w:rsidRPr="00577397" w:rsidRDefault="002F7CC8" w:rsidP="002F7CC8">
      <w:pPr>
        <w:ind w:rightChars="-300" w:right="-671"/>
        <w:rPr>
          <w:rFonts w:ascii="BIZ UDゴシック" w:eastAsia="BIZ UDゴシック" w:hAnsi="BIZ UDゴシック"/>
          <w:sz w:val="21"/>
          <w:szCs w:val="21"/>
        </w:rPr>
      </w:pPr>
    </w:p>
    <w:p w14:paraId="749FADA3" w14:textId="518AC101" w:rsidR="001F0B54" w:rsidRPr="00577397" w:rsidRDefault="001F0B54" w:rsidP="00D5619D">
      <w:pPr>
        <w:ind w:rightChars="-300" w:right="-671"/>
        <w:rPr>
          <w:rFonts w:ascii="BIZ UDゴシック" w:eastAsia="BIZ UDゴシック" w:hAnsi="BIZ UDゴシック"/>
          <w:sz w:val="21"/>
          <w:szCs w:val="21"/>
        </w:rPr>
      </w:pPr>
    </w:p>
    <w:p w14:paraId="3E47B779" w14:textId="2D83FB9F" w:rsidR="004D1FFB" w:rsidRPr="00577397" w:rsidRDefault="004D1FFB" w:rsidP="001F0B54">
      <w:pPr>
        <w:spacing w:before="240"/>
        <w:rPr>
          <w:rFonts w:ascii="BIZ UDゴシック" w:eastAsia="BIZ UDゴシック" w:hAnsi="BIZ UDゴシック"/>
          <w:sz w:val="21"/>
          <w:szCs w:val="21"/>
        </w:rPr>
      </w:pPr>
      <w:r w:rsidRPr="00577397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別添の</w:t>
      </w:r>
      <w:r w:rsidR="00161BFC" w:rsidRPr="00577397">
        <w:rPr>
          <w:rFonts w:ascii="BIZ UDゴシック" w:eastAsia="BIZ UDゴシック" w:hAnsi="BIZ UDゴシック" w:hint="eastAsia"/>
          <w:sz w:val="21"/>
          <w:szCs w:val="21"/>
          <w:u w:val="single"/>
        </w:rPr>
        <w:t>提案</w:t>
      </w:r>
      <w:r w:rsidRPr="00577397">
        <w:rPr>
          <w:rFonts w:ascii="BIZ UDゴシック" w:eastAsia="BIZ UDゴシック" w:hAnsi="BIZ UDゴシック" w:hint="eastAsia"/>
          <w:sz w:val="21"/>
          <w:szCs w:val="21"/>
          <w:u w:val="single"/>
        </w:rPr>
        <w:t>商品情報シートも併せてご提出ください。</w:t>
      </w:r>
    </w:p>
    <w:p w14:paraId="60566530" w14:textId="5587BC9E" w:rsidR="0048036C" w:rsidRDefault="004D1FFB" w:rsidP="005D21ED">
      <w:pPr>
        <w:ind w:left="581" w:rightChars="-300" w:right="-671" w:hangingChars="300" w:hanging="581"/>
        <w:rPr>
          <w:rFonts w:ascii="BIZ UDゴシック" w:eastAsia="BIZ UDゴシック" w:hAnsi="BIZ UDゴシック"/>
          <w:sz w:val="21"/>
          <w:szCs w:val="21"/>
        </w:rPr>
      </w:pPr>
      <w:r w:rsidRPr="00577397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161BFC" w:rsidRPr="00577397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※商品情報は</w:t>
      </w:r>
      <w:r w:rsidR="00B5488E" w:rsidRPr="00577397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5D21ED" w:rsidRPr="00577397">
        <w:rPr>
          <w:rFonts w:ascii="BIZ UDゴシック" w:eastAsia="BIZ UDゴシック" w:hAnsi="BIZ UDゴシック" w:hint="eastAsia"/>
          <w:sz w:val="21"/>
          <w:szCs w:val="21"/>
        </w:rPr>
        <w:t>提案したい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商品</w:t>
      </w:r>
      <w:r w:rsidR="005D21ED" w:rsidRPr="00577397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577397">
        <w:rPr>
          <w:rFonts w:ascii="BIZ UDゴシック" w:eastAsia="BIZ UDゴシック" w:hAnsi="BIZ UDゴシック" w:hint="eastAsia"/>
          <w:sz w:val="21"/>
          <w:szCs w:val="21"/>
        </w:rPr>
        <w:t>記載してください。</w:t>
      </w:r>
    </w:p>
    <w:p w14:paraId="0C15C1F0" w14:textId="17186F84" w:rsidR="002B76C2" w:rsidRDefault="002B76C2" w:rsidP="005D21ED">
      <w:pPr>
        <w:ind w:left="581" w:rightChars="-300" w:right="-671" w:hangingChars="300" w:hanging="58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　　　※商品画像および表示ラベルは、別途鮮明画像データを提出してください。</w:t>
      </w:r>
    </w:p>
    <w:p w14:paraId="60B928B7" w14:textId="6EBC34D2" w:rsidR="00F4543D" w:rsidRDefault="00F4543D" w:rsidP="005D21ED">
      <w:pPr>
        <w:ind w:left="581" w:rightChars="-300" w:right="-671" w:hangingChars="300" w:hanging="581"/>
        <w:rPr>
          <w:rFonts w:ascii="BIZ UDゴシック" w:eastAsia="BIZ UDゴシック" w:hAnsi="BIZ UDゴシック"/>
          <w:sz w:val="21"/>
          <w:szCs w:val="21"/>
        </w:rPr>
      </w:pPr>
    </w:p>
    <w:p w14:paraId="45435419" w14:textId="1F7ADE04" w:rsidR="00F4543D" w:rsidRPr="00577397" w:rsidRDefault="00F4543D" w:rsidP="005D21ED">
      <w:pPr>
        <w:ind w:left="581" w:rightChars="-300" w:right="-671" w:hangingChars="300" w:hanging="581"/>
        <w:rPr>
          <w:rFonts w:ascii="BIZ UDゴシック" w:eastAsia="BIZ UDゴシック" w:hAnsi="BIZ UDゴシック"/>
          <w:sz w:val="21"/>
          <w:szCs w:val="21"/>
        </w:rPr>
      </w:pPr>
      <w:r w:rsidRPr="00577397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ED1F3" wp14:editId="7B4FEB2A">
                <wp:simplePos x="0" y="0"/>
                <wp:positionH relativeFrom="column">
                  <wp:posOffset>2547620</wp:posOffset>
                </wp:positionH>
                <wp:positionV relativeFrom="paragraph">
                  <wp:posOffset>381635</wp:posOffset>
                </wp:positionV>
                <wp:extent cx="3136576" cy="881941"/>
                <wp:effectExtent l="0" t="0" r="2603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576" cy="881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5DF4A" w14:textId="77777777" w:rsidR="002B76C2" w:rsidRDefault="004C6806" w:rsidP="002B76C2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57739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提出先</w:t>
                            </w:r>
                            <w:r w:rsidR="002B76C2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990690" w:rsidRPr="0057739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みらいの農業振興課 食のブランド推進室 </w:t>
                            </w:r>
                          </w:p>
                          <w:p w14:paraId="4CB0E27C" w14:textId="5D6FE25F" w:rsidR="004C6806" w:rsidRPr="00577397" w:rsidRDefault="00990690" w:rsidP="002B76C2">
                            <w:pPr>
                              <w:ind w:firstLineChars="100" w:firstLine="194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57739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マーケティング係</w:t>
                            </w:r>
                            <w:r w:rsidR="004C6806" w:rsidRPr="0057739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C452EA" w:rsidRPr="0057739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4C6806" w:rsidRPr="0057739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  <w:lang w:eastAsia="zh-CN"/>
                              </w:rPr>
                              <w:t>担当：</w:t>
                            </w:r>
                            <w:r w:rsidR="004A5EC5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竹上</w:t>
                            </w:r>
                            <w:r w:rsidR="00D2483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2483D" w:rsidRPr="00D2483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  <w:u w:val="single"/>
                              </w:rPr>
                              <w:t>西村</w:t>
                            </w:r>
                            <w:r w:rsidR="00C452EA" w:rsidRPr="0057739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38ED8FA1" w14:textId="77777777" w:rsidR="004C6806" w:rsidRPr="00577397" w:rsidRDefault="004C6806" w:rsidP="00556D1C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57739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  <w:lang w:eastAsia="zh-CN"/>
                              </w:rPr>
                              <w:t>E-mail</w:t>
                            </w:r>
                            <w:r w:rsidRPr="0057739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="00990690" w:rsidRPr="00577397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gc</w:t>
                            </w:r>
                            <w:r w:rsidR="00567133" w:rsidRPr="00577397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01@pref.shiga.lg.jp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D1F3" id="テキスト ボックス 1" o:spid="_x0000_s1028" type="#_x0000_t202" style="position:absolute;left:0;text-align:left;margin-left:200.6pt;margin-top:30.05pt;width:246.95pt;height:6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" fillcolor="white [3201]" strokeweight=".5pt">
                <v:textbox>
                  <w:txbxContent>
                    <w:p w14:paraId="1A45DF4A" w14:textId="77777777" w:rsidR="002B76C2" w:rsidRDefault="004C6806" w:rsidP="002B76C2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57739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提出先</w:t>
                      </w:r>
                      <w:r w:rsidR="002B76C2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：</w:t>
                      </w:r>
                      <w:r w:rsidR="00990690" w:rsidRPr="0057739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みらいの農業振興課 食のブランド推進室 </w:t>
                      </w:r>
                    </w:p>
                    <w:p w14:paraId="4CB0E27C" w14:textId="5D6FE25F" w:rsidR="004C6806" w:rsidRPr="00577397" w:rsidRDefault="00990690" w:rsidP="002B76C2">
                      <w:pPr>
                        <w:ind w:firstLineChars="100" w:firstLine="194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57739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マーケティング係</w:t>
                      </w:r>
                      <w:r w:rsidR="004C6806" w:rsidRPr="0057739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  <w:lang w:eastAsia="zh-CN"/>
                        </w:rPr>
                        <w:t xml:space="preserve">　</w:t>
                      </w:r>
                      <w:r w:rsidR="00C452EA" w:rsidRPr="0057739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（</w:t>
                      </w:r>
                      <w:r w:rsidR="004C6806" w:rsidRPr="0057739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  <w:lang w:eastAsia="zh-CN"/>
                        </w:rPr>
                        <w:t>担当：</w:t>
                      </w:r>
                      <w:r w:rsidR="004A5EC5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竹上</w:t>
                      </w:r>
                      <w:r w:rsidR="00D2483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・</w:t>
                      </w:r>
                      <w:r w:rsidR="00D2483D" w:rsidRPr="00D2483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  <w:u w:val="single"/>
                        </w:rPr>
                        <w:t>西村</w:t>
                      </w:r>
                      <w:r w:rsidR="00C452EA" w:rsidRPr="0057739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）</w:t>
                      </w:r>
                    </w:p>
                    <w:p w14:paraId="38ED8FA1" w14:textId="77777777" w:rsidR="004C6806" w:rsidRPr="00577397" w:rsidRDefault="004C6806" w:rsidP="00556D1C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  <w:lang w:eastAsia="zh-CN"/>
                        </w:rPr>
                      </w:pPr>
                      <w:r w:rsidRPr="0057739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  <w:lang w:eastAsia="zh-CN"/>
                        </w:rPr>
                        <w:t>E-mail</w:t>
                      </w:r>
                      <w:r w:rsidRPr="0057739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="00990690" w:rsidRPr="00577397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gc</w:t>
                      </w:r>
                      <w:r w:rsidR="00567133" w:rsidRPr="00577397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  <w:lang w:eastAsia="zh-CN"/>
                        </w:rPr>
                        <w:t>01@pref.shiga.lg.jp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543D" w:rsidRPr="00577397" w:rsidSect="005E0870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BE9E" w14:textId="77777777" w:rsidR="007960AA" w:rsidRDefault="007960AA" w:rsidP="005804B8">
      <w:r>
        <w:separator/>
      </w:r>
    </w:p>
  </w:endnote>
  <w:endnote w:type="continuationSeparator" w:id="0">
    <w:p w14:paraId="2AA6C505" w14:textId="77777777" w:rsidR="007960AA" w:rsidRDefault="007960AA" w:rsidP="0058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42E0" w14:textId="77777777" w:rsidR="007960AA" w:rsidRDefault="007960AA" w:rsidP="005804B8">
      <w:r>
        <w:separator/>
      </w:r>
    </w:p>
  </w:footnote>
  <w:footnote w:type="continuationSeparator" w:id="0">
    <w:p w14:paraId="428BC8DF" w14:textId="77777777" w:rsidR="007960AA" w:rsidRDefault="007960AA" w:rsidP="0058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41"/>
    <w:rsid w:val="00004CA0"/>
    <w:rsid w:val="00007081"/>
    <w:rsid w:val="0001328B"/>
    <w:rsid w:val="00045FA5"/>
    <w:rsid w:val="000544AF"/>
    <w:rsid w:val="000863FA"/>
    <w:rsid w:val="000A08BC"/>
    <w:rsid w:val="000A0FAA"/>
    <w:rsid w:val="000A5F91"/>
    <w:rsid w:val="000A76A3"/>
    <w:rsid w:val="000B7777"/>
    <w:rsid w:val="000C1FAC"/>
    <w:rsid w:val="000C2358"/>
    <w:rsid w:val="000C3F19"/>
    <w:rsid w:val="000C46CE"/>
    <w:rsid w:val="000C60B9"/>
    <w:rsid w:val="000D09BE"/>
    <w:rsid w:val="000D79C9"/>
    <w:rsid w:val="000E31CC"/>
    <w:rsid w:val="000E434F"/>
    <w:rsid w:val="000F2661"/>
    <w:rsid w:val="000F467B"/>
    <w:rsid w:val="00111BF8"/>
    <w:rsid w:val="00117CB8"/>
    <w:rsid w:val="001245D4"/>
    <w:rsid w:val="0013777D"/>
    <w:rsid w:val="00145FA2"/>
    <w:rsid w:val="0015723D"/>
    <w:rsid w:val="00161BFC"/>
    <w:rsid w:val="00185614"/>
    <w:rsid w:val="00191E01"/>
    <w:rsid w:val="001B31CF"/>
    <w:rsid w:val="001B5AAE"/>
    <w:rsid w:val="001C79CB"/>
    <w:rsid w:val="001D1FAF"/>
    <w:rsid w:val="001D26A8"/>
    <w:rsid w:val="001E0351"/>
    <w:rsid w:val="001E6571"/>
    <w:rsid w:val="001F0B54"/>
    <w:rsid w:val="001F48D8"/>
    <w:rsid w:val="001F738D"/>
    <w:rsid w:val="00204825"/>
    <w:rsid w:val="00207DE9"/>
    <w:rsid w:val="00222E6B"/>
    <w:rsid w:val="00224785"/>
    <w:rsid w:val="002252D9"/>
    <w:rsid w:val="002468E0"/>
    <w:rsid w:val="002522C0"/>
    <w:rsid w:val="00255236"/>
    <w:rsid w:val="00260DE7"/>
    <w:rsid w:val="00266EF5"/>
    <w:rsid w:val="00273087"/>
    <w:rsid w:val="002811F7"/>
    <w:rsid w:val="002B5208"/>
    <w:rsid w:val="002B5394"/>
    <w:rsid w:val="002B76C2"/>
    <w:rsid w:val="002B7774"/>
    <w:rsid w:val="002B7D6A"/>
    <w:rsid w:val="002C6DD1"/>
    <w:rsid w:val="002D0D68"/>
    <w:rsid w:val="002F52A0"/>
    <w:rsid w:val="002F7CC8"/>
    <w:rsid w:val="00300838"/>
    <w:rsid w:val="003018B7"/>
    <w:rsid w:val="0030208C"/>
    <w:rsid w:val="00306053"/>
    <w:rsid w:val="003072A1"/>
    <w:rsid w:val="003176C8"/>
    <w:rsid w:val="003264D5"/>
    <w:rsid w:val="00332F4B"/>
    <w:rsid w:val="003463D0"/>
    <w:rsid w:val="00347204"/>
    <w:rsid w:val="003529F5"/>
    <w:rsid w:val="00354EBD"/>
    <w:rsid w:val="00380AF2"/>
    <w:rsid w:val="00384996"/>
    <w:rsid w:val="003A3947"/>
    <w:rsid w:val="003A45F3"/>
    <w:rsid w:val="003B3194"/>
    <w:rsid w:val="003E6ADB"/>
    <w:rsid w:val="003F54C0"/>
    <w:rsid w:val="00415FB9"/>
    <w:rsid w:val="004326A6"/>
    <w:rsid w:val="00434FE8"/>
    <w:rsid w:val="00435215"/>
    <w:rsid w:val="00446E19"/>
    <w:rsid w:val="00450FC7"/>
    <w:rsid w:val="00460BB1"/>
    <w:rsid w:val="0046215D"/>
    <w:rsid w:val="00464135"/>
    <w:rsid w:val="0048036C"/>
    <w:rsid w:val="00482FDD"/>
    <w:rsid w:val="0048388D"/>
    <w:rsid w:val="004844F3"/>
    <w:rsid w:val="00490C81"/>
    <w:rsid w:val="004A31C2"/>
    <w:rsid w:val="004A508B"/>
    <w:rsid w:val="004A5EC5"/>
    <w:rsid w:val="004B3F75"/>
    <w:rsid w:val="004B4B7C"/>
    <w:rsid w:val="004C0B63"/>
    <w:rsid w:val="004C6806"/>
    <w:rsid w:val="004D1FFB"/>
    <w:rsid w:val="004D3729"/>
    <w:rsid w:val="004F0384"/>
    <w:rsid w:val="004F2537"/>
    <w:rsid w:val="00501282"/>
    <w:rsid w:val="00507FE7"/>
    <w:rsid w:val="005117DC"/>
    <w:rsid w:val="0052275B"/>
    <w:rsid w:val="00525D70"/>
    <w:rsid w:val="00534257"/>
    <w:rsid w:val="00537793"/>
    <w:rsid w:val="005416CE"/>
    <w:rsid w:val="00545FCA"/>
    <w:rsid w:val="00556D1C"/>
    <w:rsid w:val="00567133"/>
    <w:rsid w:val="005746EB"/>
    <w:rsid w:val="00575585"/>
    <w:rsid w:val="00577397"/>
    <w:rsid w:val="005804B8"/>
    <w:rsid w:val="00590C6A"/>
    <w:rsid w:val="0059569C"/>
    <w:rsid w:val="005A4F3F"/>
    <w:rsid w:val="005C08AD"/>
    <w:rsid w:val="005C21F1"/>
    <w:rsid w:val="005D064A"/>
    <w:rsid w:val="005D21ED"/>
    <w:rsid w:val="005E0870"/>
    <w:rsid w:val="005F5D43"/>
    <w:rsid w:val="00604FF8"/>
    <w:rsid w:val="00612B32"/>
    <w:rsid w:val="0062648E"/>
    <w:rsid w:val="00627B95"/>
    <w:rsid w:val="006352CC"/>
    <w:rsid w:val="0064268D"/>
    <w:rsid w:val="00642964"/>
    <w:rsid w:val="006463FB"/>
    <w:rsid w:val="00665661"/>
    <w:rsid w:val="00670035"/>
    <w:rsid w:val="006729C4"/>
    <w:rsid w:val="006972BA"/>
    <w:rsid w:val="006A4BAE"/>
    <w:rsid w:val="006A7EB9"/>
    <w:rsid w:val="006E067D"/>
    <w:rsid w:val="006E18D4"/>
    <w:rsid w:val="006E5754"/>
    <w:rsid w:val="006F46C8"/>
    <w:rsid w:val="006F515A"/>
    <w:rsid w:val="006F6BC8"/>
    <w:rsid w:val="007137A2"/>
    <w:rsid w:val="00731A0E"/>
    <w:rsid w:val="00741F31"/>
    <w:rsid w:val="00746C2E"/>
    <w:rsid w:val="00751B21"/>
    <w:rsid w:val="0075470C"/>
    <w:rsid w:val="00775076"/>
    <w:rsid w:val="0078085B"/>
    <w:rsid w:val="00784BAA"/>
    <w:rsid w:val="007858AE"/>
    <w:rsid w:val="007960AA"/>
    <w:rsid w:val="007C3D11"/>
    <w:rsid w:val="007D096D"/>
    <w:rsid w:val="007D296C"/>
    <w:rsid w:val="007D7147"/>
    <w:rsid w:val="007F224D"/>
    <w:rsid w:val="007F51AC"/>
    <w:rsid w:val="007F5ED0"/>
    <w:rsid w:val="00817111"/>
    <w:rsid w:val="00831536"/>
    <w:rsid w:val="00831CEC"/>
    <w:rsid w:val="00832F60"/>
    <w:rsid w:val="00837AE6"/>
    <w:rsid w:val="00850B3F"/>
    <w:rsid w:val="00860F70"/>
    <w:rsid w:val="00861048"/>
    <w:rsid w:val="00866189"/>
    <w:rsid w:val="008718AC"/>
    <w:rsid w:val="008811B9"/>
    <w:rsid w:val="00882F1B"/>
    <w:rsid w:val="00883363"/>
    <w:rsid w:val="008855BB"/>
    <w:rsid w:val="00886D8F"/>
    <w:rsid w:val="008973E0"/>
    <w:rsid w:val="008A3F4B"/>
    <w:rsid w:val="008A4174"/>
    <w:rsid w:val="008A6E3B"/>
    <w:rsid w:val="008B10D0"/>
    <w:rsid w:val="008B1752"/>
    <w:rsid w:val="008B3F62"/>
    <w:rsid w:val="008B41C5"/>
    <w:rsid w:val="008C49A7"/>
    <w:rsid w:val="008C77B5"/>
    <w:rsid w:val="008D67E5"/>
    <w:rsid w:val="008E014D"/>
    <w:rsid w:val="008E06A4"/>
    <w:rsid w:val="008F2D6A"/>
    <w:rsid w:val="00935D4F"/>
    <w:rsid w:val="0094348A"/>
    <w:rsid w:val="009470AA"/>
    <w:rsid w:val="00952F2F"/>
    <w:rsid w:val="00956C12"/>
    <w:rsid w:val="00956F3B"/>
    <w:rsid w:val="00963BF5"/>
    <w:rsid w:val="00965E4A"/>
    <w:rsid w:val="00966275"/>
    <w:rsid w:val="00970705"/>
    <w:rsid w:val="00977AC0"/>
    <w:rsid w:val="0098327B"/>
    <w:rsid w:val="009859CD"/>
    <w:rsid w:val="00990690"/>
    <w:rsid w:val="00992567"/>
    <w:rsid w:val="00995E1A"/>
    <w:rsid w:val="009F156C"/>
    <w:rsid w:val="009F2661"/>
    <w:rsid w:val="00A02BFE"/>
    <w:rsid w:val="00A24A7C"/>
    <w:rsid w:val="00A26720"/>
    <w:rsid w:val="00A62B41"/>
    <w:rsid w:val="00A77848"/>
    <w:rsid w:val="00A82686"/>
    <w:rsid w:val="00AA1A54"/>
    <w:rsid w:val="00AA23E7"/>
    <w:rsid w:val="00AA2721"/>
    <w:rsid w:val="00AA3209"/>
    <w:rsid w:val="00AA709D"/>
    <w:rsid w:val="00AC3A6E"/>
    <w:rsid w:val="00AD504E"/>
    <w:rsid w:val="00AE14D0"/>
    <w:rsid w:val="00AF01FB"/>
    <w:rsid w:val="00B02C52"/>
    <w:rsid w:val="00B331B6"/>
    <w:rsid w:val="00B33ED8"/>
    <w:rsid w:val="00B45D1C"/>
    <w:rsid w:val="00B46D1A"/>
    <w:rsid w:val="00B47288"/>
    <w:rsid w:val="00B4782C"/>
    <w:rsid w:val="00B5148E"/>
    <w:rsid w:val="00B51620"/>
    <w:rsid w:val="00B51A25"/>
    <w:rsid w:val="00B5488E"/>
    <w:rsid w:val="00B55633"/>
    <w:rsid w:val="00B57B17"/>
    <w:rsid w:val="00B659B2"/>
    <w:rsid w:val="00B725EA"/>
    <w:rsid w:val="00B73291"/>
    <w:rsid w:val="00B93ADB"/>
    <w:rsid w:val="00BB6B0E"/>
    <w:rsid w:val="00BE1DA4"/>
    <w:rsid w:val="00BF0D94"/>
    <w:rsid w:val="00BF3E0E"/>
    <w:rsid w:val="00BF6616"/>
    <w:rsid w:val="00BF7A70"/>
    <w:rsid w:val="00BF7CCE"/>
    <w:rsid w:val="00C00DB5"/>
    <w:rsid w:val="00C043F1"/>
    <w:rsid w:val="00C32FCC"/>
    <w:rsid w:val="00C34E63"/>
    <w:rsid w:val="00C452EA"/>
    <w:rsid w:val="00C61FC9"/>
    <w:rsid w:val="00C74641"/>
    <w:rsid w:val="00C81D02"/>
    <w:rsid w:val="00C906D8"/>
    <w:rsid w:val="00C92DE6"/>
    <w:rsid w:val="00C967E5"/>
    <w:rsid w:val="00CB1522"/>
    <w:rsid w:val="00CB19B9"/>
    <w:rsid w:val="00CC03A6"/>
    <w:rsid w:val="00CD1004"/>
    <w:rsid w:val="00CD43FE"/>
    <w:rsid w:val="00CE24F0"/>
    <w:rsid w:val="00CF5D66"/>
    <w:rsid w:val="00CF7551"/>
    <w:rsid w:val="00D11363"/>
    <w:rsid w:val="00D124D6"/>
    <w:rsid w:val="00D152B7"/>
    <w:rsid w:val="00D2483D"/>
    <w:rsid w:val="00D43B4B"/>
    <w:rsid w:val="00D445A7"/>
    <w:rsid w:val="00D52975"/>
    <w:rsid w:val="00D538C6"/>
    <w:rsid w:val="00D5619D"/>
    <w:rsid w:val="00D672CE"/>
    <w:rsid w:val="00D67784"/>
    <w:rsid w:val="00D841F7"/>
    <w:rsid w:val="00D915F5"/>
    <w:rsid w:val="00D94314"/>
    <w:rsid w:val="00DA0D25"/>
    <w:rsid w:val="00DA2284"/>
    <w:rsid w:val="00DA690A"/>
    <w:rsid w:val="00DA6BCF"/>
    <w:rsid w:val="00DA7568"/>
    <w:rsid w:val="00DD0D63"/>
    <w:rsid w:val="00DD34C7"/>
    <w:rsid w:val="00DD7802"/>
    <w:rsid w:val="00DE0D88"/>
    <w:rsid w:val="00DE2C38"/>
    <w:rsid w:val="00DE5E1E"/>
    <w:rsid w:val="00DF26A1"/>
    <w:rsid w:val="00DF41A9"/>
    <w:rsid w:val="00E01A14"/>
    <w:rsid w:val="00E05F40"/>
    <w:rsid w:val="00E12DF3"/>
    <w:rsid w:val="00E179C1"/>
    <w:rsid w:val="00E258D4"/>
    <w:rsid w:val="00E342E4"/>
    <w:rsid w:val="00E916F4"/>
    <w:rsid w:val="00EA01E5"/>
    <w:rsid w:val="00EB180C"/>
    <w:rsid w:val="00ED4DAB"/>
    <w:rsid w:val="00ED539E"/>
    <w:rsid w:val="00ED5CCF"/>
    <w:rsid w:val="00EF2517"/>
    <w:rsid w:val="00EF5A5B"/>
    <w:rsid w:val="00EF5A87"/>
    <w:rsid w:val="00F02884"/>
    <w:rsid w:val="00F0492F"/>
    <w:rsid w:val="00F401D9"/>
    <w:rsid w:val="00F4295C"/>
    <w:rsid w:val="00F431C0"/>
    <w:rsid w:val="00F4543D"/>
    <w:rsid w:val="00F91419"/>
    <w:rsid w:val="00F944BB"/>
    <w:rsid w:val="00FA11D8"/>
    <w:rsid w:val="00FC7546"/>
    <w:rsid w:val="00FD2670"/>
    <w:rsid w:val="00FD5988"/>
    <w:rsid w:val="00FE218B"/>
    <w:rsid w:val="00FE2739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07E8BD"/>
  <w15:docId w15:val="{3117709C-7334-43A8-8696-374AED55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96D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4B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80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4B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A4B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4B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8A4174"/>
    <w:pPr>
      <w:jc w:val="center"/>
    </w:pPr>
  </w:style>
  <w:style w:type="character" w:customStyle="1" w:styleId="ab">
    <w:name w:val="記 (文字)"/>
    <w:link w:val="aa"/>
    <w:uiPriority w:val="99"/>
    <w:semiHidden/>
    <w:rsid w:val="008A4174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A4174"/>
    <w:pPr>
      <w:jc w:val="right"/>
    </w:pPr>
  </w:style>
  <w:style w:type="character" w:customStyle="1" w:styleId="ad">
    <w:name w:val="結語 (文字)"/>
    <w:link w:val="ac"/>
    <w:uiPriority w:val="99"/>
    <w:semiHidden/>
    <w:rsid w:val="008A4174"/>
    <w:rPr>
      <w:rFonts w:ascii="ＭＳ 明朝" w:hAnsi="ＭＳ 明朝"/>
      <w:kern w:val="2"/>
      <w:sz w:val="24"/>
      <w:szCs w:val="22"/>
    </w:rPr>
  </w:style>
  <w:style w:type="character" w:styleId="ae">
    <w:name w:val="Hyperlink"/>
    <w:basedOn w:val="a0"/>
    <w:uiPriority w:val="99"/>
    <w:unhideWhenUsed/>
    <w:rsid w:val="00567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B10C-2BA0-48FC-9E41-9E302ABE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西村　奈都子</cp:lastModifiedBy>
  <cp:revision>77</cp:revision>
  <cp:lastPrinted>2025-04-14T08:43:00Z</cp:lastPrinted>
  <dcterms:created xsi:type="dcterms:W3CDTF">2018-07-10T11:45:00Z</dcterms:created>
  <dcterms:modified xsi:type="dcterms:W3CDTF">2025-04-17T00:47:00Z</dcterms:modified>
</cp:coreProperties>
</file>