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2D20" w14:textId="2E01D30F" w:rsidR="00A55509" w:rsidRPr="00BB0F22" w:rsidRDefault="0069574E" w:rsidP="006D302F">
      <w:pPr>
        <w:autoSpaceDE w:val="0"/>
        <w:autoSpaceDN w:val="0"/>
        <w:adjustRightInd w:val="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令和</w:t>
      </w:r>
      <w:r w:rsidR="003B2B39">
        <w:rPr>
          <w:rFonts w:asciiTheme="majorEastAsia" w:eastAsiaTheme="majorEastAsia" w:hAnsiTheme="majorEastAsia" w:cs="MS-Mincho" w:hint="eastAsia"/>
          <w:kern w:val="0"/>
          <w:sz w:val="22"/>
        </w:rPr>
        <w:t>７</w:t>
      </w:r>
      <w:r w:rsidR="00A55509" w:rsidRPr="00BB0F22">
        <w:rPr>
          <w:rFonts w:asciiTheme="majorEastAsia" w:eastAsiaTheme="majorEastAsia" w:hAnsiTheme="majorEastAsia" w:cs="MS-Mincho" w:hint="eastAsia"/>
          <w:kern w:val="0"/>
          <w:sz w:val="22"/>
        </w:rPr>
        <w:t>年度</w:t>
      </w:r>
      <w:r w:rsidR="00321C18" w:rsidRPr="00321C18">
        <w:rPr>
          <w:rFonts w:asciiTheme="majorEastAsia" w:eastAsiaTheme="majorEastAsia" w:hAnsiTheme="majorEastAsia" w:cs="MS-Mincho" w:hint="eastAsia"/>
          <w:kern w:val="0"/>
          <w:sz w:val="22"/>
        </w:rPr>
        <w:t>「きらみずき」みんなでブランド化生産拡大事業費</w:t>
      </w:r>
      <w:r w:rsidR="00343B98" w:rsidRPr="00343B98">
        <w:rPr>
          <w:rFonts w:asciiTheme="majorEastAsia" w:eastAsiaTheme="majorEastAsia" w:hAnsiTheme="majorEastAsia" w:cs="MS-Mincho" w:hint="eastAsia"/>
          <w:kern w:val="0"/>
          <w:sz w:val="22"/>
        </w:rPr>
        <w:t>補助金</w:t>
      </w:r>
      <w:r w:rsidR="00A55509" w:rsidRPr="00BB0F22">
        <w:rPr>
          <w:rFonts w:asciiTheme="majorEastAsia" w:eastAsiaTheme="majorEastAsia" w:hAnsiTheme="majorEastAsia" w:cs="MS-Mincho" w:hint="eastAsia"/>
          <w:kern w:val="0"/>
          <w:sz w:val="22"/>
        </w:rPr>
        <w:t>のうち</w:t>
      </w:r>
      <w:r w:rsidR="003F16B3" w:rsidRPr="003F16B3">
        <w:rPr>
          <w:rFonts w:asciiTheme="majorEastAsia" w:eastAsiaTheme="majorEastAsia" w:hAnsiTheme="majorEastAsia" w:cs="MS-Mincho" w:hint="eastAsia"/>
          <w:kern w:val="0"/>
          <w:sz w:val="22"/>
        </w:rPr>
        <w:t>みんなでブランド化推進事業</w:t>
      </w:r>
      <w:r w:rsidR="00A55509" w:rsidRPr="00BB0F22">
        <w:rPr>
          <w:rFonts w:asciiTheme="majorEastAsia" w:eastAsiaTheme="majorEastAsia" w:hAnsiTheme="majorEastAsia" w:cs="MS-Mincho" w:hint="eastAsia"/>
          <w:kern w:val="0"/>
          <w:sz w:val="22"/>
        </w:rPr>
        <w:t>に係る公募要領</w:t>
      </w:r>
    </w:p>
    <w:p w14:paraId="462A05A5" w14:textId="77777777" w:rsidR="00B12A5E" w:rsidRPr="00BB0F22" w:rsidRDefault="00B12A5E" w:rsidP="00A55509">
      <w:pPr>
        <w:autoSpaceDE w:val="0"/>
        <w:autoSpaceDN w:val="0"/>
        <w:adjustRightInd w:val="0"/>
        <w:jc w:val="left"/>
        <w:rPr>
          <w:rFonts w:asciiTheme="minorEastAsia" w:hAnsiTheme="minorEastAsia" w:cs="MS-Mincho"/>
          <w:kern w:val="0"/>
          <w:sz w:val="22"/>
        </w:rPr>
      </w:pPr>
    </w:p>
    <w:p w14:paraId="50433DAE" w14:textId="77777777" w:rsidR="00A55509" w:rsidRPr="00B12A5E" w:rsidRDefault="00A55509" w:rsidP="00A55509">
      <w:pPr>
        <w:autoSpaceDE w:val="0"/>
        <w:autoSpaceDN w:val="0"/>
        <w:adjustRightInd w:val="0"/>
        <w:jc w:val="left"/>
        <w:rPr>
          <w:rFonts w:asciiTheme="minorEastAsia" w:hAnsiTheme="minorEastAsia" w:cs="MS-Gothic"/>
          <w:kern w:val="0"/>
          <w:sz w:val="22"/>
        </w:rPr>
      </w:pPr>
      <w:r w:rsidRPr="00BB0F22">
        <w:rPr>
          <w:rFonts w:asciiTheme="majorEastAsia" w:eastAsiaTheme="majorEastAsia" w:hAnsiTheme="majorEastAsia" w:cs="MS-Gothic" w:hint="eastAsia"/>
          <w:kern w:val="0"/>
          <w:sz w:val="22"/>
        </w:rPr>
        <w:t>第１</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総則</w:t>
      </w:r>
    </w:p>
    <w:p w14:paraId="3EA22CD4" w14:textId="3D036B4F" w:rsidR="00A55509" w:rsidRPr="00BB0F22" w:rsidRDefault="00321C18" w:rsidP="00A030FD">
      <w:pPr>
        <w:autoSpaceDE w:val="0"/>
        <w:autoSpaceDN w:val="0"/>
        <w:adjustRightInd w:val="0"/>
        <w:ind w:firstLineChars="100" w:firstLine="220"/>
        <w:jc w:val="left"/>
        <w:rPr>
          <w:rFonts w:asciiTheme="minorEastAsia" w:hAnsiTheme="minorEastAsia" w:cs="MS-Mincho"/>
          <w:kern w:val="0"/>
          <w:sz w:val="22"/>
        </w:rPr>
      </w:pPr>
      <w:r w:rsidRPr="00321C18">
        <w:rPr>
          <w:rFonts w:asciiTheme="minorEastAsia" w:hAnsiTheme="minorEastAsia" w:cs="ＭＳゴシック" w:hint="eastAsia"/>
          <w:kern w:val="0"/>
          <w:sz w:val="22"/>
        </w:rPr>
        <w:t>「きらみずき」みんなでブランド化生産拡大事業費補助金</w:t>
      </w:r>
      <w:r w:rsidR="00A55509" w:rsidRPr="00BB0F22">
        <w:rPr>
          <w:rFonts w:asciiTheme="minorEastAsia" w:hAnsiTheme="minorEastAsia" w:cs="MS-Mincho" w:hint="eastAsia"/>
          <w:kern w:val="0"/>
          <w:sz w:val="22"/>
        </w:rPr>
        <w:t>のうち</w:t>
      </w:r>
      <w:r w:rsidR="003F16B3" w:rsidRPr="003F16B3">
        <w:rPr>
          <w:rFonts w:asciiTheme="minorEastAsia" w:hAnsiTheme="minorEastAsia" w:cs="MS-Mincho" w:hint="eastAsia"/>
          <w:kern w:val="0"/>
          <w:sz w:val="22"/>
        </w:rPr>
        <w:t>みんなでブランド化推進事業</w:t>
      </w:r>
      <w:r w:rsidR="00A55509" w:rsidRPr="00BB0F22">
        <w:rPr>
          <w:rFonts w:asciiTheme="minorEastAsia" w:hAnsiTheme="minorEastAsia" w:cs="MS-Mincho" w:hint="eastAsia"/>
          <w:kern w:val="0"/>
          <w:sz w:val="22"/>
        </w:rPr>
        <w:t>に係る公募の実施については、この要領に定めるものとします。</w:t>
      </w:r>
    </w:p>
    <w:p w14:paraId="6E9E9B14" w14:textId="77777777" w:rsidR="00A55509" w:rsidRPr="00BB0F22" w:rsidRDefault="00A55509" w:rsidP="00B66B94">
      <w:pPr>
        <w:autoSpaceDE w:val="0"/>
        <w:autoSpaceDN w:val="0"/>
        <w:adjustRightInd w:val="0"/>
        <w:ind w:right="-143"/>
        <w:jc w:val="left"/>
        <w:rPr>
          <w:rFonts w:asciiTheme="minorEastAsia" w:hAnsiTheme="minorEastAsia" w:cs="MS-Mincho"/>
          <w:kern w:val="0"/>
          <w:sz w:val="22"/>
        </w:rPr>
      </w:pPr>
    </w:p>
    <w:p w14:paraId="55B034D7"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第２</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趣旨</w:t>
      </w:r>
    </w:p>
    <w:p w14:paraId="63E80F91" w14:textId="086F03FA" w:rsidR="00A55509" w:rsidRPr="00BB0F22" w:rsidRDefault="003F16B3" w:rsidP="00A030FD">
      <w:pPr>
        <w:autoSpaceDE w:val="0"/>
        <w:autoSpaceDN w:val="0"/>
        <w:adjustRightInd w:val="0"/>
        <w:ind w:firstLineChars="100" w:firstLine="220"/>
        <w:jc w:val="left"/>
        <w:rPr>
          <w:rFonts w:asciiTheme="minorEastAsia" w:hAnsiTheme="minorEastAsia" w:cs="MS-Mincho"/>
          <w:kern w:val="0"/>
          <w:sz w:val="22"/>
        </w:rPr>
      </w:pPr>
      <w:bookmarkStart w:id="0" w:name="_Hlk130546983"/>
      <w:r w:rsidRPr="003F16B3">
        <w:rPr>
          <w:rFonts w:asciiTheme="minorEastAsia" w:hAnsiTheme="minorEastAsia" w:cs="MS-Mincho" w:hint="eastAsia"/>
          <w:kern w:val="0"/>
          <w:sz w:val="22"/>
        </w:rPr>
        <w:t>「きらみずき」を本県におけるオーガニック農業拡大のための一つの柱と位置付け、収量・品質の高位安定化、生産から流通・販売の各段階で生産者や関係者が一体となった取組によるブランド化</w:t>
      </w:r>
      <w:r w:rsidR="00712792">
        <w:rPr>
          <w:rFonts w:asciiTheme="minorEastAsia" w:hAnsiTheme="minorEastAsia" w:cs="MS-Mincho" w:hint="eastAsia"/>
          <w:kern w:val="0"/>
          <w:sz w:val="22"/>
        </w:rPr>
        <w:t>を図ることを</w:t>
      </w:r>
      <w:bookmarkEnd w:id="0"/>
      <w:r w:rsidR="00B66B94">
        <w:rPr>
          <w:rFonts w:asciiTheme="minorEastAsia" w:hAnsiTheme="minorEastAsia" w:cs="MS-Mincho" w:hint="eastAsia"/>
          <w:kern w:val="0"/>
          <w:sz w:val="22"/>
        </w:rPr>
        <w:t>目指します。</w:t>
      </w:r>
    </w:p>
    <w:p w14:paraId="58AA2A5B" w14:textId="77777777" w:rsidR="00A55509" w:rsidRPr="003F16B3" w:rsidRDefault="00A55509" w:rsidP="00A55509">
      <w:pPr>
        <w:autoSpaceDE w:val="0"/>
        <w:autoSpaceDN w:val="0"/>
        <w:adjustRightInd w:val="0"/>
        <w:jc w:val="left"/>
        <w:rPr>
          <w:rFonts w:asciiTheme="minorEastAsia" w:hAnsiTheme="minorEastAsia" w:cs="MS-Gothic"/>
          <w:kern w:val="0"/>
          <w:sz w:val="22"/>
        </w:rPr>
      </w:pPr>
    </w:p>
    <w:p w14:paraId="1327C87E"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第３</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事業内容</w:t>
      </w:r>
    </w:p>
    <w:p w14:paraId="78433EAB" w14:textId="1470725D" w:rsidR="005E12D4" w:rsidRPr="00BB0F22" w:rsidRDefault="003F16B3" w:rsidP="004D08FC">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w:t>
      </w:r>
      <w:r w:rsidR="00E106E7">
        <w:rPr>
          <w:rFonts w:asciiTheme="minorEastAsia" w:hAnsiTheme="minorEastAsia" w:cs="MS-Mincho" w:hint="eastAsia"/>
          <w:kern w:val="0"/>
          <w:sz w:val="22"/>
        </w:rPr>
        <w:t>オーガニック</w:t>
      </w:r>
      <w:r>
        <w:rPr>
          <w:rFonts w:asciiTheme="minorEastAsia" w:hAnsiTheme="minorEastAsia" w:cs="MS-Mincho" w:hint="eastAsia"/>
          <w:kern w:val="0"/>
          <w:sz w:val="22"/>
        </w:rPr>
        <w:t>きらみずき」のブランド化を図るため、</w:t>
      </w:r>
      <w:r w:rsidRPr="003F16B3">
        <w:rPr>
          <w:rFonts w:asciiTheme="minorEastAsia" w:hAnsiTheme="minorEastAsia" w:cs="MS-Mincho" w:hint="eastAsia"/>
          <w:kern w:val="0"/>
          <w:sz w:val="22"/>
        </w:rPr>
        <w:t>収量や品質の向上等の生産対策と販路拡大等の流通・販売対策の両方に取り組む</w:t>
      </w:r>
      <w:r>
        <w:rPr>
          <w:rFonts w:asciiTheme="minorEastAsia" w:hAnsiTheme="minorEastAsia" w:cs="MS-Mincho" w:hint="eastAsia"/>
          <w:kern w:val="0"/>
          <w:sz w:val="22"/>
        </w:rPr>
        <w:t>事業主体を支援</w:t>
      </w:r>
      <w:r w:rsidR="00BB0F22" w:rsidRPr="00BB0F22">
        <w:rPr>
          <w:rFonts w:asciiTheme="minorEastAsia" w:hAnsiTheme="minorEastAsia" w:cs="MS-Mincho" w:hint="eastAsia"/>
          <w:kern w:val="0"/>
          <w:sz w:val="22"/>
        </w:rPr>
        <w:t>します</w:t>
      </w:r>
      <w:r w:rsidR="005E12D4" w:rsidRPr="00BB0F22">
        <w:rPr>
          <w:rFonts w:asciiTheme="minorEastAsia" w:hAnsiTheme="minorEastAsia" w:cs="MS-Mincho" w:hint="eastAsia"/>
          <w:kern w:val="0"/>
          <w:sz w:val="22"/>
        </w:rPr>
        <w:t>。</w:t>
      </w:r>
      <w:r w:rsidR="00B8509A" w:rsidRPr="00B8509A">
        <w:rPr>
          <w:rFonts w:asciiTheme="minorEastAsia" w:hAnsiTheme="minorEastAsia" w:cs="MS-Mincho" w:hint="eastAsia"/>
          <w:kern w:val="0"/>
          <w:sz w:val="22"/>
        </w:rPr>
        <w:t>ただし、生産者の出荷・販売価格を確保するため、生産者と販売先（消費者等含む）において、店頭等での販売価格等の合意が得られる取組</w:t>
      </w:r>
      <w:r w:rsidR="00B8509A">
        <w:rPr>
          <w:rFonts w:asciiTheme="minorEastAsia" w:hAnsiTheme="minorEastAsia" w:cs="MS-Mincho" w:hint="eastAsia"/>
          <w:kern w:val="0"/>
          <w:sz w:val="22"/>
        </w:rPr>
        <w:t>とします</w:t>
      </w:r>
      <w:r w:rsidR="00B8509A" w:rsidRPr="00B8509A">
        <w:rPr>
          <w:rFonts w:asciiTheme="minorEastAsia" w:hAnsiTheme="minorEastAsia" w:cs="MS-Mincho" w:hint="eastAsia"/>
          <w:kern w:val="0"/>
          <w:sz w:val="22"/>
        </w:rPr>
        <w:t>。</w:t>
      </w:r>
    </w:p>
    <w:p w14:paraId="46C82F77"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08D1C020"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第４</w:t>
      </w:r>
      <w:r w:rsidRPr="00BB0F22">
        <w:rPr>
          <w:rFonts w:asciiTheme="majorEastAsia" w:eastAsiaTheme="majorEastAsia" w:hAnsiTheme="majorEastAsia" w:cs="MS-Gothic"/>
          <w:kern w:val="0"/>
          <w:sz w:val="22"/>
        </w:rPr>
        <w:t xml:space="preserve"> </w:t>
      </w:r>
      <w:r w:rsidR="00C25B12" w:rsidRPr="00BB0F22">
        <w:rPr>
          <w:rFonts w:asciiTheme="majorEastAsia" w:eastAsiaTheme="majorEastAsia" w:hAnsiTheme="majorEastAsia" w:cs="MS-Gothic" w:hint="eastAsia"/>
          <w:kern w:val="0"/>
          <w:sz w:val="22"/>
        </w:rPr>
        <w:t>応募者</w:t>
      </w:r>
      <w:r w:rsidRPr="00BB0F22">
        <w:rPr>
          <w:rFonts w:asciiTheme="majorEastAsia" w:eastAsiaTheme="majorEastAsia" w:hAnsiTheme="majorEastAsia" w:cs="MS-Gothic" w:hint="eastAsia"/>
          <w:kern w:val="0"/>
          <w:sz w:val="22"/>
        </w:rPr>
        <w:t>の要件</w:t>
      </w:r>
    </w:p>
    <w:p w14:paraId="71C44192" w14:textId="77777777" w:rsidR="00A55509" w:rsidRPr="00BB0F22" w:rsidRDefault="00A55509"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本事業に応募することができる</w:t>
      </w:r>
      <w:r w:rsidR="00C25B12" w:rsidRPr="00BB0F22">
        <w:rPr>
          <w:rFonts w:asciiTheme="minorEastAsia" w:hAnsiTheme="minorEastAsia" w:cs="MS-Mincho" w:hint="eastAsia"/>
          <w:kern w:val="0"/>
          <w:sz w:val="22"/>
        </w:rPr>
        <w:t>者は、</w:t>
      </w:r>
      <w:r w:rsidRPr="00BB0F22">
        <w:rPr>
          <w:rFonts w:asciiTheme="minorEastAsia" w:hAnsiTheme="minorEastAsia" w:cs="MS-Mincho" w:hint="eastAsia"/>
          <w:kern w:val="0"/>
          <w:sz w:val="22"/>
        </w:rPr>
        <w:t>次の全ての要件を満たすものとします。</w:t>
      </w:r>
    </w:p>
    <w:p w14:paraId="111475DA" w14:textId="17B2010A" w:rsidR="00A55509" w:rsidRDefault="00BB57F6" w:rsidP="00A030FD">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１</w:t>
      </w:r>
      <w:r w:rsidR="00A55509" w:rsidRPr="00BB0F22">
        <w:rPr>
          <w:rFonts w:asciiTheme="minorEastAsia" w:hAnsiTheme="minorEastAsia" w:cs="MS-Mincho"/>
          <w:kern w:val="0"/>
          <w:sz w:val="22"/>
        </w:rPr>
        <w:t xml:space="preserve"> </w:t>
      </w:r>
      <w:r w:rsidR="00C25B12" w:rsidRPr="00BB0F22">
        <w:rPr>
          <w:rFonts w:asciiTheme="minorEastAsia" w:hAnsiTheme="minorEastAsia" w:cs="MS-Mincho" w:hint="eastAsia"/>
          <w:kern w:val="0"/>
          <w:sz w:val="22"/>
        </w:rPr>
        <w:t>滋賀県</w:t>
      </w:r>
      <w:r w:rsidR="00A55509" w:rsidRPr="00BB0F22">
        <w:rPr>
          <w:rFonts w:asciiTheme="minorEastAsia" w:hAnsiTheme="minorEastAsia" w:cs="MS-Mincho" w:hint="eastAsia"/>
          <w:kern w:val="0"/>
          <w:sz w:val="22"/>
        </w:rPr>
        <w:t>内に所在し、補助事業全体</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交付された補助金の適正な執行に関し、責任を負うことができる</w:t>
      </w:r>
      <w:r w:rsidR="00B054B9" w:rsidRPr="00B054B9">
        <w:rPr>
          <w:rFonts w:asciiTheme="minorEastAsia" w:hAnsiTheme="minorEastAsia" w:cs="MS-Mincho" w:hint="eastAsia"/>
          <w:kern w:val="0"/>
          <w:sz w:val="22"/>
        </w:rPr>
        <w:t>農業協同組合(部会等)等の農業者団体や農業者の組織する団体（代表者および規約の定めのある団体）</w:t>
      </w:r>
      <w:r w:rsidR="00D90CB0" w:rsidRPr="00BB0F22">
        <w:rPr>
          <w:rFonts w:asciiTheme="minorEastAsia" w:hAnsiTheme="minorEastAsia" w:cs="MS-Mincho" w:hint="eastAsia"/>
          <w:kern w:val="0"/>
          <w:sz w:val="22"/>
        </w:rPr>
        <w:t>（以下「農業者等」という。）</w:t>
      </w:r>
      <w:r w:rsidR="00A55509" w:rsidRPr="00BB0F22">
        <w:rPr>
          <w:rFonts w:asciiTheme="minorEastAsia" w:hAnsiTheme="minorEastAsia" w:cs="MS-Mincho" w:hint="eastAsia"/>
          <w:kern w:val="0"/>
          <w:sz w:val="22"/>
        </w:rPr>
        <w:t>であること。</w:t>
      </w:r>
    </w:p>
    <w:p w14:paraId="6283330B" w14:textId="77777777" w:rsidR="00B12A5E" w:rsidRPr="00BB0F22" w:rsidRDefault="00B12A5E" w:rsidP="00A030FD">
      <w:pPr>
        <w:autoSpaceDE w:val="0"/>
        <w:autoSpaceDN w:val="0"/>
        <w:adjustRightInd w:val="0"/>
        <w:ind w:leftChars="100" w:left="430" w:hangingChars="100" w:hanging="220"/>
        <w:jc w:val="left"/>
        <w:rPr>
          <w:rFonts w:asciiTheme="minorEastAsia" w:hAnsiTheme="minorEastAsia" w:cs="MS-Mincho"/>
          <w:kern w:val="0"/>
          <w:sz w:val="22"/>
        </w:rPr>
      </w:pPr>
    </w:p>
    <w:p w14:paraId="58F9F0C1" w14:textId="5E4A088F" w:rsidR="00D90CB0" w:rsidRDefault="00BB57F6" w:rsidP="00D90CB0">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55509" w:rsidRPr="00BB0F22">
        <w:rPr>
          <w:rFonts w:asciiTheme="minorEastAsia" w:hAnsiTheme="minorEastAsia" w:cs="MS-Mincho"/>
          <w:kern w:val="0"/>
          <w:sz w:val="22"/>
        </w:rPr>
        <w:t xml:space="preserve"> </w:t>
      </w:r>
      <w:r w:rsidR="00D90CB0" w:rsidRPr="00BB0F22">
        <w:rPr>
          <w:rFonts w:asciiTheme="minorEastAsia" w:hAnsiTheme="minorEastAsia" w:cs="MS-Mincho" w:hint="eastAsia"/>
          <w:kern w:val="0"/>
          <w:sz w:val="22"/>
        </w:rPr>
        <w:t>農業者等</w:t>
      </w:r>
      <w:r w:rsidR="00A55509" w:rsidRPr="00BB0F22">
        <w:rPr>
          <w:rFonts w:asciiTheme="minorEastAsia" w:hAnsiTheme="minorEastAsia" w:cs="MS-Mincho" w:hint="eastAsia"/>
          <w:kern w:val="0"/>
          <w:sz w:val="22"/>
        </w:rPr>
        <w:t>の役員等（個人である場合はその者、法人である場合は役員</w:t>
      </w:r>
      <w:r w:rsidR="001E2A78" w:rsidRPr="00BB0F22">
        <w:rPr>
          <w:rFonts w:asciiTheme="minorEastAsia" w:hAnsiTheme="minorEastAsia" w:cs="MS-Mincho" w:hint="eastAsia"/>
          <w:kern w:val="0"/>
          <w:sz w:val="22"/>
        </w:rPr>
        <w:t>また</w:t>
      </w:r>
      <w:r w:rsidR="00A55509" w:rsidRPr="00BB0F22">
        <w:rPr>
          <w:rFonts w:asciiTheme="minorEastAsia" w:hAnsiTheme="minorEastAsia" w:cs="MS-Mincho" w:hint="eastAsia"/>
          <w:kern w:val="0"/>
          <w:sz w:val="22"/>
        </w:rPr>
        <w:t>は支店</w:t>
      </w:r>
      <w:r w:rsidR="001E2A78" w:rsidRPr="00BB0F22">
        <w:rPr>
          <w:rFonts w:asciiTheme="minorEastAsia" w:hAnsiTheme="minorEastAsia" w:cs="MS-Mincho" w:hint="eastAsia"/>
          <w:kern w:val="0"/>
          <w:sz w:val="22"/>
        </w:rPr>
        <w:t>もしくは</w:t>
      </w:r>
      <w:r w:rsidR="00A55509" w:rsidRPr="00BB0F22">
        <w:rPr>
          <w:rFonts w:asciiTheme="minorEastAsia" w:hAnsiTheme="minorEastAsia" w:cs="MS-Mincho" w:hint="eastAsia"/>
          <w:kern w:val="0"/>
          <w:sz w:val="22"/>
        </w:rPr>
        <w:t>営業所（常時契約を締結する事務所をいう。）の代表者、団体である場合は代表者、理事等、その他経営に実質的に関与している者をいう。以下同じ。）が暴力団員（暴力団員による不当な行為の防止等に関する法律（平成３年法律第</w:t>
      </w:r>
      <w:r w:rsidR="00A55509" w:rsidRPr="00BB0F22">
        <w:rPr>
          <w:rFonts w:asciiTheme="minorEastAsia" w:hAnsiTheme="minorEastAsia" w:cs="MS-Mincho"/>
          <w:kern w:val="0"/>
          <w:sz w:val="22"/>
        </w:rPr>
        <w:t>77</w:t>
      </w:r>
      <w:r w:rsidR="00A55509" w:rsidRPr="00BB0F22">
        <w:rPr>
          <w:rFonts w:asciiTheme="minorEastAsia" w:hAnsiTheme="minorEastAsia" w:cs="MS-Mincho" w:hint="eastAsia"/>
          <w:kern w:val="0"/>
          <w:sz w:val="22"/>
        </w:rPr>
        <w:t>号）第２条第６号に規定する暴力団員をいう。以下同じ。）でないこと。</w:t>
      </w:r>
      <w:r w:rsidR="00D90CB0" w:rsidRPr="00BB0F22">
        <w:rPr>
          <w:rFonts w:asciiTheme="minorEastAsia" w:hAnsiTheme="minorEastAsia" w:cs="MS-Mincho" w:hint="eastAsia"/>
          <w:kern w:val="0"/>
          <w:sz w:val="22"/>
        </w:rPr>
        <w:t xml:space="preserve">　</w:t>
      </w:r>
    </w:p>
    <w:p w14:paraId="59372E70" w14:textId="2A5F1A4F" w:rsidR="00B12A5E" w:rsidRDefault="00B12A5E" w:rsidP="00D90CB0">
      <w:pPr>
        <w:autoSpaceDE w:val="0"/>
        <w:autoSpaceDN w:val="0"/>
        <w:adjustRightInd w:val="0"/>
        <w:ind w:leftChars="100" w:left="430" w:hangingChars="100" w:hanging="220"/>
        <w:jc w:val="left"/>
        <w:rPr>
          <w:rFonts w:asciiTheme="minorEastAsia" w:hAnsiTheme="minorEastAsia" w:cs="MS-Mincho"/>
          <w:kern w:val="0"/>
          <w:sz w:val="22"/>
        </w:rPr>
      </w:pPr>
    </w:p>
    <w:p w14:paraId="1D811162" w14:textId="0F66D815" w:rsidR="003F16B3" w:rsidRDefault="003F16B3" w:rsidP="003F16B3">
      <w:pPr>
        <w:autoSpaceDE w:val="0"/>
        <w:autoSpaceDN w:val="0"/>
        <w:adjustRightInd w:val="0"/>
        <w:ind w:leftChars="100" w:left="430" w:hangingChars="100" w:hanging="220"/>
        <w:jc w:val="left"/>
        <w:rPr>
          <w:rFonts w:asciiTheme="minorEastAsia" w:hAnsiTheme="minorEastAsia" w:cs="MS-Mincho"/>
          <w:kern w:val="0"/>
          <w:sz w:val="22"/>
        </w:rPr>
      </w:pPr>
      <w:r>
        <w:rPr>
          <w:rFonts w:asciiTheme="minorEastAsia" w:hAnsiTheme="minorEastAsia" w:cs="MS-Mincho" w:hint="eastAsia"/>
          <w:kern w:val="0"/>
          <w:sz w:val="22"/>
        </w:rPr>
        <w:t xml:space="preserve">３ </w:t>
      </w:r>
      <w:r w:rsidR="00E106E7">
        <w:rPr>
          <w:rFonts w:asciiTheme="minorEastAsia" w:hAnsiTheme="minorEastAsia" w:cs="MS-Mincho" w:hint="eastAsia"/>
          <w:kern w:val="0"/>
          <w:sz w:val="22"/>
        </w:rPr>
        <w:t>「</w:t>
      </w:r>
      <w:r>
        <w:rPr>
          <w:rFonts w:asciiTheme="minorEastAsia" w:hAnsiTheme="minorEastAsia" w:cs="MS-Mincho" w:hint="eastAsia"/>
          <w:kern w:val="0"/>
          <w:sz w:val="22"/>
        </w:rPr>
        <w:t>オーガニックきらみずき」</w:t>
      </w:r>
      <w:r w:rsidR="00E106E7" w:rsidRPr="00E106E7">
        <w:rPr>
          <w:rFonts w:asciiTheme="minorEastAsia" w:hAnsiTheme="minorEastAsia" w:cs="MS-Mincho" w:hint="eastAsia"/>
          <w:kern w:val="0"/>
          <w:sz w:val="22"/>
        </w:rPr>
        <w:t>（転換期間中含む）</w:t>
      </w:r>
      <w:r w:rsidR="00E106E7">
        <w:rPr>
          <w:rFonts w:asciiTheme="minorEastAsia" w:hAnsiTheme="minorEastAsia" w:cs="MS-Mincho" w:hint="eastAsia"/>
          <w:kern w:val="0"/>
          <w:sz w:val="22"/>
        </w:rPr>
        <w:t>の栽培に取り組む農業者を含み、</w:t>
      </w:r>
      <w:r w:rsidR="00E106E7" w:rsidRPr="00E106E7">
        <w:rPr>
          <w:rFonts w:asciiTheme="minorEastAsia" w:hAnsiTheme="minorEastAsia" w:cs="MS-Mincho" w:hint="eastAsia"/>
          <w:kern w:val="0"/>
          <w:sz w:val="22"/>
        </w:rPr>
        <w:t>その作付面積の合計が</w:t>
      </w:r>
      <w:r w:rsidR="00E106E7">
        <w:rPr>
          <w:rFonts w:asciiTheme="minorEastAsia" w:hAnsiTheme="minorEastAsia" w:cs="MS-Mincho" w:hint="eastAsia"/>
          <w:kern w:val="0"/>
          <w:sz w:val="22"/>
        </w:rPr>
        <w:t>１</w:t>
      </w:r>
      <w:r w:rsidR="00E106E7" w:rsidRPr="00E106E7">
        <w:rPr>
          <w:rFonts w:asciiTheme="minorEastAsia" w:hAnsiTheme="minorEastAsia" w:cs="MS-Mincho" w:hint="eastAsia"/>
          <w:kern w:val="0"/>
          <w:sz w:val="22"/>
        </w:rPr>
        <w:t>ha以上であること</w:t>
      </w:r>
      <w:r>
        <w:rPr>
          <w:rFonts w:asciiTheme="minorEastAsia" w:hAnsiTheme="minorEastAsia" w:cs="MS-Mincho" w:hint="eastAsia"/>
          <w:kern w:val="0"/>
          <w:sz w:val="22"/>
        </w:rPr>
        <w:t>、</w:t>
      </w:r>
      <w:r w:rsidR="0070384B">
        <w:rPr>
          <w:rFonts w:asciiTheme="minorEastAsia" w:hAnsiTheme="minorEastAsia" w:cs="MS-Mincho" w:hint="eastAsia"/>
          <w:kern w:val="0"/>
          <w:sz w:val="22"/>
        </w:rPr>
        <w:t>または</w:t>
      </w:r>
      <w:r w:rsidR="006225A1" w:rsidRPr="006225A1">
        <w:rPr>
          <w:rFonts w:asciiTheme="minorEastAsia" w:hAnsiTheme="minorEastAsia" w:cs="MS-Mincho" w:hint="eastAsia"/>
          <w:kern w:val="0"/>
          <w:sz w:val="22"/>
        </w:rPr>
        <w:t>、</w:t>
      </w:r>
      <w:r w:rsidR="00E106E7" w:rsidRPr="00E106E7">
        <w:rPr>
          <w:rFonts w:asciiTheme="minorEastAsia" w:hAnsiTheme="minorEastAsia" w:cs="MS-Mincho" w:hint="eastAsia"/>
          <w:kern w:val="0"/>
          <w:sz w:val="22"/>
        </w:rPr>
        <w:t>オーガニック栽培（転換期間中含む）または農薬・化学肥料不使用栽培に取り組む農業者が３名以上</w:t>
      </w:r>
      <w:r w:rsidR="00E106E7">
        <w:rPr>
          <w:rFonts w:asciiTheme="minorEastAsia" w:hAnsiTheme="minorEastAsia" w:cs="MS-Mincho" w:hint="eastAsia"/>
          <w:kern w:val="0"/>
          <w:sz w:val="22"/>
        </w:rPr>
        <w:t>い</w:t>
      </w:r>
      <w:r w:rsidRPr="003F16B3">
        <w:rPr>
          <w:rFonts w:asciiTheme="minorEastAsia" w:hAnsiTheme="minorEastAsia" w:cs="MS-Mincho" w:hint="eastAsia"/>
          <w:kern w:val="0"/>
          <w:sz w:val="22"/>
        </w:rPr>
        <w:t>ること。</w:t>
      </w:r>
    </w:p>
    <w:p w14:paraId="77E37A0E" w14:textId="6CCE6EBC" w:rsidR="00E106E7" w:rsidRDefault="00E106E7" w:rsidP="003F16B3">
      <w:pPr>
        <w:autoSpaceDE w:val="0"/>
        <w:autoSpaceDN w:val="0"/>
        <w:adjustRightInd w:val="0"/>
        <w:ind w:leftChars="100" w:left="430" w:hangingChars="100" w:hanging="220"/>
        <w:jc w:val="left"/>
        <w:rPr>
          <w:rFonts w:asciiTheme="minorEastAsia" w:hAnsiTheme="minorEastAsia" w:cs="MS-Mincho"/>
          <w:kern w:val="0"/>
          <w:sz w:val="22"/>
        </w:rPr>
      </w:pPr>
    </w:p>
    <w:p w14:paraId="467B01AE" w14:textId="77777777" w:rsidR="00E106E7" w:rsidRDefault="00E106E7" w:rsidP="003F16B3">
      <w:pPr>
        <w:autoSpaceDE w:val="0"/>
        <w:autoSpaceDN w:val="0"/>
        <w:adjustRightInd w:val="0"/>
        <w:ind w:leftChars="100" w:left="430" w:hangingChars="100" w:hanging="220"/>
        <w:jc w:val="left"/>
        <w:rPr>
          <w:rFonts w:asciiTheme="minorEastAsia" w:hAnsiTheme="minorEastAsia" w:cs="MS-Mincho"/>
          <w:kern w:val="0"/>
          <w:sz w:val="22"/>
        </w:rPr>
      </w:pPr>
    </w:p>
    <w:p w14:paraId="0795FDAC" w14:textId="412E5AD3" w:rsidR="00D90CB0" w:rsidRPr="00BB0F22" w:rsidRDefault="003F16B3" w:rsidP="00D90CB0">
      <w:pPr>
        <w:autoSpaceDE w:val="0"/>
        <w:autoSpaceDN w:val="0"/>
        <w:adjustRightInd w:val="0"/>
        <w:ind w:leftChars="100" w:left="430" w:hangingChars="100" w:hanging="220"/>
        <w:jc w:val="left"/>
        <w:rPr>
          <w:rFonts w:asciiTheme="minorEastAsia" w:hAnsiTheme="minorEastAsia" w:cs="MS-Mincho"/>
          <w:kern w:val="0"/>
          <w:sz w:val="22"/>
        </w:rPr>
      </w:pPr>
      <w:r>
        <w:rPr>
          <w:rFonts w:asciiTheme="minorEastAsia" w:hAnsiTheme="minorEastAsia" w:cs="MS-Mincho" w:hint="eastAsia"/>
          <w:kern w:val="0"/>
          <w:sz w:val="22"/>
        </w:rPr>
        <w:t>４</w:t>
      </w:r>
      <w:r w:rsidR="00D90CB0" w:rsidRPr="00BB0F22">
        <w:rPr>
          <w:rFonts w:asciiTheme="minorEastAsia" w:hAnsiTheme="minorEastAsia" w:cs="MS-Mincho" w:hint="eastAsia"/>
          <w:kern w:val="0"/>
          <w:sz w:val="22"/>
        </w:rPr>
        <w:t xml:space="preserve"> 次の要件を満たす事業計画を有すること</w:t>
      </w:r>
    </w:p>
    <w:p w14:paraId="6808CF80" w14:textId="46996451" w:rsidR="00321C18" w:rsidRPr="003F16B3" w:rsidRDefault="00321C18" w:rsidP="00D90CB0">
      <w:pPr>
        <w:autoSpaceDE w:val="0"/>
        <w:autoSpaceDN w:val="0"/>
        <w:adjustRightInd w:val="0"/>
        <w:ind w:leftChars="200" w:left="640" w:hangingChars="100" w:hanging="220"/>
        <w:jc w:val="left"/>
        <w:rPr>
          <w:rFonts w:asciiTheme="minorEastAsia" w:hAnsiTheme="minorEastAsia" w:cs="MS-Mincho"/>
          <w:kern w:val="0"/>
          <w:sz w:val="22"/>
        </w:rPr>
      </w:pPr>
      <w:r w:rsidRPr="003F16B3">
        <w:rPr>
          <w:rFonts w:asciiTheme="minorEastAsia" w:hAnsiTheme="minorEastAsia" w:cs="MS-Mincho" w:hint="eastAsia"/>
          <w:kern w:val="0"/>
          <w:sz w:val="22"/>
        </w:rPr>
        <w:lastRenderedPageBreak/>
        <w:t>・</w:t>
      </w:r>
      <w:r w:rsidR="003F16B3" w:rsidRPr="003F16B3">
        <w:rPr>
          <w:rFonts w:asciiTheme="minorEastAsia" w:hAnsiTheme="minorEastAsia" w:cs="MS-Mincho" w:hint="eastAsia"/>
          <w:kern w:val="0"/>
          <w:sz w:val="22"/>
        </w:rPr>
        <w:t>「</w:t>
      </w:r>
      <w:r w:rsidR="006676DA">
        <w:rPr>
          <w:rFonts w:asciiTheme="minorEastAsia" w:hAnsiTheme="minorEastAsia" w:cs="MS-Mincho" w:hint="eastAsia"/>
          <w:kern w:val="0"/>
          <w:sz w:val="22"/>
        </w:rPr>
        <w:t>オーガニック</w:t>
      </w:r>
      <w:r w:rsidR="00E106E7">
        <w:rPr>
          <w:rFonts w:asciiTheme="minorEastAsia" w:hAnsiTheme="minorEastAsia" w:cs="MS-Mincho" w:hint="eastAsia"/>
          <w:kern w:val="0"/>
          <w:sz w:val="22"/>
        </w:rPr>
        <w:t>きらみずき</w:t>
      </w:r>
      <w:r w:rsidR="003F16B3" w:rsidRPr="003F16B3">
        <w:rPr>
          <w:rFonts w:asciiTheme="minorEastAsia" w:hAnsiTheme="minorEastAsia" w:cs="MS-Mincho" w:hint="eastAsia"/>
          <w:kern w:val="0"/>
          <w:sz w:val="22"/>
        </w:rPr>
        <w:t>」について、収量や品質の向上等の生産対策と販路拡大等の流通・販売対策</w:t>
      </w:r>
      <w:r w:rsidRPr="003F16B3">
        <w:rPr>
          <w:rFonts w:asciiTheme="minorEastAsia" w:hAnsiTheme="minorEastAsia" w:cs="MS-Mincho" w:hint="eastAsia"/>
          <w:kern w:val="0"/>
          <w:sz w:val="22"/>
        </w:rPr>
        <w:t>の</w:t>
      </w:r>
      <w:r w:rsidR="003F16B3" w:rsidRPr="003F16B3">
        <w:rPr>
          <w:rFonts w:asciiTheme="minorEastAsia" w:hAnsiTheme="minorEastAsia" w:cs="MS-Mincho" w:hint="eastAsia"/>
          <w:kern w:val="0"/>
          <w:sz w:val="22"/>
        </w:rPr>
        <w:t>両方に取り組む</w:t>
      </w:r>
      <w:r w:rsidRPr="003F16B3">
        <w:rPr>
          <w:rFonts w:asciiTheme="minorEastAsia" w:hAnsiTheme="minorEastAsia" w:cs="MS-Mincho" w:hint="eastAsia"/>
          <w:kern w:val="0"/>
          <w:sz w:val="22"/>
        </w:rPr>
        <w:t>計画を有すること</w:t>
      </w:r>
    </w:p>
    <w:p w14:paraId="6F350CD3" w14:textId="0743A6AF" w:rsidR="00321C18" w:rsidRPr="003F16B3" w:rsidRDefault="00321C18" w:rsidP="003F16B3">
      <w:pPr>
        <w:autoSpaceDE w:val="0"/>
        <w:autoSpaceDN w:val="0"/>
        <w:adjustRightInd w:val="0"/>
        <w:ind w:left="660" w:hangingChars="300" w:hanging="660"/>
        <w:jc w:val="left"/>
        <w:rPr>
          <w:rFonts w:asciiTheme="minorEastAsia" w:hAnsiTheme="minorEastAsia" w:cs="MS-Gothic"/>
          <w:kern w:val="0"/>
          <w:sz w:val="22"/>
        </w:rPr>
      </w:pPr>
    </w:p>
    <w:p w14:paraId="7E6B9D0E" w14:textId="1B74E9AB"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第５</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補助対象経費の範囲</w:t>
      </w:r>
    </w:p>
    <w:p w14:paraId="01751960" w14:textId="41389EE9" w:rsidR="00A55509" w:rsidRPr="00BB0F22" w:rsidRDefault="003F16B3" w:rsidP="00A030FD">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w:t>
      </w:r>
      <w:r w:rsidR="006676DA">
        <w:rPr>
          <w:rFonts w:asciiTheme="minorEastAsia" w:hAnsiTheme="minorEastAsia" w:cs="MS-Mincho" w:hint="eastAsia"/>
          <w:kern w:val="0"/>
          <w:sz w:val="22"/>
        </w:rPr>
        <w:t>オーガニック</w:t>
      </w:r>
      <w:r>
        <w:rPr>
          <w:rFonts w:asciiTheme="minorEastAsia" w:hAnsiTheme="minorEastAsia" w:cs="MS-Mincho" w:hint="eastAsia"/>
          <w:kern w:val="0"/>
          <w:sz w:val="22"/>
        </w:rPr>
        <w:t>きらみずき」の</w:t>
      </w:r>
      <w:r w:rsidRPr="003F16B3">
        <w:rPr>
          <w:rFonts w:asciiTheme="minorEastAsia" w:hAnsiTheme="minorEastAsia" w:cs="MS-Mincho" w:hint="eastAsia"/>
          <w:kern w:val="0"/>
          <w:sz w:val="22"/>
        </w:rPr>
        <w:t>収量・品質向上のための実証栽培や研修会等の実施、販路拡大に向けた活動等の取組に要する経費</w:t>
      </w:r>
      <w:r w:rsidR="00A55509" w:rsidRPr="00BB0F22">
        <w:rPr>
          <w:rFonts w:asciiTheme="minorEastAsia" w:hAnsiTheme="minorEastAsia" w:cs="MS-Mincho" w:hint="eastAsia"/>
          <w:kern w:val="0"/>
          <w:sz w:val="22"/>
        </w:rPr>
        <w:t>であって、本事業の対象として明確に区分できるものとします。</w:t>
      </w:r>
    </w:p>
    <w:p w14:paraId="3997E1FD"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12C57A6B"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第６</w:t>
      </w:r>
      <w:r w:rsidRPr="00BB0F22">
        <w:rPr>
          <w:rFonts w:asciiTheme="majorEastAsia" w:eastAsiaTheme="majorEastAsia" w:hAnsiTheme="majorEastAsia" w:cs="MS-Gothic"/>
          <w:kern w:val="0"/>
          <w:sz w:val="22"/>
        </w:rPr>
        <w:t xml:space="preserve"> </w:t>
      </w:r>
      <w:r w:rsidR="00D90CB0" w:rsidRPr="00BB0F22">
        <w:rPr>
          <w:rFonts w:asciiTheme="majorEastAsia" w:eastAsiaTheme="majorEastAsia" w:hAnsiTheme="majorEastAsia" w:cs="MS-Gothic" w:hint="eastAsia"/>
          <w:kern w:val="0"/>
          <w:sz w:val="22"/>
        </w:rPr>
        <w:t>補助対象としない</w:t>
      </w:r>
      <w:r w:rsidRPr="00BB0F22">
        <w:rPr>
          <w:rFonts w:asciiTheme="majorEastAsia" w:eastAsiaTheme="majorEastAsia" w:hAnsiTheme="majorEastAsia" w:cs="MS-Gothic" w:hint="eastAsia"/>
          <w:kern w:val="0"/>
          <w:sz w:val="22"/>
        </w:rPr>
        <w:t>経費</w:t>
      </w:r>
    </w:p>
    <w:p w14:paraId="3CF60462" w14:textId="77777777" w:rsidR="00A55509" w:rsidRPr="00BB0F22" w:rsidRDefault="00A55509" w:rsidP="00E16F3F">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次の経費は、事業の実施に必要なものであっても、所要額に含めることができません。</w:t>
      </w:r>
    </w:p>
    <w:p w14:paraId="4512EF34" w14:textId="53657E03" w:rsidR="00066E37" w:rsidRPr="00BB0F22" w:rsidRDefault="00066E37" w:rsidP="00066E37">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 xml:space="preserve">１ </w:t>
      </w:r>
      <w:r w:rsidR="003F16B3" w:rsidRPr="003F16B3">
        <w:rPr>
          <w:rFonts w:asciiTheme="minorEastAsia" w:hAnsiTheme="minorEastAsia" w:cs="MS-Mincho" w:hint="eastAsia"/>
          <w:kern w:val="0"/>
          <w:sz w:val="22"/>
        </w:rPr>
        <w:t>事業主体の人件費および食糧費</w:t>
      </w:r>
    </w:p>
    <w:p w14:paraId="026F824C" w14:textId="68995F65" w:rsidR="00A55509" w:rsidRPr="00BB0F22" w:rsidRDefault="00066E37" w:rsidP="00B74A6B">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55509" w:rsidRPr="00BB0F22">
        <w:rPr>
          <w:rFonts w:asciiTheme="minorEastAsia" w:hAnsiTheme="minorEastAsia" w:cs="MS-Mincho"/>
          <w:kern w:val="0"/>
          <w:sz w:val="22"/>
        </w:rPr>
        <w:t xml:space="preserve"> </w:t>
      </w:r>
      <w:r w:rsidR="00A55509" w:rsidRPr="00BB0F22">
        <w:rPr>
          <w:rFonts w:asciiTheme="minorEastAsia" w:hAnsiTheme="minorEastAsia" w:cs="MS-Mincho" w:hint="eastAsia"/>
          <w:kern w:val="0"/>
          <w:sz w:val="22"/>
        </w:rPr>
        <w:t>補助金の交付決定前に</w:t>
      </w:r>
      <w:r w:rsidR="003F16B3">
        <w:rPr>
          <w:rFonts w:asciiTheme="minorEastAsia" w:hAnsiTheme="minorEastAsia" w:cs="MS-Mincho" w:hint="eastAsia"/>
          <w:kern w:val="0"/>
          <w:sz w:val="22"/>
        </w:rPr>
        <w:t>実施</w:t>
      </w:r>
      <w:r w:rsidR="00D90CB0" w:rsidRPr="00BB0F22">
        <w:rPr>
          <w:rFonts w:asciiTheme="minorEastAsia" w:hAnsiTheme="minorEastAsia" w:cs="MS-Mincho" w:hint="eastAsia"/>
          <w:kern w:val="0"/>
          <w:sz w:val="22"/>
        </w:rPr>
        <w:t>されているもの</w:t>
      </w:r>
    </w:p>
    <w:p w14:paraId="0AE66060" w14:textId="77777777" w:rsidR="00A55509" w:rsidRPr="00BB0F22" w:rsidRDefault="00066E37" w:rsidP="00EC11AF">
      <w:pPr>
        <w:autoSpaceDE w:val="0"/>
        <w:autoSpaceDN w:val="0"/>
        <w:adjustRightInd w:val="0"/>
        <w:ind w:leftChars="100" w:left="430" w:hangingChars="100" w:hanging="220"/>
        <w:jc w:val="left"/>
        <w:rPr>
          <w:rFonts w:asciiTheme="minorEastAsia" w:hAnsiTheme="minorEastAsia" w:cs="MS-Mincho"/>
          <w:kern w:val="0"/>
          <w:sz w:val="22"/>
        </w:rPr>
      </w:pPr>
      <w:r w:rsidRPr="00BB0F22">
        <w:rPr>
          <w:rFonts w:asciiTheme="minorEastAsia" w:hAnsiTheme="minorEastAsia" w:cs="MS-Mincho" w:hint="eastAsia"/>
          <w:kern w:val="0"/>
          <w:sz w:val="22"/>
        </w:rPr>
        <w:t>３</w:t>
      </w:r>
      <w:r w:rsidR="00A55509" w:rsidRPr="00BB0F22">
        <w:rPr>
          <w:rFonts w:asciiTheme="minorEastAsia" w:hAnsiTheme="minorEastAsia" w:cs="MS-Mincho"/>
          <w:kern w:val="0"/>
          <w:sz w:val="22"/>
        </w:rPr>
        <w:t xml:space="preserve"> </w:t>
      </w:r>
      <w:r w:rsidR="00A55509" w:rsidRPr="00BB0F22">
        <w:rPr>
          <w:rFonts w:asciiTheme="minorEastAsia" w:hAnsiTheme="minorEastAsia" w:cs="MS-Mincho" w:hint="eastAsia"/>
          <w:kern w:val="0"/>
          <w:sz w:val="22"/>
        </w:rPr>
        <w:t>消費税</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地方消費税に係る仕入れ控除税額（補助対象経費に含まれる消費税</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地方消費税相当額のうち、消費税法（昭和</w:t>
      </w:r>
      <w:r w:rsidR="00A55509" w:rsidRPr="00BB0F22">
        <w:rPr>
          <w:rFonts w:asciiTheme="minorEastAsia" w:hAnsiTheme="minorEastAsia" w:cs="MS-Mincho"/>
          <w:kern w:val="0"/>
          <w:sz w:val="22"/>
        </w:rPr>
        <w:t>63</w:t>
      </w:r>
      <w:r w:rsidR="00A55509" w:rsidRPr="00BB0F22">
        <w:rPr>
          <w:rFonts w:asciiTheme="minorEastAsia" w:hAnsiTheme="minorEastAsia" w:cs="MS-Mincho" w:hint="eastAsia"/>
          <w:kern w:val="0"/>
          <w:sz w:val="22"/>
        </w:rPr>
        <w:t>年法律第</w:t>
      </w:r>
      <w:r w:rsidR="00A55509" w:rsidRPr="00BB0F22">
        <w:rPr>
          <w:rFonts w:asciiTheme="minorEastAsia" w:hAnsiTheme="minorEastAsia" w:cs="MS-Mincho"/>
          <w:kern w:val="0"/>
          <w:sz w:val="22"/>
        </w:rPr>
        <w:t>108</w:t>
      </w:r>
      <w:r w:rsidR="00A55509" w:rsidRPr="00BB0F22">
        <w:rPr>
          <w:rFonts w:asciiTheme="minorEastAsia" w:hAnsiTheme="minorEastAsia" w:cs="MS-Mincho" w:hint="eastAsia"/>
          <w:kern w:val="0"/>
          <w:sz w:val="22"/>
        </w:rPr>
        <w:t>号）の規定により仕入れに係る消費税額として控除できる部分の金額</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当該金額に地方税法（昭和</w:t>
      </w:r>
      <w:r w:rsidR="00A55509" w:rsidRPr="00BB0F22">
        <w:rPr>
          <w:rFonts w:asciiTheme="minorEastAsia" w:hAnsiTheme="minorEastAsia" w:cs="MS-Mincho"/>
          <w:kern w:val="0"/>
          <w:sz w:val="22"/>
        </w:rPr>
        <w:t>25</w:t>
      </w:r>
      <w:r w:rsidR="00A55509" w:rsidRPr="00BB0F22">
        <w:rPr>
          <w:rFonts w:asciiTheme="minorEastAsia" w:hAnsiTheme="minorEastAsia" w:cs="MS-Mincho" w:hint="eastAsia"/>
          <w:kern w:val="0"/>
          <w:sz w:val="22"/>
        </w:rPr>
        <w:t>年法律第</w:t>
      </w:r>
      <w:r w:rsidR="00A55509" w:rsidRPr="00BB0F22">
        <w:rPr>
          <w:rFonts w:asciiTheme="minorEastAsia" w:hAnsiTheme="minorEastAsia" w:cs="MS-Mincho"/>
          <w:kern w:val="0"/>
          <w:sz w:val="22"/>
        </w:rPr>
        <w:t>226</w:t>
      </w:r>
      <w:r w:rsidR="00A55509" w:rsidRPr="00BB0F22">
        <w:rPr>
          <w:rFonts w:asciiTheme="minorEastAsia" w:hAnsiTheme="minorEastAsia" w:cs="MS-Mincho" w:hint="eastAsia"/>
          <w:kern w:val="0"/>
          <w:sz w:val="22"/>
        </w:rPr>
        <w:t>号）の規定による地方消費税の税率を乗じて得た金額の合計額に補助率を乗じて得た金額。）</w:t>
      </w:r>
    </w:p>
    <w:p w14:paraId="430BF049"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3C0DEDD6"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第７</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補助率</w:t>
      </w:r>
      <w:r w:rsidR="002F4809" w:rsidRPr="00BB0F22">
        <w:rPr>
          <w:rFonts w:asciiTheme="majorEastAsia" w:eastAsiaTheme="majorEastAsia" w:hAnsiTheme="majorEastAsia" w:cs="MS-Gothic" w:hint="eastAsia"/>
          <w:kern w:val="0"/>
          <w:sz w:val="22"/>
        </w:rPr>
        <w:t>および補助の上限額</w:t>
      </w:r>
    </w:p>
    <w:p w14:paraId="7D6A06AD" w14:textId="7E7EBC42" w:rsidR="00037421" w:rsidRPr="00BB0F22" w:rsidRDefault="00A55509" w:rsidP="009D5164">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補助</w:t>
      </w:r>
      <w:r w:rsidR="002F4809" w:rsidRPr="00BB0F22">
        <w:rPr>
          <w:rFonts w:asciiTheme="minorEastAsia" w:hAnsiTheme="minorEastAsia" w:cs="MS-Mincho" w:hint="eastAsia"/>
          <w:kern w:val="0"/>
          <w:sz w:val="22"/>
        </w:rPr>
        <w:t>率は</w:t>
      </w:r>
      <w:r w:rsidR="009D7334">
        <w:rPr>
          <w:rFonts w:asciiTheme="minorEastAsia" w:hAnsiTheme="minorEastAsia" w:cs="MS-Mincho" w:hint="eastAsia"/>
          <w:kern w:val="0"/>
          <w:sz w:val="22"/>
        </w:rPr>
        <w:t>補助事業費の</w:t>
      </w:r>
      <w:r w:rsidR="006676DA">
        <w:rPr>
          <w:rFonts w:asciiTheme="minorEastAsia" w:hAnsiTheme="minorEastAsia" w:cs="MS-Mincho" w:hint="eastAsia"/>
          <w:kern w:val="0"/>
          <w:sz w:val="22"/>
        </w:rPr>
        <w:t>１</w:t>
      </w:r>
      <w:r w:rsidR="002F4809" w:rsidRPr="00BB0F22">
        <w:rPr>
          <w:rFonts w:asciiTheme="minorEastAsia" w:hAnsiTheme="minorEastAsia" w:cs="MS-Mincho" w:hint="eastAsia"/>
          <w:kern w:val="0"/>
          <w:sz w:val="22"/>
        </w:rPr>
        <w:t>/</w:t>
      </w:r>
      <w:r w:rsidR="006676DA">
        <w:rPr>
          <w:rFonts w:asciiTheme="minorEastAsia" w:hAnsiTheme="minorEastAsia" w:cs="MS-Mincho" w:hint="eastAsia"/>
          <w:kern w:val="0"/>
          <w:sz w:val="22"/>
        </w:rPr>
        <w:t>２</w:t>
      </w:r>
      <w:r w:rsidR="002F4809" w:rsidRPr="00BB0F22">
        <w:rPr>
          <w:rFonts w:asciiTheme="minorEastAsia" w:hAnsiTheme="minorEastAsia" w:cs="MS-Mincho" w:hint="eastAsia"/>
          <w:kern w:val="0"/>
          <w:sz w:val="22"/>
        </w:rPr>
        <w:t>以内とし、</w:t>
      </w:r>
      <w:r w:rsidR="00B74A6B" w:rsidRPr="00BB0F22">
        <w:rPr>
          <w:rFonts w:asciiTheme="minorEastAsia" w:hAnsiTheme="minorEastAsia" w:cs="MS-Mincho" w:hint="eastAsia"/>
          <w:kern w:val="0"/>
          <w:sz w:val="22"/>
        </w:rPr>
        <w:t>補助の</w:t>
      </w:r>
      <w:r w:rsidR="002F4809" w:rsidRPr="00BB0F22">
        <w:rPr>
          <w:rFonts w:asciiTheme="minorEastAsia" w:hAnsiTheme="minorEastAsia" w:cs="MS-Mincho" w:hint="eastAsia"/>
          <w:kern w:val="0"/>
          <w:sz w:val="22"/>
        </w:rPr>
        <w:t>上限額は</w:t>
      </w:r>
      <w:r w:rsidR="00E106E7">
        <w:rPr>
          <w:rFonts w:asciiTheme="minorEastAsia" w:hAnsiTheme="minorEastAsia" w:cs="MS-Mincho"/>
          <w:kern w:val="0"/>
          <w:sz w:val="22"/>
        </w:rPr>
        <w:t>6</w:t>
      </w:r>
      <w:r w:rsidR="002F4809" w:rsidRPr="00BB0F22">
        <w:rPr>
          <w:rFonts w:asciiTheme="minorEastAsia" w:hAnsiTheme="minorEastAsia" w:cs="MS-Mincho" w:hint="eastAsia"/>
          <w:kern w:val="0"/>
          <w:sz w:val="22"/>
        </w:rPr>
        <w:t>00</w:t>
      </w:r>
      <w:r w:rsidR="00E16F3F" w:rsidRPr="00BB0F22">
        <w:rPr>
          <w:rFonts w:asciiTheme="minorEastAsia" w:hAnsiTheme="minorEastAsia" w:cs="MS-Mincho" w:hint="eastAsia"/>
          <w:kern w:val="0"/>
          <w:sz w:val="22"/>
        </w:rPr>
        <w:t>千円</w:t>
      </w:r>
      <w:r w:rsidR="00EC6617">
        <w:rPr>
          <w:rFonts w:asciiTheme="minorEastAsia" w:hAnsiTheme="minorEastAsia" w:cs="MS-Mincho" w:hint="eastAsia"/>
          <w:kern w:val="0"/>
          <w:sz w:val="22"/>
        </w:rPr>
        <w:t>と</w:t>
      </w:r>
      <w:r w:rsidR="00E16F3F" w:rsidRPr="00BB0F22">
        <w:rPr>
          <w:rFonts w:asciiTheme="minorEastAsia" w:hAnsiTheme="minorEastAsia" w:cs="MS-Mincho" w:hint="eastAsia"/>
          <w:kern w:val="0"/>
          <w:sz w:val="22"/>
        </w:rPr>
        <w:t>します</w:t>
      </w:r>
      <w:r w:rsidR="002F4809" w:rsidRPr="00BB0F22">
        <w:rPr>
          <w:rFonts w:asciiTheme="minorEastAsia" w:hAnsiTheme="minorEastAsia" w:cs="MS-Mincho" w:hint="eastAsia"/>
          <w:kern w:val="0"/>
          <w:sz w:val="22"/>
        </w:rPr>
        <w:t>。</w:t>
      </w:r>
    </w:p>
    <w:p w14:paraId="678F162D" w14:textId="77777777" w:rsidR="00C25B12" w:rsidRPr="00E106E7" w:rsidRDefault="00C25B12" w:rsidP="00A55509">
      <w:pPr>
        <w:autoSpaceDE w:val="0"/>
        <w:autoSpaceDN w:val="0"/>
        <w:adjustRightInd w:val="0"/>
        <w:jc w:val="left"/>
        <w:rPr>
          <w:rFonts w:asciiTheme="minorEastAsia" w:hAnsiTheme="minorEastAsia" w:cs="MS-Mincho"/>
          <w:kern w:val="0"/>
          <w:sz w:val="22"/>
        </w:rPr>
      </w:pPr>
    </w:p>
    <w:p w14:paraId="7752BBF3"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第８</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補助事業実施期間</w:t>
      </w:r>
    </w:p>
    <w:p w14:paraId="3C013FEE" w14:textId="78FA1DE0" w:rsidR="00A55509" w:rsidRPr="00BB0F22" w:rsidRDefault="00D21927"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令和</w:t>
      </w:r>
      <w:r w:rsidR="0065284F">
        <w:rPr>
          <w:rFonts w:asciiTheme="minorEastAsia" w:hAnsiTheme="minorEastAsia" w:cs="MS-Mincho" w:hint="eastAsia"/>
          <w:kern w:val="0"/>
          <w:sz w:val="22"/>
        </w:rPr>
        <w:t>７</w:t>
      </w:r>
      <w:r w:rsidR="00BB57F6" w:rsidRPr="00BB0F22">
        <w:rPr>
          <w:rFonts w:asciiTheme="minorEastAsia" w:hAnsiTheme="minorEastAsia" w:cs="MS-Mincho" w:hint="eastAsia"/>
          <w:kern w:val="0"/>
          <w:sz w:val="22"/>
        </w:rPr>
        <w:t>年</w:t>
      </w:r>
      <w:r w:rsidR="00BB0F22" w:rsidRPr="00BB0F22">
        <w:rPr>
          <w:rFonts w:asciiTheme="minorEastAsia" w:hAnsiTheme="minorEastAsia" w:cs="MS-Mincho" w:hint="eastAsia"/>
          <w:kern w:val="0"/>
          <w:sz w:val="22"/>
        </w:rPr>
        <w:t>度</w:t>
      </w:r>
      <w:r w:rsidR="00BB57F6" w:rsidRPr="00BB0F22">
        <w:rPr>
          <w:rFonts w:asciiTheme="minorEastAsia" w:hAnsiTheme="minorEastAsia" w:cs="MS-Mincho" w:hint="eastAsia"/>
          <w:kern w:val="0"/>
          <w:sz w:val="22"/>
        </w:rPr>
        <w:t>の交付決定の日から</w:t>
      </w:r>
      <w:r w:rsidR="00EC6617">
        <w:rPr>
          <w:rFonts w:asciiTheme="minorEastAsia" w:hAnsiTheme="minorEastAsia" w:cs="MS-Mincho" w:hint="eastAsia"/>
          <w:kern w:val="0"/>
          <w:sz w:val="22"/>
        </w:rPr>
        <w:t>令和</w:t>
      </w:r>
      <w:r w:rsidR="0065284F">
        <w:rPr>
          <w:rFonts w:asciiTheme="minorEastAsia" w:hAnsiTheme="minorEastAsia" w:cs="MS-Mincho" w:hint="eastAsia"/>
          <w:kern w:val="0"/>
          <w:sz w:val="22"/>
        </w:rPr>
        <w:t>８</w:t>
      </w:r>
      <w:r w:rsidR="00A55509" w:rsidRPr="00BB0F22">
        <w:rPr>
          <w:rFonts w:asciiTheme="minorEastAsia" w:hAnsiTheme="minorEastAsia" w:cs="MS-Mincho" w:hint="eastAsia"/>
          <w:kern w:val="0"/>
          <w:sz w:val="22"/>
        </w:rPr>
        <w:t>年３月</w:t>
      </w:r>
      <w:r w:rsidR="00A55509" w:rsidRPr="00BB0F22">
        <w:rPr>
          <w:rFonts w:asciiTheme="minorEastAsia" w:hAnsiTheme="minorEastAsia" w:cs="MS-Mincho"/>
          <w:kern w:val="0"/>
          <w:sz w:val="22"/>
        </w:rPr>
        <w:t>31</w:t>
      </w:r>
      <w:r w:rsidR="00A55509" w:rsidRPr="00BB0F22">
        <w:rPr>
          <w:rFonts w:asciiTheme="minorEastAsia" w:hAnsiTheme="minorEastAsia" w:cs="MS-Mincho" w:hint="eastAsia"/>
          <w:kern w:val="0"/>
          <w:sz w:val="22"/>
        </w:rPr>
        <w:t>日までとします。</w:t>
      </w:r>
    </w:p>
    <w:p w14:paraId="16FE619C" w14:textId="77777777" w:rsidR="00C25B12" w:rsidRPr="00BB0F22" w:rsidRDefault="00C25B12" w:rsidP="00A55509">
      <w:pPr>
        <w:autoSpaceDE w:val="0"/>
        <w:autoSpaceDN w:val="0"/>
        <w:adjustRightInd w:val="0"/>
        <w:jc w:val="left"/>
        <w:rPr>
          <w:rFonts w:asciiTheme="minorEastAsia" w:hAnsiTheme="minorEastAsia" w:cs="MS-Gothic"/>
          <w:kern w:val="0"/>
          <w:sz w:val="22"/>
        </w:rPr>
      </w:pPr>
    </w:p>
    <w:p w14:paraId="37F35079" w14:textId="77777777"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第９</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申請書類の作成</w:t>
      </w:r>
      <w:r w:rsidR="001E2A78" w:rsidRPr="00BB0F22">
        <w:rPr>
          <w:rFonts w:asciiTheme="majorEastAsia" w:eastAsiaTheme="majorEastAsia" w:hAnsiTheme="majorEastAsia" w:cs="MS-Gothic" w:hint="eastAsia"/>
          <w:kern w:val="0"/>
          <w:sz w:val="22"/>
        </w:rPr>
        <w:t>および</w:t>
      </w:r>
      <w:r w:rsidRPr="00BB0F22">
        <w:rPr>
          <w:rFonts w:asciiTheme="majorEastAsia" w:eastAsiaTheme="majorEastAsia" w:hAnsiTheme="majorEastAsia" w:cs="MS-Gothic" w:hint="eastAsia"/>
          <w:kern w:val="0"/>
          <w:sz w:val="22"/>
        </w:rPr>
        <w:t>提出</w:t>
      </w:r>
    </w:p>
    <w:p w14:paraId="0C6311A5" w14:textId="77777777" w:rsidR="00A55509" w:rsidRPr="00BB0F22" w:rsidRDefault="00A55509" w:rsidP="00A030FD">
      <w:pPr>
        <w:autoSpaceDE w:val="0"/>
        <w:autoSpaceDN w:val="0"/>
        <w:adjustRightInd w:val="0"/>
        <w:ind w:firstLineChars="100" w:firstLine="220"/>
        <w:jc w:val="left"/>
        <w:rPr>
          <w:rFonts w:asciiTheme="minorEastAsia" w:hAnsiTheme="minorEastAsia" w:cs="MS-Mincho"/>
          <w:kern w:val="0"/>
          <w:sz w:val="22"/>
        </w:rPr>
      </w:pPr>
      <w:r w:rsidRPr="00BB0F22">
        <w:rPr>
          <w:rFonts w:asciiTheme="majorEastAsia" w:eastAsiaTheme="majorEastAsia" w:hAnsiTheme="majorEastAsia" w:cs="MS-Mincho" w:hint="eastAsia"/>
          <w:kern w:val="0"/>
          <w:sz w:val="22"/>
        </w:rPr>
        <w:t>１</w:t>
      </w:r>
      <w:r w:rsidRPr="00BB0F22">
        <w:rPr>
          <w:rFonts w:asciiTheme="majorEastAsia" w:eastAsiaTheme="majorEastAsia" w:hAnsiTheme="majorEastAsia" w:cs="MS-Mincho"/>
          <w:kern w:val="0"/>
          <w:sz w:val="22"/>
        </w:rPr>
        <w:t xml:space="preserve"> </w:t>
      </w:r>
      <w:r w:rsidRPr="00BB0F22">
        <w:rPr>
          <w:rFonts w:asciiTheme="majorEastAsia" w:eastAsiaTheme="majorEastAsia" w:hAnsiTheme="majorEastAsia" w:cs="MS-Mincho" w:hint="eastAsia"/>
          <w:kern w:val="0"/>
          <w:sz w:val="22"/>
        </w:rPr>
        <w:t>申請書類の作成</w:t>
      </w:r>
    </w:p>
    <w:p w14:paraId="4FA898B1" w14:textId="218E5DD6" w:rsidR="00A55509" w:rsidRPr="00BB0F22" w:rsidRDefault="00B55333" w:rsidP="00B5533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事業に係る</w:t>
      </w:r>
      <w:r w:rsidR="00A030FD" w:rsidRPr="00BB0F22">
        <w:rPr>
          <w:rFonts w:asciiTheme="minorEastAsia" w:hAnsiTheme="minorEastAsia" w:cs="MS-Mincho" w:hint="eastAsia"/>
          <w:kern w:val="0"/>
          <w:sz w:val="22"/>
        </w:rPr>
        <w:t>申請</w:t>
      </w:r>
      <w:r w:rsidRPr="00BB0F22">
        <w:rPr>
          <w:rFonts w:asciiTheme="minorEastAsia" w:hAnsiTheme="minorEastAsia" w:cs="MS-Mincho" w:hint="eastAsia"/>
          <w:kern w:val="0"/>
          <w:sz w:val="22"/>
        </w:rPr>
        <w:t>書（</w:t>
      </w:r>
      <w:r w:rsidR="00EC6617" w:rsidRPr="00EC6617">
        <w:rPr>
          <w:rFonts w:asciiTheme="minorEastAsia" w:hAnsiTheme="minorEastAsia" w:cs="MS-Mincho" w:hint="eastAsia"/>
          <w:kern w:val="0"/>
          <w:sz w:val="22"/>
        </w:rPr>
        <w:t>みんなでブランド化推進事業</w:t>
      </w:r>
      <w:r w:rsidR="00EC6617">
        <w:rPr>
          <w:rFonts w:asciiTheme="minorEastAsia" w:hAnsiTheme="minorEastAsia" w:cs="MS-Mincho" w:hint="eastAsia"/>
          <w:kern w:val="0"/>
          <w:sz w:val="22"/>
        </w:rPr>
        <w:t>費補助金交付要綱</w:t>
      </w:r>
      <w:r w:rsidRPr="00BB0F22">
        <w:rPr>
          <w:rFonts w:asciiTheme="minorEastAsia" w:hAnsiTheme="minorEastAsia" w:cs="MS-Mincho" w:hint="eastAsia"/>
          <w:kern w:val="0"/>
          <w:sz w:val="22"/>
        </w:rPr>
        <w:t>別紙様式</w:t>
      </w:r>
      <w:r w:rsidR="009D7334">
        <w:rPr>
          <w:rFonts w:asciiTheme="minorEastAsia" w:hAnsiTheme="minorEastAsia" w:cs="MS-Mincho" w:hint="eastAsia"/>
          <w:kern w:val="0"/>
          <w:sz w:val="22"/>
        </w:rPr>
        <w:t>２</w:t>
      </w:r>
      <w:r w:rsidRPr="00BB0F22">
        <w:rPr>
          <w:rFonts w:asciiTheme="minorEastAsia" w:hAnsiTheme="minorEastAsia" w:cs="MS-Mincho" w:hint="eastAsia"/>
          <w:kern w:val="0"/>
          <w:sz w:val="22"/>
        </w:rPr>
        <w:t>）</w:t>
      </w:r>
      <w:r w:rsidR="00A55509" w:rsidRPr="00BB0F22">
        <w:rPr>
          <w:rFonts w:asciiTheme="minorEastAsia" w:hAnsiTheme="minorEastAsia" w:cs="MS-Mincho" w:hint="eastAsia"/>
          <w:kern w:val="0"/>
          <w:sz w:val="22"/>
        </w:rPr>
        <w:t>の内容は、第２の趣旨、第３の事業内容</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第５の補助対象経費の範囲に照らして適当なものであることとし、次の書類を添付してください。</w:t>
      </w:r>
    </w:p>
    <w:p w14:paraId="11F6AF85" w14:textId="77777777" w:rsidR="00A55509" w:rsidRPr="00BB0F22" w:rsidRDefault="00A55509"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①</w:t>
      </w:r>
      <w:r w:rsidRPr="00BB0F22">
        <w:rPr>
          <w:rFonts w:asciiTheme="minorEastAsia" w:hAnsiTheme="minorEastAsia" w:cs="MS-Mincho"/>
          <w:kern w:val="0"/>
          <w:sz w:val="22"/>
        </w:rPr>
        <w:t xml:space="preserve"> </w:t>
      </w:r>
      <w:r w:rsidR="00B74A6B" w:rsidRPr="00BB0F22">
        <w:rPr>
          <w:rFonts w:asciiTheme="minorEastAsia" w:hAnsiTheme="minorEastAsia" w:cs="MS-Mincho" w:hint="eastAsia"/>
          <w:kern w:val="0"/>
          <w:sz w:val="22"/>
        </w:rPr>
        <w:t>第４に掲げる</w:t>
      </w:r>
      <w:r w:rsidRPr="00BB0F22">
        <w:rPr>
          <w:rFonts w:asciiTheme="minorEastAsia" w:hAnsiTheme="minorEastAsia" w:cs="MS-Mincho" w:hint="eastAsia"/>
          <w:kern w:val="0"/>
          <w:sz w:val="22"/>
        </w:rPr>
        <w:t>応募者</w:t>
      </w:r>
      <w:r w:rsidR="00B74A6B" w:rsidRPr="00BB0F22">
        <w:rPr>
          <w:rFonts w:asciiTheme="minorEastAsia" w:hAnsiTheme="minorEastAsia" w:cs="MS-Mincho" w:hint="eastAsia"/>
          <w:kern w:val="0"/>
          <w:sz w:val="22"/>
        </w:rPr>
        <w:t>の要件を確認</w:t>
      </w:r>
      <w:r w:rsidR="00A030FD" w:rsidRPr="00BB0F22">
        <w:rPr>
          <w:rFonts w:asciiTheme="minorEastAsia" w:hAnsiTheme="minorEastAsia" w:cs="MS-Mincho" w:hint="eastAsia"/>
          <w:kern w:val="0"/>
          <w:sz w:val="22"/>
        </w:rPr>
        <w:t>する書類</w:t>
      </w:r>
    </w:p>
    <w:p w14:paraId="1B71A307" w14:textId="2AA40412" w:rsidR="00B74A6B" w:rsidRPr="00BB0F22" w:rsidRDefault="00B74A6B"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 xml:space="preserve">　</w:t>
      </w:r>
      <w:r w:rsidR="009D7334">
        <w:rPr>
          <w:rFonts w:asciiTheme="minorEastAsia" w:hAnsiTheme="minorEastAsia" w:cs="MS-Mincho" w:hint="eastAsia"/>
          <w:kern w:val="0"/>
          <w:sz w:val="22"/>
        </w:rPr>
        <w:t>ア</w:t>
      </w:r>
      <w:r w:rsidRPr="00BB0F22">
        <w:rPr>
          <w:rFonts w:asciiTheme="minorEastAsia" w:hAnsiTheme="minorEastAsia" w:cs="MS-Mincho" w:hint="eastAsia"/>
          <w:kern w:val="0"/>
          <w:sz w:val="22"/>
        </w:rPr>
        <w:t>．法人および団体の場合は、定款または規約の写しおよび役員等の名簿</w:t>
      </w:r>
    </w:p>
    <w:p w14:paraId="71881390" w14:textId="72F1B066" w:rsidR="00B74A6B" w:rsidRPr="00BB0F22" w:rsidRDefault="00B74A6B" w:rsidP="00B55333">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 xml:space="preserve">　</w:t>
      </w:r>
      <w:r w:rsidR="009D7334">
        <w:rPr>
          <w:rFonts w:asciiTheme="minorEastAsia" w:hAnsiTheme="minorEastAsia" w:cs="MS-Mincho" w:hint="eastAsia"/>
          <w:kern w:val="0"/>
          <w:sz w:val="22"/>
        </w:rPr>
        <w:t>イ</w:t>
      </w:r>
      <w:r w:rsidRPr="00BB0F22">
        <w:rPr>
          <w:rFonts w:asciiTheme="minorEastAsia" w:hAnsiTheme="minorEastAsia" w:cs="MS-Mincho" w:hint="eastAsia"/>
          <w:kern w:val="0"/>
          <w:sz w:val="22"/>
        </w:rPr>
        <w:t>．</w:t>
      </w:r>
      <w:r w:rsidR="00C16C17" w:rsidRPr="00BB0F22">
        <w:rPr>
          <w:rFonts w:asciiTheme="minorEastAsia" w:hAnsiTheme="minorEastAsia" w:cs="MS-Mincho" w:hint="eastAsia"/>
          <w:kern w:val="0"/>
          <w:sz w:val="22"/>
        </w:rPr>
        <w:t>別紙様式</w:t>
      </w:r>
      <w:r w:rsidR="00EC6617">
        <w:rPr>
          <w:rFonts w:asciiTheme="minorEastAsia" w:hAnsiTheme="minorEastAsia" w:cs="MS-Mincho" w:hint="eastAsia"/>
          <w:kern w:val="0"/>
          <w:sz w:val="22"/>
        </w:rPr>
        <w:t>１</w:t>
      </w:r>
    </w:p>
    <w:p w14:paraId="3F873431" w14:textId="77777777" w:rsidR="00A55509" w:rsidRPr="00BB0F22" w:rsidRDefault="00A55509" w:rsidP="00A030FD">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２</w:t>
      </w:r>
      <w:r w:rsidRPr="00BB0F22">
        <w:rPr>
          <w:rFonts w:asciiTheme="majorEastAsia" w:eastAsiaTheme="majorEastAsia" w:hAnsiTheme="majorEastAsia" w:cs="MS-Mincho"/>
          <w:kern w:val="0"/>
          <w:sz w:val="22"/>
        </w:rPr>
        <w:t xml:space="preserve"> </w:t>
      </w:r>
      <w:r w:rsidR="00832A26" w:rsidRPr="00BB0F22">
        <w:rPr>
          <w:rFonts w:asciiTheme="majorEastAsia" w:eastAsiaTheme="majorEastAsia" w:hAnsiTheme="majorEastAsia" w:cs="MS-Mincho" w:hint="eastAsia"/>
          <w:kern w:val="0"/>
          <w:sz w:val="22"/>
        </w:rPr>
        <w:t>申請</w:t>
      </w:r>
      <w:r w:rsidRPr="00BB0F22">
        <w:rPr>
          <w:rFonts w:asciiTheme="majorEastAsia" w:eastAsiaTheme="majorEastAsia" w:hAnsiTheme="majorEastAsia" w:cs="MS-Mincho" w:hint="eastAsia"/>
          <w:kern w:val="0"/>
          <w:sz w:val="22"/>
        </w:rPr>
        <w:t>書等の</w:t>
      </w:r>
      <w:r w:rsidR="00B55333" w:rsidRPr="00BB0F22">
        <w:rPr>
          <w:rFonts w:asciiTheme="majorEastAsia" w:eastAsiaTheme="majorEastAsia" w:hAnsiTheme="majorEastAsia" w:cs="MS-Mincho" w:hint="eastAsia"/>
          <w:kern w:val="0"/>
          <w:sz w:val="22"/>
        </w:rPr>
        <w:t>提出先、提出期限</w:t>
      </w:r>
      <w:r w:rsidR="001E2A78" w:rsidRPr="00BB0F22">
        <w:rPr>
          <w:rFonts w:asciiTheme="majorEastAsia" w:eastAsiaTheme="majorEastAsia" w:hAnsiTheme="majorEastAsia" w:cs="MS-Mincho" w:hint="eastAsia"/>
          <w:kern w:val="0"/>
          <w:sz w:val="22"/>
        </w:rPr>
        <w:t>および</w:t>
      </w:r>
      <w:r w:rsidRPr="00BB0F22">
        <w:rPr>
          <w:rFonts w:asciiTheme="majorEastAsia" w:eastAsiaTheme="majorEastAsia" w:hAnsiTheme="majorEastAsia" w:cs="MS-Mincho" w:hint="eastAsia"/>
          <w:kern w:val="0"/>
          <w:sz w:val="22"/>
        </w:rPr>
        <w:t>提出部数</w:t>
      </w:r>
    </w:p>
    <w:p w14:paraId="40EA09F4" w14:textId="5F093BF1" w:rsidR="00A55509" w:rsidRDefault="00A030FD" w:rsidP="00B55333">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書等の提出</w:t>
      </w:r>
      <w:r w:rsidR="00B66B94">
        <w:rPr>
          <w:rFonts w:asciiTheme="minorEastAsia" w:hAnsiTheme="minorEastAsia" w:cs="MS-Mincho" w:hint="eastAsia"/>
          <w:kern w:val="0"/>
          <w:sz w:val="22"/>
        </w:rPr>
        <w:t>は、各</w:t>
      </w:r>
      <w:r w:rsidR="00B55333" w:rsidRPr="00BB0F22">
        <w:rPr>
          <w:rFonts w:asciiTheme="minorEastAsia" w:hAnsiTheme="minorEastAsia" w:cs="MS-Mincho" w:hint="eastAsia"/>
          <w:kern w:val="0"/>
          <w:sz w:val="22"/>
        </w:rPr>
        <w:t>農業農村振興事務所農産普及課</w:t>
      </w:r>
      <w:r w:rsidR="00B66B94">
        <w:rPr>
          <w:rFonts w:asciiTheme="minorEastAsia" w:hAnsiTheme="minorEastAsia" w:cs="MS-Mincho" w:hint="eastAsia"/>
          <w:kern w:val="0"/>
          <w:sz w:val="22"/>
        </w:rPr>
        <w:t>（以下、「</w:t>
      </w:r>
      <w:r w:rsidR="00BA18F9">
        <w:rPr>
          <w:rFonts w:asciiTheme="minorEastAsia" w:hAnsiTheme="minorEastAsia" w:cs="MS-Mincho" w:hint="eastAsia"/>
          <w:kern w:val="0"/>
          <w:sz w:val="22"/>
        </w:rPr>
        <w:t>農産普及</w:t>
      </w:r>
      <w:r w:rsidR="00B66B94">
        <w:rPr>
          <w:rFonts w:asciiTheme="minorEastAsia" w:hAnsiTheme="minorEastAsia" w:cs="MS-Mincho" w:hint="eastAsia"/>
          <w:kern w:val="0"/>
          <w:sz w:val="22"/>
        </w:rPr>
        <w:t>課」という。）</w:t>
      </w:r>
      <w:r w:rsidR="00B55333" w:rsidRPr="00BB0F22">
        <w:rPr>
          <w:rFonts w:asciiTheme="minorEastAsia" w:hAnsiTheme="minorEastAsia" w:cs="MS-Mincho" w:hint="eastAsia"/>
          <w:kern w:val="0"/>
          <w:sz w:val="22"/>
        </w:rPr>
        <w:t>まで、</w:t>
      </w:r>
      <w:r w:rsidR="00D21927" w:rsidRPr="00BB0F22">
        <w:rPr>
          <w:rFonts w:asciiTheme="minorEastAsia" w:hAnsiTheme="minorEastAsia" w:cs="MS-Mincho" w:hint="eastAsia"/>
          <w:kern w:val="0"/>
          <w:sz w:val="22"/>
        </w:rPr>
        <w:t>令和</w:t>
      </w:r>
      <w:r w:rsidR="0065284F">
        <w:rPr>
          <w:rFonts w:asciiTheme="minorEastAsia" w:hAnsiTheme="minorEastAsia" w:cs="MS-Mincho" w:hint="eastAsia"/>
          <w:kern w:val="0"/>
          <w:sz w:val="22"/>
        </w:rPr>
        <w:t>７</w:t>
      </w:r>
      <w:r w:rsidR="00367BD8" w:rsidRPr="00BB0F22">
        <w:rPr>
          <w:rFonts w:asciiTheme="minorEastAsia" w:hAnsiTheme="minorEastAsia" w:cs="MS-Mincho" w:hint="eastAsia"/>
          <w:kern w:val="0"/>
          <w:sz w:val="22"/>
        </w:rPr>
        <w:t>年</w:t>
      </w:r>
      <w:r w:rsidR="006225A1" w:rsidRPr="006225A1">
        <w:rPr>
          <w:rFonts w:asciiTheme="minorEastAsia" w:hAnsiTheme="minorEastAsia" w:cs="MS-Mincho" w:hint="eastAsia"/>
          <w:kern w:val="0"/>
          <w:sz w:val="22"/>
        </w:rPr>
        <w:t>５</w:t>
      </w:r>
      <w:r w:rsidR="00E16F3F" w:rsidRPr="006225A1">
        <w:rPr>
          <w:rFonts w:asciiTheme="minorEastAsia" w:hAnsiTheme="minorEastAsia" w:cs="MS-Mincho" w:hint="eastAsia"/>
          <w:kern w:val="0"/>
          <w:sz w:val="22"/>
        </w:rPr>
        <w:t>月</w:t>
      </w:r>
      <w:r w:rsidR="002C6A19">
        <w:rPr>
          <w:rFonts w:asciiTheme="minorEastAsia" w:hAnsiTheme="minorEastAsia" w:cs="MS-Mincho" w:hint="eastAsia"/>
          <w:kern w:val="0"/>
          <w:sz w:val="22"/>
        </w:rPr>
        <w:t>９</w:t>
      </w:r>
      <w:r w:rsidR="00E16F3F" w:rsidRPr="006225A1">
        <w:rPr>
          <w:rFonts w:asciiTheme="minorEastAsia" w:hAnsiTheme="minorEastAsia" w:cs="MS-Mincho" w:hint="eastAsia"/>
          <w:kern w:val="0"/>
          <w:sz w:val="22"/>
        </w:rPr>
        <w:t>日（</w:t>
      </w:r>
      <w:r w:rsidR="002C6A19">
        <w:rPr>
          <w:rFonts w:asciiTheme="minorEastAsia" w:hAnsiTheme="minorEastAsia" w:cs="MS-Mincho" w:hint="eastAsia"/>
          <w:kern w:val="0"/>
          <w:sz w:val="22"/>
        </w:rPr>
        <w:t>金</w:t>
      </w:r>
      <w:r w:rsidR="00E16F3F" w:rsidRPr="006225A1">
        <w:rPr>
          <w:rFonts w:asciiTheme="minorEastAsia" w:hAnsiTheme="minorEastAsia" w:cs="MS-Mincho" w:hint="eastAsia"/>
          <w:kern w:val="0"/>
          <w:sz w:val="22"/>
        </w:rPr>
        <w:t>）</w:t>
      </w:r>
      <w:r w:rsidR="00B55333" w:rsidRPr="006225A1">
        <w:rPr>
          <w:rFonts w:asciiTheme="minorEastAsia" w:hAnsiTheme="minorEastAsia" w:cs="MS-Mincho" w:hint="eastAsia"/>
          <w:kern w:val="0"/>
          <w:sz w:val="22"/>
        </w:rPr>
        <w:t>17時</w:t>
      </w:r>
      <w:r w:rsidR="00B55333" w:rsidRPr="00BB0F22">
        <w:rPr>
          <w:rFonts w:asciiTheme="minorEastAsia" w:hAnsiTheme="minorEastAsia" w:cs="MS-Mincho" w:hint="eastAsia"/>
          <w:kern w:val="0"/>
          <w:sz w:val="22"/>
        </w:rPr>
        <w:t>必着とします。</w:t>
      </w:r>
    </w:p>
    <w:p w14:paraId="004D7215" w14:textId="170AAE3C" w:rsidR="006676DA" w:rsidRDefault="006676DA" w:rsidP="00B55333">
      <w:pPr>
        <w:autoSpaceDE w:val="0"/>
        <w:autoSpaceDN w:val="0"/>
        <w:adjustRightInd w:val="0"/>
        <w:ind w:leftChars="100" w:left="210" w:firstLineChars="100" w:firstLine="220"/>
        <w:jc w:val="left"/>
        <w:rPr>
          <w:rFonts w:asciiTheme="minorEastAsia" w:hAnsiTheme="minorEastAsia" w:cs="MS-Mincho"/>
          <w:kern w:val="0"/>
          <w:sz w:val="22"/>
        </w:rPr>
      </w:pPr>
    </w:p>
    <w:p w14:paraId="0FCAE7BA" w14:textId="77777777" w:rsidR="006D302F" w:rsidRDefault="006D302F" w:rsidP="00B55333">
      <w:pPr>
        <w:autoSpaceDE w:val="0"/>
        <w:autoSpaceDN w:val="0"/>
        <w:adjustRightInd w:val="0"/>
        <w:ind w:leftChars="100" w:left="210" w:firstLineChars="100" w:firstLine="220"/>
        <w:jc w:val="left"/>
        <w:rPr>
          <w:rFonts w:asciiTheme="minorEastAsia" w:hAnsiTheme="minorEastAsia" w:cs="MS-Mincho" w:hint="eastAsia"/>
          <w:kern w:val="0"/>
          <w:sz w:val="22"/>
        </w:rPr>
      </w:pPr>
    </w:p>
    <w:p w14:paraId="7F52E83E" w14:textId="77777777" w:rsidR="00A55509" w:rsidRPr="00BB0F22" w:rsidRDefault="00A55509" w:rsidP="00A030FD">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lastRenderedPageBreak/>
        <w:t>３</w:t>
      </w:r>
      <w:r w:rsidRPr="00BB0F22">
        <w:rPr>
          <w:rFonts w:asciiTheme="majorEastAsia" w:eastAsiaTheme="majorEastAsia" w:hAnsiTheme="majorEastAsia" w:cs="MS-Mincho"/>
          <w:kern w:val="0"/>
          <w:sz w:val="22"/>
        </w:rPr>
        <w:t xml:space="preserve"> </w:t>
      </w:r>
      <w:r w:rsidR="00A030FD" w:rsidRPr="00BB0F22">
        <w:rPr>
          <w:rFonts w:asciiTheme="majorEastAsia" w:eastAsiaTheme="majorEastAsia" w:hAnsiTheme="majorEastAsia" w:cs="MS-Mincho" w:hint="eastAsia"/>
          <w:kern w:val="0"/>
          <w:sz w:val="22"/>
        </w:rPr>
        <w:t>申請</w:t>
      </w:r>
      <w:r w:rsidRPr="00BB0F22">
        <w:rPr>
          <w:rFonts w:asciiTheme="majorEastAsia" w:eastAsiaTheme="majorEastAsia" w:hAnsiTheme="majorEastAsia" w:cs="MS-Mincho" w:hint="eastAsia"/>
          <w:kern w:val="0"/>
          <w:sz w:val="22"/>
        </w:rPr>
        <w:t>書等の提出に当たっての注意事項</w:t>
      </w:r>
    </w:p>
    <w:p w14:paraId="2AA497E6" w14:textId="77777777" w:rsidR="00A55509" w:rsidRPr="00BB0F22" w:rsidRDefault="00A55509"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（１）</w:t>
      </w:r>
      <w:r w:rsidR="00A030FD" w:rsidRPr="00BB0F22">
        <w:rPr>
          <w:rFonts w:asciiTheme="minorEastAsia" w:hAnsiTheme="minorEastAsia" w:cs="MS-Mincho" w:hint="eastAsia"/>
          <w:kern w:val="0"/>
          <w:sz w:val="22"/>
        </w:rPr>
        <w:t>申請</w:t>
      </w:r>
      <w:r w:rsidRPr="00BB0F22">
        <w:rPr>
          <w:rFonts w:asciiTheme="minorEastAsia" w:hAnsiTheme="minorEastAsia" w:cs="MS-Mincho" w:hint="eastAsia"/>
          <w:kern w:val="0"/>
          <w:sz w:val="22"/>
        </w:rPr>
        <w:t>書等は、様式に沿って作成してください。</w:t>
      </w:r>
    </w:p>
    <w:p w14:paraId="07641253" w14:textId="77777777" w:rsidR="00A55509" w:rsidRPr="00BB0F22" w:rsidRDefault="00B55333"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（２）</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書等に虚偽の記載をした場合は、審査対象となりません。</w:t>
      </w:r>
    </w:p>
    <w:p w14:paraId="251F9D5F" w14:textId="77777777" w:rsidR="00A55509" w:rsidRPr="00BB0F22" w:rsidRDefault="00B55333" w:rsidP="00BB0F22">
      <w:pPr>
        <w:autoSpaceDE w:val="0"/>
        <w:autoSpaceDN w:val="0"/>
        <w:adjustRightInd w:val="0"/>
        <w:ind w:rightChars="-203" w:right="-426"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（３</w:t>
      </w:r>
      <w:r w:rsidR="00A55509" w:rsidRPr="00BB0F22">
        <w:rPr>
          <w:rFonts w:asciiTheme="minorEastAsia" w:hAnsiTheme="minorEastAsia" w:cs="MS-Mincho" w:hint="eastAsia"/>
          <w:kern w:val="0"/>
          <w:sz w:val="22"/>
        </w:rPr>
        <w:t>）</w:t>
      </w:r>
      <w:r w:rsidR="005F7345" w:rsidRPr="00BB0F22">
        <w:rPr>
          <w:rFonts w:asciiTheme="minorEastAsia" w:hAnsiTheme="minorEastAsia" w:cs="MS-Mincho" w:hint="eastAsia"/>
          <w:kern w:val="0"/>
          <w:sz w:val="22"/>
        </w:rPr>
        <w:t>第４に掲げる応募者の</w:t>
      </w:r>
      <w:r w:rsidR="00A55509" w:rsidRPr="00BB0F22">
        <w:rPr>
          <w:rFonts w:asciiTheme="minorEastAsia" w:hAnsiTheme="minorEastAsia" w:cs="MS-Mincho" w:hint="eastAsia"/>
          <w:kern w:val="0"/>
          <w:sz w:val="22"/>
        </w:rPr>
        <w:t>要件を有しない者が提出した</w:t>
      </w:r>
      <w:r w:rsidR="00A030FD" w:rsidRPr="00BB0F22">
        <w:rPr>
          <w:rFonts w:asciiTheme="minorEastAsia" w:hAnsiTheme="minorEastAsia" w:cs="MS-Mincho" w:hint="eastAsia"/>
          <w:kern w:val="0"/>
          <w:sz w:val="22"/>
        </w:rPr>
        <w:t>申請</w:t>
      </w:r>
      <w:r w:rsidR="005F7345" w:rsidRPr="00BB0F22">
        <w:rPr>
          <w:rFonts w:asciiTheme="minorEastAsia" w:hAnsiTheme="minorEastAsia" w:cs="MS-Mincho" w:hint="eastAsia"/>
          <w:kern w:val="0"/>
          <w:sz w:val="22"/>
        </w:rPr>
        <w:t>書等は</w:t>
      </w:r>
      <w:r w:rsidR="00A55509" w:rsidRPr="00BB0F22">
        <w:rPr>
          <w:rFonts w:asciiTheme="minorEastAsia" w:hAnsiTheme="minorEastAsia" w:cs="MS-Mincho" w:hint="eastAsia"/>
          <w:kern w:val="0"/>
          <w:sz w:val="22"/>
        </w:rPr>
        <w:t>無効とします。</w:t>
      </w:r>
    </w:p>
    <w:p w14:paraId="48E50739" w14:textId="77777777" w:rsidR="00A55509" w:rsidRPr="00BB0F22" w:rsidRDefault="00B55333" w:rsidP="00C6278A">
      <w:pPr>
        <w:autoSpaceDE w:val="0"/>
        <w:autoSpaceDN w:val="0"/>
        <w:adjustRightInd w:val="0"/>
        <w:ind w:firstLineChars="200" w:firstLine="440"/>
        <w:jc w:val="left"/>
        <w:rPr>
          <w:rFonts w:asciiTheme="minorEastAsia" w:hAnsiTheme="minorEastAsia" w:cs="MS-Mincho"/>
          <w:kern w:val="0"/>
          <w:sz w:val="22"/>
        </w:rPr>
      </w:pPr>
      <w:r w:rsidRPr="00BB0F22">
        <w:rPr>
          <w:rFonts w:asciiTheme="minorEastAsia" w:hAnsiTheme="minorEastAsia" w:cs="MS-Mincho" w:hint="eastAsia"/>
          <w:kern w:val="0"/>
          <w:sz w:val="22"/>
        </w:rPr>
        <w:t>（４</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書等の作成</w:t>
      </w:r>
      <w:r w:rsidR="001E2A78" w:rsidRPr="00BB0F22">
        <w:rPr>
          <w:rFonts w:asciiTheme="minorEastAsia" w:hAnsiTheme="minorEastAsia" w:cs="MS-Mincho" w:hint="eastAsia"/>
          <w:kern w:val="0"/>
          <w:sz w:val="22"/>
        </w:rPr>
        <w:t>および</w:t>
      </w:r>
      <w:r w:rsidR="00A55509" w:rsidRPr="00BB0F22">
        <w:rPr>
          <w:rFonts w:asciiTheme="minorEastAsia" w:hAnsiTheme="minorEastAsia" w:cs="MS-Mincho" w:hint="eastAsia"/>
          <w:kern w:val="0"/>
          <w:sz w:val="22"/>
        </w:rPr>
        <w:t>提出にかかる費用は、応募者の負担とします。</w:t>
      </w:r>
    </w:p>
    <w:p w14:paraId="1552FB03" w14:textId="77777777" w:rsidR="00A55509" w:rsidRPr="00BB0F22" w:rsidRDefault="00B55333" w:rsidP="001E2A78">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（５</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2433F5" w:rsidRPr="00BB0F22">
        <w:rPr>
          <w:rFonts w:asciiTheme="minorEastAsia" w:hAnsiTheme="minorEastAsia" w:cs="MS-Mincho" w:hint="eastAsia"/>
          <w:kern w:val="0"/>
          <w:sz w:val="22"/>
        </w:rPr>
        <w:t>書等の提出は、</w:t>
      </w:r>
      <w:r w:rsidR="001E2A78" w:rsidRPr="00BB0F22">
        <w:rPr>
          <w:rFonts w:asciiTheme="minorEastAsia" w:hAnsiTheme="minorEastAsia" w:cs="MS-Mincho" w:hint="eastAsia"/>
          <w:kern w:val="0"/>
          <w:sz w:val="22"/>
        </w:rPr>
        <w:t>２の提出先に</w:t>
      </w:r>
      <w:r w:rsidR="002433F5" w:rsidRPr="00BB0F22">
        <w:rPr>
          <w:rFonts w:asciiTheme="minorEastAsia" w:hAnsiTheme="minorEastAsia" w:cs="MS-Mincho" w:hint="eastAsia"/>
          <w:kern w:val="0"/>
          <w:sz w:val="22"/>
        </w:rPr>
        <w:t>持参、郵送</w:t>
      </w:r>
      <w:r w:rsidR="00BB6CBF" w:rsidRPr="00BB0F22">
        <w:rPr>
          <w:rFonts w:asciiTheme="minorEastAsia" w:hAnsiTheme="minorEastAsia" w:cs="MS-Mincho" w:hint="eastAsia"/>
          <w:kern w:val="0"/>
          <w:sz w:val="22"/>
        </w:rPr>
        <w:t>、宅配便（バイク便を含む）</w:t>
      </w:r>
      <w:r w:rsidR="002433F5" w:rsidRPr="00BB0F22">
        <w:rPr>
          <w:rFonts w:asciiTheme="minorEastAsia" w:hAnsiTheme="minorEastAsia" w:cs="MS-Mincho" w:hint="eastAsia"/>
          <w:kern w:val="0"/>
          <w:sz w:val="22"/>
        </w:rPr>
        <w:t>または電子メールによるデータの送付のいずれかの方法によるものとします。</w:t>
      </w:r>
    </w:p>
    <w:p w14:paraId="2B746BBF" w14:textId="77777777" w:rsidR="00A55509" w:rsidRPr="00BB0F22" w:rsidRDefault="00B55333" w:rsidP="00C6278A">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（６</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書等を郵送する場合には、簡易書留、特定記録等、配達されたことが証明できる方法によってください。</w:t>
      </w:r>
      <w:r w:rsidR="001E2A78" w:rsidRPr="00BB0F22">
        <w:rPr>
          <w:rFonts w:asciiTheme="minorEastAsia" w:hAnsiTheme="minorEastAsia" w:cs="MS-Mincho" w:hint="eastAsia"/>
          <w:kern w:val="0"/>
          <w:sz w:val="22"/>
        </w:rPr>
        <w:t>いかなる場合も２に掲げる</w:t>
      </w:r>
      <w:r w:rsidR="00A55509" w:rsidRPr="00BB0F22">
        <w:rPr>
          <w:rFonts w:asciiTheme="minorEastAsia" w:hAnsiTheme="minorEastAsia" w:cs="MS-Mincho" w:hint="eastAsia"/>
          <w:kern w:val="0"/>
          <w:sz w:val="22"/>
        </w:rPr>
        <w:t>提出期限までに到着</w:t>
      </w:r>
      <w:r w:rsidR="001E2A78" w:rsidRPr="00BB0F22">
        <w:rPr>
          <w:rFonts w:asciiTheme="minorEastAsia" w:hAnsiTheme="minorEastAsia" w:cs="MS-Mincho" w:hint="eastAsia"/>
          <w:kern w:val="0"/>
          <w:sz w:val="22"/>
        </w:rPr>
        <w:t>しない場合は無効とします。</w:t>
      </w:r>
    </w:p>
    <w:p w14:paraId="2C564712" w14:textId="77777777" w:rsidR="00A55509" w:rsidRPr="00BB0F22" w:rsidRDefault="00B55333" w:rsidP="00BB0F22">
      <w:pPr>
        <w:autoSpaceDE w:val="0"/>
        <w:autoSpaceDN w:val="0"/>
        <w:adjustRightInd w:val="0"/>
        <w:ind w:leftChars="200" w:left="860" w:rightChars="-203" w:right="-426"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（７</w:t>
      </w:r>
      <w:r w:rsidR="00A55509" w:rsidRPr="00BB0F22">
        <w:rPr>
          <w:rFonts w:asciiTheme="minorEastAsia" w:hAnsiTheme="minorEastAsia" w:cs="MS-Mincho" w:hint="eastAsia"/>
          <w:kern w:val="0"/>
          <w:sz w:val="22"/>
        </w:rPr>
        <w:t>）提出後の</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書等については、採択、不採択にかかわらず返却しませんので、御了承ください。</w:t>
      </w:r>
    </w:p>
    <w:p w14:paraId="04F1385D" w14:textId="77777777" w:rsidR="00A55509" w:rsidRPr="00BB0F22" w:rsidRDefault="00B55333" w:rsidP="002641E3">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（８</w:t>
      </w:r>
      <w:r w:rsidR="00A55509" w:rsidRPr="00BB0F22">
        <w:rPr>
          <w:rFonts w:asciiTheme="minorEastAsia" w:hAnsiTheme="minorEastAsia" w:cs="MS-Mincho" w:hint="eastAsia"/>
          <w:kern w:val="0"/>
          <w:sz w:val="22"/>
        </w:rPr>
        <w:t>）</w:t>
      </w:r>
      <w:r w:rsidR="00A030FD" w:rsidRPr="00BB0F22">
        <w:rPr>
          <w:rFonts w:asciiTheme="minorEastAsia" w:hAnsiTheme="minorEastAsia" w:cs="MS-Mincho" w:hint="eastAsia"/>
          <w:kern w:val="0"/>
          <w:sz w:val="22"/>
        </w:rPr>
        <w:t>申請</w:t>
      </w:r>
      <w:r w:rsidR="00A55509" w:rsidRPr="00BB0F22">
        <w:rPr>
          <w:rFonts w:asciiTheme="minorEastAsia" w:hAnsiTheme="minorEastAsia" w:cs="MS-Mincho" w:hint="eastAsia"/>
          <w:kern w:val="0"/>
          <w:sz w:val="22"/>
        </w:rPr>
        <w:t>書等は、事業ごとに一つの封筒を利用し、書類一式を入れて提出してください。</w:t>
      </w:r>
    </w:p>
    <w:p w14:paraId="350BEB74" w14:textId="77777777" w:rsidR="00A55509" w:rsidRPr="00BB0F22" w:rsidRDefault="00A55509" w:rsidP="002641E3">
      <w:pPr>
        <w:autoSpaceDE w:val="0"/>
        <w:autoSpaceDN w:val="0"/>
        <w:adjustRightInd w:val="0"/>
        <w:ind w:leftChars="200" w:left="860" w:hangingChars="200" w:hanging="440"/>
        <w:jc w:val="left"/>
        <w:rPr>
          <w:rFonts w:asciiTheme="minorEastAsia" w:hAnsiTheme="minorEastAsia" w:cs="MS-Mincho"/>
          <w:kern w:val="0"/>
          <w:sz w:val="22"/>
        </w:rPr>
      </w:pPr>
      <w:r w:rsidRPr="00BB0F22">
        <w:rPr>
          <w:rFonts w:asciiTheme="minorEastAsia" w:hAnsiTheme="minorEastAsia" w:cs="MS-Mincho" w:hint="eastAsia"/>
          <w:kern w:val="0"/>
          <w:sz w:val="22"/>
        </w:rPr>
        <w:t>（</w:t>
      </w:r>
      <w:r w:rsidR="00B55333" w:rsidRPr="00BB0F22">
        <w:rPr>
          <w:rFonts w:asciiTheme="minorEastAsia" w:hAnsiTheme="minorEastAsia" w:cs="MS-Mincho" w:hint="eastAsia"/>
          <w:kern w:val="0"/>
          <w:sz w:val="22"/>
        </w:rPr>
        <w:t>９</w:t>
      </w:r>
      <w:r w:rsidRPr="00BB0F22">
        <w:rPr>
          <w:rFonts w:asciiTheme="minorEastAsia" w:hAnsiTheme="minorEastAsia" w:cs="MS-Mincho" w:hint="eastAsia"/>
          <w:kern w:val="0"/>
          <w:sz w:val="22"/>
        </w:rPr>
        <w:t>）提出された申請書類については、秘密保持には十分配慮するものとし、審査以外には無断で使用しませんので、御了承ください。</w:t>
      </w:r>
    </w:p>
    <w:p w14:paraId="59D8D5CF" w14:textId="77777777" w:rsidR="005D3AF6" w:rsidRPr="00BB0F22" w:rsidRDefault="005D3AF6" w:rsidP="005D3AF6">
      <w:pPr>
        <w:autoSpaceDE w:val="0"/>
        <w:autoSpaceDN w:val="0"/>
        <w:adjustRightInd w:val="0"/>
        <w:jc w:val="left"/>
        <w:rPr>
          <w:rFonts w:asciiTheme="minorEastAsia" w:hAnsiTheme="minorEastAsia" w:cs="MS-Mincho"/>
          <w:kern w:val="0"/>
          <w:sz w:val="22"/>
        </w:rPr>
      </w:pPr>
    </w:p>
    <w:p w14:paraId="6E8F5457" w14:textId="77777777" w:rsidR="005D3AF6" w:rsidRPr="00BB0F22" w:rsidRDefault="005D3AF6" w:rsidP="005D3AF6">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Pr="00BB0F22">
        <w:rPr>
          <w:rFonts w:asciiTheme="majorEastAsia" w:eastAsiaTheme="majorEastAsia" w:hAnsiTheme="majorEastAsia" w:cs="MS-Gothic"/>
          <w:kern w:val="0"/>
          <w:sz w:val="22"/>
        </w:rPr>
        <w:t xml:space="preserve">10 </w:t>
      </w:r>
      <w:r w:rsidRPr="00BB0F22">
        <w:rPr>
          <w:rFonts w:asciiTheme="majorEastAsia" w:eastAsiaTheme="majorEastAsia" w:hAnsiTheme="majorEastAsia" w:cs="MS-Gothic" w:hint="eastAsia"/>
          <w:kern w:val="0"/>
          <w:sz w:val="22"/>
        </w:rPr>
        <w:t>補助金交付候補者の選定</w:t>
      </w:r>
    </w:p>
    <w:p w14:paraId="0BA38E43" w14:textId="77777777" w:rsidR="005D3AF6" w:rsidRPr="00BB0F22" w:rsidRDefault="005D3AF6" w:rsidP="005D3AF6">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１　候補者の選定方法</w:t>
      </w:r>
    </w:p>
    <w:p w14:paraId="1C954F2C" w14:textId="77777777" w:rsidR="005D3AF6" w:rsidRPr="003D6A45" w:rsidRDefault="005D3AF6" w:rsidP="005D3AF6">
      <w:pPr>
        <w:autoSpaceDE w:val="0"/>
        <w:autoSpaceDN w:val="0"/>
        <w:adjustRightInd w:val="0"/>
        <w:ind w:leftChars="100" w:left="210" w:firstLineChars="100" w:firstLine="220"/>
        <w:jc w:val="left"/>
        <w:rPr>
          <w:rFonts w:asciiTheme="minorEastAsia" w:hAnsiTheme="minorEastAsia" w:cs="MS-Mincho"/>
          <w:kern w:val="0"/>
          <w:sz w:val="22"/>
        </w:rPr>
      </w:pPr>
      <w:r w:rsidRPr="003D6A45">
        <w:rPr>
          <w:rFonts w:asciiTheme="minorEastAsia" w:hAnsiTheme="minorEastAsia" w:cs="MS-Mincho" w:hint="eastAsia"/>
          <w:kern w:val="0"/>
          <w:sz w:val="22"/>
        </w:rPr>
        <w:t>提出された申請書類については、下表「ポイントの考え方」に基づきそれぞれの項目に対しポイントを付与し、その合計ポイントの高い者より、予算の範囲で事業実施主体となり得る候補（以下「補助金交付候補者」という。）を選定するものとします。</w:t>
      </w:r>
    </w:p>
    <w:p w14:paraId="270B129E" w14:textId="3C55631D" w:rsidR="005D3AF6" w:rsidRDefault="005D3AF6" w:rsidP="005D3AF6">
      <w:pPr>
        <w:autoSpaceDE w:val="0"/>
        <w:autoSpaceDN w:val="0"/>
        <w:adjustRightInd w:val="0"/>
        <w:ind w:leftChars="100" w:left="210" w:firstLineChars="100" w:firstLine="220"/>
        <w:jc w:val="left"/>
        <w:rPr>
          <w:rFonts w:asciiTheme="minorEastAsia" w:hAnsiTheme="minorEastAsia" w:cs="MS-Mincho"/>
          <w:kern w:val="0"/>
          <w:sz w:val="22"/>
        </w:rPr>
      </w:pPr>
      <w:r w:rsidRPr="003D6A45">
        <w:rPr>
          <w:rFonts w:asciiTheme="minorEastAsia" w:hAnsiTheme="minorEastAsia" w:cs="MS-Mincho" w:hint="eastAsia"/>
          <w:kern w:val="0"/>
          <w:sz w:val="22"/>
        </w:rPr>
        <w:t>なお、合計ポイントが同点の場合は、</w:t>
      </w:r>
      <w:r w:rsidR="0065284F">
        <w:rPr>
          <w:rFonts w:asciiTheme="minorEastAsia" w:hAnsiTheme="minorEastAsia" w:cs="MS-Mincho" w:hint="eastAsia"/>
          <w:kern w:val="0"/>
          <w:sz w:val="22"/>
        </w:rPr>
        <w:t>「</w:t>
      </w:r>
      <w:r w:rsidR="00406D58" w:rsidRPr="003D6A45">
        <w:rPr>
          <w:rFonts w:hint="eastAsia"/>
        </w:rPr>
        <w:t>オーガニックきらみずき」栽培面積（令和</w:t>
      </w:r>
      <w:r w:rsidR="0065284F">
        <w:rPr>
          <w:rFonts w:hint="eastAsia"/>
        </w:rPr>
        <w:t>７</w:t>
      </w:r>
      <w:r w:rsidR="00406D58" w:rsidRPr="003D6A45">
        <w:rPr>
          <w:rFonts w:hint="eastAsia"/>
        </w:rPr>
        <w:t>年度）、</w:t>
      </w:r>
      <w:r w:rsidRPr="003D6A45">
        <w:rPr>
          <w:rFonts w:asciiTheme="minorEastAsia" w:hAnsiTheme="minorEastAsia" w:cs="MS-Mincho" w:hint="eastAsia"/>
          <w:kern w:val="0"/>
          <w:sz w:val="22"/>
        </w:rPr>
        <w:t>の大きい者から補助金交付候補者を選定します。</w:t>
      </w:r>
    </w:p>
    <w:p w14:paraId="0DC65C5E" w14:textId="0DD24CDB"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57DB24B4" w14:textId="0D1C019C"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06766696" w14:textId="074A42B7"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46EE1F20" w14:textId="382CF4C1"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2FB659B2" w14:textId="32C8124C"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4072C161" w14:textId="77777777" w:rsidR="0065284F" w:rsidRPr="0065284F" w:rsidRDefault="0065284F" w:rsidP="005D3AF6">
      <w:pPr>
        <w:autoSpaceDE w:val="0"/>
        <w:autoSpaceDN w:val="0"/>
        <w:adjustRightInd w:val="0"/>
        <w:ind w:leftChars="100" w:left="210" w:firstLineChars="100" w:firstLine="220"/>
        <w:jc w:val="left"/>
        <w:rPr>
          <w:rFonts w:asciiTheme="minorEastAsia" w:hAnsiTheme="minorEastAsia" w:cs="MS-Mincho"/>
          <w:kern w:val="0"/>
          <w:sz w:val="22"/>
        </w:rPr>
      </w:pPr>
    </w:p>
    <w:p w14:paraId="730B774A" w14:textId="19EC516A"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19FC08FB" w14:textId="74F144DF"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66EC07FC" w14:textId="7AB2C450"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37222F18" w14:textId="35757347" w:rsidR="0065284F" w:rsidRDefault="0065284F" w:rsidP="005D3AF6">
      <w:pPr>
        <w:autoSpaceDE w:val="0"/>
        <w:autoSpaceDN w:val="0"/>
        <w:adjustRightInd w:val="0"/>
        <w:ind w:leftChars="100" w:left="210" w:firstLineChars="100" w:firstLine="220"/>
        <w:jc w:val="left"/>
        <w:rPr>
          <w:rFonts w:asciiTheme="minorEastAsia" w:hAnsiTheme="minorEastAsia" w:cs="MS-Mincho"/>
          <w:kern w:val="0"/>
          <w:sz w:val="22"/>
        </w:rPr>
      </w:pPr>
    </w:p>
    <w:p w14:paraId="75D4302C" w14:textId="77777777" w:rsidR="0065284F" w:rsidRDefault="0065284F" w:rsidP="005D3AF6">
      <w:pPr>
        <w:autoSpaceDE w:val="0"/>
        <w:autoSpaceDN w:val="0"/>
        <w:adjustRightInd w:val="0"/>
        <w:ind w:leftChars="100" w:left="210" w:firstLineChars="100" w:firstLine="220"/>
        <w:jc w:val="left"/>
        <w:rPr>
          <w:rFonts w:asciiTheme="minorEastAsia" w:hAnsiTheme="minorEastAsia" w:cs="MS-Mincho"/>
          <w:kern w:val="0"/>
          <w:sz w:val="22"/>
        </w:rPr>
      </w:pPr>
    </w:p>
    <w:p w14:paraId="4C0C4FD2" w14:textId="0F5F1AB6"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4E906F6A" w14:textId="160F114C"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5B1757A4" w14:textId="77777777" w:rsidR="00E664B2" w:rsidRDefault="00E664B2" w:rsidP="005D3AF6">
      <w:pPr>
        <w:autoSpaceDE w:val="0"/>
        <w:autoSpaceDN w:val="0"/>
        <w:adjustRightInd w:val="0"/>
        <w:ind w:leftChars="100" w:left="210" w:firstLineChars="100" w:firstLine="220"/>
        <w:jc w:val="left"/>
        <w:rPr>
          <w:rFonts w:asciiTheme="minorEastAsia" w:hAnsiTheme="minorEastAsia" w:cs="MS-Mincho"/>
          <w:kern w:val="0"/>
          <w:sz w:val="22"/>
        </w:rPr>
      </w:pPr>
    </w:p>
    <w:p w14:paraId="2E0ECFBA" w14:textId="77777777" w:rsidR="00B52D43" w:rsidRPr="003D6A45" w:rsidRDefault="00B52D43" w:rsidP="00B52D43">
      <w:pPr>
        <w:ind w:firstLineChars="400" w:firstLine="840"/>
        <w:rPr>
          <w:rFonts w:asciiTheme="majorEastAsia" w:eastAsiaTheme="majorEastAsia" w:hAnsiTheme="majorEastAsia"/>
        </w:rPr>
      </w:pPr>
      <w:r w:rsidRPr="003D6A45">
        <w:rPr>
          <w:rFonts w:asciiTheme="majorEastAsia" w:eastAsiaTheme="majorEastAsia" w:hAnsiTheme="majorEastAsia" w:hint="eastAsia"/>
        </w:rPr>
        <w:t>○ポイントの考え方</w:t>
      </w:r>
    </w:p>
    <w:tbl>
      <w:tblPr>
        <w:tblStyle w:val="a3"/>
        <w:tblW w:w="7835" w:type="dxa"/>
        <w:jc w:val="center"/>
        <w:tblLook w:val="04A0" w:firstRow="1" w:lastRow="0" w:firstColumn="1" w:lastColumn="0" w:noHBand="0" w:noVBand="1"/>
      </w:tblPr>
      <w:tblGrid>
        <w:gridCol w:w="4013"/>
        <w:gridCol w:w="2404"/>
        <w:gridCol w:w="1418"/>
      </w:tblGrid>
      <w:tr w:rsidR="003D6A45" w:rsidRPr="003D6A45" w14:paraId="1A67D582" w14:textId="77777777" w:rsidTr="00B50934">
        <w:trPr>
          <w:jc w:val="center"/>
        </w:trPr>
        <w:tc>
          <w:tcPr>
            <w:tcW w:w="4013" w:type="dxa"/>
          </w:tcPr>
          <w:p w14:paraId="0943EDD6" w14:textId="77777777" w:rsidR="00B52D43" w:rsidRPr="003D6A45" w:rsidRDefault="00B52D43" w:rsidP="00B50934">
            <w:pPr>
              <w:tabs>
                <w:tab w:val="right" w:pos="3153"/>
              </w:tabs>
              <w:jc w:val="center"/>
            </w:pPr>
            <w:r w:rsidRPr="003D6A45">
              <w:rPr>
                <w:rFonts w:hint="eastAsia"/>
              </w:rPr>
              <w:t>項目</w:t>
            </w:r>
          </w:p>
        </w:tc>
        <w:tc>
          <w:tcPr>
            <w:tcW w:w="2404" w:type="dxa"/>
          </w:tcPr>
          <w:p w14:paraId="0E07E75D" w14:textId="77777777" w:rsidR="00B52D43" w:rsidRPr="003D6A45" w:rsidRDefault="00B52D43" w:rsidP="00B50934">
            <w:pPr>
              <w:jc w:val="center"/>
            </w:pPr>
            <w:r w:rsidRPr="003D6A45">
              <w:rPr>
                <w:rFonts w:hint="eastAsia"/>
              </w:rPr>
              <w:t>基準</w:t>
            </w:r>
          </w:p>
        </w:tc>
        <w:tc>
          <w:tcPr>
            <w:tcW w:w="1418" w:type="dxa"/>
          </w:tcPr>
          <w:p w14:paraId="60438C3C" w14:textId="77777777" w:rsidR="00B52D43" w:rsidRPr="003D6A45" w:rsidRDefault="00B52D43" w:rsidP="00B50934">
            <w:pPr>
              <w:jc w:val="center"/>
            </w:pPr>
            <w:r w:rsidRPr="003D6A45">
              <w:rPr>
                <w:rFonts w:hint="eastAsia"/>
              </w:rPr>
              <w:t>ポイント</w:t>
            </w:r>
          </w:p>
        </w:tc>
      </w:tr>
      <w:tr w:rsidR="003D6A45" w:rsidRPr="003D6A45" w14:paraId="2A20CE8F" w14:textId="77777777" w:rsidTr="00B50934">
        <w:trPr>
          <w:jc w:val="center"/>
        </w:trPr>
        <w:tc>
          <w:tcPr>
            <w:tcW w:w="4013" w:type="dxa"/>
            <w:vMerge w:val="restart"/>
            <w:vAlign w:val="center"/>
          </w:tcPr>
          <w:p w14:paraId="603C6751" w14:textId="1AC6D130" w:rsidR="003D6A45" w:rsidRPr="003D6A45" w:rsidRDefault="0065284F" w:rsidP="00B50934">
            <w:pPr>
              <w:jc w:val="center"/>
            </w:pPr>
            <w:r>
              <w:rPr>
                <w:rFonts w:hint="eastAsia"/>
              </w:rPr>
              <w:t>「</w:t>
            </w:r>
            <w:r w:rsidR="00B52D43" w:rsidRPr="003D6A45">
              <w:rPr>
                <w:rFonts w:hint="eastAsia"/>
              </w:rPr>
              <w:t>オーガニックきらみずき」</w:t>
            </w:r>
          </w:p>
          <w:p w14:paraId="1C768B6F" w14:textId="1CCB2F87" w:rsidR="00B52D43" w:rsidRPr="003D6A45" w:rsidRDefault="00B52D43" w:rsidP="003D6A45">
            <w:pPr>
              <w:jc w:val="center"/>
            </w:pPr>
            <w:r w:rsidRPr="003D6A45">
              <w:rPr>
                <w:rFonts w:hint="eastAsia"/>
              </w:rPr>
              <w:t>栽培面積（令和</w:t>
            </w:r>
            <w:r w:rsidR="0065284F">
              <w:rPr>
                <w:rFonts w:hint="eastAsia"/>
              </w:rPr>
              <w:t>７</w:t>
            </w:r>
            <w:r w:rsidRPr="003D6A45">
              <w:rPr>
                <w:rFonts w:hint="eastAsia"/>
              </w:rPr>
              <w:t>年度）</w:t>
            </w:r>
          </w:p>
        </w:tc>
        <w:tc>
          <w:tcPr>
            <w:tcW w:w="2404" w:type="dxa"/>
          </w:tcPr>
          <w:p w14:paraId="0ACFE570" w14:textId="59CA88E9" w:rsidR="00B52D43" w:rsidRPr="003D6A45" w:rsidRDefault="0065284F" w:rsidP="00B50934">
            <w:r>
              <w:t>1</w:t>
            </w:r>
            <w:r w:rsidR="00B52D43" w:rsidRPr="003D6A45">
              <w:t>ha</w:t>
            </w:r>
            <w:r w:rsidR="00B52D43" w:rsidRPr="003D6A45">
              <w:rPr>
                <w:rFonts w:hint="eastAsia"/>
              </w:rPr>
              <w:t>未満</w:t>
            </w:r>
          </w:p>
        </w:tc>
        <w:tc>
          <w:tcPr>
            <w:tcW w:w="1418" w:type="dxa"/>
          </w:tcPr>
          <w:p w14:paraId="64A1B16F" w14:textId="09424732" w:rsidR="00B52D43" w:rsidRPr="003D6A45" w:rsidRDefault="003D6A45" w:rsidP="00B50934">
            <w:pPr>
              <w:jc w:val="center"/>
            </w:pPr>
            <w:r>
              <w:rPr>
                <w:rFonts w:hint="eastAsia"/>
              </w:rPr>
              <w:t>対象外</w:t>
            </w:r>
          </w:p>
        </w:tc>
      </w:tr>
      <w:tr w:rsidR="003D6A45" w:rsidRPr="003D6A45" w14:paraId="3D85028E" w14:textId="77777777" w:rsidTr="00B50934">
        <w:trPr>
          <w:jc w:val="center"/>
        </w:trPr>
        <w:tc>
          <w:tcPr>
            <w:tcW w:w="4013" w:type="dxa"/>
            <w:vMerge/>
            <w:vAlign w:val="center"/>
          </w:tcPr>
          <w:p w14:paraId="47A1189E" w14:textId="77777777" w:rsidR="00B52D43" w:rsidRPr="003D6A45" w:rsidRDefault="00B52D43" w:rsidP="00B50934">
            <w:pPr>
              <w:jc w:val="center"/>
            </w:pPr>
          </w:p>
        </w:tc>
        <w:tc>
          <w:tcPr>
            <w:tcW w:w="2404" w:type="dxa"/>
          </w:tcPr>
          <w:p w14:paraId="0A3A48FB" w14:textId="7DE194D7" w:rsidR="00B52D43" w:rsidRPr="003D6A45" w:rsidRDefault="0065284F" w:rsidP="00B50934">
            <w:r>
              <w:t>1</w:t>
            </w:r>
            <w:r w:rsidR="00B52D43" w:rsidRPr="003D6A45">
              <w:t>ha</w:t>
            </w:r>
            <w:r w:rsidR="00B52D43" w:rsidRPr="003D6A45">
              <w:rPr>
                <w:rFonts w:hint="eastAsia"/>
              </w:rPr>
              <w:t>以上～</w:t>
            </w:r>
            <w:r>
              <w:rPr>
                <w:rFonts w:hint="eastAsia"/>
              </w:rPr>
              <w:t>3</w:t>
            </w:r>
            <w:r w:rsidR="00B52D43" w:rsidRPr="003D6A45">
              <w:t>ha</w:t>
            </w:r>
            <w:r w:rsidR="00B52D43" w:rsidRPr="003D6A45">
              <w:rPr>
                <w:rFonts w:hint="eastAsia"/>
              </w:rPr>
              <w:t>未満</w:t>
            </w:r>
          </w:p>
        </w:tc>
        <w:tc>
          <w:tcPr>
            <w:tcW w:w="1418" w:type="dxa"/>
          </w:tcPr>
          <w:p w14:paraId="790E8804" w14:textId="77777777" w:rsidR="00B52D43" w:rsidRPr="003D6A45" w:rsidRDefault="00B52D43" w:rsidP="00B50934">
            <w:pPr>
              <w:jc w:val="center"/>
            </w:pPr>
            <w:r w:rsidRPr="003D6A45">
              <w:rPr>
                <w:rFonts w:hint="eastAsia"/>
              </w:rPr>
              <w:t>2</w:t>
            </w:r>
          </w:p>
        </w:tc>
      </w:tr>
      <w:tr w:rsidR="003D6A45" w:rsidRPr="003D6A45" w14:paraId="796BA97B" w14:textId="77777777" w:rsidTr="00B50934">
        <w:trPr>
          <w:jc w:val="center"/>
        </w:trPr>
        <w:tc>
          <w:tcPr>
            <w:tcW w:w="4013" w:type="dxa"/>
            <w:vMerge/>
            <w:vAlign w:val="center"/>
          </w:tcPr>
          <w:p w14:paraId="32BFDA3A" w14:textId="77777777" w:rsidR="00B52D43" w:rsidRPr="003D6A45" w:rsidRDefault="00B52D43" w:rsidP="00B50934">
            <w:pPr>
              <w:jc w:val="center"/>
            </w:pPr>
          </w:p>
        </w:tc>
        <w:tc>
          <w:tcPr>
            <w:tcW w:w="2404" w:type="dxa"/>
          </w:tcPr>
          <w:p w14:paraId="0523B858" w14:textId="7BD88438" w:rsidR="00B52D43" w:rsidRPr="003D6A45" w:rsidRDefault="0065284F" w:rsidP="00B50934">
            <w:r>
              <w:t>3</w:t>
            </w:r>
            <w:r w:rsidR="00B52D43" w:rsidRPr="003D6A45">
              <w:t>ha</w:t>
            </w:r>
            <w:r w:rsidR="00B52D43" w:rsidRPr="003D6A45">
              <w:rPr>
                <w:rFonts w:hint="eastAsia"/>
              </w:rPr>
              <w:t>以上</w:t>
            </w:r>
          </w:p>
        </w:tc>
        <w:tc>
          <w:tcPr>
            <w:tcW w:w="1418" w:type="dxa"/>
          </w:tcPr>
          <w:p w14:paraId="4663B035" w14:textId="77777777" w:rsidR="00B52D43" w:rsidRPr="003D6A45" w:rsidRDefault="00B52D43" w:rsidP="00B50934">
            <w:pPr>
              <w:jc w:val="center"/>
            </w:pPr>
            <w:r w:rsidRPr="003D6A45">
              <w:rPr>
                <w:rFonts w:hint="eastAsia"/>
              </w:rPr>
              <w:t>3</w:t>
            </w:r>
          </w:p>
        </w:tc>
      </w:tr>
      <w:tr w:rsidR="0065284F" w:rsidRPr="003D6A45" w14:paraId="0327A857" w14:textId="77777777" w:rsidTr="0065284F">
        <w:trPr>
          <w:jc w:val="center"/>
        </w:trPr>
        <w:tc>
          <w:tcPr>
            <w:tcW w:w="4013" w:type="dxa"/>
            <w:vMerge w:val="restart"/>
            <w:vAlign w:val="center"/>
          </w:tcPr>
          <w:p w14:paraId="6D6840A9" w14:textId="4B681BC0" w:rsidR="0065284F" w:rsidRPr="003D6A45" w:rsidRDefault="0065284F" w:rsidP="0065284F">
            <w:pPr>
              <w:jc w:val="center"/>
            </w:pPr>
            <w:r w:rsidRPr="003D6A45">
              <w:rPr>
                <w:rFonts w:hint="eastAsia"/>
              </w:rPr>
              <w:t>オーガニック栽培以外の「きらみずき」栽培面積（令和</w:t>
            </w:r>
            <w:r>
              <w:rPr>
                <w:rFonts w:hint="eastAsia"/>
              </w:rPr>
              <w:t>７</w:t>
            </w:r>
            <w:r w:rsidRPr="003D6A45">
              <w:rPr>
                <w:rFonts w:hint="eastAsia"/>
              </w:rPr>
              <w:t>年度）</w:t>
            </w:r>
          </w:p>
        </w:tc>
        <w:tc>
          <w:tcPr>
            <w:tcW w:w="2404" w:type="dxa"/>
          </w:tcPr>
          <w:p w14:paraId="5385745A" w14:textId="4A24DB84" w:rsidR="0065284F" w:rsidRPr="003D6A45" w:rsidRDefault="0065284F" w:rsidP="00E664B2">
            <w:r w:rsidRPr="003D6A45">
              <w:rPr>
                <w:rFonts w:hint="eastAsia"/>
              </w:rPr>
              <w:t>5 ha</w:t>
            </w:r>
            <w:r w:rsidRPr="003D6A45">
              <w:rPr>
                <w:rFonts w:hint="eastAsia"/>
              </w:rPr>
              <w:t>以上～</w:t>
            </w:r>
            <w:r>
              <w:t>20</w:t>
            </w:r>
            <w:r w:rsidRPr="003D6A45">
              <w:rPr>
                <w:rFonts w:hint="eastAsia"/>
              </w:rPr>
              <w:t>ha</w:t>
            </w:r>
            <w:r w:rsidRPr="003D6A45">
              <w:rPr>
                <w:rFonts w:hint="eastAsia"/>
              </w:rPr>
              <w:t>未満</w:t>
            </w:r>
          </w:p>
        </w:tc>
        <w:tc>
          <w:tcPr>
            <w:tcW w:w="1418" w:type="dxa"/>
          </w:tcPr>
          <w:p w14:paraId="41CD7C55" w14:textId="232D2113" w:rsidR="0065284F" w:rsidRPr="003D6A45" w:rsidRDefault="0065284F" w:rsidP="00E664B2">
            <w:pPr>
              <w:jc w:val="center"/>
            </w:pPr>
            <w:r>
              <w:rPr>
                <w:rFonts w:hint="eastAsia"/>
              </w:rPr>
              <w:t>1</w:t>
            </w:r>
          </w:p>
        </w:tc>
      </w:tr>
      <w:tr w:rsidR="0065284F" w:rsidRPr="003D6A45" w14:paraId="0DB9BFE4" w14:textId="77777777" w:rsidTr="00B50934">
        <w:trPr>
          <w:jc w:val="center"/>
        </w:trPr>
        <w:tc>
          <w:tcPr>
            <w:tcW w:w="4013" w:type="dxa"/>
            <w:vMerge/>
          </w:tcPr>
          <w:p w14:paraId="2371D4D1" w14:textId="77777777" w:rsidR="0065284F" w:rsidRPr="003D6A45" w:rsidRDefault="0065284F" w:rsidP="00E664B2"/>
        </w:tc>
        <w:tc>
          <w:tcPr>
            <w:tcW w:w="2404" w:type="dxa"/>
          </w:tcPr>
          <w:p w14:paraId="60FE2D25" w14:textId="6D8387C8" w:rsidR="0065284F" w:rsidRPr="003D6A45" w:rsidRDefault="0065284F" w:rsidP="00E664B2">
            <w:r>
              <w:t>20</w:t>
            </w:r>
            <w:r w:rsidRPr="003D6A45">
              <w:rPr>
                <w:rFonts w:hint="eastAsia"/>
              </w:rPr>
              <w:t>ha</w:t>
            </w:r>
            <w:r>
              <w:rPr>
                <w:rFonts w:hint="eastAsia"/>
              </w:rPr>
              <w:t>以上</w:t>
            </w:r>
          </w:p>
        </w:tc>
        <w:tc>
          <w:tcPr>
            <w:tcW w:w="1418" w:type="dxa"/>
          </w:tcPr>
          <w:p w14:paraId="1216BF68" w14:textId="70091DE2" w:rsidR="0065284F" w:rsidRPr="003D6A45" w:rsidRDefault="0065284F" w:rsidP="00E664B2">
            <w:pPr>
              <w:jc w:val="center"/>
            </w:pPr>
            <w:r w:rsidRPr="003D6A45">
              <w:rPr>
                <w:rFonts w:hint="eastAsia"/>
              </w:rPr>
              <w:t>2</w:t>
            </w:r>
          </w:p>
        </w:tc>
      </w:tr>
      <w:tr w:rsidR="003D6A45" w:rsidRPr="003D6A45" w14:paraId="23E92E60" w14:textId="77777777" w:rsidTr="00B50934">
        <w:trPr>
          <w:jc w:val="center"/>
        </w:trPr>
        <w:tc>
          <w:tcPr>
            <w:tcW w:w="4013" w:type="dxa"/>
            <w:vMerge w:val="restart"/>
            <w:vAlign w:val="center"/>
          </w:tcPr>
          <w:p w14:paraId="11C9642D" w14:textId="274BFA45" w:rsidR="003D6A45" w:rsidRPr="003D6A45" w:rsidRDefault="0065284F" w:rsidP="00406D58">
            <w:pPr>
              <w:jc w:val="center"/>
            </w:pPr>
            <w:r>
              <w:rPr>
                <w:rFonts w:hint="eastAsia"/>
              </w:rPr>
              <w:t>「</w:t>
            </w:r>
            <w:r w:rsidR="00406D58" w:rsidRPr="003D6A45">
              <w:rPr>
                <w:rFonts w:hint="eastAsia"/>
              </w:rPr>
              <w:t>オーガニックきらみずき」</w:t>
            </w:r>
          </w:p>
          <w:p w14:paraId="1D5DA534" w14:textId="2DE6FECA" w:rsidR="00406D58" w:rsidRPr="003D6A45" w:rsidRDefault="00406D58" w:rsidP="00406D58">
            <w:pPr>
              <w:jc w:val="center"/>
            </w:pPr>
            <w:r w:rsidRPr="003D6A45">
              <w:rPr>
                <w:rFonts w:hint="eastAsia"/>
              </w:rPr>
              <w:t>拡大計画面積</w:t>
            </w:r>
          </w:p>
          <w:p w14:paraId="2C97834C" w14:textId="0FED5A0D" w:rsidR="00406D58" w:rsidRPr="003D6A45" w:rsidRDefault="00406D58" w:rsidP="00406D58">
            <w:pPr>
              <w:jc w:val="center"/>
            </w:pPr>
            <w:r w:rsidRPr="003D6A45">
              <w:rPr>
                <w:rFonts w:hint="eastAsia"/>
              </w:rPr>
              <w:t>（令和</w:t>
            </w:r>
            <w:r w:rsidR="0065284F">
              <w:rPr>
                <w:rFonts w:hint="eastAsia"/>
              </w:rPr>
              <w:t>８</w:t>
            </w:r>
            <w:r w:rsidRPr="003D6A45">
              <w:rPr>
                <w:rFonts w:hint="eastAsia"/>
              </w:rPr>
              <w:t>年度と令和</w:t>
            </w:r>
            <w:r w:rsidR="0065284F">
              <w:rPr>
                <w:rFonts w:hint="eastAsia"/>
              </w:rPr>
              <w:t>６</w:t>
            </w:r>
            <w:r w:rsidRPr="003D6A45">
              <w:rPr>
                <w:rFonts w:hint="eastAsia"/>
              </w:rPr>
              <w:t>年度の差）</w:t>
            </w:r>
          </w:p>
        </w:tc>
        <w:tc>
          <w:tcPr>
            <w:tcW w:w="2404" w:type="dxa"/>
          </w:tcPr>
          <w:p w14:paraId="4B94D86B" w14:textId="76169D5D" w:rsidR="00406D58" w:rsidRPr="003D6A45" w:rsidRDefault="00BA18F9" w:rsidP="00406D58">
            <w:r>
              <w:rPr>
                <w:rFonts w:hint="eastAsia"/>
              </w:rPr>
              <w:t>0</w:t>
            </w:r>
            <w:r>
              <w:t>.1</w:t>
            </w:r>
            <w:r w:rsidR="00406D58" w:rsidRPr="003D6A45">
              <w:rPr>
                <w:rFonts w:hint="eastAsia"/>
              </w:rPr>
              <w:t>～</w:t>
            </w:r>
            <w:r w:rsidR="00406D58" w:rsidRPr="003D6A45">
              <w:rPr>
                <w:rFonts w:hint="eastAsia"/>
              </w:rPr>
              <w:t>1 ha</w:t>
            </w:r>
            <w:r w:rsidR="00406D58" w:rsidRPr="003D6A45">
              <w:rPr>
                <w:rFonts w:hint="eastAsia"/>
              </w:rPr>
              <w:t>未満</w:t>
            </w:r>
          </w:p>
        </w:tc>
        <w:tc>
          <w:tcPr>
            <w:tcW w:w="1418" w:type="dxa"/>
          </w:tcPr>
          <w:p w14:paraId="283F6A99" w14:textId="000314F4" w:rsidR="00406D58" w:rsidRPr="003D6A45" w:rsidRDefault="00BA18F9" w:rsidP="00406D58">
            <w:pPr>
              <w:jc w:val="center"/>
            </w:pPr>
            <w:r>
              <w:t>1</w:t>
            </w:r>
          </w:p>
        </w:tc>
      </w:tr>
      <w:tr w:rsidR="003D6A45" w:rsidRPr="003D6A45" w14:paraId="7903FFA9" w14:textId="77777777" w:rsidTr="00B50934">
        <w:trPr>
          <w:jc w:val="center"/>
        </w:trPr>
        <w:tc>
          <w:tcPr>
            <w:tcW w:w="4013" w:type="dxa"/>
            <w:vMerge/>
          </w:tcPr>
          <w:p w14:paraId="43A4D498" w14:textId="77777777" w:rsidR="00406D58" w:rsidRPr="003D6A45" w:rsidRDefault="00406D58" w:rsidP="00406D58"/>
        </w:tc>
        <w:tc>
          <w:tcPr>
            <w:tcW w:w="2404" w:type="dxa"/>
          </w:tcPr>
          <w:p w14:paraId="257C9C25" w14:textId="77777777" w:rsidR="00406D58" w:rsidRPr="003D6A45" w:rsidRDefault="00406D58" w:rsidP="00406D58">
            <w:r w:rsidRPr="003D6A45">
              <w:rPr>
                <w:rFonts w:hint="eastAsia"/>
              </w:rPr>
              <w:t>1 ha</w:t>
            </w:r>
            <w:r w:rsidRPr="003D6A45">
              <w:rPr>
                <w:rFonts w:hint="eastAsia"/>
              </w:rPr>
              <w:t>以上～</w:t>
            </w:r>
            <w:r w:rsidRPr="003D6A45">
              <w:rPr>
                <w:rFonts w:hint="eastAsia"/>
              </w:rPr>
              <w:t>2 ha</w:t>
            </w:r>
            <w:r w:rsidRPr="003D6A45">
              <w:rPr>
                <w:rFonts w:hint="eastAsia"/>
              </w:rPr>
              <w:t>未満</w:t>
            </w:r>
          </w:p>
        </w:tc>
        <w:tc>
          <w:tcPr>
            <w:tcW w:w="1418" w:type="dxa"/>
          </w:tcPr>
          <w:p w14:paraId="387EF183" w14:textId="01A50869" w:rsidR="00406D58" w:rsidRPr="003D6A45" w:rsidRDefault="00BA18F9" w:rsidP="00406D58">
            <w:pPr>
              <w:jc w:val="center"/>
            </w:pPr>
            <w:r>
              <w:t>2</w:t>
            </w:r>
          </w:p>
        </w:tc>
      </w:tr>
      <w:tr w:rsidR="003D6A45" w:rsidRPr="003D6A45" w14:paraId="07876E39" w14:textId="77777777" w:rsidTr="00B50934">
        <w:trPr>
          <w:jc w:val="center"/>
        </w:trPr>
        <w:tc>
          <w:tcPr>
            <w:tcW w:w="4013" w:type="dxa"/>
            <w:vMerge/>
          </w:tcPr>
          <w:p w14:paraId="2973E4C4" w14:textId="77777777" w:rsidR="00406D58" w:rsidRPr="003D6A45" w:rsidRDefault="00406D58" w:rsidP="00406D58"/>
        </w:tc>
        <w:tc>
          <w:tcPr>
            <w:tcW w:w="2404" w:type="dxa"/>
          </w:tcPr>
          <w:p w14:paraId="5E1BFC1B" w14:textId="77777777" w:rsidR="00406D58" w:rsidRPr="003D6A45" w:rsidRDefault="00406D58" w:rsidP="00406D58">
            <w:r w:rsidRPr="003D6A45">
              <w:rPr>
                <w:rFonts w:hint="eastAsia"/>
              </w:rPr>
              <w:t>2 ha</w:t>
            </w:r>
            <w:r w:rsidRPr="003D6A45">
              <w:rPr>
                <w:rFonts w:hint="eastAsia"/>
              </w:rPr>
              <w:t>以上～</w:t>
            </w:r>
            <w:r w:rsidRPr="003D6A45">
              <w:rPr>
                <w:rFonts w:hint="eastAsia"/>
              </w:rPr>
              <w:t>3 ha</w:t>
            </w:r>
            <w:r w:rsidRPr="003D6A45">
              <w:rPr>
                <w:rFonts w:hint="eastAsia"/>
              </w:rPr>
              <w:t>未満</w:t>
            </w:r>
          </w:p>
        </w:tc>
        <w:tc>
          <w:tcPr>
            <w:tcW w:w="1418" w:type="dxa"/>
          </w:tcPr>
          <w:p w14:paraId="72A38DE5" w14:textId="45F9D5AC" w:rsidR="00406D58" w:rsidRPr="003D6A45" w:rsidRDefault="00BA18F9" w:rsidP="00406D58">
            <w:pPr>
              <w:jc w:val="center"/>
            </w:pPr>
            <w:r>
              <w:t>3</w:t>
            </w:r>
          </w:p>
        </w:tc>
      </w:tr>
      <w:tr w:rsidR="003D6A45" w:rsidRPr="003D6A45" w14:paraId="0CE0AB5C" w14:textId="77777777" w:rsidTr="00B50934">
        <w:trPr>
          <w:jc w:val="center"/>
        </w:trPr>
        <w:tc>
          <w:tcPr>
            <w:tcW w:w="4013" w:type="dxa"/>
            <w:vMerge/>
          </w:tcPr>
          <w:p w14:paraId="719C4710" w14:textId="77777777" w:rsidR="00406D58" w:rsidRPr="003D6A45" w:rsidRDefault="00406D58" w:rsidP="00406D58"/>
        </w:tc>
        <w:tc>
          <w:tcPr>
            <w:tcW w:w="2404" w:type="dxa"/>
          </w:tcPr>
          <w:p w14:paraId="135F2029" w14:textId="31DCA47C" w:rsidR="00406D58" w:rsidRPr="003D6A45" w:rsidRDefault="00406D58" w:rsidP="00406D58">
            <w:r w:rsidRPr="003D6A45">
              <w:rPr>
                <w:rFonts w:hint="eastAsia"/>
              </w:rPr>
              <w:t>3 ha</w:t>
            </w:r>
            <w:r w:rsidRPr="003D6A45">
              <w:rPr>
                <w:rFonts w:hint="eastAsia"/>
              </w:rPr>
              <w:t>以上</w:t>
            </w:r>
          </w:p>
        </w:tc>
        <w:tc>
          <w:tcPr>
            <w:tcW w:w="1418" w:type="dxa"/>
          </w:tcPr>
          <w:p w14:paraId="43617560" w14:textId="0316B5A5" w:rsidR="00406D58" w:rsidRPr="003D6A45" w:rsidRDefault="00BA18F9" w:rsidP="00406D58">
            <w:pPr>
              <w:jc w:val="center"/>
            </w:pPr>
            <w:r>
              <w:t>4</w:t>
            </w:r>
          </w:p>
        </w:tc>
      </w:tr>
      <w:tr w:rsidR="003D6A45" w:rsidRPr="003D6A45" w14:paraId="6C620160" w14:textId="77777777" w:rsidTr="00B50934">
        <w:trPr>
          <w:jc w:val="center"/>
        </w:trPr>
        <w:tc>
          <w:tcPr>
            <w:tcW w:w="4013" w:type="dxa"/>
            <w:vMerge w:val="restart"/>
            <w:vAlign w:val="center"/>
          </w:tcPr>
          <w:p w14:paraId="33B9749A" w14:textId="48196DCA" w:rsidR="003D6A45" w:rsidRPr="003D6A45" w:rsidRDefault="003D6A45" w:rsidP="003D6A45">
            <w:pPr>
              <w:jc w:val="center"/>
            </w:pPr>
            <w:r w:rsidRPr="003D6A45">
              <w:rPr>
                <w:rFonts w:hint="eastAsia"/>
              </w:rPr>
              <w:t>オーガニック栽培以外の「きらみずき」拡大計画面積</w:t>
            </w:r>
          </w:p>
          <w:p w14:paraId="7444D34A" w14:textId="6362FBAD" w:rsidR="00406D58" w:rsidRPr="003D6A45" w:rsidRDefault="003D6A45" w:rsidP="003D6A45">
            <w:pPr>
              <w:jc w:val="center"/>
            </w:pPr>
            <w:r w:rsidRPr="003D6A45">
              <w:rPr>
                <w:rFonts w:hint="eastAsia"/>
              </w:rPr>
              <w:t>（令和</w:t>
            </w:r>
            <w:r w:rsidR="0065284F">
              <w:rPr>
                <w:rFonts w:hint="eastAsia"/>
              </w:rPr>
              <w:t>８</w:t>
            </w:r>
            <w:r w:rsidRPr="003D6A45">
              <w:rPr>
                <w:rFonts w:hint="eastAsia"/>
              </w:rPr>
              <w:t>年度と令和</w:t>
            </w:r>
            <w:r w:rsidR="0065284F">
              <w:rPr>
                <w:rFonts w:hint="eastAsia"/>
              </w:rPr>
              <w:t>６</w:t>
            </w:r>
            <w:r w:rsidRPr="003D6A45">
              <w:rPr>
                <w:rFonts w:hint="eastAsia"/>
              </w:rPr>
              <w:t>年度の差）</w:t>
            </w:r>
          </w:p>
        </w:tc>
        <w:tc>
          <w:tcPr>
            <w:tcW w:w="2404" w:type="dxa"/>
          </w:tcPr>
          <w:p w14:paraId="0F6AA31D" w14:textId="30EB8540" w:rsidR="00406D58" w:rsidRPr="003D6A45" w:rsidRDefault="00E664B2" w:rsidP="00406D58">
            <w:r>
              <w:t>2</w:t>
            </w:r>
            <w:r w:rsidR="003D6A45">
              <w:t>0</w:t>
            </w:r>
            <w:r w:rsidR="003D6A45" w:rsidRPr="003D6A45">
              <w:rPr>
                <w:rFonts w:hint="eastAsia"/>
              </w:rPr>
              <w:t xml:space="preserve"> ha</w:t>
            </w:r>
            <w:r w:rsidR="003D6A45" w:rsidRPr="003D6A45">
              <w:rPr>
                <w:rFonts w:hint="eastAsia"/>
              </w:rPr>
              <w:t>以上～</w:t>
            </w:r>
            <w:r>
              <w:rPr>
                <w:rFonts w:hint="eastAsia"/>
              </w:rPr>
              <w:t>3</w:t>
            </w:r>
            <w:r w:rsidR="003D6A45">
              <w:t>0</w:t>
            </w:r>
            <w:r w:rsidR="003D6A45" w:rsidRPr="003D6A45">
              <w:rPr>
                <w:rFonts w:hint="eastAsia"/>
              </w:rPr>
              <w:t>ha</w:t>
            </w:r>
            <w:r w:rsidR="003D6A45" w:rsidRPr="003D6A45">
              <w:rPr>
                <w:rFonts w:hint="eastAsia"/>
              </w:rPr>
              <w:t>未満</w:t>
            </w:r>
          </w:p>
        </w:tc>
        <w:tc>
          <w:tcPr>
            <w:tcW w:w="1418" w:type="dxa"/>
          </w:tcPr>
          <w:p w14:paraId="0900524D" w14:textId="671C8728" w:rsidR="00406D58" w:rsidRPr="003D6A45" w:rsidRDefault="003D6A45" w:rsidP="00406D58">
            <w:pPr>
              <w:jc w:val="center"/>
            </w:pPr>
            <w:r w:rsidRPr="003D6A45">
              <w:rPr>
                <w:rFonts w:hint="eastAsia"/>
              </w:rPr>
              <w:t>1</w:t>
            </w:r>
          </w:p>
        </w:tc>
      </w:tr>
      <w:tr w:rsidR="003D6A45" w:rsidRPr="003D6A45" w14:paraId="529DED96" w14:textId="77777777" w:rsidTr="00B50934">
        <w:trPr>
          <w:jc w:val="center"/>
        </w:trPr>
        <w:tc>
          <w:tcPr>
            <w:tcW w:w="4013" w:type="dxa"/>
            <w:vMerge/>
            <w:vAlign w:val="center"/>
          </w:tcPr>
          <w:p w14:paraId="06DBC2EE" w14:textId="77777777" w:rsidR="00406D58" w:rsidRPr="003D6A45" w:rsidRDefault="00406D58" w:rsidP="00406D58">
            <w:pPr>
              <w:jc w:val="center"/>
            </w:pPr>
          </w:p>
        </w:tc>
        <w:tc>
          <w:tcPr>
            <w:tcW w:w="2404" w:type="dxa"/>
          </w:tcPr>
          <w:p w14:paraId="37D1CC19" w14:textId="77BCD649" w:rsidR="00406D58" w:rsidRPr="003D6A45" w:rsidRDefault="00E664B2" w:rsidP="00406D58">
            <w:r>
              <w:t>3</w:t>
            </w:r>
            <w:r w:rsidR="003D6A45" w:rsidRPr="003D6A45">
              <w:t>0</w:t>
            </w:r>
            <w:r w:rsidR="003D6A45" w:rsidRPr="003D6A45">
              <w:rPr>
                <w:rFonts w:hint="eastAsia"/>
              </w:rPr>
              <w:t xml:space="preserve"> ha</w:t>
            </w:r>
            <w:r w:rsidR="003D6A45" w:rsidRPr="003D6A45">
              <w:rPr>
                <w:rFonts w:hint="eastAsia"/>
              </w:rPr>
              <w:t>以上～</w:t>
            </w:r>
            <w:r>
              <w:rPr>
                <w:rFonts w:hint="eastAsia"/>
              </w:rPr>
              <w:t>5</w:t>
            </w:r>
            <w:r w:rsidR="003D6A45" w:rsidRPr="003D6A45">
              <w:t>0</w:t>
            </w:r>
            <w:r w:rsidR="003D6A45" w:rsidRPr="003D6A45">
              <w:rPr>
                <w:rFonts w:hint="eastAsia"/>
              </w:rPr>
              <w:t>ha</w:t>
            </w:r>
            <w:r w:rsidR="003D6A45" w:rsidRPr="003D6A45">
              <w:rPr>
                <w:rFonts w:hint="eastAsia"/>
              </w:rPr>
              <w:t>未満</w:t>
            </w:r>
          </w:p>
        </w:tc>
        <w:tc>
          <w:tcPr>
            <w:tcW w:w="1418" w:type="dxa"/>
          </w:tcPr>
          <w:p w14:paraId="068FB84C" w14:textId="02380EE8" w:rsidR="00406D58" w:rsidRPr="003D6A45" w:rsidRDefault="003D6A45" w:rsidP="00406D58">
            <w:pPr>
              <w:jc w:val="center"/>
            </w:pPr>
            <w:r w:rsidRPr="003D6A45">
              <w:rPr>
                <w:rFonts w:hint="eastAsia"/>
              </w:rPr>
              <w:t>2</w:t>
            </w:r>
          </w:p>
        </w:tc>
      </w:tr>
      <w:tr w:rsidR="003D6A45" w:rsidRPr="003D6A45" w14:paraId="17A58648" w14:textId="77777777" w:rsidTr="00B50934">
        <w:trPr>
          <w:jc w:val="center"/>
        </w:trPr>
        <w:tc>
          <w:tcPr>
            <w:tcW w:w="4013" w:type="dxa"/>
            <w:vMerge/>
          </w:tcPr>
          <w:p w14:paraId="0FB07341" w14:textId="77777777" w:rsidR="00406D58" w:rsidRPr="003D6A45" w:rsidRDefault="00406D58" w:rsidP="00406D58"/>
        </w:tc>
        <w:tc>
          <w:tcPr>
            <w:tcW w:w="2404" w:type="dxa"/>
          </w:tcPr>
          <w:p w14:paraId="7F423D55" w14:textId="1707A907" w:rsidR="00406D58" w:rsidRPr="003D6A45" w:rsidRDefault="00E664B2" w:rsidP="00406D58">
            <w:r>
              <w:t>5</w:t>
            </w:r>
            <w:r w:rsidR="003D6A45" w:rsidRPr="003D6A45">
              <w:t>0ha</w:t>
            </w:r>
            <w:r w:rsidR="003D6A45" w:rsidRPr="003D6A45">
              <w:rPr>
                <w:rFonts w:hint="eastAsia"/>
              </w:rPr>
              <w:t>以上</w:t>
            </w:r>
          </w:p>
        </w:tc>
        <w:tc>
          <w:tcPr>
            <w:tcW w:w="1418" w:type="dxa"/>
          </w:tcPr>
          <w:p w14:paraId="2B37D2FA" w14:textId="25D2D29D" w:rsidR="00406D58" w:rsidRPr="003D6A45" w:rsidRDefault="003D6A45" w:rsidP="00406D58">
            <w:pPr>
              <w:jc w:val="center"/>
            </w:pPr>
            <w:r w:rsidRPr="003D6A45">
              <w:rPr>
                <w:rFonts w:hint="eastAsia"/>
              </w:rPr>
              <w:t>3</w:t>
            </w:r>
          </w:p>
        </w:tc>
      </w:tr>
    </w:tbl>
    <w:p w14:paraId="1DA12B5B" w14:textId="77777777" w:rsidR="003D6A45" w:rsidRPr="003D6A45" w:rsidRDefault="003D6A45" w:rsidP="005D3AF6">
      <w:pPr>
        <w:autoSpaceDE w:val="0"/>
        <w:autoSpaceDN w:val="0"/>
        <w:adjustRightInd w:val="0"/>
        <w:ind w:firstLineChars="100" w:firstLine="220"/>
        <w:jc w:val="left"/>
        <w:rPr>
          <w:rFonts w:asciiTheme="majorEastAsia" w:eastAsiaTheme="majorEastAsia" w:hAnsiTheme="majorEastAsia" w:cs="MS-Mincho"/>
          <w:kern w:val="0"/>
          <w:sz w:val="22"/>
        </w:rPr>
      </w:pPr>
    </w:p>
    <w:p w14:paraId="68D6C614" w14:textId="2BACC227" w:rsidR="005D3AF6" w:rsidRPr="00BB0F22" w:rsidRDefault="005D3AF6" w:rsidP="005D3AF6">
      <w:pPr>
        <w:autoSpaceDE w:val="0"/>
        <w:autoSpaceDN w:val="0"/>
        <w:adjustRightInd w:val="0"/>
        <w:ind w:firstLineChars="100" w:firstLine="220"/>
        <w:jc w:val="left"/>
        <w:rPr>
          <w:rFonts w:asciiTheme="majorEastAsia" w:eastAsiaTheme="majorEastAsia" w:hAnsiTheme="majorEastAsia" w:cs="MS-Mincho"/>
          <w:kern w:val="0"/>
          <w:sz w:val="22"/>
        </w:rPr>
      </w:pPr>
      <w:r w:rsidRPr="00BB0F22">
        <w:rPr>
          <w:rFonts w:asciiTheme="majorEastAsia" w:eastAsiaTheme="majorEastAsia" w:hAnsiTheme="majorEastAsia" w:cs="MS-Mincho" w:hint="eastAsia"/>
          <w:kern w:val="0"/>
          <w:sz w:val="22"/>
        </w:rPr>
        <w:t>２</w:t>
      </w:r>
      <w:r w:rsidRPr="00BB0F22">
        <w:rPr>
          <w:rFonts w:asciiTheme="majorEastAsia" w:eastAsiaTheme="majorEastAsia" w:hAnsiTheme="majorEastAsia" w:cs="MS-Mincho"/>
          <w:kern w:val="0"/>
          <w:sz w:val="22"/>
        </w:rPr>
        <w:t xml:space="preserve"> </w:t>
      </w:r>
      <w:r w:rsidRPr="00BB0F22">
        <w:rPr>
          <w:rFonts w:asciiTheme="majorEastAsia" w:eastAsiaTheme="majorEastAsia" w:hAnsiTheme="majorEastAsia" w:cs="MS-Mincho" w:hint="eastAsia"/>
          <w:kern w:val="0"/>
          <w:sz w:val="22"/>
        </w:rPr>
        <w:t>審査結果の通知</w:t>
      </w:r>
    </w:p>
    <w:p w14:paraId="1279DB57" w14:textId="77777777" w:rsidR="005D3AF6" w:rsidRPr="00BB0F22" w:rsidRDefault="005D3AF6" w:rsidP="005D3AF6">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本公募要領に基づく審査を踏まえ補助金交付候補者を選定し、補助金交付候補者となった応募者に対してはその旨を、それ以外の応募者に対しては補助金交付候補者とならなかった旨を、それぞれ通知します。</w:t>
      </w:r>
    </w:p>
    <w:p w14:paraId="67E0458F" w14:textId="77777777" w:rsidR="005D3AF6" w:rsidRPr="00BB0F22" w:rsidRDefault="005D3AF6" w:rsidP="005D3AF6">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審査結果の通知については、補助金交付候補者には補助金交付の候補者となった旨をお知らせするものであり、補助金の交付は、別途、必要な手続を経て、正式に決定されることになります。</w:t>
      </w:r>
    </w:p>
    <w:p w14:paraId="21D97E8E" w14:textId="77777777" w:rsidR="005D3AF6" w:rsidRPr="00BB0F22" w:rsidRDefault="005D3AF6" w:rsidP="005D3AF6">
      <w:pPr>
        <w:autoSpaceDE w:val="0"/>
        <w:autoSpaceDN w:val="0"/>
        <w:adjustRightInd w:val="0"/>
        <w:ind w:leftChars="100" w:left="210"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審査内容については、非公開とし、補助金交付候補者の決定に係わる審査の経過、審査結果等に関するお問い合わせにはお答えできませんので、あらかじめ御了承ください。</w:t>
      </w:r>
    </w:p>
    <w:p w14:paraId="7D6738EE" w14:textId="77777777" w:rsidR="005D3AF6" w:rsidRPr="005D3AF6" w:rsidRDefault="005D3AF6" w:rsidP="00A55509">
      <w:pPr>
        <w:autoSpaceDE w:val="0"/>
        <w:autoSpaceDN w:val="0"/>
        <w:adjustRightInd w:val="0"/>
        <w:jc w:val="left"/>
        <w:rPr>
          <w:rFonts w:asciiTheme="minorEastAsia" w:hAnsiTheme="minorEastAsia" w:cs="MS-Mincho"/>
          <w:kern w:val="0"/>
          <w:sz w:val="22"/>
        </w:rPr>
      </w:pPr>
    </w:p>
    <w:p w14:paraId="02ACCF28" w14:textId="6B8BA1DE" w:rsidR="00A55509" w:rsidRPr="00BB0F22" w:rsidRDefault="00A55509" w:rsidP="00A55509">
      <w:pPr>
        <w:autoSpaceDE w:val="0"/>
        <w:autoSpaceDN w:val="0"/>
        <w:adjustRightInd w:val="0"/>
        <w:jc w:val="left"/>
        <w:rPr>
          <w:rFonts w:asciiTheme="majorEastAsia" w:eastAsiaTheme="majorEastAsia" w:hAnsiTheme="majorEastAsia" w:cs="MS-Gothic"/>
          <w:kern w:val="0"/>
          <w:sz w:val="22"/>
        </w:rPr>
      </w:pPr>
      <w:r w:rsidRPr="00BB0F22">
        <w:rPr>
          <w:rFonts w:asciiTheme="majorEastAsia" w:eastAsiaTheme="majorEastAsia" w:hAnsiTheme="majorEastAsia" w:cs="MS-Gothic" w:hint="eastAsia"/>
          <w:kern w:val="0"/>
          <w:sz w:val="22"/>
        </w:rPr>
        <w:t>第</w:t>
      </w:r>
      <w:r w:rsidR="005D3AF6">
        <w:rPr>
          <w:rFonts w:asciiTheme="majorEastAsia" w:eastAsiaTheme="majorEastAsia" w:hAnsiTheme="majorEastAsia" w:cs="MS-Gothic"/>
          <w:kern w:val="0"/>
          <w:sz w:val="22"/>
        </w:rPr>
        <w:t>11</w:t>
      </w:r>
      <w:r w:rsidRPr="00BB0F22">
        <w:rPr>
          <w:rFonts w:asciiTheme="majorEastAsia" w:eastAsiaTheme="majorEastAsia" w:hAnsiTheme="majorEastAsia" w:cs="MS-Gothic"/>
          <w:kern w:val="0"/>
          <w:sz w:val="22"/>
        </w:rPr>
        <w:t xml:space="preserve"> </w:t>
      </w:r>
      <w:r w:rsidRPr="00BB0F22">
        <w:rPr>
          <w:rFonts w:asciiTheme="majorEastAsia" w:eastAsiaTheme="majorEastAsia" w:hAnsiTheme="majorEastAsia" w:cs="MS-Gothic" w:hint="eastAsia"/>
          <w:kern w:val="0"/>
          <w:sz w:val="22"/>
        </w:rPr>
        <w:t>交付決定に必要な手続等</w:t>
      </w:r>
    </w:p>
    <w:p w14:paraId="3A93F052" w14:textId="1FF49379"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補助金交付候補者は、県の指示に従い速やかに、</w:t>
      </w:r>
      <w:r w:rsidR="00321C18" w:rsidRPr="00321C18">
        <w:rPr>
          <w:rFonts w:asciiTheme="minorEastAsia" w:hAnsiTheme="minorEastAsia" w:cs="MS-Mincho" w:hint="eastAsia"/>
          <w:kern w:val="0"/>
          <w:sz w:val="22"/>
        </w:rPr>
        <w:t>「きらみずき」みんなでブランド化生産拡大事業費補助金</w:t>
      </w:r>
      <w:r w:rsidRPr="00BB0F22">
        <w:rPr>
          <w:rFonts w:asciiTheme="minorEastAsia" w:hAnsiTheme="minorEastAsia" w:cs="MS-Mincho" w:hint="eastAsia"/>
          <w:kern w:val="0"/>
          <w:sz w:val="22"/>
        </w:rPr>
        <w:t>交付要綱（以下「要綱」という。）に基づき、補助金の交付を受けるために必要な補助金交付申請書</w:t>
      </w:r>
      <w:r w:rsidR="00BB0F22" w:rsidRPr="00BB0F22">
        <w:rPr>
          <w:rFonts w:asciiTheme="minorEastAsia" w:hAnsiTheme="minorEastAsia" w:cs="MS-Mincho" w:hint="eastAsia"/>
          <w:kern w:val="0"/>
          <w:sz w:val="22"/>
        </w:rPr>
        <w:t>（以下「交付申請書」という。）を</w:t>
      </w:r>
      <w:r w:rsidR="00BA18F9">
        <w:rPr>
          <w:rFonts w:asciiTheme="minorEastAsia" w:hAnsiTheme="minorEastAsia" w:cs="MS-Mincho" w:hint="eastAsia"/>
          <w:kern w:val="0"/>
          <w:sz w:val="22"/>
        </w:rPr>
        <w:t>農産普及</w:t>
      </w:r>
      <w:r w:rsidR="00BB0F22" w:rsidRPr="00BB0F22">
        <w:rPr>
          <w:rFonts w:asciiTheme="minorEastAsia" w:hAnsiTheme="minorEastAsia" w:cs="MS-Mincho" w:hint="eastAsia"/>
          <w:kern w:val="0"/>
          <w:sz w:val="22"/>
        </w:rPr>
        <w:t>課に提出してください</w:t>
      </w:r>
      <w:r w:rsidRPr="00BB0F22">
        <w:rPr>
          <w:rFonts w:asciiTheme="minorEastAsia" w:hAnsiTheme="minorEastAsia" w:cs="MS-Mincho" w:hint="eastAsia"/>
          <w:kern w:val="0"/>
          <w:sz w:val="22"/>
        </w:rPr>
        <w:t>。交付申請書を</w:t>
      </w:r>
      <w:r w:rsidR="00BA18F9">
        <w:rPr>
          <w:rFonts w:asciiTheme="minorEastAsia" w:hAnsiTheme="minorEastAsia" w:cs="MS-Mincho" w:hint="eastAsia"/>
          <w:kern w:val="0"/>
          <w:sz w:val="22"/>
        </w:rPr>
        <w:t>農産普及</w:t>
      </w:r>
      <w:r w:rsidRPr="00BB0F22">
        <w:rPr>
          <w:rFonts w:asciiTheme="minorEastAsia" w:hAnsiTheme="minorEastAsia" w:cs="MS-Mincho" w:hint="eastAsia"/>
          <w:kern w:val="0"/>
          <w:sz w:val="22"/>
        </w:rPr>
        <w:t>課等が審査した後、所要の手続きを経て補助金の交付が決定されます。</w:t>
      </w:r>
    </w:p>
    <w:p w14:paraId="58775BDF" w14:textId="42466695"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なお、交付申請書の内容については、審査結果に基づいて修正していただくことがあります。</w:t>
      </w:r>
    </w:p>
    <w:p w14:paraId="760C61EF" w14:textId="77777777" w:rsidR="006349E2" w:rsidRPr="00BB0F22" w:rsidRDefault="006349E2" w:rsidP="006349E2">
      <w:pPr>
        <w:autoSpaceDE w:val="0"/>
        <w:autoSpaceDN w:val="0"/>
        <w:adjustRightInd w:val="0"/>
        <w:ind w:firstLineChars="100" w:firstLine="220"/>
        <w:jc w:val="left"/>
        <w:rPr>
          <w:rFonts w:asciiTheme="minorEastAsia" w:hAnsiTheme="minorEastAsia" w:cs="MS-Mincho"/>
          <w:kern w:val="0"/>
          <w:sz w:val="22"/>
        </w:rPr>
      </w:pPr>
      <w:r w:rsidRPr="00BB0F22">
        <w:rPr>
          <w:rFonts w:asciiTheme="minorEastAsia" w:hAnsiTheme="minorEastAsia" w:cs="MS-Mincho" w:hint="eastAsia"/>
          <w:kern w:val="0"/>
          <w:sz w:val="22"/>
        </w:rPr>
        <w:t>また、補助金の交付が決定されるまでに実施した取組については補助対象となりませんので注意してください。</w:t>
      </w:r>
    </w:p>
    <w:p w14:paraId="164AC5B4" w14:textId="3C213C3B" w:rsidR="00B12A5E" w:rsidRPr="00B12A5E" w:rsidRDefault="006225A1" w:rsidP="009D7334">
      <w:pPr>
        <w:autoSpaceDE w:val="0"/>
        <w:autoSpaceDN w:val="0"/>
        <w:adjustRightInd w:val="0"/>
        <w:jc w:val="left"/>
        <w:rPr>
          <w:rFonts w:asciiTheme="minorEastAsia" w:hAnsiTheme="minorEastAsia" w:cs="MS-Mincho"/>
          <w:kern w:val="0"/>
          <w:sz w:val="22"/>
        </w:rPr>
      </w:pPr>
      <w:r w:rsidRPr="00BB0F22">
        <w:rPr>
          <w:rFonts w:asciiTheme="minorEastAsia" w:hAnsiTheme="minorEastAsia" w:cs="MS-Mincho"/>
          <w:noProof/>
          <w:kern w:val="0"/>
          <w:sz w:val="22"/>
        </w:rPr>
        <w:lastRenderedPageBreak/>
        <mc:AlternateContent>
          <mc:Choice Requires="wps">
            <w:drawing>
              <wp:anchor distT="0" distB="0" distL="114300" distR="114300" simplePos="0" relativeHeight="251656704" behindDoc="0" locked="0" layoutInCell="1" allowOverlap="1" wp14:anchorId="10ADEA69" wp14:editId="1EBFAE8A">
                <wp:simplePos x="0" y="0"/>
                <wp:positionH relativeFrom="margin">
                  <wp:posOffset>2174240</wp:posOffset>
                </wp:positionH>
                <wp:positionV relativeFrom="margin">
                  <wp:posOffset>396875</wp:posOffset>
                </wp:positionV>
                <wp:extent cx="3644900" cy="7467600"/>
                <wp:effectExtent l="0" t="0" r="12700" b="1905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0" cy="7467600"/>
                        </a:xfrm>
                        <a:prstGeom prst="rect">
                          <a:avLst/>
                        </a:prstGeom>
                        <a:solidFill>
                          <a:srgbClr val="FFFFFF"/>
                        </a:solidFill>
                        <a:ln w="9525">
                          <a:solidFill>
                            <a:srgbClr val="000000"/>
                          </a:solidFill>
                          <a:miter lim="800000"/>
                          <a:headEnd/>
                          <a:tailEnd/>
                        </a:ln>
                      </wps:spPr>
                      <wps:txbx>
                        <w:txbxContent>
                          <w:p w14:paraId="53A28950" w14:textId="77777777" w:rsidR="006225A1" w:rsidRDefault="006225A1" w:rsidP="006225A1">
                            <w:pPr>
                              <w:rPr>
                                <w:rFonts w:hAnsi="ＭＳ ゴシック"/>
                                <w:sz w:val="20"/>
                                <w:szCs w:val="20"/>
                              </w:rPr>
                            </w:pPr>
                            <w:r w:rsidRPr="00995186">
                              <w:rPr>
                                <w:rFonts w:hAnsi="ＭＳ ゴシック" w:hint="eastAsia"/>
                                <w:sz w:val="20"/>
                                <w:szCs w:val="20"/>
                              </w:rPr>
                              <w:t>担当／</w:t>
                            </w:r>
                            <w:r>
                              <w:rPr>
                                <w:rFonts w:hAnsi="ＭＳ ゴシック" w:hint="eastAsia"/>
                                <w:sz w:val="20"/>
                                <w:szCs w:val="20"/>
                              </w:rPr>
                              <w:t>滋賀県</w:t>
                            </w:r>
                            <w:r>
                              <w:rPr>
                                <w:rFonts w:hAnsi="ＭＳ ゴシック"/>
                                <w:sz w:val="20"/>
                                <w:szCs w:val="20"/>
                              </w:rPr>
                              <w:t>農政水産部</w:t>
                            </w:r>
                          </w:p>
                          <w:p w14:paraId="1D7AACC1" w14:textId="77777777" w:rsidR="006225A1" w:rsidRPr="00995186" w:rsidRDefault="006225A1" w:rsidP="006225A1">
                            <w:pPr>
                              <w:ind w:firstLineChars="300" w:firstLine="600"/>
                              <w:rPr>
                                <w:rFonts w:hAnsi="ＭＳ ゴシック"/>
                                <w:sz w:val="20"/>
                                <w:szCs w:val="20"/>
                              </w:rPr>
                            </w:pPr>
                            <w:r>
                              <w:rPr>
                                <w:rFonts w:hAnsi="ＭＳ ゴシック" w:hint="eastAsia"/>
                                <w:sz w:val="20"/>
                                <w:szCs w:val="20"/>
                              </w:rPr>
                              <w:t>みらいの農業振興課</w:t>
                            </w:r>
                            <w:r w:rsidRPr="00995186">
                              <w:rPr>
                                <w:rFonts w:hAnsi="ＭＳ ゴシック" w:hint="eastAsia"/>
                                <w:sz w:val="20"/>
                                <w:szCs w:val="20"/>
                              </w:rPr>
                              <w:t xml:space="preserve">　</w:t>
                            </w:r>
                            <w:r>
                              <w:rPr>
                                <w:rFonts w:hAnsi="ＭＳ ゴシック" w:hint="eastAsia"/>
                                <w:sz w:val="20"/>
                                <w:szCs w:val="20"/>
                              </w:rPr>
                              <w:t>水田農業・作物振興</w:t>
                            </w:r>
                            <w:r w:rsidRPr="00995186">
                              <w:rPr>
                                <w:rFonts w:hAnsi="ＭＳ ゴシック" w:hint="eastAsia"/>
                                <w:sz w:val="20"/>
                                <w:szCs w:val="20"/>
                              </w:rPr>
                              <w:t>係</w:t>
                            </w:r>
                            <w:r>
                              <w:rPr>
                                <w:rFonts w:hAnsi="ＭＳ ゴシック" w:hint="eastAsia"/>
                                <w:sz w:val="20"/>
                                <w:szCs w:val="20"/>
                              </w:rPr>
                              <w:t xml:space="preserve">　塚本</w:t>
                            </w:r>
                          </w:p>
                          <w:p w14:paraId="0642257C" w14:textId="77777777" w:rsidR="006225A1" w:rsidRPr="00995186"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Pr="00995186">
                              <w:rPr>
                                <w:rFonts w:hAnsi="ＭＳ ゴシック" w:hint="eastAsia"/>
                                <w:sz w:val="20"/>
                                <w:szCs w:val="20"/>
                              </w:rPr>
                              <w:t>077-528-38</w:t>
                            </w:r>
                            <w:r>
                              <w:rPr>
                                <w:rFonts w:hAnsi="ＭＳ ゴシック"/>
                                <w:sz w:val="20"/>
                                <w:szCs w:val="20"/>
                              </w:rPr>
                              <w:t>33</w:t>
                            </w:r>
                          </w:p>
                          <w:p w14:paraId="32A4B075" w14:textId="77777777" w:rsidR="006225A1" w:rsidRPr="00995186"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995186">
                              <w:rPr>
                                <w:rFonts w:hAnsi="ＭＳ ゴシック" w:hint="eastAsia"/>
                                <w:sz w:val="20"/>
                                <w:szCs w:val="20"/>
                              </w:rPr>
                              <w:t>077-528-4881</w:t>
                            </w:r>
                          </w:p>
                          <w:p w14:paraId="73124AFF"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t>gc00</w:t>
                            </w:r>
                            <w:r w:rsidRPr="00321C18">
                              <w:t>@pref.shiga.lg.jp</w:t>
                            </w:r>
                          </w:p>
                          <w:p w14:paraId="1FD41851" w14:textId="77777777" w:rsidR="006225A1" w:rsidRDefault="006225A1" w:rsidP="006225A1">
                            <w:pPr>
                              <w:ind w:firstLineChars="100" w:firstLine="200"/>
                              <w:jc w:val="left"/>
                              <w:rPr>
                                <w:rFonts w:hAnsi="ＭＳ ゴシック"/>
                                <w:sz w:val="20"/>
                                <w:szCs w:val="20"/>
                              </w:rPr>
                            </w:pPr>
                          </w:p>
                          <w:p w14:paraId="26B5A2AF"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w:t>
                            </w:r>
                            <w:r>
                              <w:rPr>
                                <w:rFonts w:asciiTheme="minorEastAsia" w:hAnsiTheme="minorEastAsia" w:cs="MS-Mincho" w:hint="eastAsia"/>
                                <w:kern w:val="0"/>
                                <w:sz w:val="22"/>
                              </w:rPr>
                              <w:t>農産普及課</w:t>
                            </w:r>
                            <w:r>
                              <w:rPr>
                                <w:rFonts w:hAnsi="ＭＳ ゴシック"/>
                                <w:sz w:val="20"/>
                                <w:szCs w:val="20"/>
                              </w:rPr>
                              <w:t xml:space="preserve">　連絡先</w:t>
                            </w:r>
                            <w:r>
                              <w:rPr>
                                <w:rFonts w:hAnsi="ＭＳ ゴシック" w:hint="eastAsia"/>
                                <w:sz w:val="20"/>
                                <w:szCs w:val="20"/>
                              </w:rPr>
                              <w:t>）</w:t>
                            </w:r>
                          </w:p>
                          <w:p w14:paraId="212EE373"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大津</w:t>
                            </w:r>
                            <w:r>
                              <w:rPr>
                                <w:rFonts w:hAnsi="ＭＳ ゴシック"/>
                                <w:sz w:val="20"/>
                                <w:szCs w:val="20"/>
                              </w:rPr>
                              <w:t>・南部農業農村振興事務所農産普及課</w:t>
                            </w:r>
                          </w:p>
                          <w:p w14:paraId="1ED87E62"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077-567-5412</w:t>
                            </w:r>
                          </w:p>
                          <w:p w14:paraId="727533A4"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077-562-8144</w:t>
                            </w:r>
                          </w:p>
                          <w:p w14:paraId="154B03B5"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ga35@pref.shiga.lg.jp</w:t>
                            </w:r>
                          </w:p>
                          <w:p w14:paraId="3715B574"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甲賀</w:t>
                            </w:r>
                            <w:r>
                              <w:rPr>
                                <w:rFonts w:hAnsi="ＭＳ ゴシック"/>
                                <w:sz w:val="20"/>
                                <w:szCs w:val="20"/>
                              </w:rPr>
                              <w:t>農業農村振興事務所農産普及課</w:t>
                            </w:r>
                          </w:p>
                          <w:p w14:paraId="56DEED18"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0748-63-6126</w:t>
                            </w:r>
                          </w:p>
                          <w:p w14:paraId="413A964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0748-63-2983</w:t>
                            </w:r>
                          </w:p>
                          <w:p w14:paraId="7FA3CC20"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ga30@pref.shiga.lg.jp</w:t>
                            </w:r>
                          </w:p>
                          <w:p w14:paraId="49DAD984"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東近江</w:t>
                            </w:r>
                            <w:r>
                              <w:rPr>
                                <w:rFonts w:hAnsi="ＭＳ ゴシック"/>
                                <w:sz w:val="20"/>
                                <w:szCs w:val="20"/>
                              </w:rPr>
                              <w:t>農業農村振興事務所</w:t>
                            </w:r>
                            <w:r>
                              <w:rPr>
                                <w:rFonts w:hAnsi="ＭＳ ゴシック" w:hint="eastAsia"/>
                                <w:sz w:val="20"/>
                                <w:szCs w:val="20"/>
                              </w:rPr>
                              <w:t>農産</w:t>
                            </w:r>
                            <w:r>
                              <w:rPr>
                                <w:rFonts w:hAnsi="ＭＳ ゴシック"/>
                                <w:sz w:val="20"/>
                                <w:szCs w:val="20"/>
                              </w:rPr>
                              <w:t>普及課</w:t>
                            </w:r>
                          </w:p>
                          <w:p w14:paraId="6BD77A63"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0748-22-7715</w:t>
                            </w:r>
                          </w:p>
                          <w:p w14:paraId="447F153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0748-22-1234</w:t>
                            </w:r>
                          </w:p>
                          <w:p w14:paraId="5A5D8C29"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ga31@pref.shiga.lg.jp</w:t>
                            </w:r>
                          </w:p>
                          <w:p w14:paraId="51D6EF0A"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湖東</w:t>
                            </w:r>
                            <w:r>
                              <w:rPr>
                                <w:rFonts w:hAnsi="ＭＳ ゴシック"/>
                                <w:sz w:val="20"/>
                                <w:szCs w:val="20"/>
                              </w:rPr>
                              <w:t>農業農村振興事務所農産普及課</w:t>
                            </w:r>
                          </w:p>
                          <w:p w14:paraId="3D9D2CEC"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0749</w:t>
                            </w:r>
                            <w:r>
                              <w:rPr>
                                <w:rFonts w:hAnsi="ＭＳ ゴシック"/>
                                <w:sz w:val="20"/>
                                <w:szCs w:val="20"/>
                              </w:rPr>
                              <w:t>-27-2213</w:t>
                            </w:r>
                          </w:p>
                          <w:p w14:paraId="51D12EDA"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0749-23-0821</w:t>
                            </w:r>
                          </w:p>
                          <w:p w14:paraId="60FF4838"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ga32@pref.shiga.lg.jp</w:t>
                            </w:r>
                          </w:p>
                          <w:p w14:paraId="3C82832E"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湖北</w:t>
                            </w:r>
                            <w:r>
                              <w:rPr>
                                <w:rFonts w:hAnsi="ＭＳ ゴシック"/>
                                <w:sz w:val="20"/>
                                <w:szCs w:val="20"/>
                              </w:rPr>
                              <w:t>農業農村振興事務農産普及課</w:t>
                            </w:r>
                          </w:p>
                          <w:p w14:paraId="75EF58B2"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0749</w:t>
                            </w:r>
                            <w:r>
                              <w:rPr>
                                <w:rFonts w:hAnsi="ＭＳ ゴシック"/>
                                <w:sz w:val="20"/>
                                <w:szCs w:val="20"/>
                              </w:rPr>
                              <w:t>-65-6613</w:t>
                            </w:r>
                          </w:p>
                          <w:p w14:paraId="7A2A8E7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Pr>
                                <w:rFonts w:hAnsi="ＭＳ ゴシック" w:hint="eastAsia"/>
                                <w:sz w:val="20"/>
                                <w:szCs w:val="20"/>
                              </w:rPr>
                              <w:t>0</w:t>
                            </w:r>
                            <w:r>
                              <w:rPr>
                                <w:rFonts w:hAnsi="ＭＳ ゴシック"/>
                                <w:sz w:val="20"/>
                                <w:szCs w:val="20"/>
                              </w:rPr>
                              <w:t>749-65-5867</w:t>
                            </w:r>
                          </w:p>
                          <w:p w14:paraId="4DA830FD"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w:t>
                            </w:r>
                            <w:r>
                              <w:rPr>
                                <w:rFonts w:hAnsi="ＭＳ ゴシック"/>
                                <w:sz w:val="20"/>
                                <w:szCs w:val="20"/>
                              </w:rPr>
                              <w:t>3</w:t>
                            </w:r>
                            <w:r w:rsidRPr="00C17D00">
                              <w:rPr>
                                <w:rFonts w:hAnsi="ＭＳ ゴシック"/>
                                <w:sz w:val="20"/>
                                <w:szCs w:val="20"/>
                              </w:rPr>
                              <w:t>@pref.shiga.lg.jp</w:t>
                            </w:r>
                          </w:p>
                          <w:p w14:paraId="486C37F2"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高島</w:t>
                            </w:r>
                            <w:r>
                              <w:rPr>
                                <w:rFonts w:hAnsi="ＭＳ ゴシック"/>
                                <w:sz w:val="20"/>
                                <w:szCs w:val="20"/>
                              </w:rPr>
                              <w:t>農業農村振興事務所</w:t>
                            </w:r>
                            <w:r>
                              <w:rPr>
                                <w:rFonts w:hAnsi="ＭＳ ゴシック" w:hint="eastAsia"/>
                                <w:sz w:val="20"/>
                                <w:szCs w:val="20"/>
                              </w:rPr>
                              <w:t>農産普及課</w:t>
                            </w:r>
                          </w:p>
                          <w:p w14:paraId="7AAB172D"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0740</w:t>
                            </w:r>
                            <w:r>
                              <w:rPr>
                                <w:rFonts w:hAnsi="ＭＳ ゴシック"/>
                                <w:sz w:val="20"/>
                                <w:szCs w:val="20"/>
                              </w:rPr>
                              <w:t>-22-6026</w:t>
                            </w:r>
                          </w:p>
                          <w:p w14:paraId="10A51881"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0740-22-3099</w:t>
                            </w:r>
                          </w:p>
                          <w:p w14:paraId="28A9C9C8" w14:textId="77777777" w:rsidR="006225A1" w:rsidRPr="007D2A13"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ga34@pref.shiga.lg.jp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A69" id="正方形/長方形 2" o:spid="_x0000_s1026" style="position:absolute;margin-left:171.2pt;margin-top:31.25pt;width:287pt;height:58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">
                <v:textbox inset="2mm,2mm,2mm,2mm">
                  <w:txbxContent>
                    <w:p w14:paraId="53A28950" w14:textId="77777777" w:rsidR="006225A1" w:rsidRDefault="006225A1" w:rsidP="006225A1">
                      <w:pPr>
                        <w:rPr>
                          <w:rFonts w:hAnsi="ＭＳ ゴシック"/>
                          <w:sz w:val="20"/>
                          <w:szCs w:val="20"/>
                        </w:rPr>
                      </w:pPr>
                      <w:r w:rsidRPr="00995186">
                        <w:rPr>
                          <w:rFonts w:hAnsi="ＭＳ ゴシック" w:hint="eastAsia"/>
                          <w:sz w:val="20"/>
                          <w:szCs w:val="20"/>
                        </w:rPr>
                        <w:t>担当／</w:t>
                      </w:r>
                      <w:r>
                        <w:rPr>
                          <w:rFonts w:hAnsi="ＭＳ ゴシック" w:hint="eastAsia"/>
                          <w:sz w:val="20"/>
                          <w:szCs w:val="20"/>
                        </w:rPr>
                        <w:t>滋賀県</w:t>
                      </w:r>
                      <w:r>
                        <w:rPr>
                          <w:rFonts w:hAnsi="ＭＳ ゴシック"/>
                          <w:sz w:val="20"/>
                          <w:szCs w:val="20"/>
                        </w:rPr>
                        <w:t>農政水産部</w:t>
                      </w:r>
                    </w:p>
                    <w:p w14:paraId="1D7AACC1" w14:textId="77777777" w:rsidR="006225A1" w:rsidRPr="00995186" w:rsidRDefault="006225A1" w:rsidP="006225A1">
                      <w:pPr>
                        <w:ind w:firstLineChars="300" w:firstLine="600"/>
                        <w:rPr>
                          <w:rFonts w:hAnsi="ＭＳ ゴシック"/>
                          <w:sz w:val="20"/>
                          <w:szCs w:val="20"/>
                        </w:rPr>
                      </w:pPr>
                      <w:r>
                        <w:rPr>
                          <w:rFonts w:hAnsi="ＭＳ ゴシック" w:hint="eastAsia"/>
                          <w:sz w:val="20"/>
                          <w:szCs w:val="20"/>
                        </w:rPr>
                        <w:t>みらいの農業振興課</w:t>
                      </w:r>
                      <w:r w:rsidRPr="00995186">
                        <w:rPr>
                          <w:rFonts w:hAnsi="ＭＳ ゴシック" w:hint="eastAsia"/>
                          <w:sz w:val="20"/>
                          <w:szCs w:val="20"/>
                        </w:rPr>
                        <w:t xml:space="preserve">　</w:t>
                      </w:r>
                      <w:r>
                        <w:rPr>
                          <w:rFonts w:hAnsi="ＭＳ ゴシック" w:hint="eastAsia"/>
                          <w:sz w:val="20"/>
                          <w:szCs w:val="20"/>
                        </w:rPr>
                        <w:t>水田農業・作物振興</w:t>
                      </w:r>
                      <w:r w:rsidRPr="00995186">
                        <w:rPr>
                          <w:rFonts w:hAnsi="ＭＳ ゴシック" w:hint="eastAsia"/>
                          <w:sz w:val="20"/>
                          <w:szCs w:val="20"/>
                        </w:rPr>
                        <w:t>係</w:t>
                      </w:r>
                      <w:r>
                        <w:rPr>
                          <w:rFonts w:hAnsi="ＭＳ ゴシック" w:hint="eastAsia"/>
                          <w:sz w:val="20"/>
                          <w:szCs w:val="20"/>
                        </w:rPr>
                        <w:t xml:space="preserve">　塚本</w:t>
                      </w:r>
                    </w:p>
                    <w:p w14:paraId="0642257C" w14:textId="77777777" w:rsidR="006225A1" w:rsidRPr="00995186"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sidRPr="00995186">
                        <w:rPr>
                          <w:rFonts w:hAnsi="ＭＳ ゴシック" w:hint="eastAsia"/>
                          <w:sz w:val="20"/>
                          <w:szCs w:val="20"/>
                        </w:rPr>
                        <w:t>077-528-38</w:t>
                      </w:r>
                      <w:r>
                        <w:rPr>
                          <w:rFonts w:hAnsi="ＭＳ ゴシック"/>
                          <w:sz w:val="20"/>
                          <w:szCs w:val="20"/>
                        </w:rPr>
                        <w:t>33</w:t>
                      </w:r>
                    </w:p>
                    <w:p w14:paraId="32A4B075" w14:textId="77777777" w:rsidR="006225A1" w:rsidRPr="00995186"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995186">
                        <w:rPr>
                          <w:rFonts w:hAnsi="ＭＳ ゴシック" w:hint="eastAsia"/>
                          <w:sz w:val="20"/>
                          <w:szCs w:val="20"/>
                        </w:rPr>
                        <w:t>077-528-4881</w:t>
                      </w:r>
                    </w:p>
                    <w:p w14:paraId="73124AFF"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t>gc00</w:t>
                      </w:r>
                      <w:r w:rsidRPr="00321C18">
                        <w:t>@pref.shiga.lg.jp</w:t>
                      </w:r>
                    </w:p>
                    <w:p w14:paraId="1FD41851" w14:textId="77777777" w:rsidR="006225A1" w:rsidRDefault="006225A1" w:rsidP="006225A1">
                      <w:pPr>
                        <w:ind w:firstLineChars="100" w:firstLine="200"/>
                        <w:jc w:val="left"/>
                        <w:rPr>
                          <w:rFonts w:hAnsi="ＭＳ ゴシック"/>
                          <w:sz w:val="20"/>
                          <w:szCs w:val="20"/>
                        </w:rPr>
                      </w:pPr>
                    </w:p>
                    <w:p w14:paraId="26B5A2AF"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w:t>
                      </w:r>
                      <w:r>
                        <w:rPr>
                          <w:rFonts w:asciiTheme="minorEastAsia" w:hAnsiTheme="minorEastAsia" w:cs="MS-Mincho" w:hint="eastAsia"/>
                          <w:kern w:val="0"/>
                          <w:sz w:val="22"/>
                        </w:rPr>
                        <w:t>農産普及課</w:t>
                      </w:r>
                      <w:r>
                        <w:rPr>
                          <w:rFonts w:hAnsi="ＭＳ ゴシック"/>
                          <w:sz w:val="20"/>
                          <w:szCs w:val="20"/>
                        </w:rPr>
                        <w:t xml:space="preserve">　連絡先</w:t>
                      </w:r>
                      <w:r>
                        <w:rPr>
                          <w:rFonts w:hAnsi="ＭＳ ゴシック" w:hint="eastAsia"/>
                          <w:sz w:val="20"/>
                          <w:szCs w:val="20"/>
                        </w:rPr>
                        <w:t>）</w:t>
                      </w:r>
                    </w:p>
                    <w:p w14:paraId="212EE373"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大津</w:t>
                      </w:r>
                      <w:r>
                        <w:rPr>
                          <w:rFonts w:hAnsi="ＭＳ ゴシック"/>
                          <w:sz w:val="20"/>
                          <w:szCs w:val="20"/>
                        </w:rPr>
                        <w:t>・南部農業農村振興事務所農産普及課</w:t>
                      </w:r>
                    </w:p>
                    <w:p w14:paraId="1ED87E62"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077-567-5412</w:t>
                      </w:r>
                    </w:p>
                    <w:p w14:paraId="727533A4"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077-562-8144</w:t>
                      </w:r>
                    </w:p>
                    <w:p w14:paraId="154B03B5"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ga35@pref.shiga.lg.jp</w:t>
                      </w:r>
                    </w:p>
                    <w:p w14:paraId="3715B574"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甲賀</w:t>
                      </w:r>
                      <w:r>
                        <w:rPr>
                          <w:rFonts w:hAnsi="ＭＳ ゴシック"/>
                          <w:sz w:val="20"/>
                          <w:szCs w:val="20"/>
                        </w:rPr>
                        <w:t>農業農村振興事務所農産普及課</w:t>
                      </w:r>
                    </w:p>
                    <w:p w14:paraId="56DEED18"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0748-63-6126</w:t>
                      </w:r>
                    </w:p>
                    <w:p w14:paraId="413A964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0748-63-2983</w:t>
                      </w:r>
                    </w:p>
                    <w:p w14:paraId="7FA3CC20"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ga30@pref.shiga.lg.jp</w:t>
                      </w:r>
                    </w:p>
                    <w:p w14:paraId="49DAD984"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東近江</w:t>
                      </w:r>
                      <w:r>
                        <w:rPr>
                          <w:rFonts w:hAnsi="ＭＳ ゴシック"/>
                          <w:sz w:val="20"/>
                          <w:szCs w:val="20"/>
                        </w:rPr>
                        <w:t>農業農村振興事務所</w:t>
                      </w:r>
                      <w:r>
                        <w:rPr>
                          <w:rFonts w:hAnsi="ＭＳ ゴシック" w:hint="eastAsia"/>
                          <w:sz w:val="20"/>
                          <w:szCs w:val="20"/>
                        </w:rPr>
                        <w:t>農産</w:t>
                      </w:r>
                      <w:r>
                        <w:rPr>
                          <w:rFonts w:hAnsi="ＭＳ ゴシック"/>
                          <w:sz w:val="20"/>
                          <w:szCs w:val="20"/>
                        </w:rPr>
                        <w:t>普及課</w:t>
                      </w:r>
                    </w:p>
                    <w:p w14:paraId="6BD77A63"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0748-22-7715</w:t>
                      </w:r>
                    </w:p>
                    <w:p w14:paraId="447F153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0748-22-1234</w:t>
                      </w:r>
                    </w:p>
                    <w:p w14:paraId="5A5D8C29"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ga31@pref.shiga.lg.jp</w:t>
                      </w:r>
                    </w:p>
                    <w:p w14:paraId="51D6EF0A"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湖東</w:t>
                      </w:r>
                      <w:r>
                        <w:rPr>
                          <w:rFonts w:hAnsi="ＭＳ ゴシック"/>
                          <w:sz w:val="20"/>
                          <w:szCs w:val="20"/>
                        </w:rPr>
                        <w:t>農業農村振興事務所農産普及課</w:t>
                      </w:r>
                    </w:p>
                    <w:p w14:paraId="3D9D2CEC"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0749</w:t>
                      </w:r>
                      <w:r>
                        <w:rPr>
                          <w:rFonts w:hAnsi="ＭＳ ゴシック"/>
                          <w:sz w:val="20"/>
                          <w:szCs w:val="20"/>
                        </w:rPr>
                        <w:t>-27-2213</w:t>
                      </w:r>
                    </w:p>
                    <w:p w14:paraId="51D12EDA"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0749-23-0821</w:t>
                      </w:r>
                    </w:p>
                    <w:p w14:paraId="60FF4838"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ga32@pref.shiga.lg.jp</w:t>
                      </w:r>
                    </w:p>
                    <w:p w14:paraId="3C82832E"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湖北</w:t>
                      </w:r>
                      <w:r>
                        <w:rPr>
                          <w:rFonts w:hAnsi="ＭＳ ゴシック"/>
                          <w:sz w:val="20"/>
                          <w:szCs w:val="20"/>
                        </w:rPr>
                        <w:t>農業農村振興事務農産普及課</w:t>
                      </w:r>
                    </w:p>
                    <w:p w14:paraId="75EF58B2"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0749</w:t>
                      </w:r>
                      <w:r>
                        <w:rPr>
                          <w:rFonts w:hAnsi="ＭＳ ゴシック"/>
                          <w:sz w:val="20"/>
                          <w:szCs w:val="20"/>
                        </w:rPr>
                        <w:t>-65-6613</w:t>
                      </w:r>
                    </w:p>
                    <w:p w14:paraId="7A2A8E76"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Pr>
                          <w:rFonts w:hAnsi="ＭＳ ゴシック" w:hint="eastAsia"/>
                          <w:sz w:val="20"/>
                          <w:szCs w:val="20"/>
                        </w:rPr>
                        <w:t>0</w:t>
                      </w:r>
                      <w:r>
                        <w:rPr>
                          <w:rFonts w:hAnsi="ＭＳ ゴシック"/>
                          <w:sz w:val="20"/>
                          <w:szCs w:val="20"/>
                        </w:rPr>
                        <w:t>749-65-5867</w:t>
                      </w:r>
                    </w:p>
                    <w:p w14:paraId="4DA830FD"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w:t>
                      </w:r>
                      <w:r>
                        <w:rPr>
                          <w:rFonts w:hAnsi="ＭＳ ゴシック"/>
                          <w:sz w:val="20"/>
                          <w:szCs w:val="20"/>
                        </w:rPr>
                        <w:t>3</w:t>
                      </w:r>
                      <w:r w:rsidRPr="00C17D00">
                        <w:rPr>
                          <w:rFonts w:hAnsi="ＭＳ ゴシック"/>
                          <w:sz w:val="20"/>
                          <w:szCs w:val="20"/>
                        </w:rPr>
                        <w:t>@pref.shiga.lg.jp</w:t>
                      </w:r>
                    </w:p>
                    <w:p w14:paraId="486C37F2" w14:textId="77777777" w:rsidR="006225A1" w:rsidRDefault="006225A1" w:rsidP="006225A1">
                      <w:pPr>
                        <w:ind w:firstLineChars="100" w:firstLine="200"/>
                        <w:jc w:val="left"/>
                        <w:rPr>
                          <w:rFonts w:hAnsi="ＭＳ ゴシック"/>
                          <w:sz w:val="20"/>
                          <w:szCs w:val="20"/>
                        </w:rPr>
                      </w:pPr>
                      <w:r>
                        <w:rPr>
                          <w:rFonts w:hAnsi="ＭＳ ゴシック" w:hint="eastAsia"/>
                          <w:sz w:val="20"/>
                          <w:szCs w:val="20"/>
                        </w:rPr>
                        <w:t>高島</w:t>
                      </w:r>
                      <w:r>
                        <w:rPr>
                          <w:rFonts w:hAnsi="ＭＳ ゴシック"/>
                          <w:sz w:val="20"/>
                          <w:szCs w:val="20"/>
                        </w:rPr>
                        <w:t>農業農村振興事務所</w:t>
                      </w:r>
                      <w:r>
                        <w:rPr>
                          <w:rFonts w:hAnsi="ＭＳ ゴシック" w:hint="eastAsia"/>
                          <w:sz w:val="20"/>
                          <w:szCs w:val="20"/>
                        </w:rPr>
                        <w:t>農産普及課</w:t>
                      </w:r>
                    </w:p>
                    <w:p w14:paraId="7AAB172D"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TEL</w:t>
                      </w:r>
                      <w:r w:rsidRPr="00995186">
                        <w:rPr>
                          <w:rFonts w:hAnsi="ＭＳ ゴシック" w:hint="eastAsia"/>
                          <w:sz w:val="20"/>
                          <w:szCs w:val="20"/>
                        </w:rPr>
                        <w:t>：</w:t>
                      </w:r>
                      <w:r>
                        <w:rPr>
                          <w:rFonts w:hAnsi="ＭＳ ゴシック" w:hint="eastAsia"/>
                          <w:sz w:val="20"/>
                          <w:szCs w:val="20"/>
                        </w:rPr>
                        <w:t>0740</w:t>
                      </w:r>
                      <w:r>
                        <w:rPr>
                          <w:rFonts w:hAnsi="ＭＳ ゴシック"/>
                          <w:sz w:val="20"/>
                          <w:szCs w:val="20"/>
                        </w:rPr>
                        <w:t>-22-6026</w:t>
                      </w:r>
                    </w:p>
                    <w:p w14:paraId="10A51881" w14:textId="77777777" w:rsidR="006225A1" w:rsidRDefault="006225A1" w:rsidP="006225A1">
                      <w:pPr>
                        <w:ind w:firstLineChars="100" w:firstLine="200"/>
                        <w:jc w:val="left"/>
                        <w:rPr>
                          <w:rFonts w:hAnsi="ＭＳ ゴシック"/>
                          <w:sz w:val="20"/>
                          <w:szCs w:val="20"/>
                        </w:rPr>
                      </w:pPr>
                      <w:r w:rsidRPr="00995186">
                        <w:rPr>
                          <w:rFonts w:hAnsi="ＭＳ ゴシック" w:hint="eastAsia"/>
                          <w:sz w:val="20"/>
                          <w:szCs w:val="20"/>
                        </w:rPr>
                        <w:t>FAX</w:t>
                      </w:r>
                      <w:r w:rsidRPr="00995186">
                        <w:rPr>
                          <w:rFonts w:hAnsi="ＭＳ ゴシック" w:hint="eastAsia"/>
                          <w:sz w:val="20"/>
                          <w:szCs w:val="20"/>
                        </w:rPr>
                        <w:t>：</w:t>
                      </w:r>
                      <w:r w:rsidRPr="00C17D00">
                        <w:rPr>
                          <w:rFonts w:hAnsi="ＭＳ ゴシック"/>
                          <w:sz w:val="20"/>
                          <w:szCs w:val="20"/>
                        </w:rPr>
                        <w:t>0740-22-3099</w:t>
                      </w:r>
                    </w:p>
                    <w:p w14:paraId="28A9C9C8" w14:textId="77777777" w:rsidR="006225A1" w:rsidRPr="007D2A13" w:rsidRDefault="006225A1" w:rsidP="006225A1">
                      <w:pPr>
                        <w:ind w:firstLineChars="100" w:firstLine="200"/>
                        <w:jc w:val="left"/>
                        <w:rPr>
                          <w:rFonts w:hAnsi="ＭＳ ゴシック"/>
                          <w:sz w:val="20"/>
                          <w:szCs w:val="20"/>
                        </w:rPr>
                      </w:pPr>
                      <w:r w:rsidRPr="00995186">
                        <w:rPr>
                          <w:rFonts w:hAnsi="ＭＳ ゴシック" w:hint="eastAsia"/>
                          <w:sz w:val="20"/>
                          <w:szCs w:val="20"/>
                        </w:rPr>
                        <w:t>E-mail</w:t>
                      </w:r>
                      <w:r w:rsidRPr="00995186">
                        <w:rPr>
                          <w:rFonts w:hAnsi="ＭＳ ゴシック" w:hint="eastAsia"/>
                          <w:sz w:val="20"/>
                          <w:szCs w:val="20"/>
                        </w:rPr>
                        <w:t>：</w:t>
                      </w:r>
                      <w:r w:rsidRPr="00C17D00">
                        <w:rPr>
                          <w:rFonts w:hAnsi="ＭＳ ゴシック"/>
                          <w:sz w:val="20"/>
                          <w:szCs w:val="20"/>
                        </w:rPr>
                        <w:t>ga34@pref.shiga.lg.jp</w:t>
                      </w:r>
                    </w:p>
                  </w:txbxContent>
                </v:textbox>
                <w10:wrap type="square" anchorx="margin" anchory="margin"/>
              </v:rect>
            </w:pict>
          </mc:Fallback>
        </mc:AlternateContent>
      </w:r>
    </w:p>
    <w:sectPr w:rsidR="00B12A5E" w:rsidRPr="00B12A5E" w:rsidSect="00B12A5E">
      <w:pgSz w:w="11906" w:h="16838"/>
      <w:pgMar w:top="1985" w:right="1361" w:bottom="181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A313" w14:textId="77777777" w:rsidR="004B67B2" w:rsidRDefault="004B67B2" w:rsidP="00986583">
      <w:r>
        <w:separator/>
      </w:r>
    </w:p>
  </w:endnote>
  <w:endnote w:type="continuationSeparator" w:id="0">
    <w:p w14:paraId="7DA2D5D4" w14:textId="77777777" w:rsidR="004B67B2" w:rsidRDefault="004B67B2" w:rsidP="0098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84ED" w14:textId="77777777" w:rsidR="004B67B2" w:rsidRDefault="004B67B2" w:rsidP="00986583">
      <w:r>
        <w:separator/>
      </w:r>
    </w:p>
  </w:footnote>
  <w:footnote w:type="continuationSeparator" w:id="0">
    <w:p w14:paraId="2D8CAD11" w14:textId="77777777" w:rsidR="004B67B2" w:rsidRDefault="004B67B2" w:rsidP="0098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509"/>
    <w:rsid w:val="000165A9"/>
    <w:rsid w:val="00037421"/>
    <w:rsid w:val="000456B5"/>
    <w:rsid w:val="00066E37"/>
    <w:rsid w:val="000C3891"/>
    <w:rsid w:val="00154704"/>
    <w:rsid w:val="00173433"/>
    <w:rsid w:val="00184B4E"/>
    <w:rsid w:val="001A7039"/>
    <w:rsid w:val="001E2A78"/>
    <w:rsid w:val="002105D3"/>
    <w:rsid w:val="00234AEC"/>
    <w:rsid w:val="002433F5"/>
    <w:rsid w:val="002641E3"/>
    <w:rsid w:val="00265DA0"/>
    <w:rsid w:val="00281399"/>
    <w:rsid w:val="002C6A19"/>
    <w:rsid w:val="002F3BA7"/>
    <w:rsid w:val="002F412F"/>
    <w:rsid w:val="002F4809"/>
    <w:rsid w:val="003101AD"/>
    <w:rsid w:val="00321C18"/>
    <w:rsid w:val="00322604"/>
    <w:rsid w:val="00343B98"/>
    <w:rsid w:val="003548F1"/>
    <w:rsid w:val="00367BD8"/>
    <w:rsid w:val="00374979"/>
    <w:rsid w:val="003B0DF3"/>
    <w:rsid w:val="003B2B39"/>
    <w:rsid w:val="003D6A45"/>
    <w:rsid w:val="003F16B3"/>
    <w:rsid w:val="00406D58"/>
    <w:rsid w:val="00490327"/>
    <w:rsid w:val="004B2F75"/>
    <w:rsid w:val="004B67B2"/>
    <w:rsid w:val="004C5D63"/>
    <w:rsid w:val="004D08FC"/>
    <w:rsid w:val="004F7728"/>
    <w:rsid w:val="0052207C"/>
    <w:rsid w:val="0052460A"/>
    <w:rsid w:val="00546791"/>
    <w:rsid w:val="00553BBD"/>
    <w:rsid w:val="00557917"/>
    <w:rsid w:val="00593299"/>
    <w:rsid w:val="005B2694"/>
    <w:rsid w:val="005D0DA3"/>
    <w:rsid w:val="005D3AF6"/>
    <w:rsid w:val="005D3E23"/>
    <w:rsid w:val="005E12D4"/>
    <w:rsid w:val="005F7345"/>
    <w:rsid w:val="006138E6"/>
    <w:rsid w:val="006225A1"/>
    <w:rsid w:val="006349E2"/>
    <w:rsid w:val="0065284F"/>
    <w:rsid w:val="006614C8"/>
    <w:rsid w:val="006676DA"/>
    <w:rsid w:val="0069574E"/>
    <w:rsid w:val="006A1BA0"/>
    <w:rsid w:val="006D302F"/>
    <w:rsid w:val="0070384B"/>
    <w:rsid w:val="00712792"/>
    <w:rsid w:val="00736B2C"/>
    <w:rsid w:val="007501D9"/>
    <w:rsid w:val="00756E8C"/>
    <w:rsid w:val="007D11D0"/>
    <w:rsid w:val="007D2A13"/>
    <w:rsid w:val="008040EE"/>
    <w:rsid w:val="00817FA8"/>
    <w:rsid w:val="00832A26"/>
    <w:rsid w:val="008530F2"/>
    <w:rsid w:val="008A2DDD"/>
    <w:rsid w:val="008B77A1"/>
    <w:rsid w:val="008D62F3"/>
    <w:rsid w:val="009107DF"/>
    <w:rsid w:val="00916C07"/>
    <w:rsid w:val="00923A1F"/>
    <w:rsid w:val="009850CA"/>
    <w:rsid w:val="00986583"/>
    <w:rsid w:val="00987411"/>
    <w:rsid w:val="009C4FEC"/>
    <w:rsid w:val="009D0119"/>
    <w:rsid w:val="009D5164"/>
    <w:rsid w:val="009D7334"/>
    <w:rsid w:val="009F3998"/>
    <w:rsid w:val="00A030FD"/>
    <w:rsid w:val="00A236E6"/>
    <w:rsid w:val="00A36E09"/>
    <w:rsid w:val="00A55509"/>
    <w:rsid w:val="00AB1914"/>
    <w:rsid w:val="00AB23AD"/>
    <w:rsid w:val="00AF2125"/>
    <w:rsid w:val="00B054B9"/>
    <w:rsid w:val="00B12A5E"/>
    <w:rsid w:val="00B23001"/>
    <w:rsid w:val="00B25107"/>
    <w:rsid w:val="00B306FB"/>
    <w:rsid w:val="00B52D43"/>
    <w:rsid w:val="00B55333"/>
    <w:rsid w:val="00B66B94"/>
    <w:rsid w:val="00B71017"/>
    <w:rsid w:val="00B74A6B"/>
    <w:rsid w:val="00B8509A"/>
    <w:rsid w:val="00B95869"/>
    <w:rsid w:val="00BA18F9"/>
    <w:rsid w:val="00BB0F22"/>
    <w:rsid w:val="00BB57F6"/>
    <w:rsid w:val="00BB6CBF"/>
    <w:rsid w:val="00BE78D5"/>
    <w:rsid w:val="00C16C17"/>
    <w:rsid w:val="00C25B12"/>
    <w:rsid w:val="00C25F09"/>
    <w:rsid w:val="00C477F1"/>
    <w:rsid w:val="00C57447"/>
    <w:rsid w:val="00C6278A"/>
    <w:rsid w:val="00C75A6F"/>
    <w:rsid w:val="00CE3015"/>
    <w:rsid w:val="00D05DC4"/>
    <w:rsid w:val="00D21927"/>
    <w:rsid w:val="00D42058"/>
    <w:rsid w:val="00D90CB0"/>
    <w:rsid w:val="00DA194E"/>
    <w:rsid w:val="00DD298D"/>
    <w:rsid w:val="00DE74D5"/>
    <w:rsid w:val="00E05D2F"/>
    <w:rsid w:val="00E10446"/>
    <w:rsid w:val="00E106E7"/>
    <w:rsid w:val="00E16F3F"/>
    <w:rsid w:val="00E60C3A"/>
    <w:rsid w:val="00E664B2"/>
    <w:rsid w:val="00E73580"/>
    <w:rsid w:val="00EC0B0B"/>
    <w:rsid w:val="00EC11AF"/>
    <w:rsid w:val="00EC6617"/>
    <w:rsid w:val="00F1160C"/>
    <w:rsid w:val="00F768AF"/>
    <w:rsid w:val="00FA16A2"/>
    <w:rsid w:val="00FB30F2"/>
    <w:rsid w:val="00FD2FE3"/>
    <w:rsid w:val="00FD5E04"/>
    <w:rsid w:val="00FE42B2"/>
    <w:rsid w:val="00FE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47302"/>
  <w15:docId w15:val="{085B4888-63AE-4F0C-B65D-35FD4C5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583"/>
    <w:pPr>
      <w:tabs>
        <w:tab w:val="center" w:pos="4252"/>
        <w:tab w:val="right" w:pos="8504"/>
      </w:tabs>
      <w:snapToGrid w:val="0"/>
    </w:pPr>
  </w:style>
  <w:style w:type="character" w:customStyle="1" w:styleId="a5">
    <w:name w:val="ヘッダー (文字)"/>
    <w:basedOn w:val="a0"/>
    <w:link w:val="a4"/>
    <w:uiPriority w:val="99"/>
    <w:rsid w:val="00986583"/>
  </w:style>
  <w:style w:type="paragraph" w:styleId="a6">
    <w:name w:val="footer"/>
    <w:basedOn w:val="a"/>
    <w:link w:val="a7"/>
    <w:uiPriority w:val="99"/>
    <w:unhideWhenUsed/>
    <w:rsid w:val="00986583"/>
    <w:pPr>
      <w:tabs>
        <w:tab w:val="center" w:pos="4252"/>
        <w:tab w:val="right" w:pos="8504"/>
      </w:tabs>
      <w:snapToGrid w:val="0"/>
    </w:pPr>
  </w:style>
  <w:style w:type="character" w:customStyle="1" w:styleId="a7">
    <w:name w:val="フッター (文字)"/>
    <w:basedOn w:val="a0"/>
    <w:link w:val="a6"/>
    <w:uiPriority w:val="99"/>
    <w:rsid w:val="00986583"/>
  </w:style>
  <w:style w:type="paragraph" w:styleId="a8">
    <w:name w:val="Balloon Text"/>
    <w:basedOn w:val="a"/>
    <w:link w:val="a9"/>
    <w:uiPriority w:val="99"/>
    <w:semiHidden/>
    <w:unhideWhenUsed/>
    <w:rsid w:val="00A36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09"/>
    <w:rPr>
      <w:rFonts w:asciiTheme="majorHAnsi" w:eastAsiaTheme="majorEastAsia" w:hAnsiTheme="majorHAnsi" w:cstheme="majorBidi"/>
      <w:sz w:val="18"/>
      <w:szCs w:val="18"/>
    </w:rPr>
  </w:style>
  <w:style w:type="character" w:styleId="aa">
    <w:name w:val="Hyperlink"/>
    <w:basedOn w:val="a0"/>
    <w:uiPriority w:val="99"/>
    <w:unhideWhenUsed/>
    <w:rsid w:val="002433F5"/>
    <w:rPr>
      <w:color w:val="0000FF" w:themeColor="hyperlink"/>
      <w:u w:val="single"/>
    </w:rPr>
  </w:style>
  <w:style w:type="paragraph" w:styleId="ab">
    <w:name w:val="Date"/>
    <w:basedOn w:val="a"/>
    <w:next w:val="a"/>
    <w:link w:val="ac"/>
    <w:uiPriority w:val="99"/>
    <w:semiHidden/>
    <w:unhideWhenUsed/>
    <w:rsid w:val="002433F5"/>
  </w:style>
  <w:style w:type="character" w:customStyle="1" w:styleId="ac">
    <w:name w:val="日付 (文字)"/>
    <w:basedOn w:val="a0"/>
    <w:link w:val="ab"/>
    <w:uiPriority w:val="99"/>
    <w:semiHidden/>
    <w:rsid w:val="0024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07C9-2B77-419A-AE4D-F35E760C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5</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塚本　敬之</cp:lastModifiedBy>
  <cp:revision>78</cp:revision>
  <cp:lastPrinted>2025-03-26T11:55:00Z</cp:lastPrinted>
  <dcterms:created xsi:type="dcterms:W3CDTF">2019-02-15T11:01:00Z</dcterms:created>
  <dcterms:modified xsi:type="dcterms:W3CDTF">2025-03-27T08:49:00Z</dcterms:modified>
</cp:coreProperties>
</file>