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50FC" w14:textId="78C2E3A2" w:rsidR="00A008F2" w:rsidRPr="00A008F2" w:rsidRDefault="001E14DB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別記</w:t>
      </w:r>
      <w:r w:rsidR="00A008F2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様式第</w:t>
      </w:r>
      <w:r w:rsidR="004E5FBD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２</w:t>
      </w:r>
      <w:r w:rsidR="00A008F2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号</w:t>
      </w:r>
    </w:p>
    <w:p w14:paraId="00CF00B1" w14:textId="5C2C0DF8" w:rsidR="00A008F2" w:rsidRPr="00A008F2" w:rsidRDefault="00A008F2" w:rsidP="00A008F2">
      <w:pPr>
        <w:autoSpaceDE w:val="0"/>
        <w:autoSpaceDN w:val="0"/>
        <w:adjustRightInd w:val="0"/>
        <w:ind w:firstLineChars="2400" w:firstLine="6162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令和　　年　　月　　日</w:t>
      </w:r>
    </w:p>
    <w:p w14:paraId="205A3116" w14:textId="76AD2A81" w:rsidR="00A008F2" w:rsidRDefault="00A008F2" w:rsidP="00EB4B32">
      <w:pPr>
        <w:autoSpaceDE w:val="0"/>
        <w:autoSpaceDN w:val="0"/>
        <w:adjustRightInd w:val="0"/>
        <w:ind w:firstLineChars="50" w:firstLine="128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滋賀県知事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あて</w:t>
      </w:r>
    </w:p>
    <w:p w14:paraId="6C449D95" w14:textId="77777777" w:rsidR="00A008F2" w:rsidRP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3F19E7F8" w14:textId="25850087" w:rsidR="00A008F2" w:rsidRPr="00A008F2" w:rsidRDefault="00A008F2" w:rsidP="00A008F2">
      <w:pPr>
        <w:autoSpaceDE w:val="0"/>
        <w:autoSpaceDN w:val="0"/>
        <w:adjustRightInd w:val="0"/>
        <w:ind w:firstLineChars="1600" w:firstLine="4108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  <w:u w:val="single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  <w:u w:val="single"/>
        </w:rPr>
        <w:t xml:space="preserve">所在地　　　　　　　　　　　　　　　　　</w:t>
      </w:r>
    </w:p>
    <w:p w14:paraId="3B38F79D" w14:textId="7A7200CC" w:rsidR="00A008F2" w:rsidRPr="00A008F2" w:rsidRDefault="00A008F2" w:rsidP="00A008F2">
      <w:pPr>
        <w:autoSpaceDE w:val="0"/>
        <w:autoSpaceDN w:val="0"/>
        <w:adjustRightInd w:val="0"/>
        <w:ind w:firstLineChars="1600" w:firstLine="4108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  <w:u w:val="single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  <w:u w:val="single"/>
        </w:rPr>
        <w:t xml:space="preserve">氏名（法人名）　　　　　　　　　　　　　</w:t>
      </w:r>
    </w:p>
    <w:p w14:paraId="273CFFF5" w14:textId="03906488" w:rsidR="00A008F2" w:rsidRPr="00A008F2" w:rsidRDefault="00A008F2" w:rsidP="00A008F2">
      <w:pPr>
        <w:autoSpaceDE w:val="0"/>
        <w:autoSpaceDN w:val="0"/>
        <w:adjustRightInd w:val="0"/>
        <w:ind w:firstLineChars="1600" w:firstLine="4108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  <w:u w:val="single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  <w:u w:val="single"/>
        </w:rPr>
        <w:t xml:space="preserve">代表者氏名　　　　　　　　　　　　　　　</w:t>
      </w:r>
    </w:p>
    <w:p w14:paraId="3E33A246" w14:textId="37BBD48B" w:rsidR="00A008F2" w:rsidRP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5FE4E54E" w14:textId="77777777" w:rsidR="00A008F2" w:rsidRPr="00A008F2" w:rsidRDefault="00A008F2" w:rsidP="00A008F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消費税等仕入れ控除税額報告書</w:t>
      </w:r>
    </w:p>
    <w:p w14:paraId="5F6C2E25" w14:textId="77777777" w:rsidR="00A008F2" w:rsidRP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39F4E283" w14:textId="1DDA541F" w:rsidR="00A008F2" w:rsidRDefault="00A008F2" w:rsidP="00A008F2">
      <w:pPr>
        <w:autoSpaceDE w:val="0"/>
        <w:autoSpaceDN w:val="0"/>
        <w:adjustRightInd w:val="0"/>
        <w:ind w:firstLineChars="100" w:firstLine="257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令和〇年〇月〇日付け滋〇第〇号で交付決定通知があった</w:t>
      </w:r>
      <w:r w:rsidR="001E14DB" w:rsidRP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滋賀県電子処方箋の活用・普及促進事業費補助金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について</w:t>
      </w:r>
      <w:r w:rsidR="001E14DB" w:rsidRP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滋賀県電子処方箋の活用・普及促進事業費補助金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交付要綱第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１０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条の規定により、下記のとおり報告します。</w:t>
      </w:r>
    </w:p>
    <w:p w14:paraId="5BD9E9B3" w14:textId="77777777" w:rsidR="00EB4B32" w:rsidRPr="00A008F2" w:rsidRDefault="00EB4B32" w:rsidP="00EB4B3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02A2913D" w14:textId="77777777" w:rsidR="00A008F2" w:rsidRPr="00A008F2" w:rsidRDefault="00A008F2" w:rsidP="00A008F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記</w:t>
      </w:r>
    </w:p>
    <w:p w14:paraId="7FD97286" w14:textId="77777777" w:rsid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31AA75E0" w14:textId="7B896503" w:rsidR="00A008F2" w:rsidRPr="00A008F2" w:rsidRDefault="00A008F2" w:rsidP="001E14D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１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補助金の額の確定通知額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　　　　　　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金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円</w:t>
      </w:r>
    </w:p>
    <w:p w14:paraId="7378EC5D" w14:textId="389EBD3A" w:rsidR="00A008F2" w:rsidRPr="00A008F2" w:rsidRDefault="00A008F2" w:rsidP="001E14D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２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実績報告時に減額した消費税等仕入れ控除税額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 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金</w:t>
      </w: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円</w:t>
      </w:r>
    </w:p>
    <w:p w14:paraId="574F391A" w14:textId="77777777" w:rsidR="001E14DB" w:rsidRDefault="00A008F2" w:rsidP="001E14D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３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消費税等の申告により確定した消費税等仕入れ控除税額</w:t>
      </w:r>
    </w:p>
    <w:p w14:paraId="0110A267" w14:textId="4B45FEDD" w:rsidR="00A008F2" w:rsidRPr="00A008F2" w:rsidRDefault="00A008F2" w:rsidP="001E14DB">
      <w:pPr>
        <w:autoSpaceDE w:val="0"/>
        <w:autoSpaceDN w:val="0"/>
        <w:adjustRightInd w:val="0"/>
        <w:ind w:firstLineChars="2600" w:firstLine="6675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金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円</w:t>
      </w:r>
    </w:p>
    <w:p w14:paraId="4D8EA9A1" w14:textId="42E6EE0F" w:rsidR="00D21B7E" w:rsidRPr="00A008F2" w:rsidRDefault="00A008F2" w:rsidP="001E14DB">
      <w:pPr>
        <w:rPr>
          <w:rFonts w:ascii="BIZ UD明朝 Medium" w:eastAsia="BIZ UD明朝 Medium" w:hAnsi="BIZ UD明朝 Medium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４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補助金返還相当額（３－２）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 </w:t>
      </w:r>
      <w:r w:rsidR="001E14DB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                    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金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円</w:t>
      </w:r>
    </w:p>
    <w:sectPr w:rsidR="00D21B7E" w:rsidRPr="00A008F2" w:rsidSect="00A008F2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UD明朝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F2"/>
    <w:rsid w:val="00185CED"/>
    <w:rsid w:val="001E14DB"/>
    <w:rsid w:val="004E5FBD"/>
    <w:rsid w:val="00526C3A"/>
    <w:rsid w:val="005C43DC"/>
    <w:rsid w:val="00654531"/>
    <w:rsid w:val="00A008F2"/>
    <w:rsid w:val="00E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B2231"/>
  <w15:chartTrackingRefBased/>
  <w15:docId w15:val="{754206E0-D290-40B4-8EFD-2DB5327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哲也</dc:creator>
  <cp:keywords/>
  <dc:description/>
  <cp:lastModifiedBy>横山　哲也</cp:lastModifiedBy>
  <cp:revision>2</cp:revision>
  <cp:lastPrinted>2024-11-08T11:15:00Z</cp:lastPrinted>
  <dcterms:created xsi:type="dcterms:W3CDTF">2024-10-29T06:19:00Z</dcterms:created>
  <dcterms:modified xsi:type="dcterms:W3CDTF">2024-11-08T11:16:00Z</dcterms:modified>
</cp:coreProperties>
</file>