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E720" w14:textId="56171744" w:rsidR="00714F4C" w:rsidRPr="00DD2AAA" w:rsidRDefault="00577AB7" w:rsidP="00DD2AAA">
      <w:pPr>
        <w:jc w:val="center"/>
        <w:rPr>
          <w:sz w:val="22"/>
        </w:rPr>
      </w:pPr>
      <w:r>
        <w:rPr>
          <w:rFonts w:hint="eastAsia"/>
          <w:sz w:val="22"/>
        </w:rPr>
        <w:t>令和</w:t>
      </w:r>
      <w:r w:rsidR="00A93CEE">
        <w:rPr>
          <w:rFonts w:hint="eastAsia"/>
          <w:sz w:val="22"/>
        </w:rPr>
        <w:t>６</w:t>
      </w:r>
      <w:r>
        <w:rPr>
          <w:rFonts w:hint="eastAsia"/>
          <w:sz w:val="22"/>
        </w:rPr>
        <w:t>年度「</w:t>
      </w:r>
      <w:r w:rsidR="00DD2AAA" w:rsidRPr="00DD2AAA">
        <w:rPr>
          <w:rFonts w:hint="eastAsia"/>
          <w:sz w:val="22"/>
        </w:rPr>
        <w:t>滋賀県緩和ケア研修会（集合研修）」開催要領</w:t>
      </w:r>
    </w:p>
    <w:p w14:paraId="2C16696E" w14:textId="77777777" w:rsidR="00DD2AAA" w:rsidRPr="00DD2AAA" w:rsidRDefault="00DD2AAA" w:rsidP="00DD2AAA">
      <w:pPr>
        <w:jc w:val="center"/>
        <w:rPr>
          <w:sz w:val="22"/>
        </w:rPr>
      </w:pPr>
      <w:r w:rsidRPr="00DD2AAA">
        <w:rPr>
          <w:rFonts w:hint="eastAsia"/>
          <w:sz w:val="22"/>
        </w:rPr>
        <w:t>（彦根市立病院会場）</w:t>
      </w:r>
    </w:p>
    <w:p w14:paraId="72D75A47" w14:textId="29F3245C" w:rsidR="00DD2AAA" w:rsidRPr="006F1D87" w:rsidRDefault="00577AB7" w:rsidP="00DD2AAA">
      <w:pPr>
        <w:jc w:val="right"/>
        <w:rPr>
          <w:szCs w:val="21"/>
        </w:rPr>
      </w:pPr>
      <w:r w:rsidRPr="006F1D87">
        <w:rPr>
          <w:rFonts w:hint="eastAsia"/>
          <w:szCs w:val="21"/>
        </w:rPr>
        <w:t>令和</w:t>
      </w:r>
      <w:r w:rsidR="00A93CEE">
        <w:rPr>
          <w:rFonts w:hint="eastAsia"/>
          <w:szCs w:val="21"/>
        </w:rPr>
        <w:t>６</w:t>
      </w:r>
      <w:r w:rsidR="00DD2AAA" w:rsidRPr="006F1D87">
        <w:rPr>
          <w:rFonts w:hint="eastAsia"/>
          <w:szCs w:val="21"/>
        </w:rPr>
        <w:t>年</w:t>
      </w:r>
      <w:r w:rsidR="003C282F" w:rsidRPr="006F1D87">
        <w:rPr>
          <w:rFonts w:hint="eastAsia"/>
          <w:szCs w:val="21"/>
        </w:rPr>
        <w:t>９</w:t>
      </w:r>
      <w:r w:rsidR="00DD2AAA" w:rsidRPr="006F1D87">
        <w:rPr>
          <w:rFonts w:hint="eastAsia"/>
          <w:szCs w:val="21"/>
        </w:rPr>
        <w:t>月</w:t>
      </w:r>
    </w:p>
    <w:p w14:paraId="6E7A0838" w14:textId="77777777" w:rsidR="006F1D87" w:rsidRDefault="0029643F" w:rsidP="006F1D87">
      <w:pPr>
        <w:ind w:left="1470" w:hangingChars="700" w:hanging="1470"/>
        <w:rPr>
          <w:color w:val="333333"/>
          <w:szCs w:val="21"/>
        </w:rPr>
      </w:pPr>
      <w:r w:rsidRPr="006F1D87">
        <w:rPr>
          <w:rFonts w:hint="eastAsia"/>
          <w:szCs w:val="21"/>
          <w:u w:val="single"/>
        </w:rPr>
        <w:t>1.</w:t>
      </w:r>
      <w:r w:rsidR="00DD2AAA" w:rsidRPr="006F1D87">
        <w:rPr>
          <w:rFonts w:hint="eastAsia"/>
          <w:szCs w:val="21"/>
          <w:u w:val="single"/>
        </w:rPr>
        <w:t>目的</w:t>
      </w:r>
      <w:r w:rsidR="00DD2AAA" w:rsidRPr="006F1D87">
        <w:rPr>
          <w:rFonts w:hint="eastAsia"/>
          <w:szCs w:val="21"/>
        </w:rPr>
        <w:t xml:space="preserve">　　　</w:t>
      </w:r>
      <w:r w:rsidR="00DD2AAA" w:rsidRPr="006F1D87">
        <w:rPr>
          <w:rFonts w:hint="eastAsia"/>
          <w:color w:val="333333"/>
          <w:szCs w:val="21"/>
        </w:rPr>
        <w:t>国のがん対策推進基本計画（平成</w:t>
      </w:r>
      <w:r w:rsidR="00DD2AAA" w:rsidRPr="006F1D87">
        <w:rPr>
          <w:rFonts w:hint="eastAsia"/>
          <w:color w:val="333333"/>
          <w:szCs w:val="21"/>
        </w:rPr>
        <w:t>29</w:t>
      </w:r>
      <w:r w:rsidR="00DD2AAA" w:rsidRPr="006F1D87">
        <w:rPr>
          <w:rFonts w:hint="eastAsia"/>
          <w:color w:val="333333"/>
          <w:szCs w:val="21"/>
        </w:rPr>
        <w:t>年</w:t>
      </w:r>
      <w:r w:rsidR="00DD2AAA" w:rsidRPr="006F1D87">
        <w:rPr>
          <w:rFonts w:hint="eastAsia"/>
          <w:color w:val="333333"/>
          <w:szCs w:val="21"/>
        </w:rPr>
        <w:t>10</w:t>
      </w:r>
      <w:r w:rsidR="00DD2AAA" w:rsidRPr="006F1D87">
        <w:rPr>
          <w:rFonts w:hint="eastAsia"/>
          <w:color w:val="333333"/>
          <w:szCs w:val="21"/>
        </w:rPr>
        <w:t>月改定）では、「がん等診療に携わる全ての医療従事者</w:t>
      </w:r>
    </w:p>
    <w:p w14:paraId="4C46E902" w14:textId="77777777" w:rsidR="006F1D87" w:rsidRDefault="00DD2AAA" w:rsidP="0029643F">
      <w:pPr>
        <w:ind w:leftChars="600" w:left="1470" w:hangingChars="100" w:hanging="210"/>
        <w:rPr>
          <w:color w:val="333333"/>
          <w:szCs w:val="21"/>
        </w:rPr>
      </w:pPr>
      <w:r w:rsidRPr="006F1D87">
        <w:rPr>
          <w:rFonts w:hint="eastAsia"/>
          <w:color w:val="333333"/>
          <w:szCs w:val="21"/>
        </w:rPr>
        <w:t>が基本的な緩和ケアを理解し、知識と技術を習得すること」、「特に拠点病院では、自施設のがん診</w:t>
      </w:r>
    </w:p>
    <w:p w14:paraId="27E9D19B" w14:textId="6921AF17" w:rsidR="00DD2AAA" w:rsidRDefault="00DD2AAA" w:rsidP="0029643F">
      <w:pPr>
        <w:ind w:leftChars="600" w:left="1470" w:hangingChars="100" w:hanging="210"/>
        <w:rPr>
          <w:color w:val="333333"/>
          <w:szCs w:val="21"/>
        </w:rPr>
      </w:pPr>
      <w:r w:rsidRPr="006F1D87">
        <w:rPr>
          <w:rFonts w:hint="eastAsia"/>
          <w:color w:val="333333"/>
          <w:szCs w:val="21"/>
        </w:rPr>
        <w:t>療に携わる全ての医師が緩和ケア研修を修了すること」が目標に掲げられています。</w:t>
      </w:r>
    </w:p>
    <w:p w14:paraId="501AECEB" w14:textId="340B757B" w:rsidR="00DD2AAA" w:rsidRPr="006F1D87" w:rsidRDefault="006F1D87" w:rsidP="006F1D87">
      <w:pPr>
        <w:ind w:firstLineChars="600" w:firstLine="1260"/>
        <w:rPr>
          <w:color w:val="333333"/>
          <w:szCs w:val="21"/>
        </w:rPr>
      </w:pPr>
      <w:r>
        <w:rPr>
          <w:rFonts w:hint="eastAsia"/>
          <w:color w:val="333333"/>
          <w:szCs w:val="21"/>
        </w:rPr>
        <w:t>こ</w:t>
      </w:r>
      <w:r w:rsidR="00DD2AAA" w:rsidRPr="006F1D87">
        <w:rPr>
          <w:rFonts w:hint="eastAsia"/>
          <w:color w:val="333333"/>
          <w:szCs w:val="21"/>
        </w:rPr>
        <w:t>の目標達成のため、「滋賀県緩和ケア研修会（集合研修）」を実施します。</w:t>
      </w:r>
    </w:p>
    <w:p w14:paraId="33FFC365" w14:textId="77777777" w:rsidR="00DD2AAA" w:rsidRPr="006F1D87" w:rsidRDefault="0029643F" w:rsidP="00DD2AAA">
      <w:pPr>
        <w:ind w:left="1260" w:hangingChars="600" w:hanging="1260"/>
        <w:rPr>
          <w:color w:val="333333"/>
          <w:szCs w:val="21"/>
        </w:rPr>
      </w:pPr>
      <w:r w:rsidRPr="006F1D87">
        <w:rPr>
          <w:rFonts w:hint="eastAsia"/>
          <w:color w:val="333333"/>
          <w:szCs w:val="21"/>
          <w:u w:val="single"/>
        </w:rPr>
        <w:t>2.</w:t>
      </w:r>
      <w:r w:rsidR="00DD2AAA" w:rsidRPr="006F1D87">
        <w:rPr>
          <w:rFonts w:hint="eastAsia"/>
          <w:color w:val="333333"/>
          <w:szCs w:val="21"/>
          <w:u w:val="single"/>
        </w:rPr>
        <w:t>研修内容</w:t>
      </w:r>
      <w:r w:rsidR="00DD2AAA" w:rsidRPr="006F1D87">
        <w:rPr>
          <w:rFonts w:hint="eastAsia"/>
          <w:color w:val="333333"/>
          <w:szCs w:val="21"/>
        </w:rPr>
        <w:t xml:space="preserve">　別紙プログラムのとおり</w:t>
      </w:r>
    </w:p>
    <w:p w14:paraId="75F7D33A" w14:textId="48D879F5" w:rsidR="00DD2AAA" w:rsidRPr="007B3914" w:rsidRDefault="0029643F" w:rsidP="00DD2AAA">
      <w:pPr>
        <w:ind w:left="1260" w:hangingChars="600" w:hanging="1260"/>
        <w:rPr>
          <w:b/>
          <w:color w:val="333333"/>
          <w:sz w:val="28"/>
          <w:szCs w:val="28"/>
        </w:rPr>
      </w:pPr>
      <w:r w:rsidRPr="006F1D87">
        <w:rPr>
          <w:rFonts w:hint="eastAsia"/>
          <w:color w:val="333333"/>
          <w:szCs w:val="21"/>
          <w:u w:val="single"/>
        </w:rPr>
        <w:t>3.</w:t>
      </w:r>
      <w:r w:rsidR="00DD2AAA" w:rsidRPr="006F1D87">
        <w:rPr>
          <w:rFonts w:hint="eastAsia"/>
          <w:color w:val="333333"/>
          <w:szCs w:val="21"/>
          <w:u w:val="single"/>
        </w:rPr>
        <w:t>開催日</w:t>
      </w:r>
      <w:r w:rsidR="00DD2AAA">
        <w:rPr>
          <w:rFonts w:hint="eastAsia"/>
          <w:color w:val="333333"/>
          <w:sz w:val="22"/>
        </w:rPr>
        <w:t xml:space="preserve">　　</w:t>
      </w:r>
      <w:r w:rsidR="00577AB7">
        <w:rPr>
          <w:rFonts w:hint="eastAsia"/>
          <w:b/>
          <w:color w:val="333333"/>
          <w:sz w:val="28"/>
          <w:szCs w:val="28"/>
        </w:rPr>
        <w:t>令和</w:t>
      </w:r>
      <w:r w:rsidR="00A93CEE">
        <w:rPr>
          <w:rFonts w:hint="eastAsia"/>
          <w:b/>
          <w:color w:val="333333"/>
          <w:sz w:val="28"/>
          <w:szCs w:val="28"/>
        </w:rPr>
        <w:t>６</w:t>
      </w:r>
      <w:r w:rsidR="00DD2AAA" w:rsidRPr="007B3914">
        <w:rPr>
          <w:rFonts w:hint="eastAsia"/>
          <w:b/>
          <w:color w:val="333333"/>
          <w:sz w:val="28"/>
          <w:szCs w:val="28"/>
        </w:rPr>
        <w:t>年</w:t>
      </w:r>
      <w:r w:rsidR="00577AB7">
        <w:rPr>
          <w:rFonts w:hint="eastAsia"/>
          <w:b/>
          <w:color w:val="333333"/>
          <w:sz w:val="28"/>
          <w:szCs w:val="28"/>
        </w:rPr>
        <w:t>１１</w:t>
      </w:r>
      <w:r w:rsidR="00DD2AAA" w:rsidRPr="007B3914">
        <w:rPr>
          <w:rFonts w:hint="eastAsia"/>
          <w:b/>
          <w:color w:val="333333"/>
          <w:sz w:val="28"/>
          <w:szCs w:val="28"/>
        </w:rPr>
        <w:t>月</w:t>
      </w:r>
      <w:r w:rsidR="00A93CEE">
        <w:rPr>
          <w:rFonts w:hint="eastAsia"/>
          <w:b/>
          <w:color w:val="333333"/>
          <w:sz w:val="28"/>
          <w:szCs w:val="28"/>
        </w:rPr>
        <w:t>１０</w:t>
      </w:r>
      <w:r w:rsidR="00577AB7">
        <w:rPr>
          <w:rFonts w:hint="eastAsia"/>
          <w:b/>
          <w:color w:val="333333"/>
          <w:sz w:val="28"/>
          <w:szCs w:val="28"/>
        </w:rPr>
        <w:t>日（</w:t>
      </w:r>
      <w:r w:rsidR="00A93CEE">
        <w:rPr>
          <w:rFonts w:hint="eastAsia"/>
          <w:b/>
          <w:color w:val="333333"/>
          <w:sz w:val="28"/>
          <w:szCs w:val="28"/>
        </w:rPr>
        <w:t>日</w:t>
      </w:r>
      <w:r w:rsidR="00DD2AAA" w:rsidRPr="007B3914">
        <w:rPr>
          <w:rFonts w:hint="eastAsia"/>
          <w:b/>
          <w:color w:val="333333"/>
          <w:sz w:val="28"/>
          <w:szCs w:val="28"/>
        </w:rPr>
        <w:t>）</w:t>
      </w:r>
      <w:r w:rsidR="00DD2AAA" w:rsidRPr="007B3914">
        <w:rPr>
          <w:rFonts w:hint="eastAsia"/>
          <w:b/>
          <w:color w:val="333333"/>
          <w:sz w:val="28"/>
          <w:szCs w:val="28"/>
        </w:rPr>
        <w:t>9</w:t>
      </w:r>
      <w:r w:rsidR="00DD2AAA" w:rsidRPr="007B3914">
        <w:rPr>
          <w:rFonts w:hint="eastAsia"/>
          <w:b/>
          <w:color w:val="333333"/>
          <w:sz w:val="28"/>
          <w:szCs w:val="28"/>
        </w:rPr>
        <w:t>：</w:t>
      </w:r>
      <w:r w:rsidR="00DD2AAA" w:rsidRPr="007B3914">
        <w:rPr>
          <w:rFonts w:hint="eastAsia"/>
          <w:b/>
          <w:color w:val="333333"/>
          <w:sz w:val="28"/>
          <w:szCs w:val="28"/>
        </w:rPr>
        <w:t>00</w:t>
      </w:r>
      <w:r w:rsidR="00DD2AAA" w:rsidRPr="007B3914">
        <w:rPr>
          <w:rFonts w:hint="eastAsia"/>
          <w:b/>
          <w:color w:val="333333"/>
          <w:sz w:val="28"/>
          <w:szCs w:val="28"/>
        </w:rPr>
        <w:t>～</w:t>
      </w:r>
      <w:r w:rsidR="00DD2AAA" w:rsidRPr="007B3914">
        <w:rPr>
          <w:rFonts w:hint="eastAsia"/>
          <w:b/>
          <w:color w:val="333333"/>
          <w:sz w:val="28"/>
          <w:szCs w:val="28"/>
        </w:rPr>
        <w:t>17</w:t>
      </w:r>
      <w:r w:rsidR="00DD2AAA" w:rsidRPr="007B3914">
        <w:rPr>
          <w:rFonts w:hint="eastAsia"/>
          <w:b/>
          <w:color w:val="333333"/>
          <w:sz w:val="28"/>
          <w:szCs w:val="28"/>
        </w:rPr>
        <w:t>：</w:t>
      </w:r>
      <w:r w:rsidR="00DD2AAA" w:rsidRPr="007B3914">
        <w:rPr>
          <w:rFonts w:hint="eastAsia"/>
          <w:b/>
          <w:color w:val="333333"/>
          <w:sz w:val="28"/>
          <w:szCs w:val="28"/>
        </w:rPr>
        <w:t>00</w:t>
      </w:r>
    </w:p>
    <w:p w14:paraId="3F6F5A99" w14:textId="77777777" w:rsidR="00DD2AAA" w:rsidRPr="006F1D87" w:rsidRDefault="0029643F" w:rsidP="00DD2AAA">
      <w:pPr>
        <w:ind w:left="1260" w:hangingChars="600" w:hanging="1260"/>
        <w:rPr>
          <w:color w:val="333333"/>
          <w:szCs w:val="21"/>
        </w:rPr>
      </w:pPr>
      <w:r w:rsidRPr="006F1D87">
        <w:rPr>
          <w:rFonts w:hint="eastAsia"/>
          <w:color w:val="333333"/>
          <w:szCs w:val="21"/>
          <w:u w:val="single"/>
        </w:rPr>
        <w:t>4.</w:t>
      </w:r>
      <w:r w:rsidR="00DD2AAA" w:rsidRPr="006F1D87">
        <w:rPr>
          <w:rFonts w:hint="eastAsia"/>
          <w:color w:val="333333"/>
          <w:szCs w:val="21"/>
          <w:u w:val="single"/>
        </w:rPr>
        <w:t>会場</w:t>
      </w:r>
      <w:r w:rsidR="00DD2AAA" w:rsidRPr="006F1D87">
        <w:rPr>
          <w:rFonts w:hint="eastAsia"/>
          <w:color w:val="333333"/>
          <w:szCs w:val="21"/>
        </w:rPr>
        <w:t xml:space="preserve">　　　彦根</w:t>
      </w:r>
      <w:r w:rsidRPr="006F1D87">
        <w:rPr>
          <w:rFonts w:hint="eastAsia"/>
          <w:color w:val="333333"/>
          <w:szCs w:val="21"/>
        </w:rPr>
        <w:t>市立病院</w:t>
      </w:r>
      <w:r w:rsidRPr="006F1D87">
        <w:rPr>
          <w:rFonts w:hint="eastAsia"/>
          <w:color w:val="333333"/>
          <w:szCs w:val="21"/>
        </w:rPr>
        <w:t xml:space="preserve"> 3</w:t>
      </w:r>
      <w:r w:rsidR="00DD2AAA" w:rsidRPr="006F1D87">
        <w:rPr>
          <w:rFonts w:hint="eastAsia"/>
          <w:color w:val="333333"/>
          <w:szCs w:val="21"/>
        </w:rPr>
        <w:t>階</w:t>
      </w:r>
      <w:r w:rsidRPr="006F1D87">
        <w:rPr>
          <w:rFonts w:hint="eastAsia"/>
          <w:color w:val="333333"/>
          <w:szCs w:val="21"/>
        </w:rPr>
        <w:t xml:space="preserve"> </w:t>
      </w:r>
      <w:r w:rsidR="00DD2AAA" w:rsidRPr="006F1D87">
        <w:rPr>
          <w:rFonts w:hint="eastAsia"/>
          <w:color w:val="333333"/>
          <w:szCs w:val="21"/>
        </w:rPr>
        <w:t>講堂（〒</w:t>
      </w:r>
      <w:r w:rsidR="00DD2AAA" w:rsidRPr="006F1D87">
        <w:rPr>
          <w:rFonts w:hint="eastAsia"/>
          <w:color w:val="333333"/>
          <w:szCs w:val="21"/>
        </w:rPr>
        <w:t>522-8539</w:t>
      </w:r>
      <w:r w:rsidR="00DD2AAA" w:rsidRPr="006F1D87">
        <w:rPr>
          <w:rFonts w:hint="eastAsia"/>
          <w:color w:val="333333"/>
          <w:szCs w:val="21"/>
        </w:rPr>
        <w:t xml:space="preserve">　滋賀県彦根市八坂町</w:t>
      </w:r>
      <w:r w:rsidR="00DD2AAA" w:rsidRPr="006F1D87">
        <w:rPr>
          <w:rFonts w:hint="eastAsia"/>
          <w:color w:val="333333"/>
          <w:szCs w:val="21"/>
        </w:rPr>
        <w:t>1882</w:t>
      </w:r>
      <w:r w:rsidR="00DD2AAA" w:rsidRPr="006F1D87">
        <w:rPr>
          <w:rFonts w:hint="eastAsia"/>
          <w:color w:val="333333"/>
          <w:szCs w:val="21"/>
        </w:rPr>
        <w:t>番地）</w:t>
      </w:r>
    </w:p>
    <w:p w14:paraId="6D331C2F" w14:textId="60F20453" w:rsidR="00B7650F" w:rsidRPr="006F1D87" w:rsidRDefault="00DD2AAA" w:rsidP="00734289">
      <w:pPr>
        <w:ind w:left="1260" w:hangingChars="600" w:hanging="1260"/>
        <w:rPr>
          <w:color w:val="333333"/>
          <w:szCs w:val="21"/>
        </w:rPr>
      </w:pPr>
      <w:r w:rsidRPr="006F1D87">
        <w:rPr>
          <w:rFonts w:hint="eastAsia"/>
          <w:color w:val="333333"/>
          <w:szCs w:val="21"/>
        </w:rPr>
        <w:t xml:space="preserve">　　　　　　</w:t>
      </w:r>
      <w:r w:rsidRPr="006F1D87">
        <w:rPr>
          <w:rFonts w:hint="eastAsia"/>
          <w:color w:val="333333"/>
          <w:szCs w:val="21"/>
        </w:rPr>
        <w:t>TEL</w:t>
      </w:r>
      <w:r w:rsidRPr="006F1D87">
        <w:rPr>
          <w:rFonts w:hint="eastAsia"/>
          <w:color w:val="333333"/>
          <w:szCs w:val="21"/>
        </w:rPr>
        <w:t>：</w:t>
      </w:r>
      <w:r w:rsidR="00590CF0" w:rsidRPr="006F1D87">
        <w:rPr>
          <w:rFonts w:hint="eastAsia"/>
          <w:color w:val="333333"/>
          <w:szCs w:val="21"/>
        </w:rPr>
        <w:t>0749-22-6050</w:t>
      </w:r>
      <w:r w:rsidR="00590CF0" w:rsidRPr="006F1D87">
        <w:rPr>
          <w:rFonts w:hint="eastAsia"/>
          <w:color w:val="333333"/>
          <w:szCs w:val="21"/>
        </w:rPr>
        <w:t xml:space="preserve">（代表）　</w:t>
      </w:r>
      <w:r w:rsidR="00590CF0" w:rsidRPr="006F1D87">
        <w:rPr>
          <w:rFonts w:hint="eastAsia"/>
          <w:color w:val="333333"/>
          <w:szCs w:val="21"/>
        </w:rPr>
        <w:t>FAX</w:t>
      </w:r>
      <w:r w:rsidR="00590CF0" w:rsidRPr="006F1D87">
        <w:rPr>
          <w:rFonts w:hint="eastAsia"/>
          <w:color w:val="333333"/>
          <w:szCs w:val="21"/>
        </w:rPr>
        <w:t>：</w:t>
      </w:r>
      <w:r w:rsidR="00590CF0" w:rsidRPr="006F1D87">
        <w:rPr>
          <w:rFonts w:hint="eastAsia"/>
          <w:color w:val="333333"/>
          <w:szCs w:val="21"/>
        </w:rPr>
        <w:t>0749-22-6093</w:t>
      </w:r>
    </w:p>
    <w:p w14:paraId="5CCD2F08" w14:textId="2D8EA77D" w:rsidR="00590CF0" w:rsidRPr="00734289" w:rsidRDefault="00590CF0" w:rsidP="00590CF0">
      <w:pPr>
        <w:ind w:left="1200" w:hangingChars="600" w:hanging="1200"/>
        <w:rPr>
          <w:rFonts w:ascii="HGPｺﾞｼｯｸM" w:eastAsia="HGPｺﾞｼｯｸM" w:hAnsiTheme="majorEastAsia"/>
          <w:color w:val="333333"/>
          <w:sz w:val="20"/>
          <w:szCs w:val="20"/>
        </w:rPr>
      </w:pPr>
      <w:r w:rsidRPr="00734289">
        <w:rPr>
          <w:rFonts w:ascii="HGPｺﾞｼｯｸM" w:eastAsia="HGPｺﾞｼｯｸM" w:hAnsiTheme="majorEastAsia" w:hint="eastAsia"/>
          <w:color w:val="333333"/>
          <w:sz w:val="20"/>
          <w:szCs w:val="20"/>
        </w:rPr>
        <w:t>【注意】</w:t>
      </w:r>
    </w:p>
    <w:p w14:paraId="46923EC4" w14:textId="6B29EF1A" w:rsidR="00590CF0" w:rsidRPr="00734289" w:rsidRDefault="00590CF0" w:rsidP="00734289">
      <w:pPr>
        <w:rPr>
          <w:rFonts w:ascii="HGPｺﾞｼｯｸM" w:eastAsia="HGPｺﾞｼｯｸM" w:hAnsiTheme="majorEastAsia"/>
          <w:color w:val="333333"/>
          <w:sz w:val="20"/>
          <w:szCs w:val="20"/>
        </w:rPr>
      </w:pPr>
      <w:r w:rsidRPr="00734289">
        <w:rPr>
          <w:rFonts w:ascii="HGPｺﾞｼｯｸM" w:eastAsia="HGPｺﾞｼｯｸM" w:hAnsiTheme="majorEastAsia" w:hint="eastAsia"/>
          <w:color w:val="333333"/>
          <w:sz w:val="20"/>
          <w:szCs w:val="20"/>
        </w:rPr>
        <w:t>①</w:t>
      </w:r>
      <w:r w:rsidR="00734289" w:rsidRPr="00734289">
        <w:rPr>
          <w:rFonts w:ascii="HGPｺﾞｼｯｸM" w:eastAsia="HGPｺﾞｼｯｸM" w:hAnsiTheme="majorEastAsia" w:hint="eastAsia"/>
          <w:color w:val="333333"/>
          <w:sz w:val="20"/>
          <w:szCs w:val="20"/>
        </w:rPr>
        <w:t>2018年度から滋賀県では新指針での開催となり</w:t>
      </w:r>
      <w:r w:rsidRPr="00734289">
        <w:rPr>
          <w:rFonts w:ascii="HGPｺﾞｼｯｸM" w:eastAsia="HGPｺﾞｼｯｸM" w:hAnsiTheme="majorEastAsia" w:hint="eastAsia"/>
          <w:color w:val="333333"/>
          <w:sz w:val="20"/>
          <w:szCs w:val="20"/>
        </w:rPr>
        <w:t>「e-learning」と「集合研修」の双方の修了をもって</w:t>
      </w:r>
      <w:r w:rsidR="00734289" w:rsidRPr="00734289">
        <w:rPr>
          <w:rFonts w:ascii="HGPｺﾞｼｯｸM" w:eastAsia="HGPｺﾞｼｯｸM" w:hAnsiTheme="majorEastAsia" w:hint="eastAsia"/>
          <w:color w:val="333333"/>
          <w:sz w:val="20"/>
          <w:szCs w:val="20"/>
        </w:rPr>
        <w:t>緩和ケア研修会</w:t>
      </w:r>
      <w:r w:rsidRPr="00734289">
        <w:rPr>
          <w:rFonts w:ascii="HGPｺﾞｼｯｸM" w:eastAsia="HGPｺﾞｼｯｸM" w:hAnsiTheme="majorEastAsia" w:hint="eastAsia"/>
          <w:color w:val="333333"/>
          <w:sz w:val="20"/>
          <w:szCs w:val="20"/>
        </w:rPr>
        <w:t>修了となります。本研修会（集合研修）の受講申込みまでに、各自で「e-learning」を修了しておくことが必須です。</w:t>
      </w:r>
      <w:r w:rsidR="00577AB7" w:rsidRPr="00734289">
        <w:rPr>
          <w:rFonts w:ascii="HGPｺﾞｼｯｸM" w:eastAsia="HGPｺﾞｼｯｸM" w:hAnsiTheme="majorEastAsia" w:hint="eastAsia"/>
          <w:color w:val="333333"/>
          <w:sz w:val="20"/>
          <w:szCs w:val="20"/>
        </w:rPr>
        <w:t>（申込時に修了証書【写し】の添付をお願いします。）</w:t>
      </w:r>
    </w:p>
    <w:p w14:paraId="737EBE84" w14:textId="77777777" w:rsidR="00647597" w:rsidRPr="00734289" w:rsidRDefault="00647597" w:rsidP="00734289">
      <w:pPr>
        <w:rPr>
          <w:rFonts w:ascii="HGPｺﾞｼｯｸM" w:eastAsia="HGPｺﾞｼｯｸM" w:hAnsiTheme="majorEastAsia"/>
          <w:color w:val="333333"/>
          <w:sz w:val="20"/>
          <w:szCs w:val="20"/>
        </w:rPr>
      </w:pPr>
      <w:r w:rsidRPr="00734289">
        <w:rPr>
          <w:rFonts w:ascii="HGPｺﾞｼｯｸM" w:eastAsia="HGPｺﾞｼｯｸM" w:hAnsiTheme="majorEastAsia" w:hint="eastAsia"/>
          <w:color w:val="333333"/>
          <w:sz w:val="20"/>
          <w:szCs w:val="20"/>
        </w:rPr>
        <w:t>②本研修（集合研修）は、同時に2か所以上の受講申込みはできません。</w:t>
      </w:r>
    </w:p>
    <w:p w14:paraId="605FBB92" w14:textId="5E042AFD" w:rsidR="00590CF0" w:rsidRPr="00734289" w:rsidRDefault="00647597" w:rsidP="00734289">
      <w:pPr>
        <w:rPr>
          <w:rFonts w:ascii="HGPｺﾞｼｯｸM" w:eastAsia="HGPｺﾞｼｯｸM" w:hAnsiTheme="majorEastAsia"/>
          <w:color w:val="333333"/>
          <w:sz w:val="20"/>
          <w:szCs w:val="20"/>
        </w:rPr>
      </w:pPr>
      <w:r w:rsidRPr="00734289">
        <w:rPr>
          <w:rFonts w:ascii="HGPｺﾞｼｯｸM" w:eastAsia="HGPｺﾞｼｯｸM" w:hAnsiTheme="majorEastAsia" w:hint="eastAsia"/>
          <w:color w:val="333333"/>
          <w:sz w:val="20"/>
          <w:szCs w:val="20"/>
        </w:rPr>
        <w:t>③</w:t>
      </w:r>
      <w:r w:rsidR="00590CF0" w:rsidRPr="00734289">
        <w:rPr>
          <w:rFonts w:ascii="HGPｺﾞｼｯｸM" w:eastAsia="HGPｺﾞｼｯｸM" w:hAnsiTheme="majorEastAsia" w:hint="eastAsia"/>
          <w:color w:val="333333"/>
          <w:sz w:val="20"/>
          <w:szCs w:val="20"/>
        </w:rPr>
        <w:t>「e-learning」はPEACE PROJECTの「e-learningサイト」より受講できます。</w:t>
      </w:r>
      <w:r w:rsidR="00734289" w:rsidRPr="00734289">
        <w:rPr>
          <w:rFonts w:hint="eastAsia"/>
          <w:sz w:val="20"/>
          <w:szCs w:val="20"/>
        </w:rPr>
        <w:t>（</w:t>
      </w:r>
      <w:hyperlink r:id="rId6" w:history="1">
        <w:r w:rsidR="00734289" w:rsidRPr="00734289">
          <w:rPr>
            <w:rStyle w:val="a5"/>
            <w:rFonts w:hint="eastAsia"/>
            <w:sz w:val="20"/>
            <w:szCs w:val="20"/>
          </w:rPr>
          <w:t>http://www.jspm-peace.jp</w:t>
        </w:r>
      </w:hyperlink>
      <w:r w:rsidR="00734289" w:rsidRPr="00734289">
        <w:rPr>
          <w:rFonts w:hint="eastAsia"/>
          <w:sz w:val="20"/>
          <w:szCs w:val="20"/>
        </w:rPr>
        <w:t>）</w:t>
      </w:r>
    </w:p>
    <w:p w14:paraId="53ABC65A" w14:textId="18E32B63" w:rsidR="00590CF0" w:rsidRDefault="00647597" w:rsidP="00647597">
      <w:pPr>
        <w:ind w:leftChars="200" w:left="565" w:hangingChars="66" w:hanging="145"/>
        <w:jc w:val="right"/>
        <w:rPr>
          <w:sz w:val="22"/>
        </w:rPr>
      </w:pPr>
      <w:r>
        <w:rPr>
          <w:rFonts w:hint="eastAsia"/>
          <w:sz w:val="22"/>
        </w:rPr>
        <w:t xml:space="preserve">　</w:t>
      </w:r>
    </w:p>
    <w:p w14:paraId="21F4198D" w14:textId="77777777" w:rsidR="006F1D87" w:rsidRDefault="0029643F" w:rsidP="006F1D87">
      <w:pPr>
        <w:ind w:left="2008" w:hangingChars="956" w:hanging="2008"/>
        <w:jc w:val="left"/>
        <w:rPr>
          <w:szCs w:val="21"/>
        </w:rPr>
      </w:pPr>
      <w:r w:rsidRPr="006F1D87">
        <w:rPr>
          <w:rFonts w:hint="eastAsia"/>
          <w:szCs w:val="21"/>
          <w:u w:val="single"/>
        </w:rPr>
        <w:t>5.</w:t>
      </w:r>
      <w:r w:rsidR="00577AB7" w:rsidRPr="006F1D87">
        <w:rPr>
          <w:rFonts w:hint="eastAsia"/>
          <w:szCs w:val="21"/>
          <w:u w:val="single"/>
        </w:rPr>
        <w:t>募集人数</w:t>
      </w:r>
      <w:r w:rsidR="00577AB7" w:rsidRPr="006F1D87">
        <w:rPr>
          <w:rFonts w:hint="eastAsia"/>
          <w:szCs w:val="21"/>
        </w:rPr>
        <w:t xml:space="preserve">　</w:t>
      </w:r>
      <w:r w:rsidR="00577AB7" w:rsidRPr="006F1D87">
        <w:rPr>
          <w:rFonts w:hint="eastAsia"/>
          <w:b/>
          <w:szCs w:val="21"/>
          <w:u w:val="single"/>
        </w:rPr>
        <w:t>１８</w:t>
      </w:r>
      <w:r w:rsidR="00647597" w:rsidRPr="006F1D87">
        <w:rPr>
          <w:rFonts w:hint="eastAsia"/>
          <w:b/>
          <w:szCs w:val="21"/>
          <w:u w:val="single"/>
        </w:rPr>
        <w:t>名</w:t>
      </w:r>
      <w:r w:rsidR="00647597" w:rsidRPr="006F1D87">
        <w:rPr>
          <w:rFonts w:hint="eastAsia"/>
          <w:szCs w:val="21"/>
        </w:rPr>
        <w:t>（滋賀県内の病院・診療所</w:t>
      </w:r>
      <w:r w:rsidR="00A96667" w:rsidRPr="006F1D87">
        <w:rPr>
          <w:rFonts w:hint="eastAsia"/>
          <w:szCs w:val="21"/>
        </w:rPr>
        <w:t>を含む）</w:t>
      </w:r>
      <w:r w:rsidR="00577AB7" w:rsidRPr="006F1D87">
        <w:rPr>
          <w:rFonts w:hint="eastAsia"/>
          <w:szCs w:val="21"/>
        </w:rPr>
        <w:t>ただし、応募者が募集人数を超過した場合、受講者の</w:t>
      </w:r>
    </w:p>
    <w:p w14:paraId="062DD9DA" w14:textId="77777777" w:rsidR="006F1D87" w:rsidRDefault="00577AB7" w:rsidP="006F1D87">
      <w:pPr>
        <w:ind w:leftChars="600" w:left="2008" w:hangingChars="356" w:hanging="748"/>
        <w:jc w:val="left"/>
        <w:rPr>
          <w:szCs w:val="21"/>
        </w:rPr>
      </w:pPr>
      <w:r w:rsidRPr="006F1D87">
        <w:rPr>
          <w:rFonts w:hint="eastAsia"/>
          <w:szCs w:val="21"/>
        </w:rPr>
        <w:t>決定</w:t>
      </w:r>
      <w:r w:rsidR="00B7650F" w:rsidRPr="006F1D87">
        <w:rPr>
          <w:rFonts w:hint="eastAsia"/>
          <w:szCs w:val="21"/>
        </w:rPr>
        <w:t>は原則『申込み順』『医師優先』とさせていただきます。</w:t>
      </w:r>
      <w:r w:rsidR="00734289" w:rsidRPr="006F1D87">
        <w:rPr>
          <w:rFonts w:hint="eastAsia"/>
          <w:szCs w:val="21"/>
        </w:rPr>
        <w:t>また、受講者が一病院に偏った</w:t>
      </w:r>
      <w:r w:rsidR="000D4294" w:rsidRPr="006F1D87">
        <w:rPr>
          <w:rFonts w:hint="eastAsia"/>
          <w:szCs w:val="21"/>
        </w:rPr>
        <w:t>場合</w:t>
      </w:r>
    </w:p>
    <w:p w14:paraId="0AF96220" w14:textId="2C85056C" w:rsidR="00B7650F" w:rsidRPr="006F1D87" w:rsidRDefault="00734289" w:rsidP="006F1D87">
      <w:pPr>
        <w:ind w:leftChars="600" w:left="2008" w:hangingChars="356" w:hanging="748"/>
        <w:jc w:val="left"/>
        <w:rPr>
          <w:szCs w:val="21"/>
        </w:rPr>
      </w:pPr>
      <w:r w:rsidRPr="006F1D87">
        <w:rPr>
          <w:rFonts w:hint="eastAsia"/>
          <w:szCs w:val="21"/>
        </w:rPr>
        <w:t>は調整することがあります。</w:t>
      </w:r>
    </w:p>
    <w:p w14:paraId="1C36167B" w14:textId="77777777" w:rsidR="00A96667" w:rsidRPr="006F1D87" w:rsidRDefault="0029643F" w:rsidP="00647597">
      <w:pPr>
        <w:ind w:left="538" w:hangingChars="256" w:hanging="538"/>
        <w:jc w:val="left"/>
        <w:rPr>
          <w:szCs w:val="21"/>
        </w:rPr>
      </w:pPr>
      <w:r w:rsidRPr="006F1D87">
        <w:rPr>
          <w:rFonts w:hint="eastAsia"/>
          <w:szCs w:val="21"/>
          <w:u w:val="single"/>
        </w:rPr>
        <w:t>6.</w:t>
      </w:r>
      <w:r w:rsidR="00E305CF" w:rsidRPr="006F1D87">
        <w:rPr>
          <w:rFonts w:hint="eastAsia"/>
          <w:szCs w:val="21"/>
          <w:u w:val="single"/>
        </w:rPr>
        <w:t>募集要件</w:t>
      </w:r>
      <w:r w:rsidR="00E305CF" w:rsidRPr="006F1D87">
        <w:rPr>
          <w:rFonts w:hint="eastAsia"/>
          <w:szCs w:val="21"/>
        </w:rPr>
        <w:t xml:space="preserve">　がん等の診療に携わる医師・歯科医師・医療従事者（経験</w:t>
      </w:r>
      <w:r w:rsidR="00E305CF" w:rsidRPr="006F1D87">
        <w:rPr>
          <w:rFonts w:hint="eastAsia"/>
          <w:szCs w:val="21"/>
        </w:rPr>
        <w:t>1</w:t>
      </w:r>
      <w:r w:rsidR="00E305CF" w:rsidRPr="006F1D87">
        <w:rPr>
          <w:rFonts w:hint="eastAsia"/>
          <w:szCs w:val="21"/>
        </w:rPr>
        <w:t>年以上）</w:t>
      </w:r>
    </w:p>
    <w:p w14:paraId="0571D177" w14:textId="09C9F80A" w:rsidR="006F1D87" w:rsidRDefault="0029643F" w:rsidP="000D4294">
      <w:pPr>
        <w:ind w:left="1588" w:hangingChars="756" w:hanging="1588"/>
        <w:jc w:val="left"/>
        <w:rPr>
          <w:szCs w:val="21"/>
        </w:rPr>
      </w:pPr>
      <w:r w:rsidRPr="006F1D87">
        <w:rPr>
          <w:rFonts w:hint="eastAsia"/>
          <w:szCs w:val="21"/>
          <w:u w:val="single"/>
        </w:rPr>
        <w:t>7.</w:t>
      </w:r>
      <w:r w:rsidR="00E305CF" w:rsidRPr="006F1D87">
        <w:rPr>
          <w:rFonts w:hint="eastAsia"/>
          <w:szCs w:val="21"/>
          <w:u w:val="single"/>
        </w:rPr>
        <w:t>受講申込</w:t>
      </w:r>
      <w:r w:rsidR="00E305CF" w:rsidRPr="006F1D87">
        <w:rPr>
          <w:rFonts w:hint="eastAsia"/>
          <w:szCs w:val="21"/>
        </w:rPr>
        <w:t xml:space="preserve">　別紙「受講申込書」</w:t>
      </w:r>
      <w:r w:rsidR="00734289" w:rsidRPr="006F1D87">
        <w:rPr>
          <w:rFonts w:hint="eastAsia"/>
          <w:szCs w:val="21"/>
        </w:rPr>
        <w:t>と</w:t>
      </w:r>
      <w:r w:rsidR="000D4294" w:rsidRPr="006F1D87">
        <w:rPr>
          <w:rFonts w:hint="eastAsia"/>
          <w:szCs w:val="21"/>
        </w:rPr>
        <w:t>「</w:t>
      </w:r>
      <w:r w:rsidR="00734289" w:rsidRPr="006F1D87">
        <w:rPr>
          <w:rFonts w:hint="eastAsia"/>
          <w:szCs w:val="21"/>
        </w:rPr>
        <w:t>e</w:t>
      </w:r>
      <w:r w:rsidR="00734289" w:rsidRPr="006F1D87">
        <w:rPr>
          <w:szCs w:val="21"/>
        </w:rPr>
        <w:t>-learning</w:t>
      </w:r>
      <w:r w:rsidR="000D4294" w:rsidRPr="006F1D87">
        <w:rPr>
          <w:rFonts w:hint="eastAsia"/>
          <w:szCs w:val="21"/>
        </w:rPr>
        <w:t>」</w:t>
      </w:r>
      <w:r w:rsidR="005408B5" w:rsidRPr="006F1D87">
        <w:rPr>
          <w:rFonts w:hint="eastAsia"/>
          <w:szCs w:val="21"/>
        </w:rPr>
        <w:t>修了証書</w:t>
      </w:r>
      <w:r w:rsidR="000D4294" w:rsidRPr="006F1D87">
        <w:rPr>
          <w:rFonts w:hint="eastAsia"/>
          <w:szCs w:val="21"/>
        </w:rPr>
        <w:t>の双方</w:t>
      </w:r>
      <w:r w:rsidR="005408B5" w:rsidRPr="006F1D87">
        <w:rPr>
          <w:rFonts w:hint="eastAsia"/>
          <w:szCs w:val="21"/>
        </w:rPr>
        <w:t>を</w:t>
      </w:r>
      <w:r w:rsidR="00E305CF" w:rsidRPr="006F1D87">
        <w:rPr>
          <w:rFonts w:hint="eastAsia"/>
          <w:szCs w:val="21"/>
        </w:rPr>
        <w:t>、</w:t>
      </w:r>
      <w:r w:rsidR="005408B5" w:rsidRPr="006F1D87">
        <w:rPr>
          <w:rFonts w:hint="eastAsia"/>
          <w:b/>
          <w:bCs/>
          <w:szCs w:val="21"/>
          <w:u w:val="double"/>
          <w:shd w:val="pct15" w:color="auto" w:fill="FFFFFF"/>
        </w:rPr>
        <w:t>1</w:t>
      </w:r>
      <w:r w:rsidR="00A93CEE">
        <w:rPr>
          <w:rFonts w:hint="eastAsia"/>
          <w:b/>
          <w:bCs/>
          <w:szCs w:val="21"/>
          <w:u w:val="double"/>
          <w:shd w:val="pct15" w:color="auto" w:fill="FFFFFF"/>
        </w:rPr>
        <w:t>0</w:t>
      </w:r>
      <w:r w:rsidR="005408B5" w:rsidRPr="006F1D87">
        <w:rPr>
          <w:rFonts w:hint="eastAsia"/>
          <w:b/>
          <w:bCs/>
          <w:szCs w:val="21"/>
          <w:u w:val="double"/>
          <w:shd w:val="pct15" w:color="auto" w:fill="FFFFFF"/>
        </w:rPr>
        <w:t>月</w:t>
      </w:r>
      <w:r w:rsidR="00A93CEE">
        <w:rPr>
          <w:rFonts w:hint="eastAsia"/>
          <w:b/>
          <w:bCs/>
          <w:szCs w:val="21"/>
          <w:u w:val="double"/>
          <w:shd w:val="pct15" w:color="auto" w:fill="FFFFFF"/>
        </w:rPr>
        <w:t>25</w:t>
      </w:r>
      <w:r w:rsidR="005408B5" w:rsidRPr="006F1D87">
        <w:rPr>
          <w:rFonts w:hint="eastAsia"/>
          <w:b/>
          <w:bCs/>
          <w:szCs w:val="21"/>
          <w:u w:val="double"/>
          <w:shd w:val="pct15" w:color="auto" w:fill="FFFFFF"/>
        </w:rPr>
        <w:t>日（金）まで</w:t>
      </w:r>
      <w:r w:rsidR="003E31AF" w:rsidRPr="006F1D87">
        <w:rPr>
          <w:rFonts w:hint="eastAsia"/>
          <w:b/>
          <w:bCs/>
          <w:szCs w:val="21"/>
          <w:u w:val="double"/>
          <w:shd w:val="pct15" w:color="auto" w:fill="FFFFFF"/>
        </w:rPr>
        <w:t>に</w:t>
      </w:r>
      <w:r w:rsidR="003E31AF" w:rsidRPr="006F1D87">
        <w:rPr>
          <w:rFonts w:hint="eastAsia"/>
          <w:szCs w:val="21"/>
        </w:rPr>
        <w:t>FAX</w:t>
      </w:r>
      <w:r w:rsidR="005408B5" w:rsidRPr="006F1D87">
        <w:rPr>
          <w:rFonts w:hint="eastAsia"/>
          <w:szCs w:val="21"/>
        </w:rPr>
        <w:t>また</w:t>
      </w:r>
      <w:r w:rsidR="006F1D87">
        <w:rPr>
          <w:rFonts w:hint="eastAsia"/>
          <w:szCs w:val="21"/>
        </w:rPr>
        <w:t>は</w:t>
      </w:r>
    </w:p>
    <w:p w14:paraId="628B1B8F" w14:textId="58E2876A" w:rsidR="000D4294" w:rsidRPr="006F1D87" w:rsidRDefault="006F1D87" w:rsidP="006F1D87">
      <w:pPr>
        <w:ind w:leftChars="600" w:left="1588" w:hangingChars="156" w:hanging="328"/>
        <w:jc w:val="left"/>
        <w:rPr>
          <w:szCs w:val="21"/>
        </w:rPr>
      </w:pPr>
      <w:r>
        <w:rPr>
          <w:rFonts w:hint="eastAsia"/>
          <w:szCs w:val="21"/>
        </w:rPr>
        <w:t>メールで送信してください。</w:t>
      </w:r>
    </w:p>
    <w:tbl>
      <w:tblPr>
        <w:tblStyle w:val="aa"/>
        <w:tblpPr w:leftFromText="142" w:rightFromText="142" w:vertAnchor="text" w:horzAnchor="margin" w:tblpXSpec="right" w:tblpY="25"/>
        <w:tblW w:w="9012" w:type="dxa"/>
        <w:tblCellMar>
          <w:left w:w="0" w:type="dxa"/>
          <w:right w:w="0" w:type="dxa"/>
        </w:tblCellMar>
        <w:tblLook w:val="04A0" w:firstRow="1" w:lastRow="0" w:firstColumn="1" w:lastColumn="0" w:noHBand="0" w:noVBand="1"/>
      </w:tblPr>
      <w:tblGrid>
        <w:gridCol w:w="1783"/>
        <w:gridCol w:w="7229"/>
      </w:tblGrid>
      <w:tr w:rsidR="006F1D87" w14:paraId="5B056FB1" w14:textId="77777777" w:rsidTr="006F1D87">
        <w:tc>
          <w:tcPr>
            <w:tcW w:w="1783" w:type="dxa"/>
            <w:vMerge w:val="restart"/>
            <w:tcBorders>
              <w:top w:val="thickThinMediumGap" w:sz="24" w:space="0" w:color="auto"/>
              <w:left w:val="thickThinMediumGap" w:sz="24" w:space="0" w:color="auto"/>
            </w:tcBorders>
            <w:vAlign w:val="center"/>
          </w:tcPr>
          <w:p w14:paraId="1D865DF8" w14:textId="77777777" w:rsidR="006F1D87" w:rsidRPr="000D4294" w:rsidRDefault="006F1D87" w:rsidP="006F1D87">
            <w:pPr>
              <w:overflowPunct w:val="0"/>
              <w:spacing w:line="0" w:lineRule="atLeast"/>
              <w:ind w:right="-108" w:firstLineChars="100" w:firstLine="240"/>
              <w:textAlignment w:val="baseline"/>
              <w:rPr>
                <w:rFonts w:ascii="BIZ UDP明朝 Medium" w:eastAsia="BIZ UDP明朝 Medium" w:hAnsi="BIZ UDP明朝 Medium"/>
                <w:bCs/>
                <w:sz w:val="24"/>
              </w:rPr>
            </w:pPr>
            <w:r w:rsidRPr="000D4294">
              <w:rPr>
                <w:rFonts w:ascii="BIZ UDP明朝 Medium" w:eastAsia="BIZ UDP明朝 Medium" w:hAnsi="BIZ UDP明朝 Medium" w:hint="eastAsia"/>
                <w:bCs/>
                <w:sz w:val="24"/>
              </w:rPr>
              <w:t>お申込み先</w:t>
            </w:r>
          </w:p>
          <w:p w14:paraId="46CFC5F7" w14:textId="77777777" w:rsidR="006F1D87" w:rsidRPr="000D4294" w:rsidRDefault="006F1D87" w:rsidP="006F1D87">
            <w:pPr>
              <w:overflowPunct w:val="0"/>
              <w:spacing w:line="0" w:lineRule="atLeast"/>
              <w:ind w:right="-108" w:firstLineChars="100" w:firstLine="240"/>
              <w:textAlignment w:val="baseline"/>
              <w:rPr>
                <w:rFonts w:ascii="BIZ UDP明朝 Medium" w:eastAsia="BIZ UDP明朝 Medium" w:hAnsi="BIZ UDP明朝 Medium"/>
                <w:bCs/>
                <w:sz w:val="24"/>
              </w:rPr>
            </w:pPr>
            <w:r w:rsidRPr="000D4294">
              <w:rPr>
                <w:rFonts w:ascii="BIZ UDP明朝 Medium" w:eastAsia="BIZ UDP明朝 Medium" w:hAnsi="BIZ UDP明朝 Medium" w:hint="eastAsia"/>
                <w:bCs/>
                <w:sz w:val="24"/>
              </w:rPr>
              <w:t>（どちらか）</w:t>
            </w:r>
          </w:p>
        </w:tc>
        <w:tc>
          <w:tcPr>
            <w:tcW w:w="7229" w:type="dxa"/>
            <w:tcBorders>
              <w:top w:val="thickThinMediumGap" w:sz="24" w:space="0" w:color="auto"/>
              <w:right w:val="thickThinMediumGap" w:sz="24" w:space="0" w:color="auto"/>
            </w:tcBorders>
          </w:tcPr>
          <w:p w14:paraId="2BEA6A86" w14:textId="77777777" w:rsidR="006F1D87" w:rsidRPr="000D4294" w:rsidRDefault="006F1D87" w:rsidP="006F1D87">
            <w:pPr>
              <w:overflowPunct w:val="0"/>
              <w:spacing w:line="0" w:lineRule="atLeast"/>
              <w:ind w:right="748" w:firstLineChars="100" w:firstLine="240"/>
              <w:textAlignment w:val="baseline"/>
              <w:rPr>
                <w:rFonts w:ascii="BIZ UDP明朝 Medium" w:eastAsia="BIZ UDP明朝 Medium" w:hAnsi="BIZ UDP明朝 Medium"/>
                <w:bCs/>
                <w:sz w:val="24"/>
              </w:rPr>
            </w:pPr>
            <w:r w:rsidRPr="000D4294">
              <w:rPr>
                <w:rFonts w:ascii="BIZ UDP明朝 Medium" w:eastAsia="BIZ UDP明朝 Medium" w:hAnsi="BIZ UDP明朝 Medium" w:hint="eastAsia"/>
                <w:bCs/>
                <w:sz w:val="24"/>
              </w:rPr>
              <w:t>ＦＡＸ</w:t>
            </w:r>
            <w:r>
              <w:rPr>
                <w:rFonts w:ascii="BIZ UDP明朝 Medium" w:eastAsia="BIZ UDP明朝 Medium" w:hAnsi="BIZ UDP明朝 Medium" w:hint="eastAsia"/>
                <w:bCs/>
                <w:sz w:val="24"/>
              </w:rPr>
              <w:t xml:space="preserve"> ： </w:t>
            </w:r>
            <w:r w:rsidRPr="000D4294">
              <w:rPr>
                <w:rFonts w:ascii="BIZ UDP明朝 Medium" w:eastAsia="BIZ UDP明朝 Medium" w:hAnsi="BIZ UDP明朝 Medium" w:hint="eastAsia"/>
                <w:bCs/>
                <w:sz w:val="24"/>
              </w:rPr>
              <w:t>0749-22-6093</w:t>
            </w:r>
          </w:p>
        </w:tc>
      </w:tr>
      <w:tr w:rsidR="006F1D87" w14:paraId="3287E41E" w14:textId="77777777" w:rsidTr="006F1D87">
        <w:tc>
          <w:tcPr>
            <w:tcW w:w="1783" w:type="dxa"/>
            <w:vMerge/>
            <w:tcBorders>
              <w:left w:val="thickThinMediumGap" w:sz="24" w:space="0" w:color="auto"/>
              <w:bottom w:val="thickThinMediumGap" w:sz="24" w:space="0" w:color="auto"/>
            </w:tcBorders>
            <w:vAlign w:val="center"/>
          </w:tcPr>
          <w:p w14:paraId="7A9AD168" w14:textId="77777777" w:rsidR="006F1D87" w:rsidRPr="000D4294" w:rsidRDefault="006F1D87" w:rsidP="006F1D87">
            <w:pPr>
              <w:overflowPunct w:val="0"/>
              <w:spacing w:line="0" w:lineRule="atLeast"/>
              <w:ind w:right="-108"/>
              <w:jc w:val="center"/>
              <w:textAlignment w:val="baseline"/>
              <w:rPr>
                <w:rFonts w:ascii="BIZ UDP明朝 Medium" w:eastAsia="BIZ UDP明朝 Medium" w:hAnsi="BIZ UDP明朝 Medium"/>
                <w:bCs/>
                <w:sz w:val="24"/>
              </w:rPr>
            </w:pPr>
          </w:p>
        </w:tc>
        <w:tc>
          <w:tcPr>
            <w:tcW w:w="7229" w:type="dxa"/>
            <w:tcBorders>
              <w:bottom w:val="thickThinMediumGap" w:sz="24" w:space="0" w:color="auto"/>
              <w:right w:val="thickThinMediumGap" w:sz="24" w:space="0" w:color="auto"/>
            </w:tcBorders>
          </w:tcPr>
          <w:p w14:paraId="20608981" w14:textId="06B3BE28" w:rsidR="006F1D87" w:rsidRPr="000D4294" w:rsidRDefault="006F1D87" w:rsidP="006F1D87">
            <w:pPr>
              <w:overflowPunct w:val="0"/>
              <w:spacing w:line="0" w:lineRule="atLeast"/>
              <w:ind w:right="748" w:firstLineChars="100" w:firstLine="240"/>
              <w:textAlignment w:val="baseline"/>
              <w:rPr>
                <w:rFonts w:ascii="BIZ UDP明朝 Medium" w:eastAsia="BIZ UDP明朝 Medium" w:hAnsi="BIZ UDP明朝 Medium"/>
                <w:bCs/>
                <w:sz w:val="24"/>
              </w:rPr>
            </w:pPr>
            <w:r w:rsidRPr="000D4294">
              <w:rPr>
                <w:rFonts w:ascii="BIZ UDP明朝 Medium" w:eastAsia="BIZ UDP明朝 Medium" w:hAnsi="BIZ UDP明朝 Medium" w:hint="eastAsia"/>
                <w:bCs/>
                <w:sz w:val="24"/>
              </w:rPr>
              <w:t>メール</w:t>
            </w:r>
            <w:r>
              <w:rPr>
                <w:rFonts w:ascii="BIZ UDP明朝 Medium" w:eastAsia="BIZ UDP明朝 Medium" w:hAnsi="BIZ UDP明朝 Medium" w:hint="eastAsia"/>
                <w:bCs/>
                <w:sz w:val="24"/>
              </w:rPr>
              <w:t xml:space="preserve">： </w:t>
            </w:r>
            <w:r w:rsidRPr="0037509C">
              <w:rPr>
                <w:rFonts w:ascii="BIZ UDP明朝 Medium" w:eastAsia="BIZ UDP明朝 Medium" w:hAnsi="BIZ UDP明朝 Medium"/>
                <w:bCs/>
                <w:sz w:val="24"/>
              </w:rPr>
              <w:t>gansoudan@municipal-hp.hikone.shiga.jp</w:t>
            </w:r>
          </w:p>
        </w:tc>
      </w:tr>
    </w:tbl>
    <w:p w14:paraId="3BDF9DFE" w14:textId="77777777" w:rsidR="006F1D87" w:rsidRPr="000D4294" w:rsidRDefault="006F1D87" w:rsidP="0029643F">
      <w:pPr>
        <w:ind w:leftChars="600" w:left="1605" w:hangingChars="156" w:hanging="345"/>
        <w:jc w:val="left"/>
        <w:rPr>
          <w:b/>
          <w:sz w:val="22"/>
          <w:u w:val="wave"/>
        </w:rPr>
      </w:pPr>
    </w:p>
    <w:p w14:paraId="24DAD103" w14:textId="77777777" w:rsidR="00647597" w:rsidRPr="006F1D87" w:rsidRDefault="0029643F" w:rsidP="00647597">
      <w:pPr>
        <w:ind w:left="538" w:hangingChars="256" w:hanging="538"/>
        <w:jc w:val="left"/>
        <w:rPr>
          <w:szCs w:val="21"/>
        </w:rPr>
      </w:pPr>
      <w:r w:rsidRPr="006F1D87">
        <w:rPr>
          <w:rFonts w:hint="eastAsia"/>
          <w:szCs w:val="21"/>
          <w:u w:val="single"/>
        </w:rPr>
        <w:t>8.</w:t>
      </w:r>
      <w:r w:rsidR="003E31AF" w:rsidRPr="006F1D87">
        <w:rPr>
          <w:rFonts w:hint="eastAsia"/>
          <w:szCs w:val="21"/>
          <w:u w:val="single"/>
        </w:rPr>
        <w:t>注意事項</w:t>
      </w:r>
      <w:r w:rsidR="003E31AF" w:rsidRPr="006F1D87">
        <w:rPr>
          <w:rFonts w:hint="eastAsia"/>
          <w:szCs w:val="21"/>
        </w:rPr>
        <w:t xml:space="preserve">　</w:t>
      </w:r>
      <w:r w:rsidR="006A2148" w:rsidRPr="006F1D87">
        <w:rPr>
          <w:rFonts w:hint="eastAsia"/>
          <w:szCs w:val="21"/>
        </w:rPr>
        <w:t>・</w:t>
      </w:r>
      <w:r w:rsidR="00176051" w:rsidRPr="006F1D87">
        <w:rPr>
          <w:rFonts w:hint="eastAsia"/>
          <w:szCs w:val="21"/>
        </w:rPr>
        <w:t>受講決定者には研修会開催日の概ね</w:t>
      </w:r>
      <w:r w:rsidR="00176051" w:rsidRPr="006F1D87">
        <w:rPr>
          <w:rFonts w:hint="eastAsia"/>
          <w:szCs w:val="21"/>
        </w:rPr>
        <w:t>10</w:t>
      </w:r>
      <w:r w:rsidR="00176051" w:rsidRPr="006F1D87">
        <w:rPr>
          <w:rFonts w:hint="eastAsia"/>
          <w:szCs w:val="21"/>
        </w:rPr>
        <w:t>日前までに受講決定通知書を送付します。</w:t>
      </w:r>
    </w:p>
    <w:p w14:paraId="79912459" w14:textId="655592E0" w:rsidR="00176051" w:rsidRPr="006F1D87" w:rsidRDefault="0029643F" w:rsidP="003172E2">
      <w:pPr>
        <w:ind w:left="1483" w:hangingChars="706" w:hanging="1483"/>
        <w:jc w:val="left"/>
        <w:rPr>
          <w:szCs w:val="21"/>
        </w:rPr>
      </w:pPr>
      <w:r w:rsidRPr="006F1D87">
        <w:rPr>
          <w:rFonts w:hint="eastAsia"/>
          <w:szCs w:val="21"/>
        </w:rPr>
        <w:t xml:space="preserve">　　　　　　</w:t>
      </w:r>
      <w:r w:rsidR="006A2148" w:rsidRPr="006F1D87">
        <w:rPr>
          <w:rFonts w:hint="eastAsia"/>
          <w:szCs w:val="21"/>
        </w:rPr>
        <w:t>・</w:t>
      </w:r>
      <w:r w:rsidR="003172E2" w:rsidRPr="006F1D87">
        <w:rPr>
          <w:rFonts w:hint="eastAsia"/>
          <w:szCs w:val="21"/>
        </w:rPr>
        <w:t>研修会当日は、必ず</w:t>
      </w:r>
      <w:r w:rsidR="003172E2" w:rsidRPr="006F1D87">
        <w:rPr>
          <w:rFonts w:hint="eastAsia"/>
          <w:szCs w:val="21"/>
          <w:u w:val="single"/>
        </w:rPr>
        <w:t>「</w:t>
      </w:r>
      <w:r w:rsidR="003172E2" w:rsidRPr="00C009DC">
        <w:rPr>
          <w:rFonts w:hint="eastAsia"/>
          <w:bCs/>
          <w:szCs w:val="21"/>
          <w:u w:val="single"/>
        </w:rPr>
        <w:t>受講決定通知書」</w:t>
      </w:r>
      <w:r w:rsidR="003172E2" w:rsidRPr="00C009DC">
        <w:rPr>
          <w:rFonts w:hint="eastAsia"/>
          <w:bCs/>
          <w:szCs w:val="21"/>
        </w:rPr>
        <w:t>「</w:t>
      </w:r>
      <w:r w:rsidR="003172E2" w:rsidRPr="00C009DC">
        <w:rPr>
          <w:rFonts w:hint="eastAsia"/>
          <w:bCs/>
          <w:szCs w:val="21"/>
          <w:u w:val="single"/>
        </w:rPr>
        <w:t>e-learning</w:t>
      </w:r>
      <w:r w:rsidR="003172E2" w:rsidRPr="00C009DC">
        <w:rPr>
          <w:rFonts w:hint="eastAsia"/>
          <w:bCs/>
          <w:szCs w:val="21"/>
          <w:u w:val="single"/>
        </w:rPr>
        <w:t>の受講</w:t>
      </w:r>
      <w:r w:rsidR="003172E2" w:rsidRPr="00C009DC">
        <w:rPr>
          <w:rFonts w:hint="eastAsia"/>
          <w:bCs/>
          <w:szCs w:val="21"/>
          <w:u w:val="single"/>
        </w:rPr>
        <w:t>ID</w:t>
      </w:r>
      <w:r w:rsidR="003172E2" w:rsidRPr="00C009DC">
        <w:rPr>
          <w:rFonts w:hint="eastAsia"/>
          <w:bCs/>
          <w:szCs w:val="21"/>
          <w:u w:val="single"/>
        </w:rPr>
        <w:t>およびパスワードの控え」</w:t>
      </w:r>
      <w:r w:rsidR="006A2148" w:rsidRPr="00C009DC">
        <w:rPr>
          <w:rFonts w:hint="eastAsia"/>
          <w:bCs/>
          <w:szCs w:val="21"/>
          <w:u w:val="single"/>
        </w:rPr>
        <w:t>を持参</w:t>
      </w:r>
      <w:r w:rsidR="006A2148" w:rsidRPr="006F1D87">
        <w:rPr>
          <w:rFonts w:hint="eastAsia"/>
          <w:szCs w:val="21"/>
        </w:rPr>
        <w:t>してください。受講決定通知を受けていない方は研修を受けていただくことができませんのでご留意願います。</w:t>
      </w:r>
    </w:p>
    <w:p w14:paraId="502C5661" w14:textId="77777777" w:rsidR="006A2148" w:rsidRPr="006F1D87" w:rsidRDefault="006A2148" w:rsidP="003172E2">
      <w:pPr>
        <w:ind w:left="1483" w:hangingChars="706" w:hanging="1483"/>
        <w:jc w:val="left"/>
        <w:rPr>
          <w:szCs w:val="21"/>
        </w:rPr>
      </w:pPr>
      <w:r w:rsidRPr="006F1D87">
        <w:rPr>
          <w:rFonts w:hint="eastAsia"/>
          <w:szCs w:val="21"/>
        </w:rPr>
        <w:t xml:space="preserve">　　　　　　・受講決定通知書が届かなかった場合や、受講が可能かどうかの確認が必要な場合は、主催病院へお問い合わせください。</w:t>
      </w:r>
    </w:p>
    <w:p w14:paraId="4FFA9E61" w14:textId="77777777" w:rsidR="006A2148" w:rsidRPr="006F1D87" w:rsidRDefault="006A2148" w:rsidP="003172E2">
      <w:pPr>
        <w:ind w:left="1483" w:hangingChars="706" w:hanging="1483"/>
        <w:jc w:val="left"/>
        <w:rPr>
          <w:szCs w:val="21"/>
        </w:rPr>
      </w:pPr>
      <w:r w:rsidRPr="006F1D87">
        <w:rPr>
          <w:rFonts w:hint="eastAsia"/>
          <w:szCs w:val="21"/>
        </w:rPr>
        <w:t xml:space="preserve">　　　　　　・集合研修当日に、スマートフォン（またはタブレット端末）を持参していただくと、研修修了直後にポストアンケートに回答でき、スムーズな修了手続きが可能となります。</w:t>
      </w:r>
    </w:p>
    <w:p w14:paraId="5C9AD297" w14:textId="715DE400" w:rsidR="00577AB7" w:rsidRPr="006F1D87" w:rsidRDefault="006A2148" w:rsidP="003172E2">
      <w:pPr>
        <w:ind w:left="1483" w:hangingChars="706" w:hanging="1483"/>
        <w:jc w:val="left"/>
        <w:rPr>
          <w:szCs w:val="21"/>
        </w:rPr>
      </w:pPr>
      <w:r w:rsidRPr="006F1D87">
        <w:rPr>
          <w:rFonts w:hint="eastAsia"/>
          <w:szCs w:val="21"/>
        </w:rPr>
        <w:t xml:space="preserve">　　　　　　</w:t>
      </w:r>
      <w:r w:rsidR="00577AB7" w:rsidRPr="006F1D87">
        <w:rPr>
          <w:rFonts w:hint="eastAsia"/>
          <w:szCs w:val="21"/>
        </w:rPr>
        <w:t>・新型コロナウィルス</w:t>
      </w:r>
      <w:r w:rsidR="00391733">
        <w:rPr>
          <w:rFonts w:hint="eastAsia"/>
          <w:szCs w:val="21"/>
        </w:rPr>
        <w:t>等の</w:t>
      </w:r>
      <w:r w:rsidR="00577AB7" w:rsidRPr="006F1D87">
        <w:rPr>
          <w:rFonts w:hint="eastAsia"/>
          <w:szCs w:val="21"/>
        </w:rPr>
        <w:t>感染状況により、やむを得ず</w:t>
      </w:r>
      <w:r w:rsidR="00433B33" w:rsidRPr="006F1D87">
        <w:rPr>
          <w:rFonts w:hint="eastAsia"/>
          <w:szCs w:val="21"/>
        </w:rPr>
        <w:t>開催を</w:t>
      </w:r>
      <w:r w:rsidR="00577AB7" w:rsidRPr="006F1D87">
        <w:rPr>
          <w:rFonts w:hint="eastAsia"/>
          <w:szCs w:val="21"/>
        </w:rPr>
        <w:t>中止する場合もありますので、</w:t>
      </w:r>
      <w:r w:rsidR="00433B33" w:rsidRPr="006F1D87">
        <w:rPr>
          <w:rFonts w:hint="eastAsia"/>
          <w:szCs w:val="21"/>
        </w:rPr>
        <w:t>ご了承ください。</w:t>
      </w:r>
    </w:p>
    <w:p w14:paraId="3A8DE584" w14:textId="77777777" w:rsidR="0029643F" w:rsidRPr="006F1D87" w:rsidRDefault="0029643F" w:rsidP="0029643F">
      <w:pPr>
        <w:ind w:left="1483" w:hangingChars="706" w:hanging="1483"/>
        <w:jc w:val="left"/>
        <w:rPr>
          <w:szCs w:val="21"/>
        </w:rPr>
      </w:pPr>
      <w:r w:rsidRPr="006F1D87">
        <w:rPr>
          <w:rFonts w:hint="eastAsia"/>
          <w:szCs w:val="21"/>
          <w:u w:val="single"/>
        </w:rPr>
        <w:t>9.</w:t>
      </w:r>
      <w:r w:rsidRPr="006F1D87">
        <w:rPr>
          <w:rFonts w:hint="eastAsia"/>
          <w:szCs w:val="21"/>
          <w:u w:val="single"/>
        </w:rPr>
        <w:t>受講料</w:t>
      </w:r>
      <w:r w:rsidRPr="006F1D87">
        <w:rPr>
          <w:rFonts w:hint="eastAsia"/>
          <w:szCs w:val="21"/>
        </w:rPr>
        <w:t xml:space="preserve">　　</w:t>
      </w:r>
      <w:r w:rsidRPr="006F1D87">
        <w:rPr>
          <w:rFonts w:hint="eastAsia"/>
          <w:szCs w:val="21"/>
        </w:rPr>
        <w:t xml:space="preserve"> </w:t>
      </w:r>
      <w:r w:rsidRPr="006F1D87">
        <w:rPr>
          <w:rFonts w:hint="eastAsia"/>
          <w:b/>
          <w:bCs/>
          <w:szCs w:val="21"/>
          <w:u w:val="single"/>
        </w:rPr>
        <w:t>無料</w:t>
      </w:r>
      <w:r w:rsidRPr="006F1D87">
        <w:rPr>
          <w:rFonts w:hint="eastAsia"/>
          <w:szCs w:val="21"/>
        </w:rPr>
        <w:t>（ただし、茶菓子代として当日</w:t>
      </w:r>
      <w:r w:rsidRPr="006F1D87">
        <w:rPr>
          <w:rFonts w:hint="eastAsia"/>
          <w:b/>
          <w:bCs/>
          <w:szCs w:val="21"/>
        </w:rPr>
        <w:t>300</w:t>
      </w:r>
      <w:r w:rsidRPr="006F1D87">
        <w:rPr>
          <w:rFonts w:hint="eastAsia"/>
          <w:b/>
          <w:bCs/>
          <w:szCs w:val="21"/>
        </w:rPr>
        <w:t>円</w:t>
      </w:r>
      <w:r w:rsidRPr="006F1D87">
        <w:rPr>
          <w:rFonts w:hint="eastAsia"/>
          <w:szCs w:val="21"/>
        </w:rPr>
        <w:t>を徴収させていただきます。）</w:t>
      </w:r>
    </w:p>
    <w:p w14:paraId="70AAB9B0" w14:textId="77777777" w:rsidR="0029643F" w:rsidRPr="006F1D87" w:rsidRDefault="0029643F" w:rsidP="0029643F">
      <w:pPr>
        <w:ind w:left="1218" w:hangingChars="580" w:hanging="1218"/>
        <w:jc w:val="left"/>
        <w:rPr>
          <w:szCs w:val="21"/>
        </w:rPr>
      </w:pPr>
      <w:r w:rsidRPr="006F1D87">
        <w:rPr>
          <w:rFonts w:hint="eastAsia"/>
          <w:szCs w:val="21"/>
          <w:u w:val="single"/>
        </w:rPr>
        <w:t>10.</w:t>
      </w:r>
      <w:r w:rsidRPr="006F1D87">
        <w:rPr>
          <w:rFonts w:hint="eastAsia"/>
          <w:szCs w:val="21"/>
          <w:u w:val="single"/>
        </w:rPr>
        <w:t>修了証書</w:t>
      </w:r>
      <w:r w:rsidRPr="006F1D87">
        <w:rPr>
          <w:rFonts w:hint="eastAsia"/>
          <w:szCs w:val="21"/>
        </w:rPr>
        <w:t xml:space="preserve">　厚生労働省健康局長名入りの修了証書を交付します。</w:t>
      </w:r>
    </w:p>
    <w:p w14:paraId="60A292BE" w14:textId="3A2F6837" w:rsidR="0029643F" w:rsidRPr="006F1D87" w:rsidRDefault="0029643F" w:rsidP="00007A4B">
      <w:pPr>
        <w:ind w:left="1218" w:hangingChars="580" w:hanging="1218"/>
        <w:jc w:val="left"/>
        <w:rPr>
          <w:szCs w:val="21"/>
        </w:rPr>
      </w:pPr>
      <w:r w:rsidRPr="006F1D87">
        <w:rPr>
          <w:rFonts w:hint="eastAsia"/>
          <w:szCs w:val="21"/>
          <w:u w:val="single"/>
        </w:rPr>
        <w:t>11.</w:t>
      </w:r>
      <w:r w:rsidRPr="006F1D87">
        <w:rPr>
          <w:rFonts w:hint="eastAsia"/>
          <w:szCs w:val="21"/>
          <w:u w:val="single"/>
        </w:rPr>
        <w:t>生涯教育制度</w:t>
      </w:r>
      <w:r w:rsidRPr="006F1D87">
        <w:rPr>
          <w:rFonts w:hint="eastAsia"/>
          <w:szCs w:val="21"/>
        </w:rPr>
        <w:t xml:space="preserve">　本研修会は、日本医師会生涯教育制度の指定講習会</w:t>
      </w:r>
      <w:r w:rsidRPr="006F1D87">
        <w:rPr>
          <w:rFonts w:hint="eastAsia"/>
          <w:szCs w:val="21"/>
        </w:rPr>
        <w:t>5</w:t>
      </w:r>
      <w:r w:rsidR="00007A4B">
        <w:rPr>
          <w:rFonts w:hint="eastAsia"/>
          <w:szCs w:val="21"/>
        </w:rPr>
        <w:t>.5</w:t>
      </w:r>
      <w:r w:rsidRPr="006F1D87">
        <w:rPr>
          <w:rFonts w:hint="eastAsia"/>
          <w:szCs w:val="21"/>
        </w:rPr>
        <w:t>単位</w:t>
      </w:r>
      <w:r w:rsidR="00007A4B">
        <w:rPr>
          <w:rFonts w:hint="eastAsia"/>
          <w:szCs w:val="21"/>
        </w:rPr>
        <w:t>（予定）</w:t>
      </w:r>
      <w:r w:rsidRPr="006F1D87">
        <w:rPr>
          <w:rFonts w:hint="eastAsia"/>
          <w:szCs w:val="21"/>
        </w:rPr>
        <w:t>です。</w:t>
      </w:r>
    </w:p>
    <w:p w14:paraId="57E45BF6" w14:textId="77777777" w:rsidR="0029643F" w:rsidRPr="006F1D87" w:rsidRDefault="00B7650F" w:rsidP="0029643F">
      <w:pPr>
        <w:ind w:left="1218" w:hangingChars="580" w:hanging="1218"/>
        <w:jc w:val="left"/>
        <w:rPr>
          <w:szCs w:val="21"/>
        </w:rPr>
      </w:pPr>
      <w:r w:rsidRPr="006F1D87">
        <w:rPr>
          <w:rFonts w:hint="eastAsia"/>
          <w:szCs w:val="21"/>
          <w:u w:val="single"/>
        </w:rPr>
        <w:t>12.</w:t>
      </w:r>
      <w:r w:rsidRPr="006F1D87">
        <w:rPr>
          <w:rFonts w:hint="eastAsia"/>
          <w:szCs w:val="21"/>
          <w:u w:val="single"/>
        </w:rPr>
        <w:t>お問い合せ</w:t>
      </w:r>
      <w:r w:rsidRPr="006F1D87">
        <w:rPr>
          <w:rFonts w:hint="eastAsia"/>
          <w:szCs w:val="21"/>
        </w:rPr>
        <w:t xml:space="preserve">　　</w:t>
      </w:r>
      <w:r w:rsidRPr="005B72CF">
        <w:rPr>
          <w:rFonts w:hint="eastAsia"/>
          <w:b/>
          <w:bCs/>
          <w:szCs w:val="21"/>
        </w:rPr>
        <w:t>彦根市立病院　がん相談支援センター</w:t>
      </w:r>
      <w:r w:rsidRPr="006F1D87">
        <w:rPr>
          <w:rFonts w:hint="eastAsia"/>
          <w:szCs w:val="21"/>
        </w:rPr>
        <w:t>（</w:t>
      </w:r>
      <w:r w:rsidRPr="006F1D87">
        <w:rPr>
          <w:rFonts w:hint="eastAsia"/>
          <w:szCs w:val="21"/>
        </w:rPr>
        <w:t>TEL</w:t>
      </w:r>
      <w:r w:rsidRPr="006F1D87">
        <w:rPr>
          <w:rFonts w:hint="eastAsia"/>
          <w:szCs w:val="21"/>
        </w:rPr>
        <w:t>：</w:t>
      </w:r>
      <w:r w:rsidRPr="006F1D87">
        <w:rPr>
          <w:rFonts w:hint="eastAsia"/>
          <w:szCs w:val="21"/>
        </w:rPr>
        <w:t>0749-22-6050</w:t>
      </w:r>
      <w:r w:rsidRPr="006F1D87">
        <w:rPr>
          <w:rFonts w:hint="eastAsia"/>
          <w:szCs w:val="21"/>
        </w:rPr>
        <w:t>代表）</w:t>
      </w:r>
    </w:p>
    <w:sectPr w:rsidR="0029643F" w:rsidRPr="006F1D87" w:rsidSect="00DD2A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C09F3" w14:textId="77777777" w:rsidR="007732A3" w:rsidRDefault="007732A3" w:rsidP="00A93CEE">
      <w:r>
        <w:separator/>
      </w:r>
    </w:p>
  </w:endnote>
  <w:endnote w:type="continuationSeparator" w:id="0">
    <w:p w14:paraId="772C993F" w14:textId="77777777" w:rsidR="007732A3" w:rsidRDefault="007732A3" w:rsidP="00A9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6B550" w14:textId="77777777" w:rsidR="007732A3" w:rsidRDefault="007732A3" w:rsidP="00A93CEE">
      <w:r>
        <w:separator/>
      </w:r>
    </w:p>
  </w:footnote>
  <w:footnote w:type="continuationSeparator" w:id="0">
    <w:p w14:paraId="56764CB7" w14:textId="77777777" w:rsidR="007732A3" w:rsidRDefault="007732A3" w:rsidP="00A93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EE"/>
    <w:rsid w:val="00007A4B"/>
    <w:rsid w:val="00080BDA"/>
    <w:rsid w:val="000D4294"/>
    <w:rsid w:val="00176051"/>
    <w:rsid w:val="00235DEE"/>
    <w:rsid w:val="0029643F"/>
    <w:rsid w:val="003172E2"/>
    <w:rsid w:val="0037509C"/>
    <w:rsid w:val="00391733"/>
    <w:rsid w:val="003C282F"/>
    <w:rsid w:val="003E31AF"/>
    <w:rsid w:val="00422521"/>
    <w:rsid w:val="00433B33"/>
    <w:rsid w:val="004F4843"/>
    <w:rsid w:val="005408B5"/>
    <w:rsid w:val="00577AB7"/>
    <w:rsid w:val="00590CF0"/>
    <w:rsid w:val="005A6B45"/>
    <w:rsid w:val="005B72CF"/>
    <w:rsid w:val="00647597"/>
    <w:rsid w:val="006A2148"/>
    <w:rsid w:val="006F1D87"/>
    <w:rsid w:val="00714F4C"/>
    <w:rsid w:val="00734289"/>
    <w:rsid w:val="007630D0"/>
    <w:rsid w:val="007732A3"/>
    <w:rsid w:val="007B3914"/>
    <w:rsid w:val="00815CD1"/>
    <w:rsid w:val="00835345"/>
    <w:rsid w:val="009C4BCF"/>
    <w:rsid w:val="00A92E2C"/>
    <w:rsid w:val="00A93CEE"/>
    <w:rsid w:val="00A96667"/>
    <w:rsid w:val="00B7650F"/>
    <w:rsid w:val="00C009DC"/>
    <w:rsid w:val="00C25205"/>
    <w:rsid w:val="00CE0D92"/>
    <w:rsid w:val="00DD2AAA"/>
    <w:rsid w:val="00DD5960"/>
    <w:rsid w:val="00E305CF"/>
    <w:rsid w:val="00F062DF"/>
    <w:rsid w:val="00F75529"/>
    <w:rsid w:val="00F97C6B"/>
    <w:rsid w:val="00FB7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9D191"/>
  <w15:chartTrackingRefBased/>
  <w15:docId w15:val="{284D1D20-8D2F-4F0E-962F-269CCB95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AAA"/>
  </w:style>
  <w:style w:type="character" w:customStyle="1" w:styleId="a4">
    <w:name w:val="日付 (文字)"/>
    <w:basedOn w:val="a0"/>
    <w:link w:val="a3"/>
    <w:uiPriority w:val="99"/>
    <w:semiHidden/>
    <w:rsid w:val="00DD2AAA"/>
  </w:style>
  <w:style w:type="character" w:styleId="a5">
    <w:name w:val="Hyperlink"/>
    <w:basedOn w:val="a0"/>
    <w:uiPriority w:val="99"/>
    <w:unhideWhenUsed/>
    <w:rsid w:val="00647597"/>
    <w:rPr>
      <w:color w:val="0563C1" w:themeColor="hyperlink"/>
      <w:u w:val="single"/>
    </w:rPr>
  </w:style>
  <w:style w:type="paragraph" w:styleId="a6">
    <w:name w:val="Balloon Text"/>
    <w:basedOn w:val="a"/>
    <w:link w:val="a7"/>
    <w:uiPriority w:val="99"/>
    <w:semiHidden/>
    <w:unhideWhenUsed/>
    <w:rsid w:val="006475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7597"/>
    <w:rPr>
      <w:rFonts w:asciiTheme="majorHAnsi" w:eastAsiaTheme="majorEastAsia" w:hAnsiTheme="majorHAnsi" w:cstheme="majorBidi"/>
      <w:sz w:val="18"/>
      <w:szCs w:val="18"/>
    </w:rPr>
  </w:style>
  <w:style w:type="character" w:styleId="a8">
    <w:name w:val="FollowedHyperlink"/>
    <w:basedOn w:val="a0"/>
    <w:uiPriority w:val="99"/>
    <w:semiHidden/>
    <w:unhideWhenUsed/>
    <w:rsid w:val="00734289"/>
    <w:rPr>
      <w:color w:val="954F72" w:themeColor="followedHyperlink"/>
      <w:u w:val="single"/>
    </w:rPr>
  </w:style>
  <w:style w:type="character" w:styleId="a9">
    <w:name w:val="Unresolved Mention"/>
    <w:basedOn w:val="a0"/>
    <w:uiPriority w:val="99"/>
    <w:semiHidden/>
    <w:unhideWhenUsed/>
    <w:rsid w:val="005408B5"/>
    <w:rPr>
      <w:color w:val="605E5C"/>
      <w:shd w:val="clear" w:color="auto" w:fill="E1DFDD"/>
    </w:rPr>
  </w:style>
  <w:style w:type="table" w:styleId="aa">
    <w:name w:val="Table Grid"/>
    <w:basedOn w:val="a1"/>
    <w:uiPriority w:val="59"/>
    <w:rsid w:val="000D429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93CEE"/>
    <w:pPr>
      <w:tabs>
        <w:tab w:val="center" w:pos="4252"/>
        <w:tab w:val="right" w:pos="8504"/>
      </w:tabs>
      <w:snapToGrid w:val="0"/>
    </w:pPr>
  </w:style>
  <w:style w:type="character" w:customStyle="1" w:styleId="ac">
    <w:name w:val="ヘッダー (文字)"/>
    <w:basedOn w:val="a0"/>
    <w:link w:val="ab"/>
    <w:uiPriority w:val="99"/>
    <w:rsid w:val="00A93CEE"/>
  </w:style>
  <w:style w:type="paragraph" w:styleId="ad">
    <w:name w:val="footer"/>
    <w:basedOn w:val="a"/>
    <w:link w:val="ae"/>
    <w:uiPriority w:val="99"/>
    <w:unhideWhenUsed/>
    <w:rsid w:val="00A93CEE"/>
    <w:pPr>
      <w:tabs>
        <w:tab w:val="center" w:pos="4252"/>
        <w:tab w:val="right" w:pos="8504"/>
      </w:tabs>
      <w:snapToGrid w:val="0"/>
    </w:pPr>
  </w:style>
  <w:style w:type="character" w:customStyle="1" w:styleId="ae">
    <w:name w:val="フッター (文字)"/>
    <w:basedOn w:val="a0"/>
    <w:link w:val="ad"/>
    <w:uiPriority w:val="99"/>
    <w:rsid w:val="00A9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pm-peac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gansoudan</dc:creator>
  <cp:keywords/>
  <dc:description/>
  <cp:lastModifiedBy>がん相談センターi7</cp:lastModifiedBy>
  <cp:revision>22</cp:revision>
  <cp:lastPrinted>2024-09-10T01:28:00Z</cp:lastPrinted>
  <dcterms:created xsi:type="dcterms:W3CDTF">2018-06-13T04:51:00Z</dcterms:created>
  <dcterms:modified xsi:type="dcterms:W3CDTF">2024-09-10T01:29:00Z</dcterms:modified>
</cp:coreProperties>
</file>