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2F05" w14:textId="77777777" w:rsidR="001452A7" w:rsidRDefault="001452A7" w:rsidP="001452A7">
      <w:pPr>
        <w:overflowPunct w:val="0"/>
        <w:adjustRightInd w:val="0"/>
        <w:spacing w:line="0" w:lineRule="atLeas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1452A7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遊漁者（プレジャーボート承認者）による</w:t>
      </w:r>
    </w:p>
    <w:p w14:paraId="5CD48A91" w14:textId="599AA74E" w:rsidR="00776CD0" w:rsidRDefault="001452A7" w:rsidP="001452A7">
      <w:pPr>
        <w:overflowPunct w:val="0"/>
        <w:adjustRightInd w:val="0"/>
        <w:spacing w:line="0" w:lineRule="atLeas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1452A7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引縄釣等の新しい制度（案）について</w:t>
      </w:r>
      <w:r w:rsidR="00320B3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意見記入様式</w:t>
      </w:r>
    </w:p>
    <w:p w14:paraId="1D113062" w14:textId="77777777" w:rsidR="001452A7" w:rsidRPr="00776CD0" w:rsidRDefault="001452A7" w:rsidP="001452A7">
      <w:pPr>
        <w:overflowPunct w:val="0"/>
        <w:adjustRightInd w:val="0"/>
        <w:spacing w:line="0" w:lineRule="atLeast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B849676" w14:textId="234AB266" w:rsidR="00776CD0" w:rsidRPr="00776CD0" w:rsidRDefault="00776CD0" w:rsidP="001452A7">
      <w:pPr>
        <w:overflowPunct w:val="0"/>
        <w:adjustRightInd w:val="0"/>
        <w:ind w:firstLineChars="700" w:firstLine="16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募集期間：</w:t>
      </w:r>
      <w:r w:rsidR="0067074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令和６</w:t>
      </w:r>
      <w:r w:rsidR="00EC76E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</w:t>
      </w:r>
      <w:r w:rsidR="0067074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５</w:t>
      </w:r>
      <w:r w:rsidR="00EC76E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月</w:t>
      </w:r>
      <w:r w:rsidR="00234D5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７</w:t>
      </w:r>
      <w:r w:rsidR="00EC76E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日（</w:t>
      </w:r>
      <w:r w:rsidR="00234D5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火</w:t>
      </w: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）から</w:t>
      </w:r>
      <w:r w:rsidR="0067074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令和６</w:t>
      </w:r>
      <w:r w:rsidR="00EC76E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</w:t>
      </w:r>
      <w:r w:rsidR="0067074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６</w:t>
      </w:r>
      <w:r w:rsidR="00EC76E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月</w:t>
      </w:r>
      <w:r w:rsidR="00234D5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７</w:t>
      </w:r>
      <w:r w:rsidR="00EC76E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日（</w:t>
      </w:r>
      <w:r w:rsidR="00234D5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金</w:t>
      </w: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）まで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3256"/>
        <w:gridCol w:w="7200"/>
      </w:tblGrid>
      <w:tr w:rsidR="00776CD0" w:rsidRPr="00776CD0" w14:paraId="7193FEC8" w14:textId="77777777" w:rsidTr="00DE5588">
        <w:trPr>
          <w:trHeight w:val="472"/>
        </w:trPr>
        <w:tc>
          <w:tcPr>
            <w:tcW w:w="3256" w:type="dxa"/>
            <w:vAlign w:val="center"/>
          </w:tcPr>
          <w:p w14:paraId="088D0789" w14:textId="77777777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6CD0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名（必須）</w:t>
            </w:r>
          </w:p>
        </w:tc>
        <w:tc>
          <w:tcPr>
            <w:tcW w:w="7200" w:type="dxa"/>
            <w:vAlign w:val="center"/>
          </w:tcPr>
          <w:p w14:paraId="2566BE01" w14:textId="77777777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6CD0" w:rsidRPr="00776CD0" w14:paraId="7945D669" w14:textId="77777777" w:rsidTr="00DE5588">
        <w:trPr>
          <w:trHeight w:val="454"/>
        </w:trPr>
        <w:tc>
          <w:tcPr>
            <w:tcW w:w="3256" w:type="dxa"/>
            <w:vAlign w:val="center"/>
          </w:tcPr>
          <w:p w14:paraId="55A2375D" w14:textId="77777777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6CD0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所（必須）</w:t>
            </w:r>
          </w:p>
        </w:tc>
        <w:tc>
          <w:tcPr>
            <w:tcW w:w="7200" w:type="dxa"/>
            <w:vAlign w:val="center"/>
          </w:tcPr>
          <w:p w14:paraId="4B32DC9A" w14:textId="77777777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6CD0" w:rsidRPr="00776CD0" w14:paraId="1EF34B46" w14:textId="77777777" w:rsidTr="00DE5588">
        <w:trPr>
          <w:trHeight w:val="472"/>
        </w:trPr>
        <w:tc>
          <w:tcPr>
            <w:tcW w:w="3256" w:type="dxa"/>
            <w:vAlign w:val="center"/>
          </w:tcPr>
          <w:p w14:paraId="073F6B84" w14:textId="01CE84E0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6CD0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  <w:r w:rsidR="00DE5588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またはメールアドレス</w:t>
            </w:r>
          </w:p>
        </w:tc>
        <w:tc>
          <w:tcPr>
            <w:tcW w:w="7200" w:type="dxa"/>
            <w:vAlign w:val="center"/>
          </w:tcPr>
          <w:p w14:paraId="270C53B0" w14:textId="77777777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6CD0" w:rsidRPr="00776CD0" w14:paraId="070AAF02" w14:textId="77777777" w:rsidTr="00DE5588">
        <w:trPr>
          <w:trHeight w:val="472"/>
        </w:trPr>
        <w:tc>
          <w:tcPr>
            <w:tcW w:w="3256" w:type="dxa"/>
            <w:vAlign w:val="center"/>
          </w:tcPr>
          <w:p w14:paraId="47E6BD80" w14:textId="2AB86F5D" w:rsidR="00776CD0" w:rsidRPr="00776CD0" w:rsidRDefault="00DE5588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ビワマス釣りの経験</w:t>
            </w:r>
          </w:p>
        </w:tc>
        <w:tc>
          <w:tcPr>
            <w:tcW w:w="7200" w:type="dxa"/>
            <w:vAlign w:val="center"/>
          </w:tcPr>
          <w:p w14:paraId="7A00AD71" w14:textId="77777777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6C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（釣り方：　　　　　　　　　）</w:t>
            </w:r>
            <w:r w:rsidRPr="00776C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・　　　無</w:t>
            </w:r>
          </w:p>
        </w:tc>
      </w:tr>
      <w:tr w:rsidR="00776CD0" w:rsidRPr="00776CD0" w14:paraId="04802C53" w14:textId="77777777" w:rsidTr="00DE5588">
        <w:trPr>
          <w:trHeight w:val="472"/>
        </w:trPr>
        <w:tc>
          <w:tcPr>
            <w:tcW w:w="3256" w:type="dxa"/>
            <w:vAlign w:val="center"/>
          </w:tcPr>
          <w:p w14:paraId="3FE88305" w14:textId="55F4E2FA" w:rsidR="00776CD0" w:rsidRPr="00776CD0" w:rsidRDefault="00DE5588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遊漁者等の別</w:t>
            </w:r>
          </w:p>
        </w:tc>
        <w:tc>
          <w:tcPr>
            <w:tcW w:w="7200" w:type="dxa"/>
            <w:vAlign w:val="center"/>
          </w:tcPr>
          <w:p w14:paraId="55F71F7F" w14:textId="0746CCA2" w:rsidR="00776CD0" w:rsidRPr="00776CD0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6CD0">
              <w:rPr>
                <w:rFonts w:asciiTheme="majorEastAsia" w:eastAsiaTheme="majorEastAsia" w:hAnsiTheme="majorEastAsia" w:hint="eastAsia"/>
                <w:sz w:val="20"/>
                <w:szCs w:val="20"/>
              </w:rPr>
              <w:t>遊漁者　　・　　遊漁船業者　　・　　漁業者</w:t>
            </w:r>
            <w:r w:rsidR="00DE55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・その他（　　　）</w:t>
            </w:r>
          </w:p>
        </w:tc>
      </w:tr>
    </w:tbl>
    <w:p w14:paraId="44310FD1" w14:textId="77777777" w:rsidR="00776CD0" w:rsidRPr="00776CD0" w:rsidRDefault="00776CD0" w:rsidP="00776CD0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25"/>
        <w:gridCol w:w="5411"/>
      </w:tblGrid>
      <w:tr w:rsidR="00776CD0" w:rsidRPr="00776CD0" w14:paraId="7ED5F85A" w14:textId="77777777" w:rsidTr="00670749"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8B073" w14:textId="77777777" w:rsidR="00776CD0" w:rsidRPr="00A64AF7" w:rsidRDefault="00776CD0" w:rsidP="00776CD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A64AF7">
              <w:rPr>
                <w:rFonts w:asciiTheme="majorEastAsia" w:eastAsiaTheme="majorEastAsia" w:hAnsiTheme="majorEastAsia" w:hint="eastAsia"/>
                <w:szCs w:val="24"/>
              </w:rPr>
              <w:t>御　意　見</w:t>
            </w:r>
          </w:p>
        </w:tc>
      </w:tr>
      <w:tr w:rsidR="00776CD0" w:rsidRPr="00776CD0" w14:paraId="463833BE" w14:textId="77777777" w:rsidTr="00670749">
        <w:trPr>
          <w:trHeight w:val="1048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C2F48A" w14:textId="2DC7C9AE" w:rsidR="00874E60" w:rsidRDefault="00DE5588" w:rsidP="001E4CCE">
            <w:pPr>
              <w:overflowPunct w:val="0"/>
              <w:adjustRightInd w:val="0"/>
              <w:ind w:left="220" w:hangingChars="100" w:hanging="22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①新たな</w:t>
            </w:r>
            <w:r w:rsidR="00C011C0">
              <w:rPr>
                <w:rFonts w:asciiTheme="majorEastAsia" w:eastAsiaTheme="majorEastAsia" w:hAnsiTheme="majorEastAsia" w:hint="eastAsia"/>
                <w:sz w:val="22"/>
                <w:szCs w:val="22"/>
              </w:rPr>
              <w:t>制度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案について</w:t>
            </w:r>
          </w:p>
          <w:p w14:paraId="41A8759F" w14:textId="4722482B" w:rsidR="00DE5588" w:rsidRDefault="00DE5588" w:rsidP="00670749">
            <w:pPr>
              <w:overflowPunct w:val="0"/>
              <w:adjustRightInd w:val="0"/>
              <w:ind w:leftChars="100" w:left="21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5588">
              <w:rPr>
                <w:rFonts w:asciiTheme="majorEastAsia" w:eastAsiaTheme="majorEastAsia" w:hAnsiTheme="majorEastAsia" w:hint="eastAsia"/>
                <w:sz w:val="22"/>
                <w:szCs w:val="22"/>
              </w:rPr>
              <w:t>現行の</w:t>
            </w:r>
            <w:r w:rsidR="00C011C0">
              <w:rPr>
                <w:rFonts w:asciiTheme="majorEastAsia" w:eastAsiaTheme="majorEastAsia" w:hAnsiTheme="majorEastAsia" w:hint="eastAsia"/>
                <w:sz w:val="22"/>
                <w:szCs w:val="22"/>
              </w:rPr>
              <w:t>制度</w:t>
            </w:r>
            <w:r w:rsidRPr="00DE5588">
              <w:rPr>
                <w:rFonts w:asciiTheme="majorEastAsia" w:eastAsiaTheme="majorEastAsia" w:hAnsiTheme="majorEastAsia" w:hint="eastAsia"/>
                <w:sz w:val="22"/>
                <w:szCs w:val="22"/>
              </w:rPr>
              <w:t>に追加してもよいと思われる</w:t>
            </w:r>
            <w:r w:rsidR="00C011C0">
              <w:rPr>
                <w:rFonts w:asciiTheme="majorEastAsia" w:eastAsiaTheme="majorEastAsia" w:hAnsiTheme="majorEastAsia" w:hint="eastAsia"/>
                <w:sz w:val="22"/>
                <w:szCs w:val="22"/>
              </w:rPr>
              <w:t>制度</w:t>
            </w:r>
            <w:r w:rsidRPr="00DE5588">
              <w:rPr>
                <w:rFonts w:asciiTheme="majorEastAsia" w:eastAsiaTheme="majorEastAsia" w:hAnsiTheme="majorEastAsia" w:hint="eastAsia"/>
                <w:sz w:val="22"/>
                <w:szCs w:val="22"/>
              </w:rPr>
              <w:t>案について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1位から3位まで</w:t>
            </w:r>
            <w:r w:rsidRPr="00DE5588">
              <w:rPr>
                <w:rFonts w:asciiTheme="majorEastAsia" w:eastAsiaTheme="majorEastAsia" w:hAnsiTheme="majorEastAsia" w:hint="eastAsia"/>
                <w:sz w:val="22"/>
                <w:szCs w:val="22"/>
              </w:rPr>
              <w:t>順位をつけてください。</w:t>
            </w:r>
          </w:p>
          <w:p w14:paraId="7637655A" w14:textId="66AACDDD" w:rsidR="00DE5588" w:rsidRPr="001E4CCE" w:rsidRDefault="00DE5588" w:rsidP="00670749">
            <w:pPr>
              <w:overflowPunct w:val="0"/>
              <w:adjustRightInd w:val="0"/>
              <w:ind w:leftChars="100" w:left="21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5588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また、その理由は何ですか？</w:t>
            </w:r>
          </w:p>
        </w:tc>
      </w:tr>
      <w:tr w:rsidR="00670749" w:rsidRPr="00776CD0" w14:paraId="47E487CD" w14:textId="1F4DE73A" w:rsidTr="00743867">
        <w:trPr>
          <w:trHeight w:val="1767"/>
        </w:trPr>
        <w:tc>
          <w:tcPr>
            <w:tcW w:w="5025" w:type="dxa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14:paraId="50A8E6F8" w14:textId="16A5009C" w:rsidR="00670749" w:rsidRDefault="00670749" w:rsidP="00DE5588">
            <w:pPr>
              <w:overflowPunct w:val="0"/>
              <w:adjustRightInd w:val="0"/>
              <w:ind w:leftChars="104" w:left="218" w:firstLineChars="232" w:firstLine="5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 承認</w:t>
            </w:r>
            <w:r w:rsidR="00C011C0">
              <w:rPr>
                <w:rFonts w:asciiTheme="majorEastAsia" w:eastAsiaTheme="majorEastAsia" w:hAnsiTheme="majorEastAsia" w:hint="eastAsia"/>
                <w:sz w:val="22"/>
              </w:rPr>
              <w:t>期間の分割</w:t>
            </w:r>
          </w:p>
          <w:p w14:paraId="3D930964" w14:textId="6CD00CFE" w:rsidR="00670749" w:rsidRDefault="00670749" w:rsidP="00DE5588">
            <w:pPr>
              <w:overflowPunct w:val="0"/>
              <w:adjustRightInd w:val="0"/>
              <w:ind w:leftChars="104" w:left="218" w:firstLineChars="232" w:firstLine="5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E5588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E5588">
              <w:rPr>
                <w:rFonts w:asciiTheme="majorEastAsia" w:eastAsiaTheme="majorEastAsia" w:hAnsiTheme="majorEastAsia" w:hint="eastAsia"/>
                <w:sz w:val="22"/>
              </w:rPr>
              <w:t>持ち帰り尾数の変更</w:t>
            </w:r>
          </w:p>
          <w:p w14:paraId="7C279168" w14:textId="048F7014" w:rsidR="00670749" w:rsidRDefault="00670749" w:rsidP="00DE5588">
            <w:pPr>
              <w:overflowPunct w:val="0"/>
              <w:adjustRightInd w:val="0"/>
              <w:ind w:leftChars="104" w:left="218" w:firstLineChars="232" w:firstLine="5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E5588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E5588">
              <w:rPr>
                <w:rFonts w:asciiTheme="majorEastAsia" w:eastAsiaTheme="majorEastAsia" w:hAnsiTheme="majorEastAsia" w:hint="eastAsia"/>
                <w:sz w:val="22"/>
              </w:rPr>
              <w:t>遊漁期間の短縮</w:t>
            </w:r>
          </w:p>
          <w:p w14:paraId="6AF68B9D" w14:textId="0DCB4FDD" w:rsidR="00670749" w:rsidRDefault="00670749" w:rsidP="00DE5588">
            <w:pPr>
              <w:overflowPunct w:val="0"/>
              <w:adjustRightInd w:val="0"/>
              <w:ind w:leftChars="104" w:left="218" w:firstLineChars="232" w:firstLine="5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E5588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E5588">
              <w:rPr>
                <w:rFonts w:asciiTheme="majorEastAsia" w:eastAsiaTheme="majorEastAsia" w:hAnsiTheme="majorEastAsia" w:hint="eastAsia"/>
                <w:sz w:val="22"/>
              </w:rPr>
              <w:t>①と②の組み合わせ</w:t>
            </w:r>
          </w:p>
          <w:p w14:paraId="2DCC80C3" w14:textId="46F64AC1" w:rsidR="00FF0FB1" w:rsidRPr="00FF0FB1" w:rsidRDefault="00670749" w:rsidP="00FF0FB1">
            <w:pPr>
              <w:overflowPunct w:val="0"/>
              <w:adjustRightInd w:val="0"/>
              <w:ind w:leftChars="104" w:left="218" w:firstLineChars="232" w:firstLine="5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E5588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E5588">
              <w:rPr>
                <w:rFonts w:asciiTheme="majorEastAsia" w:eastAsiaTheme="majorEastAsia" w:hAnsiTheme="majorEastAsia" w:hint="eastAsia"/>
                <w:sz w:val="22"/>
              </w:rPr>
              <w:t>現行のルールのまま</w:t>
            </w:r>
          </w:p>
          <w:p w14:paraId="7F9A2CEF" w14:textId="359D3FFA" w:rsidR="00670749" w:rsidRDefault="00670749" w:rsidP="00DE5588">
            <w:pPr>
              <w:overflowPunct w:val="0"/>
              <w:adjustRightInd w:val="0"/>
              <w:ind w:leftChars="104" w:left="218" w:firstLineChars="232" w:firstLine="5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</w:p>
          <w:p w14:paraId="7525D836" w14:textId="00FB02B7" w:rsidR="00670749" w:rsidRPr="00556425" w:rsidRDefault="00670749" w:rsidP="00DE5588">
            <w:pPr>
              <w:overflowPunct w:val="0"/>
              <w:adjustRightInd w:val="0"/>
              <w:ind w:leftChars="100" w:left="2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1位</w:t>
            </w:r>
            <w:r w:rsidRPr="00DE558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2位</w:t>
            </w:r>
            <w:r w:rsidRPr="00DE558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3位</w:t>
            </w:r>
            <w:r w:rsidRPr="00DE558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</w:tc>
        <w:tc>
          <w:tcPr>
            <w:tcW w:w="54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63DB0E3" w14:textId="6879CDC8" w:rsidR="00670749" w:rsidRDefault="006707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順位付けの理由</w:t>
            </w:r>
            <w:r w:rsidR="00A54470">
              <w:rPr>
                <w:rFonts w:asciiTheme="majorEastAsia" w:eastAsiaTheme="majorEastAsia" w:hAnsiTheme="majorEastAsia" w:hint="eastAsia"/>
                <w:sz w:val="22"/>
              </w:rPr>
              <w:t>（200字まで）</w:t>
            </w:r>
          </w:p>
          <w:p w14:paraId="0AAC68BA" w14:textId="77777777" w:rsidR="00670749" w:rsidRPr="00556425" w:rsidRDefault="00670749" w:rsidP="00DE5588">
            <w:pPr>
              <w:overflowPunct w:val="0"/>
              <w:adjustRightInd w:val="0"/>
              <w:ind w:leftChars="100" w:left="2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0749" w:rsidRPr="00776CD0" w14:paraId="12D01A5A" w14:textId="77777777" w:rsidTr="00743867">
        <w:trPr>
          <w:trHeight w:val="1767"/>
        </w:trPr>
        <w:tc>
          <w:tcPr>
            <w:tcW w:w="5025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B7E9102" w14:textId="77777777" w:rsidR="00670749" w:rsidRDefault="00670749" w:rsidP="00DE5588">
            <w:pPr>
              <w:overflowPunct w:val="0"/>
              <w:adjustRightInd w:val="0"/>
              <w:ind w:leftChars="104" w:left="218" w:firstLineChars="232" w:firstLine="51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1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18DAA6E" w14:textId="1F311053" w:rsidR="00670749" w:rsidRDefault="00670749" w:rsidP="006707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その他自由記載</w:t>
            </w:r>
            <w:r w:rsidR="00A54470">
              <w:rPr>
                <w:rFonts w:asciiTheme="majorEastAsia" w:eastAsiaTheme="majorEastAsia" w:hAnsiTheme="majorEastAsia" w:hint="eastAsia"/>
                <w:sz w:val="22"/>
              </w:rPr>
              <w:t>（200字まで）</w:t>
            </w:r>
          </w:p>
        </w:tc>
      </w:tr>
      <w:tr w:rsidR="00776CD0" w:rsidRPr="00776CD0" w14:paraId="15D132AA" w14:textId="77777777" w:rsidTr="00743867">
        <w:trPr>
          <w:trHeight w:val="847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B9FB1" w14:textId="77777777" w:rsidR="00320B34" w:rsidRDefault="00670749" w:rsidP="00776CD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70749">
              <w:rPr>
                <w:rFonts w:asciiTheme="majorEastAsia" w:eastAsiaTheme="majorEastAsia" w:hAnsiTheme="majorEastAsia" w:hint="eastAsia"/>
                <w:sz w:val="22"/>
                <w:szCs w:val="22"/>
              </w:rPr>
              <w:t>②その他ご意見</w:t>
            </w:r>
          </w:p>
          <w:p w14:paraId="4F309501" w14:textId="2C39C738" w:rsidR="00670749" w:rsidRPr="00670749" w:rsidRDefault="00670749" w:rsidP="00D869CD">
            <w:pPr>
              <w:overflowPunct w:val="0"/>
              <w:adjustRightInd w:val="0"/>
              <w:ind w:leftChars="100" w:left="21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70749">
              <w:rPr>
                <w:rFonts w:asciiTheme="majorEastAsia" w:eastAsiaTheme="majorEastAsia" w:hAnsiTheme="majorEastAsia" w:hint="eastAsia"/>
                <w:sz w:val="22"/>
                <w:szCs w:val="22"/>
              </w:rPr>
              <w:t>ビワマス遊漁の承認制度</w:t>
            </w:r>
            <w:r w:rsidR="00A54470">
              <w:rPr>
                <w:rFonts w:asciiTheme="majorEastAsia" w:eastAsiaTheme="majorEastAsia" w:hAnsiTheme="majorEastAsia" w:hint="eastAsia"/>
                <w:sz w:val="22"/>
                <w:szCs w:val="22"/>
              </w:rPr>
              <w:t>（申請方法、料金徴収</w:t>
            </w:r>
            <w:r w:rsidR="00D869CD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など）</w:t>
            </w:r>
            <w:r w:rsidRPr="0067074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についてご意見がありましたらご自由にお書きください。</w:t>
            </w:r>
          </w:p>
        </w:tc>
      </w:tr>
      <w:tr w:rsidR="00E41BB2" w:rsidRPr="00776CD0" w14:paraId="738480DC" w14:textId="77777777" w:rsidTr="00D869CD">
        <w:trPr>
          <w:trHeight w:val="2015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15B6F" w14:textId="3B4B133E" w:rsidR="00E41BB2" w:rsidRPr="00670749" w:rsidRDefault="00A64AF7" w:rsidP="00776CD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670749">
              <w:rPr>
                <w:rFonts w:asciiTheme="majorEastAsia" w:eastAsiaTheme="majorEastAsia" w:hAnsiTheme="majorEastAsia" w:hint="eastAsia"/>
                <w:sz w:val="22"/>
              </w:rPr>
              <w:t>（記入欄</w:t>
            </w:r>
            <w:r w:rsidR="00A54470">
              <w:rPr>
                <w:rFonts w:asciiTheme="majorEastAsia" w:eastAsiaTheme="majorEastAsia" w:hAnsiTheme="majorEastAsia" w:hint="eastAsia"/>
                <w:sz w:val="22"/>
              </w:rPr>
              <w:t xml:space="preserve">　400字まで</w:t>
            </w:r>
            <w:r w:rsidRPr="0067074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46D633B" w14:textId="77777777" w:rsidR="00E41BB2" w:rsidRPr="00670749" w:rsidRDefault="00E41BB2" w:rsidP="00776CD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C4C758" w14:textId="77777777" w:rsidR="00776CD0" w:rsidRPr="00776CD0" w:rsidRDefault="00776CD0" w:rsidP="00320B34">
      <w:pPr>
        <w:overflowPunct w:val="0"/>
        <w:adjustRightInd w:val="0"/>
        <w:spacing w:line="0" w:lineRule="atLeas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提出方法：郵便等による送付、電子メール、ファックス</w:t>
      </w:r>
    </w:p>
    <w:p w14:paraId="6E206A4F" w14:textId="77777777" w:rsidR="00776CD0" w:rsidRPr="00776CD0" w:rsidRDefault="00776CD0" w:rsidP="00320B34">
      <w:pPr>
        <w:overflowPunct w:val="0"/>
        <w:adjustRightInd w:val="0"/>
        <w:spacing w:line="0" w:lineRule="atLeas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提 出 先：〒520-8577　</w:t>
      </w:r>
      <w:r w:rsidR="00050BB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滋賀県</w:t>
      </w: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大津市京町四丁目1-1</w:t>
      </w:r>
    </w:p>
    <w:p w14:paraId="6C9B55C1" w14:textId="77777777" w:rsidR="00776CD0" w:rsidRPr="00776CD0" w:rsidRDefault="00776CD0" w:rsidP="00320B34">
      <w:pPr>
        <w:overflowPunct w:val="0"/>
        <w:adjustRightInd w:val="0"/>
        <w:spacing w:line="0" w:lineRule="atLeast"/>
        <w:ind w:firstLineChars="400" w:firstLine="96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琵琶湖海区漁業調整委員会事務局</w:t>
      </w:r>
    </w:p>
    <w:p w14:paraId="1E35AD19" w14:textId="77777777" w:rsidR="00776CD0" w:rsidRPr="00776CD0" w:rsidRDefault="00776CD0" w:rsidP="00320B34">
      <w:pPr>
        <w:overflowPunct w:val="0"/>
        <w:adjustRightInd w:val="0"/>
        <w:spacing w:line="0" w:lineRule="atLeast"/>
        <w:ind w:firstLineChars="400" w:firstLine="96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776C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E-mail:gf00@pref.shiga.lg.jp   Fax：077-528-4885</w:t>
      </w:r>
    </w:p>
    <w:p w14:paraId="0C3E65C9" w14:textId="77777777" w:rsidR="00776CD0" w:rsidRPr="004F7D98" w:rsidRDefault="00776CD0" w:rsidP="00776CD0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0D3915B" w14:textId="77777777" w:rsidR="00776CD0" w:rsidRPr="00776CD0" w:rsidRDefault="00776CD0" w:rsidP="00776CD0">
      <w:pPr>
        <w:overflowPunct w:val="0"/>
        <w:adjustRightInd w:val="0"/>
        <w:spacing w:line="0" w:lineRule="atLeast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  <w:r w:rsidRPr="00776CD0">
        <w:rPr>
          <w:rFonts w:asciiTheme="minorEastAsia" w:hAnsiTheme="minorEastAsia" w:cs="ＭＳ 明朝" w:hint="eastAsia"/>
          <w:kern w:val="0"/>
          <w:sz w:val="20"/>
          <w:szCs w:val="20"/>
        </w:rPr>
        <w:t>※　御意見の内容について、電話等により確認させていただく場合があります。</w:t>
      </w:r>
    </w:p>
    <w:p w14:paraId="5F7C38E2" w14:textId="77777777" w:rsidR="00776CD0" w:rsidRPr="00776CD0" w:rsidRDefault="00776CD0" w:rsidP="00776CD0">
      <w:pPr>
        <w:overflowPunct w:val="0"/>
        <w:adjustRightInd w:val="0"/>
        <w:spacing w:line="0" w:lineRule="atLeast"/>
        <w:ind w:left="200" w:hangingChars="100" w:hanging="200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  <w:r w:rsidRPr="00776CD0">
        <w:rPr>
          <w:rFonts w:asciiTheme="minorEastAsia" w:hAnsiTheme="minorEastAsia" w:cs="ＭＳ 明朝" w:hint="eastAsia"/>
          <w:kern w:val="0"/>
          <w:sz w:val="20"/>
          <w:szCs w:val="20"/>
        </w:rPr>
        <w:t>※　個人情報は今回の意見募集以外の目的に用いることはありません。また、外部へ公表することもありません。</w:t>
      </w:r>
    </w:p>
    <w:p w14:paraId="3B9F145D" w14:textId="77777777" w:rsidR="00776CD0" w:rsidRPr="00776CD0" w:rsidRDefault="00776CD0" w:rsidP="001452A7">
      <w:pPr>
        <w:overflowPunct w:val="0"/>
        <w:adjustRightInd w:val="0"/>
        <w:spacing w:line="0" w:lineRule="atLeast"/>
        <w:ind w:left="400" w:hangingChars="200" w:hanging="400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  <w:r w:rsidRPr="00776CD0">
        <w:rPr>
          <w:rFonts w:asciiTheme="minorEastAsia" w:hAnsiTheme="minorEastAsia" w:cs="ＭＳ 明朝" w:hint="eastAsia"/>
          <w:kern w:val="0"/>
          <w:sz w:val="20"/>
          <w:szCs w:val="20"/>
        </w:rPr>
        <w:t>※　頂いた御意見は、整理をした上で琵琶湖海区漁業調整委員会の考え方と併せてホームページ上に公表します（全ての御意見を公表する訳ではありません）。</w:t>
      </w:r>
    </w:p>
    <w:p w14:paraId="60DCFA97" w14:textId="77777777" w:rsidR="00813552" w:rsidRPr="003800C0" w:rsidRDefault="00776CD0" w:rsidP="003800C0">
      <w:pPr>
        <w:overflowPunct w:val="0"/>
        <w:adjustRightInd w:val="0"/>
        <w:spacing w:line="0" w:lineRule="atLeast"/>
        <w:ind w:left="200" w:hangingChars="100" w:hanging="200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  <w:r w:rsidRPr="00776CD0">
        <w:rPr>
          <w:rFonts w:asciiTheme="minorEastAsia" w:hAnsiTheme="minorEastAsia" w:cs="ＭＳ 明朝" w:hint="eastAsia"/>
          <w:kern w:val="0"/>
          <w:sz w:val="20"/>
          <w:szCs w:val="20"/>
        </w:rPr>
        <w:t>※　個々の御意見等に直接回答することは致しませんので、あらかじめ御了承願います。</w:t>
      </w:r>
    </w:p>
    <w:sectPr w:rsidR="00813552" w:rsidRPr="003800C0" w:rsidSect="00320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6FA2" w14:textId="77777777" w:rsidR="00762903" w:rsidRDefault="00762903" w:rsidP="00663D8F">
      <w:r>
        <w:separator/>
      </w:r>
    </w:p>
  </w:endnote>
  <w:endnote w:type="continuationSeparator" w:id="0">
    <w:p w14:paraId="0051B98C" w14:textId="77777777" w:rsidR="00762903" w:rsidRDefault="00762903" w:rsidP="0066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65A6" w14:textId="77777777" w:rsidR="00762903" w:rsidRDefault="00762903" w:rsidP="00663D8F">
      <w:r>
        <w:separator/>
      </w:r>
    </w:p>
  </w:footnote>
  <w:footnote w:type="continuationSeparator" w:id="0">
    <w:p w14:paraId="624BEC39" w14:textId="77777777" w:rsidR="00762903" w:rsidRDefault="00762903" w:rsidP="0066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2D"/>
    <w:rsid w:val="00014A7B"/>
    <w:rsid w:val="00027606"/>
    <w:rsid w:val="00050BBD"/>
    <w:rsid w:val="00055A8F"/>
    <w:rsid w:val="00057F0B"/>
    <w:rsid w:val="0008260C"/>
    <w:rsid w:val="00091A28"/>
    <w:rsid w:val="000B491D"/>
    <w:rsid w:val="000E49E7"/>
    <w:rsid w:val="001324F1"/>
    <w:rsid w:val="001437A4"/>
    <w:rsid w:val="001452A7"/>
    <w:rsid w:val="001A68D9"/>
    <w:rsid w:val="001B380D"/>
    <w:rsid w:val="001E1B09"/>
    <w:rsid w:val="001E4CCE"/>
    <w:rsid w:val="001F2FD1"/>
    <w:rsid w:val="00234D5C"/>
    <w:rsid w:val="002353CC"/>
    <w:rsid w:val="00240625"/>
    <w:rsid w:val="002A4916"/>
    <w:rsid w:val="002D3AA5"/>
    <w:rsid w:val="003023CE"/>
    <w:rsid w:val="003151C7"/>
    <w:rsid w:val="00320B34"/>
    <w:rsid w:val="00330060"/>
    <w:rsid w:val="0037602D"/>
    <w:rsid w:val="003800C0"/>
    <w:rsid w:val="00390FF4"/>
    <w:rsid w:val="003D5B35"/>
    <w:rsid w:val="003F7883"/>
    <w:rsid w:val="00416E6B"/>
    <w:rsid w:val="00462750"/>
    <w:rsid w:val="004A6B3E"/>
    <w:rsid w:val="004C0DFC"/>
    <w:rsid w:val="004F6CC1"/>
    <w:rsid w:val="004F7D98"/>
    <w:rsid w:val="00524229"/>
    <w:rsid w:val="005421A0"/>
    <w:rsid w:val="00556425"/>
    <w:rsid w:val="00560DAD"/>
    <w:rsid w:val="005B4995"/>
    <w:rsid w:val="0061089A"/>
    <w:rsid w:val="00650B5E"/>
    <w:rsid w:val="00660F51"/>
    <w:rsid w:val="00663D8F"/>
    <w:rsid w:val="00670749"/>
    <w:rsid w:val="006C14E3"/>
    <w:rsid w:val="006C677C"/>
    <w:rsid w:val="006F7661"/>
    <w:rsid w:val="00743867"/>
    <w:rsid w:val="00753F24"/>
    <w:rsid w:val="00762903"/>
    <w:rsid w:val="00770C4B"/>
    <w:rsid w:val="00776CD0"/>
    <w:rsid w:val="00791741"/>
    <w:rsid w:val="007A6DD4"/>
    <w:rsid w:val="007E4985"/>
    <w:rsid w:val="007E5788"/>
    <w:rsid w:val="00813552"/>
    <w:rsid w:val="00827777"/>
    <w:rsid w:val="00874E60"/>
    <w:rsid w:val="00896459"/>
    <w:rsid w:val="008B1312"/>
    <w:rsid w:val="008C3D29"/>
    <w:rsid w:val="008F1AE5"/>
    <w:rsid w:val="00925D78"/>
    <w:rsid w:val="00946973"/>
    <w:rsid w:val="009748F0"/>
    <w:rsid w:val="00985AEE"/>
    <w:rsid w:val="00991078"/>
    <w:rsid w:val="00994631"/>
    <w:rsid w:val="009B363A"/>
    <w:rsid w:val="009B5BBB"/>
    <w:rsid w:val="009C24AD"/>
    <w:rsid w:val="009C2D06"/>
    <w:rsid w:val="009C6235"/>
    <w:rsid w:val="009E1571"/>
    <w:rsid w:val="009E7236"/>
    <w:rsid w:val="00A107F7"/>
    <w:rsid w:val="00A14090"/>
    <w:rsid w:val="00A277D2"/>
    <w:rsid w:val="00A420BB"/>
    <w:rsid w:val="00A51AE9"/>
    <w:rsid w:val="00A54470"/>
    <w:rsid w:val="00A64AF7"/>
    <w:rsid w:val="00A80B6A"/>
    <w:rsid w:val="00AB2D8B"/>
    <w:rsid w:val="00BE44A5"/>
    <w:rsid w:val="00C011C0"/>
    <w:rsid w:val="00C015D8"/>
    <w:rsid w:val="00C226D7"/>
    <w:rsid w:val="00C6058C"/>
    <w:rsid w:val="00C80DF8"/>
    <w:rsid w:val="00C9296C"/>
    <w:rsid w:val="00CB2B1C"/>
    <w:rsid w:val="00CE731E"/>
    <w:rsid w:val="00D13238"/>
    <w:rsid w:val="00D152A8"/>
    <w:rsid w:val="00D526B7"/>
    <w:rsid w:val="00D53F64"/>
    <w:rsid w:val="00D869CD"/>
    <w:rsid w:val="00D92375"/>
    <w:rsid w:val="00DD18C4"/>
    <w:rsid w:val="00DE5588"/>
    <w:rsid w:val="00DF03A9"/>
    <w:rsid w:val="00DF110E"/>
    <w:rsid w:val="00E050FE"/>
    <w:rsid w:val="00E12E02"/>
    <w:rsid w:val="00E24B5B"/>
    <w:rsid w:val="00E41BB2"/>
    <w:rsid w:val="00E713EB"/>
    <w:rsid w:val="00E9649C"/>
    <w:rsid w:val="00EA2423"/>
    <w:rsid w:val="00EC76ED"/>
    <w:rsid w:val="00ED3AC0"/>
    <w:rsid w:val="00F9743D"/>
    <w:rsid w:val="00FA289F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89546"/>
  <w15:docId w15:val="{CC9FF632-C865-4AAC-B246-D1AFBDDE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D8F"/>
  </w:style>
  <w:style w:type="paragraph" w:styleId="a6">
    <w:name w:val="footer"/>
    <w:basedOn w:val="a"/>
    <w:link w:val="a7"/>
    <w:uiPriority w:val="99"/>
    <w:unhideWhenUsed/>
    <w:rsid w:val="0066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D8F"/>
  </w:style>
  <w:style w:type="paragraph" w:styleId="a8">
    <w:name w:val="Balloon Text"/>
    <w:basedOn w:val="a"/>
    <w:link w:val="a9"/>
    <w:uiPriority w:val="99"/>
    <w:semiHidden/>
    <w:unhideWhenUsed/>
    <w:rsid w:val="00A4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0B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76CD0"/>
    <w:rPr>
      <w:rFonts w:ascii="ＭＳ 明朝" w:eastAsia="ＭＳ 明朝" w:hAnsi="ＭＳ 明朝" w:cs="ＭＳ 明朝"/>
      <w:kern w:val="0"/>
      <w:sz w:val="24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A110-9D31-4B08-B4B1-87B6ED26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礒田　能年</cp:lastModifiedBy>
  <cp:revision>5</cp:revision>
  <cp:lastPrinted>2017-09-15T06:04:00Z</cp:lastPrinted>
  <dcterms:created xsi:type="dcterms:W3CDTF">2024-04-24T01:44:00Z</dcterms:created>
  <dcterms:modified xsi:type="dcterms:W3CDTF">2024-05-01T05:36:00Z</dcterms:modified>
</cp:coreProperties>
</file>