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FF34" w14:textId="77777777" w:rsidR="000B6924" w:rsidRPr="009828B8" w:rsidRDefault="00AB21BE" w:rsidP="00E00844">
      <w:pPr>
        <w:spacing w:afterLines="50" w:after="180" w:line="360" w:lineRule="exact"/>
        <w:jc w:val="center"/>
        <w:rPr>
          <w:rFonts w:asciiTheme="minorEastAsia" w:eastAsiaTheme="minorEastAsia" w:hAnsiTheme="minorEastAsia"/>
          <w:b/>
          <w:sz w:val="28"/>
          <w:szCs w:val="28"/>
        </w:rPr>
      </w:pPr>
      <w:r w:rsidRPr="009828B8">
        <w:rPr>
          <w:rFonts w:asciiTheme="minorEastAsia" w:eastAsiaTheme="minorEastAsia" w:hAnsiTheme="minorEastAsia" w:hint="eastAsia"/>
          <w:b/>
          <w:sz w:val="28"/>
          <w:szCs w:val="28"/>
        </w:rPr>
        <w:t>工場・事業場</w:t>
      </w:r>
      <w:r w:rsidR="000B6924" w:rsidRPr="009828B8">
        <w:rPr>
          <w:rFonts w:asciiTheme="minorEastAsia" w:eastAsiaTheme="minorEastAsia" w:hAnsiTheme="minorEastAsia" w:hint="eastAsia"/>
          <w:b/>
          <w:sz w:val="28"/>
          <w:szCs w:val="28"/>
        </w:rPr>
        <w:t>立入調査票の作成方法について</w:t>
      </w:r>
    </w:p>
    <w:p w14:paraId="15C63048" w14:textId="77777777" w:rsidR="00406A46" w:rsidRPr="009828B8" w:rsidRDefault="00AB21BE" w:rsidP="00E00844">
      <w:pPr>
        <w:spacing w:beforeLines="50" w:before="180" w:line="360" w:lineRule="exact"/>
        <w:ind w:firstLineChars="57" w:firstLine="125"/>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「工場・事業場</w:t>
      </w:r>
      <w:r w:rsidR="00F36496" w:rsidRPr="009828B8">
        <w:rPr>
          <w:rFonts w:asciiTheme="minorEastAsia" w:eastAsiaTheme="minorEastAsia" w:hAnsiTheme="minorEastAsia" w:hint="eastAsia"/>
          <w:sz w:val="22"/>
          <w:szCs w:val="22"/>
        </w:rPr>
        <w:t>立入調査票」を送付しますので、下記</w:t>
      </w:r>
      <w:r w:rsidR="001C41AA" w:rsidRPr="009828B8">
        <w:rPr>
          <w:rFonts w:asciiTheme="minorEastAsia" w:eastAsiaTheme="minorEastAsia" w:hAnsiTheme="minorEastAsia" w:hint="eastAsia"/>
          <w:sz w:val="22"/>
          <w:szCs w:val="22"/>
        </w:rPr>
        <w:t>の</w:t>
      </w:r>
      <w:r w:rsidR="00F36496" w:rsidRPr="009828B8">
        <w:rPr>
          <w:rFonts w:asciiTheme="minorEastAsia" w:eastAsiaTheme="minorEastAsia" w:hAnsiTheme="minorEastAsia" w:hint="eastAsia"/>
          <w:sz w:val="22"/>
          <w:szCs w:val="22"/>
        </w:rPr>
        <w:t>留意事項に基づき</w:t>
      </w:r>
      <w:r w:rsidR="007907BA" w:rsidRPr="009828B8">
        <w:rPr>
          <w:rFonts w:asciiTheme="minorEastAsia" w:eastAsiaTheme="minorEastAsia" w:hAnsiTheme="minorEastAsia" w:hint="eastAsia"/>
          <w:sz w:val="22"/>
          <w:szCs w:val="22"/>
        </w:rPr>
        <w:t>、</w:t>
      </w:r>
      <w:r w:rsidR="003A7C20" w:rsidRPr="009828B8">
        <w:rPr>
          <w:rFonts w:asciiTheme="minorEastAsia" w:eastAsiaTheme="minorEastAsia" w:hAnsiTheme="minorEastAsia" w:hint="eastAsia"/>
          <w:sz w:val="22"/>
          <w:szCs w:val="22"/>
        </w:rPr>
        <w:t>「工場・事業場立入調査票」の</w:t>
      </w:r>
      <w:r w:rsidR="007907BA" w:rsidRPr="009828B8">
        <w:rPr>
          <w:rFonts w:asciiTheme="minorEastAsia" w:eastAsiaTheme="minorEastAsia" w:hAnsiTheme="minorEastAsia" w:hint="eastAsia"/>
          <w:sz w:val="22"/>
          <w:szCs w:val="22"/>
        </w:rPr>
        <w:t>記入例を参照して、作成</w:t>
      </w:r>
      <w:r w:rsidR="00F36496" w:rsidRPr="009828B8">
        <w:rPr>
          <w:rFonts w:asciiTheme="minorEastAsia" w:eastAsiaTheme="minorEastAsia" w:hAnsiTheme="minorEastAsia" w:hint="eastAsia"/>
          <w:sz w:val="22"/>
          <w:szCs w:val="22"/>
        </w:rPr>
        <w:t>して</w:t>
      </w:r>
      <w:r w:rsidR="00E306EA" w:rsidRPr="009828B8">
        <w:rPr>
          <w:rFonts w:asciiTheme="minorEastAsia" w:eastAsiaTheme="minorEastAsia" w:hAnsiTheme="minorEastAsia" w:hint="eastAsia"/>
          <w:sz w:val="22"/>
          <w:szCs w:val="22"/>
        </w:rPr>
        <w:t>ください</w:t>
      </w:r>
      <w:r w:rsidR="00F36496" w:rsidRPr="009828B8">
        <w:rPr>
          <w:rFonts w:asciiTheme="minorEastAsia" w:eastAsiaTheme="minorEastAsia" w:hAnsiTheme="minorEastAsia" w:hint="eastAsia"/>
          <w:sz w:val="22"/>
          <w:szCs w:val="22"/>
        </w:rPr>
        <w:t>。なお、調査票に書ききれない部分は</w:t>
      </w:r>
      <w:r w:rsidR="00320837" w:rsidRPr="009828B8">
        <w:rPr>
          <w:rFonts w:asciiTheme="minorEastAsia" w:eastAsiaTheme="minorEastAsia" w:hAnsiTheme="minorEastAsia" w:hint="eastAsia"/>
          <w:sz w:val="22"/>
          <w:szCs w:val="22"/>
        </w:rPr>
        <w:t>、</w:t>
      </w:r>
      <w:r w:rsidR="00F36496" w:rsidRPr="009828B8">
        <w:rPr>
          <w:rFonts w:asciiTheme="minorEastAsia" w:eastAsiaTheme="minorEastAsia" w:hAnsiTheme="minorEastAsia" w:hint="eastAsia"/>
          <w:sz w:val="22"/>
          <w:szCs w:val="22"/>
        </w:rPr>
        <w:t>別途資料</w:t>
      </w:r>
      <w:r w:rsidRPr="009828B8">
        <w:rPr>
          <w:rFonts w:asciiTheme="minorEastAsia" w:eastAsiaTheme="minorEastAsia" w:hAnsiTheme="minorEastAsia" w:hint="eastAsia"/>
          <w:sz w:val="22"/>
          <w:szCs w:val="22"/>
        </w:rPr>
        <w:t>を</w:t>
      </w:r>
      <w:r w:rsidR="00F36496" w:rsidRPr="009828B8">
        <w:rPr>
          <w:rFonts w:asciiTheme="minorEastAsia" w:eastAsiaTheme="minorEastAsia" w:hAnsiTheme="minorEastAsia" w:hint="eastAsia"/>
          <w:sz w:val="22"/>
          <w:szCs w:val="22"/>
        </w:rPr>
        <w:t>作成</w:t>
      </w:r>
      <w:r w:rsidR="008815B2" w:rsidRPr="009828B8">
        <w:rPr>
          <w:rFonts w:asciiTheme="minorEastAsia" w:eastAsiaTheme="minorEastAsia" w:hAnsiTheme="minorEastAsia" w:hint="eastAsia"/>
          <w:sz w:val="22"/>
          <w:szCs w:val="22"/>
        </w:rPr>
        <w:t>し</w:t>
      </w:r>
      <w:r w:rsidR="00320837" w:rsidRPr="009828B8">
        <w:rPr>
          <w:rFonts w:asciiTheme="minorEastAsia" w:eastAsiaTheme="minorEastAsia" w:hAnsiTheme="minorEastAsia" w:hint="eastAsia"/>
          <w:sz w:val="22"/>
          <w:szCs w:val="22"/>
        </w:rPr>
        <w:t>て</w:t>
      </w:r>
      <w:r w:rsidR="008815B2" w:rsidRPr="009828B8">
        <w:rPr>
          <w:rFonts w:asciiTheme="minorEastAsia" w:eastAsiaTheme="minorEastAsia" w:hAnsiTheme="minorEastAsia" w:hint="eastAsia"/>
          <w:sz w:val="22"/>
          <w:szCs w:val="22"/>
        </w:rPr>
        <w:t>、添付</w:t>
      </w:r>
      <w:r w:rsidR="00320837" w:rsidRPr="009828B8">
        <w:rPr>
          <w:rFonts w:asciiTheme="minorEastAsia" w:eastAsiaTheme="minorEastAsia" w:hAnsiTheme="minorEastAsia" w:hint="eastAsia"/>
          <w:sz w:val="22"/>
          <w:szCs w:val="22"/>
        </w:rPr>
        <w:t>をお</w:t>
      </w:r>
      <w:r w:rsidR="00F36496" w:rsidRPr="009828B8">
        <w:rPr>
          <w:rFonts w:asciiTheme="minorEastAsia" w:eastAsiaTheme="minorEastAsia" w:hAnsiTheme="minorEastAsia" w:hint="eastAsia"/>
          <w:sz w:val="22"/>
          <w:szCs w:val="22"/>
        </w:rPr>
        <w:t>願います。</w:t>
      </w:r>
    </w:p>
    <w:p w14:paraId="6F36EB15" w14:textId="77777777" w:rsidR="00F36496" w:rsidRPr="009828B8" w:rsidRDefault="00F4750C" w:rsidP="00E00844">
      <w:pPr>
        <w:spacing w:line="360" w:lineRule="exact"/>
        <w:ind w:firstLineChars="100" w:firstLine="220"/>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また、点検</w:t>
      </w:r>
      <w:r w:rsidR="00303653" w:rsidRPr="00283983">
        <w:rPr>
          <w:rFonts w:asciiTheme="minorEastAsia" w:eastAsiaTheme="minorEastAsia" w:hAnsiTheme="minorEastAsia" w:hint="eastAsia"/>
          <w:sz w:val="22"/>
          <w:szCs w:val="22"/>
        </w:rPr>
        <w:t>記録</w:t>
      </w:r>
      <w:r w:rsidRPr="009828B8">
        <w:rPr>
          <w:rFonts w:asciiTheme="minorEastAsia" w:eastAsiaTheme="minorEastAsia" w:hAnsiTheme="minorEastAsia" w:hint="eastAsia"/>
          <w:sz w:val="22"/>
          <w:szCs w:val="22"/>
        </w:rPr>
        <w:t>等の写しについても調査票と併せて、提出をお願いします。（</w:t>
      </w:r>
      <w:r w:rsidR="00D52EAC">
        <w:rPr>
          <w:rFonts w:asciiTheme="minorEastAsia" w:eastAsiaTheme="minorEastAsia" w:hAnsiTheme="minorEastAsia" w:hint="eastAsia"/>
          <w:sz w:val="22"/>
          <w:szCs w:val="22"/>
        </w:rPr>
        <w:t>下記の</w:t>
      </w:r>
      <w:r w:rsidR="00283983">
        <w:rPr>
          <w:rFonts w:asciiTheme="minorEastAsia" w:eastAsiaTheme="minorEastAsia" w:hAnsiTheme="minorEastAsia" w:hint="eastAsia"/>
          <w:sz w:val="22"/>
          <w:szCs w:val="22"/>
          <w:u w:val="single"/>
        </w:rPr>
        <w:t>下線部</w:t>
      </w:r>
      <w:r w:rsidR="00D52EAC">
        <w:rPr>
          <w:rFonts w:asciiTheme="minorEastAsia" w:eastAsiaTheme="minorEastAsia" w:hAnsiTheme="minorEastAsia" w:hint="eastAsia"/>
          <w:sz w:val="22"/>
          <w:szCs w:val="22"/>
          <w:u w:val="single"/>
        </w:rPr>
        <w:t>の</w:t>
      </w:r>
      <w:r w:rsidR="00283983">
        <w:rPr>
          <w:rFonts w:asciiTheme="minorEastAsia" w:eastAsiaTheme="minorEastAsia" w:hAnsiTheme="minorEastAsia" w:hint="eastAsia"/>
          <w:sz w:val="22"/>
          <w:szCs w:val="22"/>
          <w:u w:val="single"/>
        </w:rPr>
        <w:t>書類が必要となり</w:t>
      </w:r>
      <w:r w:rsidRPr="009828B8">
        <w:rPr>
          <w:rFonts w:asciiTheme="minorEastAsia" w:eastAsiaTheme="minorEastAsia" w:hAnsiTheme="minorEastAsia" w:hint="eastAsia"/>
          <w:sz w:val="22"/>
          <w:szCs w:val="22"/>
          <w:u w:val="single"/>
        </w:rPr>
        <w:t>ます</w:t>
      </w:r>
      <w:r w:rsidR="00283983">
        <w:rPr>
          <w:rFonts w:asciiTheme="minorEastAsia" w:eastAsiaTheme="minorEastAsia" w:hAnsiTheme="minorEastAsia" w:hint="eastAsia"/>
          <w:sz w:val="22"/>
          <w:szCs w:val="22"/>
          <w:u w:val="single"/>
        </w:rPr>
        <w:t>ので、提出願います</w:t>
      </w:r>
      <w:r w:rsidRPr="009828B8">
        <w:rPr>
          <w:rFonts w:asciiTheme="minorEastAsia" w:eastAsiaTheme="minorEastAsia" w:hAnsiTheme="minorEastAsia" w:hint="eastAsia"/>
          <w:sz w:val="22"/>
          <w:szCs w:val="22"/>
          <w:u w:val="single"/>
        </w:rPr>
        <w:t>。</w:t>
      </w:r>
      <w:r w:rsidRPr="009828B8">
        <w:rPr>
          <w:rFonts w:asciiTheme="minorEastAsia" w:eastAsiaTheme="minorEastAsia" w:hAnsiTheme="minorEastAsia" w:hint="eastAsia"/>
          <w:sz w:val="22"/>
          <w:szCs w:val="22"/>
        </w:rPr>
        <w:t>）</w:t>
      </w:r>
    </w:p>
    <w:p w14:paraId="28E575EC" w14:textId="77777777" w:rsidR="00F36496" w:rsidRPr="009828B8" w:rsidRDefault="00F36496" w:rsidP="00E00844">
      <w:pPr>
        <w:spacing w:beforeLines="50" w:before="180" w:line="360" w:lineRule="exact"/>
        <w:jc w:val="center"/>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記</w:t>
      </w:r>
    </w:p>
    <w:p w14:paraId="05E9AACA" w14:textId="77777777" w:rsidR="00DA12CA" w:rsidRDefault="008C001D" w:rsidP="00E00844">
      <w:pPr>
        <w:spacing w:beforeLines="50" w:before="180"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00B4288E" w:rsidRPr="008C001D">
        <w:rPr>
          <w:rFonts w:asciiTheme="minorEastAsia" w:eastAsiaTheme="minorEastAsia" w:hAnsiTheme="minorEastAsia" w:hint="eastAsia"/>
          <w:sz w:val="22"/>
          <w:szCs w:val="22"/>
        </w:rPr>
        <w:t>生産</w:t>
      </w:r>
      <w:r w:rsidRPr="008C001D">
        <w:rPr>
          <w:rFonts w:asciiTheme="minorEastAsia" w:eastAsiaTheme="minorEastAsia" w:hAnsiTheme="minorEastAsia" w:hint="eastAsia"/>
          <w:sz w:val="22"/>
          <w:szCs w:val="22"/>
        </w:rPr>
        <w:t>品目または取扱品および使用原材料につい</w:t>
      </w:r>
      <w:r w:rsidR="00BA3749">
        <w:rPr>
          <w:rFonts w:asciiTheme="minorEastAsia" w:eastAsiaTheme="minorEastAsia" w:hAnsiTheme="minorEastAsia" w:hint="eastAsia"/>
          <w:sz w:val="22"/>
          <w:szCs w:val="22"/>
        </w:rPr>
        <w:t>て</w:t>
      </w:r>
    </w:p>
    <w:p w14:paraId="7049C8DE" w14:textId="77777777" w:rsidR="008C001D" w:rsidRPr="00DA12CA" w:rsidRDefault="00DA12CA" w:rsidP="00E00844">
      <w:pPr>
        <w:spacing w:beforeLines="20" w:before="72" w:line="360" w:lineRule="exact"/>
        <w:ind w:firstLineChars="50" w:firstLine="11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8C001D" w:rsidRPr="00DA12CA">
        <w:rPr>
          <w:rFonts w:asciiTheme="minorEastAsia" w:eastAsiaTheme="minorEastAsia" w:hAnsiTheme="minorEastAsia" w:hint="eastAsia"/>
          <w:sz w:val="22"/>
          <w:szCs w:val="22"/>
        </w:rPr>
        <w:t>事業概要</w:t>
      </w:r>
      <w:r>
        <w:rPr>
          <w:rFonts w:asciiTheme="minorEastAsia" w:eastAsiaTheme="minorEastAsia" w:hAnsiTheme="minorEastAsia" w:hint="eastAsia"/>
          <w:sz w:val="22"/>
          <w:szCs w:val="22"/>
        </w:rPr>
        <w:t>について</w:t>
      </w:r>
    </w:p>
    <w:p w14:paraId="2E60B851" w14:textId="77777777" w:rsidR="00110659" w:rsidRDefault="003C58B2" w:rsidP="00E00844">
      <w:pPr>
        <w:spacing w:line="360" w:lineRule="exact"/>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110659" w:rsidRPr="00DF282A">
        <w:rPr>
          <w:rFonts w:asciiTheme="minorEastAsia" w:eastAsiaTheme="minorEastAsia" w:hAnsiTheme="minorEastAsia" w:hint="eastAsia"/>
          <w:color w:val="000000" w:themeColor="text1"/>
          <w:sz w:val="22"/>
          <w:szCs w:val="22"/>
        </w:rPr>
        <w:t>排水量等の環境負荷の推移を把握するために</w:t>
      </w:r>
      <w:r w:rsidR="004C7FEB" w:rsidRPr="003C58B2">
        <w:rPr>
          <w:rFonts w:asciiTheme="minorEastAsia" w:eastAsiaTheme="minorEastAsia" w:hAnsiTheme="minorEastAsia" w:hint="eastAsia"/>
          <w:sz w:val="22"/>
          <w:szCs w:val="22"/>
        </w:rPr>
        <w:t>主要な</w:t>
      </w:r>
      <w:r w:rsidR="00B41AB9" w:rsidRPr="003C58B2">
        <w:rPr>
          <w:rFonts w:asciiTheme="minorEastAsia" w:eastAsiaTheme="minorEastAsia" w:hAnsiTheme="minorEastAsia" w:hint="eastAsia"/>
          <w:sz w:val="22"/>
          <w:szCs w:val="22"/>
        </w:rPr>
        <w:t>製品</w:t>
      </w:r>
      <w:r w:rsidR="004C7FEB" w:rsidRPr="003C58B2">
        <w:rPr>
          <w:rFonts w:asciiTheme="minorEastAsia" w:eastAsiaTheme="minorEastAsia" w:hAnsiTheme="minorEastAsia" w:hint="eastAsia"/>
          <w:sz w:val="22"/>
          <w:szCs w:val="22"/>
        </w:rPr>
        <w:t>または取扱品をリストアップ</w:t>
      </w:r>
    </w:p>
    <w:p w14:paraId="59ABE369" w14:textId="20B72DB2" w:rsidR="004C7FEB" w:rsidRPr="003C58B2" w:rsidRDefault="004C7FEB" w:rsidP="00E00844">
      <w:pPr>
        <w:spacing w:line="360" w:lineRule="exact"/>
        <w:ind w:firstLineChars="500" w:firstLine="1100"/>
        <w:rPr>
          <w:rFonts w:asciiTheme="minorEastAsia" w:eastAsiaTheme="minorEastAsia" w:hAnsiTheme="minorEastAsia"/>
          <w:b/>
          <w:sz w:val="22"/>
          <w:szCs w:val="22"/>
        </w:rPr>
      </w:pPr>
      <w:r w:rsidRPr="003C58B2">
        <w:rPr>
          <w:rFonts w:asciiTheme="minorEastAsia" w:eastAsiaTheme="minorEastAsia" w:hAnsiTheme="minorEastAsia" w:hint="eastAsia"/>
          <w:sz w:val="22"/>
          <w:szCs w:val="22"/>
        </w:rPr>
        <w:t>し、それぞれ年間の生産量を記入してください。</w:t>
      </w:r>
    </w:p>
    <w:p w14:paraId="3240093D" w14:textId="77777777" w:rsidR="003C58B2" w:rsidRDefault="004C7FEB" w:rsidP="00E00844">
      <w:pPr>
        <w:pStyle w:val="a9"/>
        <w:spacing w:line="360" w:lineRule="exact"/>
        <w:ind w:leftChars="559" w:left="1174"/>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なお、生産量は、生産数量</w:t>
      </w:r>
      <w:r w:rsidR="00CA1E1B" w:rsidRPr="009828B8">
        <w:rPr>
          <w:rFonts w:asciiTheme="minorEastAsia" w:eastAsiaTheme="minorEastAsia" w:hAnsiTheme="minorEastAsia" w:hint="eastAsia"/>
          <w:sz w:val="22"/>
          <w:szCs w:val="22"/>
        </w:rPr>
        <w:t>（○○個／年）</w:t>
      </w:r>
      <w:r w:rsidRPr="009828B8">
        <w:rPr>
          <w:rFonts w:asciiTheme="minorEastAsia" w:eastAsiaTheme="minorEastAsia" w:hAnsiTheme="minorEastAsia" w:hint="eastAsia"/>
          <w:sz w:val="22"/>
          <w:szCs w:val="22"/>
        </w:rPr>
        <w:t>または</w:t>
      </w:r>
      <w:r w:rsidR="007907BA" w:rsidRPr="009828B8">
        <w:rPr>
          <w:rFonts w:asciiTheme="minorEastAsia" w:eastAsiaTheme="minorEastAsia" w:hAnsiTheme="minorEastAsia" w:hint="eastAsia"/>
          <w:sz w:val="22"/>
          <w:szCs w:val="22"/>
        </w:rPr>
        <w:t>､</w:t>
      </w:r>
      <w:r w:rsidRPr="009828B8">
        <w:rPr>
          <w:rFonts w:asciiTheme="minorEastAsia" w:eastAsiaTheme="minorEastAsia" w:hAnsiTheme="minorEastAsia" w:hint="eastAsia"/>
          <w:sz w:val="22"/>
          <w:szCs w:val="22"/>
        </w:rPr>
        <w:t>生産</w:t>
      </w:r>
      <w:r w:rsidR="003C58B2">
        <w:rPr>
          <w:rFonts w:asciiTheme="minorEastAsia" w:eastAsiaTheme="minorEastAsia" w:hAnsiTheme="minorEastAsia" w:hint="eastAsia"/>
          <w:sz w:val="22"/>
          <w:szCs w:val="22"/>
        </w:rPr>
        <w:t>高（△△百万円／年）等を選択</w:t>
      </w:r>
    </w:p>
    <w:p w14:paraId="5DAF37AF" w14:textId="24351EC4" w:rsidR="004C7FEB" w:rsidRPr="009828B8" w:rsidRDefault="00303653" w:rsidP="00E00844">
      <w:pPr>
        <w:pStyle w:val="a9"/>
        <w:spacing w:line="360" w:lineRule="exact"/>
        <w:ind w:leftChars="540" w:left="1304" w:hanging="170"/>
        <w:rPr>
          <w:rFonts w:asciiTheme="minorEastAsia" w:eastAsiaTheme="minorEastAsia" w:hAnsiTheme="minorEastAsia"/>
          <w:sz w:val="22"/>
          <w:szCs w:val="22"/>
        </w:rPr>
      </w:pPr>
      <w:r w:rsidRPr="00283983">
        <w:rPr>
          <w:rFonts w:asciiTheme="minorEastAsia" w:eastAsiaTheme="minorEastAsia" w:hAnsiTheme="minorEastAsia" w:hint="eastAsia"/>
          <w:sz w:val="22"/>
          <w:szCs w:val="22"/>
        </w:rPr>
        <w:t>し</w:t>
      </w:r>
      <w:r w:rsidR="00CA1E1B" w:rsidRPr="009828B8">
        <w:rPr>
          <w:rFonts w:asciiTheme="minorEastAsia" w:eastAsiaTheme="minorEastAsia" w:hAnsiTheme="minorEastAsia" w:hint="eastAsia"/>
          <w:sz w:val="22"/>
          <w:szCs w:val="22"/>
        </w:rPr>
        <w:t>て、</w:t>
      </w:r>
      <w:r w:rsidR="004C7FEB" w:rsidRPr="009828B8">
        <w:rPr>
          <w:rFonts w:asciiTheme="minorEastAsia" w:eastAsiaTheme="minorEastAsia" w:hAnsiTheme="minorEastAsia" w:hint="eastAsia"/>
          <w:sz w:val="22"/>
          <w:szCs w:val="22"/>
        </w:rPr>
        <w:t>年次</w:t>
      </w:r>
      <w:r w:rsidR="007907BA" w:rsidRPr="009828B8">
        <w:rPr>
          <w:rFonts w:asciiTheme="minorEastAsia" w:eastAsiaTheme="minorEastAsia" w:hAnsiTheme="minorEastAsia" w:hint="eastAsia"/>
          <w:sz w:val="22"/>
          <w:szCs w:val="22"/>
        </w:rPr>
        <w:t>の</w:t>
      </w:r>
      <w:r w:rsidR="00B14407">
        <w:rPr>
          <w:rFonts w:asciiTheme="minorEastAsia" w:eastAsiaTheme="minorEastAsia" w:hAnsiTheme="minorEastAsia" w:hint="eastAsia"/>
          <w:sz w:val="22"/>
          <w:szCs w:val="22"/>
        </w:rPr>
        <w:t>生産量推移がわか</w:t>
      </w:r>
      <w:r w:rsidR="004C7FEB" w:rsidRPr="009828B8">
        <w:rPr>
          <w:rFonts w:asciiTheme="minorEastAsia" w:eastAsiaTheme="minorEastAsia" w:hAnsiTheme="minorEastAsia" w:hint="eastAsia"/>
          <w:sz w:val="22"/>
          <w:szCs w:val="22"/>
        </w:rPr>
        <w:t>るように</w:t>
      </w:r>
      <w:r w:rsidR="00CA1E1B" w:rsidRPr="009828B8">
        <w:rPr>
          <w:rFonts w:asciiTheme="minorEastAsia" w:eastAsiaTheme="minorEastAsia" w:hAnsiTheme="minorEastAsia" w:hint="eastAsia"/>
          <w:sz w:val="22"/>
          <w:szCs w:val="22"/>
        </w:rPr>
        <w:t>してください。</w:t>
      </w:r>
    </w:p>
    <w:p w14:paraId="25F81C34" w14:textId="77777777" w:rsidR="008C001D" w:rsidRPr="003C58B2" w:rsidRDefault="003C58B2" w:rsidP="00E00844">
      <w:pPr>
        <w:tabs>
          <w:tab w:val="num" w:pos="588"/>
        </w:tabs>
        <w:spacing w:line="360" w:lineRule="exact"/>
        <w:ind w:leftChars="400" w:left="1060" w:hangingChars="100" w:hanging="220"/>
        <w:rPr>
          <w:rFonts w:asciiTheme="minorEastAsia" w:eastAsiaTheme="minorEastAsia" w:hAnsiTheme="minorEastAsia"/>
          <w:b/>
          <w:sz w:val="22"/>
          <w:szCs w:val="22"/>
        </w:rPr>
      </w:pPr>
      <w:r>
        <w:rPr>
          <w:rFonts w:asciiTheme="minorEastAsia" w:eastAsiaTheme="minorEastAsia" w:hAnsiTheme="minorEastAsia" w:hint="eastAsia"/>
          <w:sz w:val="22"/>
          <w:szCs w:val="22"/>
        </w:rPr>
        <w:t>・</w:t>
      </w:r>
      <w:r w:rsidR="00CA1E1B" w:rsidRPr="003C58B2">
        <w:rPr>
          <w:rFonts w:asciiTheme="minorEastAsia" w:eastAsiaTheme="minorEastAsia" w:hAnsiTheme="minorEastAsia" w:hint="eastAsia"/>
          <w:sz w:val="22"/>
          <w:szCs w:val="22"/>
        </w:rPr>
        <w:t>使用原材料は、主要な原材料、</w:t>
      </w:r>
      <w:r w:rsidR="007907BA" w:rsidRPr="003C58B2">
        <w:rPr>
          <w:rFonts w:asciiTheme="minorEastAsia" w:eastAsiaTheme="minorEastAsia" w:hAnsiTheme="minorEastAsia" w:hint="eastAsia"/>
          <w:sz w:val="22"/>
          <w:szCs w:val="22"/>
        </w:rPr>
        <w:t>副</w:t>
      </w:r>
      <w:r w:rsidR="00CA1E1B" w:rsidRPr="003C58B2">
        <w:rPr>
          <w:rFonts w:asciiTheme="minorEastAsia" w:eastAsiaTheme="minorEastAsia" w:hAnsiTheme="minorEastAsia" w:hint="eastAsia"/>
          <w:sz w:val="22"/>
          <w:szCs w:val="22"/>
        </w:rPr>
        <w:t>資材、燃料、電力等をリストアップし</w:t>
      </w:r>
      <w:r w:rsidR="007907BA" w:rsidRPr="003C58B2">
        <w:rPr>
          <w:rFonts w:asciiTheme="minorEastAsia" w:eastAsiaTheme="minorEastAsia" w:hAnsiTheme="minorEastAsia" w:hint="eastAsia"/>
          <w:sz w:val="22"/>
          <w:szCs w:val="22"/>
        </w:rPr>
        <w:t>て</w:t>
      </w:r>
      <w:r w:rsidR="00CA1E1B" w:rsidRPr="003C58B2">
        <w:rPr>
          <w:rFonts w:asciiTheme="minorEastAsia" w:eastAsiaTheme="minorEastAsia" w:hAnsiTheme="minorEastAsia" w:hint="eastAsia"/>
          <w:sz w:val="22"/>
          <w:szCs w:val="22"/>
        </w:rPr>
        <w:t>、それぞれ年</w:t>
      </w:r>
      <w:r>
        <w:rPr>
          <w:rFonts w:asciiTheme="minorEastAsia" w:eastAsiaTheme="minorEastAsia" w:hAnsiTheme="minorEastAsia" w:hint="eastAsia"/>
          <w:sz w:val="22"/>
          <w:szCs w:val="22"/>
        </w:rPr>
        <w:t xml:space="preserve">　　　　</w:t>
      </w:r>
      <w:r w:rsidR="00CA1E1B" w:rsidRPr="003C58B2">
        <w:rPr>
          <w:rFonts w:asciiTheme="minorEastAsia" w:eastAsiaTheme="minorEastAsia" w:hAnsiTheme="minorEastAsia" w:hint="eastAsia"/>
          <w:sz w:val="22"/>
          <w:szCs w:val="22"/>
        </w:rPr>
        <w:t>間</w:t>
      </w:r>
      <w:r w:rsidR="007907BA" w:rsidRPr="003C58B2">
        <w:rPr>
          <w:rFonts w:asciiTheme="minorEastAsia" w:eastAsiaTheme="minorEastAsia" w:hAnsiTheme="minorEastAsia" w:hint="eastAsia"/>
          <w:sz w:val="22"/>
          <w:szCs w:val="22"/>
        </w:rPr>
        <w:t>の</w:t>
      </w:r>
      <w:r w:rsidR="00CA1E1B" w:rsidRPr="003C58B2">
        <w:rPr>
          <w:rFonts w:asciiTheme="minorEastAsia" w:eastAsiaTheme="minorEastAsia" w:hAnsiTheme="minorEastAsia" w:hint="eastAsia"/>
          <w:sz w:val="22"/>
          <w:szCs w:val="22"/>
        </w:rPr>
        <w:t>使用料を記入してください。</w:t>
      </w:r>
    </w:p>
    <w:p w14:paraId="3A5EB262" w14:textId="77777777" w:rsidR="00F31042" w:rsidRPr="008C001D" w:rsidRDefault="00BA3749" w:rsidP="00E00844">
      <w:pPr>
        <w:spacing w:line="360" w:lineRule="exact"/>
        <w:ind w:firstLineChars="50" w:firstLine="110"/>
        <w:rPr>
          <w:rFonts w:asciiTheme="minorEastAsia" w:eastAsiaTheme="minorEastAsia" w:hAnsiTheme="minorEastAsia"/>
          <w:b/>
          <w:sz w:val="22"/>
          <w:szCs w:val="22"/>
        </w:rPr>
      </w:pPr>
      <w:r>
        <w:rPr>
          <w:rFonts w:asciiTheme="minorEastAsia" w:eastAsiaTheme="minorEastAsia" w:hAnsiTheme="minorEastAsia" w:hint="eastAsia"/>
          <w:sz w:val="22"/>
          <w:szCs w:val="22"/>
        </w:rPr>
        <w:t>（２）</w:t>
      </w:r>
      <w:r w:rsidR="00F31042" w:rsidRPr="008C001D">
        <w:rPr>
          <w:rFonts w:asciiTheme="minorEastAsia" w:eastAsiaTheme="minorEastAsia" w:hAnsiTheme="minorEastAsia" w:hint="eastAsia"/>
          <w:sz w:val="22"/>
          <w:szCs w:val="22"/>
        </w:rPr>
        <w:t>生産工程（フローシート）について</w:t>
      </w:r>
    </w:p>
    <w:p w14:paraId="5DEE3BFB" w14:textId="76384444" w:rsidR="00F31042" w:rsidRPr="003C58B2" w:rsidRDefault="003C58B2" w:rsidP="00E00844">
      <w:pPr>
        <w:pStyle w:val="a9"/>
        <w:spacing w:line="360" w:lineRule="exact"/>
        <w:ind w:left="106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7907BA" w:rsidRPr="003C58B2">
        <w:rPr>
          <w:rFonts w:asciiTheme="minorEastAsia" w:eastAsiaTheme="minorEastAsia" w:hAnsiTheme="minorEastAsia" w:hint="eastAsia"/>
          <w:sz w:val="22"/>
          <w:szCs w:val="22"/>
        </w:rPr>
        <w:t>主要な</w:t>
      </w:r>
      <w:r w:rsidR="00B41AB9" w:rsidRPr="003C58B2">
        <w:rPr>
          <w:rFonts w:asciiTheme="minorEastAsia" w:eastAsiaTheme="minorEastAsia" w:hAnsiTheme="minorEastAsia" w:hint="eastAsia"/>
          <w:sz w:val="22"/>
          <w:szCs w:val="22"/>
        </w:rPr>
        <w:t>製品の</w:t>
      </w:r>
      <w:r w:rsidR="007907BA" w:rsidRPr="003C58B2">
        <w:rPr>
          <w:rFonts w:asciiTheme="minorEastAsia" w:eastAsiaTheme="minorEastAsia" w:hAnsiTheme="minorEastAsia" w:hint="eastAsia"/>
          <w:sz w:val="22"/>
          <w:szCs w:val="22"/>
        </w:rPr>
        <w:t>原材料の投入から、加工、</w:t>
      </w:r>
      <w:r w:rsidR="00B41AB9" w:rsidRPr="003C58B2">
        <w:rPr>
          <w:rFonts w:asciiTheme="minorEastAsia" w:eastAsiaTheme="minorEastAsia" w:hAnsiTheme="minorEastAsia" w:hint="eastAsia"/>
          <w:sz w:val="22"/>
          <w:szCs w:val="22"/>
        </w:rPr>
        <w:t>検査、</w:t>
      </w:r>
      <w:r w:rsidR="009679BD">
        <w:rPr>
          <w:rFonts w:asciiTheme="minorEastAsia" w:eastAsiaTheme="minorEastAsia" w:hAnsiTheme="minorEastAsia" w:hint="eastAsia"/>
          <w:sz w:val="22"/>
          <w:szCs w:val="22"/>
        </w:rPr>
        <w:t>製品</w:t>
      </w:r>
      <w:r w:rsidR="00B41AB9" w:rsidRPr="003C58B2">
        <w:rPr>
          <w:rFonts w:asciiTheme="minorEastAsia" w:eastAsiaTheme="minorEastAsia" w:hAnsiTheme="minorEastAsia" w:hint="eastAsia"/>
          <w:sz w:val="22"/>
          <w:szCs w:val="22"/>
        </w:rPr>
        <w:t>出荷までの生産工程（フローシート）</w:t>
      </w:r>
      <w:r>
        <w:rPr>
          <w:rFonts w:asciiTheme="minorEastAsia" w:eastAsiaTheme="minorEastAsia" w:hAnsiTheme="minorEastAsia" w:hint="eastAsia"/>
          <w:sz w:val="22"/>
          <w:szCs w:val="22"/>
        </w:rPr>
        <w:t xml:space="preserve">　　　　　</w:t>
      </w:r>
      <w:r w:rsidR="00B41AB9" w:rsidRPr="003C58B2">
        <w:rPr>
          <w:rFonts w:asciiTheme="minorEastAsia" w:eastAsiaTheme="minorEastAsia" w:hAnsiTheme="minorEastAsia" w:hint="eastAsia"/>
          <w:sz w:val="22"/>
          <w:szCs w:val="22"/>
        </w:rPr>
        <w:t>を作成してください。</w:t>
      </w:r>
    </w:p>
    <w:p w14:paraId="177FF8FB" w14:textId="77777777" w:rsidR="00F31042" w:rsidRPr="003C58B2" w:rsidRDefault="003C58B2" w:rsidP="00E00844">
      <w:pPr>
        <w:spacing w:line="360" w:lineRule="exact"/>
        <w:ind w:leftChars="400" w:left="106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7907BA" w:rsidRPr="003C58B2">
        <w:rPr>
          <w:rFonts w:asciiTheme="minorEastAsia" w:eastAsiaTheme="minorEastAsia" w:hAnsiTheme="minorEastAsia" w:hint="eastAsia"/>
          <w:sz w:val="22"/>
          <w:szCs w:val="22"/>
        </w:rPr>
        <w:t>水質特定施設、ばい煙発生施設（粉じん、ＶＯＣ含）、騒音・振動発生施設に該当する</w:t>
      </w:r>
      <w:r>
        <w:rPr>
          <w:rFonts w:asciiTheme="minorEastAsia" w:eastAsiaTheme="minorEastAsia" w:hAnsiTheme="minorEastAsia" w:hint="eastAsia"/>
          <w:sz w:val="22"/>
          <w:szCs w:val="22"/>
        </w:rPr>
        <w:t xml:space="preserve">　　　　</w:t>
      </w:r>
      <w:r w:rsidR="007907BA" w:rsidRPr="003C58B2">
        <w:rPr>
          <w:rFonts w:asciiTheme="minorEastAsia" w:eastAsiaTheme="minorEastAsia" w:hAnsiTheme="minorEastAsia" w:hint="eastAsia"/>
          <w:sz w:val="22"/>
          <w:szCs w:val="22"/>
        </w:rPr>
        <w:t>施設がある場合、フローシート中に</w:t>
      </w:r>
      <w:r w:rsidR="007907BA" w:rsidRPr="009679BD">
        <w:rPr>
          <w:rFonts w:asciiTheme="minorEastAsia" w:eastAsiaTheme="minorEastAsia" w:hAnsiTheme="minorEastAsia" w:hint="eastAsia"/>
          <w:b/>
          <w:bCs/>
          <w:sz w:val="22"/>
          <w:szCs w:val="22"/>
          <w:bdr w:val="single" w:sz="4" w:space="0" w:color="auto"/>
        </w:rPr>
        <w:t>太枠</w:t>
      </w:r>
      <w:r w:rsidR="007907BA" w:rsidRPr="003C58B2">
        <w:rPr>
          <w:rFonts w:asciiTheme="minorEastAsia" w:eastAsiaTheme="minorEastAsia" w:hAnsiTheme="minorEastAsia" w:hint="eastAsia"/>
          <w:sz w:val="22"/>
          <w:szCs w:val="22"/>
        </w:rPr>
        <w:t>で囲んで明示してください。</w:t>
      </w:r>
      <w:r w:rsidR="00B41AB9" w:rsidRPr="003C58B2">
        <w:rPr>
          <w:rFonts w:asciiTheme="minorEastAsia" w:eastAsiaTheme="minorEastAsia" w:hAnsiTheme="minorEastAsia" w:hint="eastAsia"/>
          <w:sz w:val="22"/>
          <w:szCs w:val="22"/>
        </w:rPr>
        <w:t>また、</w:t>
      </w:r>
      <w:r w:rsidR="00F31042" w:rsidRPr="003C58B2">
        <w:rPr>
          <w:rFonts w:asciiTheme="minorEastAsia" w:eastAsiaTheme="minorEastAsia" w:hAnsiTheme="minorEastAsia" w:hint="eastAsia"/>
          <w:sz w:val="22"/>
          <w:szCs w:val="22"/>
        </w:rPr>
        <w:t>排水処理施設</w:t>
      </w:r>
      <w:r w:rsidR="00320837" w:rsidRPr="003C58B2">
        <w:rPr>
          <w:rFonts w:asciiTheme="minorEastAsia" w:eastAsiaTheme="minorEastAsia" w:hAnsiTheme="minorEastAsia" w:hint="eastAsia"/>
          <w:sz w:val="22"/>
          <w:szCs w:val="22"/>
        </w:rPr>
        <w:t>や</w:t>
      </w:r>
      <w:r w:rsidR="00F31042" w:rsidRPr="003C58B2">
        <w:rPr>
          <w:rFonts w:asciiTheme="minorEastAsia" w:eastAsiaTheme="minorEastAsia" w:hAnsiTheme="minorEastAsia" w:hint="eastAsia"/>
          <w:sz w:val="22"/>
          <w:szCs w:val="22"/>
        </w:rPr>
        <w:t>廃ガス処理施設がある場合</w:t>
      </w:r>
      <w:r w:rsidR="00B41AB9" w:rsidRPr="003C58B2">
        <w:rPr>
          <w:rFonts w:asciiTheme="minorEastAsia" w:eastAsiaTheme="minorEastAsia" w:hAnsiTheme="minorEastAsia" w:hint="eastAsia"/>
          <w:sz w:val="22"/>
          <w:szCs w:val="22"/>
        </w:rPr>
        <w:t>も</w:t>
      </w:r>
      <w:r w:rsidR="00320837" w:rsidRPr="003C58B2">
        <w:rPr>
          <w:rFonts w:asciiTheme="minorEastAsia" w:eastAsiaTheme="minorEastAsia" w:hAnsiTheme="minorEastAsia" w:hint="eastAsia"/>
          <w:sz w:val="22"/>
          <w:szCs w:val="22"/>
        </w:rPr>
        <w:t>、</w:t>
      </w:r>
      <w:r w:rsidR="00F31042" w:rsidRPr="003C58B2">
        <w:rPr>
          <w:rFonts w:asciiTheme="minorEastAsia" w:eastAsiaTheme="minorEastAsia" w:hAnsiTheme="minorEastAsia" w:hint="eastAsia"/>
          <w:sz w:val="22"/>
          <w:szCs w:val="22"/>
        </w:rPr>
        <w:t>フローシート中に記入して</w:t>
      </w:r>
      <w:r w:rsidR="00E306EA" w:rsidRPr="003C58B2">
        <w:rPr>
          <w:rFonts w:asciiTheme="minorEastAsia" w:eastAsiaTheme="minorEastAsia" w:hAnsiTheme="minorEastAsia" w:hint="eastAsia"/>
          <w:sz w:val="22"/>
          <w:szCs w:val="22"/>
        </w:rPr>
        <w:t>ください</w:t>
      </w:r>
      <w:r w:rsidR="00F31042" w:rsidRPr="003C58B2">
        <w:rPr>
          <w:rFonts w:asciiTheme="minorEastAsia" w:eastAsiaTheme="minorEastAsia" w:hAnsiTheme="minorEastAsia" w:hint="eastAsia"/>
          <w:sz w:val="22"/>
          <w:szCs w:val="22"/>
        </w:rPr>
        <w:t>。</w:t>
      </w:r>
    </w:p>
    <w:p w14:paraId="237F8522" w14:textId="77777777" w:rsidR="00F31042" w:rsidRPr="009828B8" w:rsidRDefault="008C001D" w:rsidP="00E00844">
      <w:pPr>
        <w:spacing w:beforeLines="50" w:before="180"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00F31042" w:rsidRPr="009828B8">
        <w:rPr>
          <w:rFonts w:asciiTheme="minorEastAsia" w:eastAsiaTheme="minorEastAsia" w:hAnsiTheme="minorEastAsia" w:hint="eastAsia"/>
          <w:sz w:val="22"/>
          <w:szCs w:val="22"/>
        </w:rPr>
        <w:t xml:space="preserve">水質関係 </w:t>
      </w:r>
    </w:p>
    <w:p w14:paraId="6E233BEC" w14:textId="77777777" w:rsidR="005A4776" w:rsidRPr="009828B8" w:rsidRDefault="005A4776" w:rsidP="00E00844">
      <w:pPr>
        <w:spacing w:beforeLines="20" w:before="72" w:line="360" w:lineRule="exact"/>
        <w:ind w:left="181"/>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（１）特定施設</w:t>
      </w:r>
      <w:r w:rsidR="00B228A5" w:rsidRPr="009828B8">
        <w:rPr>
          <w:rFonts w:asciiTheme="minorEastAsia" w:eastAsiaTheme="minorEastAsia" w:hAnsiTheme="minorEastAsia" w:hint="eastAsia"/>
          <w:sz w:val="22"/>
          <w:szCs w:val="22"/>
        </w:rPr>
        <w:t>・有害物質貯蔵指定施設</w:t>
      </w:r>
      <w:r w:rsidRPr="009828B8">
        <w:rPr>
          <w:rFonts w:asciiTheme="minorEastAsia" w:eastAsiaTheme="minorEastAsia" w:hAnsiTheme="minorEastAsia" w:hint="eastAsia"/>
          <w:sz w:val="22"/>
          <w:szCs w:val="22"/>
        </w:rPr>
        <w:t>について</w:t>
      </w:r>
    </w:p>
    <w:p w14:paraId="58BEAD04" w14:textId="77777777" w:rsidR="00F31042" w:rsidRPr="009828B8" w:rsidRDefault="00320837"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特定施設番号は、</w:t>
      </w:r>
      <w:r w:rsidR="006C5249">
        <w:rPr>
          <w:rFonts w:asciiTheme="minorEastAsia" w:eastAsiaTheme="minorEastAsia" w:hAnsiTheme="minorEastAsia" w:hint="eastAsia"/>
          <w:sz w:val="22"/>
          <w:szCs w:val="22"/>
        </w:rPr>
        <w:t>当該</w:t>
      </w:r>
      <w:r w:rsidR="00B4288E" w:rsidRPr="009828B8">
        <w:rPr>
          <w:rFonts w:asciiTheme="minorEastAsia" w:eastAsiaTheme="minorEastAsia" w:hAnsiTheme="minorEastAsia" w:hint="eastAsia"/>
          <w:sz w:val="22"/>
          <w:szCs w:val="22"/>
        </w:rPr>
        <w:t>特定施設が</w:t>
      </w:r>
      <w:r w:rsidRPr="009828B8">
        <w:rPr>
          <w:rFonts w:asciiTheme="minorEastAsia" w:eastAsiaTheme="minorEastAsia" w:hAnsiTheme="minorEastAsia" w:hint="eastAsia"/>
          <w:sz w:val="22"/>
          <w:szCs w:val="22"/>
        </w:rPr>
        <w:t>「</w:t>
      </w:r>
      <w:r w:rsidR="00E306EA" w:rsidRPr="009828B8">
        <w:rPr>
          <w:rFonts w:asciiTheme="minorEastAsia" w:eastAsiaTheme="minorEastAsia" w:hAnsiTheme="minorEastAsia" w:hint="eastAsia"/>
          <w:sz w:val="22"/>
          <w:szCs w:val="22"/>
        </w:rPr>
        <w:t>水質汚濁防止法施行令</w:t>
      </w:r>
      <w:r w:rsidRPr="009828B8">
        <w:rPr>
          <w:rFonts w:asciiTheme="minorEastAsia" w:eastAsiaTheme="minorEastAsia" w:hAnsiTheme="minorEastAsia" w:hint="eastAsia"/>
          <w:sz w:val="22"/>
          <w:szCs w:val="22"/>
        </w:rPr>
        <w:t xml:space="preserve"> </w:t>
      </w:r>
      <w:r w:rsidR="00E306EA" w:rsidRPr="009828B8">
        <w:rPr>
          <w:rFonts w:asciiTheme="minorEastAsia" w:eastAsiaTheme="minorEastAsia" w:hAnsiTheme="minorEastAsia" w:hint="eastAsia"/>
          <w:sz w:val="22"/>
          <w:szCs w:val="22"/>
        </w:rPr>
        <w:t>別表第</w:t>
      </w:r>
      <w:r w:rsidR="00312DF5" w:rsidRPr="009828B8">
        <w:rPr>
          <w:rFonts w:asciiTheme="minorEastAsia" w:eastAsiaTheme="minorEastAsia" w:hAnsiTheme="minorEastAsia" w:hint="eastAsia"/>
          <w:sz w:val="22"/>
          <w:szCs w:val="22"/>
        </w:rPr>
        <w:t>１</w:t>
      </w:r>
      <w:r w:rsidR="00B14407">
        <w:rPr>
          <w:rFonts w:asciiTheme="minorEastAsia" w:eastAsiaTheme="minorEastAsia" w:hAnsiTheme="minorEastAsia" w:hint="eastAsia"/>
          <w:sz w:val="22"/>
          <w:szCs w:val="22"/>
        </w:rPr>
        <w:t>」</w:t>
      </w:r>
      <w:r w:rsidR="00B4288E" w:rsidRPr="009828B8">
        <w:rPr>
          <w:rFonts w:asciiTheme="minorEastAsia" w:eastAsiaTheme="minorEastAsia" w:hAnsiTheme="minorEastAsia" w:hint="eastAsia"/>
          <w:sz w:val="22"/>
          <w:szCs w:val="22"/>
        </w:rPr>
        <w:t>、</w:t>
      </w:r>
      <w:r w:rsidR="00F31042" w:rsidRPr="009828B8">
        <w:rPr>
          <w:rFonts w:asciiTheme="minorEastAsia" w:eastAsiaTheme="minorEastAsia" w:hAnsiTheme="minorEastAsia" w:hint="eastAsia"/>
          <w:sz w:val="22"/>
          <w:szCs w:val="22"/>
        </w:rPr>
        <w:t>滋賀県公害</w:t>
      </w:r>
      <w:r w:rsidR="00E306EA" w:rsidRPr="009828B8">
        <w:rPr>
          <w:rFonts w:asciiTheme="minorEastAsia" w:eastAsiaTheme="minorEastAsia" w:hAnsiTheme="minorEastAsia" w:hint="eastAsia"/>
          <w:sz w:val="22"/>
          <w:szCs w:val="22"/>
        </w:rPr>
        <w:t>防止条例施行規則</w:t>
      </w:r>
      <w:r w:rsidR="0095400D" w:rsidRPr="009828B8">
        <w:rPr>
          <w:rFonts w:asciiTheme="minorEastAsia" w:eastAsiaTheme="minorEastAsia" w:hAnsiTheme="minorEastAsia" w:hint="eastAsia"/>
          <w:sz w:val="22"/>
          <w:szCs w:val="22"/>
        </w:rPr>
        <w:t xml:space="preserve"> </w:t>
      </w:r>
      <w:r w:rsidR="00E306EA" w:rsidRPr="009828B8">
        <w:rPr>
          <w:rFonts w:asciiTheme="minorEastAsia" w:eastAsiaTheme="minorEastAsia" w:hAnsiTheme="minorEastAsia" w:hint="eastAsia"/>
          <w:sz w:val="22"/>
          <w:szCs w:val="22"/>
        </w:rPr>
        <w:t>別表第</w:t>
      </w:r>
      <w:r w:rsidR="00312DF5" w:rsidRPr="009828B8">
        <w:rPr>
          <w:rFonts w:asciiTheme="minorEastAsia" w:eastAsiaTheme="minorEastAsia" w:hAnsiTheme="minorEastAsia" w:hint="eastAsia"/>
          <w:sz w:val="22"/>
          <w:szCs w:val="22"/>
        </w:rPr>
        <w:t>１</w:t>
      </w:r>
      <w:r w:rsidR="001C41AA" w:rsidRPr="009828B8">
        <w:rPr>
          <w:rFonts w:asciiTheme="minorEastAsia" w:eastAsiaTheme="minorEastAsia" w:hAnsiTheme="minorEastAsia" w:hint="eastAsia"/>
          <w:sz w:val="22"/>
          <w:szCs w:val="22"/>
        </w:rPr>
        <w:t>に</w:t>
      </w:r>
      <w:r w:rsidR="00B4288E" w:rsidRPr="009828B8">
        <w:rPr>
          <w:rFonts w:asciiTheme="minorEastAsia" w:eastAsiaTheme="minorEastAsia" w:hAnsiTheme="minorEastAsia" w:hint="eastAsia"/>
          <w:sz w:val="22"/>
          <w:szCs w:val="22"/>
        </w:rPr>
        <w:t>該当するものか確認し</w:t>
      </w:r>
      <w:r w:rsidR="00B41AB9" w:rsidRPr="009828B8">
        <w:rPr>
          <w:rFonts w:asciiTheme="minorEastAsia" w:eastAsiaTheme="minorEastAsia" w:hAnsiTheme="minorEastAsia" w:hint="eastAsia"/>
          <w:sz w:val="22"/>
          <w:szCs w:val="22"/>
        </w:rPr>
        <w:t>て</w:t>
      </w:r>
      <w:r w:rsidR="001D1AF6" w:rsidRPr="009828B8">
        <w:rPr>
          <w:rFonts w:asciiTheme="minorEastAsia" w:eastAsiaTheme="minorEastAsia" w:hAnsiTheme="minorEastAsia" w:hint="eastAsia"/>
          <w:sz w:val="22"/>
          <w:szCs w:val="22"/>
        </w:rPr>
        <w:t>、</w:t>
      </w:r>
      <w:r w:rsidR="001C41AA" w:rsidRPr="009828B8">
        <w:rPr>
          <w:rFonts w:asciiTheme="minorEastAsia" w:eastAsiaTheme="minorEastAsia" w:hAnsiTheme="minorEastAsia" w:hint="eastAsia"/>
          <w:sz w:val="22"/>
          <w:szCs w:val="22"/>
        </w:rPr>
        <w:t>「水濁法」または</w:t>
      </w:r>
      <w:r w:rsidR="00B4288E" w:rsidRPr="009828B8">
        <w:rPr>
          <w:rFonts w:asciiTheme="minorEastAsia" w:eastAsiaTheme="minorEastAsia" w:hAnsiTheme="minorEastAsia" w:hint="eastAsia"/>
          <w:sz w:val="22"/>
          <w:szCs w:val="22"/>
        </w:rPr>
        <w:t>、</w:t>
      </w:r>
      <w:r w:rsidR="001C41AA" w:rsidRPr="009828B8">
        <w:rPr>
          <w:rFonts w:asciiTheme="minorEastAsia" w:eastAsiaTheme="minorEastAsia" w:hAnsiTheme="minorEastAsia" w:hint="eastAsia"/>
          <w:sz w:val="22"/>
          <w:szCs w:val="22"/>
        </w:rPr>
        <w:t>「県条例」</w:t>
      </w:r>
      <w:r w:rsidR="00406A46" w:rsidRPr="009828B8">
        <w:rPr>
          <w:rFonts w:asciiTheme="minorEastAsia" w:eastAsiaTheme="minorEastAsia" w:hAnsiTheme="minorEastAsia" w:hint="eastAsia"/>
          <w:sz w:val="22"/>
          <w:szCs w:val="22"/>
        </w:rPr>
        <w:t>欄</w:t>
      </w:r>
      <w:r w:rsidR="001C41AA" w:rsidRPr="009828B8">
        <w:rPr>
          <w:rFonts w:asciiTheme="minorEastAsia" w:eastAsiaTheme="minorEastAsia" w:hAnsiTheme="minorEastAsia" w:hint="eastAsia"/>
          <w:sz w:val="22"/>
          <w:szCs w:val="22"/>
        </w:rPr>
        <w:t>に記入し、</w:t>
      </w:r>
      <w:r w:rsidR="00B41AB9" w:rsidRPr="009828B8">
        <w:rPr>
          <w:rFonts w:asciiTheme="minorEastAsia" w:eastAsiaTheme="minorEastAsia" w:hAnsiTheme="minorEastAsia" w:hint="eastAsia"/>
          <w:sz w:val="22"/>
          <w:szCs w:val="22"/>
        </w:rPr>
        <w:t>また、特定施設の</w:t>
      </w:r>
      <w:r w:rsidR="00F31042" w:rsidRPr="009828B8">
        <w:rPr>
          <w:rFonts w:asciiTheme="minorEastAsia" w:eastAsiaTheme="minorEastAsia" w:hAnsiTheme="minorEastAsia" w:hint="eastAsia"/>
          <w:sz w:val="22"/>
          <w:szCs w:val="22"/>
        </w:rPr>
        <w:t>種類</w:t>
      </w:r>
      <w:r w:rsidR="00905928" w:rsidRPr="009828B8">
        <w:rPr>
          <w:rFonts w:asciiTheme="minorEastAsia" w:eastAsiaTheme="minorEastAsia" w:hAnsiTheme="minorEastAsia" w:hint="eastAsia"/>
          <w:sz w:val="22"/>
          <w:szCs w:val="22"/>
        </w:rPr>
        <w:t>および</w:t>
      </w:r>
      <w:r w:rsidR="00B4288E" w:rsidRPr="009828B8">
        <w:rPr>
          <w:rFonts w:asciiTheme="minorEastAsia" w:eastAsiaTheme="minorEastAsia" w:hAnsiTheme="minorEastAsia" w:hint="eastAsia"/>
          <w:sz w:val="22"/>
          <w:szCs w:val="22"/>
        </w:rPr>
        <w:t>設置</w:t>
      </w:r>
      <w:r w:rsidR="00F31042" w:rsidRPr="009828B8">
        <w:rPr>
          <w:rFonts w:asciiTheme="minorEastAsia" w:eastAsiaTheme="minorEastAsia" w:hAnsiTheme="minorEastAsia" w:hint="eastAsia"/>
          <w:sz w:val="22"/>
          <w:szCs w:val="22"/>
        </w:rPr>
        <w:t>基数</w:t>
      </w:r>
      <w:r w:rsidR="00B4288E" w:rsidRPr="009828B8">
        <w:rPr>
          <w:rFonts w:asciiTheme="minorEastAsia" w:eastAsiaTheme="minorEastAsia" w:hAnsiTheme="minorEastAsia" w:hint="eastAsia"/>
          <w:sz w:val="22"/>
          <w:szCs w:val="22"/>
        </w:rPr>
        <w:t>も</w:t>
      </w:r>
      <w:r w:rsidR="00F31042" w:rsidRPr="009828B8">
        <w:rPr>
          <w:rFonts w:asciiTheme="minorEastAsia" w:eastAsiaTheme="minorEastAsia" w:hAnsiTheme="minorEastAsia" w:hint="eastAsia"/>
          <w:sz w:val="22"/>
          <w:szCs w:val="22"/>
        </w:rPr>
        <w:t>記入して</w:t>
      </w:r>
      <w:r w:rsidR="00E306EA" w:rsidRPr="009828B8">
        <w:rPr>
          <w:rFonts w:asciiTheme="minorEastAsia" w:eastAsiaTheme="minorEastAsia" w:hAnsiTheme="minorEastAsia" w:hint="eastAsia"/>
          <w:sz w:val="22"/>
          <w:szCs w:val="22"/>
        </w:rPr>
        <w:t>ください</w:t>
      </w:r>
      <w:r w:rsidR="00F31042" w:rsidRPr="009828B8">
        <w:rPr>
          <w:rFonts w:asciiTheme="minorEastAsia" w:eastAsiaTheme="minorEastAsia" w:hAnsiTheme="minorEastAsia" w:hint="eastAsia"/>
          <w:sz w:val="22"/>
          <w:szCs w:val="22"/>
        </w:rPr>
        <w:t>。</w:t>
      </w:r>
    </w:p>
    <w:p w14:paraId="26005C07" w14:textId="77777777" w:rsidR="00F31042" w:rsidRPr="009828B8" w:rsidRDefault="00F31042" w:rsidP="00E00844">
      <w:pPr>
        <w:numPr>
          <w:ilvl w:val="2"/>
          <w:numId w:val="2"/>
        </w:numPr>
        <w:tabs>
          <w:tab w:val="clear" w:pos="1212"/>
          <w:tab w:val="num" w:pos="1204"/>
        </w:tabs>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水質有害物質（水質汚濁防止</w:t>
      </w:r>
      <w:r w:rsidR="00E306EA" w:rsidRPr="009828B8">
        <w:rPr>
          <w:rFonts w:asciiTheme="minorEastAsia" w:eastAsiaTheme="minorEastAsia" w:hAnsiTheme="minorEastAsia" w:hint="eastAsia"/>
          <w:sz w:val="22"/>
          <w:szCs w:val="22"/>
        </w:rPr>
        <w:t>法施行令</w:t>
      </w:r>
      <w:r w:rsidR="0095400D" w:rsidRPr="009828B8">
        <w:rPr>
          <w:rFonts w:asciiTheme="minorEastAsia" w:eastAsiaTheme="minorEastAsia" w:hAnsiTheme="minorEastAsia" w:hint="eastAsia"/>
          <w:sz w:val="22"/>
          <w:szCs w:val="22"/>
        </w:rPr>
        <w:t xml:space="preserve"> </w:t>
      </w:r>
      <w:r w:rsidR="00E306EA" w:rsidRPr="009828B8">
        <w:rPr>
          <w:rFonts w:asciiTheme="minorEastAsia" w:eastAsiaTheme="minorEastAsia" w:hAnsiTheme="minorEastAsia" w:hint="eastAsia"/>
          <w:sz w:val="22"/>
          <w:szCs w:val="22"/>
        </w:rPr>
        <w:t>第</w:t>
      </w:r>
      <w:r w:rsidR="00312DF5" w:rsidRPr="009828B8">
        <w:rPr>
          <w:rFonts w:asciiTheme="minorEastAsia" w:eastAsiaTheme="minorEastAsia" w:hAnsiTheme="minorEastAsia" w:hint="eastAsia"/>
          <w:sz w:val="22"/>
          <w:szCs w:val="22"/>
        </w:rPr>
        <w:t>２</w:t>
      </w:r>
      <w:r w:rsidRPr="009828B8">
        <w:rPr>
          <w:rFonts w:asciiTheme="minorEastAsia" w:eastAsiaTheme="minorEastAsia" w:hAnsiTheme="minorEastAsia" w:hint="eastAsia"/>
          <w:sz w:val="22"/>
          <w:szCs w:val="22"/>
        </w:rPr>
        <w:t>条）を使用している場合</w:t>
      </w:r>
      <w:r w:rsidR="0095400D" w:rsidRPr="009828B8">
        <w:rPr>
          <w:rFonts w:asciiTheme="minorEastAsia" w:eastAsiaTheme="minorEastAsia" w:hAnsiTheme="minorEastAsia" w:hint="eastAsia"/>
          <w:sz w:val="22"/>
          <w:szCs w:val="22"/>
        </w:rPr>
        <w:t>は</w:t>
      </w:r>
      <w:r w:rsidRPr="009828B8">
        <w:rPr>
          <w:rFonts w:asciiTheme="minorEastAsia" w:eastAsiaTheme="minorEastAsia" w:hAnsiTheme="minorEastAsia" w:hint="eastAsia"/>
          <w:sz w:val="22"/>
          <w:szCs w:val="22"/>
        </w:rPr>
        <w:t>、有害物質名を</w:t>
      </w:r>
      <w:r w:rsidR="004C385C" w:rsidRPr="009828B8">
        <w:rPr>
          <w:rFonts w:asciiTheme="minorEastAsia" w:eastAsiaTheme="minorEastAsia" w:hAnsiTheme="minorEastAsia" w:hint="eastAsia"/>
          <w:sz w:val="22"/>
          <w:szCs w:val="22"/>
        </w:rPr>
        <w:t>「使用</w:t>
      </w:r>
      <w:r w:rsidR="007E2183" w:rsidRPr="009828B8">
        <w:rPr>
          <w:rFonts w:asciiTheme="minorEastAsia" w:eastAsiaTheme="minorEastAsia" w:hAnsiTheme="minorEastAsia" w:hint="eastAsia"/>
          <w:sz w:val="22"/>
          <w:szCs w:val="22"/>
        </w:rPr>
        <w:t>する</w:t>
      </w:r>
      <w:r w:rsidRPr="009828B8">
        <w:rPr>
          <w:rFonts w:asciiTheme="minorEastAsia" w:eastAsiaTheme="minorEastAsia" w:hAnsiTheme="minorEastAsia" w:hint="eastAsia"/>
          <w:sz w:val="22"/>
          <w:szCs w:val="22"/>
        </w:rPr>
        <w:t>水質有害物質」の欄に記入して</w:t>
      </w:r>
      <w:r w:rsidR="00E306EA" w:rsidRPr="009828B8">
        <w:rPr>
          <w:rFonts w:asciiTheme="minorEastAsia" w:eastAsiaTheme="minorEastAsia" w:hAnsiTheme="minorEastAsia" w:hint="eastAsia"/>
          <w:sz w:val="22"/>
          <w:szCs w:val="22"/>
        </w:rPr>
        <w:t>ください</w:t>
      </w:r>
      <w:r w:rsidRPr="009828B8">
        <w:rPr>
          <w:rFonts w:asciiTheme="minorEastAsia" w:eastAsiaTheme="minorEastAsia" w:hAnsiTheme="minorEastAsia" w:hint="eastAsia"/>
          <w:sz w:val="22"/>
          <w:szCs w:val="22"/>
        </w:rPr>
        <w:t>。</w:t>
      </w:r>
    </w:p>
    <w:p w14:paraId="76D74FC2" w14:textId="77777777" w:rsidR="0095400D" w:rsidRPr="009828B8" w:rsidRDefault="005A4776" w:rsidP="00E00844">
      <w:pPr>
        <w:spacing w:beforeLines="20" w:before="72" w:line="360" w:lineRule="exact"/>
        <w:ind w:left="181"/>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（２）</w:t>
      </w:r>
      <w:r w:rsidR="0095400D" w:rsidRPr="009828B8">
        <w:rPr>
          <w:rFonts w:asciiTheme="minorEastAsia" w:eastAsiaTheme="minorEastAsia" w:hAnsiTheme="minorEastAsia" w:hint="eastAsia"/>
          <w:sz w:val="22"/>
          <w:szCs w:val="22"/>
        </w:rPr>
        <w:t>有害物質</w:t>
      </w:r>
      <w:r w:rsidR="008C001D">
        <w:rPr>
          <w:rFonts w:asciiTheme="minorEastAsia" w:eastAsiaTheme="minorEastAsia" w:hAnsiTheme="minorEastAsia" w:hint="eastAsia"/>
          <w:sz w:val="22"/>
          <w:szCs w:val="22"/>
        </w:rPr>
        <w:t>等</w:t>
      </w:r>
      <w:r w:rsidR="0095400D" w:rsidRPr="009828B8">
        <w:rPr>
          <w:rFonts w:asciiTheme="minorEastAsia" w:eastAsiaTheme="minorEastAsia" w:hAnsiTheme="minorEastAsia" w:hint="eastAsia"/>
          <w:sz w:val="22"/>
          <w:szCs w:val="22"/>
        </w:rPr>
        <w:t>の使用について</w:t>
      </w:r>
    </w:p>
    <w:p w14:paraId="3D1BAFCD" w14:textId="77777777" w:rsidR="00AD2979" w:rsidRPr="009828B8" w:rsidRDefault="0095400D"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別紙１「水質汚濁防止・土壌汚染防止有害物質使用状況チェックシート」の使用状況（現在、過去）</w:t>
      </w:r>
      <w:r w:rsidR="00AD2979" w:rsidRPr="009828B8">
        <w:rPr>
          <w:rFonts w:asciiTheme="minorEastAsia" w:eastAsiaTheme="minorEastAsia" w:hAnsiTheme="minorEastAsia" w:hint="eastAsia"/>
          <w:sz w:val="22"/>
          <w:szCs w:val="22"/>
        </w:rPr>
        <w:t>の欄</w:t>
      </w:r>
      <w:r w:rsidR="00406A46" w:rsidRPr="009828B8">
        <w:rPr>
          <w:rFonts w:asciiTheme="minorEastAsia" w:eastAsiaTheme="minorEastAsia" w:hAnsiTheme="minorEastAsia" w:hint="eastAsia"/>
          <w:sz w:val="22"/>
          <w:szCs w:val="22"/>
        </w:rPr>
        <w:t>のいずれか</w:t>
      </w:r>
      <w:r w:rsidRPr="009828B8">
        <w:rPr>
          <w:rFonts w:asciiTheme="minorEastAsia" w:eastAsiaTheme="minorEastAsia" w:hAnsiTheme="minorEastAsia" w:hint="eastAsia"/>
          <w:sz w:val="22"/>
          <w:szCs w:val="22"/>
        </w:rPr>
        <w:t>○印を記入</w:t>
      </w:r>
      <w:r w:rsidR="00406A46" w:rsidRPr="009828B8">
        <w:rPr>
          <w:rFonts w:asciiTheme="minorEastAsia" w:eastAsiaTheme="minorEastAsia" w:hAnsiTheme="minorEastAsia" w:hint="eastAsia"/>
          <w:sz w:val="22"/>
          <w:szCs w:val="22"/>
        </w:rPr>
        <w:t>し</w:t>
      </w:r>
      <w:r w:rsidR="00AD2979" w:rsidRPr="009828B8">
        <w:rPr>
          <w:rFonts w:asciiTheme="minorEastAsia" w:eastAsiaTheme="minorEastAsia" w:hAnsiTheme="minorEastAsia" w:hint="eastAsia"/>
          <w:sz w:val="22"/>
          <w:szCs w:val="22"/>
        </w:rPr>
        <w:t>てください。</w:t>
      </w:r>
    </w:p>
    <w:p w14:paraId="6A341BB8" w14:textId="77777777" w:rsidR="0095400D" w:rsidRPr="009828B8" w:rsidRDefault="00AD2979"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現在使用している場合は、使用開始時期（xx年xx月～現在）を記入し、</w:t>
      </w:r>
      <w:r w:rsidR="0095400D" w:rsidRPr="009828B8">
        <w:rPr>
          <w:rFonts w:asciiTheme="minorEastAsia" w:eastAsiaTheme="minorEastAsia" w:hAnsiTheme="minorEastAsia" w:hint="eastAsia"/>
          <w:sz w:val="22"/>
          <w:szCs w:val="22"/>
        </w:rPr>
        <w:t>過去</w:t>
      </w:r>
      <w:r w:rsidRPr="009828B8">
        <w:rPr>
          <w:rFonts w:asciiTheme="minorEastAsia" w:eastAsiaTheme="minorEastAsia" w:hAnsiTheme="minorEastAsia" w:hint="eastAsia"/>
          <w:sz w:val="22"/>
          <w:szCs w:val="22"/>
        </w:rPr>
        <w:t>に</w:t>
      </w:r>
      <w:r w:rsidR="0095400D" w:rsidRPr="009828B8">
        <w:rPr>
          <w:rFonts w:asciiTheme="minorEastAsia" w:eastAsiaTheme="minorEastAsia" w:hAnsiTheme="minorEastAsia" w:hint="eastAsia"/>
          <w:sz w:val="22"/>
          <w:szCs w:val="22"/>
        </w:rPr>
        <w:t>使用した場合は、使用期間（xx年xx月～</w:t>
      </w:r>
      <w:proofErr w:type="spellStart"/>
      <w:r w:rsidR="0095400D" w:rsidRPr="009828B8">
        <w:rPr>
          <w:rFonts w:asciiTheme="minorEastAsia" w:eastAsiaTheme="minorEastAsia" w:hAnsiTheme="minorEastAsia" w:hint="eastAsia"/>
          <w:sz w:val="22"/>
          <w:szCs w:val="22"/>
        </w:rPr>
        <w:t>yy</w:t>
      </w:r>
      <w:proofErr w:type="spellEnd"/>
      <w:r w:rsidR="0095400D" w:rsidRPr="009828B8">
        <w:rPr>
          <w:rFonts w:asciiTheme="minorEastAsia" w:eastAsiaTheme="minorEastAsia" w:hAnsiTheme="minorEastAsia" w:hint="eastAsia"/>
          <w:sz w:val="22"/>
          <w:szCs w:val="22"/>
        </w:rPr>
        <w:t>年</w:t>
      </w:r>
      <w:proofErr w:type="spellStart"/>
      <w:r w:rsidR="0095400D" w:rsidRPr="009828B8">
        <w:rPr>
          <w:rFonts w:asciiTheme="minorEastAsia" w:eastAsiaTheme="minorEastAsia" w:hAnsiTheme="minorEastAsia" w:hint="eastAsia"/>
          <w:sz w:val="22"/>
          <w:szCs w:val="22"/>
        </w:rPr>
        <w:t>yy</w:t>
      </w:r>
      <w:proofErr w:type="spellEnd"/>
      <w:r w:rsidR="0095400D" w:rsidRPr="009828B8">
        <w:rPr>
          <w:rFonts w:asciiTheme="minorEastAsia" w:eastAsiaTheme="minorEastAsia" w:hAnsiTheme="minorEastAsia" w:hint="eastAsia"/>
          <w:sz w:val="22"/>
          <w:szCs w:val="22"/>
        </w:rPr>
        <w:t>月）を記入してください。また、使用</w:t>
      </w:r>
      <w:r w:rsidRPr="009828B8">
        <w:rPr>
          <w:rFonts w:asciiTheme="minorEastAsia" w:eastAsiaTheme="minorEastAsia" w:hAnsiTheme="minorEastAsia" w:hint="eastAsia"/>
          <w:sz w:val="22"/>
          <w:szCs w:val="22"/>
        </w:rPr>
        <w:t>用途や使用</w:t>
      </w:r>
      <w:r w:rsidR="0095400D" w:rsidRPr="009828B8">
        <w:rPr>
          <w:rFonts w:asciiTheme="minorEastAsia" w:eastAsiaTheme="minorEastAsia" w:hAnsiTheme="minorEastAsia" w:hint="eastAsia"/>
          <w:sz w:val="22"/>
          <w:szCs w:val="22"/>
        </w:rPr>
        <w:t>場所も記入してください。</w:t>
      </w:r>
    </w:p>
    <w:p w14:paraId="6C185049" w14:textId="77777777" w:rsidR="0095400D" w:rsidRPr="009828B8" w:rsidRDefault="0095400D" w:rsidP="00E00844">
      <w:pPr>
        <w:numPr>
          <w:ilvl w:val="2"/>
          <w:numId w:val="2"/>
        </w:numPr>
        <w:tabs>
          <w:tab w:val="clear" w:pos="1212"/>
          <w:tab w:val="num" w:pos="1218"/>
        </w:tabs>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別紙２「水質汚濁防止法の事故時の措置が必要な物質の使用状況チェックシート」の「使用の有無および使用の用途」の欄に</w:t>
      </w:r>
      <w:r w:rsidR="00AD2979" w:rsidRPr="009828B8">
        <w:rPr>
          <w:rFonts w:asciiTheme="minorEastAsia" w:eastAsiaTheme="minorEastAsia" w:hAnsiTheme="minorEastAsia" w:hint="eastAsia"/>
          <w:sz w:val="22"/>
          <w:szCs w:val="22"/>
        </w:rPr>
        <w:t>○印と</w:t>
      </w:r>
      <w:r w:rsidRPr="009828B8">
        <w:rPr>
          <w:rFonts w:asciiTheme="minorEastAsia" w:eastAsiaTheme="minorEastAsia" w:hAnsiTheme="minorEastAsia" w:hint="eastAsia"/>
          <w:sz w:val="22"/>
          <w:szCs w:val="22"/>
        </w:rPr>
        <w:t>使用の用途</w:t>
      </w:r>
      <w:r w:rsidR="00AD2979" w:rsidRPr="009828B8">
        <w:rPr>
          <w:rFonts w:asciiTheme="minorEastAsia" w:eastAsiaTheme="minorEastAsia" w:hAnsiTheme="minorEastAsia" w:hint="eastAsia"/>
          <w:sz w:val="22"/>
          <w:szCs w:val="22"/>
        </w:rPr>
        <w:t>（例　重油：ボイラー）</w:t>
      </w:r>
      <w:r w:rsidRPr="009828B8">
        <w:rPr>
          <w:rFonts w:asciiTheme="minorEastAsia" w:eastAsiaTheme="minorEastAsia" w:hAnsiTheme="minorEastAsia" w:hint="eastAsia"/>
          <w:sz w:val="22"/>
          <w:szCs w:val="22"/>
        </w:rPr>
        <w:t>を記入してください。</w:t>
      </w:r>
    </w:p>
    <w:p w14:paraId="7BCCF6AE" w14:textId="77777777" w:rsidR="0095400D" w:rsidRPr="009828B8" w:rsidRDefault="008C001D" w:rsidP="00E00844">
      <w:pPr>
        <w:spacing w:beforeLines="20" w:before="72" w:line="36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（３</w:t>
      </w:r>
      <w:r w:rsidR="005A4776" w:rsidRPr="009828B8">
        <w:rPr>
          <w:rFonts w:asciiTheme="minorEastAsia" w:eastAsiaTheme="minorEastAsia" w:hAnsiTheme="minorEastAsia" w:hint="eastAsia"/>
          <w:sz w:val="22"/>
          <w:szCs w:val="22"/>
        </w:rPr>
        <w:t>）</w:t>
      </w:r>
      <w:r w:rsidR="0095400D" w:rsidRPr="009828B8">
        <w:rPr>
          <w:rFonts w:asciiTheme="minorEastAsia" w:eastAsiaTheme="minorEastAsia" w:hAnsiTheme="minorEastAsia" w:hint="eastAsia"/>
          <w:sz w:val="22"/>
          <w:szCs w:val="22"/>
        </w:rPr>
        <w:t>有害物質使用特定施設等の構造等基準適合状況等について</w:t>
      </w:r>
    </w:p>
    <w:p w14:paraId="01205C4A" w14:textId="77777777" w:rsidR="00C37871" w:rsidRPr="009828B8" w:rsidRDefault="0095400D" w:rsidP="00E00844">
      <w:pPr>
        <w:spacing w:line="360" w:lineRule="exact"/>
        <w:ind w:left="1219" w:hangingChars="554" w:hanging="1219"/>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 xml:space="preserve">　　　　</w:t>
      </w:r>
      <w:r w:rsidRPr="009828B8">
        <w:rPr>
          <w:rFonts w:asciiTheme="minorEastAsia" w:eastAsiaTheme="minorEastAsia" w:hAnsiTheme="minorEastAsia" w:hint="eastAsia"/>
          <w:b/>
          <w:sz w:val="22"/>
          <w:szCs w:val="22"/>
        </w:rPr>
        <w:t>・</w:t>
      </w:r>
      <w:r w:rsidR="00C37871" w:rsidRPr="009828B8">
        <w:rPr>
          <w:rFonts w:asciiTheme="minorEastAsia" w:eastAsiaTheme="minorEastAsia" w:hAnsiTheme="minorEastAsia" w:hint="eastAsia"/>
          <w:b/>
          <w:sz w:val="22"/>
          <w:szCs w:val="22"/>
        </w:rPr>
        <w:t xml:space="preserve"> </w:t>
      </w:r>
      <w:r w:rsidR="00C37871" w:rsidRPr="009828B8">
        <w:rPr>
          <w:rFonts w:asciiTheme="minorEastAsia" w:eastAsiaTheme="minorEastAsia" w:hAnsiTheme="minorEastAsia" w:hint="eastAsia"/>
          <w:sz w:val="22"/>
          <w:szCs w:val="22"/>
        </w:rPr>
        <w:t>別紙３</w:t>
      </w:r>
      <w:r w:rsidRPr="009828B8">
        <w:rPr>
          <w:rFonts w:asciiTheme="minorEastAsia" w:eastAsiaTheme="minorEastAsia" w:hAnsiTheme="minorEastAsia" w:hint="eastAsia"/>
          <w:sz w:val="22"/>
          <w:szCs w:val="22"/>
        </w:rPr>
        <w:t>「有害物質使用特定施設</w:t>
      </w:r>
      <w:r w:rsidR="00E460B0" w:rsidRPr="009828B8">
        <w:rPr>
          <w:rFonts w:asciiTheme="minorEastAsia" w:eastAsiaTheme="minorEastAsia" w:hAnsiTheme="minorEastAsia" w:hint="eastAsia"/>
          <w:sz w:val="22"/>
          <w:szCs w:val="22"/>
        </w:rPr>
        <w:t>に係る</w:t>
      </w:r>
      <w:r w:rsidRPr="009828B8">
        <w:rPr>
          <w:rFonts w:asciiTheme="minorEastAsia" w:eastAsiaTheme="minorEastAsia" w:hAnsiTheme="minorEastAsia" w:hint="eastAsia"/>
          <w:sz w:val="22"/>
          <w:szCs w:val="22"/>
        </w:rPr>
        <w:t>構造</w:t>
      </w:r>
      <w:r w:rsidR="00E460B0" w:rsidRPr="009828B8">
        <w:rPr>
          <w:rFonts w:asciiTheme="minorEastAsia" w:eastAsiaTheme="minorEastAsia" w:hAnsiTheme="minorEastAsia" w:hint="eastAsia"/>
          <w:sz w:val="22"/>
          <w:szCs w:val="22"/>
        </w:rPr>
        <w:t>基準等</w:t>
      </w:r>
      <w:r w:rsidR="00C37871" w:rsidRPr="009828B8">
        <w:rPr>
          <w:rFonts w:asciiTheme="minorEastAsia" w:eastAsiaTheme="minorEastAsia" w:hAnsiTheme="minorEastAsia" w:hint="eastAsia"/>
          <w:sz w:val="22"/>
          <w:szCs w:val="22"/>
        </w:rPr>
        <w:t>の確認票」に基づき</w:t>
      </w:r>
      <w:r w:rsidR="00E460B0" w:rsidRPr="009828B8">
        <w:rPr>
          <w:rFonts w:asciiTheme="minorEastAsia" w:eastAsiaTheme="minorEastAsia" w:hAnsiTheme="minorEastAsia" w:hint="eastAsia"/>
          <w:sz w:val="22"/>
          <w:szCs w:val="22"/>
        </w:rPr>
        <w:t>、「</w:t>
      </w:r>
      <w:r w:rsidR="00C37871" w:rsidRPr="009828B8">
        <w:rPr>
          <w:rFonts w:asciiTheme="minorEastAsia" w:eastAsiaTheme="minorEastAsia" w:hAnsiTheme="minorEastAsia" w:hint="eastAsia"/>
          <w:sz w:val="22"/>
          <w:szCs w:val="22"/>
        </w:rPr>
        <w:t>構造</w:t>
      </w:r>
      <w:r w:rsidR="00E460B0" w:rsidRPr="009828B8">
        <w:rPr>
          <w:rFonts w:asciiTheme="minorEastAsia" w:eastAsiaTheme="minorEastAsia" w:hAnsiTheme="minorEastAsia" w:hint="eastAsia"/>
          <w:sz w:val="22"/>
          <w:szCs w:val="22"/>
        </w:rPr>
        <w:t>及び</w:t>
      </w:r>
      <w:r w:rsidR="00C37871" w:rsidRPr="009828B8">
        <w:rPr>
          <w:rFonts w:asciiTheme="minorEastAsia" w:eastAsiaTheme="minorEastAsia" w:hAnsiTheme="minorEastAsia" w:hint="eastAsia"/>
          <w:sz w:val="22"/>
          <w:szCs w:val="22"/>
        </w:rPr>
        <w:t>設備に関する</w:t>
      </w:r>
      <w:r w:rsidRPr="009828B8">
        <w:rPr>
          <w:rFonts w:asciiTheme="minorEastAsia" w:eastAsiaTheme="minorEastAsia" w:hAnsiTheme="minorEastAsia" w:hint="eastAsia"/>
          <w:sz w:val="22"/>
          <w:szCs w:val="22"/>
        </w:rPr>
        <w:t>基準</w:t>
      </w:r>
      <w:r w:rsidR="00E460B0" w:rsidRPr="009828B8">
        <w:rPr>
          <w:rFonts w:asciiTheme="minorEastAsia" w:eastAsiaTheme="minorEastAsia" w:hAnsiTheme="minorEastAsia" w:hint="eastAsia"/>
          <w:sz w:val="22"/>
          <w:szCs w:val="22"/>
        </w:rPr>
        <w:t>」</w:t>
      </w:r>
      <w:r w:rsidR="003A7C20" w:rsidRPr="009828B8">
        <w:rPr>
          <w:rFonts w:asciiTheme="minorEastAsia" w:eastAsiaTheme="minorEastAsia" w:hAnsiTheme="minorEastAsia" w:hint="eastAsia"/>
          <w:sz w:val="22"/>
          <w:szCs w:val="22"/>
        </w:rPr>
        <w:t>および</w:t>
      </w:r>
      <w:r w:rsidR="00E460B0" w:rsidRPr="009828B8">
        <w:rPr>
          <w:rFonts w:asciiTheme="minorEastAsia" w:eastAsiaTheme="minorEastAsia" w:hAnsiTheme="minorEastAsia" w:hint="eastAsia"/>
          <w:sz w:val="22"/>
          <w:szCs w:val="22"/>
        </w:rPr>
        <w:t>「</w:t>
      </w:r>
      <w:r w:rsidRPr="009828B8">
        <w:rPr>
          <w:rFonts w:asciiTheme="minorEastAsia" w:eastAsiaTheme="minorEastAsia" w:hAnsiTheme="minorEastAsia" w:hint="eastAsia"/>
          <w:sz w:val="22"/>
          <w:szCs w:val="22"/>
        </w:rPr>
        <w:t>定期点検</w:t>
      </w:r>
      <w:r w:rsidR="00C37871" w:rsidRPr="009828B8">
        <w:rPr>
          <w:rFonts w:asciiTheme="minorEastAsia" w:eastAsiaTheme="minorEastAsia" w:hAnsiTheme="minorEastAsia" w:hint="eastAsia"/>
          <w:sz w:val="22"/>
          <w:szCs w:val="22"/>
        </w:rPr>
        <w:t>の方法</w:t>
      </w:r>
      <w:r w:rsidR="00E460B0" w:rsidRPr="009828B8">
        <w:rPr>
          <w:rFonts w:asciiTheme="minorEastAsia" w:eastAsiaTheme="minorEastAsia" w:hAnsiTheme="minorEastAsia" w:hint="eastAsia"/>
          <w:sz w:val="22"/>
          <w:szCs w:val="22"/>
        </w:rPr>
        <w:t>」</w:t>
      </w:r>
      <w:r w:rsidRPr="009828B8">
        <w:rPr>
          <w:rFonts w:asciiTheme="minorEastAsia" w:eastAsiaTheme="minorEastAsia" w:hAnsiTheme="minorEastAsia" w:hint="eastAsia"/>
          <w:sz w:val="22"/>
          <w:szCs w:val="22"/>
        </w:rPr>
        <w:t>を参考に</w:t>
      </w:r>
      <w:r w:rsidR="003A7C20" w:rsidRPr="009828B8">
        <w:rPr>
          <w:rFonts w:asciiTheme="minorEastAsia" w:eastAsiaTheme="minorEastAsia" w:hAnsiTheme="minorEastAsia" w:hint="eastAsia"/>
          <w:sz w:val="22"/>
          <w:szCs w:val="22"/>
        </w:rPr>
        <w:t>して</w:t>
      </w:r>
      <w:r w:rsidR="00E460B0" w:rsidRPr="009828B8">
        <w:rPr>
          <w:rFonts w:asciiTheme="minorEastAsia" w:eastAsiaTheme="minorEastAsia" w:hAnsiTheme="minorEastAsia" w:hint="eastAsia"/>
          <w:sz w:val="22"/>
          <w:szCs w:val="22"/>
        </w:rPr>
        <w:t>、</w:t>
      </w:r>
      <w:r w:rsidR="003A7C20" w:rsidRPr="009828B8">
        <w:rPr>
          <w:rFonts w:asciiTheme="minorEastAsia" w:eastAsiaTheme="minorEastAsia" w:hAnsiTheme="minorEastAsia" w:hint="eastAsia"/>
          <w:sz w:val="22"/>
          <w:szCs w:val="22"/>
        </w:rPr>
        <w:t>施設名（種類）と</w:t>
      </w:r>
      <w:r w:rsidRPr="009828B8">
        <w:rPr>
          <w:rFonts w:asciiTheme="minorEastAsia" w:eastAsiaTheme="minorEastAsia" w:hAnsiTheme="minorEastAsia" w:hint="eastAsia"/>
          <w:sz w:val="22"/>
          <w:szCs w:val="22"/>
        </w:rPr>
        <w:t>構造基準(</w:t>
      </w:r>
      <w:r w:rsidR="00E460B0" w:rsidRPr="009828B8">
        <w:rPr>
          <w:rFonts w:asciiTheme="minorEastAsia" w:eastAsiaTheme="minorEastAsia" w:hAnsiTheme="minorEastAsia" w:hint="eastAsia"/>
          <w:sz w:val="22"/>
          <w:szCs w:val="22"/>
        </w:rPr>
        <w:t>Ａ</w:t>
      </w:r>
      <w:r w:rsidRPr="009828B8">
        <w:rPr>
          <w:rFonts w:asciiTheme="minorEastAsia" w:eastAsiaTheme="minorEastAsia" w:hAnsiTheme="minorEastAsia" w:hint="eastAsia"/>
          <w:sz w:val="22"/>
          <w:szCs w:val="22"/>
        </w:rPr>
        <w:t>または</w:t>
      </w:r>
      <w:r w:rsidR="00E460B0" w:rsidRPr="009828B8">
        <w:rPr>
          <w:rFonts w:asciiTheme="minorEastAsia" w:eastAsiaTheme="minorEastAsia" w:hAnsiTheme="minorEastAsia" w:hint="eastAsia"/>
          <w:sz w:val="22"/>
          <w:szCs w:val="22"/>
        </w:rPr>
        <w:t>Ｂ基準</w:t>
      </w:r>
      <w:r w:rsidRPr="009828B8">
        <w:rPr>
          <w:rFonts w:asciiTheme="minorEastAsia" w:eastAsiaTheme="minorEastAsia" w:hAnsiTheme="minorEastAsia" w:hint="eastAsia"/>
          <w:sz w:val="22"/>
          <w:szCs w:val="22"/>
        </w:rPr>
        <w:t>)</w:t>
      </w:r>
      <w:r w:rsidR="003A7C20" w:rsidRPr="009828B8">
        <w:rPr>
          <w:rFonts w:asciiTheme="minorEastAsia" w:eastAsiaTheme="minorEastAsia" w:hAnsiTheme="minorEastAsia" w:hint="eastAsia"/>
          <w:sz w:val="22"/>
          <w:szCs w:val="22"/>
        </w:rPr>
        <w:t>の適否</w:t>
      </w:r>
      <w:r w:rsidRPr="009828B8">
        <w:rPr>
          <w:rFonts w:asciiTheme="minorEastAsia" w:eastAsiaTheme="minorEastAsia" w:hAnsiTheme="minorEastAsia" w:hint="eastAsia"/>
          <w:sz w:val="22"/>
          <w:szCs w:val="22"/>
        </w:rPr>
        <w:t>、定期点検</w:t>
      </w:r>
      <w:r w:rsidR="00E460B0" w:rsidRPr="009828B8">
        <w:rPr>
          <w:rFonts w:asciiTheme="minorEastAsia" w:eastAsiaTheme="minorEastAsia" w:hAnsiTheme="minorEastAsia" w:hint="eastAsia"/>
          <w:sz w:val="22"/>
          <w:szCs w:val="22"/>
        </w:rPr>
        <w:t>と管理要領の</w:t>
      </w:r>
      <w:r w:rsidRPr="009828B8">
        <w:rPr>
          <w:rFonts w:asciiTheme="minorEastAsia" w:eastAsiaTheme="minorEastAsia" w:hAnsiTheme="minorEastAsia" w:hint="eastAsia"/>
          <w:sz w:val="22"/>
          <w:szCs w:val="22"/>
        </w:rPr>
        <w:t>有無と点検頻度</w:t>
      </w:r>
      <w:r w:rsidR="003A7C20" w:rsidRPr="009828B8">
        <w:rPr>
          <w:rFonts w:asciiTheme="minorEastAsia" w:eastAsiaTheme="minorEastAsia" w:hAnsiTheme="minorEastAsia" w:hint="eastAsia"/>
          <w:sz w:val="22"/>
          <w:szCs w:val="22"/>
        </w:rPr>
        <w:t>を</w:t>
      </w:r>
      <w:r w:rsidRPr="009828B8">
        <w:rPr>
          <w:rFonts w:asciiTheme="minorEastAsia" w:eastAsiaTheme="minorEastAsia" w:hAnsiTheme="minorEastAsia" w:hint="eastAsia"/>
          <w:sz w:val="22"/>
          <w:szCs w:val="22"/>
        </w:rPr>
        <w:t>記入してください。</w:t>
      </w:r>
    </w:p>
    <w:p w14:paraId="518125B9" w14:textId="77777777" w:rsidR="0095400D" w:rsidRPr="009828B8" w:rsidRDefault="00C37871" w:rsidP="00E00844">
      <w:pPr>
        <w:spacing w:line="360" w:lineRule="exact"/>
        <w:ind w:leftChars="400" w:left="1061" w:hangingChars="100" w:hanging="221"/>
        <w:rPr>
          <w:rFonts w:asciiTheme="minorEastAsia" w:eastAsiaTheme="minorEastAsia" w:hAnsiTheme="minorEastAsia"/>
          <w:sz w:val="22"/>
          <w:szCs w:val="22"/>
          <w:u w:val="single"/>
        </w:rPr>
      </w:pPr>
      <w:r w:rsidRPr="009828B8">
        <w:rPr>
          <w:rFonts w:asciiTheme="minorEastAsia" w:eastAsiaTheme="minorEastAsia" w:hAnsiTheme="minorEastAsia" w:hint="eastAsia"/>
          <w:b/>
          <w:sz w:val="22"/>
          <w:szCs w:val="22"/>
        </w:rPr>
        <w:t>・</w:t>
      </w:r>
      <w:r w:rsidR="003A7C20" w:rsidRPr="009828B8">
        <w:rPr>
          <w:rFonts w:asciiTheme="minorEastAsia" w:eastAsiaTheme="minorEastAsia" w:hAnsiTheme="minorEastAsia" w:hint="eastAsia"/>
          <w:b/>
          <w:sz w:val="22"/>
          <w:szCs w:val="22"/>
        </w:rPr>
        <w:t xml:space="preserve"> </w:t>
      </w:r>
      <w:r w:rsidR="009828B8" w:rsidRPr="009828B8">
        <w:rPr>
          <w:rFonts w:asciiTheme="minorEastAsia" w:eastAsiaTheme="minorEastAsia" w:hAnsiTheme="minorEastAsia" w:hint="eastAsia"/>
          <w:sz w:val="22"/>
          <w:szCs w:val="22"/>
          <w:u w:val="single"/>
        </w:rPr>
        <w:t>定期</w:t>
      </w:r>
      <w:r w:rsidR="00F06C5E">
        <w:rPr>
          <w:rFonts w:asciiTheme="minorEastAsia" w:eastAsiaTheme="minorEastAsia" w:hAnsiTheme="minorEastAsia" w:hint="eastAsia"/>
          <w:sz w:val="22"/>
          <w:szCs w:val="22"/>
          <w:u w:val="single"/>
        </w:rPr>
        <w:t>点検簿と管理要領が有の場合は、代表的なものの</w:t>
      </w:r>
      <w:r w:rsidR="006A5D57" w:rsidRPr="009828B8">
        <w:rPr>
          <w:rFonts w:asciiTheme="minorEastAsia" w:eastAsiaTheme="minorEastAsia" w:hAnsiTheme="minorEastAsia" w:hint="eastAsia"/>
          <w:sz w:val="22"/>
          <w:szCs w:val="22"/>
          <w:u w:val="single"/>
        </w:rPr>
        <w:t>「</w:t>
      </w:r>
      <w:r w:rsidR="0095400D" w:rsidRPr="009828B8">
        <w:rPr>
          <w:rFonts w:asciiTheme="minorEastAsia" w:eastAsiaTheme="minorEastAsia" w:hAnsiTheme="minorEastAsia" w:hint="eastAsia"/>
          <w:sz w:val="22"/>
          <w:szCs w:val="22"/>
          <w:u w:val="single"/>
        </w:rPr>
        <w:t>写し</w:t>
      </w:r>
      <w:r w:rsidR="006A5D57" w:rsidRPr="009828B8">
        <w:rPr>
          <w:rFonts w:asciiTheme="minorEastAsia" w:eastAsiaTheme="minorEastAsia" w:hAnsiTheme="minorEastAsia" w:hint="eastAsia"/>
          <w:sz w:val="22"/>
          <w:szCs w:val="22"/>
          <w:u w:val="single"/>
        </w:rPr>
        <w:t>」</w:t>
      </w:r>
      <w:r w:rsidR="0095400D" w:rsidRPr="009828B8">
        <w:rPr>
          <w:rFonts w:asciiTheme="minorEastAsia" w:eastAsiaTheme="minorEastAsia" w:hAnsiTheme="minorEastAsia" w:hint="eastAsia"/>
          <w:sz w:val="22"/>
          <w:szCs w:val="22"/>
          <w:u w:val="single"/>
        </w:rPr>
        <w:t>を提出してください。</w:t>
      </w:r>
    </w:p>
    <w:p w14:paraId="629115CE" w14:textId="77777777" w:rsidR="00C37871" w:rsidRPr="009828B8" w:rsidRDefault="008C001D" w:rsidP="00E00844">
      <w:pPr>
        <w:spacing w:beforeLines="20" w:before="72" w:line="360" w:lineRule="exact"/>
        <w:ind w:left="181"/>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1D0C22" w:rsidRPr="009828B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用水量・</w:t>
      </w:r>
      <w:r w:rsidR="00C37871" w:rsidRPr="009828B8">
        <w:rPr>
          <w:rFonts w:asciiTheme="minorEastAsia" w:eastAsiaTheme="minorEastAsia" w:hAnsiTheme="minorEastAsia" w:hint="eastAsia"/>
          <w:sz w:val="22"/>
          <w:szCs w:val="22"/>
        </w:rPr>
        <w:t>排水量について</w:t>
      </w:r>
    </w:p>
    <w:p w14:paraId="72FE5ED8" w14:textId="0D2AD69B" w:rsidR="00C37871" w:rsidRPr="009828B8" w:rsidRDefault="00C37871"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記入例を参考にして「用排水量マスバランス</w:t>
      </w:r>
      <w:r w:rsidR="00A07B2C">
        <w:rPr>
          <w:rFonts w:asciiTheme="minorEastAsia" w:eastAsiaTheme="minorEastAsia" w:hAnsiTheme="minorEastAsia" w:hint="eastAsia"/>
          <w:sz w:val="22"/>
          <w:szCs w:val="22"/>
        </w:rPr>
        <w:t>シート</w:t>
      </w:r>
      <w:r w:rsidRPr="009828B8">
        <w:rPr>
          <w:rFonts w:asciiTheme="minorEastAsia" w:eastAsiaTheme="minorEastAsia" w:hAnsiTheme="minorEastAsia" w:hint="eastAsia"/>
          <w:sz w:val="22"/>
          <w:szCs w:val="22"/>
        </w:rPr>
        <w:t>」を作成し</w:t>
      </w:r>
      <w:r w:rsidR="00406A46" w:rsidRPr="009828B8">
        <w:rPr>
          <w:rFonts w:asciiTheme="minorEastAsia" w:eastAsiaTheme="minorEastAsia" w:hAnsiTheme="minorEastAsia" w:hint="eastAsia"/>
          <w:sz w:val="22"/>
          <w:szCs w:val="22"/>
        </w:rPr>
        <w:t>て</w:t>
      </w:r>
      <w:r w:rsidRPr="009828B8">
        <w:rPr>
          <w:rFonts w:asciiTheme="minorEastAsia" w:eastAsiaTheme="minorEastAsia" w:hAnsiTheme="minorEastAsia" w:hint="eastAsia"/>
          <w:sz w:val="22"/>
          <w:szCs w:val="22"/>
        </w:rPr>
        <w:t>、添付してください。</w:t>
      </w:r>
    </w:p>
    <w:p w14:paraId="23896A99" w14:textId="393F98AC" w:rsidR="00C37871" w:rsidRPr="00F303D1" w:rsidRDefault="00C37871" w:rsidP="00E00844">
      <w:pPr>
        <w:pStyle w:val="a9"/>
        <w:numPr>
          <w:ilvl w:val="2"/>
          <w:numId w:val="2"/>
        </w:numPr>
        <w:spacing w:line="360" w:lineRule="exact"/>
        <w:ind w:leftChars="0"/>
        <w:rPr>
          <w:rFonts w:asciiTheme="minorEastAsia" w:eastAsiaTheme="minorEastAsia" w:hAnsiTheme="minorEastAsia"/>
          <w:sz w:val="22"/>
          <w:szCs w:val="22"/>
        </w:rPr>
      </w:pPr>
      <w:r w:rsidRPr="00F303D1">
        <w:rPr>
          <w:rFonts w:asciiTheme="minorEastAsia" w:eastAsiaTheme="minorEastAsia" w:hAnsiTheme="minorEastAsia" w:hint="eastAsia"/>
          <w:sz w:val="22"/>
          <w:szCs w:val="22"/>
        </w:rPr>
        <w:t>マスバランス</w:t>
      </w:r>
      <w:r w:rsidR="0073653C">
        <w:rPr>
          <w:rFonts w:asciiTheme="minorEastAsia" w:eastAsiaTheme="minorEastAsia" w:hAnsiTheme="minorEastAsia" w:hint="eastAsia"/>
          <w:sz w:val="22"/>
          <w:szCs w:val="22"/>
        </w:rPr>
        <w:t>シート</w:t>
      </w:r>
      <w:r w:rsidR="00F303D1" w:rsidRPr="00F303D1">
        <w:rPr>
          <w:rFonts w:asciiTheme="minorEastAsia" w:eastAsiaTheme="minorEastAsia" w:hAnsiTheme="minorEastAsia" w:hint="eastAsia"/>
          <w:sz w:val="22"/>
          <w:szCs w:val="22"/>
        </w:rPr>
        <w:t>は</w:t>
      </w:r>
      <w:r w:rsidRPr="00F303D1">
        <w:rPr>
          <w:rFonts w:asciiTheme="minorEastAsia" w:eastAsiaTheme="minorEastAsia" w:hAnsiTheme="minorEastAsia" w:hint="eastAsia"/>
          <w:sz w:val="22"/>
          <w:szCs w:val="22"/>
        </w:rPr>
        <w:t>、用水量と排水量＋蒸発量＋事業所外移動</w:t>
      </w:r>
      <w:r w:rsidR="00F303D1" w:rsidRPr="00F303D1">
        <w:rPr>
          <w:rFonts w:asciiTheme="minorEastAsia" w:eastAsiaTheme="minorEastAsia" w:hAnsiTheme="minorEastAsia" w:hint="eastAsia"/>
          <w:sz w:val="22"/>
          <w:szCs w:val="22"/>
        </w:rPr>
        <w:t>(</w:t>
      </w:r>
      <w:r w:rsidR="009679BD" w:rsidRPr="009679BD">
        <w:rPr>
          <w:rFonts w:asciiTheme="minorEastAsia" w:eastAsiaTheme="minorEastAsia" w:hAnsiTheme="minorEastAsia" w:hint="eastAsia"/>
          <w:sz w:val="22"/>
          <w:szCs w:val="22"/>
        </w:rPr>
        <w:t>水分を含む製品</w:t>
      </w:r>
      <w:r w:rsidRPr="00F303D1">
        <w:rPr>
          <w:rFonts w:asciiTheme="minorEastAsia" w:eastAsiaTheme="minorEastAsia" w:hAnsiTheme="minorEastAsia" w:hint="eastAsia"/>
          <w:sz w:val="22"/>
          <w:szCs w:val="22"/>
        </w:rPr>
        <w:t>、廃棄物等）は同量</w:t>
      </w:r>
      <w:r w:rsidR="00F303D1" w:rsidRPr="00F303D1">
        <w:rPr>
          <w:rFonts w:asciiTheme="minorEastAsia" w:eastAsiaTheme="minorEastAsia" w:hAnsiTheme="minorEastAsia" w:hint="eastAsia"/>
          <w:sz w:val="22"/>
          <w:szCs w:val="22"/>
        </w:rPr>
        <w:t>になります</w:t>
      </w:r>
      <w:r w:rsidR="00F303D1">
        <w:rPr>
          <w:rFonts w:asciiTheme="minorEastAsia" w:eastAsiaTheme="minorEastAsia" w:hAnsiTheme="minorEastAsia" w:hint="eastAsia"/>
          <w:sz w:val="22"/>
          <w:szCs w:val="22"/>
        </w:rPr>
        <w:t>ので、</w:t>
      </w:r>
      <w:r w:rsidR="00F303D1" w:rsidRPr="00F303D1">
        <w:rPr>
          <w:rFonts w:asciiTheme="minorEastAsia" w:eastAsiaTheme="minorEastAsia" w:hAnsiTheme="minorEastAsia" w:hint="eastAsia"/>
          <w:sz w:val="22"/>
          <w:szCs w:val="22"/>
        </w:rPr>
        <w:t>記入漏れや量の過不足がないように記入してください。</w:t>
      </w:r>
    </w:p>
    <w:p w14:paraId="345FA1D7" w14:textId="77777777" w:rsidR="00E9578E" w:rsidRPr="009828B8" w:rsidRDefault="008C001D" w:rsidP="00E00844">
      <w:pPr>
        <w:spacing w:beforeLines="20" w:before="72" w:line="360" w:lineRule="exact"/>
        <w:ind w:left="181"/>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5A4776" w:rsidRPr="009828B8">
        <w:rPr>
          <w:rFonts w:asciiTheme="minorEastAsia" w:eastAsiaTheme="minorEastAsia" w:hAnsiTheme="minorEastAsia" w:hint="eastAsia"/>
          <w:sz w:val="22"/>
          <w:szCs w:val="22"/>
        </w:rPr>
        <w:t>）</w:t>
      </w:r>
      <w:r w:rsidR="00E9578E" w:rsidRPr="009828B8">
        <w:rPr>
          <w:rFonts w:asciiTheme="minorEastAsia" w:eastAsiaTheme="minorEastAsia" w:hAnsiTheme="minorEastAsia" w:hint="eastAsia"/>
          <w:sz w:val="22"/>
          <w:szCs w:val="22"/>
        </w:rPr>
        <w:t>排水の処理方法について</w:t>
      </w:r>
    </w:p>
    <w:p w14:paraId="53D09649" w14:textId="77777777" w:rsidR="008D4ED1" w:rsidRPr="009828B8" w:rsidRDefault="00E9578E"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排水の処理をしている場合、処理方法（物理化学処理、凝集沈でん、凝集加圧浮上、</w:t>
      </w:r>
      <w:r w:rsidR="006A5D57" w:rsidRPr="009828B8">
        <w:rPr>
          <w:rFonts w:asciiTheme="minorEastAsia" w:eastAsiaTheme="minorEastAsia" w:hAnsiTheme="minorEastAsia" w:hint="eastAsia"/>
          <w:sz w:val="22"/>
          <w:szCs w:val="22"/>
        </w:rPr>
        <w:t>ｐＨ</w:t>
      </w:r>
      <w:r w:rsidRPr="009828B8">
        <w:rPr>
          <w:rFonts w:asciiTheme="minorEastAsia" w:eastAsiaTheme="minorEastAsia" w:hAnsiTheme="minorEastAsia" w:hint="eastAsia"/>
          <w:sz w:val="22"/>
          <w:szCs w:val="22"/>
        </w:rPr>
        <w:t>調整、活性汚泥、活性炭処理等）の流れを記入または図示して</w:t>
      </w:r>
      <w:r w:rsidR="00E306EA" w:rsidRPr="009828B8">
        <w:rPr>
          <w:rFonts w:asciiTheme="minorEastAsia" w:eastAsiaTheme="minorEastAsia" w:hAnsiTheme="minorEastAsia" w:hint="eastAsia"/>
          <w:sz w:val="22"/>
          <w:szCs w:val="22"/>
        </w:rPr>
        <w:t>ください</w:t>
      </w:r>
      <w:r w:rsidRPr="009828B8">
        <w:rPr>
          <w:rFonts w:asciiTheme="minorEastAsia" w:eastAsiaTheme="minorEastAsia" w:hAnsiTheme="minorEastAsia" w:hint="eastAsia"/>
          <w:sz w:val="22"/>
          <w:szCs w:val="22"/>
        </w:rPr>
        <w:t>。</w:t>
      </w:r>
    </w:p>
    <w:p w14:paraId="04225EEA" w14:textId="77777777" w:rsidR="008D4ED1" w:rsidRPr="009828B8" w:rsidRDefault="008C001D" w:rsidP="00E00844">
      <w:pPr>
        <w:spacing w:beforeLines="20" w:before="72" w:line="360" w:lineRule="exact"/>
        <w:ind w:left="181"/>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5A4776" w:rsidRPr="009828B8">
        <w:rPr>
          <w:rFonts w:asciiTheme="minorEastAsia" w:eastAsiaTheme="minorEastAsia" w:hAnsiTheme="minorEastAsia" w:hint="eastAsia"/>
          <w:sz w:val="22"/>
          <w:szCs w:val="22"/>
        </w:rPr>
        <w:t>）</w:t>
      </w:r>
      <w:r w:rsidR="00E9578E" w:rsidRPr="009828B8">
        <w:rPr>
          <w:rFonts w:asciiTheme="minorEastAsia" w:eastAsiaTheme="minorEastAsia" w:hAnsiTheme="minorEastAsia" w:hint="eastAsia"/>
          <w:sz w:val="22"/>
          <w:szCs w:val="22"/>
        </w:rPr>
        <w:t>排水経路図について</w:t>
      </w:r>
    </w:p>
    <w:p w14:paraId="359FFC2B" w14:textId="77777777" w:rsidR="00E9578E" w:rsidRPr="009828B8" w:rsidRDefault="00E9578E"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敷地全体の排水の流れ（雨水排水経路を含む）を図示して</w:t>
      </w:r>
      <w:r w:rsidR="00E306EA" w:rsidRPr="009828B8">
        <w:rPr>
          <w:rFonts w:asciiTheme="minorEastAsia" w:eastAsiaTheme="minorEastAsia" w:hAnsiTheme="minorEastAsia" w:hint="eastAsia"/>
          <w:sz w:val="22"/>
          <w:szCs w:val="22"/>
        </w:rPr>
        <w:t>ください</w:t>
      </w:r>
      <w:r w:rsidRPr="009828B8">
        <w:rPr>
          <w:rFonts w:asciiTheme="minorEastAsia" w:eastAsiaTheme="minorEastAsia" w:hAnsiTheme="minorEastAsia" w:hint="eastAsia"/>
          <w:sz w:val="22"/>
          <w:szCs w:val="22"/>
        </w:rPr>
        <w:t>。</w:t>
      </w:r>
    </w:p>
    <w:p w14:paraId="5599CA32" w14:textId="240B31F4" w:rsidR="00E9578E" w:rsidRPr="009828B8" w:rsidRDefault="005712DC" w:rsidP="00E00844">
      <w:pPr>
        <w:numPr>
          <w:ilvl w:val="2"/>
          <w:numId w:val="2"/>
        </w:numPr>
        <w:spacing w:line="360" w:lineRule="exact"/>
        <w:rPr>
          <w:rFonts w:asciiTheme="minorEastAsia" w:eastAsiaTheme="minorEastAsia" w:hAnsiTheme="minorEastAsia"/>
          <w:sz w:val="22"/>
          <w:szCs w:val="22"/>
        </w:rPr>
      </w:pPr>
      <w:r w:rsidRPr="00DF282A">
        <w:rPr>
          <w:rFonts w:asciiTheme="minorEastAsia" w:eastAsiaTheme="minorEastAsia" w:hAnsiTheme="minorEastAsia" w:hint="eastAsia"/>
          <w:color w:val="000000" w:themeColor="text1"/>
          <w:sz w:val="22"/>
          <w:szCs w:val="22"/>
        </w:rPr>
        <w:t>油漏れ事故等</w:t>
      </w:r>
      <w:r w:rsidR="00017A18">
        <w:rPr>
          <w:rFonts w:asciiTheme="minorEastAsia" w:eastAsiaTheme="minorEastAsia" w:hAnsiTheme="minorEastAsia" w:hint="eastAsia"/>
          <w:color w:val="000000" w:themeColor="text1"/>
          <w:sz w:val="22"/>
          <w:szCs w:val="22"/>
        </w:rPr>
        <w:t>における</w:t>
      </w:r>
      <w:r w:rsidRPr="00DF282A">
        <w:rPr>
          <w:rFonts w:asciiTheme="minorEastAsia" w:eastAsiaTheme="minorEastAsia" w:hAnsiTheme="minorEastAsia" w:hint="eastAsia"/>
          <w:color w:val="000000" w:themeColor="text1"/>
          <w:sz w:val="22"/>
          <w:szCs w:val="22"/>
        </w:rPr>
        <w:t>緊急対応</w:t>
      </w:r>
      <w:r w:rsidR="0073653C">
        <w:rPr>
          <w:rFonts w:asciiTheme="minorEastAsia" w:eastAsiaTheme="minorEastAsia" w:hAnsiTheme="minorEastAsia" w:hint="eastAsia"/>
          <w:color w:val="000000" w:themeColor="text1"/>
          <w:sz w:val="22"/>
          <w:szCs w:val="22"/>
        </w:rPr>
        <w:t>を</w:t>
      </w:r>
      <w:r w:rsidR="00017A18">
        <w:rPr>
          <w:rFonts w:asciiTheme="minorEastAsia" w:eastAsiaTheme="minorEastAsia" w:hAnsiTheme="minorEastAsia" w:hint="eastAsia"/>
          <w:color w:val="000000" w:themeColor="text1"/>
          <w:sz w:val="22"/>
          <w:szCs w:val="22"/>
        </w:rPr>
        <w:t>するため</w:t>
      </w:r>
      <w:r w:rsidR="00C6141D">
        <w:rPr>
          <w:rFonts w:asciiTheme="minorEastAsia" w:eastAsiaTheme="minorEastAsia" w:hAnsiTheme="minorEastAsia" w:hint="eastAsia"/>
          <w:color w:val="000000" w:themeColor="text1"/>
          <w:sz w:val="22"/>
          <w:szCs w:val="22"/>
        </w:rPr>
        <w:t>に</w:t>
      </w:r>
      <w:r w:rsidR="00017A18">
        <w:rPr>
          <w:rFonts w:asciiTheme="minorEastAsia" w:eastAsiaTheme="minorEastAsia" w:hAnsiTheme="minorEastAsia" w:hint="eastAsia"/>
          <w:color w:val="000000" w:themeColor="text1"/>
          <w:sz w:val="22"/>
          <w:szCs w:val="22"/>
        </w:rPr>
        <w:t>、</w:t>
      </w:r>
      <w:r w:rsidR="00DD4642" w:rsidRPr="009828B8">
        <w:rPr>
          <w:rFonts w:asciiTheme="minorEastAsia" w:eastAsiaTheme="minorEastAsia" w:hAnsiTheme="minorEastAsia" w:hint="eastAsia"/>
          <w:sz w:val="22"/>
          <w:szCs w:val="22"/>
        </w:rPr>
        <w:t>放流する河川</w:t>
      </w:r>
      <w:r w:rsidR="00017A18">
        <w:rPr>
          <w:rFonts w:asciiTheme="minorEastAsia" w:eastAsiaTheme="minorEastAsia" w:hAnsiTheme="minorEastAsia" w:hint="eastAsia"/>
          <w:sz w:val="22"/>
          <w:szCs w:val="22"/>
        </w:rPr>
        <w:t>を事前に</w:t>
      </w:r>
      <w:r w:rsidR="00017A18" w:rsidRPr="00DF282A">
        <w:rPr>
          <w:rFonts w:asciiTheme="minorEastAsia" w:eastAsiaTheme="minorEastAsia" w:hAnsiTheme="minorEastAsia" w:hint="eastAsia"/>
          <w:color w:val="000000" w:themeColor="text1"/>
          <w:sz w:val="22"/>
          <w:szCs w:val="22"/>
        </w:rPr>
        <w:t>把握</w:t>
      </w:r>
      <w:r w:rsidR="00C6141D">
        <w:rPr>
          <w:rFonts w:asciiTheme="minorEastAsia" w:eastAsiaTheme="minorEastAsia" w:hAnsiTheme="minorEastAsia" w:hint="eastAsia"/>
          <w:color w:val="000000" w:themeColor="text1"/>
          <w:sz w:val="22"/>
          <w:szCs w:val="22"/>
        </w:rPr>
        <w:t>して、その</w:t>
      </w:r>
      <w:r w:rsidR="00017A18">
        <w:rPr>
          <w:rFonts w:asciiTheme="minorEastAsia" w:eastAsiaTheme="minorEastAsia" w:hAnsiTheme="minorEastAsia" w:hint="eastAsia"/>
          <w:color w:val="000000" w:themeColor="text1"/>
          <w:sz w:val="22"/>
          <w:szCs w:val="22"/>
        </w:rPr>
        <w:t>河川名を</w:t>
      </w:r>
      <w:r w:rsidR="00E9578E" w:rsidRPr="009828B8">
        <w:rPr>
          <w:rFonts w:asciiTheme="minorEastAsia" w:eastAsiaTheme="minorEastAsia" w:hAnsiTheme="minorEastAsia" w:hint="eastAsia"/>
          <w:sz w:val="22"/>
          <w:szCs w:val="22"/>
        </w:rPr>
        <w:t>記入して</w:t>
      </w:r>
      <w:r w:rsidR="00E306EA" w:rsidRPr="009828B8">
        <w:rPr>
          <w:rFonts w:asciiTheme="minorEastAsia" w:eastAsiaTheme="minorEastAsia" w:hAnsiTheme="minorEastAsia" w:hint="eastAsia"/>
          <w:sz w:val="22"/>
          <w:szCs w:val="22"/>
        </w:rPr>
        <w:t>ください</w:t>
      </w:r>
      <w:r w:rsidR="00E9578E" w:rsidRPr="009828B8">
        <w:rPr>
          <w:rFonts w:asciiTheme="minorEastAsia" w:eastAsiaTheme="minorEastAsia" w:hAnsiTheme="minorEastAsia" w:hint="eastAsia"/>
          <w:sz w:val="22"/>
          <w:szCs w:val="22"/>
        </w:rPr>
        <w:t>。</w:t>
      </w:r>
    </w:p>
    <w:p w14:paraId="07EED26F" w14:textId="77777777" w:rsidR="008D4ED1" w:rsidRPr="009828B8" w:rsidRDefault="008C001D" w:rsidP="00E00844">
      <w:pPr>
        <w:spacing w:beforeLines="20" w:before="72" w:line="360" w:lineRule="exact"/>
        <w:ind w:left="181"/>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5A4776" w:rsidRPr="009828B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排水の自主検査</w:t>
      </w:r>
      <w:r w:rsidR="00E9578E" w:rsidRPr="009828B8">
        <w:rPr>
          <w:rFonts w:asciiTheme="minorEastAsia" w:eastAsiaTheme="minorEastAsia" w:hAnsiTheme="minorEastAsia" w:hint="eastAsia"/>
          <w:sz w:val="22"/>
          <w:szCs w:val="22"/>
        </w:rPr>
        <w:t>について</w:t>
      </w:r>
    </w:p>
    <w:p w14:paraId="700B9FDF" w14:textId="0C8CCE79" w:rsidR="000768AC" w:rsidRPr="009828B8" w:rsidRDefault="000768AC"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排水自主検査の有無と測定頻度</w:t>
      </w:r>
      <w:r w:rsidR="00C6141D">
        <w:rPr>
          <w:rFonts w:asciiTheme="minorEastAsia" w:eastAsiaTheme="minorEastAsia" w:hAnsiTheme="minorEastAsia" w:hint="eastAsia"/>
          <w:sz w:val="22"/>
          <w:szCs w:val="22"/>
        </w:rPr>
        <w:t>および</w:t>
      </w:r>
      <w:r w:rsidRPr="009828B8">
        <w:rPr>
          <w:rFonts w:asciiTheme="minorEastAsia" w:eastAsiaTheme="minorEastAsia" w:hAnsiTheme="minorEastAsia" w:hint="eastAsia"/>
          <w:sz w:val="22"/>
          <w:szCs w:val="22"/>
        </w:rPr>
        <w:t>測定項目を記入してください。</w:t>
      </w:r>
    </w:p>
    <w:p w14:paraId="09012D05" w14:textId="77777777" w:rsidR="006A5D57" w:rsidRPr="009828B8" w:rsidRDefault="00F06C5E" w:rsidP="00E00844">
      <w:pPr>
        <w:numPr>
          <w:ilvl w:val="2"/>
          <w:numId w:val="2"/>
        </w:numPr>
        <w:spacing w:line="360" w:lineRule="exac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直近</w:t>
      </w:r>
      <w:r w:rsidR="006A5D57" w:rsidRPr="009828B8">
        <w:rPr>
          <w:rFonts w:asciiTheme="minorEastAsia" w:eastAsiaTheme="minorEastAsia" w:hAnsiTheme="minorEastAsia" w:hint="eastAsia"/>
          <w:sz w:val="22"/>
          <w:szCs w:val="22"/>
          <w:u w:val="single"/>
        </w:rPr>
        <w:t>の排水自主検査の結果（計量証明書等）を添付してください。</w:t>
      </w:r>
    </w:p>
    <w:p w14:paraId="0D28C7CD" w14:textId="77777777" w:rsidR="008C001D" w:rsidRDefault="008C001D" w:rsidP="00E00844">
      <w:pPr>
        <w:spacing w:beforeLines="20" w:before="72" w:line="360" w:lineRule="exact"/>
        <w:ind w:firstLineChars="50" w:firstLine="1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00E9578E" w:rsidRPr="009828B8">
        <w:rPr>
          <w:rFonts w:asciiTheme="minorEastAsia" w:eastAsiaTheme="minorEastAsia" w:hAnsiTheme="minorEastAsia" w:hint="eastAsia"/>
          <w:sz w:val="22"/>
          <w:szCs w:val="22"/>
        </w:rPr>
        <w:t>土壌汚染・地下水</w:t>
      </w:r>
      <w:r>
        <w:rPr>
          <w:rFonts w:asciiTheme="minorEastAsia" w:eastAsiaTheme="minorEastAsia" w:hAnsiTheme="minorEastAsia" w:hint="eastAsia"/>
          <w:sz w:val="22"/>
          <w:szCs w:val="22"/>
        </w:rPr>
        <w:t>関係</w:t>
      </w:r>
    </w:p>
    <w:p w14:paraId="7085B2AD" w14:textId="77777777" w:rsidR="008C001D" w:rsidRPr="009828B8" w:rsidRDefault="008C001D" w:rsidP="00E00844">
      <w:pPr>
        <w:spacing w:beforeLines="20" w:before="72" w:line="360" w:lineRule="exact"/>
        <w:ind w:firstLineChars="50" w:firstLine="1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（１）有害物質使用特定施設・有害物質貯蔵指定施設について</w:t>
      </w:r>
    </w:p>
    <w:p w14:paraId="54248152" w14:textId="7CEBDA09" w:rsidR="00261D77" w:rsidRPr="009828B8" w:rsidRDefault="00261D77" w:rsidP="00E00844">
      <w:pPr>
        <w:numPr>
          <w:ilvl w:val="2"/>
          <w:numId w:val="2"/>
        </w:numPr>
        <w:tabs>
          <w:tab w:val="clear" w:pos="1212"/>
          <w:tab w:val="num" w:pos="1134"/>
        </w:tabs>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有害物質使用特定施設・</w:t>
      </w:r>
      <w:r w:rsidR="00A837A7" w:rsidRPr="009828B8">
        <w:rPr>
          <w:rFonts w:asciiTheme="minorEastAsia" w:eastAsiaTheme="minorEastAsia" w:hAnsiTheme="minorEastAsia" w:hint="eastAsia"/>
          <w:sz w:val="22"/>
          <w:szCs w:val="22"/>
        </w:rPr>
        <w:t>有害物質貯蔵指定施設</w:t>
      </w:r>
      <w:r w:rsidRPr="009828B8">
        <w:rPr>
          <w:rFonts w:asciiTheme="minorEastAsia" w:eastAsiaTheme="minorEastAsia" w:hAnsiTheme="minorEastAsia" w:hint="eastAsia"/>
          <w:sz w:val="22"/>
          <w:szCs w:val="22"/>
        </w:rPr>
        <w:t>の有無と</w:t>
      </w:r>
      <w:r w:rsidR="00C6141D">
        <w:rPr>
          <w:rFonts w:asciiTheme="minorEastAsia" w:eastAsiaTheme="minorEastAsia" w:hAnsiTheme="minorEastAsia" w:hint="eastAsia"/>
          <w:sz w:val="22"/>
          <w:szCs w:val="22"/>
        </w:rPr>
        <w:t>有害</w:t>
      </w:r>
      <w:r w:rsidRPr="009828B8">
        <w:rPr>
          <w:rFonts w:asciiTheme="minorEastAsia" w:eastAsiaTheme="minorEastAsia" w:hAnsiTheme="minorEastAsia" w:hint="eastAsia"/>
          <w:sz w:val="22"/>
          <w:szCs w:val="22"/>
        </w:rPr>
        <w:t>物質名を記入してください。</w:t>
      </w:r>
    </w:p>
    <w:p w14:paraId="178204FA" w14:textId="328E7690" w:rsidR="001D1AF6" w:rsidRPr="009828B8" w:rsidRDefault="00A837A7"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監視井戸（滋賀県公害防止条例29条の５</w:t>
      </w:r>
      <w:r w:rsidR="001D1AF6" w:rsidRPr="009828B8">
        <w:rPr>
          <w:rFonts w:asciiTheme="minorEastAsia" w:eastAsiaTheme="minorEastAsia" w:hAnsiTheme="minorEastAsia" w:hint="eastAsia"/>
          <w:sz w:val="22"/>
          <w:szCs w:val="22"/>
        </w:rPr>
        <w:t>に基づく井戸</w:t>
      </w:r>
      <w:r w:rsidR="00C6141D">
        <w:rPr>
          <w:rFonts w:asciiTheme="minorEastAsia" w:eastAsiaTheme="minorEastAsia" w:hAnsiTheme="minorEastAsia" w:hint="eastAsia"/>
          <w:sz w:val="22"/>
          <w:szCs w:val="22"/>
        </w:rPr>
        <w:t xml:space="preserve"> または自主的に掘削した井戸</w:t>
      </w:r>
      <w:r w:rsidRPr="009828B8">
        <w:rPr>
          <w:rFonts w:asciiTheme="minorEastAsia" w:eastAsiaTheme="minorEastAsia" w:hAnsiTheme="minorEastAsia" w:hint="eastAsia"/>
          <w:sz w:val="22"/>
          <w:szCs w:val="22"/>
        </w:rPr>
        <w:t>）</w:t>
      </w:r>
      <w:r w:rsidR="00261D77" w:rsidRPr="009828B8">
        <w:rPr>
          <w:rFonts w:asciiTheme="minorEastAsia" w:eastAsiaTheme="minorEastAsia" w:hAnsiTheme="minorEastAsia" w:hint="eastAsia"/>
          <w:sz w:val="22"/>
          <w:szCs w:val="22"/>
        </w:rPr>
        <w:t>の有無と</w:t>
      </w:r>
      <w:r w:rsidR="00C6141D">
        <w:rPr>
          <w:rFonts w:asciiTheme="minorEastAsia" w:eastAsiaTheme="minorEastAsia" w:hAnsiTheme="minorEastAsia" w:hint="eastAsia"/>
          <w:sz w:val="22"/>
          <w:szCs w:val="22"/>
        </w:rPr>
        <w:t>有害物質</w:t>
      </w:r>
      <w:r w:rsidR="00261D77" w:rsidRPr="009828B8">
        <w:rPr>
          <w:rFonts w:asciiTheme="minorEastAsia" w:eastAsiaTheme="minorEastAsia" w:hAnsiTheme="minorEastAsia" w:hint="eastAsia"/>
          <w:sz w:val="22"/>
          <w:szCs w:val="22"/>
        </w:rPr>
        <w:t>名を記入してください。また、</w:t>
      </w:r>
      <w:r w:rsidR="00B14407">
        <w:rPr>
          <w:rFonts w:asciiTheme="minorEastAsia" w:eastAsiaTheme="minorEastAsia" w:hAnsiTheme="minorEastAsia" w:hint="eastAsia"/>
          <w:sz w:val="22"/>
          <w:szCs w:val="22"/>
        </w:rPr>
        <w:t>すべ</w:t>
      </w:r>
      <w:r w:rsidR="001D1AF6" w:rsidRPr="009828B8">
        <w:rPr>
          <w:rFonts w:asciiTheme="minorEastAsia" w:eastAsiaTheme="minorEastAsia" w:hAnsiTheme="minorEastAsia" w:hint="eastAsia"/>
          <w:sz w:val="22"/>
          <w:szCs w:val="22"/>
        </w:rPr>
        <w:t>ての監視井戸の位置</w:t>
      </w:r>
      <w:r w:rsidR="00F303D1">
        <w:rPr>
          <w:rFonts w:asciiTheme="minorEastAsia" w:eastAsiaTheme="minorEastAsia" w:hAnsiTheme="minorEastAsia" w:hint="eastAsia"/>
          <w:sz w:val="22"/>
          <w:szCs w:val="22"/>
        </w:rPr>
        <w:t>は排水経路図に</w:t>
      </w:r>
      <w:r w:rsidR="001D1AF6" w:rsidRPr="009828B8">
        <w:rPr>
          <w:rFonts w:asciiTheme="minorEastAsia" w:eastAsiaTheme="minorEastAsia" w:hAnsiTheme="minorEastAsia" w:hint="eastAsia"/>
          <w:sz w:val="22"/>
          <w:szCs w:val="22"/>
        </w:rPr>
        <w:t>図示してください。</w:t>
      </w:r>
    </w:p>
    <w:p w14:paraId="7205AAA8" w14:textId="77777777" w:rsidR="001D1AF6" w:rsidRPr="009828B8" w:rsidRDefault="001D1AF6"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地下水自主検査の有無と測定頻度</w:t>
      </w:r>
      <w:r w:rsidR="00261D77" w:rsidRPr="009828B8">
        <w:rPr>
          <w:rFonts w:asciiTheme="minorEastAsia" w:eastAsiaTheme="minorEastAsia" w:hAnsiTheme="minorEastAsia" w:hint="eastAsia"/>
          <w:sz w:val="22"/>
          <w:szCs w:val="22"/>
        </w:rPr>
        <w:t>および</w:t>
      </w:r>
      <w:r w:rsidRPr="009828B8">
        <w:rPr>
          <w:rFonts w:asciiTheme="minorEastAsia" w:eastAsiaTheme="minorEastAsia" w:hAnsiTheme="minorEastAsia" w:hint="eastAsia"/>
          <w:sz w:val="22"/>
          <w:szCs w:val="22"/>
        </w:rPr>
        <w:t>測定項目を記入してください。</w:t>
      </w:r>
    </w:p>
    <w:p w14:paraId="5E70E5F1" w14:textId="77777777" w:rsidR="001D1AF6" w:rsidRDefault="00F06C5E" w:rsidP="00E00844">
      <w:pPr>
        <w:pStyle w:val="a9"/>
        <w:numPr>
          <w:ilvl w:val="2"/>
          <w:numId w:val="2"/>
        </w:numPr>
        <w:spacing w:line="360" w:lineRule="exact"/>
        <w:ind w:leftChars="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直近</w:t>
      </w:r>
      <w:r w:rsidR="001D1AF6" w:rsidRPr="009828B8">
        <w:rPr>
          <w:rFonts w:asciiTheme="minorEastAsia" w:eastAsiaTheme="minorEastAsia" w:hAnsiTheme="minorEastAsia" w:hint="eastAsia"/>
          <w:sz w:val="22"/>
          <w:szCs w:val="22"/>
          <w:u w:val="single"/>
        </w:rPr>
        <w:t>の地下水自主検査</w:t>
      </w:r>
      <w:r w:rsidR="009828B8">
        <w:rPr>
          <w:rFonts w:asciiTheme="minorEastAsia" w:eastAsiaTheme="minorEastAsia" w:hAnsiTheme="minorEastAsia" w:hint="eastAsia"/>
          <w:sz w:val="22"/>
          <w:szCs w:val="22"/>
          <w:u w:val="single"/>
        </w:rPr>
        <w:t>の</w:t>
      </w:r>
      <w:r w:rsidR="001D1AF6" w:rsidRPr="009828B8">
        <w:rPr>
          <w:rFonts w:asciiTheme="minorEastAsia" w:eastAsiaTheme="minorEastAsia" w:hAnsiTheme="minorEastAsia" w:hint="eastAsia"/>
          <w:sz w:val="22"/>
          <w:szCs w:val="22"/>
          <w:u w:val="single"/>
        </w:rPr>
        <w:t>結果（計量証明書</w:t>
      </w:r>
      <w:r w:rsidR="009828B8" w:rsidRPr="009828B8">
        <w:rPr>
          <w:rFonts w:asciiTheme="minorEastAsia" w:eastAsiaTheme="minorEastAsia" w:hAnsiTheme="minorEastAsia" w:hint="eastAsia"/>
          <w:sz w:val="22"/>
          <w:szCs w:val="22"/>
          <w:u w:val="single"/>
        </w:rPr>
        <w:t>等</w:t>
      </w:r>
      <w:r w:rsidR="001D1AF6" w:rsidRPr="009828B8">
        <w:rPr>
          <w:rFonts w:asciiTheme="minorEastAsia" w:eastAsiaTheme="minorEastAsia" w:hAnsiTheme="minorEastAsia" w:hint="eastAsia"/>
          <w:sz w:val="22"/>
          <w:szCs w:val="22"/>
          <w:u w:val="single"/>
        </w:rPr>
        <w:t>）を添付してください。</w:t>
      </w:r>
    </w:p>
    <w:p w14:paraId="2C323295" w14:textId="77777777" w:rsidR="008C001D" w:rsidRPr="008C001D" w:rsidRDefault="008C001D" w:rsidP="00E00844">
      <w:pPr>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（２）ただし書の確認申請の有無について</w:t>
      </w:r>
    </w:p>
    <w:p w14:paraId="1CCB446A" w14:textId="703C65C6" w:rsidR="00261D77" w:rsidRDefault="00261D77" w:rsidP="00E00844">
      <w:pPr>
        <w:pStyle w:val="a9"/>
        <w:numPr>
          <w:ilvl w:val="2"/>
          <w:numId w:val="2"/>
        </w:numPr>
        <w:spacing w:line="360" w:lineRule="exact"/>
        <w:ind w:leftChars="0"/>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ただし書の確認申請の有無と</w:t>
      </w:r>
      <w:r w:rsidR="00C6141D" w:rsidRPr="009828B8">
        <w:rPr>
          <w:rFonts w:asciiTheme="minorEastAsia" w:eastAsiaTheme="minorEastAsia" w:hAnsiTheme="minorEastAsia" w:hint="eastAsia"/>
          <w:sz w:val="22"/>
          <w:szCs w:val="22"/>
        </w:rPr>
        <w:t>有害</w:t>
      </w:r>
      <w:r w:rsidRPr="009828B8">
        <w:rPr>
          <w:rFonts w:asciiTheme="minorEastAsia" w:eastAsiaTheme="minorEastAsia" w:hAnsiTheme="minorEastAsia" w:hint="eastAsia"/>
          <w:sz w:val="22"/>
          <w:szCs w:val="22"/>
        </w:rPr>
        <w:t>物質名を記入してください。</w:t>
      </w:r>
    </w:p>
    <w:p w14:paraId="3D0C5885" w14:textId="77777777" w:rsidR="008C001D" w:rsidRDefault="008C001D" w:rsidP="00E00844">
      <w:pPr>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（３）指定有害物質使用地について</w:t>
      </w:r>
    </w:p>
    <w:p w14:paraId="1DACC122" w14:textId="61BFA976" w:rsidR="008C001D" w:rsidRPr="008C001D" w:rsidRDefault="008C001D" w:rsidP="00E00844">
      <w:pPr>
        <w:pStyle w:val="a9"/>
        <w:numPr>
          <w:ilvl w:val="0"/>
          <w:numId w:val="42"/>
        </w:numPr>
        <w:spacing w:line="360" w:lineRule="exact"/>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指定有害物質使用地の該当があれば、</w:t>
      </w:r>
      <w:r w:rsidR="00C6141D" w:rsidRPr="009828B8">
        <w:rPr>
          <w:rFonts w:asciiTheme="minorEastAsia" w:eastAsiaTheme="minorEastAsia" w:hAnsiTheme="minorEastAsia" w:hint="eastAsia"/>
          <w:sz w:val="22"/>
          <w:szCs w:val="22"/>
        </w:rPr>
        <w:t>有害</w:t>
      </w:r>
      <w:r>
        <w:rPr>
          <w:rFonts w:asciiTheme="minorEastAsia" w:eastAsiaTheme="minorEastAsia" w:hAnsiTheme="minorEastAsia" w:hint="eastAsia"/>
          <w:sz w:val="22"/>
          <w:szCs w:val="22"/>
        </w:rPr>
        <w:t>物質名を記入してください。</w:t>
      </w:r>
    </w:p>
    <w:p w14:paraId="0779EE87" w14:textId="77777777" w:rsidR="00710341" w:rsidRPr="009828B8" w:rsidRDefault="0002754E" w:rsidP="00E00844">
      <w:pPr>
        <w:spacing w:beforeLines="50" w:before="180" w:line="36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４　</w:t>
      </w:r>
      <w:r w:rsidR="00710341" w:rsidRPr="009828B8">
        <w:rPr>
          <w:rFonts w:asciiTheme="minorEastAsia" w:eastAsiaTheme="minorEastAsia" w:hAnsiTheme="minorEastAsia" w:hint="eastAsia"/>
          <w:sz w:val="22"/>
          <w:szCs w:val="22"/>
        </w:rPr>
        <w:t>大気関係</w:t>
      </w:r>
    </w:p>
    <w:p w14:paraId="6BC054DB" w14:textId="77777777" w:rsidR="008D4ED1" w:rsidRPr="009828B8" w:rsidRDefault="00FA743C" w:rsidP="00E00844">
      <w:pPr>
        <w:spacing w:line="360" w:lineRule="exact"/>
        <w:ind w:left="181"/>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（１）ばい煙発生施設について</w:t>
      </w:r>
    </w:p>
    <w:p w14:paraId="4C844F04" w14:textId="70B4F124" w:rsidR="00C22784" w:rsidRPr="009828B8" w:rsidRDefault="00FA743C" w:rsidP="00E00844">
      <w:pPr>
        <w:numPr>
          <w:ilvl w:val="2"/>
          <w:numId w:val="2"/>
        </w:numPr>
        <w:spacing w:line="360" w:lineRule="exact"/>
        <w:ind w:left="1208" w:hanging="357"/>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大気汚染防止法施行令</w:t>
      </w:r>
      <w:r w:rsidR="001D1AF6" w:rsidRPr="009828B8">
        <w:rPr>
          <w:rFonts w:asciiTheme="minorEastAsia" w:eastAsiaTheme="minorEastAsia" w:hAnsiTheme="minorEastAsia" w:hint="eastAsia"/>
          <w:sz w:val="22"/>
          <w:szCs w:val="22"/>
        </w:rPr>
        <w:t xml:space="preserve"> </w:t>
      </w:r>
      <w:r w:rsidRPr="009828B8">
        <w:rPr>
          <w:rFonts w:asciiTheme="minorEastAsia" w:eastAsiaTheme="minorEastAsia" w:hAnsiTheme="minorEastAsia" w:hint="eastAsia"/>
          <w:sz w:val="22"/>
          <w:szCs w:val="22"/>
        </w:rPr>
        <w:t>別表第１、滋賀県公害防止条例施行規則</w:t>
      </w:r>
      <w:r w:rsidR="001D1AF6" w:rsidRPr="009828B8">
        <w:rPr>
          <w:rFonts w:asciiTheme="minorEastAsia" w:eastAsiaTheme="minorEastAsia" w:hAnsiTheme="minorEastAsia" w:hint="eastAsia"/>
          <w:sz w:val="22"/>
          <w:szCs w:val="22"/>
        </w:rPr>
        <w:t xml:space="preserve"> </w:t>
      </w:r>
      <w:r w:rsidRPr="009828B8">
        <w:rPr>
          <w:rFonts w:asciiTheme="minorEastAsia" w:eastAsiaTheme="minorEastAsia" w:hAnsiTheme="minorEastAsia" w:hint="eastAsia"/>
          <w:sz w:val="22"/>
          <w:szCs w:val="22"/>
        </w:rPr>
        <w:t>別表第２に基づく</w:t>
      </w:r>
      <w:r w:rsidR="001D1AF6" w:rsidRPr="009828B8">
        <w:rPr>
          <w:rFonts w:asciiTheme="minorEastAsia" w:eastAsiaTheme="minorEastAsia" w:hAnsiTheme="minorEastAsia" w:hint="eastAsia"/>
          <w:sz w:val="22"/>
          <w:szCs w:val="22"/>
        </w:rPr>
        <w:t>、施設番号</w:t>
      </w:r>
      <w:r w:rsidR="00C22784" w:rsidRPr="009828B8">
        <w:rPr>
          <w:rFonts w:asciiTheme="minorEastAsia" w:eastAsiaTheme="minorEastAsia" w:hAnsiTheme="minorEastAsia" w:hint="eastAsia"/>
          <w:sz w:val="22"/>
          <w:szCs w:val="22"/>
        </w:rPr>
        <w:t>を</w:t>
      </w:r>
      <w:r w:rsidR="001D1AF6" w:rsidRPr="009828B8">
        <w:rPr>
          <w:rFonts w:asciiTheme="minorEastAsia" w:eastAsiaTheme="minorEastAsia" w:hAnsiTheme="minorEastAsia" w:hint="eastAsia"/>
          <w:sz w:val="22"/>
          <w:szCs w:val="22"/>
        </w:rPr>
        <w:t>「大防法」または「県条例」欄に記入し、</w:t>
      </w:r>
      <w:r w:rsidR="00DD4642" w:rsidRPr="009828B8">
        <w:rPr>
          <w:rFonts w:asciiTheme="minorEastAsia" w:eastAsiaTheme="minorEastAsia" w:hAnsiTheme="minorEastAsia" w:hint="eastAsia"/>
          <w:sz w:val="22"/>
          <w:szCs w:val="22"/>
        </w:rPr>
        <w:t>ばい煙発生施設の</w:t>
      </w:r>
      <w:r w:rsidR="001D1AF6" w:rsidRPr="009828B8">
        <w:rPr>
          <w:rFonts w:asciiTheme="minorEastAsia" w:eastAsiaTheme="minorEastAsia" w:hAnsiTheme="minorEastAsia" w:hint="eastAsia"/>
          <w:sz w:val="22"/>
          <w:szCs w:val="22"/>
        </w:rPr>
        <w:t>種類、設置基数、</w:t>
      </w:r>
      <w:r w:rsidR="00C22784" w:rsidRPr="009828B8">
        <w:rPr>
          <w:rFonts w:asciiTheme="minorEastAsia" w:eastAsiaTheme="minorEastAsia" w:hAnsiTheme="minorEastAsia" w:hint="eastAsia"/>
          <w:sz w:val="22"/>
          <w:szCs w:val="22"/>
        </w:rPr>
        <w:t>規模</w:t>
      </w:r>
      <w:r w:rsidR="00C6141D">
        <w:rPr>
          <w:rFonts w:asciiTheme="minorEastAsia" w:eastAsiaTheme="minorEastAsia" w:hAnsiTheme="minorEastAsia" w:hint="eastAsia"/>
          <w:sz w:val="22"/>
          <w:szCs w:val="22"/>
        </w:rPr>
        <w:t>・能力</w:t>
      </w:r>
      <w:r w:rsidR="00C22784" w:rsidRPr="009828B8">
        <w:rPr>
          <w:rFonts w:asciiTheme="minorEastAsia" w:eastAsiaTheme="minorEastAsia" w:hAnsiTheme="minorEastAsia" w:hint="eastAsia"/>
          <w:sz w:val="22"/>
          <w:szCs w:val="22"/>
        </w:rPr>
        <w:t>（火格子面積</w:t>
      </w:r>
      <w:r w:rsidR="00C6141D">
        <w:rPr>
          <w:rFonts w:asciiTheme="minorEastAsia" w:eastAsiaTheme="minorEastAsia" w:hAnsiTheme="minorEastAsia" w:hint="eastAsia"/>
          <w:sz w:val="22"/>
          <w:szCs w:val="22"/>
        </w:rPr>
        <w:t>、燃焼能力</w:t>
      </w:r>
      <w:r w:rsidR="00C22784" w:rsidRPr="009828B8">
        <w:rPr>
          <w:rFonts w:asciiTheme="minorEastAsia" w:eastAsiaTheme="minorEastAsia" w:hAnsiTheme="minorEastAsia" w:hint="eastAsia"/>
          <w:sz w:val="22"/>
          <w:szCs w:val="22"/>
        </w:rPr>
        <w:t>等）、使用する燃料（A重油、都市ガス等）を記入してください。</w:t>
      </w:r>
    </w:p>
    <w:p w14:paraId="0AD8373B" w14:textId="77777777" w:rsidR="00D52C36" w:rsidRPr="009828B8" w:rsidRDefault="00F06C5E" w:rsidP="00E00844">
      <w:pPr>
        <w:numPr>
          <w:ilvl w:val="2"/>
          <w:numId w:val="2"/>
        </w:numPr>
        <w:spacing w:line="360" w:lineRule="exac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直近</w:t>
      </w:r>
      <w:r w:rsidR="003263A8" w:rsidRPr="009828B8">
        <w:rPr>
          <w:rFonts w:asciiTheme="minorEastAsia" w:eastAsiaTheme="minorEastAsia" w:hAnsiTheme="minorEastAsia" w:hint="eastAsia"/>
          <w:sz w:val="22"/>
          <w:szCs w:val="22"/>
          <w:u w:val="single"/>
        </w:rPr>
        <w:t>の</w:t>
      </w:r>
      <w:r w:rsidR="00C22784" w:rsidRPr="009828B8">
        <w:rPr>
          <w:rFonts w:asciiTheme="minorEastAsia" w:eastAsiaTheme="minorEastAsia" w:hAnsiTheme="minorEastAsia" w:hint="eastAsia"/>
          <w:sz w:val="22"/>
          <w:szCs w:val="22"/>
          <w:u w:val="single"/>
        </w:rPr>
        <w:t>排ガス自主検査</w:t>
      </w:r>
      <w:r w:rsidR="009828B8">
        <w:rPr>
          <w:rFonts w:asciiTheme="minorEastAsia" w:eastAsiaTheme="minorEastAsia" w:hAnsiTheme="minorEastAsia" w:hint="eastAsia"/>
          <w:sz w:val="22"/>
          <w:szCs w:val="22"/>
          <w:u w:val="single"/>
        </w:rPr>
        <w:t>の</w:t>
      </w:r>
      <w:r w:rsidR="00C22784" w:rsidRPr="009828B8">
        <w:rPr>
          <w:rFonts w:asciiTheme="minorEastAsia" w:eastAsiaTheme="minorEastAsia" w:hAnsiTheme="minorEastAsia" w:hint="eastAsia"/>
          <w:sz w:val="22"/>
          <w:szCs w:val="22"/>
          <w:u w:val="single"/>
        </w:rPr>
        <w:t>結果</w:t>
      </w:r>
      <w:r w:rsidR="003263A8" w:rsidRPr="009828B8">
        <w:rPr>
          <w:rFonts w:asciiTheme="minorEastAsia" w:eastAsiaTheme="minorEastAsia" w:hAnsiTheme="minorEastAsia" w:hint="eastAsia"/>
          <w:sz w:val="22"/>
          <w:szCs w:val="22"/>
          <w:u w:val="single"/>
        </w:rPr>
        <w:t>（硫黄酸化物、ばいじん</w:t>
      </w:r>
      <w:r w:rsidR="009828B8">
        <w:rPr>
          <w:rFonts w:asciiTheme="minorEastAsia" w:eastAsiaTheme="minorEastAsia" w:hAnsiTheme="minorEastAsia" w:hint="eastAsia"/>
          <w:sz w:val="22"/>
          <w:szCs w:val="22"/>
          <w:u w:val="single"/>
        </w:rPr>
        <w:t>､</w:t>
      </w:r>
      <w:r w:rsidR="003263A8" w:rsidRPr="009828B8">
        <w:rPr>
          <w:rFonts w:asciiTheme="minorEastAsia" w:eastAsiaTheme="minorEastAsia" w:hAnsiTheme="minorEastAsia" w:hint="eastAsia"/>
          <w:sz w:val="22"/>
          <w:szCs w:val="22"/>
          <w:u w:val="single"/>
        </w:rPr>
        <w:t>窒素酸化物</w:t>
      </w:r>
      <w:r w:rsidR="009828B8" w:rsidRPr="009828B8">
        <w:rPr>
          <w:rFonts w:asciiTheme="minorEastAsia" w:eastAsiaTheme="minorEastAsia" w:hAnsiTheme="minorEastAsia" w:hint="eastAsia"/>
          <w:sz w:val="22"/>
          <w:szCs w:val="22"/>
          <w:u w:val="single"/>
        </w:rPr>
        <w:t>の計量証明書等</w:t>
      </w:r>
      <w:r w:rsidR="003263A8" w:rsidRPr="009828B8">
        <w:rPr>
          <w:rFonts w:asciiTheme="minorEastAsia" w:eastAsiaTheme="minorEastAsia" w:hAnsiTheme="minorEastAsia" w:hint="eastAsia"/>
          <w:sz w:val="22"/>
          <w:szCs w:val="22"/>
          <w:u w:val="single"/>
        </w:rPr>
        <w:t>）</w:t>
      </w:r>
      <w:r w:rsidR="00D52C36" w:rsidRPr="009828B8">
        <w:rPr>
          <w:rFonts w:asciiTheme="minorEastAsia" w:eastAsiaTheme="minorEastAsia" w:hAnsiTheme="minorEastAsia" w:hint="eastAsia"/>
          <w:sz w:val="22"/>
          <w:szCs w:val="22"/>
          <w:u w:val="single"/>
        </w:rPr>
        <w:t>を</w:t>
      </w:r>
      <w:r w:rsidR="00D52C36" w:rsidRPr="009828B8">
        <w:rPr>
          <w:rFonts w:asciiTheme="minorEastAsia" w:eastAsiaTheme="minorEastAsia" w:hAnsiTheme="minorEastAsia" w:hint="eastAsia"/>
          <w:sz w:val="22"/>
          <w:szCs w:val="22"/>
          <w:u w:val="single"/>
        </w:rPr>
        <w:lastRenderedPageBreak/>
        <w:t>添付して</w:t>
      </w:r>
      <w:r w:rsidR="00E306EA" w:rsidRPr="009828B8">
        <w:rPr>
          <w:rFonts w:asciiTheme="minorEastAsia" w:eastAsiaTheme="minorEastAsia" w:hAnsiTheme="minorEastAsia" w:hint="eastAsia"/>
          <w:sz w:val="22"/>
          <w:szCs w:val="22"/>
          <w:u w:val="single"/>
        </w:rPr>
        <w:t>ください</w:t>
      </w:r>
      <w:r w:rsidR="00D52C36" w:rsidRPr="009828B8">
        <w:rPr>
          <w:rFonts w:asciiTheme="minorEastAsia" w:eastAsiaTheme="minorEastAsia" w:hAnsiTheme="minorEastAsia" w:hint="eastAsia"/>
          <w:sz w:val="22"/>
          <w:szCs w:val="22"/>
          <w:u w:val="single"/>
        </w:rPr>
        <w:t>。</w:t>
      </w:r>
    </w:p>
    <w:p w14:paraId="23CB7FB1" w14:textId="77777777" w:rsidR="008D4ED1" w:rsidRPr="009828B8" w:rsidRDefault="00FA743C" w:rsidP="00E00844">
      <w:pPr>
        <w:spacing w:beforeLines="20" w:before="72" w:line="360" w:lineRule="exact"/>
        <w:ind w:left="181"/>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（２）揮発性有機化合物（</w:t>
      </w:r>
      <w:r w:rsidR="009828B8">
        <w:rPr>
          <w:rFonts w:asciiTheme="minorEastAsia" w:eastAsiaTheme="minorEastAsia" w:hAnsiTheme="minorEastAsia" w:hint="eastAsia"/>
          <w:sz w:val="22"/>
          <w:szCs w:val="22"/>
        </w:rPr>
        <w:t>ＶＯＣ</w:t>
      </w:r>
      <w:r w:rsidRPr="009828B8">
        <w:rPr>
          <w:rFonts w:asciiTheme="minorEastAsia" w:eastAsiaTheme="minorEastAsia" w:hAnsiTheme="minorEastAsia" w:hint="eastAsia"/>
          <w:sz w:val="22"/>
          <w:szCs w:val="22"/>
        </w:rPr>
        <w:t>）排出施設について</w:t>
      </w:r>
    </w:p>
    <w:p w14:paraId="50EE780D" w14:textId="77777777" w:rsidR="00FA743C" w:rsidRPr="009828B8" w:rsidRDefault="00FA743C"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大気汚染防止法施行令別表第１の２に基づく</w:t>
      </w:r>
      <w:r w:rsidR="00DD4642" w:rsidRPr="009828B8">
        <w:rPr>
          <w:rFonts w:asciiTheme="minorEastAsia" w:eastAsiaTheme="minorEastAsia" w:hAnsiTheme="minorEastAsia" w:hint="eastAsia"/>
          <w:sz w:val="22"/>
          <w:szCs w:val="22"/>
        </w:rPr>
        <w:t>、</w:t>
      </w:r>
      <w:r w:rsidR="00C22784" w:rsidRPr="009828B8">
        <w:rPr>
          <w:rFonts w:asciiTheme="minorEastAsia" w:eastAsiaTheme="minorEastAsia" w:hAnsiTheme="minorEastAsia" w:hint="eastAsia"/>
          <w:sz w:val="22"/>
          <w:szCs w:val="22"/>
        </w:rPr>
        <w:t>施設</w:t>
      </w:r>
      <w:r w:rsidRPr="009828B8">
        <w:rPr>
          <w:rFonts w:asciiTheme="minorEastAsia" w:eastAsiaTheme="minorEastAsia" w:hAnsiTheme="minorEastAsia" w:hint="eastAsia"/>
          <w:sz w:val="22"/>
          <w:szCs w:val="22"/>
        </w:rPr>
        <w:t>番号、</w:t>
      </w:r>
      <w:r w:rsidR="00DD4642" w:rsidRPr="009828B8">
        <w:rPr>
          <w:rFonts w:asciiTheme="minorEastAsia" w:eastAsiaTheme="minorEastAsia" w:hAnsiTheme="minorEastAsia" w:hint="eastAsia"/>
          <w:sz w:val="22"/>
          <w:szCs w:val="22"/>
        </w:rPr>
        <w:t>揮発性有機化合物（</w:t>
      </w:r>
      <w:r w:rsidR="009828B8">
        <w:rPr>
          <w:rFonts w:asciiTheme="minorEastAsia" w:eastAsiaTheme="minorEastAsia" w:hAnsiTheme="minorEastAsia" w:hint="eastAsia"/>
          <w:sz w:val="22"/>
          <w:szCs w:val="22"/>
        </w:rPr>
        <w:t>ＶＯＣ</w:t>
      </w:r>
      <w:r w:rsidR="00DD4642" w:rsidRPr="009828B8">
        <w:rPr>
          <w:rFonts w:asciiTheme="minorEastAsia" w:eastAsiaTheme="minorEastAsia" w:hAnsiTheme="minorEastAsia" w:hint="eastAsia"/>
          <w:sz w:val="22"/>
          <w:szCs w:val="22"/>
        </w:rPr>
        <w:t>）排出施設の</w:t>
      </w:r>
      <w:r w:rsidRPr="009828B8">
        <w:rPr>
          <w:rFonts w:asciiTheme="minorEastAsia" w:eastAsiaTheme="minorEastAsia" w:hAnsiTheme="minorEastAsia" w:hint="eastAsia"/>
          <w:sz w:val="22"/>
          <w:szCs w:val="22"/>
        </w:rPr>
        <w:t>種類、</w:t>
      </w:r>
      <w:r w:rsidR="00C22784" w:rsidRPr="009828B8">
        <w:rPr>
          <w:rFonts w:asciiTheme="minorEastAsia" w:eastAsiaTheme="minorEastAsia" w:hAnsiTheme="minorEastAsia" w:hint="eastAsia"/>
          <w:sz w:val="22"/>
          <w:szCs w:val="22"/>
        </w:rPr>
        <w:t>設置</w:t>
      </w:r>
      <w:r w:rsidRPr="009828B8">
        <w:rPr>
          <w:rFonts w:asciiTheme="minorEastAsia" w:eastAsiaTheme="minorEastAsia" w:hAnsiTheme="minorEastAsia" w:hint="eastAsia"/>
          <w:sz w:val="22"/>
          <w:szCs w:val="22"/>
        </w:rPr>
        <w:t>基数、規模（送風能力等）を記入して</w:t>
      </w:r>
      <w:r w:rsidR="00E306EA" w:rsidRPr="009828B8">
        <w:rPr>
          <w:rFonts w:asciiTheme="minorEastAsia" w:eastAsiaTheme="minorEastAsia" w:hAnsiTheme="minorEastAsia" w:hint="eastAsia"/>
          <w:sz w:val="22"/>
          <w:szCs w:val="22"/>
        </w:rPr>
        <w:t>ください</w:t>
      </w:r>
      <w:r w:rsidRPr="009828B8">
        <w:rPr>
          <w:rFonts w:asciiTheme="minorEastAsia" w:eastAsiaTheme="minorEastAsia" w:hAnsiTheme="minorEastAsia" w:hint="eastAsia"/>
          <w:sz w:val="22"/>
          <w:szCs w:val="22"/>
        </w:rPr>
        <w:t>。</w:t>
      </w:r>
    </w:p>
    <w:p w14:paraId="678060E3" w14:textId="77777777" w:rsidR="00710341" w:rsidRPr="009828B8" w:rsidRDefault="00F06C5E" w:rsidP="00E00844">
      <w:pPr>
        <w:numPr>
          <w:ilvl w:val="2"/>
          <w:numId w:val="2"/>
        </w:numPr>
        <w:spacing w:line="360" w:lineRule="exac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直近</w:t>
      </w:r>
      <w:r w:rsidR="003263A8" w:rsidRPr="009828B8">
        <w:rPr>
          <w:rFonts w:asciiTheme="minorEastAsia" w:eastAsiaTheme="minorEastAsia" w:hAnsiTheme="minorEastAsia" w:hint="eastAsia"/>
          <w:sz w:val="22"/>
          <w:szCs w:val="22"/>
          <w:u w:val="single"/>
        </w:rPr>
        <w:t>の</w:t>
      </w:r>
      <w:r w:rsidR="009828B8" w:rsidRPr="009828B8">
        <w:rPr>
          <w:rFonts w:asciiTheme="minorEastAsia" w:eastAsiaTheme="minorEastAsia" w:hAnsiTheme="minorEastAsia" w:hint="eastAsia"/>
          <w:sz w:val="22"/>
          <w:szCs w:val="22"/>
          <w:u w:val="single"/>
        </w:rPr>
        <w:t>排ガス自主検査結果（ＶＯＣ濃度の計量証明書等）</w:t>
      </w:r>
      <w:r w:rsidR="00FA743C" w:rsidRPr="009828B8">
        <w:rPr>
          <w:rFonts w:asciiTheme="minorEastAsia" w:eastAsiaTheme="minorEastAsia" w:hAnsiTheme="minorEastAsia" w:hint="eastAsia"/>
          <w:sz w:val="22"/>
          <w:szCs w:val="22"/>
          <w:u w:val="single"/>
        </w:rPr>
        <w:t>を添付して</w:t>
      </w:r>
      <w:r w:rsidR="00E306EA" w:rsidRPr="009828B8">
        <w:rPr>
          <w:rFonts w:asciiTheme="minorEastAsia" w:eastAsiaTheme="minorEastAsia" w:hAnsiTheme="minorEastAsia" w:hint="eastAsia"/>
          <w:sz w:val="22"/>
          <w:szCs w:val="22"/>
          <w:u w:val="single"/>
        </w:rPr>
        <w:t>ください</w:t>
      </w:r>
      <w:r w:rsidR="00FA743C" w:rsidRPr="009828B8">
        <w:rPr>
          <w:rFonts w:asciiTheme="minorEastAsia" w:eastAsiaTheme="minorEastAsia" w:hAnsiTheme="minorEastAsia" w:hint="eastAsia"/>
          <w:sz w:val="22"/>
          <w:szCs w:val="22"/>
          <w:u w:val="single"/>
        </w:rPr>
        <w:t>。</w:t>
      </w:r>
    </w:p>
    <w:p w14:paraId="4311E052" w14:textId="77777777" w:rsidR="008D4ED1" w:rsidRPr="009828B8" w:rsidRDefault="00FA743C" w:rsidP="00E00844">
      <w:pPr>
        <w:spacing w:beforeLines="20" w:before="72" w:line="360" w:lineRule="exact"/>
        <w:ind w:left="181"/>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（３）粉じん発生施設（一般、特定）について</w:t>
      </w:r>
    </w:p>
    <w:p w14:paraId="1FD78D4C" w14:textId="77777777" w:rsidR="00710341" w:rsidRPr="009828B8" w:rsidRDefault="00FA743C"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大気汚染防止法施行令</w:t>
      </w:r>
      <w:r w:rsidR="00172A38">
        <w:rPr>
          <w:rFonts w:asciiTheme="minorEastAsia" w:eastAsiaTheme="minorEastAsia" w:hAnsiTheme="minorEastAsia" w:hint="eastAsia"/>
          <w:sz w:val="22"/>
          <w:szCs w:val="22"/>
        </w:rPr>
        <w:t xml:space="preserve"> </w:t>
      </w:r>
      <w:r w:rsidRPr="009828B8">
        <w:rPr>
          <w:rFonts w:asciiTheme="minorEastAsia" w:eastAsiaTheme="minorEastAsia" w:hAnsiTheme="minorEastAsia" w:hint="eastAsia"/>
          <w:sz w:val="22"/>
          <w:szCs w:val="22"/>
        </w:rPr>
        <w:t>別表第２</w:t>
      </w:r>
      <w:r w:rsidR="00172A38">
        <w:rPr>
          <w:rFonts w:asciiTheme="minorEastAsia" w:eastAsiaTheme="minorEastAsia" w:hAnsiTheme="minorEastAsia" w:hint="eastAsia"/>
          <w:sz w:val="22"/>
          <w:szCs w:val="22"/>
        </w:rPr>
        <w:t xml:space="preserve">(一般粉じん発生施設)および </w:t>
      </w:r>
      <w:r w:rsidRPr="009828B8">
        <w:rPr>
          <w:rFonts w:asciiTheme="minorEastAsia" w:eastAsiaTheme="minorEastAsia" w:hAnsiTheme="minorEastAsia" w:hint="eastAsia"/>
          <w:sz w:val="22"/>
          <w:szCs w:val="22"/>
        </w:rPr>
        <w:t>別表第２の２</w:t>
      </w:r>
      <w:r w:rsidR="00172A38">
        <w:rPr>
          <w:rFonts w:asciiTheme="minorEastAsia" w:eastAsiaTheme="minorEastAsia" w:hAnsiTheme="minorEastAsia" w:hint="eastAsia"/>
          <w:sz w:val="22"/>
          <w:szCs w:val="22"/>
        </w:rPr>
        <w:t>(特定粉じん発生施設)</w:t>
      </w:r>
      <w:r w:rsidRPr="009828B8">
        <w:rPr>
          <w:rFonts w:asciiTheme="minorEastAsia" w:eastAsiaTheme="minorEastAsia" w:hAnsiTheme="minorEastAsia" w:hint="eastAsia"/>
          <w:sz w:val="22"/>
          <w:szCs w:val="22"/>
        </w:rPr>
        <w:t>に基づく</w:t>
      </w:r>
      <w:r w:rsidR="00C22784" w:rsidRPr="009828B8">
        <w:rPr>
          <w:rFonts w:asciiTheme="minorEastAsia" w:eastAsiaTheme="minorEastAsia" w:hAnsiTheme="minorEastAsia" w:hint="eastAsia"/>
          <w:sz w:val="22"/>
          <w:szCs w:val="22"/>
        </w:rPr>
        <w:t>施設</w:t>
      </w:r>
      <w:r w:rsidRPr="009828B8">
        <w:rPr>
          <w:rFonts w:asciiTheme="minorEastAsia" w:eastAsiaTheme="minorEastAsia" w:hAnsiTheme="minorEastAsia" w:hint="eastAsia"/>
          <w:sz w:val="22"/>
          <w:szCs w:val="22"/>
        </w:rPr>
        <w:t>番号、</w:t>
      </w:r>
      <w:r w:rsidR="009828B8" w:rsidRPr="009828B8">
        <w:rPr>
          <w:rFonts w:asciiTheme="minorEastAsia" w:eastAsiaTheme="minorEastAsia" w:hAnsiTheme="minorEastAsia" w:hint="eastAsia"/>
          <w:sz w:val="22"/>
          <w:szCs w:val="22"/>
        </w:rPr>
        <w:t>粉じん発生施設の</w:t>
      </w:r>
      <w:r w:rsidRPr="009828B8">
        <w:rPr>
          <w:rFonts w:asciiTheme="minorEastAsia" w:eastAsiaTheme="minorEastAsia" w:hAnsiTheme="minorEastAsia" w:hint="eastAsia"/>
          <w:sz w:val="22"/>
          <w:szCs w:val="22"/>
        </w:rPr>
        <w:t>種類、</w:t>
      </w:r>
      <w:r w:rsidR="00C22784" w:rsidRPr="009828B8">
        <w:rPr>
          <w:rFonts w:asciiTheme="minorEastAsia" w:eastAsiaTheme="minorEastAsia" w:hAnsiTheme="minorEastAsia" w:hint="eastAsia"/>
          <w:sz w:val="22"/>
          <w:szCs w:val="22"/>
        </w:rPr>
        <w:t>設置</w:t>
      </w:r>
      <w:r w:rsidRPr="009828B8">
        <w:rPr>
          <w:rFonts w:asciiTheme="minorEastAsia" w:eastAsiaTheme="minorEastAsia" w:hAnsiTheme="minorEastAsia" w:hint="eastAsia"/>
          <w:sz w:val="22"/>
          <w:szCs w:val="22"/>
        </w:rPr>
        <w:t>基数、規模（ベルト幅、原動機の定格出力等）を記入して</w:t>
      </w:r>
      <w:r w:rsidR="00E306EA" w:rsidRPr="009828B8">
        <w:rPr>
          <w:rFonts w:asciiTheme="minorEastAsia" w:eastAsiaTheme="minorEastAsia" w:hAnsiTheme="minorEastAsia" w:hint="eastAsia"/>
          <w:sz w:val="22"/>
          <w:szCs w:val="22"/>
        </w:rPr>
        <w:t>ください</w:t>
      </w:r>
      <w:r w:rsidRPr="009828B8">
        <w:rPr>
          <w:rFonts w:asciiTheme="minorEastAsia" w:eastAsiaTheme="minorEastAsia" w:hAnsiTheme="minorEastAsia" w:hint="eastAsia"/>
          <w:sz w:val="22"/>
          <w:szCs w:val="22"/>
        </w:rPr>
        <w:t>。</w:t>
      </w:r>
    </w:p>
    <w:p w14:paraId="2B54587B" w14:textId="77777777" w:rsidR="00C22784" w:rsidRPr="009828B8" w:rsidRDefault="00C22784" w:rsidP="00E00844">
      <w:pPr>
        <w:spacing w:beforeLines="20" w:before="72" w:line="360" w:lineRule="exact"/>
        <w:ind w:left="181"/>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（４）ダイオキシン類排出施設</w:t>
      </w:r>
      <w:r w:rsidR="0002754E">
        <w:rPr>
          <w:rFonts w:asciiTheme="minorEastAsia" w:eastAsiaTheme="minorEastAsia" w:hAnsiTheme="minorEastAsia" w:hint="eastAsia"/>
          <w:sz w:val="22"/>
          <w:szCs w:val="22"/>
        </w:rPr>
        <w:t>（大気・水質）</w:t>
      </w:r>
      <w:r w:rsidRPr="009828B8">
        <w:rPr>
          <w:rFonts w:asciiTheme="minorEastAsia" w:eastAsiaTheme="minorEastAsia" w:hAnsiTheme="minorEastAsia" w:hint="eastAsia"/>
          <w:sz w:val="22"/>
          <w:szCs w:val="22"/>
        </w:rPr>
        <w:t>について</w:t>
      </w:r>
    </w:p>
    <w:p w14:paraId="5DD31F2E" w14:textId="77777777" w:rsidR="00C22784" w:rsidRPr="009828B8" w:rsidRDefault="00C22784"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ダイオキシン類対策特別措置法施行令別表第１、２に基づく番号、種類、基数、規模（火床面積、処理能力等）を記入してください。</w:t>
      </w:r>
    </w:p>
    <w:p w14:paraId="075FFFE8" w14:textId="77777777" w:rsidR="008D4ED1" w:rsidRPr="009828B8" w:rsidRDefault="00C22784" w:rsidP="00E00844">
      <w:pPr>
        <w:spacing w:beforeLines="20" w:before="72" w:line="360" w:lineRule="exact"/>
        <w:ind w:left="181"/>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（５</w:t>
      </w:r>
      <w:r w:rsidR="00406359" w:rsidRPr="009828B8">
        <w:rPr>
          <w:rFonts w:asciiTheme="minorEastAsia" w:eastAsiaTheme="minorEastAsia" w:hAnsiTheme="minorEastAsia" w:hint="eastAsia"/>
          <w:sz w:val="22"/>
          <w:szCs w:val="22"/>
        </w:rPr>
        <w:t>）排ガスの処理方法について</w:t>
      </w:r>
    </w:p>
    <w:p w14:paraId="08E912BE" w14:textId="77777777" w:rsidR="00F31042" w:rsidRPr="009828B8" w:rsidRDefault="00406359"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排ガスの処理をしている場合、その処理方法について記入して</w:t>
      </w:r>
      <w:r w:rsidR="00E306EA" w:rsidRPr="009828B8">
        <w:rPr>
          <w:rFonts w:asciiTheme="minorEastAsia" w:eastAsiaTheme="minorEastAsia" w:hAnsiTheme="minorEastAsia" w:hint="eastAsia"/>
          <w:sz w:val="22"/>
          <w:szCs w:val="22"/>
        </w:rPr>
        <w:t>ください</w:t>
      </w:r>
      <w:r w:rsidRPr="009828B8">
        <w:rPr>
          <w:rFonts w:asciiTheme="minorEastAsia" w:eastAsiaTheme="minorEastAsia" w:hAnsiTheme="minorEastAsia" w:hint="eastAsia"/>
          <w:sz w:val="22"/>
          <w:szCs w:val="22"/>
        </w:rPr>
        <w:t>。</w:t>
      </w:r>
    </w:p>
    <w:p w14:paraId="7080C3FC" w14:textId="233CC211" w:rsidR="004B6990" w:rsidRPr="009828B8" w:rsidRDefault="0002754E" w:rsidP="00E00844">
      <w:pPr>
        <w:spacing w:beforeLines="50" w:before="180" w:line="36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５　</w:t>
      </w:r>
      <w:r w:rsidR="00406359" w:rsidRPr="009828B8">
        <w:rPr>
          <w:rFonts w:asciiTheme="minorEastAsia" w:eastAsiaTheme="minorEastAsia" w:hAnsiTheme="minorEastAsia" w:hint="eastAsia"/>
          <w:sz w:val="22"/>
          <w:szCs w:val="22"/>
        </w:rPr>
        <w:t>化学物質</w:t>
      </w:r>
      <w:r w:rsidR="00C22784" w:rsidRPr="009828B8">
        <w:rPr>
          <w:rFonts w:asciiTheme="minorEastAsia" w:eastAsiaTheme="minorEastAsia" w:hAnsiTheme="minorEastAsia" w:hint="eastAsia"/>
          <w:sz w:val="22"/>
          <w:szCs w:val="22"/>
        </w:rPr>
        <w:t>・フロン</w:t>
      </w:r>
      <w:r w:rsidR="00406359" w:rsidRPr="009828B8">
        <w:rPr>
          <w:rFonts w:asciiTheme="minorEastAsia" w:eastAsiaTheme="minorEastAsia" w:hAnsiTheme="minorEastAsia" w:hint="eastAsia"/>
          <w:sz w:val="22"/>
          <w:szCs w:val="22"/>
        </w:rPr>
        <w:t>等</w:t>
      </w:r>
    </w:p>
    <w:p w14:paraId="16EB86E5" w14:textId="77777777" w:rsidR="008D4ED1" w:rsidRPr="009828B8" w:rsidRDefault="00406359" w:rsidP="00E00844">
      <w:pPr>
        <w:spacing w:beforeLines="20" w:before="72" w:line="360" w:lineRule="exact"/>
        <w:ind w:left="181"/>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（１）</w:t>
      </w:r>
      <w:r w:rsidR="006C0E7E">
        <w:rPr>
          <w:rFonts w:asciiTheme="minorEastAsia" w:eastAsiaTheme="minorEastAsia" w:hAnsiTheme="minorEastAsia" w:hint="eastAsia"/>
          <w:sz w:val="22"/>
          <w:szCs w:val="22"/>
        </w:rPr>
        <w:t>ＰＲＴＲ</w:t>
      </w:r>
      <w:r w:rsidRPr="009828B8">
        <w:rPr>
          <w:rFonts w:asciiTheme="minorEastAsia" w:eastAsiaTheme="minorEastAsia" w:hAnsiTheme="minorEastAsia" w:hint="eastAsia"/>
          <w:sz w:val="22"/>
          <w:szCs w:val="22"/>
        </w:rPr>
        <w:t>法対象物質の使用について</w:t>
      </w:r>
    </w:p>
    <w:p w14:paraId="64A2CBD7" w14:textId="6CEDB946" w:rsidR="00F31042" w:rsidRPr="009828B8" w:rsidRDefault="00406359"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特定化学物質の環境への排出量の把握等及び管理の改善の促進に関する法律（</w:t>
      </w:r>
      <w:r w:rsidR="006C0E7E">
        <w:rPr>
          <w:rFonts w:asciiTheme="minorEastAsia" w:eastAsiaTheme="minorEastAsia" w:hAnsiTheme="minorEastAsia" w:hint="eastAsia"/>
          <w:sz w:val="22"/>
          <w:szCs w:val="22"/>
        </w:rPr>
        <w:t>ＰＲＴＲ</w:t>
      </w:r>
      <w:r w:rsidRPr="009828B8">
        <w:rPr>
          <w:rFonts w:asciiTheme="minorEastAsia" w:eastAsiaTheme="minorEastAsia" w:hAnsiTheme="minorEastAsia" w:hint="eastAsia"/>
          <w:sz w:val="22"/>
          <w:szCs w:val="22"/>
        </w:rPr>
        <w:t>法）に定める第１種指定化学物質（施行令第１条、別表第１、</w:t>
      </w:r>
      <w:r w:rsidR="00002DB9" w:rsidRPr="00D96F45">
        <w:rPr>
          <w:rFonts w:asciiTheme="minorEastAsia" w:eastAsiaTheme="minorEastAsia" w:hAnsiTheme="minorEastAsia"/>
          <w:color w:val="000000" w:themeColor="text1"/>
          <w:sz w:val="22"/>
          <w:szCs w:val="22"/>
        </w:rPr>
        <w:t>515</w:t>
      </w:r>
      <w:r w:rsidRPr="009828B8">
        <w:rPr>
          <w:rFonts w:asciiTheme="minorEastAsia" w:eastAsiaTheme="minorEastAsia" w:hAnsiTheme="minorEastAsia" w:hint="eastAsia"/>
          <w:sz w:val="22"/>
          <w:szCs w:val="22"/>
        </w:rPr>
        <w:t>物質）を使用している場合</w:t>
      </w:r>
      <w:r w:rsidR="00C22784" w:rsidRPr="009828B8">
        <w:rPr>
          <w:rFonts w:asciiTheme="minorEastAsia" w:eastAsiaTheme="minorEastAsia" w:hAnsiTheme="minorEastAsia" w:hint="eastAsia"/>
          <w:sz w:val="22"/>
          <w:szCs w:val="22"/>
        </w:rPr>
        <w:t>は</w:t>
      </w:r>
      <w:r w:rsidRPr="009828B8">
        <w:rPr>
          <w:rFonts w:asciiTheme="minorEastAsia" w:eastAsiaTheme="minorEastAsia" w:hAnsiTheme="minorEastAsia" w:hint="eastAsia"/>
          <w:sz w:val="22"/>
          <w:szCs w:val="22"/>
        </w:rPr>
        <w:t>、使用物質名およびその</w:t>
      </w:r>
      <w:r w:rsidR="00172A38">
        <w:rPr>
          <w:rFonts w:asciiTheme="minorEastAsia" w:eastAsiaTheme="minorEastAsia" w:hAnsiTheme="minorEastAsia" w:hint="eastAsia"/>
          <w:sz w:val="22"/>
          <w:szCs w:val="22"/>
        </w:rPr>
        <w:t>年間</w:t>
      </w:r>
      <w:r w:rsidRPr="009828B8">
        <w:rPr>
          <w:rFonts w:asciiTheme="minorEastAsia" w:eastAsiaTheme="minorEastAsia" w:hAnsiTheme="minorEastAsia" w:hint="eastAsia"/>
          <w:sz w:val="22"/>
          <w:szCs w:val="22"/>
        </w:rPr>
        <w:t>使用量</w:t>
      </w:r>
      <w:r w:rsidR="006C0E7E">
        <w:rPr>
          <w:rFonts w:asciiTheme="minorEastAsia" w:eastAsiaTheme="minorEastAsia" w:hAnsiTheme="minorEastAsia" w:hint="eastAsia"/>
          <w:sz w:val="22"/>
          <w:szCs w:val="22"/>
        </w:rPr>
        <w:t>、</w:t>
      </w:r>
      <w:r w:rsidR="006C0E7E" w:rsidRPr="009828B8">
        <w:rPr>
          <w:rFonts w:asciiTheme="minorEastAsia" w:eastAsiaTheme="minorEastAsia" w:hAnsiTheme="minorEastAsia" w:hint="eastAsia"/>
          <w:sz w:val="22"/>
          <w:szCs w:val="22"/>
        </w:rPr>
        <w:t>貯蔵方法（地下タンク等）、漏洩防止対策について</w:t>
      </w:r>
      <w:r w:rsidRPr="009828B8">
        <w:rPr>
          <w:rFonts w:asciiTheme="minorEastAsia" w:eastAsiaTheme="minorEastAsia" w:hAnsiTheme="minorEastAsia" w:hint="eastAsia"/>
          <w:sz w:val="22"/>
          <w:szCs w:val="22"/>
        </w:rPr>
        <w:t>記入して</w:t>
      </w:r>
      <w:r w:rsidR="00E306EA" w:rsidRPr="009828B8">
        <w:rPr>
          <w:rFonts w:asciiTheme="minorEastAsia" w:eastAsiaTheme="minorEastAsia" w:hAnsiTheme="minorEastAsia" w:hint="eastAsia"/>
          <w:sz w:val="22"/>
          <w:szCs w:val="22"/>
        </w:rPr>
        <w:t>ください</w:t>
      </w:r>
      <w:r w:rsidRPr="009828B8">
        <w:rPr>
          <w:rFonts w:asciiTheme="minorEastAsia" w:eastAsiaTheme="minorEastAsia" w:hAnsiTheme="minorEastAsia" w:hint="eastAsia"/>
          <w:sz w:val="22"/>
          <w:szCs w:val="22"/>
        </w:rPr>
        <w:t>。</w:t>
      </w:r>
    </w:p>
    <w:p w14:paraId="5472F057" w14:textId="3E00EA39" w:rsidR="00C22784" w:rsidRPr="009828B8" w:rsidRDefault="0038715D" w:rsidP="00E00844">
      <w:pPr>
        <w:spacing w:beforeLines="20" w:before="72" w:line="360" w:lineRule="exact"/>
        <w:ind w:left="181"/>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（２）</w:t>
      </w:r>
      <w:r w:rsidR="00C22784" w:rsidRPr="009828B8">
        <w:rPr>
          <w:rFonts w:asciiTheme="minorEastAsia" w:eastAsiaTheme="minorEastAsia" w:hAnsiTheme="minorEastAsia" w:hint="eastAsia"/>
          <w:sz w:val="22"/>
          <w:szCs w:val="22"/>
        </w:rPr>
        <w:t>液体物質</w:t>
      </w:r>
      <w:r w:rsidR="00C23592">
        <w:rPr>
          <w:rFonts w:asciiTheme="minorEastAsia" w:eastAsiaTheme="minorEastAsia" w:hAnsiTheme="minorEastAsia" w:hint="eastAsia"/>
          <w:sz w:val="22"/>
          <w:szCs w:val="22"/>
        </w:rPr>
        <w:t>(</w:t>
      </w:r>
      <w:r w:rsidR="00C22784" w:rsidRPr="009828B8">
        <w:rPr>
          <w:rFonts w:asciiTheme="minorEastAsia" w:eastAsiaTheme="minorEastAsia" w:hAnsiTheme="minorEastAsia" w:hint="eastAsia"/>
          <w:sz w:val="22"/>
          <w:szCs w:val="22"/>
        </w:rPr>
        <w:t>油類・</w:t>
      </w:r>
      <w:r w:rsidR="005712DC">
        <w:rPr>
          <w:rFonts w:asciiTheme="minorEastAsia" w:eastAsiaTheme="minorEastAsia" w:hAnsiTheme="minorEastAsia" w:hint="eastAsia"/>
          <w:sz w:val="22"/>
          <w:szCs w:val="22"/>
        </w:rPr>
        <w:t>液体原料・排水処理薬</w:t>
      </w:r>
      <w:r w:rsidR="00C23592">
        <w:rPr>
          <w:rFonts w:asciiTheme="minorEastAsia" w:eastAsiaTheme="minorEastAsia" w:hAnsiTheme="minorEastAsia" w:hint="eastAsia"/>
          <w:sz w:val="22"/>
          <w:szCs w:val="22"/>
        </w:rPr>
        <w:t>品､廃液</w:t>
      </w:r>
      <w:r w:rsidR="00C22784" w:rsidRPr="009828B8">
        <w:rPr>
          <w:rFonts w:asciiTheme="minorEastAsia" w:eastAsiaTheme="minorEastAsia" w:hAnsiTheme="minorEastAsia" w:hint="eastAsia"/>
          <w:sz w:val="22"/>
          <w:szCs w:val="22"/>
        </w:rPr>
        <w:t>等</w:t>
      </w:r>
      <w:r w:rsidR="00C23592">
        <w:rPr>
          <w:rFonts w:asciiTheme="minorEastAsia" w:eastAsiaTheme="minorEastAsia" w:hAnsiTheme="minorEastAsia" w:hint="eastAsia"/>
          <w:sz w:val="22"/>
          <w:szCs w:val="22"/>
        </w:rPr>
        <w:t>)</w:t>
      </w:r>
      <w:r w:rsidR="00C22784" w:rsidRPr="009828B8">
        <w:rPr>
          <w:rFonts w:asciiTheme="minorEastAsia" w:eastAsiaTheme="minorEastAsia" w:hAnsiTheme="minorEastAsia" w:hint="eastAsia"/>
          <w:sz w:val="22"/>
          <w:szCs w:val="22"/>
        </w:rPr>
        <w:t>の貯蔵方法および漏洩防止対策について</w:t>
      </w:r>
    </w:p>
    <w:p w14:paraId="587B0F66" w14:textId="5199997D" w:rsidR="006C0E7E" w:rsidRDefault="00C22784" w:rsidP="00E00844">
      <w:pPr>
        <w:numPr>
          <w:ilvl w:val="2"/>
          <w:numId w:val="2"/>
        </w:numPr>
        <w:spacing w:line="360" w:lineRule="exact"/>
        <w:ind w:leftChars="400" w:left="1276" w:hangingChars="198" w:hanging="436"/>
        <w:rPr>
          <w:rFonts w:asciiTheme="minorEastAsia" w:eastAsiaTheme="minorEastAsia" w:hAnsiTheme="minorEastAsia"/>
          <w:sz w:val="22"/>
          <w:szCs w:val="22"/>
        </w:rPr>
      </w:pPr>
      <w:r w:rsidRPr="006C0E7E">
        <w:rPr>
          <w:rFonts w:asciiTheme="minorEastAsia" w:eastAsiaTheme="minorEastAsia" w:hAnsiTheme="minorEastAsia" w:hint="eastAsia"/>
          <w:sz w:val="22"/>
          <w:szCs w:val="22"/>
        </w:rPr>
        <w:t>液体燃料</w:t>
      </w:r>
      <w:r w:rsidR="006C0E7E" w:rsidRPr="006C0E7E">
        <w:rPr>
          <w:rFonts w:asciiTheme="minorEastAsia" w:eastAsiaTheme="minorEastAsia" w:hAnsiTheme="minorEastAsia" w:hint="eastAsia"/>
          <w:sz w:val="22"/>
          <w:szCs w:val="22"/>
        </w:rPr>
        <w:t>（重油、灯油等）</w:t>
      </w:r>
      <w:r w:rsidRPr="006C0E7E">
        <w:rPr>
          <w:rFonts w:asciiTheme="minorEastAsia" w:eastAsiaTheme="minorEastAsia" w:hAnsiTheme="minorEastAsia" w:hint="eastAsia"/>
          <w:sz w:val="22"/>
          <w:szCs w:val="22"/>
        </w:rPr>
        <w:t>、原材料の液体物質（溶剤、液状</w:t>
      </w:r>
      <w:r w:rsidR="00C23592">
        <w:rPr>
          <w:rFonts w:asciiTheme="minorEastAsia" w:eastAsiaTheme="minorEastAsia" w:hAnsiTheme="minorEastAsia" w:hint="eastAsia"/>
          <w:sz w:val="22"/>
          <w:szCs w:val="22"/>
        </w:rPr>
        <w:t>油脂</w:t>
      </w:r>
      <w:r w:rsidRPr="006C0E7E">
        <w:rPr>
          <w:rFonts w:asciiTheme="minorEastAsia" w:eastAsiaTheme="minorEastAsia" w:hAnsiTheme="minorEastAsia" w:hint="eastAsia"/>
          <w:sz w:val="22"/>
          <w:szCs w:val="22"/>
        </w:rPr>
        <w:t>、醤油、食用油等）、</w:t>
      </w:r>
      <w:r w:rsidR="006C0E7E">
        <w:rPr>
          <w:rFonts w:asciiTheme="minorEastAsia" w:eastAsiaTheme="minorEastAsia" w:hAnsiTheme="minorEastAsia" w:hint="eastAsia"/>
          <w:sz w:val="22"/>
          <w:szCs w:val="22"/>
        </w:rPr>
        <w:t xml:space="preserve">　　</w:t>
      </w:r>
      <w:r w:rsidRPr="006C0E7E">
        <w:rPr>
          <w:rFonts w:asciiTheme="minorEastAsia" w:eastAsiaTheme="minorEastAsia" w:hAnsiTheme="minorEastAsia" w:hint="eastAsia"/>
          <w:sz w:val="22"/>
          <w:szCs w:val="22"/>
        </w:rPr>
        <w:t>製品（塗料、接着剤等）、排水処理薬</w:t>
      </w:r>
      <w:r w:rsidR="00DE7CE2">
        <w:rPr>
          <w:rFonts w:asciiTheme="minorEastAsia" w:eastAsiaTheme="minorEastAsia" w:hAnsiTheme="minorEastAsia" w:hint="eastAsia"/>
          <w:sz w:val="22"/>
          <w:szCs w:val="22"/>
        </w:rPr>
        <w:t>品（酸、アルカリ、凝集剤等）</w:t>
      </w:r>
      <w:r w:rsidRPr="006C0E7E">
        <w:rPr>
          <w:rFonts w:asciiTheme="minorEastAsia" w:eastAsiaTheme="minorEastAsia" w:hAnsiTheme="minorEastAsia" w:hint="eastAsia"/>
          <w:sz w:val="22"/>
          <w:szCs w:val="22"/>
        </w:rPr>
        <w:t>の物質名、貯蔵量、貯蔵方法（地下タンク等）、漏洩防止対策について記入してください。</w:t>
      </w:r>
    </w:p>
    <w:p w14:paraId="040A9513" w14:textId="77777777" w:rsidR="00953E86" w:rsidRPr="006C0E7E" w:rsidRDefault="0038715D" w:rsidP="00E00844">
      <w:pPr>
        <w:spacing w:beforeLines="20" w:before="72" w:line="360" w:lineRule="exact"/>
        <w:ind w:leftChars="-1" w:left="-2" w:firstLineChars="95" w:firstLine="209"/>
        <w:rPr>
          <w:rFonts w:asciiTheme="minorEastAsia" w:eastAsiaTheme="minorEastAsia" w:hAnsiTheme="minorEastAsia"/>
          <w:sz w:val="22"/>
          <w:szCs w:val="22"/>
        </w:rPr>
      </w:pPr>
      <w:r w:rsidRPr="006C0E7E">
        <w:rPr>
          <w:rFonts w:asciiTheme="minorEastAsia" w:eastAsiaTheme="minorEastAsia" w:hAnsiTheme="minorEastAsia" w:hint="eastAsia"/>
          <w:sz w:val="22"/>
          <w:szCs w:val="22"/>
        </w:rPr>
        <w:t>（３）</w:t>
      </w:r>
      <w:r w:rsidR="00953E86" w:rsidRPr="006C0E7E">
        <w:rPr>
          <w:rFonts w:asciiTheme="minorEastAsia" w:eastAsiaTheme="minorEastAsia" w:hAnsiTheme="minorEastAsia" w:hint="eastAsia"/>
          <w:sz w:val="22"/>
          <w:szCs w:val="22"/>
        </w:rPr>
        <w:t>第一種特定製品</w:t>
      </w:r>
      <w:r w:rsidR="00637881" w:rsidRPr="009828B8">
        <w:rPr>
          <w:rFonts w:asciiTheme="minorEastAsia" w:eastAsiaTheme="minorEastAsia" w:hAnsiTheme="minorEastAsia" w:hint="eastAsia"/>
          <w:sz w:val="22"/>
          <w:szCs w:val="22"/>
        </w:rPr>
        <w:t>（業務用空調、冷蔵・冷凍機器）</w:t>
      </w:r>
      <w:r w:rsidR="0002754E">
        <w:rPr>
          <w:rFonts w:asciiTheme="minorEastAsia" w:eastAsiaTheme="minorEastAsia" w:hAnsiTheme="minorEastAsia" w:hint="eastAsia"/>
          <w:sz w:val="22"/>
          <w:szCs w:val="22"/>
        </w:rPr>
        <w:t>の設置台</w:t>
      </w:r>
      <w:r w:rsidR="00637881">
        <w:rPr>
          <w:rFonts w:asciiTheme="minorEastAsia" w:eastAsiaTheme="minorEastAsia" w:hAnsiTheme="minorEastAsia" w:hint="eastAsia"/>
          <w:sz w:val="22"/>
          <w:szCs w:val="22"/>
        </w:rPr>
        <w:t>数</w:t>
      </w:r>
      <w:r w:rsidR="006C0E7E" w:rsidRPr="009828B8">
        <w:rPr>
          <w:rFonts w:asciiTheme="minorEastAsia" w:eastAsiaTheme="minorEastAsia" w:hAnsiTheme="minorEastAsia" w:hint="eastAsia"/>
          <w:sz w:val="22"/>
          <w:szCs w:val="22"/>
        </w:rPr>
        <w:t>について</w:t>
      </w:r>
    </w:p>
    <w:p w14:paraId="2505A54A" w14:textId="77777777" w:rsidR="0067246F" w:rsidRPr="009828B8" w:rsidRDefault="00953E86"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フロン排出抑制法</w:t>
      </w:r>
      <w:r w:rsidR="00EB01F4">
        <w:rPr>
          <w:rFonts w:asciiTheme="minorEastAsia" w:eastAsiaTheme="minorEastAsia" w:hAnsiTheme="minorEastAsia" w:hint="eastAsia"/>
          <w:sz w:val="22"/>
          <w:szCs w:val="22"/>
        </w:rPr>
        <w:t>第1条の３</w:t>
      </w:r>
      <w:r w:rsidR="00637881">
        <w:rPr>
          <w:rFonts w:asciiTheme="minorEastAsia" w:eastAsiaTheme="minorEastAsia" w:hAnsiTheme="minorEastAsia" w:hint="eastAsia"/>
          <w:sz w:val="22"/>
          <w:szCs w:val="22"/>
        </w:rPr>
        <w:t>で規定する</w:t>
      </w:r>
      <w:r w:rsidRPr="009828B8">
        <w:rPr>
          <w:rFonts w:asciiTheme="minorEastAsia" w:eastAsiaTheme="minorEastAsia" w:hAnsiTheme="minorEastAsia" w:hint="eastAsia"/>
          <w:sz w:val="22"/>
          <w:szCs w:val="22"/>
        </w:rPr>
        <w:t>第一種特定製品</w:t>
      </w:r>
      <w:r w:rsidR="0067246F" w:rsidRPr="009828B8">
        <w:rPr>
          <w:rFonts w:asciiTheme="minorEastAsia" w:eastAsiaTheme="minorEastAsia" w:hAnsiTheme="minorEastAsia" w:hint="eastAsia"/>
          <w:sz w:val="22"/>
          <w:szCs w:val="22"/>
        </w:rPr>
        <w:t>について、原動機の出力</w:t>
      </w:r>
      <w:r w:rsidR="00EB01F4">
        <w:rPr>
          <w:rFonts w:asciiTheme="minorEastAsia" w:eastAsiaTheme="minorEastAsia" w:hAnsiTheme="minorEastAsia" w:hint="eastAsia"/>
          <w:sz w:val="22"/>
          <w:szCs w:val="22"/>
        </w:rPr>
        <w:t>毎に</w:t>
      </w:r>
      <w:r w:rsidR="00C22784" w:rsidRPr="009828B8">
        <w:rPr>
          <w:rFonts w:asciiTheme="minorEastAsia" w:eastAsiaTheme="minorEastAsia" w:hAnsiTheme="minorEastAsia" w:hint="eastAsia"/>
          <w:sz w:val="22"/>
          <w:szCs w:val="22"/>
        </w:rPr>
        <w:t>設置</w:t>
      </w:r>
      <w:r w:rsidR="0002754E">
        <w:rPr>
          <w:rFonts w:asciiTheme="minorEastAsia" w:eastAsiaTheme="minorEastAsia" w:hAnsiTheme="minorEastAsia" w:hint="eastAsia"/>
          <w:sz w:val="22"/>
          <w:szCs w:val="22"/>
        </w:rPr>
        <w:t>台</w:t>
      </w:r>
      <w:r w:rsidR="0067246F" w:rsidRPr="009828B8">
        <w:rPr>
          <w:rFonts w:asciiTheme="minorEastAsia" w:eastAsiaTheme="minorEastAsia" w:hAnsiTheme="minorEastAsia" w:hint="eastAsia"/>
          <w:sz w:val="22"/>
          <w:szCs w:val="22"/>
        </w:rPr>
        <w:t>数を記入してください。</w:t>
      </w:r>
    </w:p>
    <w:p w14:paraId="64A2C1E0" w14:textId="77777777" w:rsidR="00D15BB6" w:rsidRPr="009828B8" w:rsidRDefault="00A51109"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第一種特定製品</w:t>
      </w:r>
      <w:r>
        <w:rPr>
          <w:rFonts w:asciiTheme="minorEastAsia" w:eastAsiaTheme="minorEastAsia" w:hAnsiTheme="minorEastAsia" w:hint="eastAsia"/>
          <w:sz w:val="22"/>
          <w:szCs w:val="22"/>
        </w:rPr>
        <w:t>の簡易</w:t>
      </w:r>
      <w:r w:rsidR="00D15BB6" w:rsidRPr="009828B8">
        <w:rPr>
          <w:rFonts w:asciiTheme="minorEastAsia" w:eastAsiaTheme="minorEastAsia" w:hAnsiTheme="minorEastAsia" w:hint="eastAsia"/>
          <w:sz w:val="22"/>
          <w:szCs w:val="22"/>
        </w:rPr>
        <w:t>点検</w:t>
      </w:r>
      <w:r w:rsidR="0002754E">
        <w:rPr>
          <w:rFonts w:asciiTheme="minorEastAsia" w:eastAsiaTheme="minorEastAsia" w:hAnsiTheme="minorEastAsia" w:hint="eastAsia"/>
          <w:sz w:val="22"/>
          <w:szCs w:val="22"/>
        </w:rPr>
        <w:t>または</w:t>
      </w:r>
      <w:r>
        <w:rPr>
          <w:rFonts w:asciiTheme="minorEastAsia" w:eastAsiaTheme="minorEastAsia" w:hAnsiTheme="minorEastAsia" w:hint="eastAsia"/>
          <w:sz w:val="22"/>
          <w:szCs w:val="22"/>
        </w:rPr>
        <w:t>法定点検結果の記録の</w:t>
      </w:r>
      <w:r w:rsidR="00D15BB6" w:rsidRPr="009828B8">
        <w:rPr>
          <w:rFonts w:asciiTheme="minorEastAsia" w:eastAsiaTheme="minorEastAsia" w:hAnsiTheme="minorEastAsia" w:hint="eastAsia"/>
          <w:sz w:val="22"/>
          <w:szCs w:val="22"/>
        </w:rPr>
        <w:t>有無について記入してください。</w:t>
      </w:r>
    </w:p>
    <w:p w14:paraId="0DC05EA4" w14:textId="77777777" w:rsidR="004502CF" w:rsidRDefault="00F06C5E" w:rsidP="00E00844">
      <w:pPr>
        <w:pStyle w:val="a9"/>
        <w:spacing w:line="360" w:lineRule="exact"/>
        <w:ind w:leftChars="0" w:left="120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w:t>
      </w:r>
      <w:r w:rsidR="00A51109" w:rsidRPr="00A51109">
        <w:rPr>
          <w:rFonts w:asciiTheme="minorEastAsia" w:eastAsiaTheme="minorEastAsia" w:hAnsiTheme="minorEastAsia" w:hint="eastAsia"/>
          <w:sz w:val="22"/>
          <w:szCs w:val="22"/>
          <w:u w:val="single"/>
        </w:rPr>
        <w:t>第一種特定製品の</w:t>
      </w:r>
      <w:r w:rsidR="00F4750C" w:rsidRPr="00A51109">
        <w:rPr>
          <w:rFonts w:asciiTheme="minorEastAsia" w:eastAsiaTheme="minorEastAsia" w:hAnsiTheme="minorEastAsia" w:hint="eastAsia"/>
          <w:sz w:val="22"/>
          <w:szCs w:val="22"/>
          <w:u w:val="single"/>
        </w:rPr>
        <w:t>点</w:t>
      </w:r>
      <w:r w:rsidR="00F4750C" w:rsidRPr="009828B8">
        <w:rPr>
          <w:rFonts w:asciiTheme="minorEastAsia" w:eastAsiaTheme="minorEastAsia" w:hAnsiTheme="minorEastAsia" w:hint="eastAsia"/>
          <w:sz w:val="22"/>
          <w:szCs w:val="22"/>
          <w:u w:val="single"/>
        </w:rPr>
        <w:t>検・整備点検簿の代表的なものの</w:t>
      </w:r>
      <w:r>
        <w:rPr>
          <w:rFonts w:asciiTheme="minorEastAsia" w:eastAsiaTheme="minorEastAsia" w:hAnsiTheme="minorEastAsia" w:hint="eastAsia"/>
          <w:sz w:val="22"/>
          <w:szCs w:val="22"/>
          <w:u w:val="single"/>
        </w:rPr>
        <w:t>「</w:t>
      </w:r>
      <w:r w:rsidR="00F4750C" w:rsidRPr="009828B8">
        <w:rPr>
          <w:rFonts w:asciiTheme="minorEastAsia" w:eastAsiaTheme="minorEastAsia" w:hAnsiTheme="minorEastAsia" w:hint="eastAsia"/>
          <w:sz w:val="22"/>
          <w:szCs w:val="22"/>
          <w:u w:val="single"/>
        </w:rPr>
        <w:t>写し</w:t>
      </w:r>
      <w:r>
        <w:rPr>
          <w:rFonts w:asciiTheme="minorEastAsia" w:eastAsiaTheme="minorEastAsia" w:hAnsiTheme="minorEastAsia" w:hint="eastAsia"/>
          <w:sz w:val="22"/>
          <w:szCs w:val="22"/>
          <w:u w:val="single"/>
        </w:rPr>
        <w:t>」</w:t>
      </w:r>
      <w:r w:rsidR="00F4750C" w:rsidRPr="009828B8">
        <w:rPr>
          <w:rFonts w:asciiTheme="minorEastAsia" w:eastAsiaTheme="minorEastAsia" w:hAnsiTheme="minorEastAsia" w:hint="eastAsia"/>
          <w:sz w:val="22"/>
          <w:szCs w:val="22"/>
          <w:u w:val="single"/>
        </w:rPr>
        <w:t>を提出してください。</w:t>
      </w:r>
    </w:p>
    <w:p w14:paraId="55133CF8" w14:textId="6F3FD0A3" w:rsidR="004502CF" w:rsidRPr="00DF282A" w:rsidRDefault="004502CF" w:rsidP="00E00844">
      <w:pPr>
        <w:spacing w:line="360" w:lineRule="exact"/>
        <w:rPr>
          <w:rFonts w:asciiTheme="minorEastAsia" w:eastAsiaTheme="minorEastAsia" w:hAnsiTheme="minorEastAsia"/>
          <w:sz w:val="22"/>
          <w:szCs w:val="22"/>
        </w:rPr>
      </w:pPr>
      <w:r>
        <w:rPr>
          <w:rFonts w:asciiTheme="minorEastAsia" w:eastAsiaTheme="minorEastAsia" w:hAnsiTheme="minorEastAsia" w:hint="eastAsia"/>
          <w:b/>
          <w:sz w:val="22"/>
          <w:szCs w:val="22"/>
        </w:rPr>
        <w:t xml:space="preserve">　　　</w:t>
      </w:r>
      <w:r w:rsidRPr="00DF282A">
        <w:rPr>
          <w:rFonts w:asciiTheme="minorEastAsia" w:eastAsiaTheme="minorEastAsia" w:hAnsiTheme="minorEastAsia" w:hint="eastAsia"/>
          <w:b/>
          <w:color w:val="000000" w:themeColor="text1"/>
          <w:sz w:val="22"/>
          <w:szCs w:val="22"/>
        </w:rPr>
        <w:t xml:space="preserve">　・</w:t>
      </w:r>
      <w:r w:rsidRPr="00DF282A">
        <w:rPr>
          <w:rFonts w:asciiTheme="minorEastAsia" w:eastAsiaTheme="minorEastAsia" w:hAnsiTheme="minorEastAsia" w:hint="eastAsia"/>
          <w:color w:val="000000" w:themeColor="text1"/>
          <w:sz w:val="22"/>
          <w:szCs w:val="22"/>
        </w:rPr>
        <w:t>フロン類の漏えいがある場合は、漏えい量（昨年度の実績値）を記入してください</w:t>
      </w:r>
      <w:r w:rsidRPr="00DF282A">
        <w:rPr>
          <w:rFonts w:asciiTheme="minorEastAsia" w:eastAsiaTheme="minorEastAsia" w:hAnsiTheme="minorEastAsia" w:hint="eastAsia"/>
          <w:color w:val="FF0000"/>
          <w:sz w:val="22"/>
          <w:szCs w:val="22"/>
        </w:rPr>
        <w:t>。</w:t>
      </w:r>
    </w:p>
    <w:p w14:paraId="0D7E9099" w14:textId="77777777" w:rsidR="008D4ED1" w:rsidRDefault="0002754E" w:rsidP="00E00844">
      <w:pPr>
        <w:spacing w:beforeLines="50" w:before="180" w:line="360" w:lineRule="exact"/>
        <w:ind w:left="181" w:firstLineChars="50" w:firstLine="1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６　</w:t>
      </w:r>
      <w:r w:rsidR="003A445D">
        <w:rPr>
          <w:rFonts w:asciiTheme="minorEastAsia" w:eastAsiaTheme="minorEastAsia" w:hAnsiTheme="minorEastAsia" w:hint="eastAsia"/>
          <w:sz w:val="22"/>
          <w:szCs w:val="22"/>
        </w:rPr>
        <w:t>滋賀県ＣＯ</w:t>
      </w:r>
      <w:r w:rsidR="003A445D" w:rsidRPr="003A445D">
        <w:rPr>
          <w:rFonts w:asciiTheme="minorEastAsia" w:eastAsiaTheme="minorEastAsia" w:hAnsiTheme="minorEastAsia" w:hint="eastAsia"/>
          <w:sz w:val="22"/>
          <w:szCs w:val="22"/>
          <w:vertAlign w:val="subscript"/>
        </w:rPr>
        <w:t>２</w:t>
      </w:r>
      <w:r w:rsidR="003A445D">
        <w:rPr>
          <w:rFonts w:asciiTheme="minorEastAsia" w:eastAsiaTheme="minorEastAsia" w:hAnsiTheme="minorEastAsia" w:hint="eastAsia"/>
          <w:sz w:val="22"/>
          <w:szCs w:val="22"/>
        </w:rPr>
        <w:t>ネットゼロ</w:t>
      </w:r>
      <w:r w:rsidR="005E417C" w:rsidRPr="009828B8">
        <w:rPr>
          <w:rFonts w:asciiTheme="minorEastAsia" w:eastAsiaTheme="minorEastAsia" w:hAnsiTheme="minorEastAsia" w:hint="eastAsia"/>
          <w:sz w:val="22"/>
          <w:szCs w:val="22"/>
        </w:rPr>
        <w:t>社会づくりの推進について</w:t>
      </w:r>
    </w:p>
    <w:p w14:paraId="4B7E060A" w14:textId="3F77B873" w:rsidR="0002754E" w:rsidRPr="009828B8" w:rsidRDefault="0002754E" w:rsidP="00E00844">
      <w:pPr>
        <w:spacing w:beforeLines="20" w:before="72" w:line="360" w:lineRule="exact"/>
        <w:ind w:left="181" w:firstLineChars="50" w:firstLine="11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02754E">
        <w:rPr>
          <w:rFonts w:asciiTheme="minorEastAsia" w:eastAsiaTheme="minorEastAsia" w:hAnsiTheme="minorEastAsia" w:hint="eastAsia"/>
          <w:sz w:val="22"/>
          <w:szCs w:val="22"/>
        </w:rPr>
        <w:t>事業者行動計画書</w:t>
      </w:r>
    </w:p>
    <w:p w14:paraId="3CBA79E9" w14:textId="77777777" w:rsidR="001F3D23" w:rsidRDefault="001F3D23" w:rsidP="00E00844">
      <w:pPr>
        <w:suppressAutoHyphens/>
        <w:kinsoku w:val="0"/>
        <w:overflowPunct w:val="0"/>
        <w:autoSpaceDE w:val="0"/>
        <w:autoSpaceDN w:val="0"/>
        <w:adjustRightInd w:val="0"/>
        <w:spacing w:line="360" w:lineRule="exact"/>
        <w:ind w:leftChars="400" w:left="1200" w:hangingChars="163" w:hanging="360"/>
        <w:jc w:val="left"/>
        <w:textAlignment w:val="baseline"/>
        <w:rPr>
          <w:rFonts w:asciiTheme="minorEastAsia" w:eastAsiaTheme="minorEastAsia" w:hAnsiTheme="minorEastAsia"/>
          <w:sz w:val="22"/>
          <w:szCs w:val="22"/>
        </w:rPr>
      </w:pPr>
      <w:r w:rsidRPr="001F3D23">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 xml:space="preserve"> </w:t>
      </w:r>
      <w:r w:rsidRPr="001F3D23">
        <w:rPr>
          <w:rFonts w:asciiTheme="minorEastAsia" w:eastAsiaTheme="minorEastAsia" w:hAnsiTheme="minorEastAsia" w:hint="eastAsia"/>
          <w:sz w:val="22"/>
          <w:szCs w:val="22"/>
        </w:rPr>
        <w:t>年間</w:t>
      </w:r>
      <w:r w:rsidR="00A51109" w:rsidRPr="001F3D23">
        <w:rPr>
          <w:rFonts w:asciiTheme="minorEastAsia" w:eastAsiaTheme="minorEastAsia" w:hAnsiTheme="minorEastAsia" w:hint="eastAsia"/>
          <w:sz w:val="22"/>
          <w:szCs w:val="22"/>
        </w:rPr>
        <w:t>の</w:t>
      </w:r>
      <w:r w:rsidR="00454990" w:rsidRPr="001F3D23">
        <w:rPr>
          <w:rFonts w:asciiTheme="minorEastAsia" w:eastAsiaTheme="minorEastAsia" w:hAnsiTheme="minorEastAsia" w:hint="eastAsia"/>
          <w:sz w:val="22"/>
          <w:szCs w:val="22"/>
        </w:rPr>
        <w:t>エネルギー</w:t>
      </w:r>
      <w:r w:rsidR="00A51109" w:rsidRPr="001F3D23">
        <w:rPr>
          <w:rFonts w:asciiTheme="minorEastAsia" w:eastAsiaTheme="minorEastAsia" w:hAnsiTheme="minorEastAsia" w:hint="eastAsia"/>
          <w:sz w:val="22"/>
          <w:szCs w:val="22"/>
        </w:rPr>
        <w:t>（電気、重油、灯油、都市ガス、石油ガス等）</w:t>
      </w:r>
      <w:r w:rsidR="00454990" w:rsidRPr="001F3D23">
        <w:rPr>
          <w:rFonts w:asciiTheme="minorEastAsia" w:eastAsiaTheme="minorEastAsia" w:hAnsiTheme="minorEastAsia" w:hint="eastAsia"/>
          <w:sz w:val="22"/>
          <w:szCs w:val="22"/>
        </w:rPr>
        <w:t>使用量</w:t>
      </w:r>
      <w:r w:rsidRPr="009828B8">
        <w:rPr>
          <w:rFonts w:asciiTheme="minorEastAsia" w:eastAsiaTheme="minorEastAsia" w:hAnsiTheme="minorEastAsia" w:hint="eastAsia"/>
          <w:sz w:val="22"/>
          <w:szCs w:val="22"/>
        </w:rPr>
        <w:t>について記入してください。</w:t>
      </w:r>
    </w:p>
    <w:p w14:paraId="58E3B609" w14:textId="2B519CEB" w:rsidR="00A51109" w:rsidRDefault="001F3D23" w:rsidP="00E00844">
      <w:pPr>
        <w:suppressAutoHyphens/>
        <w:kinsoku w:val="0"/>
        <w:overflowPunct w:val="0"/>
        <w:autoSpaceDE w:val="0"/>
        <w:autoSpaceDN w:val="0"/>
        <w:adjustRightInd w:val="0"/>
        <w:spacing w:line="360" w:lineRule="exact"/>
        <w:ind w:leftChars="400" w:left="1200" w:hangingChars="163" w:hanging="360"/>
        <w:jc w:val="left"/>
        <w:textAlignment w:val="baseline"/>
        <w:rPr>
          <w:rFonts w:asciiTheme="minorEastAsia" w:eastAsiaTheme="minorEastAsia" w:hAnsiTheme="minorEastAsia"/>
          <w:sz w:val="22"/>
          <w:szCs w:val="22"/>
        </w:rPr>
      </w:pPr>
      <w:r w:rsidRPr="001F3D23">
        <w:rPr>
          <w:rFonts w:asciiTheme="minorEastAsia" w:eastAsiaTheme="minorEastAsia" w:hAnsiTheme="minorEastAsia" w:hint="eastAsia"/>
          <w:b/>
          <w:sz w:val="22"/>
          <w:szCs w:val="22"/>
        </w:rPr>
        <w:t>・</w:t>
      </w:r>
      <w:r w:rsidRPr="001F3D23">
        <w:rPr>
          <w:rFonts w:asciiTheme="minorEastAsia" w:eastAsiaTheme="minorEastAsia" w:hAnsiTheme="minorEastAsia" w:hint="eastAsia"/>
          <w:kern w:val="0"/>
          <w:sz w:val="22"/>
          <w:szCs w:val="22"/>
        </w:rPr>
        <w:t>原油換算</w:t>
      </w:r>
      <w:r>
        <w:rPr>
          <w:rFonts w:asciiTheme="minorEastAsia" w:eastAsiaTheme="minorEastAsia" w:hAnsiTheme="minorEastAsia" w:hint="eastAsia"/>
          <w:kern w:val="0"/>
          <w:sz w:val="22"/>
          <w:szCs w:val="22"/>
        </w:rPr>
        <w:t>について、</w:t>
      </w:r>
      <w:r w:rsidRPr="001F3D23">
        <w:rPr>
          <w:rFonts w:asciiTheme="minorEastAsia" w:eastAsiaTheme="minorEastAsia" w:hAnsiTheme="minorEastAsia" w:hint="eastAsia"/>
          <w:kern w:val="0"/>
          <w:sz w:val="22"/>
          <w:szCs w:val="22"/>
        </w:rPr>
        <w:t>1,500kL相当の各エネルギーの使用量（目安）</w:t>
      </w:r>
      <w:r w:rsidR="00A51109">
        <w:rPr>
          <w:rFonts w:asciiTheme="minorEastAsia" w:eastAsiaTheme="minorEastAsia" w:hAnsiTheme="minorEastAsia" w:hint="eastAsia"/>
          <w:sz w:val="22"/>
          <w:szCs w:val="22"/>
        </w:rPr>
        <w:t>から、原油換算エネルギー使用量を算出してください。</w:t>
      </w:r>
    </w:p>
    <w:p w14:paraId="74FDB15E" w14:textId="1761168A" w:rsidR="004502CF" w:rsidRPr="00DF282A" w:rsidRDefault="004502CF" w:rsidP="00E00844">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bCs/>
          <w:color w:val="000000" w:themeColor="text1"/>
          <w:sz w:val="22"/>
          <w:szCs w:val="22"/>
        </w:rPr>
      </w:pPr>
      <w:r>
        <w:rPr>
          <w:rFonts w:asciiTheme="minorEastAsia" w:eastAsiaTheme="minorEastAsia" w:hAnsiTheme="minorEastAsia" w:hint="eastAsia"/>
          <w:b/>
          <w:sz w:val="22"/>
          <w:szCs w:val="22"/>
        </w:rPr>
        <w:t xml:space="preserve">　　</w:t>
      </w:r>
      <w:r w:rsidRPr="00DF282A">
        <w:rPr>
          <w:rFonts w:asciiTheme="minorEastAsia" w:eastAsiaTheme="minorEastAsia" w:hAnsiTheme="minorEastAsia"/>
          <w:bCs/>
          <w:color w:val="000000" w:themeColor="text1"/>
          <w:sz w:val="22"/>
          <w:szCs w:val="22"/>
        </w:rPr>
        <w:t>(２)</w:t>
      </w:r>
      <w:r w:rsidRPr="00DF282A">
        <w:rPr>
          <w:rFonts w:asciiTheme="minorEastAsia" w:eastAsiaTheme="minorEastAsia" w:hAnsiTheme="minorEastAsia" w:hint="eastAsia"/>
          <w:bCs/>
          <w:color w:val="000000" w:themeColor="text1"/>
          <w:sz w:val="22"/>
          <w:szCs w:val="22"/>
        </w:rPr>
        <w:t>ＣＯ</w:t>
      </w:r>
      <w:r w:rsidRPr="00DF282A">
        <w:rPr>
          <w:rFonts w:asciiTheme="minorEastAsia" w:eastAsiaTheme="minorEastAsia" w:hAnsiTheme="minorEastAsia" w:hint="eastAsia"/>
          <w:bCs/>
          <w:color w:val="000000" w:themeColor="text1"/>
          <w:sz w:val="22"/>
          <w:szCs w:val="22"/>
          <w:vertAlign w:val="subscript"/>
        </w:rPr>
        <w:t>２</w:t>
      </w:r>
      <w:r w:rsidRPr="00DF282A">
        <w:rPr>
          <w:rFonts w:asciiTheme="minorEastAsia" w:eastAsiaTheme="minorEastAsia" w:hAnsiTheme="minorEastAsia" w:hint="eastAsia"/>
          <w:bCs/>
          <w:color w:val="000000" w:themeColor="text1"/>
          <w:sz w:val="22"/>
          <w:szCs w:val="22"/>
        </w:rPr>
        <w:t>ネット社会づくりの取り組み</w:t>
      </w:r>
    </w:p>
    <w:p w14:paraId="02AA5785" w14:textId="153E86AF" w:rsidR="004502CF" w:rsidRPr="00DF282A" w:rsidRDefault="004502CF" w:rsidP="00E00844">
      <w:pPr>
        <w:suppressAutoHyphens/>
        <w:kinsoku w:val="0"/>
        <w:overflowPunct w:val="0"/>
        <w:autoSpaceDE w:val="0"/>
        <w:autoSpaceDN w:val="0"/>
        <w:adjustRightInd w:val="0"/>
        <w:spacing w:line="360" w:lineRule="exact"/>
        <w:ind w:left="880" w:hangingChars="400" w:hanging="880"/>
        <w:jc w:val="left"/>
        <w:textAlignment w:val="baseline"/>
        <w:rPr>
          <w:rFonts w:asciiTheme="minorEastAsia" w:eastAsiaTheme="minorEastAsia" w:hAnsiTheme="minorEastAsia"/>
          <w:bCs/>
          <w:color w:val="000000" w:themeColor="text1"/>
          <w:sz w:val="22"/>
          <w:szCs w:val="22"/>
        </w:rPr>
      </w:pPr>
      <w:r w:rsidRPr="00DF282A">
        <w:rPr>
          <w:rFonts w:asciiTheme="minorEastAsia" w:eastAsiaTheme="minorEastAsia" w:hAnsiTheme="minorEastAsia" w:hint="eastAsia"/>
          <w:bCs/>
          <w:color w:val="000000" w:themeColor="text1"/>
          <w:sz w:val="22"/>
          <w:szCs w:val="22"/>
        </w:rPr>
        <w:lastRenderedPageBreak/>
        <w:t xml:space="preserve">　　　　・事業所におけるエネルギー削減、ＣＯ</w:t>
      </w:r>
      <w:r w:rsidRPr="00DF282A">
        <w:rPr>
          <w:rFonts w:asciiTheme="minorEastAsia" w:eastAsiaTheme="minorEastAsia" w:hAnsiTheme="minorEastAsia" w:hint="eastAsia"/>
          <w:bCs/>
          <w:color w:val="000000" w:themeColor="text1"/>
          <w:sz w:val="22"/>
          <w:szCs w:val="22"/>
          <w:vertAlign w:val="subscript"/>
        </w:rPr>
        <w:t>２</w:t>
      </w:r>
      <w:r w:rsidRPr="00DF282A">
        <w:rPr>
          <w:rFonts w:asciiTheme="minorEastAsia" w:eastAsiaTheme="minorEastAsia" w:hAnsiTheme="minorEastAsia" w:hint="eastAsia"/>
          <w:bCs/>
          <w:color w:val="000000" w:themeColor="text1"/>
          <w:sz w:val="22"/>
          <w:szCs w:val="22"/>
        </w:rPr>
        <w:t>削減の取り組みについて記入してください</w:t>
      </w:r>
      <w:r w:rsidR="005712DC" w:rsidRPr="00DF282A">
        <w:rPr>
          <w:rFonts w:asciiTheme="minorEastAsia" w:eastAsiaTheme="minorEastAsia" w:hAnsiTheme="minorEastAsia" w:hint="eastAsia"/>
          <w:bCs/>
          <w:color w:val="000000" w:themeColor="text1"/>
          <w:sz w:val="22"/>
          <w:szCs w:val="22"/>
        </w:rPr>
        <w:t>。</w:t>
      </w:r>
    </w:p>
    <w:p w14:paraId="4EFD4AC8" w14:textId="77777777" w:rsidR="00A07B2C" w:rsidRDefault="0002754E" w:rsidP="00A07B2C">
      <w:pPr>
        <w:suppressAutoHyphens/>
        <w:kinsoku w:val="0"/>
        <w:overflowPunct w:val="0"/>
        <w:autoSpaceDE w:val="0"/>
        <w:autoSpaceDN w:val="0"/>
        <w:adjustRightInd w:val="0"/>
        <w:spacing w:line="360" w:lineRule="exact"/>
        <w:ind w:left="1104" w:hangingChars="500" w:hanging="1104"/>
        <w:jc w:val="left"/>
        <w:textAlignment w:val="baseline"/>
        <w:rPr>
          <w:rFonts w:asciiTheme="minorEastAsia" w:eastAsiaTheme="minorEastAsia" w:hAnsiTheme="minorEastAsia"/>
          <w:sz w:val="22"/>
          <w:szCs w:val="22"/>
        </w:rPr>
      </w:pPr>
      <w:r>
        <w:rPr>
          <w:rFonts w:asciiTheme="minorEastAsia" w:eastAsiaTheme="minorEastAsia" w:hAnsiTheme="minorEastAsia" w:hint="eastAsia"/>
          <w:b/>
          <w:sz w:val="22"/>
          <w:szCs w:val="22"/>
        </w:rPr>
        <w:t xml:space="preserve">　</w:t>
      </w:r>
      <w:r w:rsidR="004502CF">
        <w:rPr>
          <w:rFonts w:asciiTheme="minorEastAsia" w:eastAsiaTheme="minorEastAsia" w:hAnsiTheme="minorEastAsia" w:hint="eastAsia"/>
          <w:b/>
          <w:sz w:val="22"/>
          <w:szCs w:val="22"/>
        </w:rPr>
        <w:t xml:space="preserve"> </w:t>
      </w:r>
      <w:r w:rsidRPr="0002754E">
        <w:rPr>
          <w:rFonts w:asciiTheme="minorEastAsia" w:eastAsiaTheme="minorEastAsia" w:hAnsiTheme="minorEastAsia" w:hint="eastAsia"/>
          <w:sz w:val="22"/>
          <w:szCs w:val="22"/>
        </w:rPr>
        <w:t>（</w:t>
      </w:r>
      <w:r w:rsidR="004502CF">
        <w:rPr>
          <w:rFonts w:asciiTheme="minorEastAsia" w:eastAsiaTheme="minorEastAsia" w:hAnsiTheme="minorEastAsia" w:hint="eastAsia"/>
          <w:sz w:val="22"/>
          <w:szCs w:val="22"/>
        </w:rPr>
        <w:t>３</w:t>
      </w:r>
      <w:r w:rsidRPr="0002754E">
        <w:rPr>
          <w:rFonts w:asciiTheme="minorEastAsia" w:eastAsiaTheme="minorEastAsia" w:hAnsiTheme="minorEastAsia" w:hint="eastAsia"/>
          <w:sz w:val="22"/>
          <w:szCs w:val="22"/>
        </w:rPr>
        <w:t>）アイドリングストップに係る措置</w:t>
      </w:r>
    </w:p>
    <w:p w14:paraId="3F6EB443" w14:textId="534D13CC" w:rsidR="005D6289" w:rsidRDefault="008467B1" w:rsidP="00A07B2C">
      <w:pPr>
        <w:suppressAutoHyphens/>
        <w:kinsoku w:val="0"/>
        <w:overflowPunct w:val="0"/>
        <w:autoSpaceDE w:val="0"/>
        <w:autoSpaceDN w:val="0"/>
        <w:adjustRightInd w:val="0"/>
        <w:spacing w:line="360" w:lineRule="exact"/>
        <w:ind w:leftChars="400" w:left="1060" w:hangingChars="100" w:hanging="220"/>
        <w:jc w:val="left"/>
        <w:textAlignment w:val="baseline"/>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500</w:t>
      </w:r>
      <w:r w:rsidR="005E417C" w:rsidRPr="009828B8">
        <w:rPr>
          <w:rFonts w:asciiTheme="minorEastAsia" w:eastAsiaTheme="minorEastAsia" w:hAnsiTheme="minorEastAsia" w:hint="eastAsia"/>
          <w:sz w:val="22"/>
          <w:szCs w:val="22"/>
        </w:rPr>
        <w:t>ｍ</w:t>
      </w:r>
      <w:r w:rsidRPr="009828B8">
        <w:rPr>
          <w:rFonts w:asciiTheme="minorEastAsia" w:eastAsiaTheme="minorEastAsia" w:hAnsiTheme="minorEastAsia" w:hint="eastAsia"/>
          <w:sz w:val="22"/>
          <w:szCs w:val="22"/>
          <w:vertAlign w:val="superscript"/>
        </w:rPr>
        <w:t>2</w:t>
      </w:r>
      <w:r w:rsidR="005E417C" w:rsidRPr="009828B8">
        <w:rPr>
          <w:rFonts w:asciiTheme="minorEastAsia" w:eastAsiaTheme="minorEastAsia" w:hAnsiTheme="minorEastAsia" w:hint="eastAsia"/>
          <w:sz w:val="22"/>
          <w:szCs w:val="22"/>
        </w:rPr>
        <w:t>以上の駐車場</w:t>
      </w:r>
      <w:r w:rsidR="0088308C" w:rsidRPr="009828B8">
        <w:rPr>
          <w:rFonts w:asciiTheme="minorEastAsia" w:eastAsiaTheme="minorEastAsia" w:hAnsiTheme="minorEastAsia" w:hint="eastAsia"/>
          <w:sz w:val="22"/>
          <w:szCs w:val="22"/>
        </w:rPr>
        <w:t>（概ね40区画以上）</w:t>
      </w:r>
      <w:r w:rsidR="000E5816" w:rsidRPr="009828B8">
        <w:rPr>
          <w:rFonts w:asciiTheme="minorEastAsia" w:eastAsiaTheme="minorEastAsia" w:hAnsiTheme="minorEastAsia" w:hint="eastAsia"/>
          <w:sz w:val="22"/>
          <w:szCs w:val="22"/>
        </w:rPr>
        <w:t>の有無について記入して</w:t>
      </w:r>
      <w:r w:rsidR="00E306EA" w:rsidRPr="009828B8">
        <w:rPr>
          <w:rFonts w:asciiTheme="minorEastAsia" w:eastAsiaTheme="minorEastAsia" w:hAnsiTheme="minorEastAsia" w:hint="eastAsia"/>
          <w:sz w:val="22"/>
          <w:szCs w:val="22"/>
        </w:rPr>
        <w:t>ください</w:t>
      </w:r>
      <w:r w:rsidR="000E5816" w:rsidRPr="009828B8">
        <w:rPr>
          <w:rFonts w:asciiTheme="minorEastAsia" w:eastAsiaTheme="minorEastAsia" w:hAnsiTheme="minorEastAsia" w:hint="eastAsia"/>
          <w:sz w:val="22"/>
          <w:szCs w:val="22"/>
        </w:rPr>
        <w:t>。</w:t>
      </w:r>
    </w:p>
    <w:p w14:paraId="150651B3" w14:textId="77777777" w:rsidR="00686836" w:rsidRPr="009828B8" w:rsidRDefault="00B31367" w:rsidP="00E00844">
      <w:pPr>
        <w:spacing w:beforeLines="50" w:before="180"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2483A">
        <w:rPr>
          <w:rFonts w:asciiTheme="minorEastAsia" w:eastAsiaTheme="minorEastAsia" w:hAnsiTheme="minorEastAsia" w:hint="eastAsia"/>
          <w:sz w:val="22"/>
          <w:szCs w:val="22"/>
        </w:rPr>
        <w:t xml:space="preserve">７　</w:t>
      </w:r>
      <w:r w:rsidR="00686836" w:rsidRPr="009828B8">
        <w:rPr>
          <w:rFonts w:asciiTheme="minorEastAsia" w:eastAsiaTheme="minorEastAsia" w:hAnsiTheme="minorEastAsia" w:hint="eastAsia"/>
          <w:sz w:val="22"/>
          <w:szCs w:val="22"/>
        </w:rPr>
        <w:t>騒音・振動</w:t>
      </w:r>
      <w:r w:rsidR="00034177" w:rsidRPr="009828B8">
        <w:rPr>
          <w:rFonts w:asciiTheme="minorEastAsia" w:eastAsiaTheme="minorEastAsia" w:hAnsiTheme="minorEastAsia" w:hint="eastAsia"/>
          <w:sz w:val="22"/>
          <w:szCs w:val="22"/>
        </w:rPr>
        <w:t>・悪臭</w:t>
      </w:r>
      <w:r w:rsidR="00686836" w:rsidRPr="009828B8">
        <w:rPr>
          <w:rFonts w:asciiTheme="minorEastAsia" w:eastAsiaTheme="minorEastAsia" w:hAnsiTheme="minorEastAsia" w:hint="eastAsia"/>
          <w:sz w:val="22"/>
          <w:szCs w:val="22"/>
        </w:rPr>
        <w:t>関係</w:t>
      </w:r>
    </w:p>
    <w:p w14:paraId="2E78EDF6" w14:textId="77777777" w:rsidR="008D4ED1" w:rsidRPr="009828B8" w:rsidRDefault="00034177" w:rsidP="00E00844">
      <w:pPr>
        <w:spacing w:line="360" w:lineRule="exact"/>
        <w:ind w:left="180"/>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（１）騒音</w:t>
      </w:r>
      <w:r w:rsidR="00C622DC">
        <w:rPr>
          <w:rFonts w:asciiTheme="minorEastAsia" w:eastAsiaTheme="minorEastAsia" w:hAnsiTheme="minorEastAsia" w:hint="eastAsia"/>
          <w:sz w:val="22"/>
          <w:szCs w:val="22"/>
        </w:rPr>
        <w:t>特定</w:t>
      </w:r>
      <w:r w:rsidR="00686836" w:rsidRPr="009828B8">
        <w:rPr>
          <w:rFonts w:asciiTheme="minorEastAsia" w:eastAsiaTheme="minorEastAsia" w:hAnsiTheme="minorEastAsia" w:hint="eastAsia"/>
          <w:sz w:val="22"/>
          <w:szCs w:val="22"/>
        </w:rPr>
        <w:t>施設について</w:t>
      </w:r>
    </w:p>
    <w:p w14:paraId="704DB71A" w14:textId="7187BD90" w:rsidR="00686836" w:rsidRDefault="00686836"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騒音規制法施行令</w:t>
      </w:r>
      <w:r w:rsidR="001F3D23">
        <w:rPr>
          <w:rFonts w:asciiTheme="minorEastAsia" w:eastAsiaTheme="minorEastAsia" w:hAnsiTheme="minorEastAsia" w:hint="eastAsia"/>
          <w:sz w:val="22"/>
          <w:szCs w:val="22"/>
        </w:rPr>
        <w:t xml:space="preserve"> 別表第１に基づき</w:t>
      </w:r>
      <w:r w:rsidR="00A857F0" w:rsidRPr="009828B8">
        <w:rPr>
          <w:rFonts w:asciiTheme="minorEastAsia" w:eastAsiaTheme="minorEastAsia" w:hAnsiTheme="minorEastAsia" w:hint="eastAsia"/>
          <w:sz w:val="22"/>
          <w:szCs w:val="22"/>
        </w:rPr>
        <w:t>施設</w:t>
      </w:r>
      <w:r w:rsidRPr="009828B8">
        <w:rPr>
          <w:rFonts w:asciiTheme="minorEastAsia" w:eastAsiaTheme="minorEastAsia" w:hAnsiTheme="minorEastAsia" w:hint="eastAsia"/>
          <w:sz w:val="22"/>
          <w:szCs w:val="22"/>
        </w:rPr>
        <w:t>番号、</w:t>
      </w:r>
      <w:r w:rsidR="001F3D23" w:rsidRPr="009828B8">
        <w:rPr>
          <w:rFonts w:asciiTheme="minorEastAsia" w:eastAsiaTheme="minorEastAsia" w:hAnsiTheme="minorEastAsia" w:hint="eastAsia"/>
          <w:sz w:val="22"/>
          <w:szCs w:val="22"/>
        </w:rPr>
        <w:t>騒音</w:t>
      </w:r>
      <w:r w:rsidR="00C622DC">
        <w:rPr>
          <w:rFonts w:asciiTheme="minorEastAsia" w:eastAsiaTheme="minorEastAsia" w:hAnsiTheme="minorEastAsia" w:hint="eastAsia"/>
          <w:sz w:val="22"/>
          <w:szCs w:val="22"/>
        </w:rPr>
        <w:t>特定</w:t>
      </w:r>
      <w:r w:rsidRPr="009828B8">
        <w:rPr>
          <w:rFonts w:asciiTheme="minorEastAsia" w:eastAsiaTheme="minorEastAsia" w:hAnsiTheme="minorEastAsia" w:hint="eastAsia"/>
          <w:sz w:val="22"/>
          <w:szCs w:val="22"/>
        </w:rPr>
        <w:t>施設</w:t>
      </w:r>
      <w:r w:rsidR="001F3D23">
        <w:rPr>
          <w:rFonts w:asciiTheme="minorEastAsia" w:eastAsiaTheme="minorEastAsia" w:hAnsiTheme="minorEastAsia" w:hint="eastAsia"/>
          <w:sz w:val="22"/>
          <w:szCs w:val="22"/>
        </w:rPr>
        <w:t>の種類</w:t>
      </w:r>
      <w:r w:rsidRPr="009828B8">
        <w:rPr>
          <w:rFonts w:asciiTheme="minorEastAsia" w:eastAsiaTheme="minorEastAsia" w:hAnsiTheme="minorEastAsia" w:hint="eastAsia"/>
          <w:sz w:val="22"/>
          <w:szCs w:val="22"/>
        </w:rPr>
        <w:t>、</w:t>
      </w:r>
      <w:r w:rsidR="001F3D23">
        <w:rPr>
          <w:rFonts w:asciiTheme="minorEastAsia" w:eastAsiaTheme="minorEastAsia" w:hAnsiTheme="minorEastAsia" w:hint="eastAsia"/>
          <w:sz w:val="22"/>
          <w:szCs w:val="22"/>
        </w:rPr>
        <w:t>設置</w:t>
      </w:r>
      <w:r w:rsidRPr="009828B8">
        <w:rPr>
          <w:rFonts w:asciiTheme="minorEastAsia" w:eastAsiaTheme="minorEastAsia" w:hAnsiTheme="minorEastAsia" w:hint="eastAsia"/>
          <w:sz w:val="22"/>
          <w:szCs w:val="22"/>
        </w:rPr>
        <w:t>基数、規模（定格出力等）を記入して</w:t>
      </w:r>
      <w:r w:rsidR="00E306EA" w:rsidRPr="009828B8">
        <w:rPr>
          <w:rFonts w:asciiTheme="minorEastAsia" w:eastAsiaTheme="minorEastAsia" w:hAnsiTheme="minorEastAsia" w:hint="eastAsia"/>
          <w:sz w:val="22"/>
          <w:szCs w:val="22"/>
        </w:rPr>
        <w:t>ください</w:t>
      </w:r>
      <w:r w:rsidRPr="009828B8">
        <w:rPr>
          <w:rFonts w:asciiTheme="minorEastAsia" w:eastAsiaTheme="minorEastAsia" w:hAnsiTheme="minorEastAsia" w:hint="eastAsia"/>
          <w:sz w:val="22"/>
          <w:szCs w:val="22"/>
        </w:rPr>
        <w:t>。</w:t>
      </w:r>
    </w:p>
    <w:p w14:paraId="70765E3F" w14:textId="253BE135" w:rsidR="00A2483A" w:rsidRPr="009828B8" w:rsidRDefault="00B81B11" w:rsidP="00E00844">
      <w:pPr>
        <w:numPr>
          <w:ilvl w:val="2"/>
          <w:numId w:val="2"/>
        </w:numPr>
        <w:spacing w:line="360" w:lineRule="exact"/>
        <w:rPr>
          <w:rFonts w:asciiTheme="minorEastAsia" w:eastAsiaTheme="minorEastAsia" w:hAnsiTheme="minorEastAsia"/>
          <w:sz w:val="22"/>
          <w:szCs w:val="22"/>
        </w:rPr>
      </w:pPr>
      <w:r w:rsidRPr="00283983">
        <w:rPr>
          <w:rFonts w:asciiTheme="minorEastAsia" w:eastAsiaTheme="minorEastAsia" w:hAnsiTheme="minorEastAsia" w:hint="eastAsia"/>
          <w:sz w:val="22"/>
          <w:szCs w:val="22"/>
        </w:rPr>
        <w:t>各市町の</w:t>
      </w:r>
      <w:r w:rsidR="00A2483A" w:rsidRPr="00A2483A">
        <w:rPr>
          <w:rFonts w:asciiTheme="minorEastAsia" w:eastAsiaTheme="minorEastAsia" w:hAnsiTheme="minorEastAsia" w:hint="eastAsia"/>
          <w:sz w:val="22"/>
          <w:szCs w:val="22"/>
        </w:rPr>
        <w:t>騒音の規制区域を確認して</w:t>
      </w:r>
      <w:r w:rsidR="00DE7CE2">
        <w:rPr>
          <w:rFonts w:asciiTheme="minorEastAsia" w:eastAsiaTheme="minorEastAsia" w:hAnsiTheme="minorEastAsia" w:hint="eastAsia"/>
          <w:sz w:val="22"/>
          <w:szCs w:val="22"/>
        </w:rPr>
        <w:t>、</w:t>
      </w:r>
      <w:r w:rsidR="00A2483A" w:rsidRPr="00A2483A">
        <w:rPr>
          <w:rFonts w:asciiTheme="minorEastAsia" w:eastAsiaTheme="minorEastAsia" w:hAnsiTheme="minorEastAsia" w:hint="eastAsia"/>
          <w:sz w:val="22"/>
          <w:szCs w:val="22"/>
        </w:rPr>
        <w:t>記入してください。</w:t>
      </w:r>
    </w:p>
    <w:p w14:paraId="080A9632" w14:textId="77777777" w:rsidR="008D4ED1" w:rsidRPr="009828B8" w:rsidRDefault="00686836" w:rsidP="00E00844">
      <w:pPr>
        <w:spacing w:line="360" w:lineRule="exact"/>
        <w:ind w:left="180"/>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（２）振動</w:t>
      </w:r>
      <w:r w:rsidR="00C622DC">
        <w:rPr>
          <w:rFonts w:asciiTheme="minorEastAsia" w:eastAsiaTheme="minorEastAsia" w:hAnsiTheme="minorEastAsia" w:hint="eastAsia"/>
          <w:sz w:val="22"/>
          <w:szCs w:val="22"/>
        </w:rPr>
        <w:t>特定</w:t>
      </w:r>
      <w:r w:rsidRPr="009828B8">
        <w:rPr>
          <w:rFonts w:asciiTheme="minorEastAsia" w:eastAsiaTheme="minorEastAsia" w:hAnsiTheme="minorEastAsia" w:hint="eastAsia"/>
          <w:sz w:val="22"/>
          <w:szCs w:val="22"/>
        </w:rPr>
        <w:t>施設について</w:t>
      </w:r>
    </w:p>
    <w:p w14:paraId="1930A0A8" w14:textId="77777777" w:rsidR="00686836" w:rsidRPr="009828B8" w:rsidRDefault="00686836"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振動規制法施行令別表第１に基づ</w:t>
      </w:r>
      <w:r w:rsidR="00187BBE">
        <w:rPr>
          <w:rFonts w:asciiTheme="minorEastAsia" w:eastAsiaTheme="minorEastAsia" w:hAnsiTheme="minorEastAsia" w:hint="eastAsia"/>
          <w:sz w:val="22"/>
          <w:szCs w:val="22"/>
        </w:rPr>
        <w:t>き</w:t>
      </w:r>
      <w:r w:rsidR="00187BBE" w:rsidRPr="009828B8">
        <w:rPr>
          <w:rFonts w:asciiTheme="minorEastAsia" w:eastAsiaTheme="minorEastAsia" w:hAnsiTheme="minorEastAsia" w:hint="eastAsia"/>
          <w:sz w:val="22"/>
          <w:szCs w:val="22"/>
        </w:rPr>
        <w:t>施設</w:t>
      </w:r>
      <w:r w:rsidRPr="009828B8">
        <w:rPr>
          <w:rFonts w:asciiTheme="minorEastAsia" w:eastAsiaTheme="minorEastAsia" w:hAnsiTheme="minorEastAsia" w:hint="eastAsia"/>
          <w:sz w:val="22"/>
          <w:szCs w:val="22"/>
        </w:rPr>
        <w:t>番号、</w:t>
      </w:r>
      <w:r w:rsidR="00187BBE" w:rsidRPr="009828B8">
        <w:rPr>
          <w:rFonts w:asciiTheme="minorEastAsia" w:eastAsiaTheme="minorEastAsia" w:hAnsiTheme="minorEastAsia" w:hint="eastAsia"/>
          <w:sz w:val="22"/>
          <w:szCs w:val="22"/>
        </w:rPr>
        <w:t>振動</w:t>
      </w:r>
      <w:r w:rsidR="00C622DC">
        <w:rPr>
          <w:rFonts w:asciiTheme="minorEastAsia" w:eastAsiaTheme="minorEastAsia" w:hAnsiTheme="minorEastAsia" w:hint="eastAsia"/>
          <w:sz w:val="22"/>
          <w:szCs w:val="22"/>
        </w:rPr>
        <w:t>特定</w:t>
      </w:r>
      <w:r w:rsidR="00187BBE">
        <w:rPr>
          <w:rFonts w:asciiTheme="minorEastAsia" w:eastAsiaTheme="minorEastAsia" w:hAnsiTheme="minorEastAsia" w:hint="eastAsia"/>
          <w:sz w:val="22"/>
          <w:szCs w:val="22"/>
        </w:rPr>
        <w:t>施設の</w:t>
      </w:r>
      <w:r w:rsidR="00A857F0" w:rsidRPr="009828B8">
        <w:rPr>
          <w:rFonts w:asciiTheme="minorEastAsia" w:eastAsiaTheme="minorEastAsia" w:hAnsiTheme="minorEastAsia" w:hint="eastAsia"/>
          <w:sz w:val="22"/>
          <w:szCs w:val="22"/>
        </w:rPr>
        <w:t>種類</w:t>
      </w:r>
      <w:r w:rsidRPr="009828B8">
        <w:rPr>
          <w:rFonts w:asciiTheme="minorEastAsia" w:eastAsiaTheme="minorEastAsia" w:hAnsiTheme="minorEastAsia" w:hint="eastAsia"/>
          <w:sz w:val="22"/>
          <w:szCs w:val="22"/>
        </w:rPr>
        <w:t>、</w:t>
      </w:r>
      <w:r w:rsidR="00A857F0" w:rsidRPr="009828B8">
        <w:rPr>
          <w:rFonts w:asciiTheme="minorEastAsia" w:eastAsiaTheme="minorEastAsia" w:hAnsiTheme="minorEastAsia" w:hint="eastAsia"/>
          <w:sz w:val="22"/>
          <w:szCs w:val="22"/>
        </w:rPr>
        <w:t>設置</w:t>
      </w:r>
      <w:r w:rsidRPr="009828B8">
        <w:rPr>
          <w:rFonts w:asciiTheme="minorEastAsia" w:eastAsiaTheme="minorEastAsia" w:hAnsiTheme="minorEastAsia" w:hint="eastAsia"/>
          <w:sz w:val="22"/>
          <w:szCs w:val="22"/>
        </w:rPr>
        <w:t>基数、規模（定格出力等）を記入して</w:t>
      </w:r>
      <w:r w:rsidR="00E306EA" w:rsidRPr="009828B8">
        <w:rPr>
          <w:rFonts w:asciiTheme="minorEastAsia" w:eastAsiaTheme="minorEastAsia" w:hAnsiTheme="minorEastAsia" w:hint="eastAsia"/>
          <w:sz w:val="22"/>
          <w:szCs w:val="22"/>
        </w:rPr>
        <w:t>ください</w:t>
      </w:r>
      <w:r w:rsidRPr="009828B8">
        <w:rPr>
          <w:rFonts w:asciiTheme="minorEastAsia" w:eastAsiaTheme="minorEastAsia" w:hAnsiTheme="minorEastAsia" w:hint="eastAsia"/>
          <w:sz w:val="22"/>
          <w:szCs w:val="22"/>
        </w:rPr>
        <w:t>。</w:t>
      </w:r>
    </w:p>
    <w:p w14:paraId="7990121D" w14:textId="1506140D" w:rsidR="00686836" w:rsidRPr="009828B8" w:rsidRDefault="00B81B11" w:rsidP="00E00844">
      <w:pPr>
        <w:numPr>
          <w:ilvl w:val="2"/>
          <w:numId w:val="2"/>
        </w:numPr>
        <w:spacing w:line="360" w:lineRule="exact"/>
        <w:rPr>
          <w:rFonts w:asciiTheme="minorEastAsia" w:eastAsiaTheme="minorEastAsia" w:hAnsiTheme="minorEastAsia"/>
          <w:sz w:val="22"/>
          <w:szCs w:val="22"/>
        </w:rPr>
      </w:pPr>
      <w:bookmarkStart w:id="0" w:name="_Hlk163048365"/>
      <w:r w:rsidRPr="00283983">
        <w:rPr>
          <w:rFonts w:asciiTheme="minorEastAsia" w:eastAsiaTheme="minorEastAsia" w:hAnsiTheme="minorEastAsia" w:hint="eastAsia"/>
          <w:sz w:val="22"/>
          <w:szCs w:val="22"/>
        </w:rPr>
        <w:t>各市町の</w:t>
      </w:r>
      <w:r w:rsidR="00686836" w:rsidRPr="009828B8">
        <w:rPr>
          <w:rFonts w:asciiTheme="minorEastAsia" w:eastAsiaTheme="minorEastAsia" w:hAnsiTheme="minorEastAsia" w:hint="eastAsia"/>
          <w:sz w:val="22"/>
          <w:szCs w:val="22"/>
        </w:rPr>
        <w:t>振動の規制区域を</w:t>
      </w:r>
      <w:r w:rsidR="0010622B">
        <w:rPr>
          <w:rFonts w:asciiTheme="minorEastAsia" w:eastAsiaTheme="minorEastAsia" w:hAnsiTheme="minorEastAsia" w:hint="eastAsia"/>
          <w:sz w:val="22"/>
          <w:szCs w:val="22"/>
        </w:rPr>
        <w:t>確認して</w:t>
      </w:r>
      <w:bookmarkEnd w:id="0"/>
      <w:r w:rsidR="00DE7CE2">
        <w:rPr>
          <w:rFonts w:asciiTheme="minorEastAsia" w:eastAsiaTheme="minorEastAsia" w:hAnsiTheme="minorEastAsia" w:hint="eastAsia"/>
          <w:sz w:val="22"/>
          <w:szCs w:val="22"/>
        </w:rPr>
        <w:t>、</w:t>
      </w:r>
      <w:r w:rsidR="00686836" w:rsidRPr="009828B8">
        <w:rPr>
          <w:rFonts w:asciiTheme="minorEastAsia" w:eastAsiaTheme="minorEastAsia" w:hAnsiTheme="minorEastAsia" w:hint="eastAsia"/>
          <w:sz w:val="22"/>
          <w:szCs w:val="22"/>
        </w:rPr>
        <w:t>記入して</w:t>
      </w:r>
      <w:r w:rsidR="00E306EA" w:rsidRPr="009828B8">
        <w:rPr>
          <w:rFonts w:asciiTheme="minorEastAsia" w:eastAsiaTheme="minorEastAsia" w:hAnsiTheme="minorEastAsia" w:hint="eastAsia"/>
          <w:sz w:val="22"/>
          <w:szCs w:val="22"/>
        </w:rPr>
        <w:t>ください</w:t>
      </w:r>
      <w:r w:rsidR="00686836" w:rsidRPr="009828B8">
        <w:rPr>
          <w:rFonts w:asciiTheme="minorEastAsia" w:eastAsiaTheme="minorEastAsia" w:hAnsiTheme="minorEastAsia" w:hint="eastAsia"/>
          <w:sz w:val="22"/>
          <w:szCs w:val="22"/>
        </w:rPr>
        <w:t>。</w:t>
      </w:r>
    </w:p>
    <w:p w14:paraId="2713CE82" w14:textId="77777777" w:rsidR="008D4ED1" w:rsidRPr="009828B8" w:rsidRDefault="00686836" w:rsidP="00E00844">
      <w:pPr>
        <w:spacing w:line="360" w:lineRule="exact"/>
        <w:ind w:left="180"/>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（４）騒音・振動に関する苦情について</w:t>
      </w:r>
    </w:p>
    <w:p w14:paraId="3DE62153" w14:textId="77777777" w:rsidR="00A94D9F" w:rsidRPr="009828B8" w:rsidRDefault="0088308C"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過去に</w:t>
      </w:r>
      <w:r w:rsidR="00686836" w:rsidRPr="009828B8">
        <w:rPr>
          <w:rFonts w:asciiTheme="minorEastAsia" w:eastAsiaTheme="minorEastAsia" w:hAnsiTheme="minorEastAsia" w:hint="eastAsia"/>
          <w:sz w:val="22"/>
          <w:szCs w:val="22"/>
        </w:rPr>
        <w:t>苦情があった場合、その内容（時期、状況、対策等</w:t>
      </w:r>
      <w:r w:rsidRPr="009828B8">
        <w:rPr>
          <w:rFonts w:asciiTheme="minorEastAsia" w:eastAsiaTheme="minorEastAsia" w:hAnsiTheme="minorEastAsia" w:hint="eastAsia"/>
          <w:sz w:val="22"/>
          <w:szCs w:val="22"/>
        </w:rPr>
        <w:t>）</w:t>
      </w:r>
      <w:r w:rsidR="00686836" w:rsidRPr="009828B8">
        <w:rPr>
          <w:rFonts w:asciiTheme="minorEastAsia" w:eastAsiaTheme="minorEastAsia" w:hAnsiTheme="minorEastAsia" w:hint="eastAsia"/>
          <w:sz w:val="22"/>
          <w:szCs w:val="22"/>
        </w:rPr>
        <w:t>を記入して</w:t>
      </w:r>
      <w:r w:rsidR="00E306EA" w:rsidRPr="009828B8">
        <w:rPr>
          <w:rFonts w:asciiTheme="minorEastAsia" w:eastAsiaTheme="minorEastAsia" w:hAnsiTheme="minorEastAsia" w:hint="eastAsia"/>
          <w:sz w:val="22"/>
          <w:szCs w:val="22"/>
        </w:rPr>
        <w:t>ください</w:t>
      </w:r>
      <w:r w:rsidR="00686836" w:rsidRPr="009828B8">
        <w:rPr>
          <w:rFonts w:asciiTheme="minorEastAsia" w:eastAsiaTheme="minorEastAsia" w:hAnsiTheme="minorEastAsia" w:hint="eastAsia"/>
          <w:sz w:val="22"/>
          <w:szCs w:val="22"/>
        </w:rPr>
        <w:t>。</w:t>
      </w:r>
    </w:p>
    <w:p w14:paraId="40994DA9" w14:textId="77777777" w:rsidR="008D4ED1" w:rsidRPr="009828B8" w:rsidRDefault="00C95B80" w:rsidP="00E00844">
      <w:pPr>
        <w:spacing w:line="360" w:lineRule="exact"/>
        <w:ind w:left="180"/>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（５）</w:t>
      </w:r>
      <w:r w:rsidR="00A2483A">
        <w:rPr>
          <w:rFonts w:asciiTheme="minorEastAsia" w:eastAsiaTheme="minorEastAsia" w:hAnsiTheme="minorEastAsia" w:hint="eastAsia"/>
          <w:sz w:val="22"/>
          <w:szCs w:val="22"/>
        </w:rPr>
        <w:t>悪臭物質</w:t>
      </w:r>
      <w:r w:rsidR="00686836" w:rsidRPr="009828B8">
        <w:rPr>
          <w:rFonts w:asciiTheme="minorEastAsia" w:eastAsiaTheme="minorEastAsia" w:hAnsiTheme="minorEastAsia" w:hint="eastAsia"/>
          <w:sz w:val="22"/>
          <w:szCs w:val="22"/>
        </w:rPr>
        <w:t>について</w:t>
      </w:r>
    </w:p>
    <w:p w14:paraId="5445246F" w14:textId="77777777" w:rsidR="00686836" w:rsidRPr="009828B8" w:rsidRDefault="00A2483A" w:rsidP="00E00844">
      <w:pPr>
        <w:numPr>
          <w:ilvl w:val="2"/>
          <w:numId w:val="2"/>
        </w:numPr>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特定悪臭物質の使用状況について</w:t>
      </w:r>
      <w:r w:rsidR="00A857F0" w:rsidRPr="009828B8">
        <w:rPr>
          <w:rFonts w:asciiTheme="minorEastAsia" w:eastAsiaTheme="minorEastAsia" w:hAnsiTheme="minorEastAsia" w:hint="eastAsia"/>
          <w:sz w:val="22"/>
          <w:szCs w:val="22"/>
        </w:rPr>
        <w:t>別紙４</w:t>
      </w:r>
      <w:r w:rsidR="00686836" w:rsidRPr="009828B8">
        <w:rPr>
          <w:rFonts w:asciiTheme="minorEastAsia" w:eastAsiaTheme="minorEastAsia" w:hAnsiTheme="minorEastAsia" w:hint="eastAsia"/>
          <w:sz w:val="22"/>
          <w:szCs w:val="22"/>
        </w:rPr>
        <w:t>「悪臭防止法特定悪臭物質チェックシート」に使用の有無を記入して</w:t>
      </w:r>
      <w:r w:rsidR="00E306EA" w:rsidRPr="009828B8">
        <w:rPr>
          <w:rFonts w:asciiTheme="minorEastAsia" w:eastAsiaTheme="minorEastAsia" w:hAnsiTheme="minorEastAsia" w:hint="eastAsia"/>
          <w:sz w:val="22"/>
          <w:szCs w:val="22"/>
        </w:rPr>
        <w:t>ください</w:t>
      </w:r>
      <w:r w:rsidR="00686836" w:rsidRPr="009828B8">
        <w:rPr>
          <w:rFonts w:asciiTheme="minorEastAsia" w:eastAsiaTheme="minorEastAsia" w:hAnsiTheme="minorEastAsia" w:hint="eastAsia"/>
          <w:sz w:val="22"/>
          <w:szCs w:val="22"/>
        </w:rPr>
        <w:t>。</w:t>
      </w:r>
    </w:p>
    <w:p w14:paraId="7B93A092" w14:textId="6C770143" w:rsidR="00686836" w:rsidRPr="009828B8" w:rsidRDefault="00DE7CE2" w:rsidP="00E00844">
      <w:pPr>
        <w:numPr>
          <w:ilvl w:val="2"/>
          <w:numId w:val="2"/>
        </w:numPr>
        <w:spacing w:line="360" w:lineRule="exact"/>
        <w:rPr>
          <w:rFonts w:asciiTheme="minorEastAsia" w:eastAsiaTheme="minorEastAsia" w:hAnsiTheme="minorEastAsia"/>
          <w:sz w:val="22"/>
          <w:szCs w:val="22"/>
        </w:rPr>
      </w:pPr>
      <w:r w:rsidRPr="00283983">
        <w:rPr>
          <w:rFonts w:asciiTheme="minorEastAsia" w:eastAsiaTheme="minorEastAsia" w:hAnsiTheme="minorEastAsia" w:hint="eastAsia"/>
          <w:sz w:val="22"/>
          <w:szCs w:val="22"/>
        </w:rPr>
        <w:t>各市町の</w:t>
      </w:r>
      <w:r w:rsidRPr="009828B8">
        <w:rPr>
          <w:rFonts w:asciiTheme="minorEastAsia" w:eastAsiaTheme="minorEastAsia" w:hAnsiTheme="minorEastAsia" w:hint="eastAsia"/>
          <w:sz w:val="22"/>
          <w:szCs w:val="22"/>
        </w:rPr>
        <w:t>悪臭規制を</w:t>
      </w:r>
      <w:r>
        <w:rPr>
          <w:rFonts w:asciiTheme="minorEastAsia" w:eastAsiaTheme="minorEastAsia" w:hAnsiTheme="minorEastAsia" w:hint="eastAsia"/>
          <w:sz w:val="22"/>
          <w:szCs w:val="22"/>
        </w:rPr>
        <w:t>確認して、</w:t>
      </w:r>
      <w:r w:rsidR="00686836" w:rsidRPr="009828B8">
        <w:rPr>
          <w:rFonts w:asciiTheme="minorEastAsia" w:eastAsiaTheme="minorEastAsia" w:hAnsiTheme="minorEastAsia" w:hint="eastAsia"/>
          <w:sz w:val="22"/>
          <w:szCs w:val="22"/>
        </w:rPr>
        <w:t>悪臭規制</w:t>
      </w:r>
      <w:r w:rsidR="001506C6">
        <w:rPr>
          <w:rFonts w:asciiTheme="minorEastAsia" w:eastAsiaTheme="minorEastAsia" w:hAnsiTheme="minorEastAsia" w:hint="eastAsia"/>
          <w:sz w:val="22"/>
          <w:szCs w:val="22"/>
        </w:rPr>
        <w:t>基準の種類と区域を</w:t>
      </w:r>
      <w:r w:rsidR="00686836" w:rsidRPr="009828B8">
        <w:rPr>
          <w:rFonts w:asciiTheme="minorEastAsia" w:eastAsiaTheme="minorEastAsia" w:hAnsiTheme="minorEastAsia" w:hint="eastAsia"/>
          <w:sz w:val="22"/>
          <w:szCs w:val="22"/>
        </w:rPr>
        <w:t>記入して</w:t>
      </w:r>
      <w:r w:rsidR="00E306EA" w:rsidRPr="009828B8">
        <w:rPr>
          <w:rFonts w:asciiTheme="minorEastAsia" w:eastAsiaTheme="minorEastAsia" w:hAnsiTheme="minorEastAsia" w:hint="eastAsia"/>
          <w:sz w:val="22"/>
          <w:szCs w:val="22"/>
        </w:rPr>
        <w:t>ください</w:t>
      </w:r>
      <w:r w:rsidR="00686836" w:rsidRPr="009828B8">
        <w:rPr>
          <w:rFonts w:asciiTheme="minorEastAsia" w:eastAsiaTheme="minorEastAsia" w:hAnsiTheme="minorEastAsia" w:hint="eastAsia"/>
          <w:sz w:val="22"/>
          <w:szCs w:val="22"/>
        </w:rPr>
        <w:t>。</w:t>
      </w:r>
    </w:p>
    <w:p w14:paraId="6983F09B" w14:textId="77777777" w:rsidR="008D4ED1" w:rsidRPr="009828B8" w:rsidRDefault="00686836" w:rsidP="00E00844">
      <w:pPr>
        <w:spacing w:line="360" w:lineRule="exact"/>
        <w:ind w:left="180"/>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w:t>
      </w:r>
      <w:r w:rsidR="00A2483A">
        <w:rPr>
          <w:rFonts w:asciiTheme="minorEastAsia" w:eastAsiaTheme="minorEastAsia" w:hAnsiTheme="minorEastAsia" w:hint="eastAsia"/>
          <w:sz w:val="22"/>
          <w:szCs w:val="22"/>
        </w:rPr>
        <w:t>６</w:t>
      </w:r>
      <w:r w:rsidRPr="009828B8">
        <w:rPr>
          <w:rFonts w:asciiTheme="minorEastAsia" w:eastAsiaTheme="minorEastAsia" w:hAnsiTheme="minorEastAsia" w:hint="eastAsia"/>
          <w:sz w:val="22"/>
          <w:szCs w:val="22"/>
        </w:rPr>
        <w:t>）悪臭に関する苦情について</w:t>
      </w:r>
    </w:p>
    <w:p w14:paraId="259958B3" w14:textId="5DB60F9B" w:rsidR="00A2483A" w:rsidRPr="00E00844" w:rsidRDefault="0088308C" w:rsidP="00322603">
      <w:pPr>
        <w:numPr>
          <w:ilvl w:val="2"/>
          <w:numId w:val="2"/>
        </w:numPr>
        <w:spacing w:line="360" w:lineRule="exact"/>
        <w:rPr>
          <w:rFonts w:asciiTheme="minorEastAsia" w:eastAsiaTheme="minorEastAsia" w:hAnsiTheme="minorEastAsia"/>
          <w:sz w:val="22"/>
          <w:szCs w:val="22"/>
        </w:rPr>
      </w:pPr>
      <w:r w:rsidRPr="00E00844">
        <w:rPr>
          <w:rFonts w:asciiTheme="minorEastAsia" w:eastAsiaTheme="minorEastAsia" w:hAnsiTheme="minorEastAsia" w:hint="eastAsia"/>
          <w:sz w:val="22"/>
          <w:szCs w:val="22"/>
        </w:rPr>
        <w:t>過去に</w:t>
      </w:r>
      <w:r w:rsidR="00686836" w:rsidRPr="00E00844">
        <w:rPr>
          <w:rFonts w:asciiTheme="minorEastAsia" w:eastAsiaTheme="minorEastAsia" w:hAnsiTheme="minorEastAsia" w:hint="eastAsia"/>
          <w:sz w:val="22"/>
          <w:szCs w:val="22"/>
        </w:rPr>
        <w:t>苦情があった場合、その内容（時期、状況、対策等）を記入して</w:t>
      </w:r>
      <w:r w:rsidR="00E306EA" w:rsidRPr="00E00844">
        <w:rPr>
          <w:rFonts w:asciiTheme="minorEastAsia" w:eastAsiaTheme="minorEastAsia" w:hAnsiTheme="minorEastAsia" w:hint="eastAsia"/>
          <w:sz w:val="22"/>
          <w:szCs w:val="22"/>
        </w:rPr>
        <w:t>ください</w:t>
      </w:r>
      <w:r w:rsidR="00686836" w:rsidRPr="00E00844">
        <w:rPr>
          <w:rFonts w:asciiTheme="minorEastAsia" w:eastAsiaTheme="minorEastAsia" w:hAnsiTheme="minorEastAsia" w:hint="eastAsia"/>
          <w:sz w:val="22"/>
          <w:szCs w:val="22"/>
        </w:rPr>
        <w:t>。</w:t>
      </w:r>
    </w:p>
    <w:p w14:paraId="06EC8EB1" w14:textId="77777777" w:rsidR="0062642B" w:rsidRPr="009828B8" w:rsidRDefault="00A2483A" w:rsidP="00E00844">
      <w:pPr>
        <w:spacing w:beforeLines="50" w:before="180" w:line="36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８　</w:t>
      </w:r>
      <w:r w:rsidR="0062642B" w:rsidRPr="009828B8">
        <w:rPr>
          <w:rFonts w:asciiTheme="minorEastAsia" w:eastAsiaTheme="minorEastAsia" w:hAnsiTheme="minorEastAsia" w:hint="eastAsia"/>
          <w:sz w:val="22"/>
          <w:szCs w:val="22"/>
        </w:rPr>
        <w:t>廃棄物関係</w:t>
      </w:r>
    </w:p>
    <w:p w14:paraId="3C2AD09A" w14:textId="77777777" w:rsidR="008D4ED1" w:rsidRPr="009828B8" w:rsidRDefault="00807A8B" w:rsidP="00E00844">
      <w:pPr>
        <w:spacing w:line="360" w:lineRule="exact"/>
        <w:ind w:left="180"/>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（１）廃棄物の種類</w:t>
      </w:r>
      <w:r w:rsidR="003D3F01" w:rsidRPr="009828B8">
        <w:rPr>
          <w:rFonts w:asciiTheme="minorEastAsia" w:eastAsiaTheme="minorEastAsia" w:hAnsiTheme="minorEastAsia" w:hint="eastAsia"/>
          <w:sz w:val="22"/>
          <w:szCs w:val="22"/>
        </w:rPr>
        <w:t>および廃棄物の名称</w:t>
      </w:r>
      <w:r w:rsidRPr="009828B8">
        <w:rPr>
          <w:rFonts w:asciiTheme="minorEastAsia" w:eastAsiaTheme="minorEastAsia" w:hAnsiTheme="minorEastAsia" w:hint="eastAsia"/>
          <w:sz w:val="22"/>
          <w:szCs w:val="22"/>
        </w:rPr>
        <w:t>について</w:t>
      </w:r>
    </w:p>
    <w:p w14:paraId="5191758B" w14:textId="2C7869F1" w:rsidR="00187BBE" w:rsidRPr="009828B8" w:rsidRDefault="00187BBE"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産業廃棄物</w:t>
      </w:r>
      <w:r>
        <w:rPr>
          <w:rFonts w:asciiTheme="minorEastAsia" w:eastAsiaTheme="minorEastAsia" w:hAnsiTheme="minorEastAsia" w:hint="eastAsia"/>
          <w:sz w:val="22"/>
          <w:szCs w:val="22"/>
        </w:rPr>
        <w:t>以外の「</w:t>
      </w:r>
      <w:r w:rsidR="00A857F0" w:rsidRPr="009828B8">
        <w:rPr>
          <w:rFonts w:asciiTheme="minorEastAsia" w:eastAsiaTheme="minorEastAsia" w:hAnsiTheme="minorEastAsia" w:hint="eastAsia"/>
          <w:sz w:val="22"/>
          <w:szCs w:val="22"/>
        </w:rPr>
        <w:t>事業系一般廃棄物</w:t>
      </w:r>
      <w:r>
        <w:rPr>
          <w:rFonts w:asciiTheme="minorEastAsia" w:eastAsiaTheme="minorEastAsia" w:hAnsiTheme="minorEastAsia" w:hint="eastAsia"/>
          <w:sz w:val="22"/>
          <w:szCs w:val="22"/>
        </w:rPr>
        <w:t>」</w:t>
      </w:r>
      <w:r w:rsidR="00A857F0" w:rsidRPr="009828B8">
        <w:rPr>
          <w:rFonts w:asciiTheme="minorEastAsia" w:eastAsiaTheme="minorEastAsia" w:hAnsiTheme="minorEastAsia" w:hint="eastAsia"/>
          <w:sz w:val="22"/>
          <w:szCs w:val="22"/>
        </w:rPr>
        <w:t>と</w:t>
      </w:r>
      <w:r>
        <w:rPr>
          <w:rFonts w:asciiTheme="minorEastAsia" w:eastAsiaTheme="minorEastAsia" w:hAnsiTheme="minorEastAsia" w:hint="eastAsia"/>
          <w:sz w:val="22"/>
          <w:szCs w:val="22"/>
        </w:rPr>
        <w:t>「</w:t>
      </w:r>
      <w:r w:rsidR="00A857F0" w:rsidRPr="009828B8">
        <w:rPr>
          <w:rFonts w:asciiTheme="minorEastAsia" w:eastAsiaTheme="minorEastAsia" w:hAnsiTheme="minorEastAsia" w:hint="eastAsia"/>
          <w:sz w:val="22"/>
          <w:szCs w:val="22"/>
        </w:rPr>
        <w:t>産業廃棄物</w:t>
      </w:r>
      <w:r>
        <w:rPr>
          <w:rFonts w:asciiTheme="minorEastAsia" w:eastAsiaTheme="minorEastAsia" w:hAnsiTheme="minorEastAsia" w:hint="eastAsia"/>
          <w:sz w:val="22"/>
          <w:szCs w:val="22"/>
        </w:rPr>
        <w:t>」</w:t>
      </w:r>
      <w:r w:rsidR="00A857F0" w:rsidRPr="009828B8">
        <w:rPr>
          <w:rFonts w:asciiTheme="minorEastAsia" w:eastAsiaTheme="minorEastAsia" w:hAnsiTheme="minorEastAsia" w:hint="eastAsia"/>
          <w:sz w:val="22"/>
          <w:szCs w:val="22"/>
        </w:rPr>
        <w:t>に区分し、</w:t>
      </w:r>
      <w:r w:rsidRPr="009828B8">
        <w:rPr>
          <w:rFonts w:asciiTheme="minorEastAsia" w:eastAsiaTheme="minorEastAsia" w:hAnsiTheme="minorEastAsia" w:hint="eastAsia"/>
          <w:sz w:val="22"/>
          <w:szCs w:val="22"/>
        </w:rPr>
        <w:t>記入してください。</w:t>
      </w:r>
    </w:p>
    <w:p w14:paraId="545727EB" w14:textId="77777777" w:rsidR="00905928" w:rsidRPr="00187BBE" w:rsidRDefault="00187BBE" w:rsidP="00E00844">
      <w:pPr>
        <w:numPr>
          <w:ilvl w:val="2"/>
          <w:numId w:val="2"/>
        </w:numPr>
        <w:spacing w:line="360" w:lineRule="exact"/>
        <w:rPr>
          <w:rFonts w:asciiTheme="minorEastAsia" w:eastAsiaTheme="minorEastAsia" w:hAnsiTheme="minorEastAsia"/>
          <w:sz w:val="22"/>
          <w:szCs w:val="22"/>
        </w:rPr>
      </w:pPr>
      <w:r w:rsidRPr="00187BBE">
        <w:rPr>
          <w:rFonts w:asciiTheme="minorEastAsia" w:eastAsiaTheme="minorEastAsia" w:hAnsiTheme="minorEastAsia" w:hint="eastAsia"/>
          <w:sz w:val="22"/>
          <w:szCs w:val="22"/>
        </w:rPr>
        <w:t>産業棄物は、</w:t>
      </w:r>
      <w:r w:rsidR="00807A8B" w:rsidRPr="00187BBE">
        <w:rPr>
          <w:rFonts w:asciiTheme="minorEastAsia" w:eastAsiaTheme="minorEastAsia" w:hAnsiTheme="minorEastAsia" w:hint="eastAsia"/>
          <w:sz w:val="22"/>
          <w:szCs w:val="22"/>
        </w:rPr>
        <w:t>廃棄物の処理及び</w:t>
      </w:r>
      <w:r w:rsidR="00FB14C7" w:rsidRPr="00187BBE">
        <w:rPr>
          <w:rFonts w:asciiTheme="minorEastAsia" w:eastAsiaTheme="minorEastAsia" w:hAnsiTheme="minorEastAsia" w:hint="eastAsia"/>
          <w:sz w:val="22"/>
          <w:szCs w:val="22"/>
        </w:rPr>
        <w:t>清掃に関する法律施行令第２条、第２条の４に基づ</w:t>
      </w:r>
      <w:r w:rsidR="00A857F0" w:rsidRPr="00187BBE">
        <w:rPr>
          <w:rFonts w:asciiTheme="minorEastAsia" w:eastAsiaTheme="minorEastAsia" w:hAnsiTheme="minorEastAsia" w:hint="eastAsia"/>
          <w:sz w:val="22"/>
          <w:szCs w:val="22"/>
        </w:rPr>
        <w:t>き、</w:t>
      </w:r>
      <w:r w:rsidR="00E06D98">
        <w:rPr>
          <w:rFonts w:asciiTheme="minorEastAsia" w:eastAsiaTheme="minorEastAsia" w:hAnsiTheme="minorEastAsia" w:hint="eastAsia"/>
          <w:sz w:val="22"/>
          <w:szCs w:val="22"/>
        </w:rPr>
        <w:t>「</w:t>
      </w:r>
      <w:r w:rsidR="00A857F0" w:rsidRPr="00187BBE">
        <w:rPr>
          <w:rFonts w:asciiTheme="minorEastAsia" w:eastAsiaTheme="minorEastAsia" w:hAnsiTheme="minorEastAsia" w:hint="eastAsia"/>
          <w:sz w:val="22"/>
          <w:szCs w:val="22"/>
        </w:rPr>
        <w:t>産業</w:t>
      </w:r>
      <w:r w:rsidR="00FB14C7" w:rsidRPr="00187BBE">
        <w:rPr>
          <w:rFonts w:asciiTheme="minorEastAsia" w:eastAsiaTheme="minorEastAsia" w:hAnsiTheme="minorEastAsia" w:hint="eastAsia"/>
          <w:sz w:val="22"/>
          <w:szCs w:val="22"/>
        </w:rPr>
        <w:t>棄物の種類</w:t>
      </w:r>
      <w:r w:rsidR="00E06D98">
        <w:rPr>
          <w:rFonts w:asciiTheme="minorEastAsia" w:eastAsiaTheme="minorEastAsia" w:hAnsiTheme="minorEastAsia" w:hint="eastAsia"/>
          <w:sz w:val="22"/>
          <w:szCs w:val="22"/>
        </w:rPr>
        <w:t>」</w:t>
      </w:r>
      <w:r w:rsidR="00FB14C7" w:rsidRPr="00187BBE">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区分してください。なお、</w:t>
      </w:r>
      <w:r w:rsidR="00F06C5E">
        <w:rPr>
          <w:rFonts w:asciiTheme="minorEastAsia" w:eastAsiaTheme="minorEastAsia" w:hAnsiTheme="minorEastAsia" w:hint="eastAsia"/>
          <w:sz w:val="22"/>
          <w:szCs w:val="22"/>
        </w:rPr>
        <w:t>（</w:t>
      </w:r>
      <w:r w:rsidR="003D3F01" w:rsidRPr="00187BBE">
        <w:rPr>
          <w:rFonts w:asciiTheme="minorEastAsia" w:eastAsiaTheme="minorEastAsia" w:hAnsiTheme="minorEastAsia" w:hint="eastAsia"/>
          <w:sz w:val="22"/>
          <w:szCs w:val="22"/>
        </w:rPr>
        <w:t>廃棄物の名称</w:t>
      </w:r>
      <w:r w:rsidR="00F06C5E">
        <w:rPr>
          <w:rFonts w:asciiTheme="minorEastAsia" w:eastAsiaTheme="minorEastAsia" w:hAnsiTheme="minorEastAsia" w:hint="eastAsia"/>
          <w:sz w:val="22"/>
          <w:szCs w:val="22"/>
        </w:rPr>
        <w:t>）</w:t>
      </w:r>
      <w:r w:rsidR="00354639" w:rsidRPr="00187BBE">
        <w:rPr>
          <w:rFonts w:asciiTheme="minorEastAsia" w:eastAsiaTheme="minorEastAsia" w:hAnsiTheme="minorEastAsia" w:hint="eastAsia"/>
          <w:sz w:val="22"/>
          <w:szCs w:val="22"/>
        </w:rPr>
        <w:t>は</w:t>
      </w:r>
      <w:r w:rsidR="003D3F01" w:rsidRPr="00187BBE">
        <w:rPr>
          <w:rFonts w:asciiTheme="minorEastAsia" w:eastAsiaTheme="minorEastAsia" w:hAnsiTheme="minorEastAsia" w:hint="eastAsia"/>
          <w:sz w:val="22"/>
          <w:szCs w:val="22"/>
        </w:rPr>
        <w:t>、廃棄物の発生</w:t>
      </w:r>
      <w:r w:rsidR="00E06D98">
        <w:rPr>
          <w:rFonts w:asciiTheme="minorEastAsia" w:eastAsiaTheme="minorEastAsia" w:hAnsiTheme="minorEastAsia" w:hint="eastAsia"/>
          <w:sz w:val="22"/>
          <w:szCs w:val="22"/>
        </w:rPr>
        <w:t>源</w:t>
      </w:r>
      <w:r>
        <w:rPr>
          <w:rFonts w:asciiTheme="minorEastAsia" w:eastAsiaTheme="minorEastAsia" w:hAnsiTheme="minorEastAsia" w:hint="eastAsia"/>
          <w:sz w:val="22"/>
          <w:szCs w:val="22"/>
        </w:rPr>
        <w:t>や内容が</w:t>
      </w:r>
      <w:r w:rsidR="00B14407">
        <w:rPr>
          <w:rFonts w:asciiTheme="minorEastAsia" w:eastAsiaTheme="minorEastAsia" w:hAnsiTheme="minorEastAsia" w:hint="eastAsia"/>
          <w:sz w:val="22"/>
          <w:szCs w:val="22"/>
        </w:rPr>
        <w:t>わか</w:t>
      </w:r>
      <w:r w:rsidR="00A857F0" w:rsidRPr="00187BBE">
        <w:rPr>
          <w:rFonts w:asciiTheme="minorEastAsia" w:eastAsiaTheme="minorEastAsia" w:hAnsiTheme="minorEastAsia" w:hint="eastAsia"/>
          <w:sz w:val="22"/>
          <w:szCs w:val="22"/>
        </w:rPr>
        <w:t>る「通称名」等</w:t>
      </w:r>
      <w:r w:rsidR="00E06D98">
        <w:rPr>
          <w:rFonts w:asciiTheme="minorEastAsia" w:eastAsiaTheme="minorEastAsia" w:hAnsiTheme="minorEastAsia" w:hint="eastAsia"/>
          <w:sz w:val="22"/>
          <w:szCs w:val="22"/>
        </w:rPr>
        <w:t>があれば、</w:t>
      </w:r>
      <w:r w:rsidR="00A857F0" w:rsidRPr="00187BBE">
        <w:rPr>
          <w:rFonts w:asciiTheme="minorEastAsia" w:eastAsiaTheme="minorEastAsia" w:hAnsiTheme="minorEastAsia" w:hint="eastAsia"/>
          <w:sz w:val="22"/>
          <w:szCs w:val="22"/>
        </w:rPr>
        <w:t>記入</w:t>
      </w:r>
      <w:r w:rsidR="003D3F01" w:rsidRPr="00187BBE">
        <w:rPr>
          <w:rFonts w:asciiTheme="minorEastAsia" w:eastAsiaTheme="minorEastAsia" w:hAnsiTheme="minorEastAsia" w:hint="eastAsia"/>
          <w:sz w:val="22"/>
          <w:szCs w:val="22"/>
        </w:rPr>
        <w:t>してください。</w:t>
      </w:r>
    </w:p>
    <w:p w14:paraId="2EA334B8" w14:textId="77777777" w:rsidR="008D4ED1" w:rsidRPr="009828B8" w:rsidRDefault="00FB14C7" w:rsidP="00E00844">
      <w:pPr>
        <w:spacing w:line="360" w:lineRule="exact"/>
        <w:ind w:left="180"/>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（２）</w:t>
      </w:r>
      <w:r w:rsidR="00FB6D38" w:rsidRPr="009828B8">
        <w:rPr>
          <w:rFonts w:asciiTheme="minorEastAsia" w:eastAsiaTheme="minorEastAsia" w:hAnsiTheme="minorEastAsia" w:hint="eastAsia"/>
          <w:sz w:val="22"/>
          <w:szCs w:val="22"/>
        </w:rPr>
        <w:t>発生量について</w:t>
      </w:r>
    </w:p>
    <w:p w14:paraId="462A4239" w14:textId="77777777" w:rsidR="0062642B" w:rsidRPr="009828B8" w:rsidRDefault="00FB6D38"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年間に発生する</w:t>
      </w:r>
      <w:r w:rsidR="00041A2F">
        <w:rPr>
          <w:rFonts w:asciiTheme="minorEastAsia" w:eastAsiaTheme="minorEastAsia" w:hAnsiTheme="minorEastAsia" w:hint="eastAsia"/>
          <w:sz w:val="22"/>
          <w:szCs w:val="22"/>
        </w:rPr>
        <w:t>廃棄物の</w:t>
      </w:r>
      <w:r w:rsidRPr="009828B8">
        <w:rPr>
          <w:rFonts w:asciiTheme="minorEastAsia" w:eastAsiaTheme="minorEastAsia" w:hAnsiTheme="minorEastAsia" w:hint="eastAsia"/>
          <w:sz w:val="22"/>
          <w:szCs w:val="22"/>
        </w:rPr>
        <w:t>量を記入して</w:t>
      </w:r>
      <w:r w:rsidR="00E306EA" w:rsidRPr="009828B8">
        <w:rPr>
          <w:rFonts w:asciiTheme="minorEastAsia" w:eastAsiaTheme="minorEastAsia" w:hAnsiTheme="minorEastAsia" w:hint="eastAsia"/>
          <w:sz w:val="22"/>
          <w:szCs w:val="22"/>
        </w:rPr>
        <w:t>ください</w:t>
      </w:r>
      <w:r w:rsidRPr="009828B8">
        <w:rPr>
          <w:rFonts w:asciiTheme="minorEastAsia" w:eastAsiaTheme="minorEastAsia" w:hAnsiTheme="minorEastAsia" w:hint="eastAsia"/>
          <w:sz w:val="22"/>
          <w:szCs w:val="22"/>
        </w:rPr>
        <w:t>。</w:t>
      </w:r>
    </w:p>
    <w:p w14:paraId="5E3B5434" w14:textId="77777777" w:rsidR="008D4ED1" w:rsidRPr="009828B8" w:rsidRDefault="003B79D7" w:rsidP="00E00844">
      <w:pPr>
        <w:spacing w:line="360" w:lineRule="exact"/>
        <w:ind w:left="180"/>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（３）処理委託先について</w:t>
      </w:r>
    </w:p>
    <w:p w14:paraId="251A4461" w14:textId="77777777" w:rsidR="0062642B" w:rsidRDefault="003B79D7"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収集運搬、中間処理、最終処分の委託先および委託先の許可番号を記入して</w:t>
      </w:r>
      <w:r w:rsidR="00E306EA" w:rsidRPr="009828B8">
        <w:rPr>
          <w:rFonts w:asciiTheme="minorEastAsia" w:eastAsiaTheme="minorEastAsia" w:hAnsiTheme="minorEastAsia" w:hint="eastAsia"/>
          <w:sz w:val="22"/>
          <w:szCs w:val="22"/>
        </w:rPr>
        <w:t>ください</w:t>
      </w:r>
      <w:r w:rsidRPr="009828B8">
        <w:rPr>
          <w:rFonts w:asciiTheme="minorEastAsia" w:eastAsiaTheme="minorEastAsia" w:hAnsiTheme="minorEastAsia" w:hint="eastAsia"/>
          <w:sz w:val="22"/>
          <w:szCs w:val="22"/>
        </w:rPr>
        <w:t>。</w:t>
      </w:r>
    </w:p>
    <w:p w14:paraId="4574385A" w14:textId="77777777" w:rsidR="00A857F0" w:rsidRPr="009828B8" w:rsidRDefault="00A857F0"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中間処理</w:t>
      </w:r>
      <w:r w:rsidR="002617BC" w:rsidRPr="009828B8">
        <w:rPr>
          <w:rFonts w:asciiTheme="minorEastAsia" w:eastAsiaTheme="minorEastAsia" w:hAnsiTheme="minorEastAsia" w:hint="eastAsia"/>
          <w:sz w:val="22"/>
          <w:szCs w:val="22"/>
        </w:rPr>
        <w:t>業者</w:t>
      </w:r>
      <w:r w:rsidRPr="009828B8">
        <w:rPr>
          <w:rFonts w:asciiTheme="minorEastAsia" w:eastAsiaTheme="minorEastAsia" w:hAnsiTheme="minorEastAsia" w:hint="eastAsia"/>
          <w:sz w:val="22"/>
          <w:szCs w:val="22"/>
        </w:rPr>
        <w:t>、最終処分</w:t>
      </w:r>
      <w:r w:rsidR="002617BC" w:rsidRPr="009828B8">
        <w:rPr>
          <w:rFonts w:asciiTheme="minorEastAsia" w:eastAsiaTheme="minorEastAsia" w:hAnsiTheme="minorEastAsia" w:hint="eastAsia"/>
          <w:sz w:val="22"/>
          <w:szCs w:val="22"/>
        </w:rPr>
        <w:t>業者による処分方法を記入してください。</w:t>
      </w:r>
    </w:p>
    <w:p w14:paraId="16A2BA3A" w14:textId="77777777" w:rsidR="008D4ED1" w:rsidRPr="009828B8" w:rsidRDefault="00686836" w:rsidP="00E00844">
      <w:pPr>
        <w:spacing w:line="360" w:lineRule="exact"/>
        <w:ind w:left="180"/>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（４）</w:t>
      </w:r>
      <w:r w:rsidR="00C95B80" w:rsidRPr="009828B8">
        <w:rPr>
          <w:rFonts w:asciiTheme="minorEastAsia" w:eastAsiaTheme="minorEastAsia" w:hAnsiTheme="minorEastAsia" w:hint="eastAsia"/>
          <w:sz w:val="22"/>
          <w:szCs w:val="22"/>
        </w:rPr>
        <w:t>掲示板の設置について</w:t>
      </w:r>
    </w:p>
    <w:p w14:paraId="7BCEFB43" w14:textId="77777777" w:rsidR="00D15BB6" w:rsidRPr="009828B8" w:rsidRDefault="00C95B80"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産業廃棄物保管場所に</w:t>
      </w:r>
      <w:r w:rsidR="00D15BB6" w:rsidRPr="009828B8">
        <w:rPr>
          <w:rFonts w:asciiTheme="minorEastAsia" w:eastAsiaTheme="minorEastAsia" w:hAnsiTheme="minorEastAsia" w:hint="eastAsia"/>
          <w:sz w:val="22"/>
          <w:szCs w:val="22"/>
        </w:rPr>
        <w:t>おける</w:t>
      </w:r>
      <w:r w:rsidR="00C15E36" w:rsidRPr="009828B8">
        <w:rPr>
          <w:rFonts w:asciiTheme="minorEastAsia" w:eastAsiaTheme="minorEastAsia" w:hAnsiTheme="minorEastAsia" w:hint="eastAsia"/>
          <w:sz w:val="22"/>
          <w:szCs w:val="22"/>
        </w:rPr>
        <w:t>法令</w:t>
      </w:r>
      <w:r w:rsidR="008258E5" w:rsidRPr="009828B8">
        <w:rPr>
          <w:rFonts w:asciiTheme="minorEastAsia" w:eastAsiaTheme="minorEastAsia" w:hAnsiTheme="minorEastAsia" w:hint="eastAsia"/>
          <w:sz w:val="22"/>
          <w:szCs w:val="22"/>
        </w:rPr>
        <w:t>施行規則第８条</w:t>
      </w:r>
      <w:r w:rsidR="00C15E36" w:rsidRPr="009828B8">
        <w:rPr>
          <w:rFonts w:asciiTheme="minorEastAsia" w:eastAsiaTheme="minorEastAsia" w:hAnsiTheme="minorEastAsia" w:hint="eastAsia"/>
          <w:sz w:val="22"/>
          <w:szCs w:val="22"/>
        </w:rPr>
        <w:t>に基づく掲示板の設置の有無を記入して</w:t>
      </w:r>
      <w:r w:rsidR="00E306EA" w:rsidRPr="009828B8">
        <w:rPr>
          <w:rFonts w:asciiTheme="minorEastAsia" w:eastAsiaTheme="minorEastAsia" w:hAnsiTheme="minorEastAsia" w:hint="eastAsia"/>
          <w:sz w:val="22"/>
          <w:szCs w:val="22"/>
        </w:rPr>
        <w:t>ください</w:t>
      </w:r>
      <w:r w:rsidR="00C15E36" w:rsidRPr="009828B8">
        <w:rPr>
          <w:rFonts w:asciiTheme="minorEastAsia" w:eastAsiaTheme="minorEastAsia" w:hAnsiTheme="minorEastAsia" w:hint="eastAsia"/>
          <w:sz w:val="22"/>
          <w:szCs w:val="22"/>
        </w:rPr>
        <w:t>。</w:t>
      </w:r>
    </w:p>
    <w:p w14:paraId="4E8A4262" w14:textId="77777777" w:rsidR="00D15BB6" w:rsidRPr="009828B8" w:rsidRDefault="00D15BB6" w:rsidP="00E00844">
      <w:p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 xml:space="preserve">　（５）</w:t>
      </w:r>
      <w:bookmarkStart w:id="1" w:name="_Hlk163049547"/>
      <w:r w:rsidRPr="009828B8">
        <w:rPr>
          <w:rFonts w:asciiTheme="minorEastAsia" w:eastAsiaTheme="minorEastAsia" w:hAnsiTheme="minorEastAsia" w:hint="eastAsia"/>
          <w:sz w:val="22"/>
          <w:szCs w:val="22"/>
        </w:rPr>
        <w:t>産業廃棄物管理票（マニフェスト）交付状況の報告</w:t>
      </w:r>
      <w:bookmarkEnd w:id="1"/>
      <w:r w:rsidRPr="009828B8">
        <w:rPr>
          <w:rFonts w:asciiTheme="minorEastAsia" w:eastAsiaTheme="minorEastAsia" w:hAnsiTheme="minorEastAsia" w:hint="eastAsia"/>
          <w:sz w:val="22"/>
          <w:szCs w:val="22"/>
        </w:rPr>
        <w:t>について</w:t>
      </w:r>
    </w:p>
    <w:p w14:paraId="29218BFC" w14:textId="22850D1B" w:rsidR="00D15BB6" w:rsidRDefault="00D15BB6" w:rsidP="00E00844">
      <w:p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 xml:space="preserve">　　　　</w:t>
      </w:r>
      <w:r w:rsidRPr="0010622B">
        <w:rPr>
          <w:rFonts w:asciiTheme="minorEastAsia" w:eastAsiaTheme="minorEastAsia" w:hAnsiTheme="minorEastAsia" w:hint="eastAsia"/>
          <w:b/>
          <w:sz w:val="22"/>
          <w:szCs w:val="22"/>
        </w:rPr>
        <w:t>・</w:t>
      </w:r>
      <w:r w:rsidRPr="009828B8">
        <w:rPr>
          <w:rFonts w:asciiTheme="minorEastAsia" w:eastAsiaTheme="minorEastAsia" w:hAnsiTheme="minorEastAsia" w:hint="eastAsia"/>
          <w:sz w:val="22"/>
          <w:szCs w:val="22"/>
        </w:rPr>
        <w:t>産業廃棄物管理票交付等状況報告書の提出の有無</w:t>
      </w:r>
      <w:r w:rsidR="003153A5" w:rsidRPr="009828B8">
        <w:rPr>
          <w:rFonts w:asciiTheme="minorEastAsia" w:eastAsiaTheme="minorEastAsia" w:hAnsiTheme="minorEastAsia" w:hint="eastAsia"/>
          <w:sz w:val="22"/>
          <w:szCs w:val="22"/>
        </w:rPr>
        <w:t>を</w:t>
      </w:r>
      <w:r w:rsidRPr="009828B8">
        <w:rPr>
          <w:rFonts w:asciiTheme="minorEastAsia" w:eastAsiaTheme="minorEastAsia" w:hAnsiTheme="minorEastAsia" w:hint="eastAsia"/>
          <w:sz w:val="22"/>
          <w:szCs w:val="22"/>
        </w:rPr>
        <w:t>記入してください。</w:t>
      </w:r>
    </w:p>
    <w:p w14:paraId="65549461" w14:textId="796FE90C" w:rsidR="001506C6" w:rsidRPr="001506C6" w:rsidRDefault="001506C6" w:rsidP="00E00844">
      <w:pPr>
        <w:pStyle w:val="a9"/>
        <w:numPr>
          <w:ilvl w:val="0"/>
          <w:numId w:val="47"/>
        </w:numPr>
        <w:spacing w:line="360" w:lineRule="exact"/>
        <w:ind w:leftChars="0"/>
        <w:rPr>
          <w:rFonts w:asciiTheme="minorEastAsia" w:eastAsiaTheme="minorEastAsia" w:hAnsiTheme="minorEastAsia"/>
          <w:sz w:val="22"/>
          <w:szCs w:val="22"/>
        </w:rPr>
      </w:pPr>
      <w:r w:rsidRPr="001506C6">
        <w:rPr>
          <w:rFonts w:hint="eastAsia"/>
          <w:sz w:val="22"/>
        </w:rPr>
        <w:t>電子マニフェスト</w:t>
      </w:r>
      <w:r w:rsidR="007312AA">
        <w:rPr>
          <w:rFonts w:hint="eastAsia"/>
          <w:sz w:val="22"/>
        </w:rPr>
        <w:t>を</w:t>
      </w:r>
      <w:r w:rsidRPr="001506C6">
        <w:rPr>
          <w:rFonts w:hint="eastAsia"/>
          <w:sz w:val="22"/>
        </w:rPr>
        <w:t>利用</w:t>
      </w:r>
      <w:r w:rsidR="007312AA">
        <w:rPr>
          <w:rFonts w:hint="eastAsia"/>
          <w:sz w:val="22"/>
        </w:rPr>
        <w:t>している場合、</w:t>
      </w:r>
      <w:r w:rsidR="007312AA" w:rsidRPr="009828B8">
        <w:rPr>
          <w:rFonts w:asciiTheme="minorEastAsia" w:eastAsiaTheme="minorEastAsia" w:hAnsiTheme="minorEastAsia" w:hint="eastAsia"/>
          <w:sz w:val="22"/>
          <w:szCs w:val="22"/>
        </w:rPr>
        <w:t>産業廃棄物管理票交付状況の報告</w:t>
      </w:r>
      <w:r w:rsidR="007312AA">
        <w:rPr>
          <w:rFonts w:asciiTheme="minorEastAsia" w:eastAsiaTheme="minorEastAsia" w:hAnsiTheme="minorEastAsia" w:hint="eastAsia"/>
          <w:sz w:val="22"/>
          <w:szCs w:val="22"/>
        </w:rPr>
        <w:t>は不要。</w:t>
      </w:r>
    </w:p>
    <w:p w14:paraId="070408FC" w14:textId="77777777" w:rsidR="00F4750C" w:rsidRDefault="00F4750C" w:rsidP="00E00844">
      <w:pPr>
        <w:spacing w:line="360" w:lineRule="exact"/>
        <w:rPr>
          <w:rFonts w:asciiTheme="minorEastAsia" w:eastAsiaTheme="minorEastAsia" w:hAnsiTheme="minorEastAsia"/>
          <w:sz w:val="22"/>
          <w:szCs w:val="22"/>
          <w:u w:val="single"/>
        </w:rPr>
      </w:pPr>
      <w:r w:rsidRPr="009828B8">
        <w:rPr>
          <w:rFonts w:asciiTheme="minorEastAsia" w:eastAsiaTheme="minorEastAsia" w:hAnsiTheme="minorEastAsia" w:hint="eastAsia"/>
          <w:sz w:val="22"/>
          <w:szCs w:val="22"/>
        </w:rPr>
        <w:t xml:space="preserve">　　　　</w:t>
      </w:r>
      <w:r w:rsidRPr="0010622B">
        <w:rPr>
          <w:rFonts w:asciiTheme="minorEastAsia" w:eastAsiaTheme="minorEastAsia" w:hAnsiTheme="minorEastAsia" w:hint="eastAsia"/>
          <w:b/>
          <w:sz w:val="22"/>
          <w:szCs w:val="22"/>
        </w:rPr>
        <w:t>・</w:t>
      </w:r>
      <w:r w:rsidR="00C622DC">
        <w:rPr>
          <w:rFonts w:asciiTheme="minorEastAsia" w:eastAsiaTheme="minorEastAsia" w:hAnsiTheme="minorEastAsia" w:hint="eastAsia"/>
          <w:sz w:val="22"/>
          <w:szCs w:val="22"/>
          <w:u w:val="single"/>
        </w:rPr>
        <w:t>産業廃棄物管理票交付等状況報告書の</w:t>
      </w:r>
      <w:r w:rsidR="00041A2F">
        <w:rPr>
          <w:rFonts w:asciiTheme="minorEastAsia" w:eastAsiaTheme="minorEastAsia" w:hAnsiTheme="minorEastAsia" w:hint="eastAsia"/>
          <w:sz w:val="22"/>
          <w:szCs w:val="22"/>
          <w:u w:val="single"/>
        </w:rPr>
        <w:t>「</w:t>
      </w:r>
      <w:r w:rsidR="00C622DC">
        <w:rPr>
          <w:rFonts w:asciiTheme="minorEastAsia" w:eastAsiaTheme="minorEastAsia" w:hAnsiTheme="minorEastAsia" w:hint="eastAsia"/>
          <w:sz w:val="22"/>
          <w:szCs w:val="22"/>
          <w:u w:val="single"/>
        </w:rPr>
        <w:t>写し</w:t>
      </w:r>
      <w:r w:rsidR="00041A2F">
        <w:rPr>
          <w:rFonts w:asciiTheme="minorEastAsia" w:eastAsiaTheme="minorEastAsia" w:hAnsiTheme="minorEastAsia" w:hint="eastAsia"/>
          <w:sz w:val="22"/>
          <w:szCs w:val="22"/>
          <w:u w:val="single"/>
        </w:rPr>
        <w:t>」</w:t>
      </w:r>
      <w:r w:rsidR="00C622DC">
        <w:rPr>
          <w:rFonts w:asciiTheme="minorEastAsia" w:eastAsiaTheme="minorEastAsia" w:hAnsiTheme="minorEastAsia" w:hint="eastAsia"/>
          <w:sz w:val="22"/>
          <w:szCs w:val="22"/>
          <w:u w:val="single"/>
        </w:rPr>
        <w:t>を提出</w:t>
      </w:r>
      <w:r w:rsidRPr="009828B8">
        <w:rPr>
          <w:rFonts w:asciiTheme="minorEastAsia" w:eastAsiaTheme="minorEastAsia" w:hAnsiTheme="minorEastAsia" w:hint="eastAsia"/>
          <w:sz w:val="22"/>
          <w:szCs w:val="22"/>
          <w:u w:val="single"/>
        </w:rPr>
        <w:t>してください</w:t>
      </w:r>
      <w:r w:rsidR="0044649E" w:rsidRPr="009828B8">
        <w:rPr>
          <w:rFonts w:asciiTheme="minorEastAsia" w:eastAsiaTheme="minorEastAsia" w:hAnsiTheme="minorEastAsia" w:hint="eastAsia"/>
          <w:sz w:val="22"/>
          <w:szCs w:val="22"/>
          <w:u w:val="single"/>
        </w:rPr>
        <w:t>。</w:t>
      </w:r>
    </w:p>
    <w:p w14:paraId="40D95522" w14:textId="77777777" w:rsidR="00B81B11" w:rsidRPr="009828B8" w:rsidRDefault="00B81B11" w:rsidP="00E00844">
      <w:pPr>
        <w:spacing w:line="360" w:lineRule="exact"/>
        <w:ind w:firstLine="882"/>
        <w:rPr>
          <w:rFonts w:asciiTheme="minorEastAsia" w:eastAsiaTheme="minorEastAsia" w:hAnsiTheme="minorEastAsia"/>
          <w:sz w:val="22"/>
          <w:szCs w:val="22"/>
        </w:rPr>
      </w:pPr>
      <w:r w:rsidRPr="00283983">
        <w:rPr>
          <w:rFonts w:asciiTheme="minorEastAsia" w:eastAsiaTheme="minorEastAsia" w:hAnsiTheme="minorEastAsia" w:hint="eastAsia"/>
          <w:b/>
          <w:szCs w:val="22"/>
        </w:rPr>
        <w:t>・</w:t>
      </w:r>
      <w:r w:rsidRPr="00283983">
        <w:rPr>
          <w:rFonts w:hint="eastAsia"/>
          <w:sz w:val="22"/>
        </w:rPr>
        <w:t>電子マニフェスト利用の有無と利用開始の時期を記入してください。</w:t>
      </w:r>
    </w:p>
    <w:p w14:paraId="6CA3CBEC" w14:textId="77777777" w:rsidR="008D4ED1" w:rsidRPr="009828B8" w:rsidRDefault="00C15E36" w:rsidP="00E00844">
      <w:pPr>
        <w:spacing w:line="360" w:lineRule="exact"/>
        <w:ind w:left="180"/>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lastRenderedPageBreak/>
        <w:t>（</w:t>
      </w:r>
      <w:r w:rsidR="00D15BB6" w:rsidRPr="009828B8">
        <w:rPr>
          <w:rFonts w:asciiTheme="minorEastAsia" w:eastAsiaTheme="minorEastAsia" w:hAnsiTheme="minorEastAsia" w:hint="eastAsia"/>
          <w:sz w:val="22"/>
          <w:szCs w:val="22"/>
        </w:rPr>
        <w:t>６</w:t>
      </w:r>
      <w:r w:rsidRPr="009828B8">
        <w:rPr>
          <w:rFonts w:asciiTheme="minorEastAsia" w:eastAsiaTheme="minorEastAsia" w:hAnsiTheme="minorEastAsia" w:hint="eastAsia"/>
          <w:sz w:val="22"/>
          <w:szCs w:val="22"/>
        </w:rPr>
        <w:t>）焼却炉について</w:t>
      </w:r>
    </w:p>
    <w:p w14:paraId="62D2FD04" w14:textId="77777777" w:rsidR="007A7082" w:rsidRDefault="0010622B" w:rsidP="00E00844">
      <w:pPr>
        <w:numPr>
          <w:ilvl w:val="2"/>
          <w:numId w:val="2"/>
        </w:numPr>
        <w:spacing w:line="360" w:lineRule="exact"/>
        <w:ind w:left="180" w:firstLine="716"/>
        <w:rPr>
          <w:rFonts w:asciiTheme="minorEastAsia" w:eastAsiaTheme="minorEastAsia" w:hAnsiTheme="minorEastAsia"/>
          <w:sz w:val="22"/>
          <w:szCs w:val="22"/>
        </w:rPr>
      </w:pPr>
      <w:r w:rsidRPr="0010622B">
        <w:rPr>
          <w:rFonts w:asciiTheme="minorEastAsia" w:eastAsiaTheme="minorEastAsia" w:hAnsiTheme="minorEastAsia" w:hint="eastAsia"/>
          <w:sz w:val="22"/>
          <w:szCs w:val="22"/>
        </w:rPr>
        <w:t>届け出規模未満（</w:t>
      </w:r>
      <w:r w:rsidR="007A7082">
        <w:rPr>
          <w:rFonts w:asciiTheme="minorEastAsia" w:eastAsiaTheme="minorEastAsia" w:hAnsiTheme="minorEastAsia" w:hint="eastAsia"/>
          <w:sz w:val="22"/>
          <w:szCs w:val="22"/>
        </w:rPr>
        <w:t>焼却</w:t>
      </w:r>
      <w:r w:rsidR="00D959BB">
        <w:rPr>
          <w:rFonts w:asciiTheme="minorEastAsia" w:eastAsiaTheme="minorEastAsia" w:hAnsiTheme="minorEastAsia" w:hint="eastAsia"/>
          <w:sz w:val="22"/>
          <w:szCs w:val="22"/>
        </w:rPr>
        <w:t>能力が大気：</w:t>
      </w:r>
      <w:r w:rsidRPr="0010622B">
        <w:rPr>
          <w:rFonts w:asciiTheme="minorEastAsia" w:eastAsiaTheme="minorEastAsia" w:hAnsiTheme="minorEastAsia" w:hint="eastAsia"/>
          <w:sz w:val="22"/>
          <w:szCs w:val="22"/>
        </w:rPr>
        <w:t>200</w:t>
      </w:r>
      <w:r w:rsidR="007A7082">
        <w:rPr>
          <w:rFonts w:asciiTheme="minorEastAsia" w:eastAsiaTheme="minorEastAsia" w:hAnsiTheme="minorEastAsia" w:hint="eastAsia"/>
          <w:sz w:val="22"/>
          <w:szCs w:val="22"/>
        </w:rPr>
        <w:t>kg</w:t>
      </w:r>
      <w:r w:rsidR="00D52EAC">
        <w:rPr>
          <w:rFonts w:asciiTheme="minorEastAsia" w:eastAsiaTheme="minorEastAsia" w:hAnsiTheme="minorEastAsia" w:hint="eastAsia"/>
          <w:sz w:val="22"/>
          <w:szCs w:val="22"/>
        </w:rPr>
        <w:t>/</w:t>
      </w:r>
      <w:r w:rsidRPr="0010622B">
        <w:rPr>
          <w:rFonts w:asciiTheme="minorEastAsia" w:eastAsiaTheme="minorEastAsia" w:hAnsiTheme="minorEastAsia" w:hint="eastAsia"/>
          <w:sz w:val="22"/>
          <w:szCs w:val="22"/>
        </w:rPr>
        <w:t>h</w:t>
      </w:r>
      <w:r w:rsidR="007A7082">
        <w:rPr>
          <w:rFonts w:asciiTheme="minorEastAsia" w:eastAsiaTheme="minorEastAsia" w:hAnsiTheme="minorEastAsia" w:hint="eastAsia"/>
          <w:sz w:val="22"/>
          <w:szCs w:val="22"/>
        </w:rPr>
        <w:t>未満</w:t>
      </w:r>
      <w:r w:rsidR="00D959BB">
        <w:rPr>
          <w:rFonts w:asciiTheme="minorEastAsia" w:eastAsiaTheme="minorEastAsia" w:hAnsiTheme="minorEastAsia" w:hint="eastAsia"/>
          <w:sz w:val="22"/>
          <w:szCs w:val="22"/>
        </w:rPr>
        <w:t>、ダイオキシン類：50㎏/h</w:t>
      </w:r>
      <w:r w:rsidR="007A7082">
        <w:rPr>
          <w:rFonts w:asciiTheme="minorEastAsia" w:eastAsiaTheme="minorEastAsia" w:hAnsiTheme="minorEastAsia" w:hint="eastAsia"/>
          <w:sz w:val="22"/>
          <w:szCs w:val="22"/>
        </w:rPr>
        <w:t>未満</w:t>
      </w:r>
      <w:r w:rsidRPr="0010622B">
        <w:rPr>
          <w:rFonts w:asciiTheme="minorEastAsia" w:eastAsiaTheme="minorEastAsia" w:hAnsiTheme="minorEastAsia"/>
          <w:sz w:val="22"/>
          <w:szCs w:val="22"/>
        </w:rPr>
        <w:t>）</w:t>
      </w:r>
      <w:r w:rsidR="007A7082">
        <w:rPr>
          <w:rFonts w:asciiTheme="minorEastAsia" w:eastAsiaTheme="minorEastAsia" w:hAnsiTheme="minorEastAsia" w:hint="eastAsia"/>
          <w:sz w:val="22"/>
          <w:szCs w:val="22"/>
        </w:rPr>
        <w:t xml:space="preserve">　　</w:t>
      </w:r>
    </w:p>
    <w:p w14:paraId="53416C07" w14:textId="77777777" w:rsidR="003153A5" w:rsidRPr="007A7082" w:rsidRDefault="0010622B" w:rsidP="00E00844">
      <w:pPr>
        <w:spacing w:line="360" w:lineRule="exact"/>
        <w:ind w:left="896" w:firstLineChars="100" w:firstLine="220"/>
        <w:rPr>
          <w:rFonts w:asciiTheme="minorEastAsia" w:eastAsiaTheme="minorEastAsia" w:hAnsiTheme="minorEastAsia"/>
          <w:sz w:val="22"/>
          <w:szCs w:val="22"/>
        </w:rPr>
      </w:pPr>
      <w:r w:rsidRPr="0010622B">
        <w:rPr>
          <w:rFonts w:asciiTheme="minorEastAsia" w:eastAsiaTheme="minorEastAsia" w:hAnsiTheme="minorEastAsia" w:hint="eastAsia"/>
          <w:sz w:val="22"/>
          <w:szCs w:val="22"/>
        </w:rPr>
        <w:t>の</w:t>
      </w:r>
      <w:r w:rsidR="00C15E36" w:rsidRPr="0010622B">
        <w:rPr>
          <w:rFonts w:asciiTheme="minorEastAsia" w:eastAsiaTheme="minorEastAsia" w:hAnsiTheme="minorEastAsia" w:hint="eastAsia"/>
          <w:sz w:val="22"/>
          <w:szCs w:val="22"/>
        </w:rPr>
        <w:t>焼</w:t>
      </w:r>
      <w:r w:rsidR="00C15E36" w:rsidRPr="007A7082">
        <w:rPr>
          <w:rFonts w:asciiTheme="minorEastAsia" w:eastAsiaTheme="minorEastAsia" w:hAnsiTheme="minorEastAsia" w:hint="eastAsia"/>
          <w:sz w:val="22"/>
          <w:szCs w:val="22"/>
        </w:rPr>
        <w:t>却炉の有無を記入して</w:t>
      </w:r>
      <w:r w:rsidR="00E306EA" w:rsidRPr="007A7082">
        <w:rPr>
          <w:rFonts w:asciiTheme="minorEastAsia" w:eastAsiaTheme="minorEastAsia" w:hAnsiTheme="minorEastAsia" w:hint="eastAsia"/>
          <w:sz w:val="22"/>
          <w:szCs w:val="22"/>
        </w:rPr>
        <w:t>ください</w:t>
      </w:r>
      <w:r w:rsidR="00C15E36" w:rsidRPr="007A7082">
        <w:rPr>
          <w:rFonts w:asciiTheme="minorEastAsia" w:eastAsiaTheme="minorEastAsia" w:hAnsiTheme="minorEastAsia" w:hint="eastAsia"/>
          <w:sz w:val="22"/>
          <w:szCs w:val="22"/>
        </w:rPr>
        <w:t>。</w:t>
      </w:r>
    </w:p>
    <w:p w14:paraId="0FDA1FC3" w14:textId="77777777" w:rsidR="008D4ED1" w:rsidRPr="009828B8" w:rsidRDefault="00C95B80" w:rsidP="00E00844">
      <w:pPr>
        <w:spacing w:line="360" w:lineRule="exact"/>
        <w:ind w:left="180"/>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w:t>
      </w:r>
      <w:r w:rsidR="00D15BB6" w:rsidRPr="009828B8">
        <w:rPr>
          <w:rFonts w:asciiTheme="minorEastAsia" w:eastAsiaTheme="minorEastAsia" w:hAnsiTheme="minorEastAsia" w:hint="eastAsia"/>
          <w:sz w:val="22"/>
          <w:szCs w:val="22"/>
        </w:rPr>
        <w:t>７</w:t>
      </w:r>
      <w:r w:rsidRPr="009828B8">
        <w:rPr>
          <w:rFonts w:asciiTheme="minorEastAsia" w:eastAsiaTheme="minorEastAsia" w:hAnsiTheme="minorEastAsia" w:hint="eastAsia"/>
          <w:sz w:val="22"/>
          <w:szCs w:val="22"/>
        </w:rPr>
        <w:t>）PCB</w:t>
      </w:r>
      <w:r w:rsidR="00C15E36" w:rsidRPr="009828B8">
        <w:rPr>
          <w:rFonts w:asciiTheme="minorEastAsia" w:eastAsiaTheme="minorEastAsia" w:hAnsiTheme="minorEastAsia" w:hint="eastAsia"/>
          <w:sz w:val="22"/>
          <w:szCs w:val="22"/>
        </w:rPr>
        <w:t>廃棄物について</w:t>
      </w:r>
    </w:p>
    <w:p w14:paraId="3E013FCD" w14:textId="77777777" w:rsidR="00C15E36" w:rsidRPr="009828B8" w:rsidRDefault="00C95B80"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PCB廃棄物（PCB</w:t>
      </w:r>
      <w:r w:rsidR="00C15E36" w:rsidRPr="009828B8">
        <w:rPr>
          <w:rFonts w:asciiTheme="minorEastAsia" w:eastAsiaTheme="minorEastAsia" w:hAnsiTheme="minorEastAsia" w:hint="eastAsia"/>
          <w:sz w:val="22"/>
          <w:szCs w:val="22"/>
        </w:rPr>
        <w:t>を使用しているコンデンサー等）の有無を記入して</w:t>
      </w:r>
      <w:r w:rsidR="00E306EA" w:rsidRPr="009828B8">
        <w:rPr>
          <w:rFonts w:asciiTheme="minorEastAsia" w:eastAsiaTheme="minorEastAsia" w:hAnsiTheme="minorEastAsia" w:hint="eastAsia"/>
          <w:sz w:val="22"/>
          <w:szCs w:val="22"/>
        </w:rPr>
        <w:t>ください</w:t>
      </w:r>
      <w:r w:rsidR="00C15E36" w:rsidRPr="009828B8">
        <w:rPr>
          <w:rFonts w:asciiTheme="minorEastAsia" w:eastAsiaTheme="minorEastAsia" w:hAnsiTheme="minorEastAsia" w:hint="eastAsia"/>
          <w:sz w:val="22"/>
          <w:szCs w:val="22"/>
        </w:rPr>
        <w:t>。</w:t>
      </w:r>
    </w:p>
    <w:p w14:paraId="50F96BA5" w14:textId="5073CCF8" w:rsidR="00686836" w:rsidRPr="00DF2F59" w:rsidRDefault="00C95B80"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現在</w:t>
      </w:r>
      <w:r w:rsidR="00E00844">
        <w:rPr>
          <w:rFonts w:asciiTheme="minorEastAsia" w:eastAsiaTheme="minorEastAsia" w:hAnsiTheme="minorEastAsia" w:hint="eastAsia"/>
          <w:sz w:val="22"/>
          <w:szCs w:val="22"/>
        </w:rPr>
        <w:t>、</w:t>
      </w:r>
      <w:r w:rsidRPr="009828B8">
        <w:rPr>
          <w:rFonts w:asciiTheme="minorEastAsia" w:eastAsiaTheme="minorEastAsia" w:hAnsiTheme="minorEastAsia" w:hint="eastAsia"/>
          <w:sz w:val="22"/>
          <w:szCs w:val="22"/>
        </w:rPr>
        <w:t>使用中のPCB使用</w:t>
      </w:r>
      <w:r w:rsidR="00DF2F59">
        <w:rPr>
          <w:rFonts w:asciiTheme="minorEastAsia" w:eastAsiaTheme="minorEastAsia" w:hAnsiTheme="minorEastAsia" w:hint="eastAsia"/>
          <w:sz w:val="22"/>
          <w:szCs w:val="22"/>
        </w:rPr>
        <w:t>電気</w:t>
      </w:r>
      <w:r w:rsidRPr="00DF2F59">
        <w:rPr>
          <w:rFonts w:asciiTheme="minorEastAsia" w:eastAsiaTheme="minorEastAsia" w:hAnsiTheme="minorEastAsia" w:hint="eastAsia"/>
          <w:sz w:val="22"/>
          <w:szCs w:val="22"/>
        </w:rPr>
        <w:t>機器について</w:t>
      </w:r>
      <w:r w:rsidR="00C15E36" w:rsidRPr="00DF2F59">
        <w:rPr>
          <w:rFonts w:asciiTheme="minorEastAsia" w:eastAsiaTheme="minorEastAsia" w:hAnsiTheme="minorEastAsia" w:hint="eastAsia"/>
          <w:sz w:val="22"/>
          <w:szCs w:val="22"/>
        </w:rPr>
        <w:t>も記入して</w:t>
      </w:r>
      <w:r w:rsidR="00E306EA" w:rsidRPr="00DF2F59">
        <w:rPr>
          <w:rFonts w:asciiTheme="minorEastAsia" w:eastAsiaTheme="minorEastAsia" w:hAnsiTheme="minorEastAsia" w:hint="eastAsia"/>
          <w:sz w:val="22"/>
          <w:szCs w:val="22"/>
        </w:rPr>
        <w:t>ください</w:t>
      </w:r>
      <w:r w:rsidR="00C15E36" w:rsidRPr="00DF2F59">
        <w:rPr>
          <w:rFonts w:asciiTheme="minorEastAsia" w:eastAsiaTheme="minorEastAsia" w:hAnsiTheme="minorEastAsia" w:hint="eastAsia"/>
          <w:sz w:val="22"/>
          <w:szCs w:val="22"/>
        </w:rPr>
        <w:t>。</w:t>
      </w:r>
    </w:p>
    <w:p w14:paraId="0BA3806C" w14:textId="77777777" w:rsidR="008D4ED1" w:rsidRPr="009828B8" w:rsidRDefault="00C15E36" w:rsidP="00E00844">
      <w:pPr>
        <w:spacing w:line="360" w:lineRule="exact"/>
        <w:ind w:left="180"/>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w:t>
      </w:r>
      <w:r w:rsidR="00D15BB6" w:rsidRPr="009828B8">
        <w:rPr>
          <w:rFonts w:asciiTheme="minorEastAsia" w:eastAsiaTheme="minorEastAsia" w:hAnsiTheme="minorEastAsia" w:hint="eastAsia"/>
          <w:sz w:val="22"/>
          <w:szCs w:val="22"/>
        </w:rPr>
        <w:t>８</w:t>
      </w:r>
      <w:r w:rsidRPr="009828B8">
        <w:rPr>
          <w:rFonts w:asciiTheme="minorEastAsia" w:eastAsiaTheme="minorEastAsia" w:hAnsiTheme="minorEastAsia" w:hint="eastAsia"/>
          <w:sz w:val="22"/>
          <w:szCs w:val="22"/>
        </w:rPr>
        <w:t>）特別管理産業廃棄物管理者について</w:t>
      </w:r>
    </w:p>
    <w:p w14:paraId="1A825CCB" w14:textId="77777777" w:rsidR="00C15E36" w:rsidRPr="009828B8" w:rsidRDefault="00C15E36"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特別管理</w:t>
      </w:r>
      <w:r w:rsidR="001A0F01" w:rsidRPr="009828B8">
        <w:rPr>
          <w:rFonts w:asciiTheme="minorEastAsia" w:eastAsiaTheme="minorEastAsia" w:hAnsiTheme="minorEastAsia" w:hint="eastAsia"/>
          <w:sz w:val="22"/>
          <w:szCs w:val="22"/>
        </w:rPr>
        <w:t>産業廃棄物（廃棄物の処理及び清掃に関する法律施行令第２条の４）が</w:t>
      </w:r>
      <w:r w:rsidRPr="009828B8">
        <w:rPr>
          <w:rFonts w:asciiTheme="minorEastAsia" w:eastAsiaTheme="minorEastAsia" w:hAnsiTheme="minorEastAsia" w:hint="eastAsia"/>
          <w:sz w:val="22"/>
          <w:szCs w:val="22"/>
        </w:rPr>
        <w:t>発生する場合、特別管理産業廃棄物管理者の有無</w:t>
      </w:r>
      <w:r w:rsidR="0010622B">
        <w:rPr>
          <w:rFonts w:asciiTheme="minorEastAsia" w:eastAsiaTheme="minorEastAsia" w:hAnsiTheme="minorEastAsia" w:hint="eastAsia"/>
          <w:sz w:val="22"/>
          <w:szCs w:val="22"/>
        </w:rPr>
        <w:t>と</w:t>
      </w:r>
      <w:r w:rsidR="0010622B" w:rsidRPr="009828B8">
        <w:rPr>
          <w:rFonts w:asciiTheme="minorEastAsia" w:eastAsiaTheme="minorEastAsia" w:hAnsiTheme="minorEastAsia" w:hint="eastAsia"/>
          <w:sz w:val="22"/>
          <w:szCs w:val="22"/>
        </w:rPr>
        <w:t>管理者の</w:t>
      </w:r>
      <w:r w:rsidR="0010622B">
        <w:rPr>
          <w:rFonts w:asciiTheme="minorEastAsia" w:eastAsiaTheme="minorEastAsia" w:hAnsiTheme="minorEastAsia" w:hint="eastAsia"/>
          <w:sz w:val="22"/>
          <w:szCs w:val="22"/>
        </w:rPr>
        <w:t>氏名</w:t>
      </w:r>
      <w:r w:rsidRPr="009828B8">
        <w:rPr>
          <w:rFonts w:asciiTheme="minorEastAsia" w:eastAsiaTheme="minorEastAsia" w:hAnsiTheme="minorEastAsia" w:hint="eastAsia"/>
          <w:sz w:val="22"/>
          <w:szCs w:val="22"/>
        </w:rPr>
        <w:t>を記入して</w:t>
      </w:r>
      <w:r w:rsidR="00E306EA" w:rsidRPr="009828B8">
        <w:rPr>
          <w:rFonts w:asciiTheme="minorEastAsia" w:eastAsiaTheme="minorEastAsia" w:hAnsiTheme="minorEastAsia" w:hint="eastAsia"/>
          <w:sz w:val="22"/>
          <w:szCs w:val="22"/>
        </w:rPr>
        <w:t>ください</w:t>
      </w:r>
      <w:r w:rsidRPr="009828B8">
        <w:rPr>
          <w:rFonts w:asciiTheme="minorEastAsia" w:eastAsiaTheme="minorEastAsia" w:hAnsiTheme="minorEastAsia" w:hint="eastAsia"/>
          <w:sz w:val="22"/>
          <w:szCs w:val="22"/>
        </w:rPr>
        <w:t>。</w:t>
      </w:r>
    </w:p>
    <w:p w14:paraId="162E9C02" w14:textId="77777777" w:rsidR="008D4ED1" w:rsidRPr="009828B8" w:rsidRDefault="00C15E36" w:rsidP="00E00844">
      <w:pPr>
        <w:spacing w:line="360" w:lineRule="exact"/>
        <w:ind w:left="180"/>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w:t>
      </w:r>
      <w:r w:rsidR="00D15BB6" w:rsidRPr="009828B8">
        <w:rPr>
          <w:rFonts w:asciiTheme="minorEastAsia" w:eastAsiaTheme="minorEastAsia" w:hAnsiTheme="minorEastAsia" w:hint="eastAsia"/>
          <w:sz w:val="22"/>
          <w:szCs w:val="22"/>
        </w:rPr>
        <w:t>９</w:t>
      </w:r>
      <w:r w:rsidRPr="009828B8">
        <w:rPr>
          <w:rFonts w:asciiTheme="minorEastAsia" w:eastAsiaTheme="minorEastAsia" w:hAnsiTheme="minorEastAsia" w:hint="eastAsia"/>
          <w:sz w:val="22"/>
          <w:szCs w:val="22"/>
        </w:rPr>
        <w:t>）多量排出事業者</w:t>
      </w:r>
      <w:r w:rsidR="00E33934" w:rsidRPr="009828B8">
        <w:rPr>
          <w:rFonts w:asciiTheme="minorEastAsia" w:eastAsiaTheme="minorEastAsia" w:hAnsiTheme="minorEastAsia" w:hint="eastAsia"/>
          <w:sz w:val="22"/>
          <w:szCs w:val="22"/>
        </w:rPr>
        <w:t>について</w:t>
      </w:r>
    </w:p>
    <w:p w14:paraId="174C9924" w14:textId="12CED159" w:rsidR="00F80AE0" w:rsidRPr="00E00844" w:rsidRDefault="00E33934" w:rsidP="006F642E">
      <w:pPr>
        <w:numPr>
          <w:ilvl w:val="2"/>
          <w:numId w:val="2"/>
        </w:numPr>
        <w:spacing w:line="360" w:lineRule="exact"/>
        <w:ind w:firstLineChars="100" w:firstLine="220"/>
        <w:rPr>
          <w:rFonts w:asciiTheme="minorEastAsia" w:eastAsiaTheme="minorEastAsia" w:hAnsiTheme="minorEastAsia"/>
          <w:sz w:val="22"/>
          <w:szCs w:val="22"/>
        </w:rPr>
      </w:pPr>
      <w:r w:rsidRPr="00E00844">
        <w:rPr>
          <w:rFonts w:asciiTheme="minorEastAsia" w:eastAsiaTheme="minorEastAsia" w:hAnsiTheme="minorEastAsia" w:hint="eastAsia"/>
          <w:sz w:val="22"/>
          <w:szCs w:val="22"/>
        </w:rPr>
        <w:t>多量排出事業者（産業廃棄物年間1,000ｔ以上、特別管理産業廃棄物年間50ｔ以上</w:t>
      </w:r>
      <w:r w:rsidR="001A0F01" w:rsidRPr="00E00844">
        <w:rPr>
          <w:rFonts w:asciiTheme="minorEastAsia" w:eastAsiaTheme="minorEastAsia" w:hAnsiTheme="minorEastAsia" w:hint="eastAsia"/>
          <w:sz w:val="22"/>
          <w:szCs w:val="22"/>
        </w:rPr>
        <w:t>発生</w:t>
      </w:r>
      <w:r w:rsidRPr="00E00844">
        <w:rPr>
          <w:rFonts w:asciiTheme="minorEastAsia" w:eastAsiaTheme="minorEastAsia" w:hAnsiTheme="minorEastAsia" w:hint="eastAsia"/>
          <w:sz w:val="22"/>
          <w:szCs w:val="22"/>
        </w:rPr>
        <w:t>する事業場）</w:t>
      </w:r>
      <w:r w:rsidR="00C15E36" w:rsidRPr="00E00844">
        <w:rPr>
          <w:rFonts w:asciiTheme="minorEastAsia" w:eastAsiaTheme="minorEastAsia" w:hAnsiTheme="minorEastAsia" w:hint="eastAsia"/>
          <w:sz w:val="22"/>
          <w:szCs w:val="22"/>
        </w:rPr>
        <w:t>に該当するか否か</w:t>
      </w:r>
      <w:r w:rsidR="00E00844" w:rsidRPr="00E00844">
        <w:rPr>
          <w:rFonts w:asciiTheme="minorEastAsia" w:eastAsiaTheme="minorEastAsia" w:hAnsiTheme="minorEastAsia" w:hint="eastAsia"/>
          <w:sz w:val="22"/>
          <w:szCs w:val="22"/>
        </w:rPr>
        <w:t>を</w:t>
      </w:r>
      <w:r w:rsidR="00C15E36" w:rsidRPr="00E00844">
        <w:rPr>
          <w:rFonts w:asciiTheme="minorEastAsia" w:eastAsiaTheme="minorEastAsia" w:hAnsiTheme="minorEastAsia" w:hint="eastAsia"/>
          <w:sz w:val="22"/>
          <w:szCs w:val="22"/>
        </w:rPr>
        <w:t>記入して</w:t>
      </w:r>
      <w:r w:rsidR="00E306EA" w:rsidRPr="00E00844">
        <w:rPr>
          <w:rFonts w:asciiTheme="minorEastAsia" w:eastAsiaTheme="minorEastAsia" w:hAnsiTheme="minorEastAsia" w:hint="eastAsia"/>
          <w:sz w:val="22"/>
          <w:szCs w:val="22"/>
        </w:rPr>
        <w:t>ください</w:t>
      </w:r>
      <w:r w:rsidR="00C15E36" w:rsidRPr="00E00844">
        <w:rPr>
          <w:rFonts w:asciiTheme="minorEastAsia" w:eastAsiaTheme="minorEastAsia" w:hAnsiTheme="minorEastAsia" w:hint="eastAsia"/>
          <w:sz w:val="22"/>
          <w:szCs w:val="22"/>
        </w:rPr>
        <w:t>。</w:t>
      </w:r>
    </w:p>
    <w:p w14:paraId="709BA921" w14:textId="77777777" w:rsidR="00C15E36" w:rsidRPr="009828B8" w:rsidRDefault="00F80AE0" w:rsidP="00E00844">
      <w:pPr>
        <w:spacing w:beforeLines="50" w:before="180" w:line="36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９　</w:t>
      </w:r>
      <w:r w:rsidR="00C15E36" w:rsidRPr="009828B8">
        <w:rPr>
          <w:rFonts w:asciiTheme="minorEastAsia" w:eastAsiaTheme="minorEastAsia" w:hAnsiTheme="minorEastAsia" w:hint="eastAsia"/>
          <w:sz w:val="22"/>
          <w:szCs w:val="22"/>
        </w:rPr>
        <w:t>環境管理体制</w:t>
      </w:r>
    </w:p>
    <w:p w14:paraId="1EB459E4" w14:textId="77777777" w:rsidR="008D4ED1" w:rsidRPr="009828B8" w:rsidRDefault="00C15E36" w:rsidP="00E00844">
      <w:pPr>
        <w:spacing w:line="360" w:lineRule="exact"/>
        <w:ind w:left="180"/>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（１）公害防止管理者等選任状況について</w:t>
      </w:r>
    </w:p>
    <w:p w14:paraId="07E93FE5" w14:textId="77777777" w:rsidR="00C15E36" w:rsidRPr="009828B8" w:rsidRDefault="00C15E36"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特定工場における公害防止組織の整備に関する法律に基づ</w:t>
      </w:r>
      <w:r w:rsidR="0010622B">
        <w:rPr>
          <w:rFonts w:asciiTheme="minorEastAsia" w:eastAsiaTheme="minorEastAsia" w:hAnsiTheme="minorEastAsia" w:hint="eastAsia"/>
          <w:sz w:val="22"/>
          <w:szCs w:val="22"/>
        </w:rPr>
        <w:t>き</w:t>
      </w:r>
      <w:r w:rsidRPr="009828B8">
        <w:rPr>
          <w:rFonts w:asciiTheme="minorEastAsia" w:eastAsiaTheme="minorEastAsia" w:hAnsiTheme="minorEastAsia" w:hint="eastAsia"/>
          <w:sz w:val="22"/>
          <w:szCs w:val="22"/>
        </w:rPr>
        <w:t>公害防止統括者</w:t>
      </w:r>
      <w:r w:rsidR="007262E9">
        <w:rPr>
          <w:rFonts w:asciiTheme="minorEastAsia" w:eastAsiaTheme="minorEastAsia" w:hAnsiTheme="minorEastAsia" w:hint="eastAsia"/>
          <w:sz w:val="22"/>
          <w:szCs w:val="22"/>
        </w:rPr>
        <w:t>(</w:t>
      </w:r>
      <w:r w:rsidRPr="009828B8">
        <w:rPr>
          <w:rFonts w:asciiTheme="minorEastAsia" w:eastAsiaTheme="minorEastAsia" w:hAnsiTheme="minorEastAsia" w:hint="eastAsia"/>
          <w:sz w:val="22"/>
          <w:szCs w:val="22"/>
        </w:rPr>
        <w:t>代理者含）、公害防止主任管理者</w:t>
      </w:r>
      <w:r w:rsidR="007262E9">
        <w:rPr>
          <w:rFonts w:asciiTheme="minorEastAsia" w:eastAsiaTheme="minorEastAsia" w:hAnsiTheme="minorEastAsia" w:hint="eastAsia"/>
          <w:sz w:val="22"/>
          <w:szCs w:val="22"/>
        </w:rPr>
        <w:t>(</w:t>
      </w:r>
      <w:r w:rsidRPr="009828B8">
        <w:rPr>
          <w:rFonts w:asciiTheme="minorEastAsia" w:eastAsiaTheme="minorEastAsia" w:hAnsiTheme="minorEastAsia" w:hint="eastAsia"/>
          <w:sz w:val="22"/>
          <w:szCs w:val="22"/>
        </w:rPr>
        <w:t>代理者含）、公害防止管理者</w:t>
      </w:r>
      <w:r w:rsidR="007262E9">
        <w:rPr>
          <w:rFonts w:asciiTheme="minorEastAsia" w:eastAsiaTheme="minorEastAsia" w:hAnsiTheme="minorEastAsia" w:hint="eastAsia"/>
          <w:sz w:val="22"/>
          <w:szCs w:val="22"/>
        </w:rPr>
        <w:t>(</w:t>
      </w:r>
      <w:r w:rsidRPr="009828B8">
        <w:rPr>
          <w:rFonts w:asciiTheme="minorEastAsia" w:eastAsiaTheme="minorEastAsia" w:hAnsiTheme="minorEastAsia" w:hint="eastAsia"/>
          <w:sz w:val="22"/>
          <w:szCs w:val="22"/>
        </w:rPr>
        <w:t>代理者含</w:t>
      </w:r>
      <w:r w:rsidR="007262E9">
        <w:rPr>
          <w:rFonts w:asciiTheme="minorEastAsia" w:eastAsiaTheme="minorEastAsia" w:hAnsiTheme="minorEastAsia" w:hint="eastAsia"/>
          <w:sz w:val="22"/>
          <w:szCs w:val="22"/>
        </w:rPr>
        <w:t>)</w:t>
      </w:r>
      <w:r w:rsidRPr="009828B8">
        <w:rPr>
          <w:rFonts w:asciiTheme="minorEastAsia" w:eastAsiaTheme="minorEastAsia" w:hAnsiTheme="minorEastAsia" w:hint="eastAsia"/>
          <w:sz w:val="22"/>
          <w:szCs w:val="22"/>
        </w:rPr>
        <w:t>の選任が必要な場合、</w:t>
      </w:r>
      <w:r w:rsidR="00E33934" w:rsidRPr="009828B8">
        <w:rPr>
          <w:rFonts w:asciiTheme="minorEastAsia" w:eastAsiaTheme="minorEastAsia" w:hAnsiTheme="minorEastAsia" w:hint="eastAsia"/>
          <w:sz w:val="22"/>
          <w:szCs w:val="22"/>
        </w:rPr>
        <w:t>選任</w:t>
      </w:r>
      <w:r w:rsidRPr="009828B8">
        <w:rPr>
          <w:rFonts w:asciiTheme="minorEastAsia" w:eastAsiaTheme="minorEastAsia" w:hAnsiTheme="minorEastAsia" w:hint="eastAsia"/>
          <w:sz w:val="22"/>
          <w:szCs w:val="22"/>
        </w:rPr>
        <w:t>状況を記入して</w:t>
      </w:r>
      <w:r w:rsidR="00E306EA" w:rsidRPr="009828B8">
        <w:rPr>
          <w:rFonts w:asciiTheme="minorEastAsia" w:eastAsiaTheme="minorEastAsia" w:hAnsiTheme="minorEastAsia" w:hint="eastAsia"/>
          <w:sz w:val="22"/>
          <w:szCs w:val="22"/>
        </w:rPr>
        <w:t>ください</w:t>
      </w:r>
      <w:r w:rsidRPr="009828B8">
        <w:rPr>
          <w:rFonts w:asciiTheme="minorEastAsia" w:eastAsiaTheme="minorEastAsia" w:hAnsiTheme="minorEastAsia" w:hint="eastAsia"/>
          <w:sz w:val="22"/>
          <w:szCs w:val="22"/>
        </w:rPr>
        <w:t>。</w:t>
      </w:r>
    </w:p>
    <w:p w14:paraId="1A44F349" w14:textId="77777777" w:rsidR="008D4ED1" w:rsidRPr="009828B8" w:rsidRDefault="00C15E36" w:rsidP="00E00844">
      <w:pPr>
        <w:spacing w:line="360" w:lineRule="exact"/>
        <w:ind w:left="180"/>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（２）環境事故の想定訓練・体制について</w:t>
      </w:r>
    </w:p>
    <w:p w14:paraId="6235E8BF" w14:textId="77777777" w:rsidR="00C15E36" w:rsidRDefault="00C15E36" w:rsidP="00E00844">
      <w:pPr>
        <w:numPr>
          <w:ilvl w:val="2"/>
          <w:numId w:val="2"/>
        </w:numPr>
        <w:spacing w:line="360" w:lineRule="exact"/>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油漏れ</w:t>
      </w:r>
      <w:r w:rsidR="007262E9">
        <w:rPr>
          <w:rFonts w:asciiTheme="minorEastAsia" w:eastAsiaTheme="minorEastAsia" w:hAnsiTheme="minorEastAsia" w:hint="eastAsia"/>
          <w:sz w:val="22"/>
          <w:szCs w:val="22"/>
        </w:rPr>
        <w:t>や</w:t>
      </w:r>
      <w:r w:rsidRPr="009828B8">
        <w:rPr>
          <w:rFonts w:asciiTheme="minorEastAsia" w:eastAsiaTheme="minorEastAsia" w:hAnsiTheme="minorEastAsia" w:hint="eastAsia"/>
          <w:sz w:val="22"/>
          <w:szCs w:val="22"/>
        </w:rPr>
        <w:t>、排水処理施設の異常等</w:t>
      </w:r>
      <w:r w:rsidR="007262E9">
        <w:rPr>
          <w:rFonts w:asciiTheme="minorEastAsia" w:eastAsiaTheme="minorEastAsia" w:hAnsiTheme="minorEastAsia" w:hint="eastAsia"/>
          <w:sz w:val="22"/>
          <w:szCs w:val="22"/>
        </w:rPr>
        <w:t>による</w:t>
      </w:r>
      <w:r w:rsidRPr="009828B8">
        <w:rPr>
          <w:rFonts w:asciiTheme="minorEastAsia" w:eastAsiaTheme="minorEastAsia" w:hAnsiTheme="minorEastAsia" w:hint="eastAsia"/>
          <w:sz w:val="22"/>
          <w:szCs w:val="22"/>
        </w:rPr>
        <w:t>環境汚染に繋がる事故を想定し</w:t>
      </w:r>
      <w:r w:rsidR="007262E9">
        <w:rPr>
          <w:rFonts w:asciiTheme="minorEastAsia" w:eastAsiaTheme="minorEastAsia" w:hAnsiTheme="minorEastAsia" w:hint="eastAsia"/>
          <w:sz w:val="22"/>
          <w:szCs w:val="22"/>
        </w:rPr>
        <w:t>て</w:t>
      </w:r>
      <w:r w:rsidRPr="009828B8">
        <w:rPr>
          <w:rFonts w:asciiTheme="minorEastAsia" w:eastAsiaTheme="minorEastAsia" w:hAnsiTheme="minorEastAsia" w:hint="eastAsia"/>
          <w:sz w:val="22"/>
          <w:szCs w:val="22"/>
        </w:rPr>
        <w:t>、その対応方法、訓練の実施等について記入して</w:t>
      </w:r>
      <w:r w:rsidR="00E306EA" w:rsidRPr="009828B8">
        <w:rPr>
          <w:rFonts w:asciiTheme="minorEastAsia" w:eastAsiaTheme="minorEastAsia" w:hAnsiTheme="minorEastAsia" w:hint="eastAsia"/>
          <w:sz w:val="22"/>
          <w:szCs w:val="22"/>
        </w:rPr>
        <w:t>ください</w:t>
      </w:r>
      <w:r w:rsidRPr="009828B8">
        <w:rPr>
          <w:rFonts w:asciiTheme="minorEastAsia" w:eastAsiaTheme="minorEastAsia" w:hAnsiTheme="minorEastAsia" w:hint="eastAsia"/>
          <w:sz w:val="22"/>
          <w:szCs w:val="22"/>
        </w:rPr>
        <w:t>。</w:t>
      </w:r>
    </w:p>
    <w:p w14:paraId="492ECE30" w14:textId="1D017F0B" w:rsidR="00D52EAC" w:rsidRPr="00D52EAC" w:rsidRDefault="004023C4" w:rsidP="00E00844">
      <w:pPr>
        <w:numPr>
          <w:ilvl w:val="2"/>
          <w:numId w:val="2"/>
        </w:numPr>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水害（洪水）ハザードマップの浸水想定区域</w:t>
      </w:r>
      <w:r w:rsidR="002157C1">
        <w:rPr>
          <w:rFonts w:asciiTheme="minorEastAsia" w:eastAsiaTheme="minorEastAsia" w:hAnsiTheme="minorEastAsia" w:hint="eastAsia"/>
          <w:sz w:val="22"/>
          <w:szCs w:val="22"/>
        </w:rPr>
        <w:t>(</w:t>
      </w:r>
      <w:r w:rsidR="002157C1">
        <w:rPr>
          <w:rFonts w:asciiTheme="minorEastAsia" w:eastAsiaTheme="minorEastAsia" w:hAnsiTheme="minorEastAsia"/>
          <w:sz w:val="22"/>
          <w:szCs w:val="22"/>
        </w:rPr>
        <w:t>1/200</w:t>
      </w:r>
      <w:r w:rsidR="002157C1">
        <w:rPr>
          <w:rFonts w:asciiTheme="minorEastAsia" w:eastAsiaTheme="minorEastAsia" w:hAnsiTheme="minorEastAsia" w:hint="eastAsia"/>
          <w:sz w:val="22"/>
          <w:szCs w:val="22"/>
        </w:rPr>
        <w:t>年確率</w:t>
      </w:r>
      <w:r w:rsidR="002157C1">
        <w:rPr>
          <w:rFonts w:asciiTheme="minorEastAsia" w:eastAsiaTheme="minorEastAsia" w:hAnsiTheme="minorEastAsia"/>
          <w:sz w:val="22"/>
          <w:szCs w:val="22"/>
        </w:rPr>
        <w:t>)</w:t>
      </w:r>
      <w:r>
        <w:rPr>
          <w:rFonts w:asciiTheme="minorEastAsia" w:eastAsiaTheme="minorEastAsia" w:hAnsiTheme="minorEastAsia" w:hint="eastAsia"/>
          <w:sz w:val="22"/>
          <w:szCs w:val="22"/>
        </w:rPr>
        <w:t>については、</w:t>
      </w:r>
      <w:r w:rsidRPr="004023C4">
        <w:rPr>
          <w:rFonts w:asciiTheme="minorEastAsia" w:eastAsiaTheme="minorEastAsia" w:hAnsiTheme="minorEastAsia" w:hint="eastAsia"/>
          <w:sz w:val="22"/>
          <w:szCs w:val="22"/>
        </w:rPr>
        <w:t>いずれか</w:t>
      </w:r>
      <w:r w:rsidR="00E00166">
        <w:rPr>
          <w:rFonts w:asciiTheme="minorEastAsia" w:eastAsiaTheme="minorEastAsia" w:hAnsiTheme="minorEastAsia" w:hint="eastAsia"/>
          <w:sz w:val="22"/>
          <w:szCs w:val="22"/>
        </w:rPr>
        <w:t>に</w:t>
      </w:r>
      <w:r w:rsidRPr="004023C4">
        <w:rPr>
          <w:rFonts w:asciiTheme="minorEastAsia" w:eastAsiaTheme="minorEastAsia" w:hAnsiTheme="minorEastAsia" w:hint="eastAsia"/>
          <w:sz w:val="22"/>
          <w:szCs w:val="22"/>
        </w:rPr>
        <w:t>該当するか</w:t>
      </w:r>
      <w:r>
        <w:rPr>
          <w:rFonts w:asciiTheme="minorEastAsia" w:eastAsiaTheme="minorEastAsia" w:hAnsiTheme="minorEastAsia" w:hint="eastAsia"/>
          <w:sz w:val="22"/>
          <w:szCs w:val="22"/>
        </w:rPr>
        <w:t>、</w:t>
      </w:r>
      <w:r w:rsidRPr="004023C4">
        <w:rPr>
          <w:rFonts w:asciiTheme="minorEastAsia" w:eastAsiaTheme="minorEastAsia" w:hAnsiTheme="minorEastAsia" w:hint="eastAsia"/>
          <w:sz w:val="22"/>
          <w:szCs w:val="22"/>
        </w:rPr>
        <w:t>滋賀県HPより確認してください。（</w:t>
      </w:r>
      <w:hyperlink r:id="rId8" w:history="1">
        <w:r w:rsidRPr="004023C4">
          <w:rPr>
            <w:rStyle w:val="aa"/>
            <w:rFonts w:ascii="ＭＳ Ｐ明朝" w:eastAsia="ＭＳ Ｐ明朝" w:hAnsi="ＭＳ Ｐ明朝"/>
            <w:sz w:val="22"/>
            <w:szCs w:val="22"/>
          </w:rPr>
          <w:t>https://shiga-bousai.jp/dmap/top/index</w:t>
        </w:r>
      </w:hyperlink>
      <w:r w:rsidRPr="004023C4">
        <w:rPr>
          <w:rFonts w:ascii="ＭＳ Ｐ明朝" w:eastAsia="ＭＳ Ｐ明朝" w:hAnsi="ＭＳ Ｐ明朝" w:hint="eastAsia"/>
          <w:sz w:val="22"/>
          <w:szCs w:val="22"/>
        </w:rPr>
        <w:t>）</w:t>
      </w:r>
    </w:p>
    <w:p w14:paraId="23A8E95F" w14:textId="3869C8F6" w:rsidR="0044649E" w:rsidRDefault="004023C4" w:rsidP="00E00844">
      <w:pPr>
        <w:numPr>
          <w:ilvl w:val="2"/>
          <w:numId w:val="2"/>
        </w:numPr>
        <w:spacing w:line="360" w:lineRule="exact"/>
        <w:rPr>
          <w:rFonts w:asciiTheme="minorEastAsia" w:eastAsiaTheme="minorEastAsia" w:hAnsiTheme="minorEastAsia"/>
          <w:sz w:val="22"/>
          <w:szCs w:val="22"/>
          <w:u w:val="single"/>
        </w:rPr>
      </w:pPr>
      <w:r w:rsidRPr="00E00844">
        <w:rPr>
          <w:rFonts w:asciiTheme="minorEastAsia" w:eastAsiaTheme="minorEastAsia" w:hAnsiTheme="minorEastAsia" w:hint="eastAsia"/>
          <w:sz w:val="22"/>
          <w:szCs w:val="22"/>
        </w:rPr>
        <w:t>環境事故対応</w:t>
      </w:r>
      <w:r w:rsidR="0044649E" w:rsidRPr="00E00844">
        <w:rPr>
          <w:rFonts w:asciiTheme="minorEastAsia" w:eastAsiaTheme="minorEastAsia" w:hAnsiTheme="minorEastAsia" w:hint="eastAsia"/>
          <w:sz w:val="22"/>
          <w:szCs w:val="22"/>
        </w:rPr>
        <w:t>訓練</w:t>
      </w:r>
      <w:r w:rsidRPr="00E00844">
        <w:rPr>
          <w:rFonts w:asciiTheme="minorEastAsia" w:eastAsiaTheme="minorEastAsia" w:hAnsiTheme="minorEastAsia" w:hint="eastAsia"/>
          <w:sz w:val="22"/>
          <w:szCs w:val="22"/>
        </w:rPr>
        <w:t>実施している場合は</w:t>
      </w:r>
      <w:r w:rsidR="00E00844" w:rsidRPr="00E00844">
        <w:rPr>
          <w:rFonts w:asciiTheme="minorEastAsia" w:eastAsiaTheme="minorEastAsia" w:hAnsiTheme="minorEastAsia" w:hint="eastAsia"/>
          <w:sz w:val="22"/>
          <w:szCs w:val="22"/>
        </w:rPr>
        <w:t>、</w:t>
      </w:r>
      <w:r w:rsidR="0044649E" w:rsidRPr="009828B8">
        <w:rPr>
          <w:rFonts w:asciiTheme="minorEastAsia" w:eastAsiaTheme="minorEastAsia" w:hAnsiTheme="minorEastAsia" w:hint="eastAsia"/>
          <w:sz w:val="22"/>
          <w:szCs w:val="22"/>
          <w:u w:val="single"/>
        </w:rPr>
        <w:t>直近記録の写しを提出してください。</w:t>
      </w:r>
    </w:p>
    <w:p w14:paraId="220DA480" w14:textId="4D4F46C7" w:rsidR="004023C4" w:rsidRPr="009828B8" w:rsidRDefault="004023C4" w:rsidP="00E00844">
      <w:pPr>
        <w:numPr>
          <w:ilvl w:val="2"/>
          <w:numId w:val="2"/>
        </w:numPr>
        <w:spacing w:line="360" w:lineRule="exact"/>
        <w:rPr>
          <w:rFonts w:asciiTheme="minorEastAsia" w:eastAsiaTheme="minorEastAsia" w:hAnsiTheme="minorEastAsia"/>
          <w:sz w:val="22"/>
          <w:szCs w:val="22"/>
          <w:u w:val="single"/>
        </w:rPr>
      </w:pPr>
      <w:r w:rsidRPr="00E00844">
        <w:rPr>
          <w:rFonts w:asciiTheme="minorEastAsia" w:eastAsiaTheme="minorEastAsia" w:hAnsiTheme="minorEastAsia" w:hint="eastAsia"/>
          <w:sz w:val="22"/>
          <w:szCs w:val="22"/>
        </w:rPr>
        <w:t>環境事故</w:t>
      </w:r>
      <w:r w:rsidR="00D52EAC" w:rsidRPr="00E00844">
        <w:rPr>
          <w:rFonts w:asciiTheme="minorEastAsia" w:eastAsiaTheme="minorEastAsia" w:hAnsiTheme="minorEastAsia" w:hint="eastAsia"/>
          <w:sz w:val="22"/>
          <w:szCs w:val="22"/>
        </w:rPr>
        <w:t>対応</w:t>
      </w:r>
      <w:r w:rsidRPr="00E00844">
        <w:rPr>
          <w:rFonts w:asciiTheme="minorEastAsia" w:eastAsiaTheme="minorEastAsia" w:hAnsiTheme="minorEastAsia" w:hint="eastAsia"/>
          <w:sz w:val="22"/>
          <w:szCs w:val="22"/>
        </w:rPr>
        <w:t>時の緊急連絡体制</w:t>
      </w:r>
      <w:r w:rsidR="00D52EAC" w:rsidRPr="00E00844">
        <w:rPr>
          <w:rFonts w:asciiTheme="minorEastAsia" w:eastAsiaTheme="minorEastAsia" w:hAnsiTheme="minorEastAsia" w:hint="eastAsia"/>
          <w:sz w:val="22"/>
          <w:szCs w:val="22"/>
        </w:rPr>
        <w:t>が有の場合は</w:t>
      </w:r>
      <w:r w:rsidR="00E00844" w:rsidRPr="00E00844">
        <w:rPr>
          <w:rFonts w:asciiTheme="minorEastAsia" w:eastAsiaTheme="minorEastAsia" w:hAnsiTheme="minorEastAsia" w:hint="eastAsia"/>
          <w:sz w:val="22"/>
          <w:szCs w:val="22"/>
        </w:rPr>
        <w:t>、</w:t>
      </w:r>
      <w:r w:rsidR="00D52EAC">
        <w:rPr>
          <w:rFonts w:asciiTheme="minorEastAsia" w:eastAsiaTheme="minorEastAsia" w:hAnsiTheme="minorEastAsia" w:hint="eastAsia"/>
          <w:sz w:val="22"/>
          <w:szCs w:val="22"/>
          <w:u w:val="single"/>
        </w:rPr>
        <w:t>緊急連絡体制表を添付してください。</w:t>
      </w:r>
    </w:p>
    <w:p w14:paraId="006C84D1" w14:textId="77777777" w:rsidR="008D4ED1" w:rsidRPr="009828B8" w:rsidRDefault="00C15E36" w:rsidP="00E00844">
      <w:pPr>
        <w:spacing w:line="360" w:lineRule="exact"/>
        <w:ind w:left="180"/>
        <w:rPr>
          <w:rFonts w:asciiTheme="minorEastAsia" w:eastAsiaTheme="minorEastAsia" w:hAnsiTheme="minorEastAsia"/>
          <w:sz w:val="22"/>
          <w:szCs w:val="22"/>
        </w:rPr>
      </w:pPr>
      <w:r w:rsidRPr="009828B8">
        <w:rPr>
          <w:rFonts w:asciiTheme="minorEastAsia" w:eastAsiaTheme="minorEastAsia" w:hAnsiTheme="minorEastAsia" w:hint="eastAsia"/>
          <w:sz w:val="22"/>
          <w:szCs w:val="22"/>
        </w:rPr>
        <w:t>（３）環境マネジメントシステムの取得等について</w:t>
      </w:r>
    </w:p>
    <w:p w14:paraId="7012A683" w14:textId="2EE29992" w:rsidR="00357908" w:rsidRPr="00E00844" w:rsidRDefault="00E33934" w:rsidP="009E39A4">
      <w:pPr>
        <w:numPr>
          <w:ilvl w:val="2"/>
          <w:numId w:val="2"/>
        </w:numPr>
        <w:spacing w:line="360" w:lineRule="exact"/>
        <w:rPr>
          <w:rFonts w:asciiTheme="minorEastAsia" w:eastAsiaTheme="minorEastAsia" w:hAnsiTheme="minorEastAsia"/>
          <w:sz w:val="22"/>
          <w:szCs w:val="22"/>
        </w:rPr>
      </w:pPr>
      <w:r w:rsidRPr="00E00844">
        <w:rPr>
          <w:rFonts w:asciiTheme="minorEastAsia" w:eastAsiaTheme="minorEastAsia" w:hAnsiTheme="minorEastAsia" w:hint="eastAsia"/>
          <w:sz w:val="22"/>
          <w:szCs w:val="22"/>
        </w:rPr>
        <w:t>ISO14001</w:t>
      </w:r>
      <w:r w:rsidR="001A0F01" w:rsidRPr="00E00844">
        <w:rPr>
          <w:rFonts w:asciiTheme="minorEastAsia" w:eastAsiaTheme="minorEastAsia" w:hAnsiTheme="minorEastAsia" w:hint="eastAsia"/>
          <w:sz w:val="22"/>
          <w:szCs w:val="22"/>
        </w:rPr>
        <w:t>、エコアクション21</w:t>
      </w:r>
      <w:r w:rsidR="00C15E36" w:rsidRPr="00E00844">
        <w:rPr>
          <w:rFonts w:asciiTheme="minorEastAsia" w:eastAsiaTheme="minorEastAsia" w:hAnsiTheme="minorEastAsia" w:hint="eastAsia"/>
          <w:sz w:val="22"/>
          <w:szCs w:val="22"/>
        </w:rPr>
        <w:t>等の取得状況、公害防止協定の締結等について記入して</w:t>
      </w:r>
      <w:r w:rsidR="00E306EA" w:rsidRPr="00E00844">
        <w:rPr>
          <w:rFonts w:asciiTheme="minorEastAsia" w:eastAsiaTheme="minorEastAsia" w:hAnsiTheme="minorEastAsia" w:hint="eastAsia"/>
          <w:sz w:val="22"/>
          <w:szCs w:val="22"/>
        </w:rPr>
        <w:t>ください</w:t>
      </w:r>
      <w:r w:rsidR="00C15E36" w:rsidRPr="00E00844">
        <w:rPr>
          <w:rFonts w:asciiTheme="minorEastAsia" w:eastAsiaTheme="minorEastAsia" w:hAnsiTheme="minorEastAsia" w:hint="eastAsia"/>
          <w:sz w:val="22"/>
          <w:szCs w:val="22"/>
        </w:rPr>
        <w:t>。</w:t>
      </w:r>
    </w:p>
    <w:p w14:paraId="168AED19" w14:textId="77777777" w:rsidR="00357908" w:rsidRPr="009828B8" w:rsidRDefault="00F80AE0" w:rsidP="00E00844">
      <w:pPr>
        <w:spacing w:beforeLines="50" w:before="180" w:line="36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10　</w:t>
      </w:r>
      <w:r w:rsidR="00115DBE" w:rsidRPr="009828B8">
        <w:rPr>
          <w:rFonts w:asciiTheme="minorEastAsia" w:eastAsiaTheme="minorEastAsia" w:hAnsiTheme="minorEastAsia" w:hint="eastAsia"/>
          <w:sz w:val="22"/>
          <w:szCs w:val="22"/>
        </w:rPr>
        <w:t>環境保全に資する取組</w:t>
      </w:r>
      <w:r w:rsidR="00357908" w:rsidRPr="009828B8">
        <w:rPr>
          <w:rFonts w:asciiTheme="minorEastAsia" w:eastAsiaTheme="minorEastAsia" w:hAnsiTheme="minorEastAsia" w:hint="eastAsia"/>
          <w:sz w:val="22"/>
          <w:szCs w:val="22"/>
        </w:rPr>
        <w:t>について</w:t>
      </w:r>
    </w:p>
    <w:p w14:paraId="7984AE10" w14:textId="3509DF6D" w:rsidR="00041A2F" w:rsidRDefault="00357908" w:rsidP="00E00844">
      <w:pPr>
        <w:spacing w:line="360" w:lineRule="exact"/>
        <w:ind w:leftChars="376" w:left="1121" w:hangingChars="150" w:hanging="331"/>
        <w:rPr>
          <w:rFonts w:asciiTheme="minorEastAsia" w:eastAsiaTheme="minorEastAsia" w:hAnsiTheme="minorEastAsia"/>
          <w:sz w:val="22"/>
          <w:szCs w:val="22"/>
        </w:rPr>
      </w:pPr>
      <w:r w:rsidRPr="009828B8">
        <w:rPr>
          <w:rFonts w:asciiTheme="minorEastAsia" w:eastAsiaTheme="minorEastAsia" w:hAnsiTheme="minorEastAsia" w:hint="eastAsia"/>
          <w:b/>
          <w:sz w:val="22"/>
          <w:szCs w:val="22"/>
        </w:rPr>
        <w:t>・</w:t>
      </w:r>
      <w:r w:rsidRPr="009828B8">
        <w:rPr>
          <w:rFonts w:asciiTheme="minorEastAsia" w:eastAsiaTheme="minorEastAsia" w:hAnsiTheme="minorEastAsia" w:hint="eastAsia"/>
          <w:sz w:val="22"/>
          <w:szCs w:val="22"/>
        </w:rPr>
        <w:t xml:space="preserve"> </w:t>
      </w:r>
      <w:r w:rsidR="00115DBE" w:rsidRPr="009828B8">
        <w:rPr>
          <w:rFonts w:asciiTheme="minorEastAsia" w:eastAsiaTheme="minorEastAsia" w:hAnsiTheme="minorEastAsia" w:hint="eastAsia"/>
          <w:sz w:val="22"/>
          <w:szCs w:val="22"/>
        </w:rPr>
        <w:t>化学物質の排出抑制、環境汚染事故の未然防止</w:t>
      </w:r>
      <w:r w:rsidR="007262E9">
        <w:rPr>
          <w:rFonts w:asciiTheme="minorEastAsia" w:eastAsiaTheme="minorEastAsia" w:hAnsiTheme="minorEastAsia" w:hint="eastAsia"/>
          <w:sz w:val="22"/>
          <w:szCs w:val="22"/>
        </w:rPr>
        <w:t>対策等の</w:t>
      </w:r>
      <w:r w:rsidR="007262E9" w:rsidRPr="009828B8">
        <w:rPr>
          <w:rFonts w:asciiTheme="minorEastAsia" w:eastAsiaTheme="minorEastAsia" w:hAnsiTheme="minorEastAsia" w:hint="eastAsia"/>
          <w:sz w:val="22"/>
          <w:szCs w:val="22"/>
        </w:rPr>
        <w:t>環境保全に資する取組があれば、</w:t>
      </w:r>
      <w:r w:rsidR="00F80AE0">
        <w:rPr>
          <w:rFonts w:asciiTheme="minorEastAsia" w:eastAsiaTheme="minorEastAsia" w:hAnsiTheme="minorEastAsia" w:hint="eastAsia"/>
          <w:sz w:val="22"/>
          <w:szCs w:val="22"/>
        </w:rPr>
        <w:t>記入してくだ</w:t>
      </w:r>
      <w:r w:rsidR="007262E9" w:rsidRPr="009828B8">
        <w:rPr>
          <w:rFonts w:asciiTheme="minorEastAsia" w:eastAsiaTheme="minorEastAsia" w:hAnsiTheme="minorEastAsia" w:hint="eastAsia"/>
          <w:sz w:val="22"/>
          <w:szCs w:val="22"/>
        </w:rPr>
        <w:t>さい。</w:t>
      </w:r>
    </w:p>
    <w:p w14:paraId="7216A527" w14:textId="77777777" w:rsidR="00041A2F" w:rsidRDefault="00041A2F" w:rsidP="00E00844">
      <w:pPr>
        <w:spacing w:beforeLines="50" w:before="180" w:line="36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11　添付資料一覧表　チェックリストについて</w:t>
      </w:r>
    </w:p>
    <w:p w14:paraId="2351569F" w14:textId="1B7869CE" w:rsidR="00041A2F" w:rsidRPr="009828B8" w:rsidRDefault="00041A2F" w:rsidP="00E00844">
      <w:pPr>
        <w:spacing w:line="360" w:lineRule="exact"/>
        <w:ind w:leftChars="100" w:left="1090" w:hangingChars="400" w:hanging="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85A4D">
        <w:rPr>
          <w:rFonts w:asciiTheme="minorEastAsia" w:eastAsiaTheme="minorEastAsia" w:hAnsiTheme="minorEastAsia" w:hint="eastAsia"/>
          <w:sz w:val="22"/>
          <w:szCs w:val="22"/>
        </w:rPr>
        <w:t>N</w:t>
      </w:r>
      <w:r w:rsidR="00E00844">
        <w:rPr>
          <w:rFonts w:asciiTheme="minorEastAsia" w:eastAsiaTheme="minorEastAsia" w:hAnsiTheme="minorEastAsia" w:hint="eastAsia"/>
          <w:sz w:val="22"/>
          <w:szCs w:val="22"/>
        </w:rPr>
        <w:t>o</w:t>
      </w:r>
      <w:r w:rsidR="00F85A4D">
        <w:rPr>
          <w:rFonts w:asciiTheme="minorEastAsia" w:eastAsiaTheme="minorEastAsia" w:hAnsiTheme="minorEastAsia" w:hint="eastAsia"/>
          <w:sz w:val="22"/>
          <w:szCs w:val="22"/>
        </w:rPr>
        <w:t>１～N</w:t>
      </w:r>
      <w:r w:rsidR="00E00844">
        <w:rPr>
          <w:rFonts w:asciiTheme="minorEastAsia" w:eastAsiaTheme="minorEastAsia" w:hAnsiTheme="minorEastAsia" w:hint="eastAsia"/>
          <w:sz w:val="22"/>
          <w:szCs w:val="22"/>
        </w:rPr>
        <w:t>o</w:t>
      </w:r>
      <w:r w:rsidR="00F85A4D">
        <w:rPr>
          <w:rFonts w:asciiTheme="minorEastAsia" w:eastAsiaTheme="minorEastAsia" w:hAnsiTheme="minorEastAsia" w:hint="eastAsia"/>
          <w:sz w:val="22"/>
          <w:szCs w:val="22"/>
        </w:rPr>
        <w:t>2</w:t>
      </w:r>
      <w:r w:rsidR="00002DB9">
        <w:rPr>
          <w:rFonts w:asciiTheme="minorEastAsia" w:eastAsiaTheme="minorEastAsia" w:hAnsiTheme="minorEastAsia"/>
          <w:sz w:val="22"/>
          <w:szCs w:val="22"/>
        </w:rPr>
        <w:t>5</w:t>
      </w:r>
      <w:r w:rsidR="00F85A4D">
        <w:rPr>
          <w:rFonts w:asciiTheme="minorEastAsia" w:eastAsiaTheme="minorEastAsia" w:hAnsiTheme="minorEastAsia" w:hint="eastAsia"/>
          <w:sz w:val="22"/>
          <w:szCs w:val="22"/>
        </w:rPr>
        <w:t>までの添付資料について有無を記入の</w:t>
      </w:r>
      <w:r w:rsidR="00E00844">
        <w:rPr>
          <w:rFonts w:asciiTheme="minorEastAsia" w:eastAsiaTheme="minorEastAsia" w:hAnsiTheme="minorEastAsia" w:hint="eastAsia"/>
          <w:sz w:val="22"/>
          <w:szCs w:val="22"/>
        </w:rPr>
        <w:t>うえ</w:t>
      </w:r>
      <w:r w:rsidR="00F85A4D">
        <w:rPr>
          <w:rFonts w:asciiTheme="minorEastAsia" w:eastAsiaTheme="minorEastAsia" w:hAnsiTheme="minorEastAsia" w:hint="eastAsia"/>
          <w:sz w:val="22"/>
          <w:szCs w:val="22"/>
        </w:rPr>
        <w:t>、</w:t>
      </w:r>
      <w:r w:rsidR="00E00844">
        <w:rPr>
          <w:rFonts w:asciiTheme="minorEastAsia" w:eastAsiaTheme="minorEastAsia" w:hAnsiTheme="minorEastAsia" w:hint="eastAsia"/>
          <w:sz w:val="22"/>
          <w:szCs w:val="22"/>
        </w:rPr>
        <w:t>「</w:t>
      </w:r>
      <w:r w:rsidR="00F85A4D">
        <w:rPr>
          <w:rFonts w:asciiTheme="minorEastAsia" w:eastAsiaTheme="minorEastAsia" w:hAnsiTheme="minorEastAsia" w:hint="eastAsia"/>
          <w:sz w:val="22"/>
          <w:szCs w:val="22"/>
        </w:rPr>
        <w:t>有り</w:t>
      </w:r>
      <w:r w:rsidR="00E00844">
        <w:rPr>
          <w:rFonts w:asciiTheme="minorEastAsia" w:eastAsiaTheme="minorEastAsia" w:hAnsiTheme="minorEastAsia" w:hint="eastAsia"/>
          <w:sz w:val="22"/>
          <w:szCs w:val="22"/>
        </w:rPr>
        <w:t>」</w:t>
      </w:r>
      <w:r w:rsidR="00F85A4D">
        <w:rPr>
          <w:rFonts w:asciiTheme="minorEastAsia" w:eastAsiaTheme="minorEastAsia" w:hAnsiTheme="minorEastAsia" w:hint="eastAsia"/>
          <w:sz w:val="22"/>
          <w:szCs w:val="22"/>
        </w:rPr>
        <w:t>の書類について添付</w:t>
      </w:r>
      <w:r w:rsidR="00E00844">
        <w:rPr>
          <w:rFonts w:asciiTheme="minorEastAsia" w:eastAsiaTheme="minorEastAsia" w:hAnsiTheme="minorEastAsia" w:hint="eastAsia"/>
          <w:sz w:val="22"/>
          <w:szCs w:val="22"/>
        </w:rPr>
        <w:t>を</w:t>
      </w:r>
      <w:r w:rsidR="00F85A4D">
        <w:rPr>
          <w:rFonts w:asciiTheme="minorEastAsia" w:eastAsiaTheme="minorEastAsia" w:hAnsiTheme="minorEastAsia" w:hint="eastAsia"/>
          <w:sz w:val="22"/>
          <w:szCs w:val="22"/>
        </w:rPr>
        <w:t>お願いします。</w:t>
      </w:r>
    </w:p>
    <w:sectPr w:rsidR="00041A2F" w:rsidRPr="009828B8" w:rsidSect="00E00844">
      <w:footerReference w:type="default" r:id="rId9"/>
      <w:pgSz w:w="11906" w:h="16838" w:code="9"/>
      <w:pgMar w:top="1247" w:right="1021" w:bottom="907" w:left="124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8D30" w14:textId="77777777" w:rsidR="003C33C5" w:rsidRDefault="003C33C5" w:rsidP="00061840">
      <w:r>
        <w:separator/>
      </w:r>
    </w:p>
  </w:endnote>
  <w:endnote w:type="continuationSeparator" w:id="0">
    <w:p w14:paraId="7730B233" w14:textId="77777777" w:rsidR="003C33C5" w:rsidRDefault="003C33C5" w:rsidP="0006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23034"/>
      <w:docPartObj>
        <w:docPartGallery w:val="Page Numbers (Bottom of Page)"/>
        <w:docPartUnique/>
      </w:docPartObj>
    </w:sdtPr>
    <w:sdtEndPr/>
    <w:sdtContent>
      <w:p w14:paraId="32A40E65" w14:textId="77777777" w:rsidR="00F06C5E" w:rsidRDefault="00F06C5E">
        <w:pPr>
          <w:pStyle w:val="a5"/>
          <w:jc w:val="center"/>
        </w:pPr>
        <w:r>
          <w:fldChar w:fldCharType="begin"/>
        </w:r>
        <w:r>
          <w:instrText>PAGE   \* MERGEFORMAT</w:instrText>
        </w:r>
        <w:r>
          <w:fldChar w:fldCharType="separate"/>
        </w:r>
        <w:r w:rsidR="00360EDE" w:rsidRPr="00360EDE">
          <w:rPr>
            <w:noProof/>
            <w:lang w:val="ja-JP"/>
          </w:rPr>
          <w:t>5</w:t>
        </w:r>
        <w:r>
          <w:fldChar w:fldCharType="end"/>
        </w:r>
      </w:p>
    </w:sdtContent>
  </w:sdt>
  <w:p w14:paraId="5AC91155" w14:textId="77777777" w:rsidR="00F06C5E" w:rsidRDefault="00F06C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AB4F" w14:textId="77777777" w:rsidR="003C33C5" w:rsidRDefault="003C33C5" w:rsidP="00061840">
      <w:r>
        <w:separator/>
      </w:r>
    </w:p>
  </w:footnote>
  <w:footnote w:type="continuationSeparator" w:id="0">
    <w:p w14:paraId="375E7BEA" w14:textId="77777777" w:rsidR="003C33C5" w:rsidRDefault="003C33C5" w:rsidP="00061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CE9"/>
    <w:multiLevelType w:val="hybridMultilevel"/>
    <w:tmpl w:val="D8A2492A"/>
    <w:lvl w:ilvl="0" w:tplc="04090001">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006F612C"/>
    <w:multiLevelType w:val="hybridMultilevel"/>
    <w:tmpl w:val="5EC410F8"/>
    <w:lvl w:ilvl="0" w:tplc="04090001">
      <w:start w:val="1"/>
      <w:numFmt w:val="bullet"/>
      <w:lvlText w:val=""/>
      <w:lvlJc w:val="left"/>
      <w:pPr>
        <w:tabs>
          <w:tab w:val="num" w:pos="1095"/>
        </w:tabs>
        <w:ind w:left="1095" w:hanging="42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02231769"/>
    <w:multiLevelType w:val="hybridMultilevel"/>
    <w:tmpl w:val="90E88484"/>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03115FB6"/>
    <w:multiLevelType w:val="hybridMultilevel"/>
    <w:tmpl w:val="2E1E985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56065B7"/>
    <w:multiLevelType w:val="hybridMultilevel"/>
    <w:tmpl w:val="E5FECFA6"/>
    <w:lvl w:ilvl="0" w:tplc="04090001">
      <w:start w:val="1"/>
      <w:numFmt w:val="bullet"/>
      <w:lvlText w:val=""/>
      <w:lvlJc w:val="left"/>
      <w:pPr>
        <w:tabs>
          <w:tab w:val="num" w:pos="860"/>
        </w:tabs>
        <w:ind w:left="860" w:hanging="420"/>
      </w:pPr>
      <w:rPr>
        <w:rFonts w:ascii="Wingdings" w:hAnsi="Wingdings" w:hint="default"/>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06BF10C0"/>
    <w:multiLevelType w:val="hybridMultilevel"/>
    <w:tmpl w:val="7C367F80"/>
    <w:lvl w:ilvl="0" w:tplc="1A6ACDD4">
      <w:start w:val="8"/>
      <w:numFmt w:val="bullet"/>
      <w:lvlText w:val="・"/>
      <w:lvlJc w:val="left"/>
      <w:pPr>
        <w:tabs>
          <w:tab w:val="num" w:pos="1875"/>
        </w:tabs>
        <w:ind w:left="187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6" w15:restartNumberingAfterBreak="0">
    <w:nsid w:val="0B2670A1"/>
    <w:multiLevelType w:val="hybridMultilevel"/>
    <w:tmpl w:val="A20409B6"/>
    <w:lvl w:ilvl="0" w:tplc="E2DA67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16649F"/>
    <w:multiLevelType w:val="hybridMultilevel"/>
    <w:tmpl w:val="364C5940"/>
    <w:lvl w:ilvl="0" w:tplc="0409000B">
      <w:start w:val="1"/>
      <w:numFmt w:val="bullet"/>
      <w:lvlText w:val=""/>
      <w:lvlJc w:val="left"/>
      <w:pPr>
        <w:ind w:left="860" w:hanging="420"/>
      </w:pPr>
      <w:rPr>
        <w:rFonts w:ascii="Wingdings" w:hAnsi="Wingdings" w:hint="default"/>
        <w:b/>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10A71435"/>
    <w:multiLevelType w:val="hybridMultilevel"/>
    <w:tmpl w:val="E53CB21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451C19"/>
    <w:multiLevelType w:val="hybridMultilevel"/>
    <w:tmpl w:val="2562792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3F24E30"/>
    <w:multiLevelType w:val="multilevel"/>
    <w:tmpl w:val="BCC8F3C4"/>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8"/>
      <w:numFmt w:val="bullet"/>
      <w:lvlText w:val="・"/>
      <w:lvlJc w:val="left"/>
      <w:pPr>
        <w:tabs>
          <w:tab w:val="num" w:pos="1200"/>
        </w:tabs>
        <w:ind w:left="1200" w:hanging="360"/>
      </w:pPr>
      <w:rPr>
        <w:rFonts w:ascii="ＭＳ 明朝" w:eastAsia="ＭＳ 明朝" w:hAnsi="ＭＳ 明朝" w:cs="Times New Roman" w:hint="eastAsia"/>
      </w:rPr>
    </w:lvl>
    <w:lvl w:ilvl="3">
      <w:start w:val="1"/>
      <w:numFmt w:val="decimalFullWidth"/>
      <w:lvlText w:val="（%4）"/>
      <w:lvlJc w:val="left"/>
      <w:pPr>
        <w:tabs>
          <w:tab w:val="num" w:pos="900"/>
        </w:tabs>
        <w:ind w:left="900" w:hanging="720"/>
      </w:pPr>
      <w:rPr>
        <w:rFonts w:hint="eastAsia"/>
      </w:rPr>
    </w:lvl>
    <w:lvl w:ilvl="4">
      <w:start w:val="1"/>
      <w:numFmt w:val="decimal"/>
      <w:lvlText w:val="%5."/>
      <w:lvlJc w:val="left"/>
      <w:pPr>
        <w:tabs>
          <w:tab w:val="num" w:pos="2100"/>
        </w:tabs>
        <w:ind w:left="2100" w:hanging="420"/>
      </w:pPr>
      <w:rPr>
        <w:rFonts w:hint="default"/>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6724550"/>
    <w:multiLevelType w:val="hybridMultilevel"/>
    <w:tmpl w:val="BDE8E41E"/>
    <w:lvl w:ilvl="0" w:tplc="3D704A56">
      <w:start w:val="8"/>
      <w:numFmt w:val="bullet"/>
      <w:lvlText w:val="・"/>
      <w:lvlJc w:val="left"/>
      <w:pPr>
        <w:ind w:left="1300" w:hanging="420"/>
      </w:pPr>
      <w:rPr>
        <w:rFonts w:ascii="ＭＳ 明朝" w:eastAsia="ＭＳ 明朝" w:hAnsi="ＭＳ 明朝" w:cs="Times New Roman" w:hint="eastAsia"/>
        <w:b/>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2" w15:restartNumberingAfterBreak="0">
    <w:nsid w:val="1942352C"/>
    <w:multiLevelType w:val="hybridMultilevel"/>
    <w:tmpl w:val="6F22E232"/>
    <w:lvl w:ilvl="0" w:tplc="0C5C63C2">
      <w:start w:val="5"/>
      <w:numFmt w:val="bullet"/>
      <w:lvlText w:val="※"/>
      <w:lvlJc w:val="left"/>
      <w:pPr>
        <w:ind w:left="1464" w:hanging="360"/>
      </w:pPr>
      <w:rPr>
        <w:rFonts w:ascii="ＭＳ 明朝" w:eastAsia="ＭＳ 明朝" w:hAnsi="ＭＳ 明朝" w:cs="Times New Roman" w:hint="eastAsia"/>
      </w:rPr>
    </w:lvl>
    <w:lvl w:ilvl="1" w:tplc="0409000B" w:tentative="1">
      <w:start w:val="1"/>
      <w:numFmt w:val="bullet"/>
      <w:lvlText w:val=""/>
      <w:lvlJc w:val="left"/>
      <w:pPr>
        <w:ind w:left="1944" w:hanging="420"/>
      </w:pPr>
      <w:rPr>
        <w:rFonts w:ascii="Wingdings" w:hAnsi="Wingdings" w:hint="default"/>
      </w:rPr>
    </w:lvl>
    <w:lvl w:ilvl="2" w:tplc="0409000D" w:tentative="1">
      <w:start w:val="1"/>
      <w:numFmt w:val="bullet"/>
      <w:lvlText w:val=""/>
      <w:lvlJc w:val="left"/>
      <w:pPr>
        <w:ind w:left="2364" w:hanging="420"/>
      </w:pPr>
      <w:rPr>
        <w:rFonts w:ascii="Wingdings" w:hAnsi="Wingdings" w:hint="default"/>
      </w:rPr>
    </w:lvl>
    <w:lvl w:ilvl="3" w:tplc="04090001" w:tentative="1">
      <w:start w:val="1"/>
      <w:numFmt w:val="bullet"/>
      <w:lvlText w:val=""/>
      <w:lvlJc w:val="left"/>
      <w:pPr>
        <w:ind w:left="2784" w:hanging="420"/>
      </w:pPr>
      <w:rPr>
        <w:rFonts w:ascii="Wingdings" w:hAnsi="Wingdings" w:hint="default"/>
      </w:rPr>
    </w:lvl>
    <w:lvl w:ilvl="4" w:tplc="0409000B" w:tentative="1">
      <w:start w:val="1"/>
      <w:numFmt w:val="bullet"/>
      <w:lvlText w:val=""/>
      <w:lvlJc w:val="left"/>
      <w:pPr>
        <w:ind w:left="3204" w:hanging="420"/>
      </w:pPr>
      <w:rPr>
        <w:rFonts w:ascii="Wingdings" w:hAnsi="Wingdings" w:hint="default"/>
      </w:rPr>
    </w:lvl>
    <w:lvl w:ilvl="5" w:tplc="0409000D" w:tentative="1">
      <w:start w:val="1"/>
      <w:numFmt w:val="bullet"/>
      <w:lvlText w:val=""/>
      <w:lvlJc w:val="left"/>
      <w:pPr>
        <w:ind w:left="3624" w:hanging="420"/>
      </w:pPr>
      <w:rPr>
        <w:rFonts w:ascii="Wingdings" w:hAnsi="Wingdings" w:hint="default"/>
      </w:rPr>
    </w:lvl>
    <w:lvl w:ilvl="6" w:tplc="04090001" w:tentative="1">
      <w:start w:val="1"/>
      <w:numFmt w:val="bullet"/>
      <w:lvlText w:val=""/>
      <w:lvlJc w:val="left"/>
      <w:pPr>
        <w:ind w:left="4044" w:hanging="420"/>
      </w:pPr>
      <w:rPr>
        <w:rFonts w:ascii="Wingdings" w:hAnsi="Wingdings" w:hint="default"/>
      </w:rPr>
    </w:lvl>
    <w:lvl w:ilvl="7" w:tplc="0409000B" w:tentative="1">
      <w:start w:val="1"/>
      <w:numFmt w:val="bullet"/>
      <w:lvlText w:val=""/>
      <w:lvlJc w:val="left"/>
      <w:pPr>
        <w:ind w:left="4464" w:hanging="420"/>
      </w:pPr>
      <w:rPr>
        <w:rFonts w:ascii="Wingdings" w:hAnsi="Wingdings" w:hint="default"/>
      </w:rPr>
    </w:lvl>
    <w:lvl w:ilvl="8" w:tplc="0409000D" w:tentative="1">
      <w:start w:val="1"/>
      <w:numFmt w:val="bullet"/>
      <w:lvlText w:val=""/>
      <w:lvlJc w:val="left"/>
      <w:pPr>
        <w:ind w:left="4884" w:hanging="420"/>
      </w:pPr>
      <w:rPr>
        <w:rFonts w:ascii="Wingdings" w:hAnsi="Wingdings" w:hint="default"/>
      </w:rPr>
    </w:lvl>
  </w:abstractNum>
  <w:abstractNum w:abstractNumId="13" w15:restartNumberingAfterBreak="0">
    <w:nsid w:val="1DCA78DF"/>
    <w:multiLevelType w:val="multilevel"/>
    <w:tmpl w:val="90E88484"/>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21881516"/>
    <w:multiLevelType w:val="multilevel"/>
    <w:tmpl w:val="90E88484"/>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21FB4242"/>
    <w:multiLevelType w:val="hybridMultilevel"/>
    <w:tmpl w:val="4A04E49E"/>
    <w:lvl w:ilvl="0" w:tplc="0409000F">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24AA4F33"/>
    <w:multiLevelType w:val="hybridMultilevel"/>
    <w:tmpl w:val="5F0E1E92"/>
    <w:lvl w:ilvl="0" w:tplc="0409000F">
      <w:start w:val="1"/>
      <w:numFmt w:val="decimal"/>
      <w:lvlText w:val="%1."/>
      <w:lvlJc w:val="left"/>
      <w:pPr>
        <w:tabs>
          <w:tab w:val="num" w:pos="420"/>
        </w:tabs>
        <w:ind w:left="420" w:hanging="42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2A58D178">
      <w:start w:val="8"/>
      <w:numFmt w:val="bullet"/>
      <w:lvlText w:val="・"/>
      <w:lvlJc w:val="left"/>
      <w:pPr>
        <w:tabs>
          <w:tab w:val="num" w:pos="1212"/>
        </w:tabs>
        <w:ind w:left="1212" w:hanging="360"/>
      </w:pPr>
      <w:rPr>
        <w:rFonts w:ascii="ＭＳ 明朝" w:eastAsia="ＭＳ 明朝" w:hAnsi="ＭＳ 明朝" w:cs="Times New Roman" w:hint="eastAsia"/>
        <w:b/>
        <w:lang w:val="en-US"/>
      </w:rPr>
    </w:lvl>
    <w:lvl w:ilvl="3" w:tplc="AA2AA4BA">
      <w:start w:val="1"/>
      <w:numFmt w:val="decimalFullWidth"/>
      <w:lvlText w:val="（%4）"/>
      <w:lvlJc w:val="left"/>
      <w:pPr>
        <w:tabs>
          <w:tab w:val="num" w:pos="900"/>
        </w:tabs>
        <w:ind w:left="900" w:hanging="720"/>
      </w:pPr>
      <w:rPr>
        <w:rFonts w:hint="eastAsia"/>
      </w:rPr>
    </w:lvl>
    <w:lvl w:ilvl="4" w:tplc="0409000F">
      <w:start w:val="1"/>
      <w:numFmt w:val="decimal"/>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57B243D"/>
    <w:multiLevelType w:val="hybridMultilevel"/>
    <w:tmpl w:val="D9C6FAB8"/>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8" w15:restartNumberingAfterBreak="0">
    <w:nsid w:val="294278AA"/>
    <w:multiLevelType w:val="hybridMultilevel"/>
    <w:tmpl w:val="A4EEC9BE"/>
    <w:lvl w:ilvl="0" w:tplc="04090001">
      <w:start w:val="1"/>
      <w:numFmt w:val="bullet"/>
      <w:lvlText w:val=""/>
      <w:lvlJc w:val="left"/>
      <w:pPr>
        <w:tabs>
          <w:tab w:val="num" w:pos="1080"/>
        </w:tabs>
        <w:ind w:left="1080" w:hanging="420"/>
      </w:pPr>
      <w:rPr>
        <w:rFonts w:ascii="Wingdings" w:hAnsi="Wingdings"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9" w15:restartNumberingAfterBreak="0">
    <w:nsid w:val="2A553976"/>
    <w:multiLevelType w:val="hybridMultilevel"/>
    <w:tmpl w:val="48AC59E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E663AE8"/>
    <w:multiLevelType w:val="hybridMultilevel"/>
    <w:tmpl w:val="4D24BD36"/>
    <w:lvl w:ilvl="0" w:tplc="04090001">
      <w:start w:val="1"/>
      <w:numFmt w:val="bullet"/>
      <w:lvlText w:val=""/>
      <w:lvlJc w:val="left"/>
      <w:pPr>
        <w:tabs>
          <w:tab w:val="num" w:pos="1095"/>
        </w:tabs>
        <w:ind w:left="1095" w:hanging="42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1" w15:restartNumberingAfterBreak="0">
    <w:nsid w:val="30946205"/>
    <w:multiLevelType w:val="hybridMultilevel"/>
    <w:tmpl w:val="458ED120"/>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6598DA66">
      <w:start w:val="8"/>
      <w:numFmt w:val="bullet"/>
      <w:lvlText w:val="・"/>
      <w:lvlJc w:val="left"/>
      <w:pPr>
        <w:tabs>
          <w:tab w:val="num" w:pos="1353"/>
        </w:tabs>
        <w:ind w:left="1353" w:hanging="360"/>
      </w:pPr>
      <w:rPr>
        <w:rFonts w:ascii="ＭＳ 明朝" w:eastAsia="ＭＳ 明朝" w:hAnsi="ＭＳ 明朝" w:cs="Times New Roman" w:hint="eastAsia"/>
        <w:b/>
        <w:lang w:val="en-US"/>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2" w15:restartNumberingAfterBreak="0">
    <w:nsid w:val="317872EE"/>
    <w:multiLevelType w:val="multilevel"/>
    <w:tmpl w:val="90E88484"/>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23" w15:restartNumberingAfterBreak="0">
    <w:nsid w:val="37D81A13"/>
    <w:multiLevelType w:val="hybridMultilevel"/>
    <w:tmpl w:val="E1AE5540"/>
    <w:lvl w:ilvl="0" w:tplc="1A6ACDD4">
      <w:start w:val="8"/>
      <w:numFmt w:val="bullet"/>
      <w:lvlText w:val="・"/>
      <w:lvlJc w:val="left"/>
      <w:pPr>
        <w:tabs>
          <w:tab w:val="num" w:pos="1875"/>
        </w:tabs>
        <w:ind w:left="187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4" w15:restartNumberingAfterBreak="0">
    <w:nsid w:val="3B137AF8"/>
    <w:multiLevelType w:val="hybridMultilevel"/>
    <w:tmpl w:val="F3905D72"/>
    <w:lvl w:ilvl="0" w:tplc="4B8232A2">
      <w:start w:val="1"/>
      <w:numFmt w:val="decimalFullWidth"/>
      <w:lvlText w:val="（%1）"/>
      <w:lvlJc w:val="left"/>
      <w:pPr>
        <w:ind w:left="830" w:hanging="720"/>
      </w:pPr>
      <w:rPr>
        <w:rFonts w:hint="default"/>
        <w:lang w:val="en-US"/>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3C4858AE"/>
    <w:multiLevelType w:val="hybridMultilevel"/>
    <w:tmpl w:val="83DAD33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23824EC"/>
    <w:multiLevelType w:val="hybridMultilevel"/>
    <w:tmpl w:val="5D68D3DC"/>
    <w:lvl w:ilvl="0" w:tplc="04090001">
      <w:start w:val="1"/>
      <w:numFmt w:val="bullet"/>
      <w:lvlText w:val=""/>
      <w:lvlJc w:val="left"/>
      <w:pPr>
        <w:tabs>
          <w:tab w:val="num" w:pos="1095"/>
        </w:tabs>
        <w:ind w:left="1095" w:hanging="42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7" w15:restartNumberingAfterBreak="0">
    <w:nsid w:val="42D81CBC"/>
    <w:multiLevelType w:val="hybridMultilevel"/>
    <w:tmpl w:val="1974D32A"/>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1A6ACDD4">
      <w:start w:val="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44A37205"/>
    <w:multiLevelType w:val="hybridMultilevel"/>
    <w:tmpl w:val="00B2E3E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9074ADA"/>
    <w:multiLevelType w:val="multilevel"/>
    <w:tmpl w:val="90E88484"/>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4D910B89"/>
    <w:multiLevelType w:val="multilevel"/>
    <w:tmpl w:val="91084464"/>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8"/>
      <w:numFmt w:val="bullet"/>
      <w:lvlText w:val="・"/>
      <w:lvlJc w:val="left"/>
      <w:pPr>
        <w:tabs>
          <w:tab w:val="num" w:pos="1200"/>
        </w:tabs>
        <w:ind w:left="1200" w:hanging="360"/>
      </w:pPr>
      <w:rPr>
        <w:rFonts w:ascii="ＭＳ 明朝" w:eastAsia="ＭＳ 明朝" w:hAnsi="ＭＳ 明朝" w:cs="Times New Roman" w:hint="eastAsia"/>
      </w:rPr>
    </w:lvl>
    <w:lvl w:ilvl="3">
      <w:start w:val="1"/>
      <w:numFmt w:val="decimalFullWidth"/>
      <w:lvlText w:val="（%4）"/>
      <w:lvlJc w:val="left"/>
      <w:pPr>
        <w:tabs>
          <w:tab w:val="num" w:pos="900"/>
        </w:tabs>
        <w:ind w:left="900" w:hanging="720"/>
      </w:pPr>
      <w:rPr>
        <w:rFonts w:hint="eastAsia"/>
        <w:lang w:val="en-US"/>
      </w:rPr>
    </w:lvl>
    <w:lvl w:ilvl="4">
      <w:start w:val="1"/>
      <w:numFmt w:val="decimal"/>
      <w:lvlText w:val="%5."/>
      <w:lvlJc w:val="left"/>
      <w:pPr>
        <w:tabs>
          <w:tab w:val="num" w:pos="2100"/>
        </w:tabs>
        <w:ind w:left="2100" w:hanging="420"/>
      </w:pPr>
      <w:rPr>
        <w:rFonts w:hint="default"/>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4E1C5C64"/>
    <w:multiLevelType w:val="multilevel"/>
    <w:tmpl w:val="77545C0E"/>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8"/>
      <w:numFmt w:val="bullet"/>
      <w:lvlText w:val="・"/>
      <w:lvlJc w:val="left"/>
      <w:pPr>
        <w:tabs>
          <w:tab w:val="num" w:pos="1200"/>
        </w:tabs>
        <w:ind w:left="1200" w:hanging="360"/>
      </w:pPr>
      <w:rPr>
        <w:rFonts w:ascii="ＭＳ 明朝" w:eastAsia="ＭＳ 明朝" w:hAnsi="ＭＳ 明朝" w:cs="Times New Roman" w:hint="eastAsia"/>
      </w:rPr>
    </w:lvl>
    <w:lvl w:ilvl="3">
      <w:start w:val="1"/>
      <w:numFmt w:val="decimalFullWidth"/>
      <w:lvlText w:val="（%4）"/>
      <w:lvlJc w:val="left"/>
      <w:pPr>
        <w:tabs>
          <w:tab w:val="num" w:pos="1980"/>
        </w:tabs>
        <w:ind w:left="1980" w:hanging="720"/>
      </w:pPr>
      <w:rPr>
        <w:rFonts w:hint="eastAsia"/>
      </w:rPr>
    </w:lvl>
    <w:lvl w:ilvl="4">
      <w:start w:val="1"/>
      <w:numFmt w:val="decimal"/>
      <w:lvlText w:val="%5."/>
      <w:lvlJc w:val="left"/>
      <w:pPr>
        <w:tabs>
          <w:tab w:val="num" w:pos="2100"/>
        </w:tabs>
        <w:ind w:left="2100" w:hanging="420"/>
      </w:pPr>
      <w:rPr>
        <w:rFonts w:hint="default"/>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516E209D"/>
    <w:multiLevelType w:val="hybridMultilevel"/>
    <w:tmpl w:val="C67AC360"/>
    <w:lvl w:ilvl="0" w:tplc="04090001">
      <w:start w:val="1"/>
      <w:numFmt w:val="bullet"/>
      <w:lvlText w:val=""/>
      <w:lvlJc w:val="left"/>
      <w:pPr>
        <w:tabs>
          <w:tab w:val="num" w:pos="1095"/>
        </w:tabs>
        <w:ind w:left="1095" w:hanging="42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3" w15:restartNumberingAfterBreak="0">
    <w:nsid w:val="56D85267"/>
    <w:multiLevelType w:val="hybridMultilevel"/>
    <w:tmpl w:val="E07CACA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5C9460C4"/>
    <w:multiLevelType w:val="hybridMultilevel"/>
    <w:tmpl w:val="1228C4FC"/>
    <w:lvl w:ilvl="0" w:tplc="3D704A56">
      <w:start w:val="8"/>
      <w:numFmt w:val="bullet"/>
      <w:lvlText w:val="・"/>
      <w:lvlJc w:val="left"/>
      <w:pPr>
        <w:ind w:left="1520" w:hanging="420"/>
      </w:pPr>
      <w:rPr>
        <w:rFonts w:ascii="ＭＳ 明朝" w:eastAsia="ＭＳ 明朝" w:hAnsi="ＭＳ 明朝" w:cs="Times New Roman" w:hint="eastAsia"/>
        <w:b/>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35" w15:restartNumberingAfterBreak="0">
    <w:nsid w:val="611540A6"/>
    <w:multiLevelType w:val="hybridMultilevel"/>
    <w:tmpl w:val="2BCCADE8"/>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ECE3DB2">
      <w:start w:val="8"/>
      <w:numFmt w:val="bullet"/>
      <w:lvlText w:val="・"/>
      <w:lvlJc w:val="left"/>
      <w:pPr>
        <w:tabs>
          <w:tab w:val="num" w:pos="1200"/>
        </w:tabs>
        <w:ind w:left="1200" w:hanging="360"/>
      </w:pPr>
      <w:rPr>
        <w:rFonts w:ascii="ＭＳ 明朝" w:eastAsia="ＭＳ 明朝" w:hAnsi="ＭＳ 明朝" w:cs="Times New Roman" w:hint="eastAsia"/>
        <w:b/>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6" w15:restartNumberingAfterBreak="0">
    <w:nsid w:val="629A6EC6"/>
    <w:multiLevelType w:val="hybridMultilevel"/>
    <w:tmpl w:val="3F96E06C"/>
    <w:lvl w:ilvl="0" w:tplc="3D704A56">
      <w:start w:val="8"/>
      <w:numFmt w:val="bullet"/>
      <w:lvlText w:val="・"/>
      <w:lvlJc w:val="left"/>
      <w:pPr>
        <w:ind w:left="1305" w:hanging="420"/>
      </w:pPr>
      <w:rPr>
        <w:rFonts w:ascii="ＭＳ 明朝" w:eastAsia="ＭＳ 明朝" w:hAnsi="ＭＳ 明朝" w:cs="Times New Roman" w:hint="eastAsia"/>
        <w:b/>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37" w15:restartNumberingAfterBreak="0">
    <w:nsid w:val="687F23EE"/>
    <w:multiLevelType w:val="hybridMultilevel"/>
    <w:tmpl w:val="35AEC8EA"/>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3D704A56">
      <w:start w:val="8"/>
      <w:numFmt w:val="bullet"/>
      <w:lvlText w:val="・"/>
      <w:lvlJc w:val="left"/>
      <w:pPr>
        <w:tabs>
          <w:tab w:val="num" w:pos="1200"/>
        </w:tabs>
        <w:ind w:left="1200" w:hanging="360"/>
      </w:pPr>
      <w:rPr>
        <w:rFonts w:ascii="ＭＳ 明朝" w:eastAsia="ＭＳ 明朝" w:hAnsi="ＭＳ 明朝" w:cs="Times New Roman" w:hint="eastAsia"/>
        <w:b/>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8" w15:restartNumberingAfterBreak="0">
    <w:nsid w:val="69484D6F"/>
    <w:multiLevelType w:val="hybridMultilevel"/>
    <w:tmpl w:val="AC944368"/>
    <w:lvl w:ilvl="0" w:tplc="1A6ACDD4">
      <w:start w:val="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A046E88"/>
    <w:multiLevelType w:val="hybridMultilevel"/>
    <w:tmpl w:val="6E6EFA0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CA25D65"/>
    <w:multiLevelType w:val="hybridMultilevel"/>
    <w:tmpl w:val="56D6C9B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1" w15:restartNumberingAfterBreak="0">
    <w:nsid w:val="6EEC193E"/>
    <w:multiLevelType w:val="multilevel"/>
    <w:tmpl w:val="BE240C9E"/>
    <w:lvl w:ilvl="0">
      <w:start w:val="1"/>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2" w15:restartNumberingAfterBreak="0">
    <w:nsid w:val="780E0549"/>
    <w:multiLevelType w:val="hybridMultilevel"/>
    <w:tmpl w:val="FE22EAB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3" w15:restartNumberingAfterBreak="0">
    <w:nsid w:val="796A371D"/>
    <w:multiLevelType w:val="hybridMultilevel"/>
    <w:tmpl w:val="461A9F66"/>
    <w:lvl w:ilvl="0" w:tplc="04090001">
      <w:start w:val="1"/>
      <w:numFmt w:val="bullet"/>
      <w:lvlText w:val=""/>
      <w:lvlJc w:val="left"/>
      <w:pPr>
        <w:tabs>
          <w:tab w:val="num" w:pos="1095"/>
        </w:tabs>
        <w:ind w:left="1095" w:hanging="42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4" w15:restartNumberingAfterBreak="0">
    <w:nsid w:val="7A8524B3"/>
    <w:multiLevelType w:val="hybridMultilevel"/>
    <w:tmpl w:val="3A7CFC4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5" w15:restartNumberingAfterBreak="0">
    <w:nsid w:val="7A9D2DC5"/>
    <w:multiLevelType w:val="hybridMultilevel"/>
    <w:tmpl w:val="113EC3E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ABE2DA2"/>
    <w:multiLevelType w:val="hybridMultilevel"/>
    <w:tmpl w:val="A32EA4FC"/>
    <w:lvl w:ilvl="0" w:tplc="04090001">
      <w:start w:val="1"/>
      <w:numFmt w:val="bullet"/>
      <w:lvlText w:val=""/>
      <w:lvlJc w:val="left"/>
      <w:pPr>
        <w:tabs>
          <w:tab w:val="num" w:pos="1095"/>
        </w:tabs>
        <w:ind w:left="1095" w:hanging="42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abstractNumId w:val="45"/>
  </w:num>
  <w:num w:numId="2">
    <w:abstractNumId w:val="16"/>
  </w:num>
  <w:num w:numId="3">
    <w:abstractNumId w:val="41"/>
  </w:num>
  <w:num w:numId="4">
    <w:abstractNumId w:val="3"/>
  </w:num>
  <w:num w:numId="5">
    <w:abstractNumId w:val="33"/>
  </w:num>
  <w:num w:numId="6">
    <w:abstractNumId w:val="44"/>
  </w:num>
  <w:num w:numId="7">
    <w:abstractNumId w:val="40"/>
  </w:num>
  <w:num w:numId="8">
    <w:abstractNumId w:val="9"/>
  </w:num>
  <w:num w:numId="9">
    <w:abstractNumId w:val="42"/>
  </w:num>
  <w:num w:numId="10">
    <w:abstractNumId w:val="31"/>
  </w:num>
  <w:num w:numId="11">
    <w:abstractNumId w:val="5"/>
  </w:num>
  <w:num w:numId="12">
    <w:abstractNumId w:val="43"/>
  </w:num>
  <w:num w:numId="13">
    <w:abstractNumId w:val="30"/>
  </w:num>
  <w:num w:numId="14">
    <w:abstractNumId w:val="15"/>
  </w:num>
  <w:num w:numId="15">
    <w:abstractNumId w:val="10"/>
  </w:num>
  <w:num w:numId="16">
    <w:abstractNumId w:val="18"/>
  </w:num>
  <w:num w:numId="17">
    <w:abstractNumId w:val="46"/>
  </w:num>
  <w:num w:numId="18">
    <w:abstractNumId w:val="28"/>
  </w:num>
  <w:num w:numId="19">
    <w:abstractNumId w:val="32"/>
  </w:num>
  <w:num w:numId="20">
    <w:abstractNumId w:val="26"/>
  </w:num>
  <w:num w:numId="21">
    <w:abstractNumId w:val="1"/>
  </w:num>
  <w:num w:numId="22">
    <w:abstractNumId w:val="38"/>
  </w:num>
  <w:num w:numId="23">
    <w:abstractNumId w:val="25"/>
  </w:num>
  <w:num w:numId="24">
    <w:abstractNumId w:val="20"/>
  </w:num>
  <w:num w:numId="25">
    <w:abstractNumId w:val="19"/>
  </w:num>
  <w:num w:numId="26">
    <w:abstractNumId w:val="39"/>
  </w:num>
  <w:num w:numId="27">
    <w:abstractNumId w:val="4"/>
  </w:num>
  <w:num w:numId="28">
    <w:abstractNumId w:val="8"/>
  </w:num>
  <w:num w:numId="29">
    <w:abstractNumId w:val="17"/>
  </w:num>
  <w:num w:numId="30">
    <w:abstractNumId w:val="2"/>
  </w:num>
  <w:num w:numId="31">
    <w:abstractNumId w:val="14"/>
  </w:num>
  <w:num w:numId="32">
    <w:abstractNumId w:val="21"/>
  </w:num>
  <w:num w:numId="33">
    <w:abstractNumId w:val="13"/>
  </w:num>
  <w:num w:numId="34">
    <w:abstractNumId w:val="27"/>
  </w:num>
  <w:num w:numId="35">
    <w:abstractNumId w:val="22"/>
  </w:num>
  <w:num w:numId="36">
    <w:abstractNumId w:val="37"/>
  </w:num>
  <w:num w:numId="37">
    <w:abstractNumId w:val="29"/>
  </w:num>
  <w:num w:numId="38">
    <w:abstractNumId w:val="35"/>
  </w:num>
  <w:num w:numId="39">
    <w:abstractNumId w:val="23"/>
  </w:num>
  <w:num w:numId="40">
    <w:abstractNumId w:val="6"/>
  </w:num>
  <w:num w:numId="41">
    <w:abstractNumId w:val="0"/>
  </w:num>
  <w:num w:numId="42">
    <w:abstractNumId w:val="36"/>
  </w:num>
  <w:num w:numId="43">
    <w:abstractNumId w:val="24"/>
  </w:num>
  <w:num w:numId="44">
    <w:abstractNumId w:val="7"/>
  </w:num>
  <w:num w:numId="45">
    <w:abstractNumId w:val="34"/>
  </w:num>
  <w:num w:numId="46">
    <w:abstractNumId w:val="1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924"/>
    <w:rsid w:val="00002217"/>
    <w:rsid w:val="00002DB9"/>
    <w:rsid w:val="000042A0"/>
    <w:rsid w:val="00017A18"/>
    <w:rsid w:val="0002754E"/>
    <w:rsid w:val="00034177"/>
    <w:rsid w:val="00041A2F"/>
    <w:rsid w:val="000460D7"/>
    <w:rsid w:val="00061840"/>
    <w:rsid w:val="00075703"/>
    <w:rsid w:val="000768AC"/>
    <w:rsid w:val="00082954"/>
    <w:rsid w:val="00085E8A"/>
    <w:rsid w:val="00086473"/>
    <w:rsid w:val="000B56EE"/>
    <w:rsid w:val="000B6924"/>
    <w:rsid w:val="000E5816"/>
    <w:rsid w:val="000F3F79"/>
    <w:rsid w:val="0010622B"/>
    <w:rsid w:val="00110659"/>
    <w:rsid w:val="00113136"/>
    <w:rsid w:val="00115DBE"/>
    <w:rsid w:val="00144AC5"/>
    <w:rsid w:val="001506C6"/>
    <w:rsid w:val="001540EA"/>
    <w:rsid w:val="00160C6B"/>
    <w:rsid w:val="0016612C"/>
    <w:rsid w:val="00172A38"/>
    <w:rsid w:val="00187BBE"/>
    <w:rsid w:val="001A0F01"/>
    <w:rsid w:val="001B3512"/>
    <w:rsid w:val="001B7CC9"/>
    <w:rsid w:val="001C41AA"/>
    <w:rsid w:val="001D0C22"/>
    <w:rsid w:val="001D1AF6"/>
    <w:rsid w:val="001F37F7"/>
    <w:rsid w:val="001F3D23"/>
    <w:rsid w:val="002157C1"/>
    <w:rsid w:val="002225ED"/>
    <w:rsid w:val="00257B5E"/>
    <w:rsid w:val="002617BC"/>
    <w:rsid w:val="00261D77"/>
    <w:rsid w:val="00263335"/>
    <w:rsid w:val="00274A0E"/>
    <w:rsid w:val="00283983"/>
    <w:rsid w:val="002846A3"/>
    <w:rsid w:val="002A5D60"/>
    <w:rsid w:val="002A6D73"/>
    <w:rsid w:val="002B6067"/>
    <w:rsid w:val="002D78BA"/>
    <w:rsid w:val="002E72D9"/>
    <w:rsid w:val="00303653"/>
    <w:rsid w:val="00312DF5"/>
    <w:rsid w:val="003153A5"/>
    <w:rsid w:val="00320837"/>
    <w:rsid w:val="003263A8"/>
    <w:rsid w:val="00326BD4"/>
    <w:rsid w:val="00354639"/>
    <w:rsid w:val="00357908"/>
    <w:rsid w:val="00360EDE"/>
    <w:rsid w:val="0038715D"/>
    <w:rsid w:val="003A445D"/>
    <w:rsid w:val="003A7C20"/>
    <w:rsid w:val="003B79D7"/>
    <w:rsid w:val="003C33C5"/>
    <w:rsid w:val="003C58B2"/>
    <w:rsid w:val="003D3F01"/>
    <w:rsid w:val="004023C4"/>
    <w:rsid w:val="00402EEA"/>
    <w:rsid w:val="00406359"/>
    <w:rsid w:val="00406A46"/>
    <w:rsid w:val="0042317E"/>
    <w:rsid w:val="0043482B"/>
    <w:rsid w:val="004408EA"/>
    <w:rsid w:val="00442668"/>
    <w:rsid w:val="0044649E"/>
    <w:rsid w:val="004502CF"/>
    <w:rsid w:val="00454990"/>
    <w:rsid w:val="004A138C"/>
    <w:rsid w:val="004B6990"/>
    <w:rsid w:val="004B7757"/>
    <w:rsid w:val="004C385C"/>
    <w:rsid w:val="004C7FEB"/>
    <w:rsid w:val="004E175C"/>
    <w:rsid w:val="00503697"/>
    <w:rsid w:val="00532D2A"/>
    <w:rsid w:val="00533741"/>
    <w:rsid w:val="00543D13"/>
    <w:rsid w:val="00560E50"/>
    <w:rsid w:val="0056190E"/>
    <w:rsid w:val="00564E1D"/>
    <w:rsid w:val="005712DC"/>
    <w:rsid w:val="00590CFA"/>
    <w:rsid w:val="005957B8"/>
    <w:rsid w:val="005A4776"/>
    <w:rsid w:val="005C5162"/>
    <w:rsid w:val="005D6289"/>
    <w:rsid w:val="005D6766"/>
    <w:rsid w:val="005E417C"/>
    <w:rsid w:val="00603776"/>
    <w:rsid w:val="0062642B"/>
    <w:rsid w:val="00630730"/>
    <w:rsid w:val="006338F8"/>
    <w:rsid w:val="00634C43"/>
    <w:rsid w:val="00637881"/>
    <w:rsid w:val="00667650"/>
    <w:rsid w:val="0067246F"/>
    <w:rsid w:val="00686836"/>
    <w:rsid w:val="006A5D57"/>
    <w:rsid w:val="006C0E7E"/>
    <w:rsid w:val="006C5249"/>
    <w:rsid w:val="006F2BD1"/>
    <w:rsid w:val="00700E77"/>
    <w:rsid w:val="00701E89"/>
    <w:rsid w:val="00710341"/>
    <w:rsid w:val="007262E9"/>
    <w:rsid w:val="007312AA"/>
    <w:rsid w:val="007362F0"/>
    <w:rsid w:val="0073653C"/>
    <w:rsid w:val="007444DF"/>
    <w:rsid w:val="00753AAC"/>
    <w:rsid w:val="00780011"/>
    <w:rsid w:val="00785B1B"/>
    <w:rsid w:val="007907BA"/>
    <w:rsid w:val="007A7082"/>
    <w:rsid w:val="007C6CB1"/>
    <w:rsid w:val="007D3B12"/>
    <w:rsid w:val="007E2183"/>
    <w:rsid w:val="007F2952"/>
    <w:rsid w:val="007F3E60"/>
    <w:rsid w:val="00807A8B"/>
    <w:rsid w:val="008258E5"/>
    <w:rsid w:val="00832C3A"/>
    <w:rsid w:val="008467B1"/>
    <w:rsid w:val="00866F72"/>
    <w:rsid w:val="00880782"/>
    <w:rsid w:val="008815B2"/>
    <w:rsid w:val="0088308C"/>
    <w:rsid w:val="008971E6"/>
    <w:rsid w:val="008B3B7E"/>
    <w:rsid w:val="008C001D"/>
    <w:rsid w:val="008D4ED1"/>
    <w:rsid w:val="008E2D31"/>
    <w:rsid w:val="00905928"/>
    <w:rsid w:val="009078C6"/>
    <w:rsid w:val="009143D4"/>
    <w:rsid w:val="00936B10"/>
    <w:rsid w:val="00953E86"/>
    <w:rsid w:val="0095400D"/>
    <w:rsid w:val="009679BD"/>
    <w:rsid w:val="009828B8"/>
    <w:rsid w:val="00982B89"/>
    <w:rsid w:val="00983633"/>
    <w:rsid w:val="009B018C"/>
    <w:rsid w:val="009B6B43"/>
    <w:rsid w:val="009F1681"/>
    <w:rsid w:val="00A07B2C"/>
    <w:rsid w:val="00A2483A"/>
    <w:rsid w:val="00A27061"/>
    <w:rsid w:val="00A51109"/>
    <w:rsid w:val="00A70A3D"/>
    <w:rsid w:val="00A837A7"/>
    <w:rsid w:val="00A857F0"/>
    <w:rsid w:val="00A87772"/>
    <w:rsid w:val="00A94D9F"/>
    <w:rsid w:val="00AB21BE"/>
    <w:rsid w:val="00AC7433"/>
    <w:rsid w:val="00AD2979"/>
    <w:rsid w:val="00B14407"/>
    <w:rsid w:val="00B15FA9"/>
    <w:rsid w:val="00B228A5"/>
    <w:rsid w:val="00B25290"/>
    <w:rsid w:val="00B31367"/>
    <w:rsid w:val="00B41AB9"/>
    <w:rsid w:val="00B4288E"/>
    <w:rsid w:val="00B46AD0"/>
    <w:rsid w:val="00B81B11"/>
    <w:rsid w:val="00BA3749"/>
    <w:rsid w:val="00BB2202"/>
    <w:rsid w:val="00BB6C55"/>
    <w:rsid w:val="00BD1C87"/>
    <w:rsid w:val="00BE227B"/>
    <w:rsid w:val="00C15E36"/>
    <w:rsid w:val="00C22784"/>
    <w:rsid w:val="00C23592"/>
    <w:rsid w:val="00C31DDD"/>
    <w:rsid w:val="00C37871"/>
    <w:rsid w:val="00C37898"/>
    <w:rsid w:val="00C5419A"/>
    <w:rsid w:val="00C6141D"/>
    <w:rsid w:val="00C622DC"/>
    <w:rsid w:val="00C64F61"/>
    <w:rsid w:val="00C80151"/>
    <w:rsid w:val="00C82EDD"/>
    <w:rsid w:val="00C90945"/>
    <w:rsid w:val="00C90ED1"/>
    <w:rsid w:val="00C95B80"/>
    <w:rsid w:val="00CA1E1B"/>
    <w:rsid w:val="00CE1E52"/>
    <w:rsid w:val="00CE25CA"/>
    <w:rsid w:val="00CF5DC8"/>
    <w:rsid w:val="00D15BB6"/>
    <w:rsid w:val="00D3007F"/>
    <w:rsid w:val="00D46F33"/>
    <w:rsid w:val="00D52C36"/>
    <w:rsid w:val="00D52EAC"/>
    <w:rsid w:val="00D714EB"/>
    <w:rsid w:val="00D959BB"/>
    <w:rsid w:val="00D96F45"/>
    <w:rsid w:val="00DA0463"/>
    <w:rsid w:val="00DA12CA"/>
    <w:rsid w:val="00DB72FA"/>
    <w:rsid w:val="00DC4039"/>
    <w:rsid w:val="00DC5981"/>
    <w:rsid w:val="00DD4642"/>
    <w:rsid w:val="00DE7CE2"/>
    <w:rsid w:val="00DF282A"/>
    <w:rsid w:val="00DF2F59"/>
    <w:rsid w:val="00DF487A"/>
    <w:rsid w:val="00E00166"/>
    <w:rsid w:val="00E00844"/>
    <w:rsid w:val="00E06D98"/>
    <w:rsid w:val="00E306EA"/>
    <w:rsid w:val="00E30E76"/>
    <w:rsid w:val="00E30EF0"/>
    <w:rsid w:val="00E32AA9"/>
    <w:rsid w:val="00E33934"/>
    <w:rsid w:val="00E460B0"/>
    <w:rsid w:val="00E50CE4"/>
    <w:rsid w:val="00E626BE"/>
    <w:rsid w:val="00E64E86"/>
    <w:rsid w:val="00E712EE"/>
    <w:rsid w:val="00E9217E"/>
    <w:rsid w:val="00E9578E"/>
    <w:rsid w:val="00EA31F1"/>
    <w:rsid w:val="00EB01F4"/>
    <w:rsid w:val="00EB0486"/>
    <w:rsid w:val="00EC763C"/>
    <w:rsid w:val="00F06C5E"/>
    <w:rsid w:val="00F11E3E"/>
    <w:rsid w:val="00F12F42"/>
    <w:rsid w:val="00F260D7"/>
    <w:rsid w:val="00F303D1"/>
    <w:rsid w:val="00F31042"/>
    <w:rsid w:val="00F36496"/>
    <w:rsid w:val="00F36CDC"/>
    <w:rsid w:val="00F4750C"/>
    <w:rsid w:val="00F7124E"/>
    <w:rsid w:val="00F80AE0"/>
    <w:rsid w:val="00F85A4D"/>
    <w:rsid w:val="00FA743C"/>
    <w:rsid w:val="00FB14C7"/>
    <w:rsid w:val="00FB6D38"/>
    <w:rsid w:val="00FE10EB"/>
    <w:rsid w:val="00FE273F"/>
    <w:rsid w:val="00FE6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FE691B3"/>
  <w15:chartTrackingRefBased/>
  <w15:docId w15:val="{950EFCE2-6FF8-4279-8643-3FA54E18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1840"/>
    <w:pPr>
      <w:tabs>
        <w:tab w:val="center" w:pos="4252"/>
        <w:tab w:val="right" w:pos="8504"/>
      </w:tabs>
      <w:snapToGrid w:val="0"/>
    </w:pPr>
  </w:style>
  <w:style w:type="character" w:customStyle="1" w:styleId="a4">
    <w:name w:val="ヘッダー (文字)"/>
    <w:link w:val="a3"/>
    <w:rsid w:val="00061840"/>
    <w:rPr>
      <w:kern w:val="2"/>
      <w:sz w:val="21"/>
      <w:szCs w:val="24"/>
    </w:rPr>
  </w:style>
  <w:style w:type="paragraph" w:styleId="a5">
    <w:name w:val="footer"/>
    <w:basedOn w:val="a"/>
    <w:link w:val="a6"/>
    <w:uiPriority w:val="99"/>
    <w:rsid w:val="00061840"/>
    <w:pPr>
      <w:tabs>
        <w:tab w:val="center" w:pos="4252"/>
        <w:tab w:val="right" w:pos="8504"/>
      </w:tabs>
      <w:snapToGrid w:val="0"/>
    </w:pPr>
  </w:style>
  <w:style w:type="character" w:customStyle="1" w:styleId="a6">
    <w:name w:val="フッター (文字)"/>
    <w:link w:val="a5"/>
    <w:uiPriority w:val="99"/>
    <w:rsid w:val="00061840"/>
    <w:rPr>
      <w:kern w:val="2"/>
      <w:sz w:val="21"/>
      <w:szCs w:val="24"/>
    </w:rPr>
  </w:style>
  <w:style w:type="paragraph" w:styleId="a7">
    <w:name w:val="Balloon Text"/>
    <w:basedOn w:val="a"/>
    <w:link w:val="a8"/>
    <w:rsid w:val="00953E86"/>
    <w:rPr>
      <w:rFonts w:ascii="Arial" w:eastAsia="ＭＳ ゴシック" w:hAnsi="Arial"/>
      <w:sz w:val="18"/>
      <w:szCs w:val="18"/>
    </w:rPr>
  </w:style>
  <w:style w:type="character" w:customStyle="1" w:styleId="a8">
    <w:name w:val="吹き出し (文字)"/>
    <w:link w:val="a7"/>
    <w:rsid w:val="00953E86"/>
    <w:rPr>
      <w:rFonts w:ascii="Arial" w:eastAsia="ＭＳ ゴシック" w:hAnsi="Arial" w:cs="Times New Roman"/>
      <w:kern w:val="2"/>
      <w:sz w:val="18"/>
      <w:szCs w:val="18"/>
    </w:rPr>
  </w:style>
  <w:style w:type="paragraph" w:styleId="a9">
    <w:name w:val="List Paragraph"/>
    <w:basedOn w:val="a"/>
    <w:uiPriority w:val="34"/>
    <w:qFormat/>
    <w:rsid w:val="00F4750C"/>
    <w:pPr>
      <w:ind w:leftChars="400" w:left="840"/>
    </w:pPr>
  </w:style>
  <w:style w:type="character" w:styleId="aa">
    <w:name w:val="Hyperlink"/>
    <w:basedOn w:val="a0"/>
    <w:rsid w:val="004023C4"/>
    <w:rPr>
      <w:color w:val="0563C1" w:themeColor="hyperlink"/>
      <w:u w:val="single"/>
    </w:rPr>
  </w:style>
  <w:style w:type="character" w:styleId="ab">
    <w:name w:val="annotation reference"/>
    <w:basedOn w:val="a0"/>
    <w:rsid w:val="00E00844"/>
    <w:rPr>
      <w:sz w:val="18"/>
      <w:szCs w:val="18"/>
    </w:rPr>
  </w:style>
  <w:style w:type="paragraph" w:styleId="ac">
    <w:name w:val="annotation text"/>
    <w:basedOn w:val="a"/>
    <w:link w:val="ad"/>
    <w:rsid w:val="00E00844"/>
    <w:pPr>
      <w:jc w:val="left"/>
    </w:pPr>
  </w:style>
  <w:style w:type="character" w:customStyle="1" w:styleId="ad">
    <w:name w:val="コメント文字列 (文字)"/>
    <w:basedOn w:val="a0"/>
    <w:link w:val="ac"/>
    <w:rsid w:val="00E00844"/>
    <w:rPr>
      <w:kern w:val="2"/>
      <w:sz w:val="21"/>
      <w:szCs w:val="24"/>
    </w:rPr>
  </w:style>
  <w:style w:type="paragraph" w:styleId="ae">
    <w:name w:val="annotation subject"/>
    <w:basedOn w:val="ac"/>
    <w:next w:val="ac"/>
    <w:link w:val="af"/>
    <w:semiHidden/>
    <w:unhideWhenUsed/>
    <w:rsid w:val="00E00844"/>
    <w:rPr>
      <w:b/>
      <w:bCs/>
    </w:rPr>
  </w:style>
  <w:style w:type="character" w:customStyle="1" w:styleId="af">
    <w:name w:val="コメント内容 (文字)"/>
    <w:basedOn w:val="ad"/>
    <w:link w:val="ae"/>
    <w:semiHidden/>
    <w:rsid w:val="00E008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439066">
      <w:bodyDiv w:val="1"/>
      <w:marLeft w:val="0"/>
      <w:marRight w:val="0"/>
      <w:marTop w:val="0"/>
      <w:marBottom w:val="0"/>
      <w:divBdr>
        <w:top w:val="none" w:sz="0" w:space="0" w:color="auto"/>
        <w:left w:val="none" w:sz="0" w:space="0" w:color="auto"/>
        <w:bottom w:val="none" w:sz="0" w:space="0" w:color="auto"/>
        <w:right w:val="none" w:sz="0" w:space="0" w:color="auto"/>
      </w:divBdr>
      <w:divsChild>
        <w:div w:id="592324640">
          <w:marLeft w:val="0"/>
          <w:marRight w:val="0"/>
          <w:marTop w:val="0"/>
          <w:marBottom w:val="0"/>
          <w:divBdr>
            <w:top w:val="none" w:sz="0" w:space="0" w:color="auto"/>
            <w:left w:val="none" w:sz="0" w:space="0" w:color="auto"/>
            <w:bottom w:val="none" w:sz="0" w:space="0" w:color="auto"/>
            <w:right w:val="none" w:sz="0" w:space="0" w:color="auto"/>
          </w:divBdr>
          <w:divsChild>
            <w:div w:id="668794884">
              <w:marLeft w:val="0"/>
              <w:marRight w:val="0"/>
              <w:marTop w:val="0"/>
              <w:marBottom w:val="0"/>
              <w:divBdr>
                <w:top w:val="none" w:sz="0" w:space="0" w:color="auto"/>
                <w:left w:val="none" w:sz="0" w:space="0" w:color="auto"/>
                <w:bottom w:val="none" w:sz="0" w:space="0" w:color="auto"/>
                <w:right w:val="none" w:sz="0" w:space="0" w:color="auto"/>
              </w:divBdr>
              <w:divsChild>
                <w:div w:id="587080410">
                  <w:marLeft w:val="0"/>
                  <w:marRight w:val="0"/>
                  <w:marTop w:val="0"/>
                  <w:marBottom w:val="0"/>
                  <w:divBdr>
                    <w:top w:val="none" w:sz="0" w:space="0" w:color="auto"/>
                    <w:left w:val="none" w:sz="0" w:space="0" w:color="auto"/>
                    <w:bottom w:val="none" w:sz="0" w:space="0" w:color="auto"/>
                    <w:right w:val="none" w:sz="0" w:space="0" w:color="auto"/>
                  </w:divBdr>
                  <w:divsChild>
                    <w:div w:id="1604410499">
                      <w:marLeft w:val="0"/>
                      <w:marRight w:val="0"/>
                      <w:marTop w:val="0"/>
                      <w:marBottom w:val="0"/>
                      <w:divBdr>
                        <w:top w:val="none" w:sz="0" w:space="0" w:color="auto"/>
                        <w:left w:val="none" w:sz="0" w:space="0" w:color="auto"/>
                        <w:bottom w:val="none" w:sz="0" w:space="0" w:color="auto"/>
                        <w:right w:val="none" w:sz="0" w:space="0" w:color="auto"/>
                      </w:divBdr>
                      <w:divsChild>
                        <w:div w:id="2102067843">
                          <w:marLeft w:val="0"/>
                          <w:marRight w:val="0"/>
                          <w:marTop w:val="0"/>
                          <w:marBottom w:val="0"/>
                          <w:divBdr>
                            <w:top w:val="none" w:sz="0" w:space="0" w:color="auto"/>
                            <w:left w:val="none" w:sz="0" w:space="0" w:color="auto"/>
                            <w:bottom w:val="none" w:sz="0" w:space="0" w:color="auto"/>
                            <w:right w:val="none" w:sz="0" w:space="0" w:color="auto"/>
                          </w:divBdr>
                          <w:divsChild>
                            <w:div w:id="133896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ga-bousai.jp/dmap/top/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987C4-B5B1-44E7-AA01-A54FDBAE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5065</Words>
  <Characters>305</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工場等立入調査票の作成方法について</vt:lpstr>
      <vt:lpstr>工場等立入調査票の作成方法について</vt:lpstr>
    </vt:vector>
  </TitlesOfParts>
  <Company>行政情報NW</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工場等立入調査票の作成方法について</dc:title>
  <dc:subject/>
  <dc:creator>滋賀県</dc:creator>
  <cp:keywords/>
  <cp:lastModifiedBy>村崎　新祐</cp:lastModifiedBy>
  <cp:revision>4</cp:revision>
  <cp:lastPrinted>2022-04-28T00:07:00Z</cp:lastPrinted>
  <dcterms:created xsi:type="dcterms:W3CDTF">2024-04-03T06:26:00Z</dcterms:created>
  <dcterms:modified xsi:type="dcterms:W3CDTF">2024-04-15T06:03:00Z</dcterms:modified>
</cp:coreProperties>
</file>