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5503" w14:textId="77777777" w:rsidR="00CC2411" w:rsidRDefault="00CC2411" w:rsidP="00CC2411">
      <w:pPr>
        <w:adjustRightInd/>
        <w:jc w:val="right"/>
      </w:pPr>
    </w:p>
    <w:p w14:paraId="7F8729A8" w14:textId="77777777" w:rsidR="00CC2411" w:rsidRDefault="00CC2411" w:rsidP="00CC2411">
      <w:pPr>
        <w:adjustRightInd/>
        <w:jc w:val="right"/>
        <w:rPr>
          <w:rFonts w:hAnsi="Times New Roman" w:cs="Times New Roman"/>
        </w:rPr>
      </w:pPr>
      <w:r>
        <w:t xml:space="preserve">                                                  </w:t>
      </w:r>
      <w:r>
        <w:rPr>
          <w:rFonts w:hint="eastAsia"/>
          <w:bdr w:val="single" w:sz="4" w:space="0" w:color="000000"/>
        </w:rPr>
        <w:t>指定介護機関集団指導</w:t>
      </w:r>
    </w:p>
    <w:p w14:paraId="7F55FC80" w14:textId="77777777" w:rsidR="00CC2411" w:rsidRDefault="00CC2411" w:rsidP="00CC2411">
      <w:pPr>
        <w:adjustRightInd/>
        <w:rPr>
          <w:rFonts w:hAnsi="Times New Roman" w:cs="Times New Roman"/>
        </w:rPr>
      </w:pPr>
    </w:p>
    <w:p w14:paraId="20C4BF0D" w14:textId="77777777" w:rsidR="00CC2411" w:rsidRDefault="00CC2411" w:rsidP="00CC2411">
      <w:pPr>
        <w:adjustRightInd/>
        <w:rPr>
          <w:rFonts w:hAnsi="Times New Roman" w:cs="Times New Roman"/>
        </w:rPr>
      </w:pPr>
    </w:p>
    <w:p w14:paraId="36E215A3" w14:textId="77777777" w:rsidR="00CC2411" w:rsidRDefault="00CC2411" w:rsidP="00CC2411">
      <w:pPr>
        <w:adjustRightInd/>
        <w:rPr>
          <w:rFonts w:hAnsi="Times New Roman" w:cs="Times New Roman"/>
        </w:rPr>
      </w:pPr>
    </w:p>
    <w:p w14:paraId="1A64E5BC" w14:textId="77777777" w:rsidR="00CC2411" w:rsidRDefault="00CC2411" w:rsidP="00CC2411">
      <w:pPr>
        <w:adjustRightInd/>
        <w:rPr>
          <w:rFonts w:hAnsi="Times New Roman" w:cs="Times New Roman"/>
        </w:rPr>
      </w:pPr>
    </w:p>
    <w:p w14:paraId="2BCE16C5" w14:textId="77777777" w:rsidR="00CC2411" w:rsidRDefault="00CC2411" w:rsidP="00CC2411">
      <w:pPr>
        <w:adjustRightInd/>
        <w:rPr>
          <w:rFonts w:hAnsi="Times New Roman" w:cs="Times New Roman"/>
        </w:rPr>
      </w:pPr>
    </w:p>
    <w:p w14:paraId="1C4C4342" w14:textId="77777777" w:rsidR="00CC2411" w:rsidRDefault="00CC2411" w:rsidP="00CC2411">
      <w:pPr>
        <w:adjustRightInd/>
        <w:spacing w:line="812" w:lineRule="exact"/>
        <w:jc w:val="center"/>
        <w:rPr>
          <w:rFonts w:hAnsi="Times New Roman" w:cs="Times New Roman"/>
        </w:rPr>
      </w:pPr>
      <w:r>
        <w:rPr>
          <w:rFonts w:hint="eastAsia"/>
          <w:sz w:val="68"/>
          <w:szCs w:val="68"/>
        </w:rPr>
        <w:t>生活保護法</w:t>
      </w:r>
    </w:p>
    <w:p w14:paraId="34BCFD97" w14:textId="77777777" w:rsidR="00CC2411" w:rsidRDefault="00CC2411" w:rsidP="00CC2411">
      <w:pPr>
        <w:adjustRightInd/>
        <w:rPr>
          <w:rFonts w:hAnsi="Times New Roman" w:cs="Times New Roman"/>
        </w:rPr>
      </w:pPr>
    </w:p>
    <w:p w14:paraId="51594FB0" w14:textId="77777777" w:rsidR="00CC2411" w:rsidRDefault="00CC2411" w:rsidP="00CC2411">
      <w:pPr>
        <w:adjustRightInd/>
        <w:rPr>
          <w:rFonts w:hAnsi="Times New Roman" w:cs="Times New Roman"/>
        </w:rPr>
      </w:pPr>
    </w:p>
    <w:p w14:paraId="6A52F7DD" w14:textId="77777777" w:rsidR="00CC2411" w:rsidRDefault="00CC2411" w:rsidP="00CC2411">
      <w:pPr>
        <w:adjustRightInd/>
        <w:rPr>
          <w:rFonts w:hAnsi="Times New Roman" w:cs="Times New Roman"/>
        </w:rPr>
      </w:pPr>
    </w:p>
    <w:p w14:paraId="0BFBCCD4" w14:textId="77777777" w:rsidR="00CC2411" w:rsidRDefault="00CC2411" w:rsidP="00CC2411">
      <w:pPr>
        <w:adjustRightInd/>
        <w:spacing w:line="812" w:lineRule="exact"/>
        <w:jc w:val="center"/>
        <w:rPr>
          <w:rFonts w:hAnsi="Times New Roman" w:cs="Times New Roman"/>
        </w:rPr>
      </w:pPr>
      <w:r>
        <w:rPr>
          <w:rFonts w:hint="eastAsia"/>
          <w:sz w:val="68"/>
          <w:szCs w:val="68"/>
        </w:rPr>
        <w:t>介護扶助事務の手引き</w:t>
      </w:r>
    </w:p>
    <w:p w14:paraId="55ED97F0" w14:textId="77777777" w:rsidR="00CC2411" w:rsidRDefault="00CC2411" w:rsidP="00CC2411">
      <w:pPr>
        <w:adjustRightInd/>
        <w:rPr>
          <w:rFonts w:hAnsi="Times New Roman" w:cs="Times New Roman"/>
        </w:rPr>
      </w:pPr>
    </w:p>
    <w:p w14:paraId="16EAB180" w14:textId="77777777" w:rsidR="00CC2411" w:rsidRDefault="00CC2411" w:rsidP="00CC2411">
      <w:pPr>
        <w:adjustRightInd/>
        <w:rPr>
          <w:rFonts w:hAnsi="Times New Roman" w:cs="Times New Roman"/>
        </w:rPr>
      </w:pPr>
      <w:r>
        <w:t xml:space="preserve">                       </w:t>
      </w:r>
      <w:r>
        <w:rPr>
          <w:rFonts w:hint="eastAsia"/>
        </w:rPr>
        <w:t xml:space="preserve">　　　</w:t>
      </w:r>
    </w:p>
    <w:p w14:paraId="44A830C6" w14:textId="77777777" w:rsidR="00CC2411" w:rsidRDefault="00CC2411" w:rsidP="00CC2411">
      <w:pPr>
        <w:adjustRightInd/>
        <w:rPr>
          <w:rFonts w:hAnsi="Times New Roman" w:cs="Times New Roman"/>
        </w:rPr>
      </w:pPr>
    </w:p>
    <w:p w14:paraId="0363FB64" w14:textId="77777777" w:rsidR="00CC2411" w:rsidRDefault="00CC2411" w:rsidP="00CC2411">
      <w:pPr>
        <w:adjustRightInd/>
        <w:rPr>
          <w:rFonts w:hAnsi="Times New Roman" w:cs="Times New Roman"/>
        </w:rPr>
      </w:pPr>
    </w:p>
    <w:p w14:paraId="2DAFEE8A" w14:textId="77777777" w:rsidR="00CC2411" w:rsidRDefault="00CC2411" w:rsidP="00CC2411">
      <w:pPr>
        <w:adjustRightInd/>
        <w:rPr>
          <w:rFonts w:hAnsi="Times New Roman" w:cs="Times New Roman"/>
        </w:rPr>
      </w:pPr>
    </w:p>
    <w:p w14:paraId="515EFB59" w14:textId="77777777" w:rsidR="00CC2411" w:rsidRDefault="00CC2411" w:rsidP="00CC2411">
      <w:pPr>
        <w:adjustRightInd/>
        <w:rPr>
          <w:rFonts w:hAnsi="Times New Roman" w:cs="Times New Roman"/>
        </w:rPr>
      </w:pPr>
    </w:p>
    <w:p w14:paraId="43DD6FA8" w14:textId="77777777" w:rsidR="00CC2411" w:rsidRDefault="00CC2411" w:rsidP="00CC2411">
      <w:pPr>
        <w:adjustRightInd/>
        <w:rPr>
          <w:rFonts w:hAnsi="Times New Roman" w:cs="Times New Roman"/>
        </w:rPr>
      </w:pPr>
    </w:p>
    <w:p w14:paraId="21115035" w14:textId="77777777" w:rsidR="00CC2411" w:rsidRDefault="00CC2411" w:rsidP="00CC2411">
      <w:pPr>
        <w:adjustRightInd/>
        <w:rPr>
          <w:rFonts w:hAnsi="Times New Roman" w:cs="Times New Roman"/>
        </w:rPr>
      </w:pPr>
    </w:p>
    <w:p w14:paraId="303EC25E" w14:textId="77777777" w:rsidR="00CC2411" w:rsidRDefault="00CC2411" w:rsidP="00CC2411">
      <w:pPr>
        <w:adjustRightInd/>
        <w:rPr>
          <w:rFonts w:hAnsi="Times New Roman" w:cs="Times New Roman"/>
        </w:rPr>
      </w:pPr>
    </w:p>
    <w:p w14:paraId="72B36411" w14:textId="77777777" w:rsidR="00CC2411" w:rsidRDefault="00CC2411" w:rsidP="00CC2411">
      <w:pPr>
        <w:adjustRightInd/>
        <w:rPr>
          <w:rFonts w:hAnsi="Times New Roman" w:cs="Times New Roman"/>
        </w:rPr>
      </w:pPr>
    </w:p>
    <w:p w14:paraId="6712CACC" w14:textId="77777777" w:rsidR="00CC2411" w:rsidRDefault="00CC2411" w:rsidP="00CC2411">
      <w:pPr>
        <w:adjustRightInd/>
        <w:rPr>
          <w:rFonts w:hAnsi="Times New Roman" w:cs="Times New Roman"/>
        </w:rPr>
      </w:pPr>
    </w:p>
    <w:p w14:paraId="56FAE03B" w14:textId="77777777" w:rsidR="00CC2411" w:rsidRDefault="00CC2411" w:rsidP="00CC2411">
      <w:pPr>
        <w:adjustRightInd/>
        <w:rPr>
          <w:rFonts w:hAnsi="Times New Roman" w:cs="Times New Roman"/>
        </w:rPr>
      </w:pPr>
    </w:p>
    <w:p w14:paraId="71791564" w14:textId="77777777" w:rsidR="00CC2411" w:rsidRDefault="00CC2411" w:rsidP="00CC2411">
      <w:pPr>
        <w:adjustRightInd/>
        <w:rPr>
          <w:rFonts w:hAnsi="Times New Roman" w:cs="Times New Roman"/>
        </w:rPr>
      </w:pPr>
    </w:p>
    <w:p w14:paraId="4D3694FD" w14:textId="77777777" w:rsidR="00CC2411" w:rsidRDefault="00CC2411" w:rsidP="00CC2411">
      <w:pPr>
        <w:adjustRightInd/>
        <w:rPr>
          <w:rFonts w:hAnsi="Times New Roman" w:cs="Times New Roman"/>
        </w:rPr>
      </w:pPr>
    </w:p>
    <w:p w14:paraId="41FE8AE5" w14:textId="77777777" w:rsidR="00CC2411" w:rsidRDefault="00CC2411" w:rsidP="00CC2411">
      <w:pPr>
        <w:adjustRightInd/>
        <w:rPr>
          <w:rFonts w:hAnsi="Times New Roman" w:cs="Times New Roman"/>
        </w:rPr>
      </w:pPr>
    </w:p>
    <w:p w14:paraId="5D235CFD" w14:textId="77777777" w:rsidR="00CC2411" w:rsidRDefault="00CC2411" w:rsidP="00CC2411">
      <w:pPr>
        <w:adjustRightInd/>
        <w:rPr>
          <w:rFonts w:hAnsi="Times New Roman" w:cs="Times New Roman"/>
        </w:rPr>
      </w:pPr>
    </w:p>
    <w:p w14:paraId="30B34208" w14:textId="77777777" w:rsidR="00CC2411" w:rsidRDefault="00CC2411" w:rsidP="00CC2411">
      <w:pPr>
        <w:adjustRightInd/>
        <w:rPr>
          <w:rFonts w:hAnsi="Times New Roman" w:cs="Times New Roman"/>
        </w:rPr>
      </w:pPr>
    </w:p>
    <w:p w14:paraId="67F90ADD" w14:textId="77777777" w:rsidR="00CC2411" w:rsidRDefault="00CC2411" w:rsidP="00CC2411">
      <w:pPr>
        <w:adjustRightInd/>
        <w:spacing w:line="432" w:lineRule="exact"/>
        <w:jc w:val="center"/>
        <w:rPr>
          <w:rFonts w:hAnsi="Times New Roman" w:cs="Times New Roman"/>
        </w:rPr>
      </w:pPr>
      <w:r>
        <w:rPr>
          <w:rFonts w:hint="eastAsia"/>
          <w:sz w:val="30"/>
          <w:szCs w:val="30"/>
        </w:rPr>
        <w:t>令和</w:t>
      </w:r>
      <w:r w:rsidR="004B1800">
        <w:rPr>
          <w:rFonts w:hint="eastAsia"/>
          <w:sz w:val="30"/>
          <w:szCs w:val="30"/>
        </w:rPr>
        <w:t>６</w:t>
      </w:r>
      <w:r>
        <w:rPr>
          <w:rFonts w:hint="eastAsia"/>
          <w:sz w:val="30"/>
          <w:szCs w:val="30"/>
        </w:rPr>
        <w:t>年</w:t>
      </w:r>
      <w:r w:rsidR="004B1800">
        <w:rPr>
          <w:rFonts w:hint="eastAsia"/>
          <w:sz w:val="30"/>
          <w:szCs w:val="30"/>
        </w:rPr>
        <w:t>２</w:t>
      </w:r>
      <w:r>
        <w:rPr>
          <w:rFonts w:hint="eastAsia"/>
          <w:sz w:val="30"/>
          <w:szCs w:val="30"/>
        </w:rPr>
        <w:t>月</w:t>
      </w:r>
    </w:p>
    <w:p w14:paraId="5822B7F2" w14:textId="77777777" w:rsidR="00CC2411" w:rsidRDefault="00CC2411" w:rsidP="00CC2411">
      <w:pPr>
        <w:adjustRightInd/>
        <w:rPr>
          <w:rFonts w:hAnsi="Times New Roman" w:cs="Times New Roman"/>
        </w:rPr>
      </w:pPr>
    </w:p>
    <w:p w14:paraId="46F79BD3" w14:textId="77777777" w:rsidR="00CC2411" w:rsidRDefault="00CC2411" w:rsidP="00CC2411">
      <w:pPr>
        <w:adjustRightInd/>
        <w:spacing w:line="432" w:lineRule="exact"/>
        <w:jc w:val="center"/>
        <w:rPr>
          <w:rFonts w:hAnsi="Times New Roman" w:cs="Times New Roman"/>
        </w:rPr>
      </w:pPr>
      <w:r>
        <w:rPr>
          <w:rFonts w:hint="eastAsia"/>
          <w:sz w:val="30"/>
          <w:szCs w:val="30"/>
        </w:rPr>
        <w:t>滋賀県健康医療福祉部健康福祉政策課</w:t>
      </w:r>
    </w:p>
    <w:p w14:paraId="2421D07C" w14:textId="77777777" w:rsidR="00CC2411" w:rsidRDefault="00CC2411" w:rsidP="00CC2411">
      <w:pPr>
        <w:adjustRightInd/>
        <w:rPr>
          <w:rFonts w:hAnsi="Times New Roman" w:cs="Times New Roman"/>
        </w:rPr>
      </w:pPr>
    </w:p>
    <w:p w14:paraId="4047EEED" w14:textId="77777777" w:rsidR="001E004A" w:rsidRDefault="00CC2411" w:rsidP="00CC2411">
      <w:pPr>
        <w:adjustRightInd/>
        <w:sectPr w:rsidR="001E004A" w:rsidSect="001E004A">
          <w:footerReference w:type="default" r:id="rId8"/>
          <w:type w:val="continuous"/>
          <w:pgSz w:w="11906" w:h="16838" w:code="9"/>
          <w:pgMar w:top="851" w:right="851" w:bottom="851" w:left="1418" w:header="720" w:footer="283" w:gutter="0"/>
          <w:pgNumType w:start="1"/>
          <w:cols w:space="720"/>
          <w:noEndnote/>
          <w:titlePg/>
          <w:docGrid w:type="linesAndChars" w:linePitch="372"/>
        </w:sectPr>
      </w:pPr>
      <w:r>
        <w:rPr>
          <w:rFonts w:hAnsi="Times New Roman" w:cs="Times New Roman"/>
        </w:rPr>
        <w:br w:type="page"/>
      </w:r>
      <w:r w:rsidRPr="002F3E3F">
        <w:lastRenderedPageBreak/>
        <w:t xml:space="preserve">  </w:t>
      </w:r>
    </w:p>
    <w:p w14:paraId="22A5D7AF" w14:textId="77777777" w:rsidR="00CC2411" w:rsidRDefault="00CC2411" w:rsidP="00CC2411">
      <w:pPr>
        <w:adjustRightInd/>
      </w:pPr>
      <w:r w:rsidRPr="002F3E3F">
        <w:t xml:space="preserve">                      </w:t>
      </w:r>
      <w:r w:rsidRPr="002F3E3F">
        <w:rPr>
          <w:rFonts w:hint="eastAsia"/>
        </w:rPr>
        <w:t xml:space="preserve">　　　　</w:t>
      </w:r>
      <w:r w:rsidRPr="002F3E3F">
        <w:t xml:space="preserve">  </w:t>
      </w:r>
      <w:r w:rsidRPr="002F3E3F">
        <w:rPr>
          <w:rFonts w:hint="eastAsia"/>
        </w:rPr>
        <w:t>目　　次</w:t>
      </w:r>
    </w:p>
    <w:p w14:paraId="4F502964" w14:textId="77777777" w:rsidR="00CC2411" w:rsidRPr="001E004A" w:rsidRDefault="00CC2411" w:rsidP="00CC2411">
      <w:pPr>
        <w:adjustRightInd/>
        <w:rPr>
          <w:rFonts w:cs="Times New Roman"/>
        </w:rPr>
      </w:pPr>
    </w:p>
    <w:p w14:paraId="5150D2D8" w14:textId="77777777" w:rsidR="00CC2411" w:rsidRPr="00F9073A" w:rsidRDefault="00CC2411" w:rsidP="00CC2411">
      <w:pPr>
        <w:adjustRightInd/>
        <w:rPr>
          <w:rFonts w:cs="Times New Roman"/>
          <w:sz w:val="20"/>
          <w:szCs w:val="20"/>
        </w:rPr>
      </w:pPr>
      <w:r w:rsidRPr="00F9073A">
        <w:rPr>
          <w:rFonts w:hint="eastAsia"/>
          <w:sz w:val="20"/>
          <w:szCs w:val="20"/>
        </w:rPr>
        <w:t>第１　生活保護法のあらまし</w:t>
      </w:r>
    </w:p>
    <w:p w14:paraId="24B5896E" w14:textId="77777777" w:rsidR="00CC2411" w:rsidRPr="00F9073A" w:rsidRDefault="00CC2411" w:rsidP="00CC2411">
      <w:pPr>
        <w:adjustRightInd/>
        <w:jc w:val="right"/>
        <w:rPr>
          <w:rFonts w:cs="Times New Roman"/>
          <w:sz w:val="20"/>
          <w:szCs w:val="20"/>
        </w:rPr>
      </w:pPr>
      <w:r w:rsidRPr="00F9073A">
        <w:rPr>
          <w:rFonts w:cs="ＭＳ 明朝" w:hint="eastAsia"/>
          <w:sz w:val="20"/>
          <w:szCs w:val="20"/>
        </w:rPr>
        <w:t>１　生活保護法の目的と基本原理・・・・・・・・</w:t>
      </w:r>
      <w:r w:rsidRPr="004712CA">
        <w:rPr>
          <w:rFonts w:cs="ＭＳ 明朝" w:hint="eastAsia"/>
          <w:sz w:val="20"/>
          <w:szCs w:val="20"/>
        </w:rPr>
        <w:t>・・・・・</w:t>
      </w:r>
      <w:r w:rsidRPr="00F9073A">
        <w:rPr>
          <w:rFonts w:cs="ＭＳ 明朝" w:hint="eastAsia"/>
          <w:sz w:val="20"/>
          <w:szCs w:val="20"/>
        </w:rPr>
        <w:t>・・・・・・・・　１</w:t>
      </w:r>
    </w:p>
    <w:p w14:paraId="6365F615" w14:textId="77777777" w:rsidR="00CC2411" w:rsidRPr="00F9073A" w:rsidRDefault="00CC2411" w:rsidP="00CC2411">
      <w:pPr>
        <w:adjustRightInd/>
        <w:jc w:val="right"/>
        <w:rPr>
          <w:rFonts w:cs="Times New Roman"/>
          <w:sz w:val="20"/>
          <w:szCs w:val="20"/>
        </w:rPr>
      </w:pPr>
      <w:r w:rsidRPr="00F9073A">
        <w:rPr>
          <w:rFonts w:cs="ＭＳ 明朝" w:hint="eastAsia"/>
          <w:sz w:val="20"/>
          <w:szCs w:val="20"/>
        </w:rPr>
        <w:t xml:space="preserve">２　</w:t>
      </w:r>
      <w:r>
        <w:rPr>
          <w:rFonts w:cs="ＭＳ 明朝" w:hint="eastAsia"/>
          <w:sz w:val="20"/>
          <w:szCs w:val="20"/>
        </w:rPr>
        <w:t>生活保護の仕組み</w:t>
      </w:r>
      <w:r w:rsidRPr="00F9073A">
        <w:rPr>
          <w:rFonts w:cs="ＭＳ 明朝" w:hint="eastAsia"/>
          <w:sz w:val="20"/>
          <w:szCs w:val="20"/>
        </w:rPr>
        <w:t>・・・・・・・・・・・・・・</w:t>
      </w:r>
      <w:r w:rsidRPr="004712CA">
        <w:rPr>
          <w:rFonts w:cs="ＭＳ 明朝" w:hint="eastAsia"/>
          <w:sz w:val="20"/>
          <w:szCs w:val="20"/>
        </w:rPr>
        <w:t>・・・・・</w:t>
      </w:r>
      <w:r w:rsidRPr="00F9073A">
        <w:rPr>
          <w:rFonts w:cs="ＭＳ 明朝" w:hint="eastAsia"/>
          <w:sz w:val="20"/>
          <w:szCs w:val="20"/>
        </w:rPr>
        <w:t>・・・・・・・　１</w:t>
      </w:r>
    </w:p>
    <w:p w14:paraId="599E7B83" w14:textId="77777777" w:rsidR="00CC2411" w:rsidRPr="00F9073A" w:rsidRDefault="00CC2411" w:rsidP="00CC2411">
      <w:pPr>
        <w:adjustRightInd/>
        <w:jc w:val="right"/>
        <w:rPr>
          <w:rFonts w:cs="Times New Roman"/>
          <w:sz w:val="20"/>
          <w:szCs w:val="20"/>
        </w:rPr>
      </w:pPr>
      <w:r w:rsidRPr="00F9073A">
        <w:rPr>
          <w:rFonts w:cs="ＭＳ 明朝" w:hint="eastAsia"/>
          <w:sz w:val="20"/>
          <w:szCs w:val="20"/>
        </w:rPr>
        <w:t>３　保護の種類と方法・・・・・・・・・・・・・・</w:t>
      </w:r>
      <w:r w:rsidRPr="004712CA">
        <w:rPr>
          <w:rFonts w:cs="ＭＳ 明朝" w:hint="eastAsia"/>
          <w:sz w:val="20"/>
          <w:szCs w:val="20"/>
        </w:rPr>
        <w:t>・・・・・</w:t>
      </w:r>
      <w:r w:rsidRPr="00F9073A">
        <w:rPr>
          <w:rFonts w:cs="ＭＳ 明朝" w:hint="eastAsia"/>
          <w:sz w:val="20"/>
          <w:szCs w:val="20"/>
        </w:rPr>
        <w:t>・・・・・・・　２</w:t>
      </w:r>
    </w:p>
    <w:p w14:paraId="2FF54268" w14:textId="77777777" w:rsidR="00CC2411" w:rsidRPr="00F9073A" w:rsidRDefault="00CC2411" w:rsidP="00CC2411">
      <w:pPr>
        <w:adjustRightInd/>
        <w:jc w:val="right"/>
        <w:rPr>
          <w:rFonts w:cs="Times New Roman"/>
          <w:sz w:val="20"/>
          <w:szCs w:val="20"/>
        </w:rPr>
      </w:pPr>
      <w:r w:rsidRPr="00F9073A">
        <w:rPr>
          <w:rFonts w:cs="ＭＳ 明朝" w:hint="eastAsia"/>
          <w:sz w:val="20"/>
          <w:szCs w:val="20"/>
        </w:rPr>
        <w:t>４　保護の実施機関・・・・・・・・・・・・・・・</w:t>
      </w:r>
      <w:r w:rsidRPr="004712CA">
        <w:rPr>
          <w:rFonts w:cs="ＭＳ 明朝" w:hint="eastAsia"/>
          <w:sz w:val="20"/>
          <w:szCs w:val="20"/>
        </w:rPr>
        <w:t>・・・・・</w:t>
      </w:r>
      <w:r w:rsidRPr="00F9073A">
        <w:rPr>
          <w:rFonts w:cs="ＭＳ 明朝" w:hint="eastAsia"/>
          <w:sz w:val="20"/>
          <w:szCs w:val="20"/>
        </w:rPr>
        <w:t>・・・・・・・　２</w:t>
      </w:r>
    </w:p>
    <w:p w14:paraId="6F01663F" w14:textId="77777777" w:rsidR="00CC2411" w:rsidRPr="00F9073A" w:rsidRDefault="00CC2411" w:rsidP="00CC2411">
      <w:pPr>
        <w:adjustRightInd/>
        <w:jc w:val="right"/>
        <w:rPr>
          <w:rFonts w:cs="Times New Roman"/>
          <w:sz w:val="20"/>
          <w:szCs w:val="20"/>
        </w:rPr>
      </w:pPr>
      <w:r w:rsidRPr="00F9073A">
        <w:rPr>
          <w:rFonts w:cs="ＭＳ 明朝" w:hint="eastAsia"/>
          <w:sz w:val="20"/>
          <w:szCs w:val="20"/>
        </w:rPr>
        <w:t>５　保護の実施機関一覧表・・・・・・・・・</w:t>
      </w:r>
      <w:r w:rsidRPr="004712CA">
        <w:rPr>
          <w:rFonts w:cs="ＭＳ 明朝" w:hint="eastAsia"/>
          <w:sz w:val="20"/>
          <w:szCs w:val="20"/>
        </w:rPr>
        <w:t>・・・・・</w:t>
      </w:r>
      <w:r w:rsidRPr="00F9073A">
        <w:rPr>
          <w:rFonts w:cs="ＭＳ 明朝" w:hint="eastAsia"/>
          <w:sz w:val="20"/>
          <w:szCs w:val="20"/>
        </w:rPr>
        <w:t>・・・・・・・・・・　３</w:t>
      </w:r>
    </w:p>
    <w:p w14:paraId="23BC7041" w14:textId="77777777" w:rsidR="00CC2411" w:rsidRPr="00F9073A" w:rsidRDefault="00CC2411" w:rsidP="00CC2411">
      <w:pPr>
        <w:adjustRightInd/>
        <w:rPr>
          <w:rFonts w:cs="Times New Roman"/>
          <w:sz w:val="20"/>
          <w:szCs w:val="20"/>
        </w:rPr>
      </w:pPr>
      <w:r w:rsidRPr="00F9073A">
        <w:rPr>
          <w:rFonts w:hint="eastAsia"/>
          <w:sz w:val="20"/>
          <w:szCs w:val="20"/>
        </w:rPr>
        <w:t>第２　介護扶助について</w:t>
      </w:r>
    </w:p>
    <w:p w14:paraId="0F2B40B6" w14:textId="77777777" w:rsidR="00CC2411" w:rsidRPr="00F9073A" w:rsidRDefault="00CC2411" w:rsidP="00CC2411">
      <w:pPr>
        <w:adjustRightInd/>
        <w:jc w:val="right"/>
        <w:rPr>
          <w:rFonts w:cs="ＭＳ 明朝"/>
          <w:sz w:val="20"/>
          <w:szCs w:val="20"/>
        </w:rPr>
      </w:pPr>
      <w:r w:rsidRPr="00F9073A">
        <w:rPr>
          <w:rFonts w:cs="ＭＳ 明朝" w:hint="eastAsia"/>
          <w:sz w:val="20"/>
          <w:szCs w:val="20"/>
        </w:rPr>
        <w:t>１　介護扶助の給付・・・・・・・・・・・・・・</w:t>
      </w:r>
      <w:r w:rsidRPr="004712CA">
        <w:rPr>
          <w:rFonts w:cs="ＭＳ 明朝" w:hint="eastAsia"/>
          <w:sz w:val="20"/>
          <w:szCs w:val="20"/>
        </w:rPr>
        <w:t>・・・・・</w:t>
      </w:r>
      <w:r w:rsidRPr="00F9073A">
        <w:rPr>
          <w:rFonts w:cs="ＭＳ 明朝" w:hint="eastAsia"/>
          <w:sz w:val="20"/>
          <w:szCs w:val="20"/>
        </w:rPr>
        <w:t>・・・・・・・・　４</w:t>
      </w:r>
    </w:p>
    <w:p w14:paraId="095E4A75" w14:textId="77777777" w:rsidR="00CC2411" w:rsidRPr="00F9073A" w:rsidRDefault="00CC2411" w:rsidP="00CC2411">
      <w:pPr>
        <w:adjustRightInd/>
        <w:jc w:val="right"/>
        <w:rPr>
          <w:rFonts w:cs="ＭＳ 明朝"/>
          <w:sz w:val="20"/>
          <w:szCs w:val="20"/>
        </w:rPr>
      </w:pPr>
      <w:r w:rsidRPr="00F9073A">
        <w:rPr>
          <w:rFonts w:cs="ＭＳ 明朝" w:hint="eastAsia"/>
          <w:sz w:val="20"/>
          <w:szCs w:val="20"/>
        </w:rPr>
        <w:t>２　介護扶助の対象者・・・・・・・・・・・・・</w:t>
      </w:r>
      <w:r w:rsidRPr="004712CA">
        <w:rPr>
          <w:rFonts w:cs="ＭＳ 明朝" w:hint="eastAsia"/>
          <w:sz w:val="20"/>
          <w:szCs w:val="20"/>
        </w:rPr>
        <w:t>・・・・・</w:t>
      </w:r>
      <w:r w:rsidRPr="00F9073A">
        <w:rPr>
          <w:rFonts w:cs="ＭＳ 明朝" w:hint="eastAsia"/>
          <w:sz w:val="20"/>
          <w:szCs w:val="20"/>
        </w:rPr>
        <w:t>・・・・・・・・　４</w:t>
      </w:r>
    </w:p>
    <w:p w14:paraId="015B10CC" w14:textId="77777777" w:rsidR="00CC2411" w:rsidRPr="00F9073A" w:rsidRDefault="00CC2411" w:rsidP="00CC2411">
      <w:pPr>
        <w:adjustRightInd/>
        <w:jc w:val="right"/>
        <w:rPr>
          <w:rFonts w:cs="ＭＳ 明朝"/>
          <w:sz w:val="20"/>
          <w:szCs w:val="20"/>
        </w:rPr>
      </w:pPr>
      <w:r w:rsidRPr="00F9073A">
        <w:rPr>
          <w:rFonts w:cs="ＭＳ 明朝" w:hint="eastAsia"/>
          <w:sz w:val="20"/>
          <w:szCs w:val="20"/>
        </w:rPr>
        <w:t>３　介護扶助の方法・・・・・・・・・・・・・・・・・・</w:t>
      </w:r>
      <w:r w:rsidRPr="004712CA">
        <w:rPr>
          <w:rFonts w:cs="ＭＳ 明朝" w:hint="eastAsia"/>
          <w:sz w:val="20"/>
          <w:szCs w:val="20"/>
        </w:rPr>
        <w:t>・・・・・</w:t>
      </w:r>
      <w:r w:rsidRPr="00F9073A">
        <w:rPr>
          <w:rFonts w:cs="ＭＳ 明朝" w:hint="eastAsia"/>
          <w:sz w:val="20"/>
          <w:szCs w:val="20"/>
        </w:rPr>
        <w:t>・・・・　５</w:t>
      </w:r>
    </w:p>
    <w:p w14:paraId="1DA00E9F" w14:textId="77777777" w:rsidR="00CC2411" w:rsidRPr="00F9073A" w:rsidRDefault="00CC2411" w:rsidP="00CC2411">
      <w:pPr>
        <w:adjustRightInd/>
        <w:jc w:val="right"/>
        <w:rPr>
          <w:rFonts w:cs="ＭＳ 明朝"/>
          <w:sz w:val="20"/>
          <w:szCs w:val="20"/>
        </w:rPr>
      </w:pPr>
      <w:r w:rsidRPr="00F9073A">
        <w:rPr>
          <w:rFonts w:cs="ＭＳ 明朝" w:hint="eastAsia"/>
          <w:sz w:val="20"/>
          <w:szCs w:val="20"/>
        </w:rPr>
        <w:t>４　福祉用具購入・住宅改修・・・・・・・・・・・・・</w:t>
      </w:r>
      <w:r w:rsidRPr="004712CA">
        <w:rPr>
          <w:rFonts w:cs="ＭＳ 明朝" w:hint="eastAsia"/>
          <w:sz w:val="20"/>
          <w:szCs w:val="20"/>
        </w:rPr>
        <w:t>・・・・・</w:t>
      </w:r>
      <w:r w:rsidRPr="00F9073A">
        <w:rPr>
          <w:rFonts w:cs="ＭＳ 明朝" w:hint="eastAsia"/>
          <w:sz w:val="20"/>
          <w:szCs w:val="20"/>
        </w:rPr>
        <w:t>・・・・・　５</w:t>
      </w:r>
    </w:p>
    <w:p w14:paraId="205D9932" w14:textId="77777777" w:rsidR="00CC2411" w:rsidRPr="00F9073A" w:rsidRDefault="00CC2411" w:rsidP="00CC2411">
      <w:pPr>
        <w:adjustRightInd/>
        <w:jc w:val="right"/>
        <w:rPr>
          <w:rFonts w:cs="ＭＳ 明朝"/>
          <w:sz w:val="20"/>
          <w:szCs w:val="20"/>
        </w:rPr>
      </w:pPr>
      <w:r w:rsidRPr="00F9073A">
        <w:rPr>
          <w:rFonts w:cs="ＭＳ 明朝" w:hint="eastAsia"/>
          <w:sz w:val="20"/>
          <w:szCs w:val="20"/>
        </w:rPr>
        <w:t>５</w:t>
      </w:r>
      <w:r>
        <w:rPr>
          <w:rFonts w:cs="ＭＳ 明朝" w:hint="eastAsia"/>
          <w:sz w:val="20"/>
          <w:szCs w:val="20"/>
        </w:rPr>
        <w:t xml:space="preserve">　移送・・・・・・・・・・・・・・・・・・・</w:t>
      </w:r>
      <w:r w:rsidRPr="004712CA">
        <w:rPr>
          <w:rFonts w:cs="ＭＳ 明朝" w:hint="eastAsia"/>
          <w:sz w:val="20"/>
          <w:szCs w:val="20"/>
        </w:rPr>
        <w:t>・・・・・</w:t>
      </w:r>
      <w:r>
        <w:rPr>
          <w:rFonts w:cs="ＭＳ 明朝" w:hint="eastAsia"/>
          <w:sz w:val="20"/>
          <w:szCs w:val="20"/>
        </w:rPr>
        <w:t>・・・・・・・・　６</w:t>
      </w:r>
    </w:p>
    <w:p w14:paraId="41CAD151" w14:textId="77777777" w:rsidR="00CC2411" w:rsidRPr="00F9073A" w:rsidRDefault="00CC2411" w:rsidP="00CC2411">
      <w:pPr>
        <w:adjustRightInd/>
        <w:rPr>
          <w:rFonts w:cs="Times New Roman"/>
          <w:sz w:val="20"/>
          <w:szCs w:val="20"/>
        </w:rPr>
      </w:pPr>
      <w:r w:rsidRPr="00F9073A">
        <w:rPr>
          <w:rFonts w:hint="eastAsia"/>
          <w:sz w:val="20"/>
          <w:szCs w:val="20"/>
        </w:rPr>
        <w:t>第３　介護扶助事務の基本処理</w:t>
      </w:r>
    </w:p>
    <w:p w14:paraId="1CCCF0D3" w14:textId="77777777" w:rsidR="00CC2411" w:rsidRPr="00F9073A" w:rsidRDefault="00CC2411" w:rsidP="00CC2411">
      <w:pPr>
        <w:adjustRightInd/>
        <w:jc w:val="right"/>
        <w:rPr>
          <w:rFonts w:cs="Times New Roman"/>
          <w:sz w:val="20"/>
          <w:szCs w:val="20"/>
        </w:rPr>
      </w:pPr>
      <w:r w:rsidRPr="00F9073A">
        <w:rPr>
          <w:rFonts w:cs="ＭＳ 明朝" w:hint="eastAsia"/>
          <w:sz w:val="20"/>
          <w:szCs w:val="20"/>
        </w:rPr>
        <w:t>１</w:t>
      </w:r>
      <w:r w:rsidRPr="00F9073A">
        <w:rPr>
          <w:rFonts w:cs="ＭＳ 明朝"/>
          <w:sz w:val="20"/>
          <w:szCs w:val="20"/>
        </w:rPr>
        <w:t xml:space="preserve">  </w:t>
      </w:r>
      <w:r w:rsidRPr="00F9073A">
        <w:rPr>
          <w:rFonts w:cs="ＭＳ 明朝" w:hint="eastAsia"/>
          <w:sz w:val="20"/>
          <w:szCs w:val="20"/>
        </w:rPr>
        <w:t>居宅介護サービス受給希望者・・・・・・・・・・・</w:t>
      </w:r>
      <w:r w:rsidRPr="004712CA">
        <w:rPr>
          <w:rFonts w:cs="ＭＳ 明朝" w:hint="eastAsia"/>
          <w:sz w:val="20"/>
          <w:szCs w:val="20"/>
        </w:rPr>
        <w:t>・・・・・</w:t>
      </w:r>
      <w:r w:rsidRPr="00F9073A">
        <w:rPr>
          <w:rFonts w:cs="ＭＳ 明朝" w:hint="eastAsia"/>
          <w:sz w:val="20"/>
          <w:szCs w:val="20"/>
        </w:rPr>
        <w:t xml:space="preserve">・・・・・　</w:t>
      </w:r>
      <w:r>
        <w:rPr>
          <w:rFonts w:cs="ＭＳ 明朝" w:hint="eastAsia"/>
          <w:sz w:val="20"/>
          <w:szCs w:val="20"/>
        </w:rPr>
        <w:t>７</w:t>
      </w:r>
    </w:p>
    <w:p w14:paraId="7D3F8918" w14:textId="77777777" w:rsidR="00CC2411" w:rsidRPr="00F9073A" w:rsidRDefault="00CC2411" w:rsidP="00CC2411">
      <w:pPr>
        <w:adjustRightInd/>
        <w:jc w:val="right"/>
        <w:rPr>
          <w:rFonts w:cs="Times New Roman"/>
          <w:sz w:val="20"/>
          <w:szCs w:val="20"/>
        </w:rPr>
      </w:pPr>
      <w:r w:rsidRPr="00F9073A">
        <w:rPr>
          <w:rFonts w:cs="ＭＳ 明朝" w:hint="eastAsia"/>
          <w:sz w:val="20"/>
          <w:szCs w:val="20"/>
        </w:rPr>
        <w:t>２　介護保険施設入所希望者・・・・・・・・・・・・・</w:t>
      </w:r>
      <w:r w:rsidRPr="004712CA">
        <w:rPr>
          <w:rFonts w:cs="ＭＳ 明朝" w:hint="eastAsia"/>
          <w:sz w:val="20"/>
          <w:szCs w:val="20"/>
        </w:rPr>
        <w:t>・・・・・</w:t>
      </w:r>
      <w:r w:rsidRPr="00F9073A">
        <w:rPr>
          <w:rFonts w:cs="ＭＳ 明朝" w:hint="eastAsia"/>
          <w:sz w:val="20"/>
          <w:szCs w:val="20"/>
        </w:rPr>
        <w:t xml:space="preserve">・・・・・　</w:t>
      </w:r>
      <w:r>
        <w:rPr>
          <w:rFonts w:cs="ＭＳ 明朝" w:hint="eastAsia"/>
          <w:sz w:val="20"/>
          <w:szCs w:val="20"/>
        </w:rPr>
        <w:t>８</w:t>
      </w:r>
    </w:p>
    <w:p w14:paraId="097B51A3" w14:textId="77777777" w:rsidR="00CC2411" w:rsidRPr="00F9073A" w:rsidRDefault="00CC2411" w:rsidP="00CC2411">
      <w:pPr>
        <w:adjustRightInd/>
        <w:jc w:val="right"/>
        <w:rPr>
          <w:rFonts w:cs="Times New Roman"/>
          <w:sz w:val="20"/>
          <w:szCs w:val="20"/>
        </w:rPr>
      </w:pPr>
      <w:r w:rsidRPr="00F9073A">
        <w:rPr>
          <w:rFonts w:cs="ＭＳ 明朝" w:hint="eastAsia"/>
          <w:sz w:val="20"/>
          <w:szCs w:val="20"/>
        </w:rPr>
        <w:t>３　介護扶助と介護保険給付の費用負担関係・・・・・・・</w:t>
      </w:r>
      <w:r w:rsidRPr="004712CA">
        <w:rPr>
          <w:rFonts w:cs="ＭＳ 明朝" w:hint="eastAsia"/>
          <w:sz w:val="20"/>
          <w:szCs w:val="20"/>
        </w:rPr>
        <w:t>・・・・・</w:t>
      </w:r>
      <w:r w:rsidRPr="00F9073A">
        <w:rPr>
          <w:rFonts w:cs="ＭＳ 明朝" w:hint="eastAsia"/>
          <w:sz w:val="20"/>
          <w:szCs w:val="20"/>
        </w:rPr>
        <w:t>・・・・</w:t>
      </w:r>
      <w:r>
        <w:rPr>
          <w:rFonts w:cs="ＭＳ 明朝" w:hint="eastAsia"/>
          <w:sz w:val="20"/>
          <w:szCs w:val="20"/>
        </w:rPr>
        <w:t xml:space="preserve">　９</w:t>
      </w:r>
    </w:p>
    <w:p w14:paraId="5AF78DB0" w14:textId="77777777" w:rsidR="00CC2411" w:rsidRPr="00F9073A" w:rsidRDefault="00CC2411" w:rsidP="00CC2411">
      <w:pPr>
        <w:adjustRightInd/>
        <w:rPr>
          <w:rFonts w:cs="Times New Roman"/>
          <w:sz w:val="20"/>
          <w:szCs w:val="20"/>
        </w:rPr>
      </w:pPr>
      <w:r>
        <w:rPr>
          <w:rFonts w:hint="eastAsia"/>
          <w:sz w:val="20"/>
          <w:szCs w:val="20"/>
        </w:rPr>
        <w:t>第４　介護券・・・</w:t>
      </w:r>
      <w:r w:rsidRPr="00F9073A">
        <w:rPr>
          <w:rFonts w:hint="eastAsia"/>
          <w:sz w:val="20"/>
          <w:szCs w:val="20"/>
        </w:rPr>
        <w:t>・</w:t>
      </w:r>
      <w:r w:rsidRPr="00F9073A">
        <w:rPr>
          <w:rFonts w:cs="ＭＳ 明朝" w:hint="eastAsia"/>
          <w:sz w:val="20"/>
          <w:szCs w:val="20"/>
        </w:rPr>
        <w:t>・・・・・・・・・・・・・・・</w:t>
      </w:r>
      <w:r w:rsidRPr="004712CA">
        <w:rPr>
          <w:rFonts w:cs="ＭＳ 明朝" w:hint="eastAsia"/>
          <w:sz w:val="20"/>
          <w:szCs w:val="20"/>
        </w:rPr>
        <w:t>・・・</w:t>
      </w:r>
      <w:r w:rsidRPr="00F9073A">
        <w:rPr>
          <w:rFonts w:cs="ＭＳ 明朝" w:hint="eastAsia"/>
          <w:sz w:val="20"/>
          <w:szCs w:val="20"/>
        </w:rPr>
        <w:t>・</w:t>
      </w:r>
      <w:r w:rsidRPr="004712CA">
        <w:rPr>
          <w:rFonts w:cs="ＭＳ 明朝" w:hint="eastAsia"/>
          <w:sz w:val="20"/>
          <w:szCs w:val="20"/>
        </w:rPr>
        <w:t>・・・</w:t>
      </w:r>
      <w:r w:rsidRPr="00F9073A">
        <w:rPr>
          <w:rFonts w:cs="ＭＳ 明朝" w:hint="eastAsia"/>
          <w:sz w:val="20"/>
          <w:szCs w:val="20"/>
        </w:rPr>
        <w:t>・・・・・・・・・・</w:t>
      </w:r>
      <w:r>
        <w:rPr>
          <w:rFonts w:cs="ＭＳ 明朝" w:hint="eastAsia"/>
          <w:sz w:val="20"/>
          <w:szCs w:val="20"/>
        </w:rPr>
        <w:t>・・・・</w:t>
      </w:r>
      <w:r w:rsidRPr="00F9073A">
        <w:rPr>
          <w:rFonts w:cs="ＭＳ 明朝" w:hint="eastAsia"/>
          <w:sz w:val="20"/>
          <w:szCs w:val="20"/>
        </w:rPr>
        <w:t>１</w:t>
      </w:r>
      <w:r>
        <w:rPr>
          <w:rFonts w:cs="ＭＳ 明朝" w:hint="eastAsia"/>
          <w:sz w:val="20"/>
          <w:szCs w:val="20"/>
        </w:rPr>
        <w:t>１</w:t>
      </w:r>
    </w:p>
    <w:p w14:paraId="660390F8" w14:textId="77777777" w:rsidR="00CC2411" w:rsidRPr="00F9073A" w:rsidRDefault="00CC2411" w:rsidP="00CC2411">
      <w:pPr>
        <w:adjustRightInd/>
        <w:rPr>
          <w:rFonts w:cs="Times New Roman"/>
          <w:sz w:val="20"/>
          <w:szCs w:val="20"/>
        </w:rPr>
      </w:pPr>
      <w:r w:rsidRPr="00F9073A">
        <w:rPr>
          <w:rFonts w:hint="eastAsia"/>
          <w:sz w:val="20"/>
          <w:szCs w:val="20"/>
        </w:rPr>
        <w:t>第５　介護機関の指定等</w:t>
      </w:r>
    </w:p>
    <w:p w14:paraId="31DD79D9" w14:textId="77777777" w:rsidR="00CC2411" w:rsidRPr="00F9073A" w:rsidRDefault="00CC2411" w:rsidP="00CC2411">
      <w:pPr>
        <w:adjustRightInd/>
        <w:jc w:val="right"/>
        <w:rPr>
          <w:rFonts w:cs="Times New Roman"/>
          <w:sz w:val="20"/>
          <w:szCs w:val="20"/>
        </w:rPr>
      </w:pPr>
      <w:r w:rsidRPr="00F9073A">
        <w:rPr>
          <w:rFonts w:cs="ＭＳ 明朝" w:hint="eastAsia"/>
          <w:sz w:val="20"/>
          <w:szCs w:val="20"/>
        </w:rPr>
        <w:t>１</w:t>
      </w:r>
      <w:r>
        <w:rPr>
          <w:rFonts w:cs="ＭＳ 明朝" w:hint="eastAsia"/>
          <w:sz w:val="20"/>
          <w:szCs w:val="20"/>
        </w:rPr>
        <w:t xml:space="preserve">　指定介護機関の指定基準・・・・・・・・・・・</w:t>
      </w:r>
      <w:r w:rsidRPr="004712CA">
        <w:rPr>
          <w:rFonts w:cs="ＭＳ 明朝" w:hint="eastAsia"/>
          <w:sz w:val="20"/>
          <w:szCs w:val="20"/>
        </w:rPr>
        <w:t>・・・・・</w:t>
      </w:r>
      <w:r>
        <w:rPr>
          <w:rFonts w:cs="ＭＳ 明朝" w:hint="eastAsia"/>
          <w:sz w:val="20"/>
          <w:szCs w:val="20"/>
        </w:rPr>
        <w:t>・・・・・・・１５</w:t>
      </w:r>
    </w:p>
    <w:p w14:paraId="1898480F" w14:textId="77777777" w:rsidR="00CC2411" w:rsidRPr="00F9073A" w:rsidRDefault="00CC2411" w:rsidP="00CC2411">
      <w:pPr>
        <w:adjustRightInd/>
        <w:jc w:val="right"/>
        <w:rPr>
          <w:rFonts w:cs="ＭＳ 明朝"/>
          <w:sz w:val="20"/>
          <w:szCs w:val="20"/>
        </w:rPr>
      </w:pPr>
      <w:r w:rsidRPr="00F9073A">
        <w:rPr>
          <w:rFonts w:cs="ＭＳ 明朝" w:hint="eastAsia"/>
          <w:sz w:val="20"/>
          <w:szCs w:val="20"/>
        </w:rPr>
        <w:t>２</w:t>
      </w:r>
      <w:r>
        <w:rPr>
          <w:rFonts w:cs="ＭＳ 明朝" w:hint="eastAsia"/>
          <w:sz w:val="20"/>
          <w:szCs w:val="20"/>
        </w:rPr>
        <w:t xml:space="preserve">　指定申請上の取扱い・・・・・・・・・・</w:t>
      </w:r>
      <w:r w:rsidRPr="004712CA">
        <w:rPr>
          <w:rFonts w:cs="ＭＳ 明朝" w:hint="eastAsia"/>
          <w:sz w:val="20"/>
          <w:szCs w:val="20"/>
        </w:rPr>
        <w:t>・・・・・</w:t>
      </w:r>
      <w:r>
        <w:rPr>
          <w:rFonts w:cs="ＭＳ 明朝" w:hint="eastAsia"/>
          <w:sz w:val="20"/>
          <w:szCs w:val="20"/>
        </w:rPr>
        <w:t>・・・・・・・・・・１５</w:t>
      </w:r>
    </w:p>
    <w:p w14:paraId="25113334" w14:textId="77777777" w:rsidR="00CC2411" w:rsidRDefault="00CC2411" w:rsidP="00CC2411">
      <w:pPr>
        <w:adjustRightInd/>
        <w:jc w:val="right"/>
        <w:rPr>
          <w:rFonts w:cs="ＭＳ 明朝"/>
          <w:sz w:val="20"/>
          <w:szCs w:val="20"/>
        </w:rPr>
      </w:pPr>
      <w:r w:rsidRPr="00F9073A">
        <w:rPr>
          <w:rFonts w:cs="ＭＳ 明朝" w:hint="eastAsia"/>
          <w:sz w:val="20"/>
          <w:szCs w:val="20"/>
        </w:rPr>
        <w:t>３</w:t>
      </w:r>
      <w:r>
        <w:rPr>
          <w:rFonts w:cs="ＭＳ 明朝" w:hint="eastAsia"/>
          <w:sz w:val="20"/>
          <w:szCs w:val="20"/>
        </w:rPr>
        <w:t xml:space="preserve">　指定申請および届出・・・・・・・・・・・・・</w:t>
      </w:r>
      <w:r w:rsidRPr="004712CA">
        <w:rPr>
          <w:rFonts w:cs="ＭＳ 明朝" w:hint="eastAsia"/>
          <w:sz w:val="20"/>
          <w:szCs w:val="20"/>
        </w:rPr>
        <w:t>・・・・・</w:t>
      </w:r>
      <w:r>
        <w:rPr>
          <w:rFonts w:cs="ＭＳ 明朝" w:hint="eastAsia"/>
          <w:sz w:val="20"/>
          <w:szCs w:val="20"/>
        </w:rPr>
        <w:t>・・・・・・・１７</w:t>
      </w:r>
    </w:p>
    <w:p w14:paraId="1FE61DDF" w14:textId="77777777" w:rsidR="00CC2411" w:rsidRDefault="00CC2411" w:rsidP="00CC2411">
      <w:pPr>
        <w:adjustRightInd/>
        <w:jc w:val="right"/>
        <w:rPr>
          <w:rFonts w:cs="ＭＳ 明朝"/>
          <w:sz w:val="20"/>
          <w:szCs w:val="20"/>
        </w:rPr>
      </w:pPr>
      <w:r>
        <w:rPr>
          <w:rFonts w:cs="ＭＳ 明朝" w:hint="eastAsia"/>
          <w:sz w:val="20"/>
          <w:szCs w:val="20"/>
        </w:rPr>
        <w:t>４　指定介護機関の告示・・・・・・・・・・</w:t>
      </w:r>
      <w:r w:rsidRPr="004712CA">
        <w:rPr>
          <w:rFonts w:cs="ＭＳ 明朝" w:hint="eastAsia"/>
          <w:sz w:val="20"/>
          <w:szCs w:val="20"/>
        </w:rPr>
        <w:t>・・・・・</w:t>
      </w:r>
      <w:r>
        <w:rPr>
          <w:rFonts w:cs="ＭＳ 明朝" w:hint="eastAsia"/>
          <w:sz w:val="20"/>
          <w:szCs w:val="20"/>
        </w:rPr>
        <w:t>・・・・・・・・・・１７</w:t>
      </w:r>
    </w:p>
    <w:p w14:paraId="5A14AE88" w14:textId="77777777" w:rsidR="00CC2411" w:rsidRPr="00F9073A" w:rsidRDefault="00CC2411" w:rsidP="00CC2411">
      <w:pPr>
        <w:adjustRightInd/>
        <w:rPr>
          <w:rFonts w:cs="Times New Roman"/>
          <w:sz w:val="20"/>
          <w:szCs w:val="20"/>
        </w:rPr>
      </w:pPr>
      <w:r w:rsidRPr="00F9073A">
        <w:rPr>
          <w:rFonts w:hint="eastAsia"/>
          <w:sz w:val="20"/>
          <w:szCs w:val="20"/>
        </w:rPr>
        <w:t>第６　関係機関との連携</w:t>
      </w:r>
    </w:p>
    <w:p w14:paraId="66786BEC" w14:textId="77777777" w:rsidR="00CC2411" w:rsidRPr="00F9073A" w:rsidRDefault="00CC2411" w:rsidP="00CC2411">
      <w:pPr>
        <w:adjustRightInd/>
        <w:jc w:val="right"/>
        <w:rPr>
          <w:rFonts w:cs="Times New Roman"/>
          <w:sz w:val="20"/>
          <w:szCs w:val="20"/>
        </w:rPr>
      </w:pPr>
      <w:r w:rsidRPr="00F9073A">
        <w:rPr>
          <w:rFonts w:cs="ＭＳ 明朝" w:hint="eastAsia"/>
          <w:sz w:val="20"/>
          <w:szCs w:val="20"/>
        </w:rPr>
        <w:t>１　介護保険者との連携・・・・・・・・・・</w:t>
      </w:r>
      <w:r w:rsidRPr="004712CA">
        <w:rPr>
          <w:rFonts w:cs="ＭＳ 明朝" w:hint="eastAsia"/>
          <w:sz w:val="20"/>
          <w:szCs w:val="20"/>
        </w:rPr>
        <w:t>・・・・・</w:t>
      </w:r>
      <w:r w:rsidRPr="00F9073A">
        <w:rPr>
          <w:rFonts w:cs="ＭＳ 明朝" w:hint="eastAsia"/>
          <w:sz w:val="20"/>
          <w:szCs w:val="20"/>
        </w:rPr>
        <w:t>・・・・・・・・・・２</w:t>
      </w:r>
      <w:r w:rsidR="008120F3">
        <w:rPr>
          <w:rFonts w:cs="ＭＳ 明朝" w:hint="eastAsia"/>
          <w:sz w:val="20"/>
          <w:szCs w:val="20"/>
        </w:rPr>
        <w:t>２</w:t>
      </w:r>
    </w:p>
    <w:p w14:paraId="34D138BE" w14:textId="77777777" w:rsidR="00CC2411" w:rsidRPr="00F9073A" w:rsidRDefault="00CC2411" w:rsidP="00CC2411">
      <w:pPr>
        <w:adjustRightInd/>
        <w:jc w:val="right"/>
        <w:rPr>
          <w:rFonts w:cs="Times New Roman"/>
          <w:sz w:val="20"/>
          <w:szCs w:val="20"/>
        </w:rPr>
      </w:pPr>
      <w:r w:rsidRPr="00F9073A">
        <w:rPr>
          <w:rFonts w:cs="ＭＳ 明朝" w:hint="eastAsia"/>
          <w:sz w:val="20"/>
          <w:szCs w:val="20"/>
        </w:rPr>
        <w:t>２　国民健康保険団体連合会との連携・・・・・・・・</w:t>
      </w:r>
      <w:r w:rsidRPr="004712CA">
        <w:rPr>
          <w:rFonts w:cs="ＭＳ 明朝" w:hint="eastAsia"/>
          <w:sz w:val="20"/>
          <w:szCs w:val="20"/>
        </w:rPr>
        <w:t>・・・・・</w:t>
      </w:r>
      <w:r w:rsidRPr="00F9073A">
        <w:rPr>
          <w:rFonts w:cs="ＭＳ 明朝" w:hint="eastAsia"/>
          <w:sz w:val="20"/>
          <w:szCs w:val="20"/>
        </w:rPr>
        <w:t>・・・・・・２</w:t>
      </w:r>
      <w:r w:rsidR="008120F3">
        <w:rPr>
          <w:rFonts w:cs="ＭＳ 明朝" w:hint="eastAsia"/>
          <w:sz w:val="20"/>
          <w:szCs w:val="20"/>
        </w:rPr>
        <w:t>３</w:t>
      </w:r>
    </w:p>
    <w:p w14:paraId="597A9C1A" w14:textId="77777777" w:rsidR="00CC2411" w:rsidRPr="00F9073A" w:rsidRDefault="00CC2411" w:rsidP="00CC2411">
      <w:pPr>
        <w:adjustRightInd/>
        <w:jc w:val="right"/>
        <w:rPr>
          <w:rFonts w:cs="Times New Roman"/>
          <w:sz w:val="20"/>
          <w:szCs w:val="20"/>
        </w:rPr>
      </w:pPr>
      <w:r w:rsidRPr="00F9073A">
        <w:rPr>
          <w:rFonts w:cs="ＭＳ 明朝" w:hint="eastAsia"/>
          <w:sz w:val="20"/>
          <w:szCs w:val="20"/>
        </w:rPr>
        <w:t>３　指定居宅介護支援事業者等との連携・・・・・</w:t>
      </w:r>
      <w:r w:rsidRPr="004712CA">
        <w:rPr>
          <w:rFonts w:cs="ＭＳ 明朝" w:hint="eastAsia"/>
          <w:sz w:val="20"/>
          <w:szCs w:val="20"/>
        </w:rPr>
        <w:t>・・・・・</w:t>
      </w:r>
      <w:r w:rsidRPr="00F9073A">
        <w:rPr>
          <w:rFonts w:cs="ＭＳ 明朝" w:hint="eastAsia"/>
          <w:sz w:val="20"/>
          <w:szCs w:val="20"/>
        </w:rPr>
        <w:t>・・・・・・・・２</w:t>
      </w:r>
      <w:r w:rsidR="008120F3">
        <w:rPr>
          <w:rFonts w:cs="ＭＳ 明朝" w:hint="eastAsia"/>
          <w:sz w:val="20"/>
          <w:szCs w:val="20"/>
        </w:rPr>
        <w:t>３</w:t>
      </w:r>
    </w:p>
    <w:p w14:paraId="4FC36B6F" w14:textId="77777777" w:rsidR="00CC2411" w:rsidRPr="00F9073A" w:rsidRDefault="00CC2411" w:rsidP="00CC2411">
      <w:pPr>
        <w:adjustRightInd/>
        <w:jc w:val="right"/>
        <w:rPr>
          <w:rFonts w:cs="Times New Roman"/>
          <w:sz w:val="20"/>
          <w:szCs w:val="20"/>
        </w:rPr>
      </w:pPr>
      <w:r w:rsidRPr="00F9073A">
        <w:rPr>
          <w:rFonts w:cs="ＭＳ 明朝" w:hint="eastAsia"/>
          <w:sz w:val="20"/>
          <w:szCs w:val="20"/>
        </w:rPr>
        <w:t>４　指定介護機関との連携・・・・・・・・・・・・</w:t>
      </w:r>
      <w:r w:rsidRPr="004712CA">
        <w:rPr>
          <w:rFonts w:cs="ＭＳ 明朝" w:hint="eastAsia"/>
          <w:sz w:val="20"/>
          <w:szCs w:val="20"/>
        </w:rPr>
        <w:t>・・・・・</w:t>
      </w:r>
      <w:r w:rsidRPr="00F9073A">
        <w:rPr>
          <w:rFonts w:cs="ＭＳ 明朝" w:hint="eastAsia"/>
          <w:sz w:val="20"/>
          <w:szCs w:val="20"/>
        </w:rPr>
        <w:t>・・・・・・・</w:t>
      </w:r>
      <w:r>
        <w:rPr>
          <w:rFonts w:cs="ＭＳ 明朝" w:hint="eastAsia"/>
          <w:sz w:val="20"/>
          <w:szCs w:val="20"/>
        </w:rPr>
        <w:t>２</w:t>
      </w:r>
      <w:r w:rsidR="008120F3">
        <w:rPr>
          <w:rFonts w:cs="ＭＳ 明朝" w:hint="eastAsia"/>
          <w:sz w:val="20"/>
          <w:szCs w:val="20"/>
        </w:rPr>
        <w:t>３</w:t>
      </w:r>
    </w:p>
    <w:p w14:paraId="16FD60F0" w14:textId="77777777" w:rsidR="00CC2411" w:rsidRPr="00F9073A" w:rsidRDefault="00CC2411" w:rsidP="00CC2411">
      <w:pPr>
        <w:adjustRightInd/>
        <w:jc w:val="right"/>
        <w:rPr>
          <w:rFonts w:cs="Times New Roman"/>
          <w:sz w:val="20"/>
          <w:szCs w:val="20"/>
        </w:rPr>
      </w:pPr>
      <w:r w:rsidRPr="00F9073A">
        <w:rPr>
          <w:rFonts w:cs="ＭＳ 明朝" w:hint="eastAsia"/>
          <w:sz w:val="20"/>
          <w:szCs w:val="20"/>
        </w:rPr>
        <w:t>５　民生委員との連携・・・・・・・・・・・・・・</w:t>
      </w:r>
      <w:r w:rsidRPr="004712CA">
        <w:rPr>
          <w:rFonts w:cs="ＭＳ 明朝" w:hint="eastAsia"/>
          <w:sz w:val="20"/>
          <w:szCs w:val="20"/>
        </w:rPr>
        <w:t>・・・・・</w:t>
      </w:r>
      <w:r w:rsidRPr="00F9073A">
        <w:rPr>
          <w:rFonts w:cs="ＭＳ 明朝" w:hint="eastAsia"/>
          <w:sz w:val="20"/>
          <w:szCs w:val="20"/>
        </w:rPr>
        <w:t>・・・・・・・</w:t>
      </w:r>
      <w:r>
        <w:rPr>
          <w:rFonts w:cs="ＭＳ 明朝" w:hint="eastAsia"/>
          <w:sz w:val="20"/>
          <w:szCs w:val="20"/>
        </w:rPr>
        <w:t>２</w:t>
      </w:r>
      <w:r w:rsidR="008120F3">
        <w:rPr>
          <w:rFonts w:cs="ＭＳ 明朝" w:hint="eastAsia"/>
          <w:sz w:val="20"/>
          <w:szCs w:val="20"/>
        </w:rPr>
        <w:t>４</w:t>
      </w:r>
    </w:p>
    <w:p w14:paraId="117C81FA" w14:textId="77777777" w:rsidR="00CC2411" w:rsidRPr="00F9073A" w:rsidRDefault="00CC2411" w:rsidP="00CC2411">
      <w:pPr>
        <w:adjustRightInd/>
        <w:rPr>
          <w:rFonts w:cs="Times New Roman"/>
          <w:sz w:val="20"/>
          <w:szCs w:val="20"/>
        </w:rPr>
      </w:pPr>
      <w:r w:rsidRPr="00F9073A">
        <w:rPr>
          <w:rFonts w:hint="eastAsia"/>
          <w:sz w:val="20"/>
          <w:szCs w:val="20"/>
        </w:rPr>
        <w:t>第７　介護保険および介護扶助と他の制度との関係について</w:t>
      </w:r>
    </w:p>
    <w:p w14:paraId="7092FC6E" w14:textId="77777777" w:rsidR="00CC2411" w:rsidRPr="00F9073A" w:rsidRDefault="00CC2411" w:rsidP="00CC2411">
      <w:pPr>
        <w:adjustRightInd/>
        <w:jc w:val="right"/>
        <w:rPr>
          <w:rFonts w:cs="Times New Roman"/>
          <w:sz w:val="20"/>
          <w:szCs w:val="20"/>
        </w:rPr>
      </w:pPr>
      <w:r>
        <w:rPr>
          <w:rFonts w:cs="ＭＳ 明朝" w:hint="eastAsia"/>
          <w:sz w:val="20"/>
          <w:szCs w:val="20"/>
        </w:rPr>
        <w:t>１　他</w:t>
      </w:r>
      <w:r w:rsidR="00A66C3F">
        <w:rPr>
          <w:rFonts w:cs="ＭＳ 明朝" w:hint="eastAsia"/>
          <w:sz w:val="20"/>
          <w:szCs w:val="20"/>
        </w:rPr>
        <w:t>法</w:t>
      </w:r>
      <w:r>
        <w:rPr>
          <w:rFonts w:cs="ＭＳ 明朝" w:hint="eastAsia"/>
          <w:sz w:val="20"/>
          <w:szCs w:val="20"/>
        </w:rPr>
        <w:t>他施策</w:t>
      </w:r>
      <w:r w:rsidRPr="00F9073A">
        <w:rPr>
          <w:rFonts w:cs="ＭＳ 明朝" w:hint="eastAsia"/>
          <w:sz w:val="20"/>
          <w:szCs w:val="20"/>
        </w:rPr>
        <w:t>との関係について・・・・・・・・・・</w:t>
      </w:r>
      <w:r w:rsidRPr="004712CA">
        <w:rPr>
          <w:rFonts w:cs="ＭＳ 明朝" w:hint="eastAsia"/>
          <w:sz w:val="20"/>
          <w:szCs w:val="20"/>
        </w:rPr>
        <w:t>・・・・・</w:t>
      </w:r>
      <w:r w:rsidRPr="00F9073A">
        <w:rPr>
          <w:rFonts w:cs="ＭＳ 明朝" w:hint="eastAsia"/>
          <w:sz w:val="20"/>
          <w:szCs w:val="20"/>
        </w:rPr>
        <w:t>・・・・・・</w:t>
      </w:r>
      <w:r>
        <w:rPr>
          <w:rFonts w:cs="ＭＳ 明朝" w:hint="eastAsia"/>
          <w:sz w:val="20"/>
          <w:szCs w:val="20"/>
        </w:rPr>
        <w:t>２</w:t>
      </w:r>
      <w:r w:rsidR="008120F3">
        <w:rPr>
          <w:rFonts w:cs="ＭＳ 明朝" w:hint="eastAsia"/>
          <w:sz w:val="20"/>
          <w:szCs w:val="20"/>
        </w:rPr>
        <w:t>５</w:t>
      </w:r>
    </w:p>
    <w:p w14:paraId="51EAF308" w14:textId="77777777" w:rsidR="00CC2411" w:rsidRPr="00F9073A" w:rsidRDefault="00CC2411" w:rsidP="00CC2411">
      <w:pPr>
        <w:adjustRightInd/>
        <w:jc w:val="right"/>
        <w:rPr>
          <w:rFonts w:cs="Times New Roman"/>
          <w:sz w:val="20"/>
          <w:szCs w:val="20"/>
        </w:rPr>
      </w:pPr>
      <w:r>
        <w:rPr>
          <w:rFonts w:cs="ＭＳ 明朝" w:hint="eastAsia"/>
          <w:sz w:val="20"/>
          <w:szCs w:val="20"/>
        </w:rPr>
        <w:t>２</w:t>
      </w:r>
      <w:r w:rsidRPr="00F9073A">
        <w:rPr>
          <w:rFonts w:cs="ＭＳ 明朝" w:hint="eastAsia"/>
          <w:sz w:val="20"/>
          <w:szCs w:val="20"/>
        </w:rPr>
        <w:t xml:space="preserve">　</w:t>
      </w:r>
      <w:r>
        <w:rPr>
          <w:rFonts w:cs="ＭＳ 明朝" w:hint="eastAsia"/>
          <w:sz w:val="20"/>
          <w:szCs w:val="20"/>
        </w:rPr>
        <w:t>生活扶助の障害者加算の他人介護料の取扱いについて</w:t>
      </w:r>
      <w:r w:rsidRPr="004712CA">
        <w:rPr>
          <w:rFonts w:cs="ＭＳ 明朝" w:hint="eastAsia"/>
          <w:sz w:val="20"/>
          <w:szCs w:val="20"/>
        </w:rPr>
        <w:t>・・・・・</w:t>
      </w:r>
      <w:r>
        <w:rPr>
          <w:rFonts w:cs="ＭＳ 明朝" w:hint="eastAsia"/>
          <w:sz w:val="20"/>
          <w:szCs w:val="20"/>
        </w:rPr>
        <w:t>・・・・・２</w:t>
      </w:r>
      <w:r w:rsidR="008120F3">
        <w:rPr>
          <w:rFonts w:cs="ＭＳ 明朝" w:hint="eastAsia"/>
          <w:sz w:val="20"/>
          <w:szCs w:val="20"/>
        </w:rPr>
        <w:t>５</w:t>
      </w:r>
    </w:p>
    <w:p w14:paraId="3D7A697A" w14:textId="77777777" w:rsidR="00CC2411" w:rsidRPr="00F9073A" w:rsidRDefault="00CC2411" w:rsidP="00CC2411">
      <w:pPr>
        <w:adjustRightInd/>
        <w:ind w:right="-1"/>
        <w:jc w:val="right"/>
        <w:rPr>
          <w:rFonts w:cs="Times New Roman"/>
          <w:sz w:val="20"/>
          <w:szCs w:val="20"/>
        </w:rPr>
      </w:pPr>
      <w:r>
        <w:rPr>
          <w:rFonts w:cs="ＭＳ 明朝" w:hint="eastAsia"/>
          <w:sz w:val="20"/>
          <w:szCs w:val="20"/>
        </w:rPr>
        <w:t xml:space="preserve">　　　　３</w:t>
      </w:r>
      <w:r w:rsidRPr="00F9073A">
        <w:rPr>
          <w:rFonts w:cs="ＭＳ 明朝" w:hint="eastAsia"/>
          <w:sz w:val="20"/>
          <w:szCs w:val="20"/>
        </w:rPr>
        <w:t xml:space="preserve">　医療保険（扶助）と介護保険（扶助）サービスとの関係について</w:t>
      </w:r>
      <w:r>
        <w:rPr>
          <w:rFonts w:cs="ＭＳ 明朝" w:hint="eastAsia"/>
          <w:sz w:val="20"/>
          <w:szCs w:val="20"/>
        </w:rPr>
        <w:t>・・</w:t>
      </w:r>
      <w:r w:rsidRPr="004712CA">
        <w:rPr>
          <w:rFonts w:cs="ＭＳ 明朝" w:hint="eastAsia"/>
          <w:sz w:val="20"/>
          <w:szCs w:val="20"/>
        </w:rPr>
        <w:t>・・・２</w:t>
      </w:r>
      <w:r w:rsidR="008120F3">
        <w:rPr>
          <w:rFonts w:cs="ＭＳ 明朝" w:hint="eastAsia"/>
          <w:sz w:val="20"/>
          <w:szCs w:val="20"/>
        </w:rPr>
        <w:t>６</w:t>
      </w:r>
    </w:p>
    <w:p w14:paraId="1C2D328E" w14:textId="77777777" w:rsidR="00CC2411" w:rsidRDefault="00CC2411" w:rsidP="00CC2411">
      <w:pPr>
        <w:adjustRightInd/>
        <w:jc w:val="center"/>
        <w:rPr>
          <w:rFonts w:cs="ＭＳ 明朝"/>
          <w:sz w:val="20"/>
          <w:szCs w:val="20"/>
        </w:rPr>
      </w:pPr>
      <w:r w:rsidRPr="00F9073A">
        <w:rPr>
          <w:rFonts w:cs="ＭＳ 明朝"/>
          <w:sz w:val="20"/>
          <w:szCs w:val="20"/>
        </w:rPr>
        <w:t xml:space="preserve">                                                        </w:t>
      </w:r>
    </w:p>
    <w:p w14:paraId="0CF94522" w14:textId="77777777" w:rsidR="00CC2411" w:rsidRPr="008D7203" w:rsidRDefault="00CC2411" w:rsidP="00CC2411">
      <w:pPr>
        <w:adjustRightInd/>
        <w:rPr>
          <w:rFonts w:cs="Times New Roman"/>
        </w:rPr>
      </w:pPr>
    </w:p>
    <w:p w14:paraId="51DDF122" w14:textId="77777777" w:rsidR="00CC2411" w:rsidRDefault="00CC2411" w:rsidP="0022086E">
      <w:pPr>
        <w:adjustRightInd/>
        <w:jc w:val="both"/>
        <w:rPr>
          <w:b/>
          <w:sz w:val="28"/>
          <w:szCs w:val="28"/>
        </w:rPr>
      </w:pPr>
    </w:p>
    <w:p w14:paraId="4A787FA4" w14:textId="77777777" w:rsidR="00CC2411" w:rsidRDefault="00CC2411" w:rsidP="0022086E">
      <w:pPr>
        <w:adjustRightInd/>
        <w:jc w:val="both"/>
        <w:rPr>
          <w:b/>
          <w:sz w:val="28"/>
          <w:szCs w:val="28"/>
        </w:rPr>
      </w:pPr>
    </w:p>
    <w:p w14:paraId="0BC58BB3" w14:textId="77777777" w:rsidR="005E24B2" w:rsidRDefault="005E24B2" w:rsidP="0022086E">
      <w:pPr>
        <w:adjustRightInd/>
        <w:jc w:val="both"/>
        <w:rPr>
          <w:b/>
          <w:sz w:val="28"/>
          <w:szCs w:val="28"/>
        </w:rPr>
      </w:pPr>
    </w:p>
    <w:p w14:paraId="348D12B1" w14:textId="77777777" w:rsidR="005E24B2" w:rsidRDefault="005E24B2" w:rsidP="00CC2411">
      <w:pPr>
        <w:rPr>
          <w:b/>
          <w:sz w:val="28"/>
          <w:szCs w:val="28"/>
        </w:rPr>
        <w:sectPr w:rsidR="005E24B2" w:rsidSect="001E004A">
          <w:type w:val="continuous"/>
          <w:pgSz w:w="11906" w:h="16838" w:code="9"/>
          <w:pgMar w:top="851" w:right="851" w:bottom="851" w:left="1418" w:header="720" w:footer="283" w:gutter="0"/>
          <w:pgNumType w:start="1"/>
          <w:cols w:space="720"/>
          <w:noEndnote/>
          <w:docGrid w:type="linesAndChars" w:linePitch="372"/>
        </w:sectPr>
      </w:pPr>
    </w:p>
    <w:p w14:paraId="2312E0C7" w14:textId="77777777" w:rsidR="001E004A" w:rsidRDefault="001E004A" w:rsidP="00CC2411">
      <w:pPr>
        <w:rPr>
          <w:b/>
          <w:sz w:val="28"/>
          <w:szCs w:val="28"/>
        </w:rPr>
        <w:sectPr w:rsidR="001E004A" w:rsidSect="001E004A">
          <w:type w:val="continuous"/>
          <w:pgSz w:w="11906" w:h="16838" w:code="9"/>
          <w:pgMar w:top="851" w:right="851" w:bottom="851" w:left="1418" w:header="720" w:footer="283" w:gutter="0"/>
          <w:pgNumType w:start="1"/>
          <w:cols w:space="720"/>
          <w:noEndnote/>
          <w:docGrid w:type="linesAndChars" w:linePitch="372"/>
        </w:sectPr>
      </w:pPr>
    </w:p>
    <w:p w14:paraId="2645E8EB" w14:textId="77777777" w:rsidR="00CC2411" w:rsidRPr="003A7163" w:rsidRDefault="00CC2411" w:rsidP="00CC2411">
      <w:pPr>
        <w:rPr>
          <w:b/>
          <w:sz w:val="28"/>
          <w:szCs w:val="28"/>
        </w:rPr>
      </w:pPr>
      <w:r w:rsidRPr="003A7163">
        <w:rPr>
          <w:rFonts w:hint="eastAsia"/>
          <w:b/>
          <w:sz w:val="28"/>
          <w:szCs w:val="28"/>
        </w:rPr>
        <w:lastRenderedPageBreak/>
        <w:t>第１　生活保護法のあらまし</w:t>
      </w:r>
    </w:p>
    <w:p w14:paraId="630542CE" w14:textId="77777777" w:rsidR="00CC2411" w:rsidRDefault="00CC2411" w:rsidP="00CC2411">
      <w:pPr>
        <w:rPr>
          <w:b/>
        </w:rPr>
      </w:pPr>
    </w:p>
    <w:p w14:paraId="5BE0C4F5" w14:textId="77777777" w:rsidR="00CC2411" w:rsidRPr="003A7163" w:rsidRDefault="00CC2411" w:rsidP="00CC2411">
      <w:pPr>
        <w:rPr>
          <w:b/>
        </w:rPr>
      </w:pPr>
      <w:r w:rsidRPr="003A7163">
        <w:rPr>
          <w:rFonts w:hint="eastAsia"/>
          <w:b/>
        </w:rPr>
        <w:t>１　生活保護法の目的と基本原理</w:t>
      </w:r>
    </w:p>
    <w:p w14:paraId="58F0C8F6" w14:textId="77777777" w:rsidR="00CC2411" w:rsidRPr="003A7163" w:rsidRDefault="00CC2411" w:rsidP="00CC2411">
      <w:r w:rsidRPr="003A7163">
        <w:rPr>
          <w:rFonts w:hint="eastAsia"/>
        </w:rPr>
        <w:t xml:space="preserve">　　</w:t>
      </w:r>
      <w:r>
        <w:rPr>
          <w:rFonts w:hint="eastAsia"/>
        </w:rPr>
        <w:t>日本国</w:t>
      </w:r>
      <w:r w:rsidRPr="003A7163">
        <w:rPr>
          <w:rFonts w:hint="eastAsia"/>
        </w:rPr>
        <w:t>憲法第</w:t>
      </w:r>
      <w:r w:rsidRPr="003A7163">
        <w:t>25</w:t>
      </w:r>
      <w:r>
        <w:rPr>
          <w:rFonts w:hint="eastAsia"/>
        </w:rPr>
        <w:t>条第１項で</w:t>
      </w:r>
      <w:r w:rsidRPr="003A7163">
        <w:rPr>
          <w:rFonts w:hint="eastAsia"/>
        </w:rPr>
        <w:t>「すべて国民は、健康で文化的な最低限度の生活を営む権利を有する。</w:t>
      </w:r>
      <w:r>
        <w:rPr>
          <w:rFonts w:hint="eastAsia"/>
        </w:rPr>
        <w:t>」、同条第２項で「国は、すべての生活部面について、社会福祉、社会保障</w:t>
      </w:r>
      <w:r w:rsidRPr="003A7163">
        <w:rPr>
          <w:rFonts w:hint="eastAsia"/>
        </w:rPr>
        <w:t>及び公衆衛生の向上及び増進に努めなければならない。」と規定されています。</w:t>
      </w:r>
    </w:p>
    <w:p w14:paraId="285A7D08" w14:textId="77777777" w:rsidR="00CC2411" w:rsidRPr="003A7163" w:rsidRDefault="00CC2411" w:rsidP="00CC2411">
      <w:r w:rsidRPr="003A7163">
        <w:rPr>
          <w:rFonts w:hint="eastAsia"/>
        </w:rPr>
        <w:t xml:space="preserve">　生活保護法は、</w:t>
      </w:r>
      <w:r>
        <w:rPr>
          <w:rFonts w:hint="eastAsia"/>
        </w:rPr>
        <w:t>憲法のこ</w:t>
      </w:r>
      <w:r w:rsidRPr="003A7163">
        <w:rPr>
          <w:rFonts w:hint="eastAsia"/>
        </w:rPr>
        <w:t>の理念に基づいて、国が生活に困窮するすべての国民に対し、困窮の程度に応じて必要な保護を行い、最低限度の生活を保障するとともに、その自立を助長することを目的として、昭和</w:t>
      </w:r>
      <w:r w:rsidRPr="003A7163">
        <w:t>25</w:t>
      </w:r>
      <w:r w:rsidRPr="003A7163">
        <w:rPr>
          <w:rFonts w:hint="eastAsia"/>
        </w:rPr>
        <w:t>年５月に制定され</w:t>
      </w:r>
      <w:r>
        <w:rPr>
          <w:rFonts w:hint="eastAsia"/>
        </w:rPr>
        <w:t>ました</w:t>
      </w:r>
      <w:r w:rsidRPr="003A7163">
        <w:rPr>
          <w:rFonts w:hint="eastAsia"/>
        </w:rPr>
        <w:t>。</w:t>
      </w:r>
    </w:p>
    <w:p w14:paraId="327B5275" w14:textId="77777777" w:rsidR="00CC2411" w:rsidRPr="003A7163" w:rsidRDefault="00CC2411" w:rsidP="00CC2411">
      <w:r w:rsidRPr="003A7163">
        <w:rPr>
          <w:rFonts w:hint="eastAsia"/>
        </w:rPr>
        <w:t xml:space="preserve">　この目的を達成するため、生活保護法は次の３つの基本原理によって支えられています。</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2057"/>
        <w:gridCol w:w="6763"/>
      </w:tblGrid>
      <w:tr w:rsidR="00CC2411" w:rsidRPr="00D06075" w14:paraId="16CD21E6" w14:textId="77777777" w:rsidTr="00CA63D0">
        <w:trPr>
          <w:trHeight w:val="876"/>
        </w:trPr>
        <w:tc>
          <w:tcPr>
            <w:tcW w:w="487" w:type="dxa"/>
            <w:vAlign w:val="center"/>
          </w:tcPr>
          <w:p w14:paraId="40170EF9" w14:textId="77777777" w:rsidR="00CC2411" w:rsidRPr="00D06075" w:rsidRDefault="00CC2411" w:rsidP="00CA63D0">
            <w:pPr>
              <w:jc w:val="center"/>
              <w:rPr>
                <w:szCs w:val="21"/>
              </w:rPr>
            </w:pPr>
            <w:r w:rsidRPr="00D06075">
              <w:rPr>
                <w:szCs w:val="21"/>
              </w:rPr>
              <w:t>1</w:t>
            </w:r>
          </w:p>
        </w:tc>
        <w:tc>
          <w:tcPr>
            <w:tcW w:w="2057" w:type="dxa"/>
            <w:vAlign w:val="center"/>
          </w:tcPr>
          <w:p w14:paraId="4FA63056" w14:textId="77777777" w:rsidR="00CC2411" w:rsidRPr="00D06075" w:rsidRDefault="00CC2411" w:rsidP="00CA63D0">
            <w:pPr>
              <w:jc w:val="center"/>
              <w:rPr>
                <w:szCs w:val="21"/>
              </w:rPr>
            </w:pPr>
            <w:r w:rsidRPr="00D06075">
              <w:rPr>
                <w:rFonts w:hint="eastAsia"/>
                <w:szCs w:val="21"/>
              </w:rPr>
              <w:t>無差別平等の原理</w:t>
            </w:r>
          </w:p>
          <w:p w14:paraId="359930D4" w14:textId="77777777" w:rsidR="00CC2411" w:rsidRPr="00D06075" w:rsidRDefault="00CC2411" w:rsidP="00CA63D0">
            <w:pPr>
              <w:jc w:val="center"/>
              <w:rPr>
                <w:szCs w:val="21"/>
              </w:rPr>
            </w:pPr>
            <w:r w:rsidRPr="00D06075">
              <w:rPr>
                <w:rFonts w:hint="eastAsia"/>
                <w:szCs w:val="21"/>
              </w:rPr>
              <w:t>（法第２条）</w:t>
            </w:r>
          </w:p>
        </w:tc>
        <w:tc>
          <w:tcPr>
            <w:tcW w:w="6763" w:type="dxa"/>
            <w:vAlign w:val="center"/>
          </w:tcPr>
          <w:p w14:paraId="50F309D5" w14:textId="77777777" w:rsidR="00CC2411" w:rsidRPr="00D06075" w:rsidRDefault="00CC2411" w:rsidP="00CA63D0">
            <w:pPr>
              <w:ind w:firstLineChars="100" w:firstLine="240"/>
              <w:rPr>
                <w:b/>
                <w:szCs w:val="21"/>
              </w:rPr>
            </w:pPr>
            <w:r>
              <w:rPr>
                <w:rFonts w:hint="eastAsia"/>
                <w:szCs w:val="21"/>
              </w:rPr>
              <w:t>すべて国民は、この法律の定める要</w:t>
            </w:r>
            <w:r w:rsidRPr="00D06075">
              <w:rPr>
                <w:rFonts w:hint="eastAsia"/>
                <w:szCs w:val="21"/>
              </w:rPr>
              <w:t>件を満たす限り、この法律による保護を、無差別平等に受けることができる。</w:t>
            </w:r>
          </w:p>
        </w:tc>
      </w:tr>
      <w:tr w:rsidR="00CC2411" w:rsidRPr="00D06075" w14:paraId="14FA2149" w14:textId="77777777" w:rsidTr="00CA63D0">
        <w:trPr>
          <w:trHeight w:val="876"/>
        </w:trPr>
        <w:tc>
          <w:tcPr>
            <w:tcW w:w="487" w:type="dxa"/>
            <w:vAlign w:val="center"/>
          </w:tcPr>
          <w:p w14:paraId="569A2F26" w14:textId="77777777" w:rsidR="00CC2411" w:rsidRPr="00D06075" w:rsidRDefault="00CC2411" w:rsidP="00CA63D0">
            <w:pPr>
              <w:jc w:val="center"/>
              <w:rPr>
                <w:szCs w:val="21"/>
              </w:rPr>
            </w:pPr>
            <w:r w:rsidRPr="00D06075">
              <w:rPr>
                <w:szCs w:val="21"/>
              </w:rPr>
              <w:t>2</w:t>
            </w:r>
          </w:p>
        </w:tc>
        <w:tc>
          <w:tcPr>
            <w:tcW w:w="2057" w:type="dxa"/>
            <w:vAlign w:val="center"/>
          </w:tcPr>
          <w:p w14:paraId="740FA04A" w14:textId="77777777" w:rsidR="00CC2411" w:rsidRPr="00D06075" w:rsidRDefault="00CC2411" w:rsidP="00CA63D0">
            <w:pPr>
              <w:jc w:val="center"/>
              <w:rPr>
                <w:szCs w:val="21"/>
              </w:rPr>
            </w:pPr>
            <w:r w:rsidRPr="00D06075">
              <w:rPr>
                <w:rFonts w:hint="eastAsia"/>
                <w:szCs w:val="21"/>
              </w:rPr>
              <w:t>最低生活の原理</w:t>
            </w:r>
          </w:p>
          <w:p w14:paraId="16852EC5" w14:textId="77777777" w:rsidR="00CC2411" w:rsidRPr="00D06075" w:rsidRDefault="00CC2411" w:rsidP="00CA63D0">
            <w:pPr>
              <w:jc w:val="center"/>
              <w:rPr>
                <w:szCs w:val="21"/>
              </w:rPr>
            </w:pPr>
            <w:r w:rsidRPr="00D06075">
              <w:rPr>
                <w:rFonts w:hint="eastAsia"/>
                <w:szCs w:val="21"/>
              </w:rPr>
              <w:t>（法第３条）</w:t>
            </w:r>
          </w:p>
        </w:tc>
        <w:tc>
          <w:tcPr>
            <w:tcW w:w="6763" w:type="dxa"/>
            <w:vAlign w:val="center"/>
          </w:tcPr>
          <w:p w14:paraId="0E600706" w14:textId="77777777" w:rsidR="00CC2411" w:rsidRPr="00D06075" w:rsidRDefault="00CC2411" w:rsidP="00CA63D0">
            <w:pPr>
              <w:ind w:firstLineChars="100" w:firstLine="240"/>
              <w:rPr>
                <w:szCs w:val="21"/>
              </w:rPr>
            </w:pPr>
            <w:r w:rsidRPr="00D06075">
              <w:rPr>
                <w:rFonts w:hint="eastAsia"/>
                <w:szCs w:val="21"/>
              </w:rPr>
              <w:t>この法律により保障される最低限度の生活は、健康で文化的な生活水準を維持することができるものでなければならない。</w:t>
            </w:r>
          </w:p>
        </w:tc>
      </w:tr>
      <w:tr w:rsidR="00CC2411" w:rsidRPr="00D06075" w14:paraId="4E03A1A6" w14:textId="77777777" w:rsidTr="00CA63D0">
        <w:trPr>
          <w:trHeight w:val="1240"/>
        </w:trPr>
        <w:tc>
          <w:tcPr>
            <w:tcW w:w="487" w:type="dxa"/>
            <w:vAlign w:val="center"/>
          </w:tcPr>
          <w:p w14:paraId="5ADBB885" w14:textId="77777777" w:rsidR="00CC2411" w:rsidRPr="00D06075" w:rsidRDefault="00CC2411" w:rsidP="00CA63D0">
            <w:pPr>
              <w:jc w:val="center"/>
              <w:rPr>
                <w:szCs w:val="21"/>
              </w:rPr>
            </w:pPr>
            <w:r w:rsidRPr="00D06075">
              <w:rPr>
                <w:szCs w:val="21"/>
              </w:rPr>
              <w:t>3</w:t>
            </w:r>
          </w:p>
        </w:tc>
        <w:tc>
          <w:tcPr>
            <w:tcW w:w="2057" w:type="dxa"/>
            <w:vAlign w:val="center"/>
          </w:tcPr>
          <w:p w14:paraId="3A42BFB3" w14:textId="77777777" w:rsidR="00CC2411" w:rsidRPr="00D06075" w:rsidRDefault="00CC2411" w:rsidP="00CA63D0">
            <w:pPr>
              <w:jc w:val="center"/>
              <w:rPr>
                <w:szCs w:val="21"/>
              </w:rPr>
            </w:pPr>
            <w:r w:rsidRPr="00D06075">
              <w:rPr>
                <w:rFonts w:hint="eastAsia"/>
                <w:szCs w:val="21"/>
              </w:rPr>
              <w:t>補足性の原理</w:t>
            </w:r>
          </w:p>
          <w:p w14:paraId="2DC119C2" w14:textId="77777777" w:rsidR="00CC2411" w:rsidRPr="00D06075" w:rsidRDefault="00CC2411" w:rsidP="00CA63D0">
            <w:pPr>
              <w:jc w:val="center"/>
              <w:rPr>
                <w:szCs w:val="21"/>
              </w:rPr>
            </w:pPr>
            <w:r w:rsidRPr="00D06075">
              <w:rPr>
                <w:rFonts w:hint="eastAsia"/>
                <w:szCs w:val="21"/>
              </w:rPr>
              <w:t>（法第４条）</w:t>
            </w:r>
          </w:p>
        </w:tc>
        <w:tc>
          <w:tcPr>
            <w:tcW w:w="6763" w:type="dxa"/>
            <w:vAlign w:val="center"/>
          </w:tcPr>
          <w:p w14:paraId="6405F83F" w14:textId="77777777" w:rsidR="00CC2411" w:rsidRPr="00D06075" w:rsidRDefault="00CC2411" w:rsidP="00CA63D0">
            <w:pPr>
              <w:ind w:left="240" w:hangingChars="100" w:hanging="240"/>
              <w:rPr>
                <w:szCs w:val="21"/>
              </w:rPr>
            </w:pPr>
            <w:r w:rsidRPr="00D06075">
              <w:rPr>
                <w:rFonts w:hint="eastAsia"/>
                <w:szCs w:val="21"/>
              </w:rPr>
              <w:t>１</w:t>
            </w:r>
            <w:r w:rsidRPr="00D06075">
              <w:rPr>
                <w:szCs w:val="21"/>
              </w:rPr>
              <w:t xml:space="preserve"> </w:t>
            </w:r>
            <w:r w:rsidRPr="00D06075">
              <w:rPr>
                <w:rFonts w:hint="eastAsia"/>
                <w:szCs w:val="21"/>
              </w:rPr>
              <w:t>保護は、生活に困窮する</w:t>
            </w:r>
            <w:r>
              <w:rPr>
                <w:rFonts w:hint="eastAsia"/>
                <w:szCs w:val="21"/>
              </w:rPr>
              <w:t>者が、その利用し得る資産、能力その他</w:t>
            </w:r>
            <w:r w:rsidRPr="00D06075">
              <w:rPr>
                <w:rFonts w:hint="eastAsia"/>
                <w:szCs w:val="21"/>
              </w:rPr>
              <w:t>あらゆるものを、その最低限度の生活の維持のために活用することを要件として行われる。</w:t>
            </w:r>
          </w:p>
          <w:p w14:paraId="541181BF" w14:textId="77777777" w:rsidR="00CC2411" w:rsidRPr="00D06075" w:rsidRDefault="00CC2411" w:rsidP="00CA63D0">
            <w:pPr>
              <w:ind w:left="240" w:hangingChars="100" w:hanging="240"/>
              <w:rPr>
                <w:szCs w:val="21"/>
              </w:rPr>
            </w:pPr>
            <w:r w:rsidRPr="00D06075">
              <w:rPr>
                <w:rFonts w:hint="eastAsia"/>
                <w:szCs w:val="21"/>
              </w:rPr>
              <w:t>２</w:t>
            </w:r>
            <w:r w:rsidRPr="00D06075">
              <w:rPr>
                <w:szCs w:val="21"/>
              </w:rPr>
              <w:t xml:space="preserve"> </w:t>
            </w:r>
            <w:r w:rsidRPr="00D06075">
              <w:rPr>
                <w:rFonts w:hint="eastAsia"/>
                <w:szCs w:val="21"/>
              </w:rPr>
              <w:t>民法（明治</w:t>
            </w:r>
            <w:r w:rsidRPr="00D06075">
              <w:rPr>
                <w:szCs w:val="21"/>
              </w:rPr>
              <w:t>29</w:t>
            </w:r>
            <w:r>
              <w:rPr>
                <w:rFonts w:hint="eastAsia"/>
                <w:szCs w:val="21"/>
              </w:rPr>
              <w:t>年法律第</w:t>
            </w:r>
            <w:r w:rsidRPr="00D06075">
              <w:rPr>
                <w:szCs w:val="21"/>
              </w:rPr>
              <w:t>89</w:t>
            </w:r>
            <w:r w:rsidRPr="00D06075">
              <w:rPr>
                <w:rFonts w:hint="eastAsia"/>
                <w:szCs w:val="21"/>
              </w:rPr>
              <w:t>号）に定める扶養義務者の扶養及び他の法律に定める扶助は、すべてこの法律による保護に優先して行われる。</w:t>
            </w:r>
          </w:p>
          <w:p w14:paraId="3EAB55B4" w14:textId="77777777" w:rsidR="00CC2411" w:rsidRPr="00D06075" w:rsidRDefault="00CC2411" w:rsidP="00CA63D0">
            <w:pPr>
              <w:ind w:leftChars="16" w:left="278" w:hangingChars="100" w:hanging="240"/>
              <w:rPr>
                <w:szCs w:val="21"/>
              </w:rPr>
            </w:pPr>
            <w:r w:rsidRPr="00D06075">
              <w:rPr>
                <w:rFonts w:hint="eastAsia"/>
                <w:szCs w:val="21"/>
              </w:rPr>
              <w:t>３</w:t>
            </w:r>
            <w:r w:rsidRPr="00D06075">
              <w:rPr>
                <w:szCs w:val="21"/>
              </w:rPr>
              <w:t xml:space="preserve"> </w:t>
            </w:r>
            <w:r w:rsidRPr="00D06075">
              <w:rPr>
                <w:rFonts w:hint="eastAsia"/>
                <w:szCs w:val="21"/>
              </w:rPr>
              <w:t>前２項の規定は、急迫した事由がある場合に、必要な保護を行うことを妨げるものではない。</w:t>
            </w:r>
          </w:p>
        </w:tc>
      </w:tr>
    </w:tbl>
    <w:p w14:paraId="7C5D2D2D" w14:textId="77777777" w:rsidR="00CC2411" w:rsidRPr="003A7163" w:rsidRDefault="00CC2411" w:rsidP="00CC2411"/>
    <w:p w14:paraId="1D9B0951" w14:textId="77777777" w:rsidR="00CC2411" w:rsidRPr="003A7163" w:rsidRDefault="00CC2411" w:rsidP="00CC2411">
      <w:pPr>
        <w:rPr>
          <w:b/>
        </w:rPr>
      </w:pPr>
      <w:r w:rsidRPr="003A7163">
        <w:rPr>
          <w:rFonts w:hint="eastAsia"/>
          <w:b/>
        </w:rPr>
        <w:t>２　生活保護の仕組み</w:t>
      </w:r>
    </w:p>
    <w:p w14:paraId="5FC1268A" w14:textId="77777777" w:rsidR="00CC2411" w:rsidRPr="003A7163" w:rsidRDefault="00CC2411" w:rsidP="00CC2411">
      <w:r w:rsidRPr="003A7163">
        <w:rPr>
          <w:rFonts w:hint="eastAsia"/>
        </w:rPr>
        <w:t xml:space="preserve">　保護は原則として世帯を単位として、厚生労働大臣の定める保護基準に基づいて判定し、その世帯の収入だけでは最低生活費に満たないときに初めて行われる。</w:t>
      </w:r>
    </w:p>
    <w:p w14:paraId="0FF06C3B" w14:textId="77777777" w:rsidR="00CC2411" w:rsidRPr="003A7163" w:rsidRDefault="00CC2411" w:rsidP="00CC2411">
      <w:pPr>
        <w:numPr>
          <w:ilvl w:val="0"/>
          <w:numId w:val="27"/>
        </w:numPr>
        <w:suppressAutoHyphens w:val="0"/>
        <w:wordWrap/>
        <w:adjustRightInd/>
        <w:jc w:val="both"/>
        <w:textAlignment w:val="auto"/>
      </w:pPr>
      <w:r w:rsidRPr="003A7163">
        <w:rPr>
          <w:rFonts w:hint="eastAsia"/>
        </w:rPr>
        <w:t>保護が受けられる場合</w:t>
      </w:r>
    </w:p>
    <w:tbl>
      <w:tblPr>
        <w:tblpPr w:leftFromText="142" w:rightFromText="142"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1"/>
        <w:gridCol w:w="1854"/>
      </w:tblGrid>
      <w:tr w:rsidR="00CC2411" w:rsidRPr="00D06075" w14:paraId="3A78BBE8" w14:textId="77777777" w:rsidTr="00CA63D0">
        <w:trPr>
          <w:trHeight w:val="340"/>
        </w:trPr>
        <w:tc>
          <w:tcPr>
            <w:tcW w:w="5835" w:type="dxa"/>
            <w:gridSpan w:val="2"/>
          </w:tcPr>
          <w:p w14:paraId="1574BCB9" w14:textId="77777777" w:rsidR="00CC2411" w:rsidRPr="00D06075" w:rsidRDefault="00CC2411" w:rsidP="00CA63D0">
            <w:pPr>
              <w:jc w:val="center"/>
            </w:pPr>
            <w:r w:rsidRPr="00D06075">
              <w:rPr>
                <w:rFonts w:hint="eastAsia"/>
              </w:rPr>
              <w:t>最　　低　　生　　活　　費</w:t>
            </w:r>
          </w:p>
        </w:tc>
      </w:tr>
      <w:tr w:rsidR="00CC2411" w:rsidRPr="00D06075" w14:paraId="44E007BD" w14:textId="77777777" w:rsidTr="00CA63D0">
        <w:trPr>
          <w:trHeight w:val="325"/>
        </w:trPr>
        <w:tc>
          <w:tcPr>
            <w:tcW w:w="3981" w:type="dxa"/>
            <w:tcBorders>
              <w:right w:val="dashSmallGap" w:sz="4" w:space="0" w:color="auto"/>
            </w:tcBorders>
          </w:tcPr>
          <w:p w14:paraId="44CD7DAF" w14:textId="77777777" w:rsidR="00CC2411" w:rsidRPr="00D06075" w:rsidRDefault="00CC2411" w:rsidP="00CA63D0">
            <w:pPr>
              <w:ind w:firstLineChars="100" w:firstLine="240"/>
            </w:pPr>
          </w:p>
        </w:tc>
        <w:tc>
          <w:tcPr>
            <w:tcW w:w="1854" w:type="dxa"/>
            <w:tcBorders>
              <w:left w:val="dashSmallGap" w:sz="4" w:space="0" w:color="auto"/>
            </w:tcBorders>
          </w:tcPr>
          <w:p w14:paraId="1A5B8A94" w14:textId="77777777" w:rsidR="00CC2411" w:rsidRPr="00D06075" w:rsidRDefault="00CC2411" w:rsidP="00CA63D0"/>
        </w:tc>
      </w:tr>
      <w:tr w:rsidR="00CC2411" w:rsidRPr="00D06075" w14:paraId="0B1287FB" w14:textId="77777777" w:rsidTr="00CA63D0">
        <w:trPr>
          <w:trHeight w:val="354"/>
        </w:trPr>
        <w:tc>
          <w:tcPr>
            <w:tcW w:w="3981" w:type="dxa"/>
          </w:tcPr>
          <w:p w14:paraId="6195AB6F" w14:textId="77777777" w:rsidR="00CC2411" w:rsidRPr="00D06075" w:rsidRDefault="00CC2411" w:rsidP="00CA63D0">
            <w:pPr>
              <w:jc w:val="center"/>
            </w:pPr>
            <w:r w:rsidRPr="00D06075">
              <w:rPr>
                <w:rFonts w:hint="eastAsia"/>
              </w:rPr>
              <w:t>収　　　入</w:t>
            </w:r>
          </w:p>
        </w:tc>
        <w:tc>
          <w:tcPr>
            <w:tcW w:w="1854" w:type="dxa"/>
          </w:tcPr>
          <w:p w14:paraId="45DEAFFE" w14:textId="77777777" w:rsidR="00CC2411" w:rsidRPr="00D06075" w:rsidRDefault="00CC2411" w:rsidP="00CA63D0">
            <w:pPr>
              <w:jc w:val="center"/>
            </w:pPr>
            <w:r w:rsidRPr="00D06075">
              <w:rPr>
                <w:rFonts w:hint="eastAsia"/>
              </w:rPr>
              <w:t>保　護　費</w:t>
            </w:r>
          </w:p>
        </w:tc>
      </w:tr>
    </w:tbl>
    <w:p w14:paraId="60F76074" w14:textId="77777777" w:rsidR="00CC2411" w:rsidRPr="003A7163" w:rsidRDefault="00CC2411" w:rsidP="00CC2411"/>
    <w:p w14:paraId="0D3C2BCB" w14:textId="77777777" w:rsidR="00CC2411" w:rsidRPr="003A7163" w:rsidRDefault="00CC2411" w:rsidP="00CC2411"/>
    <w:p w14:paraId="5868C291" w14:textId="77777777" w:rsidR="00CC2411" w:rsidRPr="003A7163" w:rsidRDefault="00CC2411" w:rsidP="00CC2411"/>
    <w:p w14:paraId="45FD1AE1" w14:textId="77777777" w:rsidR="00CC2411" w:rsidRPr="003A7163" w:rsidRDefault="00CC2411" w:rsidP="00CC2411"/>
    <w:p w14:paraId="19FCFA4A" w14:textId="77777777" w:rsidR="00CC2411" w:rsidRPr="003A7163" w:rsidRDefault="00CC2411" w:rsidP="00CC2411">
      <w:pPr>
        <w:jc w:val="right"/>
      </w:pPr>
      <w:r w:rsidRPr="003A7163">
        <w:rPr>
          <w:rFonts w:hint="eastAsia"/>
        </w:rPr>
        <w:t>（収入が最低生活費を下回るため、その不足分のみ保護が受けられます。）</w:t>
      </w:r>
    </w:p>
    <w:p w14:paraId="191AA67A" w14:textId="77777777" w:rsidR="00CC2411" w:rsidRPr="003A7163" w:rsidRDefault="00CC2411" w:rsidP="00CC2411">
      <w:pPr>
        <w:numPr>
          <w:ilvl w:val="0"/>
          <w:numId w:val="27"/>
        </w:numPr>
        <w:suppressAutoHyphens w:val="0"/>
        <w:wordWrap/>
        <w:adjustRightInd/>
        <w:jc w:val="both"/>
        <w:textAlignment w:val="auto"/>
      </w:pPr>
      <w:r w:rsidRPr="003A7163">
        <w:rPr>
          <w:rFonts w:hint="eastAsia"/>
        </w:rPr>
        <w:t>保護が受けられない場合</w:t>
      </w:r>
    </w:p>
    <w:tbl>
      <w:tblPr>
        <w:tblpPr w:leftFromText="142" w:rightFromText="142"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1"/>
        <w:gridCol w:w="7"/>
        <w:gridCol w:w="229"/>
        <w:gridCol w:w="1211"/>
      </w:tblGrid>
      <w:tr w:rsidR="00CC2411" w:rsidRPr="00D06075" w14:paraId="4CEF1459" w14:textId="77777777" w:rsidTr="00CA63D0">
        <w:trPr>
          <w:gridAfter w:val="2"/>
          <w:wAfter w:w="1440" w:type="dxa"/>
          <w:trHeight w:val="273"/>
        </w:trPr>
        <w:tc>
          <w:tcPr>
            <w:tcW w:w="5868" w:type="dxa"/>
            <w:gridSpan w:val="2"/>
          </w:tcPr>
          <w:p w14:paraId="2E7155A3" w14:textId="77777777" w:rsidR="00CC2411" w:rsidRPr="00D06075" w:rsidRDefault="00CC2411" w:rsidP="00CA63D0">
            <w:pPr>
              <w:jc w:val="center"/>
            </w:pPr>
            <w:r w:rsidRPr="00D06075">
              <w:rPr>
                <w:rFonts w:hint="eastAsia"/>
              </w:rPr>
              <w:t>最　　低　　生　　活　　費</w:t>
            </w:r>
          </w:p>
        </w:tc>
      </w:tr>
      <w:tr w:rsidR="00CC2411" w:rsidRPr="00D06075" w14:paraId="76478E8B" w14:textId="77777777" w:rsidTr="00CA63D0">
        <w:trPr>
          <w:gridAfter w:val="1"/>
          <w:wAfter w:w="1211" w:type="dxa"/>
          <w:trHeight w:val="261"/>
        </w:trPr>
        <w:tc>
          <w:tcPr>
            <w:tcW w:w="5861" w:type="dxa"/>
            <w:tcBorders>
              <w:right w:val="dashSmallGap" w:sz="4" w:space="0" w:color="auto"/>
            </w:tcBorders>
          </w:tcPr>
          <w:p w14:paraId="0AEC74C6" w14:textId="77777777" w:rsidR="00CC2411" w:rsidRPr="00D06075" w:rsidRDefault="00CC2411" w:rsidP="00CA63D0">
            <w:pPr>
              <w:ind w:firstLineChars="100" w:firstLine="240"/>
            </w:pPr>
          </w:p>
        </w:tc>
        <w:tc>
          <w:tcPr>
            <w:tcW w:w="236" w:type="dxa"/>
            <w:gridSpan w:val="2"/>
            <w:tcBorders>
              <w:top w:val="nil"/>
              <w:left w:val="dashSmallGap" w:sz="4" w:space="0" w:color="auto"/>
              <w:right w:val="nil"/>
            </w:tcBorders>
          </w:tcPr>
          <w:p w14:paraId="2C488CA0" w14:textId="77777777" w:rsidR="00CC2411" w:rsidRPr="00D06075" w:rsidRDefault="00CC2411" w:rsidP="00CA63D0"/>
        </w:tc>
      </w:tr>
      <w:tr w:rsidR="00CC2411" w:rsidRPr="00D06075" w14:paraId="04ADE8FF" w14:textId="77777777" w:rsidTr="00CA63D0">
        <w:trPr>
          <w:trHeight w:val="284"/>
        </w:trPr>
        <w:tc>
          <w:tcPr>
            <w:tcW w:w="5861" w:type="dxa"/>
          </w:tcPr>
          <w:p w14:paraId="32346215" w14:textId="77777777" w:rsidR="00CC2411" w:rsidRPr="00D06075" w:rsidRDefault="00CC2411" w:rsidP="00CA63D0">
            <w:pPr>
              <w:jc w:val="center"/>
            </w:pPr>
            <w:r w:rsidRPr="00D06075">
              <w:rPr>
                <w:rFonts w:hint="eastAsia"/>
              </w:rPr>
              <w:t>収　　　入</w:t>
            </w:r>
          </w:p>
        </w:tc>
        <w:tc>
          <w:tcPr>
            <w:tcW w:w="1447" w:type="dxa"/>
            <w:gridSpan w:val="3"/>
          </w:tcPr>
          <w:p w14:paraId="1EA39593" w14:textId="77777777" w:rsidR="00CC2411" w:rsidRPr="00D06075" w:rsidRDefault="00CC2411" w:rsidP="00CA63D0">
            <w:pPr>
              <w:jc w:val="center"/>
            </w:pPr>
          </w:p>
        </w:tc>
      </w:tr>
    </w:tbl>
    <w:p w14:paraId="1ED021C8" w14:textId="77777777" w:rsidR="00CC2411" w:rsidRPr="003A7163" w:rsidRDefault="00CC2411" w:rsidP="00CC2411"/>
    <w:p w14:paraId="31ACB067" w14:textId="77777777" w:rsidR="00CC2411" w:rsidRPr="003A7163" w:rsidRDefault="00CC2411" w:rsidP="00CC2411">
      <w:pPr>
        <w:rPr>
          <w:b/>
        </w:rPr>
      </w:pPr>
    </w:p>
    <w:p w14:paraId="48F8227B" w14:textId="77777777" w:rsidR="00CC2411" w:rsidRPr="003A7163" w:rsidRDefault="00CC2411" w:rsidP="00CC2411">
      <w:pPr>
        <w:rPr>
          <w:b/>
        </w:rPr>
      </w:pPr>
    </w:p>
    <w:p w14:paraId="724F91F6" w14:textId="77777777" w:rsidR="00CC2411" w:rsidRPr="003A7163" w:rsidRDefault="00CC2411" w:rsidP="00CC2411">
      <w:pPr>
        <w:rPr>
          <w:b/>
        </w:rPr>
      </w:pPr>
    </w:p>
    <w:p w14:paraId="719F7CEE" w14:textId="77777777" w:rsidR="00CC2411" w:rsidRPr="005E24B2" w:rsidRDefault="00CC2411" w:rsidP="005E24B2">
      <w:pPr>
        <w:jc w:val="right"/>
      </w:pPr>
      <w:r w:rsidRPr="003A7163">
        <w:rPr>
          <w:rFonts w:hint="eastAsia"/>
        </w:rPr>
        <w:t>（収入が最低生活費を上回るため保護を受けられません。）</w:t>
      </w:r>
    </w:p>
    <w:p w14:paraId="0E88AC54" w14:textId="77777777" w:rsidR="00CC2411" w:rsidRPr="003A7163" w:rsidRDefault="00CC2411" w:rsidP="00CC2411">
      <w:pPr>
        <w:rPr>
          <w:b/>
        </w:rPr>
      </w:pPr>
      <w:r>
        <w:rPr>
          <w:rFonts w:hint="eastAsia"/>
          <w:b/>
        </w:rPr>
        <w:lastRenderedPageBreak/>
        <w:t>３</w:t>
      </w:r>
      <w:r w:rsidRPr="003A7163">
        <w:rPr>
          <w:rFonts w:hint="eastAsia"/>
          <w:b/>
        </w:rPr>
        <w:t xml:space="preserve">　保護の種類と方法</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346"/>
        <w:gridCol w:w="5947"/>
        <w:gridCol w:w="1505"/>
      </w:tblGrid>
      <w:tr w:rsidR="00CC2411" w:rsidRPr="00D06075" w14:paraId="0A480CC6" w14:textId="77777777" w:rsidTr="00CA63D0">
        <w:trPr>
          <w:trHeight w:val="532"/>
        </w:trPr>
        <w:tc>
          <w:tcPr>
            <w:tcW w:w="1842" w:type="dxa"/>
            <w:gridSpan w:val="2"/>
            <w:vAlign w:val="center"/>
          </w:tcPr>
          <w:p w14:paraId="2C47BB5A" w14:textId="77777777" w:rsidR="00CC2411" w:rsidRPr="00D06075" w:rsidRDefault="00CC2411" w:rsidP="00CA63D0">
            <w:pPr>
              <w:jc w:val="center"/>
              <w:rPr>
                <w:szCs w:val="21"/>
              </w:rPr>
            </w:pPr>
            <w:r w:rsidRPr="00D06075">
              <w:rPr>
                <w:rFonts w:hint="eastAsia"/>
                <w:szCs w:val="21"/>
              </w:rPr>
              <w:t>種類</w:t>
            </w:r>
          </w:p>
        </w:tc>
        <w:tc>
          <w:tcPr>
            <w:tcW w:w="5947" w:type="dxa"/>
            <w:vAlign w:val="center"/>
          </w:tcPr>
          <w:p w14:paraId="56EB454F" w14:textId="77777777" w:rsidR="00CC2411" w:rsidRPr="00D06075" w:rsidRDefault="00CC2411" w:rsidP="00CA63D0">
            <w:pPr>
              <w:spacing w:line="240" w:lineRule="exact"/>
              <w:jc w:val="center"/>
              <w:rPr>
                <w:szCs w:val="21"/>
              </w:rPr>
            </w:pPr>
            <w:r w:rsidRPr="00D06075">
              <w:rPr>
                <w:rFonts w:hint="eastAsia"/>
                <w:szCs w:val="21"/>
              </w:rPr>
              <w:t>内容</w:t>
            </w:r>
          </w:p>
        </w:tc>
        <w:tc>
          <w:tcPr>
            <w:tcW w:w="1505" w:type="dxa"/>
            <w:vAlign w:val="center"/>
          </w:tcPr>
          <w:p w14:paraId="1ACECAD5" w14:textId="77777777" w:rsidR="00CC2411" w:rsidRPr="00D06075" w:rsidRDefault="00CC2411" w:rsidP="00CA63D0">
            <w:pPr>
              <w:spacing w:line="240" w:lineRule="exact"/>
              <w:jc w:val="center"/>
              <w:rPr>
                <w:szCs w:val="21"/>
              </w:rPr>
            </w:pPr>
            <w:r w:rsidRPr="00D06075">
              <w:rPr>
                <w:rFonts w:hint="eastAsia"/>
                <w:szCs w:val="21"/>
              </w:rPr>
              <w:t>方法</w:t>
            </w:r>
          </w:p>
        </w:tc>
      </w:tr>
      <w:tr w:rsidR="00CC2411" w:rsidRPr="00D06075" w14:paraId="6A0601BE" w14:textId="77777777" w:rsidTr="00CA63D0">
        <w:trPr>
          <w:trHeight w:val="532"/>
        </w:trPr>
        <w:tc>
          <w:tcPr>
            <w:tcW w:w="496" w:type="dxa"/>
            <w:vAlign w:val="center"/>
          </w:tcPr>
          <w:p w14:paraId="091EAEAC" w14:textId="77777777" w:rsidR="00CC2411" w:rsidRPr="00D06075" w:rsidRDefault="00CC2411" w:rsidP="00CA63D0">
            <w:pPr>
              <w:jc w:val="center"/>
              <w:rPr>
                <w:szCs w:val="21"/>
              </w:rPr>
            </w:pPr>
            <w:r w:rsidRPr="00D06075">
              <w:rPr>
                <w:szCs w:val="21"/>
              </w:rPr>
              <w:t>1</w:t>
            </w:r>
          </w:p>
        </w:tc>
        <w:tc>
          <w:tcPr>
            <w:tcW w:w="1346" w:type="dxa"/>
            <w:vAlign w:val="center"/>
          </w:tcPr>
          <w:p w14:paraId="791FAC6F" w14:textId="77777777" w:rsidR="00CC2411" w:rsidRPr="00D06075" w:rsidRDefault="00CC2411" w:rsidP="00CA63D0">
            <w:pPr>
              <w:rPr>
                <w:szCs w:val="21"/>
              </w:rPr>
            </w:pPr>
            <w:r w:rsidRPr="00D06075">
              <w:rPr>
                <w:rFonts w:hint="eastAsia"/>
                <w:szCs w:val="21"/>
              </w:rPr>
              <w:t>生活扶助</w:t>
            </w:r>
          </w:p>
        </w:tc>
        <w:tc>
          <w:tcPr>
            <w:tcW w:w="5947" w:type="dxa"/>
            <w:vAlign w:val="center"/>
          </w:tcPr>
          <w:p w14:paraId="4F27281E" w14:textId="77777777" w:rsidR="00CC2411" w:rsidRPr="00D06075" w:rsidRDefault="00CC2411" w:rsidP="00CA63D0">
            <w:pPr>
              <w:spacing w:line="240" w:lineRule="exact"/>
              <w:rPr>
                <w:szCs w:val="21"/>
              </w:rPr>
            </w:pPr>
            <w:r w:rsidRPr="00D06075">
              <w:rPr>
                <w:rFonts w:hint="eastAsia"/>
                <w:szCs w:val="21"/>
              </w:rPr>
              <w:t>食費、被服費、光熱水費など日常生活に必要な費用</w:t>
            </w:r>
          </w:p>
        </w:tc>
        <w:tc>
          <w:tcPr>
            <w:tcW w:w="1505" w:type="dxa"/>
            <w:vAlign w:val="center"/>
          </w:tcPr>
          <w:p w14:paraId="2C3AE23D" w14:textId="77777777" w:rsidR="00CC2411" w:rsidRPr="00D06075" w:rsidRDefault="00CC2411" w:rsidP="00CA63D0">
            <w:pPr>
              <w:spacing w:line="240" w:lineRule="exact"/>
              <w:jc w:val="center"/>
              <w:rPr>
                <w:szCs w:val="21"/>
              </w:rPr>
            </w:pPr>
            <w:r w:rsidRPr="00D06075">
              <w:rPr>
                <w:rFonts w:hint="eastAsia"/>
                <w:szCs w:val="21"/>
              </w:rPr>
              <w:t>金銭給付</w:t>
            </w:r>
          </w:p>
        </w:tc>
      </w:tr>
      <w:tr w:rsidR="00CC2411" w:rsidRPr="00D06075" w14:paraId="4FFC8DCB" w14:textId="77777777" w:rsidTr="00CA63D0">
        <w:trPr>
          <w:trHeight w:val="532"/>
        </w:trPr>
        <w:tc>
          <w:tcPr>
            <w:tcW w:w="496" w:type="dxa"/>
            <w:vAlign w:val="center"/>
          </w:tcPr>
          <w:p w14:paraId="037DD016" w14:textId="77777777" w:rsidR="00CC2411" w:rsidRPr="00D06075" w:rsidRDefault="00CC2411" w:rsidP="00CA63D0">
            <w:pPr>
              <w:jc w:val="center"/>
              <w:rPr>
                <w:szCs w:val="21"/>
              </w:rPr>
            </w:pPr>
            <w:r w:rsidRPr="00D06075">
              <w:rPr>
                <w:szCs w:val="21"/>
              </w:rPr>
              <w:t>2</w:t>
            </w:r>
          </w:p>
        </w:tc>
        <w:tc>
          <w:tcPr>
            <w:tcW w:w="1346" w:type="dxa"/>
            <w:vAlign w:val="center"/>
          </w:tcPr>
          <w:p w14:paraId="0CA48B5A" w14:textId="77777777" w:rsidR="00CC2411" w:rsidRPr="00D06075" w:rsidRDefault="00CC2411" w:rsidP="00CA63D0">
            <w:pPr>
              <w:rPr>
                <w:szCs w:val="21"/>
              </w:rPr>
            </w:pPr>
            <w:r w:rsidRPr="00D06075">
              <w:rPr>
                <w:rFonts w:hint="eastAsia"/>
                <w:szCs w:val="21"/>
              </w:rPr>
              <w:t>住宅扶助</w:t>
            </w:r>
          </w:p>
        </w:tc>
        <w:tc>
          <w:tcPr>
            <w:tcW w:w="5947" w:type="dxa"/>
            <w:vAlign w:val="center"/>
          </w:tcPr>
          <w:p w14:paraId="1F82A761" w14:textId="77777777" w:rsidR="00CC2411" w:rsidRPr="00D06075" w:rsidRDefault="00CC2411" w:rsidP="00CA63D0">
            <w:pPr>
              <w:rPr>
                <w:szCs w:val="21"/>
              </w:rPr>
            </w:pPr>
            <w:r w:rsidRPr="00D06075">
              <w:rPr>
                <w:rFonts w:hint="eastAsia"/>
                <w:szCs w:val="21"/>
              </w:rPr>
              <w:t>家賃、地代、住宅の維持補修に必要な費用</w:t>
            </w:r>
          </w:p>
        </w:tc>
        <w:tc>
          <w:tcPr>
            <w:tcW w:w="1505" w:type="dxa"/>
            <w:vAlign w:val="center"/>
          </w:tcPr>
          <w:p w14:paraId="725C0A1A" w14:textId="77777777" w:rsidR="00CC2411" w:rsidRPr="00D06075" w:rsidRDefault="00CC2411" w:rsidP="00CA63D0">
            <w:pPr>
              <w:jc w:val="center"/>
              <w:rPr>
                <w:szCs w:val="21"/>
              </w:rPr>
            </w:pPr>
            <w:r w:rsidRPr="00D06075">
              <w:rPr>
                <w:rFonts w:hint="eastAsia"/>
                <w:szCs w:val="21"/>
              </w:rPr>
              <w:t>金銭給付</w:t>
            </w:r>
          </w:p>
        </w:tc>
      </w:tr>
      <w:tr w:rsidR="00CC2411" w:rsidRPr="00D06075" w14:paraId="6DF9B761" w14:textId="77777777" w:rsidTr="00CA63D0">
        <w:trPr>
          <w:trHeight w:val="532"/>
        </w:trPr>
        <w:tc>
          <w:tcPr>
            <w:tcW w:w="496" w:type="dxa"/>
            <w:vAlign w:val="center"/>
          </w:tcPr>
          <w:p w14:paraId="26D87273" w14:textId="77777777" w:rsidR="00CC2411" w:rsidRPr="00D06075" w:rsidRDefault="00CC2411" w:rsidP="00CA63D0">
            <w:pPr>
              <w:jc w:val="center"/>
              <w:rPr>
                <w:szCs w:val="21"/>
              </w:rPr>
            </w:pPr>
            <w:r w:rsidRPr="00D06075">
              <w:rPr>
                <w:szCs w:val="21"/>
              </w:rPr>
              <w:t>3</w:t>
            </w:r>
          </w:p>
        </w:tc>
        <w:tc>
          <w:tcPr>
            <w:tcW w:w="1346" w:type="dxa"/>
            <w:vAlign w:val="center"/>
          </w:tcPr>
          <w:p w14:paraId="58AB671D" w14:textId="77777777" w:rsidR="00CC2411" w:rsidRPr="00D06075" w:rsidRDefault="00CC2411" w:rsidP="00CA63D0">
            <w:pPr>
              <w:rPr>
                <w:szCs w:val="21"/>
              </w:rPr>
            </w:pPr>
            <w:r w:rsidRPr="00D06075">
              <w:rPr>
                <w:rFonts w:hint="eastAsia"/>
                <w:szCs w:val="21"/>
              </w:rPr>
              <w:t>教育扶助</w:t>
            </w:r>
          </w:p>
        </w:tc>
        <w:tc>
          <w:tcPr>
            <w:tcW w:w="5947" w:type="dxa"/>
            <w:vAlign w:val="center"/>
          </w:tcPr>
          <w:p w14:paraId="429FAC5C" w14:textId="77777777" w:rsidR="00CC2411" w:rsidRPr="00D06075" w:rsidRDefault="00CC2411" w:rsidP="00CA63D0">
            <w:pPr>
              <w:rPr>
                <w:szCs w:val="21"/>
              </w:rPr>
            </w:pPr>
            <w:r w:rsidRPr="00D06075">
              <w:rPr>
                <w:rFonts w:hint="eastAsia"/>
                <w:szCs w:val="21"/>
              </w:rPr>
              <w:t>小・中学校の義務教育を受けるために必要な費用</w:t>
            </w:r>
          </w:p>
        </w:tc>
        <w:tc>
          <w:tcPr>
            <w:tcW w:w="1505" w:type="dxa"/>
            <w:vAlign w:val="center"/>
          </w:tcPr>
          <w:p w14:paraId="02A423B0" w14:textId="77777777" w:rsidR="00CC2411" w:rsidRPr="00D06075" w:rsidRDefault="00CC2411" w:rsidP="00CA63D0">
            <w:pPr>
              <w:jc w:val="center"/>
              <w:rPr>
                <w:szCs w:val="21"/>
              </w:rPr>
            </w:pPr>
            <w:r w:rsidRPr="00D06075">
              <w:rPr>
                <w:rFonts w:hint="eastAsia"/>
                <w:szCs w:val="21"/>
              </w:rPr>
              <w:t>金銭給付</w:t>
            </w:r>
          </w:p>
        </w:tc>
      </w:tr>
      <w:tr w:rsidR="00CC2411" w:rsidRPr="00D06075" w14:paraId="3EA84D5B" w14:textId="77777777" w:rsidTr="00CA63D0">
        <w:trPr>
          <w:trHeight w:val="532"/>
        </w:trPr>
        <w:tc>
          <w:tcPr>
            <w:tcW w:w="496" w:type="dxa"/>
            <w:vAlign w:val="center"/>
          </w:tcPr>
          <w:p w14:paraId="1FFCF708" w14:textId="77777777" w:rsidR="00CC2411" w:rsidRPr="00D06075" w:rsidRDefault="00CC2411" w:rsidP="00CA63D0">
            <w:pPr>
              <w:jc w:val="center"/>
              <w:rPr>
                <w:szCs w:val="21"/>
              </w:rPr>
            </w:pPr>
            <w:r w:rsidRPr="00D06075">
              <w:rPr>
                <w:szCs w:val="21"/>
              </w:rPr>
              <w:t>4</w:t>
            </w:r>
          </w:p>
        </w:tc>
        <w:tc>
          <w:tcPr>
            <w:tcW w:w="1346" w:type="dxa"/>
            <w:vAlign w:val="center"/>
          </w:tcPr>
          <w:p w14:paraId="469DC2F3" w14:textId="77777777" w:rsidR="00CC2411" w:rsidRPr="00D06075" w:rsidRDefault="00CC2411" w:rsidP="00CA63D0">
            <w:pPr>
              <w:rPr>
                <w:szCs w:val="21"/>
              </w:rPr>
            </w:pPr>
            <w:r w:rsidRPr="00D06075">
              <w:rPr>
                <w:rFonts w:hint="eastAsia"/>
                <w:szCs w:val="21"/>
              </w:rPr>
              <w:t>医療扶助</w:t>
            </w:r>
          </w:p>
        </w:tc>
        <w:tc>
          <w:tcPr>
            <w:tcW w:w="5947" w:type="dxa"/>
            <w:vAlign w:val="center"/>
          </w:tcPr>
          <w:p w14:paraId="2D4CC456" w14:textId="77777777" w:rsidR="00CC2411" w:rsidRPr="00D06075" w:rsidRDefault="00CC2411" w:rsidP="00CA63D0">
            <w:pPr>
              <w:rPr>
                <w:szCs w:val="21"/>
              </w:rPr>
            </w:pPr>
            <w:r w:rsidRPr="00D06075">
              <w:rPr>
                <w:rFonts w:hint="eastAsia"/>
                <w:szCs w:val="21"/>
              </w:rPr>
              <w:t>医療サービスの費用</w:t>
            </w:r>
          </w:p>
        </w:tc>
        <w:tc>
          <w:tcPr>
            <w:tcW w:w="1505" w:type="dxa"/>
            <w:vAlign w:val="center"/>
          </w:tcPr>
          <w:p w14:paraId="7514EBD5" w14:textId="77777777" w:rsidR="00CC2411" w:rsidRPr="00D06075" w:rsidRDefault="00CC2411" w:rsidP="00CA63D0">
            <w:pPr>
              <w:jc w:val="center"/>
              <w:rPr>
                <w:szCs w:val="21"/>
              </w:rPr>
            </w:pPr>
            <w:r w:rsidRPr="00D06075">
              <w:rPr>
                <w:rFonts w:hint="eastAsia"/>
                <w:szCs w:val="21"/>
              </w:rPr>
              <w:t>現物給付</w:t>
            </w:r>
          </w:p>
        </w:tc>
      </w:tr>
      <w:tr w:rsidR="00CC2411" w:rsidRPr="00D06075" w14:paraId="72FC187B" w14:textId="77777777" w:rsidTr="00CA63D0">
        <w:trPr>
          <w:trHeight w:val="532"/>
        </w:trPr>
        <w:tc>
          <w:tcPr>
            <w:tcW w:w="496" w:type="dxa"/>
            <w:vAlign w:val="center"/>
          </w:tcPr>
          <w:p w14:paraId="59AC6304" w14:textId="77777777" w:rsidR="00CC2411" w:rsidRPr="001B47D0" w:rsidRDefault="00CC2411" w:rsidP="00CA63D0">
            <w:pPr>
              <w:jc w:val="center"/>
              <w:rPr>
                <w:b/>
                <w:szCs w:val="21"/>
              </w:rPr>
            </w:pPr>
            <w:r w:rsidRPr="001B47D0">
              <w:rPr>
                <w:b/>
                <w:szCs w:val="21"/>
              </w:rPr>
              <w:t>5</w:t>
            </w:r>
          </w:p>
        </w:tc>
        <w:tc>
          <w:tcPr>
            <w:tcW w:w="1346" w:type="dxa"/>
            <w:vAlign w:val="center"/>
          </w:tcPr>
          <w:p w14:paraId="455F6AD1" w14:textId="77777777" w:rsidR="00CC2411" w:rsidRPr="001B47D0" w:rsidRDefault="00CC2411" w:rsidP="00CA63D0">
            <w:pPr>
              <w:rPr>
                <w:b/>
                <w:szCs w:val="21"/>
              </w:rPr>
            </w:pPr>
            <w:r w:rsidRPr="001B47D0">
              <w:rPr>
                <w:rFonts w:hint="eastAsia"/>
                <w:b/>
                <w:szCs w:val="21"/>
              </w:rPr>
              <w:t>介護扶助</w:t>
            </w:r>
          </w:p>
        </w:tc>
        <w:tc>
          <w:tcPr>
            <w:tcW w:w="5947" w:type="dxa"/>
            <w:vAlign w:val="center"/>
          </w:tcPr>
          <w:p w14:paraId="7891B002" w14:textId="77777777" w:rsidR="00CC2411" w:rsidRPr="001B47D0" w:rsidRDefault="00CC2411" w:rsidP="00CA63D0">
            <w:pPr>
              <w:rPr>
                <w:b/>
                <w:szCs w:val="21"/>
              </w:rPr>
            </w:pPr>
            <w:r w:rsidRPr="001B47D0">
              <w:rPr>
                <w:rFonts w:hint="eastAsia"/>
                <w:b/>
                <w:szCs w:val="21"/>
              </w:rPr>
              <w:t>介護サービスの費用</w:t>
            </w:r>
          </w:p>
        </w:tc>
        <w:tc>
          <w:tcPr>
            <w:tcW w:w="1505" w:type="dxa"/>
            <w:vAlign w:val="center"/>
          </w:tcPr>
          <w:p w14:paraId="081A4600" w14:textId="77777777" w:rsidR="00CC2411" w:rsidRPr="001B47D0" w:rsidRDefault="00CC2411" w:rsidP="00CA63D0">
            <w:pPr>
              <w:jc w:val="center"/>
              <w:rPr>
                <w:b/>
                <w:szCs w:val="21"/>
              </w:rPr>
            </w:pPr>
            <w:r w:rsidRPr="001B47D0">
              <w:rPr>
                <w:rFonts w:hint="eastAsia"/>
                <w:b/>
                <w:szCs w:val="21"/>
              </w:rPr>
              <w:t>現物給付</w:t>
            </w:r>
          </w:p>
        </w:tc>
      </w:tr>
      <w:tr w:rsidR="00CC2411" w:rsidRPr="00D06075" w14:paraId="4AF78E53" w14:textId="77777777" w:rsidTr="00CA63D0">
        <w:trPr>
          <w:trHeight w:val="532"/>
        </w:trPr>
        <w:tc>
          <w:tcPr>
            <w:tcW w:w="496" w:type="dxa"/>
            <w:vAlign w:val="center"/>
          </w:tcPr>
          <w:p w14:paraId="4C442683" w14:textId="77777777" w:rsidR="00CC2411" w:rsidRPr="00D06075" w:rsidRDefault="00CC2411" w:rsidP="00CA63D0">
            <w:pPr>
              <w:jc w:val="center"/>
              <w:rPr>
                <w:szCs w:val="21"/>
              </w:rPr>
            </w:pPr>
            <w:r w:rsidRPr="00D06075">
              <w:rPr>
                <w:szCs w:val="21"/>
              </w:rPr>
              <w:t>6</w:t>
            </w:r>
          </w:p>
        </w:tc>
        <w:tc>
          <w:tcPr>
            <w:tcW w:w="1346" w:type="dxa"/>
            <w:vAlign w:val="center"/>
          </w:tcPr>
          <w:p w14:paraId="6D8644EE" w14:textId="77777777" w:rsidR="00CC2411" w:rsidRPr="00D06075" w:rsidRDefault="00CC2411" w:rsidP="00CA63D0">
            <w:pPr>
              <w:rPr>
                <w:szCs w:val="21"/>
              </w:rPr>
            </w:pPr>
            <w:r w:rsidRPr="00D06075">
              <w:rPr>
                <w:rFonts w:hint="eastAsia"/>
                <w:szCs w:val="21"/>
              </w:rPr>
              <w:t>出産扶助</w:t>
            </w:r>
          </w:p>
        </w:tc>
        <w:tc>
          <w:tcPr>
            <w:tcW w:w="5947" w:type="dxa"/>
            <w:vAlign w:val="center"/>
          </w:tcPr>
          <w:p w14:paraId="530F5A64" w14:textId="77777777" w:rsidR="00CC2411" w:rsidRPr="00D06075" w:rsidRDefault="00CC2411" w:rsidP="00CA63D0">
            <w:pPr>
              <w:rPr>
                <w:szCs w:val="21"/>
              </w:rPr>
            </w:pPr>
            <w:r w:rsidRPr="00D06075">
              <w:rPr>
                <w:rFonts w:hint="eastAsia"/>
                <w:szCs w:val="21"/>
              </w:rPr>
              <w:t>出産費用</w:t>
            </w:r>
          </w:p>
        </w:tc>
        <w:tc>
          <w:tcPr>
            <w:tcW w:w="1505" w:type="dxa"/>
            <w:vAlign w:val="center"/>
          </w:tcPr>
          <w:p w14:paraId="0F0B98F4" w14:textId="77777777" w:rsidR="00CC2411" w:rsidRPr="00D06075" w:rsidRDefault="00CC2411" w:rsidP="00CA63D0">
            <w:pPr>
              <w:jc w:val="center"/>
              <w:rPr>
                <w:szCs w:val="21"/>
              </w:rPr>
            </w:pPr>
            <w:r w:rsidRPr="00D06075">
              <w:rPr>
                <w:rFonts w:hint="eastAsia"/>
                <w:szCs w:val="21"/>
              </w:rPr>
              <w:t>金銭給付</w:t>
            </w:r>
          </w:p>
        </w:tc>
      </w:tr>
      <w:tr w:rsidR="00CC2411" w:rsidRPr="00D06075" w14:paraId="37156732" w14:textId="77777777" w:rsidTr="00CA63D0">
        <w:trPr>
          <w:trHeight w:val="532"/>
        </w:trPr>
        <w:tc>
          <w:tcPr>
            <w:tcW w:w="496" w:type="dxa"/>
            <w:vAlign w:val="center"/>
          </w:tcPr>
          <w:p w14:paraId="161BDD26" w14:textId="77777777" w:rsidR="00CC2411" w:rsidRPr="00D06075" w:rsidRDefault="00CC2411" w:rsidP="00CA63D0">
            <w:pPr>
              <w:jc w:val="center"/>
              <w:rPr>
                <w:szCs w:val="21"/>
              </w:rPr>
            </w:pPr>
            <w:r w:rsidRPr="00D06075">
              <w:rPr>
                <w:szCs w:val="21"/>
              </w:rPr>
              <w:t>7</w:t>
            </w:r>
          </w:p>
        </w:tc>
        <w:tc>
          <w:tcPr>
            <w:tcW w:w="1346" w:type="dxa"/>
            <w:vAlign w:val="center"/>
          </w:tcPr>
          <w:p w14:paraId="45FFA9DC" w14:textId="77777777" w:rsidR="00CC2411" w:rsidRPr="00D06075" w:rsidRDefault="00CC2411" w:rsidP="00CA63D0">
            <w:pPr>
              <w:rPr>
                <w:szCs w:val="21"/>
              </w:rPr>
            </w:pPr>
            <w:r w:rsidRPr="00D06075">
              <w:rPr>
                <w:rFonts w:hint="eastAsia"/>
                <w:szCs w:val="21"/>
              </w:rPr>
              <w:t>生業扶助</w:t>
            </w:r>
          </w:p>
        </w:tc>
        <w:tc>
          <w:tcPr>
            <w:tcW w:w="5947" w:type="dxa"/>
            <w:vAlign w:val="center"/>
          </w:tcPr>
          <w:p w14:paraId="7C243974" w14:textId="77777777" w:rsidR="00CC2411" w:rsidRPr="00D06075" w:rsidRDefault="00CC2411" w:rsidP="00CA63D0">
            <w:pPr>
              <w:rPr>
                <w:szCs w:val="21"/>
              </w:rPr>
            </w:pPr>
            <w:r w:rsidRPr="00D06075">
              <w:rPr>
                <w:rFonts w:hint="eastAsia"/>
                <w:szCs w:val="21"/>
              </w:rPr>
              <w:t>就職支度に必要な費用、技能修得費、高等学校就学費</w:t>
            </w:r>
          </w:p>
        </w:tc>
        <w:tc>
          <w:tcPr>
            <w:tcW w:w="1505" w:type="dxa"/>
            <w:vAlign w:val="center"/>
          </w:tcPr>
          <w:p w14:paraId="14BD23DC" w14:textId="77777777" w:rsidR="00CC2411" w:rsidRPr="00D06075" w:rsidRDefault="00CC2411" w:rsidP="00CA63D0">
            <w:pPr>
              <w:jc w:val="center"/>
              <w:rPr>
                <w:szCs w:val="21"/>
              </w:rPr>
            </w:pPr>
            <w:r w:rsidRPr="00D06075">
              <w:rPr>
                <w:rFonts w:hint="eastAsia"/>
                <w:szCs w:val="21"/>
              </w:rPr>
              <w:t>金銭給付</w:t>
            </w:r>
          </w:p>
        </w:tc>
      </w:tr>
      <w:tr w:rsidR="00CC2411" w:rsidRPr="00D06075" w14:paraId="714FAF72" w14:textId="77777777" w:rsidTr="00CA63D0">
        <w:trPr>
          <w:trHeight w:val="532"/>
        </w:trPr>
        <w:tc>
          <w:tcPr>
            <w:tcW w:w="496" w:type="dxa"/>
            <w:vAlign w:val="center"/>
          </w:tcPr>
          <w:p w14:paraId="4B24AC73" w14:textId="77777777" w:rsidR="00CC2411" w:rsidRPr="00D06075" w:rsidRDefault="00CC2411" w:rsidP="00CA63D0">
            <w:pPr>
              <w:jc w:val="center"/>
              <w:rPr>
                <w:szCs w:val="21"/>
              </w:rPr>
            </w:pPr>
            <w:r w:rsidRPr="00D06075">
              <w:rPr>
                <w:szCs w:val="21"/>
              </w:rPr>
              <w:t>8</w:t>
            </w:r>
          </w:p>
        </w:tc>
        <w:tc>
          <w:tcPr>
            <w:tcW w:w="1346" w:type="dxa"/>
            <w:vAlign w:val="center"/>
          </w:tcPr>
          <w:p w14:paraId="58F895F6" w14:textId="77777777" w:rsidR="00CC2411" w:rsidRPr="00D06075" w:rsidRDefault="00CC2411" w:rsidP="00CA63D0">
            <w:pPr>
              <w:rPr>
                <w:szCs w:val="21"/>
              </w:rPr>
            </w:pPr>
            <w:r w:rsidRPr="00D06075">
              <w:rPr>
                <w:rFonts w:hint="eastAsia"/>
                <w:szCs w:val="21"/>
              </w:rPr>
              <w:t>葬祭扶助</w:t>
            </w:r>
          </w:p>
        </w:tc>
        <w:tc>
          <w:tcPr>
            <w:tcW w:w="5947" w:type="dxa"/>
            <w:vAlign w:val="center"/>
          </w:tcPr>
          <w:p w14:paraId="539DE492" w14:textId="77777777" w:rsidR="00CC2411" w:rsidRPr="00D06075" w:rsidRDefault="00CC2411" w:rsidP="00CA63D0">
            <w:pPr>
              <w:rPr>
                <w:szCs w:val="21"/>
              </w:rPr>
            </w:pPr>
            <w:r w:rsidRPr="00D06075">
              <w:rPr>
                <w:rFonts w:hint="eastAsia"/>
                <w:szCs w:val="21"/>
              </w:rPr>
              <w:t>葬祭費用（葬儀を行うものが要保護状態にある場合のみ）</w:t>
            </w:r>
          </w:p>
        </w:tc>
        <w:tc>
          <w:tcPr>
            <w:tcW w:w="1505" w:type="dxa"/>
            <w:vAlign w:val="center"/>
          </w:tcPr>
          <w:p w14:paraId="6B568596" w14:textId="77777777" w:rsidR="00CC2411" w:rsidRPr="00D06075" w:rsidRDefault="00CC2411" w:rsidP="00CA63D0">
            <w:pPr>
              <w:jc w:val="center"/>
              <w:rPr>
                <w:szCs w:val="21"/>
              </w:rPr>
            </w:pPr>
            <w:r w:rsidRPr="00D06075">
              <w:rPr>
                <w:rFonts w:hint="eastAsia"/>
                <w:szCs w:val="21"/>
              </w:rPr>
              <w:t>金銭給付</w:t>
            </w:r>
          </w:p>
        </w:tc>
      </w:tr>
    </w:tbl>
    <w:p w14:paraId="190A8E3F" w14:textId="77777777" w:rsidR="00CC2411" w:rsidRPr="003A7163" w:rsidRDefault="00CC2411" w:rsidP="00CC2411">
      <w:pPr>
        <w:rPr>
          <w:b/>
        </w:rPr>
      </w:pPr>
    </w:p>
    <w:p w14:paraId="44FFB4AB" w14:textId="77777777" w:rsidR="00CC2411" w:rsidRPr="003A7163" w:rsidRDefault="00CC2411" w:rsidP="00CC2411">
      <w:pPr>
        <w:rPr>
          <w:b/>
        </w:rPr>
      </w:pPr>
      <w:r>
        <w:rPr>
          <w:rFonts w:hint="eastAsia"/>
          <w:b/>
        </w:rPr>
        <w:t>４</w:t>
      </w:r>
      <w:r w:rsidRPr="003A7163">
        <w:rPr>
          <w:rFonts w:hint="eastAsia"/>
          <w:b/>
        </w:rPr>
        <w:t xml:space="preserve">　保護の実施機関</w:t>
      </w:r>
    </w:p>
    <w:p w14:paraId="20C2DD4A" w14:textId="77777777" w:rsidR="00CC2411" w:rsidRPr="003A7163" w:rsidRDefault="00CC2411" w:rsidP="00CC2411">
      <w:r w:rsidRPr="003A7163">
        <w:rPr>
          <w:rFonts w:hint="eastAsia"/>
          <w:b/>
        </w:rPr>
        <w:t xml:space="preserve">　</w:t>
      </w:r>
      <w:r w:rsidRPr="003A7163">
        <w:rPr>
          <w:rFonts w:hint="eastAsia"/>
        </w:rPr>
        <w:t>生活保護法による保護は、知事及び市町がそれぞれ設置した健康福祉事務所、福祉事務所に、その決定及び実施に関する事務を委任して、所管区域内に居住地または現在地を所有する要保護者に対して実施することになります。（法第</w:t>
      </w:r>
      <w:r w:rsidRPr="003A7163">
        <w:t>19</w:t>
      </w:r>
      <w:r w:rsidRPr="003A7163">
        <w:rPr>
          <w:rFonts w:hint="eastAsia"/>
        </w:rPr>
        <w:t>条）</w:t>
      </w:r>
    </w:p>
    <w:p w14:paraId="6EB01933" w14:textId="77777777" w:rsidR="00CC2411" w:rsidRPr="003A7163" w:rsidRDefault="00CC2411" w:rsidP="00CC2411"/>
    <w:p w14:paraId="74C3B801" w14:textId="77777777" w:rsidR="00CC2411" w:rsidRPr="00622120" w:rsidRDefault="00CC2411" w:rsidP="00CC2411">
      <w:pPr>
        <w:rPr>
          <w:rFonts w:ascii="HG丸ｺﾞｼｯｸM-PRO" w:eastAsia="HG丸ｺﾞｼｯｸM-PRO"/>
          <w:b/>
        </w:rPr>
      </w:pPr>
    </w:p>
    <w:p w14:paraId="1376EF95" w14:textId="77777777" w:rsidR="00CC2411" w:rsidRPr="00622120" w:rsidRDefault="00CC2411" w:rsidP="00CC2411">
      <w:pPr>
        <w:rPr>
          <w:rFonts w:ascii="HG丸ｺﾞｼｯｸM-PRO" w:eastAsia="HG丸ｺﾞｼｯｸM-PRO"/>
        </w:rPr>
      </w:pPr>
    </w:p>
    <w:p w14:paraId="54D1EC49" w14:textId="77777777" w:rsidR="00CC2411" w:rsidRDefault="00CC2411" w:rsidP="0022086E">
      <w:pPr>
        <w:adjustRightInd/>
        <w:jc w:val="both"/>
        <w:rPr>
          <w:b/>
          <w:sz w:val="28"/>
          <w:szCs w:val="28"/>
        </w:rPr>
      </w:pPr>
    </w:p>
    <w:p w14:paraId="14629F76" w14:textId="77777777" w:rsidR="00CC2411" w:rsidRDefault="00CC2411" w:rsidP="0022086E">
      <w:pPr>
        <w:adjustRightInd/>
        <w:jc w:val="both"/>
        <w:rPr>
          <w:b/>
          <w:sz w:val="28"/>
          <w:szCs w:val="28"/>
        </w:rPr>
      </w:pPr>
    </w:p>
    <w:p w14:paraId="268C3DC5" w14:textId="77777777" w:rsidR="00CC2411" w:rsidRDefault="00CC2411" w:rsidP="0022086E">
      <w:pPr>
        <w:adjustRightInd/>
        <w:jc w:val="both"/>
        <w:rPr>
          <w:b/>
          <w:sz w:val="28"/>
          <w:szCs w:val="28"/>
        </w:rPr>
      </w:pPr>
    </w:p>
    <w:p w14:paraId="6D2A887A" w14:textId="77777777" w:rsidR="00CC2411" w:rsidRDefault="00CC2411" w:rsidP="0022086E">
      <w:pPr>
        <w:adjustRightInd/>
        <w:jc w:val="both"/>
        <w:rPr>
          <w:b/>
          <w:sz w:val="28"/>
          <w:szCs w:val="28"/>
        </w:rPr>
      </w:pPr>
    </w:p>
    <w:p w14:paraId="13C2AF54" w14:textId="77777777" w:rsidR="00CC2411" w:rsidRDefault="00CC2411" w:rsidP="0022086E">
      <w:pPr>
        <w:adjustRightInd/>
        <w:jc w:val="both"/>
        <w:rPr>
          <w:b/>
          <w:sz w:val="28"/>
          <w:szCs w:val="28"/>
        </w:rPr>
      </w:pPr>
    </w:p>
    <w:p w14:paraId="2ECCD87F" w14:textId="77777777" w:rsidR="00CC2411" w:rsidRDefault="00CC2411" w:rsidP="0022086E">
      <w:pPr>
        <w:adjustRightInd/>
        <w:jc w:val="both"/>
        <w:rPr>
          <w:b/>
          <w:sz w:val="28"/>
          <w:szCs w:val="28"/>
        </w:rPr>
      </w:pPr>
    </w:p>
    <w:p w14:paraId="039A55B5" w14:textId="77777777" w:rsidR="00CC2411" w:rsidRDefault="00CC2411" w:rsidP="0022086E">
      <w:pPr>
        <w:adjustRightInd/>
        <w:jc w:val="both"/>
        <w:rPr>
          <w:b/>
          <w:sz w:val="28"/>
          <w:szCs w:val="28"/>
        </w:rPr>
      </w:pPr>
    </w:p>
    <w:p w14:paraId="52D6C4DD" w14:textId="77777777" w:rsidR="001E004A" w:rsidRDefault="001E004A" w:rsidP="0022086E">
      <w:pPr>
        <w:adjustRightInd/>
        <w:jc w:val="both"/>
        <w:rPr>
          <w:b/>
          <w:sz w:val="28"/>
          <w:szCs w:val="28"/>
        </w:rPr>
      </w:pPr>
    </w:p>
    <w:p w14:paraId="144B3066" w14:textId="77777777" w:rsidR="00CC2411" w:rsidRDefault="00CC2411" w:rsidP="0022086E">
      <w:pPr>
        <w:adjustRightInd/>
        <w:jc w:val="both"/>
        <w:rPr>
          <w:b/>
          <w:sz w:val="28"/>
          <w:szCs w:val="28"/>
        </w:rPr>
      </w:pPr>
    </w:p>
    <w:p w14:paraId="238C71ED" w14:textId="77777777" w:rsidR="00CC2411" w:rsidRDefault="00CC2411" w:rsidP="0022086E">
      <w:pPr>
        <w:adjustRightInd/>
        <w:jc w:val="both"/>
        <w:rPr>
          <w:b/>
          <w:sz w:val="28"/>
          <w:szCs w:val="28"/>
        </w:rPr>
      </w:pPr>
    </w:p>
    <w:p w14:paraId="5DFB65C4" w14:textId="77777777" w:rsidR="00CC2411" w:rsidRDefault="00CC2411" w:rsidP="0022086E">
      <w:pPr>
        <w:adjustRightInd/>
        <w:jc w:val="both"/>
        <w:rPr>
          <w:b/>
          <w:sz w:val="28"/>
          <w:szCs w:val="28"/>
        </w:rPr>
      </w:pPr>
    </w:p>
    <w:p w14:paraId="107BF3C9" w14:textId="77777777" w:rsidR="00CC2411" w:rsidRDefault="00CC2411" w:rsidP="0022086E">
      <w:pPr>
        <w:adjustRightInd/>
        <w:jc w:val="both"/>
        <w:rPr>
          <w:b/>
          <w:sz w:val="28"/>
          <w:szCs w:val="28"/>
        </w:rPr>
      </w:pPr>
    </w:p>
    <w:p w14:paraId="7E4428DA" w14:textId="77777777" w:rsidR="00CC2411" w:rsidRDefault="00CC2411" w:rsidP="0022086E">
      <w:pPr>
        <w:adjustRightInd/>
        <w:jc w:val="both"/>
        <w:rPr>
          <w:b/>
          <w:sz w:val="28"/>
          <w:szCs w:val="28"/>
        </w:rPr>
      </w:pPr>
    </w:p>
    <w:p w14:paraId="17E0344D" w14:textId="77777777" w:rsidR="00CC2411" w:rsidRDefault="00CC2411" w:rsidP="0022086E">
      <w:pPr>
        <w:adjustRightInd/>
        <w:jc w:val="both"/>
        <w:rPr>
          <w:b/>
          <w:sz w:val="28"/>
          <w:szCs w:val="28"/>
        </w:rPr>
      </w:pPr>
    </w:p>
    <w:p w14:paraId="0F432041" w14:textId="77777777" w:rsidR="00CC2411" w:rsidRDefault="00CC2411" w:rsidP="0022086E">
      <w:pPr>
        <w:adjustRightInd/>
        <w:jc w:val="both"/>
        <w:rPr>
          <w:b/>
          <w:sz w:val="28"/>
          <w:szCs w:val="28"/>
        </w:rPr>
      </w:pPr>
    </w:p>
    <w:p w14:paraId="1D390C85" w14:textId="77777777" w:rsidR="00CC2411" w:rsidRDefault="00CC2411" w:rsidP="0022086E">
      <w:pPr>
        <w:adjustRightInd/>
        <w:jc w:val="both"/>
        <w:rPr>
          <w:b/>
          <w:sz w:val="28"/>
          <w:szCs w:val="28"/>
        </w:rPr>
      </w:pPr>
    </w:p>
    <w:p w14:paraId="30A218EB" w14:textId="77777777" w:rsidR="005E24B2" w:rsidRDefault="005E24B2" w:rsidP="0022086E">
      <w:pPr>
        <w:adjustRightInd/>
        <w:jc w:val="both"/>
        <w:rPr>
          <w:b/>
          <w:sz w:val="28"/>
          <w:szCs w:val="28"/>
        </w:rPr>
      </w:pPr>
    </w:p>
    <w:p w14:paraId="55A2B79A" w14:textId="77777777" w:rsidR="00A66C3F" w:rsidRDefault="00A66C3F" w:rsidP="00A66C3F">
      <w:pPr>
        <w:adjustRightInd/>
        <w:jc w:val="center"/>
        <w:rPr>
          <w:b/>
          <w:sz w:val="28"/>
          <w:szCs w:val="28"/>
        </w:rPr>
      </w:pPr>
      <w:r>
        <w:rPr>
          <w:rFonts w:hint="eastAsia"/>
          <w:b/>
          <w:sz w:val="28"/>
          <w:szCs w:val="28"/>
        </w:rPr>
        <w:lastRenderedPageBreak/>
        <w:t>【生活保護の実施機関一覧】</w:t>
      </w:r>
    </w:p>
    <w:p w14:paraId="5E6A6CAE" w14:textId="77777777" w:rsidR="00A66C3F" w:rsidRPr="00A640CF" w:rsidRDefault="00A66C3F" w:rsidP="00A66C3F">
      <w:pPr>
        <w:adjustRightInd/>
        <w:jc w:val="right"/>
        <w:rPr>
          <w:b/>
          <w:sz w:val="16"/>
          <w:szCs w:val="16"/>
        </w:rPr>
      </w:pPr>
      <w:r>
        <w:rPr>
          <w:rFonts w:hint="eastAsia"/>
          <w:b/>
          <w:sz w:val="16"/>
          <w:szCs w:val="16"/>
        </w:rPr>
        <w:t xml:space="preserve">　　　　　　　　　　　　　　　　　　　　　　　</w:t>
      </w:r>
      <w:r w:rsidRPr="00A640CF">
        <w:rPr>
          <w:rFonts w:hint="eastAsia"/>
          <w:b/>
          <w:sz w:val="16"/>
          <w:szCs w:val="16"/>
        </w:rPr>
        <w:t>令和６年２月１日現在</w:t>
      </w:r>
    </w:p>
    <w:p w14:paraId="33D831F8" w14:textId="57C23B3B" w:rsidR="00CC2411" w:rsidRDefault="00866628" w:rsidP="0022086E">
      <w:pPr>
        <w:adjustRightInd/>
        <w:jc w:val="both"/>
      </w:pPr>
      <w:r w:rsidRPr="00A66C3F">
        <w:rPr>
          <w:noProof/>
        </w:rPr>
        <w:drawing>
          <wp:inline distT="0" distB="0" distL="0" distR="0" wp14:anchorId="318A2A05" wp14:editId="23E9B49A">
            <wp:extent cx="6096000" cy="4229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229100"/>
                    </a:xfrm>
                    <a:prstGeom prst="rect">
                      <a:avLst/>
                    </a:prstGeom>
                    <a:noFill/>
                    <a:ln>
                      <a:noFill/>
                    </a:ln>
                  </pic:spPr>
                </pic:pic>
              </a:graphicData>
            </a:graphic>
          </wp:inline>
        </w:drawing>
      </w:r>
    </w:p>
    <w:p w14:paraId="0801BA02" w14:textId="77777777" w:rsidR="00A66C3F" w:rsidRDefault="00A66C3F" w:rsidP="00A66C3F">
      <w:pPr>
        <w:adjustRightInd/>
        <w:jc w:val="center"/>
        <w:rPr>
          <w:b/>
          <w:sz w:val="28"/>
          <w:szCs w:val="28"/>
        </w:rPr>
      </w:pPr>
      <w:r>
        <w:rPr>
          <w:rFonts w:hint="eastAsia"/>
          <w:b/>
          <w:sz w:val="28"/>
          <w:szCs w:val="28"/>
        </w:rPr>
        <w:t>【中国残留邦人等支援法の実施機関一覧】</w:t>
      </w:r>
    </w:p>
    <w:p w14:paraId="45499A12" w14:textId="77777777" w:rsidR="00A66C3F" w:rsidRPr="00A640CF" w:rsidRDefault="00A640CF" w:rsidP="00A640CF">
      <w:pPr>
        <w:adjustRightInd/>
        <w:jc w:val="right"/>
        <w:rPr>
          <w:b/>
          <w:sz w:val="16"/>
          <w:szCs w:val="16"/>
        </w:rPr>
      </w:pPr>
      <w:r w:rsidRPr="00A640CF">
        <w:rPr>
          <w:rFonts w:hint="eastAsia"/>
          <w:b/>
          <w:sz w:val="16"/>
          <w:szCs w:val="16"/>
        </w:rPr>
        <w:t>令和６年２月１日現在</w:t>
      </w:r>
    </w:p>
    <w:p w14:paraId="33A878FC" w14:textId="6562B6EF" w:rsidR="00A66C3F" w:rsidRDefault="00866628" w:rsidP="0022086E">
      <w:pPr>
        <w:adjustRightInd/>
        <w:jc w:val="both"/>
        <w:rPr>
          <w:b/>
          <w:sz w:val="28"/>
          <w:szCs w:val="28"/>
        </w:rPr>
      </w:pPr>
      <w:r w:rsidRPr="00A66C3F">
        <w:rPr>
          <w:noProof/>
        </w:rPr>
        <w:drawing>
          <wp:inline distT="0" distB="0" distL="0" distR="0" wp14:anchorId="1C7AC51B" wp14:editId="64E94E03">
            <wp:extent cx="6096000" cy="4229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4229100"/>
                    </a:xfrm>
                    <a:prstGeom prst="rect">
                      <a:avLst/>
                    </a:prstGeom>
                    <a:noFill/>
                    <a:ln>
                      <a:noFill/>
                    </a:ln>
                  </pic:spPr>
                </pic:pic>
              </a:graphicData>
            </a:graphic>
          </wp:inline>
        </w:drawing>
      </w:r>
    </w:p>
    <w:p w14:paraId="61362A38" w14:textId="77777777" w:rsidR="0022086E" w:rsidRDefault="008E5DB2" w:rsidP="0022086E">
      <w:pPr>
        <w:adjustRightInd/>
        <w:jc w:val="both"/>
        <w:rPr>
          <w:b/>
          <w:sz w:val="28"/>
          <w:szCs w:val="28"/>
        </w:rPr>
      </w:pPr>
      <w:r>
        <w:rPr>
          <w:rFonts w:hint="eastAsia"/>
          <w:b/>
          <w:sz w:val="28"/>
          <w:szCs w:val="28"/>
        </w:rPr>
        <w:lastRenderedPageBreak/>
        <w:t>第</w:t>
      </w:r>
      <w:r w:rsidR="00F5772C" w:rsidRPr="009B4986">
        <w:rPr>
          <w:rFonts w:hint="eastAsia"/>
          <w:b/>
          <w:sz w:val="28"/>
          <w:szCs w:val="28"/>
        </w:rPr>
        <w:t>２　介護扶助について</w:t>
      </w:r>
    </w:p>
    <w:p w14:paraId="75FE9BE7" w14:textId="77777777" w:rsidR="007B55F3" w:rsidRPr="009B4986" w:rsidRDefault="007B55F3" w:rsidP="0022086E">
      <w:pPr>
        <w:adjustRightInd/>
        <w:jc w:val="both"/>
        <w:rPr>
          <w:b/>
          <w:sz w:val="28"/>
          <w:szCs w:val="28"/>
        </w:rPr>
      </w:pPr>
    </w:p>
    <w:p w14:paraId="43AFECE5" w14:textId="77777777" w:rsidR="00F84DB6" w:rsidRPr="00B9496A" w:rsidRDefault="009B7CC6">
      <w:pPr>
        <w:adjustRightInd/>
        <w:rPr>
          <w:b/>
          <w:sz w:val="21"/>
          <w:szCs w:val="21"/>
        </w:rPr>
      </w:pPr>
      <w:r w:rsidRPr="00B9496A">
        <w:rPr>
          <w:rFonts w:hint="eastAsia"/>
          <w:b/>
          <w:sz w:val="21"/>
          <w:szCs w:val="21"/>
        </w:rPr>
        <w:t>１　介護扶助の給付（法第</w:t>
      </w:r>
      <w:r w:rsidRPr="00B9496A">
        <w:rPr>
          <w:b/>
          <w:sz w:val="21"/>
          <w:szCs w:val="21"/>
        </w:rPr>
        <w:t>15</w:t>
      </w:r>
      <w:r w:rsidRPr="00B9496A">
        <w:rPr>
          <w:rFonts w:hint="eastAsia"/>
          <w:b/>
          <w:sz w:val="21"/>
          <w:szCs w:val="21"/>
        </w:rPr>
        <w:t>条の</w:t>
      </w:r>
      <w:r w:rsidRPr="00B9496A">
        <w:rPr>
          <w:b/>
          <w:sz w:val="21"/>
          <w:szCs w:val="21"/>
        </w:rPr>
        <w:t>2</w:t>
      </w:r>
      <w:r w:rsidRPr="00B9496A">
        <w:rPr>
          <w:rFonts w:hint="eastAsia"/>
          <w:b/>
          <w:sz w:val="21"/>
          <w:szCs w:val="21"/>
        </w:rPr>
        <w:t>）</w:t>
      </w:r>
    </w:p>
    <w:p w14:paraId="4F1FF052" w14:textId="77777777" w:rsidR="0014237F" w:rsidRDefault="00697B63" w:rsidP="007B55F3">
      <w:pPr>
        <w:adjustRightInd/>
        <w:ind w:leftChars="168" w:left="403" w:firstLineChars="100" w:firstLine="210"/>
        <w:rPr>
          <w:sz w:val="21"/>
          <w:szCs w:val="21"/>
        </w:rPr>
      </w:pPr>
      <w:r>
        <w:rPr>
          <w:rFonts w:hint="eastAsia"/>
          <w:sz w:val="21"/>
          <w:szCs w:val="21"/>
        </w:rPr>
        <w:t>①</w:t>
      </w:r>
      <w:r w:rsidR="00590DEE" w:rsidRPr="00697B63">
        <w:rPr>
          <w:rFonts w:hint="eastAsia"/>
          <w:sz w:val="21"/>
          <w:szCs w:val="21"/>
        </w:rPr>
        <w:t>居宅介護（居宅介護支援計画に基づき行うものに限る</w:t>
      </w:r>
      <w:r w:rsidR="00A0270C">
        <w:rPr>
          <w:rFonts w:hint="eastAsia"/>
          <w:sz w:val="21"/>
          <w:szCs w:val="21"/>
        </w:rPr>
        <w:t>。</w:t>
      </w:r>
      <w:r w:rsidR="00590DEE" w:rsidRPr="00697B63">
        <w:rPr>
          <w:rFonts w:hint="eastAsia"/>
          <w:sz w:val="21"/>
          <w:szCs w:val="21"/>
        </w:rPr>
        <w:t>）</w:t>
      </w:r>
      <w:r>
        <w:rPr>
          <w:rFonts w:hint="eastAsia"/>
          <w:sz w:val="21"/>
          <w:szCs w:val="21"/>
        </w:rPr>
        <w:t>、②</w:t>
      </w:r>
      <w:r w:rsidR="00590DEE" w:rsidRPr="00697B63">
        <w:rPr>
          <w:rFonts w:hint="eastAsia"/>
          <w:sz w:val="21"/>
          <w:szCs w:val="21"/>
        </w:rPr>
        <w:t>福祉用具</w:t>
      </w:r>
      <w:r w:rsidRPr="00697B63">
        <w:rPr>
          <w:rFonts w:hint="eastAsia"/>
          <w:sz w:val="21"/>
          <w:szCs w:val="21"/>
        </w:rPr>
        <w:t>、</w:t>
      </w:r>
      <w:r>
        <w:rPr>
          <w:rFonts w:hint="eastAsia"/>
          <w:sz w:val="21"/>
          <w:szCs w:val="21"/>
        </w:rPr>
        <w:t>③</w:t>
      </w:r>
      <w:r w:rsidR="00590DEE" w:rsidRPr="00697B63">
        <w:rPr>
          <w:rFonts w:hint="eastAsia"/>
          <w:sz w:val="21"/>
          <w:szCs w:val="21"/>
        </w:rPr>
        <w:t>住宅改修</w:t>
      </w:r>
      <w:r w:rsidRPr="00697B63">
        <w:rPr>
          <w:rFonts w:hint="eastAsia"/>
          <w:sz w:val="21"/>
          <w:szCs w:val="21"/>
        </w:rPr>
        <w:t>、</w:t>
      </w:r>
      <w:r>
        <w:rPr>
          <w:rFonts w:hint="eastAsia"/>
          <w:sz w:val="21"/>
          <w:szCs w:val="21"/>
        </w:rPr>
        <w:t>④</w:t>
      </w:r>
      <w:r w:rsidR="00590DEE" w:rsidRPr="00697B63">
        <w:rPr>
          <w:rFonts w:hint="eastAsia"/>
          <w:sz w:val="21"/>
          <w:szCs w:val="21"/>
        </w:rPr>
        <w:t>施設介護</w:t>
      </w:r>
      <w:r>
        <w:rPr>
          <w:rFonts w:hint="eastAsia"/>
          <w:sz w:val="21"/>
          <w:szCs w:val="21"/>
        </w:rPr>
        <w:t>、⑤</w:t>
      </w:r>
      <w:r w:rsidR="00590DEE" w:rsidRPr="00697B63">
        <w:rPr>
          <w:rFonts w:hint="eastAsia"/>
          <w:sz w:val="21"/>
          <w:szCs w:val="21"/>
        </w:rPr>
        <w:t>介護予防</w:t>
      </w:r>
      <w:r w:rsidR="00590DEE" w:rsidRPr="00697B63">
        <w:rPr>
          <w:sz w:val="21"/>
          <w:szCs w:val="21"/>
        </w:rPr>
        <w:t>(</w:t>
      </w:r>
      <w:r w:rsidR="00590DEE" w:rsidRPr="00697B63">
        <w:rPr>
          <w:rFonts w:hint="eastAsia"/>
          <w:sz w:val="21"/>
          <w:szCs w:val="21"/>
        </w:rPr>
        <w:t>介護予防支援計画に基づき行うものに限る</w:t>
      </w:r>
      <w:r w:rsidR="00A0270C">
        <w:rPr>
          <w:rFonts w:hint="eastAsia"/>
          <w:sz w:val="21"/>
          <w:szCs w:val="21"/>
        </w:rPr>
        <w:t>。</w:t>
      </w:r>
      <w:r w:rsidR="00590DEE" w:rsidRPr="00697B63">
        <w:rPr>
          <w:sz w:val="21"/>
          <w:szCs w:val="21"/>
        </w:rPr>
        <w:t>)</w:t>
      </w:r>
      <w:r w:rsidRPr="00697B63">
        <w:rPr>
          <w:rFonts w:hint="eastAsia"/>
          <w:sz w:val="21"/>
          <w:szCs w:val="21"/>
        </w:rPr>
        <w:t>、</w:t>
      </w:r>
      <w:r>
        <w:rPr>
          <w:rFonts w:hint="eastAsia"/>
          <w:sz w:val="21"/>
          <w:szCs w:val="21"/>
        </w:rPr>
        <w:t>⑥</w:t>
      </w:r>
      <w:r w:rsidR="00590DEE" w:rsidRPr="00697B63">
        <w:rPr>
          <w:rFonts w:hint="eastAsia"/>
          <w:sz w:val="21"/>
          <w:szCs w:val="21"/>
        </w:rPr>
        <w:t>介護予防福祉用具</w:t>
      </w:r>
      <w:r w:rsidRPr="00697B63">
        <w:rPr>
          <w:rFonts w:hint="eastAsia"/>
          <w:sz w:val="21"/>
          <w:szCs w:val="21"/>
        </w:rPr>
        <w:t>、</w:t>
      </w:r>
      <w:r>
        <w:rPr>
          <w:rFonts w:hint="eastAsia"/>
          <w:sz w:val="21"/>
          <w:szCs w:val="21"/>
        </w:rPr>
        <w:t>⑦</w:t>
      </w:r>
      <w:r w:rsidR="00590DEE" w:rsidRPr="00697B63">
        <w:rPr>
          <w:rFonts w:hint="eastAsia"/>
          <w:sz w:val="21"/>
          <w:szCs w:val="21"/>
        </w:rPr>
        <w:t>介</w:t>
      </w:r>
      <w:r w:rsidR="00590DEE" w:rsidRPr="00C258C7">
        <w:rPr>
          <w:rFonts w:hint="eastAsia"/>
          <w:sz w:val="21"/>
          <w:szCs w:val="21"/>
        </w:rPr>
        <w:t>護予防住宅改修</w:t>
      </w:r>
      <w:r w:rsidRPr="00C258C7">
        <w:rPr>
          <w:rFonts w:hint="eastAsia"/>
          <w:sz w:val="21"/>
          <w:szCs w:val="21"/>
        </w:rPr>
        <w:t>、</w:t>
      </w:r>
      <w:r w:rsidR="00C20CDA" w:rsidRPr="00C258C7">
        <w:rPr>
          <w:rFonts w:hint="eastAsia"/>
          <w:sz w:val="21"/>
          <w:szCs w:val="21"/>
        </w:rPr>
        <w:t>⑧</w:t>
      </w:r>
      <w:r w:rsidR="0014237F" w:rsidRPr="00C258C7">
        <w:rPr>
          <w:rFonts w:hint="eastAsia"/>
          <w:sz w:val="21"/>
          <w:szCs w:val="21"/>
        </w:rPr>
        <w:t>介護予防・日常生活支援</w:t>
      </w:r>
      <w:r w:rsidR="00A0270C" w:rsidRPr="00C258C7">
        <w:rPr>
          <w:sz w:val="21"/>
          <w:szCs w:val="21"/>
        </w:rPr>
        <w:t>(</w:t>
      </w:r>
      <w:r w:rsidR="00A0270C" w:rsidRPr="00C258C7">
        <w:rPr>
          <w:rFonts w:hint="eastAsia"/>
          <w:sz w:val="21"/>
          <w:szCs w:val="21"/>
        </w:rPr>
        <w:t>介護予防支援計画又は介護保険法第百十五条の四十五第一項第一号ニに規定する第一号介護予防支援事業による援助に相当する援助に基づき行うものに限る。</w:t>
      </w:r>
      <w:r w:rsidR="00A0270C" w:rsidRPr="00C258C7">
        <w:rPr>
          <w:sz w:val="21"/>
          <w:szCs w:val="21"/>
        </w:rPr>
        <w:t>)</w:t>
      </w:r>
      <w:r w:rsidR="00A0270C" w:rsidRPr="00C258C7">
        <w:rPr>
          <w:rFonts w:hint="eastAsia"/>
          <w:sz w:val="21"/>
          <w:szCs w:val="21"/>
        </w:rPr>
        <w:t>、</w:t>
      </w:r>
      <w:r w:rsidR="00C20CDA" w:rsidRPr="00C258C7">
        <w:rPr>
          <w:rFonts w:hint="eastAsia"/>
          <w:sz w:val="21"/>
          <w:szCs w:val="21"/>
        </w:rPr>
        <w:t>⑨移送</w:t>
      </w:r>
    </w:p>
    <w:p w14:paraId="17535F8B" w14:textId="77777777" w:rsidR="007B55F3" w:rsidRPr="00697B63" w:rsidRDefault="007B55F3" w:rsidP="007B55F3">
      <w:pPr>
        <w:adjustRightInd/>
        <w:ind w:leftChars="168" w:left="403" w:firstLineChars="100" w:firstLine="210"/>
        <w:rPr>
          <w:sz w:val="21"/>
          <w:szCs w:val="21"/>
        </w:rPr>
      </w:pPr>
    </w:p>
    <w:p w14:paraId="74852498" w14:textId="77777777" w:rsidR="00FB74DF" w:rsidRPr="00B9496A" w:rsidRDefault="00531BD6" w:rsidP="00FB74DF">
      <w:pPr>
        <w:adjustRightInd/>
        <w:rPr>
          <w:b/>
          <w:sz w:val="21"/>
          <w:szCs w:val="21"/>
        </w:rPr>
      </w:pPr>
      <w:r>
        <w:rPr>
          <w:rFonts w:hint="eastAsia"/>
          <w:b/>
          <w:sz w:val="21"/>
          <w:szCs w:val="21"/>
        </w:rPr>
        <w:t>２　介護扶助の対象者</w:t>
      </w:r>
    </w:p>
    <w:p w14:paraId="32D9D7E7" w14:textId="77777777" w:rsidR="00C258C7" w:rsidRPr="00C258C7" w:rsidRDefault="00FB74DF" w:rsidP="00C258C7">
      <w:pPr>
        <w:adjustRightInd/>
        <w:ind w:leftChars="100" w:left="240"/>
        <w:rPr>
          <w:sz w:val="21"/>
          <w:szCs w:val="21"/>
        </w:rPr>
      </w:pPr>
      <w:r w:rsidRPr="00C20CDA">
        <w:rPr>
          <w:rFonts w:hint="eastAsia"/>
          <w:color w:val="0000FF"/>
          <w:sz w:val="21"/>
          <w:szCs w:val="21"/>
        </w:rPr>
        <w:t xml:space="preserve">　</w:t>
      </w:r>
      <w:r w:rsidR="00C258C7" w:rsidRPr="00C258C7">
        <w:rPr>
          <w:rFonts w:hint="eastAsia"/>
          <w:sz w:val="21"/>
          <w:szCs w:val="21"/>
        </w:rPr>
        <w:t>介護扶助については、介護保険制度の保険給付の対象となる介護サービスと同等のサービスを、介護保険制度とあいまって、要保護者に対し保障するものである。</w:t>
      </w:r>
    </w:p>
    <w:p w14:paraId="6A3C75FB" w14:textId="77777777" w:rsidR="00C258C7" w:rsidRPr="00C258C7" w:rsidRDefault="00C258C7" w:rsidP="00C258C7">
      <w:pPr>
        <w:adjustRightInd/>
        <w:ind w:leftChars="100" w:left="240" w:firstLineChars="100" w:firstLine="210"/>
        <w:rPr>
          <w:sz w:val="21"/>
          <w:szCs w:val="21"/>
        </w:rPr>
      </w:pPr>
      <w:r w:rsidRPr="00C258C7">
        <w:rPr>
          <w:rFonts w:hint="eastAsia"/>
          <w:sz w:val="21"/>
          <w:szCs w:val="21"/>
        </w:rPr>
        <w:t>そこで、要保護者は、原則的には、介護保険制度の被保険者として介護保険法及び関係法令の規定に基づき要介護認定、要支援認定又は基本チェックリストによる確認（以下「要介護認定等」という。）を受け、要介護状態、要支援状態又は基本チェックリストに該当する状態（以下「要介護状態等」という。）に応じ介護保険給付及び介護扶助を受けることとなる。</w:t>
      </w:r>
    </w:p>
    <w:p w14:paraId="2C871FD0" w14:textId="77777777" w:rsidR="00C258C7" w:rsidRPr="00C258C7" w:rsidRDefault="00C258C7" w:rsidP="00C258C7">
      <w:pPr>
        <w:adjustRightInd/>
        <w:ind w:leftChars="100" w:left="240" w:firstLineChars="100" w:firstLine="210"/>
        <w:rPr>
          <w:sz w:val="21"/>
          <w:szCs w:val="21"/>
        </w:rPr>
      </w:pPr>
      <w:r w:rsidRPr="00C258C7">
        <w:rPr>
          <w:rFonts w:hint="eastAsia"/>
          <w:sz w:val="21"/>
          <w:szCs w:val="21"/>
        </w:rPr>
        <w:t>また、介護保険制度の被保険者でない４０歳以上６５歳未満の要保護者で介護保険法施行令（平成１０年政令第４１２号）第２条各号の特定疾病により要介護状態</w:t>
      </w:r>
      <w:r w:rsidRPr="00047384">
        <w:rPr>
          <w:rFonts w:hint="eastAsia"/>
          <w:sz w:val="21"/>
          <w:szCs w:val="21"/>
        </w:rPr>
        <w:t>又は要支援状態</w:t>
      </w:r>
      <w:r w:rsidRPr="00C258C7">
        <w:rPr>
          <w:rFonts w:hint="eastAsia"/>
          <w:sz w:val="21"/>
          <w:szCs w:val="21"/>
        </w:rPr>
        <w:t>にあるものについては、自立支援給付等の活用が可能な場合は、その優先的な活用を図った上で、なお介護サービスの利用が必要不可欠であると認められる場合において、介護扶助の要否判定に当たり被保険者と同様に要介護状態</w:t>
      </w:r>
      <w:r w:rsidRPr="00047384">
        <w:rPr>
          <w:rFonts w:hint="eastAsia"/>
          <w:sz w:val="21"/>
          <w:szCs w:val="21"/>
        </w:rPr>
        <w:t>又は要支援状態</w:t>
      </w:r>
      <w:r w:rsidRPr="00C258C7">
        <w:rPr>
          <w:rFonts w:hint="eastAsia"/>
          <w:sz w:val="21"/>
          <w:szCs w:val="21"/>
        </w:rPr>
        <w:t>の審査判定を受け、要介護状態</w:t>
      </w:r>
      <w:r w:rsidRPr="00047384">
        <w:rPr>
          <w:rFonts w:hint="eastAsia"/>
          <w:sz w:val="21"/>
          <w:szCs w:val="21"/>
        </w:rPr>
        <w:t>又は要支援状態</w:t>
      </w:r>
      <w:r w:rsidRPr="00C258C7">
        <w:rPr>
          <w:rFonts w:hint="eastAsia"/>
          <w:sz w:val="21"/>
          <w:szCs w:val="21"/>
        </w:rPr>
        <w:t>に応じ介護扶助を受けることとするものである。</w:t>
      </w:r>
    </w:p>
    <w:p w14:paraId="56DC2B2E" w14:textId="77777777" w:rsidR="00C258C7" w:rsidRPr="00C258C7" w:rsidRDefault="00C258C7" w:rsidP="00C258C7">
      <w:pPr>
        <w:adjustRightInd/>
        <w:ind w:leftChars="100" w:left="240" w:firstLineChars="100" w:firstLine="210"/>
        <w:rPr>
          <w:sz w:val="21"/>
          <w:szCs w:val="21"/>
        </w:rPr>
      </w:pPr>
      <w:r w:rsidRPr="00C258C7">
        <w:rPr>
          <w:rFonts w:hint="eastAsia"/>
          <w:sz w:val="21"/>
          <w:szCs w:val="21"/>
        </w:rPr>
        <w:t>なお、介護扶助の居宅介護の範囲は、居宅介護支援計画に基づいて行うものに限られており、介護予防の範囲は、介護予防支援計画に基づいて行うものに限られており、また、介護予防・日常生活支援は、介護予防支援計画又は介護予防ケアマネジメントに基づいて行うものに限られていることから、被保険者については介護保険法の規定に基づき、被保険者でない者については介護扶助として、介護扶助の指定介護機関である居宅介護支援事業者、介護予防支援事業者又は第１号介護予防支援を実施する者（以下「居宅介護支援事業者等」という。）から居宅介護支援計画、介護予防支援計画、介護予防ケアマネジメントに基づくプラン又は介護予防ケアマネジメントの内容がわかるもの（以下「居宅介護支援計画等」という。）の策定を受け、当該計画に基づき介護扶助の指定介護機関から居宅介護</w:t>
      </w:r>
      <w:r w:rsidRPr="00047384">
        <w:rPr>
          <w:rFonts w:hint="eastAsia"/>
          <w:sz w:val="21"/>
          <w:szCs w:val="21"/>
        </w:rPr>
        <w:t>、介護予防又は介護予防・日常生活支援</w:t>
      </w:r>
      <w:r w:rsidRPr="00C258C7">
        <w:rPr>
          <w:rFonts w:hint="eastAsia"/>
          <w:sz w:val="21"/>
          <w:szCs w:val="21"/>
        </w:rPr>
        <w:t>（以下「居宅介護等」という。）を受けることとなる。</w:t>
      </w:r>
    </w:p>
    <w:p w14:paraId="57715B87" w14:textId="77777777" w:rsidR="00F5772C" w:rsidRDefault="00F5772C" w:rsidP="004045D3">
      <w:pPr>
        <w:adjustRightInd/>
        <w:ind w:leftChars="100" w:left="240" w:firstLineChars="100" w:firstLine="210"/>
        <w:rPr>
          <w:color w:val="0000FF"/>
          <w:sz w:val="21"/>
          <w:szCs w:val="21"/>
        </w:rPr>
      </w:pPr>
    </w:p>
    <w:p w14:paraId="32D11F63" w14:textId="77777777" w:rsidR="007B55F3" w:rsidRPr="00B9496A" w:rsidRDefault="007B55F3" w:rsidP="007B55F3">
      <w:pPr>
        <w:adjustRightInd/>
        <w:ind w:leftChars="100" w:left="240"/>
        <w:rPr>
          <w:sz w:val="21"/>
          <w:szCs w:val="21"/>
        </w:rPr>
      </w:pPr>
    </w:p>
    <w:p w14:paraId="1BADEE89" w14:textId="77777777" w:rsidR="00F633F4" w:rsidRPr="007B55F3" w:rsidRDefault="00FB74DF" w:rsidP="00F633F4">
      <w:pPr>
        <w:numPr>
          <w:ilvl w:val="0"/>
          <w:numId w:val="8"/>
        </w:numPr>
        <w:adjustRightInd/>
        <w:rPr>
          <w:rFonts w:cs="Times New Roman"/>
          <w:sz w:val="21"/>
          <w:szCs w:val="21"/>
        </w:rPr>
      </w:pPr>
      <w:r w:rsidRPr="00B9496A">
        <w:rPr>
          <w:rFonts w:hint="eastAsia"/>
          <w:sz w:val="21"/>
          <w:szCs w:val="21"/>
        </w:rPr>
        <w:t>介護保険給付との関係</w:t>
      </w:r>
    </w:p>
    <w:p w14:paraId="7AA4C1E0" w14:textId="77777777" w:rsidR="007B55F3" w:rsidRPr="00B9496A" w:rsidRDefault="007B55F3" w:rsidP="007B55F3">
      <w:pPr>
        <w:adjustRightInd/>
        <w:ind w:left="720"/>
        <w:rPr>
          <w:rFonts w:cs="Times New Roman"/>
          <w:sz w:val="21"/>
          <w:szCs w:val="21"/>
        </w:rPr>
      </w:pPr>
    </w:p>
    <w:p w14:paraId="1DAEB2DA" w14:textId="77777777" w:rsidR="00F633F4" w:rsidRPr="00B9496A" w:rsidRDefault="00F633F4" w:rsidP="00F633F4">
      <w:pPr>
        <w:numPr>
          <w:ilvl w:val="0"/>
          <w:numId w:val="9"/>
        </w:numPr>
        <w:adjustRightInd/>
        <w:rPr>
          <w:rFonts w:cs="ＭＳ 明朝"/>
          <w:sz w:val="21"/>
          <w:szCs w:val="21"/>
        </w:rPr>
      </w:pPr>
      <w:r w:rsidRPr="00B9496A">
        <w:rPr>
          <w:rFonts w:cs="ＭＳ 明朝" w:hint="eastAsia"/>
          <w:sz w:val="21"/>
          <w:szCs w:val="21"/>
        </w:rPr>
        <w:t>被保険者の場合</w:t>
      </w:r>
    </w:p>
    <w:p w14:paraId="52100E11" w14:textId="77777777" w:rsidR="00F633F4" w:rsidRPr="00CF039C" w:rsidRDefault="00F633F4" w:rsidP="00B9496A">
      <w:pPr>
        <w:adjustRightInd/>
        <w:ind w:leftChars="200" w:left="480" w:firstLineChars="100" w:firstLine="210"/>
        <w:rPr>
          <w:rFonts w:cs="ＭＳ 明朝"/>
          <w:sz w:val="21"/>
          <w:szCs w:val="21"/>
        </w:rPr>
      </w:pPr>
      <w:r w:rsidRPr="00CF039C">
        <w:rPr>
          <w:rFonts w:cs="ＭＳ 明朝"/>
          <w:sz w:val="21"/>
          <w:szCs w:val="21"/>
        </w:rPr>
        <w:t>65</w:t>
      </w:r>
      <w:r w:rsidRPr="00CF039C">
        <w:rPr>
          <w:rFonts w:cs="ＭＳ 明朝" w:hint="eastAsia"/>
          <w:sz w:val="21"/>
          <w:szCs w:val="21"/>
        </w:rPr>
        <w:t>歳以上の介護保険の第１号被保険者と</w:t>
      </w:r>
      <w:r w:rsidRPr="00CF039C">
        <w:rPr>
          <w:rFonts w:cs="ＭＳ 明朝"/>
          <w:sz w:val="21"/>
          <w:szCs w:val="21"/>
        </w:rPr>
        <w:t>65</w:t>
      </w:r>
      <w:r w:rsidRPr="00CF039C">
        <w:rPr>
          <w:rFonts w:cs="ＭＳ 明朝" w:hint="eastAsia"/>
          <w:sz w:val="21"/>
          <w:szCs w:val="21"/>
        </w:rPr>
        <w:t>歳未満の第</w:t>
      </w:r>
      <w:r w:rsidRPr="00CF039C">
        <w:rPr>
          <w:rFonts w:cs="ＭＳ 明朝"/>
          <w:sz w:val="21"/>
          <w:szCs w:val="21"/>
        </w:rPr>
        <w:t>2</w:t>
      </w:r>
      <w:r w:rsidRPr="00CF039C">
        <w:rPr>
          <w:rFonts w:cs="ＭＳ 明朝" w:hint="eastAsia"/>
          <w:sz w:val="21"/>
          <w:szCs w:val="21"/>
        </w:rPr>
        <w:t>号被保険者は、介護保険の給付を適用した後の自己負担分が介護扶助の対象となる。</w:t>
      </w:r>
    </w:p>
    <w:p w14:paraId="4CF876D8" w14:textId="77777777" w:rsidR="007B55F3" w:rsidRPr="007B55F3" w:rsidRDefault="007B55F3" w:rsidP="007B55F3">
      <w:pPr>
        <w:adjustRightInd/>
        <w:ind w:left="644"/>
        <w:rPr>
          <w:rFonts w:cs="Times New Roman"/>
          <w:sz w:val="21"/>
          <w:szCs w:val="21"/>
        </w:rPr>
      </w:pPr>
    </w:p>
    <w:p w14:paraId="72F4200C" w14:textId="77777777" w:rsidR="00F633F4" w:rsidRPr="00B9496A" w:rsidRDefault="00F633F4" w:rsidP="00F633F4">
      <w:pPr>
        <w:numPr>
          <w:ilvl w:val="0"/>
          <w:numId w:val="9"/>
        </w:numPr>
        <w:adjustRightInd/>
        <w:rPr>
          <w:rFonts w:cs="Times New Roman"/>
          <w:sz w:val="21"/>
          <w:szCs w:val="21"/>
        </w:rPr>
      </w:pPr>
      <w:r w:rsidRPr="00B9496A">
        <w:rPr>
          <w:rFonts w:cs="ＭＳ 明朝" w:hint="eastAsia"/>
          <w:sz w:val="21"/>
          <w:szCs w:val="21"/>
        </w:rPr>
        <w:lastRenderedPageBreak/>
        <w:t>被保険者でない場合</w:t>
      </w:r>
    </w:p>
    <w:p w14:paraId="1A7E5590" w14:textId="77777777" w:rsidR="007B55F3" w:rsidRPr="00B9496A" w:rsidRDefault="00F633F4" w:rsidP="001E004A">
      <w:pPr>
        <w:adjustRightInd/>
        <w:ind w:leftChars="200" w:left="480" w:firstLineChars="100" w:firstLine="210"/>
        <w:rPr>
          <w:rFonts w:cs="ＭＳ 明朝"/>
          <w:sz w:val="21"/>
          <w:szCs w:val="21"/>
        </w:rPr>
      </w:pPr>
      <w:r w:rsidRPr="00B9496A">
        <w:rPr>
          <w:rFonts w:cs="ＭＳ 明朝" w:hint="eastAsia"/>
          <w:sz w:val="21"/>
          <w:szCs w:val="21"/>
        </w:rPr>
        <w:t>生活保護受給者は、国民健康保険が適用除外のため、他の医療保険に加入していない限り、</w:t>
      </w:r>
      <w:r w:rsidRPr="00B9496A">
        <w:rPr>
          <w:rFonts w:cs="ＭＳ 明朝"/>
          <w:sz w:val="21"/>
          <w:szCs w:val="21"/>
        </w:rPr>
        <w:t>40</w:t>
      </w:r>
      <w:r w:rsidRPr="00B9496A">
        <w:rPr>
          <w:rFonts w:cs="ＭＳ 明朝" w:hint="eastAsia"/>
          <w:sz w:val="21"/>
          <w:szCs w:val="21"/>
        </w:rPr>
        <w:t>歳以上</w:t>
      </w:r>
      <w:r w:rsidRPr="00B9496A">
        <w:rPr>
          <w:rFonts w:cs="ＭＳ 明朝"/>
          <w:sz w:val="21"/>
          <w:szCs w:val="21"/>
        </w:rPr>
        <w:t>65</w:t>
      </w:r>
      <w:r w:rsidRPr="00B9496A">
        <w:rPr>
          <w:rFonts w:cs="ＭＳ 明朝" w:hint="eastAsia"/>
          <w:sz w:val="21"/>
          <w:szCs w:val="21"/>
        </w:rPr>
        <w:t>歳未満の生活保護受給者は、介護保険の第２号被保険者となることができません。被保険者でない者が、介護保険と同様のサービスを受けた場合は、被保険者と同等の給付の範囲で、その全額が介護扶助の対象となります。</w:t>
      </w:r>
    </w:p>
    <w:tbl>
      <w:tblPr>
        <w:tblStyle w:val="a3"/>
        <w:tblW w:w="0" w:type="auto"/>
        <w:tblLook w:val="01E0" w:firstRow="1" w:lastRow="1" w:firstColumn="1" w:lastColumn="1" w:noHBand="0" w:noVBand="0"/>
      </w:tblPr>
      <w:tblGrid>
        <w:gridCol w:w="607"/>
        <w:gridCol w:w="1173"/>
        <w:gridCol w:w="2211"/>
        <w:gridCol w:w="2211"/>
        <w:gridCol w:w="3425"/>
      </w:tblGrid>
      <w:tr w:rsidR="00613C3B" w:rsidRPr="00B9496A" w14:paraId="1FEACDD3" w14:textId="77777777" w:rsidTr="00B83A4F">
        <w:tc>
          <w:tcPr>
            <w:tcW w:w="1809" w:type="dxa"/>
            <w:gridSpan w:val="2"/>
          </w:tcPr>
          <w:p w14:paraId="7BA529AF" w14:textId="77777777" w:rsidR="00613C3B" w:rsidRPr="00B9496A" w:rsidRDefault="00613C3B" w:rsidP="00B83A4F">
            <w:pPr>
              <w:adjustRightInd/>
              <w:jc w:val="center"/>
              <w:rPr>
                <w:rFonts w:cs="ＭＳ 明朝"/>
                <w:sz w:val="21"/>
                <w:szCs w:val="21"/>
              </w:rPr>
            </w:pPr>
            <w:r w:rsidRPr="00B9496A">
              <w:rPr>
                <w:rFonts w:cs="ＭＳ 明朝" w:hint="eastAsia"/>
                <w:sz w:val="21"/>
                <w:szCs w:val="21"/>
              </w:rPr>
              <w:t>被保険者区分</w:t>
            </w:r>
          </w:p>
        </w:tc>
        <w:tc>
          <w:tcPr>
            <w:tcW w:w="2268" w:type="dxa"/>
          </w:tcPr>
          <w:p w14:paraId="0A3D1D82" w14:textId="77777777" w:rsidR="00613C3B" w:rsidRPr="00B9496A" w:rsidRDefault="00613C3B" w:rsidP="00B83A4F">
            <w:pPr>
              <w:adjustRightInd/>
              <w:jc w:val="center"/>
              <w:rPr>
                <w:rFonts w:cs="ＭＳ 明朝"/>
                <w:sz w:val="21"/>
                <w:szCs w:val="21"/>
              </w:rPr>
            </w:pPr>
            <w:r w:rsidRPr="00B9496A">
              <w:rPr>
                <w:rFonts w:cs="ＭＳ 明朝" w:hint="eastAsia"/>
                <w:sz w:val="21"/>
                <w:szCs w:val="21"/>
              </w:rPr>
              <w:t>被保険者資格</w:t>
            </w:r>
          </w:p>
        </w:tc>
        <w:tc>
          <w:tcPr>
            <w:tcW w:w="2268" w:type="dxa"/>
          </w:tcPr>
          <w:p w14:paraId="65A1AC50" w14:textId="77777777" w:rsidR="00613C3B" w:rsidRPr="00B9496A" w:rsidRDefault="00613C3B" w:rsidP="00B83A4F">
            <w:pPr>
              <w:adjustRightInd/>
              <w:jc w:val="center"/>
              <w:rPr>
                <w:rFonts w:cs="ＭＳ 明朝"/>
                <w:sz w:val="21"/>
                <w:szCs w:val="21"/>
              </w:rPr>
            </w:pPr>
            <w:r w:rsidRPr="00B9496A">
              <w:rPr>
                <w:rFonts w:cs="ＭＳ 明朝" w:hint="eastAsia"/>
                <w:sz w:val="21"/>
                <w:szCs w:val="21"/>
              </w:rPr>
              <w:t>介護扶助の対象者</w:t>
            </w:r>
          </w:p>
        </w:tc>
        <w:tc>
          <w:tcPr>
            <w:tcW w:w="3508" w:type="dxa"/>
          </w:tcPr>
          <w:p w14:paraId="065C59B9" w14:textId="77777777" w:rsidR="00613C3B" w:rsidRPr="00B9496A" w:rsidRDefault="00613C3B" w:rsidP="00B83A4F">
            <w:pPr>
              <w:adjustRightInd/>
              <w:jc w:val="center"/>
              <w:rPr>
                <w:rFonts w:cs="ＭＳ 明朝"/>
                <w:sz w:val="21"/>
                <w:szCs w:val="21"/>
              </w:rPr>
            </w:pPr>
            <w:r w:rsidRPr="00B9496A">
              <w:rPr>
                <w:rFonts w:cs="ＭＳ 明朝" w:hint="eastAsia"/>
                <w:sz w:val="21"/>
                <w:szCs w:val="21"/>
              </w:rPr>
              <w:t>介護費用負担</w:t>
            </w:r>
          </w:p>
        </w:tc>
      </w:tr>
      <w:tr w:rsidR="00B83A4F" w:rsidRPr="00B9496A" w14:paraId="0B8567CF" w14:textId="77777777" w:rsidTr="00B83A4F">
        <w:trPr>
          <w:cantSplit/>
          <w:trHeight w:val="1569"/>
        </w:trPr>
        <w:tc>
          <w:tcPr>
            <w:tcW w:w="609" w:type="dxa"/>
            <w:textDirection w:val="tbRlV"/>
          </w:tcPr>
          <w:p w14:paraId="0DE6D34C" w14:textId="77777777" w:rsidR="00B83A4F" w:rsidRPr="00B9496A" w:rsidRDefault="00B83A4F" w:rsidP="00613C3B">
            <w:pPr>
              <w:adjustRightInd/>
              <w:ind w:left="113" w:right="113"/>
              <w:jc w:val="center"/>
              <w:rPr>
                <w:rFonts w:cs="ＭＳ 明朝"/>
                <w:sz w:val="21"/>
                <w:szCs w:val="21"/>
              </w:rPr>
            </w:pPr>
            <w:r w:rsidRPr="00B9496A">
              <w:rPr>
                <w:rFonts w:cs="ＭＳ 明朝" w:hint="eastAsia"/>
                <w:sz w:val="21"/>
                <w:szCs w:val="21"/>
              </w:rPr>
              <w:t>６５歳以上</w:t>
            </w:r>
          </w:p>
        </w:tc>
        <w:tc>
          <w:tcPr>
            <w:tcW w:w="1200" w:type="dxa"/>
            <w:vAlign w:val="center"/>
          </w:tcPr>
          <w:p w14:paraId="6B44D490" w14:textId="77777777" w:rsidR="00B83A4F" w:rsidRPr="00B9496A" w:rsidRDefault="00B83A4F" w:rsidP="00613C3B">
            <w:pPr>
              <w:adjustRightInd/>
              <w:jc w:val="center"/>
              <w:rPr>
                <w:rFonts w:cs="ＭＳ 明朝"/>
                <w:sz w:val="21"/>
                <w:szCs w:val="21"/>
              </w:rPr>
            </w:pPr>
            <w:r w:rsidRPr="00B9496A">
              <w:rPr>
                <w:rFonts w:cs="ＭＳ 明朝" w:hint="eastAsia"/>
                <w:sz w:val="21"/>
                <w:szCs w:val="21"/>
              </w:rPr>
              <w:t>第</w:t>
            </w:r>
            <w:r w:rsidRPr="00B9496A">
              <w:rPr>
                <w:rFonts w:cs="ＭＳ 明朝"/>
                <w:sz w:val="21"/>
                <w:szCs w:val="21"/>
              </w:rPr>
              <w:t>1</w:t>
            </w:r>
            <w:r w:rsidRPr="00B9496A">
              <w:rPr>
                <w:rFonts w:cs="ＭＳ 明朝" w:hint="eastAsia"/>
                <w:sz w:val="21"/>
                <w:szCs w:val="21"/>
              </w:rPr>
              <w:t>号被保険者</w:t>
            </w:r>
          </w:p>
        </w:tc>
        <w:tc>
          <w:tcPr>
            <w:tcW w:w="2268" w:type="dxa"/>
            <w:vAlign w:val="center"/>
          </w:tcPr>
          <w:p w14:paraId="4A9B7CDE" w14:textId="77777777" w:rsidR="00B83A4F" w:rsidRPr="00B9496A" w:rsidRDefault="00B83A4F" w:rsidP="00B83A4F">
            <w:pPr>
              <w:adjustRightInd/>
              <w:jc w:val="both"/>
              <w:rPr>
                <w:rFonts w:cs="ＭＳ 明朝"/>
                <w:sz w:val="21"/>
                <w:szCs w:val="21"/>
              </w:rPr>
            </w:pPr>
            <w:r w:rsidRPr="00B9496A">
              <w:rPr>
                <w:rFonts w:cs="ＭＳ 明朝" w:hint="eastAsia"/>
                <w:sz w:val="21"/>
                <w:szCs w:val="21"/>
              </w:rPr>
              <w:t>各市町の区域内に住所を有する</w:t>
            </w:r>
            <w:r w:rsidRPr="00B9496A">
              <w:rPr>
                <w:rFonts w:cs="ＭＳ 明朝"/>
                <w:sz w:val="21"/>
                <w:szCs w:val="21"/>
              </w:rPr>
              <w:t>65</w:t>
            </w:r>
            <w:r w:rsidRPr="00B9496A">
              <w:rPr>
                <w:rFonts w:cs="ＭＳ 明朝" w:hint="eastAsia"/>
                <w:sz w:val="21"/>
                <w:szCs w:val="21"/>
              </w:rPr>
              <w:t>歳以上の者</w:t>
            </w:r>
          </w:p>
        </w:tc>
        <w:tc>
          <w:tcPr>
            <w:tcW w:w="2268" w:type="dxa"/>
            <w:vAlign w:val="center"/>
          </w:tcPr>
          <w:p w14:paraId="4A12217F" w14:textId="77777777" w:rsidR="00B83A4F" w:rsidRPr="00047384" w:rsidRDefault="00C20CDA" w:rsidP="00B83A4F">
            <w:pPr>
              <w:adjustRightInd/>
              <w:jc w:val="both"/>
              <w:rPr>
                <w:rFonts w:cs="ＭＳ 明朝"/>
                <w:sz w:val="21"/>
                <w:szCs w:val="21"/>
              </w:rPr>
            </w:pPr>
            <w:r w:rsidRPr="00047384">
              <w:rPr>
                <w:rFonts w:hint="eastAsia"/>
                <w:sz w:val="21"/>
                <w:szCs w:val="21"/>
              </w:rPr>
              <w:t>要介護認定等を受けたもの</w:t>
            </w:r>
          </w:p>
        </w:tc>
        <w:tc>
          <w:tcPr>
            <w:tcW w:w="3508" w:type="dxa"/>
            <w:vMerge w:val="restart"/>
          </w:tcPr>
          <w:p w14:paraId="349BDE9A" w14:textId="77777777" w:rsidR="00B83A4F" w:rsidRPr="00B9496A" w:rsidRDefault="00B83A4F" w:rsidP="00613C3B">
            <w:pPr>
              <w:adjustRightInd/>
              <w:rPr>
                <w:rFonts w:cs="ＭＳ 明朝"/>
                <w:sz w:val="21"/>
                <w:szCs w:val="21"/>
              </w:rPr>
            </w:pPr>
            <w:r w:rsidRPr="00B9496A">
              <w:rPr>
                <w:rFonts w:cs="ＭＳ 明朝" w:hint="eastAsia"/>
                <w:sz w:val="21"/>
                <w:szCs w:val="21"/>
              </w:rPr>
              <w:t>＜介護保険給付＞</w:t>
            </w:r>
          </w:p>
          <w:p w14:paraId="5AB78F23" w14:textId="77777777" w:rsidR="00992575" w:rsidRPr="00B9496A" w:rsidRDefault="00992575" w:rsidP="00992575">
            <w:pPr>
              <w:numPr>
                <w:ilvl w:val="1"/>
                <w:numId w:val="8"/>
              </w:numPr>
              <w:adjustRightInd/>
              <w:rPr>
                <w:rFonts w:cs="ＭＳ 明朝"/>
                <w:sz w:val="21"/>
                <w:szCs w:val="21"/>
              </w:rPr>
            </w:pPr>
            <w:r w:rsidRPr="00B9496A">
              <w:rPr>
                <w:rFonts w:cs="ＭＳ 明朝" w:hint="eastAsia"/>
                <w:sz w:val="21"/>
                <w:szCs w:val="21"/>
              </w:rPr>
              <w:t>介護サービス費（</w:t>
            </w:r>
            <w:r w:rsidRPr="00B9496A">
              <w:rPr>
                <w:rFonts w:cs="ＭＳ 明朝"/>
                <w:sz w:val="21"/>
                <w:szCs w:val="21"/>
              </w:rPr>
              <w:t>9</w:t>
            </w:r>
            <w:r w:rsidRPr="00B9496A">
              <w:rPr>
                <w:rFonts w:cs="ＭＳ 明朝" w:hint="eastAsia"/>
                <w:sz w:val="21"/>
                <w:szCs w:val="21"/>
              </w:rPr>
              <w:t>割）</w:t>
            </w:r>
          </w:p>
          <w:p w14:paraId="4EFB1FB6" w14:textId="77777777" w:rsidR="00992575" w:rsidRPr="00B9496A" w:rsidRDefault="00992575" w:rsidP="00992575">
            <w:pPr>
              <w:numPr>
                <w:ilvl w:val="1"/>
                <w:numId w:val="8"/>
              </w:numPr>
              <w:adjustRightInd/>
              <w:rPr>
                <w:rFonts w:cs="ＭＳ 明朝"/>
                <w:sz w:val="21"/>
                <w:szCs w:val="21"/>
              </w:rPr>
            </w:pPr>
            <w:r w:rsidRPr="00B9496A">
              <w:rPr>
                <w:rFonts w:cs="ＭＳ 明朝" w:hint="eastAsia"/>
                <w:sz w:val="21"/>
                <w:szCs w:val="21"/>
              </w:rPr>
              <w:t>高額介護サービス費</w:t>
            </w:r>
          </w:p>
          <w:p w14:paraId="12FC5579" w14:textId="77777777" w:rsidR="00992575" w:rsidRDefault="00992575" w:rsidP="00992575">
            <w:pPr>
              <w:numPr>
                <w:ilvl w:val="1"/>
                <w:numId w:val="8"/>
              </w:numPr>
              <w:adjustRightInd/>
              <w:rPr>
                <w:rFonts w:cs="ＭＳ 明朝"/>
                <w:sz w:val="21"/>
                <w:szCs w:val="21"/>
              </w:rPr>
            </w:pPr>
            <w:r w:rsidRPr="00B9496A">
              <w:rPr>
                <w:rFonts w:cs="ＭＳ 明朝" w:hint="eastAsia"/>
                <w:sz w:val="21"/>
                <w:szCs w:val="21"/>
              </w:rPr>
              <w:t>施設入所の食費・居住費</w:t>
            </w:r>
          </w:p>
          <w:p w14:paraId="7567B9F4" w14:textId="77777777" w:rsidR="006B15A9" w:rsidRPr="00047384" w:rsidRDefault="006B15A9" w:rsidP="00992575">
            <w:pPr>
              <w:numPr>
                <w:ilvl w:val="1"/>
                <w:numId w:val="8"/>
              </w:numPr>
              <w:adjustRightInd/>
              <w:rPr>
                <w:rFonts w:cs="ＭＳ 明朝"/>
                <w:sz w:val="21"/>
                <w:szCs w:val="21"/>
              </w:rPr>
            </w:pPr>
            <w:r w:rsidRPr="00047384">
              <w:rPr>
                <w:rFonts w:cs="ＭＳ 明朝" w:hint="eastAsia"/>
                <w:sz w:val="21"/>
                <w:szCs w:val="21"/>
              </w:rPr>
              <w:t>介護予防</w:t>
            </w:r>
            <w:r w:rsidR="00A06520" w:rsidRPr="00047384">
              <w:rPr>
                <w:rFonts w:cs="ＭＳ 明朝" w:hint="eastAsia"/>
                <w:sz w:val="21"/>
                <w:szCs w:val="21"/>
              </w:rPr>
              <w:t>・日常生活支援</w:t>
            </w:r>
          </w:p>
          <w:p w14:paraId="2755ABEB" w14:textId="77777777" w:rsidR="00992575" w:rsidRPr="00B9496A" w:rsidRDefault="00246746" w:rsidP="00CF04C9">
            <w:pPr>
              <w:adjustRightInd/>
              <w:rPr>
                <w:rFonts w:cs="ＭＳ 明朝"/>
                <w:sz w:val="21"/>
                <w:szCs w:val="21"/>
              </w:rPr>
            </w:pPr>
            <w:r w:rsidRPr="00B9496A">
              <w:rPr>
                <w:rFonts w:cs="ＭＳ 明朝" w:hint="eastAsia"/>
                <w:sz w:val="21"/>
                <w:szCs w:val="21"/>
              </w:rPr>
              <w:t>＜介護扶助の対象＞</w:t>
            </w:r>
          </w:p>
          <w:p w14:paraId="1CB12DF7" w14:textId="77777777" w:rsidR="00CF04C9" w:rsidRPr="00B9496A" w:rsidRDefault="00CF04C9" w:rsidP="00CF04C9">
            <w:pPr>
              <w:adjustRightInd/>
              <w:rPr>
                <w:rFonts w:cs="ＭＳ 明朝"/>
                <w:sz w:val="21"/>
                <w:szCs w:val="21"/>
              </w:rPr>
            </w:pPr>
            <w:r w:rsidRPr="00B9496A">
              <w:rPr>
                <w:rFonts w:cs="ＭＳ 明朝" w:hint="eastAsia"/>
                <w:sz w:val="21"/>
                <w:szCs w:val="21"/>
              </w:rPr>
              <w:t>介護保険の自己負担分</w:t>
            </w:r>
          </w:p>
          <w:p w14:paraId="543D1D2B" w14:textId="77777777" w:rsidR="00A06520" w:rsidRDefault="00246746" w:rsidP="00CF04C9">
            <w:pPr>
              <w:numPr>
                <w:ilvl w:val="0"/>
                <w:numId w:val="10"/>
              </w:numPr>
              <w:adjustRightInd/>
              <w:rPr>
                <w:rFonts w:cs="ＭＳ 明朝"/>
                <w:sz w:val="21"/>
                <w:szCs w:val="21"/>
              </w:rPr>
            </w:pPr>
            <w:r w:rsidRPr="00B9496A">
              <w:rPr>
                <w:rFonts w:cs="ＭＳ 明朝" w:hint="eastAsia"/>
                <w:sz w:val="21"/>
                <w:szCs w:val="21"/>
              </w:rPr>
              <w:t>介護サービス費（</w:t>
            </w:r>
            <w:r w:rsidRPr="00B9496A">
              <w:rPr>
                <w:rFonts w:cs="ＭＳ 明朝"/>
                <w:sz w:val="21"/>
                <w:szCs w:val="21"/>
              </w:rPr>
              <w:t>1</w:t>
            </w:r>
            <w:r w:rsidRPr="00B9496A">
              <w:rPr>
                <w:rFonts w:cs="ＭＳ 明朝" w:hint="eastAsia"/>
                <w:sz w:val="21"/>
                <w:szCs w:val="21"/>
              </w:rPr>
              <w:t>割）</w:t>
            </w:r>
          </w:p>
          <w:p w14:paraId="4794DC8D" w14:textId="77777777" w:rsidR="00246746" w:rsidRPr="00B9496A" w:rsidRDefault="00246746" w:rsidP="00CF04C9">
            <w:pPr>
              <w:numPr>
                <w:ilvl w:val="0"/>
                <w:numId w:val="10"/>
              </w:numPr>
              <w:adjustRightInd/>
              <w:rPr>
                <w:rFonts w:cs="ＭＳ 明朝"/>
                <w:sz w:val="21"/>
                <w:szCs w:val="21"/>
              </w:rPr>
            </w:pPr>
            <w:r w:rsidRPr="00B9496A">
              <w:rPr>
                <w:rFonts w:cs="ＭＳ 明朝" w:hint="eastAsia"/>
                <w:sz w:val="21"/>
                <w:szCs w:val="21"/>
              </w:rPr>
              <w:t>高額介護サービス費</w:t>
            </w:r>
            <w:r w:rsidR="006B43CE" w:rsidRPr="00B9496A">
              <w:rPr>
                <w:rFonts w:cs="ＭＳ 明朝" w:hint="eastAsia"/>
                <w:sz w:val="21"/>
                <w:szCs w:val="21"/>
              </w:rPr>
              <w:t>の自己負担上限</w:t>
            </w:r>
            <w:r w:rsidR="006B43CE" w:rsidRPr="00B9496A">
              <w:rPr>
                <w:rFonts w:cs="ＭＳ 明朝"/>
                <w:sz w:val="21"/>
                <w:szCs w:val="21"/>
              </w:rPr>
              <w:t>15,000</w:t>
            </w:r>
            <w:r w:rsidR="006B43CE" w:rsidRPr="00B9496A">
              <w:rPr>
                <w:rFonts w:cs="ＭＳ 明朝" w:hint="eastAsia"/>
                <w:sz w:val="21"/>
                <w:szCs w:val="21"/>
              </w:rPr>
              <w:t>円</w:t>
            </w:r>
          </w:p>
          <w:p w14:paraId="34DDF693" w14:textId="77777777" w:rsidR="00246746" w:rsidRDefault="00246746" w:rsidP="00CF04C9">
            <w:pPr>
              <w:numPr>
                <w:ilvl w:val="0"/>
                <w:numId w:val="10"/>
              </w:numPr>
              <w:adjustRightInd/>
              <w:rPr>
                <w:rFonts w:cs="ＭＳ 明朝"/>
                <w:sz w:val="21"/>
                <w:szCs w:val="21"/>
              </w:rPr>
            </w:pPr>
            <w:r w:rsidRPr="00B9496A">
              <w:rPr>
                <w:rFonts w:cs="ＭＳ 明朝" w:hint="eastAsia"/>
                <w:sz w:val="21"/>
                <w:szCs w:val="21"/>
              </w:rPr>
              <w:t>施設入所の食費・居住費</w:t>
            </w:r>
          </w:p>
          <w:p w14:paraId="424927B7" w14:textId="77777777" w:rsidR="00A06520" w:rsidRPr="00047384" w:rsidRDefault="00A06520" w:rsidP="00CF04C9">
            <w:pPr>
              <w:numPr>
                <w:ilvl w:val="0"/>
                <w:numId w:val="10"/>
              </w:numPr>
              <w:adjustRightInd/>
              <w:rPr>
                <w:rFonts w:cs="ＭＳ 明朝"/>
                <w:sz w:val="21"/>
                <w:szCs w:val="21"/>
              </w:rPr>
            </w:pPr>
            <w:r w:rsidRPr="00047384">
              <w:rPr>
                <w:rFonts w:cs="ＭＳ 明朝" w:hint="eastAsia"/>
                <w:sz w:val="21"/>
                <w:szCs w:val="21"/>
              </w:rPr>
              <w:t>介護予防・日常生活支援</w:t>
            </w:r>
          </w:p>
        </w:tc>
      </w:tr>
      <w:tr w:rsidR="00B83A4F" w:rsidRPr="00B9496A" w14:paraId="7049826E" w14:textId="77777777" w:rsidTr="00B83A4F">
        <w:tc>
          <w:tcPr>
            <w:tcW w:w="609" w:type="dxa"/>
            <w:vMerge w:val="restart"/>
            <w:textDirection w:val="tbRlV"/>
          </w:tcPr>
          <w:p w14:paraId="17EC18E3" w14:textId="77777777" w:rsidR="00B83A4F" w:rsidRPr="00B9496A" w:rsidRDefault="00B83A4F" w:rsidP="00613C3B">
            <w:pPr>
              <w:adjustRightInd/>
              <w:ind w:left="113" w:right="113"/>
              <w:jc w:val="center"/>
              <w:rPr>
                <w:rFonts w:cs="ＭＳ 明朝"/>
                <w:sz w:val="21"/>
                <w:szCs w:val="21"/>
              </w:rPr>
            </w:pPr>
            <w:r w:rsidRPr="00B9496A">
              <w:rPr>
                <w:rFonts w:cs="ＭＳ 明朝" w:hint="eastAsia"/>
                <w:sz w:val="21"/>
                <w:szCs w:val="21"/>
              </w:rPr>
              <w:t>４０歳以上６５歳未満</w:t>
            </w:r>
          </w:p>
        </w:tc>
        <w:tc>
          <w:tcPr>
            <w:tcW w:w="1200" w:type="dxa"/>
            <w:vAlign w:val="center"/>
          </w:tcPr>
          <w:p w14:paraId="57838824" w14:textId="77777777" w:rsidR="00B83A4F" w:rsidRPr="00B9496A" w:rsidRDefault="00B83A4F" w:rsidP="00613C3B">
            <w:pPr>
              <w:adjustRightInd/>
              <w:jc w:val="center"/>
              <w:rPr>
                <w:rFonts w:cs="ＭＳ 明朝"/>
                <w:sz w:val="21"/>
                <w:szCs w:val="21"/>
              </w:rPr>
            </w:pPr>
            <w:r w:rsidRPr="00B9496A">
              <w:rPr>
                <w:rFonts w:cs="ＭＳ 明朝" w:hint="eastAsia"/>
                <w:sz w:val="21"/>
                <w:szCs w:val="21"/>
              </w:rPr>
              <w:t>第</w:t>
            </w:r>
            <w:r w:rsidRPr="00B9496A">
              <w:rPr>
                <w:rFonts w:cs="ＭＳ 明朝"/>
                <w:sz w:val="21"/>
                <w:szCs w:val="21"/>
              </w:rPr>
              <w:t>2</w:t>
            </w:r>
            <w:r w:rsidRPr="00B9496A">
              <w:rPr>
                <w:rFonts w:cs="ＭＳ 明朝" w:hint="eastAsia"/>
                <w:sz w:val="21"/>
                <w:szCs w:val="21"/>
              </w:rPr>
              <w:t>号被保険者</w:t>
            </w:r>
          </w:p>
        </w:tc>
        <w:tc>
          <w:tcPr>
            <w:tcW w:w="2268" w:type="dxa"/>
            <w:vAlign w:val="center"/>
          </w:tcPr>
          <w:p w14:paraId="6C0AB873" w14:textId="77777777" w:rsidR="00B83A4F" w:rsidRPr="00B9496A" w:rsidRDefault="00B83A4F" w:rsidP="00B83A4F">
            <w:pPr>
              <w:adjustRightInd/>
              <w:jc w:val="both"/>
              <w:rPr>
                <w:rFonts w:cs="ＭＳ 明朝"/>
                <w:sz w:val="21"/>
                <w:szCs w:val="21"/>
              </w:rPr>
            </w:pPr>
            <w:r w:rsidRPr="00B9496A">
              <w:rPr>
                <w:rFonts w:cs="ＭＳ 明朝" w:hint="eastAsia"/>
                <w:sz w:val="21"/>
                <w:szCs w:val="21"/>
              </w:rPr>
              <w:t>各市町の区域内に住所を有する</w:t>
            </w:r>
            <w:r w:rsidRPr="00B9496A">
              <w:rPr>
                <w:rFonts w:cs="ＭＳ 明朝"/>
                <w:sz w:val="21"/>
                <w:szCs w:val="21"/>
              </w:rPr>
              <w:t>40</w:t>
            </w:r>
            <w:r w:rsidRPr="00B9496A">
              <w:rPr>
                <w:rFonts w:cs="ＭＳ 明朝" w:hint="eastAsia"/>
                <w:sz w:val="21"/>
                <w:szCs w:val="21"/>
              </w:rPr>
              <w:t>歳以上</w:t>
            </w:r>
            <w:r w:rsidRPr="00B9496A">
              <w:rPr>
                <w:rFonts w:cs="ＭＳ 明朝"/>
                <w:sz w:val="21"/>
                <w:szCs w:val="21"/>
              </w:rPr>
              <w:t>65</w:t>
            </w:r>
            <w:r w:rsidRPr="00B9496A">
              <w:rPr>
                <w:rFonts w:cs="ＭＳ 明朝" w:hint="eastAsia"/>
                <w:sz w:val="21"/>
                <w:szCs w:val="21"/>
              </w:rPr>
              <w:t>歳未満の医療保険加入者</w:t>
            </w:r>
          </w:p>
        </w:tc>
        <w:tc>
          <w:tcPr>
            <w:tcW w:w="2268" w:type="dxa"/>
            <w:vMerge w:val="restart"/>
            <w:vAlign w:val="center"/>
          </w:tcPr>
          <w:p w14:paraId="7252F8C7" w14:textId="77777777" w:rsidR="00047384" w:rsidRDefault="00047384" w:rsidP="00C20CDA">
            <w:pPr>
              <w:adjustRightInd/>
              <w:jc w:val="both"/>
              <w:rPr>
                <w:rFonts w:cs="ＭＳ 明朝"/>
                <w:sz w:val="21"/>
                <w:szCs w:val="21"/>
              </w:rPr>
            </w:pPr>
          </w:p>
          <w:p w14:paraId="741EE4CC" w14:textId="77777777" w:rsidR="00B83A4F" w:rsidRPr="00047384" w:rsidRDefault="00B83A4F" w:rsidP="00C20CDA">
            <w:pPr>
              <w:adjustRightInd/>
              <w:jc w:val="both"/>
              <w:rPr>
                <w:rFonts w:cs="ＭＳ 明朝"/>
                <w:sz w:val="21"/>
                <w:szCs w:val="21"/>
              </w:rPr>
            </w:pPr>
            <w:r w:rsidRPr="00047384">
              <w:rPr>
                <w:rFonts w:cs="ＭＳ 明朝" w:hint="eastAsia"/>
                <w:sz w:val="21"/>
                <w:szCs w:val="21"/>
              </w:rPr>
              <w:t>特定疾病に起因</w:t>
            </w:r>
            <w:r w:rsidR="00C20CDA" w:rsidRPr="00047384">
              <w:rPr>
                <w:rFonts w:cs="ＭＳ 明朝" w:hint="eastAsia"/>
                <w:sz w:val="21"/>
                <w:szCs w:val="21"/>
              </w:rPr>
              <w:t>し、要介護認定等を受けたもの</w:t>
            </w:r>
          </w:p>
          <w:p w14:paraId="603C65B6" w14:textId="77777777" w:rsidR="00C20CDA" w:rsidRPr="00B9496A" w:rsidRDefault="00C20CDA" w:rsidP="00C20CDA">
            <w:pPr>
              <w:adjustRightInd/>
              <w:jc w:val="both"/>
              <w:rPr>
                <w:rFonts w:cs="ＭＳ 明朝"/>
                <w:sz w:val="21"/>
                <w:szCs w:val="21"/>
              </w:rPr>
            </w:pPr>
          </w:p>
        </w:tc>
        <w:tc>
          <w:tcPr>
            <w:tcW w:w="3508" w:type="dxa"/>
            <w:vMerge/>
          </w:tcPr>
          <w:p w14:paraId="0816DDD9" w14:textId="77777777" w:rsidR="00B83A4F" w:rsidRPr="00B9496A" w:rsidRDefault="00B83A4F" w:rsidP="00613C3B">
            <w:pPr>
              <w:adjustRightInd/>
              <w:rPr>
                <w:rFonts w:cs="ＭＳ 明朝"/>
                <w:sz w:val="21"/>
                <w:szCs w:val="21"/>
              </w:rPr>
            </w:pPr>
          </w:p>
        </w:tc>
      </w:tr>
      <w:tr w:rsidR="00B83A4F" w:rsidRPr="00B9496A" w14:paraId="3AF6D284" w14:textId="77777777" w:rsidTr="00CF04C9">
        <w:trPr>
          <w:trHeight w:val="1569"/>
        </w:trPr>
        <w:tc>
          <w:tcPr>
            <w:tcW w:w="609" w:type="dxa"/>
            <w:vMerge/>
          </w:tcPr>
          <w:p w14:paraId="4F1DA36E" w14:textId="77777777" w:rsidR="00B83A4F" w:rsidRPr="00B9496A" w:rsidRDefault="00B83A4F" w:rsidP="00613C3B">
            <w:pPr>
              <w:adjustRightInd/>
              <w:jc w:val="center"/>
              <w:rPr>
                <w:rFonts w:cs="ＭＳ 明朝"/>
                <w:sz w:val="21"/>
                <w:szCs w:val="21"/>
              </w:rPr>
            </w:pPr>
          </w:p>
        </w:tc>
        <w:tc>
          <w:tcPr>
            <w:tcW w:w="1200" w:type="dxa"/>
            <w:vAlign w:val="center"/>
          </w:tcPr>
          <w:p w14:paraId="3F139B56" w14:textId="77777777" w:rsidR="00B83A4F" w:rsidRPr="00B9496A" w:rsidRDefault="00B83A4F" w:rsidP="00613C3B">
            <w:pPr>
              <w:adjustRightInd/>
              <w:jc w:val="center"/>
              <w:rPr>
                <w:rFonts w:cs="ＭＳ 明朝"/>
                <w:sz w:val="21"/>
                <w:szCs w:val="21"/>
              </w:rPr>
            </w:pPr>
            <w:r w:rsidRPr="00B9496A">
              <w:rPr>
                <w:rFonts w:cs="ＭＳ 明朝" w:hint="eastAsia"/>
                <w:sz w:val="21"/>
                <w:szCs w:val="21"/>
              </w:rPr>
              <w:t>被保険者でない者</w:t>
            </w:r>
          </w:p>
        </w:tc>
        <w:tc>
          <w:tcPr>
            <w:tcW w:w="2268" w:type="dxa"/>
            <w:vAlign w:val="center"/>
          </w:tcPr>
          <w:p w14:paraId="6E3B0D0E" w14:textId="77777777" w:rsidR="00B83A4F" w:rsidRPr="00B9496A" w:rsidRDefault="00B83A4F" w:rsidP="00B83A4F">
            <w:pPr>
              <w:adjustRightInd/>
              <w:jc w:val="both"/>
              <w:rPr>
                <w:rFonts w:cs="ＭＳ 明朝"/>
                <w:sz w:val="21"/>
                <w:szCs w:val="21"/>
              </w:rPr>
            </w:pPr>
            <w:r w:rsidRPr="00B9496A">
              <w:rPr>
                <w:rFonts w:cs="ＭＳ 明朝" w:hint="eastAsia"/>
                <w:sz w:val="21"/>
                <w:szCs w:val="21"/>
              </w:rPr>
              <w:t>国民健康保険、その他の医療保険に加入していない生活保護受給者</w:t>
            </w:r>
          </w:p>
        </w:tc>
        <w:tc>
          <w:tcPr>
            <w:tcW w:w="2268" w:type="dxa"/>
            <w:vMerge/>
          </w:tcPr>
          <w:p w14:paraId="6A70B19E" w14:textId="77777777" w:rsidR="00B83A4F" w:rsidRPr="00B9496A" w:rsidRDefault="00B83A4F" w:rsidP="00613C3B">
            <w:pPr>
              <w:adjustRightInd/>
              <w:rPr>
                <w:rFonts w:cs="ＭＳ 明朝"/>
                <w:sz w:val="21"/>
                <w:szCs w:val="21"/>
              </w:rPr>
            </w:pPr>
          </w:p>
        </w:tc>
        <w:tc>
          <w:tcPr>
            <w:tcW w:w="3508" w:type="dxa"/>
            <w:vAlign w:val="center"/>
          </w:tcPr>
          <w:p w14:paraId="005AEB05" w14:textId="77777777" w:rsidR="00B83A4F" w:rsidRPr="00B9496A" w:rsidRDefault="00CF04C9" w:rsidP="00CF04C9">
            <w:pPr>
              <w:adjustRightInd/>
              <w:jc w:val="both"/>
              <w:rPr>
                <w:rFonts w:cs="ＭＳ 明朝"/>
                <w:sz w:val="21"/>
                <w:szCs w:val="21"/>
              </w:rPr>
            </w:pPr>
            <w:r w:rsidRPr="00B9496A">
              <w:rPr>
                <w:rFonts w:cs="ＭＳ 明朝" w:hint="eastAsia"/>
                <w:sz w:val="21"/>
                <w:szCs w:val="21"/>
              </w:rPr>
              <w:t>介護保険給付の対象となる介護費用の全額</w:t>
            </w:r>
            <w:r w:rsidRPr="00B9496A">
              <w:rPr>
                <w:rFonts w:cs="ＭＳ 明朝"/>
                <w:sz w:val="21"/>
                <w:szCs w:val="21"/>
              </w:rPr>
              <w:t>(</w:t>
            </w:r>
            <w:r w:rsidRPr="00B9496A">
              <w:rPr>
                <w:rFonts w:cs="ＭＳ 明朝" w:hint="eastAsia"/>
                <w:sz w:val="21"/>
                <w:szCs w:val="21"/>
              </w:rPr>
              <w:t>介護扶助</w:t>
            </w:r>
            <w:r w:rsidRPr="00B9496A">
              <w:rPr>
                <w:rFonts w:cs="ＭＳ 明朝"/>
                <w:sz w:val="21"/>
                <w:szCs w:val="21"/>
              </w:rPr>
              <w:t>10</w:t>
            </w:r>
            <w:r w:rsidRPr="00B9496A">
              <w:rPr>
                <w:rFonts w:cs="ＭＳ 明朝" w:hint="eastAsia"/>
                <w:sz w:val="21"/>
                <w:szCs w:val="21"/>
              </w:rPr>
              <w:t>割</w:t>
            </w:r>
            <w:r w:rsidRPr="00B9496A">
              <w:rPr>
                <w:rFonts w:cs="ＭＳ 明朝"/>
                <w:sz w:val="21"/>
                <w:szCs w:val="21"/>
              </w:rPr>
              <w:t>)</w:t>
            </w:r>
          </w:p>
        </w:tc>
      </w:tr>
    </w:tbl>
    <w:p w14:paraId="29F6F888" w14:textId="77777777" w:rsidR="001E004A" w:rsidRDefault="001E004A" w:rsidP="00CF04C9">
      <w:pPr>
        <w:adjustRightInd/>
        <w:rPr>
          <w:b/>
          <w:sz w:val="21"/>
          <w:szCs w:val="21"/>
        </w:rPr>
      </w:pPr>
    </w:p>
    <w:p w14:paraId="02A954D3" w14:textId="77777777" w:rsidR="00F5772C" w:rsidRPr="00B9496A" w:rsidRDefault="00CF04C9" w:rsidP="00CF04C9">
      <w:pPr>
        <w:adjustRightInd/>
        <w:rPr>
          <w:b/>
          <w:sz w:val="21"/>
          <w:szCs w:val="21"/>
        </w:rPr>
      </w:pPr>
      <w:r w:rsidRPr="00B9496A">
        <w:rPr>
          <w:rFonts w:hint="eastAsia"/>
          <w:b/>
          <w:sz w:val="21"/>
          <w:szCs w:val="21"/>
        </w:rPr>
        <w:t>３　介護扶助の方法（法第</w:t>
      </w:r>
      <w:r w:rsidRPr="00B9496A">
        <w:rPr>
          <w:b/>
          <w:sz w:val="21"/>
          <w:szCs w:val="21"/>
        </w:rPr>
        <w:t>34</w:t>
      </w:r>
      <w:r w:rsidRPr="00B9496A">
        <w:rPr>
          <w:rFonts w:hint="eastAsia"/>
          <w:b/>
          <w:sz w:val="21"/>
          <w:szCs w:val="21"/>
        </w:rPr>
        <w:t>条の</w:t>
      </w:r>
      <w:r w:rsidRPr="00B9496A">
        <w:rPr>
          <w:b/>
          <w:sz w:val="21"/>
          <w:szCs w:val="21"/>
        </w:rPr>
        <w:t>2</w:t>
      </w:r>
      <w:r w:rsidRPr="00B9496A">
        <w:rPr>
          <w:rFonts w:hint="eastAsia"/>
          <w:b/>
          <w:sz w:val="21"/>
          <w:szCs w:val="21"/>
        </w:rPr>
        <w:t>）</w:t>
      </w:r>
    </w:p>
    <w:p w14:paraId="3527C6D8" w14:textId="77777777" w:rsidR="00CF04C9" w:rsidRDefault="00DD16C0" w:rsidP="00CF04C9">
      <w:pPr>
        <w:adjustRightInd/>
        <w:rPr>
          <w:sz w:val="21"/>
          <w:szCs w:val="21"/>
        </w:rPr>
      </w:pPr>
      <w:r w:rsidRPr="00B9496A">
        <w:rPr>
          <w:rFonts w:hint="eastAsia"/>
          <w:sz w:val="21"/>
          <w:szCs w:val="21"/>
        </w:rPr>
        <w:t xml:space="preserve">　介護扶助の給付は、原則として「現物給付」で行われる。</w:t>
      </w:r>
      <w:r w:rsidR="004B78CB" w:rsidRPr="00B9496A">
        <w:rPr>
          <w:rFonts w:hint="eastAsia"/>
          <w:sz w:val="21"/>
          <w:szCs w:val="21"/>
        </w:rPr>
        <w:t>居宅介護、介護予防及び施設介護の「現物給付」は、指定介護機関にサービスの提供を委託して行うことを原則とし、滋賀県国民健康保険団体連合会を通じて、福祉事務所等が指定介護機関に介護</w:t>
      </w:r>
      <w:r w:rsidR="003E330F" w:rsidRPr="00B9496A">
        <w:rPr>
          <w:rFonts w:hint="eastAsia"/>
          <w:sz w:val="21"/>
          <w:szCs w:val="21"/>
        </w:rPr>
        <w:t>扶助費を支払うことにより行われます。</w:t>
      </w:r>
    </w:p>
    <w:p w14:paraId="52041C0B" w14:textId="77777777" w:rsidR="001E004A" w:rsidRDefault="001E004A" w:rsidP="00CF04C9">
      <w:pPr>
        <w:adjustRightInd/>
        <w:rPr>
          <w:b/>
          <w:sz w:val="21"/>
          <w:szCs w:val="21"/>
        </w:rPr>
      </w:pPr>
    </w:p>
    <w:p w14:paraId="02B4BF19" w14:textId="77777777" w:rsidR="00CF04C9" w:rsidRPr="00B9496A" w:rsidRDefault="003E330F" w:rsidP="00CF04C9">
      <w:pPr>
        <w:adjustRightInd/>
        <w:rPr>
          <w:b/>
          <w:sz w:val="21"/>
          <w:szCs w:val="21"/>
        </w:rPr>
      </w:pPr>
      <w:r w:rsidRPr="00B9496A">
        <w:rPr>
          <w:rFonts w:hint="eastAsia"/>
          <w:b/>
          <w:sz w:val="21"/>
          <w:szCs w:val="21"/>
        </w:rPr>
        <w:t>４</w:t>
      </w:r>
      <w:r w:rsidR="00703F89" w:rsidRPr="00B9496A">
        <w:rPr>
          <w:rFonts w:hint="eastAsia"/>
          <w:b/>
          <w:sz w:val="21"/>
          <w:szCs w:val="21"/>
        </w:rPr>
        <w:t xml:space="preserve">　</w:t>
      </w:r>
      <w:r w:rsidRPr="00B9496A">
        <w:rPr>
          <w:rFonts w:hint="eastAsia"/>
          <w:b/>
          <w:sz w:val="21"/>
          <w:szCs w:val="21"/>
        </w:rPr>
        <w:t>福祉用具</w:t>
      </w:r>
      <w:r w:rsidR="003D5720" w:rsidRPr="00B9496A">
        <w:rPr>
          <w:rFonts w:hint="eastAsia"/>
          <w:b/>
          <w:sz w:val="21"/>
          <w:szCs w:val="21"/>
        </w:rPr>
        <w:t>購入・住宅改修</w:t>
      </w:r>
    </w:p>
    <w:p w14:paraId="6B13C12D" w14:textId="77777777" w:rsidR="001E004A" w:rsidRDefault="003D5720" w:rsidP="001E004A">
      <w:pPr>
        <w:adjustRightInd/>
        <w:rPr>
          <w:sz w:val="21"/>
          <w:szCs w:val="21"/>
        </w:rPr>
      </w:pPr>
      <w:r w:rsidRPr="00B9496A">
        <w:rPr>
          <w:rFonts w:hint="eastAsia"/>
          <w:sz w:val="21"/>
          <w:szCs w:val="21"/>
        </w:rPr>
        <w:t xml:space="preserve">　福祉用具の種目及び住宅改修は、介護保険法の例により支給限度額の範囲内の必要最小限の額を給付します。その方法は、福祉事務所から被保護者に金銭給付をするのが原則です</w:t>
      </w:r>
      <w:r w:rsidR="001E004A">
        <w:rPr>
          <w:rFonts w:hint="eastAsia"/>
          <w:sz w:val="21"/>
          <w:szCs w:val="21"/>
        </w:rPr>
        <w:t>。</w:t>
      </w:r>
    </w:p>
    <w:p w14:paraId="6FE6C3CC" w14:textId="3C1B634E" w:rsidR="00703F89" w:rsidRPr="001E004A" w:rsidRDefault="00866628" w:rsidP="001E004A">
      <w:pPr>
        <w:tabs>
          <w:tab w:val="left" w:pos="2880"/>
        </w:tabs>
        <w:adjustRightInd/>
        <w:rPr>
          <w:sz w:val="21"/>
          <w:szCs w:val="21"/>
        </w:rPr>
      </w:pPr>
      <w:r>
        <w:rPr>
          <w:noProof/>
        </w:rPr>
        <mc:AlternateContent>
          <mc:Choice Requires="wps">
            <w:drawing>
              <wp:anchor distT="0" distB="0" distL="114300" distR="114300" simplePos="0" relativeHeight="251668992" behindDoc="0" locked="0" layoutInCell="1" allowOverlap="1" wp14:anchorId="2CE854A2" wp14:editId="258A0CD7">
                <wp:simplePos x="0" y="0"/>
                <wp:positionH relativeFrom="column">
                  <wp:posOffset>-39370</wp:posOffset>
                </wp:positionH>
                <wp:positionV relativeFrom="paragraph">
                  <wp:posOffset>34925</wp:posOffset>
                </wp:positionV>
                <wp:extent cx="6124575" cy="1980565"/>
                <wp:effectExtent l="0" t="0" r="0" b="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98056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764A0" id="Rectangle 2" o:spid="_x0000_s1026" style="position:absolute;left:0;text-align:left;margin-left:-3.1pt;margin-top:2.75pt;width:482.25pt;height:155.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" filled="f">
                <v:textbox inset="5.85pt,.7pt,5.85pt,.7pt"/>
              </v:rect>
            </w:pict>
          </mc:Fallback>
        </mc:AlternateContent>
      </w:r>
      <w:r>
        <w:rPr>
          <w:noProof/>
        </w:rPr>
        <mc:AlternateContent>
          <mc:Choice Requires="wps">
            <w:drawing>
              <wp:anchor distT="0" distB="0" distL="114300" distR="114300" simplePos="0" relativeHeight="251647488" behindDoc="0" locked="0" layoutInCell="1" allowOverlap="1" wp14:anchorId="68038AB0" wp14:editId="13EA2405">
                <wp:simplePos x="0" y="0"/>
                <wp:positionH relativeFrom="column">
                  <wp:posOffset>1518920</wp:posOffset>
                </wp:positionH>
                <wp:positionV relativeFrom="paragraph">
                  <wp:posOffset>645795</wp:posOffset>
                </wp:positionV>
                <wp:extent cx="1095375" cy="0"/>
                <wp:effectExtent l="0" t="0" r="0" b="0"/>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F0929A"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pt,50.85pt" to="205.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">
                <v:stroke endarrow="block"/>
              </v:line>
            </w:pict>
          </mc:Fallback>
        </mc:AlternateContent>
      </w:r>
      <w:r>
        <w:rPr>
          <w:noProof/>
        </w:rPr>
        <mc:AlternateContent>
          <mc:Choice Requires="wps">
            <w:drawing>
              <wp:anchor distT="0" distB="0" distL="114300" distR="114300" simplePos="0" relativeHeight="251657728" behindDoc="0" locked="0" layoutInCell="1" allowOverlap="1" wp14:anchorId="6AEC78D9" wp14:editId="0AAD343B">
                <wp:simplePos x="0" y="0"/>
                <wp:positionH relativeFrom="column">
                  <wp:posOffset>3395345</wp:posOffset>
                </wp:positionH>
                <wp:positionV relativeFrom="paragraph">
                  <wp:posOffset>775970</wp:posOffset>
                </wp:positionV>
                <wp:extent cx="1066800" cy="0"/>
                <wp:effectExtent l="0" t="0" r="0" b="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AB1665" id="Line 4"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5pt,61.1pt" to="351.35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">
                <v:stroke endarrow="block"/>
              </v:line>
            </w:pict>
          </mc:Fallback>
        </mc:AlternateContent>
      </w:r>
      <w:r>
        <w:rPr>
          <w:noProof/>
        </w:rPr>
        <mc:AlternateContent>
          <mc:Choice Requires="wps">
            <w:drawing>
              <wp:anchor distT="0" distB="0" distL="114300" distR="114300" simplePos="0" relativeHeight="251649536" behindDoc="0" locked="0" layoutInCell="1" allowOverlap="1" wp14:anchorId="0CE500CA" wp14:editId="5220CD9D">
                <wp:simplePos x="0" y="0"/>
                <wp:positionH relativeFrom="column">
                  <wp:posOffset>194945</wp:posOffset>
                </wp:positionH>
                <wp:positionV relativeFrom="paragraph">
                  <wp:posOffset>658495</wp:posOffset>
                </wp:positionV>
                <wp:extent cx="1181100" cy="236220"/>
                <wp:effectExtent l="0" t="0" r="0" b="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362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647731" w14:textId="77777777" w:rsidR="00B9496A" w:rsidRDefault="00B9496A" w:rsidP="00B9496A">
                            <w:pPr>
                              <w:jc w:val="center"/>
                            </w:pPr>
                            <w:r>
                              <w:rPr>
                                <w:rFonts w:hint="eastAsia"/>
                              </w:rPr>
                              <w:t>福祉事務所等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500CA" id="_x0000_t202" coordsize="21600,21600" o:spt="202" path="m,l,21600r21600,l21600,xe">
                <v:stroke joinstyle="miter"/>
                <v:path gradientshapeok="t" o:connecttype="rect"/>
              </v:shapetype>
              <v:shape id="Text Box 5" o:spid="_x0000_s1026" type="#_x0000_t202" style="position:absolute;margin-left:15.35pt;margin-top:51.85pt;width:93pt;height:18.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" stroked="f">
                <v:textbox inset="5.85pt,.7pt,5.85pt,.7pt">
                  <w:txbxContent>
                    <w:p w14:paraId="4B647731" w14:textId="77777777" w:rsidR="00B9496A" w:rsidRDefault="00B9496A" w:rsidP="00B9496A">
                      <w:pPr>
                        <w:jc w:val="center"/>
                      </w:pPr>
                      <w:r>
                        <w:rPr>
                          <w:rFonts w:hint="eastAsia"/>
                        </w:rPr>
                        <w:t>福祉事務所等</w:t>
                      </w:r>
                    </w:p>
                  </w:txbxContent>
                </v:textbox>
              </v:shape>
            </w:pict>
          </mc:Fallback>
        </mc:AlternateContent>
      </w:r>
      <w:r w:rsidR="004D46B4">
        <w:rPr>
          <w:sz w:val="21"/>
          <w:szCs w:val="21"/>
        </w:rPr>
        <w:tab/>
      </w:r>
    </w:p>
    <w:p w14:paraId="02F261F9" w14:textId="60388160" w:rsidR="00F94FCF" w:rsidRDefault="00866628">
      <w:pPr>
        <w:rPr>
          <w:sz w:val="20"/>
          <w:szCs w:val="20"/>
        </w:rPr>
      </w:pPr>
      <w:r>
        <w:rPr>
          <w:noProof/>
        </w:rPr>
        <mc:AlternateContent>
          <mc:Choice Requires="wps">
            <w:drawing>
              <wp:anchor distT="0" distB="0" distL="114300" distR="114300" simplePos="0" relativeHeight="251667968" behindDoc="0" locked="0" layoutInCell="1" allowOverlap="1" wp14:anchorId="485C04D9" wp14:editId="2E43203D">
                <wp:simplePos x="0" y="0"/>
                <wp:positionH relativeFrom="column">
                  <wp:posOffset>3614420</wp:posOffset>
                </wp:positionH>
                <wp:positionV relativeFrom="paragraph">
                  <wp:posOffset>91440</wp:posOffset>
                </wp:positionV>
                <wp:extent cx="695325" cy="344170"/>
                <wp:effectExtent l="0" t="0" r="0" b="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41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E293BF" w14:textId="77777777" w:rsidR="004C6B6E" w:rsidRDefault="004C6B6E" w:rsidP="004C6B6E">
                            <w:pPr>
                              <w:spacing w:line="240" w:lineRule="exact"/>
                              <w:rPr>
                                <w:sz w:val="18"/>
                                <w:szCs w:val="18"/>
                              </w:rPr>
                            </w:pPr>
                            <w:r>
                              <w:rPr>
                                <w:rFonts w:hint="eastAsia"/>
                                <w:sz w:val="18"/>
                                <w:szCs w:val="18"/>
                              </w:rPr>
                              <w:t>住宅改修</w:t>
                            </w:r>
                          </w:p>
                          <w:p w14:paraId="304AC747" w14:textId="77777777" w:rsidR="004C6B6E" w:rsidRPr="00F94FCF" w:rsidRDefault="004C6B6E" w:rsidP="004C6B6E">
                            <w:pPr>
                              <w:spacing w:line="240" w:lineRule="exact"/>
                              <w:rPr>
                                <w:sz w:val="18"/>
                                <w:szCs w:val="18"/>
                              </w:rPr>
                            </w:pPr>
                            <w:r>
                              <w:rPr>
                                <w:rFonts w:hint="eastAsia"/>
                                <w:sz w:val="18"/>
                                <w:szCs w:val="18"/>
                              </w:rPr>
                              <w:t>福祉用具</w:t>
                            </w:r>
                          </w:p>
                          <w:p w14:paraId="3FCBADCF" w14:textId="77777777" w:rsidR="004C6B6E" w:rsidRDefault="004C6B6E" w:rsidP="004C6B6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C04D9" id="Text Box 6" o:spid="_x0000_s1027" type="#_x0000_t202" style="position:absolute;margin-left:284.6pt;margin-top:7.2pt;width:54.75pt;height:27.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" stroked="f">
                <v:textbox inset="5.85pt,.7pt,5.85pt,.7pt">
                  <w:txbxContent>
                    <w:p w14:paraId="15E293BF" w14:textId="77777777" w:rsidR="004C6B6E" w:rsidRDefault="004C6B6E" w:rsidP="004C6B6E">
                      <w:pPr>
                        <w:spacing w:line="240" w:lineRule="exact"/>
                        <w:rPr>
                          <w:sz w:val="18"/>
                          <w:szCs w:val="18"/>
                        </w:rPr>
                      </w:pPr>
                      <w:r>
                        <w:rPr>
                          <w:rFonts w:hint="eastAsia"/>
                          <w:sz w:val="18"/>
                          <w:szCs w:val="18"/>
                        </w:rPr>
                        <w:t>住宅改修</w:t>
                      </w:r>
                    </w:p>
                    <w:p w14:paraId="304AC747" w14:textId="77777777" w:rsidR="004C6B6E" w:rsidRPr="00F94FCF" w:rsidRDefault="004C6B6E" w:rsidP="004C6B6E">
                      <w:pPr>
                        <w:spacing w:line="240" w:lineRule="exact"/>
                        <w:rPr>
                          <w:sz w:val="18"/>
                          <w:szCs w:val="18"/>
                        </w:rPr>
                      </w:pPr>
                      <w:r>
                        <w:rPr>
                          <w:rFonts w:hint="eastAsia"/>
                          <w:sz w:val="18"/>
                          <w:szCs w:val="18"/>
                        </w:rPr>
                        <w:t>福祉用具</w:t>
                      </w:r>
                    </w:p>
                    <w:p w14:paraId="3FCBADCF" w14:textId="77777777" w:rsidR="004C6B6E" w:rsidRDefault="004C6B6E" w:rsidP="004C6B6E"/>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0D32CCE8" wp14:editId="48CEA5D7">
                <wp:simplePos x="0" y="0"/>
                <wp:positionH relativeFrom="column">
                  <wp:posOffset>1414145</wp:posOffset>
                </wp:positionH>
                <wp:positionV relativeFrom="paragraph">
                  <wp:posOffset>48260</wp:posOffset>
                </wp:positionV>
                <wp:extent cx="1200150" cy="236220"/>
                <wp:effectExtent l="0"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62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5A9937" w14:textId="77777777" w:rsidR="00F94FCF" w:rsidRPr="00F94FCF" w:rsidRDefault="00F94FCF" w:rsidP="00F94FCF">
                            <w:pPr>
                              <w:rPr>
                                <w:sz w:val="20"/>
                                <w:szCs w:val="20"/>
                              </w:rPr>
                            </w:pPr>
                            <w:r w:rsidRPr="00F94FCF">
                              <w:rPr>
                                <w:rFonts w:hint="eastAsia"/>
                                <w:sz w:val="20"/>
                                <w:szCs w:val="20"/>
                              </w:rPr>
                              <w:t>①介護扶助の給付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2CCE8" id="Text Box 7" o:spid="_x0000_s1028" type="#_x0000_t202" style="position:absolute;margin-left:111.35pt;margin-top:3.8pt;width:94.5pt;height:1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" stroked="f">
                <v:textbox inset="5.85pt,.7pt,5.85pt,.7pt">
                  <w:txbxContent>
                    <w:p w14:paraId="045A9937" w14:textId="77777777" w:rsidR="00F94FCF" w:rsidRPr="00F94FCF" w:rsidRDefault="00F94FCF" w:rsidP="00F94FCF">
                      <w:pPr>
                        <w:rPr>
                          <w:sz w:val="20"/>
                          <w:szCs w:val="20"/>
                        </w:rPr>
                      </w:pPr>
                      <w:r w:rsidRPr="00F94FCF">
                        <w:rPr>
                          <w:rFonts w:hint="eastAsia"/>
                          <w:sz w:val="20"/>
                          <w:szCs w:val="20"/>
                        </w:rPr>
                        <w:t>①介護扶助の給付</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70EB8C1D" wp14:editId="13271DAB">
                <wp:simplePos x="0" y="0"/>
                <wp:positionH relativeFrom="column">
                  <wp:posOffset>4519295</wp:posOffset>
                </wp:positionH>
                <wp:positionV relativeFrom="paragraph">
                  <wp:posOffset>67310</wp:posOffset>
                </wp:positionV>
                <wp:extent cx="1390650" cy="1653540"/>
                <wp:effectExtent l="0" t="0" r="0" b="0"/>
                <wp:wrapNone/>
                <wp:docPr id="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653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8DDD6" id="Rectangle 8" o:spid="_x0000_s1026" style="position:absolute;left:0;text-align:left;margin-left:355.85pt;margin-top:5.3pt;width:109.5pt;height:13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" filled="f">
                <v:textbox inset="5.85pt,.7pt,5.85pt,.7pt"/>
              </v:rect>
            </w:pict>
          </mc:Fallback>
        </mc:AlternateContent>
      </w:r>
      <w:r>
        <w:rPr>
          <w:noProof/>
        </w:rPr>
        <mc:AlternateContent>
          <mc:Choice Requires="wps">
            <w:drawing>
              <wp:anchor distT="0" distB="0" distL="114300" distR="114300" simplePos="0" relativeHeight="251655680" behindDoc="0" locked="0" layoutInCell="1" allowOverlap="1" wp14:anchorId="176B1858" wp14:editId="7208134C">
                <wp:simplePos x="0" y="0"/>
                <wp:positionH relativeFrom="column">
                  <wp:posOffset>2679065</wp:posOffset>
                </wp:positionH>
                <wp:positionV relativeFrom="paragraph">
                  <wp:posOffset>67310</wp:posOffset>
                </wp:positionV>
                <wp:extent cx="638175" cy="1653540"/>
                <wp:effectExtent l="0" t="0" r="0" b="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653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10ACD" id="Rectangle 9" o:spid="_x0000_s1026" style="position:absolute;left:0;text-align:left;margin-left:210.95pt;margin-top:5.3pt;width:50.25pt;height:13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" filled="f">
                <v:textbox inset="5.85pt,.7pt,5.85pt,.7pt"/>
              </v:rect>
            </w:pict>
          </mc:Fallback>
        </mc:AlternateContent>
      </w:r>
    </w:p>
    <w:p w14:paraId="27A5407C" w14:textId="394D1B95" w:rsidR="00F94FCF" w:rsidRDefault="00866628">
      <w:pPr>
        <w:rPr>
          <w:sz w:val="20"/>
          <w:szCs w:val="20"/>
        </w:rPr>
      </w:pPr>
      <w:r>
        <w:rPr>
          <w:noProof/>
        </w:rPr>
        <mc:AlternateContent>
          <mc:Choice Requires="wps">
            <w:drawing>
              <wp:anchor distT="0" distB="0" distL="114300" distR="114300" simplePos="0" relativeHeight="251650560" behindDoc="0" locked="0" layoutInCell="1" allowOverlap="1" wp14:anchorId="0291995A" wp14:editId="3EC8D2D5">
                <wp:simplePos x="0" y="0"/>
                <wp:positionH relativeFrom="column">
                  <wp:posOffset>63500</wp:posOffset>
                </wp:positionH>
                <wp:positionV relativeFrom="paragraph">
                  <wp:posOffset>81915</wp:posOffset>
                </wp:positionV>
                <wp:extent cx="1333500" cy="472440"/>
                <wp:effectExtent l="0" t="0" r="0" b="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724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6A18E" id="Rectangle 10" o:spid="_x0000_s1026" style="position:absolute;left:0;text-align:left;margin-left:5pt;margin-top:6.45pt;width:105pt;height:3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" filled="f">
                <v:textbox inset="5.85pt,.7pt,5.85pt,.7pt"/>
              </v:rect>
            </w:pict>
          </mc:Fallback>
        </mc:AlternateContent>
      </w:r>
      <w:r>
        <w:rPr>
          <w:noProof/>
        </w:rPr>
        <mc:AlternateContent>
          <mc:Choice Requires="wps">
            <w:drawing>
              <wp:anchor distT="0" distB="0" distL="114300" distR="114300" simplePos="0" relativeHeight="251660800" behindDoc="0" locked="0" layoutInCell="1" allowOverlap="1" wp14:anchorId="26B4B9B5" wp14:editId="2C183844">
                <wp:simplePos x="0" y="0"/>
                <wp:positionH relativeFrom="column">
                  <wp:posOffset>4576445</wp:posOffset>
                </wp:positionH>
                <wp:positionV relativeFrom="paragraph">
                  <wp:posOffset>69215</wp:posOffset>
                </wp:positionV>
                <wp:extent cx="1257300" cy="1179195"/>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791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BF1ADC" w14:textId="77777777" w:rsidR="000C615C" w:rsidRDefault="000C615C">
                            <w:r>
                              <w:rPr>
                                <w:rFonts w:hint="eastAsia"/>
                              </w:rPr>
                              <w:t>住宅改修事業者</w:t>
                            </w:r>
                          </w:p>
                          <w:p w14:paraId="55761A79" w14:textId="77777777" w:rsidR="0055724F" w:rsidRDefault="0055724F"/>
                          <w:p w14:paraId="2EE288C6" w14:textId="77777777" w:rsidR="0055724F" w:rsidRDefault="0055724F"/>
                          <w:p w14:paraId="43A5CE39" w14:textId="77777777" w:rsidR="000C615C" w:rsidRDefault="000C615C">
                            <w:r>
                              <w:rPr>
                                <w:rFonts w:hint="eastAsia"/>
                              </w:rPr>
                              <w:t>特定福祉用具</w:t>
                            </w:r>
                          </w:p>
                          <w:p w14:paraId="4AE546AF" w14:textId="77777777" w:rsidR="000C615C" w:rsidRDefault="000C615C">
                            <w:r>
                              <w:rPr>
                                <w:rFonts w:hint="eastAsia"/>
                              </w:rPr>
                              <w:t>販売事業者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B9B5" id="Text Box 11" o:spid="_x0000_s1029" type="#_x0000_t202" style="position:absolute;margin-left:360.35pt;margin-top:5.45pt;width:99pt;height:9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" stroked="f">
                <v:textbox inset="5.85pt,.7pt,5.85pt,.7pt">
                  <w:txbxContent>
                    <w:p w14:paraId="03BF1ADC" w14:textId="77777777" w:rsidR="000C615C" w:rsidRDefault="000C615C">
                      <w:r>
                        <w:rPr>
                          <w:rFonts w:hint="eastAsia"/>
                        </w:rPr>
                        <w:t>住宅改修事業者</w:t>
                      </w:r>
                    </w:p>
                    <w:p w14:paraId="55761A79" w14:textId="77777777" w:rsidR="0055724F" w:rsidRDefault="0055724F"/>
                    <w:p w14:paraId="2EE288C6" w14:textId="77777777" w:rsidR="0055724F" w:rsidRDefault="0055724F"/>
                    <w:p w14:paraId="43A5CE39" w14:textId="77777777" w:rsidR="000C615C" w:rsidRDefault="000C615C">
                      <w:r>
                        <w:rPr>
                          <w:rFonts w:hint="eastAsia"/>
                        </w:rPr>
                        <w:t>特定福祉用具</w:t>
                      </w:r>
                    </w:p>
                    <w:p w14:paraId="4AE546AF" w14:textId="77777777" w:rsidR="000C615C" w:rsidRDefault="000C615C">
                      <w:r>
                        <w:rPr>
                          <w:rFonts w:hint="eastAsia"/>
                        </w:rPr>
                        <w:t>販売事業者</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7E452E71" wp14:editId="32F8FA97">
                <wp:simplePos x="0" y="0"/>
                <wp:positionH relativeFrom="column">
                  <wp:posOffset>2806700</wp:posOffset>
                </wp:positionH>
                <wp:positionV relativeFrom="paragraph">
                  <wp:posOffset>67310</wp:posOffset>
                </wp:positionV>
                <wp:extent cx="390525" cy="1181100"/>
                <wp:effectExtent l="0" t="0" r="0" b="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1811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0BE316" w14:textId="77777777" w:rsidR="000C615C" w:rsidRDefault="000C615C">
                            <w:r>
                              <w:rPr>
                                <w:rFonts w:hint="eastAsia"/>
                              </w:rPr>
                              <w:t>被　保　険　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52E71" id="Text Box 12" o:spid="_x0000_s1030" type="#_x0000_t202" style="position:absolute;margin-left:221pt;margin-top:5.3pt;width:30.75pt;height:9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" stroked="f">
                <v:textbox style="layout-flow:vertical-ideographic" inset="5.85pt,.7pt,5.85pt,.7pt">
                  <w:txbxContent>
                    <w:p w14:paraId="130BE316" w14:textId="77777777" w:rsidR="000C615C" w:rsidRDefault="000C615C">
                      <w:r>
                        <w:rPr>
                          <w:rFonts w:hint="eastAsia"/>
                        </w:rPr>
                        <w:t>被　保　険　者</w:t>
                      </w:r>
                    </w:p>
                  </w:txbxContent>
                </v:textbox>
              </v:shape>
            </w:pict>
          </mc:Fallback>
        </mc:AlternateContent>
      </w:r>
    </w:p>
    <w:p w14:paraId="09A7A347" w14:textId="1531EC80" w:rsidR="00F94FCF" w:rsidRDefault="00866628" w:rsidP="00F94FCF">
      <w:pPr>
        <w:rPr>
          <w:sz w:val="20"/>
          <w:szCs w:val="20"/>
        </w:rPr>
      </w:pPr>
      <w:r>
        <w:rPr>
          <w:noProof/>
        </w:rPr>
        <mc:AlternateContent>
          <mc:Choice Requires="wps">
            <w:drawing>
              <wp:anchor distT="0" distB="0" distL="114300" distR="114300" simplePos="0" relativeHeight="251665920" behindDoc="0" locked="0" layoutInCell="1" allowOverlap="1" wp14:anchorId="3F13A627" wp14:editId="6E5D87DC">
                <wp:simplePos x="0" y="0"/>
                <wp:positionH relativeFrom="column">
                  <wp:posOffset>3557270</wp:posOffset>
                </wp:positionH>
                <wp:positionV relativeFrom="paragraph">
                  <wp:posOffset>147320</wp:posOffset>
                </wp:positionV>
                <wp:extent cx="742950" cy="198755"/>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987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4FB8C5" w14:textId="77777777" w:rsidR="004C6B6E" w:rsidRPr="00F94FCF" w:rsidRDefault="004C6B6E" w:rsidP="004C6B6E">
                            <w:pPr>
                              <w:rPr>
                                <w:sz w:val="18"/>
                                <w:szCs w:val="18"/>
                              </w:rPr>
                            </w:pPr>
                            <w:r>
                              <w:rPr>
                                <w:rFonts w:hint="eastAsia"/>
                                <w:sz w:val="18"/>
                                <w:szCs w:val="18"/>
                              </w:rPr>
                              <w:t>②全額支払</w:t>
                            </w:r>
                          </w:p>
                          <w:p w14:paraId="32704F75" w14:textId="77777777" w:rsidR="004C6B6E" w:rsidRDefault="004C6B6E" w:rsidP="004C6B6E">
                            <w:r>
                              <w:rPr>
                                <w:rFonts w:hint="eastAsia"/>
                              </w:rPr>
                              <w:t>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3A627" id="Text Box 13" o:spid="_x0000_s1031" type="#_x0000_t202" style="position:absolute;margin-left:280.1pt;margin-top:11.6pt;width:58.5pt;height:15.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" stroked="f">
                <v:textbox inset="5.85pt,.7pt,5.85pt,.7pt">
                  <w:txbxContent>
                    <w:p w14:paraId="694FB8C5" w14:textId="77777777" w:rsidR="004C6B6E" w:rsidRPr="00F94FCF" w:rsidRDefault="004C6B6E" w:rsidP="004C6B6E">
                      <w:pPr>
                        <w:rPr>
                          <w:sz w:val="18"/>
                          <w:szCs w:val="18"/>
                        </w:rPr>
                      </w:pPr>
                      <w:r>
                        <w:rPr>
                          <w:rFonts w:hint="eastAsia"/>
                          <w:sz w:val="18"/>
                          <w:szCs w:val="18"/>
                        </w:rPr>
                        <w:t>②全額支払</w:t>
                      </w:r>
                    </w:p>
                    <w:p w14:paraId="32704F75" w14:textId="77777777" w:rsidR="004C6B6E" w:rsidRDefault="004C6B6E" w:rsidP="004C6B6E">
                      <w:r>
                        <w:rPr>
                          <w:rFonts w:hint="eastAsia"/>
                        </w:rPr>
                        <w:t>⑨</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6FD9FECE" wp14:editId="6D4222D9">
                <wp:simplePos x="0" y="0"/>
                <wp:positionH relativeFrom="column">
                  <wp:posOffset>1547495</wp:posOffset>
                </wp:positionH>
                <wp:positionV relativeFrom="paragraph">
                  <wp:posOffset>34925</wp:posOffset>
                </wp:positionV>
                <wp:extent cx="1000125" cy="236220"/>
                <wp:effectExtent l="0" t="0" r="0" b="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362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BA9C6E" w14:textId="77777777" w:rsidR="00F94FCF" w:rsidRPr="00F94FCF" w:rsidRDefault="00F94FCF">
                            <w:pPr>
                              <w:rPr>
                                <w:sz w:val="18"/>
                                <w:szCs w:val="18"/>
                              </w:rPr>
                            </w:pPr>
                            <w:r w:rsidRPr="00F94FCF">
                              <w:rPr>
                                <w:rFonts w:hint="eastAsia"/>
                                <w:sz w:val="18"/>
                                <w:szCs w:val="18"/>
                              </w:rPr>
                              <w:t>⑤９割分の返還</w:t>
                            </w:r>
                          </w:p>
                          <w:p w14:paraId="2B1021B9" w14:textId="77777777" w:rsidR="00F94FCF" w:rsidRDefault="00F94FCF">
                            <w:r>
                              <w:rPr>
                                <w:rFonts w:hint="eastAsia"/>
                              </w:rPr>
                              <w:t>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9FECE" id="Text Box 14" o:spid="_x0000_s1032" type="#_x0000_t202" style="position:absolute;margin-left:121.85pt;margin-top:2.75pt;width:78.75pt;height:18.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" stroked="f">
                <v:textbox inset="5.85pt,.7pt,5.85pt,.7pt">
                  <w:txbxContent>
                    <w:p w14:paraId="6DBA9C6E" w14:textId="77777777" w:rsidR="00F94FCF" w:rsidRPr="00F94FCF" w:rsidRDefault="00F94FCF">
                      <w:pPr>
                        <w:rPr>
                          <w:sz w:val="18"/>
                          <w:szCs w:val="18"/>
                        </w:rPr>
                      </w:pPr>
                      <w:r w:rsidRPr="00F94FCF">
                        <w:rPr>
                          <w:rFonts w:hint="eastAsia"/>
                          <w:sz w:val="18"/>
                          <w:szCs w:val="18"/>
                        </w:rPr>
                        <w:t>⑤９割分の返還</w:t>
                      </w:r>
                    </w:p>
                    <w:p w14:paraId="2B1021B9" w14:textId="77777777" w:rsidR="00F94FCF" w:rsidRDefault="00F94FCF">
                      <w:r>
                        <w:rPr>
                          <w:rFonts w:hint="eastAsia"/>
                        </w:rPr>
                        <w:t>⑨</w:t>
                      </w:r>
                    </w:p>
                  </w:txbxContent>
                </v:textbox>
              </v:shape>
            </w:pict>
          </mc:Fallback>
        </mc:AlternateContent>
      </w:r>
    </w:p>
    <w:p w14:paraId="7F2F972F" w14:textId="225BA325" w:rsidR="00F94FCF" w:rsidRDefault="00866628" w:rsidP="00F94FCF">
      <w:pPr>
        <w:rPr>
          <w:sz w:val="20"/>
          <w:szCs w:val="20"/>
        </w:rPr>
      </w:pPr>
      <w:r>
        <w:rPr>
          <w:noProof/>
        </w:rPr>
        <mc:AlternateContent>
          <mc:Choice Requires="wps">
            <w:drawing>
              <wp:anchor distT="0" distB="0" distL="114300" distR="114300" simplePos="0" relativeHeight="251656704" behindDoc="0" locked="0" layoutInCell="1" allowOverlap="1" wp14:anchorId="19112078" wp14:editId="2BE8F068">
                <wp:simplePos x="0" y="0"/>
                <wp:positionH relativeFrom="column">
                  <wp:posOffset>3366770</wp:posOffset>
                </wp:positionH>
                <wp:positionV relativeFrom="paragraph">
                  <wp:posOffset>142240</wp:posOffset>
                </wp:positionV>
                <wp:extent cx="1095375" cy="0"/>
                <wp:effectExtent l="0" t="0" r="0" b="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18A14B" id="Line 1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1pt,11.2pt" to="351.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">
                <v:stroke endarrow="block"/>
              </v:line>
            </w:pict>
          </mc:Fallback>
        </mc:AlternateContent>
      </w:r>
      <w:r>
        <w:rPr>
          <w:noProof/>
        </w:rPr>
        <mc:AlternateContent>
          <mc:Choice Requires="wps">
            <w:drawing>
              <wp:anchor distT="0" distB="0" distL="114300" distR="114300" simplePos="0" relativeHeight="251648512" behindDoc="0" locked="0" layoutInCell="1" allowOverlap="1" wp14:anchorId="41176A58" wp14:editId="47F2158E">
                <wp:simplePos x="0" y="0"/>
                <wp:positionH relativeFrom="column">
                  <wp:posOffset>1433195</wp:posOffset>
                </wp:positionH>
                <wp:positionV relativeFrom="paragraph">
                  <wp:posOffset>34925</wp:posOffset>
                </wp:positionV>
                <wp:extent cx="1114425" cy="0"/>
                <wp:effectExtent l="0" t="0" r="0" b="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442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7B70A4" id="Line 16" o:spid="_x0000_s1026" style="position:absolute;left:0;text-align:lef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2.75pt" to="200.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">
                <v:stroke endarrow="block"/>
              </v:line>
            </w:pict>
          </mc:Fallback>
        </mc:AlternateContent>
      </w:r>
      <w:r>
        <w:rPr>
          <w:noProof/>
        </w:rPr>
        <mc:AlternateContent>
          <mc:Choice Requires="wps">
            <w:drawing>
              <wp:anchor distT="0" distB="0" distL="114300" distR="114300" simplePos="0" relativeHeight="251664896" behindDoc="0" locked="0" layoutInCell="1" allowOverlap="1" wp14:anchorId="3A578823" wp14:editId="279C96C2">
                <wp:simplePos x="0" y="0"/>
                <wp:positionH relativeFrom="column">
                  <wp:posOffset>1537970</wp:posOffset>
                </wp:positionH>
                <wp:positionV relativeFrom="paragraph">
                  <wp:posOffset>109855</wp:posOffset>
                </wp:positionV>
                <wp:extent cx="1066800" cy="526415"/>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264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DC6520" w14:textId="77777777" w:rsidR="00C828B2" w:rsidRDefault="00C828B2" w:rsidP="004C6B6E">
                            <w:pPr>
                              <w:spacing w:line="240" w:lineRule="exact"/>
                              <w:rPr>
                                <w:sz w:val="18"/>
                                <w:szCs w:val="18"/>
                              </w:rPr>
                            </w:pPr>
                            <w:r>
                              <w:rPr>
                                <w:rFonts w:hint="eastAsia"/>
                                <w:sz w:val="18"/>
                                <w:szCs w:val="18"/>
                              </w:rPr>
                              <w:t>③住宅改修費</w:t>
                            </w:r>
                          </w:p>
                          <w:p w14:paraId="32204CE0" w14:textId="77777777" w:rsidR="00C828B2" w:rsidRDefault="00C828B2" w:rsidP="004C6B6E">
                            <w:pPr>
                              <w:spacing w:line="240" w:lineRule="exact"/>
                              <w:ind w:firstLineChars="100" w:firstLine="180"/>
                              <w:rPr>
                                <w:sz w:val="18"/>
                                <w:szCs w:val="18"/>
                              </w:rPr>
                            </w:pPr>
                            <w:r>
                              <w:rPr>
                                <w:rFonts w:hint="eastAsia"/>
                                <w:sz w:val="18"/>
                                <w:szCs w:val="18"/>
                              </w:rPr>
                              <w:t>福祉用具購入費</w:t>
                            </w:r>
                          </w:p>
                          <w:p w14:paraId="1C31F575" w14:textId="77777777" w:rsidR="00C828B2" w:rsidRPr="00F94FCF" w:rsidRDefault="00C828B2" w:rsidP="004C6B6E">
                            <w:pPr>
                              <w:spacing w:line="240" w:lineRule="exact"/>
                              <w:ind w:firstLineChars="100" w:firstLine="180"/>
                              <w:rPr>
                                <w:sz w:val="18"/>
                                <w:szCs w:val="18"/>
                              </w:rPr>
                            </w:pPr>
                            <w:r>
                              <w:rPr>
                                <w:rFonts w:hint="eastAsia"/>
                                <w:sz w:val="18"/>
                                <w:szCs w:val="18"/>
                              </w:rPr>
                              <w:t>支給申請</w:t>
                            </w:r>
                          </w:p>
                          <w:p w14:paraId="43A2594D" w14:textId="77777777" w:rsidR="00C828B2" w:rsidRDefault="00C828B2" w:rsidP="00C828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78823" id="Text Box 17" o:spid="_x0000_s1033" type="#_x0000_t202" style="position:absolute;margin-left:121.1pt;margin-top:8.65pt;width:84pt;height:41.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" stroked="f">
                <v:textbox inset="5.85pt,.7pt,5.85pt,.7pt">
                  <w:txbxContent>
                    <w:p w14:paraId="50DC6520" w14:textId="77777777" w:rsidR="00C828B2" w:rsidRDefault="00C828B2" w:rsidP="004C6B6E">
                      <w:pPr>
                        <w:spacing w:line="240" w:lineRule="exact"/>
                        <w:rPr>
                          <w:sz w:val="18"/>
                          <w:szCs w:val="18"/>
                        </w:rPr>
                      </w:pPr>
                      <w:r>
                        <w:rPr>
                          <w:rFonts w:hint="eastAsia"/>
                          <w:sz w:val="18"/>
                          <w:szCs w:val="18"/>
                        </w:rPr>
                        <w:t>③住宅改修費</w:t>
                      </w:r>
                    </w:p>
                    <w:p w14:paraId="32204CE0" w14:textId="77777777" w:rsidR="00C828B2" w:rsidRDefault="00C828B2" w:rsidP="004C6B6E">
                      <w:pPr>
                        <w:spacing w:line="240" w:lineRule="exact"/>
                        <w:ind w:firstLineChars="100" w:firstLine="180"/>
                        <w:rPr>
                          <w:sz w:val="18"/>
                          <w:szCs w:val="18"/>
                        </w:rPr>
                      </w:pPr>
                      <w:r>
                        <w:rPr>
                          <w:rFonts w:hint="eastAsia"/>
                          <w:sz w:val="18"/>
                          <w:szCs w:val="18"/>
                        </w:rPr>
                        <w:t>福祉用具購入費</w:t>
                      </w:r>
                    </w:p>
                    <w:p w14:paraId="1C31F575" w14:textId="77777777" w:rsidR="00C828B2" w:rsidRPr="00F94FCF" w:rsidRDefault="00C828B2" w:rsidP="004C6B6E">
                      <w:pPr>
                        <w:spacing w:line="240" w:lineRule="exact"/>
                        <w:ind w:firstLineChars="100" w:firstLine="180"/>
                        <w:rPr>
                          <w:sz w:val="18"/>
                          <w:szCs w:val="18"/>
                        </w:rPr>
                      </w:pPr>
                      <w:r>
                        <w:rPr>
                          <w:rFonts w:hint="eastAsia"/>
                          <w:sz w:val="18"/>
                          <w:szCs w:val="18"/>
                        </w:rPr>
                        <w:t>支給申請</w:t>
                      </w:r>
                    </w:p>
                    <w:p w14:paraId="43A2594D" w14:textId="77777777" w:rsidR="00C828B2" w:rsidRDefault="00C828B2" w:rsidP="00C828B2"/>
                  </w:txbxContent>
                </v:textbox>
              </v:shape>
            </w:pict>
          </mc:Fallback>
        </mc:AlternateContent>
      </w:r>
    </w:p>
    <w:p w14:paraId="5FC7CF59" w14:textId="01DA0419" w:rsidR="00F94FCF" w:rsidRDefault="00866628" w:rsidP="00F94FCF">
      <w:pPr>
        <w:rPr>
          <w:sz w:val="20"/>
          <w:szCs w:val="20"/>
        </w:rPr>
      </w:pPr>
      <w:r>
        <w:rPr>
          <w:noProof/>
        </w:rPr>
        <mc:AlternateContent>
          <mc:Choice Requires="wps">
            <w:drawing>
              <wp:anchor distT="0" distB="0" distL="114300" distR="114300" simplePos="0" relativeHeight="251666944" behindDoc="0" locked="0" layoutInCell="1" allowOverlap="1" wp14:anchorId="4B0E7C35" wp14:editId="253BCAA6">
                <wp:simplePos x="0" y="0"/>
                <wp:positionH relativeFrom="column">
                  <wp:posOffset>3614420</wp:posOffset>
                </wp:positionH>
                <wp:positionV relativeFrom="paragraph">
                  <wp:posOffset>143510</wp:posOffset>
                </wp:positionV>
                <wp:extent cx="638175" cy="23622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362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79179E" w14:textId="77777777" w:rsidR="004C6B6E" w:rsidRPr="00F94FCF" w:rsidRDefault="004C6B6E" w:rsidP="004C6B6E">
                            <w:pPr>
                              <w:jc w:val="center"/>
                              <w:rPr>
                                <w:sz w:val="18"/>
                                <w:szCs w:val="18"/>
                              </w:rPr>
                            </w:pPr>
                            <w:r>
                              <w:rPr>
                                <w:rFonts w:hint="eastAsia"/>
                                <w:sz w:val="18"/>
                                <w:szCs w:val="18"/>
                              </w:rPr>
                              <w:t>領収書</w:t>
                            </w:r>
                          </w:p>
                          <w:p w14:paraId="4D8BF126" w14:textId="77777777" w:rsidR="004C6B6E" w:rsidRDefault="004C6B6E" w:rsidP="004C6B6E">
                            <w:r>
                              <w:rPr>
                                <w:rFonts w:hint="eastAsia"/>
                              </w:rPr>
                              <w:t>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E7C35" id="Text Box 18" o:spid="_x0000_s1034" type="#_x0000_t202" style="position:absolute;margin-left:284.6pt;margin-top:11.3pt;width:50.25pt;height:18.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" stroked="f">
                <v:textbox inset="5.85pt,.7pt,5.85pt,.7pt">
                  <w:txbxContent>
                    <w:p w14:paraId="7179179E" w14:textId="77777777" w:rsidR="004C6B6E" w:rsidRPr="00F94FCF" w:rsidRDefault="004C6B6E" w:rsidP="004C6B6E">
                      <w:pPr>
                        <w:jc w:val="center"/>
                        <w:rPr>
                          <w:sz w:val="18"/>
                          <w:szCs w:val="18"/>
                        </w:rPr>
                      </w:pPr>
                      <w:r>
                        <w:rPr>
                          <w:rFonts w:hint="eastAsia"/>
                          <w:sz w:val="18"/>
                          <w:szCs w:val="18"/>
                        </w:rPr>
                        <w:t>領収書</w:t>
                      </w:r>
                    </w:p>
                    <w:p w14:paraId="4D8BF126" w14:textId="77777777" w:rsidR="004C6B6E" w:rsidRDefault="004C6B6E" w:rsidP="004C6B6E">
                      <w:r>
                        <w:rPr>
                          <w:rFonts w:hint="eastAsia"/>
                        </w:rPr>
                        <w:t>⑨</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5BFE0C3" wp14:editId="2C74CF9B">
                <wp:simplePos x="0" y="0"/>
                <wp:positionH relativeFrom="column">
                  <wp:posOffset>3395345</wp:posOffset>
                </wp:positionH>
                <wp:positionV relativeFrom="paragraph">
                  <wp:posOffset>67310</wp:posOffset>
                </wp:positionV>
                <wp:extent cx="1066800"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C962F1" id="Line 19"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5pt,5.3pt" to="351.3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">
                <v:stroke endarrow="block"/>
              </v:line>
            </w:pict>
          </mc:Fallback>
        </mc:AlternateContent>
      </w:r>
    </w:p>
    <w:p w14:paraId="0F6A6B1E" w14:textId="0FD46AA8" w:rsidR="007B55F3" w:rsidRDefault="00866628" w:rsidP="008633B0">
      <w:pPr>
        <w:tabs>
          <w:tab w:val="left" w:pos="2600"/>
        </w:tabs>
        <w:rPr>
          <w:sz w:val="20"/>
          <w:szCs w:val="20"/>
        </w:rPr>
      </w:pPr>
      <w:r>
        <w:rPr>
          <w:noProof/>
        </w:rPr>
        <mc:AlternateContent>
          <mc:Choice Requires="wps">
            <w:drawing>
              <wp:anchor distT="0" distB="0" distL="114300" distR="114300" simplePos="0" relativeHeight="251652608" behindDoc="0" locked="0" layoutInCell="1" allowOverlap="1" wp14:anchorId="2D1E54B6" wp14:editId="1BD9DBDD">
                <wp:simplePos x="0" y="0"/>
                <wp:positionH relativeFrom="column">
                  <wp:posOffset>1547495</wp:posOffset>
                </wp:positionH>
                <wp:positionV relativeFrom="paragraph">
                  <wp:posOffset>303530</wp:posOffset>
                </wp:positionV>
                <wp:extent cx="109537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5E591C" id="Line 2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5pt,23.9pt" to="208.1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">
                <v:stroke endarrow="block"/>
              </v:line>
            </w:pict>
          </mc:Fallback>
        </mc:AlternateContent>
      </w:r>
      <w:r>
        <w:rPr>
          <w:noProof/>
        </w:rPr>
        <mc:AlternateContent>
          <mc:Choice Requires="wps">
            <w:drawing>
              <wp:anchor distT="0" distB="0" distL="114300" distR="114300" simplePos="0" relativeHeight="251651584" behindDoc="0" locked="0" layoutInCell="1" allowOverlap="1" wp14:anchorId="7FA4829C" wp14:editId="799A8B07">
                <wp:simplePos x="0" y="0"/>
                <wp:positionH relativeFrom="column">
                  <wp:posOffset>280670</wp:posOffset>
                </wp:positionH>
                <wp:positionV relativeFrom="paragraph">
                  <wp:posOffset>193675</wp:posOffset>
                </wp:positionV>
                <wp:extent cx="1000125" cy="236220"/>
                <wp:effectExtent l="0" t="0" r="0" b="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362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F547C1" w14:textId="77777777" w:rsidR="004D46B4" w:rsidRDefault="004D46B4" w:rsidP="004D46B4">
                            <w:pPr>
                              <w:jc w:val="center"/>
                            </w:pPr>
                            <w:r>
                              <w:rPr>
                                <w:rFonts w:hint="eastAsia"/>
                              </w:rPr>
                              <w:t>保　険　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4829C" id="Text Box 21" o:spid="_x0000_s1035" type="#_x0000_t202" style="position:absolute;margin-left:22.1pt;margin-top:15.25pt;width:78.75pt;height:18.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" stroked="f">
                <v:textbox inset="5.85pt,.7pt,5.85pt,.7pt">
                  <w:txbxContent>
                    <w:p w14:paraId="33F547C1" w14:textId="77777777" w:rsidR="004D46B4" w:rsidRDefault="004D46B4" w:rsidP="004D46B4">
                      <w:pPr>
                        <w:jc w:val="center"/>
                      </w:pPr>
                      <w:r>
                        <w:rPr>
                          <w:rFonts w:hint="eastAsia"/>
                        </w:rPr>
                        <w:t>保　険　者</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65339939" wp14:editId="14EA6A90">
                <wp:simplePos x="0" y="0"/>
                <wp:positionH relativeFrom="column">
                  <wp:posOffset>1499870</wp:posOffset>
                </wp:positionH>
                <wp:positionV relativeFrom="paragraph">
                  <wp:posOffset>192405</wp:posOffset>
                </wp:positionV>
                <wp:extent cx="1066800" cy="0"/>
                <wp:effectExtent l="0" t="0" r="0" b="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DBD7EF" id="Line 22"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pt,15.15pt" to="202.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">
                <v:stroke endarrow="block"/>
              </v:line>
            </w:pict>
          </mc:Fallback>
        </mc:AlternateContent>
      </w:r>
      <w:r>
        <w:rPr>
          <w:noProof/>
        </w:rPr>
        <mc:AlternateContent>
          <mc:Choice Requires="wps">
            <w:drawing>
              <wp:anchor distT="0" distB="0" distL="114300" distR="114300" simplePos="0" relativeHeight="251646464" behindDoc="0" locked="0" layoutInCell="1" allowOverlap="1" wp14:anchorId="078A17F9" wp14:editId="06D4EEBB">
                <wp:simplePos x="0" y="0"/>
                <wp:positionH relativeFrom="column">
                  <wp:posOffset>109220</wp:posOffset>
                </wp:positionH>
                <wp:positionV relativeFrom="paragraph">
                  <wp:posOffset>67310</wp:posOffset>
                </wp:positionV>
                <wp:extent cx="1323975" cy="472440"/>
                <wp:effectExtent l="0" t="0" r="0" b="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724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4E9857" w14:textId="77777777" w:rsidR="00B9496A" w:rsidRDefault="00B9496A" w:rsidP="00B949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A17F9" id="Rectangle 23" o:spid="_x0000_s1036" style="position:absolute;margin-left:8.6pt;margin-top:5.3pt;width:104.25pt;height:37.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">
                <v:textbox inset="5.85pt,.7pt,5.85pt,.7pt">
                  <w:txbxContent>
                    <w:p w14:paraId="034E9857" w14:textId="77777777" w:rsidR="00B9496A" w:rsidRDefault="00B9496A" w:rsidP="00B9496A"/>
                  </w:txbxContent>
                </v:textbox>
              </v:rect>
            </w:pict>
          </mc:Fallback>
        </mc:AlternateContent>
      </w:r>
      <w:r w:rsidR="00F94FCF">
        <w:rPr>
          <w:sz w:val="20"/>
          <w:szCs w:val="20"/>
        </w:rPr>
        <w:tab/>
      </w:r>
    </w:p>
    <w:p w14:paraId="009C12F4" w14:textId="4D733889" w:rsidR="001E004A" w:rsidRDefault="00866628" w:rsidP="0055724F">
      <w:pPr>
        <w:rPr>
          <w:b/>
          <w:sz w:val="21"/>
          <w:szCs w:val="21"/>
        </w:rPr>
      </w:pPr>
      <w:r>
        <w:rPr>
          <w:noProof/>
        </w:rPr>
        <mc:AlternateContent>
          <mc:Choice Requires="wps">
            <w:drawing>
              <wp:anchor distT="0" distB="0" distL="114300" distR="114300" simplePos="0" relativeHeight="251663872" behindDoc="0" locked="0" layoutInCell="1" allowOverlap="1" wp14:anchorId="57C64D06" wp14:editId="485DB19A">
                <wp:simplePos x="0" y="0"/>
                <wp:positionH relativeFrom="column">
                  <wp:posOffset>1547495</wp:posOffset>
                </wp:positionH>
                <wp:positionV relativeFrom="paragraph">
                  <wp:posOffset>112395</wp:posOffset>
                </wp:positionV>
                <wp:extent cx="1038225" cy="236220"/>
                <wp:effectExtent l="0" t="0" r="0" b="0"/>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362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EC94C1" w14:textId="77777777" w:rsidR="00F765A3" w:rsidRPr="00F94FCF" w:rsidRDefault="00C828B2" w:rsidP="00F765A3">
                            <w:pPr>
                              <w:rPr>
                                <w:sz w:val="18"/>
                                <w:szCs w:val="18"/>
                              </w:rPr>
                            </w:pPr>
                            <w:r>
                              <w:rPr>
                                <w:rFonts w:hint="eastAsia"/>
                                <w:sz w:val="18"/>
                                <w:szCs w:val="18"/>
                              </w:rPr>
                              <w:t>④</w:t>
                            </w:r>
                            <w:r w:rsidR="00F765A3" w:rsidRPr="00F94FCF">
                              <w:rPr>
                                <w:rFonts w:hint="eastAsia"/>
                                <w:sz w:val="18"/>
                                <w:szCs w:val="18"/>
                              </w:rPr>
                              <w:t>９割分の</w:t>
                            </w:r>
                            <w:r w:rsidR="0055724F">
                              <w:rPr>
                                <w:rFonts w:hint="eastAsia"/>
                                <w:sz w:val="18"/>
                                <w:szCs w:val="18"/>
                              </w:rPr>
                              <w:t>給付</w:t>
                            </w:r>
                          </w:p>
                          <w:p w14:paraId="1413927F" w14:textId="77777777" w:rsidR="00F765A3" w:rsidRDefault="00F765A3" w:rsidP="00F765A3">
                            <w:r>
                              <w:rPr>
                                <w:rFonts w:hint="eastAsia"/>
                              </w:rPr>
                              <w:t>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64D06" id="Text Box 24" o:spid="_x0000_s1037" type="#_x0000_t202" style="position:absolute;margin-left:121.85pt;margin-top:8.85pt;width:81.75pt;height:18.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" stroked="f">
                <v:textbox inset="5.85pt,.7pt,5.85pt,.7pt">
                  <w:txbxContent>
                    <w:p w14:paraId="49EC94C1" w14:textId="77777777" w:rsidR="00F765A3" w:rsidRPr="00F94FCF" w:rsidRDefault="00C828B2" w:rsidP="00F765A3">
                      <w:pPr>
                        <w:rPr>
                          <w:sz w:val="18"/>
                          <w:szCs w:val="18"/>
                        </w:rPr>
                      </w:pPr>
                      <w:r>
                        <w:rPr>
                          <w:rFonts w:hint="eastAsia"/>
                          <w:sz w:val="18"/>
                          <w:szCs w:val="18"/>
                        </w:rPr>
                        <w:t>④</w:t>
                      </w:r>
                      <w:r w:rsidR="00F765A3" w:rsidRPr="00F94FCF">
                        <w:rPr>
                          <w:rFonts w:hint="eastAsia"/>
                          <w:sz w:val="18"/>
                          <w:szCs w:val="18"/>
                        </w:rPr>
                        <w:t>９割分の</w:t>
                      </w:r>
                      <w:r w:rsidR="0055724F">
                        <w:rPr>
                          <w:rFonts w:hint="eastAsia"/>
                          <w:sz w:val="18"/>
                          <w:szCs w:val="18"/>
                        </w:rPr>
                        <w:t>給付</w:t>
                      </w:r>
                    </w:p>
                    <w:p w14:paraId="1413927F" w14:textId="77777777" w:rsidR="00F765A3" w:rsidRDefault="00F765A3" w:rsidP="00F765A3">
                      <w:r>
                        <w:rPr>
                          <w:rFonts w:hint="eastAsia"/>
                        </w:rPr>
                        <w:t>⑨</w:t>
                      </w:r>
                    </w:p>
                  </w:txbxContent>
                </v:textbox>
              </v:shape>
            </w:pict>
          </mc:Fallback>
        </mc:AlternateContent>
      </w:r>
    </w:p>
    <w:p w14:paraId="7E8FBED4" w14:textId="77777777" w:rsidR="001E004A" w:rsidRDefault="001E004A" w:rsidP="0055724F">
      <w:pPr>
        <w:rPr>
          <w:b/>
          <w:sz w:val="21"/>
          <w:szCs w:val="21"/>
        </w:rPr>
      </w:pPr>
    </w:p>
    <w:p w14:paraId="6B98C0F4" w14:textId="77777777" w:rsidR="00F94FCF" w:rsidRDefault="0055724F" w:rsidP="0055724F">
      <w:pPr>
        <w:rPr>
          <w:b/>
          <w:sz w:val="21"/>
          <w:szCs w:val="21"/>
        </w:rPr>
      </w:pPr>
      <w:r w:rsidRPr="0055724F">
        <w:rPr>
          <w:rFonts w:hint="eastAsia"/>
          <w:b/>
          <w:sz w:val="21"/>
          <w:szCs w:val="21"/>
        </w:rPr>
        <w:lastRenderedPageBreak/>
        <w:t>５　移送</w:t>
      </w:r>
    </w:p>
    <w:p w14:paraId="5E2F3245" w14:textId="77777777" w:rsidR="00F565A9" w:rsidRDefault="0055724F" w:rsidP="00F565A9">
      <w:pPr>
        <w:rPr>
          <w:sz w:val="21"/>
          <w:szCs w:val="21"/>
        </w:rPr>
      </w:pPr>
      <w:r>
        <w:rPr>
          <w:rFonts w:hint="eastAsia"/>
          <w:sz w:val="21"/>
          <w:szCs w:val="21"/>
        </w:rPr>
        <w:t xml:space="preserve">　移送費は、次のような場合に最小限度の実費を支給します。</w:t>
      </w:r>
    </w:p>
    <w:p w14:paraId="53A874FB" w14:textId="77777777" w:rsidR="00F565A9" w:rsidRDefault="00F565A9" w:rsidP="00F565A9">
      <w:pPr>
        <w:numPr>
          <w:ilvl w:val="1"/>
          <w:numId w:val="20"/>
        </w:numPr>
        <w:rPr>
          <w:sz w:val="21"/>
          <w:szCs w:val="21"/>
        </w:rPr>
      </w:pPr>
      <w:r>
        <w:rPr>
          <w:rFonts w:hint="eastAsia"/>
          <w:sz w:val="21"/>
          <w:szCs w:val="21"/>
        </w:rPr>
        <w:t>訪問介護、訪問入浴介護、訪問看護、訪問リハビリテーション、通所介護、通所リハビリテーション、福祉用具貸与、定期巡回・随時対応型訪問介護看護、夜間対応型訪問介</w:t>
      </w:r>
      <w:r w:rsidR="00C20CDA">
        <w:rPr>
          <w:rFonts w:hint="eastAsia"/>
          <w:sz w:val="21"/>
          <w:szCs w:val="21"/>
        </w:rPr>
        <w:t>護、</w:t>
      </w:r>
      <w:r w:rsidR="008633B0">
        <w:rPr>
          <w:rFonts w:hint="eastAsia"/>
          <w:sz w:val="21"/>
          <w:szCs w:val="21"/>
        </w:rPr>
        <w:t>地域密着型通所介護、</w:t>
      </w:r>
      <w:r w:rsidR="00C20CDA">
        <w:rPr>
          <w:rFonts w:hint="eastAsia"/>
          <w:sz w:val="21"/>
          <w:szCs w:val="21"/>
        </w:rPr>
        <w:t>認知症対応型通所介護、小規模多機能型居宅介護、</w:t>
      </w:r>
      <w:r w:rsidR="00C20CDA" w:rsidRPr="00047384">
        <w:rPr>
          <w:rFonts w:hint="eastAsia"/>
          <w:sz w:val="21"/>
          <w:szCs w:val="21"/>
        </w:rPr>
        <w:t>看護小規模多機能型居宅介護</w:t>
      </w:r>
      <w:r>
        <w:rPr>
          <w:rFonts w:hint="eastAsia"/>
          <w:sz w:val="21"/>
          <w:szCs w:val="21"/>
        </w:rPr>
        <w:t>（介護予防がある場合はそのサービスを含む）</w:t>
      </w:r>
    </w:p>
    <w:p w14:paraId="009C9AF4" w14:textId="77777777" w:rsidR="00472EAE" w:rsidRPr="00472EAE" w:rsidRDefault="00472EAE" w:rsidP="00472EAE">
      <w:pPr>
        <w:ind w:leftChars="59" w:left="982" w:hangingChars="400" w:hanging="840"/>
        <w:rPr>
          <w:sz w:val="21"/>
          <w:szCs w:val="21"/>
        </w:rPr>
      </w:pPr>
      <w:r>
        <w:rPr>
          <w:rFonts w:hint="eastAsia"/>
          <w:sz w:val="21"/>
          <w:szCs w:val="21"/>
        </w:rPr>
        <w:t xml:space="preserve">　　※　要保護者の居宅が介護サービス事業者の通常の事業の実施地域以外にある場合で、近隣に適当な事業者がない等、真にやむを得ないと認められる場合に限る</w:t>
      </w:r>
      <w:r w:rsidR="00A0270C">
        <w:rPr>
          <w:rFonts w:hint="eastAsia"/>
          <w:sz w:val="21"/>
          <w:szCs w:val="21"/>
        </w:rPr>
        <w:t>。</w:t>
      </w:r>
    </w:p>
    <w:p w14:paraId="12F126FC" w14:textId="77777777" w:rsidR="00F565A9" w:rsidRDefault="00F565A9" w:rsidP="00F565A9">
      <w:pPr>
        <w:numPr>
          <w:ilvl w:val="1"/>
          <w:numId w:val="20"/>
        </w:numPr>
        <w:rPr>
          <w:sz w:val="21"/>
          <w:szCs w:val="21"/>
        </w:rPr>
      </w:pPr>
      <w:r>
        <w:rPr>
          <w:rFonts w:hint="eastAsia"/>
          <w:sz w:val="21"/>
          <w:szCs w:val="21"/>
        </w:rPr>
        <w:t>短期入所生活介護、短期入所療養介護（介護予防を含む）の利用に伴う送迎費</w:t>
      </w:r>
    </w:p>
    <w:p w14:paraId="487148B2" w14:textId="77777777" w:rsidR="00F565A9" w:rsidRDefault="00F565A9" w:rsidP="00F565A9">
      <w:pPr>
        <w:numPr>
          <w:ilvl w:val="1"/>
          <w:numId w:val="20"/>
        </w:numPr>
        <w:rPr>
          <w:sz w:val="21"/>
          <w:szCs w:val="21"/>
        </w:rPr>
      </w:pPr>
      <w:r>
        <w:rPr>
          <w:rFonts w:hint="eastAsia"/>
          <w:sz w:val="21"/>
          <w:szCs w:val="21"/>
        </w:rPr>
        <w:t>居宅療養管理指導及び介護予防居宅療養管理指導のための交通費</w:t>
      </w:r>
    </w:p>
    <w:p w14:paraId="3CFEAE04" w14:textId="77777777" w:rsidR="00F565A9" w:rsidRPr="00F565A9" w:rsidRDefault="00F565A9" w:rsidP="00F565A9">
      <w:pPr>
        <w:numPr>
          <w:ilvl w:val="1"/>
          <w:numId w:val="20"/>
        </w:numPr>
        <w:rPr>
          <w:sz w:val="21"/>
          <w:szCs w:val="21"/>
        </w:rPr>
      </w:pPr>
      <w:r>
        <w:rPr>
          <w:rFonts w:hint="eastAsia"/>
          <w:sz w:val="21"/>
          <w:szCs w:val="21"/>
        </w:rPr>
        <w:t>介護施設</w:t>
      </w:r>
      <w:r w:rsidR="00472EAE">
        <w:rPr>
          <w:rFonts w:hint="eastAsia"/>
          <w:sz w:val="21"/>
          <w:szCs w:val="21"/>
        </w:rPr>
        <w:t>へ入所、退所に伴う移送のための交通費</w:t>
      </w:r>
    </w:p>
    <w:p w14:paraId="1166AD6B" w14:textId="77777777" w:rsidR="00A73503" w:rsidRDefault="00A73503" w:rsidP="00A73503">
      <w:pPr>
        <w:rPr>
          <w:sz w:val="21"/>
          <w:szCs w:val="21"/>
        </w:rPr>
      </w:pPr>
    </w:p>
    <w:p w14:paraId="2B178CCE" w14:textId="77777777" w:rsidR="00CC2411" w:rsidRPr="00CC2411" w:rsidRDefault="00CC2411" w:rsidP="00CC2411">
      <w:pPr>
        <w:rPr>
          <w:sz w:val="21"/>
          <w:szCs w:val="21"/>
        </w:rPr>
      </w:pPr>
    </w:p>
    <w:p w14:paraId="418197BF" w14:textId="77777777" w:rsidR="00CC2411" w:rsidRPr="00CC2411" w:rsidRDefault="00CC2411" w:rsidP="00CC2411">
      <w:pPr>
        <w:rPr>
          <w:sz w:val="21"/>
          <w:szCs w:val="21"/>
        </w:rPr>
      </w:pPr>
    </w:p>
    <w:p w14:paraId="23A75D38" w14:textId="77777777" w:rsidR="00CC2411" w:rsidRPr="00CC2411" w:rsidRDefault="00CC2411" w:rsidP="00CC2411">
      <w:pPr>
        <w:rPr>
          <w:sz w:val="21"/>
          <w:szCs w:val="21"/>
        </w:rPr>
      </w:pPr>
    </w:p>
    <w:p w14:paraId="66AFF739" w14:textId="77777777" w:rsidR="00CC2411" w:rsidRPr="00CC2411" w:rsidRDefault="00CC2411" w:rsidP="00CC2411">
      <w:pPr>
        <w:rPr>
          <w:sz w:val="21"/>
          <w:szCs w:val="21"/>
        </w:rPr>
      </w:pPr>
    </w:p>
    <w:p w14:paraId="07AC234C" w14:textId="77777777" w:rsidR="00CC2411" w:rsidRPr="00CC2411" w:rsidRDefault="00CC2411" w:rsidP="00CC2411">
      <w:pPr>
        <w:rPr>
          <w:sz w:val="21"/>
          <w:szCs w:val="21"/>
        </w:rPr>
      </w:pPr>
    </w:p>
    <w:p w14:paraId="71D2C910" w14:textId="77777777" w:rsidR="00CC2411" w:rsidRPr="00CC2411" w:rsidRDefault="00CC2411" w:rsidP="00CC2411">
      <w:pPr>
        <w:rPr>
          <w:sz w:val="21"/>
          <w:szCs w:val="21"/>
        </w:rPr>
      </w:pPr>
    </w:p>
    <w:p w14:paraId="3E785C54" w14:textId="77777777" w:rsidR="00CC2411" w:rsidRPr="00CC2411" w:rsidRDefault="00CC2411" w:rsidP="00CC2411">
      <w:pPr>
        <w:rPr>
          <w:sz w:val="21"/>
          <w:szCs w:val="21"/>
        </w:rPr>
      </w:pPr>
    </w:p>
    <w:p w14:paraId="2A7AE38D" w14:textId="77777777" w:rsidR="00CC2411" w:rsidRPr="00CC2411" w:rsidRDefault="00CC2411" w:rsidP="00CC2411">
      <w:pPr>
        <w:rPr>
          <w:sz w:val="21"/>
          <w:szCs w:val="21"/>
        </w:rPr>
      </w:pPr>
    </w:p>
    <w:p w14:paraId="47785451" w14:textId="77777777" w:rsidR="00CC2411" w:rsidRPr="00CC2411" w:rsidRDefault="00CC2411" w:rsidP="00CC2411">
      <w:pPr>
        <w:rPr>
          <w:sz w:val="21"/>
          <w:szCs w:val="21"/>
        </w:rPr>
      </w:pPr>
    </w:p>
    <w:p w14:paraId="6E4774D3" w14:textId="77777777" w:rsidR="00CC2411" w:rsidRPr="00CC2411" w:rsidRDefault="00CC2411" w:rsidP="00CC2411">
      <w:pPr>
        <w:rPr>
          <w:sz w:val="21"/>
          <w:szCs w:val="21"/>
        </w:rPr>
      </w:pPr>
    </w:p>
    <w:p w14:paraId="4659B4D8" w14:textId="77777777" w:rsidR="00CC2411" w:rsidRPr="00CC2411" w:rsidRDefault="00CC2411" w:rsidP="00CC2411">
      <w:pPr>
        <w:rPr>
          <w:sz w:val="21"/>
          <w:szCs w:val="21"/>
        </w:rPr>
      </w:pPr>
    </w:p>
    <w:p w14:paraId="7A7B9569" w14:textId="77777777" w:rsidR="00CC2411" w:rsidRPr="00CC2411" w:rsidRDefault="00CC2411" w:rsidP="00CC2411">
      <w:pPr>
        <w:rPr>
          <w:sz w:val="21"/>
          <w:szCs w:val="21"/>
        </w:rPr>
      </w:pPr>
    </w:p>
    <w:p w14:paraId="721FE044" w14:textId="77777777" w:rsidR="00CC2411" w:rsidRPr="00CC2411" w:rsidRDefault="00CC2411" w:rsidP="00CC2411">
      <w:pPr>
        <w:rPr>
          <w:sz w:val="21"/>
          <w:szCs w:val="21"/>
        </w:rPr>
      </w:pPr>
    </w:p>
    <w:p w14:paraId="4BEB8C1C" w14:textId="77777777" w:rsidR="00CC2411" w:rsidRPr="00CC2411" w:rsidRDefault="00CC2411" w:rsidP="00CC2411">
      <w:pPr>
        <w:rPr>
          <w:sz w:val="21"/>
          <w:szCs w:val="21"/>
        </w:rPr>
      </w:pPr>
    </w:p>
    <w:p w14:paraId="266AEE4F" w14:textId="77777777" w:rsidR="00CC2411" w:rsidRPr="00CC2411" w:rsidRDefault="00CC2411" w:rsidP="00CC2411">
      <w:pPr>
        <w:rPr>
          <w:sz w:val="21"/>
          <w:szCs w:val="21"/>
        </w:rPr>
      </w:pPr>
    </w:p>
    <w:p w14:paraId="6F4501E5" w14:textId="77777777" w:rsidR="00CC2411" w:rsidRPr="00CC2411" w:rsidRDefault="00CC2411" w:rsidP="00CC2411">
      <w:pPr>
        <w:rPr>
          <w:sz w:val="21"/>
          <w:szCs w:val="21"/>
        </w:rPr>
      </w:pPr>
    </w:p>
    <w:p w14:paraId="4566AD0C" w14:textId="77777777" w:rsidR="00CC2411" w:rsidRPr="00CC2411" w:rsidRDefault="00CC2411" w:rsidP="00CC2411">
      <w:pPr>
        <w:rPr>
          <w:sz w:val="21"/>
          <w:szCs w:val="21"/>
        </w:rPr>
      </w:pPr>
    </w:p>
    <w:p w14:paraId="0F096CC5" w14:textId="77777777" w:rsidR="00CC2411" w:rsidRPr="00CC2411" w:rsidRDefault="00CC2411" w:rsidP="00CC2411">
      <w:pPr>
        <w:rPr>
          <w:sz w:val="21"/>
          <w:szCs w:val="21"/>
        </w:rPr>
      </w:pPr>
    </w:p>
    <w:p w14:paraId="779E7903" w14:textId="77777777" w:rsidR="00CC2411" w:rsidRPr="00CC2411" w:rsidRDefault="00CC2411" w:rsidP="00CC2411">
      <w:pPr>
        <w:rPr>
          <w:sz w:val="21"/>
          <w:szCs w:val="21"/>
        </w:rPr>
      </w:pPr>
    </w:p>
    <w:p w14:paraId="159551D1" w14:textId="77777777" w:rsidR="00CC2411" w:rsidRPr="00CC2411" w:rsidRDefault="00CC2411" w:rsidP="00CC2411">
      <w:pPr>
        <w:rPr>
          <w:sz w:val="21"/>
          <w:szCs w:val="21"/>
        </w:rPr>
      </w:pPr>
    </w:p>
    <w:p w14:paraId="1C707DCB" w14:textId="77777777" w:rsidR="00CC2411" w:rsidRPr="00CC2411" w:rsidRDefault="00CC2411" w:rsidP="00CC2411">
      <w:pPr>
        <w:rPr>
          <w:sz w:val="21"/>
          <w:szCs w:val="21"/>
        </w:rPr>
      </w:pPr>
    </w:p>
    <w:p w14:paraId="2296976F" w14:textId="77777777" w:rsidR="00CC2411" w:rsidRPr="00CC2411" w:rsidRDefault="00CC2411" w:rsidP="00CC2411">
      <w:pPr>
        <w:rPr>
          <w:sz w:val="21"/>
          <w:szCs w:val="21"/>
        </w:rPr>
      </w:pPr>
    </w:p>
    <w:p w14:paraId="063C4A21" w14:textId="77777777" w:rsidR="00CC2411" w:rsidRPr="00CC2411" w:rsidRDefault="00CC2411" w:rsidP="00CC2411">
      <w:pPr>
        <w:rPr>
          <w:sz w:val="21"/>
          <w:szCs w:val="21"/>
        </w:rPr>
      </w:pPr>
    </w:p>
    <w:p w14:paraId="51F48E6E" w14:textId="77777777" w:rsidR="00CC2411" w:rsidRPr="00CC2411" w:rsidRDefault="00CC2411" w:rsidP="00CC2411">
      <w:pPr>
        <w:rPr>
          <w:sz w:val="21"/>
          <w:szCs w:val="21"/>
        </w:rPr>
      </w:pPr>
    </w:p>
    <w:p w14:paraId="2E0905E0" w14:textId="77777777" w:rsidR="00CC2411" w:rsidRPr="00CC2411" w:rsidRDefault="00CC2411" w:rsidP="00CC2411">
      <w:pPr>
        <w:rPr>
          <w:sz w:val="21"/>
          <w:szCs w:val="21"/>
        </w:rPr>
      </w:pPr>
    </w:p>
    <w:p w14:paraId="2B333C24" w14:textId="77777777" w:rsidR="00CC2411" w:rsidRDefault="00CC2411" w:rsidP="00CC2411">
      <w:pPr>
        <w:rPr>
          <w:sz w:val="21"/>
          <w:szCs w:val="21"/>
        </w:rPr>
      </w:pPr>
    </w:p>
    <w:p w14:paraId="6796FBC8" w14:textId="77777777" w:rsidR="00CC2411" w:rsidRDefault="00CC2411" w:rsidP="00CC2411">
      <w:pPr>
        <w:rPr>
          <w:sz w:val="21"/>
          <w:szCs w:val="21"/>
        </w:rPr>
      </w:pPr>
    </w:p>
    <w:p w14:paraId="2646052B" w14:textId="77777777" w:rsidR="00CC2411" w:rsidRDefault="00CC2411" w:rsidP="00CC2411">
      <w:pPr>
        <w:rPr>
          <w:sz w:val="21"/>
          <w:szCs w:val="21"/>
        </w:rPr>
      </w:pPr>
    </w:p>
    <w:p w14:paraId="67411078" w14:textId="77777777" w:rsidR="00CC2411" w:rsidRDefault="00CC2411" w:rsidP="00CC2411">
      <w:pPr>
        <w:rPr>
          <w:b/>
          <w:sz w:val="28"/>
          <w:szCs w:val="28"/>
        </w:rPr>
      </w:pPr>
      <w:r>
        <w:rPr>
          <w:rFonts w:hint="eastAsia"/>
          <w:b/>
          <w:sz w:val="28"/>
          <w:szCs w:val="28"/>
        </w:rPr>
        <w:lastRenderedPageBreak/>
        <w:t>第３</w:t>
      </w:r>
      <w:r w:rsidRPr="00B02892">
        <w:rPr>
          <w:rFonts w:hint="eastAsia"/>
          <w:b/>
          <w:sz w:val="28"/>
          <w:szCs w:val="28"/>
        </w:rPr>
        <w:t xml:space="preserve">　介護扶助事務の基本処理</w:t>
      </w:r>
    </w:p>
    <w:p w14:paraId="4621C13B" w14:textId="77777777" w:rsidR="00CC2411" w:rsidRPr="00B02892" w:rsidRDefault="00CC2411" w:rsidP="00CC2411">
      <w:pPr>
        <w:rPr>
          <w:b/>
          <w:sz w:val="28"/>
          <w:szCs w:val="28"/>
        </w:rPr>
      </w:pPr>
    </w:p>
    <w:p w14:paraId="17FED505" w14:textId="77777777" w:rsidR="00CC2411" w:rsidRDefault="00CC2411" w:rsidP="00CC2411">
      <w:pPr>
        <w:rPr>
          <w:sz w:val="21"/>
          <w:szCs w:val="21"/>
        </w:rPr>
      </w:pPr>
      <w:r>
        <w:rPr>
          <w:rFonts w:hint="eastAsia"/>
          <w:sz w:val="21"/>
          <w:szCs w:val="21"/>
        </w:rPr>
        <w:t xml:space="preserve">　被保護者から介護扶助の申請を受けた福祉事務所長は、</w:t>
      </w:r>
      <w:r w:rsidRPr="000F183F">
        <w:rPr>
          <w:rFonts w:hint="eastAsia"/>
          <w:sz w:val="21"/>
          <w:szCs w:val="21"/>
        </w:rPr>
        <w:t>居宅介護支援計画等</w:t>
      </w:r>
      <w:r>
        <w:rPr>
          <w:rFonts w:hint="eastAsia"/>
          <w:sz w:val="21"/>
          <w:szCs w:val="21"/>
        </w:rPr>
        <w:t>の内容検討や他の法律や施策の適用等について確認し、さらに要保護者の生活状況などを総合的に判断して、介護扶助の決定をし、介護扶助費の請求に必要な公費負担者番号等を記載した介護券を、指定介護機関に交付します。福祉用具購入、住宅改修及び移送については、介護券は交付しません。</w:t>
      </w:r>
    </w:p>
    <w:p w14:paraId="263ED977" w14:textId="77777777" w:rsidR="00CC2411" w:rsidRPr="004F47F4" w:rsidRDefault="00CC2411" w:rsidP="00CC2411">
      <w:pPr>
        <w:rPr>
          <w:sz w:val="21"/>
          <w:szCs w:val="21"/>
        </w:rPr>
      </w:pPr>
    </w:p>
    <w:p w14:paraId="542969FE" w14:textId="77777777" w:rsidR="00CC2411" w:rsidRPr="00A358B9" w:rsidRDefault="00CC2411" w:rsidP="00CC2411">
      <w:pPr>
        <w:adjustRightInd/>
        <w:rPr>
          <w:rFonts w:cs="Times New Roman"/>
          <w:b/>
          <w:sz w:val="21"/>
          <w:szCs w:val="21"/>
        </w:rPr>
      </w:pPr>
      <w:r w:rsidRPr="00A358B9">
        <w:rPr>
          <w:rFonts w:hint="eastAsia"/>
          <w:b/>
          <w:sz w:val="21"/>
          <w:szCs w:val="21"/>
        </w:rPr>
        <w:t>１　居宅介護サービス受給希望者</w:t>
      </w:r>
    </w:p>
    <w:p w14:paraId="53D42537" w14:textId="77777777" w:rsidR="00CC2411" w:rsidRPr="00F145F1" w:rsidRDefault="00CC2411" w:rsidP="00CC2411">
      <w:pPr>
        <w:adjustRightInd/>
        <w:rPr>
          <w:rFonts w:cs="Times New Roman"/>
          <w:sz w:val="21"/>
          <w:szCs w:val="21"/>
        </w:rPr>
      </w:pPr>
      <w:r>
        <w:rPr>
          <w:rFonts w:hint="eastAsia"/>
          <w:sz w:val="21"/>
          <w:szCs w:val="21"/>
        </w:rPr>
        <w:t>（</w:t>
      </w:r>
      <w:r>
        <w:rPr>
          <w:sz w:val="21"/>
          <w:szCs w:val="21"/>
        </w:rPr>
        <w:t>1</w:t>
      </w:r>
      <w:r>
        <w:rPr>
          <w:rFonts w:hint="eastAsia"/>
          <w:sz w:val="21"/>
          <w:szCs w:val="21"/>
        </w:rPr>
        <w:t>）</w:t>
      </w:r>
      <w:r w:rsidRPr="00F145F1">
        <w:rPr>
          <w:rFonts w:hint="eastAsia"/>
          <w:sz w:val="21"/>
          <w:szCs w:val="21"/>
        </w:rPr>
        <w:t>第１号・第２号被保険者の場合</w:t>
      </w:r>
    </w:p>
    <w:p w14:paraId="0CA4970F" w14:textId="77777777" w:rsidR="00CC2411" w:rsidRPr="00F145F1" w:rsidRDefault="00CC2411" w:rsidP="00CC2411">
      <w:pPr>
        <w:adjustRightInd/>
        <w:rPr>
          <w:rFonts w:cs="Times New Roman"/>
          <w:sz w:val="21"/>
          <w:szCs w:val="21"/>
        </w:rPr>
      </w:pPr>
      <w:r>
        <w:rPr>
          <w:sz w:val="21"/>
          <w:szCs w:val="21"/>
        </w:rPr>
        <w:t xml:space="preserve">   </w:t>
      </w:r>
      <w:r>
        <w:rPr>
          <w:rFonts w:hint="eastAsia"/>
          <w:sz w:val="21"/>
          <w:szCs w:val="21"/>
        </w:rPr>
        <w:t>①</w:t>
      </w:r>
      <w:r w:rsidRPr="00F145F1">
        <w:rPr>
          <w:rFonts w:cs="ＭＳ 明朝" w:hint="eastAsia"/>
          <w:sz w:val="21"/>
          <w:szCs w:val="21"/>
        </w:rPr>
        <w:t>被保護者が介護サービスの受給を希望したとき（要介護認定</w:t>
      </w:r>
      <w:r>
        <w:rPr>
          <w:rFonts w:cs="ＭＳ 明朝" w:hint="eastAsia"/>
          <w:sz w:val="21"/>
          <w:szCs w:val="21"/>
        </w:rPr>
        <w:t>等</w:t>
      </w:r>
      <w:r w:rsidRPr="00F145F1">
        <w:rPr>
          <w:rFonts w:cs="ＭＳ 明朝" w:hint="eastAsia"/>
          <w:sz w:val="21"/>
          <w:szCs w:val="21"/>
        </w:rPr>
        <w:t>後）</w:t>
      </w:r>
    </w:p>
    <w:p w14:paraId="2143D964" w14:textId="77777777" w:rsidR="00CC2411" w:rsidRPr="00F145F1" w:rsidRDefault="00CC2411" w:rsidP="00CC2411">
      <w:pPr>
        <w:adjustRightInd/>
        <w:ind w:left="1050" w:hangingChars="500" w:hanging="1050"/>
        <w:rPr>
          <w:rFonts w:cs="Times New Roman"/>
          <w:sz w:val="21"/>
          <w:szCs w:val="21"/>
        </w:rPr>
      </w:pPr>
      <w:r w:rsidRPr="00F145F1">
        <w:rPr>
          <w:rFonts w:cs="ＭＳ 明朝"/>
          <w:sz w:val="21"/>
          <w:szCs w:val="21"/>
        </w:rPr>
        <w:t xml:space="preserve">      </w:t>
      </w:r>
      <w:r w:rsidRPr="00F145F1">
        <w:rPr>
          <w:rFonts w:cs="ＭＳ 明朝" w:hint="eastAsia"/>
          <w:sz w:val="21"/>
          <w:szCs w:val="21"/>
        </w:rPr>
        <w:t>ア　被保護者は、保護変更申請書（介護扶助）に作成した</w:t>
      </w:r>
      <w:r w:rsidRPr="000F183F">
        <w:rPr>
          <w:rFonts w:cs="ＭＳ 明朝" w:hint="eastAsia"/>
          <w:sz w:val="21"/>
          <w:szCs w:val="21"/>
        </w:rPr>
        <w:t>居宅介護支援計画等</w:t>
      </w:r>
      <w:r w:rsidRPr="00F145F1">
        <w:rPr>
          <w:rFonts w:cs="ＭＳ 明朝" w:hint="eastAsia"/>
          <w:sz w:val="21"/>
          <w:szCs w:val="21"/>
        </w:rPr>
        <w:t>（写）等関係書類を添えて、福祉事務所長へ介護扶助の申請を行う。</w:t>
      </w:r>
    </w:p>
    <w:p w14:paraId="42F79AFC" w14:textId="77777777" w:rsidR="00CC2411" w:rsidRDefault="00CC2411" w:rsidP="00CC2411">
      <w:pPr>
        <w:adjustRightInd/>
        <w:rPr>
          <w:rFonts w:cs="ＭＳ 明朝"/>
          <w:sz w:val="21"/>
          <w:szCs w:val="21"/>
        </w:rPr>
      </w:pPr>
      <w:r w:rsidRPr="00F145F1">
        <w:rPr>
          <w:rFonts w:cs="ＭＳ 明朝"/>
          <w:sz w:val="21"/>
          <w:szCs w:val="21"/>
        </w:rPr>
        <w:t xml:space="preserve">      </w:t>
      </w:r>
      <w:r w:rsidRPr="00F145F1">
        <w:rPr>
          <w:rFonts w:cs="ＭＳ 明朝" w:hint="eastAsia"/>
          <w:sz w:val="21"/>
          <w:szCs w:val="21"/>
        </w:rPr>
        <w:t>イ　福祉事務所は、申請書類を確認し介護扶助給付を決定、被保護者へ通知する。</w:t>
      </w:r>
    </w:p>
    <w:p w14:paraId="30017E3B"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《申請書類》</w:t>
      </w:r>
    </w:p>
    <w:p w14:paraId="44545841"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・保護変更申請書（介護扶助）</w:t>
      </w:r>
      <w:r w:rsidRPr="00F145F1">
        <w:rPr>
          <w:rFonts w:cs="ＭＳ 明朝"/>
          <w:sz w:val="21"/>
          <w:szCs w:val="21"/>
        </w:rPr>
        <w:t xml:space="preserve">      </w:t>
      </w:r>
      <w:r w:rsidRPr="00F145F1">
        <w:rPr>
          <w:rFonts w:cs="ＭＳ 明朝" w:hint="eastAsia"/>
          <w:sz w:val="21"/>
          <w:szCs w:val="21"/>
        </w:rPr>
        <w:t>・要介護認定結果通知書（写）</w:t>
      </w:r>
    </w:p>
    <w:p w14:paraId="72CA7FA4"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w:t>
      </w:r>
      <w:r w:rsidRPr="000F183F">
        <w:rPr>
          <w:rFonts w:cs="ＭＳ 明朝" w:hint="eastAsia"/>
          <w:sz w:val="21"/>
          <w:szCs w:val="21"/>
        </w:rPr>
        <w:t>居宅介護支援計画等</w:t>
      </w:r>
      <w:r w:rsidRPr="00F145F1">
        <w:rPr>
          <w:rFonts w:cs="ＭＳ 明朝" w:hint="eastAsia"/>
          <w:sz w:val="21"/>
          <w:szCs w:val="21"/>
        </w:rPr>
        <w:t>（写）</w:t>
      </w:r>
      <w:r w:rsidRPr="00F145F1">
        <w:rPr>
          <w:rFonts w:cs="ＭＳ 明朝"/>
          <w:sz w:val="21"/>
          <w:szCs w:val="21"/>
        </w:rPr>
        <w:t xml:space="preserve">                </w:t>
      </w:r>
      <w:r w:rsidRPr="00F145F1">
        <w:rPr>
          <w:rFonts w:cs="ＭＳ 明朝" w:hint="eastAsia"/>
          <w:sz w:val="21"/>
          <w:szCs w:val="21"/>
        </w:rPr>
        <w:t>・被保険者証（写）</w:t>
      </w:r>
    </w:p>
    <w:p w14:paraId="5D8FA219"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・他、関係書類（</w:t>
      </w:r>
      <w:r w:rsidRPr="000F183F">
        <w:rPr>
          <w:rFonts w:cs="ＭＳ 明朝" w:hint="eastAsia"/>
          <w:sz w:val="21"/>
          <w:szCs w:val="21"/>
        </w:rPr>
        <w:t>居宅介護支援計画等</w:t>
      </w:r>
      <w:r w:rsidRPr="00F145F1">
        <w:rPr>
          <w:rFonts w:cs="ＭＳ 明朝" w:hint="eastAsia"/>
          <w:sz w:val="21"/>
          <w:szCs w:val="21"/>
        </w:rPr>
        <w:t>の写しを求めるための同意書など）</w:t>
      </w:r>
    </w:p>
    <w:p w14:paraId="6A4A8C18" w14:textId="77777777" w:rsidR="00CC2411" w:rsidRPr="00F145F1" w:rsidRDefault="00CC2411" w:rsidP="00CC2411">
      <w:pPr>
        <w:adjustRightInd/>
        <w:rPr>
          <w:rFonts w:cs="Times New Roman"/>
          <w:sz w:val="21"/>
          <w:szCs w:val="21"/>
        </w:rPr>
      </w:pPr>
      <w:r>
        <w:rPr>
          <w:rFonts w:cs="ＭＳ 明朝"/>
          <w:sz w:val="21"/>
          <w:szCs w:val="21"/>
        </w:rPr>
        <w:t xml:space="preserve">  </w:t>
      </w:r>
      <w:r>
        <w:rPr>
          <w:rFonts w:cs="ＭＳ 明朝" w:hint="eastAsia"/>
          <w:sz w:val="21"/>
          <w:szCs w:val="21"/>
        </w:rPr>
        <w:t>（注）</w:t>
      </w:r>
    </w:p>
    <w:p w14:paraId="48ED6DF4" w14:textId="77777777" w:rsidR="00CC2411" w:rsidRPr="00D174CF" w:rsidRDefault="00CC2411" w:rsidP="00CC2411">
      <w:pPr>
        <w:adjustRightInd/>
        <w:ind w:left="1050" w:hangingChars="500" w:hanging="1050"/>
        <w:rPr>
          <w:rFonts w:cs="ＭＳ 明朝"/>
          <w:sz w:val="21"/>
          <w:szCs w:val="21"/>
        </w:rPr>
      </w:pPr>
      <w:r>
        <w:rPr>
          <w:rFonts w:cs="ＭＳ 明朝"/>
          <w:sz w:val="21"/>
          <w:szCs w:val="21"/>
        </w:rPr>
        <w:t xml:space="preserve">    </w:t>
      </w:r>
      <w:r>
        <w:rPr>
          <w:rFonts w:cs="ＭＳ 明朝" w:hint="eastAsia"/>
          <w:sz w:val="21"/>
          <w:szCs w:val="21"/>
        </w:rPr>
        <w:t xml:space="preserve">　</w:t>
      </w:r>
      <w:r w:rsidRPr="00F145F1">
        <w:rPr>
          <w:rFonts w:cs="ＭＳ 明朝" w:hint="eastAsia"/>
          <w:sz w:val="21"/>
          <w:szCs w:val="21"/>
        </w:rPr>
        <w:t>○</w:t>
      </w:r>
      <w:r>
        <w:rPr>
          <w:rFonts w:cs="ＭＳ 明朝" w:hint="eastAsia"/>
          <w:sz w:val="21"/>
          <w:szCs w:val="21"/>
        </w:rPr>
        <w:t xml:space="preserve">　</w:t>
      </w:r>
      <w:r w:rsidRPr="000F183F">
        <w:rPr>
          <w:rFonts w:cs="ＭＳ 明朝" w:hint="eastAsia"/>
          <w:sz w:val="21"/>
          <w:szCs w:val="21"/>
        </w:rPr>
        <w:t>居宅介護支援計画等</w:t>
      </w:r>
      <w:r w:rsidRPr="00F145F1">
        <w:rPr>
          <w:rFonts w:cs="ＭＳ 明朝" w:hint="eastAsia"/>
          <w:sz w:val="21"/>
          <w:szCs w:val="21"/>
        </w:rPr>
        <w:t>未作成の場合、指定居宅介護支援事業者等</w:t>
      </w:r>
      <w:r>
        <w:rPr>
          <w:rFonts w:cs="ＭＳ 明朝" w:hint="eastAsia"/>
          <w:sz w:val="21"/>
          <w:szCs w:val="21"/>
        </w:rPr>
        <w:t>の一覧</w:t>
      </w:r>
      <w:r w:rsidRPr="00F145F1">
        <w:rPr>
          <w:rFonts w:cs="ＭＳ 明朝" w:hint="eastAsia"/>
          <w:sz w:val="21"/>
          <w:szCs w:val="21"/>
        </w:rPr>
        <w:t>を提示し、被保護者の意思で業者を選定し計画を作成するよう助言する。</w:t>
      </w:r>
    </w:p>
    <w:p w14:paraId="579FFF6F" w14:textId="77777777" w:rsidR="00CC2411" w:rsidRDefault="00CC2411" w:rsidP="00CC2411">
      <w:pPr>
        <w:adjustRightInd/>
        <w:ind w:left="1155" w:hangingChars="550" w:hanging="1155"/>
        <w:rPr>
          <w:rFonts w:cs="ＭＳ 明朝"/>
          <w:sz w:val="21"/>
          <w:szCs w:val="21"/>
        </w:rPr>
      </w:pPr>
      <w:r w:rsidRPr="00F145F1">
        <w:rPr>
          <w:rFonts w:cs="ＭＳ 明朝"/>
          <w:sz w:val="21"/>
          <w:szCs w:val="21"/>
        </w:rPr>
        <w:t xml:space="preserve">      </w:t>
      </w:r>
      <w:r w:rsidRPr="00F145F1">
        <w:rPr>
          <w:rFonts w:cs="ＭＳ 明朝" w:hint="eastAsia"/>
          <w:sz w:val="21"/>
          <w:szCs w:val="21"/>
        </w:rPr>
        <w:t>○</w:t>
      </w:r>
      <w:r>
        <w:rPr>
          <w:rFonts w:cs="ＭＳ 明朝" w:hint="eastAsia"/>
          <w:sz w:val="21"/>
          <w:szCs w:val="21"/>
        </w:rPr>
        <w:t xml:space="preserve">　計画</w:t>
      </w:r>
      <w:r w:rsidRPr="00F145F1">
        <w:rPr>
          <w:rFonts w:cs="ＭＳ 明朝" w:hint="eastAsia"/>
          <w:sz w:val="21"/>
          <w:szCs w:val="21"/>
        </w:rPr>
        <w:t>を変更したときには、遅滞なく福祉事務所へ連絡させる。連絡がな</w:t>
      </w:r>
      <w:r>
        <w:rPr>
          <w:rFonts w:cs="ＭＳ 明朝" w:hint="eastAsia"/>
          <w:sz w:val="21"/>
          <w:szCs w:val="21"/>
        </w:rPr>
        <w:t>かった場合</w:t>
      </w:r>
    </w:p>
    <w:p w14:paraId="30171E57" w14:textId="77777777" w:rsidR="00CC2411" w:rsidRDefault="00CC2411" w:rsidP="00CC2411">
      <w:pPr>
        <w:adjustRightInd/>
        <w:ind w:leftChars="438" w:left="1156" w:hangingChars="50" w:hanging="105"/>
        <w:rPr>
          <w:rFonts w:cs="ＭＳ 明朝"/>
          <w:sz w:val="21"/>
          <w:szCs w:val="21"/>
        </w:rPr>
      </w:pPr>
      <w:r w:rsidRPr="00F145F1">
        <w:rPr>
          <w:rFonts w:cs="ＭＳ 明朝" w:hint="eastAsia"/>
          <w:sz w:val="21"/>
          <w:szCs w:val="21"/>
        </w:rPr>
        <w:t>には、介護扶助の決定および介護券の交付ができないこともあり得ることを被保護者に説</w:t>
      </w:r>
    </w:p>
    <w:p w14:paraId="01F3C15B" w14:textId="77777777" w:rsidR="00CC2411" w:rsidRPr="00D174CF" w:rsidRDefault="00CC2411" w:rsidP="00CC2411">
      <w:pPr>
        <w:adjustRightInd/>
        <w:ind w:leftChars="438" w:left="1156" w:hangingChars="50" w:hanging="105"/>
        <w:rPr>
          <w:rFonts w:cs="ＭＳ 明朝"/>
          <w:sz w:val="21"/>
          <w:szCs w:val="21"/>
        </w:rPr>
      </w:pPr>
      <w:r w:rsidRPr="00F145F1">
        <w:rPr>
          <w:rFonts w:cs="ＭＳ 明朝" w:hint="eastAsia"/>
          <w:sz w:val="21"/>
          <w:szCs w:val="21"/>
        </w:rPr>
        <w:t>明する。</w:t>
      </w:r>
    </w:p>
    <w:p w14:paraId="7F4D7A0D" w14:textId="77777777" w:rsidR="00CC2411" w:rsidRDefault="00CC2411" w:rsidP="00CC2411">
      <w:pPr>
        <w:numPr>
          <w:ilvl w:val="0"/>
          <w:numId w:val="25"/>
        </w:numPr>
        <w:adjustRightInd/>
        <w:rPr>
          <w:rFonts w:cs="ＭＳ 明朝"/>
          <w:sz w:val="21"/>
          <w:szCs w:val="21"/>
        </w:rPr>
      </w:pPr>
      <w:r w:rsidRPr="00F145F1">
        <w:rPr>
          <w:rFonts w:cs="ＭＳ 明朝" w:hint="eastAsia"/>
          <w:sz w:val="21"/>
          <w:szCs w:val="21"/>
        </w:rPr>
        <w:t>被保護者からの提出を待っていては保護の迅速かつ的確な決定に支障が生じるおそれがあ</w:t>
      </w:r>
    </w:p>
    <w:p w14:paraId="5A503531" w14:textId="77777777" w:rsidR="00CC2411" w:rsidRDefault="00CC2411" w:rsidP="00CC2411">
      <w:pPr>
        <w:adjustRightInd/>
        <w:ind w:leftChars="438" w:left="1051"/>
        <w:rPr>
          <w:rFonts w:cs="ＭＳ 明朝"/>
          <w:sz w:val="21"/>
          <w:szCs w:val="21"/>
        </w:rPr>
      </w:pPr>
      <w:r w:rsidRPr="00F145F1">
        <w:rPr>
          <w:rFonts w:cs="ＭＳ 明朝" w:hint="eastAsia"/>
          <w:sz w:val="21"/>
          <w:szCs w:val="21"/>
        </w:rPr>
        <w:t>る場合</w:t>
      </w:r>
      <w:r>
        <w:rPr>
          <w:rFonts w:cs="ＭＳ 明朝" w:hint="eastAsia"/>
          <w:sz w:val="21"/>
          <w:szCs w:val="21"/>
        </w:rPr>
        <w:t>には、本人の同意を得たうえで、直接</w:t>
      </w:r>
      <w:r w:rsidRPr="000F183F">
        <w:rPr>
          <w:rFonts w:cs="ＭＳ 明朝" w:hint="eastAsia"/>
          <w:sz w:val="21"/>
          <w:szCs w:val="21"/>
        </w:rPr>
        <w:t>指定居宅介護支援事業者等から居宅介護支援計画等</w:t>
      </w:r>
      <w:r>
        <w:rPr>
          <w:rFonts w:cs="ＭＳ 明朝" w:hint="eastAsia"/>
          <w:sz w:val="21"/>
          <w:szCs w:val="21"/>
        </w:rPr>
        <w:t>の写しを徴収しても差し支</w:t>
      </w:r>
      <w:r w:rsidRPr="00F145F1">
        <w:rPr>
          <w:rFonts w:cs="ＭＳ 明朝" w:hint="eastAsia"/>
          <w:sz w:val="21"/>
          <w:szCs w:val="21"/>
        </w:rPr>
        <w:t>えない</w:t>
      </w:r>
      <w:r w:rsidR="00A640CF">
        <w:rPr>
          <w:rFonts w:cs="ＭＳ 明朝" w:hint="eastAsia"/>
          <w:sz w:val="21"/>
          <w:szCs w:val="21"/>
        </w:rPr>
        <w:t>。</w:t>
      </w:r>
    </w:p>
    <w:p w14:paraId="52157BEE" w14:textId="77777777" w:rsidR="00CC2411" w:rsidRPr="00F145F1" w:rsidRDefault="00CC2411" w:rsidP="00CC2411">
      <w:pPr>
        <w:adjustRightInd/>
        <w:ind w:leftChars="438" w:left="1051"/>
        <w:rPr>
          <w:rFonts w:cs="Times New Roman"/>
          <w:sz w:val="21"/>
          <w:szCs w:val="21"/>
        </w:rPr>
      </w:pPr>
    </w:p>
    <w:p w14:paraId="1D403F37"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②すでに介護サービスを受けている被保険者から保護の新規申請があった場合</w:t>
      </w:r>
    </w:p>
    <w:p w14:paraId="44C5EE15"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ア</w:t>
      </w:r>
      <w:r w:rsidRPr="00F145F1">
        <w:rPr>
          <w:rFonts w:cs="ＭＳ 明朝"/>
          <w:sz w:val="21"/>
          <w:szCs w:val="21"/>
        </w:rPr>
        <w:t xml:space="preserve">  </w:t>
      </w:r>
      <w:r w:rsidRPr="00F145F1">
        <w:rPr>
          <w:rFonts w:cs="ＭＳ 明朝" w:hint="eastAsia"/>
          <w:sz w:val="21"/>
          <w:szCs w:val="21"/>
        </w:rPr>
        <w:t>要保護者は、申請書類を福祉事務所長へ提出する。</w:t>
      </w:r>
    </w:p>
    <w:p w14:paraId="784B71F1"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イ　福祉事務所は、保護の要否判定を行い、その結果を要保護者へ通知する。</w:t>
      </w:r>
    </w:p>
    <w:p w14:paraId="015F3459"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《申請書類》</w:t>
      </w:r>
    </w:p>
    <w:p w14:paraId="3C67EF4F"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・保護申請書　　　　・要介護認定結果通知書（写）</w:t>
      </w:r>
      <w:r w:rsidRPr="00F145F1">
        <w:rPr>
          <w:rFonts w:cs="ＭＳ 明朝"/>
          <w:sz w:val="21"/>
          <w:szCs w:val="21"/>
        </w:rPr>
        <w:t xml:space="preserve">  </w:t>
      </w:r>
      <w:r w:rsidRPr="00F145F1">
        <w:rPr>
          <w:rFonts w:cs="ＭＳ 明朝" w:hint="eastAsia"/>
          <w:sz w:val="21"/>
          <w:szCs w:val="21"/>
        </w:rPr>
        <w:t>・</w:t>
      </w:r>
      <w:r w:rsidRPr="000F183F">
        <w:rPr>
          <w:rFonts w:cs="ＭＳ 明朝" w:hint="eastAsia"/>
          <w:sz w:val="21"/>
          <w:szCs w:val="21"/>
        </w:rPr>
        <w:t>居宅介護支援計画等</w:t>
      </w:r>
      <w:r w:rsidRPr="00F145F1">
        <w:rPr>
          <w:rFonts w:cs="ＭＳ 明朝" w:hint="eastAsia"/>
          <w:sz w:val="21"/>
          <w:szCs w:val="21"/>
        </w:rPr>
        <w:t>（写）</w:t>
      </w:r>
    </w:p>
    <w:p w14:paraId="7A546D48"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・被保険者証（写）</w:t>
      </w:r>
      <w:r w:rsidRPr="00F145F1">
        <w:rPr>
          <w:rFonts w:cs="ＭＳ 明朝"/>
          <w:sz w:val="21"/>
          <w:szCs w:val="21"/>
        </w:rPr>
        <w:t xml:space="preserve">  </w:t>
      </w:r>
      <w:r w:rsidRPr="00F145F1">
        <w:rPr>
          <w:rFonts w:cs="ＭＳ 明朝" w:hint="eastAsia"/>
          <w:sz w:val="21"/>
          <w:szCs w:val="21"/>
        </w:rPr>
        <w:t>・居宅介護サービス区分給付限度管理計算書（サービス利用別表）</w:t>
      </w:r>
    </w:p>
    <w:p w14:paraId="13F168AE"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（注）</w:t>
      </w:r>
    </w:p>
    <w:p w14:paraId="2F49A910" w14:textId="77777777" w:rsidR="00CC2411" w:rsidRPr="00F145F1" w:rsidRDefault="00CC2411" w:rsidP="00CC2411">
      <w:pPr>
        <w:adjustRightInd/>
        <w:ind w:left="735" w:hangingChars="350" w:hanging="735"/>
        <w:rPr>
          <w:rFonts w:cs="Times New Roman"/>
          <w:sz w:val="21"/>
          <w:szCs w:val="21"/>
        </w:rPr>
      </w:pPr>
      <w:r w:rsidRPr="00F145F1">
        <w:rPr>
          <w:rFonts w:cs="ＭＳ 明朝"/>
          <w:sz w:val="21"/>
          <w:szCs w:val="21"/>
        </w:rPr>
        <w:t xml:space="preserve">         </w:t>
      </w:r>
      <w:r w:rsidRPr="00F145F1">
        <w:rPr>
          <w:rFonts w:cs="ＭＳ 明朝" w:hint="eastAsia"/>
          <w:sz w:val="21"/>
          <w:szCs w:val="21"/>
        </w:rPr>
        <w:t>支給限度基準額を超えるサービスや介護扶助基準の給付対象とならないサービスを受けている状況であれば全額自己負担となるため、（基本的に）利用を止めるよう被保護者に指導し、居宅介護支援事業者等への連絡および連携が必要となる。</w:t>
      </w:r>
    </w:p>
    <w:p w14:paraId="37E79A16" w14:textId="77777777" w:rsidR="00CC2411" w:rsidRPr="00F145F1" w:rsidRDefault="00CC2411" w:rsidP="00CC2411">
      <w:pPr>
        <w:adjustRightInd/>
        <w:rPr>
          <w:rFonts w:cs="Times New Roman"/>
          <w:sz w:val="21"/>
          <w:szCs w:val="21"/>
        </w:rPr>
      </w:pPr>
    </w:p>
    <w:p w14:paraId="4B0F1E93" w14:textId="77777777" w:rsidR="00CC2411" w:rsidRDefault="00CC2411" w:rsidP="00CC2411">
      <w:pPr>
        <w:adjustRightInd/>
        <w:rPr>
          <w:sz w:val="21"/>
          <w:szCs w:val="21"/>
        </w:rPr>
      </w:pPr>
    </w:p>
    <w:p w14:paraId="1E14CC6A" w14:textId="77777777" w:rsidR="00CC2411" w:rsidRDefault="00CC2411" w:rsidP="00CC2411">
      <w:pPr>
        <w:adjustRightInd/>
        <w:rPr>
          <w:sz w:val="21"/>
          <w:szCs w:val="21"/>
        </w:rPr>
      </w:pPr>
    </w:p>
    <w:p w14:paraId="1EF2BE46" w14:textId="77777777" w:rsidR="00CC2411" w:rsidRPr="00F145F1" w:rsidRDefault="00CC2411" w:rsidP="00CC2411">
      <w:pPr>
        <w:adjustRightInd/>
        <w:rPr>
          <w:rFonts w:cs="Times New Roman"/>
          <w:sz w:val="21"/>
          <w:szCs w:val="21"/>
        </w:rPr>
      </w:pPr>
      <w:r>
        <w:rPr>
          <w:rFonts w:hint="eastAsia"/>
          <w:sz w:val="21"/>
          <w:szCs w:val="21"/>
        </w:rPr>
        <w:lastRenderedPageBreak/>
        <w:t>（</w:t>
      </w:r>
      <w:r>
        <w:rPr>
          <w:sz w:val="21"/>
          <w:szCs w:val="21"/>
        </w:rPr>
        <w:t>2</w:t>
      </w:r>
      <w:r>
        <w:rPr>
          <w:rFonts w:hint="eastAsia"/>
          <w:sz w:val="21"/>
          <w:szCs w:val="21"/>
        </w:rPr>
        <w:t>）</w:t>
      </w:r>
      <w:r w:rsidRPr="00F145F1">
        <w:rPr>
          <w:rFonts w:hint="eastAsia"/>
          <w:sz w:val="21"/>
          <w:szCs w:val="21"/>
        </w:rPr>
        <w:t>被保険者以外の被保護者から介護扶助の申請があった場合</w:t>
      </w:r>
    </w:p>
    <w:p w14:paraId="617A4D02" w14:textId="77777777" w:rsidR="00CC2411" w:rsidRPr="00F145F1" w:rsidRDefault="00CC2411" w:rsidP="00CC2411">
      <w:pPr>
        <w:adjustRightInd/>
        <w:rPr>
          <w:rFonts w:cs="Times New Roman"/>
          <w:sz w:val="21"/>
          <w:szCs w:val="21"/>
        </w:rPr>
      </w:pPr>
      <w:r w:rsidRPr="00F145F1">
        <w:rPr>
          <w:sz w:val="21"/>
          <w:szCs w:val="21"/>
        </w:rPr>
        <w:t xml:space="preserve">   </w:t>
      </w:r>
      <w:r w:rsidRPr="00F145F1">
        <w:rPr>
          <w:rFonts w:cs="ＭＳ 明朝"/>
          <w:sz w:val="21"/>
          <w:szCs w:val="21"/>
        </w:rPr>
        <w:t xml:space="preserve"> </w:t>
      </w:r>
      <w:r w:rsidRPr="00F145F1">
        <w:rPr>
          <w:rFonts w:cs="ＭＳ 明朝" w:hint="eastAsia"/>
          <w:sz w:val="21"/>
          <w:szCs w:val="21"/>
        </w:rPr>
        <w:t>ア　被保険者以外の被保護者は、福祉事務所長へ保護の変更申請を行う。</w:t>
      </w:r>
    </w:p>
    <w:p w14:paraId="2BE92DCE"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イ　介護保険担当課へ要介護認定の審査判定を依頼する。（郡部は町長等との委託契約による）</w:t>
      </w:r>
    </w:p>
    <w:p w14:paraId="2B8EF6C7"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ウ　要介護度決定後、被保護者へ決定通知を送付する。</w:t>
      </w:r>
    </w:p>
    <w:p w14:paraId="269DF9F3"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エ　国保連へ被保護者異動連絡票を送付する。</w:t>
      </w:r>
    </w:p>
    <w:p w14:paraId="158AA7F6" w14:textId="77777777" w:rsidR="00CC2411" w:rsidRPr="00F145F1" w:rsidRDefault="00CC2411" w:rsidP="00CC2411">
      <w:pPr>
        <w:adjustRightInd/>
        <w:ind w:left="840" w:hangingChars="400" w:hanging="840"/>
        <w:rPr>
          <w:rFonts w:cs="Times New Roman"/>
          <w:sz w:val="21"/>
          <w:szCs w:val="21"/>
        </w:rPr>
      </w:pPr>
      <w:r w:rsidRPr="00F145F1">
        <w:rPr>
          <w:rFonts w:cs="ＭＳ 明朝"/>
          <w:sz w:val="21"/>
          <w:szCs w:val="21"/>
        </w:rPr>
        <w:t xml:space="preserve">    </w:t>
      </w:r>
      <w:r w:rsidRPr="00F145F1">
        <w:rPr>
          <w:rFonts w:cs="ＭＳ 明朝" w:hint="eastAsia"/>
          <w:sz w:val="21"/>
          <w:szCs w:val="21"/>
        </w:rPr>
        <w:t>オ</w:t>
      </w:r>
      <w:r w:rsidRPr="00F145F1">
        <w:rPr>
          <w:rFonts w:cs="ＭＳ 明朝"/>
          <w:sz w:val="21"/>
          <w:szCs w:val="21"/>
        </w:rPr>
        <w:t xml:space="preserve">  </w:t>
      </w:r>
      <w:r w:rsidRPr="00F145F1">
        <w:rPr>
          <w:rFonts w:cs="ＭＳ 明朝" w:hint="eastAsia"/>
          <w:sz w:val="21"/>
          <w:szCs w:val="21"/>
        </w:rPr>
        <w:t>福祉事務所は、被保護者に</w:t>
      </w:r>
      <w:r w:rsidRPr="000F183F">
        <w:rPr>
          <w:rFonts w:cs="ＭＳ 明朝" w:hint="eastAsia"/>
          <w:sz w:val="21"/>
          <w:szCs w:val="21"/>
        </w:rPr>
        <w:t>指定居宅介護支援事業者等</w:t>
      </w:r>
      <w:r>
        <w:rPr>
          <w:rFonts w:cs="ＭＳ 明朝" w:hint="eastAsia"/>
          <w:sz w:val="21"/>
          <w:szCs w:val="21"/>
        </w:rPr>
        <w:t>の</w:t>
      </w:r>
      <w:r w:rsidRPr="00F145F1">
        <w:rPr>
          <w:rFonts w:cs="ＭＳ 明朝" w:hint="eastAsia"/>
          <w:sz w:val="21"/>
          <w:szCs w:val="21"/>
        </w:rPr>
        <w:t>一覧を提示し事業者を選定させる。</w:t>
      </w:r>
    </w:p>
    <w:p w14:paraId="035A4331" w14:textId="77777777" w:rsidR="00CC2411" w:rsidRPr="00F145F1" w:rsidRDefault="00CC2411" w:rsidP="00CC2411">
      <w:pPr>
        <w:adjustRightInd/>
        <w:ind w:left="840" w:hangingChars="400" w:hanging="840"/>
        <w:rPr>
          <w:rFonts w:cs="Times New Roman"/>
          <w:sz w:val="21"/>
          <w:szCs w:val="21"/>
        </w:rPr>
      </w:pPr>
      <w:r w:rsidRPr="00F145F1">
        <w:rPr>
          <w:rFonts w:cs="ＭＳ 明朝"/>
          <w:sz w:val="21"/>
          <w:szCs w:val="21"/>
        </w:rPr>
        <w:t xml:space="preserve">    </w:t>
      </w:r>
      <w:r w:rsidRPr="00F145F1">
        <w:rPr>
          <w:rFonts w:cs="ＭＳ 明朝" w:hint="eastAsia"/>
          <w:sz w:val="21"/>
          <w:szCs w:val="21"/>
        </w:rPr>
        <w:t>カ</w:t>
      </w:r>
      <w:r w:rsidRPr="00F145F1">
        <w:rPr>
          <w:rFonts w:cs="ＭＳ 明朝"/>
          <w:sz w:val="21"/>
          <w:szCs w:val="21"/>
        </w:rPr>
        <w:t xml:space="preserve">  </w:t>
      </w:r>
      <w:r w:rsidRPr="00F145F1">
        <w:rPr>
          <w:rFonts w:cs="ＭＳ 明朝" w:hint="eastAsia"/>
          <w:sz w:val="21"/>
          <w:szCs w:val="21"/>
        </w:rPr>
        <w:t>福祉事務所は、被保護者が選定した事業者へ介護券を送付し、</w:t>
      </w:r>
      <w:r w:rsidRPr="000F183F">
        <w:rPr>
          <w:rFonts w:cs="ＭＳ 明朝" w:hint="eastAsia"/>
          <w:sz w:val="21"/>
          <w:szCs w:val="21"/>
        </w:rPr>
        <w:t>居宅介護支援計画等</w:t>
      </w:r>
      <w:r w:rsidRPr="00F145F1">
        <w:rPr>
          <w:rFonts w:cs="ＭＳ 明朝" w:hint="eastAsia"/>
          <w:sz w:val="21"/>
          <w:szCs w:val="21"/>
        </w:rPr>
        <w:t>の作成を委託する。</w:t>
      </w:r>
    </w:p>
    <w:p w14:paraId="38D05278"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キ　事業者は、作成した</w:t>
      </w:r>
      <w:r w:rsidRPr="000F183F">
        <w:rPr>
          <w:rFonts w:cs="ＭＳ 明朝" w:hint="eastAsia"/>
          <w:sz w:val="21"/>
          <w:szCs w:val="21"/>
        </w:rPr>
        <w:t>居宅介護支援計画等</w:t>
      </w:r>
      <w:r w:rsidRPr="00F145F1">
        <w:rPr>
          <w:rFonts w:cs="ＭＳ 明朝" w:hint="eastAsia"/>
          <w:sz w:val="21"/>
          <w:szCs w:val="21"/>
        </w:rPr>
        <w:t>の写しを福祉事務所へ提出する。</w:t>
      </w:r>
    </w:p>
    <w:p w14:paraId="2AF88AC1"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《申請書類》</w:t>
      </w:r>
    </w:p>
    <w:p w14:paraId="1BEFDAB1"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・保護変更申請書（介護扶助）</w:t>
      </w:r>
    </w:p>
    <w:p w14:paraId="5BA58434"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（注）</w:t>
      </w:r>
      <w:r w:rsidRPr="00490B58">
        <w:rPr>
          <w:rFonts w:cs="ＭＳ 明朝" w:hint="eastAsia"/>
          <w:sz w:val="21"/>
          <w:szCs w:val="21"/>
        </w:rPr>
        <w:t>居宅介護支援計画等</w:t>
      </w:r>
      <w:r w:rsidRPr="00F145F1">
        <w:rPr>
          <w:rFonts w:cs="ＭＳ 明朝" w:hint="eastAsia"/>
          <w:sz w:val="21"/>
          <w:szCs w:val="21"/>
        </w:rPr>
        <w:t>の写しを求めるための同意書を徴収することがのぞましい。</w:t>
      </w:r>
    </w:p>
    <w:p w14:paraId="77CD98CD" w14:textId="77777777" w:rsidR="00CC2411" w:rsidRPr="00F145F1" w:rsidRDefault="00CC2411" w:rsidP="00CC2411">
      <w:pPr>
        <w:adjustRightInd/>
        <w:rPr>
          <w:rFonts w:cs="Times New Roman"/>
          <w:sz w:val="21"/>
          <w:szCs w:val="21"/>
        </w:rPr>
      </w:pPr>
    </w:p>
    <w:p w14:paraId="256BEF7A" w14:textId="77777777" w:rsidR="00CC2411" w:rsidRPr="00B02892" w:rsidRDefault="00CC2411" w:rsidP="00CC2411">
      <w:pPr>
        <w:adjustRightInd/>
        <w:rPr>
          <w:rFonts w:cs="Times New Roman"/>
          <w:b/>
          <w:sz w:val="21"/>
          <w:szCs w:val="21"/>
        </w:rPr>
      </w:pPr>
      <w:r w:rsidRPr="00B02892">
        <w:rPr>
          <w:rFonts w:hint="eastAsia"/>
          <w:b/>
          <w:sz w:val="21"/>
          <w:szCs w:val="21"/>
        </w:rPr>
        <w:t>２　介護保険施設入所希望者</w:t>
      </w:r>
    </w:p>
    <w:p w14:paraId="38CEF0AA"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被保護者でこれから介護保険施設への入所を希望する場合</w:t>
      </w:r>
    </w:p>
    <w:p w14:paraId="75F37F53" w14:textId="77777777" w:rsidR="00CC2411" w:rsidRDefault="00CC2411" w:rsidP="00CC2411">
      <w:pPr>
        <w:adjustRightInd/>
        <w:rPr>
          <w:rFonts w:cs="ＭＳ 明朝"/>
          <w:sz w:val="21"/>
          <w:szCs w:val="21"/>
        </w:rPr>
      </w:pPr>
      <w:r w:rsidRPr="00F145F1">
        <w:rPr>
          <w:rFonts w:cs="ＭＳ 明朝"/>
          <w:sz w:val="21"/>
          <w:szCs w:val="21"/>
        </w:rPr>
        <w:t xml:space="preserve">    </w:t>
      </w:r>
      <w:r>
        <w:rPr>
          <w:rFonts w:cs="ＭＳ 明朝" w:hint="eastAsia"/>
          <w:sz w:val="21"/>
          <w:szCs w:val="21"/>
        </w:rPr>
        <w:t xml:space="preserve">　ア　</w:t>
      </w:r>
      <w:r w:rsidRPr="00F145F1">
        <w:rPr>
          <w:rFonts w:cs="ＭＳ 明朝" w:hint="eastAsia"/>
          <w:sz w:val="21"/>
          <w:szCs w:val="21"/>
        </w:rPr>
        <w:t>被保護者は、福祉事務所へ相談し介護扶助（変更）の申請を行う。</w:t>
      </w:r>
    </w:p>
    <w:p w14:paraId="19687DA1" w14:textId="77777777" w:rsidR="00CC2411" w:rsidRPr="00F145F1" w:rsidRDefault="00CC2411" w:rsidP="00CC2411">
      <w:pPr>
        <w:adjustRightInd/>
        <w:rPr>
          <w:rFonts w:cs="Times New Roman"/>
          <w:sz w:val="21"/>
          <w:szCs w:val="21"/>
        </w:rPr>
      </w:pPr>
      <w:r>
        <w:rPr>
          <w:rFonts w:cs="ＭＳ 明朝" w:hint="eastAsia"/>
          <w:sz w:val="21"/>
          <w:szCs w:val="21"/>
        </w:rPr>
        <w:t xml:space="preserve">　　　イ</w:t>
      </w:r>
      <w:r>
        <w:rPr>
          <w:rFonts w:cs="Times New Roman" w:hint="eastAsia"/>
          <w:sz w:val="21"/>
          <w:szCs w:val="21"/>
        </w:rPr>
        <w:t xml:space="preserve">　</w:t>
      </w:r>
      <w:r w:rsidRPr="00F145F1">
        <w:rPr>
          <w:rFonts w:cs="ＭＳ 明朝" w:hint="eastAsia"/>
          <w:sz w:val="21"/>
          <w:szCs w:val="21"/>
        </w:rPr>
        <w:t>被保護者は、介護保険担当課および指定居宅介護支援事業者を通じ入所を申し込む。</w:t>
      </w:r>
    </w:p>
    <w:p w14:paraId="58A8414F"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Pr>
          <w:rFonts w:cs="ＭＳ 明朝" w:hint="eastAsia"/>
          <w:sz w:val="21"/>
          <w:szCs w:val="21"/>
        </w:rPr>
        <w:t xml:space="preserve">　ウ　</w:t>
      </w:r>
      <w:r w:rsidRPr="00F145F1">
        <w:rPr>
          <w:rFonts w:cs="ＭＳ 明朝" w:hint="eastAsia"/>
          <w:sz w:val="21"/>
          <w:szCs w:val="21"/>
        </w:rPr>
        <w:t>被保護者は、介護保険施設と契約を結び入所する。</w:t>
      </w:r>
    </w:p>
    <w:p w14:paraId="49DE59E7"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Pr>
          <w:rFonts w:cs="ＭＳ 明朝" w:hint="eastAsia"/>
          <w:sz w:val="21"/>
          <w:szCs w:val="21"/>
        </w:rPr>
        <w:t xml:space="preserve">　エ　</w:t>
      </w:r>
      <w:r w:rsidRPr="00F145F1">
        <w:rPr>
          <w:rFonts w:cs="ＭＳ 明朝" w:hint="eastAsia"/>
          <w:sz w:val="21"/>
          <w:szCs w:val="21"/>
        </w:rPr>
        <w:t>介護保険施設へ介護券を送付する。</w:t>
      </w:r>
    </w:p>
    <w:p w14:paraId="722BC377"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《申請書類》</w:t>
      </w:r>
    </w:p>
    <w:p w14:paraId="13F69030"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・保護変更申請書（介護扶助）</w:t>
      </w:r>
    </w:p>
    <w:p w14:paraId="750640E6"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・介護保険被保険者証（写）または要介護認定結果（写）</w:t>
      </w:r>
    </w:p>
    <w:p w14:paraId="0BF4B1FE"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（注）</w:t>
      </w:r>
    </w:p>
    <w:p w14:paraId="455D0942" w14:textId="77777777" w:rsidR="00CC2411" w:rsidRPr="00F145F1" w:rsidRDefault="00CC2411" w:rsidP="00CC2411">
      <w:pPr>
        <w:adjustRightInd/>
        <w:ind w:left="840" w:hangingChars="400" w:hanging="840"/>
        <w:rPr>
          <w:rFonts w:cs="Times New Roman"/>
          <w:sz w:val="21"/>
          <w:szCs w:val="21"/>
        </w:rPr>
      </w:pPr>
      <w:r w:rsidRPr="00F145F1">
        <w:rPr>
          <w:rFonts w:cs="ＭＳ 明朝"/>
          <w:sz w:val="21"/>
          <w:szCs w:val="21"/>
        </w:rPr>
        <w:t xml:space="preserve">        </w:t>
      </w:r>
      <w:r w:rsidRPr="00F145F1">
        <w:rPr>
          <w:rFonts w:cs="ＭＳ 明朝" w:hint="eastAsia"/>
          <w:sz w:val="21"/>
          <w:szCs w:val="21"/>
        </w:rPr>
        <w:t>ユニット</w:t>
      </w:r>
      <w:r>
        <w:rPr>
          <w:rFonts w:cs="ＭＳ 明朝" w:hint="eastAsia"/>
          <w:sz w:val="21"/>
          <w:szCs w:val="21"/>
        </w:rPr>
        <w:t>型個室、ユニット型準個室、従来型個室の利用は、原則として認められ</w:t>
      </w:r>
      <w:r w:rsidRPr="00F145F1">
        <w:rPr>
          <w:rFonts w:cs="ＭＳ 明朝" w:hint="eastAsia"/>
          <w:sz w:val="21"/>
          <w:szCs w:val="21"/>
        </w:rPr>
        <w:t>ない。ただし、例外的に居住費の自己負担額について、生活保護費で対応しなくても入所が可能な場合には利用が認められる。</w:t>
      </w:r>
    </w:p>
    <w:p w14:paraId="1D38F45B"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生活保護費で対応しなくても入所が可能な場合と想定されるもの</w:t>
      </w:r>
      <w:r w:rsidRPr="00F145F1">
        <w:rPr>
          <w:rFonts w:cs="ＭＳ 明朝"/>
          <w:sz w:val="21"/>
          <w:szCs w:val="21"/>
        </w:rPr>
        <w:t>]</w:t>
      </w:r>
    </w:p>
    <w:p w14:paraId="2D03168F" w14:textId="77777777" w:rsidR="00CC2411" w:rsidRDefault="00CC2411" w:rsidP="00CC2411">
      <w:pPr>
        <w:numPr>
          <w:ilvl w:val="0"/>
          <w:numId w:val="26"/>
        </w:numPr>
        <w:adjustRightInd/>
        <w:rPr>
          <w:rFonts w:cs="ＭＳ 明朝"/>
          <w:sz w:val="21"/>
          <w:szCs w:val="21"/>
        </w:rPr>
      </w:pPr>
      <w:r w:rsidRPr="00F145F1">
        <w:rPr>
          <w:rFonts w:cs="ＭＳ 明朝" w:hint="eastAsia"/>
          <w:sz w:val="21"/>
          <w:szCs w:val="21"/>
        </w:rPr>
        <w:t>経過措置により居住費についての取扱いが、多床室と同様の取扱いとされる場合</w:t>
      </w:r>
      <w:r w:rsidRPr="00F145F1">
        <w:rPr>
          <w:rFonts w:cs="ＭＳ 明朝"/>
          <w:sz w:val="21"/>
          <w:szCs w:val="21"/>
        </w:rPr>
        <w:t xml:space="preserve">      </w:t>
      </w:r>
    </w:p>
    <w:p w14:paraId="6A853B12" w14:textId="77777777" w:rsidR="00CC2411" w:rsidRPr="00F145F1" w:rsidRDefault="00CC2411" w:rsidP="00CC2411">
      <w:pPr>
        <w:numPr>
          <w:ilvl w:val="0"/>
          <w:numId w:val="26"/>
        </w:numPr>
        <w:adjustRightInd/>
        <w:rPr>
          <w:rFonts w:cs="Times New Roman"/>
          <w:sz w:val="21"/>
          <w:szCs w:val="21"/>
        </w:rPr>
      </w:pPr>
      <w:r w:rsidRPr="00F145F1">
        <w:rPr>
          <w:rFonts w:cs="ＭＳ 明朝" w:hint="eastAsia"/>
          <w:sz w:val="21"/>
          <w:szCs w:val="21"/>
        </w:rPr>
        <w:t>自治体の単独事業等により居住費の利用者負担分が免除される場合</w:t>
      </w:r>
    </w:p>
    <w:p w14:paraId="14381A8D" w14:textId="77777777" w:rsidR="00CC2411" w:rsidRPr="00F145F1" w:rsidRDefault="00CC2411" w:rsidP="00CC2411">
      <w:pPr>
        <w:adjustRightInd/>
        <w:rPr>
          <w:rFonts w:cs="Times New Roman"/>
          <w:sz w:val="21"/>
          <w:szCs w:val="21"/>
        </w:rPr>
      </w:pPr>
      <w:r w:rsidRPr="00F145F1">
        <w:rPr>
          <w:rFonts w:cs="ＭＳ 明朝"/>
          <w:sz w:val="21"/>
          <w:szCs w:val="21"/>
        </w:rPr>
        <w:t xml:space="preserve">      </w:t>
      </w:r>
      <w:r w:rsidRPr="00F145F1">
        <w:rPr>
          <w:rFonts w:cs="ＭＳ 明朝" w:hint="eastAsia"/>
          <w:sz w:val="21"/>
          <w:szCs w:val="21"/>
        </w:rPr>
        <w:t>・</w:t>
      </w:r>
      <w:r>
        <w:rPr>
          <w:rFonts w:cs="ＭＳ 明朝" w:hint="eastAsia"/>
          <w:sz w:val="21"/>
          <w:szCs w:val="21"/>
        </w:rPr>
        <w:t xml:space="preserve">　</w:t>
      </w:r>
      <w:r w:rsidRPr="00F145F1">
        <w:rPr>
          <w:rFonts w:cs="ＭＳ 明朝" w:hint="eastAsia"/>
          <w:sz w:val="21"/>
          <w:szCs w:val="21"/>
        </w:rPr>
        <w:t>施設側が、利用者から居住費の徴収を行わない場合　　等</w:t>
      </w:r>
    </w:p>
    <w:p w14:paraId="475F541C" w14:textId="77777777" w:rsidR="00CC2411" w:rsidRDefault="00CC2411" w:rsidP="00CC2411">
      <w:pPr>
        <w:adjustRightInd/>
        <w:rPr>
          <w:rFonts w:cs="ＭＳ 明朝"/>
          <w:sz w:val="21"/>
          <w:szCs w:val="21"/>
        </w:rPr>
      </w:pPr>
      <w:r w:rsidRPr="00F145F1">
        <w:rPr>
          <w:rFonts w:cs="ＭＳ 明朝"/>
          <w:sz w:val="21"/>
          <w:szCs w:val="21"/>
        </w:rPr>
        <w:t xml:space="preserve">        </w:t>
      </w:r>
      <w:r w:rsidRPr="00F145F1">
        <w:rPr>
          <w:rFonts w:cs="ＭＳ 明朝" w:hint="eastAsia"/>
          <w:sz w:val="21"/>
          <w:szCs w:val="21"/>
        </w:rPr>
        <w:t>なお、すでに個室等を利用している者が要保護状態となった場合、および被保護者が入所中</w:t>
      </w:r>
    </w:p>
    <w:p w14:paraId="2F2A9B8D" w14:textId="77777777" w:rsidR="00CC2411" w:rsidRPr="00F145F1" w:rsidRDefault="00CC2411" w:rsidP="00CC2411">
      <w:pPr>
        <w:adjustRightInd/>
        <w:ind w:leftChars="263" w:left="631"/>
        <w:rPr>
          <w:rFonts w:cs="Times New Roman"/>
          <w:sz w:val="21"/>
          <w:szCs w:val="21"/>
        </w:rPr>
      </w:pPr>
      <w:r w:rsidRPr="00F145F1">
        <w:rPr>
          <w:rFonts w:cs="ＭＳ 明朝" w:hint="eastAsia"/>
          <w:sz w:val="21"/>
          <w:szCs w:val="21"/>
        </w:rPr>
        <w:t>の介護保</w:t>
      </w:r>
      <w:r>
        <w:rPr>
          <w:rFonts w:cs="ＭＳ 明朝" w:hint="eastAsia"/>
          <w:sz w:val="21"/>
          <w:szCs w:val="21"/>
        </w:rPr>
        <w:t>険施設の居室がユニット型個室等に改築・改修された場合には、</w:t>
      </w:r>
      <w:r w:rsidRPr="00F145F1">
        <w:rPr>
          <w:rFonts w:cs="ＭＳ 明朝" w:hint="eastAsia"/>
          <w:sz w:val="21"/>
          <w:szCs w:val="21"/>
        </w:rPr>
        <w:t>転所が原則であるが、転所までの間はユニット型個室等の利用が認められ、居</w:t>
      </w:r>
      <w:r>
        <w:rPr>
          <w:rFonts w:cs="ＭＳ 明朝" w:hint="eastAsia"/>
          <w:sz w:val="21"/>
          <w:szCs w:val="21"/>
        </w:rPr>
        <w:t>住費</w:t>
      </w:r>
      <w:r w:rsidRPr="00F145F1">
        <w:rPr>
          <w:rFonts w:cs="ＭＳ 明朝" w:hint="eastAsia"/>
          <w:sz w:val="21"/>
          <w:szCs w:val="21"/>
        </w:rPr>
        <w:t>については負担限度額までの金額を福祉事務所払いの介護扶助費として支給できる。</w:t>
      </w:r>
    </w:p>
    <w:p w14:paraId="109E40D9" w14:textId="77777777" w:rsidR="00CC2411" w:rsidRPr="00F145F1" w:rsidRDefault="00CC2411" w:rsidP="00CC2411">
      <w:pPr>
        <w:adjustRightInd/>
        <w:rPr>
          <w:rFonts w:cs="Times New Roman"/>
          <w:sz w:val="21"/>
          <w:szCs w:val="21"/>
        </w:rPr>
      </w:pPr>
    </w:p>
    <w:p w14:paraId="222A8965" w14:textId="77777777" w:rsidR="00CC2411" w:rsidRDefault="00CC2411" w:rsidP="00CC2411">
      <w:pPr>
        <w:adjustRightInd/>
        <w:rPr>
          <w:b/>
          <w:sz w:val="21"/>
          <w:szCs w:val="21"/>
        </w:rPr>
      </w:pPr>
    </w:p>
    <w:p w14:paraId="54E5A2E2" w14:textId="77777777" w:rsidR="00CC2411" w:rsidRDefault="00CC2411" w:rsidP="00CC2411">
      <w:pPr>
        <w:adjustRightInd/>
        <w:rPr>
          <w:b/>
          <w:sz w:val="21"/>
          <w:szCs w:val="21"/>
        </w:rPr>
      </w:pPr>
    </w:p>
    <w:p w14:paraId="08A6A4FA" w14:textId="77777777" w:rsidR="00CC2411" w:rsidRDefault="00CC2411" w:rsidP="00CC2411">
      <w:pPr>
        <w:adjustRightInd/>
        <w:rPr>
          <w:b/>
          <w:sz w:val="21"/>
          <w:szCs w:val="21"/>
        </w:rPr>
      </w:pPr>
    </w:p>
    <w:p w14:paraId="7C13BB5F" w14:textId="77777777" w:rsidR="00CC2411" w:rsidRDefault="00CC2411" w:rsidP="00CC2411">
      <w:pPr>
        <w:adjustRightInd/>
        <w:rPr>
          <w:b/>
          <w:sz w:val="21"/>
          <w:szCs w:val="21"/>
        </w:rPr>
      </w:pPr>
    </w:p>
    <w:p w14:paraId="1C082054" w14:textId="77777777" w:rsidR="00CC2411" w:rsidRDefault="00CC2411" w:rsidP="00CC2411">
      <w:pPr>
        <w:adjustRightInd/>
        <w:rPr>
          <w:b/>
          <w:sz w:val="21"/>
          <w:szCs w:val="21"/>
        </w:rPr>
      </w:pPr>
    </w:p>
    <w:p w14:paraId="7ECCF0E2" w14:textId="26221BFE" w:rsidR="00A640CF" w:rsidRDefault="00866628" w:rsidP="00CC2411">
      <w:pPr>
        <w:adjustRightInd/>
      </w:pPr>
      <w:r w:rsidRPr="00701DEB">
        <w:rPr>
          <w:noProof/>
        </w:rPr>
        <w:lastRenderedPageBreak/>
        <w:drawing>
          <wp:inline distT="0" distB="0" distL="0" distR="0" wp14:anchorId="6D85C767" wp14:editId="0C795798">
            <wp:extent cx="5514975" cy="9610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975" cy="9610725"/>
                    </a:xfrm>
                    <a:prstGeom prst="rect">
                      <a:avLst/>
                    </a:prstGeom>
                    <a:noFill/>
                    <a:ln>
                      <a:noFill/>
                    </a:ln>
                  </pic:spPr>
                </pic:pic>
              </a:graphicData>
            </a:graphic>
          </wp:inline>
        </w:drawing>
      </w:r>
    </w:p>
    <w:p w14:paraId="1741FB0D" w14:textId="45F45EC2" w:rsidR="00A640CF" w:rsidRPr="00574D54" w:rsidRDefault="00866628" w:rsidP="00CC2411">
      <w:pPr>
        <w:adjustRightInd/>
        <w:rPr>
          <w:b/>
          <w:sz w:val="21"/>
          <w:szCs w:val="21"/>
        </w:rPr>
      </w:pPr>
      <w:r w:rsidRPr="00701DEB">
        <w:rPr>
          <w:noProof/>
        </w:rPr>
        <w:lastRenderedPageBreak/>
        <w:drawing>
          <wp:inline distT="0" distB="0" distL="0" distR="0" wp14:anchorId="403FADA8" wp14:editId="65ECBBFA">
            <wp:extent cx="5572125" cy="95726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2125" cy="9572625"/>
                    </a:xfrm>
                    <a:prstGeom prst="rect">
                      <a:avLst/>
                    </a:prstGeom>
                    <a:noFill/>
                    <a:ln>
                      <a:noFill/>
                    </a:ln>
                  </pic:spPr>
                </pic:pic>
              </a:graphicData>
            </a:graphic>
          </wp:inline>
        </w:drawing>
      </w:r>
    </w:p>
    <w:p w14:paraId="5948D965" w14:textId="77777777" w:rsidR="009F7680" w:rsidRPr="00C574D8" w:rsidRDefault="009F7680" w:rsidP="009F7680">
      <w:pPr>
        <w:adjustRightInd/>
        <w:spacing w:line="342" w:lineRule="exact"/>
        <w:rPr>
          <w:rFonts w:cs="Times New Roman"/>
          <w:b/>
          <w:sz w:val="28"/>
          <w:szCs w:val="28"/>
        </w:rPr>
      </w:pPr>
      <w:r w:rsidRPr="00C574D8">
        <w:rPr>
          <w:rFonts w:cs="Times New Roman" w:hint="eastAsia"/>
          <w:b/>
          <w:sz w:val="28"/>
          <w:szCs w:val="28"/>
        </w:rPr>
        <w:lastRenderedPageBreak/>
        <w:t>第</w:t>
      </w:r>
      <w:r>
        <w:rPr>
          <w:rFonts w:cs="Times New Roman" w:hint="eastAsia"/>
          <w:b/>
          <w:sz w:val="28"/>
          <w:szCs w:val="28"/>
        </w:rPr>
        <w:t>４</w:t>
      </w:r>
      <w:r w:rsidRPr="00C574D8">
        <w:rPr>
          <w:rFonts w:cs="Times New Roman" w:hint="eastAsia"/>
          <w:b/>
          <w:sz w:val="28"/>
          <w:szCs w:val="28"/>
        </w:rPr>
        <w:t xml:space="preserve">　介護券</w:t>
      </w:r>
    </w:p>
    <w:p w14:paraId="5AC8CFF5" w14:textId="77777777" w:rsidR="009F7680" w:rsidRPr="00EC0C55" w:rsidRDefault="009F7680" w:rsidP="009F7680">
      <w:pPr>
        <w:adjustRightInd/>
        <w:spacing w:line="342" w:lineRule="exact"/>
        <w:rPr>
          <w:rFonts w:cs="Times New Roman"/>
          <w:sz w:val="21"/>
          <w:szCs w:val="21"/>
        </w:rPr>
      </w:pPr>
    </w:p>
    <w:p w14:paraId="64DEC2CB" w14:textId="77777777" w:rsidR="009F7680" w:rsidRPr="00EC0C55" w:rsidRDefault="009F7680" w:rsidP="009F7680">
      <w:pPr>
        <w:adjustRightInd/>
        <w:spacing w:line="302" w:lineRule="exact"/>
        <w:rPr>
          <w:rFonts w:cs="Times New Roman"/>
          <w:sz w:val="21"/>
          <w:szCs w:val="21"/>
        </w:rPr>
      </w:pPr>
      <w:r>
        <w:rPr>
          <w:rFonts w:cs="Times New Roman" w:hint="eastAsia"/>
          <w:sz w:val="21"/>
          <w:szCs w:val="21"/>
        </w:rPr>
        <w:t>介護券記載事項の説明</w:t>
      </w:r>
    </w:p>
    <w:p w14:paraId="50E3C8F3" w14:textId="77777777" w:rsidR="009F7680" w:rsidRPr="00EC0C55" w:rsidRDefault="009F7680" w:rsidP="009F7680">
      <w:pPr>
        <w:adjustRightInd/>
        <w:spacing w:line="302" w:lineRule="exact"/>
        <w:rPr>
          <w:rFonts w:cs="Times New Roman"/>
          <w:sz w:val="21"/>
          <w:szCs w:val="21"/>
        </w:rPr>
      </w:pPr>
      <w:r w:rsidRPr="00EC0C55">
        <w:rPr>
          <w:rFonts w:hint="eastAsia"/>
          <w:b/>
          <w:bCs/>
          <w:sz w:val="21"/>
          <w:szCs w:val="21"/>
        </w:rPr>
        <w:t>１．公費負担者番号（８桁）</w:t>
      </w:r>
    </w:p>
    <w:p w14:paraId="4DA0FEFF" w14:textId="77777777" w:rsidR="009F7680" w:rsidRPr="00EC0C55" w:rsidRDefault="009F7680" w:rsidP="009F7680">
      <w:pPr>
        <w:adjustRightInd/>
        <w:spacing w:line="302" w:lineRule="exact"/>
        <w:rPr>
          <w:rFonts w:cs="Times New Roman"/>
          <w:sz w:val="21"/>
          <w:szCs w:val="21"/>
        </w:rPr>
      </w:pPr>
      <w:r w:rsidRPr="00EC0C55">
        <w:rPr>
          <w:sz w:val="21"/>
          <w:szCs w:val="21"/>
        </w:rPr>
        <w:t xml:space="preserve">    </w:t>
      </w:r>
      <w:r w:rsidRPr="00EC0C55">
        <w:rPr>
          <w:rFonts w:cs="ＭＳ 明朝" w:hint="eastAsia"/>
          <w:sz w:val="21"/>
          <w:szCs w:val="21"/>
        </w:rPr>
        <w:t>福祉事務所コードを記入</w:t>
      </w:r>
    </w:p>
    <w:p w14:paraId="34636BFB" w14:textId="77777777" w:rsidR="009F7680" w:rsidRPr="00EC0C55" w:rsidRDefault="009F7680" w:rsidP="009F7680">
      <w:pPr>
        <w:adjustRightInd/>
        <w:spacing w:line="302" w:lineRule="exact"/>
        <w:rPr>
          <w:rFonts w:cs="Times New Roman"/>
          <w:sz w:val="21"/>
          <w:szCs w:val="21"/>
        </w:rPr>
      </w:pPr>
      <w:r w:rsidRPr="00EC0C55">
        <w:rPr>
          <w:rFonts w:cs="ＭＳ 明朝"/>
          <w:sz w:val="21"/>
          <w:szCs w:val="21"/>
        </w:rPr>
        <w:t xml:space="preserve">   </w:t>
      </w:r>
      <w:r w:rsidRPr="00EC0C55">
        <w:rPr>
          <w:rFonts w:cs="ＭＳ 明朝" w:hint="eastAsia"/>
          <w:sz w:val="21"/>
          <w:szCs w:val="21"/>
        </w:rPr>
        <w:t>（法別）１２（府県）２５（実施機関）○○○（３桁）検証番号（１桁）の合計８桁</w:t>
      </w:r>
    </w:p>
    <w:p w14:paraId="653252E0" w14:textId="77777777" w:rsidR="009F7680" w:rsidRPr="00EC0C55" w:rsidRDefault="009F7680" w:rsidP="009F7680">
      <w:pPr>
        <w:adjustRightInd/>
        <w:spacing w:line="302" w:lineRule="exact"/>
        <w:rPr>
          <w:rFonts w:cs="Times New Roman"/>
          <w:sz w:val="21"/>
          <w:szCs w:val="21"/>
        </w:rPr>
      </w:pPr>
    </w:p>
    <w:p w14:paraId="56A23B48" w14:textId="77777777" w:rsidR="009F7680" w:rsidRPr="00EC0C55" w:rsidRDefault="009F7680" w:rsidP="009F7680">
      <w:pPr>
        <w:adjustRightInd/>
        <w:spacing w:line="302" w:lineRule="exact"/>
        <w:rPr>
          <w:rFonts w:cs="Times New Roman"/>
          <w:sz w:val="21"/>
          <w:szCs w:val="21"/>
        </w:rPr>
      </w:pPr>
      <w:r w:rsidRPr="00EC0C55">
        <w:rPr>
          <w:rFonts w:hint="eastAsia"/>
          <w:sz w:val="21"/>
          <w:szCs w:val="21"/>
        </w:rPr>
        <w:t>【参考】</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
        <w:gridCol w:w="4557"/>
        <w:gridCol w:w="4318"/>
      </w:tblGrid>
      <w:tr w:rsidR="009F7680" w:rsidRPr="00EC0C55" w14:paraId="3B58C858" w14:textId="77777777" w:rsidTr="00CA63D0">
        <w:tblPrEx>
          <w:tblCellMar>
            <w:top w:w="0" w:type="dxa"/>
            <w:bottom w:w="0" w:type="dxa"/>
          </w:tblCellMar>
        </w:tblPrEx>
        <w:tc>
          <w:tcPr>
            <w:tcW w:w="359" w:type="dxa"/>
            <w:vMerge w:val="restart"/>
            <w:tcBorders>
              <w:top w:val="nil"/>
              <w:left w:val="nil"/>
              <w:bottom w:val="nil"/>
              <w:right w:val="single" w:sz="4" w:space="0" w:color="000000"/>
            </w:tcBorders>
          </w:tcPr>
          <w:p w14:paraId="28C9262E" w14:textId="77777777" w:rsidR="009F7680" w:rsidRPr="00EC0C55" w:rsidRDefault="009F7680" w:rsidP="00CA63D0">
            <w:pPr>
              <w:kinsoku w:val="0"/>
              <w:overflowPunct w:val="0"/>
              <w:autoSpaceDE w:val="0"/>
              <w:autoSpaceDN w:val="0"/>
              <w:spacing w:line="302" w:lineRule="exact"/>
              <w:jc w:val="center"/>
              <w:rPr>
                <w:rFonts w:cs="Times New Roman"/>
                <w:sz w:val="21"/>
                <w:szCs w:val="21"/>
              </w:rPr>
            </w:pPr>
          </w:p>
          <w:p w14:paraId="47CA7133" w14:textId="77777777" w:rsidR="009F7680" w:rsidRPr="00EC0C55" w:rsidRDefault="009F7680" w:rsidP="00CA63D0">
            <w:pPr>
              <w:kinsoku w:val="0"/>
              <w:overflowPunct w:val="0"/>
              <w:autoSpaceDE w:val="0"/>
              <w:autoSpaceDN w:val="0"/>
              <w:spacing w:line="302" w:lineRule="exact"/>
              <w:jc w:val="center"/>
              <w:rPr>
                <w:rFonts w:cs="Times New Roman"/>
                <w:sz w:val="21"/>
                <w:szCs w:val="21"/>
              </w:rPr>
            </w:pPr>
          </w:p>
        </w:tc>
        <w:tc>
          <w:tcPr>
            <w:tcW w:w="4557" w:type="dxa"/>
            <w:tcBorders>
              <w:top w:val="single" w:sz="4" w:space="0" w:color="000000"/>
              <w:left w:val="single" w:sz="4" w:space="0" w:color="000000"/>
              <w:bottom w:val="single" w:sz="4" w:space="0" w:color="000000"/>
              <w:right w:val="single" w:sz="4" w:space="0" w:color="000000"/>
            </w:tcBorders>
          </w:tcPr>
          <w:p w14:paraId="3C659E19" w14:textId="77777777" w:rsidR="009F7680" w:rsidRPr="00EC0C55" w:rsidRDefault="009F7680" w:rsidP="00CA63D0">
            <w:pPr>
              <w:kinsoku w:val="0"/>
              <w:overflowPunct w:val="0"/>
              <w:autoSpaceDE w:val="0"/>
              <w:autoSpaceDN w:val="0"/>
              <w:spacing w:line="302" w:lineRule="exact"/>
              <w:jc w:val="center"/>
              <w:rPr>
                <w:rFonts w:cs="Times New Roman"/>
                <w:sz w:val="21"/>
                <w:szCs w:val="21"/>
              </w:rPr>
            </w:pPr>
            <w:r w:rsidRPr="009017D3">
              <w:rPr>
                <w:rFonts w:cs="Times New Roman" w:hint="eastAsia"/>
                <w:sz w:val="21"/>
                <w:szCs w:val="21"/>
              </w:rPr>
              <w:t>東近江健康福祉事務所</w:t>
            </w:r>
            <w:r>
              <w:rPr>
                <w:rFonts w:cs="Times New Roman" w:hint="eastAsia"/>
                <w:sz w:val="21"/>
                <w:szCs w:val="21"/>
              </w:rPr>
              <w:t xml:space="preserve">　　　</w:t>
            </w:r>
            <w:r>
              <w:rPr>
                <w:rFonts w:cs="Times New Roman"/>
                <w:sz w:val="21"/>
                <w:szCs w:val="21"/>
              </w:rPr>
              <w:t>12250031</w:t>
            </w:r>
          </w:p>
        </w:tc>
        <w:tc>
          <w:tcPr>
            <w:tcW w:w="4318" w:type="dxa"/>
            <w:tcBorders>
              <w:top w:val="single" w:sz="4" w:space="0" w:color="000000"/>
              <w:left w:val="single" w:sz="4" w:space="0" w:color="000000"/>
              <w:bottom w:val="single" w:sz="4" w:space="0" w:color="000000"/>
              <w:right w:val="single" w:sz="4" w:space="0" w:color="000000"/>
            </w:tcBorders>
          </w:tcPr>
          <w:p w14:paraId="216F067E" w14:textId="77777777" w:rsidR="009F7680" w:rsidRPr="00EC0C55" w:rsidRDefault="009F7680" w:rsidP="00CA63D0">
            <w:pPr>
              <w:kinsoku w:val="0"/>
              <w:overflowPunct w:val="0"/>
              <w:autoSpaceDE w:val="0"/>
              <w:autoSpaceDN w:val="0"/>
              <w:spacing w:line="302" w:lineRule="exact"/>
              <w:jc w:val="center"/>
              <w:rPr>
                <w:rFonts w:cs="Times New Roman"/>
                <w:sz w:val="21"/>
                <w:szCs w:val="21"/>
              </w:rPr>
            </w:pPr>
            <w:r w:rsidRPr="009017D3">
              <w:rPr>
                <w:rFonts w:cs="Times New Roman" w:hint="eastAsia"/>
                <w:spacing w:val="30"/>
                <w:sz w:val="21"/>
                <w:szCs w:val="21"/>
              </w:rPr>
              <w:t>大津市福祉事務</w:t>
            </w:r>
            <w:r w:rsidRPr="009017D3">
              <w:rPr>
                <w:rFonts w:cs="Times New Roman" w:hint="eastAsia"/>
                <w:sz w:val="21"/>
                <w:szCs w:val="21"/>
              </w:rPr>
              <w:t>所</w:t>
            </w:r>
            <w:r>
              <w:rPr>
                <w:rFonts w:cs="Times New Roman" w:hint="eastAsia"/>
                <w:sz w:val="21"/>
                <w:szCs w:val="21"/>
              </w:rPr>
              <w:t xml:space="preserve">　　　</w:t>
            </w:r>
            <w:r>
              <w:rPr>
                <w:rFonts w:cs="Times New Roman"/>
                <w:sz w:val="21"/>
                <w:szCs w:val="21"/>
              </w:rPr>
              <w:t>12251013</w:t>
            </w:r>
          </w:p>
        </w:tc>
      </w:tr>
      <w:tr w:rsidR="009F7680" w:rsidRPr="00EC0C55" w14:paraId="1513AB0B" w14:textId="77777777" w:rsidTr="00CA63D0">
        <w:tblPrEx>
          <w:tblCellMar>
            <w:top w:w="0" w:type="dxa"/>
            <w:bottom w:w="0" w:type="dxa"/>
          </w:tblCellMar>
        </w:tblPrEx>
        <w:tc>
          <w:tcPr>
            <w:tcW w:w="359" w:type="dxa"/>
            <w:vMerge/>
            <w:tcBorders>
              <w:top w:val="nil"/>
              <w:left w:val="nil"/>
              <w:bottom w:val="nil"/>
              <w:right w:val="single" w:sz="4" w:space="0" w:color="000000"/>
            </w:tcBorders>
          </w:tcPr>
          <w:p w14:paraId="580AB720" w14:textId="77777777" w:rsidR="009F7680" w:rsidRPr="00EC0C55" w:rsidRDefault="009F7680" w:rsidP="00CA63D0">
            <w:pPr>
              <w:suppressAutoHyphens w:val="0"/>
              <w:wordWrap/>
              <w:autoSpaceDE w:val="0"/>
              <w:autoSpaceDN w:val="0"/>
              <w:textAlignment w:val="auto"/>
              <w:rPr>
                <w:rFonts w:cs="Times New Roman"/>
                <w:sz w:val="21"/>
                <w:szCs w:val="21"/>
              </w:rPr>
            </w:pPr>
          </w:p>
        </w:tc>
        <w:tc>
          <w:tcPr>
            <w:tcW w:w="4557" w:type="dxa"/>
            <w:tcBorders>
              <w:top w:val="single" w:sz="4" w:space="0" w:color="000000"/>
              <w:left w:val="single" w:sz="4" w:space="0" w:color="000000"/>
              <w:bottom w:val="single" w:sz="4" w:space="0" w:color="000000"/>
              <w:right w:val="single" w:sz="4" w:space="0" w:color="000000"/>
            </w:tcBorders>
          </w:tcPr>
          <w:p w14:paraId="2E203AB1" w14:textId="77777777" w:rsidR="009F7680" w:rsidRPr="00EC0C55" w:rsidRDefault="009F7680" w:rsidP="00CA63D0">
            <w:pPr>
              <w:kinsoku w:val="0"/>
              <w:overflowPunct w:val="0"/>
              <w:autoSpaceDE w:val="0"/>
              <w:autoSpaceDN w:val="0"/>
              <w:spacing w:line="302" w:lineRule="exact"/>
              <w:jc w:val="center"/>
              <w:rPr>
                <w:rFonts w:cs="Times New Roman"/>
                <w:sz w:val="21"/>
                <w:szCs w:val="21"/>
              </w:rPr>
            </w:pPr>
            <w:r w:rsidRPr="009017D3">
              <w:rPr>
                <w:rFonts w:cs="Times New Roman" w:hint="eastAsia"/>
                <w:spacing w:val="13"/>
                <w:sz w:val="21"/>
                <w:szCs w:val="21"/>
              </w:rPr>
              <w:t>湖東健康福祉事務</w:t>
            </w:r>
            <w:r w:rsidRPr="009017D3">
              <w:rPr>
                <w:rFonts w:cs="Times New Roman" w:hint="eastAsia"/>
                <w:spacing w:val="1"/>
                <w:sz w:val="21"/>
                <w:szCs w:val="21"/>
              </w:rPr>
              <w:t>所</w:t>
            </w:r>
            <w:r>
              <w:rPr>
                <w:rFonts w:cs="Times New Roman" w:hint="eastAsia"/>
                <w:sz w:val="21"/>
                <w:szCs w:val="21"/>
              </w:rPr>
              <w:t xml:space="preserve">　　　</w:t>
            </w:r>
            <w:r>
              <w:rPr>
                <w:rFonts w:cs="Times New Roman"/>
                <w:sz w:val="21"/>
                <w:szCs w:val="21"/>
              </w:rPr>
              <w:t>12250049</w:t>
            </w:r>
          </w:p>
        </w:tc>
        <w:tc>
          <w:tcPr>
            <w:tcW w:w="4318" w:type="dxa"/>
            <w:tcBorders>
              <w:top w:val="single" w:sz="4" w:space="0" w:color="000000"/>
              <w:left w:val="single" w:sz="4" w:space="0" w:color="000000"/>
              <w:bottom w:val="single" w:sz="4" w:space="0" w:color="000000"/>
              <w:right w:val="single" w:sz="4" w:space="0" w:color="000000"/>
            </w:tcBorders>
          </w:tcPr>
          <w:p w14:paraId="257859A4" w14:textId="77777777" w:rsidR="009F7680" w:rsidRPr="00EC0C55" w:rsidRDefault="009F7680" w:rsidP="00CA63D0">
            <w:pPr>
              <w:kinsoku w:val="0"/>
              <w:overflowPunct w:val="0"/>
              <w:autoSpaceDE w:val="0"/>
              <w:autoSpaceDN w:val="0"/>
              <w:spacing w:line="302" w:lineRule="exact"/>
              <w:jc w:val="center"/>
              <w:rPr>
                <w:rFonts w:cs="Times New Roman"/>
                <w:sz w:val="21"/>
                <w:szCs w:val="21"/>
              </w:rPr>
            </w:pPr>
            <w:r w:rsidRPr="009017D3">
              <w:rPr>
                <w:rFonts w:cs="Times New Roman" w:hint="eastAsia"/>
                <w:spacing w:val="30"/>
                <w:sz w:val="21"/>
                <w:szCs w:val="21"/>
              </w:rPr>
              <w:t>彦根市福祉事務</w:t>
            </w:r>
            <w:r w:rsidRPr="009017D3">
              <w:rPr>
                <w:rFonts w:cs="Times New Roman" w:hint="eastAsia"/>
                <w:sz w:val="21"/>
                <w:szCs w:val="21"/>
              </w:rPr>
              <w:t>所</w:t>
            </w:r>
            <w:r>
              <w:rPr>
                <w:rFonts w:cs="Times New Roman" w:hint="eastAsia"/>
                <w:sz w:val="21"/>
                <w:szCs w:val="21"/>
              </w:rPr>
              <w:t xml:space="preserve">　　　</w:t>
            </w:r>
            <w:r>
              <w:rPr>
                <w:rFonts w:cs="Times New Roman"/>
                <w:sz w:val="21"/>
                <w:szCs w:val="21"/>
              </w:rPr>
              <w:t>12251310</w:t>
            </w:r>
          </w:p>
        </w:tc>
      </w:tr>
      <w:tr w:rsidR="009F7680" w:rsidRPr="00EC0C55" w14:paraId="6CA2E06D" w14:textId="77777777" w:rsidTr="00CA63D0">
        <w:tblPrEx>
          <w:tblCellMar>
            <w:top w:w="0" w:type="dxa"/>
            <w:bottom w:w="0" w:type="dxa"/>
          </w:tblCellMar>
        </w:tblPrEx>
        <w:tc>
          <w:tcPr>
            <w:tcW w:w="4916" w:type="dxa"/>
            <w:gridSpan w:val="2"/>
            <w:vMerge w:val="restart"/>
            <w:tcBorders>
              <w:top w:val="nil"/>
              <w:left w:val="nil"/>
              <w:bottom w:val="nil"/>
              <w:right w:val="single" w:sz="4" w:space="0" w:color="000000"/>
            </w:tcBorders>
          </w:tcPr>
          <w:p w14:paraId="2E957CE5" w14:textId="77777777" w:rsidR="009F7680" w:rsidRPr="00EC0C55" w:rsidRDefault="009F7680" w:rsidP="00CA63D0">
            <w:pPr>
              <w:kinsoku w:val="0"/>
              <w:overflowPunct w:val="0"/>
              <w:autoSpaceDE w:val="0"/>
              <w:autoSpaceDN w:val="0"/>
              <w:spacing w:line="302" w:lineRule="exact"/>
              <w:jc w:val="center"/>
              <w:rPr>
                <w:rFonts w:cs="Times New Roman"/>
                <w:sz w:val="21"/>
                <w:szCs w:val="21"/>
              </w:rPr>
            </w:pPr>
          </w:p>
        </w:tc>
        <w:tc>
          <w:tcPr>
            <w:tcW w:w="4318" w:type="dxa"/>
            <w:tcBorders>
              <w:top w:val="single" w:sz="4" w:space="0" w:color="000000"/>
              <w:left w:val="single" w:sz="4" w:space="0" w:color="000000"/>
              <w:bottom w:val="single" w:sz="4" w:space="0" w:color="000000"/>
              <w:right w:val="single" w:sz="4" w:space="0" w:color="000000"/>
            </w:tcBorders>
          </w:tcPr>
          <w:p w14:paraId="37E52400" w14:textId="77777777" w:rsidR="009F7680" w:rsidRPr="00EC0C55" w:rsidRDefault="009F7680" w:rsidP="00CA63D0">
            <w:pPr>
              <w:kinsoku w:val="0"/>
              <w:overflowPunct w:val="0"/>
              <w:autoSpaceDE w:val="0"/>
              <w:autoSpaceDN w:val="0"/>
              <w:spacing w:line="302" w:lineRule="exact"/>
              <w:jc w:val="center"/>
              <w:rPr>
                <w:rFonts w:cs="Times New Roman"/>
                <w:sz w:val="21"/>
                <w:szCs w:val="21"/>
              </w:rPr>
            </w:pPr>
            <w:r w:rsidRPr="009017D3">
              <w:rPr>
                <w:rFonts w:cs="Times New Roman" w:hint="eastAsia"/>
                <w:spacing w:val="30"/>
                <w:sz w:val="21"/>
                <w:szCs w:val="21"/>
              </w:rPr>
              <w:t>長浜市福祉事務</w:t>
            </w:r>
            <w:r w:rsidRPr="009017D3">
              <w:rPr>
                <w:rFonts w:cs="Times New Roman" w:hint="eastAsia"/>
                <w:sz w:val="21"/>
                <w:szCs w:val="21"/>
              </w:rPr>
              <w:t>所</w:t>
            </w:r>
            <w:r>
              <w:rPr>
                <w:rFonts w:cs="Times New Roman" w:hint="eastAsia"/>
                <w:sz w:val="21"/>
                <w:szCs w:val="21"/>
              </w:rPr>
              <w:t xml:space="preserve">　　　</w:t>
            </w:r>
            <w:r>
              <w:rPr>
                <w:rFonts w:cs="Times New Roman"/>
                <w:sz w:val="21"/>
                <w:szCs w:val="21"/>
              </w:rPr>
              <w:t>12251617</w:t>
            </w:r>
          </w:p>
        </w:tc>
      </w:tr>
      <w:tr w:rsidR="009F7680" w:rsidRPr="00EC0C55" w14:paraId="0D07A461" w14:textId="77777777" w:rsidTr="00CA63D0">
        <w:tblPrEx>
          <w:tblCellMar>
            <w:top w:w="0" w:type="dxa"/>
            <w:bottom w:w="0" w:type="dxa"/>
          </w:tblCellMar>
        </w:tblPrEx>
        <w:tc>
          <w:tcPr>
            <w:tcW w:w="4916" w:type="dxa"/>
            <w:gridSpan w:val="2"/>
            <w:vMerge/>
            <w:tcBorders>
              <w:top w:val="nil"/>
              <w:left w:val="nil"/>
              <w:bottom w:val="nil"/>
              <w:right w:val="single" w:sz="4" w:space="0" w:color="000000"/>
            </w:tcBorders>
          </w:tcPr>
          <w:p w14:paraId="3F8899ED" w14:textId="77777777" w:rsidR="009F7680" w:rsidRPr="00EC0C55" w:rsidRDefault="009F7680" w:rsidP="00CA63D0">
            <w:pPr>
              <w:suppressAutoHyphens w:val="0"/>
              <w:wordWrap/>
              <w:autoSpaceDE w:val="0"/>
              <w:autoSpaceDN w:val="0"/>
              <w:jc w:val="center"/>
              <w:textAlignment w:val="auto"/>
              <w:rPr>
                <w:rFonts w:cs="Times New Roman"/>
                <w:sz w:val="21"/>
                <w:szCs w:val="21"/>
              </w:rPr>
            </w:pPr>
          </w:p>
        </w:tc>
        <w:tc>
          <w:tcPr>
            <w:tcW w:w="4318" w:type="dxa"/>
            <w:tcBorders>
              <w:top w:val="single" w:sz="4" w:space="0" w:color="000000"/>
              <w:left w:val="single" w:sz="4" w:space="0" w:color="000000"/>
              <w:bottom w:val="single" w:sz="4" w:space="0" w:color="000000"/>
              <w:right w:val="single" w:sz="4" w:space="0" w:color="000000"/>
            </w:tcBorders>
          </w:tcPr>
          <w:p w14:paraId="7685FB53" w14:textId="77777777" w:rsidR="009F7680" w:rsidRPr="00EC0C55" w:rsidRDefault="009F7680" w:rsidP="00CA63D0">
            <w:pPr>
              <w:kinsoku w:val="0"/>
              <w:overflowPunct w:val="0"/>
              <w:autoSpaceDE w:val="0"/>
              <w:autoSpaceDN w:val="0"/>
              <w:spacing w:line="302" w:lineRule="exact"/>
              <w:jc w:val="center"/>
              <w:rPr>
                <w:rFonts w:cs="Times New Roman"/>
                <w:sz w:val="21"/>
                <w:szCs w:val="21"/>
              </w:rPr>
            </w:pPr>
            <w:r w:rsidRPr="009017D3">
              <w:rPr>
                <w:rFonts w:cs="Times New Roman" w:hint="eastAsia"/>
                <w:sz w:val="21"/>
                <w:szCs w:val="21"/>
              </w:rPr>
              <w:t>近江八幡市福祉事務所</w:t>
            </w:r>
            <w:r>
              <w:rPr>
                <w:rFonts w:cs="Times New Roman" w:hint="eastAsia"/>
                <w:sz w:val="21"/>
                <w:szCs w:val="21"/>
              </w:rPr>
              <w:t xml:space="preserve">　　　</w:t>
            </w:r>
            <w:r>
              <w:rPr>
                <w:rFonts w:cs="Times New Roman"/>
                <w:sz w:val="21"/>
                <w:szCs w:val="21"/>
              </w:rPr>
              <w:t>12252011</w:t>
            </w:r>
          </w:p>
        </w:tc>
      </w:tr>
      <w:tr w:rsidR="009F7680" w:rsidRPr="00EC0C55" w14:paraId="615941E4" w14:textId="77777777" w:rsidTr="00CA63D0">
        <w:tblPrEx>
          <w:tblCellMar>
            <w:top w:w="0" w:type="dxa"/>
            <w:bottom w:w="0" w:type="dxa"/>
          </w:tblCellMar>
        </w:tblPrEx>
        <w:tc>
          <w:tcPr>
            <w:tcW w:w="4916" w:type="dxa"/>
            <w:gridSpan w:val="2"/>
            <w:vMerge/>
            <w:tcBorders>
              <w:top w:val="nil"/>
              <w:left w:val="nil"/>
              <w:bottom w:val="nil"/>
              <w:right w:val="single" w:sz="4" w:space="0" w:color="000000"/>
            </w:tcBorders>
          </w:tcPr>
          <w:p w14:paraId="7939CF36" w14:textId="77777777" w:rsidR="009F7680" w:rsidRPr="00EC0C55" w:rsidRDefault="009F7680" w:rsidP="00CA63D0">
            <w:pPr>
              <w:suppressAutoHyphens w:val="0"/>
              <w:wordWrap/>
              <w:autoSpaceDE w:val="0"/>
              <w:autoSpaceDN w:val="0"/>
              <w:jc w:val="center"/>
              <w:textAlignment w:val="auto"/>
              <w:rPr>
                <w:rFonts w:cs="Times New Roman"/>
                <w:sz w:val="21"/>
                <w:szCs w:val="21"/>
              </w:rPr>
            </w:pPr>
          </w:p>
        </w:tc>
        <w:tc>
          <w:tcPr>
            <w:tcW w:w="4318" w:type="dxa"/>
            <w:tcBorders>
              <w:top w:val="single" w:sz="4" w:space="0" w:color="000000"/>
              <w:left w:val="single" w:sz="4" w:space="0" w:color="000000"/>
              <w:bottom w:val="single" w:sz="4" w:space="0" w:color="000000"/>
              <w:right w:val="single" w:sz="4" w:space="0" w:color="000000"/>
            </w:tcBorders>
          </w:tcPr>
          <w:p w14:paraId="39CF50BD" w14:textId="77777777" w:rsidR="009F7680" w:rsidRPr="00EC0C55" w:rsidRDefault="009F7680" w:rsidP="00CA63D0">
            <w:pPr>
              <w:kinsoku w:val="0"/>
              <w:overflowPunct w:val="0"/>
              <w:autoSpaceDE w:val="0"/>
              <w:autoSpaceDN w:val="0"/>
              <w:spacing w:line="302" w:lineRule="exact"/>
              <w:jc w:val="center"/>
              <w:rPr>
                <w:rFonts w:cs="Times New Roman"/>
                <w:sz w:val="21"/>
                <w:szCs w:val="21"/>
              </w:rPr>
            </w:pPr>
            <w:r w:rsidRPr="009017D3">
              <w:rPr>
                <w:rFonts w:cs="Times New Roman" w:hint="eastAsia"/>
                <w:spacing w:val="30"/>
                <w:sz w:val="21"/>
                <w:szCs w:val="21"/>
              </w:rPr>
              <w:t>草津市福祉事務</w:t>
            </w:r>
            <w:r w:rsidRPr="009017D3">
              <w:rPr>
                <w:rFonts w:cs="Times New Roman" w:hint="eastAsia"/>
                <w:sz w:val="21"/>
                <w:szCs w:val="21"/>
              </w:rPr>
              <w:t>所</w:t>
            </w:r>
            <w:r>
              <w:rPr>
                <w:rFonts w:cs="Times New Roman" w:hint="eastAsia"/>
                <w:sz w:val="21"/>
                <w:szCs w:val="21"/>
              </w:rPr>
              <w:t xml:space="preserve">　　　</w:t>
            </w:r>
            <w:r>
              <w:rPr>
                <w:rFonts w:cs="Times New Roman"/>
                <w:sz w:val="21"/>
                <w:szCs w:val="21"/>
              </w:rPr>
              <w:t>12252219</w:t>
            </w:r>
          </w:p>
        </w:tc>
      </w:tr>
      <w:tr w:rsidR="009F7680" w:rsidRPr="00EC0C55" w14:paraId="3F25F8B3" w14:textId="77777777" w:rsidTr="00CA63D0">
        <w:tblPrEx>
          <w:tblCellMar>
            <w:top w:w="0" w:type="dxa"/>
            <w:bottom w:w="0" w:type="dxa"/>
          </w:tblCellMar>
        </w:tblPrEx>
        <w:tc>
          <w:tcPr>
            <w:tcW w:w="4916" w:type="dxa"/>
            <w:gridSpan w:val="2"/>
            <w:vMerge/>
            <w:tcBorders>
              <w:top w:val="nil"/>
              <w:left w:val="nil"/>
              <w:bottom w:val="nil"/>
              <w:right w:val="single" w:sz="4" w:space="0" w:color="000000"/>
            </w:tcBorders>
          </w:tcPr>
          <w:p w14:paraId="3841C2DC" w14:textId="77777777" w:rsidR="009F7680" w:rsidRPr="00EC0C55" w:rsidRDefault="009F7680" w:rsidP="00CA63D0">
            <w:pPr>
              <w:suppressAutoHyphens w:val="0"/>
              <w:wordWrap/>
              <w:autoSpaceDE w:val="0"/>
              <w:autoSpaceDN w:val="0"/>
              <w:jc w:val="center"/>
              <w:textAlignment w:val="auto"/>
              <w:rPr>
                <w:rFonts w:cs="Times New Roman"/>
                <w:sz w:val="21"/>
                <w:szCs w:val="21"/>
              </w:rPr>
            </w:pPr>
          </w:p>
        </w:tc>
        <w:tc>
          <w:tcPr>
            <w:tcW w:w="4318" w:type="dxa"/>
            <w:tcBorders>
              <w:top w:val="single" w:sz="4" w:space="0" w:color="000000"/>
              <w:left w:val="single" w:sz="4" w:space="0" w:color="000000"/>
              <w:bottom w:val="single" w:sz="4" w:space="0" w:color="000000"/>
              <w:right w:val="single" w:sz="4" w:space="0" w:color="000000"/>
            </w:tcBorders>
          </w:tcPr>
          <w:p w14:paraId="4DDD5580" w14:textId="77777777" w:rsidR="009F7680" w:rsidRPr="00EC0C55" w:rsidRDefault="009F7680" w:rsidP="00CA63D0">
            <w:pPr>
              <w:kinsoku w:val="0"/>
              <w:overflowPunct w:val="0"/>
              <w:autoSpaceDE w:val="0"/>
              <w:autoSpaceDN w:val="0"/>
              <w:spacing w:line="302" w:lineRule="exact"/>
              <w:jc w:val="center"/>
              <w:rPr>
                <w:rFonts w:cs="Times New Roman"/>
                <w:sz w:val="21"/>
                <w:szCs w:val="21"/>
              </w:rPr>
            </w:pPr>
            <w:r w:rsidRPr="009017D3">
              <w:rPr>
                <w:rFonts w:cs="Times New Roman" w:hint="eastAsia"/>
                <w:spacing w:val="30"/>
                <w:sz w:val="21"/>
                <w:szCs w:val="21"/>
              </w:rPr>
              <w:t>守山市福祉事務</w:t>
            </w:r>
            <w:r w:rsidRPr="009017D3">
              <w:rPr>
                <w:rFonts w:cs="Times New Roman" w:hint="eastAsia"/>
                <w:sz w:val="21"/>
                <w:szCs w:val="21"/>
              </w:rPr>
              <w:t>所</w:t>
            </w:r>
            <w:r>
              <w:rPr>
                <w:rFonts w:cs="Times New Roman" w:hint="eastAsia"/>
                <w:sz w:val="21"/>
                <w:szCs w:val="21"/>
              </w:rPr>
              <w:t xml:space="preserve">　　　</w:t>
            </w:r>
            <w:r>
              <w:rPr>
                <w:rFonts w:cs="Times New Roman"/>
                <w:sz w:val="21"/>
                <w:szCs w:val="21"/>
              </w:rPr>
              <w:t>12252318</w:t>
            </w:r>
          </w:p>
        </w:tc>
      </w:tr>
      <w:tr w:rsidR="009F7680" w:rsidRPr="00EC0C55" w14:paraId="3B07FBDE" w14:textId="77777777" w:rsidTr="00CA63D0">
        <w:tblPrEx>
          <w:tblCellMar>
            <w:top w:w="0" w:type="dxa"/>
            <w:bottom w:w="0" w:type="dxa"/>
          </w:tblCellMar>
        </w:tblPrEx>
        <w:tc>
          <w:tcPr>
            <w:tcW w:w="4916" w:type="dxa"/>
            <w:gridSpan w:val="2"/>
            <w:vMerge/>
            <w:tcBorders>
              <w:top w:val="nil"/>
              <w:left w:val="nil"/>
              <w:bottom w:val="nil"/>
              <w:right w:val="single" w:sz="4" w:space="0" w:color="000000"/>
            </w:tcBorders>
          </w:tcPr>
          <w:p w14:paraId="2EC2C5C4" w14:textId="77777777" w:rsidR="009F7680" w:rsidRPr="00EC0C55" w:rsidRDefault="009F7680" w:rsidP="00CA63D0">
            <w:pPr>
              <w:suppressAutoHyphens w:val="0"/>
              <w:wordWrap/>
              <w:autoSpaceDE w:val="0"/>
              <w:autoSpaceDN w:val="0"/>
              <w:jc w:val="center"/>
              <w:textAlignment w:val="auto"/>
              <w:rPr>
                <w:rFonts w:cs="Times New Roman"/>
                <w:sz w:val="21"/>
                <w:szCs w:val="21"/>
              </w:rPr>
            </w:pPr>
          </w:p>
        </w:tc>
        <w:tc>
          <w:tcPr>
            <w:tcW w:w="4318" w:type="dxa"/>
            <w:tcBorders>
              <w:top w:val="single" w:sz="4" w:space="0" w:color="000000"/>
              <w:left w:val="single" w:sz="4" w:space="0" w:color="000000"/>
              <w:bottom w:val="single" w:sz="4" w:space="0" w:color="000000"/>
              <w:right w:val="single" w:sz="4" w:space="0" w:color="000000"/>
            </w:tcBorders>
          </w:tcPr>
          <w:p w14:paraId="0129C8C6" w14:textId="77777777" w:rsidR="009F7680" w:rsidRPr="00EC0C55" w:rsidRDefault="009F7680" w:rsidP="00CA63D0">
            <w:pPr>
              <w:kinsoku w:val="0"/>
              <w:overflowPunct w:val="0"/>
              <w:autoSpaceDE w:val="0"/>
              <w:autoSpaceDN w:val="0"/>
              <w:spacing w:line="302" w:lineRule="exact"/>
              <w:jc w:val="center"/>
              <w:rPr>
                <w:rFonts w:cs="Times New Roman"/>
                <w:sz w:val="21"/>
                <w:szCs w:val="21"/>
              </w:rPr>
            </w:pPr>
            <w:r w:rsidRPr="009017D3">
              <w:rPr>
                <w:rFonts w:cs="Times New Roman" w:hint="eastAsia"/>
                <w:spacing w:val="30"/>
                <w:sz w:val="21"/>
                <w:szCs w:val="21"/>
              </w:rPr>
              <w:t>栗東市福祉事務</w:t>
            </w:r>
            <w:r w:rsidRPr="009017D3">
              <w:rPr>
                <w:rFonts w:cs="Times New Roman" w:hint="eastAsia"/>
                <w:sz w:val="21"/>
                <w:szCs w:val="21"/>
              </w:rPr>
              <w:t>所</w:t>
            </w:r>
            <w:r>
              <w:rPr>
                <w:rFonts w:cs="Times New Roman" w:hint="eastAsia"/>
                <w:sz w:val="21"/>
                <w:szCs w:val="21"/>
              </w:rPr>
              <w:t xml:space="preserve">　　　</w:t>
            </w:r>
            <w:r>
              <w:rPr>
                <w:rFonts w:cs="Times New Roman"/>
                <w:sz w:val="21"/>
                <w:szCs w:val="21"/>
              </w:rPr>
              <w:t>12252417</w:t>
            </w:r>
          </w:p>
        </w:tc>
      </w:tr>
      <w:tr w:rsidR="009F7680" w:rsidRPr="00EC0C55" w14:paraId="43A62D9E" w14:textId="77777777" w:rsidTr="00CA63D0">
        <w:tblPrEx>
          <w:tblCellMar>
            <w:top w:w="0" w:type="dxa"/>
            <w:bottom w:w="0" w:type="dxa"/>
          </w:tblCellMar>
        </w:tblPrEx>
        <w:tc>
          <w:tcPr>
            <w:tcW w:w="4916" w:type="dxa"/>
            <w:gridSpan w:val="2"/>
            <w:vMerge/>
            <w:tcBorders>
              <w:top w:val="nil"/>
              <w:left w:val="nil"/>
              <w:bottom w:val="nil"/>
              <w:right w:val="single" w:sz="4" w:space="0" w:color="000000"/>
            </w:tcBorders>
          </w:tcPr>
          <w:p w14:paraId="3C56465F" w14:textId="77777777" w:rsidR="009F7680" w:rsidRPr="00EC0C55" w:rsidRDefault="009F7680" w:rsidP="00CA63D0">
            <w:pPr>
              <w:suppressAutoHyphens w:val="0"/>
              <w:wordWrap/>
              <w:autoSpaceDE w:val="0"/>
              <w:autoSpaceDN w:val="0"/>
              <w:jc w:val="center"/>
              <w:textAlignment w:val="auto"/>
              <w:rPr>
                <w:rFonts w:cs="Times New Roman"/>
                <w:sz w:val="21"/>
                <w:szCs w:val="21"/>
              </w:rPr>
            </w:pPr>
          </w:p>
        </w:tc>
        <w:tc>
          <w:tcPr>
            <w:tcW w:w="4318" w:type="dxa"/>
            <w:tcBorders>
              <w:top w:val="single" w:sz="4" w:space="0" w:color="000000"/>
              <w:left w:val="single" w:sz="4" w:space="0" w:color="000000"/>
              <w:bottom w:val="single" w:sz="4" w:space="0" w:color="000000"/>
              <w:right w:val="single" w:sz="4" w:space="0" w:color="000000"/>
            </w:tcBorders>
          </w:tcPr>
          <w:p w14:paraId="54D67DD5" w14:textId="77777777" w:rsidR="009F7680" w:rsidRPr="00EC0C55" w:rsidRDefault="009F7680" w:rsidP="00CA63D0">
            <w:pPr>
              <w:kinsoku w:val="0"/>
              <w:overflowPunct w:val="0"/>
              <w:autoSpaceDE w:val="0"/>
              <w:autoSpaceDN w:val="0"/>
              <w:spacing w:line="302" w:lineRule="exact"/>
              <w:jc w:val="center"/>
              <w:rPr>
                <w:rFonts w:cs="Times New Roman"/>
                <w:sz w:val="21"/>
                <w:szCs w:val="21"/>
              </w:rPr>
            </w:pPr>
            <w:r w:rsidRPr="009017D3">
              <w:rPr>
                <w:rFonts w:cs="Times New Roman" w:hint="eastAsia"/>
                <w:spacing w:val="30"/>
                <w:sz w:val="21"/>
                <w:szCs w:val="21"/>
              </w:rPr>
              <w:t>甲賀市福祉事務</w:t>
            </w:r>
            <w:r w:rsidRPr="009017D3">
              <w:rPr>
                <w:rFonts w:cs="Times New Roman" w:hint="eastAsia"/>
                <w:sz w:val="21"/>
                <w:szCs w:val="21"/>
              </w:rPr>
              <w:t>所</w:t>
            </w:r>
            <w:r>
              <w:rPr>
                <w:rFonts w:cs="Times New Roman" w:hint="eastAsia"/>
                <w:sz w:val="21"/>
                <w:szCs w:val="21"/>
              </w:rPr>
              <w:t xml:space="preserve">　　　</w:t>
            </w:r>
            <w:r>
              <w:rPr>
                <w:rFonts w:cs="Times New Roman"/>
                <w:sz w:val="21"/>
                <w:szCs w:val="21"/>
              </w:rPr>
              <w:t>12252516</w:t>
            </w:r>
          </w:p>
        </w:tc>
      </w:tr>
      <w:tr w:rsidR="009F7680" w:rsidRPr="00EC0C55" w14:paraId="1A4D6113" w14:textId="77777777" w:rsidTr="00CA63D0">
        <w:tblPrEx>
          <w:tblCellMar>
            <w:top w:w="0" w:type="dxa"/>
            <w:bottom w:w="0" w:type="dxa"/>
          </w:tblCellMar>
        </w:tblPrEx>
        <w:tc>
          <w:tcPr>
            <w:tcW w:w="4916" w:type="dxa"/>
            <w:gridSpan w:val="2"/>
            <w:vMerge/>
            <w:tcBorders>
              <w:top w:val="nil"/>
              <w:left w:val="nil"/>
              <w:bottom w:val="nil"/>
              <w:right w:val="single" w:sz="4" w:space="0" w:color="000000"/>
            </w:tcBorders>
          </w:tcPr>
          <w:p w14:paraId="5930ED0D" w14:textId="77777777" w:rsidR="009F7680" w:rsidRPr="00EC0C55" w:rsidRDefault="009F7680" w:rsidP="00CA63D0">
            <w:pPr>
              <w:suppressAutoHyphens w:val="0"/>
              <w:wordWrap/>
              <w:autoSpaceDE w:val="0"/>
              <w:autoSpaceDN w:val="0"/>
              <w:jc w:val="center"/>
              <w:textAlignment w:val="auto"/>
              <w:rPr>
                <w:rFonts w:cs="Times New Roman"/>
                <w:sz w:val="21"/>
                <w:szCs w:val="21"/>
              </w:rPr>
            </w:pPr>
          </w:p>
        </w:tc>
        <w:tc>
          <w:tcPr>
            <w:tcW w:w="4318" w:type="dxa"/>
            <w:tcBorders>
              <w:top w:val="single" w:sz="4" w:space="0" w:color="000000"/>
              <w:left w:val="single" w:sz="4" w:space="0" w:color="000000"/>
              <w:bottom w:val="single" w:sz="4" w:space="0" w:color="000000"/>
              <w:right w:val="single" w:sz="4" w:space="0" w:color="000000"/>
            </w:tcBorders>
          </w:tcPr>
          <w:p w14:paraId="4502DFB8" w14:textId="77777777" w:rsidR="009F7680" w:rsidRPr="00EC0C55" w:rsidRDefault="009F7680" w:rsidP="00CA63D0">
            <w:pPr>
              <w:kinsoku w:val="0"/>
              <w:overflowPunct w:val="0"/>
              <w:autoSpaceDE w:val="0"/>
              <w:autoSpaceDN w:val="0"/>
              <w:spacing w:line="302" w:lineRule="exact"/>
              <w:jc w:val="center"/>
              <w:rPr>
                <w:rFonts w:cs="Times New Roman"/>
                <w:sz w:val="21"/>
                <w:szCs w:val="21"/>
              </w:rPr>
            </w:pPr>
            <w:r w:rsidRPr="009017D3">
              <w:rPr>
                <w:rFonts w:cs="Times New Roman" w:hint="eastAsia"/>
                <w:spacing w:val="30"/>
                <w:sz w:val="21"/>
                <w:szCs w:val="21"/>
              </w:rPr>
              <w:t>野洲市福祉事務</w:t>
            </w:r>
            <w:r w:rsidRPr="009017D3">
              <w:rPr>
                <w:rFonts w:cs="Times New Roman" w:hint="eastAsia"/>
                <w:sz w:val="21"/>
                <w:szCs w:val="21"/>
              </w:rPr>
              <w:t>所</w:t>
            </w:r>
            <w:r>
              <w:rPr>
                <w:rFonts w:cs="Times New Roman" w:hint="eastAsia"/>
                <w:sz w:val="21"/>
                <w:szCs w:val="21"/>
              </w:rPr>
              <w:t xml:space="preserve">　　　</w:t>
            </w:r>
            <w:r>
              <w:rPr>
                <w:rFonts w:cs="Times New Roman"/>
                <w:sz w:val="21"/>
                <w:szCs w:val="21"/>
              </w:rPr>
              <w:t>12253019</w:t>
            </w:r>
          </w:p>
        </w:tc>
      </w:tr>
      <w:tr w:rsidR="009F7680" w:rsidRPr="00EC0C55" w14:paraId="170D0A7B" w14:textId="77777777" w:rsidTr="00CA63D0">
        <w:tblPrEx>
          <w:tblCellMar>
            <w:top w:w="0" w:type="dxa"/>
            <w:bottom w:w="0" w:type="dxa"/>
          </w:tblCellMar>
        </w:tblPrEx>
        <w:tc>
          <w:tcPr>
            <w:tcW w:w="4916" w:type="dxa"/>
            <w:gridSpan w:val="2"/>
            <w:vMerge/>
            <w:tcBorders>
              <w:top w:val="nil"/>
              <w:left w:val="nil"/>
              <w:bottom w:val="nil"/>
              <w:right w:val="single" w:sz="4" w:space="0" w:color="000000"/>
            </w:tcBorders>
          </w:tcPr>
          <w:p w14:paraId="2591D777" w14:textId="77777777" w:rsidR="009F7680" w:rsidRPr="00EC0C55" w:rsidRDefault="009F7680" w:rsidP="00CA63D0">
            <w:pPr>
              <w:suppressAutoHyphens w:val="0"/>
              <w:wordWrap/>
              <w:autoSpaceDE w:val="0"/>
              <w:autoSpaceDN w:val="0"/>
              <w:jc w:val="center"/>
              <w:textAlignment w:val="auto"/>
              <w:rPr>
                <w:rFonts w:cs="Times New Roman"/>
                <w:sz w:val="21"/>
                <w:szCs w:val="21"/>
              </w:rPr>
            </w:pPr>
          </w:p>
        </w:tc>
        <w:tc>
          <w:tcPr>
            <w:tcW w:w="4318" w:type="dxa"/>
            <w:tcBorders>
              <w:top w:val="single" w:sz="4" w:space="0" w:color="000000"/>
              <w:left w:val="single" w:sz="4" w:space="0" w:color="000000"/>
              <w:bottom w:val="single" w:sz="4" w:space="0" w:color="000000"/>
              <w:right w:val="single" w:sz="4" w:space="0" w:color="000000"/>
            </w:tcBorders>
          </w:tcPr>
          <w:p w14:paraId="6703C798" w14:textId="77777777" w:rsidR="009F7680" w:rsidRPr="00EC0C55" w:rsidRDefault="009F7680" w:rsidP="00CA63D0">
            <w:pPr>
              <w:kinsoku w:val="0"/>
              <w:overflowPunct w:val="0"/>
              <w:autoSpaceDE w:val="0"/>
              <w:autoSpaceDN w:val="0"/>
              <w:spacing w:line="302" w:lineRule="exact"/>
              <w:jc w:val="center"/>
              <w:rPr>
                <w:rFonts w:cs="Times New Roman"/>
                <w:sz w:val="21"/>
                <w:szCs w:val="21"/>
              </w:rPr>
            </w:pPr>
            <w:r w:rsidRPr="009017D3">
              <w:rPr>
                <w:rFonts w:cs="Times New Roman" w:hint="eastAsia"/>
                <w:spacing w:val="30"/>
                <w:sz w:val="21"/>
                <w:szCs w:val="21"/>
              </w:rPr>
              <w:t>湖南市福祉事務</w:t>
            </w:r>
            <w:r w:rsidRPr="009017D3">
              <w:rPr>
                <w:rFonts w:cs="Times New Roman" w:hint="eastAsia"/>
                <w:sz w:val="21"/>
                <w:szCs w:val="21"/>
              </w:rPr>
              <w:t>所</w:t>
            </w:r>
            <w:r>
              <w:rPr>
                <w:rFonts w:cs="Times New Roman" w:hint="eastAsia"/>
                <w:sz w:val="21"/>
                <w:szCs w:val="21"/>
              </w:rPr>
              <w:t xml:space="preserve">　　　</w:t>
            </w:r>
            <w:r>
              <w:rPr>
                <w:rFonts w:cs="Times New Roman"/>
                <w:sz w:val="21"/>
                <w:szCs w:val="21"/>
              </w:rPr>
              <w:t>12253118</w:t>
            </w:r>
          </w:p>
        </w:tc>
      </w:tr>
      <w:tr w:rsidR="009F7680" w:rsidRPr="00EC0C55" w14:paraId="613DC237" w14:textId="77777777" w:rsidTr="00CA63D0">
        <w:tblPrEx>
          <w:tblCellMar>
            <w:top w:w="0" w:type="dxa"/>
            <w:bottom w:w="0" w:type="dxa"/>
          </w:tblCellMar>
        </w:tblPrEx>
        <w:tc>
          <w:tcPr>
            <w:tcW w:w="4916" w:type="dxa"/>
            <w:gridSpan w:val="2"/>
            <w:vMerge/>
            <w:tcBorders>
              <w:top w:val="nil"/>
              <w:left w:val="nil"/>
              <w:bottom w:val="nil"/>
              <w:right w:val="single" w:sz="4" w:space="0" w:color="000000"/>
            </w:tcBorders>
          </w:tcPr>
          <w:p w14:paraId="6A57D89D" w14:textId="77777777" w:rsidR="009F7680" w:rsidRPr="00EC0C55" w:rsidRDefault="009F7680" w:rsidP="00CA63D0">
            <w:pPr>
              <w:suppressAutoHyphens w:val="0"/>
              <w:wordWrap/>
              <w:autoSpaceDE w:val="0"/>
              <w:autoSpaceDN w:val="0"/>
              <w:jc w:val="center"/>
              <w:textAlignment w:val="auto"/>
              <w:rPr>
                <w:rFonts w:cs="Times New Roman"/>
                <w:sz w:val="21"/>
                <w:szCs w:val="21"/>
              </w:rPr>
            </w:pPr>
          </w:p>
        </w:tc>
        <w:tc>
          <w:tcPr>
            <w:tcW w:w="4318" w:type="dxa"/>
            <w:tcBorders>
              <w:top w:val="single" w:sz="4" w:space="0" w:color="000000"/>
              <w:left w:val="single" w:sz="4" w:space="0" w:color="000000"/>
              <w:bottom w:val="single" w:sz="4" w:space="0" w:color="000000"/>
              <w:right w:val="single" w:sz="4" w:space="0" w:color="000000"/>
            </w:tcBorders>
          </w:tcPr>
          <w:p w14:paraId="471DE743" w14:textId="77777777" w:rsidR="009F7680" w:rsidRPr="00EC0C55" w:rsidRDefault="009F7680" w:rsidP="00CA63D0">
            <w:pPr>
              <w:kinsoku w:val="0"/>
              <w:overflowPunct w:val="0"/>
              <w:autoSpaceDE w:val="0"/>
              <w:autoSpaceDN w:val="0"/>
              <w:spacing w:line="302" w:lineRule="exact"/>
              <w:jc w:val="center"/>
              <w:rPr>
                <w:rFonts w:cs="Times New Roman"/>
                <w:sz w:val="21"/>
                <w:szCs w:val="21"/>
              </w:rPr>
            </w:pPr>
            <w:r w:rsidRPr="009017D3">
              <w:rPr>
                <w:rFonts w:cs="Times New Roman" w:hint="eastAsia"/>
                <w:spacing w:val="30"/>
                <w:sz w:val="21"/>
                <w:szCs w:val="21"/>
              </w:rPr>
              <w:t>高島市福祉事務</w:t>
            </w:r>
            <w:r w:rsidRPr="009017D3">
              <w:rPr>
                <w:rFonts w:cs="Times New Roman" w:hint="eastAsia"/>
                <w:sz w:val="21"/>
                <w:szCs w:val="21"/>
              </w:rPr>
              <w:t>所</w:t>
            </w:r>
            <w:r>
              <w:rPr>
                <w:rFonts w:cs="Times New Roman" w:hint="eastAsia"/>
                <w:sz w:val="21"/>
                <w:szCs w:val="21"/>
              </w:rPr>
              <w:t xml:space="preserve">　　　</w:t>
            </w:r>
            <w:r>
              <w:rPr>
                <w:rFonts w:cs="Times New Roman"/>
                <w:sz w:val="21"/>
                <w:szCs w:val="21"/>
              </w:rPr>
              <w:t>12253217</w:t>
            </w:r>
          </w:p>
        </w:tc>
      </w:tr>
      <w:tr w:rsidR="009F7680" w:rsidRPr="00EC0C55" w14:paraId="3696046C" w14:textId="77777777" w:rsidTr="00CA63D0">
        <w:tblPrEx>
          <w:tblCellMar>
            <w:top w:w="0" w:type="dxa"/>
            <w:bottom w:w="0" w:type="dxa"/>
          </w:tblCellMar>
        </w:tblPrEx>
        <w:tc>
          <w:tcPr>
            <w:tcW w:w="4916" w:type="dxa"/>
            <w:gridSpan w:val="2"/>
            <w:vMerge/>
            <w:tcBorders>
              <w:top w:val="nil"/>
              <w:left w:val="nil"/>
              <w:bottom w:val="nil"/>
              <w:right w:val="single" w:sz="4" w:space="0" w:color="000000"/>
            </w:tcBorders>
          </w:tcPr>
          <w:p w14:paraId="19509FC2" w14:textId="77777777" w:rsidR="009F7680" w:rsidRPr="00EC0C55" w:rsidRDefault="009F7680" w:rsidP="00CA63D0">
            <w:pPr>
              <w:suppressAutoHyphens w:val="0"/>
              <w:wordWrap/>
              <w:autoSpaceDE w:val="0"/>
              <w:autoSpaceDN w:val="0"/>
              <w:jc w:val="center"/>
              <w:textAlignment w:val="auto"/>
              <w:rPr>
                <w:rFonts w:cs="Times New Roman"/>
                <w:sz w:val="21"/>
                <w:szCs w:val="21"/>
              </w:rPr>
            </w:pPr>
          </w:p>
        </w:tc>
        <w:tc>
          <w:tcPr>
            <w:tcW w:w="4318" w:type="dxa"/>
            <w:tcBorders>
              <w:top w:val="single" w:sz="4" w:space="0" w:color="000000"/>
              <w:left w:val="single" w:sz="4" w:space="0" w:color="000000"/>
              <w:bottom w:val="single" w:sz="4" w:space="0" w:color="000000"/>
              <w:right w:val="single" w:sz="4" w:space="0" w:color="000000"/>
            </w:tcBorders>
          </w:tcPr>
          <w:p w14:paraId="450D9EE8" w14:textId="77777777" w:rsidR="009F7680" w:rsidRPr="00EC0C55" w:rsidRDefault="009F7680" w:rsidP="00CA63D0">
            <w:pPr>
              <w:kinsoku w:val="0"/>
              <w:overflowPunct w:val="0"/>
              <w:autoSpaceDE w:val="0"/>
              <w:autoSpaceDN w:val="0"/>
              <w:spacing w:line="302" w:lineRule="exact"/>
              <w:jc w:val="center"/>
              <w:rPr>
                <w:rFonts w:cs="Times New Roman"/>
                <w:sz w:val="21"/>
                <w:szCs w:val="21"/>
              </w:rPr>
            </w:pPr>
            <w:r w:rsidRPr="009017D3">
              <w:rPr>
                <w:rFonts w:cs="Times New Roman" w:hint="eastAsia"/>
                <w:spacing w:val="13"/>
                <w:sz w:val="21"/>
                <w:szCs w:val="21"/>
              </w:rPr>
              <w:t>東近江市福祉事務</w:t>
            </w:r>
            <w:r w:rsidRPr="009017D3">
              <w:rPr>
                <w:rFonts w:cs="Times New Roman" w:hint="eastAsia"/>
                <w:spacing w:val="1"/>
                <w:sz w:val="21"/>
                <w:szCs w:val="21"/>
              </w:rPr>
              <w:t>所</w:t>
            </w:r>
            <w:r>
              <w:rPr>
                <w:rFonts w:cs="Times New Roman" w:hint="eastAsia"/>
                <w:sz w:val="21"/>
                <w:szCs w:val="21"/>
              </w:rPr>
              <w:t xml:space="preserve">　　　</w:t>
            </w:r>
            <w:r>
              <w:rPr>
                <w:rFonts w:cs="Times New Roman"/>
                <w:sz w:val="21"/>
                <w:szCs w:val="21"/>
              </w:rPr>
              <w:t>12253316</w:t>
            </w:r>
          </w:p>
        </w:tc>
      </w:tr>
      <w:tr w:rsidR="009F7680" w:rsidRPr="00EC0C55" w14:paraId="0111C905" w14:textId="77777777" w:rsidTr="00CA63D0">
        <w:tblPrEx>
          <w:tblCellMar>
            <w:top w:w="0" w:type="dxa"/>
            <w:bottom w:w="0" w:type="dxa"/>
          </w:tblCellMar>
        </w:tblPrEx>
        <w:tc>
          <w:tcPr>
            <w:tcW w:w="4916" w:type="dxa"/>
            <w:gridSpan w:val="2"/>
            <w:vMerge/>
            <w:tcBorders>
              <w:top w:val="nil"/>
              <w:left w:val="nil"/>
              <w:bottom w:val="nil"/>
              <w:right w:val="single" w:sz="4" w:space="0" w:color="000000"/>
            </w:tcBorders>
          </w:tcPr>
          <w:p w14:paraId="34346A6B" w14:textId="77777777" w:rsidR="009F7680" w:rsidRPr="00EC0C55" w:rsidRDefault="009F7680" w:rsidP="00CA63D0">
            <w:pPr>
              <w:suppressAutoHyphens w:val="0"/>
              <w:wordWrap/>
              <w:autoSpaceDE w:val="0"/>
              <w:autoSpaceDN w:val="0"/>
              <w:jc w:val="center"/>
              <w:textAlignment w:val="auto"/>
              <w:rPr>
                <w:rFonts w:cs="Times New Roman"/>
                <w:sz w:val="21"/>
                <w:szCs w:val="21"/>
              </w:rPr>
            </w:pPr>
          </w:p>
        </w:tc>
        <w:tc>
          <w:tcPr>
            <w:tcW w:w="4318" w:type="dxa"/>
            <w:tcBorders>
              <w:top w:val="single" w:sz="4" w:space="0" w:color="000000"/>
              <w:left w:val="single" w:sz="4" w:space="0" w:color="000000"/>
              <w:bottom w:val="single" w:sz="4" w:space="0" w:color="000000"/>
              <w:right w:val="single" w:sz="4" w:space="0" w:color="000000"/>
            </w:tcBorders>
          </w:tcPr>
          <w:p w14:paraId="59E353C6" w14:textId="77777777" w:rsidR="009F7680" w:rsidRPr="00EC0C55" w:rsidRDefault="009F7680" w:rsidP="00CA63D0">
            <w:pPr>
              <w:kinsoku w:val="0"/>
              <w:overflowPunct w:val="0"/>
              <w:autoSpaceDE w:val="0"/>
              <w:autoSpaceDN w:val="0"/>
              <w:spacing w:line="302" w:lineRule="exact"/>
              <w:jc w:val="center"/>
              <w:rPr>
                <w:rFonts w:cs="Times New Roman"/>
                <w:sz w:val="21"/>
                <w:szCs w:val="21"/>
              </w:rPr>
            </w:pPr>
            <w:r w:rsidRPr="009017D3">
              <w:rPr>
                <w:rFonts w:cs="Times New Roman" w:hint="eastAsia"/>
                <w:spacing w:val="30"/>
                <w:sz w:val="21"/>
                <w:szCs w:val="21"/>
              </w:rPr>
              <w:t>米原市福祉事務</w:t>
            </w:r>
            <w:r w:rsidRPr="009017D3">
              <w:rPr>
                <w:rFonts w:cs="Times New Roman" w:hint="eastAsia"/>
                <w:sz w:val="21"/>
                <w:szCs w:val="21"/>
              </w:rPr>
              <w:t>所</w:t>
            </w:r>
            <w:r>
              <w:rPr>
                <w:rFonts w:cs="Times New Roman" w:hint="eastAsia"/>
                <w:sz w:val="21"/>
                <w:szCs w:val="21"/>
              </w:rPr>
              <w:t xml:space="preserve">　　　</w:t>
            </w:r>
            <w:r>
              <w:rPr>
                <w:rFonts w:cs="Times New Roman"/>
                <w:sz w:val="21"/>
                <w:szCs w:val="21"/>
              </w:rPr>
              <w:t>12253415</w:t>
            </w:r>
          </w:p>
        </w:tc>
      </w:tr>
    </w:tbl>
    <w:p w14:paraId="2259827C" w14:textId="77777777" w:rsidR="009F7680" w:rsidRPr="00EC0C55" w:rsidRDefault="009F7680" w:rsidP="009F7680">
      <w:pPr>
        <w:adjustRightInd/>
        <w:spacing w:line="302" w:lineRule="exact"/>
        <w:rPr>
          <w:rFonts w:cs="Times New Roman"/>
          <w:sz w:val="21"/>
          <w:szCs w:val="21"/>
        </w:rPr>
      </w:pPr>
      <w:r w:rsidRPr="00EC0C55">
        <w:rPr>
          <w:rFonts w:hint="eastAsia"/>
          <w:sz w:val="21"/>
          <w:szCs w:val="21"/>
        </w:rPr>
        <w:t xml:space="preserve">　</w:t>
      </w:r>
      <w:r w:rsidRPr="00EC0C55">
        <w:rPr>
          <w:sz w:val="21"/>
          <w:szCs w:val="21"/>
        </w:rPr>
        <w:t xml:space="preserve"> </w:t>
      </w:r>
    </w:p>
    <w:p w14:paraId="5EEF9554" w14:textId="77777777" w:rsidR="009F7680" w:rsidRPr="00EC0C55" w:rsidRDefault="009F7680" w:rsidP="009F7680">
      <w:pPr>
        <w:adjustRightInd/>
        <w:spacing w:line="302" w:lineRule="exact"/>
        <w:rPr>
          <w:rFonts w:cs="Times New Roman"/>
          <w:sz w:val="21"/>
          <w:szCs w:val="21"/>
        </w:rPr>
      </w:pPr>
    </w:p>
    <w:p w14:paraId="2840AB65" w14:textId="77777777" w:rsidR="009F7680" w:rsidRPr="00EC0C55" w:rsidRDefault="009F7680" w:rsidP="009F7680">
      <w:pPr>
        <w:adjustRightInd/>
        <w:spacing w:line="302" w:lineRule="exact"/>
        <w:rPr>
          <w:rFonts w:cs="Times New Roman"/>
          <w:sz w:val="21"/>
          <w:szCs w:val="21"/>
        </w:rPr>
      </w:pPr>
      <w:r w:rsidRPr="00EC0C55">
        <w:rPr>
          <w:rFonts w:hint="eastAsia"/>
          <w:b/>
          <w:bCs/>
          <w:sz w:val="21"/>
          <w:szCs w:val="21"/>
        </w:rPr>
        <w:t>２．有効期間</w:t>
      </w:r>
    </w:p>
    <w:p w14:paraId="53FC04D4" w14:textId="77777777" w:rsidR="009F7680" w:rsidRPr="00EC0C55" w:rsidRDefault="009F7680" w:rsidP="009F7680">
      <w:pPr>
        <w:adjustRightInd/>
        <w:spacing w:line="302" w:lineRule="exact"/>
        <w:rPr>
          <w:rFonts w:cs="Times New Roman"/>
          <w:sz w:val="21"/>
          <w:szCs w:val="21"/>
        </w:rPr>
      </w:pPr>
      <w:r w:rsidRPr="00EC0C55">
        <w:rPr>
          <w:sz w:val="21"/>
          <w:szCs w:val="21"/>
        </w:rPr>
        <w:t xml:space="preserve">    </w:t>
      </w:r>
      <w:r w:rsidRPr="00EC0C55">
        <w:rPr>
          <w:rFonts w:cs="ＭＳ 明朝" w:hint="eastAsia"/>
          <w:sz w:val="21"/>
          <w:szCs w:val="21"/>
        </w:rPr>
        <w:t>当該月のうち、介護扶助を適用する期間を記入</w:t>
      </w:r>
    </w:p>
    <w:p w14:paraId="06520945" w14:textId="77777777" w:rsidR="009F7680" w:rsidRPr="00EC0C55" w:rsidRDefault="009F7680" w:rsidP="009F7680">
      <w:pPr>
        <w:adjustRightInd/>
        <w:spacing w:line="302" w:lineRule="exact"/>
        <w:ind w:left="210" w:hangingChars="100" w:hanging="210"/>
        <w:rPr>
          <w:rFonts w:cs="Times New Roman"/>
          <w:sz w:val="21"/>
          <w:szCs w:val="21"/>
        </w:rPr>
      </w:pPr>
      <w:r w:rsidRPr="00EC0C55">
        <w:rPr>
          <w:rFonts w:hint="eastAsia"/>
          <w:sz w:val="21"/>
          <w:szCs w:val="21"/>
        </w:rPr>
        <w:t xml:space="preserve">　　</w:t>
      </w:r>
      <w:r w:rsidRPr="00EC0C55">
        <w:rPr>
          <w:rFonts w:cs="ＪＳ明朝" w:hint="eastAsia"/>
          <w:sz w:val="21"/>
          <w:szCs w:val="21"/>
        </w:rPr>
        <w:t>月の中途で</w:t>
      </w:r>
      <w:r>
        <w:rPr>
          <w:rFonts w:cs="ＪＳ明朝" w:hint="eastAsia"/>
          <w:sz w:val="21"/>
          <w:szCs w:val="21"/>
        </w:rPr>
        <w:t>保護が開始または廃止される場合があるため、有効期間は、必ず月の初</w:t>
      </w:r>
      <w:r w:rsidRPr="00EC0C55">
        <w:rPr>
          <w:rFonts w:cs="ＪＳ明朝" w:hint="eastAsia"/>
          <w:sz w:val="21"/>
          <w:szCs w:val="21"/>
        </w:rPr>
        <w:t>日からその月の末日までになるとは限らない。</w:t>
      </w:r>
    </w:p>
    <w:p w14:paraId="143A3DCA" w14:textId="77777777" w:rsidR="009F7680" w:rsidRPr="00EC0C55" w:rsidRDefault="009F7680" w:rsidP="009F7680">
      <w:pPr>
        <w:adjustRightInd/>
        <w:spacing w:line="302" w:lineRule="exact"/>
        <w:rPr>
          <w:rFonts w:cs="Times New Roman"/>
          <w:sz w:val="21"/>
          <w:szCs w:val="21"/>
        </w:rPr>
      </w:pPr>
    </w:p>
    <w:p w14:paraId="196117D2" w14:textId="77777777" w:rsidR="009F7680" w:rsidRPr="00EC0C55" w:rsidRDefault="009F7680" w:rsidP="009F7680">
      <w:pPr>
        <w:adjustRightInd/>
        <w:spacing w:line="302" w:lineRule="exact"/>
        <w:rPr>
          <w:rFonts w:cs="Times New Roman"/>
          <w:sz w:val="21"/>
          <w:szCs w:val="21"/>
        </w:rPr>
      </w:pPr>
      <w:r w:rsidRPr="00EC0C55">
        <w:rPr>
          <w:rFonts w:hint="eastAsia"/>
          <w:b/>
          <w:bCs/>
          <w:sz w:val="21"/>
          <w:szCs w:val="21"/>
        </w:rPr>
        <w:t>３．受給者番号（７桁）</w:t>
      </w:r>
    </w:p>
    <w:p w14:paraId="3CDB97ED" w14:textId="77777777" w:rsidR="009F7680" w:rsidRPr="0007190C" w:rsidRDefault="009F7680" w:rsidP="009F7680">
      <w:pPr>
        <w:adjustRightInd/>
        <w:spacing w:line="302" w:lineRule="exact"/>
        <w:ind w:left="210" w:hangingChars="100" w:hanging="210"/>
        <w:rPr>
          <w:rFonts w:cs="Times New Roman"/>
          <w:sz w:val="21"/>
          <w:szCs w:val="21"/>
        </w:rPr>
      </w:pPr>
      <w:r w:rsidRPr="00EC0C55">
        <w:rPr>
          <w:sz w:val="21"/>
          <w:szCs w:val="21"/>
        </w:rPr>
        <w:t xml:space="preserve">   </w:t>
      </w:r>
      <w:r w:rsidRPr="00C83A2D">
        <w:rPr>
          <w:color w:val="0000FF"/>
          <w:sz w:val="21"/>
          <w:szCs w:val="21"/>
        </w:rPr>
        <w:t xml:space="preserve"> </w:t>
      </w:r>
      <w:r w:rsidRPr="0007190C">
        <w:rPr>
          <w:rFonts w:hint="eastAsia"/>
          <w:sz w:val="21"/>
          <w:szCs w:val="21"/>
        </w:rPr>
        <w:t>「受給者番号」欄には、受給者区分６桁、検証番号１桁、計７桁の算用数字を組み合わせたものとすること。番号については、被保護者ごとに固定化することとし、月ごとに変更する必要はない。また、「介護扶助の適正化について」（平成</w:t>
      </w:r>
      <w:r w:rsidRPr="0007190C">
        <w:rPr>
          <w:sz w:val="21"/>
          <w:szCs w:val="21"/>
        </w:rPr>
        <w:t xml:space="preserve">23 </w:t>
      </w:r>
      <w:r w:rsidRPr="0007190C">
        <w:rPr>
          <w:rFonts w:hint="eastAsia"/>
          <w:sz w:val="21"/>
          <w:szCs w:val="21"/>
        </w:rPr>
        <w:t>年</w:t>
      </w:r>
      <w:r w:rsidRPr="0007190C">
        <w:rPr>
          <w:sz w:val="21"/>
          <w:szCs w:val="21"/>
        </w:rPr>
        <w:t xml:space="preserve">3 </w:t>
      </w:r>
      <w:r w:rsidRPr="0007190C">
        <w:rPr>
          <w:rFonts w:hint="eastAsia"/>
          <w:sz w:val="21"/>
          <w:szCs w:val="21"/>
        </w:rPr>
        <w:t>月</w:t>
      </w:r>
      <w:r w:rsidRPr="0007190C">
        <w:rPr>
          <w:sz w:val="21"/>
          <w:szCs w:val="21"/>
        </w:rPr>
        <w:t xml:space="preserve">31 </w:t>
      </w:r>
      <w:r w:rsidRPr="0007190C">
        <w:rPr>
          <w:rFonts w:hint="eastAsia"/>
          <w:sz w:val="21"/>
          <w:szCs w:val="21"/>
        </w:rPr>
        <w:t>日社援保発</w:t>
      </w:r>
      <w:r w:rsidRPr="0007190C">
        <w:rPr>
          <w:sz w:val="21"/>
          <w:szCs w:val="21"/>
        </w:rPr>
        <w:t xml:space="preserve">0331 </w:t>
      </w:r>
      <w:r w:rsidRPr="0007190C">
        <w:rPr>
          <w:rFonts w:hint="eastAsia"/>
          <w:sz w:val="21"/>
          <w:szCs w:val="21"/>
        </w:rPr>
        <w:t>第</w:t>
      </w:r>
      <w:r w:rsidRPr="0007190C">
        <w:rPr>
          <w:sz w:val="21"/>
          <w:szCs w:val="21"/>
        </w:rPr>
        <w:t xml:space="preserve">14 </w:t>
      </w:r>
      <w:r w:rsidRPr="0007190C">
        <w:rPr>
          <w:rFonts w:hint="eastAsia"/>
          <w:sz w:val="21"/>
          <w:szCs w:val="21"/>
        </w:rPr>
        <w:t>号厚生労働省社会・援護局保護課長通知）に基づく介護券交付処理簿と介護給付費公費受給者別一覧表との照合の実施について万全を期すこと。医療扶助が同時に提供される場合には医療扶助における受給者番号と共通番号とすること。</w:t>
      </w:r>
    </w:p>
    <w:p w14:paraId="4F602142" w14:textId="77777777" w:rsidR="009F7680" w:rsidRPr="00EC0C55" w:rsidRDefault="009F7680" w:rsidP="009F7680">
      <w:pPr>
        <w:adjustRightInd/>
        <w:spacing w:line="302" w:lineRule="exact"/>
        <w:rPr>
          <w:rFonts w:cs="Times New Roman"/>
          <w:sz w:val="21"/>
          <w:szCs w:val="21"/>
        </w:rPr>
      </w:pPr>
    </w:p>
    <w:p w14:paraId="35E8C9BA" w14:textId="77777777" w:rsidR="009F7680" w:rsidRPr="00EC0C55" w:rsidRDefault="009F7680" w:rsidP="009F7680">
      <w:pPr>
        <w:adjustRightInd/>
        <w:spacing w:line="302" w:lineRule="exact"/>
        <w:rPr>
          <w:rFonts w:cs="Times New Roman"/>
          <w:sz w:val="21"/>
          <w:szCs w:val="21"/>
        </w:rPr>
      </w:pPr>
      <w:r w:rsidRPr="00EC0C55">
        <w:rPr>
          <w:rFonts w:hint="eastAsia"/>
          <w:b/>
          <w:bCs/>
          <w:sz w:val="21"/>
          <w:szCs w:val="21"/>
        </w:rPr>
        <w:t>４．単独・併用の別</w:t>
      </w:r>
    </w:p>
    <w:p w14:paraId="3E8FBBDD" w14:textId="77777777" w:rsidR="009F7680" w:rsidRPr="00EC0C55" w:rsidRDefault="009F7680" w:rsidP="009F7680">
      <w:pPr>
        <w:adjustRightInd/>
        <w:spacing w:line="302" w:lineRule="exact"/>
        <w:rPr>
          <w:rFonts w:cs="Times New Roman"/>
          <w:sz w:val="21"/>
          <w:szCs w:val="21"/>
        </w:rPr>
      </w:pPr>
      <w:r w:rsidRPr="00EC0C55">
        <w:rPr>
          <w:rFonts w:hint="eastAsia"/>
          <w:sz w:val="21"/>
          <w:szCs w:val="21"/>
        </w:rPr>
        <w:t xml:space="preserve">　　</w:t>
      </w:r>
      <w:r w:rsidRPr="00EC0C55">
        <w:rPr>
          <w:rFonts w:cs="ＭＳ 明朝" w:hint="eastAsia"/>
          <w:sz w:val="21"/>
          <w:szCs w:val="21"/>
        </w:rPr>
        <w:t>生活保護単独または介護保険もしくは公費負担医療との併用の別を記入</w:t>
      </w:r>
      <w:r w:rsidR="004E7A4F">
        <w:rPr>
          <w:rFonts w:cs="ＭＳ 明朝" w:hint="eastAsia"/>
          <w:sz w:val="21"/>
          <w:szCs w:val="21"/>
        </w:rPr>
        <w:t>。</w:t>
      </w:r>
    </w:p>
    <w:p w14:paraId="2B26D837" w14:textId="77777777" w:rsidR="009F7680" w:rsidRPr="00EC0C55" w:rsidRDefault="009F7680" w:rsidP="009F7680">
      <w:pPr>
        <w:adjustRightInd/>
        <w:spacing w:line="302" w:lineRule="exact"/>
        <w:rPr>
          <w:rFonts w:cs="Times New Roman"/>
          <w:sz w:val="21"/>
          <w:szCs w:val="21"/>
        </w:rPr>
      </w:pPr>
    </w:p>
    <w:p w14:paraId="0C418209" w14:textId="77777777" w:rsidR="009F7680" w:rsidRPr="00EC0C55" w:rsidRDefault="009F7680" w:rsidP="009F7680">
      <w:pPr>
        <w:adjustRightInd/>
        <w:spacing w:line="302" w:lineRule="exact"/>
        <w:rPr>
          <w:rFonts w:cs="Times New Roman"/>
          <w:sz w:val="21"/>
          <w:szCs w:val="21"/>
        </w:rPr>
      </w:pPr>
      <w:r w:rsidRPr="00EC0C55">
        <w:rPr>
          <w:rFonts w:hint="eastAsia"/>
          <w:b/>
          <w:bCs/>
          <w:sz w:val="21"/>
          <w:szCs w:val="21"/>
        </w:rPr>
        <w:t>５．保険者番号（６桁）</w:t>
      </w:r>
    </w:p>
    <w:p w14:paraId="482654C2" w14:textId="77777777" w:rsidR="009F7680" w:rsidRDefault="009F7680" w:rsidP="009F7680">
      <w:pPr>
        <w:adjustRightInd/>
        <w:spacing w:line="302" w:lineRule="exact"/>
        <w:rPr>
          <w:rFonts w:cs="ＭＳ 明朝"/>
          <w:sz w:val="21"/>
          <w:szCs w:val="21"/>
        </w:rPr>
      </w:pPr>
      <w:r w:rsidRPr="00EC0C55">
        <w:rPr>
          <w:rFonts w:hint="eastAsia"/>
          <w:sz w:val="21"/>
          <w:szCs w:val="21"/>
        </w:rPr>
        <w:t xml:space="preserve">　　</w:t>
      </w:r>
      <w:r w:rsidRPr="00EC0C55">
        <w:rPr>
          <w:rFonts w:cs="ＭＳ 明朝" w:hint="eastAsia"/>
          <w:sz w:val="21"/>
          <w:szCs w:val="21"/>
        </w:rPr>
        <w:t>介護保険被保</w:t>
      </w:r>
      <w:r>
        <w:rPr>
          <w:rFonts w:cs="ＭＳ 明朝" w:hint="eastAsia"/>
          <w:sz w:val="21"/>
          <w:szCs w:val="21"/>
        </w:rPr>
        <w:t>険者の場合は被保険者証に記載の保険者番号を記入。被保険者以外の</w:t>
      </w:r>
      <w:r w:rsidRPr="00EC0C55">
        <w:rPr>
          <w:rFonts w:cs="ＭＳ 明朝" w:hint="eastAsia"/>
          <w:sz w:val="21"/>
          <w:szCs w:val="21"/>
        </w:rPr>
        <w:t>者に</w:t>
      </w:r>
      <w:r>
        <w:rPr>
          <w:rFonts w:cs="ＭＳ 明朝" w:hint="eastAsia"/>
          <w:sz w:val="21"/>
          <w:szCs w:val="21"/>
        </w:rPr>
        <w:t>つい</w:t>
      </w:r>
    </w:p>
    <w:p w14:paraId="018E66E1" w14:textId="77777777" w:rsidR="009F7680" w:rsidRPr="0028354E" w:rsidRDefault="009F7680" w:rsidP="009F7680">
      <w:pPr>
        <w:adjustRightInd/>
        <w:spacing w:line="302" w:lineRule="exact"/>
        <w:ind w:firstLineChars="100" w:firstLine="210"/>
        <w:rPr>
          <w:rFonts w:cs="ＭＳ 明朝"/>
          <w:sz w:val="21"/>
          <w:szCs w:val="21"/>
        </w:rPr>
      </w:pPr>
      <w:r>
        <w:rPr>
          <w:rFonts w:cs="ＭＳ 明朝" w:hint="eastAsia"/>
          <w:sz w:val="21"/>
          <w:szCs w:val="21"/>
        </w:rPr>
        <w:t>ては</w:t>
      </w:r>
      <w:r w:rsidRPr="00EC0C55">
        <w:rPr>
          <w:rFonts w:cs="ＭＳ 明朝" w:hint="eastAsia"/>
          <w:sz w:val="21"/>
          <w:szCs w:val="21"/>
        </w:rPr>
        <w:t>居住地市町の保険者番号を記入。</w:t>
      </w:r>
    </w:p>
    <w:p w14:paraId="4F0D7564" w14:textId="77777777" w:rsidR="009F7680" w:rsidRPr="00EC0C55" w:rsidRDefault="009F7680" w:rsidP="009F7680">
      <w:pPr>
        <w:adjustRightInd/>
        <w:spacing w:line="302" w:lineRule="exact"/>
        <w:rPr>
          <w:rFonts w:cs="Times New Roman"/>
          <w:sz w:val="21"/>
          <w:szCs w:val="21"/>
        </w:rPr>
      </w:pPr>
    </w:p>
    <w:p w14:paraId="525D6B40" w14:textId="77777777" w:rsidR="009F7680" w:rsidRPr="00EC0C55" w:rsidRDefault="009F7680" w:rsidP="009F7680">
      <w:pPr>
        <w:adjustRightInd/>
        <w:spacing w:line="302" w:lineRule="exact"/>
        <w:rPr>
          <w:rFonts w:cs="Times New Roman"/>
          <w:sz w:val="21"/>
          <w:szCs w:val="21"/>
        </w:rPr>
      </w:pPr>
      <w:r w:rsidRPr="00EC0C55">
        <w:rPr>
          <w:rFonts w:hint="eastAsia"/>
          <w:b/>
          <w:bCs/>
          <w:sz w:val="21"/>
          <w:szCs w:val="21"/>
        </w:rPr>
        <w:t>６．被保険者番号（１０桁）</w:t>
      </w:r>
    </w:p>
    <w:p w14:paraId="64E84718" w14:textId="77777777" w:rsidR="009F7680" w:rsidRPr="00EC0C55" w:rsidRDefault="009F7680" w:rsidP="009F7680">
      <w:pPr>
        <w:adjustRightInd/>
        <w:spacing w:line="302" w:lineRule="exact"/>
        <w:rPr>
          <w:rFonts w:cs="Times New Roman"/>
          <w:sz w:val="21"/>
          <w:szCs w:val="21"/>
        </w:rPr>
      </w:pPr>
      <w:r w:rsidRPr="00EC0C55">
        <w:rPr>
          <w:sz w:val="21"/>
          <w:szCs w:val="21"/>
        </w:rPr>
        <w:t xml:space="preserve">  </w:t>
      </w:r>
      <w:r w:rsidRPr="00EC0C55">
        <w:rPr>
          <w:rFonts w:cs="ＭＳ 明朝" w:hint="eastAsia"/>
          <w:sz w:val="21"/>
          <w:szCs w:val="21"/>
        </w:rPr>
        <w:t>（介護保険被保険者の場合）</w:t>
      </w:r>
    </w:p>
    <w:p w14:paraId="3DFC638C" w14:textId="77777777" w:rsidR="009F7680" w:rsidRPr="00EC0C55" w:rsidRDefault="009F7680" w:rsidP="009F7680">
      <w:pPr>
        <w:adjustRightInd/>
        <w:spacing w:line="302" w:lineRule="exact"/>
        <w:rPr>
          <w:rFonts w:cs="Times New Roman"/>
          <w:sz w:val="21"/>
          <w:szCs w:val="21"/>
        </w:rPr>
      </w:pPr>
      <w:r w:rsidRPr="00EC0C55">
        <w:rPr>
          <w:rFonts w:cs="ＭＳ 明朝"/>
          <w:sz w:val="21"/>
          <w:szCs w:val="21"/>
        </w:rPr>
        <w:t xml:space="preserve">    </w:t>
      </w:r>
      <w:r w:rsidRPr="00EC0C55">
        <w:rPr>
          <w:rFonts w:cs="ＭＳ 明朝" w:hint="eastAsia"/>
          <w:sz w:val="21"/>
          <w:szCs w:val="21"/>
        </w:rPr>
        <w:t>被保険者証に記載の被保険者番号を記入。</w:t>
      </w:r>
    </w:p>
    <w:p w14:paraId="1683C70E" w14:textId="77777777" w:rsidR="009F7680" w:rsidRPr="00EC0C55" w:rsidRDefault="009F7680" w:rsidP="009F7680">
      <w:pPr>
        <w:adjustRightInd/>
        <w:spacing w:line="302" w:lineRule="exact"/>
        <w:rPr>
          <w:rFonts w:cs="Times New Roman"/>
          <w:sz w:val="21"/>
          <w:szCs w:val="21"/>
        </w:rPr>
      </w:pPr>
      <w:r w:rsidRPr="00EC0C55">
        <w:rPr>
          <w:rFonts w:hint="eastAsia"/>
          <w:sz w:val="21"/>
          <w:szCs w:val="21"/>
        </w:rPr>
        <w:t xml:space="preserve">　</w:t>
      </w:r>
      <w:r w:rsidRPr="00EC0C55">
        <w:rPr>
          <w:rFonts w:cs="ＭＳ 明朝" w:hint="eastAsia"/>
          <w:sz w:val="21"/>
          <w:szCs w:val="21"/>
        </w:rPr>
        <w:t>（被保険者以外の者の場合）</w:t>
      </w:r>
    </w:p>
    <w:p w14:paraId="58782BB7" w14:textId="77777777" w:rsidR="009F7680" w:rsidRPr="00EC0C55" w:rsidRDefault="009F7680" w:rsidP="009F7680">
      <w:pPr>
        <w:adjustRightInd/>
        <w:spacing w:line="302" w:lineRule="exact"/>
        <w:ind w:left="210" w:hangingChars="100" w:hanging="210"/>
        <w:rPr>
          <w:rFonts w:cs="Times New Roman"/>
          <w:sz w:val="21"/>
          <w:szCs w:val="21"/>
        </w:rPr>
      </w:pPr>
      <w:r w:rsidRPr="00EC0C55">
        <w:rPr>
          <w:rFonts w:cs="ＭＳ 明朝" w:hint="eastAsia"/>
          <w:sz w:val="21"/>
          <w:szCs w:val="21"/>
        </w:rPr>
        <w:t xml:space="preserve">　　健康福祉事務所、福祉事務所が固定番号を付番する。なお、</w:t>
      </w:r>
      <w:r w:rsidRPr="00EC0C55">
        <w:rPr>
          <w:rFonts w:cs="ＭＳ 明朝" w:hint="eastAsia"/>
          <w:sz w:val="21"/>
          <w:szCs w:val="21"/>
          <w:u w:val="thick" w:color="000000"/>
        </w:rPr>
        <w:t>被保険者との識別を容易とするため、冒頭の１桁は英字の「Ｈ」とする</w:t>
      </w:r>
      <w:r w:rsidRPr="00EC0C55">
        <w:rPr>
          <w:rFonts w:cs="ＭＳ 明朝" w:hint="eastAsia"/>
          <w:sz w:val="21"/>
          <w:szCs w:val="21"/>
        </w:rPr>
        <w:t>。</w:t>
      </w:r>
    </w:p>
    <w:p w14:paraId="1531FE33" w14:textId="77777777" w:rsidR="009F7680" w:rsidRPr="00EC0C55" w:rsidRDefault="009F7680" w:rsidP="009F7680">
      <w:pPr>
        <w:adjustRightInd/>
        <w:spacing w:line="302" w:lineRule="exact"/>
        <w:ind w:left="210" w:hangingChars="100" w:hanging="210"/>
        <w:rPr>
          <w:rFonts w:cs="Times New Roman"/>
          <w:sz w:val="21"/>
          <w:szCs w:val="21"/>
        </w:rPr>
      </w:pPr>
      <w:r w:rsidRPr="00EC0C55">
        <w:rPr>
          <w:rFonts w:cs="ＭＳ 明朝" w:hint="eastAsia"/>
          <w:sz w:val="21"/>
          <w:szCs w:val="21"/>
        </w:rPr>
        <w:lastRenderedPageBreak/>
        <w:t xml:space="preserve">　</w:t>
      </w:r>
      <w:r w:rsidRPr="00EC0C55">
        <w:rPr>
          <w:rFonts w:cs="ＭＳ 明朝"/>
          <w:sz w:val="21"/>
          <w:szCs w:val="21"/>
        </w:rPr>
        <w:t xml:space="preserve">  </w:t>
      </w:r>
      <w:r w:rsidRPr="00EC0C55">
        <w:rPr>
          <w:rFonts w:cs="ＭＳ 明朝" w:hint="eastAsia"/>
          <w:sz w:val="21"/>
          <w:szCs w:val="21"/>
        </w:rPr>
        <w:t>また、県内での番号重複を避けるため２桁目から４桁目は福祉事務所コードの機関番号とする。</w:t>
      </w:r>
    </w:p>
    <w:p w14:paraId="39F1A187" w14:textId="77777777" w:rsidR="009F7680" w:rsidRPr="00EC0C55" w:rsidRDefault="009F7680" w:rsidP="009F7680">
      <w:pPr>
        <w:adjustRightInd/>
        <w:spacing w:line="302" w:lineRule="exact"/>
        <w:rPr>
          <w:rFonts w:cs="Times New Roman"/>
          <w:sz w:val="21"/>
          <w:szCs w:val="21"/>
        </w:rPr>
      </w:pPr>
      <w:r w:rsidRPr="00EC0C55">
        <w:rPr>
          <w:rFonts w:hint="eastAsia"/>
          <w:sz w:val="21"/>
          <w:szCs w:val="21"/>
        </w:rPr>
        <w:t xml:space="preserve">　（例）東近江健康福祉事務所</w:t>
      </w: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
        <w:gridCol w:w="479"/>
        <w:gridCol w:w="480"/>
        <w:gridCol w:w="480"/>
        <w:gridCol w:w="479"/>
        <w:gridCol w:w="480"/>
        <w:gridCol w:w="480"/>
        <w:gridCol w:w="480"/>
        <w:gridCol w:w="479"/>
        <w:gridCol w:w="480"/>
      </w:tblGrid>
      <w:tr w:rsidR="009F7680" w:rsidRPr="00EC0C55" w14:paraId="087E00DB" w14:textId="77777777" w:rsidTr="00CA63D0">
        <w:tblPrEx>
          <w:tblCellMar>
            <w:top w:w="0" w:type="dxa"/>
            <w:bottom w:w="0" w:type="dxa"/>
          </w:tblCellMar>
        </w:tblPrEx>
        <w:tc>
          <w:tcPr>
            <w:tcW w:w="480" w:type="dxa"/>
            <w:tcBorders>
              <w:top w:val="single" w:sz="12" w:space="0" w:color="000000"/>
              <w:left w:val="single" w:sz="12" w:space="0" w:color="000000"/>
              <w:bottom w:val="single" w:sz="12" w:space="0" w:color="000000"/>
              <w:right w:val="dashed" w:sz="4" w:space="0" w:color="000000"/>
            </w:tcBorders>
          </w:tcPr>
          <w:p w14:paraId="05CE77F6" w14:textId="77777777" w:rsidR="009F7680" w:rsidRPr="00EC0C55" w:rsidRDefault="009F7680" w:rsidP="00CA63D0">
            <w:pPr>
              <w:kinsoku w:val="0"/>
              <w:overflowPunct w:val="0"/>
              <w:autoSpaceDE w:val="0"/>
              <w:autoSpaceDN w:val="0"/>
              <w:spacing w:line="302" w:lineRule="exact"/>
              <w:rPr>
                <w:rFonts w:cs="Times New Roman"/>
                <w:sz w:val="21"/>
                <w:szCs w:val="21"/>
              </w:rPr>
            </w:pPr>
          </w:p>
          <w:p w14:paraId="5CDCC985" w14:textId="77777777" w:rsidR="009F7680" w:rsidRPr="00EC0C55" w:rsidRDefault="009F7680" w:rsidP="00CA63D0">
            <w:pPr>
              <w:kinsoku w:val="0"/>
              <w:overflowPunct w:val="0"/>
              <w:autoSpaceDE w:val="0"/>
              <w:autoSpaceDN w:val="0"/>
              <w:spacing w:line="302" w:lineRule="exact"/>
              <w:rPr>
                <w:rFonts w:cs="Times New Roman"/>
                <w:sz w:val="21"/>
                <w:szCs w:val="21"/>
              </w:rPr>
            </w:pPr>
            <w:r w:rsidRPr="00EC0C55">
              <w:rPr>
                <w:rFonts w:hint="eastAsia"/>
                <w:sz w:val="21"/>
                <w:szCs w:val="21"/>
              </w:rPr>
              <w:t>Ｈ</w:t>
            </w:r>
          </w:p>
          <w:p w14:paraId="1D2BD327" w14:textId="77777777" w:rsidR="009F7680" w:rsidRPr="00EC0C55" w:rsidRDefault="009F7680" w:rsidP="00CA63D0">
            <w:pPr>
              <w:kinsoku w:val="0"/>
              <w:overflowPunct w:val="0"/>
              <w:autoSpaceDE w:val="0"/>
              <w:autoSpaceDN w:val="0"/>
              <w:spacing w:line="302" w:lineRule="exact"/>
              <w:rPr>
                <w:rFonts w:cs="Times New Roman"/>
                <w:sz w:val="21"/>
                <w:szCs w:val="21"/>
              </w:rPr>
            </w:pPr>
          </w:p>
        </w:tc>
        <w:tc>
          <w:tcPr>
            <w:tcW w:w="479" w:type="dxa"/>
            <w:tcBorders>
              <w:top w:val="single" w:sz="12" w:space="0" w:color="000000"/>
              <w:left w:val="dashed" w:sz="4" w:space="0" w:color="000000"/>
              <w:bottom w:val="single" w:sz="12" w:space="0" w:color="000000"/>
              <w:right w:val="dashed" w:sz="4" w:space="0" w:color="000000"/>
            </w:tcBorders>
          </w:tcPr>
          <w:p w14:paraId="35503EDC" w14:textId="77777777" w:rsidR="009F7680" w:rsidRPr="00EC0C55" w:rsidRDefault="009F7680" w:rsidP="00CA63D0">
            <w:pPr>
              <w:kinsoku w:val="0"/>
              <w:overflowPunct w:val="0"/>
              <w:autoSpaceDE w:val="0"/>
              <w:autoSpaceDN w:val="0"/>
              <w:spacing w:line="302" w:lineRule="exact"/>
              <w:rPr>
                <w:rFonts w:cs="Times New Roman"/>
                <w:sz w:val="21"/>
                <w:szCs w:val="21"/>
              </w:rPr>
            </w:pPr>
          </w:p>
          <w:p w14:paraId="62884088" w14:textId="77777777" w:rsidR="009F7680" w:rsidRPr="00EC0C55" w:rsidRDefault="009F7680" w:rsidP="00CA63D0">
            <w:pPr>
              <w:kinsoku w:val="0"/>
              <w:overflowPunct w:val="0"/>
              <w:autoSpaceDE w:val="0"/>
              <w:autoSpaceDN w:val="0"/>
              <w:spacing w:line="302" w:lineRule="exact"/>
              <w:rPr>
                <w:rFonts w:cs="Times New Roman"/>
                <w:sz w:val="21"/>
                <w:szCs w:val="21"/>
              </w:rPr>
            </w:pPr>
            <w:r w:rsidRPr="00EC0C55">
              <w:rPr>
                <w:rFonts w:hint="eastAsia"/>
                <w:sz w:val="21"/>
                <w:szCs w:val="21"/>
              </w:rPr>
              <w:t>０</w:t>
            </w:r>
          </w:p>
          <w:p w14:paraId="20208D9B" w14:textId="77777777" w:rsidR="009F7680" w:rsidRPr="00EC0C55" w:rsidRDefault="009F7680" w:rsidP="00CA63D0">
            <w:pPr>
              <w:kinsoku w:val="0"/>
              <w:overflowPunct w:val="0"/>
              <w:autoSpaceDE w:val="0"/>
              <w:autoSpaceDN w:val="0"/>
              <w:spacing w:line="302" w:lineRule="exact"/>
              <w:rPr>
                <w:rFonts w:cs="Times New Roman"/>
                <w:sz w:val="21"/>
                <w:szCs w:val="21"/>
              </w:rPr>
            </w:pPr>
          </w:p>
        </w:tc>
        <w:tc>
          <w:tcPr>
            <w:tcW w:w="480" w:type="dxa"/>
            <w:tcBorders>
              <w:top w:val="single" w:sz="12" w:space="0" w:color="000000"/>
              <w:left w:val="dashed" w:sz="4" w:space="0" w:color="000000"/>
              <w:bottom w:val="single" w:sz="12" w:space="0" w:color="000000"/>
              <w:right w:val="dashed" w:sz="4" w:space="0" w:color="000000"/>
            </w:tcBorders>
          </w:tcPr>
          <w:p w14:paraId="1BE531E0" w14:textId="77777777" w:rsidR="009F7680" w:rsidRPr="00EC0C55" w:rsidRDefault="009F7680" w:rsidP="00CA63D0">
            <w:pPr>
              <w:kinsoku w:val="0"/>
              <w:overflowPunct w:val="0"/>
              <w:autoSpaceDE w:val="0"/>
              <w:autoSpaceDN w:val="0"/>
              <w:spacing w:line="302" w:lineRule="exact"/>
              <w:rPr>
                <w:rFonts w:cs="Times New Roman"/>
                <w:sz w:val="21"/>
                <w:szCs w:val="21"/>
              </w:rPr>
            </w:pPr>
          </w:p>
          <w:p w14:paraId="42B72B8D" w14:textId="77777777" w:rsidR="009F7680" w:rsidRPr="00EC0C55" w:rsidRDefault="009F7680" w:rsidP="00CA63D0">
            <w:pPr>
              <w:kinsoku w:val="0"/>
              <w:overflowPunct w:val="0"/>
              <w:autoSpaceDE w:val="0"/>
              <w:autoSpaceDN w:val="0"/>
              <w:spacing w:line="302" w:lineRule="exact"/>
              <w:rPr>
                <w:rFonts w:cs="Times New Roman"/>
                <w:sz w:val="21"/>
                <w:szCs w:val="21"/>
              </w:rPr>
            </w:pPr>
            <w:r w:rsidRPr="00EC0C55">
              <w:rPr>
                <w:rFonts w:hint="eastAsia"/>
                <w:sz w:val="21"/>
                <w:szCs w:val="21"/>
              </w:rPr>
              <w:t>０</w:t>
            </w:r>
          </w:p>
          <w:p w14:paraId="080E9D83" w14:textId="77777777" w:rsidR="009F7680" w:rsidRPr="00EC0C55" w:rsidRDefault="009F7680" w:rsidP="00CA63D0">
            <w:pPr>
              <w:kinsoku w:val="0"/>
              <w:overflowPunct w:val="0"/>
              <w:autoSpaceDE w:val="0"/>
              <w:autoSpaceDN w:val="0"/>
              <w:spacing w:line="302" w:lineRule="exact"/>
              <w:rPr>
                <w:rFonts w:cs="Times New Roman"/>
                <w:sz w:val="21"/>
                <w:szCs w:val="21"/>
              </w:rPr>
            </w:pPr>
          </w:p>
        </w:tc>
        <w:tc>
          <w:tcPr>
            <w:tcW w:w="480" w:type="dxa"/>
            <w:tcBorders>
              <w:top w:val="single" w:sz="12" w:space="0" w:color="000000"/>
              <w:left w:val="dashed" w:sz="4" w:space="0" w:color="000000"/>
              <w:bottom w:val="single" w:sz="12" w:space="0" w:color="000000"/>
              <w:right w:val="dashed" w:sz="4" w:space="0" w:color="000000"/>
            </w:tcBorders>
          </w:tcPr>
          <w:p w14:paraId="33BD6389" w14:textId="77777777" w:rsidR="009F7680" w:rsidRPr="00EC0C55" w:rsidRDefault="009F7680" w:rsidP="00CA63D0">
            <w:pPr>
              <w:kinsoku w:val="0"/>
              <w:overflowPunct w:val="0"/>
              <w:autoSpaceDE w:val="0"/>
              <w:autoSpaceDN w:val="0"/>
              <w:spacing w:line="302" w:lineRule="exact"/>
              <w:rPr>
                <w:rFonts w:cs="Times New Roman"/>
                <w:sz w:val="21"/>
                <w:szCs w:val="21"/>
              </w:rPr>
            </w:pPr>
          </w:p>
          <w:p w14:paraId="03A05A69" w14:textId="77777777" w:rsidR="009F7680" w:rsidRPr="00EC0C55" w:rsidRDefault="009F7680" w:rsidP="00CA63D0">
            <w:pPr>
              <w:kinsoku w:val="0"/>
              <w:overflowPunct w:val="0"/>
              <w:autoSpaceDE w:val="0"/>
              <w:autoSpaceDN w:val="0"/>
              <w:spacing w:line="302" w:lineRule="exact"/>
              <w:rPr>
                <w:rFonts w:cs="Times New Roman"/>
                <w:sz w:val="21"/>
                <w:szCs w:val="21"/>
              </w:rPr>
            </w:pPr>
            <w:r w:rsidRPr="00EC0C55">
              <w:rPr>
                <w:rFonts w:hint="eastAsia"/>
                <w:sz w:val="21"/>
                <w:szCs w:val="21"/>
              </w:rPr>
              <w:t>３</w:t>
            </w:r>
          </w:p>
          <w:p w14:paraId="39B9273E" w14:textId="77777777" w:rsidR="009F7680" w:rsidRPr="00EC0C55" w:rsidRDefault="009F7680" w:rsidP="00CA63D0">
            <w:pPr>
              <w:kinsoku w:val="0"/>
              <w:overflowPunct w:val="0"/>
              <w:autoSpaceDE w:val="0"/>
              <w:autoSpaceDN w:val="0"/>
              <w:spacing w:line="302" w:lineRule="exact"/>
              <w:rPr>
                <w:rFonts w:cs="Times New Roman"/>
                <w:sz w:val="21"/>
                <w:szCs w:val="21"/>
              </w:rPr>
            </w:pPr>
          </w:p>
        </w:tc>
        <w:tc>
          <w:tcPr>
            <w:tcW w:w="479" w:type="dxa"/>
            <w:tcBorders>
              <w:top w:val="single" w:sz="12" w:space="0" w:color="000000"/>
              <w:left w:val="dashed" w:sz="4" w:space="0" w:color="000000"/>
              <w:bottom w:val="single" w:sz="12" w:space="0" w:color="000000"/>
              <w:right w:val="dashed" w:sz="4" w:space="0" w:color="000000"/>
            </w:tcBorders>
          </w:tcPr>
          <w:p w14:paraId="0F2338BD" w14:textId="77777777" w:rsidR="009F7680" w:rsidRPr="00EC0C55" w:rsidRDefault="009F7680" w:rsidP="00CA63D0">
            <w:pPr>
              <w:kinsoku w:val="0"/>
              <w:overflowPunct w:val="0"/>
              <w:autoSpaceDE w:val="0"/>
              <w:autoSpaceDN w:val="0"/>
              <w:spacing w:line="302" w:lineRule="exact"/>
              <w:rPr>
                <w:rFonts w:cs="Times New Roman"/>
                <w:sz w:val="21"/>
                <w:szCs w:val="21"/>
              </w:rPr>
            </w:pPr>
          </w:p>
          <w:p w14:paraId="55445B83" w14:textId="77777777" w:rsidR="009F7680" w:rsidRPr="00EC0C55" w:rsidRDefault="009F7680" w:rsidP="00CA63D0">
            <w:pPr>
              <w:kinsoku w:val="0"/>
              <w:overflowPunct w:val="0"/>
              <w:autoSpaceDE w:val="0"/>
              <w:autoSpaceDN w:val="0"/>
              <w:spacing w:line="302" w:lineRule="exact"/>
              <w:rPr>
                <w:rFonts w:cs="Times New Roman"/>
                <w:sz w:val="21"/>
                <w:szCs w:val="21"/>
              </w:rPr>
            </w:pPr>
          </w:p>
          <w:p w14:paraId="3A779AEA" w14:textId="77777777" w:rsidR="009F7680" w:rsidRPr="00EC0C55" w:rsidRDefault="009F7680" w:rsidP="00CA63D0">
            <w:pPr>
              <w:kinsoku w:val="0"/>
              <w:overflowPunct w:val="0"/>
              <w:autoSpaceDE w:val="0"/>
              <w:autoSpaceDN w:val="0"/>
              <w:spacing w:line="302" w:lineRule="exact"/>
              <w:rPr>
                <w:rFonts w:cs="Times New Roman"/>
                <w:sz w:val="21"/>
                <w:szCs w:val="21"/>
              </w:rPr>
            </w:pPr>
          </w:p>
        </w:tc>
        <w:tc>
          <w:tcPr>
            <w:tcW w:w="480" w:type="dxa"/>
            <w:tcBorders>
              <w:top w:val="single" w:sz="12" w:space="0" w:color="000000"/>
              <w:left w:val="dashed" w:sz="4" w:space="0" w:color="000000"/>
              <w:bottom w:val="single" w:sz="12" w:space="0" w:color="000000"/>
              <w:right w:val="dashed" w:sz="4" w:space="0" w:color="000000"/>
            </w:tcBorders>
          </w:tcPr>
          <w:p w14:paraId="197ED32F" w14:textId="77777777" w:rsidR="009F7680" w:rsidRPr="00EC0C55" w:rsidRDefault="009F7680" w:rsidP="00CA63D0">
            <w:pPr>
              <w:kinsoku w:val="0"/>
              <w:overflowPunct w:val="0"/>
              <w:autoSpaceDE w:val="0"/>
              <w:autoSpaceDN w:val="0"/>
              <w:spacing w:line="302" w:lineRule="exact"/>
              <w:rPr>
                <w:rFonts w:cs="Times New Roman"/>
                <w:sz w:val="21"/>
                <w:szCs w:val="21"/>
              </w:rPr>
            </w:pPr>
          </w:p>
          <w:p w14:paraId="31787330" w14:textId="77777777" w:rsidR="009F7680" w:rsidRPr="00EC0C55" w:rsidRDefault="009F7680" w:rsidP="00CA63D0">
            <w:pPr>
              <w:kinsoku w:val="0"/>
              <w:overflowPunct w:val="0"/>
              <w:autoSpaceDE w:val="0"/>
              <w:autoSpaceDN w:val="0"/>
              <w:spacing w:line="302" w:lineRule="exact"/>
              <w:rPr>
                <w:rFonts w:cs="Times New Roman"/>
                <w:sz w:val="21"/>
                <w:szCs w:val="21"/>
              </w:rPr>
            </w:pPr>
          </w:p>
          <w:p w14:paraId="74E7CC5B" w14:textId="77777777" w:rsidR="009F7680" w:rsidRPr="00EC0C55" w:rsidRDefault="009F7680" w:rsidP="00CA63D0">
            <w:pPr>
              <w:kinsoku w:val="0"/>
              <w:overflowPunct w:val="0"/>
              <w:autoSpaceDE w:val="0"/>
              <w:autoSpaceDN w:val="0"/>
              <w:spacing w:line="302" w:lineRule="exact"/>
              <w:rPr>
                <w:rFonts w:cs="Times New Roman"/>
                <w:sz w:val="21"/>
                <w:szCs w:val="21"/>
              </w:rPr>
            </w:pPr>
          </w:p>
        </w:tc>
        <w:tc>
          <w:tcPr>
            <w:tcW w:w="480" w:type="dxa"/>
            <w:tcBorders>
              <w:top w:val="single" w:sz="12" w:space="0" w:color="000000"/>
              <w:left w:val="dashed" w:sz="4" w:space="0" w:color="000000"/>
              <w:bottom w:val="single" w:sz="12" w:space="0" w:color="000000"/>
              <w:right w:val="dashed" w:sz="4" w:space="0" w:color="000000"/>
            </w:tcBorders>
          </w:tcPr>
          <w:p w14:paraId="7B97A9AE" w14:textId="77777777" w:rsidR="009F7680" w:rsidRPr="00EC0C55" w:rsidRDefault="009F7680" w:rsidP="00CA63D0">
            <w:pPr>
              <w:kinsoku w:val="0"/>
              <w:overflowPunct w:val="0"/>
              <w:autoSpaceDE w:val="0"/>
              <w:autoSpaceDN w:val="0"/>
              <w:spacing w:line="302" w:lineRule="exact"/>
              <w:rPr>
                <w:rFonts w:cs="Times New Roman"/>
                <w:sz w:val="21"/>
                <w:szCs w:val="21"/>
              </w:rPr>
            </w:pPr>
          </w:p>
          <w:p w14:paraId="04556456" w14:textId="77777777" w:rsidR="009F7680" w:rsidRPr="00EC0C55" w:rsidRDefault="009F7680" w:rsidP="00CA63D0">
            <w:pPr>
              <w:kinsoku w:val="0"/>
              <w:overflowPunct w:val="0"/>
              <w:autoSpaceDE w:val="0"/>
              <w:autoSpaceDN w:val="0"/>
              <w:spacing w:line="302" w:lineRule="exact"/>
              <w:rPr>
                <w:rFonts w:cs="Times New Roman"/>
                <w:sz w:val="21"/>
                <w:szCs w:val="21"/>
              </w:rPr>
            </w:pPr>
          </w:p>
          <w:p w14:paraId="5AF6EEEA" w14:textId="77777777" w:rsidR="009F7680" w:rsidRPr="00EC0C55" w:rsidRDefault="009F7680" w:rsidP="00CA63D0">
            <w:pPr>
              <w:kinsoku w:val="0"/>
              <w:overflowPunct w:val="0"/>
              <w:autoSpaceDE w:val="0"/>
              <w:autoSpaceDN w:val="0"/>
              <w:spacing w:line="302" w:lineRule="exact"/>
              <w:rPr>
                <w:rFonts w:cs="Times New Roman"/>
                <w:sz w:val="21"/>
                <w:szCs w:val="21"/>
              </w:rPr>
            </w:pPr>
          </w:p>
        </w:tc>
        <w:tc>
          <w:tcPr>
            <w:tcW w:w="480" w:type="dxa"/>
            <w:tcBorders>
              <w:top w:val="single" w:sz="12" w:space="0" w:color="000000"/>
              <w:left w:val="dashed" w:sz="4" w:space="0" w:color="000000"/>
              <w:bottom w:val="single" w:sz="12" w:space="0" w:color="000000"/>
              <w:right w:val="dashed" w:sz="4" w:space="0" w:color="000000"/>
            </w:tcBorders>
          </w:tcPr>
          <w:p w14:paraId="4E385F46" w14:textId="77777777" w:rsidR="009F7680" w:rsidRPr="00EC0C55" w:rsidRDefault="009F7680" w:rsidP="00CA63D0">
            <w:pPr>
              <w:kinsoku w:val="0"/>
              <w:overflowPunct w:val="0"/>
              <w:autoSpaceDE w:val="0"/>
              <w:autoSpaceDN w:val="0"/>
              <w:spacing w:line="302" w:lineRule="exact"/>
              <w:rPr>
                <w:rFonts w:cs="Times New Roman"/>
                <w:sz w:val="21"/>
                <w:szCs w:val="21"/>
              </w:rPr>
            </w:pPr>
          </w:p>
          <w:p w14:paraId="63ABD938" w14:textId="77777777" w:rsidR="009F7680" w:rsidRPr="00EC0C55" w:rsidRDefault="009F7680" w:rsidP="00CA63D0">
            <w:pPr>
              <w:kinsoku w:val="0"/>
              <w:overflowPunct w:val="0"/>
              <w:autoSpaceDE w:val="0"/>
              <w:autoSpaceDN w:val="0"/>
              <w:spacing w:line="302" w:lineRule="exact"/>
              <w:rPr>
                <w:rFonts w:cs="Times New Roman"/>
                <w:sz w:val="21"/>
                <w:szCs w:val="21"/>
              </w:rPr>
            </w:pPr>
          </w:p>
          <w:p w14:paraId="52B91C8C" w14:textId="77777777" w:rsidR="009F7680" w:rsidRPr="00EC0C55" w:rsidRDefault="009F7680" w:rsidP="00CA63D0">
            <w:pPr>
              <w:kinsoku w:val="0"/>
              <w:overflowPunct w:val="0"/>
              <w:autoSpaceDE w:val="0"/>
              <w:autoSpaceDN w:val="0"/>
              <w:spacing w:line="302" w:lineRule="exact"/>
              <w:rPr>
                <w:rFonts w:cs="Times New Roman"/>
                <w:sz w:val="21"/>
                <w:szCs w:val="21"/>
              </w:rPr>
            </w:pPr>
          </w:p>
        </w:tc>
        <w:tc>
          <w:tcPr>
            <w:tcW w:w="479" w:type="dxa"/>
            <w:tcBorders>
              <w:top w:val="single" w:sz="12" w:space="0" w:color="000000"/>
              <w:left w:val="dashed" w:sz="4" w:space="0" w:color="000000"/>
              <w:bottom w:val="single" w:sz="12" w:space="0" w:color="000000"/>
              <w:right w:val="dashed" w:sz="4" w:space="0" w:color="000000"/>
            </w:tcBorders>
          </w:tcPr>
          <w:p w14:paraId="22891395" w14:textId="77777777" w:rsidR="009F7680" w:rsidRPr="00EC0C55" w:rsidRDefault="009F7680" w:rsidP="00CA63D0">
            <w:pPr>
              <w:kinsoku w:val="0"/>
              <w:overflowPunct w:val="0"/>
              <w:autoSpaceDE w:val="0"/>
              <w:autoSpaceDN w:val="0"/>
              <w:spacing w:line="302" w:lineRule="exact"/>
              <w:rPr>
                <w:rFonts w:cs="Times New Roman"/>
                <w:sz w:val="21"/>
                <w:szCs w:val="21"/>
              </w:rPr>
            </w:pPr>
          </w:p>
          <w:p w14:paraId="7FC1041B" w14:textId="77777777" w:rsidR="009F7680" w:rsidRPr="00EC0C55" w:rsidRDefault="009F7680" w:rsidP="00CA63D0">
            <w:pPr>
              <w:kinsoku w:val="0"/>
              <w:overflowPunct w:val="0"/>
              <w:autoSpaceDE w:val="0"/>
              <w:autoSpaceDN w:val="0"/>
              <w:spacing w:line="302" w:lineRule="exact"/>
              <w:rPr>
                <w:rFonts w:cs="Times New Roman"/>
                <w:sz w:val="21"/>
                <w:szCs w:val="21"/>
              </w:rPr>
            </w:pPr>
          </w:p>
          <w:p w14:paraId="2AC77CDE" w14:textId="77777777" w:rsidR="009F7680" w:rsidRPr="00EC0C55" w:rsidRDefault="009F7680" w:rsidP="00CA63D0">
            <w:pPr>
              <w:kinsoku w:val="0"/>
              <w:overflowPunct w:val="0"/>
              <w:autoSpaceDE w:val="0"/>
              <w:autoSpaceDN w:val="0"/>
              <w:spacing w:line="302" w:lineRule="exact"/>
              <w:rPr>
                <w:rFonts w:cs="Times New Roman"/>
                <w:sz w:val="21"/>
                <w:szCs w:val="21"/>
              </w:rPr>
            </w:pPr>
          </w:p>
        </w:tc>
        <w:tc>
          <w:tcPr>
            <w:tcW w:w="480" w:type="dxa"/>
            <w:tcBorders>
              <w:top w:val="single" w:sz="12" w:space="0" w:color="000000"/>
              <w:left w:val="dashed" w:sz="4" w:space="0" w:color="000000"/>
              <w:bottom w:val="single" w:sz="12" w:space="0" w:color="000000"/>
              <w:right w:val="single" w:sz="12" w:space="0" w:color="000000"/>
            </w:tcBorders>
          </w:tcPr>
          <w:p w14:paraId="420E0A45" w14:textId="77777777" w:rsidR="009F7680" w:rsidRPr="00EC0C55" w:rsidRDefault="009F7680" w:rsidP="00CA63D0">
            <w:pPr>
              <w:kinsoku w:val="0"/>
              <w:overflowPunct w:val="0"/>
              <w:autoSpaceDE w:val="0"/>
              <w:autoSpaceDN w:val="0"/>
              <w:spacing w:line="302" w:lineRule="exact"/>
              <w:rPr>
                <w:rFonts w:cs="Times New Roman"/>
                <w:sz w:val="21"/>
                <w:szCs w:val="21"/>
              </w:rPr>
            </w:pPr>
          </w:p>
          <w:p w14:paraId="2FACC6B2" w14:textId="77777777" w:rsidR="009F7680" w:rsidRPr="00EC0C55" w:rsidRDefault="009F7680" w:rsidP="00CA63D0">
            <w:pPr>
              <w:kinsoku w:val="0"/>
              <w:overflowPunct w:val="0"/>
              <w:autoSpaceDE w:val="0"/>
              <w:autoSpaceDN w:val="0"/>
              <w:spacing w:line="302" w:lineRule="exact"/>
              <w:rPr>
                <w:rFonts w:cs="Times New Roman"/>
                <w:sz w:val="21"/>
                <w:szCs w:val="21"/>
              </w:rPr>
            </w:pPr>
          </w:p>
          <w:p w14:paraId="124F5509" w14:textId="77777777" w:rsidR="009F7680" w:rsidRPr="00EC0C55" w:rsidRDefault="009F7680" w:rsidP="00CA63D0">
            <w:pPr>
              <w:kinsoku w:val="0"/>
              <w:overflowPunct w:val="0"/>
              <w:autoSpaceDE w:val="0"/>
              <w:autoSpaceDN w:val="0"/>
              <w:spacing w:line="302" w:lineRule="exact"/>
              <w:rPr>
                <w:rFonts w:cs="Times New Roman"/>
                <w:sz w:val="21"/>
                <w:szCs w:val="21"/>
              </w:rPr>
            </w:pPr>
          </w:p>
        </w:tc>
      </w:tr>
    </w:tbl>
    <w:p w14:paraId="64F38914" w14:textId="32D36B5F" w:rsidR="009F7680" w:rsidRDefault="00866628" w:rsidP="009F7680">
      <w:pPr>
        <w:adjustRightInd/>
        <w:spacing w:line="302" w:lineRule="exact"/>
        <w:rPr>
          <w:rFonts w:cs="Times New Roman"/>
          <w:sz w:val="21"/>
          <w:szCs w:val="21"/>
        </w:rPr>
      </w:pPr>
      <w:r>
        <w:rPr>
          <w:noProof/>
        </w:rPr>
        <mc:AlternateContent>
          <mc:Choice Requires="wps">
            <w:drawing>
              <wp:anchor distT="0" distB="0" distL="114300" distR="114300" simplePos="0" relativeHeight="251672064" behindDoc="0" locked="0" layoutInCell="1" allowOverlap="1" wp14:anchorId="65F5EDF4" wp14:editId="6C91DCE0">
                <wp:simplePos x="0" y="0"/>
                <wp:positionH relativeFrom="column">
                  <wp:posOffset>2550795</wp:posOffset>
                </wp:positionH>
                <wp:positionV relativeFrom="paragraph">
                  <wp:posOffset>-678180</wp:posOffset>
                </wp:positionV>
                <wp:extent cx="228600" cy="1699260"/>
                <wp:effectExtent l="0" t="0" r="0" b="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8600" cy="1699260"/>
                        </a:xfrm>
                        <a:prstGeom prst="rightBrace">
                          <a:avLst>
                            <a:gd name="adj1" fmla="val 619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A31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5" o:spid="_x0000_s1026" type="#_x0000_t88" style="position:absolute;left:0;text-align:left;margin-left:200.85pt;margin-top:-53.4pt;width:18pt;height:133.8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">
                <v:textbox inset="5.85pt,.7pt,5.85pt,.7pt"/>
              </v:shape>
            </w:pict>
          </mc:Fallback>
        </mc:AlternateContent>
      </w:r>
      <w:r>
        <w:rPr>
          <w:noProof/>
        </w:rPr>
        <mc:AlternateContent>
          <mc:Choice Requires="wps">
            <w:drawing>
              <wp:anchor distT="0" distB="0" distL="114300" distR="114300" simplePos="0" relativeHeight="251671040" behindDoc="0" locked="0" layoutInCell="1" allowOverlap="1" wp14:anchorId="26B6A75F" wp14:editId="4AB67849">
                <wp:simplePos x="0" y="0"/>
                <wp:positionH relativeFrom="column">
                  <wp:posOffset>1045210</wp:posOffset>
                </wp:positionH>
                <wp:positionV relativeFrom="paragraph">
                  <wp:posOffset>-381000</wp:posOffset>
                </wp:positionV>
                <wp:extent cx="191770" cy="1089660"/>
                <wp:effectExtent l="0" t="0" r="0" b="0"/>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91770" cy="1089660"/>
                        </a:xfrm>
                        <a:prstGeom prst="rightBrace">
                          <a:avLst>
                            <a:gd name="adj1" fmla="val 47351"/>
                            <a:gd name="adj2" fmla="val 499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D8AA5" id="AutoShape 26" o:spid="_x0000_s1026" type="#_x0000_t88" style="position:absolute;left:0;text-align:left;margin-left:82.3pt;margin-top:-30pt;width:15.1pt;height:85.8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" adj=",10787">
                <v:textbox inset="5.85pt,.7pt,5.85pt,.7pt"/>
              </v:shape>
            </w:pict>
          </mc:Fallback>
        </mc:AlternateContent>
      </w:r>
    </w:p>
    <w:p w14:paraId="6DDEB4F5" w14:textId="77777777" w:rsidR="009F7680" w:rsidRPr="00EC0C55" w:rsidRDefault="009F7680" w:rsidP="009F7680">
      <w:pPr>
        <w:adjustRightInd/>
        <w:spacing w:line="302" w:lineRule="exact"/>
        <w:rPr>
          <w:rFonts w:cs="Times New Roman"/>
          <w:sz w:val="21"/>
          <w:szCs w:val="21"/>
        </w:rPr>
      </w:pPr>
    </w:p>
    <w:p w14:paraId="13D0FC0A" w14:textId="77777777" w:rsidR="009F7680" w:rsidRPr="00EC0C55" w:rsidRDefault="009F7680" w:rsidP="009F7680">
      <w:pPr>
        <w:adjustRightInd/>
        <w:spacing w:line="302" w:lineRule="exact"/>
        <w:rPr>
          <w:rFonts w:cs="Times New Roman"/>
          <w:sz w:val="21"/>
          <w:szCs w:val="21"/>
        </w:rPr>
      </w:pPr>
      <w:r w:rsidRPr="00EC0C55">
        <w:rPr>
          <w:sz w:val="21"/>
          <w:szCs w:val="21"/>
        </w:rPr>
        <w:t xml:space="preserve">            </w:t>
      </w:r>
      <w:r w:rsidRPr="00EC0C55">
        <w:rPr>
          <w:rFonts w:hint="eastAsia"/>
          <w:sz w:val="21"/>
          <w:szCs w:val="21"/>
        </w:rPr>
        <w:t>福祉事務所</w:t>
      </w:r>
      <w:r w:rsidRPr="00EC0C55">
        <w:rPr>
          <w:sz w:val="21"/>
          <w:szCs w:val="21"/>
        </w:rPr>
        <w:t xml:space="preserve">      </w:t>
      </w:r>
      <w:r w:rsidRPr="00EC0C55">
        <w:rPr>
          <w:rFonts w:hint="eastAsia"/>
          <w:sz w:val="21"/>
          <w:szCs w:val="21"/>
        </w:rPr>
        <w:t xml:space="preserve">　福祉事務所等</w:t>
      </w:r>
    </w:p>
    <w:p w14:paraId="5361C7CD" w14:textId="77777777" w:rsidR="009F7680" w:rsidRPr="00EC0C55" w:rsidRDefault="009F7680" w:rsidP="009F7680">
      <w:pPr>
        <w:adjustRightInd/>
        <w:spacing w:line="302" w:lineRule="exact"/>
        <w:rPr>
          <w:rFonts w:cs="Times New Roman"/>
          <w:sz w:val="21"/>
          <w:szCs w:val="21"/>
        </w:rPr>
      </w:pPr>
      <w:r w:rsidRPr="00EC0C55">
        <w:rPr>
          <w:sz w:val="21"/>
          <w:szCs w:val="21"/>
        </w:rPr>
        <w:t xml:space="preserve">            </w:t>
      </w:r>
      <w:r w:rsidRPr="00EC0C55">
        <w:rPr>
          <w:rFonts w:hint="eastAsia"/>
          <w:sz w:val="21"/>
          <w:szCs w:val="21"/>
        </w:rPr>
        <w:t>コードのうち</w:t>
      </w:r>
      <w:r w:rsidRPr="00EC0C55">
        <w:rPr>
          <w:sz w:val="21"/>
          <w:szCs w:val="21"/>
        </w:rPr>
        <w:t xml:space="preserve">      </w:t>
      </w:r>
      <w:r w:rsidRPr="00EC0C55">
        <w:rPr>
          <w:rFonts w:hint="eastAsia"/>
          <w:sz w:val="21"/>
          <w:szCs w:val="21"/>
        </w:rPr>
        <w:t>が定める任意番号</w:t>
      </w:r>
    </w:p>
    <w:p w14:paraId="693AD7D7" w14:textId="77777777" w:rsidR="009F7680" w:rsidRPr="00EC0C55" w:rsidRDefault="009F7680" w:rsidP="009F7680">
      <w:pPr>
        <w:adjustRightInd/>
        <w:spacing w:line="302" w:lineRule="exact"/>
        <w:rPr>
          <w:rFonts w:cs="Times New Roman"/>
          <w:sz w:val="21"/>
          <w:szCs w:val="21"/>
        </w:rPr>
      </w:pPr>
      <w:r w:rsidRPr="00EC0C55">
        <w:rPr>
          <w:sz w:val="21"/>
          <w:szCs w:val="21"/>
        </w:rPr>
        <w:t xml:space="preserve">            </w:t>
      </w:r>
      <w:r w:rsidRPr="00EC0C55">
        <w:rPr>
          <w:rFonts w:hint="eastAsia"/>
          <w:sz w:val="21"/>
          <w:szCs w:val="21"/>
        </w:rPr>
        <w:t>機関番号</w:t>
      </w:r>
      <w:r w:rsidRPr="00EC0C55">
        <w:rPr>
          <w:sz w:val="21"/>
          <w:szCs w:val="21"/>
        </w:rPr>
        <w:t xml:space="preserve">        </w:t>
      </w:r>
      <w:r w:rsidRPr="00EC0C55">
        <w:rPr>
          <w:rFonts w:hint="eastAsia"/>
          <w:sz w:val="21"/>
          <w:szCs w:val="21"/>
        </w:rPr>
        <w:t>（既存のケース番号等）</w:t>
      </w:r>
    </w:p>
    <w:p w14:paraId="1177412E" w14:textId="77777777" w:rsidR="009F7680" w:rsidRPr="00EC0C55" w:rsidRDefault="009F7680" w:rsidP="009F7680">
      <w:pPr>
        <w:adjustRightInd/>
        <w:spacing w:line="302" w:lineRule="exact"/>
        <w:rPr>
          <w:rFonts w:cs="Times New Roman"/>
          <w:sz w:val="21"/>
          <w:szCs w:val="21"/>
        </w:rPr>
      </w:pPr>
    </w:p>
    <w:p w14:paraId="270C2EAB" w14:textId="77777777" w:rsidR="009F7680" w:rsidRPr="00EC0C55" w:rsidRDefault="009F7680" w:rsidP="009F7680">
      <w:pPr>
        <w:adjustRightInd/>
        <w:spacing w:line="302" w:lineRule="exact"/>
        <w:rPr>
          <w:rFonts w:cs="Times New Roman"/>
          <w:sz w:val="21"/>
          <w:szCs w:val="21"/>
        </w:rPr>
      </w:pPr>
      <w:r w:rsidRPr="00EC0C55">
        <w:rPr>
          <w:rFonts w:hint="eastAsia"/>
          <w:b/>
          <w:bCs/>
          <w:sz w:val="21"/>
          <w:szCs w:val="21"/>
        </w:rPr>
        <w:t>７．氏名、生年月日、性別</w:t>
      </w:r>
    </w:p>
    <w:p w14:paraId="19672F5D" w14:textId="77777777" w:rsidR="009F7680" w:rsidRPr="00EC0C55" w:rsidRDefault="009F7680" w:rsidP="009F7680">
      <w:pPr>
        <w:adjustRightInd/>
        <w:spacing w:line="302" w:lineRule="exact"/>
        <w:rPr>
          <w:rFonts w:cs="Times New Roman"/>
          <w:sz w:val="21"/>
          <w:szCs w:val="21"/>
        </w:rPr>
      </w:pPr>
      <w:r w:rsidRPr="00EC0C55">
        <w:rPr>
          <w:rFonts w:hint="eastAsia"/>
          <w:sz w:val="21"/>
          <w:szCs w:val="21"/>
        </w:rPr>
        <w:t xml:space="preserve">　　</w:t>
      </w:r>
      <w:r w:rsidRPr="00EC0C55">
        <w:rPr>
          <w:rFonts w:cs="ＭＳ 明朝" w:hint="eastAsia"/>
          <w:sz w:val="21"/>
          <w:szCs w:val="21"/>
        </w:rPr>
        <w:t>本人確認、問い合わせの際の確認用。</w:t>
      </w:r>
    </w:p>
    <w:p w14:paraId="2690C313" w14:textId="77777777" w:rsidR="009F7680" w:rsidRPr="00EC0C55" w:rsidRDefault="009F7680" w:rsidP="009F7680">
      <w:pPr>
        <w:adjustRightInd/>
        <w:spacing w:line="302" w:lineRule="exact"/>
        <w:rPr>
          <w:rFonts w:cs="Times New Roman"/>
          <w:sz w:val="21"/>
          <w:szCs w:val="21"/>
        </w:rPr>
      </w:pPr>
    </w:p>
    <w:p w14:paraId="1A9883E6" w14:textId="77777777" w:rsidR="009F7680" w:rsidRPr="0007190C" w:rsidRDefault="009F7680" w:rsidP="009F7680">
      <w:pPr>
        <w:adjustRightInd/>
        <w:spacing w:line="302" w:lineRule="exact"/>
        <w:rPr>
          <w:rFonts w:cs="Times New Roman"/>
          <w:sz w:val="21"/>
          <w:szCs w:val="21"/>
        </w:rPr>
      </w:pPr>
      <w:r w:rsidRPr="00EC0C55">
        <w:rPr>
          <w:rFonts w:hint="eastAsia"/>
          <w:b/>
          <w:bCs/>
          <w:sz w:val="21"/>
          <w:szCs w:val="21"/>
        </w:rPr>
        <w:t>８．</w:t>
      </w:r>
      <w:r w:rsidRPr="0007190C">
        <w:rPr>
          <w:rFonts w:hint="eastAsia"/>
          <w:b/>
          <w:bCs/>
          <w:sz w:val="21"/>
          <w:szCs w:val="21"/>
        </w:rPr>
        <w:t>要介護状態等区分、認定有効期間</w:t>
      </w:r>
    </w:p>
    <w:p w14:paraId="6808D9C8" w14:textId="77777777" w:rsidR="009F7680" w:rsidRPr="00DF1F37" w:rsidRDefault="009F7680" w:rsidP="009F7680">
      <w:pPr>
        <w:adjustRightInd/>
        <w:spacing w:line="302" w:lineRule="exact"/>
        <w:ind w:left="210" w:hangingChars="100" w:hanging="210"/>
        <w:rPr>
          <w:rFonts w:cs="Times New Roman"/>
          <w:color w:val="0000FF"/>
          <w:sz w:val="21"/>
          <w:szCs w:val="21"/>
        </w:rPr>
      </w:pPr>
      <w:r w:rsidRPr="0007190C">
        <w:rPr>
          <w:sz w:val="21"/>
          <w:szCs w:val="21"/>
        </w:rPr>
        <w:t xml:space="preserve">    </w:t>
      </w:r>
      <w:r w:rsidRPr="0007190C">
        <w:rPr>
          <w:rFonts w:hint="eastAsia"/>
          <w:sz w:val="21"/>
          <w:szCs w:val="21"/>
        </w:rPr>
        <w:t>該当する要介護状態区分、要支援状態区分又は基本チェックリストに該当する状態であること及び認定有効期間を記載すること。この場合、被保険者については被保険者証から転記し、被保険者以外の者については委託した要介護認定等の結果を記載すること。</w:t>
      </w:r>
    </w:p>
    <w:p w14:paraId="3697B595" w14:textId="77777777" w:rsidR="009F7680" w:rsidRPr="00EC0C55" w:rsidRDefault="009F7680" w:rsidP="009F7680">
      <w:pPr>
        <w:adjustRightInd/>
        <w:spacing w:line="302" w:lineRule="exact"/>
        <w:rPr>
          <w:rFonts w:cs="Times New Roman"/>
          <w:sz w:val="21"/>
          <w:szCs w:val="21"/>
        </w:rPr>
      </w:pPr>
    </w:p>
    <w:p w14:paraId="751DEC7E" w14:textId="77777777" w:rsidR="009F7680" w:rsidRPr="00EC0C55" w:rsidRDefault="009F7680" w:rsidP="009F7680">
      <w:pPr>
        <w:adjustRightInd/>
        <w:spacing w:line="302" w:lineRule="exact"/>
        <w:rPr>
          <w:rFonts w:cs="Times New Roman"/>
          <w:sz w:val="21"/>
          <w:szCs w:val="21"/>
        </w:rPr>
      </w:pPr>
      <w:r w:rsidRPr="00EC0C55">
        <w:rPr>
          <w:rFonts w:hint="eastAsia"/>
          <w:b/>
          <w:bCs/>
          <w:sz w:val="21"/>
          <w:szCs w:val="21"/>
        </w:rPr>
        <w:t>９．居住地</w:t>
      </w:r>
    </w:p>
    <w:p w14:paraId="18069609" w14:textId="77777777" w:rsidR="009F7680" w:rsidRPr="00EC0C55" w:rsidRDefault="009F7680" w:rsidP="009F7680">
      <w:pPr>
        <w:adjustRightInd/>
        <w:spacing w:line="302" w:lineRule="exact"/>
        <w:rPr>
          <w:rFonts w:cs="Times New Roman"/>
          <w:sz w:val="21"/>
          <w:szCs w:val="21"/>
        </w:rPr>
      </w:pPr>
      <w:r w:rsidRPr="00EC0C55">
        <w:rPr>
          <w:sz w:val="21"/>
          <w:szCs w:val="21"/>
        </w:rPr>
        <w:t xml:space="preserve">    </w:t>
      </w:r>
      <w:r>
        <w:rPr>
          <w:rFonts w:cs="ＭＳ 明朝" w:hint="eastAsia"/>
          <w:sz w:val="21"/>
          <w:szCs w:val="21"/>
        </w:rPr>
        <w:t>居住地を記載。なお、被保険者以外の者については居住地をもと</w:t>
      </w:r>
      <w:r w:rsidRPr="00EC0C55">
        <w:rPr>
          <w:rFonts w:cs="ＭＳ 明朝" w:hint="eastAsia"/>
          <w:sz w:val="21"/>
          <w:szCs w:val="21"/>
        </w:rPr>
        <w:t>に５の欄を記載する。</w:t>
      </w:r>
    </w:p>
    <w:p w14:paraId="4FB69F46" w14:textId="77777777" w:rsidR="009F7680" w:rsidRPr="00EC0C55" w:rsidRDefault="009F7680" w:rsidP="009F7680">
      <w:pPr>
        <w:adjustRightInd/>
        <w:spacing w:line="302" w:lineRule="exact"/>
        <w:rPr>
          <w:rFonts w:cs="Times New Roman"/>
          <w:sz w:val="21"/>
          <w:szCs w:val="21"/>
        </w:rPr>
      </w:pPr>
    </w:p>
    <w:p w14:paraId="2C092FA0" w14:textId="77777777" w:rsidR="009F7680" w:rsidRPr="0007190C" w:rsidRDefault="009F7680" w:rsidP="009F7680">
      <w:pPr>
        <w:adjustRightInd/>
        <w:spacing w:line="302" w:lineRule="exact"/>
        <w:rPr>
          <w:rFonts w:cs="Times New Roman"/>
          <w:sz w:val="21"/>
          <w:szCs w:val="21"/>
        </w:rPr>
      </w:pPr>
      <w:r w:rsidRPr="00EC0C55">
        <w:rPr>
          <w:b/>
          <w:bCs/>
          <w:sz w:val="21"/>
          <w:szCs w:val="21"/>
        </w:rPr>
        <w:t>10</w:t>
      </w:r>
      <w:r w:rsidRPr="00EC0C55">
        <w:rPr>
          <w:rFonts w:hint="eastAsia"/>
          <w:b/>
          <w:bCs/>
          <w:sz w:val="21"/>
          <w:szCs w:val="21"/>
        </w:rPr>
        <w:t>．指定居宅介護支援事業者・</w:t>
      </w:r>
      <w:r w:rsidRPr="0007190C">
        <w:rPr>
          <w:rFonts w:hint="eastAsia"/>
          <w:b/>
          <w:bCs/>
          <w:sz w:val="21"/>
          <w:szCs w:val="21"/>
        </w:rPr>
        <w:t>指定介護予防支援事業者・地域包括支援センター名</w:t>
      </w:r>
    </w:p>
    <w:p w14:paraId="7774D5E1" w14:textId="77777777" w:rsidR="009F7680" w:rsidRPr="00DF1F37" w:rsidRDefault="009F7680" w:rsidP="009F7680">
      <w:pPr>
        <w:adjustRightInd/>
        <w:spacing w:line="302" w:lineRule="exact"/>
        <w:ind w:left="315" w:hangingChars="150" w:hanging="315"/>
        <w:rPr>
          <w:rFonts w:cs="Times New Roman"/>
          <w:color w:val="0000FF"/>
          <w:sz w:val="21"/>
          <w:szCs w:val="21"/>
        </w:rPr>
      </w:pPr>
      <w:r w:rsidRPr="0007190C">
        <w:rPr>
          <w:rFonts w:hint="eastAsia"/>
          <w:sz w:val="21"/>
          <w:szCs w:val="21"/>
        </w:rPr>
        <w:t xml:space="preserve">　　当該被保護者に対して居宅サービス計画を作成した指定居宅介護支援事業者（又は小規模多機能型居宅介護事業者）、介護予防サービス計画を作成した指定介護予防支援事業者（又は介護予防小規模多機能型居宅介護事業者）又は介護予防ケアマネジメントに基づくプラン若しくは介護予防ケアマネジメントの内容がわかるものを作成した第１号介護予防支援を実施する者の名称及び事業所番号を記載すること。</w:t>
      </w:r>
    </w:p>
    <w:p w14:paraId="583E00E3" w14:textId="77777777" w:rsidR="009F7680" w:rsidRPr="00DF1F37" w:rsidRDefault="009F7680" w:rsidP="009F7680">
      <w:pPr>
        <w:adjustRightInd/>
        <w:spacing w:line="302" w:lineRule="exact"/>
        <w:rPr>
          <w:rFonts w:cs="Times New Roman"/>
          <w:sz w:val="21"/>
          <w:szCs w:val="21"/>
        </w:rPr>
      </w:pPr>
    </w:p>
    <w:p w14:paraId="5DB4F0E2" w14:textId="77777777" w:rsidR="009F7680" w:rsidRPr="00EC0C55" w:rsidRDefault="009F7680" w:rsidP="009F7680">
      <w:pPr>
        <w:adjustRightInd/>
        <w:spacing w:line="302" w:lineRule="exact"/>
        <w:rPr>
          <w:rFonts w:cs="Times New Roman"/>
          <w:sz w:val="21"/>
          <w:szCs w:val="21"/>
        </w:rPr>
      </w:pPr>
      <w:r w:rsidRPr="00EC0C55">
        <w:rPr>
          <w:b/>
          <w:bCs/>
          <w:sz w:val="21"/>
          <w:szCs w:val="21"/>
        </w:rPr>
        <w:t>11</w:t>
      </w:r>
      <w:r w:rsidRPr="00EC0C55">
        <w:rPr>
          <w:rFonts w:hint="eastAsia"/>
          <w:b/>
          <w:bCs/>
          <w:sz w:val="21"/>
          <w:szCs w:val="21"/>
        </w:rPr>
        <w:t>．指定介護機関名</w:t>
      </w:r>
    </w:p>
    <w:p w14:paraId="018A07F0" w14:textId="77777777" w:rsidR="009F7680" w:rsidRPr="00EC0C55" w:rsidRDefault="009F7680" w:rsidP="009F7680">
      <w:pPr>
        <w:adjustRightInd/>
        <w:spacing w:line="302" w:lineRule="exact"/>
        <w:rPr>
          <w:rFonts w:cs="Times New Roman"/>
          <w:sz w:val="21"/>
          <w:szCs w:val="21"/>
        </w:rPr>
      </w:pPr>
      <w:r w:rsidRPr="00EC0C55">
        <w:rPr>
          <w:sz w:val="21"/>
          <w:szCs w:val="21"/>
        </w:rPr>
        <w:t xml:space="preserve">    </w:t>
      </w:r>
      <w:r w:rsidRPr="00EC0C55">
        <w:rPr>
          <w:rFonts w:cs="ＭＳ 明朝" w:hint="eastAsia"/>
          <w:sz w:val="21"/>
          <w:szCs w:val="21"/>
        </w:rPr>
        <w:t>介護扶助の委託を決定した指定介護機関の名称および事業所番号を記載。</w:t>
      </w:r>
    </w:p>
    <w:p w14:paraId="275F4301" w14:textId="77777777" w:rsidR="009F7680" w:rsidRPr="00EC0C55" w:rsidRDefault="009F7680" w:rsidP="009F7680">
      <w:pPr>
        <w:adjustRightInd/>
        <w:spacing w:line="302" w:lineRule="exact"/>
        <w:rPr>
          <w:rFonts w:cs="Times New Roman"/>
          <w:sz w:val="21"/>
          <w:szCs w:val="21"/>
        </w:rPr>
      </w:pPr>
    </w:p>
    <w:p w14:paraId="0C9A356A" w14:textId="77777777" w:rsidR="009F7680" w:rsidRPr="00EC0C55" w:rsidRDefault="009F7680" w:rsidP="009F7680">
      <w:pPr>
        <w:adjustRightInd/>
        <w:spacing w:line="302" w:lineRule="exact"/>
        <w:rPr>
          <w:rFonts w:cs="Times New Roman"/>
          <w:sz w:val="21"/>
          <w:szCs w:val="21"/>
        </w:rPr>
      </w:pPr>
      <w:r w:rsidRPr="00EC0C55">
        <w:rPr>
          <w:b/>
          <w:bCs/>
          <w:sz w:val="21"/>
          <w:szCs w:val="21"/>
        </w:rPr>
        <w:t>12</w:t>
      </w:r>
      <w:r w:rsidRPr="00EC0C55">
        <w:rPr>
          <w:rFonts w:hint="eastAsia"/>
          <w:b/>
          <w:bCs/>
          <w:sz w:val="21"/>
          <w:szCs w:val="21"/>
        </w:rPr>
        <w:t>．サービス欄</w:t>
      </w:r>
    </w:p>
    <w:p w14:paraId="12FFDD65" w14:textId="77777777" w:rsidR="009F7680" w:rsidRPr="00EC0C55" w:rsidRDefault="009F7680" w:rsidP="009F7680">
      <w:pPr>
        <w:adjustRightInd/>
        <w:spacing w:line="302" w:lineRule="exact"/>
        <w:rPr>
          <w:rFonts w:cs="Times New Roman"/>
          <w:sz w:val="21"/>
          <w:szCs w:val="21"/>
        </w:rPr>
      </w:pPr>
      <w:r w:rsidRPr="00EC0C55">
        <w:rPr>
          <w:rFonts w:hint="eastAsia"/>
          <w:sz w:val="21"/>
          <w:szCs w:val="21"/>
        </w:rPr>
        <w:t xml:space="preserve">　　</w:t>
      </w:r>
      <w:r w:rsidRPr="00EC0C55">
        <w:rPr>
          <w:rFonts w:cs="ＭＳ 明朝" w:hint="eastAsia"/>
          <w:sz w:val="21"/>
          <w:szCs w:val="21"/>
        </w:rPr>
        <w:t>該当サービスの種類をチェック。</w:t>
      </w:r>
    </w:p>
    <w:p w14:paraId="7CDD1828" w14:textId="77777777" w:rsidR="009F7680" w:rsidRPr="00EC0C55" w:rsidRDefault="009F7680" w:rsidP="009F7680">
      <w:pPr>
        <w:adjustRightInd/>
        <w:spacing w:line="302" w:lineRule="exact"/>
        <w:rPr>
          <w:rFonts w:cs="Times New Roman"/>
          <w:sz w:val="21"/>
          <w:szCs w:val="21"/>
        </w:rPr>
      </w:pPr>
    </w:p>
    <w:p w14:paraId="48F4C262" w14:textId="77777777" w:rsidR="009F7680" w:rsidRPr="00EC0C55" w:rsidRDefault="009F7680" w:rsidP="009F7680">
      <w:pPr>
        <w:adjustRightInd/>
        <w:spacing w:line="302" w:lineRule="exact"/>
        <w:rPr>
          <w:rFonts w:cs="Times New Roman"/>
          <w:sz w:val="21"/>
          <w:szCs w:val="21"/>
        </w:rPr>
      </w:pPr>
      <w:r w:rsidRPr="00EC0C55">
        <w:rPr>
          <w:b/>
          <w:bCs/>
          <w:sz w:val="21"/>
          <w:szCs w:val="21"/>
        </w:rPr>
        <w:t>13</w:t>
      </w:r>
      <w:r w:rsidRPr="00EC0C55">
        <w:rPr>
          <w:rFonts w:hint="eastAsia"/>
          <w:b/>
          <w:bCs/>
          <w:sz w:val="21"/>
          <w:szCs w:val="21"/>
        </w:rPr>
        <w:t>．本人支払額欄</w:t>
      </w:r>
    </w:p>
    <w:p w14:paraId="70D217F8" w14:textId="77777777" w:rsidR="009F7680" w:rsidRPr="00EC0C55" w:rsidRDefault="009F7680" w:rsidP="009F7680">
      <w:pPr>
        <w:adjustRightInd/>
        <w:spacing w:line="302" w:lineRule="exact"/>
        <w:rPr>
          <w:rFonts w:cs="Times New Roman"/>
          <w:sz w:val="21"/>
          <w:szCs w:val="21"/>
        </w:rPr>
      </w:pPr>
      <w:r w:rsidRPr="00EC0C55">
        <w:rPr>
          <w:sz w:val="21"/>
          <w:szCs w:val="21"/>
        </w:rPr>
        <w:t xml:space="preserve">    </w:t>
      </w:r>
      <w:r w:rsidRPr="00EC0C55">
        <w:rPr>
          <w:rFonts w:cs="ＭＳ 明朝" w:hint="eastAsia"/>
          <w:sz w:val="21"/>
          <w:szCs w:val="21"/>
        </w:rPr>
        <w:t>本人支払額がある場合に記入。</w:t>
      </w:r>
    </w:p>
    <w:p w14:paraId="46EE744A" w14:textId="77777777" w:rsidR="009F7680" w:rsidRPr="00EC0C55" w:rsidRDefault="009F7680" w:rsidP="009F7680">
      <w:pPr>
        <w:adjustRightInd/>
        <w:spacing w:line="302" w:lineRule="exact"/>
        <w:ind w:left="210" w:hangingChars="100" w:hanging="210"/>
        <w:rPr>
          <w:rFonts w:cs="Times New Roman"/>
          <w:sz w:val="21"/>
          <w:szCs w:val="21"/>
        </w:rPr>
      </w:pPr>
      <w:r w:rsidRPr="00EC0C55">
        <w:rPr>
          <w:sz w:val="21"/>
          <w:szCs w:val="21"/>
        </w:rPr>
        <w:t xml:space="preserve">    </w:t>
      </w:r>
      <w:r w:rsidRPr="00EC0C55">
        <w:rPr>
          <w:rFonts w:cs="ＪＳ明朝" w:hint="eastAsia"/>
          <w:sz w:val="21"/>
          <w:szCs w:val="21"/>
        </w:rPr>
        <w:t>健康福祉事務所、福祉事務所は本人支払額が生ずる場合に、サービスの種類を明らかにする必要があるため、同一の事業所が複数のサービスを行う場合においても、サービスの種類毎に介護券を発行することが基本。</w:t>
      </w:r>
    </w:p>
    <w:p w14:paraId="44F003A3" w14:textId="77777777" w:rsidR="009F7680" w:rsidRPr="00EC0C55" w:rsidRDefault="009F7680" w:rsidP="009F7680">
      <w:pPr>
        <w:adjustRightInd/>
        <w:spacing w:line="302" w:lineRule="exact"/>
        <w:rPr>
          <w:rFonts w:cs="Times New Roman"/>
          <w:sz w:val="21"/>
          <w:szCs w:val="21"/>
        </w:rPr>
      </w:pPr>
    </w:p>
    <w:p w14:paraId="46C86C5D" w14:textId="77777777" w:rsidR="009F7680" w:rsidRPr="00EC0C55" w:rsidRDefault="009F7680" w:rsidP="009F7680">
      <w:pPr>
        <w:adjustRightInd/>
        <w:spacing w:line="302" w:lineRule="exact"/>
        <w:rPr>
          <w:rFonts w:cs="Times New Roman"/>
          <w:sz w:val="21"/>
          <w:szCs w:val="21"/>
        </w:rPr>
      </w:pPr>
      <w:r w:rsidRPr="00EC0C55">
        <w:rPr>
          <w:b/>
          <w:bCs/>
          <w:sz w:val="21"/>
          <w:szCs w:val="21"/>
        </w:rPr>
        <w:t>14</w:t>
      </w:r>
      <w:r w:rsidRPr="00EC0C55">
        <w:rPr>
          <w:rFonts w:hint="eastAsia"/>
          <w:b/>
          <w:bCs/>
          <w:sz w:val="21"/>
          <w:szCs w:val="21"/>
        </w:rPr>
        <w:t>．備考</w:t>
      </w:r>
    </w:p>
    <w:p w14:paraId="11F2180F" w14:textId="77777777" w:rsidR="009F7680" w:rsidRDefault="009F7680" w:rsidP="009F7680">
      <w:pPr>
        <w:adjustRightInd/>
        <w:spacing w:line="302" w:lineRule="exact"/>
        <w:rPr>
          <w:rFonts w:cs="ＭＳ 明朝"/>
          <w:sz w:val="21"/>
          <w:szCs w:val="21"/>
        </w:rPr>
      </w:pPr>
      <w:r w:rsidRPr="00EC0C55">
        <w:rPr>
          <w:sz w:val="21"/>
          <w:szCs w:val="21"/>
        </w:rPr>
        <w:t xml:space="preserve">    </w:t>
      </w:r>
      <w:r w:rsidRPr="00EC0C55">
        <w:rPr>
          <w:rFonts w:cs="ＭＳ 明朝" w:hint="eastAsia"/>
          <w:sz w:val="21"/>
          <w:szCs w:val="21"/>
        </w:rPr>
        <w:t>介護保険の適用状況を記載。</w:t>
      </w:r>
    </w:p>
    <w:p w14:paraId="0F91BCFC" w14:textId="77777777" w:rsidR="009F7680" w:rsidRDefault="009F7680" w:rsidP="009F7680">
      <w:pPr>
        <w:adjustRightInd/>
        <w:spacing w:line="302" w:lineRule="exact"/>
        <w:rPr>
          <w:rFonts w:cs="ＭＳ 明朝"/>
          <w:sz w:val="21"/>
          <w:szCs w:val="21"/>
        </w:rPr>
      </w:pPr>
    </w:p>
    <w:p w14:paraId="650BD89A" w14:textId="77777777" w:rsidR="005E24B2" w:rsidRDefault="005E24B2" w:rsidP="009F7680">
      <w:pPr>
        <w:adjustRightInd/>
        <w:spacing w:line="302" w:lineRule="exact"/>
        <w:rPr>
          <w:rFonts w:cs="ＭＳ 明朝"/>
          <w:sz w:val="21"/>
          <w:szCs w:val="21"/>
        </w:rPr>
      </w:pPr>
    </w:p>
    <w:p w14:paraId="1281699C" w14:textId="77777777" w:rsidR="005E24B2" w:rsidRDefault="005E24B2" w:rsidP="009F7680">
      <w:pPr>
        <w:adjustRightInd/>
        <w:spacing w:line="302" w:lineRule="exact"/>
        <w:rPr>
          <w:rFonts w:cs="ＭＳ 明朝"/>
          <w:sz w:val="21"/>
          <w:szCs w:val="21"/>
        </w:rPr>
      </w:pPr>
    </w:p>
    <w:p w14:paraId="09BD3B19" w14:textId="77777777" w:rsidR="005E24B2" w:rsidRDefault="005E24B2" w:rsidP="009F7680">
      <w:pPr>
        <w:adjustRightInd/>
        <w:spacing w:line="302" w:lineRule="exact"/>
        <w:rPr>
          <w:rFonts w:cs="ＭＳ 明朝"/>
          <w:sz w:val="21"/>
          <w:szCs w:val="21"/>
        </w:rPr>
      </w:pPr>
    </w:p>
    <w:p w14:paraId="3B90F51D" w14:textId="77777777" w:rsidR="005E24B2" w:rsidRDefault="005E24B2" w:rsidP="009F7680">
      <w:pPr>
        <w:adjustRightInd/>
        <w:spacing w:line="302" w:lineRule="exact"/>
        <w:rPr>
          <w:rFonts w:cs="ＭＳ 明朝"/>
          <w:sz w:val="21"/>
          <w:szCs w:val="21"/>
        </w:rPr>
      </w:pPr>
    </w:p>
    <w:p w14:paraId="43183ADE" w14:textId="77777777" w:rsidR="005E24B2" w:rsidRPr="00EC0C55" w:rsidRDefault="005E24B2" w:rsidP="009F7680">
      <w:pPr>
        <w:adjustRightInd/>
        <w:spacing w:line="302" w:lineRule="exact"/>
        <w:rPr>
          <w:rFonts w:cs="Times New Roman"/>
          <w:sz w:val="21"/>
          <w:szCs w:val="21"/>
        </w:rPr>
      </w:pPr>
    </w:p>
    <w:p w14:paraId="13972E9E" w14:textId="77777777" w:rsidR="009F7680" w:rsidRPr="00EC0C55" w:rsidRDefault="009F7680" w:rsidP="009F7680">
      <w:pPr>
        <w:adjustRightInd/>
        <w:spacing w:line="384" w:lineRule="exact"/>
        <w:rPr>
          <w:rFonts w:cs="Times New Roman"/>
          <w:sz w:val="21"/>
          <w:szCs w:val="21"/>
        </w:rPr>
      </w:pPr>
      <w:r w:rsidRPr="00EC0C55">
        <w:rPr>
          <w:rFonts w:hint="eastAsia"/>
          <w:sz w:val="21"/>
          <w:szCs w:val="21"/>
        </w:rPr>
        <w:lastRenderedPageBreak/>
        <w:t>【留意事項】</w:t>
      </w:r>
    </w:p>
    <w:p w14:paraId="29E42051" w14:textId="77777777" w:rsidR="009F7680" w:rsidRPr="00EC0C55" w:rsidRDefault="009F7680" w:rsidP="009F7680">
      <w:pPr>
        <w:adjustRightInd/>
        <w:spacing w:line="302" w:lineRule="exact"/>
        <w:rPr>
          <w:rFonts w:cs="Times New Roman"/>
          <w:sz w:val="21"/>
          <w:szCs w:val="21"/>
        </w:rPr>
      </w:pPr>
    </w:p>
    <w:p w14:paraId="2FB890C1" w14:textId="77777777" w:rsidR="009F7680" w:rsidRPr="00EC0C55" w:rsidRDefault="009F7680" w:rsidP="009F7680">
      <w:pPr>
        <w:adjustRightInd/>
        <w:spacing w:line="302" w:lineRule="exact"/>
        <w:ind w:left="210" w:hangingChars="100" w:hanging="210"/>
        <w:rPr>
          <w:rFonts w:cs="Times New Roman"/>
          <w:sz w:val="21"/>
          <w:szCs w:val="21"/>
        </w:rPr>
      </w:pPr>
      <w:r w:rsidRPr="00EC0C55">
        <w:rPr>
          <w:sz w:val="21"/>
          <w:szCs w:val="21"/>
        </w:rPr>
        <w:t xml:space="preserve">    </w:t>
      </w:r>
      <w:r w:rsidRPr="00EC0C55">
        <w:rPr>
          <w:rFonts w:cs="ＭＳ 明朝" w:hint="eastAsia"/>
          <w:sz w:val="21"/>
          <w:szCs w:val="21"/>
        </w:rPr>
        <w:t>生活保護法介護券は、健康福祉事務所、福祉事務所から指定介護機関に直接送付されます（サービス利用票により確認のうえ、利用月の前月末発行を原則としています。）が、その取扱いに際し、以下の点にご留意ください。</w:t>
      </w:r>
    </w:p>
    <w:p w14:paraId="569600F9" w14:textId="77777777" w:rsidR="009F7680" w:rsidRPr="00EC0C55" w:rsidRDefault="009F7680" w:rsidP="009F7680">
      <w:pPr>
        <w:adjustRightInd/>
        <w:spacing w:line="302" w:lineRule="exact"/>
        <w:rPr>
          <w:rFonts w:cs="Times New Roman"/>
          <w:sz w:val="21"/>
          <w:szCs w:val="21"/>
        </w:rPr>
      </w:pPr>
    </w:p>
    <w:p w14:paraId="53B02786" w14:textId="77777777" w:rsidR="009F7680" w:rsidRPr="00EC0C55" w:rsidRDefault="009F7680" w:rsidP="009F7680">
      <w:pPr>
        <w:adjustRightInd/>
        <w:spacing w:line="302" w:lineRule="exact"/>
        <w:rPr>
          <w:rFonts w:cs="Times New Roman"/>
          <w:sz w:val="21"/>
          <w:szCs w:val="21"/>
        </w:rPr>
      </w:pPr>
      <w:r w:rsidRPr="00EC0C55">
        <w:rPr>
          <w:sz w:val="21"/>
          <w:szCs w:val="21"/>
        </w:rPr>
        <w:t xml:space="preserve">  </w:t>
      </w:r>
      <w:r w:rsidRPr="00EC0C55">
        <w:rPr>
          <w:rFonts w:hint="eastAsia"/>
          <w:sz w:val="21"/>
          <w:szCs w:val="21"/>
        </w:rPr>
        <w:t>ア　有効な介護券の確認</w:t>
      </w:r>
    </w:p>
    <w:p w14:paraId="27E91C11" w14:textId="77777777" w:rsidR="009F7680" w:rsidRPr="00EC0C55" w:rsidRDefault="009F7680" w:rsidP="009F7680">
      <w:pPr>
        <w:adjustRightInd/>
        <w:spacing w:line="302" w:lineRule="exact"/>
        <w:ind w:left="420" w:hangingChars="200" w:hanging="420"/>
        <w:rPr>
          <w:rFonts w:cs="Times New Roman"/>
          <w:sz w:val="21"/>
          <w:szCs w:val="21"/>
        </w:rPr>
      </w:pPr>
      <w:r w:rsidRPr="00EC0C55">
        <w:rPr>
          <w:sz w:val="21"/>
          <w:szCs w:val="21"/>
        </w:rPr>
        <w:t xml:space="preserve">      </w:t>
      </w:r>
      <w:r w:rsidRPr="00EC0C55">
        <w:rPr>
          <w:rFonts w:cs="ＭＳ 明朝" w:hint="eastAsia"/>
          <w:sz w:val="21"/>
          <w:szCs w:val="21"/>
        </w:rPr>
        <w:t>被保護者への介護サービスの提供にあたっては、生活保護法介護券を確認してください。</w:t>
      </w:r>
    </w:p>
    <w:p w14:paraId="34E69098" w14:textId="77777777" w:rsidR="009F7680" w:rsidRPr="00EC0C55" w:rsidRDefault="009F7680" w:rsidP="009F7680">
      <w:pPr>
        <w:adjustRightInd/>
        <w:spacing w:line="302" w:lineRule="exact"/>
        <w:ind w:left="420" w:hangingChars="200" w:hanging="420"/>
        <w:rPr>
          <w:rFonts w:cs="Times New Roman"/>
          <w:sz w:val="21"/>
          <w:szCs w:val="21"/>
        </w:rPr>
      </w:pPr>
      <w:r w:rsidRPr="00EC0C55">
        <w:rPr>
          <w:rFonts w:cs="ＭＳ 明朝"/>
          <w:sz w:val="21"/>
          <w:szCs w:val="21"/>
        </w:rPr>
        <w:t xml:space="preserve">      </w:t>
      </w:r>
      <w:r w:rsidRPr="00EC0C55">
        <w:rPr>
          <w:rFonts w:cs="ＭＳ 明朝" w:hint="eastAsia"/>
          <w:sz w:val="21"/>
          <w:szCs w:val="21"/>
        </w:rPr>
        <w:t>なお、介護保険において、居宅サービスのうち居宅療養管理指導等については、居宅サービス計画に位置づけられていない場合においても現物給付されますが、被保護者が介護扶助の給付を受けるためには、事前に健康福祉事務所、福祉事務所に届け出て、生活保護法介護券が発行されている必要があります。</w:t>
      </w:r>
    </w:p>
    <w:p w14:paraId="0C45D796" w14:textId="77777777" w:rsidR="009F7680" w:rsidRPr="00EC0C55" w:rsidRDefault="009F7680" w:rsidP="009F7680">
      <w:pPr>
        <w:adjustRightInd/>
        <w:spacing w:line="302" w:lineRule="exact"/>
        <w:rPr>
          <w:rFonts w:cs="Times New Roman"/>
          <w:sz w:val="21"/>
          <w:szCs w:val="21"/>
        </w:rPr>
      </w:pPr>
    </w:p>
    <w:p w14:paraId="6E6C4A17" w14:textId="77777777" w:rsidR="009F7680" w:rsidRPr="00EC0C55" w:rsidRDefault="009F7680" w:rsidP="009F7680">
      <w:pPr>
        <w:adjustRightInd/>
        <w:spacing w:line="302" w:lineRule="exact"/>
        <w:rPr>
          <w:rFonts w:cs="Times New Roman"/>
          <w:sz w:val="21"/>
          <w:szCs w:val="21"/>
        </w:rPr>
      </w:pPr>
      <w:r w:rsidRPr="00EC0C55">
        <w:rPr>
          <w:sz w:val="21"/>
          <w:szCs w:val="21"/>
        </w:rPr>
        <w:t xml:space="preserve">  </w:t>
      </w:r>
      <w:r w:rsidRPr="00EC0C55">
        <w:rPr>
          <w:rFonts w:hint="eastAsia"/>
          <w:sz w:val="21"/>
          <w:szCs w:val="21"/>
        </w:rPr>
        <w:t>イ　本人支払額の徴収</w:t>
      </w:r>
    </w:p>
    <w:p w14:paraId="4B6341D3" w14:textId="77777777" w:rsidR="009F7680" w:rsidRPr="00EC0C55" w:rsidRDefault="009F7680" w:rsidP="009F7680">
      <w:pPr>
        <w:adjustRightInd/>
        <w:spacing w:line="302" w:lineRule="exact"/>
        <w:ind w:left="420" w:hangingChars="200" w:hanging="420"/>
        <w:rPr>
          <w:rFonts w:cs="Times New Roman"/>
          <w:sz w:val="21"/>
          <w:szCs w:val="21"/>
        </w:rPr>
      </w:pPr>
      <w:r w:rsidRPr="00EC0C55">
        <w:rPr>
          <w:rFonts w:hint="eastAsia"/>
          <w:sz w:val="21"/>
          <w:szCs w:val="21"/>
        </w:rPr>
        <w:t xml:space="preserve">　　　</w:t>
      </w:r>
      <w:r w:rsidRPr="00EC0C55">
        <w:rPr>
          <w:rFonts w:cs="ＭＳ 明朝" w:hint="eastAsia"/>
          <w:sz w:val="21"/>
          <w:szCs w:val="21"/>
        </w:rPr>
        <w:t>指定介護機関は、生活保護法介護券の送付のあった被保護者から、生活保護法介護券に記載の本人支払額以上の利用者負担（保険対象分）を徴収しないようにしてください。</w:t>
      </w:r>
    </w:p>
    <w:p w14:paraId="39E12407" w14:textId="77777777" w:rsidR="009F7680" w:rsidRPr="00EC0C55" w:rsidRDefault="009F7680" w:rsidP="009F7680">
      <w:pPr>
        <w:adjustRightInd/>
        <w:spacing w:line="302" w:lineRule="exact"/>
        <w:rPr>
          <w:rFonts w:cs="Times New Roman"/>
          <w:sz w:val="21"/>
          <w:szCs w:val="21"/>
        </w:rPr>
      </w:pPr>
    </w:p>
    <w:p w14:paraId="0D2FFB5C" w14:textId="77777777" w:rsidR="009F7680" w:rsidRPr="00EC0C55" w:rsidRDefault="009F7680" w:rsidP="009F7680">
      <w:pPr>
        <w:adjustRightInd/>
        <w:spacing w:line="302" w:lineRule="exact"/>
        <w:rPr>
          <w:rFonts w:cs="Times New Roman"/>
          <w:sz w:val="21"/>
          <w:szCs w:val="21"/>
        </w:rPr>
      </w:pPr>
      <w:r w:rsidRPr="00EC0C55">
        <w:rPr>
          <w:rFonts w:hint="eastAsia"/>
          <w:sz w:val="21"/>
          <w:szCs w:val="21"/>
        </w:rPr>
        <w:t xml:space="preserve">　ウ　介護券から介護給付費明細書への正確な転記</w:t>
      </w:r>
    </w:p>
    <w:p w14:paraId="04CAB199" w14:textId="77777777" w:rsidR="009F7680" w:rsidRPr="00EC0C55" w:rsidRDefault="009F7680" w:rsidP="009F7680">
      <w:pPr>
        <w:adjustRightInd/>
        <w:spacing w:line="302" w:lineRule="exact"/>
        <w:ind w:left="420" w:hangingChars="200" w:hanging="420"/>
        <w:rPr>
          <w:rFonts w:cs="Times New Roman"/>
          <w:sz w:val="21"/>
          <w:szCs w:val="21"/>
        </w:rPr>
      </w:pPr>
      <w:r w:rsidRPr="00EC0C55">
        <w:rPr>
          <w:sz w:val="21"/>
          <w:szCs w:val="21"/>
        </w:rPr>
        <w:t xml:space="preserve">      </w:t>
      </w:r>
      <w:r>
        <w:rPr>
          <w:rFonts w:cs="ＭＳ 明朝" w:hint="eastAsia"/>
          <w:sz w:val="21"/>
          <w:szCs w:val="21"/>
        </w:rPr>
        <w:t>国民健康保険団体連合会および</w:t>
      </w:r>
      <w:r w:rsidRPr="00EC0C55">
        <w:rPr>
          <w:rFonts w:cs="ＭＳ 明朝" w:hint="eastAsia"/>
          <w:sz w:val="21"/>
          <w:szCs w:val="21"/>
        </w:rPr>
        <w:t>審査支払いならびに健康福祉事務所、福祉事務所における介護券交付処理簿と介護給付費公費受給者別一覧との突合が円滑に行われるように、生活保護法介護券から介護給付費明細書に必要事項を正確に転記してください。</w:t>
      </w:r>
    </w:p>
    <w:p w14:paraId="6F0BDE65" w14:textId="77777777" w:rsidR="009F7680" w:rsidRPr="00EC0C55" w:rsidRDefault="009F7680" w:rsidP="009F7680">
      <w:pPr>
        <w:adjustRightInd/>
        <w:spacing w:line="302" w:lineRule="exact"/>
        <w:ind w:left="420" w:hangingChars="200" w:hanging="420"/>
        <w:rPr>
          <w:rFonts w:cs="Times New Roman"/>
          <w:sz w:val="21"/>
          <w:szCs w:val="21"/>
        </w:rPr>
      </w:pPr>
      <w:r w:rsidRPr="00EC0C55">
        <w:rPr>
          <w:rFonts w:cs="ＭＳ 明朝"/>
          <w:sz w:val="21"/>
          <w:szCs w:val="21"/>
        </w:rPr>
        <w:t xml:space="preserve">     </w:t>
      </w:r>
    </w:p>
    <w:p w14:paraId="355FC227" w14:textId="77777777" w:rsidR="009F7680" w:rsidRPr="00EC0C55" w:rsidRDefault="009F7680" w:rsidP="009F7680">
      <w:pPr>
        <w:adjustRightInd/>
        <w:spacing w:line="302" w:lineRule="exact"/>
        <w:rPr>
          <w:rFonts w:cs="Times New Roman"/>
          <w:sz w:val="21"/>
          <w:szCs w:val="21"/>
        </w:rPr>
      </w:pPr>
    </w:p>
    <w:p w14:paraId="35A81694" w14:textId="77777777" w:rsidR="009F7680" w:rsidRPr="00EC0C55" w:rsidRDefault="009F7680" w:rsidP="009F7680">
      <w:pPr>
        <w:adjustRightInd/>
        <w:spacing w:line="302" w:lineRule="exact"/>
        <w:rPr>
          <w:rFonts w:cs="Times New Roman"/>
          <w:sz w:val="21"/>
          <w:szCs w:val="21"/>
        </w:rPr>
      </w:pPr>
      <w:r w:rsidRPr="00EC0C55">
        <w:rPr>
          <w:rFonts w:hint="eastAsia"/>
          <w:sz w:val="21"/>
          <w:szCs w:val="21"/>
        </w:rPr>
        <w:t xml:space="preserve">　エ　介護券の保管および処分</w:t>
      </w:r>
    </w:p>
    <w:p w14:paraId="0C76FF64" w14:textId="77777777" w:rsidR="009F7680" w:rsidRPr="00EC0C55" w:rsidRDefault="009F7680" w:rsidP="009F7680">
      <w:pPr>
        <w:adjustRightInd/>
        <w:spacing w:line="302" w:lineRule="exact"/>
        <w:ind w:left="420" w:hangingChars="200" w:hanging="420"/>
        <w:rPr>
          <w:rFonts w:cs="Times New Roman"/>
          <w:sz w:val="21"/>
          <w:szCs w:val="21"/>
        </w:rPr>
      </w:pPr>
      <w:r w:rsidRPr="00EC0C55">
        <w:rPr>
          <w:sz w:val="21"/>
          <w:szCs w:val="21"/>
        </w:rPr>
        <w:t xml:space="preserve">  </w:t>
      </w:r>
      <w:r w:rsidRPr="00EC0C55">
        <w:rPr>
          <w:rFonts w:hint="eastAsia"/>
          <w:sz w:val="21"/>
          <w:szCs w:val="21"/>
        </w:rPr>
        <w:t xml:space="preserve">　　</w:t>
      </w:r>
      <w:r w:rsidRPr="00EC0C55">
        <w:rPr>
          <w:rFonts w:cs="ＪＳ明朝" w:hint="eastAsia"/>
          <w:sz w:val="21"/>
          <w:szCs w:val="21"/>
        </w:rPr>
        <w:t>健康福祉事務所、福祉事</w:t>
      </w:r>
      <w:r w:rsidRPr="00EC0C55">
        <w:rPr>
          <w:rFonts w:cs="ＭＳ 明朝" w:hint="eastAsia"/>
          <w:sz w:val="21"/>
          <w:szCs w:val="21"/>
        </w:rPr>
        <w:t>務所において介護給付費公費受給者別一覧を点検する際、指定介護機関に対して、生活保護法介護券を交付したものについての請求であるか否かを確認することが必要となると予想されることから、指定介護機関は、健康福祉事務所、福祉事務所における確認作業までの間、生活保護法介護券を保管し、確認終了後は指定介護機関の責任の下、処分してください。</w:t>
      </w:r>
    </w:p>
    <w:p w14:paraId="4C3047B7" w14:textId="77777777" w:rsidR="009F7680" w:rsidRPr="00EC0C55" w:rsidRDefault="009F7680" w:rsidP="009F7680">
      <w:pPr>
        <w:adjustRightInd/>
        <w:spacing w:line="302" w:lineRule="exact"/>
        <w:rPr>
          <w:rFonts w:cs="Times New Roman"/>
          <w:sz w:val="21"/>
          <w:szCs w:val="21"/>
        </w:rPr>
      </w:pPr>
    </w:p>
    <w:p w14:paraId="733C0DA5" w14:textId="77777777" w:rsidR="00CC2411" w:rsidRDefault="00CC2411" w:rsidP="00CC2411">
      <w:pPr>
        <w:rPr>
          <w:sz w:val="21"/>
          <w:szCs w:val="21"/>
        </w:rPr>
      </w:pPr>
    </w:p>
    <w:p w14:paraId="61E46ECC" w14:textId="77777777" w:rsidR="009F7680" w:rsidRDefault="009F7680" w:rsidP="00CC2411">
      <w:pPr>
        <w:rPr>
          <w:sz w:val="21"/>
          <w:szCs w:val="21"/>
        </w:rPr>
      </w:pPr>
    </w:p>
    <w:p w14:paraId="137B6BB1" w14:textId="77777777" w:rsidR="009F7680" w:rsidRDefault="009F7680" w:rsidP="00CC2411">
      <w:pPr>
        <w:rPr>
          <w:sz w:val="21"/>
          <w:szCs w:val="21"/>
        </w:rPr>
      </w:pPr>
    </w:p>
    <w:p w14:paraId="00DF2824" w14:textId="77777777" w:rsidR="009F7680" w:rsidRDefault="009F7680" w:rsidP="00CC2411">
      <w:pPr>
        <w:rPr>
          <w:sz w:val="21"/>
          <w:szCs w:val="21"/>
        </w:rPr>
      </w:pPr>
    </w:p>
    <w:p w14:paraId="0C13A175" w14:textId="77777777" w:rsidR="009F7680" w:rsidRDefault="009F7680" w:rsidP="00CC2411">
      <w:pPr>
        <w:rPr>
          <w:sz w:val="21"/>
          <w:szCs w:val="21"/>
        </w:rPr>
      </w:pPr>
    </w:p>
    <w:p w14:paraId="6825B7B4" w14:textId="77777777" w:rsidR="009F7680" w:rsidRDefault="009F7680" w:rsidP="00CC2411">
      <w:pPr>
        <w:rPr>
          <w:sz w:val="21"/>
          <w:szCs w:val="21"/>
        </w:rPr>
      </w:pPr>
    </w:p>
    <w:p w14:paraId="0A05748F" w14:textId="77777777" w:rsidR="009F7680" w:rsidRDefault="009F7680" w:rsidP="00CC2411">
      <w:pPr>
        <w:rPr>
          <w:sz w:val="21"/>
          <w:szCs w:val="21"/>
        </w:rPr>
      </w:pPr>
    </w:p>
    <w:p w14:paraId="0E554CFF" w14:textId="77777777" w:rsidR="009F7680" w:rsidRDefault="009F7680" w:rsidP="00CC2411">
      <w:pPr>
        <w:rPr>
          <w:sz w:val="21"/>
          <w:szCs w:val="21"/>
        </w:rPr>
      </w:pPr>
    </w:p>
    <w:p w14:paraId="79778B34" w14:textId="77777777" w:rsidR="009F7680" w:rsidRDefault="009F7680" w:rsidP="00CC2411">
      <w:pPr>
        <w:rPr>
          <w:sz w:val="21"/>
          <w:szCs w:val="21"/>
        </w:rPr>
      </w:pPr>
    </w:p>
    <w:p w14:paraId="7A244F69" w14:textId="77777777" w:rsidR="009F7680" w:rsidRDefault="009F7680" w:rsidP="00CC2411">
      <w:pPr>
        <w:rPr>
          <w:sz w:val="21"/>
          <w:szCs w:val="21"/>
        </w:rPr>
      </w:pPr>
    </w:p>
    <w:p w14:paraId="5E07635B" w14:textId="77777777" w:rsidR="009F7680" w:rsidRDefault="009F7680" w:rsidP="00CC2411">
      <w:pPr>
        <w:rPr>
          <w:sz w:val="21"/>
          <w:szCs w:val="21"/>
        </w:rPr>
      </w:pPr>
    </w:p>
    <w:p w14:paraId="5C7B8FC5" w14:textId="77777777" w:rsidR="009F7680" w:rsidRDefault="009F7680" w:rsidP="00CC2411">
      <w:pPr>
        <w:rPr>
          <w:sz w:val="21"/>
          <w:szCs w:val="21"/>
        </w:rPr>
      </w:pPr>
    </w:p>
    <w:p w14:paraId="0B47601F" w14:textId="77777777" w:rsidR="009F7680" w:rsidRDefault="009F7680" w:rsidP="00CC2411">
      <w:pPr>
        <w:rPr>
          <w:sz w:val="21"/>
          <w:szCs w:val="21"/>
        </w:rPr>
      </w:pPr>
    </w:p>
    <w:p w14:paraId="4C3F39C9" w14:textId="77777777" w:rsidR="009F7680" w:rsidRDefault="009F7680" w:rsidP="00CC2411">
      <w:pPr>
        <w:rPr>
          <w:sz w:val="21"/>
          <w:szCs w:val="21"/>
        </w:rPr>
      </w:pPr>
    </w:p>
    <w:p w14:paraId="3098BA86" w14:textId="77777777" w:rsidR="009F7680" w:rsidRDefault="009F7680" w:rsidP="00CC2411">
      <w:pPr>
        <w:rPr>
          <w:sz w:val="21"/>
          <w:szCs w:val="21"/>
        </w:rPr>
      </w:pPr>
    </w:p>
    <w:p w14:paraId="6E386CBC" w14:textId="77777777" w:rsidR="00A66C3F" w:rsidRDefault="00A66C3F" w:rsidP="00CC2411">
      <w:pPr>
        <w:rPr>
          <w:sz w:val="21"/>
          <w:szCs w:val="21"/>
        </w:rPr>
      </w:pPr>
    </w:p>
    <w:p w14:paraId="05B06222"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lastRenderedPageBreak/>
        <w:t>様式第３号</w:t>
      </w:r>
    </w:p>
    <w:p w14:paraId="5AB17350" w14:textId="77777777" w:rsidR="00A66C3F" w:rsidRPr="00A66C3F" w:rsidRDefault="00A66C3F" w:rsidP="00A66C3F">
      <w:pPr>
        <w:suppressAutoHyphens w:val="0"/>
        <w:overflowPunct w:val="0"/>
        <w:autoSpaceDE w:val="0"/>
        <w:autoSpaceDN w:val="0"/>
        <w:adjustRightInd/>
        <w:snapToGrid w:val="0"/>
        <w:spacing w:after="100"/>
        <w:jc w:val="center"/>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生活保護法介護券</w:t>
      </w:r>
      <w:r w:rsidRPr="00A66C3F">
        <w:rPr>
          <w:rFonts w:ascii="?l?r ??fc" w:eastAsia="ＭＳ 明朝" w:hAnsi="Century" w:cs="ＭＳ 明朝" w:hint="eastAsia"/>
          <w:snapToGrid w:val="0"/>
          <w:kern w:val="2"/>
          <w:sz w:val="18"/>
          <w:szCs w:val="18"/>
        </w:rPr>
        <w:t>（</w:t>
      </w:r>
      <w:r w:rsidRPr="00A66C3F">
        <w:rPr>
          <w:rFonts w:ascii="ＭＳ 明朝" w:eastAsia="ＭＳ 明朝" w:hAnsi="Century" w:cs="ＭＳ 明朝" w:hint="eastAsia"/>
          <w:snapToGrid w:val="0"/>
          <w:kern w:val="2"/>
          <w:sz w:val="18"/>
          <w:szCs w:val="18"/>
        </w:rPr>
        <w:t xml:space="preserve">　　　年　　月分</w:t>
      </w:r>
      <w:r w:rsidRPr="00A66C3F">
        <w:rPr>
          <w:rFonts w:ascii="?l?r ??fc" w:eastAsia="ＭＳ 明朝" w:hAnsi="Century" w:cs="ＭＳ 明朝" w:hint="eastAsia"/>
          <w:snapToGrid w:val="0"/>
          <w:kern w:val="2"/>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380"/>
        <w:gridCol w:w="315"/>
        <w:gridCol w:w="315"/>
        <w:gridCol w:w="315"/>
        <w:gridCol w:w="315"/>
        <w:gridCol w:w="315"/>
        <w:gridCol w:w="315"/>
        <w:gridCol w:w="315"/>
        <w:gridCol w:w="315"/>
        <w:gridCol w:w="315"/>
        <w:gridCol w:w="195"/>
        <w:gridCol w:w="120"/>
        <w:gridCol w:w="315"/>
        <w:gridCol w:w="315"/>
        <w:gridCol w:w="105"/>
        <w:gridCol w:w="210"/>
        <w:gridCol w:w="90"/>
        <w:gridCol w:w="15"/>
        <w:gridCol w:w="210"/>
        <w:gridCol w:w="90"/>
        <w:gridCol w:w="15"/>
        <w:gridCol w:w="315"/>
        <w:gridCol w:w="315"/>
        <w:gridCol w:w="315"/>
        <w:gridCol w:w="315"/>
        <w:gridCol w:w="315"/>
        <w:gridCol w:w="315"/>
        <w:gridCol w:w="315"/>
        <w:gridCol w:w="315"/>
        <w:gridCol w:w="315"/>
      </w:tblGrid>
      <w:tr w:rsidR="00A66C3F" w:rsidRPr="00A66C3F" w14:paraId="5E186FF9" w14:textId="77777777" w:rsidTr="00936AB3">
        <w:tblPrEx>
          <w:tblCellMar>
            <w:top w:w="0" w:type="dxa"/>
            <w:bottom w:w="0" w:type="dxa"/>
          </w:tblCellMar>
        </w:tblPrEx>
        <w:trPr>
          <w:cantSplit/>
          <w:trHeight w:val="530"/>
        </w:trPr>
        <w:tc>
          <w:tcPr>
            <w:tcW w:w="2010" w:type="dxa"/>
            <w:gridSpan w:val="2"/>
            <w:vAlign w:val="center"/>
          </w:tcPr>
          <w:p w14:paraId="64A1B068" w14:textId="77777777" w:rsidR="00A66C3F" w:rsidRPr="00A66C3F" w:rsidRDefault="00A66C3F" w:rsidP="00A66C3F">
            <w:pPr>
              <w:suppressAutoHyphens w:val="0"/>
              <w:overflowPunct w:val="0"/>
              <w:autoSpaceDE w:val="0"/>
              <w:autoSpaceDN w:val="0"/>
              <w:adjustRightInd/>
              <w:snapToGrid w:val="0"/>
              <w:jc w:val="distribute"/>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spacing w:val="93"/>
                <w:kern w:val="2"/>
                <w:sz w:val="18"/>
                <w:szCs w:val="18"/>
              </w:rPr>
              <w:t>公費負担</w:t>
            </w:r>
            <w:r w:rsidRPr="00A66C3F">
              <w:rPr>
                <w:rFonts w:ascii="ＭＳ 明朝" w:eastAsia="ＭＳ 明朝" w:hAnsi="Century" w:cs="ＭＳ 明朝" w:hint="eastAsia"/>
                <w:snapToGrid w:val="0"/>
                <w:kern w:val="2"/>
                <w:sz w:val="18"/>
                <w:szCs w:val="18"/>
              </w:rPr>
              <w:t>者番号</w:t>
            </w:r>
          </w:p>
        </w:tc>
        <w:tc>
          <w:tcPr>
            <w:tcW w:w="315" w:type="dxa"/>
            <w:tcBorders>
              <w:right w:val="dashed" w:sz="4" w:space="0" w:color="auto"/>
            </w:tcBorders>
          </w:tcPr>
          <w:p w14:paraId="29F978A6"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tcBorders>
          </w:tcPr>
          <w:p w14:paraId="62963D3D"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right w:val="dashed" w:sz="4" w:space="0" w:color="auto"/>
            </w:tcBorders>
          </w:tcPr>
          <w:p w14:paraId="38B82B32"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tcBorders>
          </w:tcPr>
          <w:p w14:paraId="0C5DF56F"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right w:val="dashed" w:sz="4" w:space="0" w:color="auto"/>
            </w:tcBorders>
          </w:tcPr>
          <w:p w14:paraId="0B9D55C1"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2DEF89F5"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tcBorders>
          </w:tcPr>
          <w:p w14:paraId="598C425C"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bottom w:val="nil"/>
            </w:tcBorders>
          </w:tcPr>
          <w:p w14:paraId="74DAB2C3"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1680" w:type="dxa"/>
            <w:gridSpan w:val="9"/>
            <w:vAlign w:val="center"/>
          </w:tcPr>
          <w:p w14:paraId="0508DFE6" w14:textId="77777777" w:rsidR="00A66C3F" w:rsidRPr="00A66C3F" w:rsidRDefault="00A66C3F" w:rsidP="00A66C3F">
            <w:pPr>
              <w:suppressAutoHyphens w:val="0"/>
              <w:overflowPunct w:val="0"/>
              <w:autoSpaceDE w:val="0"/>
              <w:autoSpaceDN w:val="0"/>
              <w:adjustRightInd/>
              <w:snapToGrid w:val="0"/>
              <w:jc w:val="distribute"/>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有効期間</w:t>
            </w:r>
          </w:p>
        </w:tc>
        <w:tc>
          <w:tcPr>
            <w:tcW w:w="3150" w:type="dxa"/>
            <w:gridSpan w:val="12"/>
            <w:vAlign w:val="center"/>
          </w:tcPr>
          <w:p w14:paraId="4082342D" w14:textId="77777777" w:rsidR="00A66C3F" w:rsidRPr="00A66C3F" w:rsidRDefault="00A66C3F" w:rsidP="00A66C3F">
            <w:pPr>
              <w:suppressAutoHyphens w:val="0"/>
              <w:overflowPunct w:val="0"/>
              <w:autoSpaceDE w:val="0"/>
              <w:autoSpaceDN w:val="0"/>
              <w:adjustRightInd/>
              <w:snapToGrid w:val="0"/>
              <w:jc w:val="center"/>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日から　　　日まで</w:t>
            </w:r>
          </w:p>
        </w:tc>
      </w:tr>
      <w:tr w:rsidR="00A66C3F" w:rsidRPr="00A66C3F" w14:paraId="62859256" w14:textId="77777777" w:rsidTr="00936AB3">
        <w:tblPrEx>
          <w:tblCellMar>
            <w:top w:w="0" w:type="dxa"/>
            <w:bottom w:w="0" w:type="dxa"/>
          </w:tblCellMar>
        </w:tblPrEx>
        <w:trPr>
          <w:cantSplit/>
          <w:trHeight w:val="530"/>
        </w:trPr>
        <w:tc>
          <w:tcPr>
            <w:tcW w:w="2010" w:type="dxa"/>
            <w:gridSpan w:val="2"/>
            <w:vAlign w:val="center"/>
          </w:tcPr>
          <w:p w14:paraId="6A8C8430" w14:textId="77777777" w:rsidR="00A66C3F" w:rsidRPr="00A66C3F" w:rsidRDefault="00A66C3F" w:rsidP="00A66C3F">
            <w:pPr>
              <w:suppressAutoHyphens w:val="0"/>
              <w:overflowPunct w:val="0"/>
              <w:autoSpaceDE w:val="0"/>
              <w:autoSpaceDN w:val="0"/>
              <w:adjustRightInd/>
              <w:snapToGrid w:val="0"/>
              <w:jc w:val="distribute"/>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受給者番号</w:t>
            </w:r>
          </w:p>
        </w:tc>
        <w:tc>
          <w:tcPr>
            <w:tcW w:w="315" w:type="dxa"/>
            <w:tcBorders>
              <w:right w:val="dashed" w:sz="4" w:space="0" w:color="auto"/>
            </w:tcBorders>
          </w:tcPr>
          <w:p w14:paraId="2BB81263"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4FA6177C"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31DFE0BD"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74BD93B0"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27D7CFC2"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tcBorders>
          </w:tcPr>
          <w:p w14:paraId="1D4A1308"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right w:val="dashed" w:sz="4" w:space="0" w:color="auto"/>
            </w:tcBorders>
          </w:tcPr>
          <w:p w14:paraId="3DC8CD4F"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tr2bl w:val="single" w:sz="4" w:space="0" w:color="auto"/>
            </w:tcBorders>
          </w:tcPr>
          <w:p w14:paraId="5B791A67"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1680" w:type="dxa"/>
            <w:gridSpan w:val="9"/>
            <w:vAlign w:val="center"/>
          </w:tcPr>
          <w:p w14:paraId="4FF6BEEE" w14:textId="77777777" w:rsidR="00A66C3F" w:rsidRPr="00A66C3F" w:rsidRDefault="00A66C3F" w:rsidP="00A66C3F">
            <w:pPr>
              <w:suppressAutoHyphens w:val="0"/>
              <w:overflowPunct w:val="0"/>
              <w:autoSpaceDE w:val="0"/>
              <w:autoSpaceDN w:val="0"/>
              <w:adjustRightInd/>
              <w:snapToGrid w:val="0"/>
              <w:jc w:val="distribute"/>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単独・併用別</w:t>
            </w:r>
          </w:p>
        </w:tc>
        <w:tc>
          <w:tcPr>
            <w:tcW w:w="3150" w:type="dxa"/>
            <w:gridSpan w:val="12"/>
            <w:tcBorders>
              <w:bottom w:val="nil"/>
            </w:tcBorders>
            <w:vAlign w:val="center"/>
          </w:tcPr>
          <w:p w14:paraId="48077E50" w14:textId="77777777" w:rsidR="00A66C3F" w:rsidRPr="00A66C3F" w:rsidRDefault="00A66C3F" w:rsidP="00A66C3F">
            <w:pPr>
              <w:suppressAutoHyphens w:val="0"/>
              <w:overflowPunct w:val="0"/>
              <w:autoSpaceDE w:val="0"/>
              <w:autoSpaceDN w:val="0"/>
              <w:adjustRightInd/>
              <w:snapToGrid w:val="0"/>
              <w:jc w:val="center"/>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spacing w:val="210"/>
                <w:kern w:val="2"/>
                <w:sz w:val="18"/>
                <w:szCs w:val="18"/>
              </w:rPr>
              <w:t>単</w:t>
            </w:r>
            <w:r w:rsidRPr="00A66C3F">
              <w:rPr>
                <w:rFonts w:ascii="ＭＳ 明朝" w:eastAsia="ＭＳ 明朝" w:hAnsi="Century" w:cs="ＭＳ 明朝" w:hint="eastAsia"/>
                <w:snapToGrid w:val="0"/>
                <w:spacing w:val="105"/>
                <w:kern w:val="2"/>
                <w:sz w:val="18"/>
                <w:szCs w:val="18"/>
              </w:rPr>
              <w:t>独・</w:t>
            </w:r>
            <w:r w:rsidRPr="00A66C3F">
              <w:rPr>
                <w:rFonts w:ascii="ＭＳ 明朝" w:eastAsia="ＭＳ 明朝" w:hAnsi="Century" w:cs="ＭＳ 明朝" w:hint="eastAsia"/>
                <w:snapToGrid w:val="0"/>
                <w:spacing w:val="210"/>
                <w:kern w:val="2"/>
                <w:sz w:val="18"/>
                <w:szCs w:val="18"/>
              </w:rPr>
              <w:t>併</w:t>
            </w:r>
            <w:r w:rsidRPr="00A66C3F">
              <w:rPr>
                <w:rFonts w:ascii="ＭＳ 明朝" w:eastAsia="ＭＳ 明朝" w:hAnsi="Century" w:cs="ＭＳ 明朝" w:hint="eastAsia"/>
                <w:snapToGrid w:val="0"/>
                <w:kern w:val="2"/>
                <w:sz w:val="18"/>
                <w:szCs w:val="18"/>
              </w:rPr>
              <w:t>用</w:t>
            </w:r>
          </w:p>
        </w:tc>
      </w:tr>
      <w:tr w:rsidR="00A66C3F" w:rsidRPr="00A66C3F" w14:paraId="72EA737D" w14:textId="77777777" w:rsidTr="00936AB3">
        <w:tblPrEx>
          <w:tblCellMar>
            <w:top w:w="0" w:type="dxa"/>
            <w:bottom w:w="0" w:type="dxa"/>
          </w:tblCellMar>
        </w:tblPrEx>
        <w:trPr>
          <w:cantSplit/>
          <w:trHeight w:val="530"/>
        </w:trPr>
        <w:tc>
          <w:tcPr>
            <w:tcW w:w="2010" w:type="dxa"/>
            <w:gridSpan w:val="2"/>
            <w:vAlign w:val="center"/>
          </w:tcPr>
          <w:p w14:paraId="394BCDD3" w14:textId="5EA1504D" w:rsidR="00A66C3F" w:rsidRPr="00A66C3F" w:rsidRDefault="00866628" w:rsidP="00A66C3F">
            <w:pPr>
              <w:suppressAutoHyphens w:val="0"/>
              <w:overflowPunct w:val="0"/>
              <w:autoSpaceDE w:val="0"/>
              <w:autoSpaceDN w:val="0"/>
              <w:adjustRightInd/>
              <w:snapToGrid w:val="0"/>
              <w:jc w:val="distribute"/>
              <w:textAlignment w:val="center"/>
              <w:rPr>
                <w:rFonts w:ascii="?l?r ??fc" w:eastAsia="ＭＳ 明朝" w:hAnsi="Century" w:cs="Times New Roman"/>
                <w:snapToGrid w:val="0"/>
                <w:kern w:val="2"/>
                <w:sz w:val="18"/>
                <w:szCs w:val="18"/>
              </w:rPr>
            </w:pPr>
            <w:r>
              <w:rPr>
                <w:noProof/>
              </w:rPr>
              <mc:AlternateContent>
                <mc:Choice Requires="wps">
                  <w:drawing>
                    <wp:anchor distT="0" distB="0" distL="114300" distR="114300" simplePos="0" relativeHeight="251676160" behindDoc="0" locked="0" layoutInCell="0" allowOverlap="1" wp14:anchorId="483FB968" wp14:editId="6654CF4B">
                      <wp:simplePos x="0" y="0"/>
                      <wp:positionH relativeFrom="column">
                        <wp:posOffset>2474595</wp:posOffset>
                      </wp:positionH>
                      <wp:positionV relativeFrom="paragraph">
                        <wp:posOffset>2540</wp:posOffset>
                      </wp:positionV>
                      <wp:extent cx="400050" cy="342900"/>
                      <wp:effectExtent l="0" t="0" r="0" b="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3429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37D9BB" id="Line 27" o:spid="_x0000_s1026" style="position:absolute;left:0;text-align:lef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5pt,.2pt" to="226.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" o:allowincell="f" strokeweight=".5pt"/>
                  </w:pict>
                </mc:Fallback>
              </mc:AlternateContent>
            </w:r>
            <w:r w:rsidR="00A66C3F" w:rsidRPr="00A66C3F">
              <w:rPr>
                <w:rFonts w:ascii="ＭＳ 明朝" w:eastAsia="ＭＳ 明朝" w:hAnsi="Century" w:cs="ＭＳ 明朝" w:hint="eastAsia"/>
                <w:snapToGrid w:val="0"/>
                <w:kern w:val="2"/>
                <w:sz w:val="18"/>
                <w:szCs w:val="18"/>
              </w:rPr>
              <w:t>保険者番号</w:t>
            </w:r>
          </w:p>
        </w:tc>
        <w:tc>
          <w:tcPr>
            <w:tcW w:w="315" w:type="dxa"/>
            <w:tcBorders>
              <w:right w:val="dashed" w:sz="4" w:space="0" w:color="auto"/>
            </w:tcBorders>
          </w:tcPr>
          <w:p w14:paraId="2C23F6AA"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7ABA9785"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6353B942"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1DF70134"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27F5F4C5"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tcBorders>
          </w:tcPr>
          <w:p w14:paraId="21BBEAFB"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right w:val="dashed" w:sz="4" w:space="0" w:color="auto"/>
            </w:tcBorders>
          </w:tcPr>
          <w:p w14:paraId="4132689D"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tcBorders>
          </w:tcPr>
          <w:p w14:paraId="45E4292D"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1680" w:type="dxa"/>
            <w:gridSpan w:val="9"/>
            <w:vAlign w:val="center"/>
          </w:tcPr>
          <w:p w14:paraId="5D0C6A87" w14:textId="77777777" w:rsidR="00A66C3F" w:rsidRPr="00A66C3F" w:rsidRDefault="00A66C3F" w:rsidP="00A66C3F">
            <w:pPr>
              <w:suppressAutoHyphens w:val="0"/>
              <w:overflowPunct w:val="0"/>
              <w:autoSpaceDE w:val="0"/>
              <w:autoSpaceDN w:val="0"/>
              <w:adjustRightInd/>
              <w:snapToGrid w:val="0"/>
              <w:jc w:val="distribute"/>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被保険者番号</w:t>
            </w:r>
          </w:p>
        </w:tc>
        <w:tc>
          <w:tcPr>
            <w:tcW w:w="315" w:type="dxa"/>
            <w:gridSpan w:val="3"/>
            <w:tcBorders>
              <w:right w:val="dashed" w:sz="4" w:space="0" w:color="auto"/>
            </w:tcBorders>
          </w:tcPr>
          <w:p w14:paraId="405FAC50"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dashed" w:sz="4" w:space="0" w:color="auto"/>
              <w:right w:val="dashed" w:sz="4" w:space="0" w:color="auto"/>
            </w:tcBorders>
          </w:tcPr>
          <w:p w14:paraId="316248CA"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dashed" w:sz="4" w:space="0" w:color="auto"/>
              <w:right w:val="dashed" w:sz="4" w:space="0" w:color="auto"/>
            </w:tcBorders>
          </w:tcPr>
          <w:p w14:paraId="228F2B0D"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dashed" w:sz="4" w:space="0" w:color="auto"/>
              <w:right w:val="dashed" w:sz="4" w:space="0" w:color="auto"/>
            </w:tcBorders>
          </w:tcPr>
          <w:p w14:paraId="69735801"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dashed" w:sz="4" w:space="0" w:color="auto"/>
              <w:right w:val="dashed" w:sz="4" w:space="0" w:color="auto"/>
            </w:tcBorders>
          </w:tcPr>
          <w:p w14:paraId="090406BE"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dashed" w:sz="4" w:space="0" w:color="auto"/>
              <w:right w:val="dashed" w:sz="4" w:space="0" w:color="auto"/>
            </w:tcBorders>
          </w:tcPr>
          <w:p w14:paraId="7A835B78"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dashed" w:sz="4" w:space="0" w:color="auto"/>
              <w:right w:val="dashed" w:sz="4" w:space="0" w:color="auto"/>
            </w:tcBorders>
          </w:tcPr>
          <w:p w14:paraId="1C59107E"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dashed" w:sz="4" w:space="0" w:color="auto"/>
              <w:right w:val="dashed" w:sz="4" w:space="0" w:color="auto"/>
            </w:tcBorders>
          </w:tcPr>
          <w:p w14:paraId="1FDA7C08"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dashed" w:sz="4" w:space="0" w:color="auto"/>
              <w:right w:val="dashed" w:sz="4" w:space="0" w:color="auto"/>
            </w:tcBorders>
          </w:tcPr>
          <w:p w14:paraId="1BD4F29C"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dashed" w:sz="4" w:space="0" w:color="auto"/>
            </w:tcBorders>
          </w:tcPr>
          <w:p w14:paraId="536C0AE2"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r>
      <w:tr w:rsidR="00A66C3F" w:rsidRPr="00A66C3F" w14:paraId="5CF8F0C0" w14:textId="77777777" w:rsidTr="00936AB3">
        <w:tblPrEx>
          <w:tblCellMar>
            <w:top w:w="0" w:type="dxa"/>
            <w:bottom w:w="0" w:type="dxa"/>
          </w:tblCellMar>
        </w:tblPrEx>
        <w:trPr>
          <w:cantSplit/>
          <w:trHeight w:val="59"/>
        </w:trPr>
        <w:tc>
          <w:tcPr>
            <w:tcW w:w="2010" w:type="dxa"/>
            <w:gridSpan w:val="2"/>
            <w:vMerge w:val="restart"/>
            <w:vAlign w:val="center"/>
          </w:tcPr>
          <w:p w14:paraId="275D7820" w14:textId="77777777" w:rsidR="00A66C3F" w:rsidRPr="00A66C3F" w:rsidRDefault="00A66C3F" w:rsidP="00A66C3F">
            <w:pPr>
              <w:suppressAutoHyphens w:val="0"/>
              <w:overflowPunct w:val="0"/>
              <w:autoSpaceDE w:val="0"/>
              <w:autoSpaceDN w:val="0"/>
              <w:adjustRightInd/>
              <w:snapToGrid w:val="0"/>
              <w:ind w:left="-20" w:right="-20"/>
              <w:jc w:val="distribute"/>
              <w:textAlignment w:val="center"/>
              <w:rPr>
                <w:rFonts w:ascii="?l?r ??fc" w:eastAsia="ＭＳ 明朝" w:hAnsi="Century" w:cs="Times New Roman"/>
                <w:snapToGrid w:val="0"/>
                <w:kern w:val="2"/>
                <w:sz w:val="18"/>
                <w:szCs w:val="18"/>
              </w:rPr>
            </w:pPr>
            <w:r w:rsidRPr="00A66C3F">
              <w:rPr>
                <w:rFonts w:ascii="?l?r ??fc" w:eastAsia="ＭＳ 明朝" w:hAnsi="Century" w:cs="ＭＳ 明朝" w:hint="eastAsia"/>
                <w:snapToGrid w:val="0"/>
                <w:kern w:val="2"/>
                <w:sz w:val="18"/>
                <w:szCs w:val="18"/>
              </w:rPr>
              <w:t>（</w:t>
            </w:r>
            <w:r w:rsidRPr="00A66C3F">
              <w:rPr>
                <w:rFonts w:ascii="ＭＳ 明朝" w:eastAsia="ＭＳ 明朝" w:hAnsi="Century" w:cs="ＭＳ 明朝" w:hint="eastAsia"/>
                <w:snapToGrid w:val="0"/>
                <w:kern w:val="2"/>
                <w:sz w:val="18"/>
                <w:szCs w:val="18"/>
              </w:rPr>
              <w:t>フリガナ</w:t>
            </w:r>
            <w:r w:rsidRPr="00A66C3F">
              <w:rPr>
                <w:rFonts w:ascii="?l?r ??fc" w:eastAsia="ＭＳ 明朝" w:hAnsi="Century" w:cs="ＭＳ 明朝" w:hint="eastAsia"/>
                <w:snapToGrid w:val="0"/>
                <w:kern w:val="2"/>
                <w:sz w:val="18"/>
                <w:szCs w:val="18"/>
              </w:rPr>
              <w:t>）</w:t>
            </w:r>
          </w:p>
          <w:p w14:paraId="47D624E3"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p>
          <w:p w14:paraId="7D51FA51" w14:textId="77777777" w:rsidR="00A66C3F" w:rsidRPr="00A66C3F" w:rsidRDefault="00A66C3F" w:rsidP="00A66C3F">
            <w:pPr>
              <w:suppressAutoHyphens w:val="0"/>
              <w:overflowPunct w:val="0"/>
              <w:autoSpaceDE w:val="0"/>
              <w:autoSpaceDN w:val="0"/>
              <w:adjustRightInd/>
              <w:snapToGrid w:val="0"/>
              <w:jc w:val="distribute"/>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氏名</w:t>
            </w:r>
          </w:p>
        </w:tc>
        <w:tc>
          <w:tcPr>
            <w:tcW w:w="4200" w:type="dxa"/>
            <w:gridSpan w:val="17"/>
            <w:tcBorders>
              <w:bottom w:val="dashed" w:sz="4" w:space="0" w:color="auto"/>
            </w:tcBorders>
          </w:tcPr>
          <w:p w14:paraId="4CFCFE2B"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1890" w:type="dxa"/>
            <w:gridSpan w:val="8"/>
            <w:vAlign w:val="center"/>
          </w:tcPr>
          <w:p w14:paraId="20AFA47E" w14:textId="77777777" w:rsidR="00A66C3F" w:rsidRPr="00A66C3F" w:rsidRDefault="00A66C3F" w:rsidP="00A66C3F">
            <w:pPr>
              <w:suppressAutoHyphens w:val="0"/>
              <w:overflowPunct w:val="0"/>
              <w:autoSpaceDE w:val="0"/>
              <w:autoSpaceDN w:val="0"/>
              <w:adjustRightInd/>
              <w:snapToGrid w:val="0"/>
              <w:jc w:val="center"/>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spacing w:val="52"/>
                <w:kern w:val="2"/>
                <w:sz w:val="18"/>
                <w:szCs w:val="18"/>
              </w:rPr>
              <w:t>生年月</w:t>
            </w:r>
            <w:r w:rsidRPr="00A66C3F">
              <w:rPr>
                <w:rFonts w:ascii="ＭＳ 明朝" w:eastAsia="ＭＳ 明朝" w:hAnsi="Century" w:cs="ＭＳ 明朝" w:hint="eastAsia"/>
                <w:snapToGrid w:val="0"/>
                <w:kern w:val="2"/>
                <w:sz w:val="18"/>
                <w:szCs w:val="18"/>
              </w:rPr>
              <w:t>日</w:t>
            </w:r>
          </w:p>
        </w:tc>
        <w:tc>
          <w:tcPr>
            <w:tcW w:w="1260" w:type="dxa"/>
            <w:gridSpan w:val="4"/>
            <w:vAlign w:val="center"/>
          </w:tcPr>
          <w:p w14:paraId="0D464CB2" w14:textId="77777777" w:rsidR="00A66C3F" w:rsidRPr="00A66C3F" w:rsidRDefault="00A66C3F" w:rsidP="00A66C3F">
            <w:pPr>
              <w:suppressAutoHyphens w:val="0"/>
              <w:overflowPunct w:val="0"/>
              <w:autoSpaceDE w:val="0"/>
              <w:autoSpaceDN w:val="0"/>
              <w:adjustRightInd/>
              <w:snapToGrid w:val="0"/>
              <w:jc w:val="center"/>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spacing w:val="210"/>
                <w:kern w:val="2"/>
                <w:sz w:val="18"/>
                <w:szCs w:val="18"/>
              </w:rPr>
              <w:t>性</w:t>
            </w:r>
            <w:r w:rsidRPr="00A66C3F">
              <w:rPr>
                <w:rFonts w:ascii="ＭＳ 明朝" w:eastAsia="ＭＳ 明朝" w:hAnsi="Century" w:cs="ＭＳ 明朝" w:hint="eastAsia"/>
                <w:snapToGrid w:val="0"/>
                <w:kern w:val="2"/>
                <w:sz w:val="18"/>
                <w:szCs w:val="18"/>
              </w:rPr>
              <w:t>別</w:t>
            </w:r>
          </w:p>
        </w:tc>
      </w:tr>
      <w:tr w:rsidR="00A66C3F" w:rsidRPr="00A66C3F" w14:paraId="50C82404" w14:textId="77777777" w:rsidTr="00936AB3">
        <w:tblPrEx>
          <w:tblCellMar>
            <w:top w:w="0" w:type="dxa"/>
            <w:bottom w:w="0" w:type="dxa"/>
          </w:tblCellMar>
        </w:tblPrEx>
        <w:trPr>
          <w:cantSplit/>
          <w:trHeight w:val="543"/>
        </w:trPr>
        <w:tc>
          <w:tcPr>
            <w:tcW w:w="2010" w:type="dxa"/>
            <w:gridSpan w:val="2"/>
            <w:vMerge/>
          </w:tcPr>
          <w:p w14:paraId="5538D668"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p>
        </w:tc>
        <w:tc>
          <w:tcPr>
            <w:tcW w:w="4200" w:type="dxa"/>
            <w:gridSpan w:val="17"/>
            <w:tcBorders>
              <w:top w:val="dashed" w:sz="4" w:space="0" w:color="auto"/>
            </w:tcBorders>
          </w:tcPr>
          <w:p w14:paraId="008639C3"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1890" w:type="dxa"/>
            <w:gridSpan w:val="8"/>
            <w:vAlign w:val="center"/>
          </w:tcPr>
          <w:p w14:paraId="3862A97C"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年　月　日生</w:t>
            </w:r>
          </w:p>
        </w:tc>
        <w:tc>
          <w:tcPr>
            <w:tcW w:w="1260" w:type="dxa"/>
            <w:gridSpan w:val="4"/>
            <w:vAlign w:val="center"/>
          </w:tcPr>
          <w:p w14:paraId="3C0CC401" w14:textId="77777777" w:rsidR="00A66C3F" w:rsidRPr="00A66C3F" w:rsidRDefault="00A66C3F" w:rsidP="00A66C3F">
            <w:pPr>
              <w:suppressAutoHyphens w:val="0"/>
              <w:overflowPunct w:val="0"/>
              <w:autoSpaceDE w:val="0"/>
              <w:autoSpaceDN w:val="0"/>
              <w:adjustRightInd/>
              <w:snapToGrid w:val="0"/>
              <w:jc w:val="center"/>
              <w:textAlignment w:val="center"/>
              <w:rPr>
                <w:rFonts w:ascii="?l?r ??fc" w:eastAsia="ＭＳ 明朝" w:hAnsi="Century" w:cs="Times New Roman"/>
                <w:snapToGrid w:val="0"/>
                <w:kern w:val="2"/>
                <w:sz w:val="18"/>
                <w:szCs w:val="18"/>
              </w:rPr>
            </w:pPr>
            <w:r w:rsidRPr="00A66C3F">
              <w:rPr>
                <w:rFonts w:ascii="?l?r ??fc" w:eastAsia="ＭＳ 明朝" w:hAnsi="Century" w:cs="ＭＳ 明朝" w:hint="eastAsia"/>
                <w:snapToGrid w:val="0"/>
                <w:kern w:val="2"/>
                <w:sz w:val="18"/>
                <w:szCs w:val="18"/>
              </w:rPr>
              <w:t>１</w:t>
            </w:r>
            <w:r w:rsidRPr="00A66C3F">
              <w:rPr>
                <w:rFonts w:ascii="ＭＳ 明朝" w:eastAsia="ＭＳ 明朝" w:hAnsi="Century" w:cs="ＭＳ 明朝" w:hint="eastAsia"/>
                <w:snapToGrid w:val="0"/>
                <w:kern w:val="2"/>
                <w:sz w:val="18"/>
                <w:szCs w:val="18"/>
              </w:rPr>
              <w:t xml:space="preserve">男　</w:t>
            </w:r>
            <w:r w:rsidRPr="00A66C3F">
              <w:rPr>
                <w:rFonts w:ascii="?l?r ??fc" w:eastAsia="ＭＳ 明朝" w:hAnsi="Century" w:cs="ＭＳ 明朝" w:hint="eastAsia"/>
                <w:snapToGrid w:val="0"/>
                <w:kern w:val="2"/>
                <w:sz w:val="18"/>
                <w:szCs w:val="18"/>
              </w:rPr>
              <w:t>２</w:t>
            </w:r>
            <w:r w:rsidRPr="00A66C3F">
              <w:rPr>
                <w:rFonts w:ascii="ＭＳ 明朝" w:eastAsia="ＭＳ 明朝" w:hAnsi="Century" w:cs="ＭＳ 明朝" w:hint="eastAsia"/>
                <w:snapToGrid w:val="0"/>
                <w:kern w:val="2"/>
                <w:sz w:val="18"/>
                <w:szCs w:val="18"/>
              </w:rPr>
              <w:t>女</w:t>
            </w:r>
          </w:p>
        </w:tc>
      </w:tr>
      <w:tr w:rsidR="00A66C3F" w:rsidRPr="00A66C3F" w14:paraId="015734D3" w14:textId="77777777" w:rsidTr="00936AB3">
        <w:tblPrEx>
          <w:tblCellMar>
            <w:top w:w="0" w:type="dxa"/>
            <w:bottom w:w="0" w:type="dxa"/>
          </w:tblCellMar>
        </w:tblPrEx>
        <w:trPr>
          <w:cantSplit/>
          <w:trHeight w:val="435"/>
        </w:trPr>
        <w:tc>
          <w:tcPr>
            <w:tcW w:w="2010" w:type="dxa"/>
            <w:gridSpan w:val="2"/>
            <w:vAlign w:val="center"/>
          </w:tcPr>
          <w:p w14:paraId="291A9C80" w14:textId="77777777" w:rsidR="00A66C3F" w:rsidRPr="00A66C3F" w:rsidRDefault="00A66C3F" w:rsidP="00A66C3F">
            <w:pPr>
              <w:suppressAutoHyphens w:val="0"/>
              <w:overflowPunct w:val="0"/>
              <w:autoSpaceDE w:val="0"/>
              <w:autoSpaceDN w:val="0"/>
              <w:adjustRightInd/>
              <w:snapToGrid w:val="0"/>
              <w:jc w:val="distribute"/>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要介護状態等区分</w:t>
            </w:r>
          </w:p>
        </w:tc>
        <w:tc>
          <w:tcPr>
            <w:tcW w:w="7350" w:type="dxa"/>
            <w:gridSpan w:val="29"/>
            <w:vAlign w:val="center"/>
          </w:tcPr>
          <w:p w14:paraId="7CF29551" w14:textId="77777777" w:rsidR="00A66C3F" w:rsidRPr="00A66C3F" w:rsidRDefault="00A66C3F" w:rsidP="00A66C3F">
            <w:pPr>
              <w:suppressAutoHyphens w:val="0"/>
              <w:overflowPunct w:val="0"/>
              <w:autoSpaceDE w:val="0"/>
              <w:autoSpaceDN w:val="0"/>
              <w:adjustRightInd/>
              <w:snapToGrid w:val="0"/>
              <w:ind w:firstLineChars="400" w:firstLine="72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基本チェックリスト該当・要支援１・２・要介護</w:t>
            </w:r>
            <w:r w:rsidRPr="00A66C3F">
              <w:rPr>
                <w:rFonts w:ascii="?l?r ??fc" w:eastAsia="ＭＳ 明朝" w:hAnsi="Century" w:cs="ＭＳ 明朝" w:hint="eastAsia"/>
                <w:snapToGrid w:val="0"/>
                <w:kern w:val="2"/>
                <w:sz w:val="18"/>
                <w:szCs w:val="18"/>
              </w:rPr>
              <w:t>１</w:t>
            </w:r>
            <w:r w:rsidRPr="00A66C3F">
              <w:rPr>
                <w:rFonts w:ascii="ＭＳ 明朝" w:eastAsia="ＭＳ 明朝" w:hAnsi="Century" w:cs="ＭＳ 明朝" w:hint="eastAsia"/>
                <w:snapToGrid w:val="0"/>
                <w:kern w:val="2"/>
                <w:sz w:val="18"/>
                <w:szCs w:val="18"/>
              </w:rPr>
              <w:t>・</w:t>
            </w:r>
            <w:r w:rsidRPr="00A66C3F">
              <w:rPr>
                <w:rFonts w:ascii="?l?r ??fc" w:eastAsia="ＭＳ 明朝" w:hAnsi="Century" w:cs="ＭＳ 明朝" w:hint="eastAsia"/>
                <w:snapToGrid w:val="0"/>
                <w:kern w:val="2"/>
                <w:sz w:val="18"/>
                <w:szCs w:val="18"/>
              </w:rPr>
              <w:t>２</w:t>
            </w:r>
            <w:r w:rsidRPr="00A66C3F">
              <w:rPr>
                <w:rFonts w:ascii="ＭＳ 明朝" w:eastAsia="ＭＳ 明朝" w:hAnsi="Century" w:cs="ＭＳ 明朝" w:hint="eastAsia"/>
                <w:snapToGrid w:val="0"/>
                <w:kern w:val="2"/>
                <w:sz w:val="18"/>
                <w:szCs w:val="18"/>
              </w:rPr>
              <w:t>・</w:t>
            </w:r>
            <w:r w:rsidRPr="00A66C3F">
              <w:rPr>
                <w:rFonts w:ascii="?l?r ??fc" w:eastAsia="ＭＳ 明朝" w:hAnsi="Century" w:cs="ＭＳ 明朝" w:hint="eastAsia"/>
                <w:snapToGrid w:val="0"/>
                <w:kern w:val="2"/>
                <w:sz w:val="18"/>
                <w:szCs w:val="18"/>
              </w:rPr>
              <w:t>３</w:t>
            </w:r>
            <w:r w:rsidRPr="00A66C3F">
              <w:rPr>
                <w:rFonts w:ascii="ＭＳ 明朝" w:eastAsia="ＭＳ 明朝" w:hAnsi="Century" w:cs="ＭＳ 明朝" w:hint="eastAsia"/>
                <w:snapToGrid w:val="0"/>
                <w:kern w:val="2"/>
                <w:sz w:val="18"/>
                <w:szCs w:val="18"/>
              </w:rPr>
              <w:t>・</w:t>
            </w:r>
            <w:r w:rsidRPr="00A66C3F">
              <w:rPr>
                <w:rFonts w:ascii="?l?r ??fc" w:eastAsia="ＭＳ 明朝" w:hAnsi="Century" w:cs="ＭＳ 明朝" w:hint="eastAsia"/>
                <w:snapToGrid w:val="0"/>
                <w:kern w:val="2"/>
                <w:sz w:val="18"/>
                <w:szCs w:val="18"/>
              </w:rPr>
              <w:t>４</w:t>
            </w:r>
            <w:r w:rsidRPr="00A66C3F">
              <w:rPr>
                <w:rFonts w:ascii="ＭＳ 明朝" w:eastAsia="ＭＳ 明朝" w:hAnsi="Century" w:cs="ＭＳ 明朝" w:hint="eastAsia"/>
                <w:snapToGrid w:val="0"/>
                <w:kern w:val="2"/>
                <w:sz w:val="18"/>
                <w:szCs w:val="18"/>
              </w:rPr>
              <w:t>・</w:t>
            </w:r>
            <w:r w:rsidRPr="00A66C3F">
              <w:rPr>
                <w:rFonts w:ascii="?l?r ??fc" w:eastAsia="ＭＳ 明朝" w:hAnsi="Century" w:cs="ＭＳ 明朝" w:hint="eastAsia"/>
                <w:snapToGrid w:val="0"/>
                <w:kern w:val="2"/>
                <w:sz w:val="18"/>
                <w:szCs w:val="18"/>
              </w:rPr>
              <w:t>５</w:t>
            </w:r>
          </w:p>
        </w:tc>
      </w:tr>
      <w:tr w:rsidR="00A66C3F" w:rsidRPr="00A66C3F" w14:paraId="5CF7D677" w14:textId="77777777" w:rsidTr="00936AB3">
        <w:tblPrEx>
          <w:tblCellMar>
            <w:top w:w="0" w:type="dxa"/>
            <w:bottom w:w="0" w:type="dxa"/>
          </w:tblCellMar>
        </w:tblPrEx>
        <w:trPr>
          <w:cantSplit/>
          <w:trHeight w:val="435"/>
        </w:trPr>
        <w:tc>
          <w:tcPr>
            <w:tcW w:w="2010" w:type="dxa"/>
            <w:gridSpan w:val="2"/>
            <w:vAlign w:val="center"/>
          </w:tcPr>
          <w:p w14:paraId="09922174" w14:textId="77777777" w:rsidR="00A66C3F" w:rsidRPr="00A66C3F" w:rsidRDefault="00A66C3F" w:rsidP="00A66C3F">
            <w:pPr>
              <w:suppressAutoHyphens w:val="0"/>
              <w:overflowPunct w:val="0"/>
              <w:autoSpaceDE w:val="0"/>
              <w:autoSpaceDN w:val="0"/>
              <w:adjustRightInd/>
              <w:snapToGrid w:val="0"/>
              <w:jc w:val="distribute"/>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認定有効期間</w:t>
            </w:r>
          </w:p>
        </w:tc>
        <w:tc>
          <w:tcPr>
            <w:tcW w:w="4185" w:type="dxa"/>
            <w:gridSpan w:val="16"/>
            <w:vAlign w:val="center"/>
          </w:tcPr>
          <w:p w14:paraId="461A055B"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年　　月　　日から</w:t>
            </w:r>
          </w:p>
        </w:tc>
        <w:tc>
          <w:tcPr>
            <w:tcW w:w="3165" w:type="dxa"/>
            <w:gridSpan w:val="13"/>
            <w:vAlign w:val="center"/>
          </w:tcPr>
          <w:p w14:paraId="6F4C4B76" w14:textId="77777777" w:rsidR="00A66C3F" w:rsidRPr="00A66C3F" w:rsidRDefault="00A66C3F" w:rsidP="00A66C3F">
            <w:pPr>
              <w:suppressAutoHyphens w:val="0"/>
              <w:overflowPunct w:val="0"/>
              <w:autoSpaceDE w:val="0"/>
              <w:autoSpaceDN w:val="0"/>
              <w:adjustRightInd/>
              <w:snapToGrid w:val="0"/>
              <w:ind w:left="321" w:firstLineChars="300" w:firstLine="54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年　　月　　日まで</w:t>
            </w:r>
          </w:p>
        </w:tc>
      </w:tr>
      <w:tr w:rsidR="00A66C3F" w:rsidRPr="00A66C3F" w14:paraId="5AF24214" w14:textId="77777777" w:rsidTr="00936AB3">
        <w:tblPrEx>
          <w:tblCellMar>
            <w:top w:w="0" w:type="dxa"/>
            <w:bottom w:w="0" w:type="dxa"/>
          </w:tblCellMar>
        </w:tblPrEx>
        <w:trPr>
          <w:cantSplit/>
          <w:trHeight w:val="552"/>
        </w:trPr>
        <w:tc>
          <w:tcPr>
            <w:tcW w:w="2010" w:type="dxa"/>
            <w:gridSpan w:val="2"/>
            <w:vAlign w:val="center"/>
          </w:tcPr>
          <w:p w14:paraId="2AEB82F3" w14:textId="77777777" w:rsidR="00A66C3F" w:rsidRPr="00A66C3F" w:rsidRDefault="00A66C3F" w:rsidP="00A66C3F">
            <w:pPr>
              <w:suppressAutoHyphens w:val="0"/>
              <w:overflowPunct w:val="0"/>
              <w:autoSpaceDE w:val="0"/>
              <w:autoSpaceDN w:val="0"/>
              <w:adjustRightInd/>
              <w:snapToGrid w:val="0"/>
              <w:jc w:val="distribute"/>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居住地</w:t>
            </w:r>
          </w:p>
        </w:tc>
        <w:tc>
          <w:tcPr>
            <w:tcW w:w="7350" w:type="dxa"/>
            <w:gridSpan w:val="29"/>
          </w:tcPr>
          <w:p w14:paraId="280B7773"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r>
      <w:tr w:rsidR="00A66C3F" w:rsidRPr="00A66C3F" w14:paraId="38BC1795" w14:textId="77777777" w:rsidTr="00936AB3">
        <w:tblPrEx>
          <w:tblCellMar>
            <w:top w:w="0" w:type="dxa"/>
            <w:bottom w:w="0" w:type="dxa"/>
          </w:tblCellMar>
        </w:tblPrEx>
        <w:trPr>
          <w:cantSplit/>
          <w:trHeight w:val="438"/>
        </w:trPr>
        <w:tc>
          <w:tcPr>
            <w:tcW w:w="2010" w:type="dxa"/>
            <w:gridSpan w:val="2"/>
            <w:vMerge w:val="restart"/>
            <w:vAlign w:val="center"/>
          </w:tcPr>
          <w:p w14:paraId="1ADDE829" w14:textId="77777777" w:rsidR="00A66C3F" w:rsidRPr="00A66C3F" w:rsidRDefault="00A66C3F" w:rsidP="00A66C3F">
            <w:pPr>
              <w:suppressAutoHyphens w:val="0"/>
              <w:overflowPunct w:val="0"/>
              <w:autoSpaceDE w:val="0"/>
              <w:autoSpaceDN w:val="0"/>
              <w:adjustRightInd/>
              <w:snapToGrid w:val="0"/>
              <w:jc w:val="distribute"/>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spacing w:val="16"/>
                <w:kern w:val="2"/>
                <w:sz w:val="18"/>
                <w:szCs w:val="18"/>
              </w:rPr>
              <w:t>指定居宅介護支援事業者・指定介護予防支援事業者・</w:t>
            </w:r>
            <w:r w:rsidRPr="00A66C3F">
              <w:rPr>
                <w:rFonts w:ascii="ＭＳ 明朝" w:eastAsia="ＭＳ 明朝" w:hAnsi="Century" w:cs="ＭＳ 明朝" w:hint="eastAsia"/>
                <w:snapToGrid w:val="0"/>
                <w:spacing w:val="16"/>
                <w:kern w:val="2"/>
                <w:sz w:val="14"/>
                <w:szCs w:val="18"/>
              </w:rPr>
              <w:t>地域包</w:t>
            </w:r>
            <w:r w:rsidRPr="00A66C3F">
              <w:rPr>
                <w:rFonts w:ascii="ＭＳ 明朝" w:eastAsia="ＭＳ 明朝" w:hAnsi="Century" w:cs="ＭＳ 明朝" w:hint="eastAsia"/>
                <w:snapToGrid w:val="0"/>
                <w:kern w:val="2"/>
                <w:sz w:val="14"/>
                <w:szCs w:val="18"/>
              </w:rPr>
              <w:t>括支援センター名</w:t>
            </w:r>
          </w:p>
        </w:tc>
        <w:tc>
          <w:tcPr>
            <w:tcW w:w="1260" w:type="dxa"/>
            <w:gridSpan w:val="4"/>
            <w:vAlign w:val="center"/>
          </w:tcPr>
          <w:p w14:paraId="4E204024" w14:textId="77777777" w:rsidR="00A66C3F" w:rsidRPr="00A66C3F" w:rsidRDefault="00A66C3F" w:rsidP="00A66C3F">
            <w:pPr>
              <w:suppressAutoHyphens w:val="0"/>
              <w:overflowPunct w:val="0"/>
              <w:autoSpaceDE w:val="0"/>
              <w:autoSpaceDN w:val="0"/>
              <w:adjustRightInd/>
              <w:snapToGrid w:val="0"/>
              <w:jc w:val="distribute"/>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事業所番号</w:t>
            </w:r>
          </w:p>
        </w:tc>
        <w:tc>
          <w:tcPr>
            <w:tcW w:w="315" w:type="dxa"/>
            <w:tcBorders>
              <w:right w:val="dashed" w:sz="4" w:space="0" w:color="auto"/>
            </w:tcBorders>
          </w:tcPr>
          <w:p w14:paraId="46497759"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0B747C1C"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0EC9EB6F"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7359A9B5"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51D08149"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gridSpan w:val="2"/>
            <w:tcBorders>
              <w:left w:val="nil"/>
              <w:right w:val="dashed" w:sz="4" w:space="0" w:color="auto"/>
            </w:tcBorders>
          </w:tcPr>
          <w:p w14:paraId="46FCA32A"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650C4D56"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23FFB63C"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gridSpan w:val="2"/>
            <w:tcBorders>
              <w:left w:val="nil"/>
              <w:right w:val="dashed" w:sz="4" w:space="0" w:color="auto"/>
            </w:tcBorders>
          </w:tcPr>
          <w:p w14:paraId="23FED50B"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gridSpan w:val="3"/>
            <w:tcBorders>
              <w:left w:val="nil"/>
            </w:tcBorders>
          </w:tcPr>
          <w:p w14:paraId="023FD826"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2940" w:type="dxa"/>
            <w:gridSpan w:val="11"/>
            <w:tcBorders>
              <w:bottom w:val="nil"/>
            </w:tcBorders>
          </w:tcPr>
          <w:p w14:paraId="6653D26A"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r>
      <w:tr w:rsidR="00A66C3F" w:rsidRPr="00A66C3F" w14:paraId="732AEE68" w14:textId="77777777" w:rsidTr="00936AB3">
        <w:tblPrEx>
          <w:tblCellMar>
            <w:top w:w="0" w:type="dxa"/>
            <w:bottom w:w="0" w:type="dxa"/>
          </w:tblCellMar>
        </w:tblPrEx>
        <w:trPr>
          <w:cantSplit/>
          <w:trHeight w:val="546"/>
        </w:trPr>
        <w:tc>
          <w:tcPr>
            <w:tcW w:w="2010" w:type="dxa"/>
            <w:gridSpan w:val="2"/>
            <w:vMerge/>
            <w:vAlign w:val="center"/>
          </w:tcPr>
          <w:p w14:paraId="22E18F44"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p>
        </w:tc>
        <w:tc>
          <w:tcPr>
            <w:tcW w:w="7350" w:type="dxa"/>
            <w:gridSpan w:val="29"/>
            <w:tcBorders>
              <w:top w:val="nil"/>
            </w:tcBorders>
          </w:tcPr>
          <w:p w14:paraId="4241D8E7"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r>
      <w:tr w:rsidR="00A66C3F" w:rsidRPr="00A66C3F" w14:paraId="1E54BC3C" w14:textId="77777777" w:rsidTr="00936AB3">
        <w:tblPrEx>
          <w:tblCellMar>
            <w:top w:w="0" w:type="dxa"/>
            <w:bottom w:w="0" w:type="dxa"/>
          </w:tblCellMar>
        </w:tblPrEx>
        <w:trPr>
          <w:cantSplit/>
          <w:trHeight w:val="438"/>
        </w:trPr>
        <w:tc>
          <w:tcPr>
            <w:tcW w:w="2010" w:type="dxa"/>
            <w:gridSpan w:val="2"/>
            <w:vMerge w:val="restart"/>
            <w:vAlign w:val="center"/>
          </w:tcPr>
          <w:p w14:paraId="5108F97A" w14:textId="77777777" w:rsidR="00A66C3F" w:rsidRPr="00A66C3F" w:rsidRDefault="00A66C3F" w:rsidP="00A66C3F">
            <w:pPr>
              <w:suppressAutoHyphens w:val="0"/>
              <w:overflowPunct w:val="0"/>
              <w:autoSpaceDE w:val="0"/>
              <w:autoSpaceDN w:val="0"/>
              <w:adjustRightInd/>
              <w:snapToGrid w:val="0"/>
              <w:jc w:val="distribute"/>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指定介護機関名</w:t>
            </w:r>
          </w:p>
        </w:tc>
        <w:tc>
          <w:tcPr>
            <w:tcW w:w="1260" w:type="dxa"/>
            <w:gridSpan w:val="4"/>
            <w:vAlign w:val="center"/>
          </w:tcPr>
          <w:p w14:paraId="60579429" w14:textId="77777777" w:rsidR="00A66C3F" w:rsidRPr="00A66C3F" w:rsidRDefault="00A66C3F" w:rsidP="00A66C3F">
            <w:pPr>
              <w:suppressAutoHyphens w:val="0"/>
              <w:overflowPunct w:val="0"/>
              <w:autoSpaceDE w:val="0"/>
              <w:autoSpaceDN w:val="0"/>
              <w:adjustRightInd/>
              <w:snapToGrid w:val="0"/>
              <w:jc w:val="distribute"/>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事業所番号</w:t>
            </w:r>
          </w:p>
        </w:tc>
        <w:tc>
          <w:tcPr>
            <w:tcW w:w="315" w:type="dxa"/>
            <w:tcBorders>
              <w:right w:val="dashed" w:sz="4" w:space="0" w:color="auto"/>
            </w:tcBorders>
          </w:tcPr>
          <w:p w14:paraId="1ADBD6BE"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7EC9F56F"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24D9AF4B"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4E268F69"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38588DB4"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gridSpan w:val="2"/>
            <w:tcBorders>
              <w:left w:val="nil"/>
              <w:right w:val="dashed" w:sz="4" w:space="0" w:color="auto"/>
            </w:tcBorders>
          </w:tcPr>
          <w:p w14:paraId="38411512"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33D235D9"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tcBorders>
              <w:left w:val="nil"/>
              <w:right w:val="dashed" w:sz="4" w:space="0" w:color="auto"/>
            </w:tcBorders>
          </w:tcPr>
          <w:p w14:paraId="2268854C"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gridSpan w:val="2"/>
            <w:tcBorders>
              <w:left w:val="nil"/>
              <w:right w:val="dashed" w:sz="4" w:space="0" w:color="auto"/>
            </w:tcBorders>
          </w:tcPr>
          <w:p w14:paraId="1ECE88AE"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15" w:type="dxa"/>
            <w:gridSpan w:val="3"/>
            <w:tcBorders>
              <w:left w:val="nil"/>
            </w:tcBorders>
          </w:tcPr>
          <w:p w14:paraId="745E4D68"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2940" w:type="dxa"/>
            <w:gridSpan w:val="11"/>
            <w:tcBorders>
              <w:bottom w:val="nil"/>
            </w:tcBorders>
          </w:tcPr>
          <w:p w14:paraId="60CC7296"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r>
      <w:tr w:rsidR="00A66C3F" w:rsidRPr="00A66C3F" w14:paraId="223D9596" w14:textId="77777777" w:rsidTr="00936AB3">
        <w:tblPrEx>
          <w:tblCellMar>
            <w:top w:w="0" w:type="dxa"/>
            <w:bottom w:w="0" w:type="dxa"/>
          </w:tblCellMar>
        </w:tblPrEx>
        <w:trPr>
          <w:cantSplit/>
          <w:trHeight w:val="558"/>
        </w:trPr>
        <w:tc>
          <w:tcPr>
            <w:tcW w:w="2010" w:type="dxa"/>
            <w:gridSpan w:val="2"/>
            <w:vMerge/>
          </w:tcPr>
          <w:p w14:paraId="33C6182C"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p>
        </w:tc>
        <w:tc>
          <w:tcPr>
            <w:tcW w:w="7350" w:type="dxa"/>
            <w:gridSpan w:val="29"/>
            <w:tcBorders>
              <w:top w:val="nil"/>
            </w:tcBorders>
          </w:tcPr>
          <w:p w14:paraId="519A29AC"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r>
      <w:tr w:rsidR="00A66C3F" w:rsidRPr="00A66C3F" w14:paraId="67C70E20" w14:textId="77777777" w:rsidTr="00936AB3">
        <w:tblPrEx>
          <w:tblCellMar>
            <w:top w:w="0" w:type="dxa"/>
            <w:bottom w:w="0" w:type="dxa"/>
          </w:tblCellMar>
        </w:tblPrEx>
        <w:trPr>
          <w:cantSplit/>
          <w:trHeight w:val="1621"/>
        </w:trPr>
        <w:tc>
          <w:tcPr>
            <w:tcW w:w="2010" w:type="dxa"/>
            <w:gridSpan w:val="2"/>
            <w:vMerge w:val="restart"/>
            <w:vAlign w:val="center"/>
          </w:tcPr>
          <w:p w14:paraId="2FA056C3" w14:textId="77777777" w:rsidR="00A66C3F" w:rsidRPr="00A66C3F" w:rsidRDefault="00A66C3F" w:rsidP="00A66C3F">
            <w:pPr>
              <w:suppressAutoHyphens w:val="0"/>
              <w:overflowPunct w:val="0"/>
              <w:autoSpaceDE w:val="0"/>
              <w:autoSpaceDN w:val="0"/>
              <w:adjustRightInd/>
              <w:snapToGrid w:val="0"/>
              <w:jc w:val="distribute"/>
              <w:textAlignment w:val="center"/>
              <w:rPr>
                <w:rFonts w:ascii="ＭＳ 明朝" w:eastAsia="ＭＳ 明朝" w:hAnsi="Century" w:cs="ＭＳ 明朝"/>
                <w:snapToGrid w:val="0"/>
                <w:kern w:val="2"/>
                <w:sz w:val="18"/>
                <w:szCs w:val="18"/>
              </w:rPr>
            </w:pPr>
            <w:r w:rsidRPr="00A66C3F">
              <w:rPr>
                <w:rFonts w:ascii="ＭＳ 明朝" w:eastAsia="ＭＳ 明朝" w:hAnsi="Century" w:cs="ＭＳ 明朝" w:hint="eastAsia"/>
                <w:snapToGrid w:val="0"/>
                <w:kern w:val="2"/>
                <w:sz w:val="18"/>
                <w:szCs w:val="18"/>
              </w:rPr>
              <w:t>居宅介護</w:t>
            </w:r>
          </w:p>
          <w:p w14:paraId="352D4451" w14:textId="77777777" w:rsidR="00A66C3F" w:rsidRPr="00A66C3F" w:rsidRDefault="00A66C3F" w:rsidP="00A66C3F">
            <w:pPr>
              <w:suppressAutoHyphens w:val="0"/>
              <w:overflowPunct w:val="0"/>
              <w:autoSpaceDE w:val="0"/>
              <w:autoSpaceDN w:val="0"/>
              <w:adjustRightInd/>
              <w:snapToGrid w:val="0"/>
              <w:jc w:val="distribute"/>
              <w:textAlignment w:val="center"/>
              <w:rPr>
                <w:rFonts w:ascii="ＭＳ 明朝" w:eastAsia="ＭＳ 明朝" w:hAnsi="Century" w:cs="ＭＳ 明朝"/>
                <w:snapToGrid w:val="0"/>
                <w:kern w:val="2"/>
                <w:sz w:val="18"/>
                <w:szCs w:val="18"/>
              </w:rPr>
            </w:pPr>
            <w:r w:rsidRPr="00A66C3F">
              <w:rPr>
                <w:rFonts w:ascii="ＭＳ 明朝" w:eastAsia="ＭＳ 明朝" w:hAnsi="Century" w:cs="ＭＳ 明朝" w:hint="eastAsia"/>
                <w:snapToGrid w:val="0"/>
                <w:kern w:val="2"/>
                <w:sz w:val="18"/>
                <w:szCs w:val="18"/>
              </w:rPr>
              <w:t>介護予防</w:t>
            </w:r>
          </w:p>
          <w:p w14:paraId="24A2AA39"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spacing w:val="24"/>
                <w:kern w:val="2"/>
                <w:sz w:val="12"/>
                <w:szCs w:val="18"/>
              </w:rPr>
              <w:t>介護予防・日常生活支</w:t>
            </w:r>
            <w:r w:rsidRPr="00A66C3F">
              <w:rPr>
                <w:rFonts w:ascii="ＭＳ 明朝" w:eastAsia="ＭＳ 明朝" w:hAnsi="Century" w:cs="ＭＳ 明朝" w:hint="eastAsia"/>
                <w:snapToGrid w:val="0"/>
                <w:kern w:val="2"/>
                <w:sz w:val="12"/>
                <w:szCs w:val="18"/>
              </w:rPr>
              <w:t>援</w:t>
            </w:r>
          </w:p>
        </w:tc>
        <w:tc>
          <w:tcPr>
            <w:tcW w:w="3030" w:type="dxa"/>
            <w:gridSpan w:val="10"/>
            <w:vMerge w:val="restart"/>
            <w:vAlign w:val="center"/>
          </w:tcPr>
          <w:p w14:paraId="0F691B89"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□訪問介護</w:t>
            </w:r>
          </w:p>
          <w:p w14:paraId="4E520D8B"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□訪問入浴介護</w:t>
            </w:r>
          </w:p>
          <w:p w14:paraId="3CDE5EDE"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□福祉用具貸与</w:t>
            </w:r>
          </w:p>
          <w:p w14:paraId="39EA4E87"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□訪問看護</w:t>
            </w:r>
          </w:p>
          <w:p w14:paraId="6CD36FC0"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□訪問リハビリテーション</w:t>
            </w:r>
          </w:p>
          <w:p w14:paraId="0673095F"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□通所介護</w:t>
            </w:r>
          </w:p>
          <w:p w14:paraId="063B354B"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□通所リハビリテーション</w:t>
            </w:r>
          </w:p>
          <w:p w14:paraId="28781F11"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□居宅療養管理指導</w:t>
            </w:r>
          </w:p>
          <w:p w14:paraId="234C9815"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□短期入所生活介護</w:t>
            </w:r>
          </w:p>
          <w:p w14:paraId="4C732D5A"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□短期入所療養介護</w:t>
            </w:r>
          </w:p>
          <w:p w14:paraId="799FB9B9"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□認知症対応型共同生活介護</w:t>
            </w:r>
          </w:p>
          <w:p w14:paraId="7FA4DAD9" w14:textId="77777777" w:rsidR="00A66C3F" w:rsidRPr="00A66C3F" w:rsidRDefault="00A66C3F" w:rsidP="00A66C3F">
            <w:pPr>
              <w:suppressAutoHyphens w:val="0"/>
              <w:overflowPunct w:val="0"/>
              <w:autoSpaceDE w:val="0"/>
              <w:autoSpaceDN w:val="0"/>
              <w:adjustRightInd/>
              <w:snapToGrid w:val="0"/>
              <w:jc w:val="both"/>
              <w:textAlignment w:val="center"/>
              <w:rPr>
                <w:rFonts w:ascii="ＭＳ 明朝" w:eastAsia="ＭＳ 明朝" w:hAnsi="Century" w:cs="ＭＳ 明朝"/>
                <w:snapToGrid w:val="0"/>
                <w:kern w:val="2"/>
                <w:sz w:val="18"/>
                <w:szCs w:val="18"/>
              </w:rPr>
            </w:pPr>
            <w:r w:rsidRPr="00A66C3F">
              <w:rPr>
                <w:rFonts w:ascii="ＭＳ 明朝" w:eastAsia="ＭＳ 明朝" w:hAnsi="Century" w:cs="ＭＳ 明朝" w:hint="eastAsia"/>
                <w:snapToGrid w:val="0"/>
                <w:kern w:val="2"/>
                <w:sz w:val="18"/>
                <w:szCs w:val="18"/>
              </w:rPr>
              <w:t>□特定施設入居者生活介護</w:t>
            </w:r>
          </w:p>
          <w:p w14:paraId="726CC5B8" w14:textId="77777777" w:rsidR="00A66C3F" w:rsidRPr="00A66C3F" w:rsidRDefault="00A66C3F" w:rsidP="00A66C3F">
            <w:pPr>
              <w:suppressAutoHyphens w:val="0"/>
              <w:overflowPunct w:val="0"/>
              <w:autoSpaceDE w:val="0"/>
              <w:autoSpaceDN w:val="0"/>
              <w:adjustRightInd/>
              <w:snapToGrid w:val="0"/>
              <w:ind w:left="180" w:hangingChars="100" w:hanging="180"/>
              <w:jc w:val="both"/>
              <w:textAlignment w:val="center"/>
              <w:rPr>
                <w:rFonts w:ascii="?l?r ??fc" w:eastAsia="ＭＳ 明朝" w:hAnsi="Century" w:cs="Times New Roman"/>
                <w:snapToGrid w:val="0"/>
                <w:kern w:val="2"/>
                <w:sz w:val="18"/>
                <w:szCs w:val="18"/>
              </w:rPr>
            </w:pPr>
            <w:r w:rsidRPr="00A66C3F">
              <w:rPr>
                <w:rFonts w:ascii="?l?r ??fc" w:eastAsia="ＭＳ 明朝" w:hAnsi="Century" w:cs="Times New Roman" w:hint="eastAsia"/>
                <w:snapToGrid w:val="0"/>
                <w:kern w:val="2"/>
                <w:sz w:val="18"/>
                <w:szCs w:val="18"/>
              </w:rPr>
              <w:t>□</w:t>
            </w:r>
            <w:r w:rsidRPr="00A66C3F">
              <w:rPr>
                <w:rFonts w:ascii="?l?r ??fc" w:eastAsia="ＭＳ 明朝" w:hAnsi="Century" w:cs="Times New Roman" w:hint="eastAsia"/>
                <w:snapToGrid w:val="0"/>
                <w:kern w:val="2"/>
                <w:sz w:val="16"/>
                <w:szCs w:val="18"/>
              </w:rPr>
              <w:t>定期巡回・随時対応型訪問介護看護</w:t>
            </w:r>
          </w:p>
          <w:p w14:paraId="51EA0CAB" w14:textId="77777777" w:rsidR="00A66C3F" w:rsidRPr="00A66C3F" w:rsidRDefault="00A66C3F" w:rsidP="00A66C3F">
            <w:pPr>
              <w:suppressAutoHyphens w:val="0"/>
              <w:overflowPunct w:val="0"/>
              <w:autoSpaceDE w:val="0"/>
              <w:autoSpaceDN w:val="0"/>
              <w:adjustRightInd/>
              <w:snapToGrid w:val="0"/>
              <w:jc w:val="both"/>
              <w:textAlignment w:val="center"/>
              <w:rPr>
                <w:rFonts w:ascii="ＭＳ 明朝" w:eastAsia="ＭＳ 明朝" w:hAnsi="Century" w:cs="ＭＳ 明朝"/>
                <w:snapToGrid w:val="0"/>
                <w:kern w:val="2"/>
                <w:sz w:val="18"/>
                <w:szCs w:val="18"/>
              </w:rPr>
            </w:pPr>
            <w:r w:rsidRPr="00A66C3F">
              <w:rPr>
                <w:rFonts w:ascii="ＭＳ 明朝" w:eastAsia="ＭＳ 明朝" w:hAnsi="Century" w:cs="ＭＳ 明朝" w:hint="eastAsia"/>
                <w:snapToGrid w:val="0"/>
                <w:kern w:val="2"/>
                <w:sz w:val="18"/>
                <w:szCs w:val="18"/>
              </w:rPr>
              <w:t>□夜間対応型訪問介護</w:t>
            </w:r>
          </w:p>
          <w:p w14:paraId="1AF4DA75"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□地域密着型通所介護</w:t>
            </w:r>
          </w:p>
          <w:p w14:paraId="3E6D8848"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□認知症対応型通所介護</w:t>
            </w:r>
          </w:p>
        </w:tc>
        <w:tc>
          <w:tcPr>
            <w:tcW w:w="1470" w:type="dxa"/>
            <w:gridSpan w:val="9"/>
            <w:vAlign w:val="center"/>
          </w:tcPr>
          <w:p w14:paraId="0B11FA77" w14:textId="77777777" w:rsidR="00A66C3F" w:rsidRPr="00A66C3F" w:rsidRDefault="00A66C3F" w:rsidP="00A66C3F">
            <w:pPr>
              <w:suppressAutoHyphens w:val="0"/>
              <w:overflowPunct w:val="0"/>
              <w:autoSpaceDE w:val="0"/>
              <w:autoSpaceDN w:val="0"/>
              <w:adjustRightInd/>
              <w:snapToGrid w:val="0"/>
              <w:jc w:val="distribute"/>
              <w:textAlignment w:val="center"/>
              <w:rPr>
                <w:rFonts w:ascii="ＭＳ 明朝" w:eastAsia="ＭＳ 明朝" w:hAnsi="Century" w:cs="ＭＳ 明朝"/>
                <w:snapToGrid w:val="0"/>
                <w:kern w:val="2"/>
                <w:sz w:val="18"/>
                <w:szCs w:val="18"/>
              </w:rPr>
            </w:pPr>
            <w:r w:rsidRPr="00A66C3F">
              <w:rPr>
                <w:rFonts w:ascii="ＭＳ 明朝" w:eastAsia="ＭＳ 明朝" w:hAnsi="Century" w:cs="ＭＳ 明朝" w:hint="eastAsia"/>
                <w:snapToGrid w:val="0"/>
                <w:kern w:val="2"/>
                <w:sz w:val="18"/>
                <w:szCs w:val="18"/>
              </w:rPr>
              <w:t>居宅介護</w:t>
            </w:r>
          </w:p>
          <w:p w14:paraId="4BC26592" w14:textId="77777777" w:rsidR="00A66C3F" w:rsidRPr="00A66C3F" w:rsidRDefault="00A66C3F" w:rsidP="00A66C3F">
            <w:pPr>
              <w:suppressAutoHyphens w:val="0"/>
              <w:overflowPunct w:val="0"/>
              <w:autoSpaceDE w:val="0"/>
              <w:autoSpaceDN w:val="0"/>
              <w:adjustRightInd/>
              <w:snapToGrid w:val="0"/>
              <w:jc w:val="distribute"/>
              <w:textAlignment w:val="center"/>
              <w:rPr>
                <w:rFonts w:ascii="ＭＳ 明朝" w:eastAsia="ＭＳ 明朝" w:hAnsi="Century" w:cs="ＭＳ 明朝"/>
                <w:snapToGrid w:val="0"/>
                <w:kern w:val="2"/>
                <w:sz w:val="18"/>
                <w:szCs w:val="18"/>
              </w:rPr>
            </w:pPr>
            <w:r w:rsidRPr="00A66C3F">
              <w:rPr>
                <w:rFonts w:ascii="ＭＳ 明朝" w:eastAsia="ＭＳ 明朝" w:hAnsi="Century" w:cs="ＭＳ 明朝" w:hint="eastAsia"/>
                <w:snapToGrid w:val="0"/>
                <w:kern w:val="2"/>
                <w:sz w:val="18"/>
                <w:szCs w:val="18"/>
              </w:rPr>
              <w:t>介護予防</w:t>
            </w:r>
          </w:p>
          <w:p w14:paraId="7BBF70AC" w14:textId="77777777" w:rsidR="00A66C3F" w:rsidRPr="00A66C3F" w:rsidRDefault="00A66C3F" w:rsidP="00A66C3F">
            <w:pPr>
              <w:suppressAutoHyphens w:val="0"/>
              <w:overflowPunct w:val="0"/>
              <w:autoSpaceDE w:val="0"/>
              <w:autoSpaceDN w:val="0"/>
              <w:adjustRightInd/>
              <w:snapToGrid w:val="0"/>
              <w:jc w:val="distribute"/>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0"/>
                <w:szCs w:val="18"/>
              </w:rPr>
              <w:t>介護予防・日常生活支援</w:t>
            </w:r>
          </w:p>
        </w:tc>
        <w:tc>
          <w:tcPr>
            <w:tcW w:w="2850" w:type="dxa"/>
            <w:gridSpan w:val="10"/>
            <w:vAlign w:val="center"/>
          </w:tcPr>
          <w:p w14:paraId="7A526021" w14:textId="77777777" w:rsidR="00A66C3F" w:rsidRPr="00A66C3F" w:rsidRDefault="00A66C3F" w:rsidP="00A66C3F">
            <w:pPr>
              <w:suppressAutoHyphens w:val="0"/>
              <w:overflowPunct w:val="0"/>
              <w:autoSpaceDE w:val="0"/>
              <w:autoSpaceDN w:val="0"/>
              <w:adjustRightInd/>
              <w:snapToGrid w:val="0"/>
              <w:ind w:left="210" w:hanging="210"/>
              <w:jc w:val="both"/>
              <w:textAlignment w:val="center"/>
              <w:rPr>
                <w:rFonts w:ascii="?l?r ??fc" w:eastAsia="ＭＳ 明朝" w:hAnsi="Century" w:cs="Times New Roman"/>
                <w:snapToGrid w:val="0"/>
                <w:kern w:val="2"/>
                <w:sz w:val="18"/>
                <w:szCs w:val="18"/>
              </w:rPr>
            </w:pPr>
            <w:r w:rsidRPr="00A66C3F">
              <w:rPr>
                <w:rFonts w:ascii="?l?r ??fc" w:eastAsia="ＭＳ 明朝" w:hAnsi="Century" w:cs="Times New Roman" w:hint="eastAsia"/>
                <w:snapToGrid w:val="0"/>
                <w:kern w:val="2"/>
                <w:sz w:val="18"/>
                <w:szCs w:val="18"/>
              </w:rPr>
              <w:t>□小規模多機能型居宅介護</w:t>
            </w:r>
          </w:p>
          <w:p w14:paraId="453ED6B0" w14:textId="77777777" w:rsidR="00A66C3F" w:rsidRPr="00A66C3F" w:rsidRDefault="00A66C3F" w:rsidP="00A66C3F">
            <w:pPr>
              <w:suppressAutoHyphens w:val="0"/>
              <w:overflowPunct w:val="0"/>
              <w:autoSpaceDE w:val="0"/>
              <w:autoSpaceDN w:val="0"/>
              <w:adjustRightInd/>
              <w:snapToGrid w:val="0"/>
              <w:ind w:left="210" w:hanging="210"/>
              <w:jc w:val="both"/>
              <w:textAlignment w:val="center"/>
              <w:rPr>
                <w:rFonts w:ascii="?l?r ??fc" w:eastAsia="ＭＳ 明朝" w:hAnsi="Century" w:cs="Times New Roman"/>
                <w:snapToGrid w:val="0"/>
                <w:kern w:val="2"/>
                <w:sz w:val="18"/>
                <w:szCs w:val="18"/>
              </w:rPr>
            </w:pPr>
            <w:r w:rsidRPr="00A66C3F">
              <w:rPr>
                <w:rFonts w:ascii="?l?r ??fc" w:eastAsia="ＭＳ 明朝" w:hAnsi="Century" w:cs="Times New Roman" w:hint="eastAsia"/>
                <w:snapToGrid w:val="0"/>
                <w:kern w:val="2"/>
                <w:sz w:val="18"/>
                <w:szCs w:val="18"/>
              </w:rPr>
              <w:t>□</w:t>
            </w:r>
            <w:r w:rsidRPr="00A66C3F">
              <w:rPr>
                <w:rFonts w:ascii="?l?r ??fc" w:eastAsia="ＭＳ 明朝" w:hAnsi="Century" w:cs="Times New Roman" w:hint="eastAsia"/>
                <w:snapToGrid w:val="0"/>
                <w:kern w:val="2"/>
                <w:sz w:val="14"/>
                <w:szCs w:val="18"/>
              </w:rPr>
              <w:t>地域密着型特定施設入居者生活介護</w:t>
            </w:r>
          </w:p>
          <w:p w14:paraId="16BEEBCA" w14:textId="77777777" w:rsidR="00A66C3F" w:rsidRPr="00A66C3F" w:rsidRDefault="00A66C3F" w:rsidP="00A66C3F">
            <w:pPr>
              <w:suppressAutoHyphens w:val="0"/>
              <w:overflowPunct w:val="0"/>
              <w:autoSpaceDE w:val="0"/>
              <w:autoSpaceDN w:val="0"/>
              <w:adjustRightInd/>
              <w:snapToGrid w:val="0"/>
              <w:ind w:left="210" w:hanging="210"/>
              <w:jc w:val="both"/>
              <w:textAlignment w:val="center"/>
              <w:rPr>
                <w:rFonts w:ascii="?l?r ??fc" w:eastAsia="ＭＳ 明朝" w:hAnsi="Century" w:cs="Times New Roman"/>
                <w:snapToGrid w:val="0"/>
                <w:kern w:val="2"/>
                <w:sz w:val="18"/>
                <w:szCs w:val="18"/>
              </w:rPr>
            </w:pPr>
            <w:r w:rsidRPr="00A66C3F">
              <w:rPr>
                <w:rFonts w:ascii="?l?r ??fc" w:eastAsia="ＭＳ 明朝" w:hAnsi="Century" w:cs="Times New Roman" w:hint="eastAsia"/>
                <w:snapToGrid w:val="0"/>
                <w:kern w:val="2"/>
                <w:sz w:val="18"/>
                <w:szCs w:val="18"/>
              </w:rPr>
              <w:t>□</w:t>
            </w:r>
            <w:r w:rsidRPr="00A66C3F">
              <w:rPr>
                <w:rFonts w:ascii="?l?r ??fc" w:eastAsia="ＭＳ 明朝" w:hAnsi="Century" w:cs="Times New Roman" w:hint="eastAsia"/>
                <w:snapToGrid w:val="0"/>
                <w:kern w:val="2"/>
                <w:sz w:val="16"/>
                <w:szCs w:val="18"/>
              </w:rPr>
              <w:t>看護小規模型多機能型居宅介護</w:t>
            </w:r>
          </w:p>
          <w:p w14:paraId="356873A8" w14:textId="77777777" w:rsidR="00A66C3F" w:rsidRPr="00A66C3F" w:rsidRDefault="00A66C3F" w:rsidP="00A66C3F">
            <w:pPr>
              <w:suppressAutoHyphens w:val="0"/>
              <w:overflowPunct w:val="0"/>
              <w:autoSpaceDE w:val="0"/>
              <w:autoSpaceDN w:val="0"/>
              <w:adjustRightInd/>
              <w:snapToGrid w:val="0"/>
              <w:ind w:left="210" w:hanging="210"/>
              <w:jc w:val="both"/>
              <w:textAlignment w:val="center"/>
              <w:rPr>
                <w:rFonts w:ascii="?l?r ??fc" w:eastAsia="ＭＳ 明朝" w:hAnsi="Century" w:cs="Times New Roman"/>
                <w:snapToGrid w:val="0"/>
                <w:kern w:val="2"/>
                <w:sz w:val="18"/>
                <w:szCs w:val="18"/>
              </w:rPr>
            </w:pPr>
            <w:r w:rsidRPr="00A66C3F">
              <w:rPr>
                <w:rFonts w:ascii="?l?r ??fc" w:eastAsia="ＭＳ 明朝" w:hAnsi="Century" w:cs="Times New Roman" w:hint="eastAsia"/>
                <w:snapToGrid w:val="0"/>
                <w:kern w:val="2"/>
                <w:sz w:val="18"/>
                <w:szCs w:val="18"/>
              </w:rPr>
              <w:t>□第</w:t>
            </w:r>
            <w:r w:rsidRPr="00A66C3F">
              <w:rPr>
                <w:rFonts w:ascii="?l?r ??fc" w:eastAsia="ＭＳ 明朝" w:hAnsi="Century" w:cs="Times New Roman"/>
                <w:snapToGrid w:val="0"/>
                <w:kern w:val="2"/>
                <w:sz w:val="18"/>
                <w:szCs w:val="18"/>
              </w:rPr>
              <w:t>1</w:t>
            </w:r>
            <w:r w:rsidRPr="00A66C3F">
              <w:rPr>
                <w:rFonts w:ascii="?l?r ??fc" w:eastAsia="ＭＳ 明朝" w:hAnsi="Century" w:cs="Times New Roman" w:hint="eastAsia"/>
                <w:snapToGrid w:val="0"/>
                <w:kern w:val="2"/>
                <w:sz w:val="18"/>
                <w:szCs w:val="18"/>
              </w:rPr>
              <w:t>号訪問事業</w:t>
            </w:r>
          </w:p>
          <w:p w14:paraId="0329D49E" w14:textId="77777777" w:rsidR="00A66C3F" w:rsidRPr="00A66C3F" w:rsidRDefault="00A66C3F" w:rsidP="00A66C3F">
            <w:pPr>
              <w:suppressAutoHyphens w:val="0"/>
              <w:overflowPunct w:val="0"/>
              <w:autoSpaceDE w:val="0"/>
              <w:autoSpaceDN w:val="0"/>
              <w:adjustRightInd/>
              <w:snapToGrid w:val="0"/>
              <w:ind w:left="210" w:hanging="210"/>
              <w:jc w:val="both"/>
              <w:textAlignment w:val="center"/>
              <w:rPr>
                <w:rFonts w:ascii="?l?r ??fc" w:eastAsia="ＭＳ 明朝" w:hAnsi="Century" w:cs="Times New Roman"/>
                <w:snapToGrid w:val="0"/>
                <w:kern w:val="2"/>
                <w:sz w:val="18"/>
                <w:szCs w:val="18"/>
              </w:rPr>
            </w:pPr>
            <w:r w:rsidRPr="00A66C3F">
              <w:rPr>
                <w:rFonts w:ascii="?l?r ??fc" w:eastAsia="ＭＳ 明朝" w:hAnsi="Century" w:cs="Times New Roman" w:hint="eastAsia"/>
                <w:snapToGrid w:val="0"/>
                <w:kern w:val="2"/>
                <w:sz w:val="18"/>
                <w:szCs w:val="18"/>
              </w:rPr>
              <w:t>□第</w:t>
            </w:r>
            <w:r w:rsidRPr="00A66C3F">
              <w:rPr>
                <w:rFonts w:ascii="?l?r ??fc" w:eastAsia="ＭＳ 明朝" w:hAnsi="Century" w:cs="Times New Roman"/>
                <w:snapToGrid w:val="0"/>
                <w:kern w:val="2"/>
                <w:sz w:val="18"/>
                <w:szCs w:val="18"/>
              </w:rPr>
              <w:t>1</w:t>
            </w:r>
            <w:r w:rsidRPr="00A66C3F">
              <w:rPr>
                <w:rFonts w:ascii="?l?r ??fc" w:eastAsia="ＭＳ 明朝" w:hAnsi="Century" w:cs="Times New Roman" w:hint="eastAsia"/>
                <w:snapToGrid w:val="0"/>
                <w:kern w:val="2"/>
                <w:sz w:val="18"/>
                <w:szCs w:val="18"/>
              </w:rPr>
              <w:t>号通所事業</w:t>
            </w:r>
          </w:p>
          <w:p w14:paraId="76CE6A0B" w14:textId="77777777" w:rsidR="00A66C3F" w:rsidRPr="00A66C3F" w:rsidRDefault="00A66C3F" w:rsidP="00A66C3F">
            <w:pPr>
              <w:suppressAutoHyphens w:val="0"/>
              <w:overflowPunct w:val="0"/>
              <w:autoSpaceDE w:val="0"/>
              <w:autoSpaceDN w:val="0"/>
              <w:adjustRightInd/>
              <w:snapToGrid w:val="0"/>
              <w:ind w:left="210" w:hanging="210"/>
              <w:jc w:val="both"/>
              <w:textAlignment w:val="center"/>
              <w:rPr>
                <w:rFonts w:ascii="?l?r ??fc" w:eastAsia="ＭＳ 明朝" w:hAnsi="Century" w:cs="Times New Roman"/>
                <w:snapToGrid w:val="0"/>
                <w:kern w:val="2"/>
                <w:sz w:val="18"/>
                <w:szCs w:val="18"/>
              </w:rPr>
            </w:pPr>
            <w:r w:rsidRPr="00A66C3F">
              <w:rPr>
                <w:rFonts w:ascii="?l?r ??fc" w:eastAsia="ＭＳ 明朝" w:hAnsi="Century" w:cs="Times New Roman" w:hint="eastAsia"/>
                <w:snapToGrid w:val="0"/>
                <w:kern w:val="2"/>
                <w:sz w:val="18"/>
                <w:szCs w:val="18"/>
              </w:rPr>
              <w:t>□第</w:t>
            </w:r>
            <w:r w:rsidRPr="00A66C3F">
              <w:rPr>
                <w:rFonts w:ascii="?l?r ??fc" w:eastAsia="ＭＳ 明朝" w:hAnsi="Century" w:cs="Times New Roman"/>
                <w:snapToGrid w:val="0"/>
                <w:kern w:val="2"/>
                <w:sz w:val="18"/>
                <w:szCs w:val="18"/>
              </w:rPr>
              <w:t>1</w:t>
            </w:r>
            <w:r w:rsidRPr="00A66C3F">
              <w:rPr>
                <w:rFonts w:ascii="?l?r ??fc" w:eastAsia="ＭＳ 明朝" w:hAnsi="Century" w:cs="Times New Roman" w:hint="eastAsia"/>
                <w:snapToGrid w:val="0"/>
                <w:kern w:val="2"/>
                <w:sz w:val="18"/>
                <w:szCs w:val="18"/>
              </w:rPr>
              <w:t>号生活支援事業</w:t>
            </w:r>
          </w:p>
        </w:tc>
      </w:tr>
      <w:tr w:rsidR="00A66C3F" w:rsidRPr="00A66C3F" w14:paraId="04F688DF" w14:textId="77777777" w:rsidTr="00936AB3">
        <w:tblPrEx>
          <w:tblCellMar>
            <w:top w:w="0" w:type="dxa"/>
            <w:bottom w:w="0" w:type="dxa"/>
          </w:tblCellMar>
        </w:tblPrEx>
        <w:trPr>
          <w:cantSplit/>
          <w:trHeight w:val="1416"/>
        </w:trPr>
        <w:tc>
          <w:tcPr>
            <w:tcW w:w="2010" w:type="dxa"/>
            <w:gridSpan w:val="2"/>
            <w:vMerge/>
          </w:tcPr>
          <w:p w14:paraId="5A75C235"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p>
        </w:tc>
        <w:tc>
          <w:tcPr>
            <w:tcW w:w="3030" w:type="dxa"/>
            <w:gridSpan w:val="10"/>
            <w:vMerge/>
          </w:tcPr>
          <w:p w14:paraId="72A84A43"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p>
        </w:tc>
        <w:tc>
          <w:tcPr>
            <w:tcW w:w="1470" w:type="dxa"/>
            <w:gridSpan w:val="9"/>
            <w:vAlign w:val="center"/>
          </w:tcPr>
          <w:p w14:paraId="3D35D278" w14:textId="77777777" w:rsidR="00A66C3F" w:rsidRPr="00A66C3F" w:rsidRDefault="00A66C3F" w:rsidP="00A66C3F">
            <w:pPr>
              <w:suppressAutoHyphens w:val="0"/>
              <w:overflowPunct w:val="0"/>
              <w:autoSpaceDE w:val="0"/>
              <w:autoSpaceDN w:val="0"/>
              <w:adjustRightInd/>
              <w:snapToGrid w:val="0"/>
              <w:jc w:val="distribute"/>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施設介護</w:t>
            </w:r>
          </w:p>
        </w:tc>
        <w:tc>
          <w:tcPr>
            <w:tcW w:w="2850" w:type="dxa"/>
            <w:gridSpan w:val="10"/>
            <w:vAlign w:val="center"/>
          </w:tcPr>
          <w:p w14:paraId="54D80F3F" w14:textId="77777777" w:rsidR="00A66C3F" w:rsidRPr="00A66C3F" w:rsidRDefault="00A66C3F" w:rsidP="00A66C3F">
            <w:pPr>
              <w:suppressAutoHyphens w:val="0"/>
              <w:overflowPunct w:val="0"/>
              <w:autoSpaceDE w:val="0"/>
              <w:autoSpaceDN w:val="0"/>
              <w:adjustRightInd/>
              <w:snapToGrid w:val="0"/>
              <w:ind w:left="210" w:hanging="210"/>
              <w:jc w:val="both"/>
              <w:textAlignment w:val="center"/>
              <w:rPr>
                <w:rFonts w:ascii="ＭＳ 明朝" w:eastAsia="ＭＳ 明朝" w:hAnsi="Century" w:cs="ＭＳ 明朝"/>
                <w:snapToGrid w:val="0"/>
                <w:kern w:val="2"/>
                <w:sz w:val="18"/>
                <w:szCs w:val="18"/>
              </w:rPr>
            </w:pPr>
            <w:r w:rsidRPr="00A66C3F">
              <w:rPr>
                <w:rFonts w:ascii="ＭＳ 明朝" w:eastAsia="ＭＳ 明朝" w:hAnsi="Century" w:cs="ＭＳ 明朝" w:hint="eastAsia"/>
                <w:snapToGrid w:val="0"/>
                <w:kern w:val="2"/>
                <w:sz w:val="18"/>
                <w:szCs w:val="18"/>
              </w:rPr>
              <w:t>□介護老人福祉施設</w:t>
            </w:r>
          </w:p>
          <w:p w14:paraId="7FCDD2ED" w14:textId="77777777" w:rsidR="00A66C3F" w:rsidRPr="00A66C3F" w:rsidRDefault="00A66C3F" w:rsidP="00A66C3F">
            <w:pPr>
              <w:suppressAutoHyphens w:val="0"/>
              <w:overflowPunct w:val="0"/>
              <w:autoSpaceDE w:val="0"/>
              <w:autoSpaceDN w:val="0"/>
              <w:adjustRightInd/>
              <w:snapToGrid w:val="0"/>
              <w:ind w:left="210" w:hanging="210"/>
              <w:jc w:val="both"/>
              <w:textAlignment w:val="center"/>
              <w:rPr>
                <w:rFonts w:ascii="ＭＳ 明朝" w:eastAsia="ＭＳ 明朝" w:hAnsi="Century" w:cs="ＭＳ 明朝"/>
                <w:snapToGrid w:val="0"/>
                <w:kern w:val="2"/>
                <w:sz w:val="18"/>
                <w:szCs w:val="18"/>
              </w:rPr>
            </w:pPr>
            <w:r w:rsidRPr="00A66C3F">
              <w:rPr>
                <w:rFonts w:ascii="ＭＳ 明朝" w:eastAsia="ＭＳ 明朝" w:hAnsi="Century" w:cs="ＭＳ 明朝" w:hint="eastAsia"/>
                <w:snapToGrid w:val="0"/>
                <w:kern w:val="2"/>
                <w:sz w:val="18"/>
                <w:szCs w:val="18"/>
              </w:rPr>
              <w:t>□介護老人保健施設</w:t>
            </w:r>
          </w:p>
          <w:p w14:paraId="1621D5A5" w14:textId="77777777" w:rsidR="00A66C3F" w:rsidRPr="00A66C3F" w:rsidRDefault="00A66C3F" w:rsidP="00A66C3F">
            <w:pPr>
              <w:suppressAutoHyphens w:val="0"/>
              <w:overflowPunct w:val="0"/>
              <w:autoSpaceDE w:val="0"/>
              <w:autoSpaceDN w:val="0"/>
              <w:adjustRightInd/>
              <w:snapToGrid w:val="0"/>
              <w:ind w:left="210" w:hanging="210"/>
              <w:jc w:val="both"/>
              <w:textAlignment w:val="center"/>
              <w:rPr>
                <w:rFonts w:ascii="ＭＳ 明朝" w:eastAsia="ＭＳ 明朝" w:hAnsi="Century" w:cs="ＭＳ 明朝"/>
                <w:snapToGrid w:val="0"/>
                <w:kern w:val="2"/>
                <w:sz w:val="18"/>
                <w:szCs w:val="18"/>
              </w:rPr>
            </w:pPr>
            <w:r w:rsidRPr="00A66C3F">
              <w:rPr>
                <w:rFonts w:ascii="ＭＳ 明朝" w:eastAsia="ＭＳ 明朝" w:hAnsi="Century" w:cs="ＭＳ 明朝" w:hint="eastAsia"/>
                <w:snapToGrid w:val="0"/>
                <w:kern w:val="2"/>
                <w:sz w:val="18"/>
                <w:szCs w:val="18"/>
              </w:rPr>
              <w:t>□介護医療院</w:t>
            </w:r>
          </w:p>
          <w:p w14:paraId="2B0DE50C" w14:textId="77777777" w:rsidR="00A66C3F" w:rsidRPr="00A66C3F" w:rsidRDefault="00A66C3F" w:rsidP="00A66C3F">
            <w:pPr>
              <w:suppressAutoHyphens w:val="0"/>
              <w:overflowPunct w:val="0"/>
              <w:autoSpaceDE w:val="0"/>
              <w:autoSpaceDN w:val="0"/>
              <w:adjustRightInd/>
              <w:snapToGrid w:val="0"/>
              <w:ind w:left="210" w:hanging="210"/>
              <w:jc w:val="both"/>
              <w:textAlignment w:val="center"/>
              <w:rPr>
                <w:rFonts w:ascii="ＭＳ 明朝" w:eastAsia="ＭＳ 明朝" w:hAnsi="Century" w:cs="ＭＳ 明朝"/>
                <w:snapToGrid w:val="0"/>
                <w:kern w:val="2"/>
                <w:sz w:val="18"/>
                <w:szCs w:val="18"/>
                <w:u w:val="single"/>
              </w:rPr>
            </w:pPr>
            <w:r w:rsidRPr="00A66C3F">
              <w:rPr>
                <w:rFonts w:ascii="ＭＳ 明朝" w:eastAsia="ＭＳ 明朝" w:hAnsi="Century" w:cs="ＭＳ 明朝" w:hint="eastAsia"/>
                <w:snapToGrid w:val="0"/>
                <w:kern w:val="2"/>
                <w:sz w:val="18"/>
                <w:szCs w:val="18"/>
              </w:rPr>
              <w:t>□介護療養型医療施設</w:t>
            </w:r>
          </w:p>
          <w:p w14:paraId="4F18C97C" w14:textId="77777777" w:rsidR="00A66C3F" w:rsidRPr="00A66C3F" w:rsidRDefault="00A66C3F" w:rsidP="00A66C3F">
            <w:pPr>
              <w:suppressAutoHyphens w:val="0"/>
              <w:overflowPunct w:val="0"/>
              <w:autoSpaceDE w:val="0"/>
              <w:autoSpaceDN w:val="0"/>
              <w:adjustRightInd/>
              <w:snapToGrid w:val="0"/>
              <w:ind w:left="210" w:hanging="21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□地域密着型介護老人福祉施設</w:t>
            </w:r>
          </w:p>
        </w:tc>
      </w:tr>
      <w:tr w:rsidR="00A66C3F" w:rsidRPr="00A66C3F" w14:paraId="044DE175" w14:textId="77777777" w:rsidTr="00936AB3">
        <w:tblPrEx>
          <w:tblCellMar>
            <w:top w:w="0" w:type="dxa"/>
            <w:bottom w:w="0" w:type="dxa"/>
          </w:tblCellMar>
        </w:tblPrEx>
        <w:trPr>
          <w:cantSplit/>
          <w:trHeight w:val="964"/>
        </w:trPr>
        <w:tc>
          <w:tcPr>
            <w:tcW w:w="2010" w:type="dxa"/>
            <w:gridSpan w:val="2"/>
            <w:vMerge/>
          </w:tcPr>
          <w:p w14:paraId="00ED78EE"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p>
        </w:tc>
        <w:tc>
          <w:tcPr>
            <w:tcW w:w="3030" w:type="dxa"/>
            <w:gridSpan w:val="10"/>
            <w:vMerge/>
          </w:tcPr>
          <w:p w14:paraId="3144F27E"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p>
        </w:tc>
        <w:tc>
          <w:tcPr>
            <w:tcW w:w="1470" w:type="dxa"/>
            <w:gridSpan w:val="9"/>
            <w:tcBorders>
              <w:bottom w:val="single" w:sz="12" w:space="0" w:color="auto"/>
            </w:tcBorders>
            <w:vAlign w:val="center"/>
          </w:tcPr>
          <w:p w14:paraId="3D178FCF" w14:textId="77777777" w:rsidR="00A66C3F" w:rsidRPr="00A66C3F" w:rsidRDefault="00A66C3F" w:rsidP="00A66C3F">
            <w:pPr>
              <w:suppressAutoHyphens w:val="0"/>
              <w:overflowPunct w:val="0"/>
              <w:autoSpaceDE w:val="0"/>
              <w:autoSpaceDN w:val="0"/>
              <w:adjustRightInd/>
              <w:snapToGrid w:val="0"/>
              <w:jc w:val="distribute"/>
              <w:textAlignment w:val="center"/>
              <w:rPr>
                <w:rFonts w:ascii="?l?r ??fc" w:eastAsia="ＭＳ 明朝" w:hAnsi="Century" w:cs="Times New Roman"/>
                <w:snapToGrid w:val="0"/>
                <w:kern w:val="2"/>
                <w:sz w:val="18"/>
                <w:szCs w:val="18"/>
              </w:rPr>
            </w:pPr>
            <w:r w:rsidRPr="00A66C3F">
              <w:rPr>
                <w:rFonts w:ascii="?l?r ??fc" w:eastAsia="ＭＳ 明朝" w:hAnsi="Century" w:cs="Times New Roman" w:hint="eastAsia"/>
                <w:snapToGrid w:val="0"/>
                <w:kern w:val="2"/>
                <w:sz w:val="18"/>
                <w:szCs w:val="18"/>
              </w:rPr>
              <w:t>居宅介護支援</w:t>
            </w:r>
          </w:p>
          <w:p w14:paraId="4BF4DAD8" w14:textId="77777777" w:rsidR="00A66C3F" w:rsidRPr="00A66C3F" w:rsidRDefault="00A66C3F" w:rsidP="00A66C3F">
            <w:pPr>
              <w:suppressAutoHyphens w:val="0"/>
              <w:overflowPunct w:val="0"/>
              <w:autoSpaceDE w:val="0"/>
              <w:autoSpaceDN w:val="0"/>
              <w:adjustRightInd/>
              <w:snapToGrid w:val="0"/>
              <w:jc w:val="distribute"/>
              <w:textAlignment w:val="center"/>
              <w:rPr>
                <w:rFonts w:ascii="?l?r ??fc" w:eastAsia="ＭＳ 明朝" w:hAnsi="Century" w:cs="Times New Roman"/>
                <w:snapToGrid w:val="0"/>
                <w:kern w:val="2"/>
                <w:sz w:val="18"/>
                <w:szCs w:val="18"/>
              </w:rPr>
            </w:pPr>
            <w:r w:rsidRPr="00A66C3F">
              <w:rPr>
                <w:rFonts w:ascii="?l?r ??fc" w:eastAsia="ＭＳ 明朝" w:hAnsi="Century" w:cs="Times New Roman" w:hint="eastAsia"/>
                <w:snapToGrid w:val="0"/>
                <w:kern w:val="2"/>
                <w:sz w:val="18"/>
                <w:szCs w:val="18"/>
              </w:rPr>
              <w:t>介護予防支援</w:t>
            </w:r>
          </w:p>
          <w:p w14:paraId="0B7C5C26" w14:textId="77777777" w:rsidR="00A66C3F" w:rsidRPr="00A66C3F" w:rsidRDefault="00A66C3F" w:rsidP="00A66C3F">
            <w:pPr>
              <w:suppressAutoHyphens w:val="0"/>
              <w:overflowPunct w:val="0"/>
              <w:autoSpaceDE w:val="0"/>
              <w:autoSpaceDN w:val="0"/>
              <w:adjustRightInd/>
              <w:snapToGrid w:val="0"/>
              <w:jc w:val="distribute"/>
              <w:textAlignment w:val="center"/>
              <w:rPr>
                <w:rFonts w:ascii="?l?r ??fc" w:eastAsia="ＭＳ 明朝" w:hAnsi="Century" w:cs="Times New Roman"/>
                <w:snapToGrid w:val="0"/>
                <w:kern w:val="2"/>
                <w:sz w:val="18"/>
                <w:szCs w:val="18"/>
              </w:rPr>
            </w:pPr>
            <w:r w:rsidRPr="00A66C3F">
              <w:rPr>
                <w:rFonts w:ascii="?l?r ??fc" w:eastAsia="ＭＳ 明朝" w:hAnsi="Century" w:cs="Times New Roman" w:hint="eastAsia"/>
                <w:snapToGrid w:val="0"/>
                <w:kern w:val="2"/>
                <w:sz w:val="10"/>
                <w:szCs w:val="18"/>
              </w:rPr>
              <w:t>介護予防・日常生活支援</w:t>
            </w:r>
          </w:p>
        </w:tc>
        <w:tc>
          <w:tcPr>
            <w:tcW w:w="2850" w:type="dxa"/>
            <w:gridSpan w:val="10"/>
            <w:tcBorders>
              <w:bottom w:val="single" w:sz="12" w:space="0" w:color="auto"/>
            </w:tcBorders>
            <w:vAlign w:val="center"/>
          </w:tcPr>
          <w:p w14:paraId="3CE7E2D0" w14:textId="77777777" w:rsidR="00A66C3F" w:rsidRPr="00A66C3F" w:rsidRDefault="00A66C3F" w:rsidP="00A66C3F">
            <w:pPr>
              <w:suppressAutoHyphens w:val="0"/>
              <w:overflowPunct w:val="0"/>
              <w:autoSpaceDE w:val="0"/>
              <w:autoSpaceDN w:val="0"/>
              <w:adjustRightInd/>
              <w:snapToGrid w:val="0"/>
              <w:ind w:left="210" w:hanging="210"/>
              <w:jc w:val="both"/>
              <w:textAlignment w:val="center"/>
              <w:rPr>
                <w:rFonts w:ascii="ＭＳ 明朝" w:eastAsia="ＭＳ 明朝" w:hAnsi="Century" w:cs="ＭＳ 明朝"/>
                <w:snapToGrid w:val="0"/>
                <w:kern w:val="2"/>
                <w:sz w:val="18"/>
                <w:szCs w:val="18"/>
              </w:rPr>
            </w:pPr>
            <w:r w:rsidRPr="00A66C3F">
              <w:rPr>
                <w:rFonts w:ascii="ＭＳ 明朝" w:eastAsia="ＭＳ 明朝" w:hAnsi="Century" w:cs="ＭＳ 明朝" w:hint="eastAsia"/>
                <w:snapToGrid w:val="0"/>
                <w:kern w:val="2"/>
                <w:sz w:val="18"/>
                <w:szCs w:val="18"/>
              </w:rPr>
              <w:t>□居宅介護支援</w:t>
            </w:r>
          </w:p>
          <w:p w14:paraId="26F52A91" w14:textId="77777777" w:rsidR="00A66C3F" w:rsidRPr="00A66C3F" w:rsidRDefault="00A66C3F" w:rsidP="00A66C3F">
            <w:pPr>
              <w:suppressAutoHyphens w:val="0"/>
              <w:overflowPunct w:val="0"/>
              <w:autoSpaceDE w:val="0"/>
              <w:autoSpaceDN w:val="0"/>
              <w:adjustRightInd/>
              <w:snapToGrid w:val="0"/>
              <w:ind w:left="210" w:hanging="210"/>
              <w:jc w:val="both"/>
              <w:textAlignment w:val="center"/>
              <w:rPr>
                <w:rFonts w:ascii="ＭＳ 明朝" w:eastAsia="ＭＳ 明朝" w:hAnsi="Century" w:cs="ＭＳ 明朝"/>
                <w:snapToGrid w:val="0"/>
                <w:kern w:val="2"/>
                <w:sz w:val="18"/>
                <w:szCs w:val="18"/>
              </w:rPr>
            </w:pPr>
            <w:r w:rsidRPr="00A66C3F">
              <w:rPr>
                <w:rFonts w:ascii="ＭＳ 明朝" w:eastAsia="ＭＳ 明朝" w:hAnsi="Century" w:cs="ＭＳ 明朝" w:hint="eastAsia"/>
                <w:snapToGrid w:val="0"/>
                <w:kern w:val="2"/>
                <w:sz w:val="18"/>
                <w:szCs w:val="18"/>
              </w:rPr>
              <w:t>□介護予防支援</w:t>
            </w:r>
          </w:p>
          <w:p w14:paraId="266ED0D2" w14:textId="77777777" w:rsidR="00A66C3F" w:rsidRPr="00A66C3F" w:rsidRDefault="00A66C3F" w:rsidP="00A66C3F">
            <w:pPr>
              <w:suppressAutoHyphens w:val="0"/>
              <w:overflowPunct w:val="0"/>
              <w:autoSpaceDE w:val="0"/>
              <w:autoSpaceDN w:val="0"/>
              <w:adjustRightInd/>
              <w:snapToGrid w:val="0"/>
              <w:ind w:left="210" w:hanging="21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□介護予防ケアマネジメント</w:t>
            </w:r>
          </w:p>
        </w:tc>
      </w:tr>
      <w:tr w:rsidR="00A66C3F" w:rsidRPr="00A66C3F" w14:paraId="135C2F67" w14:textId="77777777" w:rsidTr="00936AB3">
        <w:tblPrEx>
          <w:tblCellMar>
            <w:top w:w="0" w:type="dxa"/>
            <w:bottom w:w="0" w:type="dxa"/>
          </w:tblCellMar>
        </w:tblPrEx>
        <w:trPr>
          <w:cantSplit/>
          <w:trHeight w:val="733"/>
        </w:trPr>
        <w:tc>
          <w:tcPr>
            <w:tcW w:w="2010" w:type="dxa"/>
            <w:gridSpan w:val="2"/>
            <w:vMerge/>
            <w:tcBorders>
              <w:bottom w:val="nil"/>
            </w:tcBorders>
          </w:tcPr>
          <w:p w14:paraId="3ACEFED3"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p>
        </w:tc>
        <w:tc>
          <w:tcPr>
            <w:tcW w:w="3030" w:type="dxa"/>
            <w:gridSpan w:val="10"/>
            <w:vMerge/>
            <w:tcBorders>
              <w:bottom w:val="nil"/>
              <w:right w:val="single" w:sz="12" w:space="0" w:color="auto"/>
            </w:tcBorders>
          </w:tcPr>
          <w:p w14:paraId="3212BCC5"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p>
        </w:tc>
        <w:tc>
          <w:tcPr>
            <w:tcW w:w="1470" w:type="dxa"/>
            <w:gridSpan w:val="9"/>
            <w:tcBorders>
              <w:top w:val="single" w:sz="12" w:space="0" w:color="auto"/>
              <w:left w:val="single" w:sz="12" w:space="0" w:color="auto"/>
              <w:bottom w:val="single" w:sz="12" w:space="0" w:color="auto"/>
            </w:tcBorders>
            <w:vAlign w:val="center"/>
          </w:tcPr>
          <w:p w14:paraId="13E09C6C" w14:textId="77777777" w:rsidR="00A66C3F" w:rsidRPr="00A66C3F" w:rsidRDefault="00A66C3F" w:rsidP="00A66C3F">
            <w:pPr>
              <w:suppressAutoHyphens w:val="0"/>
              <w:overflowPunct w:val="0"/>
              <w:autoSpaceDE w:val="0"/>
              <w:autoSpaceDN w:val="0"/>
              <w:adjustRightInd/>
              <w:snapToGrid w:val="0"/>
              <w:jc w:val="distribute"/>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本人支払額</w:t>
            </w:r>
          </w:p>
        </w:tc>
        <w:tc>
          <w:tcPr>
            <w:tcW w:w="2850" w:type="dxa"/>
            <w:gridSpan w:val="10"/>
            <w:tcBorders>
              <w:top w:val="single" w:sz="12" w:space="0" w:color="auto"/>
              <w:bottom w:val="single" w:sz="12" w:space="0" w:color="auto"/>
              <w:right w:val="single" w:sz="12" w:space="0" w:color="auto"/>
            </w:tcBorders>
            <w:vAlign w:val="center"/>
          </w:tcPr>
          <w:p w14:paraId="2ADDA052" w14:textId="77777777" w:rsidR="00A66C3F" w:rsidRPr="00A66C3F" w:rsidRDefault="00A66C3F" w:rsidP="00A66C3F">
            <w:pPr>
              <w:suppressAutoHyphens w:val="0"/>
              <w:overflowPunct w:val="0"/>
              <w:autoSpaceDE w:val="0"/>
              <w:autoSpaceDN w:val="0"/>
              <w:adjustRightInd/>
              <w:snapToGrid w:val="0"/>
              <w:jc w:val="right"/>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円</w:t>
            </w:r>
          </w:p>
        </w:tc>
      </w:tr>
      <w:tr w:rsidR="00A66C3F" w:rsidRPr="00A66C3F" w14:paraId="6CDA26A8" w14:textId="77777777" w:rsidTr="00936AB3">
        <w:tblPrEx>
          <w:tblCellMar>
            <w:top w:w="0" w:type="dxa"/>
            <w:bottom w:w="0" w:type="dxa"/>
          </w:tblCellMar>
        </w:tblPrEx>
        <w:trPr>
          <w:cantSplit/>
          <w:trHeight w:val="1002"/>
        </w:trPr>
        <w:tc>
          <w:tcPr>
            <w:tcW w:w="9360" w:type="dxa"/>
            <w:gridSpan w:val="31"/>
            <w:tcBorders>
              <w:bottom w:val="double" w:sz="6" w:space="0" w:color="auto"/>
            </w:tcBorders>
            <w:vAlign w:val="center"/>
          </w:tcPr>
          <w:p w14:paraId="52932C14"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地区担当員名　　　　　　　　取扱担当者名</w:t>
            </w:r>
          </w:p>
          <w:p w14:paraId="730ED4CD"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p>
          <w:p w14:paraId="1B06BF00" w14:textId="77777777" w:rsidR="00A66C3F" w:rsidRPr="00A66C3F" w:rsidRDefault="00A66C3F" w:rsidP="00A66C3F">
            <w:pPr>
              <w:suppressAutoHyphens w:val="0"/>
              <w:overflowPunct w:val="0"/>
              <w:autoSpaceDE w:val="0"/>
              <w:autoSpaceDN w:val="0"/>
              <w:adjustRightInd/>
              <w:snapToGrid w:val="0"/>
              <w:ind w:right="210"/>
              <w:jc w:val="right"/>
              <w:textAlignment w:val="center"/>
              <w:rPr>
                <w:rFonts w:ascii="ＭＳ 明朝"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福祉事務所長　　　　　　　　　　</w:t>
            </w:r>
            <w:r w:rsidRPr="00A66C3F">
              <w:rPr>
                <w:rFonts w:ascii="ＭＳ 明朝" w:eastAsia="ＭＳ 明朝" w:hAnsi="Century" w:cs="ＭＳ 明朝"/>
                <w:snapToGrid w:val="0"/>
                <w:kern w:val="2"/>
                <w:sz w:val="18"/>
                <w:szCs w:val="18"/>
              </w:rPr>
              <w:fldChar w:fldCharType="begin"/>
            </w:r>
            <w:r w:rsidRPr="00A66C3F">
              <w:rPr>
                <w:rFonts w:ascii="ＭＳ 明朝" w:eastAsia="ＭＳ 明朝" w:hAnsi="Century" w:cs="ＭＳ 明朝"/>
                <w:snapToGrid w:val="0"/>
                <w:kern w:val="2"/>
                <w:sz w:val="18"/>
                <w:szCs w:val="18"/>
              </w:rPr>
              <w:instrText>eq \o(</w:instrText>
            </w:r>
            <w:r w:rsidRPr="00A66C3F">
              <w:rPr>
                <w:rFonts w:ascii="ＭＳ 明朝" w:eastAsia="ＭＳ 明朝" w:hAnsi="Century" w:cs="ＭＳ 明朝" w:hint="eastAsia"/>
                <w:snapToGrid w:val="0"/>
                <w:kern w:val="2"/>
                <w:sz w:val="18"/>
                <w:szCs w:val="18"/>
              </w:rPr>
              <w:instrText>□</w:instrText>
            </w:r>
            <w:r w:rsidRPr="00A66C3F">
              <w:rPr>
                <w:rFonts w:ascii="ＭＳ 明朝" w:eastAsia="ＭＳ 明朝" w:hAnsi="Century" w:cs="ＭＳ 明朝"/>
                <w:snapToGrid w:val="0"/>
                <w:kern w:val="2"/>
                <w:sz w:val="18"/>
                <w:szCs w:val="18"/>
              </w:rPr>
              <w:instrText>,</w:instrText>
            </w:r>
            <w:r w:rsidRPr="00A66C3F">
              <w:rPr>
                <w:rFonts w:ascii="ＭＳ 明朝" w:eastAsia="ＭＳ 明朝" w:hAnsi="Century" w:cs="ＭＳ 明朝" w:hint="eastAsia"/>
                <w:snapToGrid w:val="0"/>
                <w:kern w:val="2"/>
                <w:sz w:val="18"/>
                <w:szCs w:val="18"/>
              </w:rPr>
              <w:instrText>印</w:instrText>
            </w:r>
            <w:r w:rsidRPr="00A66C3F">
              <w:rPr>
                <w:rFonts w:ascii="ＭＳ 明朝" w:eastAsia="ＭＳ 明朝" w:hAnsi="Century" w:cs="ＭＳ 明朝"/>
                <w:snapToGrid w:val="0"/>
                <w:kern w:val="2"/>
                <w:sz w:val="18"/>
                <w:szCs w:val="18"/>
              </w:rPr>
              <w:instrText>)</w:instrText>
            </w:r>
            <w:r w:rsidRPr="00A66C3F">
              <w:rPr>
                <w:rFonts w:ascii="ＭＳ 明朝" w:eastAsia="ＭＳ 明朝" w:hAnsi="Century" w:cs="ＭＳ 明朝"/>
                <w:snapToGrid w:val="0"/>
                <w:kern w:val="2"/>
                <w:sz w:val="18"/>
                <w:szCs w:val="18"/>
              </w:rPr>
              <w:fldChar w:fldCharType="end"/>
            </w:r>
            <w:r w:rsidRPr="00A66C3F">
              <w:rPr>
                <w:rFonts w:ascii="ＭＳ 明朝" w:eastAsia="ＭＳ 明朝" w:hAnsi="Century" w:cs="ＭＳ 明朝" w:hint="eastAsia"/>
                <w:snapToGrid w:val="0"/>
                <w:vanish/>
                <w:kern w:val="2"/>
                <w:sz w:val="18"/>
                <w:szCs w:val="18"/>
              </w:rPr>
              <w:t>印</w:t>
            </w:r>
          </w:p>
        </w:tc>
      </w:tr>
      <w:tr w:rsidR="00A66C3F" w:rsidRPr="00A66C3F" w14:paraId="2DEE49CA" w14:textId="77777777" w:rsidTr="00936AB3">
        <w:tblPrEx>
          <w:tblCellMar>
            <w:top w:w="0" w:type="dxa"/>
            <w:bottom w:w="0" w:type="dxa"/>
          </w:tblCellMar>
        </w:tblPrEx>
        <w:trPr>
          <w:cantSplit/>
          <w:trHeight w:val="450"/>
        </w:trPr>
        <w:tc>
          <w:tcPr>
            <w:tcW w:w="630" w:type="dxa"/>
            <w:vMerge w:val="restart"/>
            <w:tcBorders>
              <w:top w:val="double" w:sz="6" w:space="0" w:color="auto"/>
            </w:tcBorders>
            <w:textDirection w:val="tbRlV"/>
            <w:vAlign w:val="center"/>
          </w:tcPr>
          <w:p w14:paraId="0809FC10" w14:textId="77777777" w:rsidR="00A66C3F" w:rsidRPr="00A66C3F" w:rsidRDefault="00A66C3F" w:rsidP="00A66C3F">
            <w:pPr>
              <w:suppressAutoHyphens w:val="0"/>
              <w:overflowPunct w:val="0"/>
              <w:autoSpaceDE w:val="0"/>
              <w:autoSpaceDN w:val="0"/>
              <w:adjustRightInd/>
              <w:snapToGrid w:val="0"/>
              <w:jc w:val="center"/>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spacing w:val="315"/>
                <w:kern w:val="2"/>
                <w:sz w:val="18"/>
                <w:szCs w:val="18"/>
              </w:rPr>
              <w:t>備</w:t>
            </w:r>
            <w:r w:rsidRPr="00A66C3F">
              <w:rPr>
                <w:rFonts w:ascii="ＭＳ 明朝" w:eastAsia="ＭＳ 明朝" w:hAnsi="Century" w:cs="ＭＳ 明朝" w:hint="eastAsia"/>
                <w:snapToGrid w:val="0"/>
                <w:kern w:val="2"/>
                <w:sz w:val="18"/>
                <w:szCs w:val="18"/>
              </w:rPr>
              <w:t>考</w:t>
            </w:r>
          </w:p>
        </w:tc>
        <w:tc>
          <w:tcPr>
            <w:tcW w:w="5265" w:type="dxa"/>
            <w:gridSpan w:val="15"/>
            <w:tcBorders>
              <w:top w:val="double" w:sz="6" w:space="0" w:color="auto"/>
            </w:tcBorders>
            <w:vAlign w:val="center"/>
          </w:tcPr>
          <w:p w14:paraId="02179D33" w14:textId="77777777" w:rsidR="00A66C3F" w:rsidRPr="00A66C3F" w:rsidRDefault="00A66C3F" w:rsidP="00A66C3F">
            <w:pPr>
              <w:suppressAutoHyphens w:val="0"/>
              <w:overflowPunct w:val="0"/>
              <w:autoSpaceDE w:val="0"/>
              <w:autoSpaceDN w:val="0"/>
              <w:adjustRightInd/>
              <w:snapToGrid w:val="0"/>
              <w:jc w:val="center"/>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spacing w:val="525"/>
                <w:kern w:val="2"/>
                <w:sz w:val="18"/>
                <w:szCs w:val="18"/>
              </w:rPr>
              <w:t>介護保</w:t>
            </w:r>
            <w:r w:rsidRPr="00A66C3F">
              <w:rPr>
                <w:rFonts w:ascii="ＭＳ 明朝" w:eastAsia="ＭＳ 明朝" w:hAnsi="Century" w:cs="ＭＳ 明朝" w:hint="eastAsia"/>
                <w:snapToGrid w:val="0"/>
                <w:kern w:val="2"/>
                <w:sz w:val="18"/>
                <w:szCs w:val="18"/>
              </w:rPr>
              <w:t>険</w:t>
            </w:r>
          </w:p>
        </w:tc>
        <w:tc>
          <w:tcPr>
            <w:tcW w:w="3465" w:type="dxa"/>
            <w:gridSpan w:val="15"/>
            <w:vAlign w:val="center"/>
          </w:tcPr>
          <w:p w14:paraId="5EF66785" w14:textId="77777777" w:rsidR="00A66C3F" w:rsidRPr="00A66C3F" w:rsidRDefault="00A66C3F" w:rsidP="00A66C3F">
            <w:pPr>
              <w:suppressAutoHyphens w:val="0"/>
              <w:overflowPunct w:val="0"/>
              <w:autoSpaceDE w:val="0"/>
              <w:autoSpaceDN w:val="0"/>
              <w:adjustRightInd/>
              <w:snapToGrid w:val="0"/>
              <w:jc w:val="center"/>
              <w:textAlignment w:val="center"/>
              <w:rPr>
                <w:rFonts w:ascii="?l?r ??fc" w:eastAsia="ＭＳ 明朝" w:hAnsi="Century" w:cs="Times New Roman"/>
                <w:snapToGrid w:val="0"/>
                <w:kern w:val="2"/>
                <w:sz w:val="18"/>
                <w:szCs w:val="18"/>
              </w:rPr>
            </w:pPr>
            <w:r w:rsidRPr="00A66C3F">
              <w:rPr>
                <w:rFonts w:ascii="?l?r ??fc" w:eastAsia="ＭＳ 明朝" w:hAnsi="Century" w:cs="Times New Roman" w:hint="eastAsia"/>
                <w:snapToGrid w:val="0"/>
                <w:kern w:val="2"/>
                <w:sz w:val="18"/>
                <w:szCs w:val="18"/>
              </w:rPr>
              <w:t>あ　　り　　　　　な　　し</w:t>
            </w:r>
          </w:p>
        </w:tc>
      </w:tr>
      <w:tr w:rsidR="00A66C3F" w:rsidRPr="00A66C3F" w14:paraId="75A36A09" w14:textId="77777777" w:rsidTr="00936AB3">
        <w:tblPrEx>
          <w:tblCellMar>
            <w:top w:w="0" w:type="dxa"/>
            <w:bottom w:w="0" w:type="dxa"/>
          </w:tblCellMar>
        </w:tblPrEx>
        <w:trPr>
          <w:cantSplit/>
          <w:trHeight w:val="407"/>
        </w:trPr>
        <w:tc>
          <w:tcPr>
            <w:tcW w:w="630" w:type="dxa"/>
            <w:vMerge/>
          </w:tcPr>
          <w:p w14:paraId="29918727"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p>
        </w:tc>
        <w:tc>
          <w:tcPr>
            <w:tcW w:w="5265" w:type="dxa"/>
            <w:gridSpan w:val="15"/>
            <w:vAlign w:val="center"/>
          </w:tcPr>
          <w:p w14:paraId="4EFAA28F" w14:textId="77777777" w:rsidR="00A66C3F" w:rsidRPr="00A66C3F" w:rsidRDefault="00A66C3F" w:rsidP="00A66C3F">
            <w:pPr>
              <w:suppressAutoHyphens w:val="0"/>
              <w:overflowPunct w:val="0"/>
              <w:autoSpaceDE w:val="0"/>
              <w:autoSpaceDN w:val="0"/>
              <w:adjustRightInd/>
              <w:snapToGrid w:val="0"/>
              <w:jc w:val="center"/>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spacing w:val="840"/>
                <w:kern w:val="2"/>
                <w:sz w:val="18"/>
                <w:szCs w:val="18"/>
              </w:rPr>
              <w:t>その</w:t>
            </w:r>
            <w:r w:rsidRPr="00A66C3F">
              <w:rPr>
                <w:rFonts w:ascii="ＭＳ 明朝" w:eastAsia="ＭＳ 明朝" w:hAnsi="Century" w:cs="ＭＳ 明朝" w:hint="eastAsia"/>
                <w:snapToGrid w:val="0"/>
                <w:kern w:val="2"/>
                <w:sz w:val="18"/>
                <w:szCs w:val="18"/>
              </w:rPr>
              <w:t>他</w:t>
            </w:r>
          </w:p>
        </w:tc>
        <w:tc>
          <w:tcPr>
            <w:tcW w:w="3465" w:type="dxa"/>
            <w:gridSpan w:val="15"/>
            <w:vAlign w:val="center"/>
          </w:tcPr>
          <w:p w14:paraId="003B150E" w14:textId="77777777" w:rsidR="00A66C3F" w:rsidRPr="00A66C3F" w:rsidRDefault="00A66C3F" w:rsidP="00A66C3F">
            <w:pPr>
              <w:suppressAutoHyphens w:val="0"/>
              <w:overflowPunct w:val="0"/>
              <w:autoSpaceDE w:val="0"/>
              <w:autoSpaceDN w:val="0"/>
              <w:adjustRightInd/>
              <w:snapToGrid w:val="0"/>
              <w:jc w:val="center"/>
              <w:textAlignment w:val="center"/>
              <w:rPr>
                <w:rFonts w:ascii="?l?r ??fc" w:eastAsia="ＭＳ 明朝" w:hAnsi="Century" w:cs="Times New Roman"/>
                <w:snapToGrid w:val="0"/>
                <w:kern w:val="2"/>
                <w:sz w:val="18"/>
                <w:szCs w:val="18"/>
              </w:rPr>
            </w:pPr>
          </w:p>
        </w:tc>
      </w:tr>
      <w:tr w:rsidR="00A66C3F" w:rsidRPr="00A66C3F" w14:paraId="5163FBD1" w14:textId="77777777" w:rsidTr="00936AB3">
        <w:tblPrEx>
          <w:tblCellMar>
            <w:top w:w="0" w:type="dxa"/>
            <w:bottom w:w="0" w:type="dxa"/>
          </w:tblCellMar>
        </w:tblPrEx>
        <w:trPr>
          <w:cantSplit/>
          <w:trHeight w:val="413"/>
        </w:trPr>
        <w:tc>
          <w:tcPr>
            <w:tcW w:w="630" w:type="dxa"/>
            <w:vMerge/>
          </w:tcPr>
          <w:p w14:paraId="1927E511"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p>
        </w:tc>
        <w:tc>
          <w:tcPr>
            <w:tcW w:w="5265" w:type="dxa"/>
            <w:gridSpan w:val="15"/>
            <w:vAlign w:val="center"/>
          </w:tcPr>
          <w:p w14:paraId="2A8B808A"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p>
        </w:tc>
        <w:tc>
          <w:tcPr>
            <w:tcW w:w="3465" w:type="dxa"/>
            <w:gridSpan w:val="15"/>
          </w:tcPr>
          <w:p w14:paraId="44CEECEC"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r>
      <w:tr w:rsidR="00A66C3F" w:rsidRPr="00A66C3F" w14:paraId="26EAD94D" w14:textId="77777777" w:rsidTr="00936AB3">
        <w:tblPrEx>
          <w:tblCellMar>
            <w:top w:w="0" w:type="dxa"/>
            <w:bottom w:w="0" w:type="dxa"/>
          </w:tblCellMar>
        </w:tblPrEx>
        <w:trPr>
          <w:cantSplit/>
          <w:trHeight w:val="420"/>
        </w:trPr>
        <w:tc>
          <w:tcPr>
            <w:tcW w:w="630" w:type="dxa"/>
            <w:vMerge/>
          </w:tcPr>
          <w:p w14:paraId="03C051DA"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p>
        </w:tc>
        <w:tc>
          <w:tcPr>
            <w:tcW w:w="5265" w:type="dxa"/>
            <w:gridSpan w:val="15"/>
          </w:tcPr>
          <w:p w14:paraId="0410D245"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c>
          <w:tcPr>
            <w:tcW w:w="3465" w:type="dxa"/>
            <w:gridSpan w:val="15"/>
          </w:tcPr>
          <w:p w14:paraId="145F4BC7"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18"/>
                <w:szCs w:val="18"/>
              </w:rPr>
            </w:pPr>
            <w:r w:rsidRPr="00A66C3F">
              <w:rPr>
                <w:rFonts w:ascii="ＭＳ 明朝" w:eastAsia="ＭＳ 明朝" w:hAnsi="Century" w:cs="ＭＳ 明朝" w:hint="eastAsia"/>
                <w:snapToGrid w:val="0"/>
                <w:kern w:val="2"/>
                <w:sz w:val="18"/>
                <w:szCs w:val="18"/>
              </w:rPr>
              <w:t xml:space="preserve">　</w:t>
            </w:r>
          </w:p>
        </w:tc>
      </w:tr>
    </w:tbl>
    <w:p w14:paraId="1A9F27CE" w14:textId="77777777" w:rsidR="00A66C3F" w:rsidRPr="00A66C3F" w:rsidRDefault="00A66C3F" w:rsidP="00A66C3F">
      <w:pPr>
        <w:suppressAutoHyphens w:val="0"/>
        <w:overflowPunct w:val="0"/>
        <w:autoSpaceDE w:val="0"/>
        <w:autoSpaceDN w:val="0"/>
        <w:adjustRightInd/>
        <w:snapToGrid w:val="0"/>
        <w:jc w:val="both"/>
        <w:textAlignment w:val="center"/>
        <w:rPr>
          <w:rFonts w:ascii="?l?r ??fc" w:eastAsia="ＭＳ 明朝" w:hAnsi="Century" w:cs="Times New Roman"/>
          <w:snapToGrid w:val="0"/>
          <w:kern w:val="2"/>
          <w:sz w:val="21"/>
          <w:szCs w:val="21"/>
        </w:rPr>
      </w:pPr>
      <w:r w:rsidRPr="00A66C3F">
        <w:rPr>
          <w:rFonts w:ascii="?l?r ??fc" w:eastAsia="ＭＳ 明朝" w:hAnsi="Century" w:cs="Times New Roman" w:hint="eastAsia"/>
          <w:snapToGrid w:val="0"/>
          <w:kern w:val="2"/>
          <w:sz w:val="21"/>
          <w:szCs w:val="21"/>
        </w:rPr>
        <w:t xml:space="preserve">　　備考　この用紙は、Ａ列４番白色紙黒色刷りとすること。</w:t>
      </w:r>
    </w:p>
    <w:p w14:paraId="66C6D297" w14:textId="77777777" w:rsidR="00A66C3F" w:rsidRPr="00A66C3F" w:rsidRDefault="00A66C3F" w:rsidP="00CC2411">
      <w:pPr>
        <w:rPr>
          <w:sz w:val="21"/>
          <w:szCs w:val="21"/>
        </w:rPr>
      </w:pPr>
    </w:p>
    <w:p w14:paraId="7489D301" w14:textId="77777777" w:rsidR="001E004A" w:rsidRDefault="001E004A" w:rsidP="009F7680">
      <w:pPr>
        <w:suppressAutoHyphens w:val="0"/>
        <w:wordWrap/>
        <w:adjustRightInd/>
        <w:jc w:val="both"/>
        <w:textAlignment w:val="auto"/>
        <w:rPr>
          <w:rFonts w:cs="Times New Roman"/>
          <w:b/>
          <w:kern w:val="2"/>
          <w:sz w:val="28"/>
          <w:szCs w:val="28"/>
        </w:rPr>
      </w:pPr>
    </w:p>
    <w:p w14:paraId="6670B9A2" w14:textId="77777777" w:rsidR="009F7680" w:rsidRPr="009F7680" w:rsidRDefault="009F7680" w:rsidP="009F7680">
      <w:pPr>
        <w:suppressAutoHyphens w:val="0"/>
        <w:wordWrap/>
        <w:adjustRightInd/>
        <w:jc w:val="both"/>
        <w:textAlignment w:val="auto"/>
        <w:rPr>
          <w:rFonts w:cs="Times New Roman"/>
          <w:b/>
          <w:kern w:val="2"/>
          <w:sz w:val="28"/>
          <w:szCs w:val="28"/>
        </w:rPr>
      </w:pPr>
      <w:r w:rsidRPr="009F7680">
        <w:rPr>
          <w:rFonts w:cs="Times New Roman" w:hint="eastAsia"/>
          <w:b/>
          <w:kern w:val="2"/>
          <w:sz w:val="28"/>
          <w:szCs w:val="28"/>
        </w:rPr>
        <w:lastRenderedPageBreak/>
        <w:t>第５　介護機関の指定等</w:t>
      </w:r>
    </w:p>
    <w:p w14:paraId="0D8E67D4" w14:textId="77777777" w:rsidR="00A66C3F" w:rsidRDefault="009F7680" w:rsidP="009F7680">
      <w:pPr>
        <w:suppressAutoHyphens w:val="0"/>
        <w:wordWrap/>
        <w:adjustRightInd/>
        <w:jc w:val="both"/>
        <w:textAlignment w:val="auto"/>
        <w:rPr>
          <w:rFonts w:cs="Times New Roman"/>
          <w:kern w:val="2"/>
          <w:sz w:val="21"/>
        </w:rPr>
      </w:pPr>
      <w:r w:rsidRPr="009F7680">
        <w:rPr>
          <w:rFonts w:cs="Times New Roman" w:hint="eastAsia"/>
          <w:kern w:val="2"/>
          <w:sz w:val="21"/>
        </w:rPr>
        <w:t xml:space="preserve">　</w:t>
      </w:r>
    </w:p>
    <w:p w14:paraId="2B31D9AD" w14:textId="77777777" w:rsidR="009F7680" w:rsidRPr="009F7680" w:rsidRDefault="009F7680" w:rsidP="00A66C3F">
      <w:pPr>
        <w:suppressAutoHyphens w:val="0"/>
        <w:wordWrap/>
        <w:adjustRightInd/>
        <w:ind w:firstLineChars="100" w:firstLine="210"/>
        <w:jc w:val="both"/>
        <w:textAlignment w:val="auto"/>
        <w:rPr>
          <w:rFonts w:cs="Times New Roman"/>
          <w:kern w:val="2"/>
          <w:sz w:val="21"/>
        </w:rPr>
      </w:pPr>
      <w:r w:rsidRPr="009F7680">
        <w:rPr>
          <w:rFonts w:cs="Times New Roman" w:hint="eastAsia"/>
          <w:kern w:val="2"/>
          <w:sz w:val="21"/>
        </w:rPr>
        <w:t>被保護者に介護サービスを提供するためには、生活保護法指定介護機関として指定を受ける必要があります。滋賀県内に所在する介護保険施設、介護サービス事業所（医療機関等を含む）、居宅介護支援事業所の開設者は、事業所の所在地を管轄する福祉事務所に指定申請書を提出し、指定を受けます。この指定により、指定介護機関が福祉事務所から委託を受けて、法令・告示等に基づき被保護者に対し適切なサービスを提供し、その対価として福祉事務所は正当な報酬を支払うという「（公法上の）契約」をしたこととなります。</w:t>
      </w:r>
    </w:p>
    <w:p w14:paraId="32789B63" w14:textId="77777777" w:rsidR="009F7680" w:rsidRPr="009F7680" w:rsidRDefault="009F7680" w:rsidP="009F7680">
      <w:pPr>
        <w:suppressAutoHyphens w:val="0"/>
        <w:wordWrap/>
        <w:adjustRightInd/>
        <w:jc w:val="both"/>
        <w:textAlignment w:val="auto"/>
        <w:rPr>
          <w:rFonts w:cs="Times New Roman"/>
          <w:kern w:val="2"/>
          <w:sz w:val="21"/>
        </w:rPr>
      </w:pPr>
    </w:p>
    <w:p w14:paraId="57EE0120" w14:textId="77777777" w:rsidR="009F7680" w:rsidRPr="009F7680" w:rsidRDefault="009F7680" w:rsidP="009F7680">
      <w:pPr>
        <w:suppressAutoHyphens w:val="0"/>
        <w:wordWrap/>
        <w:adjustRightInd/>
        <w:jc w:val="both"/>
        <w:textAlignment w:val="auto"/>
        <w:rPr>
          <w:rFonts w:cs="Times New Roman"/>
          <w:b/>
          <w:kern w:val="2"/>
          <w:sz w:val="21"/>
        </w:rPr>
      </w:pPr>
      <w:r w:rsidRPr="009F7680">
        <w:rPr>
          <w:rFonts w:cs="Times New Roman" w:hint="eastAsia"/>
          <w:b/>
          <w:kern w:val="2"/>
          <w:sz w:val="21"/>
        </w:rPr>
        <w:t>１　介護機関の指定基準</w:t>
      </w:r>
    </w:p>
    <w:p w14:paraId="60AE127F" w14:textId="77777777" w:rsidR="009F7680" w:rsidRPr="009F7680" w:rsidRDefault="009F7680" w:rsidP="009F7680">
      <w:pPr>
        <w:numPr>
          <w:ilvl w:val="0"/>
          <w:numId w:val="28"/>
        </w:numPr>
        <w:suppressAutoHyphens w:val="0"/>
        <w:wordWrap/>
        <w:adjustRightInd/>
        <w:jc w:val="both"/>
        <w:textAlignment w:val="auto"/>
        <w:rPr>
          <w:rFonts w:cs="Times New Roman"/>
          <w:kern w:val="2"/>
          <w:sz w:val="21"/>
        </w:rPr>
      </w:pPr>
      <w:r w:rsidRPr="009F7680">
        <w:rPr>
          <w:rFonts w:cs="Times New Roman" w:hint="eastAsia"/>
          <w:kern w:val="2"/>
          <w:sz w:val="21"/>
        </w:rPr>
        <w:t>介護保険法による指定または許可を受けているものであって、介護扶助のための介護について理解を有していると認められること。</w:t>
      </w:r>
    </w:p>
    <w:p w14:paraId="1108853B" w14:textId="77777777" w:rsidR="009F7680" w:rsidRPr="009F7680" w:rsidRDefault="009F7680" w:rsidP="009F7680">
      <w:pPr>
        <w:numPr>
          <w:ilvl w:val="0"/>
          <w:numId w:val="28"/>
        </w:numPr>
        <w:suppressAutoHyphens w:val="0"/>
        <w:wordWrap/>
        <w:adjustRightInd/>
        <w:jc w:val="both"/>
        <w:textAlignment w:val="auto"/>
        <w:rPr>
          <w:rFonts w:cs="Times New Roman"/>
          <w:kern w:val="2"/>
          <w:sz w:val="21"/>
        </w:rPr>
      </w:pPr>
      <w:r w:rsidRPr="009F7680">
        <w:rPr>
          <w:rFonts w:cs="Times New Roman" w:hint="eastAsia"/>
          <w:kern w:val="2"/>
          <w:sz w:val="21"/>
        </w:rPr>
        <w:t>「指定介護機関担当規程」（平成</w:t>
      </w:r>
      <w:r w:rsidRPr="009F7680">
        <w:rPr>
          <w:rFonts w:cs="Times New Roman"/>
          <w:kern w:val="2"/>
          <w:sz w:val="21"/>
        </w:rPr>
        <w:t>12</w:t>
      </w:r>
      <w:r w:rsidRPr="009F7680">
        <w:rPr>
          <w:rFonts w:cs="Times New Roman" w:hint="eastAsia"/>
          <w:kern w:val="2"/>
          <w:sz w:val="21"/>
        </w:rPr>
        <w:t>年</w:t>
      </w:r>
      <w:r w:rsidRPr="009F7680">
        <w:rPr>
          <w:rFonts w:cs="Times New Roman"/>
          <w:kern w:val="2"/>
          <w:sz w:val="21"/>
        </w:rPr>
        <w:t>3</w:t>
      </w:r>
      <w:r w:rsidRPr="009F7680">
        <w:rPr>
          <w:rFonts w:cs="Times New Roman" w:hint="eastAsia"/>
          <w:kern w:val="2"/>
          <w:sz w:val="21"/>
        </w:rPr>
        <w:t>月</w:t>
      </w:r>
      <w:r w:rsidRPr="009F7680">
        <w:rPr>
          <w:rFonts w:cs="Times New Roman"/>
          <w:kern w:val="2"/>
          <w:sz w:val="21"/>
        </w:rPr>
        <w:t>31</w:t>
      </w:r>
      <w:r w:rsidRPr="009F7680">
        <w:rPr>
          <w:rFonts w:cs="Times New Roman" w:hint="eastAsia"/>
          <w:kern w:val="2"/>
          <w:sz w:val="21"/>
        </w:rPr>
        <w:t>日厚生省告示第</w:t>
      </w:r>
      <w:r w:rsidRPr="009F7680">
        <w:rPr>
          <w:rFonts w:cs="Times New Roman"/>
          <w:kern w:val="2"/>
          <w:sz w:val="21"/>
        </w:rPr>
        <w:t>191</w:t>
      </w:r>
      <w:r w:rsidRPr="009F7680">
        <w:rPr>
          <w:rFonts w:cs="Times New Roman" w:hint="eastAsia"/>
          <w:kern w:val="2"/>
          <w:sz w:val="21"/>
        </w:rPr>
        <w:t>号）および「生活保護法第</w:t>
      </w:r>
      <w:r w:rsidRPr="009F7680">
        <w:rPr>
          <w:rFonts w:cs="Times New Roman"/>
          <w:kern w:val="2"/>
          <w:sz w:val="21"/>
        </w:rPr>
        <w:t>54</w:t>
      </w:r>
      <w:r w:rsidRPr="009F7680">
        <w:rPr>
          <w:rFonts w:cs="Times New Roman" w:hint="eastAsia"/>
          <w:kern w:val="2"/>
          <w:sz w:val="21"/>
        </w:rPr>
        <w:t>条の２第</w:t>
      </w:r>
      <w:r w:rsidRPr="009F7680">
        <w:rPr>
          <w:rFonts w:cs="Times New Roman"/>
          <w:kern w:val="2"/>
          <w:sz w:val="21"/>
        </w:rPr>
        <w:t>4</w:t>
      </w:r>
      <w:r w:rsidRPr="009F7680">
        <w:rPr>
          <w:rFonts w:cs="Times New Roman" w:hint="eastAsia"/>
          <w:kern w:val="2"/>
          <w:sz w:val="21"/>
        </w:rPr>
        <w:t>項において準用する同法第</w:t>
      </w:r>
      <w:r w:rsidRPr="009F7680">
        <w:rPr>
          <w:rFonts w:cs="Times New Roman"/>
          <w:kern w:val="2"/>
          <w:sz w:val="21"/>
        </w:rPr>
        <w:t>52</w:t>
      </w:r>
      <w:r w:rsidRPr="009F7680">
        <w:rPr>
          <w:rFonts w:cs="Times New Roman" w:hint="eastAsia"/>
          <w:kern w:val="2"/>
          <w:sz w:val="21"/>
        </w:rPr>
        <w:t>条第</w:t>
      </w:r>
      <w:r w:rsidRPr="009F7680">
        <w:rPr>
          <w:rFonts w:cs="Times New Roman"/>
          <w:kern w:val="2"/>
          <w:sz w:val="21"/>
        </w:rPr>
        <w:t>2</w:t>
      </w:r>
      <w:r w:rsidRPr="009F7680">
        <w:rPr>
          <w:rFonts w:cs="Times New Roman" w:hint="eastAsia"/>
          <w:kern w:val="2"/>
          <w:sz w:val="21"/>
        </w:rPr>
        <w:t>項の規程による介護の方針及び介護の報酬」（平成</w:t>
      </w:r>
      <w:r w:rsidRPr="009F7680">
        <w:rPr>
          <w:rFonts w:cs="Times New Roman"/>
          <w:kern w:val="2"/>
          <w:sz w:val="21"/>
        </w:rPr>
        <w:t>12</w:t>
      </w:r>
      <w:r w:rsidRPr="009F7680">
        <w:rPr>
          <w:rFonts w:cs="Times New Roman" w:hint="eastAsia"/>
          <w:kern w:val="2"/>
          <w:sz w:val="21"/>
        </w:rPr>
        <w:t>年</w:t>
      </w:r>
      <w:r w:rsidRPr="009F7680">
        <w:rPr>
          <w:rFonts w:cs="Times New Roman"/>
          <w:kern w:val="2"/>
          <w:sz w:val="21"/>
        </w:rPr>
        <w:t>4</w:t>
      </w:r>
      <w:r w:rsidRPr="009F7680">
        <w:rPr>
          <w:rFonts w:cs="Times New Roman" w:hint="eastAsia"/>
          <w:kern w:val="2"/>
          <w:sz w:val="21"/>
        </w:rPr>
        <w:t>月</w:t>
      </w:r>
      <w:r w:rsidRPr="009F7680">
        <w:rPr>
          <w:rFonts w:cs="Times New Roman"/>
          <w:kern w:val="2"/>
          <w:sz w:val="21"/>
        </w:rPr>
        <w:t>19</w:t>
      </w:r>
      <w:r w:rsidRPr="009F7680">
        <w:rPr>
          <w:rFonts w:cs="Times New Roman" w:hint="eastAsia"/>
          <w:kern w:val="2"/>
          <w:sz w:val="21"/>
        </w:rPr>
        <w:t>日厚生省告示第</w:t>
      </w:r>
      <w:r w:rsidRPr="009F7680">
        <w:rPr>
          <w:rFonts w:cs="Times New Roman"/>
          <w:kern w:val="2"/>
          <w:sz w:val="21"/>
        </w:rPr>
        <w:t>214</w:t>
      </w:r>
      <w:r w:rsidRPr="009F7680">
        <w:rPr>
          <w:rFonts w:cs="Times New Roman" w:hint="eastAsia"/>
          <w:kern w:val="2"/>
          <w:sz w:val="21"/>
        </w:rPr>
        <w:t>号）に従って、適切に介護サービスを提供できると認められること。</w:t>
      </w:r>
    </w:p>
    <w:p w14:paraId="0EEBDBEA" w14:textId="77777777" w:rsidR="009F7680" w:rsidRPr="009F7680" w:rsidRDefault="009F7680" w:rsidP="009F7680">
      <w:pPr>
        <w:numPr>
          <w:ilvl w:val="0"/>
          <w:numId w:val="28"/>
        </w:numPr>
        <w:suppressAutoHyphens w:val="0"/>
        <w:wordWrap/>
        <w:adjustRightInd/>
        <w:jc w:val="both"/>
        <w:textAlignment w:val="auto"/>
        <w:rPr>
          <w:rFonts w:cs="Times New Roman"/>
          <w:kern w:val="2"/>
          <w:sz w:val="21"/>
        </w:rPr>
      </w:pPr>
      <w:r w:rsidRPr="009F7680">
        <w:rPr>
          <w:rFonts w:cs="Times New Roman" w:hint="eastAsia"/>
          <w:kern w:val="2"/>
          <w:sz w:val="21"/>
        </w:rPr>
        <w:t>生活保護法による指定取消しを受けた介護機関にあっては、原則として、指定取消しの日から</w:t>
      </w:r>
      <w:r w:rsidRPr="009F7680">
        <w:rPr>
          <w:rFonts w:cs="Times New Roman"/>
          <w:kern w:val="2"/>
          <w:sz w:val="21"/>
        </w:rPr>
        <w:t>5</w:t>
      </w:r>
      <w:r w:rsidRPr="009F7680">
        <w:rPr>
          <w:rFonts w:cs="Times New Roman" w:hint="eastAsia"/>
          <w:kern w:val="2"/>
          <w:sz w:val="21"/>
        </w:rPr>
        <w:t>年以上経過していること。ただし、法による指定取消しと同一の事由により介護保険法による指定または開設の許可がなされたときは、この限りではないこと。</w:t>
      </w:r>
    </w:p>
    <w:p w14:paraId="09604B52" w14:textId="77777777" w:rsidR="009F7680" w:rsidRPr="009F7680" w:rsidRDefault="009F7680" w:rsidP="009F7680">
      <w:pPr>
        <w:numPr>
          <w:ilvl w:val="0"/>
          <w:numId w:val="28"/>
        </w:numPr>
        <w:suppressAutoHyphens w:val="0"/>
        <w:wordWrap/>
        <w:adjustRightInd/>
        <w:jc w:val="both"/>
        <w:textAlignment w:val="auto"/>
        <w:rPr>
          <w:rFonts w:cs="Times New Roman"/>
          <w:kern w:val="2"/>
          <w:sz w:val="21"/>
        </w:rPr>
      </w:pPr>
      <w:r w:rsidRPr="009F7680">
        <w:rPr>
          <w:rFonts w:cs="Times New Roman" w:hint="eastAsia"/>
          <w:kern w:val="2"/>
          <w:sz w:val="21"/>
        </w:rPr>
        <w:t>特定施設入居者生活介護、認知症対応型共同生活介護、地域密着型特定施設入居者生活介護、介護予防特定施設入居者生活介護および介護予防認知症対応型共同生活介護については、入居に係る利用料等が住宅扶助により入居できる額であること。</w:t>
      </w:r>
    </w:p>
    <w:p w14:paraId="4E363BD1" w14:textId="77777777" w:rsidR="009F7680" w:rsidRPr="009F7680" w:rsidRDefault="009F7680" w:rsidP="009F7680">
      <w:pPr>
        <w:suppressAutoHyphens w:val="0"/>
        <w:wordWrap/>
        <w:adjustRightInd/>
        <w:jc w:val="right"/>
        <w:textAlignment w:val="auto"/>
        <w:rPr>
          <w:rFonts w:cs="Times New Roman"/>
          <w:kern w:val="2"/>
          <w:sz w:val="21"/>
        </w:rPr>
      </w:pPr>
      <w:r w:rsidRPr="009F7680">
        <w:rPr>
          <w:rFonts w:cs="Times New Roman" w:hint="eastAsia"/>
          <w:kern w:val="2"/>
          <w:sz w:val="21"/>
        </w:rPr>
        <w:t>（　平成</w:t>
      </w:r>
      <w:r w:rsidRPr="009F7680">
        <w:rPr>
          <w:rFonts w:cs="Times New Roman"/>
          <w:kern w:val="2"/>
          <w:sz w:val="21"/>
        </w:rPr>
        <w:t>27</w:t>
      </w:r>
      <w:r w:rsidRPr="009F7680">
        <w:rPr>
          <w:rFonts w:cs="Times New Roman" w:hint="eastAsia"/>
          <w:kern w:val="2"/>
          <w:sz w:val="21"/>
        </w:rPr>
        <w:t>年</w:t>
      </w:r>
      <w:r w:rsidRPr="009F7680">
        <w:rPr>
          <w:rFonts w:cs="Times New Roman"/>
          <w:kern w:val="2"/>
          <w:sz w:val="21"/>
        </w:rPr>
        <w:t>7</w:t>
      </w:r>
      <w:r w:rsidRPr="009F7680">
        <w:rPr>
          <w:rFonts w:cs="Times New Roman" w:hint="eastAsia"/>
          <w:kern w:val="2"/>
          <w:sz w:val="21"/>
        </w:rPr>
        <w:t>月１日適用　滋賀県における世帯人員１名の場合）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1646"/>
        <w:gridCol w:w="1646"/>
        <w:gridCol w:w="3294"/>
      </w:tblGrid>
      <w:tr w:rsidR="009F7680" w:rsidRPr="009F7680" w14:paraId="2F95D227" w14:textId="77777777" w:rsidTr="00CA63D0">
        <w:trPr>
          <w:trHeight w:val="341"/>
          <w:jc w:val="right"/>
        </w:trPr>
        <w:tc>
          <w:tcPr>
            <w:tcW w:w="1646" w:type="dxa"/>
            <w:vMerge w:val="restart"/>
            <w:vAlign w:val="center"/>
          </w:tcPr>
          <w:p w14:paraId="11A18F27" w14:textId="77777777" w:rsidR="009F7680" w:rsidRPr="009F7680" w:rsidRDefault="009F7680" w:rsidP="009F7680">
            <w:pPr>
              <w:suppressAutoHyphens w:val="0"/>
              <w:wordWrap/>
              <w:adjustRightInd/>
              <w:jc w:val="right"/>
              <w:textAlignment w:val="auto"/>
              <w:rPr>
                <w:rFonts w:cs="Times New Roman"/>
                <w:kern w:val="2"/>
                <w:sz w:val="21"/>
              </w:rPr>
            </w:pPr>
          </w:p>
        </w:tc>
        <w:tc>
          <w:tcPr>
            <w:tcW w:w="3292" w:type="dxa"/>
            <w:gridSpan w:val="2"/>
            <w:vAlign w:val="center"/>
          </w:tcPr>
          <w:p w14:paraId="7DFD96EB" w14:textId="77777777" w:rsidR="009F7680" w:rsidRPr="009F7680" w:rsidRDefault="009F7680" w:rsidP="009F7680">
            <w:pPr>
              <w:suppressAutoHyphens w:val="0"/>
              <w:wordWrap/>
              <w:adjustRightInd/>
              <w:jc w:val="center"/>
              <w:textAlignment w:val="auto"/>
              <w:rPr>
                <w:rFonts w:cs="Times New Roman"/>
                <w:kern w:val="2"/>
                <w:sz w:val="21"/>
              </w:rPr>
            </w:pPr>
            <w:r w:rsidRPr="009F7680">
              <w:rPr>
                <w:rFonts w:cs="Times New Roman" w:hint="eastAsia"/>
                <w:kern w:val="2"/>
                <w:sz w:val="21"/>
              </w:rPr>
              <w:t>家賃</w:t>
            </w:r>
          </w:p>
        </w:tc>
        <w:tc>
          <w:tcPr>
            <w:tcW w:w="3294" w:type="dxa"/>
            <w:vMerge w:val="restart"/>
            <w:vAlign w:val="center"/>
          </w:tcPr>
          <w:p w14:paraId="0493A7B7" w14:textId="77777777" w:rsidR="009F7680" w:rsidRPr="009F7680" w:rsidRDefault="009F7680" w:rsidP="009F7680">
            <w:pPr>
              <w:suppressAutoHyphens w:val="0"/>
              <w:wordWrap/>
              <w:adjustRightInd/>
              <w:jc w:val="center"/>
              <w:textAlignment w:val="auto"/>
              <w:rPr>
                <w:rFonts w:cs="Times New Roman"/>
                <w:kern w:val="2"/>
                <w:sz w:val="21"/>
              </w:rPr>
            </w:pPr>
            <w:r w:rsidRPr="009F7680">
              <w:rPr>
                <w:rFonts w:cs="Times New Roman" w:hint="eastAsia"/>
                <w:kern w:val="2"/>
                <w:sz w:val="21"/>
              </w:rPr>
              <w:t>敷金等（特別基準額×</w:t>
            </w:r>
            <w:r w:rsidRPr="009F7680">
              <w:rPr>
                <w:rFonts w:cs="Times New Roman"/>
                <w:kern w:val="2"/>
                <w:sz w:val="21"/>
              </w:rPr>
              <w:t>6</w:t>
            </w:r>
            <w:r w:rsidRPr="009F7680">
              <w:rPr>
                <w:rFonts w:cs="Times New Roman" w:hint="eastAsia"/>
                <w:kern w:val="2"/>
                <w:sz w:val="21"/>
              </w:rPr>
              <w:t>倍）</w:t>
            </w:r>
          </w:p>
        </w:tc>
      </w:tr>
      <w:tr w:rsidR="009F7680" w:rsidRPr="009F7680" w14:paraId="39F3DCD7" w14:textId="77777777" w:rsidTr="00CA63D0">
        <w:trPr>
          <w:trHeight w:val="136"/>
          <w:jc w:val="right"/>
        </w:trPr>
        <w:tc>
          <w:tcPr>
            <w:tcW w:w="1646" w:type="dxa"/>
            <w:vMerge/>
            <w:vAlign w:val="center"/>
          </w:tcPr>
          <w:p w14:paraId="21ABDE43" w14:textId="77777777" w:rsidR="009F7680" w:rsidRPr="009F7680" w:rsidRDefault="009F7680" w:rsidP="009F7680">
            <w:pPr>
              <w:suppressAutoHyphens w:val="0"/>
              <w:wordWrap/>
              <w:adjustRightInd/>
              <w:jc w:val="center"/>
              <w:textAlignment w:val="auto"/>
              <w:rPr>
                <w:rFonts w:cs="Times New Roman"/>
                <w:kern w:val="2"/>
                <w:sz w:val="21"/>
              </w:rPr>
            </w:pPr>
          </w:p>
        </w:tc>
        <w:tc>
          <w:tcPr>
            <w:tcW w:w="1646" w:type="dxa"/>
            <w:vAlign w:val="center"/>
          </w:tcPr>
          <w:p w14:paraId="597A7DBD" w14:textId="77777777" w:rsidR="009F7680" w:rsidRPr="009F7680" w:rsidRDefault="009F7680" w:rsidP="009F7680">
            <w:pPr>
              <w:suppressAutoHyphens w:val="0"/>
              <w:wordWrap/>
              <w:adjustRightInd/>
              <w:jc w:val="center"/>
              <w:textAlignment w:val="auto"/>
              <w:rPr>
                <w:rFonts w:cs="Times New Roman"/>
                <w:kern w:val="2"/>
                <w:sz w:val="21"/>
              </w:rPr>
            </w:pPr>
            <w:r w:rsidRPr="009F7680">
              <w:rPr>
                <w:rFonts w:cs="Times New Roman" w:hint="eastAsia"/>
                <w:kern w:val="2"/>
                <w:sz w:val="21"/>
              </w:rPr>
              <w:t>基準額</w:t>
            </w:r>
          </w:p>
        </w:tc>
        <w:tc>
          <w:tcPr>
            <w:tcW w:w="1646" w:type="dxa"/>
            <w:vAlign w:val="center"/>
          </w:tcPr>
          <w:p w14:paraId="4B36ADDA" w14:textId="77777777" w:rsidR="009F7680" w:rsidRPr="009F7680" w:rsidRDefault="009F7680" w:rsidP="009F7680">
            <w:pPr>
              <w:suppressAutoHyphens w:val="0"/>
              <w:wordWrap/>
              <w:adjustRightInd/>
              <w:jc w:val="center"/>
              <w:textAlignment w:val="auto"/>
              <w:rPr>
                <w:rFonts w:cs="Times New Roman"/>
                <w:kern w:val="2"/>
                <w:sz w:val="21"/>
              </w:rPr>
            </w:pPr>
            <w:r w:rsidRPr="009F7680">
              <w:rPr>
                <w:rFonts w:cs="Times New Roman" w:hint="eastAsia"/>
                <w:kern w:val="2"/>
                <w:sz w:val="21"/>
              </w:rPr>
              <w:t>特別基準額</w:t>
            </w:r>
          </w:p>
        </w:tc>
        <w:tc>
          <w:tcPr>
            <w:tcW w:w="3294" w:type="dxa"/>
            <w:vMerge/>
            <w:vAlign w:val="center"/>
          </w:tcPr>
          <w:p w14:paraId="0BB85725" w14:textId="77777777" w:rsidR="009F7680" w:rsidRPr="009F7680" w:rsidRDefault="009F7680" w:rsidP="009F7680">
            <w:pPr>
              <w:suppressAutoHyphens w:val="0"/>
              <w:wordWrap/>
              <w:adjustRightInd/>
              <w:jc w:val="center"/>
              <w:textAlignment w:val="auto"/>
              <w:rPr>
                <w:rFonts w:cs="Times New Roman"/>
                <w:kern w:val="2"/>
                <w:sz w:val="21"/>
              </w:rPr>
            </w:pPr>
          </w:p>
        </w:tc>
      </w:tr>
      <w:tr w:rsidR="009F7680" w:rsidRPr="009F7680" w14:paraId="687378EA" w14:textId="77777777" w:rsidTr="00CA63D0">
        <w:trPr>
          <w:trHeight w:val="327"/>
          <w:jc w:val="right"/>
        </w:trPr>
        <w:tc>
          <w:tcPr>
            <w:tcW w:w="1646" w:type="dxa"/>
            <w:vAlign w:val="center"/>
          </w:tcPr>
          <w:p w14:paraId="5B6BF8FF" w14:textId="77777777" w:rsidR="009F7680" w:rsidRPr="009F7680" w:rsidRDefault="009F7680" w:rsidP="009F7680">
            <w:pPr>
              <w:suppressAutoHyphens w:val="0"/>
              <w:wordWrap/>
              <w:adjustRightInd/>
              <w:jc w:val="center"/>
              <w:textAlignment w:val="auto"/>
              <w:rPr>
                <w:rFonts w:cs="Times New Roman"/>
                <w:kern w:val="2"/>
                <w:sz w:val="21"/>
              </w:rPr>
            </w:pPr>
            <w:r w:rsidRPr="009F7680">
              <w:rPr>
                <w:rFonts w:cs="Times New Roman" w:hint="eastAsia"/>
                <w:kern w:val="2"/>
                <w:sz w:val="21"/>
              </w:rPr>
              <w:t>大津市</w:t>
            </w:r>
          </w:p>
        </w:tc>
        <w:tc>
          <w:tcPr>
            <w:tcW w:w="1646" w:type="dxa"/>
            <w:vAlign w:val="center"/>
          </w:tcPr>
          <w:p w14:paraId="583C471F" w14:textId="77777777" w:rsidR="009F7680" w:rsidRPr="009F7680" w:rsidRDefault="009F7680" w:rsidP="009F7680">
            <w:pPr>
              <w:suppressAutoHyphens w:val="0"/>
              <w:wordWrap/>
              <w:adjustRightInd/>
              <w:jc w:val="center"/>
              <w:textAlignment w:val="auto"/>
              <w:rPr>
                <w:rFonts w:cs="Times New Roman"/>
                <w:kern w:val="2"/>
                <w:sz w:val="21"/>
              </w:rPr>
            </w:pPr>
            <w:r w:rsidRPr="009F7680">
              <w:rPr>
                <w:rFonts w:cs="Times New Roman"/>
                <w:kern w:val="2"/>
                <w:sz w:val="21"/>
              </w:rPr>
              <w:t>39,000</w:t>
            </w:r>
            <w:r w:rsidRPr="009F7680">
              <w:rPr>
                <w:rFonts w:cs="Times New Roman" w:hint="eastAsia"/>
                <w:kern w:val="2"/>
                <w:sz w:val="21"/>
              </w:rPr>
              <w:t>円</w:t>
            </w:r>
          </w:p>
        </w:tc>
        <w:tc>
          <w:tcPr>
            <w:tcW w:w="1646" w:type="dxa"/>
            <w:vAlign w:val="center"/>
          </w:tcPr>
          <w:p w14:paraId="1B814D1A" w14:textId="77777777" w:rsidR="009F7680" w:rsidRPr="009F7680" w:rsidRDefault="009F7680" w:rsidP="009F7680">
            <w:pPr>
              <w:suppressAutoHyphens w:val="0"/>
              <w:wordWrap/>
              <w:adjustRightInd/>
              <w:jc w:val="center"/>
              <w:textAlignment w:val="auto"/>
              <w:rPr>
                <w:rFonts w:cs="Times New Roman"/>
                <w:kern w:val="2"/>
                <w:sz w:val="21"/>
              </w:rPr>
            </w:pPr>
            <w:r w:rsidRPr="009F7680">
              <w:rPr>
                <w:rFonts w:cs="Times New Roman"/>
                <w:kern w:val="2"/>
                <w:sz w:val="21"/>
              </w:rPr>
              <w:t>51,000</w:t>
            </w:r>
            <w:r w:rsidRPr="009F7680">
              <w:rPr>
                <w:rFonts w:cs="Times New Roman" w:hint="eastAsia"/>
                <w:kern w:val="2"/>
                <w:sz w:val="21"/>
              </w:rPr>
              <w:t>円</w:t>
            </w:r>
          </w:p>
        </w:tc>
        <w:tc>
          <w:tcPr>
            <w:tcW w:w="3294" w:type="dxa"/>
            <w:vAlign w:val="center"/>
          </w:tcPr>
          <w:p w14:paraId="4A7793F2" w14:textId="77777777" w:rsidR="009F7680" w:rsidRPr="009F7680" w:rsidRDefault="009F7680" w:rsidP="009F7680">
            <w:pPr>
              <w:suppressAutoHyphens w:val="0"/>
              <w:wordWrap/>
              <w:adjustRightInd/>
              <w:jc w:val="center"/>
              <w:textAlignment w:val="auto"/>
              <w:rPr>
                <w:rFonts w:cs="Times New Roman"/>
                <w:kern w:val="2"/>
                <w:sz w:val="21"/>
              </w:rPr>
            </w:pPr>
            <w:r w:rsidRPr="009F7680">
              <w:rPr>
                <w:rFonts w:cs="Times New Roman"/>
                <w:kern w:val="2"/>
                <w:sz w:val="21"/>
              </w:rPr>
              <w:t>306,000</w:t>
            </w:r>
            <w:r w:rsidRPr="009F7680">
              <w:rPr>
                <w:rFonts w:cs="Times New Roman" w:hint="eastAsia"/>
                <w:kern w:val="2"/>
                <w:sz w:val="21"/>
              </w:rPr>
              <w:t>円</w:t>
            </w:r>
          </w:p>
        </w:tc>
      </w:tr>
      <w:tr w:rsidR="009F7680" w:rsidRPr="009F7680" w14:paraId="72DC4C76" w14:textId="77777777" w:rsidTr="00CA63D0">
        <w:trPr>
          <w:trHeight w:val="355"/>
          <w:jc w:val="right"/>
        </w:trPr>
        <w:tc>
          <w:tcPr>
            <w:tcW w:w="1646" w:type="dxa"/>
            <w:vAlign w:val="center"/>
          </w:tcPr>
          <w:p w14:paraId="30F28638" w14:textId="77777777" w:rsidR="009F7680" w:rsidRPr="009F7680" w:rsidRDefault="009F7680" w:rsidP="009F7680">
            <w:pPr>
              <w:suppressAutoHyphens w:val="0"/>
              <w:wordWrap/>
              <w:adjustRightInd/>
              <w:jc w:val="center"/>
              <w:textAlignment w:val="auto"/>
              <w:rPr>
                <w:rFonts w:cs="Times New Roman"/>
                <w:kern w:val="2"/>
                <w:sz w:val="21"/>
              </w:rPr>
            </w:pPr>
            <w:r w:rsidRPr="009F7680">
              <w:rPr>
                <w:rFonts w:cs="Times New Roman" w:hint="eastAsia"/>
                <w:kern w:val="2"/>
                <w:sz w:val="21"/>
              </w:rPr>
              <w:t>草津市</w:t>
            </w:r>
          </w:p>
        </w:tc>
        <w:tc>
          <w:tcPr>
            <w:tcW w:w="1646" w:type="dxa"/>
            <w:vAlign w:val="center"/>
          </w:tcPr>
          <w:p w14:paraId="6313EAAF" w14:textId="77777777" w:rsidR="009F7680" w:rsidRPr="009F7680" w:rsidRDefault="009F7680" w:rsidP="009F7680">
            <w:pPr>
              <w:suppressAutoHyphens w:val="0"/>
              <w:wordWrap/>
              <w:adjustRightInd/>
              <w:jc w:val="center"/>
              <w:textAlignment w:val="auto"/>
              <w:rPr>
                <w:rFonts w:cs="Times New Roman"/>
                <w:kern w:val="2"/>
                <w:sz w:val="21"/>
              </w:rPr>
            </w:pPr>
            <w:r w:rsidRPr="009F7680">
              <w:rPr>
                <w:rFonts w:cs="Times New Roman"/>
                <w:kern w:val="2"/>
                <w:sz w:val="21"/>
              </w:rPr>
              <w:t>41,000</w:t>
            </w:r>
            <w:r w:rsidRPr="009F7680">
              <w:rPr>
                <w:rFonts w:cs="Times New Roman" w:hint="eastAsia"/>
                <w:kern w:val="2"/>
                <w:sz w:val="21"/>
              </w:rPr>
              <w:t>円</w:t>
            </w:r>
          </w:p>
        </w:tc>
        <w:tc>
          <w:tcPr>
            <w:tcW w:w="1646" w:type="dxa"/>
            <w:vAlign w:val="center"/>
          </w:tcPr>
          <w:p w14:paraId="0E1F1B56" w14:textId="77777777" w:rsidR="009F7680" w:rsidRPr="009F7680" w:rsidRDefault="009F7680" w:rsidP="009F7680">
            <w:pPr>
              <w:suppressAutoHyphens w:val="0"/>
              <w:wordWrap/>
              <w:adjustRightInd/>
              <w:jc w:val="center"/>
              <w:textAlignment w:val="auto"/>
              <w:rPr>
                <w:rFonts w:cs="Times New Roman"/>
                <w:kern w:val="2"/>
                <w:sz w:val="21"/>
              </w:rPr>
            </w:pPr>
            <w:r w:rsidRPr="009F7680">
              <w:rPr>
                <w:rFonts w:cs="Times New Roman"/>
                <w:kern w:val="2"/>
                <w:sz w:val="21"/>
              </w:rPr>
              <w:t>53,000</w:t>
            </w:r>
            <w:r w:rsidRPr="009F7680">
              <w:rPr>
                <w:rFonts w:cs="Times New Roman" w:hint="eastAsia"/>
                <w:kern w:val="2"/>
                <w:sz w:val="21"/>
              </w:rPr>
              <w:t>円</w:t>
            </w:r>
          </w:p>
        </w:tc>
        <w:tc>
          <w:tcPr>
            <w:tcW w:w="3294" w:type="dxa"/>
            <w:vAlign w:val="center"/>
          </w:tcPr>
          <w:p w14:paraId="5A686AF6" w14:textId="77777777" w:rsidR="009F7680" w:rsidRPr="009F7680" w:rsidRDefault="009F7680" w:rsidP="009F7680">
            <w:pPr>
              <w:suppressAutoHyphens w:val="0"/>
              <w:wordWrap/>
              <w:adjustRightInd/>
              <w:jc w:val="center"/>
              <w:textAlignment w:val="auto"/>
              <w:rPr>
                <w:rFonts w:cs="Times New Roman"/>
                <w:kern w:val="2"/>
                <w:sz w:val="21"/>
              </w:rPr>
            </w:pPr>
            <w:r w:rsidRPr="009F7680">
              <w:rPr>
                <w:rFonts w:cs="Times New Roman"/>
                <w:kern w:val="2"/>
                <w:sz w:val="21"/>
              </w:rPr>
              <w:t>318,000</w:t>
            </w:r>
            <w:r w:rsidRPr="009F7680">
              <w:rPr>
                <w:rFonts w:cs="Times New Roman" w:hint="eastAsia"/>
                <w:kern w:val="2"/>
                <w:sz w:val="21"/>
              </w:rPr>
              <w:t>円</w:t>
            </w:r>
          </w:p>
        </w:tc>
      </w:tr>
      <w:tr w:rsidR="009F7680" w:rsidRPr="009F7680" w14:paraId="763B523A" w14:textId="77777777" w:rsidTr="00CA63D0">
        <w:trPr>
          <w:trHeight w:val="355"/>
          <w:jc w:val="right"/>
        </w:trPr>
        <w:tc>
          <w:tcPr>
            <w:tcW w:w="1646" w:type="dxa"/>
            <w:vAlign w:val="center"/>
          </w:tcPr>
          <w:p w14:paraId="086E36B1" w14:textId="77777777" w:rsidR="009F7680" w:rsidRPr="009F7680" w:rsidRDefault="009F7680" w:rsidP="009F7680">
            <w:pPr>
              <w:suppressAutoHyphens w:val="0"/>
              <w:wordWrap/>
              <w:adjustRightInd/>
              <w:jc w:val="center"/>
              <w:textAlignment w:val="auto"/>
              <w:rPr>
                <w:rFonts w:cs="Times New Roman"/>
                <w:kern w:val="2"/>
                <w:sz w:val="21"/>
                <w:szCs w:val="21"/>
              </w:rPr>
            </w:pPr>
            <w:r w:rsidRPr="009F7680">
              <w:rPr>
                <w:rFonts w:cs="Times New Roman" w:hint="eastAsia"/>
                <w:kern w:val="2"/>
                <w:sz w:val="21"/>
                <w:szCs w:val="21"/>
              </w:rPr>
              <w:t>上記以外</w:t>
            </w:r>
          </w:p>
        </w:tc>
        <w:tc>
          <w:tcPr>
            <w:tcW w:w="1646" w:type="dxa"/>
            <w:vAlign w:val="center"/>
          </w:tcPr>
          <w:p w14:paraId="0734E677" w14:textId="77777777" w:rsidR="009F7680" w:rsidRPr="009F7680" w:rsidRDefault="009F7680" w:rsidP="009F7680">
            <w:pPr>
              <w:suppressAutoHyphens w:val="0"/>
              <w:wordWrap/>
              <w:adjustRightInd/>
              <w:jc w:val="center"/>
              <w:textAlignment w:val="auto"/>
              <w:rPr>
                <w:rFonts w:cs="Times New Roman"/>
                <w:kern w:val="2"/>
                <w:sz w:val="21"/>
              </w:rPr>
            </w:pPr>
            <w:r w:rsidRPr="009F7680">
              <w:rPr>
                <w:rFonts w:cs="Times New Roman"/>
                <w:kern w:val="2"/>
                <w:sz w:val="21"/>
              </w:rPr>
              <w:t>35,000</w:t>
            </w:r>
            <w:r w:rsidRPr="009F7680">
              <w:rPr>
                <w:rFonts w:cs="Times New Roman" w:hint="eastAsia"/>
                <w:kern w:val="2"/>
                <w:sz w:val="21"/>
              </w:rPr>
              <w:t>円</w:t>
            </w:r>
          </w:p>
        </w:tc>
        <w:tc>
          <w:tcPr>
            <w:tcW w:w="1646" w:type="dxa"/>
            <w:vAlign w:val="center"/>
          </w:tcPr>
          <w:p w14:paraId="137A259F" w14:textId="77777777" w:rsidR="009F7680" w:rsidRPr="009F7680" w:rsidRDefault="009F7680" w:rsidP="009F7680">
            <w:pPr>
              <w:suppressAutoHyphens w:val="0"/>
              <w:wordWrap/>
              <w:adjustRightInd/>
              <w:jc w:val="center"/>
              <w:textAlignment w:val="auto"/>
              <w:rPr>
                <w:rFonts w:cs="Times New Roman"/>
                <w:kern w:val="2"/>
                <w:sz w:val="21"/>
              </w:rPr>
            </w:pPr>
            <w:r w:rsidRPr="009F7680">
              <w:rPr>
                <w:rFonts w:cs="Times New Roman"/>
                <w:kern w:val="2"/>
                <w:sz w:val="21"/>
              </w:rPr>
              <w:t>46,000</w:t>
            </w:r>
            <w:r w:rsidRPr="009F7680">
              <w:rPr>
                <w:rFonts w:cs="Times New Roman" w:hint="eastAsia"/>
                <w:kern w:val="2"/>
                <w:sz w:val="21"/>
              </w:rPr>
              <w:t>円</w:t>
            </w:r>
          </w:p>
        </w:tc>
        <w:tc>
          <w:tcPr>
            <w:tcW w:w="3294" w:type="dxa"/>
            <w:vAlign w:val="center"/>
          </w:tcPr>
          <w:p w14:paraId="5001F5B0" w14:textId="77777777" w:rsidR="009F7680" w:rsidRPr="009F7680" w:rsidRDefault="009F7680" w:rsidP="009F7680">
            <w:pPr>
              <w:suppressAutoHyphens w:val="0"/>
              <w:wordWrap/>
              <w:adjustRightInd/>
              <w:jc w:val="center"/>
              <w:textAlignment w:val="auto"/>
              <w:rPr>
                <w:rFonts w:cs="Times New Roman"/>
                <w:kern w:val="2"/>
                <w:sz w:val="21"/>
              </w:rPr>
            </w:pPr>
            <w:r w:rsidRPr="009F7680">
              <w:rPr>
                <w:rFonts w:cs="Times New Roman"/>
                <w:kern w:val="2"/>
                <w:sz w:val="21"/>
              </w:rPr>
              <w:t>276,000</w:t>
            </w:r>
            <w:r w:rsidRPr="009F7680">
              <w:rPr>
                <w:rFonts w:cs="Times New Roman" w:hint="eastAsia"/>
                <w:kern w:val="2"/>
                <w:sz w:val="21"/>
              </w:rPr>
              <w:t>円</w:t>
            </w:r>
          </w:p>
        </w:tc>
      </w:tr>
    </w:tbl>
    <w:p w14:paraId="5CCE6D7C" w14:textId="77777777" w:rsidR="009F7680" w:rsidRPr="009F7680" w:rsidRDefault="009F7680" w:rsidP="009F7680">
      <w:pPr>
        <w:numPr>
          <w:ilvl w:val="0"/>
          <w:numId w:val="30"/>
        </w:numPr>
        <w:suppressAutoHyphens w:val="0"/>
        <w:wordWrap/>
        <w:adjustRightInd/>
        <w:jc w:val="both"/>
        <w:textAlignment w:val="auto"/>
        <w:rPr>
          <w:rFonts w:cs="Times New Roman"/>
          <w:color w:val="0000FF"/>
          <w:kern w:val="2"/>
          <w:sz w:val="18"/>
          <w:szCs w:val="18"/>
        </w:rPr>
      </w:pPr>
      <w:r w:rsidRPr="009F7680">
        <w:rPr>
          <w:rFonts w:cs="Times New Roman" w:hint="eastAsia"/>
          <w:kern w:val="2"/>
          <w:sz w:val="18"/>
          <w:szCs w:val="18"/>
        </w:rPr>
        <w:t>平成</w:t>
      </w:r>
      <w:r w:rsidRPr="009F7680">
        <w:rPr>
          <w:rFonts w:cs="Times New Roman"/>
          <w:kern w:val="2"/>
          <w:sz w:val="18"/>
          <w:szCs w:val="18"/>
        </w:rPr>
        <w:t>27</w:t>
      </w:r>
      <w:r w:rsidRPr="009F7680">
        <w:rPr>
          <w:rFonts w:cs="Times New Roman" w:hint="eastAsia"/>
          <w:kern w:val="2"/>
          <w:sz w:val="18"/>
          <w:szCs w:val="18"/>
        </w:rPr>
        <w:t>年</w:t>
      </w:r>
      <w:r w:rsidRPr="009F7680">
        <w:rPr>
          <w:rFonts w:cs="Times New Roman"/>
          <w:kern w:val="2"/>
          <w:sz w:val="18"/>
          <w:szCs w:val="18"/>
        </w:rPr>
        <w:t>7</w:t>
      </w:r>
      <w:r w:rsidRPr="009F7680">
        <w:rPr>
          <w:rFonts w:cs="Times New Roman" w:hint="eastAsia"/>
          <w:kern w:val="2"/>
          <w:sz w:val="18"/>
          <w:szCs w:val="18"/>
        </w:rPr>
        <w:t>月より、世帯人員別での限度額となった。上記は１名の場合を記載。また、１人世帯において、住居等の床面積（専有面積に限る）が</w:t>
      </w:r>
      <w:r w:rsidRPr="009F7680">
        <w:rPr>
          <w:rFonts w:cs="Times New Roman"/>
          <w:kern w:val="2"/>
          <w:sz w:val="18"/>
          <w:szCs w:val="18"/>
        </w:rPr>
        <w:t>15</w:t>
      </w:r>
      <w:r w:rsidRPr="009F7680">
        <w:rPr>
          <w:rFonts w:cs="Times New Roman" w:hint="eastAsia"/>
          <w:kern w:val="2"/>
          <w:sz w:val="18"/>
          <w:szCs w:val="18"/>
        </w:rPr>
        <w:t>㎡以下の場合は別途基準あり。</w:t>
      </w:r>
    </w:p>
    <w:p w14:paraId="764B15F8" w14:textId="77777777" w:rsidR="009F7680" w:rsidRPr="009F7680" w:rsidRDefault="009F7680" w:rsidP="009F7680">
      <w:pPr>
        <w:numPr>
          <w:ilvl w:val="0"/>
          <w:numId w:val="30"/>
        </w:numPr>
        <w:suppressAutoHyphens w:val="0"/>
        <w:wordWrap/>
        <w:adjustRightInd/>
        <w:jc w:val="both"/>
        <w:textAlignment w:val="auto"/>
        <w:rPr>
          <w:rFonts w:cs="Times New Roman"/>
          <w:kern w:val="2"/>
          <w:sz w:val="18"/>
          <w:szCs w:val="18"/>
        </w:rPr>
      </w:pPr>
      <w:r w:rsidRPr="009F7680">
        <w:rPr>
          <w:rFonts w:cs="Times New Roman" w:hint="eastAsia"/>
          <w:kern w:val="2"/>
          <w:sz w:val="18"/>
          <w:szCs w:val="18"/>
        </w:rPr>
        <w:t>特別基準の設定は被保護者の入所に際し、やむを得ないと認められるものに限定される。</w:t>
      </w:r>
    </w:p>
    <w:p w14:paraId="3996C8D3" w14:textId="77777777" w:rsidR="009F7680" w:rsidRPr="009F7680" w:rsidRDefault="009F7680" w:rsidP="009F7680">
      <w:pPr>
        <w:suppressAutoHyphens w:val="0"/>
        <w:wordWrap/>
        <w:adjustRightInd/>
        <w:jc w:val="both"/>
        <w:textAlignment w:val="auto"/>
        <w:rPr>
          <w:rFonts w:cs="Times New Roman"/>
          <w:kern w:val="2"/>
          <w:sz w:val="18"/>
          <w:szCs w:val="18"/>
        </w:rPr>
      </w:pPr>
    </w:p>
    <w:p w14:paraId="68A318B2" w14:textId="77777777" w:rsidR="009F7680" w:rsidRPr="009F7680" w:rsidRDefault="009F7680" w:rsidP="009F7680">
      <w:pPr>
        <w:suppressAutoHyphens w:val="0"/>
        <w:wordWrap/>
        <w:adjustRightInd/>
        <w:jc w:val="both"/>
        <w:textAlignment w:val="auto"/>
        <w:rPr>
          <w:rFonts w:cs="Times New Roman"/>
          <w:b/>
          <w:kern w:val="2"/>
          <w:sz w:val="21"/>
        </w:rPr>
      </w:pPr>
      <w:r w:rsidRPr="009F7680">
        <w:rPr>
          <w:rFonts w:cs="Times New Roman" w:hint="eastAsia"/>
          <w:b/>
          <w:kern w:val="2"/>
          <w:sz w:val="21"/>
        </w:rPr>
        <w:t>２　指定申請上の取扱い</w:t>
      </w:r>
    </w:p>
    <w:p w14:paraId="53F760E5" w14:textId="77777777" w:rsidR="009F7680" w:rsidRPr="009F7680" w:rsidRDefault="009F7680" w:rsidP="009F7680">
      <w:pPr>
        <w:suppressAutoHyphens w:val="0"/>
        <w:wordWrap/>
        <w:adjustRightInd/>
        <w:jc w:val="both"/>
        <w:textAlignment w:val="auto"/>
        <w:rPr>
          <w:rFonts w:cs="Times New Roman"/>
          <w:b/>
          <w:kern w:val="2"/>
          <w:sz w:val="21"/>
        </w:rPr>
      </w:pPr>
      <w:r w:rsidRPr="009F7680">
        <w:rPr>
          <w:rFonts w:cs="Times New Roman" w:hint="eastAsia"/>
          <w:b/>
          <w:kern w:val="2"/>
          <w:sz w:val="21"/>
        </w:rPr>
        <w:t>【</w:t>
      </w:r>
      <w:r w:rsidRPr="009F7680">
        <w:rPr>
          <w:rFonts w:cs="Times New Roman" w:hint="eastAsia"/>
          <w:b/>
          <w:kern w:val="2"/>
          <w:sz w:val="21"/>
          <w:bdr w:val="single" w:sz="4" w:space="0" w:color="auto"/>
        </w:rPr>
        <w:t>平成２６年６月末日までに介護保険法の指定を受けた事業所</w:t>
      </w:r>
      <w:r w:rsidRPr="009F7680">
        <w:rPr>
          <w:rFonts w:cs="Times New Roman" w:hint="eastAsia"/>
          <w:b/>
          <w:kern w:val="2"/>
          <w:sz w:val="21"/>
        </w:rPr>
        <w:t>が生活保護の指定を受ける場合】</w:t>
      </w:r>
    </w:p>
    <w:p w14:paraId="544D112C" w14:textId="77777777" w:rsidR="009F7680" w:rsidRPr="009F7680" w:rsidRDefault="009F7680" w:rsidP="009F7680">
      <w:pPr>
        <w:suppressAutoHyphens w:val="0"/>
        <w:wordWrap/>
        <w:adjustRightInd/>
        <w:jc w:val="both"/>
        <w:textAlignment w:val="auto"/>
        <w:rPr>
          <w:rFonts w:cs="Times New Roman"/>
          <w:b/>
          <w:kern w:val="2"/>
          <w:sz w:val="21"/>
        </w:rPr>
      </w:pPr>
      <w:r w:rsidRPr="009F7680">
        <w:rPr>
          <w:rFonts w:cs="Times New Roman" w:hint="eastAsia"/>
          <w:b/>
          <w:kern w:val="2"/>
          <w:sz w:val="21"/>
        </w:rPr>
        <w:t>（</w:t>
      </w:r>
      <w:r w:rsidRPr="009F7680">
        <w:rPr>
          <w:rFonts w:cs="Times New Roman"/>
          <w:b/>
          <w:kern w:val="2"/>
          <w:sz w:val="21"/>
        </w:rPr>
        <w:t>1</w:t>
      </w:r>
      <w:r w:rsidRPr="009F7680">
        <w:rPr>
          <w:rFonts w:cs="Times New Roman" w:hint="eastAsia"/>
          <w:b/>
          <w:kern w:val="2"/>
          <w:sz w:val="21"/>
        </w:rPr>
        <w:t>）生活保護上の「みなし指定」</w:t>
      </w:r>
    </w:p>
    <w:p w14:paraId="2B98B8FA" w14:textId="77777777" w:rsidR="009F7680" w:rsidRPr="009F7680" w:rsidRDefault="009F7680" w:rsidP="009F7680">
      <w:pPr>
        <w:suppressAutoHyphens w:val="0"/>
        <w:wordWrap/>
        <w:adjustRightInd/>
        <w:ind w:leftChars="100" w:left="240" w:firstLineChars="100" w:firstLine="210"/>
        <w:jc w:val="both"/>
        <w:textAlignment w:val="auto"/>
        <w:rPr>
          <w:rFonts w:cs="Times New Roman"/>
          <w:kern w:val="2"/>
          <w:sz w:val="21"/>
        </w:rPr>
      </w:pPr>
      <w:r w:rsidRPr="009F7680">
        <w:rPr>
          <w:rFonts w:cs="Times New Roman" w:hint="eastAsia"/>
          <w:kern w:val="2"/>
          <w:sz w:val="21"/>
        </w:rPr>
        <w:t>介護老人福祉施設（特別養護老人ホーム）および地域密着型介護老人福祉施設については、介護保険の指定があった場合に生活保護の指定があったものとみなす。</w:t>
      </w:r>
    </w:p>
    <w:p w14:paraId="1CFD0931" w14:textId="77777777" w:rsidR="009F7680" w:rsidRPr="009F7680" w:rsidRDefault="009F7680" w:rsidP="009F7680">
      <w:pPr>
        <w:numPr>
          <w:ilvl w:val="0"/>
          <w:numId w:val="29"/>
        </w:numPr>
        <w:suppressAutoHyphens w:val="0"/>
        <w:wordWrap/>
        <w:adjustRightInd/>
        <w:jc w:val="both"/>
        <w:textAlignment w:val="auto"/>
        <w:rPr>
          <w:rFonts w:cs="Times New Roman"/>
          <w:kern w:val="2"/>
          <w:sz w:val="21"/>
        </w:rPr>
      </w:pPr>
      <w:r w:rsidRPr="009F7680">
        <w:rPr>
          <w:rFonts w:cs="Times New Roman" w:hint="eastAsia"/>
          <w:kern w:val="2"/>
          <w:sz w:val="21"/>
        </w:rPr>
        <w:t>この２つのサービスのみ「みなし指定」され、その他のサービスについては「みなし指定」はない。</w:t>
      </w:r>
    </w:p>
    <w:p w14:paraId="32566362" w14:textId="77777777" w:rsidR="009F7680" w:rsidRPr="009F7680" w:rsidRDefault="009F7680" w:rsidP="009F7680">
      <w:pPr>
        <w:suppressAutoHyphens w:val="0"/>
        <w:wordWrap/>
        <w:adjustRightInd/>
        <w:ind w:leftChars="200" w:left="900" w:hangingChars="200" w:hanging="420"/>
        <w:jc w:val="both"/>
        <w:textAlignment w:val="auto"/>
        <w:rPr>
          <w:rFonts w:cs="Times New Roman"/>
          <w:kern w:val="2"/>
          <w:sz w:val="21"/>
        </w:rPr>
      </w:pPr>
      <w:r w:rsidRPr="009F7680">
        <w:rPr>
          <w:rFonts w:cs="Times New Roman" w:hint="eastAsia"/>
          <w:kern w:val="2"/>
          <w:sz w:val="21"/>
        </w:rPr>
        <w:t>（注）介護保険法等の一部を改正する法律の施行日（平成</w:t>
      </w:r>
      <w:r w:rsidRPr="009F7680">
        <w:rPr>
          <w:rFonts w:cs="Times New Roman"/>
          <w:kern w:val="2"/>
          <w:sz w:val="21"/>
        </w:rPr>
        <w:t>18</w:t>
      </w:r>
      <w:r w:rsidRPr="009F7680">
        <w:rPr>
          <w:rFonts w:cs="Times New Roman" w:hint="eastAsia"/>
          <w:kern w:val="2"/>
          <w:sz w:val="21"/>
        </w:rPr>
        <w:t>年</w:t>
      </w:r>
      <w:r w:rsidRPr="009F7680">
        <w:rPr>
          <w:rFonts w:cs="Times New Roman"/>
          <w:kern w:val="2"/>
          <w:sz w:val="21"/>
        </w:rPr>
        <w:t>4</w:t>
      </w:r>
      <w:r w:rsidRPr="009F7680">
        <w:rPr>
          <w:rFonts w:cs="Times New Roman" w:hint="eastAsia"/>
          <w:kern w:val="2"/>
          <w:sz w:val="21"/>
        </w:rPr>
        <w:t>月</w:t>
      </w:r>
      <w:r w:rsidRPr="009F7680">
        <w:rPr>
          <w:rFonts w:cs="Times New Roman"/>
          <w:kern w:val="2"/>
          <w:sz w:val="21"/>
        </w:rPr>
        <w:t>1</w:t>
      </w:r>
      <w:r w:rsidRPr="009F7680">
        <w:rPr>
          <w:rFonts w:cs="Times New Roman" w:hint="eastAsia"/>
          <w:kern w:val="2"/>
          <w:sz w:val="21"/>
        </w:rPr>
        <w:t>日）に、生活保護法によ</w:t>
      </w:r>
      <w:r w:rsidRPr="009F7680">
        <w:rPr>
          <w:rFonts w:cs="Times New Roman" w:hint="eastAsia"/>
          <w:kern w:val="2"/>
          <w:sz w:val="21"/>
        </w:rPr>
        <w:lastRenderedPageBreak/>
        <w:t>る介護機関の指定（訪問看護、訪問リハ、居宅療養管理指導）を受けている病院、診療所、薬局については、介護予防訪問看護、介護予防訪問リハ、介護予防居宅療養管理指導について指定があったものとして「みなし指定」されている。（薬局については居宅療養管理指導に限る）</w:t>
      </w:r>
    </w:p>
    <w:p w14:paraId="372F847D" w14:textId="77777777" w:rsidR="009F7680" w:rsidRPr="009F7680" w:rsidRDefault="009F7680" w:rsidP="009F7680">
      <w:pPr>
        <w:suppressAutoHyphens w:val="0"/>
        <w:wordWrap/>
        <w:adjustRightInd/>
        <w:jc w:val="both"/>
        <w:textAlignment w:val="auto"/>
        <w:rPr>
          <w:rFonts w:cs="Times New Roman"/>
          <w:b/>
          <w:kern w:val="2"/>
          <w:sz w:val="21"/>
        </w:rPr>
      </w:pPr>
      <w:r w:rsidRPr="009F7680">
        <w:rPr>
          <w:rFonts w:cs="Times New Roman" w:hint="eastAsia"/>
          <w:b/>
          <w:kern w:val="2"/>
          <w:sz w:val="21"/>
        </w:rPr>
        <w:t>（</w:t>
      </w:r>
      <w:r w:rsidRPr="009F7680">
        <w:rPr>
          <w:rFonts w:cs="Times New Roman"/>
          <w:b/>
          <w:kern w:val="2"/>
          <w:sz w:val="21"/>
        </w:rPr>
        <w:t>2</w:t>
      </w:r>
      <w:r w:rsidRPr="009F7680">
        <w:rPr>
          <w:rFonts w:cs="Times New Roman" w:hint="eastAsia"/>
          <w:b/>
          <w:kern w:val="2"/>
          <w:sz w:val="21"/>
        </w:rPr>
        <w:t>）医療機関等（介護保険法でみなし指定を受けている事業者）</w:t>
      </w:r>
    </w:p>
    <w:p w14:paraId="34FA79BD" w14:textId="77777777" w:rsidR="009F7680" w:rsidRPr="009F7680" w:rsidRDefault="009F7680" w:rsidP="009F7680">
      <w:pPr>
        <w:suppressAutoHyphens w:val="0"/>
        <w:wordWrap/>
        <w:adjustRightInd/>
        <w:ind w:leftChars="100" w:left="240"/>
        <w:jc w:val="both"/>
        <w:textAlignment w:val="auto"/>
        <w:rPr>
          <w:rFonts w:cs="Times New Roman"/>
          <w:kern w:val="2"/>
          <w:sz w:val="21"/>
        </w:rPr>
      </w:pPr>
      <w:r w:rsidRPr="009F7680">
        <w:rPr>
          <w:rFonts w:cs="Times New Roman" w:hint="eastAsia"/>
          <w:kern w:val="2"/>
          <w:sz w:val="21"/>
        </w:rPr>
        <w:t xml:space="preserve">　医療機関（病院、診療所、薬局）は健康保険法の指定により、特定のサービス（居宅療養管理指導等）について介護保険の指定を受けたとみなされるが、生活保護法では「みなし指定」の適用はなく、申請が必要である。</w:t>
      </w:r>
    </w:p>
    <w:p w14:paraId="081D28B2" w14:textId="77777777" w:rsidR="009F7680" w:rsidRPr="009F7680" w:rsidRDefault="009F7680" w:rsidP="009F7680">
      <w:pPr>
        <w:suppressAutoHyphens w:val="0"/>
        <w:wordWrap/>
        <w:adjustRightInd/>
        <w:ind w:leftChars="200" w:left="900" w:hangingChars="200" w:hanging="420"/>
        <w:jc w:val="both"/>
        <w:textAlignment w:val="auto"/>
        <w:rPr>
          <w:rFonts w:cs="Times New Roman"/>
          <w:kern w:val="2"/>
          <w:sz w:val="21"/>
        </w:rPr>
      </w:pPr>
      <w:r w:rsidRPr="009F7680">
        <w:rPr>
          <w:rFonts w:cs="Times New Roman" w:hint="eastAsia"/>
          <w:kern w:val="2"/>
          <w:sz w:val="21"/>
        </w:rPr>
        <w:t>（注）介護保険法施行時（平成</w:t>
      </w:r>
      <w:r w:rsidRPr="009F7680">
        <w:rPr>
          <w:rFonts w:cs="Times New Roman"/>
          <w:kern w:val="2"/>
          <w:sz w:val="21"/>
        </w:rPr>
        <w:t>12</w:t>
      </w:r>
      <w:r w:rsidRPr="009F7680">
        <w:rPr>
          <w:rFonts w:cs="Times New Roman" w:hint="eastAsia"/>
          <w:kern w:val="2"/>
          <w:sz w:val="21"/>
        </w:rPr>
        <w:t>年</w:t>
      </w:r>
      <w:r w:rsidRPr="009F7680">
        <w:rPr>
          <w:rFonts w:cs="Times New Roman"/>
          <w:kern w:val="2"/>
          <w:sz w:val="21"/>
        </w:rPr>
        <w:t>4</w:t>
      </w:r>
      <w:r w:rsidRPr="009F7680">
        <w:rPr>
          <w:rFonts w:cs="Times New Roman" w:hint="eastAsia"/>
          <w:kern w:val="2"/>
          <w:sz w:val="21"/>
        </w:rPr>
        <w:t>月</w:t>
      </w:r>
      <w:r w:rsidRPr="009F7680">
        <w:rPr>
          <w:rFonts w:cs="Times New Roman"/>
          <w:kern w:val="2"/>
          <w:sz w:val="21"/>
        </w:rPr>
        <w:t>1</w:t>
      </w:r>
      <w:r w:rsidRPr="009F7680">
        <w:rPr>
          <w:rFonts w:cs="Times New Roman" w:hint="eastAsia"/>
          <w:kern w:val="2"/>
          <w:sz w:val="21"/>
        </w:rPr>
        <w:t>日）に生活保護法に指定医療機関である場合は、訪問看護、訪問リハ、居宅療養管理指導について指定があったものとして、みなし指定されている。（薬局については、居宅療養管理指導に限る。）</w:t>
      </w:r>
    </w:p>
    <w:p w14:paraId="61AEF0C1" w14:textId="77777777" w:rsidR="009F7680" w:rsidRPr="009F7680" w:rsidRDefault="009F7680" w:rsidP="009F7680">
      <w:pPr>
        <w:suppressAutoHyphens w:val="0"/>
        <w:wordWrap/>
        <w:adjustRightInd/>
        <w:jc w:val="both"/>
        <w:textAlignment w:val="auto"/>
        <w:rPr>
          <w:rFonts w:cs="Times New Roman"/>
          <w:b/>
          <w:kern w:val="2"/>
          <w:sz w:val="21"/>
        </w:rPr>
      </w:pPr>
      <w:r w:rsidRPr="009F7680">
        <w:rPr>
          <w:rFonts w:cs="Times New Roman" w:hint="eastAsia"/>
          <w:b/>
          <w:kern w:val="2"/>
          <w:sz w:val="21"/>
        </w:rPr>
        <w:t>（</w:t>
      </w:r>
      <w:r w:rsidRPr="009F7680">
        <w:rPr>
          <w:rFonts w:cs="Times New Roman"/>
          <w:b/>
          <w:kern w:val="2"/>
          <w:sz w:val="21"/>
        </w:rPr>
        <w:t>3</w:t>
      </w:r>
      <w:r w:rsidRPr="009F7680">
        <w:rPr>
          <w:rFonts w:cs="Times New Roman" w:hint="eastAsia"/>
          <w:b/>
          <w:kern w:val="2"/>
          <w:sz w:val="21"/>
        </w:rPr>
        <w:t>）訪問看護ステーション</w:t>
      </w:r>
    </w:p>
    <w:p w14:paraId="0F570FE1" w14:textId="77777777" w:rsidR="009F7680" w:rsidRPr="009F7680" w:rsidRDefault="009F7680" w:rsidP="009F7680">
      <w:pPr>
        <w:suppressAutoHyphens w:val="0"/>
        <w:wordWrap/>
        <w:adjustRightInd/>
        <w:ind w:left="210" w:hangingChars="100" w:hanging="210"/>
        <w:jc w:val="both"/>
        <w:textAlignment w:val="auto"/>
        <w:rPr>
          <w:rFonts w:cs="Times New Roman"/>
          <w:kern w:val="2"/>
          <w:sz w:val="21"/>
        </w:rPr>
      </w:pPr>
      <w:r w:rsidRPr="009F7680">
        <w:rPr>
          <w:rFonts w:cs="Times New Roman" w:hint="eastAsia"/>
          <w:kern w:val="2"/>
          <w:sz w:val="21"/>
        </w:rPr>
        <w:t xml:space="preserve">　　介護保険法の指定により健康保険法の指定は受けたとみなされるが、医療機関と同様に生活保護法の申請が別途必要である。</w:t>
      </w:r>
    </w:p>
    <w:p w14:paraId="1A08F691" w14:textId="77777777" w:rsidR="009F7680" w:rsidRPr="009F7680" w:rsidRDefault="009F7680" w:rsidP="009F7680">
      <w:pPr>
        <w:suppressAutoHyphens w:val="0"/>
        <w:wordWrap/>
        <w:adjustRightInd/>
        <w:jc w:val="both"/>
        <w:textAlignment w:val="auto"/>
        <w:rPr>
          <w:rFonts w:cs="Times New Roman"/>
          <w:b/>
          <w:kern w:val="2"/>
          <w:sz w:val="21"/>
        </w:rPr>
      </w:pPr>
      <w:r w:rsidRPr="009F7680">
        <w:rPr>
          <w:rFonts w:cs="Times New Roman" w:hint="eastAsia"/>
          <w:b/>
          <w:kern w:val="2"/>
          <w:sz w:val="21"/>
        </w:rPr>
        <w:t>（</w:t>
      </w:r>
      <w:r w:rsidRPr="009F7680">
        <w:rPr>
          <w:rFonts w:cs="Times New Roman"/>
          <w:b/>
          <w:kern w:val="2"/>
          <w:sz w:val="21"/>
        </w:rPr>
        <w:t>4</w:t>
      </w:r>
      <w:r w:rsidRPr="009F7680">
        <w:rPr>
          <w:rFonts w:cs="Times New Roman" w:hint="eastAsia"/>
          <w:b/>
          <w:kern w:val="2"/>
          <w:sz w:val="21"/>
        </w:rPr>
        <w:t>）通所リハビリテーション</w:t>
      </w:r>
    </w:p>
    <w:p w14:paraId="64E7EB9F" w14:textId="77777777" w:rsidR="009F7680" w:rsidRPr="009F7680" w:rsidRDefault="009F7680" w:rsidP="009F7680">
      <w:pPr>
        <w:suppressAutoHyphens w:val="0"/>
        <w:wordWrap/>
        <w:adjustRightInd/>
        <w:ind w:left="210" w:hangingChars="100" w:hanging="210"/>
        <w:jc w:val="both"/>
        <w:textAlignment w:val="auto"/>
        <w:rPr>
          <w:rFonts w:cs="Times New Roman"/>
          <w:kern w:val="2"/>
          <w:sz w:val="21"/>
        </w:rPr>
      </w:pPr>
      <w:r w:rsidRPr="009F7680">
        <w:rPr>
          <w:rFonts w:cs="Times New Roman" w:hint="eastAsia"/>
          <w:kern w:val="2"/>
          <w:sz w:val="21"/>
        </w:rPr>
        <w:t xml:space="preserve">　　介護保険では、介護老人保健施設として許可または介護医療院として指定されることにより指定されたものとみなされるが、生活保護上は申請が必要である。</w:t>
      </w:r>
    </w:p>
    <w:p w14:paraId="30470F86" w14:textId="77777777" w:rsidR="009F7680" w:rsidRPr="009F7680" w:rsidRDefault="009F7680" w:rsidP="009F7680">
      <w:pPr>
        <w:suppressAutoHyphens w:val="0"/>
        <w:wordWrap/>
        <w:adjustRightInd/>
        <w:jc w:val="both"/>
        <w:textAlignment w:val="auto"/>
        <w:rPr>
          <w:rFonts w:cs="Times New Roman"/>
          <w:b/>
          <w:kern w:val="2"/>
          <w:sz w:val="21"/>
        </w:rPr>
      </w:pPr>
      <w:r w:rsidRPr="009F7680">
        <w:rPr>
          <w:rFonts w:cs="Times New Roman" w:hint="eastAsia"/>
          <w:b/>
          <w:kern w:val="2"/>
          <w:sz w:val="21"/>
        </w:rPr>
        <w:t>（</w:t>
      </w:r>
      <w:r w:rsidRPr="009F7680">
        <w:rPr>
          <w:rFonts w:cs="Times New Roman"/>
          <w:b/>
          <w:kern w:val="2"/>
          <w:sz w:val="21"/>
        </w:rPr>
        <w:t>5</w:t>
      </w:r>
      <w:r w:rsidRPr="009F7680">
        <w:rPr>
          <w:rFonts w:cs="Times New Roman" w:hint="eastAsia"/>
          <w:b/>
          <w:kern w:val="2"/>
          <w:sz w:val="21"/>
        </w:rPr>
        <w:t>）短期入所療養介護</w:t>
      </w:r>
    </w:p>
    <w:p w14:paraId="312B5C93" w14:textId="77777777" w:rsidR="009F7680" w:rsidRPr="009F7680" w:rsidRDefault="009F7680" w:rsidP="009F7680">
      <w:pPr>
        <w:suppressAutoHyphens w:val="0"/>
        <w:wordWrap/>
        <w:adjustRightInd/>
        <w:ind w:left="210" w:hangingChars="100" w:hanging="210"/>
        <w:jc w:val="both"/>
        <w:textAlignment w:val="auto"/>
        <w:rPr>
          <w:rFonts w:cs="Times New Roman"/>
          <w:kern w:val="2"/>
          <w:sz w:val="21"/>
        </w:rPr>
      </w:pPr>
      <w:r w:rsidRPr="009F7680">
        <w:rPr>
          <w:rFonts w:cs="Times New Roman" w:hint="eastAsia"/>
          <w:kern w:val="2"/>
          <w:sz w:val="21"/>
        </w:rPr>
        <w:t xml:space="preserve">　　介護保険では、介護老人保健施設として許可または介護療養型医療施設および介護医療院として指定されることにより指定されたものとみなされるが、生活保護法上は申請が必要である。</w:t>
      </w:r>
    </w:p>
    <w:p w14:paraId="678B4586" w14:textId="77777777" w:rsidR="009F7680" w:rsidRPr="009F7680" w:rsidRDefault="009F7680" w:rsidP="009F7680">
      <w:pPr>
        <w:suppressAutoHyphens w:val="0"/>
        <w:wordWrap/>
        <w:adjustRightInd/>
        <w:ind w:left="211" w:hangingChars="100" w:hanging="211"/>
        <w:jc w:val="both"/>
        <w:textAlignment w:val="auto"/>
        <w:rPr>
          <w:rFonts w:cs="Times New Roman"/>
          <w:b/>
          <w:kern w:val="2"/>
          <w:sz w:val="21"/>
        </w:rPr>
      </w:pPr>
      <w:r w:rsidRPr="009F7680">
        <w:rPr>
          <w:rFonts w:cs="Times New Roman" w:hint="eastAsia"/>
          <w:b/>
          <w:kern w:val="2"/>
          <w:sz w:val="21"/>
        </w:rPr>
        <w:t>（</w:t>
      </w:r>
      <w:r w:rsidRPr="009F7680">
        <w:rPr>
          <w:rFonts w:cs="Times New Roman"/>
          <w:b/>
          <w:kern w:val="2"/>
          <w:sz w:val="21"/>
        </w:rPr>
        <w:t>6</w:t>
      </w:r>
      <w:r w:rsidRPr="009F7680">
        <w:rPr>
          <w:rFonts w:cs="Times New Roman" w:hint="eastAsia"/>
          <w:b/>
          <w:kern w:val="2"/>
          <w:sz w:val="21"/>
        </w:rPr>
        <w:t>）特定福祉用具販売または特定介護予防福祉用具販売</w:t>
      </w:r>
    </w:p>
    <w:p w14:paraId="64F70284" w14:textId="77777777" w:rsidR="009F7680" w:rsidRPr="009F7680" w:rsidRDefault="009F7680" w:rsidP="009F7680">
      <w:pPr>
        <w:suppressAutoHyphens w:val="0"/>
        <w:wordWrap/>
        <w:adjustRightInd/>
        <w:ind w:left="210" w:hangingChars="100" w:hanging="210"/>
        <w:jc w:val="both"/>
        <w:textAlignment w:val="auto"/>
        <w:rPr>
          <w:rFonts w:cs="Times New Roman"/>
          <w:kern w:val="2"/>
          <w:sz w:val="21"/>
        </w:rPr>
      </w:pPr>
      <w:r w:rsidRPr="009F7680">
        <w:rPr>
          <w:rFonts w:cs="Times New Roman" w:hint="eastAsia"/>
          <w:kern w:val="2"/>
          <w:sz w:val="21"/>
        </w:rPr>
        <w:t xml:space="preserve">　　被保護者に対して特定福祉用具販売または特定介護予防福祉用具販売を行う事業者については、指定が必要である。</w:t>
      </w:r>
    </w:p>
    <w:p w14:paraId="73285DD0" w14:textId="77777777" w:rsidR="009F7680" w:rsidRPr="009F7680" w:rsidRDefault="009F7680" w:rsidP="009F7680">
      <w:pPr>
        <w:suppressAutoHyphens w:val="0"/>
        <w:wordWrap/>
        <w:adjustRightInd/>
        <w:ind w:left="211" w:hangingChars="100" w:hanging="211"/>
        <w:jc w:val="both"/>
        <w:textAlignment w:val="auto"/>
        <w:rPr>
          <w:rFonts w:cs="Times New Roman"/>
          <w:b/>
          <w:kern w:val="2"/>
          <w:sz w:val="21"/>
        </w:rPr>
      </w:pPr>
      <w:r w:rsidRPr="009F7680">
        <w:rPr>
          <w:rFonts w:cs="Times New Roman" w:hint="eastAsia"/>
          <w:b/>
          <w:kern w:val="2"/>
          <w:sz w:val="21"/>
        </w:rPr>
        <w:t>（</w:t>
      </w:r>
      <w:r w:rsidRPr="009F7680">
        <w:rPr>
          <w:rFonts w:cs="Times New Roman"/>
          <w:b/>
          <w:kern w:val="2"/>
          <w:sz w:val="21"/>
        </w:rPr>
        <w:t>7</w:t>
      </w:r>
      <w:r w:rsidRPr="009F7680">
        <w:rPr>
          <w:rFonts w:cs="Times New Roman" w:hint="eastAsia"/>
          <w:b/>
          <w:kern w:val="2"/>
          <w:sz w:val="21"/>
        </w:rPr>
        <w:t>）地域密着型（介護予防）サービス</w:t>
      </w:r>
    </w:p>
    <w:p w14:paraId="6EA3E8EC" w14:textId="77777777" w:rsidR="009F7680" w:rsidRPr="009F7680" w:rsidRDefault="009F7680" w:rsidP="009F7680">
      <w:pPr>
        <w:suppressAutoHyphens w:val="0"/>
        <w:wordWrap/>
        <w:adjustRightInd/>
        <w:ind w:left="210" w:hangingChars="100" w:hanging="210"/>
        <w:jc w:val="both"/>
        <w:textAlignment w:val="auto"/>
        <w:rPr>
          <w:rFonts w:cs="Times New Roman"/>
          <w:kern w:val="2"/>
          <w:sz w:val="21"/>
        </w:rPr>
      </w:pPr>
      <w:r w:rsidRPr="009F7680">
        <w:rPr>
          <w:rFonts w:cs="Times New Roman" w:hint="eastAsia"/>
          <w:kern w:val="2"/>
          <w:sz w:val="21"/>
        </w:rPr>
        <w:t xml:space="preserve">　　介護保険上の指定は市町長が行うが、生活保護法上の指定は、東近江・湖東健康福祉事務所管内の事業所については、知事が指定を行うため、東近江・湖東健康福祉事務所に指定申請書を提出する。また、それ以外の福祉事務所については、市長が指定を行うため、各市福祉事務所に指定申請書を提出する。</w:t>
      </w:r>
    </w:p>
    <w:p w14:paraId="212BA963" w14:textId="77777777" w:rsidR="009F7680" w:rsidRPr="009F7680" w:rsidRDefault="009F7680" w:rsidP="009F7680">
      <w:pPr>
        <w:suppressAutoHyphens w:val="0"/>
        <w:wordWrap/>
        <w:adjustRightInd/>
        <w:ind w:left="211" w:hangingChars="100" w:hanging="211"/>
        <w:jc w:val="both"/>
        <w:textAlignment w:val="auto"/>
        <w:rPr>
          <w:rFonts w:cs="Times New Roman"/>
          <w:b/>
          <w:kern w:val="2"/>
          <w:sz w:val="21"/>
        </w:rPr>
      </w:pPr>
      <w:r w:rsidRPr="009F7680">
        <w:rPr>
          <w:rFonts w:cs="Times New Roman" w:hint="eastAsia"/>
          <w:b/>
          <w:kern w:val="2"/>
          <w:sz w:val="21"/>
        </w:rPr>
        <w:t>（</w:t>
      </w:r>
      <w:r w:rsidRPr="009F7680">
        <w:rPr>
          <w:rFonts w:cs="Times New Roman"/>
          <w:b/>
          <w:kern w:val="2"/>
          <w:sz w:val="21"/>
        </w:rPr>
        <w:t>8</w:t>
      </w:r>
      <w:r w:rsidRPr="009F7680">
        <w:rPr>
          <w:rFonts w:cs="Times New Roman" w:hint="eastAsia"/>
          <w:b/>
          <w:kern w:val="2"/>
          <w:sz w:val="21"/>
        </w:rPr>
        <w:t>）介護保険法における更新制度</w:t>
      </w:r>
    </w:p>
    <w:p w14:paraId="230DF3FD" w14:textId="77777777" w:rsidR="009F7680" w:rsidRPr="009F7680" w:rsidRDefault="009F7680" w:rsidP="009F7680">
      <w:pPr>
        <w:suppressAutoHyphens w:val="0"/>
        <w:wordWrap/>
        <w:adjustRightInd/>
        <w:ind w:left="210" w:hangingChars="100" w:hanging="210"/>
        <w:jc w:val="both"/>
        <w:textAlignment w:val="auto"/>
        <w:rPr>
          <w:rFonts w:cs="Times New Roman"/>
          <w:kern w:val="2"/>
          <w:sz w:val="21"/>
        </w:rPr>
      </w:pPr>
      <w:r w:rsidRPr="009F7680">
        <w:rPr>
          <w:rFonts w:cs="Times New Roman" w:hint="eastAsia"/>
          <w:kern w:val="2"/>
          <w:sz w:val="21"/>
        </w:rPr>
        <w:t xml:space="preserve">　　介護保険法では６年ごとに事業所の更新申請が必要となるが、生活保護法においては、更新制度はない。このため、介護保険法に基づく指定申請が更新されなかった場合には、生活保護法において、指定基準を満たさないことになるので、辞退届または廃止届を提出してもらうことになる。なお、辞退届または廃止届が提出されない場合においても、介護保険からの保険給付がなされなされず、また、国保連合会への審査支払も委託できないことから、当該介護機関に対しては介護扶助を委託しない。</w:t>
      </w:r>
    </w:p>
    <w:p w14:paraId="6955ED26" w14:textId="77777777" w:rsidR="009F7680" w:rsidRPr="009F7680" w:rsidRDefault="009F7680" w:rsidP="009F7680">
      <w:pPr>
        <w:suppressAutoHyphens w:val="0"/>
        <w:wordWrap/>
        <w:adjustRightInd/>
        <w:ind w:left="211" w:hangingChars="100" w:hanging="211"/>
        <w:jc w:val="both"/>
        <w:textAlignment w:val="auto"/>
        <w:rPr>
          <w:rFonts w:cs="Times New Roman"/>
          <w:b/>
          <w:kern w:val="2"/>
          <w:sz w:val="21"/>
        </w:rPr>
      </w:pPr>
      <w:r w:rsidRPr="009F7680">
        <w:rPr>
          <w:rFonts w:cs="Times New Roman" w:hint="eastAsia"/>
          <w:b/>
          <w:kern w:val="2"/>
          <w:sz w:val="21"/>
        </w:rPr>
        <w:t>（</w:t>
      </w:r>
      <w:r w:rsidRPr="009F7680">
        <w:rPr>
          <w:rFonts w:cs="Times New Roman"/>
          <w:b/>
          <w:kern w:val="2"/>
          <w:sz w:val="21"/>
        </w:rPr>
        <w:t>9</w:t>
      </w:r>
      <w:r w:rsidRPr="009F7680">
        <w:rPr>
          <w:rFonts w:cs="Times New Roman" w:hint="eastAsia"/>
          <w:b/>
          <w:kern w:val="2"/>
          <w:sz w:val="21"/>
        </w:rPr>
        <w:t>）介護医療院について</w:t>
      </w:r>
    </w:p>
    <w:p w14:paraId="2077CC82" w14:textId="77777777" w:rsidR="009F7680" w:rsidRPr="009F7680" w:rsidRDefault="009F7680" w:rsidP="009F7680">
      <w:pPr>
        <w:suppressAutoHyphens w:val="0"/>
        <w:wordWrap/>
        <w:adjustRightInd/>
        <w:ind w:left="210" w:hangingChars="100" w:hanging="210"/>
        <w:jc w:val="both"/>
        <w:textAlignment w:val="auto"/>
        <w:rPr>
          <w:rFonts w:cs="Times New Roman"/>
          <w:kern w:val="2"/>
          <w:sz w:val="21"/>
        </w:rPr>
      </w:pPr>
      <w:r w:rsidRPr="009F7680">
        <w:rPr>
          <w:rFonts w:cs="Times New Roman" w:hint="eastAsia"/>
          <w:kern w:val="2"/>
          <w:sz w:val="21"/>
        </w:rPr>
        <w:t xml:space="preserve">　　平成</w:t>
      </w:r>
      <w:r w:rsidRPr="009F7680">
        <w:rPr>
          <w:rFonts w:cs="Times New Roman"/>
          <w:kern w:val="2"/>
          <w:sz w:val="21"/>
        </w:rPr>
        <w:t>29</w:t>
      </w:r>
      <w:r w:rsidRPr="009F7680">
        <w:rPr>
          <w:rFonts w:cs="Times New Roman" w:hint="eastAsia"/>
          <w:kern w:val="2"/>
          <w:sz w:val="21"/>
        </w:rPr>
        <w:t>年度末で設置期限を迎えることとなっていた介護療養病床について、その経過措置期間が６年間に延長された。新たに創設された介護医療院の取扱いについては、現段階で国から通知等は発出されていないが、基本的には介護療養型医療施設と同等の取扱いとなる。</w:t>
      </w:r>
    </w:p>
    <w:p w14:paraId="2EED5AD0" w14:textId="77777777" w:rsidR="009F7680" w:rsidRPr="009F7680" w:rsidRDefault="009F7680" w:rsidP="009F7680">
      <w:pPr>
        <w:suppressAutoHyphens w:val="0"/>
        <w:wordWrap/>
        <w:adjustRightInd/>
        <w:ind w:left="210" w:hangingChars="100" w:hanging="210"/>
        <w:jc w:val="both"/>
        <w:textAlignment w:val="auto"/>
        <w:rPr>
          <w:rFonts w:cs="Times New Roman"/>
          <w:kern w:val="2"/>
          <w:sz w:val="21"/>
        </w:rPr>
      </w:pPr>
    </w:p>
    <w:p w14:paraId="62C1B141" w14:textId="77777777" w:rsidR="009F7680" w:rsidRPr="009F7680" w:rsidRDefault="009F7680" w:rsidP="009F7680">
      <w:pPr>
        <w:suppressAutoHyphens w:val="0"/>
        <w:wordWrap/>
        <w:adjustRightInd/>
        <w:ind w:left="211" w:hangingChars="100" w:hanging="211"/>
        <w:jc w:val="both"/>
        <w:textAlignment w:val="auto"/>
        <w:rPr>
          <w:rFonts w:cs="Times New Roman"/>
          <w:b/>
          <w:kern w:val="2"/>
          <w:sz w:val="21"/>
        </w:rPr>
      </w:pPr>
      <w:r w:rsidRPr="009F7680">
        <w:rPr>
          <w:rFonts w:cs="Times New Roman" w:hint="eastAsia"/>
          <w:b/>
          <w:kern w:val="2"/>
          <w:sz w:val="21"/>
        </w:rPr>
        <w:lastRenderedPageBreak/>
        <w:t>【</w:t>
      </w:r>
      <w:r w:rsidRPr="009F7680">
        <w:rPr>
          <w:rFonts w:cs="Times New Roman" w:hint="eastAsia"/>
          <w:b/>
          <w:kern w:val="2"/>
          <w:sz w:val="21"/>
          <w:bdr w:val="single" w:sz="4" w:space="0" w:color="auto"/>
        </w:rPr>
        <w:t>平成２６年７月１日以降に介護保険法の指定を受ける事業所</w:t>
      </w:r>
      <w:r w:rsidRPr="009F7680">
        <w:rPr>
          <w:rFonts w:cs="Times New Roman" w:hint="eastAsia"/>
          <w:b/>
          <w:kern w:val="2"/>
          <w:sz w:val="21"/>
        </w:rPr>
        <w:t>が生活保護の指定を受ける場合】</w:t>
      </w:r>
    </w:p>
    <w:p w14:paraId="3BBA06B2" w14:textId="77777777" w:rsidR="009F7680" w:rsidRPr="009F7680" w:rsidRDefault="009F7680" w:rsidP="009F7680">
      <w:pPr>
        <w:suppressAutoHyphens w:val="0"/>
        <w:wordWrap/>
        <w:adjustRightInd/>
        <w:ind w:left="420" w:hangingChars="200" w:hanging="420"/>
        <w:jc w:val="both"/>
        <w:textAlignment w:val="auto"/>
        <w:rPr>
          <w:rFonts w:cs="Times New Roman"/>
          <w:kern w:val="2"/>
          <w:sz w:val="21"/>
        </w:rPr>
      </w:pPr>
      <w:r w:rsidRPr="009F7680">
        <w:rPr>
          <w:rFonts w:cs="Times New Roman" w:hint="eastAsia"/>
          <w:kern w:val="2"/>
          <w:sz w:val="21"/>
        </w:rPr>
        <w:t xml:space="preserve">　○全サービスが、介護保険の指定があった時点で、生活保護の指定があったものとみなされる（みなし指定）。</w:t>
      </w:r>
    </w:p>
    <w:p w14:paraId="6A9FACB5" w14:textId="77777777" w:rsidR="009F7680" w:rsidRPr="009F7680" w:rsidRDefault="009F7680" w:rsidP="009F7680">
      <w:pPr>
        <w:suppressAutoHyphens w:val="0"/>
        <w:wordWrap/>
        <w:adjustRightInd/>
        <w:ind w:left="420" w:hangingChars="200" w:hanging="420"/>
        <w:jc w:val="both"/>
        <w:textAlignment w:val="auto"/>
        <w:rPr>
          <w:rFonts w:cs="Times New Roman"/>
          <w:kern w:val="2"/>
          <w:sz w:val="21"/>
        </w:rPr>
      </w:pPr>
      <w:r w:rsidRPr="009F7680">
        <w:rPr>
          <w:rFonts w:cs="Times New Roman" w:hint="eastAsia"/>
          <w:kern w:val="2"/>
          <w:sz w:val="21"/>
        </w:rPr>
        <w:t xml:space="preserve">　○ただし、「別段の申出（生活保護の指定を不要とする旨の届出）」が提出された場合は、生活保護の指定はされない。</w:t>
      </w:r>
    </w:p>
    <w:p w14:paraId="0AB197FD" w14:textId="77777777" w:rsidR="009F7680" w:rsidRPr="009F7680" w:rsidRDefault="009F7680" w:rsidP="009F7680">
      <w:pPr>
        <w:suppressAutoHyphens w:val="0"/>
        <w:wordWrap/>
        <w:adjustRightInd/>
        <w:ind w:left="420" w:hangingChars="200" w:hanging="420"/>
        <w:jc w:val="both"/>
        <w:textAlignment w:val="auto"/>
        <w:rPr>
          <w:rFonts w:cs="Times New Roman"/>
          <w:kern w:val="2"/>
          <w:sz w:val="21"/>
        </w:rPr>
      </w:pPr>
      <w:r w:rsidRPr="009F7680">
        <w:rPr>
          <w:rFonts w:cs="Times New Roman" w:hint="eastAsia"/>
          <w:kern w:val="2"/>
          <w:sz w:val="21"/>
        </w:rPr>
        <w:t xml:space="preserve">　○別段の申出の後、生活保護の指定を希望する場合は、別途、指定申請が必要となる。</w:t>
      </w:r>
    </w:p>
    <w:p w14:paraId="5A207E87" w14:textId="77777777" w:rsidR="009F7680" w:rsidRPr="009F7680" w:rsidRDefault="009F7680" w:rsidP="009F7680">
      <w:pPr>
        <w:suppressAutoHyphens w:val="0"/>
        <w:wordWrap/>
        <w:adjustRightInd/>
        <w:ind w:leftChars="200" w:left="680" w:hangingChars="100" w:hanging="200"/>
        <w:jc w:val="both"/>
        <w:textAlignment w:val="auto"/>
        <w:rPr>
          <w:rFonts w:cs="Times New Roman"/>
          <w:kern w:val="2"/>
          <w:sz w:val="20"/>
          <w:szCs w:val="20"/>
        </w:rPr>
      </w:pPr>
      <w:r w:rsidRPr="009F7680">
        <w:rPr>
          <w:rFonts w:cs="Times New Roman" w:hint="eastAsia"/>
          <w:kern w:val="2"/>
          <w:sz w:val="20"/>
          <w:szCs w:val="20"/>
        </w:rPr>
        <w:t>※生活保護法の規定を準用している「中国残留邦人等の円滑な帰国の促進並びに永住帰国した中国残留邦人等及び特定配偶者の自立の支援に関する法律」に基づく介護機関の指定についても同様。</w:t>
      </w:r>
    </w:p>
    <w:p w14:paraId="2BA2F509" w14:textId="77777777" w:rsidR="009F7680" w:rsidRPr="009F7680" w:rsidRDefault="009F7680" w:rsidP="009F7680">
      <w:pPr>
        <w:suppressAutoHyphens w:val="0"/>
        <w:wordWrap/>
        <w:adjustRightInd/>
        <w:jc w:val="both"/>
        <w:textAlignment w:val="auto"/>
        <w:rPr>
          <w:rFonts w:cs="Times New Roman"/>
          <w:b/>
          <w:kern w:val="2"/>
          <w:sz w:val="21"/>
        </w:rPr>
      </w:pPr>
    </w:p>
    <w:p w14:paraId="259F14A4" w14:textId="77777777" w:rsidR="009F7680" w:rsidRPr="009F7680" w:rsidRDefault="009F7680" w:rsidP="009F7680">
      <w:pPr>
        <w:suppressAutoHyphens w:val="0"/>
        <w:wordWrap/>
        <w:adjustRightInd/>
        <w:jc w:val="both"/>
        <w:textAlignment w:val="auto"/>
        <w:rPr>
          <w:rFonts w:cs="Times New Roman"/>
          <w:b/>
          <w:kern w:val="2"/>
          <w:sz w:val="21"/>
        </w:rPr>
      </w:pPr>
      <w:r w:rsidRPr="009F7680">
        <w:rPr>
          <w:rFonts w:cs="Times New Roman" w:hint="eastAsia"/>
          <w:b/>
          <w:kern w:val="2"/>
          <w:sz w:val="21"/>
        </w:rPr>
        <w:t>３　指定申請および届出</w:t>
      </w:r>
    </w:p>
    <w:p w14:paraId="62E79E29" w14:textId="77777777" w:rsidR="009F7680" w:rsidRPr="009F7680" w:rsidRDefault="009F7680" w:rsidP="009F7680">
      <w:pPr>
        <w:suppressAutoHyphens w:val="0"/>
        <w:wordWrap/>
        <w:adjustRightInd/>
        <w:jc w:val="both"/>
        <w:textAlignment w:val="auto"/>
        <w:rPr>
          <w:rFonts w:cs="Times New Roman"/>
          <w:kern w:val="2"/>
          <w:sz w:val="21"/>
        </w:rPr>
      </w:pPr>
      <w:r w:rsidRPr="009F7680">
        <w:rPr>
          <w:rFonts w:cs="Times New Roman" w:hint="eastAsia"/>
          <w:kern w:val="2"/>
          <w:sz w:val="21"/>
        </w:rPr>
        <w:t xml:space="preserve">　居宅サービス事業者、居宅介護支援事業者、介護保険施設等が、生活保護法による介護機関として指定申請を受ける場合、また、指定介護機関（みなし指定含む）において指定内容の変更があった場合には、別紙「届出事項一覧表」のとおり手続きが必要です。</w:t>
      </w:r>
    </w:p>
    <w:p w14:paraId="6AAB68C7" w14:textId="77777777" w:rsidR="009F7680" w:rsidRPr="009F7680" w:rsidRDefault="009F7680" w:rsidP="009F7680">
      <w:pPr>
        <w:suppressAutoHyphens w:val="0"/>
        <w:wordWrap/>
        <w:adjustRightInd/>
        <w:ind w:firstLineChars="100" w:firstLine="210"/>
        <w:jc w:val="both"/>
        <w:textAlignment w:val="auto"/>
        <w:rPr>
          <w:rFonts w:cs="Times New Roman"/>
          <w:kern w:val="2"/>
          <w:sz w:val="21"/>
          <w:u w:val="single"/>
        </w:rPr>
      </w:pPr>
      <w:r w:rsidRPr="009F7680">
        <w:rPr>
          <w:rFonts w:cs="Times New Roman" w:hint="eastAsia"/>
          <w:kern w:val="2"/>
          <w:sz w:val="21"/>
          <w:u w:val="single"/>
        </w:rPr>
        <w:t>生活保護等の介護機関として指定を受けたのち、変更等の届出がなされていない事例が散見されるため、介護保険法による変更届等を提出された場合には、あわせて、市または県（湖東管内の町に所在する事業所は湖東健康福祉事務所・東近江管内の町に所在する事業所は東近江健康福祉事務所）に必ず必要な届け出を行ってください。</w:t>
      </w:r>
    </w:p>
    <w:p w14:paraId="4CDF8AFC" w14:textId="77777777" w:rsidR="009F7680" w:rsidRPr="009F7680" w:rsidRDefault="009F7680" w:rsidP="009F7680">
      <w:pPr>
        <w:suppressAutoHyphens w:val="0"/>
        <w:wordWrap/>
        <w:adjustRightInd/>
        <w:jc w:val="both"/>
        <w:textAlignment w:val="auto"/>
        <w:rPr>
          <w:rFonts w:cs="Times New Roman"/>
          <w:b/>
          <w:kern w:val="2"/>
          <w:sz w:val="21"/>
        </w:rPr>
      </w:pPr>
    </w:p>
    <w:p w14:paraId="36E3C694" w14:textId="77777777" w:rsidR="009F7680" w:rsidRPr="009F7680" w:rsidRDefault="009F7680" w:rsidP="009F7680">
      <w:pPr>
        <w:suppressAutoHyphens w:val="0"/>
        <w:wordWrap/>
        <w:adjustRightInd/>
        <w:jc w:val="both"/>
        <w:textAlignment w:val="auto"/>
        <w:rPr>
          <w:rFonts w:cs="Times New Roman"/>
          <w:b/>
          <w:kern w:val="2"/>
          <w:sz w:val="21"/>
        </w:rPr>
      </w:pPr>
      <w:r w:rsidRPr="009F7680">
        <w:rPr>
          <w:rFonts w:cs="Times New Roman" w:hint="eastAsia"/>
          <w:b/>
          <w:kern w:val="2"/>
          <w:sz w:val="21"/>
        </w:rPr>
        <w:t>４　指定介護機関の告示</w:t>
      </w:r>
    </w:p>
    <w:p w14:paraId="5B45FE38" w14:textId="77777777" w:rsidR="009F7680" w:rsidRPr="009F7680" w:rsidRDefault="009F7680" w:rsidP="009F7680">
      <w:pPr>
        <w:suppressAutoHyphens w:val="0"/>
        <w:wordWrap/>
        <w:adjustRightInd/>
        <w:jc w:val="both"/>
        <w:textAlignment w:val="auto"/>
        <w:rPr>
          <w:rFonts w:cs="Times New Roman"/>
          <w:kern w:val="2"/>
          <w:sz w:val="21"/>
        </w:rPr>
      </w:pPr>
      <w:r w:rsidRPr="009F7680">
        <w:rPr>
          <w:rFonts w:cs="Times New Roman" w:hint="eastAsia"/>
          <w:kern w:val="2"/>
          <w:sz w:val="21"/>
        </w:rPr>
        <w:t xml:space="preserve">　生活保護法に基づき介護機関を指定したとき、および指定介護機関から前記の届け出等を受けたときは、東近江・湖東健康福祉事務所提出分については滋賀県公報に、各市福祉事務所提出分については各市公報に登載（告示）するとともに、滋賀県国民健康保険団体などに通知をします。</w:t>
      </w:r>
    </w:p>
    <w:p w14:paraId="27369E1C" w14:textId="77777777" w:rsidR="009F7680" w:rsidRPr="009F7680" w:rsidRDefault="009F7680" w:rsidP="009F7680">
      <w:pPr>
        <w:suppressAutoHyphens w:val="0"/>
        <w:wordWrap/>
        <w:adjustRightInd/>
        <w:jc w:val="both"/>
        <w:textAlignment w:val="auto"/>
        <w:rPr>
          <w:rFonts w:cs="Times New Roman"/>
          <w:kern w:val="2"/>
          <w:sz w:val="21"/>
        </w:rPr>
      </w:pPr>
    </w:p>
    <w:p w14:paraId="755C63FF" w14:textId="77777777" w:rsidR="009F7680" w:rsidRPr="009F7680" w:rsidRDefault="009F7680" w:rsidP="009F7680">
      <w:pPr>
        <w:suppressAutoHyphens w:val="0"/>
        <w:wordWrap/>
        <w:adjustRightInd/>
        <w:jc w:val="both"/>
        <w:textAlignment w:val="auto"/>
        <w:rPr>
          <w:rFonts w:cs="Times New Roman"/>
          <w:kern w:val="2"/>
          <w:sz w:val="18"/>
          <w:szCs w:val="18"/>
        </w:rPr>
      </w:pPr>
      <w:r w:rsidRPr="009F7680">
        <w:rPr>
          <w:rFonts w:cs="Times New Roman" w:hint="eastAsia"/>
          <w:kern w:val="2"/>
          <w:sz w:val="18"/>
          <w:szCs w:val="18"/>
        </w:rPr>
        <w:t>■指定申請書等の様式等は滋賀県ホームページ（</w:t>
      </w:r>
      <w:r w:rsidRPr="009F7680">
        <w:rPr>
          <w:rFonts w:cs="Times New Roman"/>
          <w:kern w:val="2"/>
          <w:sz w:val="18"/>
          <w:szCs w:val="18"/>
        </w:rPr>
        <w:t>https://www.pref.shiga.lg.jp</w:t>
      </w:r>
      <w:r w:rsidRPr="009F7680">
        <w:rPr>
          <w:rFonts w:cs="Times New Roman" w:hint="eastAsia"/>
          <w:kern w:val="2"/>
          <w:sz w:val="18"/>
          <w:szCs w:val="18"/>
        </w:rPr>
        <w:t>）に掲載しておりますので、ご確認ください。電子申請はできません。必ず紙ベースで提出してください。</w:t>
      </w:r>
    </w:p>
    <w:p w14:paraId="747526F1" w14:textId="77777777" w:rsidR="009F7680" w:rsidRPr="009F7680" w:rsidRDefault="009F7680" w:rsidP="009F7680">
      <w:pPr>
        <w:suppressAutoHyphens w:val="0"/>
        <w:wordWrap/>
        <w:adjustRightInd/>
        <w:ind w:firstLineChars="100" w:firstLine="180"/>
        <w:jc w:val="both"/>
        <w:textAlignment w:val="auto"/>
        <w:rPr>
          <w:rFonts w:cs="Times New Roman"/>
          <w:kern w:val="2"/>
          <w:sz w:val="18"/>
          <w:szCs w:val="18"/>
        </w:rPr>
      </w:pPr>
      <w:r w:rsidRPr="009F7680">
        <w:rPr>
          <w:rFonts w:cs="Times New Roman" w:hint="eastAsia"/>
          <w:kern w:val="2"/>
          <w:sz w:val="18"/>
          <w:szCs w:val="18"/>
        </w:rPr>
        <w:t>ホーム</w:t>
      </w:r>
      <w:r w:rsidRPr="009F7680">
        <w:rPr>
          <w:rFonts w:cs="Times New Roman"/>
          <w:kern w:val="2"/>
          <w:sz w:val="18"/>
          <w:szCs w:val="18"/>
        </w:rPr>
        <w:t xml:space="preserve"> &gt; </w:t>
      </w:r>
      <w:r w:rsidR="00701DEB">
        <w:rPr>
          <w:rFonts w:cs="Times New Roman" w:hint="eastAsia"/>
          <w:kern w:val="2"/>
          <w:sz w:val="18"/>
          <w:szCs w:val="18"/>
        </w:rPr>
        <w:t>県政情報</w:t>
      </w:r>
      <w:r w:rsidRPr="009F7680">
        <w:rPr>
          <w:rFonts w:cs="Times New Roman"/>
          <w:kern w:val="2"/>
          <w:sz w:val="18"/>
          <w:szCs w:val="18"/>
        </w:rPr>
        <w:t xml:space="preserve"> &gt; </w:t>
      </w:r>
      <w:r w:rsidR="00701DEB">
        <w:rPr>
          <w:rFonts w:cs="Times New Roman" w:hint="eastAsia"/>
          <w:kern w:val="2"/>
          <w:sz w:val="18"/>
          <w:szCs w:val="18"/>
        </w:rPr>
        <w:t>申請書等ダウンロード</w:t>
      </w:r>
      <w:r w:rsidR="00701DEB">
        <w:rPr>
          <w:rFonts w:cs="Times New Roman"/>
          <w:kern w:val="2"/>
          <w:sz w:val="18"/>
          <w:szCs w:val="18"/>
        </w:rPr>
        <w:t xml:space="preserve"> </w:t>
      </w:r>
      <w:r w:rsidRPr="009F7680">
        <w:rPr>
          <w:rFonts w:cs="Times New Roman"/>
          <w:kern w:val="2"/>
          <w:sz w:val="18"/>
          <w:szCs w:val="18"/>
        </w:rPr>
        <w:t xml:space="preserve">&gt; </w:t>
      </w:r>
      <w:r w:rsidR="00701DEB">
        <w:rPr>
          <w:rFonts w:cs="Times New Roman" w:hint="eastAsia"/>
          <w:kern w:val="2"/>
          <w:sz w:val="18"/>
          <w:szCs w:val="18"/>
        </w:rPr>
        <w:t>申請書一覧（健康・医療・福祉）</w:t>
      </w:r>
      <w:r w:rsidRPr="009F7680">
        <w:rPr>
          <w:rFonts w:cs="Times New Roman"/>
          <w:kern w:val="2"/>
          <w:sz w:val="18"/>
          <w:szCs w:val="18"/>
        </w:rPr>
        <w:t xml:space="preserve"> &gt; </w:t>
      </w:r>
      <w:r w:rsidR="00A95B79">
        <w:rPr>
          <w:rFonts w:cs="Times New Roman" w:hint="eastAsia"/>
          <w:kern w:val="2"/>
          <w:sz w:val="18"/>
          <w:szCs w:val="18"/>
        </w:rPr>
        <w:t>地域福祉関係</w:t>
      </w:r>
      <w:r w:rsidR="00A17A3A">
        <w:rPr>
          <w:rFonts w:cs="Times New Roman" w:hint="eastAsia"/>
          <w:kern w:val="2"/>
          <w:sz w:val="18"/>
          <w:szCs w:val="18"/>
        </w:rPr>
        <w:t xml:space="preserve">　「</w:t>
      </w:r>
      <w:r w:rsidR="00A17A3A" w:rsidRPr="00A17A3A">
        <w:rPr>
          <w:rFonts w:cs="Times New Roman" w:hint="eastAsia"/>
          <w:kern w:val="2"/>
          <w:sz w:val="18"/>
          <w:szCs w:val="18"/>
        </w:rPr>
        <w:t>生活保護法・中国残留邦人等に対する支援給付制度の医療機関・介護機関の申請書等</w:t>
      </w:r>
      <w:r w:rsidR="00A17A3A">
        <w:rPr>
          <w:rFonts w:cs="Times New Roman" w:hint="eastAsia"/>
          <w:kern w:val="2"/>
          <w:sz w:val="18"/>
          <w:szCs w:val="18"/>
        </w:rPr>
        <w:t>」</w:t>
      </w:r>
    </w:p>
    <w:p w14:paraId="4D63EEC0" w14:textId="77777777" w:rsidR="009F7680" w:rsidRDefault="009F7680" w:rsidP="00CC2411">
      <w:pPr>
        <w:rPr>
          <w:sz w:val="21"/>
          <w:szCs w:val="21"/>
        </w:rPr>
      </w:pPr>
    </w:p>
    <w:p w14:paraId="0DCB17B1" w14:textId="77777777" w:rsidR="009F7680" w:rsidRDefault="009F7680" w:rsidP="00CC2411">
      <w:pPr>
        <w:rPr>
          <w:sz w:val="21"/>
          <w:szCs w:val="21"/>
        </w:rPr>
      </w:pPr>
    </w:p>
    <w:p w14:paraId="43588FE8" w14:textId="77777777" w:rsidR="009F7680" w:rsidRDefault="009F7680" w:rsidP="00CC2411">
      <w:pPr>
        <w:rPr>
          <w:sz w:val="21"/>
          <w:szCs w:val="21"/>
        </w:rPr>
      </w:pPr>
    </w:p>
    <w:p w14:paraId="3795905F" w14:textId="77777777" w:rsidR="009F7680" w:rsidRDefault="009F7680" w:rsidP="00CC2411">
      <w:pPr>
        <w:rPr>
          <w:sz w:val="21"/>
          <w:szCs w:val="21"/>
        </w:rPr>
      </w:pPr>
    </w:p>
    <w:p w14:paraId="7FD06539" w14:textId="77777777" w:rsidR="009F7680" w:rsidRDefault="009F7680" w:rsidP="00CC2411">
      <w:pPr>
        <w:rPr>
          <w:sz w:val="21"/>
          <w:szCs w:val="21"/>
        </w:rPr>
      </w:pPr>
    </w:p>
    <w:p w14:paraId="78C83E4E" w14:textId="77777777" w:rsidR="009F7680" w:rsidRDefault="009F7680" w:rsidP="00CC2411">
      <w:pPr>
        <w:rPr>
          <w:sz w:val="21"/>
          <w:szCs w:val="21"/>
        </w:rPr>
      </w:pPr>
    </w:p>
    <w:p w14:paraId="350B2741" w14:textId="77777777" w:rsidR="009F7680" w:rsidRDefault="009F7680" w:rsidP="00CC2411">
      <w:pPr>
        <w:rPr>
          <w:sz w:val="21"/>
          <w:szCs w:val="21"/>
        </w:rPr>
      </w:pPr>
    </w:p>
    <w:p w14:paraId="07EDB844" w14:textId="77777777" w:rsidR="009F7680" w:rsidRDefault="009F7680" w:rsidP="00CC2411">
      <w:pPr>
        <w:rPr>
          <w:sz w:val="21"/>
          <w:szCs w:val="21"/>
        </w:rPr>
      </w:pPr>
    </w:p>
    <w:p w14:paraId="45C2BF67" w14:textId="77777777" w:rsidR="009F7680" w:rsidRDefault="009F7680" w:rsidP="00CC2411">
      <w:pPr>
        <w:rPr>
          <w:sz w:val="21"/>
          <w:szCs w:val="21"/>
        </w:rPr>
      </w:pPr>
    </w:p>
    <w:p w14:paraId="5B359CD2" w14:textId="77777777" w:rsidR="009F7680" w:rsidRDefault="009F7680" w:rsidP="00CC2411">
      <w:pPr>
        <w:rPr>
          <w:sz w:val="21"/>
          <w:szCs w:val="21"/>
        </w:rPr>
      </w:pPr>
    </w:p>
    <w:p w14:paraId="32CE0C4A" w14:textId="77777777" w:rsidR="009F7680" w:rsidRDefault="009F7680" w:rsidP="00CC2411">
      <w:pPr>
        <w:rPr>
          <w:sz w:val="21"/>
          <w:szCs w:val="21"/>
        </w:rPr>
      </w:pPr>
    </w:p>
    <w:p w14:paraId="25BA5138" w14:textId="77777777" w:rsidR="009F7680" w:rsidRDefault="009F7680" w:rsidP="00CC2411">
      <w:pPr>
        <w:rPr>
          <w:sz w:val="21"/>
          <w:szCs w:val="21"/>
        </w:rPr>
      </w:pPr>
    </w:p>
    <w:p w14:paraId="77CA9F1E" w14:textId="77777777" w:rsidR="009F7680" w:rsidRDefault="009F7680" w:rsidP="00CC2411">
      <w:pPr>
        <w:rPr>
          <w:sz w:val="21"/>
          <w:szCs w:val="21"/>
        </w:rPr>
      </w:pPr>
    </w:p>
    <w:p w14:paraId="33473092" w14:textId="77777777" w:rsidR="005E24B2" w:rsidRDefault="005E24B2" w:rsidP="00CC2411">
      <w:pPr>
        <w:rPr>
          <w:sz w:val="21"/>
          <w:szCs w:val="21"/>
        </w:rPr>
      </w:pPr>
    </w:p>
    <w:p w14:paraId="4D1F0F74" w14:textId="77777777" w:rsidR="009F7680" w:rsidRPr="009F7680" w:rsidRDefault="009F7680" w:rsidP="009F7680">
      <w:pPr>
        <w:suppressAutoHyphens w:val="0"/>
        <w:wordWrap/>
        <w:adjustRightInd/>
        <w:jc w:val="both"/>
        <w:textAlignment w:val="auto"/>
        <w:rPr>
          <w:rFonts w:ascii="Century" w:eastAsia="ＭＳ 明朝" w:hAnsi="Century" w:cs="Times New Roman"/>
          <w:b/>
          <w:kern w:val="2"/>
        </w:rPr>
      </w:pPr>
      <w:r w:rsidRPr="009F7680">
        <w:rPr>
          <w:rFonts w:ascii="Century" w:eastAsia="ＭＳ 明朝" w:hAnsi="Century" w:cs="Times New Roman" w:hint="eastAsia"/>
          <w:b/>
          <w:kern w:val="2"/>
        </w:rPr>
        <w:t>【介護機関　届出事項一覧】</w:t>
      </w:r>
    </w:p>
    <w:tbl>
      <w:tblPr>
        <w:tblStyle w:val="1"/>
        <w:tblW w:w="0" w:type="auto"/>
        <w:tblLayout w:type="fixed"/>
        <w:tblLook w:val="04A0" w:firstRow="1" w:lastRow="0" w:firstColumn="1" w:lastColumn="0" w:noHBand="0" w:noVBand="1"/>
      </w:tblPr>
      <w:tblGrid>
        <w:gridCol w:w="6062"/>
        <w:gridCol w:w="850"/>
        <w:gridCol w:w="426"/>
        <w:gridCol w:w="425"/>
        <w:gridCol w:w="425"/>
        <w:gridCol w:w="851"/>
      </w:tblGrid>
      <w:tr w:rsidR="009F7680" w:rsidRPr="009F7680" w14:paraId="0D3B09ED" w14:textId="77777777" w:rsidTr="00CA63D0">
        <w:trPr>
          <w:cantSplit/>
          <w:trHeight w:val="1134"/>
        </w:trPr>
        <w:tc>
          <w:tcPr>
            <w:tcW w:w="6062" w:type="dxa"/>
          </w:tcPr>
          <w:p w14:paraId="3BA0BABE" w14:textId="77777777" w:rsidR="009F7680" w:rsidRPr="009F7680" w:rsidRDefault="009F7680" w:rsidP="009F7680">
            <w:pPr>
              <w:suppressAutoHyphens w:val="0"/>
              <w:wordWrap/>
              <w:adjustRightInd/>
              <w:jc w:val="center"/>
              <w:textAlignment w:val="auto"/>
              <w:rPr>
                <w:rFonts w:ascii="Century" w:eastAsia="ＭＳ 明朝" w:hAnsi="Century" w:cs="Times New Roman"/>
                <w:kern w:val="2"/>
                <w:sz w:val="21"/>
                <w:szCs w:val="22"/>
              </w:rPr>
            </w:pPr>
            <w:r w:rsidRPr="009F7680">
              <w:rPr>
                <w:rFonts w:ascii="Century" w:eastAsia="ＭＳ 明朝" w:hAnsi="Century" w:cs="Times New Roman" w:hint="eastAsia"/>
                <w:kern w:val="2"/>
                <w:sz w:val="21"/>
                <w:szCs w:val="22"/>
              </w:rPr>
              <w:t>届出を要する事項</w:t>
            </w:r>
          </w:p>
        </w:tc>
        <w:tc>
          <w:tcPr>
            <w:tcW w:w="850" w:type="dxa"/>
            <w:textDirection w:val="tbRlV"/>
          </w:tcPr>
          <w:p w14:paraId="2028F08E" w14:textId="77777777" w:rsidR="009F7680" w:rsidRPr="009F7680" w:rsidRDefault="009F7680" w:rsidP="009F7680">
            <w:pPr>
              <w:suppressAutoHyphens w:val="0"/>
              <w:wordWrap/>
              <w:adjustRightInd/>
              <w:ind w:left="113" w:right="113"/>
              <w:jc w:val="both"/>
              <w:textAlignment w:val="auto"/>
              <w:rPr>
                <w:rFonts w:ascii="Century" w:eastAsia="ＭＳ 明朝" w:hAnsi="Century" w:cs="Times New Roman"/>
                <w:kern w:val="2"/>
                <w:sz w:val="21"/>
                <w:szCs w:val="22"/>
              </w:rPr>
            </w:pPr>
            <w:r w:rsidRPr="009F7680">
              <w:rPr>
                <w:rFonts w:ascii="Century" w:eastAsia="ＭＳ 明朝" w:hAnsi="Century" w:cs="Times New Roman" w:hint="eastAsia"/>
                <w:kern w:val="2"/>
                <w:sz w:val="21"/>
                <w:szCs w:val="22"/>
              </w:rPr>
              <w:t>誓約書</w:t>
            </w:r>
          </w:p>
          <w:p w14:paraId="5DA12FC8" w14:textId="77777777" w:rsidR="009F7680" w:rsidRPr="009F7680" w:rsidRDefault="009F7680" w:rsidP="009F7680">
            <w:pPr>
              <w:suppressAutoHyphens w:val="0"/>
              <w:wordWrap/>
              <w:adjustRightInd/>
              <w:ind w:left="113" w:right="113"/>
              <w:jc w:val="both"/>
              <w:textAlignment w:val="auto"/>
              <w:rPr>
                <w:rFonts w:ascii="Century" w:eastAsia="ＭＳ 明朝" w:hAnsi="Century" w:cs="Times New Roman"/>
                <w:kern w:val="2"/>
                <w:sz w:val="21"/>
                <w:szCs w:val="22"/>
              </w:rPr>
            </w:pPr>
            <w:r w:rsidRPr="009F7680">
              <w:rPr>
                <w:rFonts w:ascii="Century" w:eastAsia="ＭＳ 明朝" w:hAnsi="Century" w:cs="Times New Roman" w:hint="eastAsia"/>
                <w:kern w:val="2"/>
                <w:sz w:val="21"/>
                <w:szCs w:val="22"/>
              </w:rPr>
              <w:t>指定申請書</w:t>
            </w:r>
          </w:p>
        </w:tc>
        <w:tc>
          <w:tcPr>
            <w:tcW w:w="426" w:type="dxa"/>
          </w:tcPr>
          <w:p w14:paraId="0BB2EE57"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r w:rsidRPr="009F7680">
              <w:rPr>
                <w:rFonts w:ascii="Century" w:eastAsia="ＭＳ 明朝" w:hAnsi="Century" w:cs="Times New Roman" w:hint="eastAsia"/>
                <w:kern w:val="2"/>
                <w:sz w:val="21"/>
                <w:szCs w:val="22"/>
              </w:rPr>
              <w:t>廃止届書</w:t>
            </w:r>
          </w:p>
        </w:tc>
        <w:tc>
          <w:tcPr>
            <w:tcW w:w="425" w:type="dxa"/>
          </w:tcPr>
          <w:p w14:paraId="6A6E3B8C"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r w:rsidRPr="009F7680">
              <w:rPr>
                <w:rFonts w:ascii="Century" w:eastAsia="ＭＳ 明朝" w:hAnsi="Century" w:cs="Times New Roman" w:hint="eastAsia"/>
                <w:kern w:val="2"/>
                <w:sz w:val="21"/>
                <w:szCs w:val="22"/>
              </w:rPr>
              <w:t>変更届書</w:t>
            </w:r>
          </w:p>
        </w:tc>
        <w:tc>
          <w:tcPr>
            <w:tcW w:w="425" w:type="dxa"/>
          </w:tcPr>
          <w:p w14:paraId="21EF4FB0"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r w:rsidRPr="009F7680">
              <w:rPr>
                <w:rFonts w:ascii="Century" w:eastAsia="ＭＳ 明朝" w:hAnsi="Century" w:cs="Times New Roman" w:hint="eastAsia"/>
                <w:kern w:val="2"/>
                <w:sz w:val="21"/>
                <w:szCs w:val="22"/>
              </w:rPr>
              <w:t>別段の申出書</w:t>
            </w:r>
          </w:p>
        </w:tc>
        <w:tc>
          <w:tcPr>
            <w:tcW w:w="851" w:type="dxa"/>
            <w:textDirection w:val="tbRlV"/>
          </w:tcPr>
          <w:p w14:paraId="74D0E701" w14:textId="77777777" w:rsidR="009F7680" w:rsidRPr="009F7680" w:rsidRDefault="009F7680" w:rsidP="009F7680">
            <w:pPr>
              <w:suppressAutoHyphens w:val="0"/>
              <w:wordWrap/>
              <w:adjustRightInd/>
              <w:ind w:left="113" w:right="113"/>
              <w:jc w:val="both"/>
              <w:textAlignment w:val="auto"/>
              <w:rPr>
                <w:rFonts w:ascii="Century" w:eastAsia="ＭＳ 明朝" w:hAnsi="Century" w:cs="Times New Roman"/>
                <w:kern w:val="2"/>
                <w:sz w:val="21"/>
                <w:szCs w:val="22"/>
              </w:rPr>
            </w:pPr>
            <w:r w:rsidRPr="009F7680">
              <w:rPr>
                <w:rFonts w:ascii="Century" w:eastAsia="ＭＳ 明朝" w:hAnsi="Century" w:cs="Times New Roman" w:hint="eastAsia"/>
                <w:kern w:val="2"/>
                <w:sz w:val="21"/>
                <w:szCs w:val="22"/>
              </w:rPr>
              <w:t>そ　の　他</w:t>
            </w:r>
          </w:p>
        </w:tc>
      </w:tr>
      <w:tr w:rsidR="009F7680" w:rsidRPr="009F7680" w14:paraId="3E8A374C" w14:textId="77777777" w:rsidTr="00CA63D0">
        <w:tc>
          <w:tcPr>
            <w:tcW w:w="6062" w:type="dxa"/>
          </w:tcPr>
          <w:p w14:paraId="2CF8869E"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介護機関が新たに指定を受ける場合（注）</w:t>
            </w:r>
          </w:p>
        </w:tc>
        <w:tc>
          <w:tcPr>
            <w:tcW w:w="850" w:type="dxa"/>
          </w:tcPr>
          <w:p w14:paraId="555113BE"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r w:rsidRPr="009F7680">
              <w:rPr>
                <w:rFonts w:ascii="Century" w:eastAsia="ＭＳ 明朝" w:hAnsi="Century" w:cs="Times New Roman" w:hint="eastAsia"/>
                <w:kern w:val="2"/>
                <w:sz w:val="21"/>
                <w:szCs w:val="22"/>
              </w:rPr>
              <w:t>○</w:t>
            </w:r>
          </w:p>
        </w:tc>
        <w:tc>
          <w:tcPr>
            <w:tcW w:w="426" w:type="dxa"/>
          </w:tcPr>
          <w:p w14:paraId="226F50A5"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425" w:type="dxa"/>
          </w:tcPr>
          <w:p w14:paraId="23757DA5"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425" w:type="dxa"/>
          </w:tcPr>
          <w:p w14:paraId="6D61E327"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851" w:type="dxa"/>
          </w:tcPr>
          <w:p w14:paraId="5F54428E"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r>
      <w:tr w:rsidR="009F7680" w:rsidRPr="009F7680" w14:paraId="22379969" w14:textId="77777777" w:rsidTr="00CA63D0">
        <w:tc>
          <w:tcPr>
            <w:tcW w:w="6062" w:type="dxa"/>
          </w:tcPr>
          <w:p w14:paraId="57784629"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・開設者（事業所）が変わった場合</w:t>
            </w:r>
          </w:p>
          <w:p w14:paraId="3C286DC8"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・開設者が個人→法人に変更した場合</w:t>
            </w:r>
          </w:p>
          <w:p w14:paraId="76087828"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・開設者個人が交代した場合</w:t>
            </w:r>
          </w:p>
          <w:p w14:paraId="3DF682F4"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・開設者が法人の種類を変更した場合</w:t>
            </w:r>
          </w:p>
          <w:p w14:paraId="350A9E30"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・病院⇔診療所の変更をした場合</w:t>
            </w:r>
          </w:p>
          <w:p w14:paraId="73635F37"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・指定介護機関が移転により住所を変更した場合</w:t>
            </w:r>
          </w:p>
          <w:p w14:paraId="4648C1A2" w14:textId="77777777" w:rsidR="009F7680" w:rsidRPr="009F7680" w:rsidRDefault="009F7680" w:rsidP="009F7680">
            <w:pPr>
              <w:suppressAutoHyphens w:val="0"/>
              <w:wordWrap/>
              <w:adjustRightInd/>
              <w:jc w:val="both"/>
              <w:textAlignment w:val="auto"/>
              <w:rPr>
                <w:rFonts w:ascii="Century" w:eastAsia="ＭＳ 明朝" w:hAnsi="Century" w:cs="Times New Roman"/>
                <w:b/>
                <w:kern w:val="2"/>
                <w:sz w:val="18"/>
                <w:szCs w:val="18"/>
              </w:rPr>
            </w:pPr>
            <w:r w:rsidRPr="009F7680">
              <w:rPr>
                <w:rFonts w:ascii="Century" w:eastAsia="ＭＳ 明朝" w:hAnsi="Century" w:cs="Times New Roman" w:hint="eastAsia"/>
                <w:b/>
                <w:kern w:val="2"/>
                <w:sz w:val="18"/>
                <w:szCs w:val="18"/>
              </w:rPr>
              <w:t>※一旦廃止し、新たに指定申請する必要があります。</w:t>
            </w:r>
          </w:p>
        </w:tc>
        <w:tc>
          <w:tcPr>
            <w:tcW w:w="850" w:type="dxa"/>
          </w:tcPr>
          <w:p w14:paraId="7039390B"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r w:rsidRPr="009F7680">
              <w:rPr>
                <w:rFonts w:ascii="Century" w:eastAsia="ＭＳ 明朝" w:hAnsi="Century" w:cs="Times New Roman" w:hint="eastAsia"/>
                <w:kern w:val="2"/>
                <w:sz w:val="21"/>
                <w:szCs w:val="22"/>
              </w:rPr>
              <w:t>○</w:t>
            </w:r>
          </w:p>
        </w:tc>
        <w:tc>
          <w:tcPr>
            <w:tcW w:w="426" w:type="dxa"/>
          </w:tcPr>
          <w:p w14:paraId="5E4E48FD"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r w:rsidRPr="009F7680">
              <w:rPr>
                <w:rFonts w:ascii="Century" w:eastAsia="ＭＳ 明朝" w:hAnsi="Century" w:cs="Times New Roman" w:hint="eastAsia"/>
                <w:kern w:val="2"/>
                <w:sz w:val="21"/>
                <w:szCs w:val="22"/>
              </w:rPr>
              <w:t>○</w:t>
            </w:r>
          </w:p>
        </w:tc>
        <w:tc>
          <w:tcPr>
            <w:tcW w:w="425" w:type="dxa"/>
          </w:tcPr>
          <w:p w14:paraId="7C53049F"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425" w:type="dxa"/>
          </w:tcPr>
          <w:p w14:paraId="17E54B7D"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851" w:type="dxa"/>
          </w:tcPr>
          <w:p w14:paraId="528DBA79"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r>
      <w:tr w:rsidR="009F7680" w:rsidRPr="009F7680" w14:paraId="72487EF9" w14:textId="77777777" w:rsidTr="00CA63D0">
        <w:tc>
          <w:tcPr>
            <w:tcW w:w="6062" w:type="dxa"/>
          </w:tcPr>
          <w:p w14:paraId="4A0528BC"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・指定介護機関の名称変更、所在地・住居表示の変更</w:t>
            </w:r>
          </w:p>
          <w:p w14:paraId="42F89B19"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・法人の名称、主たる事務所の所在地、住居表示、法人代表者の変更</w:t>
            </w:r>
          </w:p>
          <w:p w14:paraId="5662F003"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・管理者の氏名、住所の変更</w:t>
            </w:r>
          </w:p>
        </w:tc>
        <w:tc>
          <w:tcPr>
            <w:tcW w:w="850" w:type="dxa"/>
          </w:tcPr>
          <w:p w14:paraId="2C9E8C71"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426" w:type="dxa"/>
          </w:tcPr>
          <w:p w14:paraId="597E8D5C"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425" w:type="dxa"/>
          </w:tcPr>
          <w:p w14:paraId="6701F91B"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r w:rsidRPr="009F7680">
              <w:rPr>
                <w:rFonts w:ascii="Century" w:eastAsia="ＭＳ 明朝" w:hAnsi="Century" w:cs="Times New Roman" w:hint="eastAsia"/>
                <w:kern w:val="2"/>
                <w:sz w:val="21"/>
                <w:szCs w:val="22"/>
              </w:rPr>
              <w:t>○</w:t>
            </w:r>
          </w:p>
        </w:tc>
        <w:tc>
          <w:tcPr>
            <w:tcW w:w="425" w:type="dxa"/>
          </w:tcPr>
          <w:p w14:paraId="51BE7638"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851" w:type="dxa"/>
          </w:tcPr>
          <w:p w14:paraId="12CA3463"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r>
      <w:tr w:rsidR="009F7680" w:rsidRPr="009F7680" w14:paraId="34FAC41A" w14:textId="77777777" w:rsidTr="00CA63D0">
        <w:tc>
          <w:tcPr>
            <w:tcW w:w="6062" w:type="dxa"/>
          </w:tcPr>
          <w:p w14:paraId="623BFB75"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・指定介護機関の業務を廃止した場合</w:t>
            </w:r>
          </w:p>
          <w:p w14:paraId="322AB203"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・指定介護機関がサービスの一部を廃止した場合</w:t>
            </w:r>
          </w:p>
          <w:p w14:paraId="2AFBF642" w14:textId="77777777" w:rsidR="009F7680" w:rsidRPr="009F7680" w:rsidRDefault="009F7680" w:rsidP="009F7680">
            <w:pPr>
              <w:suppressAutoHyphens w:val="0"/>
              <w:wordWrap/>
              <w:adjustRightInd/>
              <w:jc w:val="both"/>
              <w:textAlignment w:val="auto"/>
              <w:rPr>
                <w:rFonts w:ascii="Century" w:eastAsia="ＭＳ 明朝" w:hAnsi="Century" w:cs="Times New Roman"/>
                <w:b/>
                <w:kern w:val="2"/>
                <w:sz w:val="18"/>
                <w:szCs w:val="18"/>
              </w:rPr>
            </w:pPr>
            <w:r w:rsidRPr="009F7680">
              <w:rPr>
                <w:rFonts w:ascii="Century" w:eastAsia="ＭＳ 明朝" w:hAnsi="Century" w:cs="Times New Roman" w:hint="eastAsia"/>
                <w:b/>
                <w:kern w:val="2"/>
                <w:sz w:val="18"/>
                <w:szCs w:val="18"/>
              </w:rPr>
              <w:t>※介護保険法による指定または許可を受けた日が平成</w:t>
            </w:r>
            <w:r w:rsidRPr="009F7680">
              <w:rPr>
                <w:rFonts w:ascii="Century" w:eastAsia="ＭＳ 明朝" w:hAnsi="Century" w:cs="Times New Roman"/>
                <w:b/>
                <w:kern w:val="2"/>
                <w:sz w:val="18"/>
                <w:szCs w:val="18"/>
              </w:rPr>
              <w:t>26</w:t>
            </w:r>
            <w:r w:rsidRPr="009F7680">
              <w:rPr>
                <w:rFonts w:ascii="Century" w:eastAsia="ＭＳ 明朝" w:hAnsi="Century" w:cs="Times New Roman" w:hint="eastAsia"/>
                <w:b/>
                <w:kern w:val="2"/>
                <w:sz w:val="18"/>
                <w:szCs w:val="18"/>
              </w:rPr>
              <w:t>年</w:t>
            </w:r>
            <w:r w:rsidRPr="009F7680">
              <w:rPr>
                <w:rFonts w:ascii="Century" w:eastAsia="ＭＳ 明朝" w:hAnsi="Century" w:cs="Times New Roman"/>
                <w:b/>
                <w:kern w:val="2"/>
                <w:sz w:val="18"/>
                <w:szCs w:val="18"/>
              </w:rPr>
              <w:t>7</w:t>
            </w:r>
            <w:r w:rsidRPr="009F7680">
              <w:rPr>
                <w:rFonts w:ascii="Century" w:eastAsia="ＭＳ 明朝" w:hAnsi="Century" w:cs="Times New Roman" w:hint="eastAsia"/>
                <w:b/>
                <w:kern w:val="2"/>
                <w:sz w:val="18"/>
                <w:szCs w:val="18"/>
              </w:rPr>
              <w:t>月</w:t>
            </w:r>
            <w:r w:rsidRPr="009F7680">
              <w:rPr>
                <w:rFonts w:ascii="Century" w:eastAsia="ＭＳ 明朝" w:hAnsi="Century" w:cs="Times New Roman"/>
                <w:b/>
                <w:kern w:val="2"/>
                <w:sz w:val="18"/>
                <w:szCs w:val="18"/>
              </w:rPr>
              <w:t>1</w:t>
            </w:r>
            <w:r w:rsidRPr="009F7680">
              <w:rPr>
                <w:rFonts w:ascii="Century" w:eastAsia="ＭＳ 明朝" w:hAnsi="Century" w:cs="Times New Roman" w:hint="eastAsia"/>
                <w:b/>
                <w:kern w:val="2"/>
                <w:sz w:val="18"/>
                <w:szCs w:val="18"/>
              </w:rPr>
              <w:t>日以降で、生活保護法による指定があったものとみなされた指定介護機関は届出不要です。</w:t>
            </w:r>
          </w:p>
        </w:tc>
        <w:tc>
          <w:tcPr>
            <w:tcW w:w="850" w:type="dxa"/>
          </w:tcPr>
          <w:p w14:paraId="1F22FB4D"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426" w:type="dxa"/>
          </w:tcPr>
          <w:p w14:paraId="1C0F6ABA"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r w:rsidRPr="009F7680">
              <w:rPr>
                <w:rFonts w:ascii="Century" w:eastAsia="ＭＳ 明朝" w:hAnsi="Century" w:cs="Times New Roman" w:hint="eastAsia"/>
                <w:kern w:val="2"/>
                <w:sz w:val="21"/>
                <w:szCs w:val="22"/>
              </w:rPr>
              <w:t>○</w:t>
            </w:r>
          </w:p>
        </w:tc>
        <w:tc>
          <w:tcPr>
            <w:tcW w:w="425" w:type="dxa"/>
          </w:tcPr>
          <w:p w14:paraId="167E2C6D"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425" w:type="dxa"/>
          </w:tcPr>
          <w:p w14:paraId="017B16B0"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851" w:type="dxa"/>
          </w:tcPr>
          <w:p w14:paraId="6A21FD2E"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r>
      <w:tr w:rsidR="009F7680" w:rsidRPr="009F7680" w14:paraId="306A4286" w14:textId="77777777" w:rsidTr="00CA63D0">
        <w:tc>
          <w:tcPr>
            <w:tcW w:w="6062" w:type="dxa"/>
          </w:tcPr>
          <w:p w14:paraId="1341D817"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・指定介護機関の開設者が業務を休止した場合</w:t>
            </w:r>
          </w:p>
          <w:p w14:paraId="600B9823"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（再開の意思がある場合）</w:t>
            </w:r>
          </w:p>
        </w:tc>
        <w:tc>
          <w:tcPr>
            <w:tcW w:w="850" w:type="dxa"/>
          </w:tcPr>
          <w:p w14:paraId="37D84FE1"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426" w:type="dxa"/>
          </w:tcPr>
          <w:p w14:paraId="007D4A6D"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425" w:type="dxa"/>
          </w:tcPr>
          <w:p w14:paraId="619CE959"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425" w:type="dxa"/>
          </w:tcPr>
          <w:p w14:paraId="5BB0EC8C"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851" w:type="dxa"/>
          </w:tcPr>
          <w:p w14:paraId="2D6FADC6"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休止届</w:t>
            </w:r>
          </w:p>
        </w:tc>
      </w:tr>
      <w:tr w:rsidR="009F7680" w:rsidRPr="009F7680" w14:paraId="0B53168F" w14:textId="77777777" w:rsidTr="00CA63D0">
        <w:trPr>
          <w:trHeight w:val="428"/>
        </w:trPr>
        <w:tc>
          <w:tcPr>
            <w:tcW w:w="6062" w:type="dxa"/>
          </w:tcPr>
          <w:p w14:paraId="7786CDFE"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休止した指定介護機関が業務を再開した場合</w:t>
            </w:r>
          </w:p>
        </w:tc>
        <w:tc>
          <w:tcPr>
            <w:tcW w:w="850" w:type="dxa"/>
          </w:tcPr>
          <w:p w14:paraId="099975C6"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426" w:type="dxa"/>
          </w:tcPr>
          <w:p w14:paraId="5F47E101"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425" w:type="dxa"/>
          </w:tcPr>
          <w:p w14:paraId="638FC66B"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425" w:type="dxa"/>
          </w:tcPr>
          <w:p w14:paraId="1DBBD5A8"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851" w:type="dxa"/>
          </w:tcPr>
          <w:p w14:paraId="4A005F41"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再開届</w:t>
            </w:r>
          </w:p>
        </w:tc>
      </w:tr>
      <w:tr w:rsidR="009F7680" w:rsidRPr="009F7680" w14:paraId="771599E3" w14:textId="77777777" w:rsidTr="00CA63D0">
        <w:trPr>
          <w:trHeight w:val="802"/>
        </w:trPr>
        <w:tc>
          <w:tcPr>
            <w:tcW w:w="6062" w:type="dxa"/>
          </w:tcPr>
          <w:p w14:paraId="0D952C8A"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指定介護機関の指定を辞退する場合（業務は継続）</w:t>
            </w:r>
          </w:p>
          <w:p w14:paraId="2EDA73A4"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（３０日以上の予告期間を設けること）</w:t>
            </w:r>
          </w:p>
        </w:tc>
        <w:tc>
          <w:tcPr>
            <w:tcW w:w="850" w:type="dxa"/>
          </w:tcPr>
          <w:p w14:paraId="0D931553"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426" w:type="dxa"/>
          </w:tcPr>
          <w:p w14:paraId="5EA5D436"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425" w:type="dxa"/>
          </w:tcPr>
          <w:p w14:paraId="1ACB0B43"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425" w:type="dxa"/>
          </w:tcPr>
          <w:p w14:paraId="7A7BD58A"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851" w:type="dxa"/>
          </w:tcPr>
          <w:p w14:paraId="7BBC04EB"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辞退届</w:t>
            </w:r>
          </w:p>
        </w:tc>
      </w:tr>
      <w:tr w:rsidR="009F7680" w:rsidRPr="009F7680" w14:paraId="5F0B48A9" w14:textId="77777777" w:rsidTr="00CA63D0">
        <w:tc>
          <w:tcPr>
            <w:tcW w:w="6062" w:type="dxa"/>
          </w:tcPr>
          <w:p w14:paraId="12BD96AC"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平成</w:t>
            </w:r>
            <w:r w:rsidRPr="009F7680">
              <w:rPr>
                <w:rFonts w:ascii="Century" w:eastAsia="ＭＳ 明朝" w:hAnsi="Century" w:cs="Times New Roman"/>
                <w:kern w:val="2"/>
                <w:sz w:val="18"/>
                <w:szCs w:val="18"/>
              </w:rPr>
              <w:t>26</w:t>
            </w:r>
            <w:r w:rsidRPr="009F7680">
              <w:rPr>
                <w:rFonts w:ascii="Century" w:eastAsia="ＭＳ 明朝" w:hAnsi="Century" w:cs="Times New Roman" w:hint="eastAsia"/>
                <w:kern w:val="2"/>
                <w:sz w:val="18"/>
                <w:szCs w:val="18"/>
              </w:rPr>
              <w:t>年</w:t>
            </w:r>
            <w:r w:rsidRPr="009F7680">
              <w:rPr>
                <w:rFonts w:ascii="Century" w:eastAsia="ＭＳ 明朝" w:hAnsi="Century" w:cs="Times New Roman"/>
                <w:kern w:val="2"/>
                <w:sz w:val="18"/>
                <w:szCs w:val="18"/>
              </w:rPr>
              <w:t>7</w:t>
            </w:r>
            <w:r w:rsidRPr="009F7680">
              <w:rPr>
                <w:rFonts w:ascii="Century" w:eastAsia="ＭＳ 明朝" w:hAnsi="Century" w:cs="Times New Roman" w:hint="eastAsia"/>
                <w:kern w:val="2"/>
                <w:sz w:val="18"/>
                <w:szCs w:val="18"/>
              </w:rPr>
              <w:t>月</w:t>
            </w:r>
            <w:r w:rsidRPr="009F7680">
              <w:rPr>
                <w:rFonts w:ascii="Century" w:eastAsia="ＭＳ 明朝" w:hAnsi="Century" w:cs="Times New Roman"/>
                <w:kern w:val="2"/>
                <w:sz w:val="18"/>
                <w:szCs w:val="18"/>
              </w:rPr>
              <w:t>1</w:t>
            </w:r>
            <w:r w:rsidRPr="009F7680">
              <w:rPr>
                <w:rFonts w:ascii="Century" w:eastAsia="ＭＳ 明朝" w:hAnsi="Century" w:cs="Times New Roman" w:hint="eastAsia"/>
                <w:kern w:val="2"/>
                <w:sz w:val="18"/>
                <w:szCs w:val="18"/>
              </w:rPr>
              <w:t>日以降介護保険法による指定または許可を受けるが、生活保護法によるみなし指定を希望しない場合</w:t>
            </w:r>
          </w:p>
          <w:p w14:paraId="0E4A0C0B"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r w:rsidRPr="009F7680">
              <w:rPr>
                <w:rFonts w:ascii="Century" w:eastAsia="ＭＳ 明朝" w:hAnsi="Century" w:cs="Times New Roman" w:hint="eastAsia"/>
                <w:kern w:val="2"/>
                <w:sz w:val="18"/>
                <w:szCs w:val="18"/>
              </w:rPr>
              <w:t>（ただし、地域密着型介護老人福祉施設および介護老人福祉施設を除く。）</w:t>
            </w:r>
          </w:p>
        </w:tc>
        <w:tc>
          <w:tcPr>
            <w:tcW w:w="850" w:type="dxa"/>
          </w:tcPr>
          <w:p w14:paraId="49BCC761"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426" w:type="dxa"/>
          </w:tcPr>
          <w:p w14:paraId="6A39B5B8"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425" w:type="dxa"/>
          </w:tcPr>
          <w:p w14:paraId="42FD39BF"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p>
        </w:tc>
        <w:tc>
          <w:tcPr>
            <w:tcW w:w="425" w:type="dxa"/>
          </w:tcPr>
          <w:p w14:paraId="079D2F6E"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r w:rsidRPr="009F7680">
              <w:rPr>
                <w:rFonts w:ascii="Century" w:eastAsia="ＭＳ 明朝" w:hAnsi="Century" w:cs="Times New Roman" w:hint="eastAsia"/>
                <w:kern w:val="2"/>
                <w:sz w:val="21"/>
                <w:szCs w:val="22"/>
              </w:rPr>
              <w:t>○</w:t>
            </w:r>
          </w:p>
        </w:tc>
        <w:tc>
          <w:tcPr>
            <w:tcW w:w="851" w:type="dxa"/>
          </w:tcPr>
          <w:p w14:paraId="343136AD"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18"/>
                <w:szCs w:val="18"/>
              </w:rPr>
            </w:pPr>
          </w:p>
        </w:tc>
      </w:tr>
    </w:tbl>
    <w:p w14:paraId="4EEF75FA"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r w:rsidRPr="009F7680">
        <w:rPr>
          <w:rFonts w:ascii="Century" w:eastAsia="ＭＳ 明朝" w:hAnsi="Century" w:cs="Times New Roman" w:hint="eastAsia"/>
          <w:kern w:val="2"/>
          <w:sz w:val="21"/>
          <w:szCs w:val="22"/>
        </w:rPr>
        <w:t>（注）平成</w:t>
      </w:r>
      <w:r w:rsidRPr="009F7680">
        <w:rPr>
          <w:rFonts w:ascii="Century" w:eastAsia="ＭＳ 明朝" w:hAnsi="Century" w:cs="Times New Roman"/>
          <w:kern w:val="2"/>
          <w:sz w:val="21"/>
          <w:szCs w:val="22"/>
        </w:rPr>
        <w:t>26</w:t>
      </w:r>
      <w:r w:rsidRPr="009F7680">
        <w:rPr>
          <w:rFonts w:ascii="Century" w:eastAsia="ＭＳ 明朝" w:hAnsi="Century" w:cs="Times New Roman" w:hint="eastAsia"/>
          <w:kern w:val="2"/>
          <w:sz w:val="21"/>
          <w:szCs w:val="22"/>
        </w:rPr>
        <w:t>年</w:t>
      </w:r>
      <w:r w:rsidRPr="009F7680">
        <w:rPr>
          <w:rFonts w:ascii="Century" w:eastAsia="ＭＳ 明朝" w:hAnsi="Century" w:cs="Times New Roman"/>
          <w:kern w:val="2"/>
          <w:sz w:val="21"/>
          <w:szCs w:val="22"/>
        </w:rPr>
        <w:t>7</w:t>
      </w:r>
      <w:r w:rsidRPr="009F7680">
        <w:rPr>
          <w:rFonts w:ascii="Century" w:eastAsia="ＭＳ 明朝" w:hAnsi="Century" w:cs="Times New Roman" w:hint="eastAsia"/>
          <w:kern w:val="2"/>
          <w:sz w:val="21"/>
          <w:szCs w:val="22"/>
        </w:rPr>
        <w:t>月</w:t>
      </w:r>
      <w:r w:rsidRPr="009F7680">
        <w:rPr>
          <w:rFonts w:ascii="Century" w:eastAsia="ＭＳ 明朝" w:hAnsi="Century" w:cs="Times New Roman"/>
          <w:kern w:val="2"/>
          <w:sz w:val="21"/>
          <w:szCs w:val="22"/>
        </w:rPr>
        <w:t>1</w:t>
      </w:r>
      <w:r w:rsidRPr="009F7680">
        <w:rPr>
          <w:rFonts w:ascii="Century" w:eastAsia="ＭＳ 明朝" w:hAnsi="Century" w:cs="Times New Roman" w:hint="eastAsia"/>
          <w:kern w:val="2"/>
          <w:sz w:val="21"/>
          <w:szCs w:val="22"/>
        </w:rPr>
        <w:t>日より、介護保険法による指定または許可を受けた介護機関では、生活保護法においても指定を受けたものとみなされることになります。</w:t>
      </w:r>
    </w:p>
    <w:p w14:paraId="538DD7F4"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r w:rsidRPr="009F7680">
        <w:rPr>
          <w:rFonts w:ascii="Century" w:eastAsia="ＭＳ 明朝" w:hAnsi="Century" w:cs="Times New Roman" w:hint="eastAsia"/>
          <w:kern w:val="2"/>
          <w:sz w:val="21"/>
          <w:szCs w:val="22"/>
        </w:rPr>
        <w:t xml:space="preserve">　このため、指定申請が必要な介護機関は次の①または②に該当する機関のみとなります。</w:t>
      </w:r>
    </w:p>
    <w:p w14:paraId="03A28735" w14:textId="77777777" w:rsidR="009F7680" w:rsidRPr="009F7680" w:rsidRDefault="009F7680" w:rsidP="009F7680">
      <w:pPr>
        <w:suppressAutoHyphens w:val="0"/>
        <w:wordWrap/>
        <w:adjustRightInd/>
        <w:jc w:val="both"/>
        <w:textAlignment w:val="auto"/>
        <w:rPr>
          <w:rFonts w:ascii="Century" w:eastAsia="ＭＳ 明朝" w:hAnsi="Century" w:cs="Times New Roman"/>
          <w:kern w:val="2"/>
          <w:sz w:val="21"/>
          <w:szCs w:val="22"/>
        </w:rPr>
      </w:pPr>
      <w:r w:rsidRPr="009F7680">
        <w:rPr>
          <w:rFonts w:ascii="Century" w:eastAsia="ＭＳ 明朝" w:hAnsi="Century" w:cs="Times New Roman" w:hint="eastAsia"/>
          <w:kern w:val="2"/>
          <w:sz w:val="21"/>
          <w:szCs w:val="22"/>
        </w:rPr>
        <w:t xml:space="preserve">　①平成</w:t>
      </w:r>
      <w:r w:rsidRPr="009F7680">
        <w:rPr>
          <w:rFonts w:ascii="Century" w:eastAsia="ＭＳ 明朝" w:hAnsi="Century" w:cs="Times New Roman"/>
          <w:kern w:val="2"/>
          <w:sz w:val="21"/>
          <w:szCs w:val="22"/>
        </w:rPr>
        <w:t>26</w:t>
      </w:r>
      <w:r w:rsidRPr="009F7680">
        <w:rPr>
          <w:rFonts w:ascii="Century" w:eastAsia="ＭＳ 明朝" w:hAnsi="Century" w:cs="Times New Roman" w:hint="eastAsia"/>
          <w:kern w:val="2"/>
          <w:sz w:val="21"/>
          <w:szCs w:val="22"/>
        </w:rPr>
        <w:t>年</w:t>
      </w:r>
      <w:r w:rsidRPr="009F7680">
        <w:rPr>
          <w:rFonts w:ascii="Century" w:eastAsia="ＭＳ 明朝" w:hAnsi="Century" w:cs="Times New Roman"/>
          <w:kern w:val="2"/>
          <w:sz w:val="21"/>
          <w:szCs w:val="22"/>
        </w:rPr>
        <w:t>6</w:t>
      </w:r>
      <w:r w:rsidRPr="009F7680">
        <w:rPr>
          <w:rFonts w:ascii="Century" w:eastAsia="ＭＳ 明朝" w:hAnsi="Century" w:cs="Times New Roman" w:hint="eastAsia"/>
          <w:kern w:val="2"/>
          <w:sz w:val="21"/>
          <w:szCs w:val="22"/>
        </w:rPr>
        <w:t>月</w:t>
      </w:r>
      <w:r w:rsidRPr="009F7680">
        <w:rPr>
          <w:rFonts w:ascii="Century" w:eastAsia="ＭＳ 明朝" w:hAnsi="Century" w:cs="Times New Roman"/>
          <w:kern w:val="2"/>
          <w:sz w:val="21"/>
          <w:szCs w:val="22"/>
        </w:rPr>
        <w:t>30</w:t>
      </w:r>
      <w:r w:rsidRPr="009F7680">
        <w:rPr>
          <w:rFonts w:ascii="Century" w:eastAsia="ＭＳ 明朝" w:hAnsi="Century" w:cs="Times New Roman" w:hint="eastAsia"/>
          <w:kern w:val="2"/>
          <w:sz w:val="21"/>
          <w:szCs w:val="22"/>
        </w:rPr>
        <w:t>日までに介護保険法による指定または許可を受けていた介護機関が、平成</w:t>
      </w:r>
      <w:r w:rsidRPr="009F7680">
        <w:rPr>
          <w:rFonts w:ascii="Century" w:eastAsia="ＭＳ 明朝" w:hAnsi="Century" w:cs="Times New Roman"/>
          <w:kern w:val="2"/>
          <w:sz w:val="21"/>
          <w:szCs w:val="22"/>
        </w:rPr>
        <w:t>26</w:t>
      </w:r>
      <w:r w:rsidRPr="009F7680">
        <w:rPr>
          <w:rFonts w:ascii="Century" w:eastAsia="ＭＳ 明朝" w:hAnsi="Century" w:cs="Times New Roman" w:hint="eastAsia"/>
          <w:kern w:val="2"/>
          <w:sz w:val="21"/>
          <w:szCs w:val="22"/>
        </w:rPr>
        <w:t>年</w:t>
      </w:r>
      <w:r w:rsidRPr="009F7680">
        <w:rPr>
          <w:rFonts w:ascii="Century" w:eastAsia="ＭＳ 明朝" w:hAnsi="Century" w:cs="Times New Roman"/>
          <w:kern w:val="2"/>
          <w:sz w:val="21"/>
          <w:szCs w:val="22"/>
        </w:rPr>
        <w:t>7</w:t>
      </w:r>
      <w:r w:rsidRPr="009F7680">
        <w:rPr>
          <w:rFonts w:ascii="Century" w:eastAsia="ＭＳ 明朝" w:hAnsi="Century" w:cs="Times New Roman" w:hint="eastAsia"/>
          <w:kern w:val="2"/>
          <w:sz w:val="21"/>
          <w:szCs w:val="22"/>
        </w:rPr>
        <w:t>月</w:t>
      </w:r>
      <w:r w:rsidRPr="009F7680">
        <w:rPr>
          <w:rFonts w:ascii="Century" w:eastAsia="ＭＳ 明朝" w:hAnsi="Century" w:cs="Times New Roman"/>
          <w:kern w:val="2"/>
          <w:sz w:val="21"/>
          <w:szCs w:val="22"/>
        </w:rPr>
        <w:t>1</w:t>
      </w:r>
      <w:r w:rsidRPr="009F7680">
        <w:rPr>
          <w:rFonts w:ascii="Century" w:eastAsia="ＭＳ 明朝" w:hAnsi="Century" w:cs="Times New Roman" w:hint="eastAsia"/>
          <w:kern w:val="2"/>
          <w:sz w:val="21"/>
          <w:szCs w:val="22"/>
        </w:rPr>
        <w:t>日以降に生活保護法による指定を受けようとする場合。</w:t>
      </w:r>
    </w:p>
    <w:p w14:paraId="0D29AE62" w14:textId="77777777" w:rsidR="009F7680" w:rsidRPr="009B309E" w:rsidRDefault="009F7680" w:rsidP="009B309E">
      <w:pPr>
        <w:suppressAutoHyphens w:val="0"/>
        <w:wordWrap/>
        <w:adjustRightInd/>
        <w:jc w:val="both"/>
        <w:textAlignment w:val="auto"/>
        <w:rPr>
          <w:rFonts w:ascii="Century" w:eastAsia="ＭＳ 明朝" w:hAnsi="Century" w:cs="Times New Roman"/>
          <w:kern w:val="2"/>
          <w:sz w:val="21"/>
          <w:szCs w:val="22"/>
        </w:rPr>
      </w:pPr>
      <w:r w:rsidRPr="009F7680">
        <w:rPr>
          <w:rFonts w:ascii="Century" w:eastAsia="ＭＳ 明朝" w:hAnsi="Century" w:cs="Times New Roman" w:hint="eastAsia"/>
          <w:kern w:val="2"/>
          <w:sz w:val="21"/>
          <w:szCs w:val="22"/>
        </w:rPr>
        <w:t xml:space="preserve">　②平成</w:t>
      </w:r>
      <w:r w:rsidRPr="009F7680">
        <w:rPr>
          <w:rFonts w:ascii="Century" w:eastAsia="ＭＳ 明朝" w:hAnsi="Century" w:cs="Times New Roman"/>
          <w:kern w:val="2"/>
          <w:sz w:val="21"/>
          <w:szCs w:val="22"/>
        </w:rPr>
        <w:t>26</w:t>
      </w:r>
      <w:r w:rsidRPr="009F7680">
        <w:rPr>
          <w:rFonts w:ascii="Century" w:eastAsia="ＭＳ 明朝" w:hAnsi="Century" w:cs="Times New Roman" w:hint="eastAsia"/>
          <w:kern w:val="2"/>
          <w:sz w:val="21"/>
          <w:szCs w:val="22"/>
        </w:rPr>
        <w:t>年</w:t>
      </w:r>
      <w:r w:rsidRPr="009F7680">
        <w:rPr>
          <w:rFonts w:ascii="Century" w:eastAsia="ＭＳ 明朝" w:hAnsi="Century" w:cs="Times New Roman"/>
          <w:kern w:val="2"/>
          <w:sz w:val="21"/>
          <w:szCs w:val="22"/>
        </w:rPr>
        <w:t>7</w:t>
      </w:r>
      <w:r w:rsidRPr="009F7680">
        <w:rPr>
          <w:rFonts w:ascii="Century" w:eastAsia="ＭＳ 明朝" w:hAnsi="Century" w:cs="Times New Roman" w:hint="eastAsia"/>
          <w:kern w:val="2"/>
          <w:sz w:val="21"/>
          <w:szCs w:val="22"/>
        </w:rPr>
        <w:t>月</w:t>
      </w:r>
      <w:r w:rsidRPr="009F7680">
        <w:rPr>
          <w:rFonts w:ascii="Century" w:eastAsia="ＭＳ 明朝" w:hAnsi="Century" w:cs="Times New Roman"/>
          <w:kern w:val="2"/>
          <w:sz w:val="21"/>
          <w:szCs w:val="22"/>
        </w:rPr>
        <w:t>1</w:t>
      </w:r>
      <w:r w:rsidRPr="009F7680">
        <w:rPr>
          <w:rFonts w:ascii="Century" w:eastAsia="ＭＳ 明朝" w:hAnsi="Century" w:cs="Times New Roman" w:hint="eastAsia"/>
          <w:kern w:val="2"/>
          <w:sz w:val="21"/>
          <w:szCs w:val="22"/>
        </w:rPr>
        <w:t>日以降別段の申出書を提出していた介護機関が、改めて生活保護法の指定を受けようとする場合。</w:t>
      </w:r>
    </w:p>
    <w:p w14:paraId="1313ACF0" w14:textId="77777777" w:rsidR="009F7680" w:rsidRDefault="009F7680" w:rsidP="009F7680">
      <w:pPr>
        <w:rPr>
          <w:b/>
          <w:szCs w:val="21"/>
        </w:rPr>
      </w:pPr>
      <w:r>
        <w:rPr>
          <w:rFonts w:hint="eastAsia"/>
          <w:b/>
          <w:szCs w:val="21"/>
        </w:rPr>
        <w:lastRenderedPageBreak/>
        <w:t>参考</w:t>
      </w:r>
    </w:p>
    <w:p w14:paraId="74DE23AA" w14:textId="77777777" w:rsidR="009F7680" w:rsidRDefault="009F7680" w:rsidP="009F7680">
      <w:pPr>
        <w:rPr>
          <w:b/>
          <w:szCs w:val="21"/>
        </w:rPr>
      </w:pPr>
    </w:p>
    <w:p w14:paraId="090B1E9B" w14:textId="77777777" w:rsidR="009F7680" w:rsidRPr="00D7274C" w:rsidRDefault="009F7680" w:rsidP="009F7680">
      <w:pPr>
        <w:rPr>
          <w:szCs w:val="21"/>
        </w:rPr>
      </w:pPr>
      <w:r>
        <w:rPr>
          <w:rFonts w:hint="eastAsia"/>
          <w:b/>
          <w:sz w:val="28"/>
          <w:szCs w:val="28"/>
        </w:rPr>
        <w:t>指定介護機関介護担当規程</w:t>
      </w:r>
      <w:r>
        <w:rPr>
          <w:rFonts w:hint="eastAsia"/>
          <w:szCs w:val="21"/>
        </w:rPr>
        <w:t>（平成</w:t>
      </w:r>
      <w:r>
        <w:rPr>
          <w:szCs w:val="21"/>
        </w:rPr>
        <w:t>12</w:t>
      </w:r>
      <w:r>
        <w:rPr>
          <w:rFonts w:hint="eastAsia"/>
          <w:szCs w:val="21"/>
        </w:rPr>
        <w:t>年</w:t>
      </w:r>
      <w:r>
        <w:rPr>
          <w:szCs w:val="21"/>
        </w:rPr>
        <w:t>3</w:t>
      </w:r>
      <w:r>
        <w:rPr>
          <w:rFonts w:hint="eastAsia"/>
          <w:szCs w:val="21"/>
        </w:rPr>
        <w:t>月</w:t>
      </w:r>
      <w:r>
        <w:rPr>
          <w:szCs w:val="21"/>
        </w:rPr>
        <w:t>31</w:t>
      </w:r>
      <w:r>
        <w:rPr>
          <w:rFonts w:hint="eastAsia"/>
          <w:szCs w:val="21"/>
        </w:rPr>
        <w:t>日　厚生省告示第</w:t>
      </w:r>
      <w:r>
        <w:rPr>
          <w:szCs w:val="21"/>
        </w:rPr>
        <w:t>191</w:t>
      </w:r>
      <w:r>
        <w:rPr>
          <w:rFonts w:hint="eastAsia"/>
          <w:szCs w:val="21"/>
        </w:rPr>
        <w:t>号）</w:t>
      </w:r>
    </w:p>
    <w:p w14:paraId="0AA1DEE1" w14:textId="77777777" w:rsidR="009F7680" w:rsidRDefault="009F7680" w:rsidP="009F7680">
      <w:pPr>
        <w:rPr>
          <w:b/>
          <w:szCs w:val="21"/>
        </w:rPr>
      </w:pPr>
    </w:p>
    <w:p w14:paraId="7EF0048C" w14:textId="77777777" w:rsidR="009F7680" w:rsidRDefault="009F7680" w:rsidP="009F7680">
      <w:pPr>
        <w:rPr>
          <w:szCs w:val="21"/>
        </w:rPr>
      </w:pPr>
      <w:r>
        <w:rPr>
          <w:rFonts w:hint="eastAsia"/>
          <w:b/>
          <w:szCs w:val="21"/>
        </w:rPr>
        <w:t xml:space="preserve">　</w:t>
      </w:r>
      <w:r>
        <w:rPr>
          <w:rFonts w:hint="eastAsia"/>
          <w:szCs w:val="21"/>
        </w:rPr>
        <w:t>生活保護法</w:t>
      </w:r>
      <w:r>
        <w:rPr>
          <w:szCs w:val="21"/>
        </w:rPr>
        <w:t>(</w:t>
      </w:r>
      <w:r>
        <w:rPr>
          <w:rFonts w:hint="eastAsia"/>
          <w:szCs w:val="21"/>
        </w:rPr>
        <w:t>昭和</w:t>
      </w:r>
      <w:r>
        <w:rPr>
          <w:szCs w:val="21"/>
        </w:rPr>
        <w:t>25</w:t>
      </w:r>
      <w:r>
        <w:rPr>
          <w:rFonts w:hint="eastAsia"/>
          <w:szCs w:val="21"/>
        </w:rPr>
        <w:t>年法律第</w:t>
      </w:r>
      <w:r>
        <w:rPr>
          <w:szCs w:val="21"/>
        </w:rPr>
        <w:t>144</w:t>
      </w:r>
      <w:r>
        <w:rPr>
          <w:rFonts w:hint="eastAsia"/>
          <w:szCs w:val="21"/>
        </w:rPr>
        <w:t>号</w:t>
      </w:r>
      <w:r>
        <w:rPr>
          <w:szCs w:val="21"/>
        </w:rPr>
        <w:t>)</w:t>
      </w:r>
      <w:r>
        <w:rPr>
          <w:rFonts w:hint="eastAsia"/>
          <w:szCs w:val="21"/>
        </w:rPr>
        <w:t>第</w:t>
      </w:r>
      <w:r>
        <w:rPr>
          <w:szCs w:val="21"/>
        </w:rPr>
        <w:t>54</w:t>
      </w:r>
      <w:r>
        <w:rPr>
          <w:rFonts w:hint="eastAsia"/>
          <w:szCs w:val="21"/>
        </w:rPr>
        <w:t>条の</w:t>
      </w:r>
      <w:r>
        <w:rPr>
          <w:szCs w:val="21"/>
        </w:rPr>
        <w:t>2</w:t>
      </w:r>
      <w:r>
        <w:rPr>
          <w:rFonts w:hint="eastAsia"/>
          <w:szCs w:val="21"/>
        </w:rPr>
        <w:t>第</w:t>
      </w:r>
      <w:r>
        <w:rPr>
          <w:szCs w:val="21"/>
        </w:rPr>
        <w:t>4</w:t>
      </w:r>
      <w:r>
        <w:rPr>
          <w:rFonts w:hint="eastAsia"/>
          <w:szCs w:val="21"/>
        </w:rPr>
        <w:t>項において準用する同法第</w:t>
      </w:r>
      <w:r>
        <w:rPr>
          <w:szCs w:val="21"/>
        </w:rPr>
        <w:t>50</w:t>
      </w:r>
      <w:r>
        <w:rPr>
          <w:rFonts w:hint="eastAsia"/>
          <w:szCs w:val="21"/>
        </w:rPr>
        <w:t>条第</w:t>
      </w:r>
      <w:r>
        <w:rPr>
          <w:szCs w:val="21"/>
        </w:rPr>
        <w:t>1</w:t>
      </w:r>
      <w:r>
        <w:rPr>
          <w:rFonts w:hint="eastAsia"/>
          <w:szCs w:val="21"/>
        </w:rPr>
        <w:t>項の規定により、指定介護機関介護担当規程を次のように定め、平成</w:t>
      </w:r>
      <w:r>
        <w:rPr>
          <w:szCs w:val="21"/>
        </w:rPr>
        <w:t>12</w:t>
      </w:r>
      <w:r>
        <w:rPr>
          <w:rFonts w:hint="eastAsia"/>
          <w:szCs w:val="21"/>
        </w:rPr>
        <w:t>年</w:t>
      </w:r>
      <w:r>
        <w:rPr>
          <w:szCs w:val="21"/>
        </w:rPr>
        <w:t>4</w:t>
      </w:r>
      <w:r>
        <w:rPr>
          <w:rFonts w:hint="eastAsia"/>
          <w:szCs w:val="21"/>
        </w:rPr>
        <w:t>月</w:t>
      </w:r>
      <w:r>
        <w:rPr>
          <w:szCs w:val="21"/>
        </w:rPr>
        <w:t>1</w:t>
      </w:r>
      <w:r>
        <w:rPr>
          <w:rFonts w:hint="eastAsia"/>
          <w:szCs w:val="21"/>
        </w:rPr>
        <w:t>日から適用する。</w:t>
      </w:r>
    </w:p>
    <w:p w14:paraId="58EB7282" w14:textId="77777777" w:rsidR="009F7680" w:rsidRDefault="009F7680" w:rsidP="009F7680">
      <w:pPr>
        <w:rPr>
          <w:szCs w:val="21"/>
        </w:rPr>
      </w:pPr>
    </w:p>
    <w:p w14:paraId="5B94C49C" w14:textId="77777777" w:rsidR="009F7680" w:rsidRDefault="009F7680" w:rsidP="009F7680">
      <w:pPr>
        <w:rPr>
          <w:szCs w:val="21"/>
        </w:rPr>
      </w:pPr>
      <w:r>
        <w:rPr>
          <w:rFonts w:hint="eastAsia"/>
          <w:szCs w:val="21"/>
        </w:rPr>
        <w:t>（指定介護機関の義務）</w:t>
      </w:r>
    </w:p>
    <w:p w14:paraId="75477746" w14:textId="77777777" w:rsidR="009F7680" w:rsidRDefault="009F7680" w:rsidP="009F7680">
      <w:pPr>
        <w:pStyle w:val="aa"/>
        <w:numPr>
          <w:ilvl w:val="0"/>
          <w:numId w:val="31"/>
        </w:numPr>
        <w:ind w:leftChars="0"/>
        <w:rPr>
          <w:rFonts w:ascii="ＭＳ ゴシック" w:eastAsia="ＭＳ ゴシック" w:hAnsi="ＭＳ ゴシック"/>
          <w:szCs w:val="21"/>
        </w:rPr>
      </w:pPr>
      <w:r w:rsidRPr="00D7274C">
        <w:rPr>
          <w:rFonts w:ascii="ＭＳ ゴシック" w:eastAsia="ＭＳ ゴシック" w:hAnsi="ＭＳ ゴシック" w:hint="eastAsia"/>
          <w:szCs w:val="21"/>
        </w:rPr>
        <w:t>指定介護機関は、生活保護法に定めるところによるほか、この規程の定めるところにより、介護を必要とする被保護者（以下「要介護者」という）の介護を担当しなければならない。</w:t>
      </w:r>
    </w:p>
    <w:p w14:paraId="51B7BA21" w14:textId="77777777" w:rsidR="009F7680" w:rsidRPr="00042E70" w:rsidRDefault="009F7680" w:rsidP="009F7680">
      <w:pPr>
        <w:rPr>
          <w:szCs w:val="21"/>
        </w:rPr>
      </w:pPr>
      <w:r>
        <w:rPr>
          <w:rFonts w:hint="eastAsia"/>
          <w:szCs w:val="21"/>
        </w:rPr>
        <w:t>（提供義務）</w:t>
      </w:r>
    </w:p>
    <w:p w14:paraId="106C6E04" w14:textId="77777777" w:rsidR="009F7680" w:rsidRDefault="009F7680" w:rsidP="009F7680">
      <w:pPr>
        <w:pStyle w:val="aa"/>
        <w:numPr>
          <w:ilvl w:val="0"/>
          <w:numId w:val="31"/>
        </w:numPr>
        <w:ind w:leftChars="0"/>
        <w:rPr>
          <w:rFonts w:ascii="ＭＳ ゴシック" w:eastAsia="ＭＳ ゴシック" w:hAnsi="ＭＳ ゴシック"/>
          <w:szCs w:val="21"/>
        </w:rPr>
      </w:pPr>
      <w:r>
        <w:rPr>
          <w:rFonts w:ascii="ＭＳ ゴシック" w:eastAsia="ＭＳ ゴシック" w:hAnsi="ＭＳ ゴシック" w:hint="eastAsia"/>
          <w:szCs w:val="21"/>
        </w:rPr>
        <w:t>指定介護機関は、保護の実施機関から要介護者の介護の委託を受けたときは、当該要介護者に対する介護サービスの提供を正当な事由がなく拒んではならない。</w:t>
      </w:r>
    </w:p>
    <w:p w14:paraId="2AC543C1" w14:textId="77777777" w:rsidR="009F7680" w:rsidRPr="00042E70" w:rsidRDefault="009F7680" w:rsidP="009F7680">
      <w:pPr>
        <w:rPr>
          <w:szCs w:val="21"/>
        </w:rPr>
      </w:pPr>
      <w:r>
        <w:rPr>
          <w:rFonts w:hint="eastAsia"/>
          <w:szCs w:val="21"/>
        </w:rPr>
        <w:t>（介護券）</w:t>
      </w:r>
    </w:p>
    <w:p w14:paraId="6CC514B5" w14:textId="77777777" w:rsidR="009F7680" w:rsidRDefault="009F7680" w:rsidP="009F7680">
      <w:pPr>
        <w:pStyle w:val="aa"/>
        <w:numPr>
          <w:ilvl w:val="0"/>
          <w:numId w:val="31"/>
        </w:numPr>
        <w:ind w:leftChars="0"/>
        <w:rPr>
          <w:rFonts w:ascii="ＭＳ ゴシック" w:eastAsia="ＭＳ ゴシック" w:hAnsi="ＭＳ ゴシック"/>
          <w:szCs w:val="21"/>
        </w:rPr>
      </w:pPr>
      <w:r>
        <w:rPr>
          <w:rFonts w:ascii="ＭＳ ゴシック" w:eastAsia="ＭＳ ゴシック" w:hAnsi="ＭＳ ゴシック" w:hint="eastAsia"/>
          <w:szCs w:val="21"/>
        </w:rPr>
        <w:t>指定介護機関は、要介護者に対し介護サービスを提供するに当たっては、当該要介護者について発給された介護券が有効であることを確かめなければならない。</w:t>
      </w:r>
    </w:p>
    <w:p w14:paraId="5FB85C89" w14:textId="77777777" w:rsidR="009F7680" w:rsidRPr="00042E70" w:rsidRDefault="009F7680" w:rsidP="009F7680">
      <w:pPr>
        <w:rPr>
          <w:szCs w:val="21"/>
        </w:rPr>
      </w:pPr>
      <w:r>
        <w:rPr>
          <w:rFonts w:hint="eastAsia"/>
          <w:szCs w:val="21"/>
        </w:rPr>
        <w:t>（援助）</w:t>
      </w:r>
    </w:p>
    <w:p w14:paraId="3EC2EC7B" w14:textId="77777777" w:rsidR="009F7680" w:rsidRDefault="009F7680" w:rsidP="009F7680">
      <w:pPr>
        <w:pStyle w:val="aa"/>
        <w:numPr>
          <w:ilvl w:val="0"/>
          <w:numId w:val="31"/>
        </w:numPr>
        <w:ind w:leftChars="0"/>
        <w:rPr>
          <w:rFonts w:ascii="ＭＳ ゴシック" w:eastAsia="ＭＳ ゴシック" w:hAnsi="ＭＳ ゴシック"/>
          <w:szCs w:val="21"/>
        </w:rPr>
      </w:pPr>
      <w:r>
        <w:rPr>
          <w:rFonts w:ascii="ＭＳ ゴシック" w:eastAsia="ＭＳ ゴシック" w:hAnsi="ＭＳ ゴシック" w:hint="eastAsia"/>
          <w:szCs w:val="21"/>
        </w:rPr>
        <w:t>指定介護機関は、要介護者に対し自ら適切な介護サービスを提供することが困難であると認めたときは、速やかに、要介護者が所定の手続きをすることができるよう当該要介護者に対し必要な援助を与えなければならない。</w:t>
      </w:r>
    </w:p>
    <w:p w14:paraId="56F6F60F" w14:textId="77777777" w:rsidR="009F7680" w:rsidRPr="00143C08" w:rsidRDefault="009F7680" w:rsidP="009F7680">
      <w:pPr>
        <w:rPr>
          <w:szCs w:val="21"/>
        </w:rPr>
      </w:pPr>
      <w:r>
        <w:rPr>
          <w:rFonts w:hint="eastAsia"/>
          <w:szCs w:val="21"/>
        </w:rPr>
        <w:t>（証明書等の交付）</w:t>
      </w:r>
    </w:p>
    <w:p w14:paraId="5B4A934F" w14:textId="77777777" w:rsidR="009F7680" w:rsidRDefault="009F7680" w:rsidP="009F7680">
      <w:pPr>
        <w:pStyle w:val="aa"/>
        <w:numPr>
          <w:ilvl w:val="0"/>
          <w:numId w:val="31"/>
        </w:numPr>
        <w:ind w:leftChars="0"/>
        <w:rPr>
          <w:rFonts w:ascii="ＭＳ ゴシック" w:eastAsia="ＭＳ ゴシック" w:hAnsi="ＭＳ ゴシック"/>
          <w:szCs w:val="21"/>
        </w:rPr>
      </w:pPr>
      <w:r>
        <w:rPr>
          <w:rFonts w:ascii="ＭＳ ゴシック" w:eastAsia="ＭＳ ゴシック" w:hAnsi="ＭＳ ゴシック" w:hint="eastAsia"/>
          <w:szCs w:val="21"/>
        </w:rPr>
        <w:t>指定介護機関は、その介護サービスの提供中の要介護者及び保護の実施機関から生活保護法</w:t>
      </w:r>
      <w:r>
        <w:rPr>
          <w:rFonts w:ascii="ＭＳ ゴシック" w:eastAsia="ＭＳ ゴシック" w:hAnsi="ＭＳ ゴシック"/>
          <w:szCs w:val="21"/>
        </w:rPr>
        <w:t>(</w:t>
      </w:r>
      <w:r>
        <w:rPr>
          <w:rFonts w:ascii="ＭＳ ゴシック" w:eastAsia="ＭＳ ゴシック" w:hAnsi="ＭＳ ゴシック" w:hint="eastAsia"/>
          <w:szCs w:val="21"/>
        </w:rPr>
        <w:t>昭和</w:t>
      </w:r>
      <w:r>
        <w:rPr>
          <w:rFonts w:ascii="ＭＳ ゴシック" w:eastAsia="ＭＳ ゴシック" w:hAnsi="ＭＳ ゴシック"/>
          <w:szCs w:val="21"/>
        </w:rPr>
        <w:t>25</w:t>
      </w:r>
      <w:r>
        <w:rPr>
          <w:rFonts w:ascii="ＭＳ ゴシック" w:eastAsia="ＭＳ ゴシック" w:hAnsi="ＭＳ ゴシック" w:hint="eastAsia"/>
          <w:szCs w:val="21"/>
        </w:rPr>
        <w:t>年法律第</w:t>
      </w:r>
      <w:r>
        <w:rPr>
          <w:rFonts w:ascii="ＭＳ ゴシック" w:eastAsia="ＭＳ ゴシック" w:hAnsi="ＭＳ ゴシック"/>
          <w:szCs w:val="21"/>
        </w:rPr>
        <w:t>144</w:t>
      </w:r>
      <w:r>
        <w:rPr>
          <w:rFonts w:ascii="ＭＳ ゴシック" w:eastAsia="ＭＳ ゴシック" w:hAnsi="ＭＳ ゴシック" w:hint="eastAsia"/>
          <w:szCs w:val="21"/>
        </w:rPr>
        <w:t>号</w:t>
      </w:r>
      <w:r>
        <w:rPr>
          <w:rFonts w:ascii="ＭＳ ゴシック" w:eastAsia="ＭＳ ゴシック" w:hAnsi="ＭＳ ゴシック"/>
          <w:szCs w:val="21"/>
        </w:rPr>
        <w:t>)</w:t>
      </w:r>
      <w:r>
        <w:rPr>
          <w:rFonts w:ascii="ＭＳ ゴシック" w:eastAsia="ＭＳ ゴシック" w:hAnsi="ＭＳ ゴシック" w:hint="eastAsia"/>
          <w:szCs w:val="21"/>
        </w:rPr>
        <w:t>による保護につき、必要な証明書又は意見書等の交付を求められたときは、無償でこれを交付しなければならない。</w:t>
      </w:r>
    </w:p>
    <w:p w14:paraId="57023330" w14:textId="77777777" w:rsidR="009F7680" w:rsidRPr="00143C08" w:rsidRDefault="009F7680" w:rsidP="009F7680">
      <w:pPr>
        <w:rPr>
          <w:szCs w:val="21"/>
        </w:rPr>
      </w:pPr>
      <w:r>
        <w:rPr>
          <w:rFonts w:hint="eastAsia"/>
          <w:szCs w:val="21"/>
        </w:rPr>
        <w:t>（介護記録）</w:t>
      </w:r>
    </w:p>
    <w:p w14:paraId="0A728B16" w14:textId="77777777" w:rsidR="009F7680" w:rsidRDefault="009F7680" w:rsidP="009F7680">
      <w:pPr>
        <w:pStyle w:val="aa"/>
        <w:numPr>
          <w:ilvl w:val="0"/>
          <w:numId w:val="31"/>
        </w:numPr>
        <w:ind w:leftChars="0"/>
        <w:rPr>
          <w:rFonts w:ascii="ＭＳ ゴシック" w:eastAsia="ＭＳ ゴシック" w:hAnsi="ＭＳ ゴシック"/>
          <w:szCs w:val="21"/>
        </w:rPr>
      </w:pPr>
      <w:r>
        <w:rPr>
          <w:rFonts w:ascii="ＭＳ ゴシック" w:eastAsia="ＭＳ ゴシック" w:hAnsi="ＭＳ ゴシック" w:hint="eastAsia"/>
          <w:szCs w:val="21"/>
        </w:rPr>
        <w:t>指定介護機関は、要介護者に関する介護記録に、介護保険の例によって介護サービスの提供に関し必要な事項を記載し、これを他の介護記録と区別して整理しなければならない。</w:t>
      </w:r>
    </w:p>
    <w:p w14:paraId="674E8BE1" w14:textId="77777777" w:rsidR="009F7680" w:rsidRPr="00143C08" w:rsidRDefault="009F7680" w:rsidP="009F7680">
      <w:pPr>
        <w:rPr>
          <w:szCs w:val="21"/>
        </w:rPr>
      </w:pPr>
      <w:r>
        <w:rPr>
          <w:rFonts w:hint="eastAsia"/>
          <w:szCs w:val="21"/>
        </w:rPr>
        <w:t>（帳簿）</w:t>
      </w:r>
    </w:p>
    <w:p w14:paraId="4B591C1E" w14:textId="77777777" w:rsidR="009F7680" w:rsidRDefault="009F7680" w:rsidP="009F7680">
      <w:pPr>
        <w:pStyle w:val="aa"/>
        <w:numPr>
          <w:ilvl w:val="0"/>
          <w:numId w:val="31"/>
        </w:numPr>
        <w:ind w:leftChars="0"/>
        <w:rPr>
          <w:rFonts w:ascii="ＭＳ ゴシック" w:eastAsia="ＭＳ ゴシック" w:hAnsi="ＭＳ ゴシック"/>
          <w:szCs w:val="21"/>
        </w:rPr>
      </w:pPr>
      <w:r>
        <w:rPr>
          <w:rFonts w:ascii="ＭＳ ゴシック" w:eastAsia="ＭＳ ゴシック" w:hAnsi="ＭＳ ゴシック" w:hint="eastAsia"/>
          <w:szCs w:val="21"/>
        </w:rPr>
        <w:t>指定介護機関は、介護サービスの提供及び介護の報酬の請求に関する帳簿及び書類を完結の日から</w:t>
      </w:r>
      <w:r>
        <w:rPr>
          <w:rFonts w:ascii="ＭＳ ゴシック" w:eastAsia="ＭＳ ゴシック" w:hAnsi="ＭＳ ゴシック"/>
          <w:szCs w:val="21"/>
        </w:rPr>
        <w:t>5</w:t>
      </w:r>
      <w:r>
        <w:rPr>
          <w:rFonts w:ascii="ＭＳ ゴシック" w:eastAsia="ＭＳ ゴシック" w:hAnsi="ＭＳ ゴシック" w:hint="eastAsia"/>
          <w:szCs w:val="21"/>
        </w:rPr>
        <w:t>年間保存しなければならない。</w:t>
      </w:r>
    </w:p>
    <w:p w14:paraId="34987B86" w14:textId="77777777" w:rsidR="009F7680" w:rsidRPr="00143C08" w:rsidRDefault="009F7680" w:rsidP="009F7680">
      <w:pPr>
        <w:rPr>
          <w:szCs w:val="21"/>
        </w:rPr>
      </w:pPr>
      <w:r>
        <w:rPr>
          <w:rFonts w:hint="eastAsia"/>
          <w:szCs w:val="21"/>
        </w:rPr>
        <w:t>（通知）</w:t>
      </w:r>
    </w:p>
    <w:p w14:paraId="58C7883D" w14:textId="77777777" w:rsidR="009F7680" w:rsidRDefault="009F7680" w:rsidP="009F7680">
      <w:pPr>
        <w:pStyle w:val="aa"/>
        <w:numPr>
          <w:ilvl w:val="0"/>
          <w:numId w:val="31"/>
        </w:numPr>
        <w:ind w:leftChars="0"/>
        <w:rPr>
          <w:rFonts w:ascii="ＭＳ ゴシック" w:eastAsia="ＭＳ ゴシック" w:hAnsi="ＭＳ ゴシック"/>
          <w:szCs w:val="21"/>
        </w:rPr>
      </w:pPr>
      <w:r>
        <w:rPr>
          <w:rFonts w:ascii="ＭＳ ゴシック" w:eastAsia="ＭＳ ゴシック" w:hAnsi="ＭＳ ゴシック" w:hint="eastAsia"/>
          <w:szCs w:val="21"/>
        </w:rPr>
        <w:t>指定介護機関は、要介護者について次のいずれかに該当する事実のあることを知った場合には、速やかに、意見を付して介護券を発給した保護の実施機関に通知しなければならない。</w:t>
      </w:r>
    </w:p>
    <w:p w14:paraId="79C26DB7" w14:textId="77777777" w:rsidR="009F7680" w:rsidRDefault="009F7680" w:rsidP="004E7A4F">
      <w:pPr>
        <w:ind w:left="1200" w:hangingChars="500" w:hanging="1200"/>
        <w:rPr>
          <w:szCs w:val="21"/>
        </w:rPr>
      </w:pPr>
      <w:r>
        <w:rPr>
          <w:rFonts w:hint="eastAsia"/>
          <w:szCs w:val="21"/>
        </w:rPr>
        <w:t xml:space="preserve">　　　　一　要介護者が正当な理由なくして、介護サービスの提供に関する指導に従わないとき。</w:t>
      </w:r>
    </w:p>
    <w:p w14:paraId="32F7F25A" w14:textId="77777777" w:rsidR="009F7680" w:rsidRDefault="009F7680" w:rsidP="009F7680">
      <w:pPr>
        <w:ind w:left="1200" w:hangingChars="500" w:hanging="1200"/>
        <w:rPr>
          <w:szCs w:val="21"/>
        </w:rPr>
      </w:pPr>
      <w:r>
        <w:rPr>
          <w:rFonts w:hint="eastAsia"/>
          <w:szCs w:val="21"/>
        </w:rPr>
        <w:t xml:space="preserve">　　　　二　要介護者が詐欺その他不正な手段により介護サービスの提供を受け、又は受けようとしたとき。</w:t>
      </w:r>
    </w:p>
    <w:p w14:paraId="6D193DAF" w14:textId="77777777" w:rsidR="009F7680" w:rsidRDefault="009F7680" w:rsidP="009F7680">
      <w:pPr>
        <w:widowControl/>
        <w:rPr>
          <w:szCs w:val="21"/>
        </w:rPr>
      </w:pPr>
    </w:p>
    <w:p w14:paraId="7C605E5A" w14:textId="77777777" w:rsidR="009B309E" w:rsidRDefault="009B309E" w:rsidP="009F7680">
      <w:pPr>
        <w:rPr>
          <w:b/>
          <w:sz w:val="26"/>
          <w:szCs w:val="26"/>
        </w:rPr>
      </w:pPr>
    </w:p>
    <w:p w14:paraId="1810A599" w14:textId="01C7ABEC" w:rsidR="009F7680" w:rsidRPr="00D7274C" w:rsidRDefault="00866628" w:rsidP="009F7680">
      <w:pPr>
        <w:rPr>
          <w:szCs w:val="21"/>
        </w:rPr>
      </w:pPr>
      <w:r>
        <w:rPr>
          <w:noProof/>
        </w:rPr>
        <w:lastRenderedPageBreak/>
        <mc:AlternateContent>
          <mc:Choice Requires="wps">
            <w:drawing>
              <wp:anchor distT="0" distB="0" distL="114300" distR="114300" simplePos="0" relativeHeight="251678208" behindDoc="0" locked="0" layoutInCell="1" allowOverlap="1" wp14:anchorId="4FB8B913" wp14:editId="4A2B7F83">
                <wp:simplePos x="0" y="0"/>
                <wp:positionH relativeFrom="column">
                  <wp:posOffset>5841365</wp:posOffset>
                </wp:positionH>
                <wp:positionV relativeFrom="paragraph">
                  <wp:posOffset>213995</wp:posOffset>
                </wp:positionV>
                <wp:extent cx="90805" cy="1657350"/>
                <wp:effectExtent l="0" t="0" r="0" b="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657350"/>
                        </a:xfrm>
                        <a:prstGeom prst="rightBracket">
                          <a:avLst>
                            <a:gd name="adj" fmla="val 1520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479A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 o:spid="_x0000_s1026" type="#_x0000_t86" style="position:absolute;left:0;text-align:left;margin-left:459.95pt;margin-top:16.85pt;width:7.15pt;height:13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">
                <v:textbox inset="5.85pt,.7pt,5.85pt,.7pt"/>
              </v:shape>
            </w:pict>
          </mc:Fallback>
        </mc:AlternateContent>
      </w:r>
      <w:r>
        <w:rPr>
          <w:noProof/>
        </w:rPr>
        <mc:AlternateContent>
          <mc:Choice Requires="wps">
            <w:drawing>
              <wp:anchor distT="0" distB="0" distL="114300" distR="114300" simplePos="0" relativeHeight="251677184" behindDoc="0" locked="0" layoutInCell="1" allowOverlap="1" wp14:anchorId="7CA0F620" wp14:editId="22E97F18">
                <wp:simplePos x="0" y="0"/>
                <wp:positionH relativeFrom="column">
                  <wp:posOffset>2998470</wp:posOffset>
                </wp:positionH>
                <wp:positionV relativeFrom="paragraph">
                  <wp:posOffset>213995</wp:posOffset>
                </wp:positionV>
                <wp:extent cx="114300" cy="1619250"/>
                <wp:effectExtent l="0" t="0" r="0" b="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19250"/>
                        </a:xfrm>
                        <a:prstGeom prst="leftBracket">
                          <a:avLst>
                            <a:gd name="adj" fmla="val 118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310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26" type="#_x0000_t85" style="position:absolute;left:0;text-align:left;margin-left:236.1pt;margin-top:16.85pt;width:9pt;height:12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">
                <v:textbox inset="5.85pt,.7pt,5.85pt,.7pt"/>
              </v:shape>
            </w:pict>
          </mc:Fallback>
        </mc:AlternateContent>
      </w:r>
      <w:r w:rsidR="009F7680" w:rsidRPr="00AF5342">
        <w:rPr>
          <w:rFonts w:hint="eastAsia"/>
          <w:b/>
          <w:sz w:val="26"/>
          <w:szCs w:val="26"/>
        </w:rPr>
        <w:t>生活保護法第五十四条の二第</w:t>
      </w:r>
      <w:r w:rsidR="00A20977">
        <w:rPr>
          <w:rFonts w:hint="eastAsia"/>
          <w:b/>
          <w:sz w:val="26"/>
          <w:szCs w:val="26"/>
        </w:rPr>
        <w:t>五</w:t>
      </w:r>
      <w:r w:rsidR="009F7680" w:rsidRPr="00AF5342">
        <w:rPr>
          <w:rFonts w:hint="eastAsia"/>
          <w:b/>
          <w:sz w:val="26"/>
          <w:szCs w:val="26"/>
        </w:rPr>
        <w:t>項において準用する同法第五十二条第二項の規定による介護の方針及び介護の報酬</w:t>
      </w:r>
      <w:r w:rsidR="00272461">
        <w:rPr>
          <w:rFonts w:hint="eastAsia"/>
          <w:b/>
          <w:sz w:val="26"/>
          <w:szCs w:val="26"/>
        </w:rPr>
        <w:t xml:space="preserve">　　　　</w:t>
      </w:r>
      <w:r w:rsidR="00272461">
        <w:rPr>
          <w:szCs w:val="21"/>
        </w:rPr>
        <w:t xml:space="preserve"> </w:t>
      </w:r>
      <w:r w:rsidR="009F7680">
        <w:rPr>
          <w:rFonts w:hint="eastAsia"/>
          <w:szCs w:val="21"/>
        </w:rPr>
        <w:t>平成</w:t>
      </w:r>
      <w:r w:rsidR="009F7680">
        <w:rPr>
          <w:szCs w:val="21"/>
        </w:rPr>
        <w:t>12</w:t>
      </w:r>
      <w:r w:rsidR="009F7680">
        <w:rPr>
          <w:rFonts w:hint="eastAsia"/>
          <w:szCs w:val="21"/>
        </w:rPr>
        <w:t>年</w:t>
      </w:r>
      <w:r w:rsidR="009F7680">
        <w:rPr>
          <w:szCs w:val="21"/>
        </w:rPr>
        <w:t>4</w:t>
      </w:r>
      <w:r w:rsidR="009F7680">
        <w:rPr>
          <w:rFonts w:hint="eastAsia"/>
          <w:szCs w:val="21"/>
        </w:rPr>
        <w:t>月</w:t>
      </w:r>
      <w:r w:rsidR="009F7680">
        <w:rPr>
          <w:szCs w:val="21"/>
        </w:rPr>
        <w:t>19</w:t>
      </w:r>
      <w:r w:rsidR="009F7680">
        <w:rPr>
          <w:rFonts w:hint="eastAsia"/>
          <w:szCs w:val="21"/>
        </w:rPr>
        <w:t>日</w:t>
      </w:r>
      <w:r w:rsidR="00272461">
        <w:rPr>
          <w:szCs w:val="21"/>
        </w:rPr>
        <w:t xml:space="preserve"> </w:t>
      </w:r>
      <w:r w:rsidR="009F7680">
        <w:rPr>
          <w:rFonts w:hint="eastAsia"/>
          <w:szCs w:val="21"/>
        </w:rPr>
        <w:t>厚生省告示第</w:t>
      </w:r>
      <w:r w:rsidR="009F7680">
        <w:rPr>
          <w:szCs w:val="21"/>
        </w:rPr>
        <w:t>214</w:t>
      </w:r>
      <w:r w:rsidR="009F7680">
        <w:rPr>
          <w:rFonts w:hint="eastAsia"/>
          <w:szCs w:val="21"/>
        </w:rPr>
        <w:t>号</w:t>
      </w:r>
    </w:p>
    <w:p w14:paraId="51AD9EA5" w14:textId="77777777" w:rsidR="009F7680" w:rsidRDefault="00272461" w:rsidP="00272461">
      <w:pPr>
        <w:widowControl/>
        <w:ind w:firstLineChars="2000" w:firstLine="4800"/>
        <w:rPr>
          <w:szCs w:val="21"/>
        </w:rPr>
      </w:pPr>
      <w:bookmarkStart w:id="0" w:name="_Hlk159415759"/>
      <w:r>
        <w:rPr>
          <w:rFonts w:hint="eastAsia"/>
          <w:szCs w:val="21"/>
        </w:rPr>
        <w:t>改正</w:t>
      </w:r>
      <w:r>
        <w:rPr>
          <w:szCs w:val="21"/>
        </w:rPr>
        <w:t xml:space="preserve"> </w:t>
      </w:r>
      <w:r>
        <w:rPr>
          <w:rFonts w:hint="eastAsia"/>
          <w:szCs w:val="21"/>
        </w:rPr>
        <w:t>平成</w:t>
      </w:r>
      <w:r>
        <w:rPr>
          <w:szCs w:val="21"/>
        </w:rPr>
        <w:t>17</w:t>
      </w:r>
      <w:r>
        <w:rPr>
          <w:rFonts w:hint="eastAsia"/>
          <w:szCs w:val="21"/>
        </w:rPr>
        <w:t>年</w:t>
      </w:r>
      <w:r>
        <w:rPr>
          <w:szCs w:val="21"/>
        </w:rPr>
        <w:t xml:space="preserve"> </w:t>
      </w:r>
      <w:r>
        <w:rPr>
          <w:rFonts w:hint="eastAsia"/>
          <w:szCs w:val="21"/>
        </w:rPr>
        <w:t>厚生労働省告示第</w:t>
      </w:r>
      <w:r>
        <w:rPr>
          <w:szCs w:val="21"/>
        </w:rPr>
        <w:t>449</w:t>
      </w:r>
      <w:r>
        <w:rPr>
          <w:rFonts w:hint="eastAsia"/>
          <w:szCs w:val="21"/>
        </w:rPr>
        <w:t>号</w:t>
      </w:r>
    </w:p>
    <w:bookmarkEnd w:id="0"/>
    <w:p w14:paraId="0CAC0566" w14:textId="77777777" w:rsidR="00272461" w:rsidRDefault="00272461" w:rsidP="00272461">
      <w:pPr>
        <w:widowControl/>
        <w:ind w:firstLineChars="2250" w:firstLine="5400"/>
        <w:rPr>
          <w:szCs w:val="21"/>
        </w:rPr>
      </w:pPr>
      <w:r>
        <w:rPr>
          <w:rFonts w:hint="eastAsia"/>
          <w:szCs w:val="21"/>
        </w:rPr>
        <w:t>平成</w:t>
      </w:r>
      <w:r>
        <w:rPr>
          <w:szCs w:val="21"/>
        </w:rPr>
        <w:t>18</w:t>
      </w:r>
      <w:r>
        <w:rPr>
          <w:rFonts w:hint="eastAsia"/>
          <w:szCs w:val="21"/>
        </w:rPr>
        <w:t>年</w:t>
      </w:r>
      <w:r>
        <w:rPr>
          <w:szCs w:val="21"/>
        </w:rPr>
        <w:t xml:space="preserve"> </w:t>
      </w:r>
      <w:r>
        <w:rPr>
          <w:rFonts w:hint="eastAsia"/>
          <w:szCs w:val="21"/>
        </w:rPr>
        <w:t>厚生労働省告示第</w:t>
      </w:r>
      <w:r w:rsidR="00250B7E">
        <w:rPr>
          <w:szCs w:val="21"/>
        </w:rPr>
        <w:t>298</w:t>
      </w:r>
      <w:r>
        <w:rPr>
          <w:rFonts w:hint="eastAsia"/>
          <w:szCs w:val="21"/>
        </w:rPr>
        <w:t>号</w:t>
      </w:r>
    </w:p>
    <w:p w14:paraId="3E57CB48" w14:textId="77777777" w:rsidR="00272461" w:rsidRDefault="00272461" w:rsidP="00272461">
      <w:pPr>
        <w:widowControl/>
        <w:ind w:firstLineChars="2200" w:firstLine="5280"/>
        <w:rPr>
          <w:szCs w:val="21"/>
        </w:rPr>
      </w:pPr>
      <w:r>
        <w:rPr>
          <w:szCs w:val="21"/>
        </w:rPr>
        <w:t xml:space="preserve"> </w:t>
      </w:r>
      <w:r>
        <w:rPr>
          <w:rFonts w:hint="eastAsia"/>
          <w:szCs w:val="21"/>
        </w:rPr>
        <w:t>平成</w:t>
      </w:r>
      <w:r>
        <w:rPr>
          <w:szCs w:val="21"/>
        </w:rPr>
        <w:t>20</w:t>
      </w:r>
      <w:r>
        <w:rPr>
          <w:rFonts w:hint="eastAsia"/>
          <w:szCs w:val="21"/>
        </w:rPr>
        <w:t>年</w:t>
      </w:r>
      <w:r>
        <w:rPr>
          <w:szCs w:val="21"/>
        </w:rPr>
        <w:t xml:space="preserve"> </w:t>
      </w:r>
      <w:r>
        <w:rPr>
          <w:rFonts w:hint="eastAsia"/>
          <w:szCs w:val="21"/>
        </w:rPr>
        <w:t>厚生労働省告示第</w:t>
      </w:r>
      <w:r w:rsidR="00250B7E">
        <w:rPr>
          <w:szCs w:val="21"/>
        </w:rPr>
        <w:t>172</w:t>
      </w:r>
      <w:r>
        <w:rPr>
          <w:rFonts w:hint="eastAsia"/>
          <w:szCs w:val="21"/>
        </w:rPr>
        <w:t>号</w:t>
      </w:r>
    </w:p>
    <w:p w14:paraId="491E6FF5" w14:textId="77777777" w:rsidR="00272461" w:rsidRDefault="00272461" w:rsidP="00272461">
      <w:pPr>
        <w:widowControl/>
        <w:ind w:firstLineChars="2250" w:firstLine="5400"/>
        <w:rPr>
          <w:szCs w:val="21"/>
        </w:rPr>
      </w:pPr>
      <w:r>
        <w:rPr>
          <w:rFonts w:hint="eastAsia"/>
          <w:szCs w:val="21"/>
        </w:rPr>
        <w:t>平成</w:t>
      </w:r>
      <w:r>
        <w:rPr>
          <w:szCs w:val="21"/>
        </w:rPr>
        <w:t>24</w:t>
      </w:r>
      <w:r>
        <w:rPr>
          <w:rFonts w:hint="eastAsia"/>
          <w:szCs w:val="21"/>
        </w:rPr>
        <w:t>年</w:t>
      </w:r>
      <w:r>
        <w:rPr>
          <w:szCs w:val="21"/>
        </w:rPr>
        <w:t xml:space="preserve"> </w:t>
      </w:r>
      <w:r>
        <w:rPr>
          <w:rFonts w:hint="eastAsia"/>
          <w:szCs w:val="21"/>
        </w:rPr>
        <w:t>厚生労働省告示第</w:t>
      </w:r>
      <w:r w:rsidR="00250B7E">
        <w:rPr>
          <w:szCs w:val="21"/>
        </w:rPr>
        <w:t>181</w:t>
      </w:r>
      <w:r>
        <w:rPr>
          <w:rFonts w:hint="eastAsia"/>
          <w:szCs w:val="21"/>
        </w:rPr>
        <w:t>号</w:t>
      </w:r>
    </w:p>
    <w:p w14:paraId="2FB9EBF0" w14:textId="77777777" w:rsidR="00272461" w:rsidRDefault="00272461" w:rsidP="00272461">
      <w:pPr>
        <w:widowControl/>
        <w:ind w:firstLineChars="2200" w:firstLine="5280"/>
        <w:rPr>
          <w:szCs w:val="21"/>
        </w:rPr>
      </w:pPr>
      <w:r>
        <w:rPr>
          <w:szCs w:val="21"/>
        </w:rPr>
        <w:t xml:space="preserve"> </w:t>
      </w:r>
      <w:r>
        <w:rPr>
          <w:rFonts w:hint="eastAsia"/>
          <w:szCs w:val="21"/>
        </w:rPr>
        <w:t>平成</w:t>
      </w:r>
      <w:r>
        <w:rPr>
          <w:szCs w:val="21"/>
        </w:rPr>
        <w:t>30</w:t>
      </w:r>
      <w:r>
        <w:rPr>
          <w:rFonts w:hint="eastAsia"/>
          <w:szCs w:val="21"/>
        </w:rPr>
        <w:t>年</w:t>
      </w:r>
      <w:r>
        <w:rPr>
          <w:szCs w:val="21"/>
        </w:rPr>
        <w:t xml:space="preserve"> </w:t>
      </w:r>
      <w:r>
        <w:rPr>
          <w:rFonts w:hint="eastAsia"/>
          <w:szCs w:val="21"/>
        </w:rPr>
        <w:t>厚生労働省告示第</w:t>
      </w:r>
      <w:r w:rsidR="00250B7E">
        <w:rPr>
          <w:szCs w:val="21"/>
        </w:rPr>
        <w:t>180</w:t>
      </w:r>
      <w:r>
        <w:rPr>
          <w:rFonts w:hint="eastAsia"/>
          <w:szCs w:val="21"/>
        </w:rPr>
        <w:t>号</w:t>
      </w:r>
    </w:p>
    <w:p w14:paraId="0A9D192D" w14:textId="77777777" w:rsidR="00272461" w:rsidRDefault="00272461" w:rsidP="00272461">
      <w:pPr>
        <w:widowControl/>
        <w:ind w:firstLineChars="2200" w:firstLine="5280"/>
        <w:rPr>
          <w:szCs w:val="21"/>
        </w:rPr>
      </w:pPr>
      <w:r>
        <w:rPr>
          <w:szCs w:val="21"/>
        </w:rPr>
        <w:t xml:space="preserve"> </w:t>
      </w:r>
      <w:r>
        <w:rPr>
          <w:rFonts w:hint="eastAsia"/>
          <w:szCs w:val="21"/>
        </w:rPr>
        <w:t>令和</w:t>
      </w:r>
      <w:r>
        <w:rPr>
          <w:szCs w:val="21"/>
        </w:rPr>
        <w:t xml:space="preserve"> </w:t>
      </w:r>
      <w:r>
        <w:rPr>
          <w:rFonts w:hint="eastAsia"/>
          <w:szCs w:val="21"/>
        </w:rPr>
        <w:t>２年</w:t>
      </w:r>
      <w:r>
        <w:rPr>
          <w:szCs w:val="21"/>
        </w:rPr>
        <w:t xml:space="preserve"> </w:t>
      </w:r>
      <w:r>
        <w:rPr>
          <w:rFonts w:hint="eastAsia"/>
          <w:szCs w:val="21"/>
        </w:rPr>
        <w:t>厚生労働省告示第</w:t>
      </w:r>
      <w:r w:rsidR="00250B7E">
        <w:rPr>
          <w:szCs w:val="21"/>
        </w:rPr>
        <w:t>302</w:t>
      </w:r>
      <w:r>
        <w:rPr>
          <w:rFonts w:hint="eastAsia"/>
          <w:szCs w:val="21"/>
        </w:rPr>
        <w:t>号</w:t>
      </w:r>
    </w:p>
    <w:p w14:paraId="47DB95A9" w14:textId="77777777" w:rsidR="00272461" w:rsidRPr="00272461" w:rsidRDefault="00272461" w:rsidP="00272461">
      <w:pPr>
        <w:widowControl/>
        <w:rPr>
          <w:szCs w:val="21"/>
        </w:rPr>
      </w:pPr>
    </w:p>
    <w:p w14:paraId="4E0944B8" w14:textId="77777777" w:rsidR="009F7680" w:rsidRPr="009F7680" w:rsidRDefault="009F7680" w:rsidP="009B309E">
      <w:pPr>
        <w:widowControl/>
        <w:ind w:leftChars="100" w:left="240" w:firstLineChars="100" w:firstLine="220"/>
        <w:rPr>
          <w:sz w:val="22"/>
          <w:szCs w:val="22"/>
        </w:rPr>
      </w:pPr>
      <w:bookmarkStart w:id="1" w:name="HIT_ROW2"/>
      <w:bookmarkEnd w:id="1"/>
      <w:r w:rsidRPr="009F7680">
        <w:rPr>
          <w:rFonts w:hint="eastAsia"/>
          <w:bCs/>
          <w:sz w:val="22"/>
          <w:szCs w:val="22"/>
        </w:rPr>
        <w:t>生活保護法</w:t>
      </w:r>
      <w:r w:rsidRPr="009F7680">
        <w:rPr>
          <w:sz w:val="22"/>
          <w:szCs w:val="22"/>
        </w:rPr>
        <w:t>(</w:t>
      </w:r>
      <w:r w:rsidRPr="009F7680">
        <w:rPr>
          <w:rFonts w:hint="eastAsia"/>
          <w:sz w:val="22"/>
          <w:szCs w:val="22"/>
        </w:rPr>
        <w:t>昭和二十五年法律第百四十四号</w:t>
      </w:r>
      <w:r w:rsidRPr="009F7680">
        <w:rPr>
          <w:sz w:val="22"/>
          <w:szCs w:val="22"/>
        </w:rPr>
        <w:t>)</w:t>
      </w:r>
      <w:r w:rsidRPr="009F7680">
        <w:rPr>
          <w:rFonts w:hint="eastAsia"/>
          <w:sz w:val="22"/>
          <w:szCs w:val="22"/>
        </w:rPr>
        <w:t>第五十四条の二第四項において準用する同法第五十二条第二項の規定に基づき、</w:t>
      </w:r>
      <w:bookmarkStart w:id="2" w:name="HIT_ROW3"/>
      <w:bookmarkEnd w:id="2"/>
      <w:r w:rsidRPr="009F7680">
        <w:rPr>
          <w:rFonts w:hint="eastAsia"/>
          <w:bCs/>
          <w:sz w:val="22"/>
          <w:szCs w:val="22"/>
        </w:rPr>
        <w:t>生活保護法</w:t>
      </w:r>
      <w:r w:rsidRPr="009F7680">
        <w:rPr>
          <w:rFonts w:hint="eastAsia"/>
          <w:sz w:val="22"/>
          <w:szCs w:val="22"/>
        </w:rPr>
        <w:t>第五十四条の二第四項において準用する同法第五十二条第二項の規定による介護の方針及び介護の報酬を次のように定め、平成十二年四月一日から適用する。</w:t>
      </w:r>
    </w:p>
    <w:p w14:paraId="549E15E4" w14:textId="77777777" w:rsidR="009F7680" w:rsidRPr="009F7680" w:rsidRDefault="009F7680" w:rsidP="009F7680">
      <w:pPr>
        <w:widowControl/>
        <w:ind w:left="220" w:hangingChars="100" w:hanging="220"/>
        <w:rPr>
          <w:sz w:val="22"/>
          <w:szCs w:val="22"/>
        </w:rPr>
      </w:pPr>
      <w:bookmarkStart w:id="3" w:name="HIT_ROW4"/>
      <w:bookmarkEnd w:id="3"/>
      <w:r w:rsidRPr="009F7680">
        <w:rPr>
          <w:rFonts w:hint="eastAsia"/>
          <w:sz w:val="22"/>
          <w:szCs w:val="22"/>
        </w:rPr>
        <w:t>一　指定居宅サービス等の事業の人員、設備及び運営に関する基準</w:t>
      </w:r>
      <w:r w:rsidRPr="009F7680">
        <w:rPr>
          <w:sz w:val="22"/>
          <w:szCs w:val="22"/>
        </w:rPr>
        <w:t>(</w:t>
      </w:r>
      <w:r w:rsidRPr="009F7680">
        <w:rPr>
          <w:rFonts w:hint="eastAsia"/>
          <w:sz w:val="22"/>
          <w:szCs w:val="22"/>
        </w:rPr>
        <w:t>平成十一年厚生省令第三十七号</w:t>
      </w:r>
      <w:r w:rsidRPr="009F7680">
        <w:rPr>
          <w:sz w:val="22"/>
          <w:szCs w:val="22"/>
        </w:rPr>
        <w:t>)</w:t>
      </w:r>
      <w:r w:rsidRPr="009F7680">
        <w:rPr>
          <w:rFonts w:hint="eastAsia"/>
          <w:sz w:val="22"/>
          <w:szCs w:val="22"/>
        </w:rPr>
        <w:t>第百二十七条第三項第三号に規定する利用者が選定する特別な居室の提供及び同令第百四十五条第三項第三号に規定する利用者が選定する特別な療養室等の提供は、行わない。</w:t>
      </w:r>
    </w:p>
    <w:p w14:paraId="4FBABDDE" w14:textId="77777777" w:rsidR="009F7680" w:rsidRPr="009F7680" w:rsidRDefault="009F7680" w:rsidP="009F7680">
      <w:pPr>
        <w:widowControl/>
        <w:ind w:left="220" w:hangingChars="100" w:hanging="220"/>
        <w:rPr>
          <w:sz w:val="22"/>
          <w:szCs w:val="22"/>
        </w:rPr>
      </w:pPr>
      <w:r w:rsidRPr="009F7680">
        <w:rPr>
          <w:rFonts w:hint="eastAsia"/>
          <w:sz w:val="22"/>
          <w:szCs w:val="22"/>
        </w:rPr>
        <w:t>二　指定地域密着型サービスの事業の人員、設備及び運営に関する基準</w:t>
      </w:r>
      <w:r w:rsidRPr="009F7680">
        <w:rPr>
          <w:sz w:val="22"/>
          <w:szCs w:val="22"/>
        </w:rPr>
        <w:t>(</w:t>
      </w:r>
      <w:r w:rsidRPr="009F7680">
        <w:rPr>
          <w:rFonts w:hint="eastAsia"/>
          <w:sz w:val="22"/>
          <w:szCs w:val="22"/>
        </w:rPr>
        <w:t>平成十八年厚生労働省令第三十四号</w:t>
      </w:r>
      <w:r w:rsidRPr="009F7680">
        <w:rPr>
          <w:sz w:val="22"/>
          <w:szCs w:val="22"/>
        </w:rPr>
        <w:t>)</w:t>
      </w:r>
      <w:r w:rsidRPr="009F7680">
        <w:rPr>
          <w:rFonts w:hint="eastAsia"/>
          <w:sz w:val="22"/>
          <w:szCs w:val="22"/>
        </w:rPr>
        <w:t>第百三十六条第三項第三号に規定する入所者が選定する特別な居室の提供は、行わない。</w:t>
      </w:r>
    </w:p>
    <w:p w14:paraId="4A12D905" w14:textId="77777777" w:rsidR="009F7680" w:rsidRPr="009F7680" w:rsidRDefault="009F7680" w:rsidP="009F7680">
      <w:pPr>
        <w:widowControl/>
        <w:ind w:left="220" w:hangingChars="100" w:hanging="220"/>
        <w:rPr>
          <w:sz w:val="22"/>
          <w:szCs w:val="22"/>
        </w:rPr>
      </w:pPr>
      <w:r w:rsidRPr="009F7680">
        <w:rPr>
          <w:rFonts w:hint="eastAsia"/>
          <w:sz w:val="22"/>
          <w:szCs w:val="22"/>
        </w:rPr>
        <w:t>三　指定介護老人福祉施設の人員、設備及び運営に関する基準</w:t>
      </w:r>
      <w:r w:rsidRPr="009F7680">
        <w:rPr>
          <w:sz w:val="22"/>
          <w:szCs w:val="22"/>
        </w:rPr>
        <w:t>(</w:t>
      </w:r>
      <w:r w:rsidRPr="009F7680">
        <w:rPr>
          <w:rFonts w:hint="eastAsia"/>
          <w:sz w:val="22"/>
          <w:szCs w:val="22"/>
        </w:rPr>
        <w:t>平成十一年厚生省令第三十九号</w:t>
      </w:r>
      <w:r w:rsidRPr="009F7680">
        <w:rPr>
          <w:sz w:val="22"/>
          <w:szCs w:val="22"/>
        </w:rPr>
        <w:t>)</w:t>
      </w:r>
      <w:r w:rsidRPr="009F7680">
        <w:rPr>
          <w:rFonts w:hint="eastAsia"/>
          <w:sz w:val="22"/>
          <w:szCs w:val="22"/>
        </w:rPr>
        <w:t>第九条第三項第三号に規定する入所者が選定する特別な居室の提供は、行わない。</w:t>
      </w:r>
    </w:p>
    <w:p w14:paraId="501C79D2" w14:textId="77777777" w:rsidR="009F7680" w:rsidRPr="009F7680" w:rsidRDefault="009F7680" w:rsidP="009F7680">
      <w:pPr>
        <w:widowControl/>
        <w:ind w:left="220" w:hangingChars="100" w:hanging="220"/>
        <w:rPr>
          <w:sz w:val="22"/>
          <w:szCs w:val="22"/>
        </w:rPr>
      </w:pPr>
      <w:r w:rsidRPr="009F7680">
        <w:rPr>
          <w:rFonts w:hint="eastAsia"/>
          <w:sz w:val="22"/>
          <w:szCs w:val="22"/>
        </w:rPr>
        <w:t>四　介護老人保健施設の人員、施設及び設備並びに運営に関する基準</w:t>
      </w:r>
      <w:r w:rsidRPr="009F7680">
        <w:rPr>
          <w:sz w:val="22"/>
          <w:szCs w:val="22"/>
        </w:rPr>
        <w:t>(</w:t>
      </w:r>
      <w:r w:rsidRPr="009F7680">
        <w:rPr>
          <w:rFonts w:hint="eastAsia"/>
          <w:sz w:val="22"/>
          <w:szCs w:val="22"/>
        </w:rPr>
        <w:t>平成十一年厚生省令第四十号</w:t>
      </w:r>
      <w:r w:rsidRPr="009F7680">
        <w:rPr>
          <w:sz w:val="22"/>
          <w:szCs w:val="22"/>
        </w:rPr>
        <w:t>)</w:t>
      </w:r>
      <w:r w:rsidRPr="009F7680">
        <w:rPr>
          <w:rFonts w:hint="eastAsia"/>
          <w:sz w:val="22"/>
          <w:szCs w:val="22"/>
        </w:rPr>
        <w:t>第十一条第三項第三号に規定する入所者が選定する特別な療養室の提供は、行わない。</w:t>
      </w:r>
    </w:p>
    <w:p w14:paraId="6F7A416E" w14:textId="77777777" w:rsidR="009F7680" w:rsidRDefault="009F7680" w:rsidP="009F7680">
      <w:pPr>
        <w:widowControl/>
        <w:ind w:left="220" w:hangingChars="100" w:hanging="220"/>
        <w:rPr>
          <w:sz w:val="22"/>
          <w:szCs w:val="22"/>
        </w:rPr>
      </w:pPr>
      <w:r w:rsidRPr="009F7680">
        <w:rPr>
          <w:rFonts w:hint="eastAsia"/>
          <w:sz w:val="22"/>
          <w:szCs w:val="22"/>
        </w:rPr>
        <w:t>五　健康保険法等の一部を改正する法律</w:t>
      </w:r>
      <w:r w:rsidRPr="009F7680">
        <w:rPr>
          <w:sz w:val="22"/>
          <w:szCs w:val="22"/>
        </w:rPr>
        <w:t>(</w:t>
      </w:r>
      <w:r w:rsidRPr="009F7680">
        <w:rPr>
          <w:rFonts w:hint="eastAsia"/>
          <w:sz w:val="22"/>
          <w:szCs w:val="22"/>
        </w:rPr>
        <w:t>平成十八年法律第八十三号</w:t>
      </w:r>
      <w:r w:rsidRPr="009F7680">
        <w:rPr>
          <w:sz w:val="22"/>
          <w:szCs w:val="22"/>
        </w:rPr>
        <w:t>)</w:t>
      </w:r>
      <w:r w:rsidRPr="009F7680">
        <w:rPr>
          <w:rFonts w:hint="eastAsia"/>
          <w:sz w:val="22"/>
          <w:szCs w:val="22"/>
        </w:rPr>
        <w:t>附則第百三十条の二第一項の規定によりなおその効力を有するものとされた指定介護療養型医療施設の人員、設備及び運営に関する基準</w:t>
      </w:r>
      <w:r w:rsidRPr="009F7680">
        <w:rPr>
          <w:sz w:val="22"/>
          <w:szCs w:val="22"/>
        </w:rPr>
        <w:t>(</w:t>
      </w:r>
      <w:r w:rsidRPr="009F7680">
        <w:rPr>
          <w:rFonts w:hint="eastAsia"/>
          <w:sz w:val="22"/>
          <w:szCs w:val="22"/>
        </w:rPr>
        <w:t>平成十一年厚生省令第四十一号</w:t>
      </w:r>
      <w:r w:rsidRPr="009F7680">
        <w:rPr>
          <w:sz w:val="22"/>
          <w:szCs w:val="22"/>
        </w:rPr>
        <w:t>)</w:t>
      </w:r>
      <w:r w:rsidRPr="009F7680">
        <w:rPr>
          <w:rFonts w:hint="eastAsia"/>
          <w:sz w:val="22"/>
          <w:szCs w:val="22"/>
        </w:rPr>
        <w:t>第十二条第三項第三号に規定する入院患者が選定する特別な病室の提供は、行わない。</w:t>
      </w:r>
    </w:p>
    <w:p w14:paraId="402D187D" w14:textId="77777777" w:rsidR="00A20977" w:rsidRPr="009F7680" w:rsidRDefault="00A20977" w:rsidP="009F7680">
      <w:pPr>
        <w:widowControl/>
        <w:ind w:left="220" w:hangingChars="100" w:hanging="220"/>
        <w:rPr>
          <w:sz w:val="22"/>
          <w:szCs w:val="22"/>
        </w:rPr>
      </w:pPr>
      <w:r>
        <w:rPr>
          <w:rFonts w:hint="eastAsia"/>
          <w:sz w:val="22"/>
          <w:szCs w:val="22"/>
        </w:rPr>
        <w:t>六　介護医療院の人員、施設及び設備並びに運営に関する基準</w:t>
      </w:r>
      <w:r>
        <w:rPr>
          <w:sz w:val="22"/>
          <w:szCs w:val="22"/>
        </w:rPr>
        <w:t>(</w:t>
      </w:r>
      <w:r>
        <w:rPr>
          <w:rFonts w:hint="eastAsia"/>
          <w:sz w:val="22"/>
          <w:szCs w:val="22"/>
        </w:rPr>
        <w:t>平成三十年厚生労働省令第五号</w:t>
      </w:r>
      <w:r>
        <w:rPr>
          <w:sz w:val="22"/>
          <w:szCs w:val="22"/>
        </w:rPr>
        <w:t>)</w:t>
      </w:r>
      <w:r>
        <w:rPr>
          <w:rFonts w:hint="eastAsia"/>
          <w:sz w:val="22"/>
          <w:szCs w:val="22"/>
        </w:rPr>
        <w:t>第十四条第三項第三号に規定する入所者が選定する特別な療養室の提供は、行わない。</w:t>
      </w:r>
    </w:p>
    <w:p w14:paraId="1D11533F" w14:textId="77777777" w:rsidR="009F7680" w:rsidRPr="009F7680" w:rsidRDefault="00A20977" w:rsidP="009F7680">
      <w:pPr>
        <w:widowControl/>
        <w:ind w:left="220" w:hangingChars="100" w:hanging="220"/>
        <w:rPr>
          <w:sz w:val="22"/>
          <w:szCs w:val="22"/>
        </w:rPr>
      </w:pPr>
      <w:r>
        <w:rPr>
          <w:rFonts w:hint="eastAsia"/>
          <w:sz w:val="22"/>
          <w:szCs w:val="22"/>
        </w:rPr>
        <w:t>七</w:t>
      </w:r>
      <w:r w:rsidR="009F7680" w:rsidRPr="009F7680">
        <w:rPr>
          <w:rFonts w:hint="eastAsia"/>
          <w:sz w:val="22"/>
          <w:szCs w:val="22"/>
        </w:rPr>
        <w:t xml:space="preserve">　指定介護予防サービス等の事業の人員、設備及び運営並びに指定介護予防サービス等に係る介護予防のための効果的な支援の方法に関する基準</w:t>
      </w:r>
      <w:r w:rsidR="009F7680" w:rsidRPr="009F7680">
        <w:rPr>
          <w:sz w:val="22"/>
          <w:szCs w:val="22"/>
        </w:rPr>
        <w:t>(</w:t>
      </w:r>
      <w:r w:rsidR="009F7680" w:rsidRPr="009F7680">
        <w:rPr>
          <w:rFonts w:hint="eastAsia"/>
          <w:sz w:val="22"/>
          <w:szCs w:val="22"/>
        </w:rPr>
        <w:t>平成十八年厚生労働省令第三十五号</w:t>
      </w:r>
      <w:r w:rsidR="009F7680" w:rsidRPr="009F7680">
        <w:rPr>
          <w:sz w:val="22"/>
          <w:szCs w:val="22"/>
        </w:rPr>
        <w:t>)</w:t>
      </w:r>
      <w:r w:rsidR="009F7680" w:rsidRPr="009F7680">
        <w:rPr>
          <w:rFonts w:hint="eastAsia"/>
          <w:sz w:val="22"/>
          <w:szCs w:val="22"/>
        </w:rPr>
        <w:t>第百三十五条第三項第三号に規定する利用者が選定する特別な居室の提供及び同令第百九十条第三項第三号に規定する利用者が選定する特別な療養室等の提供は、行わない。</w:t>
      </w:r>
    </w:p>
    <w:p w14:paraId="3CB35794" w14:textId="77777777" w:rsidR="009F7680" w:rsidRPr="009F7680" w:rsidRDefault="00A20977" w:rsidP="009F7680">
      <w:pPr>
        <w:widowControl/>
        <w:ind w:left="220" w:hangingChars="100" w:hanging="220"/>
        <w:rPr>
          <w:sz w:val="22"/>
          <w:szCs w:val="22"/>
        </w:rPr>
      </w:pPr>
      <w:r>
        <w:rPr>
          <w:rFonts w:hint="eastAsia"/>
          <w:sz w:val="22"/>
          <w:szCs w:val="22"/>
        </w:rPr>
        <w:t>八</w:t>
      </w:r>
      <w:r w:rsidR="009F7680" w:rsidRPr="009F7680">
        <w:rPr>
          <w:rFonts w:hint="eastAsia"/>
          <w:sz w:val="22"/>
          <w:szCs w:val="22"/>
        </w:rPr>
        <w:t xml:space="preserve">　介護保険法</w:t>
      </w:r>
      <w:r w:rsidR="009F7680" w:rsidRPr="009F7680">
        <w:rPr>
          <w:sz w:val="22"/>
          <w:szCs w:val="22"/>
        </w:rPr>
        <w:t>(</w:t>
      </w:r>
      <w:r w:rsidR="009F7680" w:rsidRPr="009F7680">
        <w:rPr>
          <w:rFonts w:hint="eastAsia"/>
          <w:sz w:val="22"/>
          <w:szCs w:val="22"/>
        </w:rPr>
        <w:t>平成九年法律第百二十三号</w:t>
      </w:r>
      <w:r w:rsidR="009F7680" w:rsidRPr="009F7680">
        <w:rPr>
          <w:sz w:val="22"/>
          <w:szCs w:val="22"/>
        </w:rPr>
        <w:t>)</w:t>
      </w:r>
      <w:r w:rsidR="009F7680" w:rsidRPr="009F7680">
        <w:rPr>
          <w:rFonts w:hint="eastAsia"/>
          <w:sz w:val="22"/>
          <w:szCs w:val="22"/>
        </w:rPr>
        <w:t>第五十一条の三第一項に規定する特定入所者に対しては、同条第二項第一号に規定する食費の基準費用額又は同項第二号に規定する居住費の基準費用額を超える費用を要する食事又は居室の提供は、行わない。</w:t>
      </w:r>
    </w:p>
    <w:p w14:paraId="47338B60" w14:textId="77777777" w:rsidR="009F7680" w:rsidRPr="009F7680" w:rsidRDefault="00A20977" w:rsidP="009F7680">
      <w:pPr>
        <w:widowControl/>
        <w:ind w:left="220" w:hangingChars="100" w:hanging="220"/>
        <w:rPr>
          <w:sz w:val="22"/>
          <w:szCs w:val="22"/>
        </w:rPr>
      </w:pPr>
      <w:r>
        <w:rPr>
          <w:rFonts w:hint="eastAsia"/>
          <w:sz w:val="22"/>
          <w:szCs w:val="22"/>
        </w:rPr>
        <w:t>九</w:t>
      </w:r>
      <w:r w:rsidR="009F7680" w:rsidRPr="009F7680">
        <w:rPr>
          <w:rFonts w:hint="eastAsia"/>
          <w:sz w:val="22"/>
          <w:szCs w:val="22"/>
        </w:rPr>
        <w:t xml:space="preserve">　介護保険法第五十一条の三第五項に基づき特定入所者介護サービス費の支給があったものとみなされた場合にあっては、同条第二項第一号に規定する食費の負担限度額又は同項第二号に規定する居住費の負担限度額を超える額の支払を受けてはならない。</w:t>
      </w:r>
    </w:p>
    <w:p w14:paraId="1F76CE13" w14:textId="77777777" w:rsidR="009F7680" w:rsidRPr="009F7680" w:rsidRDefault="00A20977" w:rsidP="009F7680">
      <w:pPr>
        <w:widowControl/>
        <w:ind w:left="220" w:hangingChars="100" w:hanging="220"/>
        <w:rPr>
          <w:sz w:val="22"/>
          <w:szCs w:val="22"/>
        </w:rPr>
      </w:pPr>
      <w:r>
        <w:rPr>
          <w:rFonts w:hint="eastAsia"/>
          <w:sz w:val="22"/>
          <w:szCs w:val="22"/>
        </w:rPr>
        <w:lastRenderedPageBreak/>
        <w:t>十</w:t>
      </w:r>
      <w:r w:rsidR="009F7680" w:rsidRPr="009F7680">
        <w:rPr>
          <w:rFonts w:hint="eastAsia"/>
          <w:sz w:val="22"/>
          <w:szCs w:val="22"/>
        </w:rPr>
        <w:t xml:space="preserve">　介護保険法第六十一条の三第一項に規定する特定入所者に対しては、同条第二項第一号に規定する食費の基準費用額又は同項第二号に規定する滞在費の基準費用額を超える食事又は居室の提供は、行わない。</w:t>
      </w:r>
    </w:p>
    <w:p w14:paraId="2BCC6D78" w14:textId="77777777" w:rsidR="009F7680" w:rsidRPr="00AF5342" w:rsidRDefault="00A20977" w:rsidP="009F7680">
      <w:pPr>
        <w:widowControl/>
        <w:ind w:left="220" w:hangingChars="100" w:hanging="220"/>
        <w:rPr>
          <w:szCs w:val="21"/>
        </w:rPr>
      </w:pPr>
      <w:r>
        <w:rPr>
          <w:rFonts w:hint="eastAsia"/>
          <w:sz w:val="22"/>
          <w:szCs w:val="22"/>
        </w:rPr>
        <w:t>十一</w:t>
      </w:r>
      <w:r w:rsidR="009F7680" w:rsidRPr="009F7680">
        <w:rPr>
          <w:rFonts w:hint="eastAsia"/>
          <w:sz w:val="22"/>
          <w:szCs w:val="22"/>
        </w:rPr>
        <w:t xml:space="preserve">　介護保険法第六十一条の三第五項に基づき特定入所者介護予防サービス費の支給があったものとみなされた場合にあっては、同条第二項第一号に規定する食費の負担限度額又は同項第二号に規定する滞在費の負担限度額を超える額の支払を受けてはならない。</w:t>
      </w:r>
    </w:p>
    <w:p w14:paraId="5C9061C5" w14:textId="77777777" w:rsidR="009F7680" w:rsidRDefault="009F7680" w:rsidP="009F7680">
      <w:pPr>
        <w:widowControl/>
        <w:rPr>
          <w:szCs w:val="21"/>
        </w:rPr>
      </w:pPr>
    </w:p>
    <w:p w14:paraId="2A039FDB" w14:textId="77777777" w:rsidR="000A0794" w:rsidRDefault="000A0794" w:rsidP="009F7680">
      <w:pPr>
        <w:widowControl/>
        <w:rPr>
          <w:szCs w:val="21"/>
        </w:rPr>
      </w:pPr>
    </w:p>
    <w:p w14:paraId="68184D81" w14:textId="77777777" w:rsidR="000A0794" w:rsidRDefault="000A0794" w:rsidP="009F7680">
      <w:pPr>
        <w:widowControl/>
        <w:rPr>
          <w:szCs w:val="21"/>
        </w:rPr>
      </w:pPr>
    </w:p>
    <w:p w14:paraId="07622981" w14:textId="77777777" w:rsidR="000A0794" w:rsidRDefault="000A0794" w:rsidP="009F7680">
      <w:pPr>
        <w:widowControl/>
        <w:rPr>
          <w:szCs w:val="21"/>
        </w:rPr>
      </w:pPr>
    </w:p>
    <w:p w14:paraId="5BDEF2F5" w14:textId="77777777" w:rsidR="000A0794" w:rsidRDefault="000A0794" w:rsidP="009F7680">
      <w:pPr>
        <w:widowControl/>
        <w:rPr>
          <w:szCs w:val="21"/>
        </w:rPr>
      </w:pPr>
    </w:p>
    <w:p w14:paraId="131B8A95" w14:textId="77777777" w:rsidR="000A0794" w:rsidRDefault="000A0794" w:rsidP="009F7680">
      <w:pPr>
        <w:widowControl/>
        <w:rPr>
          <w:szCs w:val="21"/>
        </w:rPr>
      </w:pPr>
    </w:p>
    <w:p w14:paraId="22A026FC" w14:textId="77777777" w:rsidR="000A0794" w:rsidRDefault="000A0794" w:rsidP="009F7680">
      <w:pPr>
        <w:widowControl/>
        <w:rPr>
          <w:szCs w:val="21"/>
        </w:rPr>
      </w:pPr>
    </w:p>
    <w:p w14:paraId="75045581" w14:textId="77777777" w:rsidR="000A0794" w:rsidRDefault="000A0794" w:rsidP="009F7680">
      <w:pPr>
        <w:widowControl/>
        <w:rPr>
          <w:szCs w:val="21"/>
        </w:rPr>
      </w:pPr>
    </w:p>
    <w:p w14:paraId="42512C66" w14:textId="77777777" w:rsidR="000A0794" w:rsidRDefault="000A0794" w:rsidP="009F7680">
      <w:pPr>
        <w:widowControl/>
        <w:rPr>
          <w:szCs w:val="21"/>
        </w:rPr>
      </w:pPr>
    </w:p>
    <w:p w14:paraId="3F212CAE" w14:textId="77777777" w:rsidR="000A0794" w:rsidRDefault="000A0794" w:rsidP="009F7680">
      <w:pPr>
        <w:widowControl/>
        <w:rPr>
          <w:szCs w:val="21"/>
        </w:rPr>
      </w:pPr>
    </w:p>
    <w:p w14:paraId="76BBF110" w14:textId="77777777" w:rsidR="000A0794" w:rsidRDefault="000A0794" w:rsidP="009F7680">
      <w:pPr>
        <w:widowControl/>
        <w:rPr>
          <w:szCs w:val="21"/>
        </w:rPr>
      </w:pPr>
    </w:p>
    <w:p w14:paraId="231BFB8F" w14:textId="77777777" w:rsidR="000A0794" w:rsidRDefault="000A0794" w:rsidP="009F7680">
      <w:pPr>
        <w:widowControl/>
        <w:rPr>
          <w:szCs w:val="21"/>
        </w:rPr>
      </w:pPr>
    </w:p>
    <w:p w14:paraId="038E6376" w14:textId="77777777" w:rsidR="000A0794" w:rsidRDefault="000A0794" w:rsidP="009F7680">
      <w:pPr>
        <w:widowControl/>
        <w:rPr>
          <w:szCs w:val="21"/>
        </w:rPr>
      </w:pPr>
    </w:p>
    <w:p w14:paraId="088A566D" w14:textId="77777777" w:rsidR="000A0794" w:rsidRDefault="000A0794" w:rsidP="009F7680">
      <w:pPr>
        <w:widowControl/>
        <w:rPr>
          <w:szCs w:val="21"/>
        </w:rPr>
      </w:pPr>
    </w:p>
    <w:p w14:paraId="3E223BAF" w14:textId="77777777" w:rsidR="000A0794" w:rsidRDefault="000A0794" w:rsidP="009F7680">
      <w:pPr>
        <w:widowControl/>
        <w:rPr>
          <w:szCs w:val="21"/>
        </w:rPr>
      </w:pPr>
    </w:p>
    <w:p w14:paraId="4258893B" w14:textId="77777777" w:rsidR="000A0794" w:rsidRDefault="000A0794" w:rsidP="009F7680">
      <w:pPr>
        <w:widowControl/>
        <w:rPr>
          <w:szCs w:val="21"/>
        </w:rPr>
      </w:pPr>
    </w:p>
    <w:p w14:paraId="59958269" w14:textId="77777777" w:rsidR="000A0794" w:rsidRDefault="000A0794" w:rsidP="009F7680">
      <w:pPr>
        <w:widowControl/>
        <w:rPr>
          <w:szCs w:val="21"/>
        </w:rPr>
      </w:pPr>
    </w:p>
    <w:p w14:paraId="57B8D826" w14:textId="77777777" w:rsidR="000A0794" w:rsidRDefault="000A0794" w:rsidP="009F7680">
      <w:pPr>
        <w:widowControl/>
        <w:rPr>
          <w:szCs w:val="21"/>
        </w:rPr>
      </w:pPr>
    </w:p>
    <w:p w14:paraId="69491A1F" w14:textId="77777777" w:rsidR="000A0794" w:rsidRDefault="000A0794" w:rsidP="009F7680">
      <w:pPr>
        <w:widowControl/>
        <w:rPr>
          <w:szCs w:val="21"/>
        </w:rPr>
      </w:pPr>
    </w:p>
    <w:p w14:paraId="347BFBD1" w14:textId="77777777" w:rsidR="000A0794" w:rsidRDefault="000A0794" w:rsidP="009F7680">
      <w:pPr>
        <w:widowControl/>
        <w:rPr>
          <w:szCs w:val="21"/>
        </w:rPr>
      </w:pPr>
    </w:p>
    <w:p w14:paraId="137851A0" w14:textId="77777777" w:rsidR="000A0794" w:rsidRDefault="000A0794" w:rsidP="009F7680">
      <w:pPr>
        <w:widowControl/>
        <w:rPr>
          <w:szCs w:val="21"/>
        </w:rPr>
      </w:pPr>
    </w:p>
    <w:p w14:paraId="09E032A8" w14:textId="77777777" w:rsidR="000A0794" w:rsidRDefault="000A0794" w:rsidP="009F7680">
      <w:pPr>
        <w:widowControl/>
        <w:rPr>
          <w:szCs w:val="21"/>
        </w:rPr>
      </w:pPr>
    </w:p>
    <w:p w14:paraId="79040E1A" w14:textId="77777777" w:rsidR="000A0794" w:rsidRDefault="000A0794" w:rsidP="009F7680">
      <w:pPr>
        <w:widowControl/>
        <w:rPr>
          <w:szCs w:val="21"/>
        </w:rPr>
      </w:pPr>
    </w:p>
    <w:p w14:paraId="2B9DE8B1" w14:textId="77777777" w:rsidR="000A0794" w:rsidRDefault="000A0794" w:rsidP="009F7680">
      <w:pPr>
        <w:widowControl/>
        <w:rPr>
          <w:szCs w:val="21"/>
        </w:rPr>
      </w:pPr>
    </w:p>
    <w:p w14:paraId="63F4A1D8" w14:textId="77777777" w:rsidR="000A0794" w:rsidRDefault="000A0794" w:rsidP="009F7680">
      <w:pPr>
        <w:widowControl/>
        <w:rPr>
          <w:szCs w:val="21"/>
        </w:rPr>
      </w:pPr>
    </w:p>
    <w:p w14:paraId="3AF1C99D" w14:textId="77777777" w:rsidR="000A0794" w:rsidRDefault="000A0794" w:rsidP="009F7680">
      <w:pPr>
        <w:widowControl/>
        <w:rPr>
          <w:szCs w:val="21"/>
        </w:rPr>
      </w:pPr>
    </w:p>
    <w:p w14:paraId="68D06652" w14:textId="77777777" w:rsidR="000A0794" w:rsidRDefault="000A0794" w:rsidP="009F7680">
      <w:pPr>
        <w:widowControl/>
        <w:rPr>
          <w:szCs w:val="21"/>
        </w:rPr>
      </w:pPr>
    </w:p>
    <w:p w14:paraId="1DF25346" w14:textId="77777777" w:rsidR="000A0794" w:rsidRDefault="000A0794" w:rsidP="009F7680">
      <w:pPr>
        <w:widowControl/>
        <w:rPr>
          <w:szCs w:val="21"/>
        </w:rPr>
      </w:pPr>
    </w:p>
    <w:p w14:paraId="74716517" w14:textId="77777777" w:rsidR="000A0794" w:rsidRDefault="000A0794" w:rsidP="009F7680">
      <w:pPr>
        <w:widowControl/>
        <w:rPr>
          <w:szCs w:val="21"/>
        </w:rPr>
      </w:pPr>
    </w:p>
    <w:p w14:paraId="3D401A31" w14:textId="77777777" w:rsidR="000A0794" w:rsidRDefault="000A0794" w:rsidP="009F7680">
      <w:pPr>
        <w:widowControl/>
        <w:rPr>
          <w:szCs w:val="21"/>
        </w:rPr>
      </w:pPr>
    </w:p>
    <w:p w14:paraId="5F39A6EF" w14:textId="77777777" w:rsidR="000A0794" w:rsidRPr="00AF5342" w:rsidRDefault="000A0794" w:rsidP="009F7680">
      <w:pPr>
        <w:widowControl/>
        <w:rPr>
          <w:szCs w:val="21"/>
        </w:rPr>
      </w:pPr>
    </w:p>
    <w:p w14:paraId="41C6168F" w14:textId="77777777" w:rsidR="009B309E" w:rsidRDefault="009B309E" w:rsidP="009F7680">
      <w:pPr>
        <w:adjustRightInd/>
        <w:spacing w:line="532" w:lineRule="exact"/>
        <w:rPr>
          <w:b/>
          <w:sz w:val="28"/>
          <w:szCs w:val="28"/>
        </w:rPr>
      </w:pPr>
    </w:p>
    <w:p w14:paraId="675C4FD4" w14:textId="77777777" w:rsidR="009B309E" w:rsidRDefault="009B309E" w:rsidP="009F7680">
      <w:pPr>
        <w:adjustRightInd/>
        <w:spacing w:line="532" w:lineRule="exact"/>
        <w:rPr>
          <w:b/>
          <w:sz w:val="28"/>
          <w:szCs w:val="28"/>
        </w:rPr>
      </w:pPr>
    </w:p>
    <w:p w14:paraId="5B6F56B9" w14:textId="77777777" w:rsidR="00F76EE8" w:rsidRPr="00F76EE8" w:rsidRDefault="009F7680" w:rsidP="009F7680">
      <w:pPr>
        <w:adjustRightInd/>
        <w:spacing w:line="532" w:lineRule="exact"/>
        <w:rPr>
          <w:b/>
          <w:sz w:val="28"/>
          <w:szCs w:val="28"/>
        </w:rPr>
      </w:pPr>
      <w:r>
        <w:rPr>
          <w:rFonts w:hint="eastAsia"/>
          <w:b/>
          <w:sz w:val="28"/>
          <w:szCs w:val="28"/>
        </w:rPr>
        <w:lastRenderedPageBreak/>
        <w:t>第６</w:t>
      </w:r>
      <w:r w:rsidRPr="001D6AB1">
        <w:rPr>
          <w:b/>
          <w:sz w:val="28"/>
          <w:szCs w:val="28"/>
        </w:rPr>
        <w:t xml:space="preserve">  </w:t>
      </w:r>
      <w:r w:rsidRPr="001D6AB1">
        <w:rPr>
          <w:rFonts w:hint="eastAsia"/>
          <w:b/>
          <w:sz w:val="28"/>
          <w:szCs w:val="28"/>
        </w:rPr>
        <w:t>関係機関との連携</w:t>
      </w:r>
    </w:p>
    <w:p w14:paraId="595EE7D3" w14:textId="77777777" w:rsidR="00F76EE8" w:rsidRDefault="009F7680" w:rsidP="009F7680">
      <w:pPr>
        <w:adjustRightInd/>
      </w:pPr>
      <w:r>
        <w:rPr>
          <w:rFonts w:hint="eastAsia"/>
        </w:rPr>
        <w:t xml:space="preserve">　</w:t>
      </w:r>
    </w:p>
    <w:p w14:paraId="28F063B8" w14:textId="77777777" w:rsidR="009F7680" w:rsidRPr="009F7680" w:rsidRDefault="009F7680" w:rsidP="00F76EE8">
      <w:pPr>
        <w:adjustRightInd/>
        <w:ind w:firstLineChars="100" w:firstLine="210"/>
        <w:rPr>
          <w:rFonts w:cs="ＭＳ 明朝"/>
          <w:sz w:val="21"/>
          <w:szCs w:val="21"/>
        </w:rPr>
      </w:pPr>
      <w:r w:rsidRPr="009F7680">
        <w:rPr>
          <w:rFonts w:cs="ＭＳ 明朝" w:hint="eastAsia"/>
          <w:sz w:val="21"/>
          <w:szCs w:val="21"/>
        </w:rPr>
        <w:t>介護保険制度では、生活保護受給者であっても</w:t>
      </w:r>
      <w:r w:rsidRPr="009F7680">
        <w:rPr>
          <w:rFonts w:cs="ＭＳ 明朝"/>
          <w:sz w:val="21"/>
          <w:szCs w:val="21"/>
        </w:rPr>
        <w:t>65</w:t>
      </w:r>
      <w:r w:rsidRPr="009F7680">
        <w:rPr>
          <w:rFonts w:cs="ＭＳ 明朝" w:hint="eastAsia"/>
          <w:sz w:val="21"/>
          <w:szCs w:val="21"/>
        </w:rPr>
        <w:t>歳以上の者は、一部の施設入所者を除き、全員が介護保険に加入することになっている。このため、介護扶助の円滑かつ適切な実施については、保険者（市町）、指定介護機関等の関係機関に生活保護制度の趣旨を十分に理解してもらうとともに密接な連携を図る必要がある。</w:t>
      </w:r>
    </w:p>
    <w:p w14:paraId="292E4A0F" w14:textId="77777777" w:rsidR="009F7680" w:rsidRPr="009F7680" w:rsidRDefault="009F7680" w:rsidP="009F7680">
      <w:pPr>
        <w:adjustRightInd/>
        <w:rPr>
          <w:rFonts w:cs="Times New Roman"/>
          <w:sz w:val="21"/>
          <w:szCs w:val="21"/>
        </w:rPr>
      </w:pPr>
    </w:p>
    <w:p w14:paraId="6FDBEE79" w14:textId="77777777" w:rsidR="009F7680" w:rsidRPr="009F7680" w:rsidRDefault="009F7680" w:rsidP="009F7680">
      <w:pPr>
        <w:adjustRightInd/>
        <w:rPr>
          <w:rFonts w:cs="Times New Roman"/>
          <w:b/>
          <w:sz w:val="21"/>
          <w:szCs w:val="21"/>
        </w:rPr>
      </w:pPr>
      <w:r w:rsidRPr="009F7680">
        <w:rPr>
          <w:rFonts w:hint="eastAsia"/>
          <w:b/>
          <w:sz w:val="21"/>
          <w:szCs w:val="21"/>
        </w:rPr>
        <w:t>１　介護保険者との連携</w:t>
      </w:r>
    </w:p>
    <w:p w14:paraId="63588DAB" w14:textId="77777777" w:rsidR="009F7680" w:rsidRPr="009F7680" w:rsidRDefault="009F7680" w:rsidP="009F7680">
      <w:pPr>
        <w:adjustRightInd/>
        <w:ind w:left="210" w:hangingChars="100" w:hanging="210"/>
        <w:rPr>
          <w:rFonts w:cs="Times New Roman"/>
          <w:sz w:val="21"/>
          <w:szCs w:val="21"/>
        </w:rPr>
      </w:pPr>
      <w:r w:rsidRPr="009F7680">
        <w:rPr>
          <w:sz w:val="21"/>
          <w:szCs w:val="21"/>
        </w:rPr>
        <w:t xml:space="preserve"> </w:t>
      </w:r>
      <w:r w:rsidRPr="009F7680">
        <w:rPr>
          <w:rFonts w:hint="eastAsia"/>
          <w:sz w:val="21"/>
          <w:szCs w:val="21"/>
        </w:rPr>
        <w:t xml:space="preserve">　</w:t>
      </w:r>
      <w:r w:rsidRPr="009F7680">
        <w:rPr>
          <w:rFonts w:cs="ＭＳ 明朝" w:hint="eastAsia"/>
          <w:sz w:val="21"/>
          <w:szCs w:val="21"/>
        </w:rPr>
        <w:t>介護保険事業は、市町が行うこととなっており、市町が保険者となり、介護保険の資格認定、要介護の認定、介護保険料の徴収および介護機関等への介護給付費の支払いを行っている。</w:t>
      </w:r>
    </w:p>
    <w:p w14:paraId="573FC0BF" w14:textId="77777777" w:rsidR="009F7680" w:rsidRPr="009F7680" w:rsidRDefault="009F7680" w:rsidP="009F7680">
      <w:pPr>
        <w:adjustRightInd/>
        <w:ind w:left="210" w:hangingChars="100" w:hanging="210"/>
        <w:rPr>
          <w:rFonts w:cs="Times New Roman"/>
          <w:sz w:val="21"/>
          <w:szCs w:val="21"/>
        </w:rPr>
      </w:pPr>
      <w:r w:rsidRPr="009F7680">
        <w:rPr>
          <w:rFonts w:cs="ＭＳ 明朝"/>
          <w:sz w:val="21"/>
          <w:szCs w:val="21"/>
        </w:rPr>
        <w:t xml:space="preserve">    </w:t>
      </w:r>
      <w:r w:rsidRPr="009F7680">
        <w:rPr>
          <w:rFonts w:cs="ＭＳ 明朝" w:hint="eastAsia"/>
          <w:sz w:val="21"/>
          <w:szCs w:val="21"/>
        </w:rPr>
        <w:t>このため、次の事項について、介護保険者である市町の担当課</w:t>
      </w:r>
      <w:r w:rsidRPr="009F7680">
        <w:rPr>
          <w:rFonts w:cs="ＭＳ 明朝"/>
          <w:sz w:val="21"/>
          <w:szCs w:val="21"/>
        </w:rPr>
        <w:t>(</w:t>
      </w:r>
      <w:r w:rsidRPr="009F7680">
        <w:rPr>
          <w:rFonts w:cs="ＭＳ 明朝" w:hint="eastAsia"/>
          <w:sz w:val="21"/>
          <w:szCs w:val="21"/>
        </w:rPr>
        <w:t>「保険者」という。</w:t>
      </w:r>
      <w:r w:rsidRPr="009F7680">
        <w:rPr>
          <w:rFonts w:cs="ＭＳ 明朝"/>
          <w:sz w:val="21"/>
          <w:szCs w:val="21"/>
        </w:rPr>
        <w:t>)</w:t>
      </w:r>
      <w:r w:rsidRPr="009F7680">
        <w:rPr>
          <w:rFonts w:cs="ＭＳ 明朝" w:hint="eastAsia"/>
          <w:sz w:val="21"/>
          <w:szCs w:val="21"/>
        </w:rPr>
        <w:t>に情報提供を行うとともに、被保険者以外の者の要介護認定の審査判定について協力を依頼するなど、連携を図る必要がある。</w:t>
      </w:r>
    </w:p>
    <w:p w14:paraId="43D2413E" w14:textId="77777777" w:rsidR="009F7680" w:rsidRPr="009F7680" w:rsidRDefault="009F7680" w:rsidP="009F7680">
      <w:pPr>
        <w:adjustRightInd/>
        <w:ind w:left="422" w:hangingChars="200" w:hanging="422"/>
        <w:rPr>
          <w:rFonts w:cs="Times New Roman"/>
          <w:b/>
          <w:sz w:val="21"/>
          <w:szCs w:val="21"/>
        </w:rPr>
      </w:pPr>
      <w:r w:rsidRPr="009F7680">
        <w:rPr>
          <w:rFonts w:hint="eastAsia"/>
          <w:b/>
          <w:sz w:val="21"/>
          <w:szCs w:val="21"/>
        </w:rPr>
        <w:t>（</w:t>
      </w:r>
      <w:r w:rsidRPr="009F7680">
        <w:rPr>
          <w:b/>
          <w:sz w:val="21"/>
          <w:szCs w:val="21"/>
        </w:rPr>
        <w:t>1</w:t>
      </w:r>
      <w:r w:rsidRPr="009F7680">
        <w:rPr>
          <w:rFonts w:hint="eastAsia"/>
          <w:b/>
          <w:sz w:val="21"/>
          <w:szCs w:val="21"/>
        </w:rPr>
        <w:t>）介護保険料の賦課および高額介護サービス費等の支給に関して被保護者に適用される所得区分の適用のための情報提供</w:t>
      </w:r>
    </w:p>
    <w:p w14:paraId="741DC9E7" w14:textId="77777777" w:rsidR="009F7680" w:rsidRPr="009F7680" w:rsidRDefault="009F7680" w:rsidP="009F7680">
      <w:pPr>
        <w:adjustRightInd/>
        <w:rPr>
          <w:rFonts w:cs="Times New Roman"/>
          <w:sz w:val="21"/>
          <w:szCs w:val="21"/>
        </w:rPr>
      </w:pPr>
      <w:r w:rsidRPr="009F7680">
        <w:rPr>
          <w:rFonts w:cs="ＭＳ 明朝"/>
          <w:sz w:val="21"/>
          <w:szCs w:val="21"/>
        </w:rPr>
        <w:t xml:space="preserve">    </w:t>
      </w:r>
      <w:r w:rsidRPr="009F7680">
        <w:rPr>
          <w:rFonts w:cs="ＭＳ 明朝" w:hint="eastAsia"/>
          <w:sz w:val="21"/>
          <w:szCs w:val="21"/>
        </w:rPr>
        <w:t>①４月１日現在</w:t>
      </w:r>
      <w:r w:rsidRPr="009F7680">
        <w:rPr>
          <w:rFonts w:cs="ＭＳ 明朝"/>
          <w:sz w:val="21"/>
          <w:szCs w:val="21"/>
        </w:rPr>
        <w:t>65</w:t>
      </w:r>
      <w:r w:rsidRPr="009F7680">
        <w:rPr>
          <w:rFonts w:cs="ＭＳ 明朝" w:hint="eastAsia"/>
          <w:sz w:val="21"/>
          <w:szCs w:val="21"/>
        </w:rPr>
        <w:t>歳以上の被保険者（第１号被保険者）である被保護者</w:t>
      </w:r>
    </w:p>
    <w:p w14:paraId="35D78FB7" w14:textId="77777777" w:rsidR="009F7680" w:rsidRPr="009F7680" w:rsidRDefault="009F7680" w:rsidP="009F7680">
      <w:pPr>
        <w:adjustRightInd/>
        <w:rPr>
          <w:rFonts w:cs="Times New Roman"/>
          <w:sz w:val="21"/>
          <w:szCs w:val="21"/>
        </w:rPr>
      </w:pPr>
      <w:r w:rsidRPr="009F7680">
        <w:rPr>
          <w:rFonts w:cs="ＭＳ 明朝"/>
          <w:sz w:val="21"/>
          <w:szCs w:val="21"/>
        </w:rPr>
        <w:t xml:space="preserve">    </w:t>
      </w:r>
      <w:r w:rsidRPr="009F7680">
        <w:rPr>
          <w:rFonts w:cs="ＭＳ 明朝" w:hint="eastAsia"/>
          <w:sz w:val="21"/>
          <w:szCs w:val="21"/>
        </w:rPr>
        <w:t>②当該年度において</w:t>
      </w:r>
      <w:r w:rsidRPr="009F7680">
        <w:rPr>
          <w:rFonts w:cs="ＭＳ 明朝"/>
          <w:sz w:val="21"/>
          <w:szCs w:val="21"/>
        </w:rPr>
        <w:t>65</w:t>
      </w:r>
      <w:r w:rsidRPr="009F7680">
        <w:rPr>
          <w:rFonts w:cs="ＭＳ 明朝" w:hint="eastAsia"/>
          <w:sz w:val="21"/>
          <w:szCs w:val="21"/>
        </w:rPr>
        <w:t>歳に到達する（第１号被保険者資格を取得する）被保護者</w:t>
      </w:r>
    </w:p>
    <w:p w14:paraId="29B12F6E" w14:textId="77777777" w:rsidR="009F7680" w:rsidRPr="009F7680" w:rsidRDefault="009F7680" w:rsidP="009F7680">
      <w:pPr>
        <w:adjustRightInd/>
        <w:ind w:left="840" w:hangingChars="400" w:hanging="840"/>
        <w:rPr>
          <w:rFonts w:cs="ＭＳ 明朝"/>
          <w:sz w:val="21"/>
          <w:szCs w:val="21"/>
        </w:rPr>
      </w:pPr>
      <w:r w:rsidRPr="009F7680">
        <w:rPr>
          <w:rFonts w:cs="ＭＳ 明朝" w:hint="eastAsia"/>
          <w:sz w:val="21"/>
          <w:szCs w:val="21"/>
        </w:rPr>
        <w:t xml:space="preserve">　　③上記の情報提供のほか、</w:t>
      </w:r>
      <w:r w:rsidRPr="009F7680">
        <w:rPr>
          <w:rFonts w:cs="ＭＳ 明朝"/>
          <w:sz w:val="21"/>
          <w:szCs w:val="21"/>
        </w:rPr>
        <w:t>65</w:t>
      </w:r>
      <w:r w:rsidRPr="009F7680">
        <w:rPr>
          <w:rFonts w:cs="ＭＳ 明朝" w:hint="eastAsia"/>
          <w:sz w:val="21"/>
          <w:szCs w:val="21"/>
        </w:rPr>
        <w:t>歳以上の要保護者または被保護者について、保護の開始、停</w:t>
      </w:r>
    </w:p>
    <w:p w14:paraId="0D756189" w14:textId="77777777" w:rsidR="009F7680" w:rsidRPr="009F7680" w:rsidRDefault="009F7680" w:rsidP="009F7680">
      <w:pPr>
        <w:adjustRightInd/>
        <w:ind w:firstLineChars="300" w:firstLine="630"/>
        <w:rPr>
          <w:rFonts w:cs="Times New Roman"/>
          <w:sz w:val="21"/>
          <w:szCs w:val="21"/>
        </w:rPr>
      </w:pPr>
      <w:r w:rsidRPr="009F7680">
        <w:rPr>
          <w:rFonts w:cs="ＭＳ 明朝" w:hint="eastAsia"/>
          <w:sz w:val="21"/>
          <w:szCs w:val="21"/>
        </w:rPr>
        <w:t>止および廃止（４月１日付けを除く）を行ったとき</w:t>
      </w:r>
    </w:p>
    <w:p w14:paraId="6B2B7EB0" w14:textId="77777777" w:rsidR="009F7680" w:rsidRPr="009F7680" w:rsidRDefault="009F7680" w:rsidP="009F7680">
      <w:pPr>
        <w:adjustRightInd/>
        <w:ind w:left="840" w:hangingChars="400" w:hanging="840"/>
        <w:rPr>
          <w:rFonts w:cs="ＭＳ 明朝"/>
          <w:sz w:val="21"/>
          <w:szCs w:val="21"/>
        </w:rPr>
      </w:pPr>
      <w:r w:rsidRPr="009F7680">
        <w:rPr>
          <w:rFonts w:cs="ＭＳ 明朝"/>
          <w:sz w:val="21"/>
          <w:szCs w:val="21"/>
        </w:rPr>
        <w:t xml:space="preserve">    </w:t>
      </w:r>
      <w:r w:rsidRPr="009F7680">
        <w:rPr>
          <w:rFonts w:cs="ＭＳ 明朝" w:hint="eastAsia"/>
          <w:sz w:val="21"/>
          <w:szCs w:val="21"/>
        </w:rPr>
        <w:t>④社会保険等の医療保険に加入している</w:t>
      </w:r>
      <w:r w:rsidRPr="009F7680">
        <w:rPr>
          <w:rFonts w:cs="ＭＳ 明朝"/>
          <w:sz w:val="21"/>
          <w:szCs w:val="21"/>
        </w:rPr>
        <w:t>40</w:t>
      </w:r>
      <w:r w:rsidRPr="009F7680">
        <w:rPr>
          <w:rFonts w:cs="ＭＳ 明朝" w:hint="eastAsia"/>
          <w:sz w:val="21"/>
          <w:szCs w:val="21"/>
        </w:rPr>
        <w:t>歳以上</w:t>
      </w:r>
      <w:r w:rsidRPr="009F7680">
        <w:rPr>
          <w:rFonts w:cs="ＭＳ 明朝"/>
          <w:sz w:val="21"/>
          <w:szCs w:val="21"/>
        </w:rPr>
        <w:t>65</w:t>
      </w:r>
      <w:r w:rsidRPr="009F7680">
        <w:rPr>
          <w:rFonts w:cs="ＭＳ 明朝" w:hint="eastAsia"/>
          <w:sz w:val="21"/>
          <w:szCs w:val="21"/>
        </w:rPr>
        <w:t>歳未満の生活保護受給者が介護扶助</w:t>
      </w:r>
    </w:p>
    <w:p w14:paraId="7EA80F6F" w14:textId="77777777" w:rsidR="009F7680" w:rsidRPr="009F7680" w:rsidRDefault="009F7680" w:rsidP="009F7680">
      <w:pPr>
        <w:adjustRightInd/>
        <w:ind w:firstLineChars="300" w:firstLine="630"/>
        <w:rPr>
          <w:rFonts w:cs="ＭＳ 明朝"/>
          <w:sz w:val="21"/>
          <w:szCs w:val="21"/>
        </w:rPr>
      </w:pPr>
      <w:r w:rsidRPr="009F7680">
        <w:rPr>
          <w:rFonts w:cs="ＭＳ 明朝" w:hint="eastAsia"/>
          <w:sz w:val="21"/>
          <w:szCs w:val="21"/>
        </w:rPr>
        <w:t>の開始、停止または廃止を行ったとき</w:t>
      </w:r>
    </w:p>
    <w:p w14:paraId="10650BF0" w14:textId="77777777" w:rsidR="009F7680" w:rsidRPr="009F7680" w:rsidRDefault="009F7680" w:rsidP="009F7680">
      <w:pPr>
        <w:adjustRightInd/>
        <w:ind w:left="840" w:hangingChars="400" w:hanging="840"/>
        <w:rPr>
          <w:rFonts w:cs="Times New Roman"/>
          <w:sz w:val="21"/>
          <w:szCs w:val="21"/>
        </w:rPr>
      </w:pPr>
      <w:r w:rsidRPr="009F7680">
        <w:rPr>
          <w:rFonts w:cs="ＭＳ 明朝"/>
          <w:sz w:val="21"/>
          <w:szCs w:val="21"/>
        </w:rPr>
        <w:t xml:space="preserve">    </w:t>
      </w:r>
      <w:r w:rsidRPr="009F7680">
        <w:rPr>
          <w:rFonts w:cs="ＭＳ 明朝" w:hint="eastAsia"/>
          <w:sz w:val="21"/>
          <w:szCs w:val="21"/>
        </w:rPr>
        <w:t>⑤介護保険料の代理納付の開始または終了の保険者への情報提供</w:t>
      </w:r>
    </w:p>
    <w:p w14:paraId="0F87BE59" w14:textId="77777777" w:rsidR="009F7680" w:rsidRPr="009F7680" w:rsidRDefault="009F7680" w:rsidP="009F7680">
      <w:pPr>
        <w:adjustRightInd/>
        <w:ind w:left="630" w:hangingChars="300" w:hanging="630"/>
        <w:jc w:val="both"/>
        <w:rPr>
          <w:rFonts w:cs="ＭＳ 明朝"/>
          <w:sz w:val="21"/>
          <w:szCs w:val="21"/>
        </w:rPr>
      </w:pPr>
      <w:r w:rsidRPr="009F7680">
        <w:rPr>
          <w:rFonts w:cs="ＭＳ 明朝"/>
          <w:sz w:val="21"/>
          <w:szCs w:val="21"/>
        </w:rPr>
        <w:t xml:space="preserve">  </w:t>
      </w:r>
      <w:r w:rsidRPr="009F7680">
        <w:rPr>
          <w:rFonts w:cs="ＭＳ 明朝" w:hint="eastAsia"/>
          <w:sz w:val="21"/>
          <w:szCs w:val="21"/>
        </w:rPr>
        <w:t>※</w:t>
      </w:r>
      <w:r w:rsidRPr="009F7680">
        <w:rPr>
          <w:rFonts w:cs="ＭＳ 明朝"/>
          <w:sz w:val="21"/>
          <w:szCs w:val="21"/>
        </w:rPr>
        <w:t xml:space="preserve">  </w:t>
      </w:r>
      <w:r w:rsidRPr="009F7680">
        <w:rPr>
          <w:rFonts w:cs="ＭＳ 明朝" w:hint="eastAsia"/>
          <w:sz w:val="21"/>
          <w:szCs w:val="21"/>
        </w:rPr>
        <w:t>介護保険料の代理納付は、福祉事務所が生活保護受給者に代わって介護保険料を保険者に納付することである。このため、代理納付対象者について保険者に情報提供する必要がある。また保護の停止または廃止になった者、医療単給で介護保険料加算が算定されない者、保護受給中の者で加算が算定された場合であっても収入等のために介護保険料相当額が支給されない場合は、速やかに保険者に代理納付の終了を連絡する必要がある</w:t>
      </w:r>
      <w:r w:rsidR="00F76EE8">
        <w:rPr>
          <w:rFonts w:cs="ＭＳ 明朝" w:hint="eastAsia"/>
          <w:sz w:val="21"/>
          <w:szCs w:val="21"/>
        </w:rPr>
        <w:t>。</w:t>
      </w:r>
    </w:p>
    <w:p w14:paraId="659E0CBC" w14:textId="77777777" w:rsidR="009F7680" w:rsidRPr="009F7680" w:rsidRDefault="009F7680" w:rsidP="009F7680">
      <w:pPr>
        <w:adjustRightInd/>
        <w:ind w:left="632" w:hangingChars="300" w:hanging="632"/>
        <w:jc w:val="both"/>
        <w:rPr>
          <w:rFonts w:cs="Times New Roman"/>
          <w:b/>
          <w:sz w:val="21"/>
          <w:szCs w:val="21"/>
        </w:rPr>
      </w:pPr>
      <w:r w:rsidRPr="009F7680">
        <w:rPr>
          <w:rFonts w:hint="eastAsia"/>
          <w:b/>
          <w:sz w:val="21"/>
          <w:szCs w:val="21"/>
        </w:rPr>
        <w:t>（</w:t>
      </w:r>
      <w:r w:rsidRPr="009F7680">
        <w:rPr>
          <w:b/>
          <w:sz w:val="21"/>
          <w:szCs w:val="21"/>
        </w:rPr>
        <w:t>2</w:t>
      </w:r>
      <w:r w:rsidRPr="009F7680">
        <w:rPr>
          <w:rFonts w:hint="eastAsia"/>
          <w:b/>
          <w:sz w:val="21"/>
          <w:szCs w:val="21"/>
        </w:rPr>
        <w:t>）介護保険適用除外のための情報提供</w:t>
      </w:r>
    </w:p>
    <w:p w14:paraId="7B5B6F2C" w14:textId="77777777" w:rsidR="009F7680" w:rsidRPr="009F7680" w:rsidRDefault="009F7680" w:rsidP="009F7680">
      <w:pPr>
        <w:adjustRightInd/>
        <w:ind w:left="840" w:hangingChars="400" w:hanging="840"/>
        <w:rPr>
          <w:rFonts w:cs="ＭＳ 明朝"/>
          <w:sz w:val="21"/>
          <w:szCs w:val="21"/>
        </w:rPr>
      </w:pPr>
      <w:r w:rsidRPr="009F7680">
        <w:rPr>
          <w:rFonts w:cs="ＭＳ 明朝"/>
          <w:sz w:val="21"/>
          <w:szCs w:val="21"/>
        </w:rPr>
        <w:t xml:space="preserve">      </w:t>
      </w:r>
      <w:r w:rsidRPr="009F7680">
        <w:rPr>
          <w:rFonts w:cs="ＭＳ 明朝" w:hint="eastAsia"/>
          <w:sz w:val="21"/>
          <w:szCs w:val="21"/>
        </w:rPr>
        <w:t>介護保険適用除外施設においては、介護保険法施行法第</w:t>
      </w:r>
      <w:r w:rsidRPr="009F7680">
        <w:rPr>
          <w:rFonts w:cs="ＭＳ 明朝"/>
          <w:sz w:val="21"/>
          <w:szCs w:val="21"/>
        </w:rPr>
        <w:t>11</w:t>
      </w:r>
      <w:r w:rsidRPr="009F7680">
        <w:rPr>
          <w:rFonts w:cs="ＭＳ 明朝" w:hint="eastAsia"/>
          <w:sz w:val="21"/>
          <w:szCs w:val="21"/>
        </w:rPr>
        <w:t>条第１項および施行規則第</w:t>
      </w:r>
    </w:p>
    <w:p w14:paraId="7DC4D3E1" w14:textId="77777777" w:rsidR="009F7680" w:rsidRPr="009F7680" w:rsidRDefault="009F7680" w:rsidP="009F7680">
      <w:pPr>
        <w:adjustRightInd/>
        <w:ind w:leftChars="250" w:left="600"/>
        <w:rPr>
          <w:rFonts w:cs="ＭＳ 明朝"/>
          <w:sz w:val="21"/>
          <w:szCs w:val="21"/>
        </w:rPr>
      </w:pPr>
      <w:r w:rsidRPr="009F7680">
        <w:rPr>
          <w:rFonts w:cs="ＭＳ 明朝"/>
          <w:sz w:val="21"/>
          <w:szCs w:val="21"/>
        </w:rPr>
        <w:t>70</w:t>
      </w:r>
      <w:r w:rsidRPr="009F7680">
        <w:rPr>
          <w:rFonts w:cs="ＭＳ 明朝" w:hint="eastAsia"/>
          <w:sz w:val="21"/>
          <w:szCs w:val="21"/>
        </w:rPr>
        <w:t>条に規定されているが、生活保護においては、救護施設について、次の事由が生じた場合は、保険者に情報提供すること。</w:t>
      </w:r>
    </w:p>
    <w:tbl>
      <w:tblPr>
        <w:tblW w:w="966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2114"/>
        <w:gridCol w:w="2251"/>
        <w:gridCol w:w="1752"/>
      </w:tblGrid>
      <w:tr w:rsidR="009F7680" w:rsidRPr="009F7680" w14:paraId="0684710B" w14:textId="77777777" w:rsidTr="00CA63D0">
        <w:tblPrEx>
          <w:tblCellMar>
            <w:top w:w="0" w:type="dxa"/>
            <w:bottom w:w="0" w:type="dxa"/>
          </w:tblCellMar>
        </w:tblPrEx>
        <w:trPr>
          <w:trHeight w:val="529"/>
        </w:trPr>
        <w:tc>
          <w:tcPr>
            <w:tcW w:w="3544" w:type="dxa"/>
            <w:tcBorders>
              <w:top w:val="single" w:sz="4" w:space="0" w:color="000000"/>
              <w:left w:val="single" w:sz="4" w:space="0" w:color="000000"/>
              <w:bottom w:val="nil"/>
              <w:right w:val="single" w:sz="4" w:space="0" w:color="000000"/>
            </w:tcBorders>
            <w:vAlign w:val="center"/>
          </w:tcPr>
          <w:p w14:paraId="03016A55" w14:textId="77777777" w:rsidR="009F7680" w:rsidRPr="009F7680" w:rsidRDefault="009F7680" w:rsidP="00CA63D0">
            <w:pPr>
              <w:kinsoku w:val="0"/>
              <w:overflowPunct w:val="0"/>
              <w:autoSpaceDE w:val="0"/>
              <w:autoSpaceDN w:val="0"/>
              <w:spacing w:line="372" w:lineRule="exact"/>
              <w:jc w:val="center"/>
              <w:rPr>
                <w:rFonts w:cs="Times New Roman"/>
                <w:sz w:val="21"/>
                <w:szCs w:val="21"/>
              </w:rPr>
            </w:pPr>
            <w:r w:rsidRPr="009F7680">
              <w:rPr>
                <w:rFonts w:cs="ＭＳ 明朝" w:hint="eastAsia"/>
                <w:sz w:val="21"/>
                <w:szCs w:val="21"/>
              </w:rPr>
              <w:t>情報提供の契機</w:t>
            </w:r>
          </w:p>
        </w:tc>
        <w:tc>
          <w:tcPr>
            <w:tcW w:w="2114" w:type="dxa"/>
            <w:tcBorders>
              <w:top w:val="single" w:sz="4" w:space="0" w:color="000000"/>
              <w:left w:val="single" w:sz="4" w:space="0" w:color="000000"/>
              <w:bottom w:val="nil"/>
              <w:right w:val="single" w:sz="4" w:space="0" w:color="000000"/>
            </w:tcBorders>
            <w:vAlign w:val="center"/>
          </w:tcPr>
          <w:p w14:paraId="685901A3" w14:textId="77777777" w:rsidR="009F7680" w:rsidRPr="009F7680" w:rsidRDefault="009F7680" w:rsidP="00CA63D0">
            <w:pPr>
              <w:kinsoku w:val="0"/>
              <w:overflowPunct w:val="0"/>
              <w:autoSpaceDE w:val="0"/>
              <w:autoSpaceDN w:val="0"/>
              <w:spacing w:line="372" w:lineRule="exact"/>
              <w:jc w:val="center"/>
              <w:rPr>
                <w:rFonts w:cs="Times New Roman"/>
                <w:sz w:val="21"/>
                <w:szCs w:val="21"/>
              </w:rPr>
            </w:pPr>
            <w:r w:rsidRPr="009F7680">
              <w:rPr>
                <w:rFonts w:cs="ＭＳ 明朝" w:hint="eastAsia"/>
                <w:sz w:val="21"/>
                <w:szCs w:val="21"/>
              </w:rPr>
              <w:t>情報提供先</w:t>
            </w:r>
          </w:p>
        </w:tc>
        <w:tc>
          <w:tcPr>
            <w:tcW w:w="2251" w:type="dxa"/>
            <w:tcBorders>
              <w:top w:val="single" w:sz="4" w:space="0" w:color="000000"/>
              <w:left w:val="single" w:sz="4" w:space="0" w:color="000000"/>
              <w:bottom w:val="nil"/>
              <w:right w:val="single" w:sz="4" w:space="0" w:color="000000"/>
            </w:tcBorders>
            <w:vAlign w:val="center"/>
          </w:tcPr>
          <w:p w14:paraId="39A0C45A" w14:textId="77777777" w:rsidR="009F7680" w:rsidRPr="009F7680" w:rsidRDefault="009F7680" w:rsidP="00CA63D0">
            <w:pPr>
              <w:kinsoku w:val="0"/>
              <w:overflowPunct w:val="0"/>
              <w:autoSpaceDE w:val="0"/>
              <w:autoSpaceDN w:val="0"/>
              <w:spacing w:line="372" w:lineRule="exact"/>
              <w:jc w:val="center"/>
              <w:rPr>
                <w:rFonts w:cs="Times New Roman"/>
                <w:sz w:val="21"/>
                <w:szCs w:val="21"/>
              </w:rPr>
            </w:pPr>
            <w:r w:rsidRPr="009F7680">
              <w:rPr>
                <w:rFonts w:cs="ＭＳ 明朝" w:hint="eastAsia"/>
                <w:sz w:val="21"/>
                <w:szCs w:val="21"/>
              </w:rPr>
              <w:t>情報提供時期</w:t>
            </w:r>
          </w:p>
        </w:tc>
        <w:tc>
          <w:tcPr>
            <w:tcW w:w="1752" w:type="dxa"/>
            <w:tcBorders>
              <w:top w:val="single" w:sz="4" w:space="0" w:color="000000"/>
              <w:left w:val="single" w:sz="4" w:space="0" w:color="000000"/>
              <w:bottom w:val="nil"/>
              <w:right w:val="single" w:sz="4" w:space="0" w:color="000000"/>
            </w:tcBorders>
            <w:vAlign w:val="center"/>
          </w:tcPr>
          <w:p w14:paraId="67997E05" w14:textId="77777777" w:rsidR="009F7680" w:rsidRPr="009F7680" w:rsidRDefault="009F7680" w:rsidP="00CA63D0">
            <w:pPr>
              <w:kinsoku w:val="0"/>
              <w:overflowPunct w:val="0"/>
              <w:autoSpaceDE w:val="0"/>
              <w:autoSpaceDN w:val="0"/>
              <w:spacing w:line="372" w:lineRule="exact"/>
              <w:jc w:val="center"/>
              <w:rPr>
                <w:rFonts w:cs="Times New Roman"/>
                <w:sz w:val="21"/>
                <w:szCs w:val="21"/>
              </w:rPr>
            </w:pPr>
            <w:r w:rsidRPr="009F7680">
              <w:rPr>
                <w:rFonts w:cs="ＭＳ 明朝" w:hint="eastAsia"/>
                <w:sz w:val="21"/>
                <w:szCs w:val="21"/>
              </w:rPr>
              <w:t>情報提供理由</w:t>
            </w:r>
          </w:p>
        </w:tc>
      </w:tr>
      <w:tr w:rsidR="009F7680" w:rsidRPr="009F7680" w14:paraId="798F037C" w14:textId="77777777" w:rsidTr="00CA63D0">
        <w:tblPrEx>
          <w:tblCellMar>
            <w:top w:w="0" w:type="dxa"/>
            <w:bottom w:w="0" w:type="dxa"/>
          </w:tblCellMar>
        </w:tblPrEx>
        <w:trPr>
          <w:trHeight w:val="551"/>
        </w:trPr>
        <w:tc>
          <w:tcPr>
            <w:tcW w:w="3544" w:type="dxa"/>
            <w:tcBorders>
              <w:top w:val="single" w:sz="4" w:space="0" w:color="000000"/>
              <w:left w:val="single" w:sz="4" w:space="0" w:color="000000"/>
              <w:bottom w:val="nil"/>
              <w:right w:val="single" w:sz="4" w:space="0" w:color="000000"/>
            </w:tcBorders>
            <w:vAlign w:val="center"/>
          </w:tcPr>
          <w:p w14:paraId="21F163B4" w14:textId="77777777" w:rsidR="009F7680" w:rsidRPr="009F7680" w:rsidRDefault="009F7680" w:rsidP="00CA63D0">
            <w:pPr>
              <w:kinsoku w:val="0"/>
              <w:overflowPunct w:val="0"/>
              <w:autoSpaceDE w:val="0"/>
              <w:autoSpaceDN w:val="0"/>
              <w:spacing w:line="372" w:lineRule="exact"/>
              <w:jc w:val="center"/>
              <w:rPr>
                <w:rFonts w:cs="ＭＳ 明朝"/>
                <w:sz w:val="21"/>
                <w:szCs w:val="21"/>
              </w:rPr>
            </w:pPr>
            <w:r w:rsidRPr="009F7680">
              <w:rPr>
                <w:rFonts w:cs="ＭＳ 明朝"/>
                <w:sz w:val="21"/>
                <w:szCs w:val="21"/>
              </w:rPr>
              <w:t>65</w:t>
            </w:r>
            <w:r w:rsidRPr="009F7680">
              <w:rPr>
                <w:rFonts w:cs="ＭＳ 明朝" w:hint="eastAsia"/>
                <w:sz w:val="21"/>
                <w:szCs w:val="21"/>
              </w:rPr>
              <w:t>歳以上の者が</w:t>
            </w:r>
          </w:p>
          <w:p w14:paraId="448AA66A" w14:textId="77777777" w:rsidR="009F7680" w:rsidRPr="009F7680" w:rsidRDefault="009F7680" w:rsidP="00CA63D0">
            <w:pPr>
              <w:kinsoku w:val="0"/>
              <w:overflowPunct w:val="0"/>
              <w:autoSpaceDE w:val="0"/>
              <w:autoSpaceDN w:val="0"/>
              <w:spacing w:line="372" w:lineRule="exact"/>
              <w:jc w:val="center"/>
              <w:rPr>
                <w:rFonts w:cs="Times New Roman"/>
                <w:sz w:val="21"/>
                <w:szCs w:val="21"/>
              </w:rPr>
            </w:pPr>
            <w:r w:rsidRPr="009F7680">
              <w:rPr>
                <w:rFonts w:cs="ＭＳ 明朝" w:hint="eastAsia"/>
                <w:sz w:val="21"/>
                <w:szCs w:val="21"/>
              </w:rPr>
              <w:t>施設に入所したとき</w:t>
            </w:r>
            <w:r w:rsidRPr="009F7680">
              <w:rPr>
                <w:rFonts w:cs="ＭＳ 明朝"/>
                <w:sz w:val="21"/>
                <w:szCs w:val="21"/>
              </w:rPr>
              <w:t>(a)</w:t>
            </w:r>
          </w:p>
        </w:tc>
        <w:tc>
          <w:tcPr>
            <w:tcW w:w="2114" w:type="dxa"/>
            <w:tcBorders>
              <w:top w:val="single" w:sz="4" w:space="0" w:color="000000"/>
              <w:left w:val="single" w:sz="4" w:space="0" w:color="000000"/>
              <w:bottom w:val="nil"/>
              <w:right w:val="single" w:sz="4" w:space="0" w:color="000000"/>
            </w:tcBorders>
            <w:vAlign w:val="center"/>
          </w:tcPr>
          <w:p w14:paraId="161F08ED" w14:textId="77777777" w:rsidR="009F7680" w:rsidRPr="009F7680" w:rsidRDefault="009F7680" w:rsidP="00CA63D0">
            <w:pPr>
              <w:kinsoku w:val="0"/>
              <w:overflowPunct w:val="0"/>
              <w:autoSpaceDE w:val="0"/>
              <w:autoSpaceDN w:val="0"/>
              <w:spacing w:line="248" w:lineRule="exact"/>
              <w:jc w:val="center"/>
              <w:rPr>
                <w:rFonts w:cs="Times New Roman"/>
                <w:sz w:val="21"/>
                <w:szCs w:val="21"/>
              </w:rPr>
            </w:pPr>
            <w:r w:rsidRPr="009F7680">
              <w:rPr>
                <w:rFonts w:cs="ＭＳ 明朝" w:hint="eastAsia"/>
                <w:sz w:val="21"/>
                <w:szCs w:val="21"/>
              </w:rPr>
              <w:t>入所後の住所地</w:t>
            </w:r>
          </w:p>
        </w:tc>
        <w:tc>
          <w:tcPr>
            <w:tcW w:w="2251" w:type="dxa"/>
            <w:tcBorders>
              <w:top w:val="single" w:sz="4" w:space="0" w:color="000000"/>
              <w:left w:val="single" w:sz="4" w:space="0" w:color="000000"/>
              <w:bottom w:val="nil"/>
              <w:right w:val="single" w:sz="4" w:space="0" w:color="000000"/>
            </w:tcBorders>
            <w:vAlign w:val="center"/>
          </w:tcPr>
          <w:p w14:paraId="3FA62C76" w14:textId="77777777" w:rsidR="009F7680" w:rsidRPr="009F7680" w:rsidRDefault="009F7680" w:rsidP="00CA63D0">
            <w:pPr>
              <w:kinsoku w:val="0"/>
              <w:overflowPunct w:val="0"/>
              <w:autoSpaceDE w:val="0"/>
              <w:autoSpaceDN w:val="0"/>
              <w:spacing w:line="372" w:lineRule="exact"/>
              <w:jc w:val="center"/>
              <w:rPr>
                <w:rFonts w:cs="Times New Roman"/>
                <w:sz w:val="21"/>
                <w:szCs w:val="21"/>
              </w:rPr>
            </w:pPr>
            <w:r w:rsidRPr="009F7680">
              <w:rPr>
                <w:rFonts w:cs="ＭＳ 明朝" w:hint="eastAsia"/>
                <w:sz w:val="21"/>
                <w:szCs w:val="21"/>
              </w:rPr>
              <w:t>施設入所後、直ちに</w:t>
            </w:r>
          </w:p>
        </w:tc>
        <w:tc>
          <w:tcPr>
            <w:tcW w:w="1752" w:type="dxa"/>
            <w:tcBorders>
              <w:top w:val="single" w:sz="4" w:space="0" w:color="000000"/>
              <w:left w:val="single" w:sz="4" w:space="0" w:color="000000"/>
              <w:bottom w:val="nil"/>
              <w:right w:val="single" w:sz="4" w:space="0" w:color="000000"/>
            </w:tcBorders>
            <w:vAlign w:val="center"/>
          </w:tcPr>
          <w:p w14:paraId="650485D4" w14:textId="77777777" w:rsidR="009F7680" w:rsidRPr="009F7680" w:rsidRDefault="009F7680" w:rsidP="00CA63D0">
            <w:pPr>
              <w:kinsoku w:val="0"/>
              <w:overflowPunct w:val="0"/>
              <w:autoSpaceDE w:val="0"/>
              <w:autoSpaceDN w:val="0"/>
              <w:spacing w:line="248" w:lineRule="exact"/>
              <w:jc w:val="center"/>
              <w:rPr>
                <w:rFonts w:cs="Times New Roman"/>
                <w:sz w:val="21"/>
                <w:szCs w:val="21"/>
              </w:rPr>
            </w:pPr>
            <w:r w:rsidRPr="009F7680">
              <w:rPr>
                <w:rFonts w:cs="ＭＳ 明朝" w:hint="eastAsia"/>
                <w:sz w:val="21"/>
                <w:szCs w:val="21"/>
              </w:rPr>
              <w:t>入所</w:t>
            </w:r>
          </w:p>
        </w:tc>
      </w:tr>
      <w:tr w:rsidR="009F7680" w:rsidRPr="009F7680" w14:paraId="48FA5D4D" w14:textId="77777777" w:rsidTr="00CA63D0">
        <w:tblPrEx>
          <w:tblCellMar>
            <w:top w:w="0" w:type="dxa"/>
            <w:bottom w:w="0" w:type="dxa"/>
          </w:tblCellMar>
        </w:tblPrEx>
        <w:trPr>
          <w:trHeight w:val="647"/>
        </w:trPr>
        <w:tc>
          <w:tcPr>
            <w:tcW w:w="3544" w:type="dxa"/>
            <w:tcBorders>
              <w:top w:val="single" w:sz="4" w:space="0" w:color="000000"/>
              <w:left w:val="single" w:sz="4" w:space="0" w:color="000000"/>
              <w:bottom w:val="nil"/>
              <w:right w:val="single" w:sz="4" w:space="0" w:color="000000"/>
            </w:tcBorders>
            <w:vAlign w:val="center"/>
          </w:tcPr>
          <w:p w14:paraId="7E859458" w14:textId="77777777" w:rsidR="009F7680" w:rsidRPr="009F7680" w:rsidRDefault="009F7680" w:rsidP="00CA63D0">
            <w:pPr>
              <w:kinsoku w:val="0"/>
              <w:overflowPunct w:val="0"/>
              <w:autoSpaceDE w:val="0"/>
              <w:autoSpaceDN w:val="0"/>
              <w:spacing w:line="372" w:lineRule="exact"/>
              <w:jc w:val="center"/>
              <w:rPr>
                <w:rFonts w:cs="Times New Roman"/>
                <w:sz w:val="21"/>
                <w:szCs w:val="21"/>
              </w:rPr>
            </w:pPr>
            <w:r w:rsidRPr="009F7680">
              <w:rPr>
                <w:rFonts w:cs="ＭＳ 明朝" w:hint="eastAsia"/>
                <w:sz w:val="21"/>
                <w:szCs w:val="21"/>
              </w:rPr>
              <w:t>施設入所者が</w:t>
            </w:r>
            <w:r w:rsidRPr="009F7680">
              <w:rPr>
                <w:rFonts w:cs="ＭＳ 明朝"/>
                <w:sz w:val="21"/>
                <w:szCs w:val="21"/>
              </w:rPr>
              <w:t>65</w:t>
            </w:r>
            <w:r w:rsidRPr="009F7680">
              <w:rPr>
                <w:rFonts w:cs="ＭＳ 明朝" w:hint="eastAsia"/>
                <w:sz w:val="21"/>
                <w:szCs w:val="21"/>
              </w:rPr>
              <w:t>歳に到達したとき</w:t>
            </w:r>
          </w:p>
        </w:tc>
        <w:tc>
          <w:tcPr>
            <w:tcW w:w="2114" w:type="dxa"/>
            <w:tcBorders>
              <w:top w:val="single" w:sz="4" w:space="0" w:color="000000"/>
              <w:left w:val="single" w:sz="4" w:space="0" w:color="000000"/>
              <w:bottom w:val="nil"/>
              <w:right w:val="single" w:sz="4" w:space="0" w:color="000000"/>
            </w:tcBorders>
            <w:vAlign w:val="center"/>
          </w:tcPr>
          <w:p w14:paraId="6598EE2D" w14:textId="77777777" w:rsidR="009F7680" w:rsidRPr="009F7680" w:rsidRDefault="009F7680" w:rsidP="00CA63D0">
            <w:pPr>
              <w:kinsoku w:val="0"/>
              <w:overflowPunct w:val="0"/>
              <w:autoSpaceDE w:val="0"/>
              <w:autoSpaceDN w:val="0"/>
              <w:spacing w:line="248" w:lineRule="exact"/>
              <w:jc w:val="center"/>
              <w:rPr>
                <w:rFonts w:cs="Times New Roman"/>
                <w:sz w:val="21"/>
                <w:szCs w:val="21"/>
              </w:rPr>
            </w:pPr>
            <w:r w:rsidRPr="009F7680">
              <w:rPr>
                <w:rFonts w:cs="ＭＳ 明朝"/>
                <w:sz w:val="21"/>
                <w:szCs w:val="21"/>
              </w:rPr>
              <w:t>65</w:t>
            </w:r>
            <w:r w:rsidRPr="009F7680">
              <w:rPr>
                <w:rFonts w:cs="ＭＳ 明朝" w:hint="eastAsia"/>
                <w:sz w:val="21"/>
                <w:szCs w:val="21"/>
              </w:rPr>
              <w:t>歳到達時の住所地</w:t>
            </w:r>
          </w:p>
        </w:tc>
        <w:tc>
          <w:tcPr>
            <w:tcW w:w="2251" w:type="dxa"/>
            <w:tcBorders>
              <w:top w:val="single" w:sz="4" w:space="0" w:color="000000"/>
              <w:left w:val="single" w:sz="4" w:space="0" w:color="000000"/>
              <w:bottom w:val="nil"/>
              <w:right w:val="single" w:sz="4" w:space="0" w:color="000000"/>
            </w:tcBorders>
            <w:vAlign w:val="center"/>
          </w:tcPr>
          <w:p w14:paraId="36F61814" w14:textId="77777777" w:rsidR="009F7680" w:rsidRPr="009F7680" w:rsidRDefault="009F7680" w:rsidP="00CA63D0">
            <w:pPr>
              <w:kinsoku w:val="0"/>
              <w:overflowPunct w:val="0"/>
              <w:autoSpaceDE w:val="0"/>
              <w:autoSpaceDN w:val="0"/>
              <w:spacing w:line="248" w:lineRule="exact"/>
              <w:jc w:val="center"/>
              <w:rPr>
                <w:rFonts w:cs="ＭＳ 明朝"/>
                <w:sz w:val="21"/>
                <w:szCs w:val="21"/>
              </w:rPr>
            </w:pPr>
            <w:r w:rsidRPr="009F7680">
              <w:rPr>
                <w:rFonts w:cs="ＭＳ 明朝"/>
                <w:sz w:val="21"/>
                <w:szCs w:val="21"/>
              </w:rPr>
              <w:t>65</w:t>
            </w:r>
            <w:r w:rsidRPr="009F7680">
              <w:rPr>
                <w:rFonts w:cs="ＭＳ 明朝" w:hint="eastAsia"/>
                <w:sz w:val="21"/>
                <w:szCs w:val="21"/>
              </w:rPr>
              <w:t>歳到達の</w:t>
            </w:r>
          </w:p>
          <w:p w14:paraId="1A06880A" w14:textId="77777777" w:rsidR="009F7680" w:rsidRPr="009F7680" w:rsidRDefault="009F7680" w:rsidP="00CA63D0">
            <w:pPr>
              <w:kinsoku w:val="0"/>
              <w:overflowPunct w:val="0"/>
              <w:autoSpaceDE w:val="0"/>
              <w:autoSpaceDN w:val="0"/>
              <w:spacing w:line="248" w:lineRule="exact"/>
              <w:jc w:val="center"/>
              <w:rPr>
                <w:rFonts w:cs="Times New Roman"/>
                <w:sz w:val="21"/>
                <w:szCs w:val="21"/>
              </w:rPr>
            </w:pPr>
            <w:r w:rsidRPr="009F7680">
              <w:rPr>
                <w:rFonts w:cs="ＭＳ 明朝"/>
                <w:sz w:val="21"/>
                <w:szCs w:val="21"/>
              </w:rPr>
              <w:t>1</w:t>
            </w:r>
            <w:r w:rsidRPr="009F7680">
              <w:rPr>
                <w:rFonts w:cs="ＭＳ 明朝" w:hint="eastAsia"/>
                <w:sz w:val="21"/>
                <w:szCs w:val="21"/>
              </w:rPr>
              <w:t>ヶ月前まで</w:t>
            </w:r>
          </w:p>
        </w:tc>
        <w:tc>
          <w:tcPr>
            <w:tcW w:w="1752" w:type="dxa"/>
            <w:tcBorders>
              <w:top w:val="single" w:sz="4" w:space="0" w:color="000000"/>
              <w:left w:val="single" w:sz="4" w:space="0" w:color="000000"/>
              <w:bottom w:val="nil"/>
              <w:right w:val="single" w:sz="4" w:space="0" w:color="000000"/>
            </w:tcBorders>
            <w:vAlign w:val="center"/>
          </w:tcPr>
          <w:p w14:paraId="079DBA22" w14:textId="77777777" w:rsidR="009F7680" w:rsidRPr="009F7680" w:rsidRDefault="009F7680" w:rsidP="00CA63D0">
            <w:pPr>
              <w:kinsoku w:val="0"/>
              <w:overflowPunct w:val="0"/>
              <w:autoSpaceDE w:val="0"/>
              <w:autoSpaceDN w:val="0"/>
              <w:spacing w:line="248" w:lineRule="exact"/>
              <w:jc w:val="center"/>
              <w:rPr>
                <w:rFonts w:cs="Times New Roman"/>
                <w:sz w:val="21"/>
                <w:szCs w:val="21"/>
              </w:rPr>
            </w:pPr>
            <w:r w:rsidRPr="009F7680">
              <w:rPr>
                <w:rFonts w:cs="ＭＳ 明朝"/>
                <w:sz w:val="21"/>
                <w:szCs w:val="21"/>
              </w:rPr>
              <w:t>65</w:t>
            </w:r>
            <w:r w:rsidRPr="009F7680">
              <w:rPr>
                <w:rFonts w:cs="ＭＳ 明朝" w:hint="eastAsia"/>
                <w:sz w:val="21"/>
                <w:szCs w:val="21"/>
              </w:rPr>
              <w:t>歳到達</w:t>
            </w:r>
          </w:p>
        </w:tc>
      </w:tr>
      <w:tr w:rsidR="009F7680" w:rsidRPr="009F7680" w14:paraId="6958ADEC" w14:textId="77777777" w:rsidTr="00CA63D0">
        <w:tblPrEx>
          <w:tblCellMar>
            <w:top w:w="0" w:type="dxa"/>
            <w:bottom w:w="0" w:type="dxa"/>
          </w:tblCellMar>
        </w:tblPrEx>
        <w:trPr>
          <w:trHeight w:val="601"/>
        </w:trPr>
        <w:tc>
          <w:tcPr>
            <w:tcW w:w="3544" w:type="dxa"/>
            <w:tcBorders>
              <w:top w:val="single" w:sz="4" w:space="0" w:color="000000"/>
              <w:left w:val="single" w:sz="4" w:space="0" w:color="000000"/>
              <w:bottom w:val="nil"/>
              <w:right w:val="single" w:sz="4" w:space="0" w:color="000000"/>
            </w:tcBorders>
            <w:vAlign w:val="center"/>
          </w:tcPr>
          <w:p w14:paraId="47DA4098" w14:textId="77777777" w:rsidR="009F7680" w:rsidRPr="009F7680" w:rsidRDefault="009F7680" w:rsidP="00CA63D0">
            <w:pPr>
              <w:kinsoku w:val="0"/>
              <w:overflowPunct w:val="0"/>
              <w:autoSpaceDE w:val="0"/>
              <w:autoSpaceDN w:val="0"/>
              <w:spacing w:line="372" w:lineRule="exact"/>
              <w:jc w:val="center"/>
              <w:rPr>
                <w:rFonts w:cs="Times New Roman"/>
                <w:sz w:val="21"/>
                <w:szCs w:val="21"/>
              </w:rPr>
            </w:pPr>
            <w:r w:rsidRPr="009F7680">
              <w:rPr>
                <w:rFonts w:cs="ＭＳ 明朝" w:hint="eastAsia"/>
                <w:sz w:val="21"/>
                <w:szCs w:val="21"/>
              </w:rPr>
              <w:t>適用除外者の施設入所中に異なる市町間で住所異動があったとき</w:t>
            </w:r>
            <w:r w:rsidRPr="009F7680">
              <w:rPr>
                <w:rFonts w:cs="ＭＳ 明朝"/>
                <w:sz w:val="21"/>
                <w:szCs w:val="21"/>
              </w:rPr>
              <w:t>(b)</w:t>
            </w:r>
          </w:p>
        </w:tc>
        <w:tc>
          <w:tcPr>
            <w:tcW w:w="2114" w:type="dxa"/>
            <w:tcBorders>
              <w:top w:val="single" w:sz="4" w:space="0" w:color="000000"/>
              <w:left w:val="single" w:sz="4" w:space="0" w:color="000000"/>
              <w:bottom w:val="nil"/>
              <w:right w:val="single" w:sz="4" w:space="0" w:color="000000"/>
            </w:tcBorders>
            <w:vAlign w:val="center"/>
          </w:tcPr>
          <w:p w14:paraId="1AECD718" w14:textId="77777777" w:rsidR="009F7680" w:rsidRPr="009F7680" w:rsidRDefault="009F7680" w:rsidP="00CA63D0">
            <w:pPr>
              <w:kinsoku w:val="0"/>
              <w:overflowPunct w:val="0"/>
              <w:autoSpaceDE w:val="0"/>
              <w:autoSpaceDN w:val="0"/>
              <w:spacing w:line="248" w:lineRule="exact"/>
              <w:jc w:val="center"/>
              <w:rPr>
                <w:rFonts w:cs="Times New Roman"/>
                <w:sz w:val="21"/>
                <w:szCs w:val="21"/>
              </w:rPr>
            </w:pPr>
            <w:r w:rsidRPr="009F7680">
              <w:rPr>
                <w:rFonts w:cs="ＭＳ 明朝" w:hint="eastAsia"/>
                <w:sz w:val="21"/>
                <w:szCs w:val="21"/>
              </w:rPr>
              <w:t>異動先の住所地</w:t>
            </w:r>
          </w:p>
        </w:tc>
        <w:tc>
          <w:tcPr>
            <w:tcW w:w="2251" w:type="dxa"/>
            <w:tcBorders>
              <w:top w:val="single" w:sz="4" w:space="0" w:color="000000"/>
              <w:left w:val="single" w:sz="4" w:space="0" w:color="000000"/>
              <w:bottom w:val="nil"/>
              <w:right w:val="single" w:sz="4" w:space="0" w:color="000000"/>
            </w:tcBorders>
            <w:vAlign w:val="center"/>
          </w:tcPr>
          <w:p w14:paraId="0B047F53" w14:textId="77777777" w:rsidR="009F7680" w:rsidRPr="009F7680" w:rsidRDefault="009F7680" w:rsidP="00CA63D0">
            <w:pPr>
              <w:kinsoku w:val="0"/>
              <w:overflowPunct w:val="0"/>
              <w:autoSpaceDE w:val="0"/>
              <w:autoSpaceDN w:val="0"/>
              <w:spacing w:line="248" w:lineRule="exact"/>
              <w:jc w:val="center"/>
              <w:rPr>
                <w:rFonts w:cs="Times New Roman"/>
                <w:sz w:val="21"/>
                <w:szCs w:val="21"/>
              </w:rPr>
            </w:pPr>
            <w:r w:rsidRPr="009F7680">
              <w:rPr>
                <w:rFonts w:cs="ＭＳ 明朝" w:hint="eastAsia"/>
                <w:sz w:val="21"/>
                <w:szCs w:val="21"/>
              </w:rPr>
              <w:t>住所異動後、直ちに</w:t>
            </w:r>
          </w:p>
        </w:tc>
        <w:tc>
          <w:tcPr>
            <w:tcW w:w="1752" w:type="dxa"/>
            <w:tcBorders>
              <w:top w:val="single" w:sz="4" w:space="0" w:color="000000"/>
              <w:left w:val="single" w:sz="4" w:space="0" w:color="000000"/>
              <w:bottom w:val="nil"/>
              <w:right w:val="single" w:sz="4" w:space="0" w:color="000000"/>
            </w:tcBorders>
            <w:vAlign w:val="center"/>
          </w:tcPr>
          <w:p w14:paraId="46955131" w14:textId="77777777" w:rsidR="009F7680" w:rsidRPr="009F7680" w:rsidRDefault="009F7680" w:rsidP="00CA63D0">
            <w:pPr>
              <w:kinsoku w:val="0"/>
              <w:overflowPunct w:val="0"/>
              <w:autoSpaceDE w:val="0"/>
              <w:autoSpaceDN w:val="0"/>
              <w:spacing w:line="248" w:lineRule="exact"/>
              <w:jc w:val="center"/>
              <w:rPr>
                <w:rFonts w:cs="Times New Roman"/>
                <w:sz w:val="21"/>
                <w:szCs w:val="21"/>
              </w:rPr>
            </w:pPr>
            <w:r w:rsidRPr="009F7680">
              <w:rPr>
                <w:rFonts w:cs="ＭＳ 明朝" w:hint="eastAsia"/>
                <w:sz w:val="21"/>
                <w:szCs w:val="21"/>
              </w:rPr>
              <w:t>転入</w:t>
            </w:r>
          </w:p>
        </w:tc>
      </w:tr>
      <w:tr w:rsidR="009F7680" w:rsidRPr="009F7680" w14:paraId="21DC93C0" w14:textId="77777777" w:rsidTr="00CA63D0">
        <w:tblPrEx>
          <w:tblCellMar>
            <w:top w:w="0" w:type="dxa"/>
            <w:bottom w:w="0" w:type="dxa"/>
          </w:tblCellMar>
        </w:tblPrEx>
        <w:trPr>
          <w:trHeight w:val="555"/>
        </w:trPr>
        <w:tc>
          <w:tcPr>
            <w:tcW w:w="3544" w:type="dxa"/>
            <w:tcBorders>
              <w:top w:val="single" w:sz="4" w:space="0" w:color="000000"/>
              <w:left w:val="single" w:sz="4" w:space="0" w:color="000000"/>
              <w:bottom w:val="single" w:sz="4" w:space="0" w:color="000000"/>
              <w:right w:val="single" w:sz="4" w:space="0" w:color="000000"/>
            </w:tcBorders>
            <w:vAlign w:val="center"/>
          </w:tcPr>
          <w:p w14:paraId="0A1530DF" w14:textId="77777777" w:rsidR="009F7680" w:rsidRPr="009F7680" w:rsidRDefault="009F7680" w:rsidP="00CA63D0">
            <w:pPr>
              <w:kinsoku w:val="0"/>
              <w:overflowPunct w:val="0"/>
              <w:autoSpaceDE w:val="0"/>
              <w:autoSpaceDN w:val="0"/>
              <w:spacing w:line="372" w:lineRule="exact"/>
              <w:jc w:val="center"/>
              <w:rPr>
                <w:rFonts w:cs="Times New Roman"/>
                <w:sz w:val="21"/>
                <w:szCs w:val="21"/>
              </w:rPr>
            </w:pPr>
            <w:r w:rsidRPr="009F7680">
              <w:rPr>
                <w:rFonts w:cs="ＭＳ 明朝" w:hint="eastAsia"/>
                <w:sz w:val="21"/>
                <w:szCs w:val="21"/>
              </w:rPr>
              <w:t>適用除外者が施設を退所したとき</w:t>
            </w:r>
          </w:p>
        </w:tc>
        <w:tc>
          <w:tcPr>
            <w:tcW w:w="2114" w:type="dxa"/>
            <w:tcBorders>
              <w:top w:val="single" w:sz="4" w:space="0" w:color="000000"/>
              <w:left w:val="single" w:sz="4" w:space="0" w:color="000000"/>
              <w:bottom w:val="single" w:sz="4" w:space="0" w:color="000000"/>
              <w:right w:val="single" w:sz="4" w:space="0" w:color="000000"/>
            </w:tcBorders>
            <w:vAlign w:val="center"/>
          </w:tcPr>
          <w:p w14:paraId="6A009155" w14:textId="77777777" w:rsidR="009F7680" w:rsidRPr="009F7680" w:rsidRDefault="009F7680" w:rsidP="00CA63D0">
            <w:pPr>
              <w:kinsoku w:val="0"/>
              <w:overflowPunct w:val="0"/>
              <w:autoSpaceDE w:val="0"/>
              <w:autoSpaceDN w:val="0"/>
              <w:spacing w:line="248" w:lineRule="exact"/>
              <w:jc w:val="center"/>
              <w:rPr>
                <w:rFonts w:cs="Times New Roman"/>
                <w:sz w:val="21"/>
                <w:szCs w:val="21"/>
              </w:rPr>
            </w:pPr>
            <w:r w:rsidRPr="009F7680">
              <w:rPr>
                <w:rFonts w:cs="ＭＳ 明朝" w:hint="eastAsia"/>
                <w:sz w:val="21"/>
                <w:szCs w:val="21"/>
              </w:rPr>
              <w:t>退所前の住所地</w:t>
            </w:r>
          </w:p>
        </w:tc>
        <w:tc>
          <w:tcPr>
            <w:tcW w:w="2251" w:type="dxa"/>
            <w:tcBorders>
              <w:top w:val="single" w:sz="4" w:space="0" w:color="000000"/>
              <w:left w:val="single" w:sz="4" w:space="0" w:color="000000"/>
              <w:bottom w:val="single" w:sz="4" w:space="0" w:color="000000"/>
              <w:right w:val="single" w:sz="4" w:space="0" w:color="000000"/>
            </w:tcBorders>
            <w:vAlign w:val="center"/>
          </w:tcPr>
          <w:p w14:paraId="32D45E2B" w14:textId="77777777" w:rsidR="009F7680" w:rsidRPr="009F7680" w:rsidRDefault="009F7680" w:rsidP="00CA63D0">
            <w:pPr>
              <w:kinsoku w:val="0"/>
              <w:overflowPunct w:val="0"/>
              <w:autoSpaceDE w:val="0"/>
              <w:autoSpaceDN w:val="0"/>
              <w:spacing w:line="372" w:lineRule="exact"/>
              <w:jc w:val="center"/>
              <w:rPr>
                <w:rFonts w:cs="Times New Roman"/>
                <w:sz w:val="21"/>
                <w:szCs w:val="21"/>
              </w:rPr>
            </w:pPr>
            <w:r w:rsidRPr="009F7680">
              <w:rPr>
                <w:rFonts w:cs="ＭＳ 明朝" w:hint="eastAsia"/>
                <w:sz w:val="21"/>
                <w:szCs w:val="21"/>
              </w:rPr>
              <w:t>施設退所後、直ちに</w:t>
            </w:r>
          </w:p>
        </w:tc>
        <w:tc>
          <w:tcPr>
            <w:tcW w:w="1752" w:type="dxa"/>
            <w:tcBorders>
              <w:top w:val="single" w:sz="4" w:space="0" w:color="000000"/>
              <w:left w:val="single" w:sz="4" w:space="0" w:color="000000"/>
              <w:bottom w:val="single" w:sz="4" w:space="0" w:color="000000"/>
              <w:right w:val="single" w:sz="4" w:space="0" w:color="000000"/>
            </w:tcBorders>
            <w:vAlign w:val="center"/>
          </w:tcPr>
          <w:p w14:paraId="182D6DDE" w14:textId="77777777" w:rsidR="009F7680" w:rsidRPr="009F7680" w:rsidRDefault="009F7680" w:rsidP="00CA63D0">
            <w:pPr>
              <w:kinsoku w:val="0"/>
              <w:overflowPunct w:val="0"/>
              <w:autoSpaceDE w:val="0"/>
              <w:autoSpaceDN w:val="0"/>
              <w:spacing w:line="248" w:lineRule="exact"/>
              <w:jc w:val="center"/>
              <w:rPr>
                <w:rFonts w:cs="Times New Roman"/>
                <w:sz w:val="21"/>
                <w:szCs w:val="21"/>
              </w:rPr>
            </w:pPr>
            <w:r w:rsidRPr="009F7680">
              <w:rPr>
                <w:rFonts w:cs="ＭＳ 明朝" w:hint="eastAsia"/>
                <w:sz w:val="21"/>
                <w:szCs w:val="21"/>
              </w:rPr>
              <w:t>退所</w:t>
            </w:r>
          </w:p>
        </w:tc>
      </w:tr>
    </w:tbl>
    <w:p w14:paraId="261CE5C6" w14:textId="77777777" w:rsidR="009F7680" w:rsidRPr="009F7680" w:rsidRDefault="009F7680" w:rsidP="009F7680">
      <w:pPr>
        <w:adjustRightInd/>
        <w:ind w:left="525" w:hangingChars="250" w:hanging="525"/>
        <w:rPr>
          <w:rFonts w:cs="ＭＳ 明朝"/>
          <w:sz w:val="21"/>
          <w:szCs w:val="21"/>
        </w:rPr>
      </w:pPr>
      <w:r w:rsidRPr="009F7680">
        <w:rPr>
          <w:sz w:val="21"/>
          <w:szCs w:val="21"/>
        </w:rPr>
        <w:lastRenderedPageBreak/>
        <w:t xml:space="preserve"> </w:t>
      </w:r>
      <w:r w:rsidRPr="009F7680">
        <w:rPr>
          <w:rFonts w:cs="ＭＳ 明朝" w:hint="eastAsia"/>
          <w:sz w:val="21"/>
          <w:szCs w:val="21"/>
        </w:rPr>
        <w:t>※　施設入所後に住所を施設所在地に異動する場合には、まず</w:t>
      </w:r>
      <w:r w:rsidRPr="009F7680">
        <w:rPr>
          <w:rFonts w:cs="ＭＳ 明朝"/>
          <w:sz w:val="21"/>
          <w:szCs w:val="21"/>
        </w:rPr>
        <w:t>(a)</w:t>
      </w:r>
      <w:r w:rsidRPr="009F7680">
        <w:rPr>
          <w:rFonts w:cs="ＭＳ 明朝" w:hint="eastAsia"/>
          <w:sz w:val="21"/>
          <w:szCs w:val="21"/>
        </w:rPr>
        <w:t>の情報提供を行った後、改めて住所異動後に</w:t>
      </w:r>
      <w:r w:rsidRPr="009F7680">
        <w:rPr>
          <w:rFonts w:cs="ＭＳ 明朝"/>
          <w:sz w:val="21"/>
          <w:szCs w:val="21"/>
        </w:rPr>
        <w:t>(b)</w:t>
      </w:r>
      <w:r w:rsidRPr="009F7680">
        <w:rPr>
          <w:rFonts w:cs="ＭＳ 明朝" w:hint="eastAsia"/>
          <w:sz w:val="21"/>
          <w:szCs w:val="21"/>
        </w:rPr>
        <w:t>の情報提供を行う。</w:t>
      </w:r>
    </w:p>
    <w:p w14:paraId="3DA7992C" w14:textId="77777777" w:rsidR="009F7680" w:rsidRPr="009F7680" w:rsidRDefault="009F7680" w:rsidP="009F7680">
      <w:pPr>
        <w:adjustRightInd/>
        <w:rPr>
          <w:rFonts w:cs="Times New Roman"/>
          <w:b/>
          <w:sz w:val="21"/>
          <w:szCs w:val="21"/>
        </w:rPr>
      </w:pPr>
      <w:r w:rsidRPr="009F7680">
        <w:rPr>
          <w:rFonts w:hint="eastAsia"/>
          <w:b/>
          <w:sz w:val="21"/>
          <w:szCs w:val="21"/>
        </w:rPr>
        <w:t>（</w:t>
      </w:r>
      <w:r w:rsidRPr="009F7680">
        <w:rPr>
          <w:b/>
          <w:sz w:val="21"/>
          <w:szCs w:val="21"/>
        </w:rPr>
        <w:t>3</w:t>
      </w:r>
      <w:r w:rsidRPr="009F7680">
        <w:rPr>
          <w:rFonts w:hint="eastAsia"/>
          <w:b/>
          <w:sz w:val="21"/>
          <w:szCs w:val="21"/>
        </w:rPr>
        <w:t>）被保険者以外の者の要介護認定の審査判定の協力依頼</w:t>
      </w:r>
    </w:p>
    <w:p w14:paraId="61AC0852" w14:textId="77777777" w:rsidR="009F7680" w:rsidRPr="009F7680" w:rsidRDefault="009F7680" w:rsidP="009F7680">
      <w:pPr>
        <w:adjustRightInd/>
        <w:ind w:left="630" w:hangingChars="300" w:hanging="630"/>
        <w:rPr>
          <w:rFonts w:cs="ＭＳ 明朝"/>
          <w:sz w:val="21"/>
          <w:szCs w:val="21"/>
        </w:rPr>
      </w:pPr>
      <w:r w:rsidRPr="009F7680">
        <w:rPr>
          <w:sz w:val="21"/>
          <w:szCs w:val="21"/>
        </w:rPr>
        <w:t xml:space="preserve">        </w:t>
      </w:r>
      <w:r w:rsidRPr="009F7680">
        <w:rPr>
          <w:rFonts w:cs="ＭＳ 明朝" w:hint="eastAsia"/>
          <w:sz w:val="21"/>
          <w:szCs w:val="21"/>
        </w:rPr>
        <w:t>社会保険等の医療保険に加入していない</w:t>
      </w:r>
      <w:r w:rsidRPr="009F7680">
        <w:rPr>
          <w:rFonts w:cs="ＭＳ 明朝"/>
          <w:sz w:val="21"/>
          <w:szCs w:val="21"/>
        </w:rPr>
        <w:t>40</w:t>
      </w:r>
      <w:r w:rsidRPr="009F7680">
        <w:rPr>
          <w:rFonts w:cs="ＭＳ 明朝" w:hint="eastAsia"/>
          <w:sz w:val="21"/>
          <w:szCs w:val="21"/>
        </w:rPr>
        <w:t>歳以上</w:t>
      </w:r>
      <w:r w:rsidRPr="009F7680">
        <w:rPr>
          <w:rFonts w:cs="ＭＳ 明朝"/>
          <w:sz w:val="21"/>
          <w:szCs w:val="21"/>
        </w:rPr>
        <w:t>65</w:t>
      </w:r>
      <w:r w:rsidRPr="009F7680">
        <w:rPr>
          <w:rFonts w:cs="ＭＳ 明朝" w:hint="eastAsia"/>
          <w:sz w:val="21"/>
          <w:szCs w:val="21"/>
        </w:rPr>
        <w:t>歳未満の被保護者は、介護保険に加入することができない。上記の者が介護サービスを受けようとする場合は、福祉事務所が介護扶助の一環として、その適否、程度を判定することとなるが、厚生省社会・援護局通知（介護扶助運営要領）により、介護保険制度との統一を図るため、要介護認定については、市町等が設置する介護認定審査会に委託することとなっている。このため、被保険者以外の者の要介護認定が円滑に行われるよう市町との連携を図る必要がある。</w:t>
      </w:r>
    </w:p>
    <w:p w14:paraId="1FC81BBD" w14:textId="77777777" w:rsidR="009F7680" w:rsidRPr="009F7680" w:rsidRDefault="009F7680" w:rsidP="009F7680">
      <w:pPr>
        <w:adjustRightInd/>
        <w:ind w:left="630" w:hangingChars="300" w:hanging="630"/>
        <w:rPr>
          <w:rFonts w:cs="Times New Roman"/>
          <w:sz w:val="21"/>
          <w:szCs w:val="21"/>
        </w:rPr>
      </w:pPr>
    </w:p>
    <w:p w14:paraId="5ADCF55B" w14:textId="77777777" w:rsidR="009F7680" w:rsidRPr="009F7680" w:rsidRDefault="009F7680" w:rsidP="009F7680">
      <w:pPr>
        <w:adjustRightInd/>
        <w:rPr>
          <w:rFonts w:cs="Times New Roman"/>
          <w:b/>
          <w:sz w:val="21"/>
          <w:szCs w:val="21"/>
        </w:rPr>
      </w:pPr>
      <w:r w:rsidRPr="009F7680">
        <w:rPr>
          <w:rFonts w:hint="eastAsia"/>
          <w:b/>
          <w:sz w:val="21"/>
          <w:szCs w:val="21"/>
        </w:rPr>
        <w:t>２　国民健康保険団体連合会との連携</w:t>
      </w:r>
    </w:p>
    <w:p w14:paraId="69BD79C6" w14:textId="77777777" w:rsidR="009F7680" w:rsidRPr="009F7680" w:rsidRDefault="009F7680" w:rsidP="009F7680">
      <w:pPr>
        <w:adjustRightInd/>
        <w:ind w:left="420" w:hangingChars="200" w:hanging="420"/>
        <w:rPr>
          <w:rFonts w:cs="Times New Roman"/>
          <w:sz w:val="21"/>
          <w:szCs w:val="21"/>
        </w:rPr>
      </w:pPr>
      <w:r w:rsidRPr="009F7680">
        <w:rPr>
          <w:rFonts w:cs="ＭＳ 明朝"/>
          <w:sz w:val="21"/>
          <w:szCs w:val="21"/>
        </w:rPr>
        <w:t xml:space="preserve">      </w:t>
      </w:r>
      <w:r w:rsidRPr="009F7680">
        <w:rPr>
          <w:rFonts w:cs="ＭＳ 明朝" w:hint="eastAsia"/>
          <w:sz w:val="21"/>
          <w:szCs w:val="21"/>
        </w:rPr>
        <w:t>生活保護受給者に係る介護報酬の審査および支払い業務については、国民健康保険団体連合会に委託している。このため、介護サービスを受けている生活保護受給者の情報を連合会に通知する必要があるが、第１号被保険者および第２号被保険者については、介護保険者から連合会に情報提供されるが、被保険者以外の者については、福祉事務所が連合会に情報提供する必要がある。</w:t>
      </w:r>
    </w:p>
    <w:p w14:paraId="24F59957" w14:textId="77777777" w:rsidR="009F7680" w:rsidRPr="009F7680" w:rsidRDefault="009F7680" w:rsidP="009F7680">
      <w:pPr>
        <w:adjustRightInd/>
        <w:rPr>
          <w:rFonts w:cs="Times New Roman"/>
          <w:sz w:val="21"/>
          <w:szCs w:val="21"/>
        </w:rPr>
      </w:pPr>
      <w:r w:rsidRPr="009F7680">
        <w:rPr>
          <w:rFonts w:cs="ＭＳ 明朝" w:hint="eastAsia"/>
          <w:sz w:val="21"/>
          <w:szCs w:val="21"/>
        </w:rPr>
        <w:t xml:space="preserve">　　　提供する情報は次のとおり</w:t>
      </w:r>
      <w:r w:rsidR="00127571">
        <w:rPr>
          <w:rFonts w:cs="ＭＳ 明朝" w:hint="eastAsia"/>
          <w:sz w:val="21"/>
          <w:szCs w:val="21"/>
        </w:rPr>
        <w:t>。</w:t>
      </w:r>
    </w:p>
    <w:p w14:paraId="7D087478" w14:textId="77777777" w:rsidR="009F7680" w:rsidRPr="009F7680" w:rsidRDefault="009F7680" w:rsidP="009F7680">
      <w:pPr>
        <w:adjustRightInd/>
        <w:ind w:left="840" w:hangingChars="400" w:hanging="840"/>
        <w:rPr>
          <w:rFonts w:cs="Times New Roman"/>
          <w:sz w:val="21"/>
          <w:szCs w:val="21"/>
        </w:rPr>
      </w:pPr>
      <w:r w:rsidRPr="009F7680">
        <w:rPr>
          <w:rFonts w:cs="ＭＳ 明朝"/>
          <w:sz w:val="21"/>
          <w:szCs w:val="21"/>
        </w:rPr>
        <w:t xml:space="preserve">    </w:t>
      </w:r>
      <w:r w:rsidRPr="009F7680">
        <w:rPr>
          <w:rFonts w:cs="ＭＳ 明朝" w:hint="eastAsia"/>
          <w:sz w:val="21"/>
          <w:szCs w:val="21"/>
        </w:rPr>
        <w:t>（</w:t>
      </w:r>
      <w:r w:rsidRPr="009F7680">
        <w:rPr>
          <w:rFonts w:cs="ＭＳ 明朝"/>
          <w:sz w:val="21"/>
          <w:szCs w:val="21"/>
        </w:rPr>
        <w:t>1</w:t>
      </w:r>
      <w:r w:rsidRPr="009F7680">
        <w:rPr>
          <w:rFonts w:cs="ＭＳ 明朝" w:hint="eastAsia"/>
          <w:sz w:val="21"/>
          <w:szCs w:val="21"/>
        </w:rPr>
        <w:t>）介護扶助を開始または廃止するとき。（市内転居による同一市内の福祉事務所間での保護の実施機関が変わったことによる廃止を除く。）</w:t>
      </w:r>
    </w:p>
    <w:p w14:paraId="486925F1" w14:textId="77777777" w:rsidR="009F7680" w:rsidRPr="009F7680" w:rsidRDefault="009F7680" w:rsidP="009F7680">
      <w:pPr>
        <w:adjustRightInd/>
        <w:ind w:left="840" w:hangingChars="400" w:hanging="840"/>
        <w:rPr>
          <w:rFonts w:cs="Times New Roman"/>
          <w:sz w:val="21"/>
          <w:szCs w:val="21"/>
        </w:rPr>
      </w:pPr>
      <w:r w:rsidRPr="009F7680">
        <w:rPr>
          <w:rFonts w:cs="ＭＳ 明朝"/>
          <w:sz w:val="21"/>
          <w:szCs w:val="21"/>
        </w:rPr>
        <w:t xml:space="preserve">    </w:t>
      </w:r>
      <w:r w:rsidRPr="009F7680">
        <w:rPr>
          <w:rFonts w:cs="ＭＳ 明朝" w:hint="eastAsia"/>
          <w:sz w:val="21"/>
          <w:szCs w:val="21"/>
        </w:rPr>
        <w:t>（</w:t>
      </w:r>
      <w:r w:rsidRPr="009F7680">
        <w:rPr>
          <w:rFonts w:cs="ＭＳ 明朝"/>
          <w:sz w:val="21"/>
          <w:szCs w:val="21"/>
        </w:rPr>
        <w:t>2</w:t>
      </w:r>
      <w:r w:rsidRPr="009F7680">
        <w:rPr>
          <w:rFonts w:cs="ＭＳ 明朝" w:hint="eastAsia"/>
          <w:sz w:val="21"/>
          <w:szCs w:val="21"/>
        </w:rPr>
        <w:t>）要介護度の変更、要介護の認定期間の変更、居宅介護支援事業者</w:t>
      </w:r>
      <w:r w:rsidRPr="009F7680">
        <w:rPr>
          <w:rFonts w:cs="ＭＳ 明朝"/>
          <w:sz w:val="21"/>
          <w:szCs w:val="21"/>
        </w:rPr>
        <w:t>(</w:t>
      </w:r>
      <w:r w:rsidRPr="009F7680">
        <w:rPr>
          <w:rFonts w:cs="ＭＳ 明朝" w:hint="eastAsia"/>
          <w:sz w:val="21"/>
          <w:szCs w:val="21"/>
        </w:rPr>
        <w:t>地域包括支援センター）の変更等、連合会に提供した情報に変更が生じたとき</w:t>
      </w:r>
    </w:p>
    <w:p w14:paraId="04E15C41" w14:textId="77777777" w:rsidR="009F7680" w:rsidRPr="009F7680" w:rsidRDefault="009F7680" w:rsidP="009F7680">
      <w:pPr>
        <w:adjustRightInd/>
        <w:ind w:left="840" w:hangingChars="400" w:hanging="840"/>
        <w:rPr>
          <w:rFonts w:cs="ＭＳ 明朝"/>
          <w:sz w:val="21"/>
          <w:szCs w:val="21"/>
        </w:rPr>
      </w:pPr>
      <w:r w:rsidRPr="009F7680">
        <w:rPr>
          <w:rFonts w:cs="ＭＳ 明朝"/>
          <w:sz w:val="21"/>
          <w:szCs w:val="21"/>
        </w:rPr>
        <w:t xml:space="preserve">    </w:t>
      </w:r>
      <w:r w:rsidRPr="009F7680">
        <w:rPr>
          <w:rFonts w:cs="ＭＳ 明朝" w:hint="eastAsia"/>
          <w:sz w:val="21"/>
          <w:szCs w:val="21"/>
        </w:rPr>
        <w:t>（</w:t>
      </w:r>
      <w:r w:rsidRPr="009F7680">
        <w:rPr>
          <w:rFonts w:cs="ＭＳ 明朝"/>
          <w:sz w:val="21"/>
          <w:szCs w:val="21"/>
        </w:rPr>
        <w:t>3</w:t>
      </w:r>
      <w:r w:rsidRPr="009F7680">
        <w:rPr>
          <w:rFonts w:cs="ＭＳ 明朝" w:hint="eastAsia"/>
          <w:sz w:val="21"/>
          <w:szCs w:val="21"/>
        </w:rPr>
        <w:t>）介護保険の被保険者資格を取得したとき（連合会への連絡の他に介護保険者への連絡も必要となる）</w:t>
      </w:r>
    </w:p>
    <w:p w14:paraId="549CEAF3" w14:textId="77777777" w:rsidR="009F7680" w:rsidRPr="009F7680" w:rsidRDefault="009F7680" w:rsidP="009F7680">
      <w:pPr>
        <w:adjustRightInd/>
        <w:ind w:left="840" w:hangingChars="400" w:hanging="840"/>
        <w:rPr>
          <w:rFonts w:cs="ＭＳ 明朝"/>
          <w:sz w:val="21"/>
          <w:szCs w:val="21"/>
        </w:rPr>
      </w:pPr>
    </w:p>
    <w:p w14:paraId="22EE551B" w14:textId="77777777" w:rsidR="009F7680" w:rsidRPr="009F7680" w:rsidRDefault="009F7680" w:rsidP="009F7680">
      <w:pPr>
        <w:adjustRightInd/>
        <w:ind w:left="843" w:hangingChars="400" w:hanging="843"/>
        <w:rPr>
          <w:rFonts w:cs="Times New Roman"/>
          <w:b/>
          <w:sz w:val="21"/>
          <w:szCs w:val="21"/>
        </w:rPr>
      </w:pPr>
      <w:r w:rsidRPr="009F7680">
        <w:rPr>
          <w:rFonts w:hint="eastAsia"/>
          <w:b/>
          <w:sz w:val="21"/>
          <w:szCs w:val="21"/>
        </w:rPr>
        <w:t>３　指定居宅介護支援事業者等との連携</w:t>
      </w:r>
    </w:p>
    <w:p w14:paraId="2C43A4B5" w14:textId="77777777" w:rsidR="009F7680" w:rsidRPr="009F7680" w:rsidRDefault="009F7680" w:rsidP="009F7680">
      <w:pPr>
        <w:adjustRightInd/>
        <w:ind w:left="420" w:hangingChars="200" w:hanging="420"/>
        <w:rPr>
          <w:rFonts w:cs="Times New Roman"/>
          <w:sz w:val="21"/>
          <w:szCs w:val="21"/>
        </w:rPr>
      </w:pPr>
      <w:r w:rsidRPr="009F7680">
        <w:rPr>
          <w:sz w:val="21"/>
          <w:szCs w:val="21"/>
        </w:rPr>
        <w:t xml:space="preserve"> </w:t>
      </w:r>
      <w:r w:rsidRPr="009F7680">
        <w:rPr>
          <w:rFonts w:cs="ＭＳ 明朝"/>
          <w:sz w:val="21"/>
          <w:szCs w:val="21"/>
        </w:rPr>
        <w:t xml:space="preserve">     </w:t>
      </w:r>
      <w:r w:rsidRPr="009F7680">
        <w:rPr>
          <w:rFonts w:cs="ＭＳ 明朝" w:hint="eastAsia"/>
          <w:sz w:val="21"/>
          <w:szCs w:val="21"/>
        </w:rPr>
        <w:t>生活保護で指定されている居宅介護支援事業者等は、介護保険から給付される在宅介護サービス等を適切に利用できるように、要介護者等の心身の状況やおかれている環境、本人や家族の希望等を踏まえ、居宅介護支援計画等の作成、介護機関との利用調整、介護施設の紹介等を行っており、居宅介護、介護予防の要ともいえる存在である。</w:t>
      </w:r>
    </w:p>
    <w:p w14:paraId="3A127A90" w14:textId="77777777" w:rsidR="009F7680" w:rsidRPr="009F7680" w:rsidRDefault="009F7680" w:rsidP="009F7680">
      <w:pPr>
        <w:adjustRightInd/>
        <w:ind w:left="420" w:hangingChars="200" w:hanging="420"/>
        <w:rPr>
          <w:rFonts w:cs="Times New Roman"/>
          <w:sz w:val="21"/>
          <w:szCs w:val="21"/>
        </w:rPr>
      </w:pPr>
      <w:r w:rsidRPr="009F7680">
        <w:rPr>
          <w:rFonts w:cs="ＭＳ 明朝"/>
          <w:sz w:val="21"/>
          <w:szCs w:val="21"/>
        </w:rPr>
        <w:t xml:space="preserve">      </w:t>
      </w:r>
      <w:r w:rsidRPr="009F7680">
        <w:rPr>
          <w:rFonts w:cs="ＭＳ 明朝" w:hint="eastAsia"/>
          <w:sz w:val="21"/>
          <w:szCs w:val="21"/>
        </w:rPr>
        <w:t>介護扶助の適切な実施を図るためには、指定居宅介護支援事業者等に生活保護制度を十分理解してもらい、生活保護受給者に対する処遇方針等に照らし適切な計画を作成できるように、密接な連携を図る必要がある。</w:t>
      </w:r>
    </w:p>
    <w:p w14:paraId="71F4B2BD" w14:textId="77777777" w:rsidR="009F7680" w:rsidRPr="009F7680" w:rsidRDefault="009F7680" w:rsidP="009F7680">
      <w:pPr>
        <w:adjustRightInd/>
        <w:rPr>
          <w:rFonts w:cs="Times New Roman"/>
          <w:sz w:val="21"/>
          <w:szCs w:val="21"/>
        </w:rPr>
      </w:pPr>
      <w:r w:rsidRPr="009F7680">
        <w:rPr>
          <w:rFonts w:cs="ＭＳ 明朝" w:hint="eastAsia"/>
          <w:sz w:val="21"/>
          <w:szCs w:val="21"/>
        </w:rPr>
        <w:t xml:space="preserve">　　　提供する情報は次のとおり</w:t>
      </w:r>
      <w:r w:rsidR="00127571">
        <w:rPr>
          <w:rFonts w:cs="ＭＳ 明朝" w:hint="eastAsia"/>
          <w:sz w:val="21"/>
          <w:szCs w:val="21"/>
        </w:rPr>
        <w:t>。</w:t>
      </w:r>
    </w:p>
    <w:p w14:paraId="5379E0FD" w14:textId="77777777" w:rsidR="009F7680" w:rsidRPr="009F7680" w:rsidRDefault="009F7680" w:rsidP="009F7680">
      <w:pPr>
        <w:adjustRightInd/>
        <w:ind w:left="1050" w:hangingChars="500" w:hanging="1050"/>
        <w:rPr>
          <w:rFonts w:cs="Times New Roman"/>
          <w:sz w:val="21"/>
          <w:szCs w:val="21"/>
        </w:rPr>
      </w:pPr>
      <w:r w:rsidRPr="009F7680">
        <w:rPr>
          <w:sz w:val="21"/>
          <w:szCs w:val="21"/>
        </w:rPr>
        <w:t xml:space="preserve">    </w:t>
      </w:r>
      <w:r w:rsidRPr="009F7680">
        <w:rPr>
          <w:rFonts w:cs="ＭＳ 明朝" w:hint="eastAsia"/>
          <w:sz w:val="21"/>
          <w:szCs w:val="21"/>
        </w:rPr>
        <w:t>（</w:t>
      </w:r>
      <w:r w:rsidRPr="009F7680">
        <w:rPr>
          <w:rFonts w:cs="ＭＳ 明朝"/>
          <w:sz w:val="21"/>
          <w:szCs w:val="21"/>
        </w:rPr>
        <w:t>1</w:t>
      </w:r>
      <w:r w:rsidRPr="009F7680">
        <w:rPr>
          <w:rFonts w:cs="ＭＳ 明朝" w:hint="eastAsia"/>
          <w:sz w:val="21"/>
          <w:szCs w:val="21"/>
        </w:rPr>
        <w:t>）介護扶助を現に受けている者または申請中の者についての情報を福祉事務所から提供する。</w:t>
      </w:r>
    </w:p>
    <w:p w14:paraId="05B92C25" w14:textId="77777777" w:rsidR="009F7680" w:rsidRPr="009F7680" w:rsidRDefault="009F7680" w:rsidP="009F7680">
      <w:pPr>
        <w:adjustRightInd/>
        <w:rPr>
          <w:rFonts w:cs="ＭＳ 明朝"/>
          <w:sz w:val="21"/>
          <w:szCs w:val="21"/>
        </w:rPr>
      </w:pPr>
      <w:r w:rsidRPr="009F7680">
        <w:rPr>
          <w:rFonts w:cs="ＭＳ 明朝"/>
          <w:sz w:val="21"/>
          <w:szCs w:val="21"/>
        </w:rPr>
        <w:t xml:space="preserve">    </w:t>
      </w:r>
      <w:r w:rsidRPr="009F7680">
        <w:rPr>
          <w:rFonts w:cs="ＭＳ 明朝" w:hint="eastAsia"/>
          <w:sz w:val="21"/>
          <w:szCs w:val="21"/>
        </w:rPr>
        <w:t>（</w:t>
      </w:r>
      <w:r w:rsidRPr="009F7680">
        <w:rPr>
          <w:rFonts w:cs="ＭＳ 明朝"/>
          <w:sz w:val="21"/>
          <w:szCs w:val="21"/>
        </w:rPr>
        <w:t>2</w:t>
      </w:r>
      <w:r w:rsidRPr="009F7680">
        <w:rPr>
          <w:rFonts w:cs="ＭＳ 明朝" w:hint="eastAsia"/>
          <w:sz w:val="21"/>
          <w:szCs w:val="21"/>
        </w:rPr>
        <w:t>）居宅介護支援計画等の写しを福祉事務所に提出する。（本人の同意が必要）</w:t>
      </w:r>
    </w:p>
    <w:p w14:paraId="2BDF3FF0" w14:textId="77777777" w:rsidR="009F7680" w:rsidRPr="009F7680" w:rsidRDefault="009F7680" w:rsidP="009F7680">
      <w:pPr>
        <w:adjustRightInd/>
        <w:rPr>
          <w:rFonts w:cs="Times New Roman"/>
          <w:sz w:val="21"/>
          <w:szCs w:val="21"/>
        </w:rPr>
      </w:pPr>
    </w:p>
    <w:p w14:paraId="2EA4B261" w14:textId="77777777" w:rsidR="009F7680" w:rsidRPr="009F7680" w:rsidRDefault="009F7680" w:rsidP="009F7680">
      <w:pPr>
        <w:adjustRightInd/>
        <w:rPr>
          <w:rFonts w:cs="Times New Roman"/>
          <w:b/>
          <w:sz w:val="21"/>
          <w:szCs w:val="21"/>
        </w:rPr>
      </w:pPr>
      <w:r w:rsidRPr="009F7680">
        <w:rPr>
          <w:rFonts w:hint="eastAsia"/>
          <w:b/>
          <w:sz w:val="21"/>
          <w:szCs w:val="21"/>
        </w:rPr>
        <w:t>４　指定介護機関との連携</w:t>
      </w:r>
    </w:p>
    <w:p w14:paraId="7F5C050E" w14:textId="77777777" w:rsidR="009F7680" w:rsidRPr="009F7680" w:rsidRDefault="009F7680" w:rsidP="009F7680">
      <w:pPr>
        <w:adjustRightInd/>
        <w:ind w:left="420" w:hangingChars="200" w:hanging="420"/>
        <w:rPr>
          <w:rFonts w:cs="ＭＳ 明朝"/>
          <w:sz w:val="21"/>
          <w:szCs w:val="21"/>
        </w:rPr>
      </w:pPr>
      <w:r w:rsidRPr="009F7680">
        <w:rPr>
          <w:sz w:val="21"/>
          <w:szCs w:val="21"/>
        </w:rPr>
        <w:t xml:space="preserve"> </w:t>
      </w:r>
      <w:r w:rsidRPr="009F7680">
        <w:rPr>
          <w:rFonts w:cs="ＭＳ 明朝"/>
          <w:sz w:val="21"/>
          <w:szCs w:val="21"/>
        </w:rPr>
        <w:t xml:space="preserve">     </w:t>
      </w:r>
      <w:r w:rsidRPr="009F7680">
        <w:rPr>
          <w:rFonts w:cs="ＭＳ 明朝" w:hint="eastAsia"/>
          <w:sz w:val="21"/>
          <w:szCs w:val="21"/>
        </w:rPr>
        <w:t>指定介護機関は、直接、生活保護受給者に介護サービスを提供し、連合会を通じて介護報酬の支払いを受ける機関である。このため、生活保護制度、特に介護扶助について十分理解してもらい、介護扶助の適切な実施が図れるよう協力を要請する必要がある。</w:t>
      </w:r>
    </w:p>
    <w:p w14:paraId="083AF7C7" w14:textId="77777777" w:rsidR="009F7680" w:rsidRDefault="009F7680" w:rsidP="009F7680">
      <w:pPr>
        <w:adjustRightInd/>
        <w:ind w:left="420" w:hangingChars="200" w:hanging="420"/>
        <w:rPr>
          <w:rFonts w:cs="Times New Roman"/>
          <w:sz w:val="21"/>
          <w:szCs w:val="21"/>
        </w:rPr>
      </w:pPr>
    </w:p>
    <w:p w14:paraId="5940535A" w14:textId="77777777" w:rsidR="009F7680" w:rsidRPr="009F7680" w:rsidRDefault="009F7680" w:rsidP="009F7680">
      <w:pPr>
        <w:adjustRightInd/>
        <w:ind w:left="420" w:hangingChars="200" w:hanging="420"/>
        <w:rPr>
          <w:rFonts w:cs="Times New Roman"/>
          <w:sz w:val="21"/>
          <w:szCs w:val="21"/>
        </w:rPr>
      </w:pPr>
    </w:p>
    <w:p w14:paraId="13CA772B" w14:textId="77777777" w:rsidR="009F7680" w:rsidRPr="009F7680" w:rsidRDefault="009F7680" w:rsidP="009F7680">
      <w:pPr>
        <w:adjustRightInd/>
        <w:rPr>
          <w:rFonts w:cs="Times New Roman"/>
          <w:b/>
          <w:sz w:val="21"/>
          <w:szCs w:val="21"/>
        </w:rPr>
      </w:pPr>
      <w:r w:rsidRPr="009F7680">
        <w:rPr>
          <w:rFonts w:hint="eastAsia"/>
          <w:b/>
          <w:sz w:val="21"/>
          <w:szCs w:val="21"/>
        </w:rPr>
        <w:t>５　民生委員との連携</w:t>
      </w:r>
    </w:p>
    <w:p w14:paraId="594A6D6F" w14:textId="77777777" w:rsidR="009F7680" w:rsidRDefault="009F7680" w:rsidP="009F7680">
      <w:pPr>
        <w:adjustRightInd/>
        <w:ind w:left="420" w:hangingChars="200" w:hanging="420"/>
        <w:rPr>
          <w:rFonts w:cs="Times New Roman"/>
          <w:sz w:val="21"/>
          <w:szCs w:val="21"/>
        </w:rPr>
      </w:pPr>
      <w:r w:rsidRPr="009F7680">
        <w:rPr>
          <w:rFonts w:cs="ＭＳ 明朝"/>
          <w:sz w:val="21"/>
          <w:szCs w:val="21"/>
        </w:rPr>
        <w:t xml:space="preserve">      </w:t>
      </w:r>
      <w:r w:rsidRPr="009F7680">
        <w:rPr>
          <w:rFonts w:cs="ＭＳ 明朝" w:hint="eastAsia"/>
          <w:sz w:val="21"/>
          <w:szCs w:val="21"/>
        </w:rPr>
        <w:t>民生委員は、地域住民の生活状況等を把握し、適切な指導援助を行うとともに、福祉事務所に協力することが求められている。このため、介護扶助についても民生委員への周知を図り、常に民生委員の協力を得られるようにする必要がある。</w:t>
      </w:r>
    </w:p>
    <w:p w14:paraId="175519BD" w14:textId="77777777" w:rsidR="009F7680" w:rsidRDefault="009F7680" w:rsidP="009F7680">
      <w:pPr>
        <w:adjustRightInd/>
        <w:ind w:left="420" w:hangingChars="200" w:hanging="420"/>
        <w:rPr>
          <w:rFonts w:cs="Times New Roman"/>
          <w:sz w:val="21"/>
          <w:szCs w:val="21"/>
        </w:rPr>
      </w:pPr>
    </w:p>
    <w:p w14:paraId="36C9160B" w14:textId="77777777" w:rsidR="009F7680" w:rsidRDefault="009F7680" w:rsidP="009F7680">
      <w:pPr>
        <w:adjustRightInd/>
        <w:ind w:left="420" w:hangingChars="200" w:hanging="420"/>
        <w:rPr>
          <w:rFonts w:cs="Times New Roman"/>
          <w:sz w:val="21"/>
          <w:szCs w:val="21"/>
        </w:rPr>
      </w:pPr>
    </w:p>
    <w:p w14:paraId="5B5F682E" w14:textId="77777777" w:rsidR="009F7680" w:rsidRDefault="009F7680" w:rsidP="009F7680">
      <w:pPr>
        <w:adjustRightInd/>
        <w:ind w:left="420" w:hangingChars="200" w:hanging="420"/>
        <w:rPr>
          <w:rFonts w:cs="Times New Roman"/>
          <w:sz w:val="21"/>
          <w:szCs w:val="21"/>
        </w:rPr>
      </w:pPr>
    </w:p>
    <w:p w14:paraId="762C91C9" w14:textId="77777777" w:rsidR="009F7680" w:rsidRDefault="009F7680" w:rsidP="009F7680">
      <w:pPr>
        <w:adjustRightInd/>
        <w:ind w:left="420" w:hangingChars="200" w:hanging="420"/>
        <w:rPr>
          <w:rFonts w:cs="Times New Roman"/>
          <w:sz w:val="21"/>
          <w:szCs w:val="21"/>
        </w:rPr>
      </w:pPr>
    </w:p>
    <w:p w14:paraId="26E1CD7F" w14:textId="77777777" w:rsidR="009F7680" w:rsidRDefault="009F7680" w:rsidP="009F7680">
      <w:pPr>
        <w:adjustRightInd/>
        <w:ind w:left="420" w:hangingChars="200" w:hanging="420"/>
        <w:rPr>
          <w:rFonts w:cs="Times New Roman"/>
          <w:sz w:val="21"/>
          <w:szCs w:val="21"/>
        </w:rPr>
      </w:pPr>
    </w:p>
    <w:p w14:paraId="3F95562E" w14:textId="77777777" w:rsidR="009F7680" w:rsidRDefault="009F7680" w:rsidP="009F7680">
      <w:pPr>
        <w:adjustRightInd/>
        <w:ind w:left="420" w:hangingChars="200" w:hanging="420"/>
        <w:rPr>
          <w:rFonts w:cs="Times New Roman"/>
          <w:sz w:val="21"/>
          <w:szCs w:val="21"/>
        </w:rPr>
      </w:pPr>
    </w:p>
    <w:p w14:paraId="5F1802C4" w14:textId="77777777" w:rsidR="009F7680" w:rsidRDefault="009F7680" w:rsidP="009F7680">
      <w:pPr>
        <w:adjustRightInd/>
        <w:ind w:left="420" w:hangingChars="200" w:hanging="420"/>
        <w:rPr>
          <w:rFonts w:cs="Times New Roman"/>
          <w:sz w:val="21"/>
          <w:szCs w:val="21"/>
        </w:rPr>
      </w:pPr>
    </w:p>
    <w:p w14:paraId="372F1429" w14:textId="77777777" w:rsidR="009F7680" w:rsidRDefault="009F7680" w:rsidP="009F7680">
      <w:pPr>
        <w:adjustRightInd/>
        <w:ind w:left="420" w:hangingChars="200" w:hanging="420"/>
        <w:rPr>
          <w:rFonts w:cs="Times New Roman"/>
          <w:sz w:val="21"/>
          <w:szCs w:val="21"/>
        </w:rPr>
      </w:pPr>
    </w:p>
    <w:p w14:paraId="24254582" w14:textId="77777777" w:rsidR="009F7680" w:rsidRDefault="009F7680" w:rsidP="009F7680">
      <w:pPr>
        <w:adjustRightInd/>
        <w:ind w:left="420" w:hangingChars="200" w:hanging="420"/>
        <w:rPr>
          <w:rFonts w:cs="Times New Roman"/>
          <w:sz w:val="21"/>
          <w:szCs w:val="21"/>
        </w:rPr>
      </w:pPr>
    </w:p>
    <w:p w14:paraId="44E8532F" w14:textId="77777777" w:rsidR="009F7680" w:rsidRDefault="009F7680" w:rsidP="009F7680">
      <w:pPr>
        <w:adjustRightInd/>
        <w:ind w:left="420" w:hangingChars="200" w:hanging="420"/>
        <w:rPr>
          <w:rFonts w:cs="Times New Roman"/>
          <w:sz w:val="21"/>
          <w:szCs w:val="21"/>
        </w:rPr>
      </w:pPr>
    </w:p>
    <w:p w14:paraId="1FCC0C71" w14:textId="77777777" w:rsidR="009F7680" w:rsidRDefault="009F7680" w:rsidP="009F7680">
      <w:pPr>
        <w:adjustRightInd/>
        <w:ind w:left="420" w:hangingChars="200" w:hanging="420"/>
        <w:rPr>
          <w:rFonts w:cs="Times New Roman"/>
          <w:sz w:val="21"/>
          <w:szCs w:val="21"/>
        </w:rPr>
      </w:pPr>
    </w:p>
    <w:p w14:paraId="720600C6" w14:textId="77777777" w:rsidR="009F7680" w:rsidRDefault="009F7680" w:rsidP="009F7680">
      <w:pPr>
        <w:adjustRightInd/>
        <w:ind w:left="420" w:hangingChars="200" w:hanging="420"/>
        <w:rPr>
          <w:rFonts w:cs="Times New Roman"/>
          <w:sz w:val="21"/>
          <w:szCs w:val="21"/>
        </w:rPr>
      </w:pPr>
    </w:p>
    <w:p w14:paraId="6B588ED5" w14:textId="77777777" w:rsidR="009F7680" w:rsidRDefault="009F7680" w:rsidP="009F7680">
      <w:pPr>
        <w:adjustRightInd/>
        <w:ind w:left="420" w:hangingChars="200" w:hanging="420"/>
        <w:rPr>
          <w:rFonts w:cs="Times New Roman"/>
          <w:sz w:val="21"/>
          <w:szCs w:val="21"/>
        </w:rPr>
      </w:pPr>
    </w:p>
    <w:p w14:paraId="3F6C7897" w14:textId="77777777" w:rsidR="009F7680" w:rsidRDefault="009F7680" w:rsidP="009F7680">
      <w:pPr>
        <w:adjustRightInd/>
        <w:ind w:left="420" w:hangingChars="200" w:hanging="420"/>
        <w:rPr>
          <w:rFonts w:cs="Times New Roman"/>
          <w:sz w:val="21"/>
          <w:szCs w:val="21"/>
        </w:rPr>
      </w:pPr>
    </w:p>
    <w:p w14:paraId="3F5B1265" w14:textId="77777777" w:rsidR="009F7680" w:rsidRDefault="009F7680" w:rsidP="009F7680">
      <w:pPr>
        <w:adjustRightInd/>
        <w:ind w:left="420" w:hangingChars="200" w:hanging="420"/>
        <w:rPr>
          <w:rFonts w:cs="Times New Roman"/>
          <w:sz w:val="21"/>
          <w:szCs w:val="21"/>
        </w:rPr>
      </w:pPr>
    </w:p>
    <w:p w14:paraId="23DD88DB" w14:textId="77777777" w:rsidR="009F7680" w:rsidRDefault="009F7680" w:rsidP="009F7680">
      <w:pPr>
        <w:adjustRightInd/>
        <w:ind w:left="420" w:hangingChars="200" w:hanging="420"/>
        <w:rPr>
          <w:rFonts w:cs="Times New Roman"/>
          <w:sz w:val="21"/>
          <w:szCs w:val="21"/>
        </w:rPr>
      </w:pPr>
    </w:p>
    <w:p w14:paraId="04D7FD13" w14:textId="77777777" w:rsidR="009F7680" w:rsidRDefault="009F7680" w:rsidP="009F7680">
      <w:pPr>
        <w:adjustRightInd/>
        <w:ind w:left="420" w:hangingChars="200" w:hanging="420"/>
        <w:rPr>
          <w:rFonts w:cs="Times New Roman"/>
          <w:sz w:val="21"/>
          <w:szCs w:val="21"/>
        </w:rPr>
      </w:pPr>
    </w:p>
    <w:p w14:paraId="6D146843" w14:textId="77777777" w:rsidR="009F7680" w:rsidRDefault="009F7680" w:rsidP="009F7680">
      <w:pPr>
        <w:adjustRightInd/>
        <w:ind w:left="420" w:hangingChars="200" w:hanging="420"/>
        <w:rPr>
          <w:rFonts w:cs="Times New Roman"/>
          <w:sz w:val="21"/>
          <w:szCs w:val="21"/>
        </w:rPr>
      </w:pPr>
    </w:p>
    <w:p w14:paraId="42F0D28B" w14:textId="77777777" w:rsidR="009F7680" w:rsidRDefault="009F7680" w:rsidP="009F7680">
      <w:pPr>
        <w:adjustRightInd/>
        <w:ind w:left="420" w:hangingChars="200" w:hanging="420"/>
        <w:rPr>
          <w:rFonts w:cs="Times New Roman"/>
          <w:sz w:val="21"/>
          <w:szCs w:val="21"/>
        </w:rPr>
      </w:pPr>
    </w:p>
    <w:p w14:paraId="2BC9F03F" w14:textId="77777777" w:rsidR="009F7680" w:rsidRDefault="009F7680" w:rsidP="009F7680">
      <w:pPr>
        <w:adjustRightInd/>
        <w:ind w:left="420" w:hangingChars="200" w:hanging="420"/>
        <w:rPr>
          <w:rFonts w:cs="Times New Roman"/>
          <w:sz w:val="21"/>
          <w:szCs w:val="21"/>
        </w:rPr>
      </w:pPr>
    </w:p>
    <w:p w14:paraId="7D125AE1" w14:textId="77777777" w:rsidR="009F7680" w:rsidRDefault="009F7680" w:rsidP="009F7680">
      <w:pPr>
        <w:adjustRightInd/>
        <w:ind w:left="420" w:hangingChars="200" w:hanging="420"/>
        <w:rPr>
          <w:rFonts w:cs="Times New Roman"/>
          <w:sz w:val="21"/>
          <w:szCs w:val="21"/>
        </w:rPr>
      </w:pPr>
    </w:p>
    <w:p w14:paraId="44355A35" w14:textId="77777777" w:rsidR="009F7680" w:rsidRDefault="009F7680" w:rsidP="009F7680">
      <w:pPr>
        <w:adjustRightInd/>
        <w:ind w:left="420" w:hangingChars="200" w:hanging="420"/>
        <w:rPr>
          <w:rFonts w:cs="Times New Roman"/>
          <w:sz w:val="21"/>
          <w:szCs w:val="21"/>
        </w:rPr>
      </w:pPr>
    </w:p>
    <w:p w14:paraId="4DD26F75" w14:textId="77777777" w:rsidR="009F7680" w:rsidRDefault="009F7680" w:rsidP="009F7680">
      <w:pPr>
        <w:adjustRightInd/>
        <w:ind w:left="420" w:hangingChars="200" w:hanging="420"/>
        <w:rPr>
          <w:rFonts w:cs="Times New Roman"/>
          <w:sz w:val="21"/>
          <w:szCs w:val="21"/>
        </w:rPr>
      </w:pPr>
    </w:p>
    <w:p w14:paraId="1D0AAAEE" w14:textId="77777777" w:rsidR="009F7680" w:rsidRDefault="009F7680" w:rsidP="009F7680">
      <w:pPr>
        <w:adjustRightInd/>
        <w:ind w:left="420" w:hangingChars="200" w:hanging="420"/>
        <w:rPr>
          <w:rFonts w:cs="Times New Roman"/>
          <w:sz w:val="21"/>
          <w:szCs w:val="21"/>
        </w:rPr>
      </w:pPr>
    </w:p>
    <w:p w14:paraId="3D4C349E" w14:textId="77777777" w:rsidR="009F7680" w:rsidRDefault="009F7680" w:rsidP="009F7680">
      <w:pPr>
        <w:adjustRightInd/>
        <w:ind w:left="420" w:hangingChars="200" w:hanging="420"/>
        <w:rPr>
          <w:rFonts w:cs="Times New Roman"/>
          <w:sz w:val="21"/>
          <w:szCs w:val="21"/>
        </w:rPr>
      </w:pPr>
    </w:p>
    <w:p w14:paraId="2F8B682B" w14:textId="77777777" w:rsidR="009F7680" w:rsidRDefault="009F7680" w:rsidP="009F7680">
      <w:pPr>
        <w:adjustRightInd/>
        <w:ind w:left="420" w:hangingChars="200" w:hanging="420"/>
        <w:rPr>
          <w:rFonts w:cs="Times New Roman"/>
          <w:sz w:val="21"/>
          <w:szCs w:val="21"/>
        </w:rPr>
      </w:pPr>
    </w:p>
    <w:p w14:paraId="1227FA23" w14:textId="77777777" w:rsidR="009F7680" w:rsidRDefault="009F7680" w:rsidP="009F7680">
      <w:pPr>
        <w:adjustRightInd/>
        <w:ind w:left="420" w:hangingChars="200" w:hanging="420"/>
        <w:rPr>
          <w:rFonts w:cs="Times New Roman"/>
          <w:sz w:val="21"/>
          <w:szCs w:val="21"/>
        </w:rPr>
      </w:pPr>
    </w:p>
    <w:p w14:paraId="22B3D341" w14:textId="77777777" w:rsidR="009F7680" w:rsidRDefault="009F7680" w:rsidP="009F7680">
      <w:pPr>
        <w:adjustRightInd/>
        <w:ind w:left="420" w:hangingChars="200" w:hanging="420"/>
        <w:rPr>
          <w:rFonts w:cs="Times New Roman"/>
          <w:sz w:val="21"/>
          <w:szCs w:val="21"/>
        </w:rPr>
      </w:pPr>
    </w:p>
    <w:p w14:paraId="67BC237A" w14:textId="77777777" w:rsidR="009F7680" w:rsidRDefault="009F7680" w:rsidP="009F7680">
      <w:pPr>
        <w:adjustRightInd/>
        <w:ind w:left="420" w:hangingChars="200" w:hanging="420"/>
        <w:rPr>
          <w:rFonts w:cs="Times New Roman"/>
          <w:sz w:val="21"/>
          <w:szCs w:val="21"/>
        </w:rPr>
      </w:pPr>
    </w:p>
    <w:p w14:paraId="37A9E85F" w14:textId="77777777" w:rsidR="009F7680" w:rsidRDefault="009F7680" w:rsidP="009F7680">
      <w:pPr>
        <w:adjustRightInd/>
        <w:ind w:left="420" w:hangingChars="200" w:hanging="420"/>
        <w:rPr>
          <w:rFonts w:cs="Times New Roman"/>
          <w:sz w:val="21"/>
          <w:szCs w:val="21"/>
        </w:rPr>
      </w:pPr>
    </w:p>
    <w:p w14:paraId="0C445151" w14:textId="77777777" w:rsidR="009F7680" w:rsidRDefault="009F7680" w:rsidP="009F7680">
      <w:pPr>
        <w:adjustRightInd/>
        <w:ind w:left="420" w:hangingChars="200" w:hanging="420"/>
        <w:rPr>
          <w:rFonts w:cs="Times New Roman"/>
          <w:sz w:val="21"/>
          <w:szCs w:val="21"/>
        </w:rPr>
      </w:pPr>
    </w:p>
    <w:p w14:paraId="33F04ADF" w14:textId="77777777" w:rsidR="009F7680" w:rsidRDefault="009F7680" w:rsidP="009F7680">
      <w:pPr>
        <w:adjustRightInd/>
        <w:ind w:left="420" w:hangingChars="200" w:hanging="420"/>
        <w:rPr>
          <w:rFonts w:cs="Times New Roman"/>
          <w:sz w:val="21"/>
          <w:szCs w:val="21"/>
        </w:rPr>
      </w:pPr>
    </w:p>
    <w:p w14:paraId="24751A91" w14:textId="77777777" w:rsidR="009F7680" w:rsidRDefault="009F7680" w:rsidP="009F7680">
      <w:pPr>
        <w:adjustRightInd/>
        <w:ind w:left="420" w:hangingChars="200" w:hanging="420"/>
        <w:rPr>
          <w:rFonts w:cs="Times New Roman"/>
          <w:sz w:val="21"/>
          <w:szCs w:val="21"/>
        </w:rPr>
      </w:pPr>
    </w:p>
    <w:p w14:paraId="3B88E014" w14:textId="77777777" w:rsidR="009F7680" w:rsidRDefault="009F7680" w:rsidP="009F7680">
      <w:pPr>
        <w:adjustRightInd/>
        <w:ind w:left="420" w:hangingChars="200" w:hanging="420"/>
        <w:rPr>
          <w:rFonts w:cs="Times New Roman"/>
          <w:sz w:val="21"/>
          <w:szCs w:val="21"/>
        </w:rPr>
      </w:pPr>
    </w:p>
    <w:p w14:paraId="0D0929F9" w14:textId="77777777" w:rsidR="009F7680" w:rsidRDefault="009F7680" w:rsidP="009F7680">
      <w:pPr>
        <w:adjustRightInd/>
        <w:ind w:left="420" w:hangingChars="200" w:hanging="420"/>
        <w:rPr>
          <w:rFonts w:cs="Times New Roman"/>
          <w:sz w:val="21"/>
          <w:szCs w:val="21"/>
        </w:rPr>
      </w:pPr>
    </w:p>
    <w:p w14:paraId="339BEC9B" w14:textId="77777777" w:rsidR="009F7680" w:rsidRDefault="009F7680" w:rsidP="009F7680">
      <w:pPr>
        <w:adjustRightInd/>
        <w:ind w:left="420" w:hangingChars="200" w:hanging="420"/>
        <w:rPr>
          <w:rFonts w:cs="Times New Roman"/>
          <w:sz w:val="21"/>
          <w:szCs w:val="21"/>
        </w:rPr>
      </w:pPr>
    </w:p>
    <w:p w14:paraId="7FD0C428" w14:textId="77777777" w:rsidR="009F7680" w:rsidRPr="009474AA" w:rsidRDefault="009F7680" w:rsidP="009F7680">
      <w:pPr>
        <w:adjustRightInd/>
        <w:spacing w:line="532" w:lineRule="exact"/>
        <w:rPr>
          <w:rFonts w:hAnsi="Times New Roman" w:cs="Times New Roman"/>
          <w:b/>
          <w:sz w:val="28"/>
          <w:szCs w:val="28"/>
        </w:rPr>
      </w:pPr>
      <w:r>
        <w:rPr>
          <w:rFonts w:hint="eastAsia"/>
          <w:b/>
          <w:sz w:val="28"/>
          <w:szCs w:val="28"/>
        </w:rPr>
        <w:t>第７</w:t>
      </w:r>
      <w:r w:rsidRPr="009474AA">
        <w:rPr>
          <w:rFonts w:hint="eastAsia"/>
          <w:b/>
          <w:sz w:val="28"/>
          <w:szCs w:val="28"/>
        </w:rPr>
        <w:t xml:space="preserve">　介護保険および介護扶助と他の制度との関係について</w:t>
      </w:r>
    </w:p>
    <w:p w14:paraId="0702282C" w14:textId="77777777" w:rsidR="009F7680" w:rsidRDefault="009F7680" w:rsidP="009F7680">
      <w:pPr>
        <w:adjustRightInd/>
        <w:rPr>
          <w:rFonts w:cs="ＭＳ 明朝"/>
          <w:sz w:val="21"/>
          <w:szCs w:val="21"/>
        </w:rPr>
      </w:pPr>
      <w:r w:rsidRPr="009474AA">
        <w:rPr>
          <w:rFonts w:cs="ＭＳ 明朝" w:hint="eastAsia"/>
          <w:sz w:val="21"/>
          <w:szCs w:val="21"/>
        </w:rPr>
        <w:t xml:space="preserve">　</w:t>
      </w:r>
    </w:p>
    <w:p w14:paraId="78CBDA5A" w14:textId="77777777" w:rsidR="009F7680" w:rsidRPr="009474AA" w:rsidRDefault="009F7680" w:rsidP="009F7680">
      <w:pPr>
        <w:adjustRightInd/>
        <w:ind w:firstLineChars="100" w:firstLine="210"/>
        <w:rPr>
          <w:rFonts w:cs="Times New Roman"/>
          <w:sz w:val="21"/>
          <w:szCs w:val="21"/>
        </w:rPr>
      </w:pPr>
      <w:r w:rsidRPr="009474AA">
        <w:rPr>
          <w:rFonts w:cs="ＭＳ 明朝" w:hint="eastAsia"/>
          <w:sz w:val="21"/>
          <w:szCs w:val="21"/>
        </w:rPr>
        <w:t>介護扶助を行う場合は、他法他施策による給付の有無について十分検討し、介護扶助より優先させるべきものがあるときは、その活用を指導するとともに、関係機関に連絡し被保護者に対する処遇が適正円滑に行われるよう配慮する必要がある。</w:t>
      </w:r>
    </w:p>
    <w:p w14:paraId="3F849BA4" w14:textId="77777777" w:rsidR="009F7680" w:rsidRPr="00D33E60" w:rsidRDefault="009F7680" w:rsidP="009F7680">
      <w:pPr>
        <w:adjustRightInd/>
        <w:rPr>
          <w:rFonts w:cs="ＭＳ 明朝"/>
          <w:sz w:val="21"/>
          <w:szCs w:val="21"/>
        </w:rPr>
      </w:pPr>
      <w:r w:rsidRPr="009474AA">
        <w:rPr>
          <w:rFonts w:cs="ＭＳ 明朝"/>
          <w:sz w:val="21"/>
          <w:szCs w:val="21"/>
        </w:rPr>
        <w:t xml:space="preserve">  </w:t>
      </w:r>
      <w:r w:rsidRPr="009474AA">
        <w:rPr>
          <w:rFonts w:cs="ＭＳ 明朝" w:hint="eastAsia"/>
          <w:sz w:val="21"/>
          <w:szCs w:val="21"/>
        </w:rPr>
        <w:t>被保険者以外の者については、補足性の原理により他法他施策が介護扶助に優先させることが原則である。</w:t>
      </w:r>
    </w:p>
    <w:p w14:paraId="5D53C09D" w14:textId="77777777" w:rsidR="009F7680" w:rsidRDefault="009F7680" w:rsidP="009F7680">
      <w:pPr>
        <w:adjustRightInd/>
        <w:rPr>
          <w:b/>
          <w:sz w:val="21"/>
          <w:szCs w:val="21"/>
        </w:rPr>
      </w:pPr>
    </w:p>
    <w:p w14:paraId="71111F4C" w14:textId="77777777" w:rsidR="009F7680" w:rsidRPr="00957623" w:rsidRDefault="009F7680" w:rsidP="009F7680">
      <w:pPr>
        <w:adjustRightInd/>
        <w:rPr>
          <w:rFonts w:cs="Times New Roman"/>
          <w:b/>
          <w:sz w:val="21"/>
          <w:szCs w:val="21"/>
        </w:rPr>
      </w:pPr>
      <w:r w:rsidRPr="00957623">
        <w:rPr>
          <w:rFonts w:hint="eastAsia"/>
          <w:b/>
          <w:sz w:val="21"/>
          <w:szCs w:val="21"/>
        </w:rPr>
        <w:t>１　他</w:t>
      </w:r>
      <w:r w:rsidR="000964DF">
        <w:rPr>
          <w:rFonts w:hint="eastAsia"/>
          <w:b/>
          <w:sz w:val="21"/>
          <w:szCs w:val="21"/>
        </w:rPr>
        <w:t>法</w:t>
      </w:r>
      <w:r w:rsidRPr="00957623">
        <w:rPr>
          <w:rFonts w:hint="eastAsia"/>
          <w:b/>
          <w:sz w:val="21"/>
          <w:szCs w:val="21"/>
        </w:rPr>
        <w:t>他施策との関係</w:t>
      </w:r>
      <w:r>
        <w:rPr>
          <w:rFonts w:hint="eastAsia"/>
          <w:b/>
          <w:sz w:val="21"/>
          <w:szCs w:val="21"/>
        </w:rPr>
        <w:t>について</w:t>
      </w:r>
    </w:p>
    <w:p w14:paraId="38EAA5C3" w14:textId="77777777" w:rsidR="009F7680" w:rsidRPr="00957623" w:rsidRDefault="009F7680" w:rsidP="009F7680">
      <w:pPr>
        <w:adjustRightInd/>
        <w:rPr>
          <w:rFonts w:cs="Times New Roman"/>
          <w:b/>
          <w:sz w:val="21"/>
          <w:szCs w:val="21"/>
        </w:rPr>
      </w:pPr>
    </w:p>
    <w:p w14:paraId="1CE60D1F" w14:textId="77777777" w:rsidR="009F7680" w:rsidRPr="00957623" w:rsidRDefault="009F7680" w:rsidP="009F7680">
      <w:pPr>
        <w:adjustRightInd/>
        <w:rPr>
          <w:rFonts w:cs="Times New Roman"/>
          <w:b/>
          <w:sz w:val="21"/>
          <w:szCs w:val="21"/>
        </w:rPr>
      </w:pPr>
      <w:r w:rsidRPr="00957623">
        <w:rPr>
          <w:rFonts w:hint="eastAsia"/>
          <w:b/>
          <w:sz w:val="21"/>
          <w:szCs w:val="21"/>
        </w:rPr>
        <w:t>（１）被保険者の場合</w:t>
      </w:r>
    </w:p>
    <w:p w14:paraId="40922B97" w14:textId="77777777" w:rsidR="009F7680" w:rsidRPr="00957623" w:rsidRDefault="009F7680" w:rsidP="009F7680">
      <w:pPr>
        <w:adjustRightInd/>
        <w:ind w:left="210" w:hangingChars="100" w:hanging="210"/>
        <w:rPr>
          <w:rFonts w:cs="Times New Roman"/>
          <w:sz w:val="21"/>
          <w:szCs w:val="21"/>
        </w:rPr>
      </w:pPr>
      <w:r w:rsidRPr="00957623">
        <w:rPr>
          <w:sz w:val="21"/>
          <w:szCs w:val="21"/>
        </w:rPr>
        <w:t xml:space="preserve"> </w:t>
      </w:r>
      <w:r w:rsidRPr="00957623">
        <w:rPr>
          <w:rFonts w:cs="ＭＳ 明朝"/>
          <w:sz w:val="21"/>
          <w:szCs w:val="21"/>
        </w:rPr>
        <w:t xml:space="preserve">   </w:t>
      </w:r>
      <w:r w:rsidRPr="00957623">
        <w:rPr>
          <w:rFonts w:cs="ＭＳ 明朝" w:hint="eastAsia"/>
          <w:sz w:val="21"/>
          <w:szCs w:val="21"/>
        </w:rPr>
        <w:t>介護保険の被保険者に係る介護扶助</w:t>
      </w:r>
      <w:r w:rsidRPr="00957623">
        <w:rPr>
          <w:rFonts w:cs="ＭＳ 明朝" w:hint="eastAsia"/>
          <w:sz w:val="18"/>
          <w:szCs w:val="18"/>
        </w:rPr>
        <w:t>（法第１５条の２第１項に規定する居宅介護のうち、居宅療養管理指導、特定施設入居者生活介護、認知症対応型共同生活介護及び地域密着型特定施設入居者生活介護並びに法第１５条の２第５項に規定する介護予防のうち、介護予防居宅療養管理指導、介護予防特定施設入居者生活介護及び介護予防認知症対応型共同生活介護を除く。以下同じ。）</w:t>
      </w:r>
      <w:r w:rsidRPr="00957623">
        <w:rPr>
          <w:rFonts w:cs="ＭＳ 明朝" w:hint="eastAsia"/>
          <w:sz w:val="21"/>
          <w:szCs w:val="21"/>
        </w:rPr>
        <w:t>と障害者の日常生活及び社会生活を総合的に支援するための法律（以下「障害者総合支援法」という。）の自立支援給付のうち介護給付費等</w:t>
      </w:r>
      <w:r w:rsidRPr="00957623">
        <w:rPr>
          <w:rFonts w:cs="ＭＳ 明朝" w:hint="eastAsia"/>
          <w:sz w:val="18"/>
          <w:szCs w:val="18"/>
        </w:rPr>
        <w:t>（障害者総合支援法第１９条第１項に規定する介護給付費等をいう。以下同じ。）</w:t>
      </w:r>
      <w:r w:rsidRPr="00957623">
        <w:rPr>
          <w:rFonts w:cs="ＭＳ 明朝" w:hint="eastAsia"/>
          <w:sz w:val="21"/>
          <w:szCs w:val="21"/>
        </w:rPr>
        <w:t>との適用関係については、同法第７条及び「障害者の日常生活及び社会生活を総合的に支援するための法律に基づく自立支援給付と介護保険制度との適用関係等について」（平成１９年３月２８日障企発第０３２８００２号・障障発第０３２８００２号厚生労働省社会・援護局障害保健福祉部企画課長、障害福祉課長連名通知）の規定による介護保険給付と介護給付費等との適用関係と同様に、介護保険給付及び介護扶助が介護給付費等に優先する。</w:t>
      </w:r>
    </w:p>
    <w:p w14:paraId="429F04B7" w14:textId="77777777" w:rsidR="009F7680" w:rsidRPr="00957623" w:rsidRDefault="009F7680" w:rsidP="009F7680">
      <w:pPr>
        <w:adjustRightInd/>
        <w:rPr>
          <w:rFonts w:cs="Times New Roman"/>
          <w:sz w:val="21"/>
          <w:szCs w:val="21"/>
        </w:rPr>
      </w:pPr>
    </w:p>
    <w:p w14:paraId="6984B78C" w14:textId="77777777" w:rsidR="009F7680" w:rsidRPr="00957623" w:rsidRDefault="009F7680" w:rsidP="009F7680">
      <w:pPr>
        <w:adjustRightInd/>
        <w:rPr>
          <w:rFonts w:cs="Times New Roman"/>
          <w:b/>
          <w:sz w:val="21"/>
          <w:szCs w:val="21"/>
        </w:rPr>
      </w:pPr>
      <w:r w:rsidRPr="00957623">
        <w:rPr>
          <w:rFonts w:hint="eastAsia"/>
          <w:b/>
          <w:sz w:val="21"/>
          <w:szCs w:val="21"/>
        </w:rPr>
        <w:t>（２）被保険者以外の者の場合</w:t>
      </w:r>
    </w:p>
    <w:p w14:paraId="2382523F" w14:textId="77777777" w:rsidR="009F7680" w:rsidRPr="00957623" w:rsidRDefault="009F7680" w:rsidP="009F7680">
      <w:pPr>
        <w:adjustRightInd/>
        <w:ind w:leftChars="100" w:left="240"/>
        <w:rPr>
          <w:rFonts w:cs="ＭＳ 明朝"/>
          <w:sz w:val="21"/>
          <w:szCs w:val="21"/>
        </w:rPr>
      </w:pPr>
      <w:r w:rsidRPr="00957623">
        <w:rPr>
          <w:rFonts w:cs="ＭＳ 明朝"/>
          <w:sz w:val="21"/>
          <w:szCs w:val="21"/>
        </w:rPr>
        <w:t xml:space="preserve">   </w:t>
      </w:r>
      <w:r w:rsidRPr="00957623">
        <w:rPr>
          <w:rFonts w:cs="ＭＳ 明朝" w:hint="eastAsia"/>
          <w:sz w:val="21"/>
          <w:szCs w:val="21"/>
        </w:rPr>
        <w:t>被保険者以外の者は、介護保険法施行令第２条各号に規定する特定疾病により、要介護、要支援又は基本チェックリストに該当する状態にあるものとして、介護扶助の適用対象となるが、他法他施策の活用、特に障害者総合支援法の自立支援給付等と介護扶助との適用関係においては、自立支援給付等が介護扶助に優先する。その結果、賄うことができない不足分について、各サービスの区分限度基準額を限度として介護扶助が適用される。</w:t>
      </w:r>
    </w:p>
    <w:p w14:paraId="599A134D" w14:textId="77777777" w:rsidR="009F7680" w:rsidRPr="00957623" w:rsidRDefault="009F7680" w:rsidP="009F7680">
      <w:pPr>
        <w:adjustRightInd/>
        <w:ind w:leftChars="100" w:left="240"/>
        <w:rPr>
          <w:rFonts w:cs="Times New Roman"/>
          <w:sz w:val="21"/>
          <w:szCs w:val="21"/>
        </w:rPr>
      </w:pPr>
    </w:p>
    <w:p w14:paraId="06E357B4" w14:textId="77777777" w:rsidR="009F7680" w:rsidRPr="00957623" w:rsidRDefault="009F7680" w:rsidP="009F7680">
      <w:pPr>
        <w:adjustRightInd/>
        <w:ind w:left="420" w:hangingChars="200" w:hanging="420"/>
        <w:rPr>
          <w:rFonts w:cs="Times New Roman"/>
          <w:sz w:val="21"/>
          <w:szCs w:val="21"/>
        </w:rPr>
      </w:pPr>
      <w:r w:rsidRPr="00957623">
        <w:rPr>
          <w:rFonts w:cs="ＭＳ 明朝"/>
          <w:sz w:val="21"/>
          <w:szCs w:val="21"/>
        </w:rPr>
        <w:t xml:space="preserve">      (</w:t>
      </w:r>
      <w:r w:rsidRPr="00957623">
        <w:rPr>
          <w:rFonts w:cs="ＭＳ 明朝" w:hint="eastAsia"/>
          <w:sz w:val="21"/>
          <w:szCs w:val="21"/>
        </w:rPr>
        <w:t>イメージ図</w:t>
      </w:r>
      <w:r w:rsidRPr="00957623">
        <w:rPr>
          <w:rFonts w:cs="ＭＳ 明朝"/>
          <w:sz w:val="21"/>
          <w:szCs w:val="21"/>
        </w:rPr>
        <w:t>)</w:t>
      </w:r>
      <w:r w:rsidRPr="00957623">
        <w:rPr>
          <w:rFonts w:cs="ＭＳ 明朝" w:hint="eastAsia"/>
          <w:sz w:val="21"/>
          <w:szCs w:val="21"/>
        </w:rPr>
        <w:t xml:space="preserve">　　　　　　　　</w:t>
      </w:r>
      <w:r w:rsidR="006E4F62">
        <w:rPr>
          <w:rFonts w:cs="ＭＳ 明朝" w:hint="eastAsia"/>
          <w:sz w:val="21"/>
          <w:szCs w:val="21"/>
        </w:rPr>
        <w:t xml:space="preserve">　　</w:t>
      </w:r>
      <w:r w:rsidRPr="00957623">
        <w:rPr>
          <w:rFonts w:cs="ＭＳ 明朝" w:hint="eastAsia"/>
          <w:sz w:val="21"/>
          <w:szCs w:val="21"/>
        </w:rPr>
        <w:t>区分支給限度基準額</w:t>
      </w:r>
    </w:p>
    <w:p w14:paraId="5AA848FD" w14:textId="4FB57D1E" w:rsidR="009F7680" w:rsidRPr="00957623" w:rsidRDefault="00866628" w:rsidP="009F7680">
      <w:pPr>
        <w:adjustRightInd/>
        <w:jc w:val="center"/>
        <w:rPr>
          <w:rFonts w:cs="Times New Roman"/>
          <w:sz w:val="21"/>
          <w:szCs w:val="21"/>
        </w:rPr>
      </w:pPr>
      <w:r>
        <w:rPr>
          <w:noProof/>
        </w:rPr>
        <mc:AlternateContent>
          <mc:Choice Requires="wps">
            <w:drawing>
              <wp:anchor distT="0" distB="0" distL="114300" distR="114300" simplePos="0" relativeHeight="251674112" behindDoc="0" locked="0" layoutInCell="1" allowOverlap="1" wp14:anchorId="460F1CDD" wp14:editId="1F63B8CE">
                <wp:simplePos x="0" y="0"/>
                <wp:positionH relativeFrom="column">
                  <wp:posOffset>2898775</wp:posOffset>
                </wp:positionH>
                <wp:positionV relativeFrom="paragraph">
                  <wp:posOffset>-2119630</wp:posOffset>
                </wp:positionV>
                <wp:extent cx="312420" cy="4675505"/>
                <wp:effectExtent l="0" t="0" r="0" b="0"/>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12420" cy="4675505"/>
                        </a:xfrm>
                        <a:prstGeom prst="rightBrace">
                          <a:avLst>
                            <a:gd name="adj1" fmla="val 124712"/>
                            <a:gd name="adj2" fmla="val 517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F1340" id="AutoShape 30" o:spid="_x0000_s1026" type="#_x0000_t88" style="position:absolute;left:0;text-align:left;margin-left:228.25pt;margin-top:-166.9pt;width:24.6pt;height:368.1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" adj=",11181">
                <v:textbox inset="5.85pt,.7pt,5.85pt,.7pt"/>
              </v:shape>
            </w:pict>
          </mc:Fallback>
        </mc:AlternateContent>
      </w:r>
    </w:p>
    <w:p w14:paraId="0504FF62" w14:textId="77777777" w:rsidR="009F7680" w:rsidRPr="00957623" w:rsidRDefault="009F7680" w:rsidP="009F7680">
      <w:pPr>
        <w:adjustRightInd/>
        <w:spacing w:line="278" w:lineRule="exact"/>
        <w:rPr>
          <w:rFonts w:cs="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97"/>
        <w:gridCol w:w="3252"/>
      </w:tblGrid>
      <w:tr w:rsidR="009F7680" w:rsidRPr="00957623" w14:paraId="54CF7120" w14:textId="77777777" w:rsidTr="00CA63D0">
        <w:tblPrEx>
          <w:tblCellMar>
            <w:top w:w="0" w:type="dxa"/>
            <w:bottom w:w="0" w:type="dxa"/>
          </w:tblCellMar>
        </w:tblPrEx>
        <w:trPr>
          <w:trHeight w:val="663"/>
          <w:jc w:val="center"/>
        </w:trPr>
        <w:tc>
          <w:tcPr>
            <w:tcW w:w="4097" w:type="dxa"/>
            <w:tcBorders>
              <w:top w:val="single" w:sz="4" w:space="0" w:color="000000"/>
              <w:left w:val="single" w:sz="4" w:space="0" w:color="000000"/>
              <w:bottom w:val="single" w:sz="4" w:space="0" w:color="000000"/>
              <w:right w:val="single" w:sz="4" w:space="0" w:color="000000"/>
            </w:tcBorders>
            <w:vAlign w:val="center"/>
          </w:tcPr>
          <w:p w14:paraId="2BC6148A" w14:textId="77777777" w:rsidR="009F7680" w:rsidRPr="00957623" w:rsidRDefault="009F7680" w:rsidP="00CA63D0">
            <w:pPr>
              <w:kinsoku w:val="0"/>
              <w:overflowPunct w:val="0"/>
              <w:autoSpaceDE w:val="0"/>
              <w:autoSpaceDN w:val="0"/>
              <w:spacing w:line="278" w:lineRule="exact"/>
              <w:jc w:val="center"/>
              <w:rPr>
                <w:rFonts w:cs="Times New Roman"/>
                <w:sz w:val="21"/>
                <w:szCs w:val="21"/>
              </w:rPr>
            </w:pPr>
            <w:r w:rsidRPr="00957623">
              <w:rPr>
                <w:rFonts w:cs="ＭＳ 明朝" w:hint="eastAsia"/>
                <w:sz w:val="21"/>
                <w:szCs w:val="21"/>
              </w:rPr>
              <w:t>障害者施策によるサービス</w:t>
            </w:r>
          </w:p>
          <w:p w14:paraId="690EC5FA" w14:textId="77777777" w:rsidR="009F7680" w:rsidRPr="00957623" w:rsidRDefault="009F7680" w:rsidP="00CA63D0">
            <w:pPr>
              <w:kinsoku w:val="0"/>
              <w:overflowPunct w:val="0"/>
              <w:autoSpaceDE w:val="0"/>
              <w:autoSpaceDN w:val="0"/>
              <w:spacing w:line="372" w:lineRule="exact"/>
              <w:jc w:val="center"/>
              <w:rPr>
                <w:rFonts w:cs="Times New Roman"/>
                <w:sz w:val="21"/>
                <w:szCs w:val="21"/>
              </w:rPr>
            </w:pPr>
            <w:r w:rsidRPr="00957623">
              <w:rPr>
                <w:rFonts w:cs="ＭＳ 明朝" w:hint="eastAsia"/>
                <w:sz w:val="21"/>
                <w:szCs w:val="21"/>
              </w:rPr>
              <w:t>（最大限活用）</w:t>
            </w:r>
          </w:p>
        </w:tc>
        <w:tc>
          <w:tcPr>
            <w:tcW w:w="3252" w:type="dxa"/>
            <w:tcBorders>
              <w:top w:val="single" w:sz="4" w:space="0" w:color="000000"/>
              <w:left w:val="single" w:sz="4" w:space="0" w:color="000000"/>
              <w:bottom w:val="single" w:sz="4" w:space="0" w:color="000000"/>
              <w:right w:val="single" w:sz="4" w:space="0" w:color="000000"/>
            </w:tcBorders>
            <w:vAlign w:val="center"/>
          </w:tcPr>
          <w:p w14:paraId="76CDEB79" w14:textId="77777777" w:rsidR="009F7680" w:rsidRPr="00957623" w:rsidRDefault="009F7680" w:rsidP="00CA63D0">
            <w:pPr>
              <w:kinsoku w:val="0"/>
              <w:overflowPunct w:val="0"/>
              <w:autoSpaceDE w:val="0"/>
              <w:autoSpaceDN w:val="0"/>
              <w:spacing w:line="278" w:lineRule="exact"/>
              <w:jc w:val="center"/>
              <w:rPr>
                <w:rFonts w:cs="Times New Roman"/>
                <w:sz w:val="21"/>
                <w:szCs w:val="21"/>
              </w:rPr>
            </w:pPr>
            <w:r w:rsidRPr="00957623">
              <w:rPr>
                <w:rFonts w:cs="ＭＳ 明朝" w:hint="eastAsia"/>
                <w:sz w:val="21"/>
                <w:szCs w:val="21"/>
              </w:rPr>
              <w:t>介護扶助によるサービス</w:t>
            </w:r>
          </w:p>
        </w:tc>
      </w:tr>
    </w:tbl>
    <w:p w14:paraId="3533AF51" w14:textId="77777777" w:rsidR="009F7680" w:rsidRPr="00957623" w:rsidRDefault="009F7680" w:rsidP="009F7680">
      <w:pPr>
        <w:adjustRightInd/>
        <w:rPr>
          <w:rFonts w:cs="ＭＳ 明朝"/>
          <w:sz w:val="21"/>
          <w:szCs w:val="21"/>
        </w:rPr>
      </w:pPr>
    </w:p>
    <w:p w14:paraId="1AD99656" w14:textId="77777777" w:rsidR="009F7680" w:rsidRPr="00957623" w:rsidRDefault="009F7680" w:rsidP="009F7680">
      <w:pPr>
        <w:adjustRightInd/>
        <w:rPr>
          <w:rFonts w:cs="Times New Roman"/>
          <w:b/>
          <w:sz w:val="21"/>
          <w:szCs w:val="21"/>
        </w:rPr>
      </w:pPr>
      <w:r w:rsidRPr="00957623">
        <w:rPr>
          <w:rFonts w:hint="eastAsia"/>
          <w:b/>
          <w:sz w:val="21"/>
          <w:szCs w:val="21"/>
        </w:rPr>
        <w:t>２　生活扶助の障害者加算他人介護料の取扱いについて</w:t>
      </w:r>
    </w:p>
    <w:p w14:paraId="286927E7" w14:textId="77777777" w:rsidR="009F7680" w:rsidRPr="00957623" w:rsidRDefault="009F7680" w:rsidP="009F7680">
      <w:pPr>
        <w:adjustRightInd/>
        <w:ind w:left="420" w:hangingChars="200" w:hanging="420"/>
        <w:rPr>
          <w:rFonts w:cs="Times New Roman"/>
          <w:sz w:val="21"/>
          <w:szCs w:val="21"/>
        </w:rPr>
      </w:pPr>
      <w:r w:rsidRPr="00957623">
        <w:rPr>
          <w:sz w:val="21"/>
          <w:szCs w:val="21"/>
        </w:rPr>
        <w:t xml:space="preserve">      </w:t>
      </w:r>
      <w:r w:rsidRPr="00957623">
        <w:rPr>
          <w:rFonts w:cs="ＭＳ 明朝" w:hint="eastAsia"/>
          <w:sz w:val="21"/>
          <w:szCs w:val="21"/>
        </w:rPr>
        <w:t>障害者加算の他人介護料の算定は、在宅の被保護者が、介護保険給付、介護扶助および障害者総合支援法の介護給付費等によるサービスを利用可能限度額まで利用し、それでもなお、介護需</w:t>
      </w:r>
      <w:r w:rsidRPr="00957623">
        <w:rPr>
          <w:rFonts w:cs="ＭＳ 明朝" w:hint="eastAsia"/>
          <w:sz w:val="21"/>
          <w:szCs w:val="21"/>
        </w:rPr>
        <w:lastRenderedPageBreak/>
        <w:t>要が満たされない場合において、家族以外の者から介護を受けることを支援するために行うものである。</w:t>
      </w:r>
    </w:p>
    <w:p w14:paraId="652C8768" w14:textId="77777777" w:rsidR="009F7680" w:rsidRPr="00957623" w:rsidRDefault="009F7680" w:rsidP="009F7680">
      <w:pPr>
        <w:adjustRightInd/>
        <w:rPr>
          <w:rFonts w:cs="Times New Roman"/>
          <w:b/>
          <w:sz w:val="21"/>
          <w:szCs w:val="21"/>
        </w:rPr>
      </w:pPr>
      <w:r w:rsidRPr="00957623">
        <w:rPr>
          <w:rFonts w:hint="eastAsia"/>
          <w:b/>
          <w:sz w:val="21"/>
          <w:szCs w:val="21"/>
        </w:rPr>
        <w:t>（１）基本的取扱い</w:t>
      </w:r>
    </w:p>
    <w:p w14:paraId="78538D59" w14:textId="77777777" w:rsidR="009F7680" w:rsidRPr="00957623" w:rsidRDefault="009F7680" w:rsidP="009F7680">
      <w:pPr>
        <w:adjustRightInd/>
        <w:rPr>
          <w:rFonts w:cs="Times New Roman"/>
          <w:sz w:val="21"/>
          <w:szCs w:val="21"/>
        </w:rPr>
      </w:pPr>
      <w:r w:rsidRPr="00957623">
        <w:rPr>
          <w:rFonts w:cs="ＭＳ 明朝"/>
          <w:sz w:val="21"/>
          <w:szCs w:val="21"/>
        </w:rPr>
        <w:t xml:space="preserve">        </w:t>
      </w:r>
      <w:r w:rsidRPr="00957623">
        <w:rPr>
          <w:rFonts w:cs="ＭＳ 明朝" w:hint="eastAsia"/>
          <w:sz w:val="21"/>
          <w:szCs w:val="21"/>
        </w:rPr>
        <w:t>次のいずれかに該当する場合には、他人介護料は認定できない。</w:t>
      </w:r>
    </w:p>
    <w:p w14:paraId="3862971A" w14:textId="77777777" w:rsidR="009F7680" w:rsidRPr="00957623" w:rsidRDefault="009F7680" w:rsidP="009F7680">
      <w:pPr>
        <w:adjustRightInd/>
        <w:rPr>
          <w:rFonts w:cs="Times New Roman"/>
          <w:sz w:val="21"/>
          <w:szCs w:val="21"/>
        </w:rPr>
      </w:pPr>
      <w:r w:rsidRPr="00957623">
        <w:rPr>
          <w:rFonts w:cs="ＭＳ 明朝"/>
          <w:sz w:val="21"/>
          <w:szCs w:val="21"/>
        </w:rPr>
        <w:t xml:space="preserve">        </w:t>
      </w:r>
      <w:r w:rsidRPr="00957623">
        <w:rPr>
          <w:rFonts w:cs="ＭＳ 明朝" w:hint="eastAsia"/>
          <w:sz w:val="21"/>
          <w:szCs w:val="21"/>
        </w:rPr>
        <w:t>ア　要介護認定、障害程度区分の認定を受けていない場合</w:t>
      </w:r>
    </w:p>
    <w:p w14:paraId="394B9F61" w14:textId="77777777" w:rsidR="009F7680" w:rsidRPr="00957623" w:rsidRDefault="009F7680" w:rsidP="009F7680">
      <w:pPr>
        <w:adjustRightInd/>
        <w:ind w:left="1050" w:hangingChars="500" w:hanging="1050"/>
        <w:rPr>
          <w:rFonts w:cs="Times New Roman"/>
          <w:sz w:val="21"/>
          <w:szCs w:val="21"/>
        </w:rPr>
      </w:pPr>
      <w:r w:rsidRPr="00957623">
        <w:rPr>
          <w:rFonts w:cs="ＭＳ 明朝"/>
          <w:sz w:val="21"/>
          <w:szCs w:val="21"/>
        </w:rPr>
        <w:t xml:space="preserve">        </w:t>
      </w:r>
      <w:r w:rsidRPr="00957623">
        <w:rPr>
          <w:rFonts w:cs="ＭＳ 明朝" w:hint="eastAsia"/>
          <w:sz w:val="21"/>
          <w:szCs w:val="21"/>
        </w:rPr>
        <w:t>イ　上記の認定は受けているが、介護保険給付、介護扶助、介護給付費等により活用可能なサービスを最大限利用していない場合</w:t>
      </w:r>
    </w:p>
    <w:p w14:paraId="252E2B66" w14:textId="77777777" w:rsidR="009F7680" w:rsidRPr="00957623" w:rsidRDefault="009F7680" w:rsidP="009F7680">
      <w:pPr>
        <w:adjustRightInd/>
        <w:rPr>
          <w:rFonts w:cs="Times New Roman"/>
          <w:b/>
          <w:sz w:val="21"/>
          <w:szCs w:val="21"/>
        </w:rPr>
      </w:pPr>
      <w:r w:rsidRPr="00957623">
        <w:rPr>
          <w:rFonts w:hint="eastAsia"/>
          <w:b/>
          <w:sz w:val="21"/>
          <w:szCs w:val="21"/>
        </w:rPr>
        <w:t>（２）夜間（早朝、深夜を含む）の取扱について</w:t>
      </w:r>
    </w:p>
    <w:p w14:paraId="7743B5C1" w14:textId="77777777" w:rsidR="009F7680" w:rsidRPr="00957623" w:rsidRDefault="009F7680" w:rsidP="009F7680">
      <w:pPr>
        <w:adjustRightInd/>
        <w:ind w:left="630" w:hangingChars="300" w:hanging="630"/>
        <w:rPr>
          <w:rFonts w:cs="ＭＳ 明朝"/>
          <w:sz w:val="21"/>
          <w:szCs w:val="21"/>
        </w:rPr>
      </w:pPr>
      <w:r w:rsidRPr="00957623">
        <w:rPr>
          <w:rFonts w:cs="ＭＳ 明朝"/>
          <w:sz w:val="21"/>
          <w:szCs w:val="21"/>
        </w:rPr>
        <w:t xml:space="preserve">        </w:t>
      </w:r>
      <w:r w:rsidRPr="00957623">
        <w:rPr>
          <w:rFonts w:cs="ＭＳ 明朝" w:hint="eastAsia"/>
          <w:sz w:val="21"/>
          <w:szCs w:val="21"/>
        </w:rPr>
        <w:t>介護保険給付または介護給付費等により夜間におけるサービスが提供されている地域においては、当該サービスの活用を図るものとし、当該サービスの利用により、夜間の介護需要を満たすことができると認められる場合には、算定を行わない。</w:t>
      </w:r>
    </w:p>
    <w:p w14:paraId="7BA094D0" w14:textId="77777777" w:rsidR="009F7680" w:rsidRPr="00957623" w:rsidRDefault="009F7680" w:rsidP="009F7680">
      <w:pPr>
        <w:adjustRightInd/>
        <w:ind w:left="630" w:hangingChars="300" w:hanging="630"/>
        <w:rPr>
          <w:rFonts w:cs="Times New Roman"/>
          <w:sz w:val="21"/>
          <w:szCs w:val="21"/>
        </w:rPr>
      </w:pPr>
    </w:p>
    <w:p w14:paraId="5A79D863" w14:textId="77777777" w:rsidR="009F7680" w:rsidRPr="00957623" w:rsidRDefault="009F7680" w:rsidP="009F7680">
      <w:pPr>
        <w:adjustRightInd/>
        <w:rPr>
          <w:rFonts w:cs="Times New Roman"/>
          <w:b/>
          <w:sz w:val="21"/>
          <w:szCs w:val="21"/>
        </w:rPr>
      </w:pPr>
      <w:r w:rsidRPr="00957623">
        <w:rPr>
          <w:rFonts w:hint="eastAsia"/>
          <w:b/>
          <w:sz w:val="21"/>
          <w:szCs w:val="21"/>
        </w:rPr>
        <w:t>３　医療保険</w:t>
      </w:r>
      <w:r w:rsidRPr="00957623">
        <w:rPr>
          <w:b/>
          <w:sz w:val="21"/>
          <w:szCs w:val="21"/>
        </w:rPr>
        <w:t>(</w:t>
      </w:r>
      <w:r w:rsidRPr="00957623">
        <w:rPr>
          <w:rFonts w:hint="eastAsia"/>
          <w:b/>
          <w:sz w:val="21"/>
          <w:szCs w:val="21"/>
        </w:rPr>
        <w:t>扶助）と介護保険</w:t>
      </w:r>
      <w:r w:rsidRPr="00957623">
        <w:rPr>
          <w:b/>
          <w:sz w:val="21"/>
          <w:szCs w:val="21"/>
        </w:rPr>
        <w:t>(</w:t>
      </w:r>
      <w:r w:rsidRPr="00957623">
        <w:rPr>
          <w:rFonts w:hint="eastAsia"/>
          <w:b/>
          <w:sz w:val="21"/>
          <w:szCs w:val="21"/>
        </w:rPr>
        <w:t>扶助）サービスとの関係について</w:t>
      </w:r>
    </w:p>
    <w:p w14:paraId="0F6F2C4E" w14:textId="77777777" w:rsidR="009F7680" w:rsidRPr="00957623" w:rsidRDefault="009F7680" w:rsidP="009F7680">
      <w:pPr>
        <w:adjustRightInd/>
        <w:ind w:left="630" w:hangingChars="300" w:hanging="630"/>
        <w:rPr>
          <w:rFonts w:cs="Times New Roman"/>
          <w:sz w:val="21"/>
          <w:szCs w:val="21"/>
        </w:rPr>
      </w:pPr>
      <w:r w:rsidRPr="00957623">
        <w:rPr>
          <w:rFonts w:cs="ＭＳ 明朝"/>
          <w:sz w:val="21"/>
          <w:szCs w:val="21"/>
        </w:rPr>
        <w:t xml:space="preserve">      </w:t>
      </w:r>
      <w:r w:rsidRPr="00957623">
        <w:rPr>
          <w:rFonts w:cs="ＭＳ 明朝" w:hint="eastAsia"/>
          <w:sz w:val="21"/>
          <w:szCs w:val="21"/>
        </w:rPr>
        <w:t xml:space="preserve">　介護保険（介護扶助での給付を含む。以下同じ。）では、要介護状態等の心身の特性を踏まえた介護の必要性に対応する医療サービスを提供する。</w:t>
      </w:r>
    </w:p>
    <w:p w14:paraId="370353C0" w14:textId="77777777" w:rsidR="009F7680" w:rsidRPr="00957623" w:rsidRDefault="009F7680" w:rsidP="009F7680">
      <w:pPr>
        <w:adjustRightInd/>
        <w:ind w:left="630" w:hangingChars="300" w:hanging="630"/>
        <w:rPr>
          <w:rFonts w:cs="Times New Roman"/>
          <w:sz w:val="21"/>
          <w:szCs w:val="21"/>
        </w:rPr>
      </w:pPr>
      <w:r w:rsidRPr="00957623">
        <w:rPr>
          <w:rFonts w:cs="ＭＳ 明朝"/>
          <w:sz w:val="21"/>
          <w:szCs w:val="21"/>
        </w:rPr>
        <w:t xml:space="preserve">      </w:t>
      </w:r>
      <w:r w:rsidRPr="00957623">
        <w:rPr>
          <w:rFonts w:cs="ＭＳ 明朝" w:hint="eastAsia"/>
          <w:sz w:val="21"/>
          <w:szCs w:val="21"/>
        </w:rPr>
        <w:t xml:space="preserve">　要介護者等に対し介護保険で提供する医療サービスは、医療保険（医療扶助での給付を含む。以下同じ。）サービスに優先するので、共通するサービスは医療保険から提供されることはない。</w:t>
      </w:r>
    </w:p>
    <w:p w14:paraId="15B0B50F" w14:textId="77777777" w:rsidR="009F7680" w:rsidRPr="00957623" w:rsidRDefault="009F7680" w:rsidP="009F7680">
      <w:pPr>
        <w:adjustRightInd/>
        <w:spacing w:line="248" w:lineRule="exact"/>
        <w:ind w:firstLineChars="250" w:firstLine="525"/>
        <w:rPr>
          <w:rFonts w:cs="Times New Roman"/>
          <w:sz w:val="21"/>
          <w:szCs w:val="21"/>
        </w:rPr>
      </w:pPr>
    </w:p>
    <w:p w14:paraId="371EBECA" w14:textId="77777777" w:rsidR="009F7680" w:rsidRPr="009F7680" w:rsidRDefault="009F7680" w:rsidP="009F7680">
      <w:pPr>
        <w:adjustRightInd/>
        <w:ind w:left="420" w:hangingChars="200" w:hanging="420"/>
        <w:rPr>
          <w:rFonts w:cs="Times New Roman"/>
          <w:sz w:val="21"/>
          <w:szCs w:val="21"/>
        </w:rPr>
      </w:pPr>
    </w:p>
    <w:sectPr w:rsidR="009F7680" w:rsidRPr="009F7680" w:rsidSect="001E004A">
      <w:footerReference w:type="default" r:id="rId13"/>
      <w:type w:val="continuous"/>
      <w:pgSz w:w="11906" w:h="16838" w:code="9"/>
      <w:pgMar w:top="851" w:right="851" w:bottom="851" w:left="1418" w:header="720" w:footer="113" w:gutter="0"/>
      <w:pgNumType w:start="1"/>
      <w:cols w:space="720"/>
      <w:noEndnote/>
      <w:docGrid w:type="linesAndChar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D632" w14:textId="77777777" w:rsidR="005F727B" w:rsidRDefault="005F727B">
      <w:r>
        <w:separator/>
      </w:r>
    </w:p>
  </w:endnote>
  <w:endnote w:type="continuationSeparator" w:id="0">
    <w:p w14:paraId="61AB8C47" w14:textId="77777777" w:rsidR="005F727B" w:rsidRDefault="005F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明朝">
    <w:altName w:val="ＭＳ 明朝"/>
    <w:panose1 w:val="00000000000000000000"/>
    <w:charset w:val="80"/>
    <w:family w:val="roman"/>
    <w:notTrueType/>
    <w:pitch w:val="fixed"/>
    <w:sig w:usb0="00000001" w:usb1="08070000" w:usb2="00000010" w:usb3="00000000" w:csb0="00020000"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8EBF" w14:textId="77777777" w:rsidR="005E24B2" w:rsidRDefault="005E24B2">
    <w:pPr>
      <w:pStyle w:val="a8"/>
      <w:jc w:val="center"/>
    </w:pPr>
  </w:p>
  <w:p w14:paraId="3014F90C" w14:textId="77777777" w:rsidR="005E24B2" w:rsidRDefault="005E24B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E3C7" w14:textId="77777777" w:rsidR="001E004A" w:rsidRDefault="001E004A">
    <w:pPr>
      <w:pStyle w:val="a8"/>
      <w:jc w:val="center"/>
    </w:pPr>
    <w:r>
      <w:fldChar w:fldCharType="begin"/>
    </w:r>
    <w:r>
      <w:instrText>PAGE   \* MERGEFORMAT</w:instrText>
    </w:r>
    <w:r>
      <w:fldChar w:fldCharType="separate"/>
    </w:r>
    <w:r>
      <w:rPr>
        <w:lang w:val="ja-JP"/>
      </w:rPr>
      <w:t>2</w:t>
    </w:r>
    <w:r>
      <w:fldChar w:fldCharType="end"/>
    </w:r>
  </w:p>
  <w:p w14:paraId="2F0D1BB7" w14:textId="77777777" w:rsidR="001E004A" w:rsidRDefault="001E00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3236" w14:textId="77777777" w:rsidR="005F727B" w:rsidRDefault="005F727B">
      <w:r>
        <w:rPr>
          <w:rFonts w:hAnsi="Times New Roman" w:cs="Times New Roman"/>
          <w:sz w:val="2"/>
          <w:szCs w:val="2"/>
        </w:rPr>
        <w:continuationSeparator/>
      </w:r>
    </w:p>
  </w:footnote>
  <w:footnote w:type="continuationSeparator" w:id="0">
    <w:p w14:paraId="18DD4D72" w14:textId="77777777" w:rsidR="005F727B" w:rsidRDefault="005F7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94B"/>
    <w:multiLevelType w:val="hybridMultilevel"/>
    <w:tmpl w:val="BD66850E"/>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26179DD"/>
    <w:multiLevelType w:val="hybridMultilevel"/>
    <w:tmpl w:val="38D49186"/>
    <w:lvl w:ilvl="0" w:tplc="11FEAF58">
      <w:numFmt w:val="bullet"/>
      <w:lvlText w:val="※"/>
      <w:lvlJc w:val="left"/>
      <w:pPr>
        <w:tabs>
          <w:tab w:val="num" w:pos="1260"/>
        </w:tabs>
        <w:ind w:left="1260" w:hanging="360"/>
      </w:pPr>
      <w:rPr>
        <w:rFonts w:ascii="ＭＳ ゴシック" w:eastAsia="ＭＳ ゴシック" w:hAnsi="ＭＳ ゴシック"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 w15:restartNumberingAfterBreak="0">
    <w:nsid w:val="03922FF1"/>
    <w:multiLevelType w:val="hybridMultilevel"/>
    <w:tmpl w:val="E512614E"/>
    <w:lvl w:ilvl="0" w:tplc="69706B2C">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4ED784C"/>
    <w:multiLevelType w:val="hybridMultilevel"/>
    <w:tmpl w:val="EFE4ACC4"/>
    <w:lvl w:ilvl="0" w:tplc="874AA9EA">
      <w:start w:val="1"/>
      <w:numFmt w:val="bullet"/>
      <w:lvlText w:val="○"/>
      <w:lvlJc w:val="left"/>
      <w:pPr>
        <w:tabs>
          <w:tab w:val="num" w:pos="1050"/>
        </w:tabs>
        <w:ind w:left="1050" w:hanging="420"/>
      </w:pPr>
      <w:rPr>
        <w:rFonts w:ascii="ＭＳ ゴシック" w:eastAsia="ＭＳ ゴシック" w:hAnsi="ＭＳ 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1C243D66"/>
    <w:multiLevelType w:val="hybridMultilevel"/>
    <w:tmpl w:val="C734A856"/>
    <w:lvl w:ilvl="0" w:tplc="3D6CA650">
      <w:start w:val="1"/>
      <w:numFmt w:val="bullet"/>
      <w:lvlText w:val="※"/>
      <w:lvlJc w:val="left"/>
      <w:pPr>
        <w:tabs>
          <w:tab w:val="num" w:pos="644"/>
        </w:tabs>
        <w:ind w:left="644" w:hanging="360"/>
      </w:pPr>
      <w:rPr>
        <w:rFonts w:ascii="ＭＳ ゴシック" w:eastAsia="ＭＳ ゴシック" w:hAnsi="ＭＳ ゴシック" w:hint="eastAsia"/>
      </w:rPr>
    </w:lvl>
    <w:lvl w:ilvl="1" w:tplc="04090011">
      <w:start w:val="1"/>
      <w:numFmt w:val="decimalEnclosedCircle"/>
      <w:lvlText w:val="%2"/>
      <w:lvlJc w:val="left"/>
      <w:pPr>
        <w:tabs>
          <w:tab w:val="num" w:pos="846"/>
        </w:tabs>
        <w:ind w:left="846" w:hanging="420"/>
      </w:pPr>
      <w:rPr>
        <w:rFonts w:cs="Times New Roman" w:hint="eastAsia"/>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5" w15:restartNumberingAfterBreak="0">
    <w:nsid w:val="1E5B2F31"/>
    <w:multiLevelType w:val="hybridMultilevel"/>
    <w:tmpl w:val="44AE44D6"/>
    <w:lvl w:ilvl="0" w:tplc="E5964006">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B80837"/>
    <w:multiLevelType w:val="hybridMultilevel"/>
    <w:tmpl w:val="C57CA180"/>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421301E"/>
    <w:multiLevelType w:val="hybridMultilevel"/>
    <w:tmpl w:val="4BFA1300"/>
    <w:lvl w:ilvl="0" w:tplc="E5964006">
      <w:start w:val="1"/>
      <w:numFmt w:val="bullet"/>
      <w:lvlText w:val="※"/>
      <w:lvlJc w:val="left"/>
      <w:pPr>
        <w:tabs>
          <w:tab w:val="num" w:pos="900"/>
        </w:tabs>
        <w:ind w:left="900" w:hanging="360"/>
      </w:pPr>
      <w:rPr>
        <w:rFonts w:ascii="ＭＳ 明朝" w:eastAsia="ＭＳ 明朝" w:hAnsi="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8" w15:restartNumberingAfterBreak="0">
    <w:nsid w:val="26BB16E3"/>
    <w:multiLevelType w:val="hybridMultilevel"/>
    <w:tmpl w:val="570A87C4"/>
    <w:lvl w:ilvl="0" w:tplc="728E4E3A">
      <w:start w:val="2"/>
      <w:numFmt w:val="bullet"/>
      <w:lvlText w:val="・"/>
      <w:lvlJc w:val="left"/>
      <w:pPr>
        <w:tabs>
          <w:tab w:val="num" w:pos="990"/>
        </w:tabs>
        <w:ind w:left="990" w:hanging="360"/>
      </w:pPr>
      <w:rPr>
        <w:rFonts w:ascii="ＭＳ ゴシック" w:eastAsia="ＭＳ ゴシック" w:hAnsi="ＭＳ 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2808075B"/>
    <w:multiLevelType w:val="hybridMultilevel"/>
    <w:tmpl w:val="C0147384"/>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8DA7BB3"/>
    <w:multiLevelType w:val="hybridMultilevel"/>
    <w:tmpl w:val="CF48AE32"/>
    <w:lvl w:ilvl="0" w:tplc="2A186778">
      <w:start w:val="1"/>
      <w:numFmt w:val="decimalFullWidth"/>
      <w:lvlText w:val="第%1条"/>
      <w:lvlJc w:val="left"/>
      <w:pPr>
        <w:ind w:left="840" w:hanging="840"/>
      </w:pPr>
      <w:rPr>
        <w:rFonts w:cs="Times New Roman" w:hint="default"/>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BC27551"/>
    <w:multiLevelType w:val="hybridMultilevel"/>
    <w:tmpl w:val="F7AAF544"/>
    <w:lvl w:ilvl="0" w:tplc="0409000F">
      <w:start w:val="1"/>
      <w:numFmt w:val="decimal"/>
      <w:lvlText w:val="%1."/>
      <w:lvlJc w:val="left"/>
      <w:pPr>
        <w:tabs>
          <w:tab w:val="num" w:pos="840"/>
        </w:tabs>
        <w:ind w:left="840" w:hanging="420"/>
      </w:pPr>
      <w:rPr>
        <w:rFont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31735F"/>
    <w:multiLevelType w:val="multilevel"/>
    <w:tmpl w:val="C734A856"/>
    <w:lvl w:ilvl="0">
      <w:start w:val="1"/>
      <w:numFmt w:val="bullet"/>
      <w:lvlText w:val="※"/>
      <w:lvlJc w:val="left"/>
      <w:pPr>
        <w:tabs>
          <w:tab w:val="num" w:pos="644"/>
        </w:tabs>
        <w:ind w:left="644" w:hanging="360"/>
      </w:pPr>
      <w:rPr>
        <w:rFonts w:ascii="ＭＳ ゴシック" w:eastAsia="ＭＳ ゴシック" w:hAnsi="ＭＳ ゴシック" w:hint="eastAsia"/>
      </w:rPr>
    </w:lvl>
    <w:lvl w:ilvl="1">
      <w:start w:val="1"/>
      <w:numFmt w:val="decimalEnclosedCircle"/>
      <w:lvlText w:val="%2"/>
      <w:lvlJc w:val="left"/>
      <w:pPr>
        <w:tabs>
          <w:tab w:val="num" w:pos="562"/>
        </w:tabs>
        <w:ind w:left="562" w:hanging="420"/>
      </w:pPr>
      <w:rPr>
        <w:rFonts w:cs="Times New Roman" w:hint="eastAsia"/>
      </w:rPr>
    </w:lvl>
    <w:lvl w:ilvl="2">
      <w:start w:val="1"/>
      <w:numFmt w:val="bullet"/>
      <w:lvlText w:val=""/>
      <w:lvlJc w:val="left"/>
      <w:pPr>
        <w:tabs>
          <w:tab w:val="num" w:pos="1471"/>
        </w:tabs>
        <w:ind w:left="1471" w:hanging="420"/>
      </w:pPr>
      <w:rPr>
        <w:rFonts w:ascii="Wingdings" w:hAnsi="Wingdings" w:hint="default"/>
      </w:rPr>
    </w:lvl>
    <w:lvl w:ilvl="3">
      <w:start w:val="1"/>
      <w:numFmt w:val="bullet"/>
      <w:lvlText w:val=""/>
      <w:lvlJc w:val="left"/>
      <w:pPr>
        <w:tabs>
          <w:tab w:val="num" w:pos="1891"/>
        </w:tabs>
        <w:ind w:left="1891" w:hanging="420"/>
      </w:pPr>
      <w:rPr>
        <w:rFonts w:ascii="Wingdings" w:hAnsi="Wingdings" w:hint="default"/>
      </w:rPr>
    </w:lvl>
    <w:lvl w:ilvl="4">
      <w:start w:val="1"/>
      <w:numFmt w:val="bullet"/>
      <w:lvlText w:val=""/>
      <w:lvlJc w:val="left"/>
      <w:pPr>
        <w:tabs>
          <w:tab w:val="num" w:pos="2311"/>
        </w:tabs>
        <w:ind w:left="2311" w:hanging="420"/>
      </w:pPr>
      <w:rPr>
        <w:rFonts w:ascii="Wingdings" w:hAnsi="Wingdings" w:hint="default"/>
      </w:rPr>
    </w:lvl>
    <w:lvl w:ilvl="5">
      <w:start w:val="1"/>
      <w:numFmt w:val="bullet"/>
      <w:lvlText w:val=""/>
      <w:lvlJc w:val="left"/>
      <w:pPr>
        <w:tabs>
          <w:tab w:val="num" w:pos="2731"/>
        </w:tabs>
        <w:ind w:left="2731" w:hanging="420"/>
      </w:pPr>
      <w:rPr>
        <w:rFonts w:ascii="Wingdings" w:hAnsi="Wingdings" w:hint="default"/>
      </w:rPr>
    </w:lvl>
    <w:lvl w:ilvl="6">
      <w:start w:val="1"/>
      <w:numFmt w:val="bullet"/>
      <w:lvlText w:val=""/>
      <w:lvlJc w:val="left"/>
      <w:pPr>
        <w:tabs>
          <w:tab w:val="num" w:pos="3151"/>
        </w:tabs>
        <w:ind w:left="3151" w:hanging="420"/>
      </w:pPr>
      <w:rPr>
        <w:rFonts w:ascii="Wingdings" w:hAnsi="Wingdings" w:hint="default"/>
      </w:rPr>
    </w:lvl>
    <w:lvl w:ilvl="7">
      <w:start w:val="1"/>
      <w:numFmt w:val="bullet"/>
      <w:lvlText w:val=""/>
      <w:lvlJc w:val="left"/>
      <w:pPr>
        <w:tabs>
          <w:tab w:val="num" w:pos="3571"/>
        </w:tabs>
        <w:ind w:left="3571" w:hanging="420"/>
      </w:pPr>
      <w:rPr>
        <w:rFonts w:ascii="Wingdings" w:hAnsi="Wingdings" w:hint="default"/>
      </w:rPr>
    </w:lvl>
    <w:lvl w:ilvl="8">
      <w:start w:val="1"/>
      <w:numFmt w:val="bullet"/>
      <w:lvlText w:val=""/>
      <w:lvlJc w:val="left"/>
      <w:pPr>
        <w:tabs>
          <w:tab w:val="num" w:pos="3991"/>
        </w:tabs>
        <w:ind w:left="3991" w:hanging="420"/>
      </w:pPr>
      <w:rPr>
        <w:rFonts w:ascii="Wingdings" w:hAnsi="Wingdings" w:hint="default"/>
      </w:rPr>
    </w:lvl>
  </w:abstractNum>
  <w:abstractNum w:abstractNumId="13" w15:restartNumberingAfterBreak="0">
    <w:nsid w:val="34321D7C"/>
    <w:multiLevelType w:val="hybridMultilevel"/>
    <w:tmpl w:val="90B61754"/>
    <w:lvl w:ilvl="0" w:tplc="E5964006">
      <w:start w:val="1"/>
      <w:numFmt w:val="bullet"/>
      <w:lvlText w:val="※"/>
      <w:lvlJc w:val="left"/>
      <w:pPr>
        <w:tabs>
          <w:tab w:val="num" w:pos="900"/>
        </w:tabs>
        <w:ind w:left="900" w:hanging="360"/>
      </w:pPr>
      <w:rPr>
        <w:rFonts w:ascii="ＭＳ 明朝" w:eastAsia="ＭＳ 明朝" w:hAnsi="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4" w15:restartNumberingAfterBreak="0">
    <w:nsid w:val="39CD2206"/>
    <w:multiLevelType w:val="hybridMultilevel"/>
    <w:tmpl w:val="11DEEB92"/>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1B32A4D"/>
    <w:multiLevelType w:val="hybridMultilevel"/>
    <w:tmpl w:val="EC46C0C4"/>
    <w:lvl w:ilvl="0" w:tplc="4F90D3E8">
      <w:start w:val="1"/>
      <w:numFmt w:val="decimalEnclosedCircle"/>
      <w:lvlText w:val="%1"/>
      <w:lvlJc w:val="left"/>
      <w:pPr>
        <w:tabs>
          <w:tab w:val="num" w:pos="644"/>
        </w:tabs>
        <w:ind w:left="644" w:hanging="36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6" w15:restartNumberingAfterBreak="0">
    <w:nsid w:val="421F5542"/>
    <w:multiLevelType w:val="hybridMultilevel"/>
    <w:tmpl w:val="021C327A"/>
    <w:lvl w:ilvl="0" w:tplc="E5964006">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2AB5290"/>
    <w:multiLevelType w:val="hybridMultilevel"/>
    <w:tmpl w:val="2FC02C94"/>
    <w:lvl w:ilvl="0" w:tplc="E5C69128">
      <w:start w:val="1"/>
      <w:numFmt w:val="decimalEnclosedCircle"/>
      <w:lvlText w:val="%1"/>
      <w:lvlJc w:val="left"/>
      <w:pPr>
        <w:tabs>
          <w:tab w:val="num" w:pos="502"/>
        </w:tabs>
        <w:ind w:left="502" w:hanging="360"/>
      </w:pPr>
      <w:rPr>
        <w:rFonts w:cs="Times New Roman" w:hint="default"/>
      </w:rPr>
    </w:lvl>
    <w:lvl w:ilvl="1" w:tplc="04090017">
      <w:start w:val="1"/>
      <w:numFmt w:val="aiueoFullWidth"/>
      <w:lvlText w:val="(%2)"/>
      <w:lvlJc w:val="left"/>
      <w:pPr>
        <w:tabs>
          <w:tab w:val="num" w:pos="982"/>
        </w:tabs>
        <w:ind w:left="982" w:hanging="420"/>
      </w:pPr>
      <w:rPr>
        <w:rFonts w:cs="Times New Roman"/>
      </w:rPr>
    </w:lvl>
    <w:lvl w:ilvl="2" w:tplc="04090011" w:tentative="1">
      <w:start w:val="1"/>
      <w:numFmt w:val="decimalEnclosedCircle"/>
      <w:lvlText w:val="%3"/>
      <w:lvlJc w:val="left"/>
      <w:pPr>
        <w:tabs>
          <w:tab w:val="num" w:pos="1402"/>
        </w:tabs>
        <w:ind w:left="1402" w:hanging="420"/>
      </w:pPr>
      <w:rPr>
        <w:rFonts w:cs="Times New Roman"/>
      </w:rPr>
    </w:lvl>
    <w:lvl w:ilvl="3" w:tplc="0409000F" w:tentative="1">
      <w:start w:val="1"/>
      <w:numFmt w:val="decimal"/>
      <w:lvlText w:val="%4."/>
      <w:lvlJc w:val="left"/>
      <w:pPr>
        <w:tabs>
          <w:tab w:val="num" w:pos="1822"/>
        </w:tabs>
        <w:ind w:left="1822" w:hanging="420"/>
      </w:pPr>
      <w:rPr>
        <w:rFonts w:cs="Times New Roman"/>
      </w:rPr>
    </w:lvl>
    <w:lvl w:ilvl="4" w:tplc="04090017" w:tentative="1">
      <w:start w:val="1"/>
      <w:numFmt w:val="aiueoFullWidth"/>
      <w:lvlText w:val="(%5)"/>
      <w:lvlJc w:val="left"/>
      <w:pPr>
        <w:tabs>
          <w:tab w:val="num" w:pos="2242"/>
        </w:tabs>
        <w:ind w:left="2242" w:hanging="420"/>
      </w:pPr>
      <w:rPr>
        <w:rFonts w:cs="Times New Roman"/>
      </w:rPr>
    </w:lvl>
    <w:lvl w:ilvl="5" w:tplc="04090011" w:tentative="1">
      <w:start w:val="1"/>
      <w:numFmt w:val="decimalEnclosedCircle"/>
      <w:lvlText w:val="%6"/>
      <w:lvlJc w:val="left"/>
      <w:pPr>
        <w:tabs>
          <w:tab w:val="num" w:pos="2662"/>
        </w:tabs>
        <w:ind w:left="2662" w:hanging="420"/>
      </w:pPr>
      <w:rPr>
        <w:rFonts w:cs="Times New Roman"/>
      </w:rPr>
    </w:lvl>
    <w:lvl w:ilvl="6" w:tplc="0409000F" w:tentative="1">
      <w:start w:val="1"/>
      <w:numFmt w:val="decimal"/>
      <w:lvlText w:val="%7."/>
      <w:lvlJc w:val="left"/>
      <w:pPr>
        <w:tabs>
          <w:tab w:val="num" w:pos="3082"/>
        </w:tabs>
        <w:ind w:left="3082" w:hanging="420"/>
      </w:pPr>
      <w:rPr>
        <w:rFonts w:cs="Times New Roman"/>
      </w:rPr>
    </w:lvl>
    <w:lvl w:ilvl="7" w:tplc="04090017" w:tentative="1">
      <w:start w:val="1"/>
      <w:numFmt w:val="aiueoFullWidth"/>
      <w:lvlText w:val="(%8)"/>
      <w:lvlJc w:val="left"/>
      <w:pPr>
        <w:tabs>
          <w:tab w:val="num" w:pos="3502"/>
        </w:tabs>
        <w:ind w:left="3502" w:hanging="420"/>
      </w:pPr>
      <w:rPr>
        <w:rFonts w:cs="Times New Roman"/>
      </w:rPr>
    </w:lvl>
    <w:lvl w:ilvl="8" w:tplc="04090011" w:tentative="1">
      <w:start w:val="1"/>
      <w:numFmt w:val="decimalEnclosedCircle"/>
      <w:lvlText w:val="%9"/>
      <w:lvlJc w:val="left"/>
      <w:pPr>
        <w:tabs>
          <w:tab w:val="num" w:pos="3922"/>
        </w:tabs>
        <w:ind w:left="3922" w:hanging="420"/>
      </w:pPr>
      <w:rPr>
        <w:rFonts w:cs="Times New Roman"/>
      </w:rPr>
    </w:lvl>
  </w:abstractNum>
  <w:abstractNum w:abstractNumId="18" w15:restartNumberingAfterBreak="0">
    <w:nsid w:val="57341C86"/>
    <w:multiLevelType w:val="hybridMultilevel"/>
    <w:tmpl w:val="E67233E2"/>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AEB2E8F"/>
    <w:multiLevelType w:val="hybridMultilevel"/>
    <w:tmpl w:val="49D84CB6"/>
    <w:lvl w:ilvl="0" w:tplc="56487E86">
      <w:start w:val="1"/>
      <w:numFmt w:val="decimalEnclosedCircle"/>
      <w:lvlText w:val="%1"/>
      <w:lvlJc w:val="left"/>
      <w:pPr>
        <w:tabs>
          <w:tab w:val="num" w:pos="1070"/>
        </w:tabs>
        <w:ind w:left="1070" w:hanging="360"/>
      </w:pPr>
      <w:rPr>
        <w:rFonts w:cs="Times New Roman" w:hint="default"/>
      </w:rPr>
    </w:lvl>
    <w:lvl w:ilvl="1" w:tplc="04090017" w:tentative="1">
      <w:start w:val="1"/>
      <w:numFmt w:val="aiueoFullWidth"/>
      <w:lvlText w:val="(%2)"/>
      <w:lvlJc w:val="left"/>
      <w:pPr>
        <w:tabs>
          <w:tab w:val="num" w:pos="1550"/>
        </w:tabs>
        <w:ind w:left="1550" w:hanging="420"/>
      </w:pPr>
      <w:rPr>
        <w:rFonts w:cs="Times New Roman"/>
      </w:rPr>
    </w:lvl>
    <w:lvl w:ilvl="2" w:tplc="04090011" w:tentative="1">
      <w:start w:val="1"/>
      <w:numFmt w:val="decimalEnclosedCircle"/>
      <w:lvlText w:val="%3"/>
      <w:lvlJc w:val="left"/>
      <w:pPr>
        <w:tabs>
          <w:tab w:val="num" w:pos="1970"/>
        </w:tabs>
        <w:ind w:left="1970" w:hanging="420"/>
      </w:pPr>
      <w:rPr>
        <w:rFonts w:cs="Times New Roman"/>
      </w:rPr>
    </w:lvl>
    <w:lvl w:ilvl="3" w:tplc="0409000F" w:tentative="1">
      <w:start w:val="1"/>
      <w:numFmt w:val="decimal"/>
      <w:lvlText w:val="%4."/>
      <w:lvlJc w:val="left"/>
      <w:pPr>
        <w:tabs>
          <w:tab w:val="num" w:pos="2390"/>
        </w:tabs>
        <w:ind w:left="2390" w:hanging="420"/>
      </w:pPr>
      <w:rPr>
        <w:rFonts w:cs="Times New Roman"/>
      </w:rPr>
    </w:lvl>
    <w:lvl w:ilvl="4" w:tplc="04090017" w:tentative="1">
      <w:start w:val="1"/>
      <w:numFmt w:val="aiueoFullWidth"/>
      <w:lvlText w:val="(%5)"/>
      <w:lvlJc w:val="left"/>
      <w:pPr>
        <w:tabs>
          <w:tab w:val="num" w:pos="2810"/>
        </w:tabs>
        <w:ind w:left="2810" w:hanging="420"/>
      </w:pPr>
      <w:rPr>
        <w:rFonts w:cs="Times New Roman"/>
      </w:rPr>
    </w:lvl>
    <w:lvl w:ilvl="5" w:tplc="04090011" w:tentative="1">
      <w:start w:val="1"/>
      <w:numFmt w:val="decimalEnclosedCircle"/>
      <w:lvlText w:val="%6"/>
      <w:lvlJc w:val="left"/>
      <w:pPr>
        <w:tabs>
          <w:tab w:val="num" w:pos="3230"/>
        </w:tabs>
        <w:ind w:left="3230" w:hanging="420"/>
      </w:pPr>
      <w:rPr>
        <w:rFonts w:cs="Times New Roman"/>
      </w:rPr>
    </w:lvl>
    <w:lvl w:ilvl="6" w:tplc="0409000F" w:tentative="1">
      <w:start w:val="1"/>
      <w:numFmt w:val="decimal"/>
      <w:lvlText w:val="%7."/>
      <w:lvlJc w:val="left"/>
      <w:pPr>
        <w:tabs>
          <w:tab w:val="num" w:pos="3650"/>
        </w:tabs>
        <w:ind w:left="3650" w:hanging="420"/>
      </w:pPr>
      <w:rPr>
        <w:rFonts w:cs="Times New Roman"/>
      </w:rPr>
    </w:lvl>
    <w:lvl w:ilvl="7" w:tplc="04090017" w:tentative="1">
      <w:start w:val="1"/>
      <w:numFmt w:val="aiueoFullWidth"/>
      <w:lvlText w:val="(%8)"/>
      <w:lvlJc w:val="left"/>
      <w:pPr>
        <w:tabs>
          <w:tab w:val="num" w:pos="4070"/>
        </w:tabs>
        <w:ind w:left="4070" w:hanging="420"/>
      </w:pPr>
      <w:rPr>
        <w:rFonts w:cs="Times New Roman"/>
      </w:rPr>
    </w:lvl>
    <w:lvl w:ilvl="8" w:tplc="04090011" w:tentative="1">
      <w:start w:val="1"/>
      <w:numFmt w:val="decimalEnclosedCircle"/>
      <w:lvlText w:val="%9"/>
      <w:lvlJc w:val="left"/>
      <w:pPr>
        <w:tabs>
          <w:tab w:val="num" w:pos="4490"/>
        </w:tabs>
        <w:ind w:left="4490" w:hanging="420"/>
      </w:pPr>
      <w:rPr>
        <w:rFonts w:cs="Times New Roman"/>
      </w:rPr>
    </w:lvl>
  </w:abstractNum>
  <w:abstractNum w:abstractNumId="20" w15:restartNumberingAfterBreak="0">
    <w:nsid w:val="5D205693"/>
    <w:multiLevelType w:val="hybridMultilevel"/>
    <w:tmpl w:val="3B5EF670"/>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5EA3502D"/>
    <w:multiLevelType w:val="hybridMultilevel"/>
    <w:tmpl w:val="47864F10"/>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5F411B87"/>
    <w:multiLevelType w:val="hybridMultilevel"/>
    <w:tmpl w:val="3454C0F2"/>
    <w:lvl w:ilvl="0" w:tplc="77C08386">
      <w:start w:val="1"/>
      <w:numFmt w:val="bullet"/>
      <w:lvlText w:val="○"/>
      <w:lvlJc w:val="left"/>
      <w:pPr>
        <w:tabs>
          <w:tab w:val="num" w:pos="420"/>
        </w:tabs>
        <w:ind w:left="420" w:hanging="42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12B07C6"/>
    <w:multiLevelType w:val="hybridMultilevel"/>
    <w:tmpl w:val="C046F80A"/>
    <w:lvl w:ilvl="0" w:tplc="BEB4796C">
      <w:start w:val="1"/>
      <w:numFmt w:val="decimalEnclosedCircle"/>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8154DC1"/>
    <w:multiLevelType w:val="hybridMultilevel"/>
    <w:tmpl w:val="5E38DE72"/>
    <w:lvl w:ilvl="0" w:tplc="81C6F3A4">
      <w:start w:val="1"/>
      <w:numFmt w:val="decimalEnclosedCircle"/>
      <w:lvlText w:val="%1"/>
      <w:lvlJc w:val="left"/>
      <w:pPr>
        <w:tabs>
          <w:tab w:val="num" w:pos="644"/>
        </w:tabs>
        <w:ind w:left="644" w:hanging="360"/>
      </w:pPr>
      <w:rPr>
        <w:rFonts w:cs="Times New Roman" w:hint="default"/>
      </w:rPr>
    </w:lvl>
    <w:lvl w:ilvl="1" w:tplc="04090017" w:tentative="1">
      <w:start w:val="1"/>
      <w:numFmt w:val="aiueoFullWidth"/>
      <w:lvlText w:val="(%2)"/>
      <w:lvlJc w:val="left"/>
      <w:pPr>
        <w:tabs>
          <w:tab w:val="num" w:pos="1124"/>
        </w:tabs>
        <w:ind w:left="1124" w:hanging="420"/>
      </w:pPr>
      <w:rPr>
        <w:rFonts w:cs="Times New Roman"/>
      </w:rPr>
    </w:lvl>
    <w:lvl w:ilvl="2" w:tplc="04090011" w:tentative="1">
      <w:start w:val="1"/>
      <w:numFmt w:val="decimalEnclosedCircle"/>
      <w:lvlText w:val="%3"/>
      <w:lvlJc w:val="lef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7" w:tentative="1">
      <w:start w:val="1"/>
      <w:numFmt w:val="aiueoFullWidth"/>
      <w:lvlText w:val="(%5)"/>
      <w:lvlJc w:val="left"/>
      <w:pPr>
        <w:tabs>
          <w:tab w:val="num" w:pos="2384"/>
        </w:tabs>
        <w:ind w:left="2384" w:hanging="420"/>
      </w:pPr>
      <w:rPr>
        <w:rFonts w:cs="Times New Roman"/>
      </w:rPr>
    </w:lvl>
    <w:lvl w:ilvl="5" w:tplc="04090011" w:tentative="1">
      <w:start w:val="1"/>
      <w:numFmt w:val="decimalEnclosedCircle"/>
      <w:lvlText w:val="%6"/>
      <w:lvlJc w:val="lef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7" w:tentative="1">
      <w:start w:val="1"/>
      <w:numFmt w:val="aiueoFullWidth"/>
      <w:lvlText w:val="(%8)"/>
      <w:lvlJc w:val="left"/>
      <w:pPr>
        <w:tabs>
          <w:tab w:val="num" w:pos="3644"/>
        </w:tabs>
        <w:ind w:left="3644" w:hanging="420"/>
      </w:pPr>
      <w:rPr>
        <w:rFonts w:cs="Times New Roman"/>
      </w:rPr>
    </w:lvl>
    <w:lvl w:ilvl="8" w:tplc="04090011" w:tentative="1">
      <w:start w:val="1"/>
      <w:numFmt w:val="decimalEnclosedCircle"/>
      <w:lvlText w:val="%9"/>
      <w:lvlJc w:val="left"/>
      <w:pPr>
        <w:tabs>
          <w:tab w:val="num" w:pos="4064"/>
        </w:tabs>
        <w:ind w:left="4064" w:hanging="420"/>
      </w:pPr>
      <w:rPr>
        <w:rFonts w:cs="Times New Roman"/>
      </w:rPr>
    </w:lvl>
  </w:abstractNum>
  <w:abstractNum w:abstractNumId="25" w15:restartNumberingAfterBreak="0">
    <w:nsid w:val="6E3A057A"/>
    <w:multiLevelType w:val="hybridMultilevel"/>
    <w:tmpl w:val="A2041BAA"/>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405343C"/>
    <w:multiLevelType w:val="hybridMultilevel"/>
    <w:tmpl w:val="7C60CEF8"/>
    <w:lvl w:ilvl="0" w:tplc="1250E3D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4693D20"/>
    <w:multiLevelType w:val="hybridMultilevel"/>
    <w:tmpl w:val="54DCF9C2"/>
    <w:lvl w:ilvl="0" w:tplc="E5964006">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79A161B"/>
    <w:multiLevelType w:val="hybridMultilevel"/>
    <w:tmpl w:val="85907C68"/>
    <w:lvl w:ilvl="0" w:tplc="B5B0CDBE">
      <w:start w:val="1"/>
      <w:numFmt w:val="decimalFullWidth"/>
      <w:lvlText w:val="（%1）"/>
      <w:lvlJc w:val="left"/>
      <w:pPr>
        <w:tabs>
          <w:tab w:val="num" w:pos="720"/>
        </w:tabs>
        <w:ind w:left="720" w:hanging="720"/>
      </w:pPr>
      <w:rPr>
        <w:rFonts w:cs="ＭＳ ゴシック" w:hint="default"/>
      </w:rPr>
    </w:lvl>
    <w:lvl w:ilvl="1" w:tplc="48FA1EB6">
      <w:start w:val="1"/>
      <w:numFmt w:val="decimalEnclosedCircle"/>
      <w:lvlText w:val="%2"/>
      <w:lvlJc w:val="left"/>
      <w:pPr>
        <w:tabs>
          <w:tab w:val="num" w:pos="502"/>
        </w:tabs>
        <w:ind w:left="502"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7BF70F19"/>
    <w:multiLevelType w:val="hybridMultilevel"/>
    <w:tmpl w:val="AAB434AA"/>
    <w:lvl w:ilvl="0" w:tplc="E5964006">
      <w:start w:val="1"/>
      <w:numFmt w:val="bullet"/>
      <w:lvlText w:val="※"/>
      <w:lvlJc w:val="left"/>
      <w:pPr>
        <w:tabs>
          <w:tab w:val="num" w:pos="360"/>
        </w:tabs>
        <w:ind w:left="360"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7D70172A"/>
    <w:multiLevelType w:val="hybridMultilevel"/>
    <w:tmpl w:val="1BB68EFC"/>
    <w:lvl w:ilvl="0" w:tplc="B4501774">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1266"/>
        </w:tabs>
        <w:ind w:left="1266" w:hanging="420"/>
      </w:pPr>
      <w:rPr>
        <w:rFonts w:cs="Times New Roman"/>
      </w:rPr>
    </w:lvl>
    <w:lvl w:ilvl="2" w:tplc="04090011" w:tentative="1">
      <w:start w:val="1"/>
      <w:numFmt w:val="decimalEnclosedCircle"/>
      <w:lvlText w:val="%3"/>
      <w:lvlJc w:val="lef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7" w:tentative="1">
      <w:start w:val="1"/>
      <w:numFmt w:val="aiueoFullWidth"/>
      <w:lvlText w:val="(%5)"/>
      <w:lvlJc w:val="left"/>
      <w:pPr>
        <w:tabs>
          <w:tab w:val="num" w:pos="2526"/>
        </w:tabs>
        <w:ind w:left="2526" w:hanging="420"/>
      </w:pPr>
      <w:rPr>
        <w:rFonts w:cs="Times New Roman"/>
      </w:rPr>
    </w:lvl>
    <w:lvl w:ilvl="5" w:tplc="04090011" w:tentative="1">
      <w:start w:val="1"/>
      <w:numFmt w:val="decimalEnclosedCircle"/>
      <w:lvlText w:val="%6"/>
      <w:lvlJc w:val="lef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7" w:tentative="1">
      <w:start w:val="1"/>
      <w:numFmt w:val="aiueoFullWidth"/>
      <w:lvlText w:val="(%8)"/>
      <w:lvlJc w:val="left"/>
      <w:pPr>
        <w:tabs>
          <w:tab w:val="num" w:pos="3786"/>
        </w:tabs>
        <w:ind w:left="3786" w:hanging="420"/>
      </w:pPr>
      <w:rPr>
        <w:rFonts w:cs="Times New Roman"/>
      </w:rPr>
    </w:lvl>
    <w:lvl w:ilvl="8" w:tplc="04090011" w:tentative="1">
      <w:start w:val="1"/>
      <w:numFmt w:val="decimalEnclosedCircle"/>
      <w:lvlText w:val="%9"/>
      <w:lvlJc w:val="left"/>
      <w:pPr>
        <w:tabs>
          <w:tab w:val="num" w:pos="4206"/>
        </w:tabs>
        <w:ind w:left="4206" w:hanging="420"/>
      </w:pPr>
      <w:rPr>
        <w:rFonts w:cs="Times New Roman"/>
      </w:rPr>
    </w:lvl>
  </w:abstractNum>
  <w:num w:numId="1">
    <w:abstractNumId w:val="26"/>
  </w:num>
  <w:num w:numId="2">
    <w:abstractNumId w:val="15"/>
  </w:num>
  <w:num w:numId="3">
    <w:abstractNumId w:val="13"/>
  </w:num>
  <w:num w:numId="4">
    <w:abstractNumId w:val="6"/>
  </w:num>
  <w:num w:numId="5">
    <w:abstractNumId w:val="7"/>
  </w:num>
  <w:num w:numId="6">
    <w:abstractNumId w:val="9"/>
  </w:num>
  <w:num w:numId="7">
    <w:abstractNumId w:val="0"/>
  </w:num>
  <w:num w:numId="8">
    <w:abstractNumId w:val="28"/>
  </w:num>
  <w:num w:numId="9">
    <w:abstractNumId w:val="24"/>
  </w:num>
  <w:num w:numId="10">
    <w:abstractNumId w:val="17"/>
  </w:num>
  <w:num w:numId="11">
    <w:abstractNumId w:val="18"/>
  </w:num>
  <w:num w:numId="12">
    <w:abstractNumId w:val="21"/>
  </w:num>
  <w:num w:numId="13">
    <w:abstractNumId w:val="14"/>
  </w:num>
  <w:num w:numId="14">
    <w:abstractNumId w:val="29"/>
  </w:num>
  <w:num w:numId="15">
    <w:abstractNumId w:val="27"/>
  </w:num>
  <w:num w:numId="16">
    <w:abstractNumId w:val="5"/>
  </w:num>
  <w:num w:numId="17">
    <w:abstractNumId w:val="11"/>
  </w:num>
  <w:num w:numId="18">
    <w:abstractNumId w:val="25"/>
  </w:num>
  <w:num w:numId="19">
    <w:abstractNumId w:val="20"/>
  </w:num>
  <w:num w:numId="20">
    <w:abstractNumId w:val="4"/>
  </w:num>
  <w:num w:numId="21">
    <w:abstractNumId w:val="23"/>
  </w:num>
  <w:num w:numId="22">
    <w:abstractNumId w:val="30"/>
  </w:num>
  <w:num w:numId="23">
    <w:abstractNumId w:val="19"/>
  </w:num>
  <w:num w:numId="24">
    <w:abstractNumId w:val="12"/>
  </w:num>
  <w:num w:numId="25">
    <w:abstractNumId w:val="3"/>
  </w:num>
  <w:num w:numId="26">
    <w:abstractNumId w:val="8"/>
  </w:num>
  <w:num w:numId="27">
    <w:abstractNumId w:val="22"/>
  </w:num>
  <w:num w:numId="28">
    <w:abstractNumId w:val="2"/>
  </w:num>
  <w:num w:numId="29">
    <w:abstractNumId w:val="16"/>
  </w:num>
  <w:num w:numId="30">
    <w:abstractNumId w:val="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6"/>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04"/>
    <w:rsid w:val="00042E70"/>
    <w:rsid w:val="00047384"/>
    <w:rsid w:val="00064238"/>
    <w:rsid w:val="0007190C"/>
    <w:rsid w:val="00091D6E"/>
    <w:rsid w:val="000964DF"/>
    <w:rsid w:val="000A0794"/>
    <w:rsid w:val="000B6055"/>
    <w:rsid w:val="000C615C"/>
    <w:rsid w:val="000F183F"/>
    <w:rsid w:val="00113404"/>
    <w:rsid w:val="00127571"/>
    <w:rsid w:val="0014237F"/>
    <w:rsid w:val="00143C08"/>
    <w:rsid w:val="00162977"/>
    <w:rsid w:val="00173BAF"/>
    <w:rsid w:val="001B47D0"/>
    <w:rsid w:val="001B48E4"/>
    <w:rsid w:val="001C138B"/>
    <w:rsid w:val="001D6AB1"/>
    <w:rsid w:val="001E004A"/>
    <w:rsid w:val="00201862"/>
    <w:rsid w:val="0022086E"/>
    <w:rsid w:val="00246746"/>
    <w:rsid w:val="00250B7E"/>
    <w:rsid w:val="00255047"/>
    <w:rsid w:val="00271522"/>
    <w:rsid w:val="00272461"/>
    <w:rsid w:val="0028354E"/>
    <w:rsid w:val="002E5913"/>
    <w:rsid w:val="002F3E3F"/>
    <w:rsid w:val="002F5A8F"/>
    <w:rsid w:val="00370199"/>
    <w:rsid w:val="00380F54"/>
    <w:rsid w:val="00390B02"/>
    <w:rsid w:val="003A7163"/>
    <w:rsid w:val="003D5720"/>
    <w:rsid w:val="003E330F"/>
    <w:rsid w:val="00401948"/>
    <w:rsid w:val="004045D3"/>
    <w:rsid w:val="004164A7"/>
    <w:rsid w:val="004712CA"/>
    <w:rsid w:val="00472EAE"/>
    <w:rsid w:val="004778C0"/>
    <w:rsid w:val="00490B58"/>
    <w:rsid w:val="004A1298"/>
    <w:rsid w:val="004B1800"/>
    <w:rsid w:val="004B78CB"/>
    <w:rsid w:val="004C6B6E"/>
    <w:rsid w:val="004D46B4"/>
    <w:rsid w:val="004D6C07"/>
    <w:rsid w:val="004E7A4F"/>
    <w:rsid w:val="004F47F4"/>
    <w:rsid w:val="00531BD6"/>
    <w:rsid w:val="00543A6A"/>
    <w:rsid w:val="0055724F"/>
    <w:rsid w:val="00557C89"/>
    <w:rsid w:val="00574D54"/>
    <w:rsid w:val="00590DEE"/>
    <w:rsid w:val="005A4E85"/>
    <w:rsid w:val="005E24B2"/>
    <w:rsid w:val="005F727B"/>
    <w:rsid w:val="00613C3B"/>
    <w:rsid w:val="00622120"/>
    <w:rsid w:val="00637DFB"/>
    <w:rsid w:val="0066028B"/>
    <w:rsid w:val="006878D0"/>
    <w:rsid w:val="006932B9"/>
    <w:rsid w:val="00697B63"/>
    <w:rsid w:val="006B15A9"/>
    <w:rsid w:val="006B43CE"/>
    <w:rsid w:val="006E4F62"/>
    <w:rsid w:val="00701DEB"/>
    <w:rsid w:val="00703F89"/>
    <w:rsid w:val="00733F50"/>
    <w:rsid w:val="007B55F3"/>
    <w:rsid w:val="008120F3"/>
    <w:rsid w:val="00830BAB"/>
    <w:rsid w:val="008505E1"/>
    <w:rsid w:val="008540D6"/>
    <w:rsid w:val="008633B0"/>
    <w:rsid w:val="00866628"/>
    <w:rsid w:val="0086731B"/>
    <w:rsid w:val="008B6542"/>
    <w:rsid w:val="008B6D5D"/>
    <w:rsid w:val="008C7CE0"/>
    <w:rsid w:val="008D1192"/>
    <w:rsid w:val="008D7203"/>
    <w:rsid w:val="008E5DB2"/>
    <w:rsid w:val="009017D3"/>
    <w:rsid w:val="00934157"/>
    <w:rsid w:val="00936AB3"/>
    <w:rsid w:val="009474AA"/>
    <w:rsid w:val="00957623"/>
    <w:rsid w:val="00992575"/>
    <w:rsid w:val="009A073C"/>
    <w:rsid w:val="009B309E"/>
    <w:rsid w:val="009B4986"/>
    <w:rsid w:val="009B7CC6"/>
    <w:rsid w:val="009E3298"/>
    <w:rsid w:val="009F5EA9"/>
    <w:rsid w:val="009F7680"/>
    <w:rsid w:val="00A0270C"/>
    <w:rsid w:val="00A06520"/>
    <w:rsid w:val="00A17A3A"/>
    <w:rsid w:val="00A20977"/>
    <w:rsid w:val="00A3389F"/>
    <w:rsid w:val="00A358B9"/>
    <w:rsid w:val="00A640CF"/>
    <w:rsid w:val="00A66C3F"/>
    <w:rsid w:val="00A726C6"/>
    <w:rsid w:val="00A73503"/>
    <w:rsid w:val="00A90053"/>
    <w:rsid w:val="00A95B79"/>
    <w:rsid w:val="00AC0004"/>
    <w:rsid w:val="00AE125C"/>
    <w:rsid w:val="00AE618D"/>
    <w:rsid w:val="00AE73BC"/>
    <w:rsid w:val="00AF5342"/>
    <w:rsid w:val="00B02892"/>
    <w:rsid w:val="00B219AD"/>
    <w:rsid w:val="00B2428F"/>
    <w:rsid w:val="00B83A4F"/>
    <w:rsid w:val="00B8735A"/>
    <w:rsid w:val="00B9496A"/>
    <w:rsid w:val="00C20CDA"/>
    <w:rsid w:val="00C22897"/>
    <w:rsid w:val="00C258C7"/>
    <w:rsid w:val="00C517A4"/>
    <w:rsid w:val="00C574D8"/>
    <w:rsid w:val="00C73A42"/>
    <w:rsid w:val="00C828B2"/>
    <w:rsid w:val="00C83A2D"/>
    <w:rsid w:val="00CA5865"/>
    <w:rsid w:val="00CA63D0"/>
    <w:rsid w:val="00CC2411"/>
    <w:rsid w:val="00CD00AC"/>
    <w:rsid w:val="00CF039C"/>
    <w:rsid w:val="00CF04C9"/>
    <w:rsid w:val="00D06075"/>
    <w:rsid w:val="00D174CF"/>
    <w:rsid w:val="00D21094"/>
    <w:rsid w:val="00D33E60"/>
    <w:rsid w:val="00D70A96"/>
    <w:rsid w:val="00D7274C"/>
    <w:rsid w:val="00DB1099"/>
    <w:rsid w:val="00DD16C0"/>
    <w:rsid w:val="00DD6759"/>
    <w:rsid w:val="00DE06E8"/>
    <w:rsid w:val="00DF1F37"/>
    <w:rsid w:val="00E10F7D"/>
    <w:rsid w:val="00E17DC4"/>
    <w:rsid w:val="00E56099"/>
    <w:rsid w:val="00E63E88"/>
    <w:rsid w:val="00E721AA"/>
    <w:rsid w:val="00EB5DA6"/>
    <w:rsid w:val="00EB6884"/>
    <w:rsid w:val="00EC0C55"/>
    <w:rsid w:val="00EF4F6B"/>
    <w:rsid w:val="00F000BD"/>
    <w:rsid w:val="00F145F1"/>
    <w:rsid w:val="00F521C5"/>
    <w:rsid w:val="00F565A9"/>
    <w:rsid w:val="00F5772C"/>
    <w:rsid w:val="00F633F4"/>
    <w:rsid w:val="00F765A3"/>
    <w:rsid w:val="00F76EE8"/>
    <w:rsid w:val="00F811DC"/>
    <w:rsid w:val="00F84DB6"/>
    <w:rsid w:val="00F9073A"/>
    <w:rsid w:val="00F92D55"/>
    <w:rsid w:val="00F94FCF"/>
    <w:rsid w:val="00FB7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v:textbox inset="5.85pt,.7pt,5.85pt,.7pt"/>
    </o:shapedefaults>
    <o:shapelayout v:ext="edit">
      <o:idmap v:ext="edit" data="1"/>
    </o:shapelayout>
  </w:shapeDefaults>
  <w:decimalSymbol w:val="."/>
  <w:listSeparator w:val=","/>
  <w14:docId w14:val="6CE902F7"/>
  <w14:defaultImageDpi w14:val="0"/>
  <w15:docId w15:val="{C37B782F-AF38-4069-95CC-1C3DCAA9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84DB6"/>
    <w:pPr>
      <w:widowControl w:val="0"/>
      <w:suppressAutoHyphens/>
      <w:wordWrap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D6C07"/>
    <w:rPr>
      <w:rFonts w:ascii="Arial" w:hAnsi="Arial" w:cs="Times New Roman"/>
      <w:sz w:val="18"/>
      <w:szCs w:val="18"/>
    </w:rPr>
  </w:style>
  <w:style w:type="character" w:customStyle="1" w:styleId="a5">
    <w:name w:val="吹き出し (文字)"/>
    <w:basedOn w:val="a0"/>
    <w:link w:val="a4"/>
    <w:uiPriority w:val="99"/>
    <w:semiHidden/>
    <w:locked/>
    <w:rPr>
      <w:rFonts w:ascii="Arial" w:eastAsia="ＭＳ ゴシック" w:hAnsi="Arial" w:cs="Times New Roman"/>
      <w:kern w:val="0"/>
      <w:sz w:val="18"/>
      <w:szCs w:val="18"/>
    </w:rPr>
  </w:style>
  <w:style w:type="paragraph" w:styleId="a6">
    <w:name w:val="header"/>
    <w:basedOn w:val="a"/>
    <w:link w:val="a7"/>
    <w:uiPriority w:val="99"/>
    <w:unhideWhenUsed/>
    <w:rsid w:val="00A0270C"/>
    <w:pPr>
      <w:tabs>
        <w:tab w:val="center" w:pos="4252"/>
        <w:tab w:val="right" w:pos="8504"/>
      </w:tabs>
      <w:snapToGrid w:val="0"/>
    </w:pPr>
  </w:style>
  <w:style w:type="character" w:customStyle="1" w:styleId="a7">
    <w:name w:val="ヘッダー (文字)"/>
    <w:basedOn w:val="a0"/>
    <w:link w:val="a6"/>
    <w:uiPriority w:val="99"/>
    <w:locked/>
    <w:rsid w:val="00A0270C"/>
    <w:rPr>
      <w:rFonts w:ascii="ＭＳ ゴシック" w:eastAsia="ＭＳ ゴシック" w:hAnsi="ＭＳ ゴシック" w:cs="ＭＳ ゴシック"/>
      <w:kern w:val="0"/>
      <w:sz w:val="24"/>
      <w:szCs w:val="24"/>
    </w:rPr>
  </w:style>
  <w:style w:type="paragraph" w:styleId="a8">
    <w:name w:val="footer"/>
    <w:basedOn w:val="a"/>
    <w:link w:val="a9"/>
    <w:uiPriority w:val="99"/>
    <w:unhideWhenUsed/>
    <w:rsid w:val="00A0270C"/>
    <w:pPr>
      <w:tabs>
        <w:tab w:val="center" w:pos="4252"/>
        <w:tab w:val="right" w:pos="8504"/>
      </w:tabs>
      <w:snapToGrid w:val="0"/>
    </w:pPr>
  </w:style>
  <w:style w:type="character" w:customStyle="1" w:styleId="a9">
    <w:name w:val="フッター (文字)"/>
    <w:basedOn w:val="a0"/>
    <w:link w:val="a8"/>
    <w:uiPriority w:val="99"/>
    <w:locked/>
    <w:rsid w:val="00A0270C"/>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9F7680"/>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9F7680"/>
    <w:pPr>
      <w:suppressAutoHyphens w:val="0"/>
      <w:wordWrap/>
      <w:adjustRightInd/>
      <w:ind w:leftChars="400" w:left="840"/>
      <w:jc w:val="both"/>
      <w:textAlignment w:val="auto"/>
    </w:pPr>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5061">
      <w:marLeft w:val="0"/>
      <w:marRight w:val="0"/>
      <w:marTop w:val="0"/>
      <w:marBottom w:val="0"/>
      <w:divBdr>
        <w:top w:val="none" w:sz="0" w:space="0" w:color="auto"/>
        <w:left w:val="none" w:sz="0" w:space="0" w:color="auto"/>
        <w:bottom w:val="none" w:sz="0" w:space="0" w:color="auto"/>
        <w:right w:val="none" w:sz="0" w:space="0" w:color="auto"/>
      </w:divBdr>
    </w:div>
    <w:div w:id="1105885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E5D2B-1C07-44FC-B34C-F099C2FB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3303</Words>
  <Characters>18831</Characters>
  <Application>Microsoft Office Word</Application>
  <DocSecurity>0</DocSecurity>
  <Lines>156</Lines>
  <Paragraphs>44</Paragraphs>
  <ScaleCrop>false</ScaleCrop>
  <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浅井　優吾</dc:creator>
  <cp:keywords/>
  <dc:description/>
  <cp:lastModifiedBy>久門　一郎</cp:lastModifiedBy>
  <cp:revision>2</cp:revision>
  <cp:lastPrinted>2024-02-21T05:05:00Z</cp:lastPrinted>
  <dcterms:created xsi:type="dcterms:W3CDTF">2024-03-19T01:50:00Z</dcterms:created>
  <dcterms:modified xsi:type="dcterms:W3CDTF">2024-03-19T01:50:00Z</dcterms:modified>
</cp:coreProperties>
</file>