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B11E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ＭＳ ゴシック" w:hint="eastAsia"/>
        </w:rPr>
        <w:t>様式第</w:t>
      </w:r>
      <w:r w:rsidR="00F70435" w:rsidRPr="0080687A">
        <w:rPr>
          <w:rFonts w:ascii="ＭＳ 明朝" w:hAnsi="ＭＳ 明朝" w:cs="ＭＳ ゴシック"/>
        </w:rPr>
        <w:t>5</w:t>
      </w:r>
      <w:r w:rsidRPr="0080687A">
        <w:rPr>
          <w:rFonts w:ascii="ＭＳ 明朝" w:hAnsi="ＭＳ 明朝" w:cs="ＭＳ ゴシック" w:hint="eastAsia"/>
        </w:rPr>
        <w:t>号</w:t>
      </w:r>
      <w:r w:rsidRPr="0080687A">
        <w:rPr>
          <w:rFonts w:ascii="ＭＳ 明朝" w:hAnsi="ＭＳ 明朝" w:hint="eastAsia"/>
        </w:rPr>
        <w:t>（第</w:t>
      </w:r>
      <w:r w:rsidR="00F70435" w:rsidRPr="0080687A">
        <w:rPr>
          <w:rFonts w:ascii="ＭＳ 明朝" w:hAnsi="ＭＳ 明朝"/>
        </w:rPr>
        <w:t>14</w:t>
      </w:r>
      <w:r w:rsidRPr="0080687A">
        <w:rPr>
          <w:rFonts w:ascii="ＭＳ 明朝" w:hAnsi="ＭＳ 明朝" w:hint="eastAsia"/>
        </w:rPr>
        <w:t>条関係）</w:t>
      </w:r>
      <w:r w:rsidRPr="0080687A">
        <w:rPr>
          <w:rFonts w:ascii="ＭＳ 明朝" w:hAnsi="ＭＳ 明朝" w:hint="eastAsia"/>
          <w:vertAlign w:val="subscript"/>
        </w:rPr>
        <w:t>（平</w:t>
      </w:r>
      <w:r w:rsidR="00F70435" w:rsidRPr="0080687A">
        <w:rPr>
          <w:rFonts w:ascii="ＭＳ 明朝" w:hAnsi="ＭＳ 明朝"/>
          <w:vertAlign w:val="subscript"/>
        </w:rPr>
        <w:t>10</w:t>
      </w:r>
      <w:r w:rsidRPr="0080687A">
        <w:rPr>
          <w:rFonts w:ascii="ＭＳ 明朝" w:hAnsi="ＭＳ 明朝" w:hint="eastAsia"/>
          <w:vertAlign w:val="subscript"/>
        </w:rPr>
        <w:t>告示第</w:t>
      </w:r>
      <w:r w:rsidR="00F70435" w:rsidRPr="0080687A">
        <w:rPr>
          <w:rFonts w:ascii="ＭＳ 明朝" w:hAnsi="ＭＳ 明朝"/>
          <w:vertAlign w:val="subscript"/>
        </w:rPr>
        <w:t>152</w:t>
      </w:r>
      <w:r w:rsidRPr="0080687A">
        <w:rPr>
          <w:rFonts w:ascii="ＭＳ 明朝" w:hAnsi="ＭＳ 明朝" w:hint="eastAsia"/>
          <w:vertAlign w:val="subscript"/>
        </w:rPr>
        <w:t>号・平</w:t>
      </w:r>
      <w:r w:rsidR="00F70435" w:rsidRPr="0080687A">
        <w:rPr>
          <w:rFonts w:ascii="ＭＳ 明朝" w:hAnsi="ＭＳ 明朝"/>
          <w:vertAlign w:val="subscript"/>
        </w:rPr>
        <w:t>16</w:t>
      </w:r>
      <w:r w:rsidRPr="0080687A">
        <w:rPr>
          <w:rFonts w:ascii="ＭＳ 明朝" w:hAnsi="ＭＳ 明朝" w:hint="eastAsia"/>
          <w:vertAlign w:val="subscript"/>
        </w:rPr>
        <w:t>告示第</w:t>
      </w:r>
      <w:r w:rsidR="00F70435" w:rsidRPr="0080687A">
        <w:rPr>
          <w:rFonts w:ascii="ＭＳ 明朝" w:hAnsi="ＭＳ 明朝"/>
          <w:vertAlign w:val="subscript"/>
        </w:rPr>
        <w:t>105</w:t>
      </w:r>
      <w:r w:rsidRPr="0080687A">
        <w:rPr>
          <w:rFonts w:ascii="ＭＳ 明朝" w:hAnsi="ＭＳ 明朝" w:hint="eastAsia"/>
          <w:vertAlign w:val="subscript"/>
        </w:rPr>
        <w:t>・平</w:t>
      </w:r>
      <w:r w:rsidR="00F70435" w:rsidRPr="0080687A">
        <w:rPr>
          <w:rFonts w:ascii="ＭＳ 明朝" w:hAnsi="ＭＳ 明朝"/>
          <w:vertAlign w:val="subscript"/>
        </w:rPr>
        <w:t>21</w:t>
      </w:r>
      <w:r w:rsidRPr="0080687A">
        <w:rPr>
          <w:rFonts w:ascii="ＭＳ 明朝" w:hAnsi="ＭＳ 明朝" w:hint="eastAsia"/>
          <w:vertAlign w:val="subscript"/>
        </w:rPr>
        <w:t>告示第</w:t>
      </w:r>
      <w:r w:rsidR="00F70435" w:rsidRPr="0080687A">
        <w:rPr>
          <w:rFonts w:ascii="ＭＳ 明朝" w:hAnsi="ＭＳ 明朝"/>
          <w:vertAlign w:val="subscript"/>
        </w:rPr>
        <w:t>312</w:t>
      </w:r>
      <w:r w:rsidRPr="0080687A">
        <w:rPr>
          <w:rFonts w:ascii="ＭＳ 明朝" w:hAnsi="ＭＳ 明朝" w:hint="eastAsia"/>
          <w:vertAlign w:val="subscript"/>
        </w:rPr>
        <w:t>号　一部改正）</w:t>
      </w:r>
    </w:p>
    <w:p w14:paraId="78C890E7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416BF949" w14:textId="77777777" w:rsidR="005052BB" w:rsidRPr="0080687A" w:rsidRDefault="005052BB" w:rsidP="00F70435">
      <w:pPr>
        <w:adjustRightInd/>
        <w:jc w:val="center"/>
        <w:rPr>
          <w:rFonts w:ascii="ＭＳ 明朝"/>
        </w:rPr>
      </w:pPr>
      <w:r w:rsidRPr="0080687A">
        <w:rPr>
          <w:rFonts w:ascii="ＭＳ 明朝" w:hAnsi="ＭＳ 明朝" w:hint="eastAsia"/>
        </w:rPr>
        <w:t>農　薬　使　用　実　績　報　告　書</w:t>
      </w:r>
    </w:p>
    <w:p w14:paraId="664739A9" w14:textId="77777777" w:rsidR="00F70435" w:rsidRPr="0080687A" w:rsidRDefault="00F70435" w:rsidP="00F70435">
      <w:pPr>
        <w:adjustRightInd/>
        <w:jc w:val="center"/>
        <w:rPr>
          <w:rFonts w:ascii="ＭＳ 明朝" w:cs="Times New Roman"/>
          <w:spacing w:val="2"/>
        </w:rPr>
      </w:pPr>
    </w:p>
    <w:p w14:paraId="557C07EC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</w:t>
      </w:r>
      <w:r w:rsidRPr="0080687A">
        <w:rPr>
          <w:rFonts w:ascii="ＭＳ 明朝" w:hAnsi="ＭＳ 明朝" w:hint="eastAsia"/>
        </w:rPr>
        <w:t xml:space="preserve">　　　　　　　年　　月　　日</w:t>
      </w:r>
      <w:r w:rsidRPr="0080687A">
        <w:rPr>
          <w:rFonts w:ascii="ＭＳ 明朝" w:hAnsi="ＭＳ 明朝" w:cs="Times New Roman"/>
        </w:rPr>
        <w:t xml:space="preserve">    </w:t>
      </w:r>
    </w:p>
    <w:p w14:paraId="1248C86C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</w:t>
      </w:r>
      <w:r w:rsidRPr="0080687A">
        <w:rPr>
          <w:rFonts w:ascii="ＭＳ 明朝" w:hAnsi="ＭＳ 明朝" w:hint="eastAsia"/>
        </w:rPr>
        <w:t>（あて先）</w:t>
      </w:r>
    </w:p>
    <w:p w14:paraId="0D3D88FD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滋賀県知事</w:t>
      </w:r>
      <w:r w:rsidRPr="0080687A">
        <w:rPr>
          <w:rFonts w:ascii="ＭＳ 明朝" w:hAnsi="ＭＳ 明朝" w:cs="Times New Roman"/>
        </w:rPr>
        <w:t xml:space="preserve">     </w:t>
      </w:r>
      <w:r w:rsidRPr="0080687A">
        <w:rPr>
          <w:rFonts w:ascii="ＭＳ 明朝" w:hAnsi="ＭＳ 明朝" w:hint="eastAsia"/>
        </w:rPr>
        <w:t xml:space="preserve">　</w:t>
      </w:r>
      <w:r w:rsidRPr="0080687A">
        <w:rPr>
          <w:rFonts w:ascii="ＭＳ 明朝" w:hAnsi="ＭＳ 明朝" w:cs="Times New Roman"/>
        </w:rPr>
        <w:t xml:space="preserve">                                        </w:t>
      </w:r>
      <w:r w:rsidR="00F70435" w:rsidRPr="0080687A">
        <w:rPr>
          <w:rFonts w:ascii="ＭＳ 明朝" w:hAnsi="ＭＳ 明朝" w:cs="Times New Roman"/>
        </w:rPr>
        <w:t xml:space="preserve"> </w:t>
      </w:r>
      <w:r w:rsidRPr="0080687A">
        <w:rPr>
          <w:rFonts w:ascii="ＭＳ 明朝" w:hAnsi="ＭＳ 明朝" w:cs="Times New Roman"/>
        </w:rPr>
        <w:t xml:space="preserve">                                                                             </w:t>
      </w:r>
    </w:p>
    <w:p w14:paraId="0CBD1CC4" w14:textId="77777777" w:rsidR="00F70435" w:rsidRPr="0080687A" w:rsidRDefault="00F70435" w:rsidP="00F70435">
      <w:pPr>
        <w:adjustRightInd/>
        <w:jc w:val="center"/>
        <w:rPr>
          <w:rFonts w:ascii="ＭＳ 明朝"/>
        </w:rPr>
      </w:pPr>
    </w:p>
    <w:p w14:paraId="4E055049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ゴルフ場の名称</w:t>
      </w:r>
    </w:p>
    <w:p w14:paraId="3CE5EC7E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5BAE6DCC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所在地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4DB704A6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013A3078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電話番号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30622F1B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41B5EB89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事業者の氏名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7B19CC1B" w14:textId="77777777" w:rsidR="005052BB" w:rsidRPr="0080687A" w:rsidRDefault="00E96C39" w:rsidP="00F70435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E52D" wp14:editId="696DECDA">
                <wp:simplePos x="0" y="0"/>
                <wp:positionH relativeFrom="column">
                  <wp:posOffset>2154555</wp:posOffset>
                </wp:positionH>
                <wp:positionV relativeFrom="paragraph">
                  <wp:posOffset>-635</wp:posOffset>
                </wp:positionV>
                <wp:extent cx="1039495" cy="5429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20CB" id="AutoShape 4" o:spid="_x0000_s1026" type="#_x0000_t185" style="position:absolute;left:0;text-align:left;margin-left:169.65pt;margin-top:-.05pt;width:81.8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5052BB" w:rsidRPr="0080687A">
        <w:rPr>
          <w:rFonts w:ascii="ＭＳ 明朝" w:hAnsi="ＭＳ 明朝" w:cs="Times New Roman"/>
        </w:rPr>
        <w:fldChar w:fldCharType="begin"/>
      </w:r>
      <w:r w:rsidR="005052BB" w:rsidRPr="0080687A">
        <w:rPr>
          <w:rFonts w:ascii="ＭＳ 明朝" w:hAnsi="ＭＳ 明朝" w:cs="Times New Roman"/>
        </w:rPr>
        <w:instrText>eq \o\ad(</w:instrText>
      </w:r>
      <w:r w:rsidR="005052BB" w:rsidRPr="0080687A">
        <w:rPr>
          <w:rFonts w:ascii="ＭＳ 明朝" w:hAnsi="ＭＳ 明朝" w:hint="eastAsia"/>
        </w:rPr>
        <w:instrText>法人にあって</w:instrText>
      </w:r>
      <w:r w:rsidR="005052BB" w:rsidRPr="0080687A">
        <w:rPr>
          <w:rFonts w:ascii="ＭＳ 明朝" w:cs="Times New Roman"/>
        </w:rPr>
        <w:instrText>,</w:instrText>
      </w:r>
      <w:r w:rsidR="005052BB" w:rsidRPr="0080687A">
        <w:rPr>
          <w:rFonts w:ascii="ＭＳ 明朝" w:hAnsi="ＭＳ 明朝" w:cs="Times New Roman" w:hint="eastAsia"/>
        </w:rPr>
        <w:instrText xml:space="preserve">　　　　　　　</w:instrText>
      </w:r>
      <w:r w:rsidR="005052BB" w:rsidRPr="0080687A">
        <w:rPr>
          <w:rFonts w:ascii="ＭＳ 明朝" w:hAnsi="ＭＳ 明朝" w:cs="Times New Roman"/>
        </w:rPr>
        <w:instrText>)</w:instrText>
      </w:r>
      <w:r w:rsidR="005052BB" w:rsidRPr="0080687A">
        <w:rPr>
          <w:rFonts w:ascii="ＭＳ 明朝" w:hAnsi="ＭＳ 明朝" w:cs="Times New Roman"/>
        </w:rPr>
        <w:fldChar w:fldCharType="end"/>
      </w:r>
    </w:p>
    <w:p w14:paraId="27B82E88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は、名称および</w:t>
      </w:r>
    </w:p>
    <w:p w14:paraId="5FDDE1A9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代表者の氏名</w:t>
      </w:r>
    </w:p>
    <w:p w14:paraId="5E26EA75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</w:t>
      </w:r>
    </w:p>
    <w:p w14:paraId="15FD7115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滋賀県ゴルフ場における農薬の安全使用に関する指導要綱第</w:t>
      </w:r>
      <w:r w:rsidR="00F70435" w:rsidRPr="0080687A">
        <w:rPr>
          <w:rFonts w:ascii="ＭＳ 明朝" w:hAnsi="ＭＳ 明朝" w:cs="Times New Roman"/>
        </w:rPr>
        <w:t>14</w:t>
      </w:r>
      <w:r w:rsidRPr="0080687A">
        <w:rPr>
          <w:rFonts w:ascii="ＭＳ 明朝" w:hAnsi="ＭＳ 明朝" w:hint="eastAsia"/>
        </w:rPr>
        <w:t>条の規定によ</w:t>
      </w:r>
      <w:r w:rsidR="00F70435" w:rsidRPr="0080687A">
        <w:rPr>
          <w:rFonts w:ascii="ＭＳ 明朝" w:hAnsi="ＭＳ 明朝" w:hint="eastAsia"/>
        </w:rPr>
        <w:t>り、</w:t>
      </w:r>
    </w:p>
    <w:p w14:paraId="36E7FFA8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農薬の使用実績について、下記のとおり報告します。</w:t>
      </w:r>
      <w:r w:rsidRPr="0080687A">
        <w:rPr>
          <w:rFonts w:ascii="ＭＳ 明朝" w:hAnsi="ＭＳ 明朝" w:cs="Times New Roman"/>
        </w:rPr>
        <w:t xml:space="preserve">                </w:t>
      </w:r>
      <w:r w:rsidRPr="0080687A">
        <w:rPr>
          <w:rFonts w:ascii="ＭＳ 明朝" w:hAnsi="ＭＳ 明朝" w:hint="eastAsia"/>
        </w:rPr>
        <w:t xml:space="preserve">　　　　　</w:t>
      </w:r>
    </w:p>
    <w:p w14:paraId="7D479F60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14:paraId="3FBA33CA" w14:textId="77777777" w:rsidR="005052BB" w:rsidRPr="0080687A" w:rsidRDefault="005052BB" w:rsidP="00F70435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記</w:t>
      </w:r>
    </w:p>
    <w:p w14:paraId="6561A76B" w14:textId="77777777" w:rsidR="00F70435" w:rsidRPr="0080687A" w:rsidRDefault="00F70435">
      <w:pPr>
        <w:adjustRightInd/>
        <w:rPr>
          <w:rFonts w:ascii="ＭＳ 明朝"/>
        </w:rPr>
      </w:pPr>
    </w:p>
    <w:p w14:paraId="6E60A84F" w14:textId="77777777" w:rsidR="005052BB" w:rsidRPr="0080687A" w:rsidRDefault="00F6230F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/>
        </w:rPr>
        <w:t>1</w:t>
      </w:r>
      <w:r w:rsidR="005052BB" w:rsidRPr="0080687A">
        <w:rPr>
          <w:rFonts w:ascii="ＭＳ 明朝" w:hAnsi="ＭＳ 明朝" w:hint="eastAsia"/>
        </w:rPr>
        <w:t xml:space="preserve">　ゴルフ場の概要</w:t>
      </w:r>
      <w:r w:rsidR="005052BB" w:rsidRPr="0080687A">
        <w:rPr>
          <w:rFonts w:ascii="ＭＳ 明朝" w:hAnsi="ＭＳ 明朝" w:cs="Times New Roman"/>
        </w:rPr>
        <w:t xml:space="preserve">                                                              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3615"/>
      </w:tblGrid>
      <w:tr w:rsidR="005052BB" w:rsidRPr="0080687A" w14:paraId="549E4802" w14:textId="77777777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25C2E2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ホール数</w:t>
            </w:r>
          </w:p>
        </w:tc>
        <w:tc>
          <w:tcPr>
            <w:tcW w:w="61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B20607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                      </w:t>
            </w:r>
            <w:r w:rsidRPr="0080687A">
              <w:rPr>
                <w:rFonts w:ascii="ＭＳ 明朝" w:hAnsi="ＭＳ 明朝" w:hint="eastAsia"/>
              </w:rPr>
              <w:t>ホール</w:t>
            </w:r>
          </w:p>
        </w:tc>
      </w:tr>
      <w:tr w:rsidR="005052BB" w:rsidRPr="0080687A" w14:paraId="0CC0C0C4" w14:textId="77777777" w:rsidTr="00F70435">
        <w:trPr>
          <w:trHeight w:val="315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3D4C2B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9FE67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面　　積</w:t>
            </w:r>
          </w:p>
          <w:p w14:paraId="425A0D38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BA05F2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82DE44" w14:textId="77777777" w:rsidR="00F70435" w:rsidRPr="0080687A" w:rsidRDefault="00F70435" w:rsidP="00F7043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95D03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グリーン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627F76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1E62B728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9AFCC15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353A43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ティーグラウンド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09071D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5EFCB672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194848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F6C854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フェアウェイ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6FEDA6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5B93A8A6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F02126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3475F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ラフ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9F33D1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</w:t>
            </w:r>
            <w:r w:rsidR="00F70435" w:rsidRPr="0080687A">
              <w:rPr>
                <w:rFonts w:ascii="ＭＳ 明朝" w:hAnsi="ＭＳ 明朝" w:cs="Times New Roman"/>
              </w:rPr>
              <w:t xml:space="preserve"> </w:t>
            </w:r>
            <w:r w:rsidRPr="0080687A">
              <w:rPr>
                <w:rFonts w:ascii="ＭＳ 明朝" w:hAnsi="ＭＳ 明朝" w:cs="Times New Roman"/>
              </w:rPr>
              <w:t xml:space="preserve">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6C8489E6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B9CC55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E0C586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樹林地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068E0E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1C30CCE0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3AB1C17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61689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その他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F702BD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  <w:tr w:rsidR="005052BB" w:rsidRPr="0080687A" w14:paraId="061E4501" w14:textId="77777777" w:rsidTr="00F7043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07A67" w14:textId="77777777" w:rsidR="005052BB" w:rsidRPr="0080687A" w:rsidRDefault="005052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D490C5" w14:textId="77777777" w:rsidR="005052BB" w:rsidRPr="0080687A" w:rsidRDefault="005052BB" w:rsidP="00F7043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 xml:space="preserve">　</w:t>
            </w:r>
            <w:r w:rsidRPr="0080687A">
              <w:rPr>
                <w:rFonts w:ascii="ＭＳ 明朝" w:hAnsi="ＭＳ 明朝" w:cs="Times New Roman"/>
              </w:rPr>
              <w:fldChar w:fldCharType="begin"/>
            </w:r>
            <w:r w:rsidRPr="0080687A">
              <w:rPr>
                <w:rFonts w:ascii="ＭＳ 明朝" w:hAnsi="ＭＳ 明朝" w:cs="Times New Roman"/>
              </w:rPr>
              <w:instrText>eq \o\ad(</w:instrText>
            </w:r>
            <w:r w:rsidRPr="0080687A">
              <w:rPr>
                <w:rFonts w:ascii="ＭＳ 明朝" w:hAnsi="ＭＳ 明朝" w:hint="eastAsia"/>
              </w:rPr>
              <w:instrText>合　　　　計</w:instrText>
            </w:r>
            <w:r w:rsidRPr="0080687A">
              <w:rPr>
                <w:rFonts w:ascii="ＭＳ 明朝" w:cs="Times New Roman"/>
              </w:rPr>
              <w:instrText>,</w:instrText>
            </w:r>
            <w:r w:rsidRPr="0080687A">
              <w:rPr>
                <w:rFonts w:ascii="ＭＳ 明朝" w:hAnsi="ＭＳ 明朝" w:cs="Times New Roman" w:hint="eastAsia"/>
              </w:rPr>
              <w:instrText xml:space="preserve">　　　　　　　　　</w:instrText>
            </w:r>
            <w:r w:rsidRPr="0080687A">
              <w:rPr>
                <w:rFonts w:ascii="ＭＳ 明朝" w:hAnsi="ＭＳ 明朝" w:cs="Times New Roman"/>
              </w:rPr>
              <w:instrText>)</w:instrText>
            </w:r>
            <w:r w:rsidRPr="0080687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296C1" w14:textId="77777777" w:rsidR="005052BB" w:rsidRPr="0080687A" w:rsidRDefault="005052BB" w:rsidP="00F7043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                         </w:t>
            </w:r>
            <w:r w:rsidRPr="0080687A">
              <w:rPr>
                <w:rFonts w:ascii="ＭＳ 明朝" w:hAnsi="ＭＳ 明朝" w:hint="eastAsia"/>
              </w:rPr>
              <w:t>㎡</w:t>
            </w:r>
          </w:p>
        </w:tc>
      </w:tr>
    </w:tbl>
    <w:p w14:paraId="5249F780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7AA8D5EB" w14:textId="77777777" w:rsidR="005052BB" w:rsidRPr="0080687A" w:rsidRDefault="00F6230F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/>
        </w:rPr>
        <w:t>2</w:t>
      </w:r>
      <w:r w:rsidR="005052BB" w:rsidRPr="0080687A">
        <w:rPr>
          <w:rFonts w:ascii="ＭＳ 明朝" w:hAnsi="ＭＳ 明朝" w:hint="eastAsia"/>
        </w:rPr>
        <w:t xml:space="preserve">　農薬の使用実績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5"/>
        <w:gridCol w:w="2019"/>
        <w:gridCol w:w="3243"/>
      </w:tblGrid>
      <w:tr w:rsidR="005052BB" w:rsidRPr="0080687A" w14:paraId="31714105" w14:textId="77777777">
        <w:tc>
          <w:tcPr>
            <w:tcW w:w="26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239235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使用農薬名（商品名）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CBC39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散布・使用方法</w:t>
            </w:r>
            <w:r w:rsidRPr="0080687A">
              <w:rPr>
                <w:rFonts w:ascii="ＭＳ 明朝" w:hAnsi="ＭＳ 明朝"/>
                <w:vertAlign w:val="subscript"/>
              </w:rPr>
              <w:t>(</w:t>
            </w:r>
            <w:r w:rsidRPr="0080687A">
              <w:rPr>
                <w:rFonts w:ascii="ＭＳ 明朝" w:hAnsi="ＭＳ 明朝" w:hint="eastAsia"/>
                <w:vertAlign w:val="subscript"/>
              </w:rPr>
              <w:t>注２</w:t>
            </w:r>
            <w:r w:rsidRPr="0080687A">
              <w:rPr>
                <w:rFonts w:ascii="ＭＳ 明朝" w:hAnsi="ＭＳ 明朝"/>
                <w:vertAlign w:val="subscript"/>
              </w:rPr>
              <w:t>)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BD7653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年間使用量（</w:t>
            </w:r>
            <w:r w:rsidRPr="0080687A">
              <w:rPr>
                <w:rFonts w:ascii="ＭＳ 明朝" w:hAnsi="ＭＳ 明朝" w:cs="Times New Roman"/>
              </w:rPr>
              <w:t>kg</w:t>
            </w:r>
            <w:r w:rsidRPr="0080687A">
              <w:rPr>
                <w:rFonts w:ascii="ＭＳ 明朝" w:hAnsi="ＭＳ 明朝" w:hint="eastAsia"/>
              </w:rPr>
              <w:t>・</w:t>
            </w:r>
            <w:r w:rsidRPr="0080687A">
              <w:rPr>
                <w:rFonts w:ascii="ＭＳ 明朝" w:hAnsi="ＭＳ 明朝" w:cs="Times New Roman"/>
              </w:rPr>
              <w:t>L</w:t>
            </w:r>
            <w:r w:rsidRPr="0080687A">
              <w:rPr>
                <w:rFonts w:ascii="ＭＳ 明朝" w:hAnsi="ＭＳ 明朝" w:hint="eastAsia"/>
              </w:rPr>
              <w:t>）</w:t>
            </w:r>
          </w:p>
        </w:tc>
      </w:tr>
      <w:tr w:rsidR="005052BB" w:rsidRPr="0080687A" w14:paraId="2959D6B5" w14:textId="77777777" w:rsidTr="00F70435">
        <w:trPr>
          <w:trHeight w:val="1444"/>
        </w:trPr>
        <w:tc>
          <w:tcPr>
            <w:tcW w:w="26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D838C0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061915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FD13B9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EA528E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6E142F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093FFF" w14:textId="77777777" w:rsidR="00F70435" w:rsidRPr="0080687A" w:rsidRDefault="00F7043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E8C2DA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87D4E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00569F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07F964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F72CD2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7F56AC" w14:textId="77777777" w:rsidR="00F70435" w:rsidRPr="0080687A" w:rsidRDefault="00F7043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2CCAFD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744930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28AB41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3E96FC" w14:textId="77777777" w:rsidR="005052BB" w:rsidRPr="0080687A" w:rsidRDefault="005052B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330822" w14:textId="77777777" w:rsidR="00F70435" w:rsidRPr="0080687A" w:rsidRDefault="00F7043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CBB7E0" w14:textId="77777777" w:rsidR="00F70435" w:rsidRPr="0080687A" w:rsidRDefault="00F7043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68E986B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注</w:t>
      </w:r>
      <w:r w:rsidR="00F6230F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用紙の大きさは、日本</w:t>
      </w:r>
      <w:r w:rsidR="00CA0010">
        <w:rPr>
          <w:rFonts w:ascii="ＭＳ 明朝" w:hint="eastAsia"/>
        </w:rPr>
        <w:t>産</w:t>
      </w:r>
      <w:r w:rsidRPr="0080687A">
        <w:rPr>
          <w:rFonts w:ascii="ＭＳ 明朝" w:hAnsi="ＭＳ 明朝" w:hint="eastAsia"/>
        </w:rPr>
        <w:t>業規格</w:t>
      </w:r>
      <w:r w:rsidR="004378AC" w:rsidRPr="0080687A">
        <w:rPr>
          <w:rFonts w:ascii="ＭＳ 明朝" w:hAnsi="ＭＳ 明朝"/>
        </w:rPr>
        <w:t>A</w:t>
      </w:r>
      <w:r w:rsidRPr="0080687A">
        <w:rPr>
          <w:rFonts w:ascii="ＭＳ 明朝" w:hAnsi="ＭＳ 明朝" w:hint="eastAsia"/>
        </w:rPr>
        <w:t>列</w:t>
      </w:r>
      <w:r w:rsidR="004378AC" w:rsidRPr="0080687A">
        <w:rPr>
          <w:rFonts w:ascii="ＭＳ 明朝" w:hAnsi="ＭＳ 明朝"/>
        </w:rPr>
        <w:t>4</w:t>
      </w:r>
      <w:r w:rsidRPr="0080687A">
        <w:rPr>
          <w:rFonts w:ascii="ＭＳ 明朝" w:hAnsi="ＭＳ 明朝" w:hint="eastAsia"/>
        </w:rPr>
        <w:t>番とします。</w:t>
      </w:r>
    </w:p>
    <w:p w14:paraId="577A49B0" w14:textId="77777777" w:rsidR="0039180D" w:rsidRDefault="005052BB">
      <w:pPr>
        <w:adjustRightInd/>
        <w:rPr>
          <w:rFonts w:ascii="ＭＳ 明朝"/>
        </w:rPr>
      </w:pPr>
      <w:r w:rsidRPr="0080687A">
        <w:rPr>
          <w:rFonts w:ascii="ＭＳ 明朝" w:hAnsi="ＭＳ 明朝" w:hint="eastAsia"/>
        </w:rPr>
        <w:t>注</w:t>
      </w:r>
      <w:r w:rsidR="00F6230F"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 xml:space="preserve">　具体的に散布方法や使用方法を記入願います。</w:t>
      </w:r>
    </w:p>
    <w:p w14:paraId="2B391887" w14:textId="0C90AB1D" w:rsidR="005052BB" w:rsidRPr="003A5DD9" w:rsidRDefault="0039180D" w:rsidP="003A5DD9">
      <w:pPr>
        <w:adjustRightInd/>
        <w:rPr>
          <w:rFonts w:ascii="ＭＳ 明朝" w:hint="eastAsia"/>
        </w:rPr>
      </w:pPr>
      <w:r w:rsidRPr="0080687A">
        <w:rPr>
          <w:rFonts w:ascii="ＭＳ 明朝" w:hAnsi="ＭＳ 明朝" w:hint="eastAsia"/>
        </w:rPr>
        <w:t>注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 xml:space="preserve">　記入欄が不足する場合には、別葉に記載して添付願います。</w:t>
      </w:r>
    </w:p>
    <w:sectPr w:rsidR="005052BB" w:rsidRPr="003A5DD9" w:rsidSect="00D07D67">
      <w:footerReference w:type="even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43"/>
      <w:cols w:space="720"/>
      <w:noEndnote/>
      <w:titlePg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27CD" w14:textId="77777777" w:rsidR="003A2199" w:rsidRDefault="003A2199">
      <w:r>
        <w:separator/>
      </w:r>
    </w:p>
  </w:endnote>
  <w:endnote w:type="continuationSeparator" w:id="0">
    <w:p w14:paraId="078AA966" w14:textId="77777777" w:rsidR="003A2199" w:rsidRDefault="003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F09" w14:textId="77777777" w:rsidR="002448CA" w:rsidRDefault="002448CA" w:rsidP="002448CA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2421C272" w14:textId="77777777" w:rsidR="002448CA" w:rsidRDefault="002448CA" w:rsidP="002448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0E6" w14:textId="46FFC9A7" w:rsidR="005052BB" w:rsidRPr="009B02E4" w:rsidRDefault="005052BB" w:rsidP="002448CA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FDEC" w14:textId="77777777" w:rsidR="003A2199" w:rsidRDefault="003A219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44B2B40" w14:textId="77777777" w:rsidR="003A2199" w:rsidRDefault="003A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0A"/>
    <w:rsid w:val="00030E7E"/>
    <w:rsid w:val="00046060"/>
    <w:rsid w:val="00094A5A"/>
    <w:rsid w:val="000F11D7"/>
    <w:rsid w:val="001019B9"/>
    <w:rsid w:val="0011171C"/>
    <w:rsid w:val="00153B33"/>
    <w:rsid w:val="001C5D2C"/>
    <w:rsid w:val="001C73CC"/>
    <w:rsid w:val="002448CA"/>
    <w:rsid w:val="00294FBF"/>
    <w:rsid w:val="0036444C"/>
    <w:rsid w:val="0039180D"/>
    <w:rsid w:val="003A2199"/>
    <w:rsid w:val="003A5DD9"/>
    <w:rsid w:val="003A746C"/>
    <w:rsid w:val="004278B0"/>
    <w:rsid w:val="004378AC"/>
    <w:rsid w:val="00476189"/>
    <w:rsid w:val="00477757"/>
    <w:rsid w:val="005052BB"/>
    <w:rsid w:val="00522BCC"/>
    <w:rsid w:val="005424CE"/>
    <w:rsid w:val="005521DF"/>
    <w:rsid w:val="0062002D"/>
    <w:rsid w:val="00652D1F"/>
    <w:rsid w:val="0072342D"/>
    <w:rsid w:val="0077288B"/>
    <w:rsid w:val="00791EAC"/>
    <w:rsid w:val="00793E29"/>
    <w:rsid w:val="007D07E1"/>
    <w:rsid w:val="0080687A"/>
    <w:rsid w:val="0082151F"/>
    <w:rsid w:val="0099737A"/>
    <w:rsid w:val="009B02E4"/>
    <w:rsid w:val="00A84ED0"/>
    <w:rsid w:val="00AE69A6"/>
    <w:rsid w:val="00B35957"/>
    <w:rsid w:val="00BB454B"/>
    <w:rsid w:val="00BF4B24"/>
    <w:rsid w:val="00C252A9"/>
    <w:rsid w:val="00C503F7"/>
    <w:rsid w:val="00CA0010"/>
    <w:rsid w:val="00CF6CCA"/>
    <w:rsid w:val="00D0049C"/>
    <w:rsid w:val="00D07D67"/>
    <w:rsid w:val="00E6450A"/>
    <w:rsid w:val="00E65C0A"/>
    <w:rsid w:val="00E96C39"/>
    <w:rsid w:val="00E97056"/>
    <w:rsid w:val="00F32CB7"/>
    <w:rsid w:val="00F33A6A"/>
    <w:rsid w:val="00F6230F"/>
    <w:rsid w:val="00F70435"/>
    <w:rsid w:val="00FD35D1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F775"/>
  <w14:defaultImageDpi w14:val="0"/>
  <w15:docId w15:val="{BEE8EBB9-5AE1-475A-AC60-D6C2140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62002D"/>
    <w:rPr>
      <w:rFonts w:cs="Times New Roman"/>
    </w:rPr>
  </w:style>
  <w:style w:type="paragraph" w:styleId="a8">
    <w:name w:val="Balloon Text"/>
    <w:basedOn w:val="a"/>
    <w:link w:val="a9"/>
    <w:uiPriority w:val="99"/>
    <w:rsid w:val="00D0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07D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有希</dc:creator>
  <cp:keywords/>
  <dc:description/>
  <cp:lastModifiedBy>高山　尊之</cp:lastModifiedBy>
  <cp:revision>2</cp:revision>
  <cp:lastPrinted>2023-01-27T04:29:00Z</cp:lastPrinted>
  <dcterms:created xsi:type="dcterms:W3CDTF">2024-03-14T05:47:00Z</dcterms:created>
  <dcterms:modified xsi:type="dcterms:W3CDTF">2024-03-14T05:47:00Z</dcterms:modified>
</cp:coreProperties>
</file>