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C30" w:rsidRDefault="00297735" w:rsidP="000460BC">
      <w:pPr>
        <w:rPr>
          <w:rFonts w:hint="eastAsia"/>
        </w:rPr>
      </w:pPr>
      <w:r>
        <w:rPr>
          <w:rFonts w:hint="eastAsia"/>
        </w:rPr>
        <w:t>様式１</w:t>
      </w:r>
    </w:p>
    <w:p w:rsidR="00FB2001" w:rsidRDefault="00FB2001" w:rsidP="000460BC">
      <w:pPr>
        <w:rPr>
          <w:rFonts w:hint="eastAsia"/>
        </w:rPr>
      </w:pPr>
    </w:p>
    <w:p w:rsidR="0032530F" w:rsidRDefault="0052390F" w:rsidP="00A35AE0">
      <w:pPr>
        <w:jc w:val="right"/>
        <w:rPr>
          <w:rFonts w:hint="eastAsia"/>
        </w:rPr>
      </w:pPr>
      <w:r>
        <w:rPr>
          <w:rFonts w:hint="eastAsia"/>
        </w:rPr>
        <w:t>年</w:t>
      </w:r>
      <w:r w:rsidR="00A35AE0">
        <w:rPr>
          <w:rFonts w:hint="eastAsia"/>
        </w:rPr>
        <w:t xml:space="preserve">　　</w:t>
      </w:r>
      <w:r>
        <w:rPr>
          <w:rFonts w:hint="eastAsia"/>
        </w:rPr>
        <w:t>月</w:t>
      </w:r>
      <w:r w:rsidR="00A35AE0">
        <w:rPr>
          <w:rFonts w:hint="eastAsia"/>
        </w:rPr>
        <w:t xml:space="preserve">　　</w:t>
      </w:r>
      <w:r>
        <w:rPr>
          <w:rFonts w:hint="eastAsia"/>
        </w:rPr>
        <w:t>日</w:t>
      </w:r>
    </w:p>
    <w:p w:rsidR="0052390F" w:rsidRDefault="0052390F">
      <w:pPr>
        <w:rPr>
          <w:rFonts w:hint="eastAsia"/>
        </w:rPr>
      </w:pPr>
    </w:p>
    <w:p w:rsidR="00A35AE0" w:rsidRDefault="00A35AE0">
      <w:pPr>
        <w:rPr>
          <w:rFonts w:hint="eastAsia"/>
        </w:rPr>
      </w:pPr>
    </w:p>
    <w:p w:rsidR="0052390F" w:rsidRDefault="0052390F">
      <w:pPr>
        <w:rPr>
          <w:rFonts w:hint="eastAsia"/>
        </w:rPr>
      </w:pPr>
      <w:r>
        <w:rPr>
          <w:rFonts w:hint="eastAsia"/>
        </w:rPr>
        <w:t>滋賀県がん検診検討会</w:t>
      </w:r>
    </w:p>
    <w:p w:rsidR="0052390F" w:rsidRDefault="0052390F" w:rsidP="00A35AE0">
      <w:pPr>
        <w:ind w:firstLineChars="100" w:firstLine="240"/>
        <w:rPr>
          <w:rFonts w:hint="eastAsia"/>
        </w:rPr>
      </w:pPr>
      <w:r>
        <w:rPr>
          <w:rFonts w:hint="eastAsia"/>
        </w:rPr>
        <w:t>肺がん</w:t>
      </w:r>
      <w:r w:rsidR="006F591F">
        <w:rPr>
          <w:rFonts w:hint="eastAsia"/>
        </w:rPr>
        <w:t xml:space="preserve">部会　</w:t>
      </w:r>
      <w:r w:rsidR="00A35AE0">
        <w:rPr>
          <w:rFonts w:hint="eastAsia"/>
        </w:rPr>
        <w:t xml:space="preserve">　御中</w:t>
      </w:r>
    </w:p>
    <w:p w:rsidR="0052390F" w:rsidRDefault="0052390F">
      <w:pPr>
        <w:rPr>
          <w:rFonts w:hint="eastAsia"/>
        </w:rPr>
      </w:pPr>
    </w:p>
    <w:p w:rsidR="0052390F" w:rsidRDefault="0052390F">
      <w:pPr>
        <w:rPr>
          <w:rFonts w:hint="eastAsia"/>
        </w:rPr>
      </w:pPr>
    </w:p>
    <w:p w:rsidR="0052390F" w:rsidRDefault="00A35AE0" w:rsidP="00A35AE0">
      <w:pPr>
        <w:jc w:val="center"/>
        <w:rPr>
          <w:rFonts w:hint="eastAsia"/>
        </w:rPr>
      </w:pPr>
      <w:r>
        <w:rPr>
          <w:rFonts w:hint="eastAsia"/>
        </w:rPr>
        <w:t xml:space="preserve">　　　　　　</w:t>
      </w:r>
      <w:r w:rsidR="00773B0B">
        <w:rPr>
          <w:rFonts w:hint="eastAsia"/>
        </w:rPr>
        <w:t xml:space="preserve">　</w:t>
      </w:r>
      <w:r w:rsidR="0052390F">
        <w:rPr>
          <w:rFonts w:hint="eastAsia"/>
        </w:rPr>
        <w:t>医療機関名</w:t>
      </w:r>
    </w:p>
    <w:p w:rsidR="0052390F" w:rsidRPr="000060C0" w:rsidRDefault="00A35AE0" w:rsidP="00A35AE0">
      <w:pPr>
        <w:jc w:val="center"/>
        <w:rPr>
          <w:rFonts w:hint="eastAsia"/>
        </w:rPr>
      </w:pPr>
      <w:r>
        <w:rPr>
          <w:rFonts w:hint="eastAsia"/>
          <w:kern w:val="0"/>
        </w:rPr>
        <w:t xml:space="preserve">　　　　　　</w:t>
      </w:r>
      <w:r w:rsidR="00773B0B">
        <w:rPr>
          <w:rFonts w:hint="eastAsia"/>
          <w:kern w:val="0"/>
        </w:rPr>
        <w:t xml:space="preserve">　</w:t>
      </w:r>
      <w:r w:rsidR="0052390F" w:rsidRPr="00773B0B">
        <w:rPr>
          <w:rFonts w:hint="eastAsia"/>
          <w:spacing w:val="40"/>
          <w:kern w:val="0"/>
          <w:fitText w:val="1200" w:id="-443288064"/>
        </w:rPr>
        <w:t>代表者</w:t>
      </w:r>
      <w:r w:rsidR="0052390F" w:rsidRPr="00773B0B">
        <w:rPr>
          <w:rFonts w:hint="eastAsia"/>
          <w:kern w:val="0"/>
          <w:fitText w:val="1200" w:id="-443288064"/>
        </w:rPr>
        <w:t>名</w:t>
      </w:r>
    </w:p>
    <w:p w:rsidR="0052390F" w:rsidRDefault="00773B0B">
      <w:pPr>
        <w:rPr>
          <w:rFonts w:hint="eastAsia"/>
        </w:rPr>
      </w:pPr>
      <w:r>
        <w:rPr>
          <w:rFonts w:hint="eastAsia"/>
        </w:rPr>
        <w:t xml:space="preserve">　　　　　　　　　　　　　　　　　　　　　</w:t>
      </w:r>
    </w:p>
    <w:p w:rsidR="00A35AE0" w:rsidRDefault="00A35AE0">
      <w:pPr>
        <w:rPr>
          <w:rFonts w:hint="eastAsia"/>
        </w:rPr>
      </w:pPr>
    </w:p>
    <w:p w:rsidR="00737504" w:rsidRDefault="0052390F" w:rsidP="00737504">
      <w:pPr>
        <w:jc w:val="center"/>
        <w:rPr>
          <w:rFonts w:hint="eastAsia"/>
        </w:rPr>
      </w:pPr>
      <w:r>
        <w:rPr>
          <w:rFonts w:hint="eastAsia"/>
        </w:rPr>
        <w:t>市町が行う肺がん検診の精密検査実施医療機関</w:t>
      </w:r>
      <w:r w:rsidR="00297735">
        <w:rPr>
          <w:rFonts w:hint="eastAsia"/>
        </w:rPr>
        <w:t>届出</w:t>
      </w:r>
      <w:r w:rsidR="00737504">
        <w:rPr>
          <w:rFonts w:hint="eastAsia"/>
        </w:rPr>
        <w:t>について</w:t>
      </w:r>
    </w:p>
    <w:p w:rsidR="00FB2001" w:rsidRDefault="00FB2001">
      <w:pPr>
        <w:rPr>
          <w:rFonts w:hint="eastAsia"/>
        </w:rPr>
      </w:pPr>
    </w:p>
    <w:p w:rsidR="0052390F" w:rsidRDefault="0052390F" w:rsidP="00A35AE0">
      <w:pPr>
        <w:ind w:firstLineChars="100" w:firstLine="240"/>
        <w:rPr>
          <w:rFonts w:hint="eastAsia"/>
        </w:rPr>
      </w:pPr>
      <w:r>
        <w:rPr>
          <w:rFonts w:hint="eastAsia"/>
        </w:rPr>
        <w:t>このことについて、滋賀県がん検診実施のための指針（肺がん検診）</w:t>
      </w:r>
      <w:r w:rsidR="00FB2001">
        <w:rPr>
          <w:rFonts w:hint="eastAsia"/>
        </w:rPr>
        <w:t>および肺がん検診精密検査実施医療機関届出登録実施要領に基づき届出</w:t>
      </w:r>
      <w:r w:rsidR="00297735">
        <w:rPr>
          <w:rFonts w:hint="eastAsia"/>
        </w:rPr>
        <w:t>を</w:t>
      </w:r>
      <w:r w:rsidR="00FB2001">
        <w:rPr>
          <w:rFonts w:hint="eastAsia"/>
        </w:rPr>
        <w:t>します。</w:t>
      </w:r>
    </w:p>
    <w:p w:rsidR="00FB2001" w:rsidRDefault="00FB2001">
      <w:pPr>
        <w:rPr>
          <w:rFonts w:hint="eastAsia"/>
        </w:rPr>
      </w:pPr>
    </w:p>
    <w:p w:rsidR="00FB2001" w:rsidRDefault="00FB2001" w:rsidP="00FB2001">
      <w:pPr>
        <w:pStyle w:val="a3"/>
        <w:rPr>
          <w:rFonts w:hint="eastAsia"/>
        </w:rPr>
      </w:pPr>
      <w:r>
        <w:rPr>
          <w:rFonts w:hint="eastAsia"/>
        </w:rPr>
        <w:t>記</w:t>
      </w:r>
    </w:p>
    <w:p w:rsidR="00FB2001" w:rsidRDefault="00FB2001" w:rsidP="00FB2001">
      <w:pPr>
        <w:rPr>
          <w:rFonts w:hint="eastAsia"/>
        </w:rPr>
      </w:pPr>
    </w:p>
    <w:p w:rsidR="0009080C" w:rsidRDefault="00FB2001" w:rsidP="00FB2001">
      <w:pPr>
        <w:rPr>
          <w:rFonts w:hint="eastAsia"/>
        </w:rPr>
      </w:pPr>
      <w:r>
        <w:rPr>
          <w:rFonts w:hint="eastAsia"/>
        </w:rPr>
        <w:t>１　医療機関名</w:t>
      </w:r>
    </w:p>
    <w:p w:rsidR="0009080C" w:rsidRDefault="0009080C" w:rsidP="00FB2001">
      <w:pPr>
        <w:rPr>
          <w:rFonts w:hint="eastAsia"/>
        </w:rPr>
      </w:pPr>
    </w:p>
    <w:p w:rsidR="00773B0B" w:rsidRDefault="00FB2001" w:rsidP="00773B0B">
      <w:r>
        <w:rPr>
          <w:rFonts w:hint="eastAsia"/>
        </w:rPr>
        <w:t>２　医療機関所在地</w:t>
      </w:r>
      <w:r w:rsidR="00773B0B">
        <w:rPr>
          <w:rFonts w:hint="eastAsia"/>
        </w:rPr>
        <w:t>および連絡先</w:t>
      </w:r>
    </w:p>
    <w:p w:rsidR="00297735" w:rsidRPr="00297735" w:rsidRDefault="00297735" w:rsidP="00773B0B">
      <w:pPr>
        <w:rPr>
          <w:rFonts w:hint="eastAsia"/>
        </w:rPr>
      </w:pPr>
    </w:p>
    <w:p w:rsidR="0009080C" w:rsidRPr="0009080C" w:rsidRDefault="0009080C" w:rsidP="00773B0B">
      <w:pPr>
        <w:rPr>
          <w:rFonts w:hint="eastAsia"/>
        </w:rPr>
      </w:pPr>
    </w:p>
    <w:p w:rsidR="00FB2001" w:rsidRDefault="00773B0B" w:rsidP="00773B0B">
      <w:pPr>
        <w:rPr>
          <w:rFonts w:hint="eastAsia"/>
        </w:rPr>
      </w:pPr>
      <w:r>
        <w:rPr>
          <w:rFonts w:hint="eastAsia"/>
        </w:rPr>
        <w:t xml:space="preserve">　　　　　　　　　　　　　　　　　　（</w:t>
      </w:r>
      <w:r>
        <w:rPr>
          <w:rFonts w:hint="eastAsia"/>
        </w:rPr>
        <w:t>TEL</w:t>
      </w:r>
      <w:r>
        <w:rPr>
          <w:rFonts w:hint="eastAsia"/>
        </w:rPr>
        <w:t xml:space="preserve">　　　　　　　　　　　　　　　）</w:t>
      </w:r>
    </w:p>
    <w:p w:rsidR="00773B0B" w:rsidRDefault="00773B0B" w:rsidP="00FB2001">
      <w:pPr>
        <w:rPr>
          <w:rFonts w:hint="eastAsia"/>
        </w:rPr>
      </w:pPr>
    </w:p>
    <w:p w:rsidR="00930FA8" w:rsidRDefault="00297735" w:rsidP="0009080C">
      <w:r>
        <w:rPr>
          <w:rFonts w:hint="eastAsia"/>
        </w:rPr>
        <w:t>３　肺がん診断機器整備状況</w:t>
      </w:r>
    </w:p>
    <w:p w:rsidR="00297735" w:rsidRDefault="00297735" w:rsidP="0009080C">
      <w:pPr>
        <w:rPr>
          <w:rFonts w:hint="eastAsia"/>
        </w:rPr>
      </w:pPr>
      <w:r>
        <w:rPr>
          <w:rFonts w:hint="eastAsia"/>
        </w:rPr>
        <w:t>（１）らせん式</w:t>
      </w:r>
      <w:r>
        <w:rPr>
          <w:rFonts w:hint="eastAsia"/>
        </w:rPr>
        <w:t>CT</w:t>
      </w:r>
      <w:r>
        <w:rPr>
          <w:rFonts w:hint="eastAsia"/>
        </w:rPr>
        <w:t xml:space="preserve">　　【　有　・　無　】</w:t>
      </w:r>
    </w:p>
    <w:p w:rsidR="00297735" w:rsidRDefault="00297735" w:rsidP="00297735">
      <w:r>
        <w:rPr>
          <w:rFonts w:hint="eastAsia"/>
        </w:rPr>
        <w:t xml:space="preserve">　　　</w:t>
      </w:r>
      <w:r w:rsidRPr="00297735">
        <w:rPr>
          <w:rFonts w:hint="eastAsia"/>
          <w:kern w:val="0"/>
          <w:fitText w:val="1200" w:id="-1684871164"/>
        </w:rPr>
        <w:t>メーカー名</w:t>
      </w:r>
      <w:r>
        <w:rPr>
          <w:rFonts w:hint="eastAsia"/>
        </w:rPr>
        <w:t>：</w:t>
      </w:r>
    </w:p>
    <w:p w:rsidR="00297735" w:rsidRDefault="00297735" w:rsidP="00297735">
      <w:r>
        <w:rPr>
          <w:rFonts w:hint="eastAsia"/>
        </w:rPr>
        <w:t xml:space="preserve">　　　</w:t>
      </w:r>
      <w:r w:rsidRPr="00297735">
        <w:rPr>
          <w:rFonts w:hint="eastAsia"/>
          <w:spacing w:val="120"/>
          <w:kern w:val="0"/>
          <w:fitText w:val="1200" w:id="-1684871163"/>
        </w:rPr>
        <w:t>機種</w:t>
      </w:r>
      <w:r w:rsidRPr="00297735">
        <w:rPr>
          <w:rFonts w:hint="eastAsia"/>
          <w:kern w:val="0"/>
          <w:fitText w:val="1200" w:id="-1684871163"/>
        </w:rPr>
        <w:t>名</w:t>
      </w:r>
      <w:r>
        <w:rPr>
          <w:rFonts w:hint="eastAsia"/>
        </w:rPr>
        <w:t>：</w:t>
      </w:r>
    </w:p>
    <w:p w:rsidR="00297735" w:rsidRDefault="00297735" w:rsidP="00297735">
      <w:r>
        <w:rPr>
          <w:rFonts w:hint="eastAsia"/>
        </w:rPr>
        <w:t xml:space="preserve">　　　</w:t>
      </w:r>
      <w:r w:rsidRPr="00297735">
        <w:rPr>
          <w:rFonts w:hint="eastAsia"/>
          <w:kern w:val="0"/>
          <w:fitText w:val="1200" w:id="-1684871162"/>
        </w:rPr>
        <w:t>購入年月日</w:t>
      </w:r>
      <w:r>
        <w:rPr>
          <w:rFonts w:hint="eastAsia"/>
        </w:rPr>
        <w:t>：　　　　　年　　月　　日</w:t>
      </w:r>
    </w:p>
    <w:p w:rsidR="00297735" w:rsidRPr="00297735" w:rsidRDefault="00297735" w:rsidP="00297735"/>
    <w:p w:rsidR="00297735" w:rsidRDefault="00297735" w:rsidP="0009080C">
      <w:r>
        <w:rPr>
          <w:rFonts w:hint="eastAsia"/>
        </w:rPr>
        <w:t xml:space="preserve">（２）気管支鏡　　　</w:t>
      </w:r>
      <w:r>
        <w:rPr>
          <w:rFonts w:hint="eastAsia"/>
        </w:rPr>
        <w:t xml:space="preserve"> </w:t>
      </w:r>
      <w:r>
        <w:rPr>
          <w:rFonts w:hint="eastAsia"/>
        </w:rPr>
        <w:t>【　有　・　無　】</w:t>
      </w:r>
    </w:p>
    <w:p w:rsidR="00297735" w:rsidRDefault="00297735" w:rsidP="00297735">
      <w:r>
        <w:rPr>
          <w:rFonts w:hint="eastAsia"/>
        </w:rPr>
        <w:t xml:space="preserve">　　　</w:t>
      </w:r>
      <w:r w:rsidRPr="00297735">
        <w:rPr>
          <w:rFonts w:hint="eastAsia"/>
          <w:kern w:val="0"/>
          <w:fitText w:val="1200" w:id="-1684871166"/>
        </w:rPr>
        <w:t>メーカー名</w:t>
      </w:r>
      <w:r>
        <w:rPr>
          <w:rFonts w:hint="eastAsia"/>
        </w:rPr>
        <w:t>：</w:t>
      </w:r>
    </w:p>
    <w:p w:rsidR="00297735" w:rsidRDefault="00297735" w:rsidP="00297735">
      <w:r>
        <w:rPr>
          <w:rFonts w:hint="eastAsia"/>
        </w:rPr>
        <w:t xml:space="preserve">　　　</w:t>
      </w:r>
      <w:r w:rsidRPr="00297735">
        <w:rPr>
          <w:rFonts w:hint="eastAsia"/>
          <w:spacing w:val="120"/>
          <w:kern w:val="0"/>
          <w:fitText w:val="1200" w:id="-1684871167"/>
        </w:rPr>
        <w:t>機種</w:t>
      </w:r>
      <w:r w:rsidRPr="00297735">
        <w:rPr>
          <w:rFonts w:hint="eastAsia"/>
          <w:kern w:val="0"/>
          <w:fitText w:val="1200" w:id="-1684871167"/>
        </w:rPr>
        <w:t>名</w:t>
      </w:r>
      <w:r>
        <w:rPr>
          <w:rFonts w:hint="eastAsia"/>
        </w:rPr>
        <w:t>：</w:t>
      </w:r>
    </w:p>
    <w:p w:rsidR="00297735" w:rsidRDefault="00297735" w:rsidP="00297735">
      <w:r>
        <w:rPr>
          <w:rFonts w:hint="eastAsia"/>
        </w:rPr>
        <w:t xml:space="preserve">　　　</w:t>
      </w:r>
      <w:r w:rsidRPr="00297735">
        <w:rPr>
          <w:rFonts w:hint="eastAsia"/>
          <w:kern w:val="0"/>
          <w:fitText w:val="1200" w:id="-1684871165"/>
        </w:rPr>
        <w:t>購入年月日</w:t>
      </w:r>
      <w:r>
        <w:rPr>
          <w:rFonts w:hint="eastAsia"/>
        </w:rPr>
        <w:t>：　　　　　年　　月　　日</w:t>
      </w:r>
    </w:p>
    <w:p w:rsidR="00297735" w:rsidRPr="00297735" w:rsidRDefault="00297735" w:rsidP="0009080C">
      <w:pPr>
        <w:rPr>
          <w:rFonts w:hint="eastAsia"/>
        </w:rPr>
      </w:pPr>
      <w:r>
        <w:rPr>
          <w:rFonts w:hint="eastAsia"/>
        </w:rPr>
        <w:t xml:space="preserve">　　　</w:t>
      </w:r>
      <w:r w:rsidRPr="00297735">
        <w:rPr>
          <w:rFonts w:hint="eastAsia"/>
          <w:spacing w:val="40"/>
          <w:kern w:val="0"/>
          <w:fitText w:val="1200" w:id="-1684871168"/>
        </w:rPr>
        <w:t>検査体</w:t>
      </w:r>
      <w:r w:rsidRPr="00297735">
        <w:rPr>
          <w:rFonts w:hint="eastAsia"/>
          <w:kern w:val="0"/>
          <w:fitText w:val="1200" w:id="-1684871168"/>
        </w:rPr>
        <w:t>制</w:t>
      </w:r>
      <w:r>
        <w:rPr>
          <w:rFonts w:hint="eastAsia"/>
        </w:rPr>
        <w:t xml:space="preserve">：　</w:t>
      </w:r>
      <w:r>
        <w:rPr>
          <w:rFonts w:hint="eastAsia"/>
        </w:rPr>
        <w:t xml:space="preserve"> </w:t>
      </w:r>
      <w:r>
        <w:rPr>
          <w:rFonts w:hint="eastAsia"/>
        </w:rPr>
        <w:t>【　常時可能　・　　週　　回　・　　月　　回　】</w:t>
      </w:r>
    </w:p>
    <w:p w:rsidR="00297735" w:rsidRPr="00297735" w:rsidRDefault="00297735" w:rsidP="0009080C"/>
    <w:p w:rsidR="00297735" w:rsidRDefault="00297735" w:rsidP="0009080C">
      <w:r>
        <w:rPr>
          <w:rFonts w:hint="eastAsia"/>
        </w:rPr>
        <w:t>４　病理組織診断実施体制</w:t>
      </w:r>
    </w:p>
    <w:p w:rsidR="00297735" w:rsidRDefault="00297735" w:rsidP="0009080C">
      <w:r>
        <w:rPr>
          <w:rFonts w:hint="eastAsia"/>
        </w:rPr>
        <w:t>（１）自院において実施する</w:t>
      </w:r>
    </w:p>
    <w:p w:rsidR="00297735" w:rsidRDefault="00297735" w:rsidP="0009080C">
      <w:r>
        <w:rPr>
          <w:rFonts w:hint="eastAsia"/>
        </w:rPr>
        <w:t xml:space="preserve">　　ア　病理医は常勤　　（　　　　名）</w:t>
      </w:r>
    </w:p>
    <w:p w:rsidR="00297735" w:rsidRDefault="00297735" w:rsidP="0009080C">
      <w:pPr>
        <w:rPr>
          <w:rFonts w:hint="eastAsia"/>
        </w:rPr>
      </w:pPr>
      <w:r>
        <w:rPr>
          <w:rFonts w:hint="eastAsia"/>
        </w:rPr>
        <w:t xml:space="preserve">　　イ　病理医は非常勤　（　　　　名、　　週　　回勤務　）</w:t>
      </w:r>
    </w:p>
    <w:p w:rsidR="00297735" w:rsidRDefault="00297735" w:rsidP="0009080C"/>
    <w:p w:rsidR="00297735" w:rsidRDefault="00297735" w:rsidP="0009080C">
      <w:r>
        <w:rPr>
          <w:rFonts w:hint="eastAsia"/>
        </w:rPr>
        <w:t>（２）外注する</w:t>
      </w:r>
    </w:p>
    <w:p w:rsidR="00297735" w:rsidRPr="00297735" w:rsidRDefault="00297735" w:rsidP="0009080C">
      <w:pPr>
        <w:rPr>
          <w:rFonts w:hint="eastAsia"/>
        </w:rPr>
      </w:pPr>
      <w:r>
        <w:rPr>
          <w:rFonts w:hint="eastAsia"/>
        </w:rPr>
        <w:t xml:space="preserve">　　外注先名称　（　　　　　　　　　　　　　　　　　　　）</w:t>
      </w:r>
    </w:p>
    <w:p w:rsidR="0009080C" w:rsidRDefault="0009080C" w:rsidP="0009080C">
      <w:r>
        <w:rPr>
          <w:rFonts w:hint="eastAsia"/>
        </w:rPr>
        <w:lastRenderedPageBreak/>
        <w:t xml:space="preserve">　</w:t>
      </w:r>
      <w:r w:rsidR="00297735">
        <w:rPr>
          <w:rFonts w:hint="eastAsia"/>
        </w:rPr>
        <w:t>５　精密検査を担当する医師</w:t>
      </w:r>
    </w:p>
    <w:p w:rsidR="00297735" w:rsidRDefault="00297735" w:rsidP="0009080C"/>
    <w:tbl>
      <w:tblPr>
        <w:tblpPr w:leftFromText="142" w:rightFromText="142" w:vertAnchor="text" w:horzAnchor="margin" w:tblpXSpec="center"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219"/>
      </w:tblGrid>
      <w:tr w:rsidR="00297735" w:rsidRPr="00A9548D" w:rsidTr="00A9548D">
        <w:tc>
          <w:tcPr>
            <w:tcW w:w="3969" w:type="dxa"/>
            <w:shd w:val="clear" w:color="auto" w:fill="auto"/>
            <w:vAlign w:val="center"/>
          </w:tcPr>
          <w:p w:rsidR="00297735" w:rsidRPr="00A9548D" w:rsidRDefault="00297735" w:rsidP="00A9548D">
            <w:pPr>
              <w:jc w:val="center"/>
              <w:rPr>
                <w:rFonts w:hAnsi="Times New Roman"/>
                <w:spacing w:val="24"/>
              </w:rPr>
            </w:pPr>
            <w:r w:rsidRPr="00A9548D">
              <w:rPr>
                <w:rFonts w:hAnsi="Times New Roman" w:hint="eastAsia"/>
                <w:spacing w:val="24"/>
              </w:rPr>
              <w:t>医　師　氏　名</w:t>
            </w:r>
          </w:p>
        </w:tc>
        <w:tc>
          <w:tcPr>
            <w:tcW w:w="4219" w:type="dxa"/>
            <w:shd w:val="clear" w:color="auto" w:fill="auto"/>
            <w:vAlign w:val="center"/>
          </w:tcPr>
          <w:p w:rsidR="00297735" w:rsidRPr="00A9548D" w:rsidRDefault="009A197E" w:rsidP="00A9548D">
            <w:pPr>
              <w:jc w:val="center"/>
              <w:rPr>
                <w:rFonts w:hAnsi="Times New Roman"/>
                <w:spacing w:val="24"/>
              </w:rPr>
            </w:pPr>
            <w:r w:rsidRPr="00A9548D">
              <w:rPr>
                <w:rFonts w:hAnsi="Times New Roman" w:hint="eastAsia"/>
                <w:spacing w:val="24"/>
              </w:rPr>
              <w:t>備　　　　考</w:t>
            </w:r>
          </w:p>
          <w:p w:rsidR="009A197E" w:rsidRPr="00A9548D" w:rsidRDefault="009A197E" w:rsidP="00A9548D">
            <w:pPr>
              <w:jc w:val="center"/>
              <w:rPr>
                <w:rFonts w:hAnsi="Times New Roman" w:hint="eastAsia"/>
                <w:spacing w:val="24"/>
              </w:rPr>
            </w:pPr>
            <w:r w:rsidRPr="00A9548D">
              <w:rPr>
                <w:rFonts w:hAnsi="Times New Roman" w:hint="eastAsia"/>
                <w:spacing w:val="24"/>
              </w:rPr>
              <w:t>（専門医・指導医の資格等）</w:t>
            </w:r>
          </w:p>
        </w:tc>
      </w:tr>
      <w:tr w:rsidR="00297735" w:rsidRPr="00A9548D" w:rsidTr="00A9548D">
        <w:tc>
          <w:tcPr>
            <w:tcW w:w="3969" w:type="dxa"/>
            <w:shd w:val="clear" w:color="auto" w:fill="auto"/>
          </w:tcPr>
          <w:p w:rsidR="00297735" w:rsidRPr="00A9548D" w:rsidRDefault="00297735" w:rsidP="00A9548D">
            <w:pPr>
              <w:rPr>
                <w:rFonts w:hAnsi="Times New Roman"/>
                <w:spacing w:val="24"/>
              </w:rPr>
            </w:pPr>
          </w:p>
          <w:p w:rsidR="009A197E" w:rsidRPr="00A9548D" w:rsidRDefault="009A197E" w:rsidP="00A9548D">
            <w:pPr>
              <w:rPr>
                <w:rFonts w:hAnsi="Times New Roman" w:hint="eastAsia"/>
                <w:spacing w:val="24"/>
              </w:rPr>
            </w:pPr>
          </w:p>
        </w:tc>
        <w:tc>
          <w:tcPr>
            <w:tcW w:w="4219" w:type="dxa"/>
            <w:shd w:val="clear" w:color="auto" w:fill="auto"/>
            <w:vAlign w:val="center"/>
          </w:tcPr>
          <w:p w:rsidR="00297735" w:rsidRPr="00A9548D" w:rsidRDefault="00297735" w:rsidP="00A9548D">
            <w:pPr>
              <w:jc w:val="center"/>
              <w:rPr>
                <w:rFonts w:hAnsi="Times New Roman"/>
                <w:spacing w:val="24"/>
              </w:rPr>
            </w:pPr>
          </w:p>
          <w:p w:rsidR="009A197E" w:rsidRPr="00A9548D" w:rsidRDefault="009A197E" w:rsidP="00A9548D">
            <w:pPr>
              <w:jc w:val="center"/>
              <w:rPr>
                <w:rFonts w:hAnsi="Times New Roman" w:hint="eastAsia"/>
                <w:spacing w:val="24"/>
              </w:rPr>
            </w:pPr>
          </w:p>
        </w:tc>
      </w:tr>
      <w:tr w:rsidR="00297735" w:rsidRPr="00A9548D" w:rsidTr="00A9548D">
        <w:tc>
          <w:tcPr>
            <w:tcW w:w="3969" w:type="dxa"/>
            <w:shd w:val="clear" w:color="auto" w:fill="auto"/>
          </w:tcPr>
          <w:p w:rsidR="00297735" w:rsidRPr="00A9548D" w:rsidRDefault="00297735" w:rsidP="00A9548D">
            <w:pPr>
              <w:rPr>
                <w:rFonts w:hAnsi="Times New Roman"/>
                <w:spacing w:val="24"/>
              </w:rPr>
            </w:pPr>
          </w:p>
          <w:p w:rsidR="009A197E" w:rsidRPr="00A9548D" w:rsidRDefault="009A197E" w:rsidP="00A9548D">
            <w:pPr>
              <w:rPr>
                <w:rFonts w:hAnsi="Times New Roman" w:hint="eastAsia"/>
                <w:spacing w:val="24"/>
              </w:rPr>
            </w:pPr>
          </w:p>
        </w:tc>
        <w:tc>
          <w:tcPr>
            <w:tcW w:w="4219" w:type="dxa"/>
            <w:shd w:val="clear" w:color="auto" w:fill="auto"/>
            <w:vAlign w:val="center"/>
          </w:tcPr>
          <w:p w:rsidR="00297735" w:rsidRPr="00A9548D" w:rsidRDefault="00297735" w:rsidP="00A9548D">
            <w:pPr>
              <w:jc w:val="center"/>
              <w:rPr>
                <w:rFonts w:hAnsi="Times New Roman"/>
                <w:spacing w:val="24"/>
              </w:rPr>
            </w:pPr>
          </w:p>
          <w:p w:rsidR="009A197E" w:rsidRPr="00A9548D" w:rsidRDefault="009A197E" w:rsidP="00A9548D">
            <w:pPr>
              <w:jc w:val="center"/>
              <w:rPr>
                <w:rFonts w:hAnsi="Times New Roman" w:hint="eastAsia"/>
                <w:spacing w:val="24"/>
              </w:rPr>
            </w:pPr>
          </w:p>
        </w:tc>
      </w:tr>
      <w:tr w:rsidR="00297735" w:rsidRPr="00A9548D" w:rsidTr="00A9548D">
        <w:tc>
          <w:tcPr>
            <w:tcW w:w="3969" w:type="dxa"/>
            <w:shd w:val="clear" w:color="auto" w:fill="auto"/>
          </w:tcPr>
          <w:p w:rsidR="00297735" w:rsidRPr="00A9548D" w:rsidRDefault="00297735" w:rsidP="00A9548D">
            <w:pPr>
              <w:rPr>
                <w:rFonts w:hAnsi="Times New Roman"/>
                <w:spacing w:val="24"/>
              </w:rPr>
            </w:pPr>
          </w:p>
          <w:p w:rsidR="009A197E" w:rsidRPr="00A9548D" w:rsidRDefault="009A197E" w:rsidP="00A9548D">
            <w:pPr>
              <w:rPr>
                <w:rFonts w:hAnsi="Times New Roman" w:hint="eastAsia"/>
                <w:spacing w:val="24"/>
              </w:rPr>
            </w:pPr>
          </w:p>
        </w:tc>
        <w:tc>
          <w:tcPr>
            <w:tcW w:w="4219" w:type="dxa"/>
            <w:shd w:val="clear" w:color="auto" w:fill="auto"/>
            <w:vAlign w:val="center"/>
          </w:tcPr>
          <w:p w:rsidR="00297735" w:rsidRPr="00A9548D" w:rsidRDefault="00297735" w:rsidP="00A9548D">
            <w:pPr>
              <w:jc w:val="center"/>
              <w:rPr>
                <w:rFonts w:hAnsi="Times New Roman"/>
                <w:spacing w:val="24"/>
              </w:rPr>
            </w:pPr>
          </w:p>
          <w:p w:rsidR="009A197E" w:rsidRPr="00A9548D" w:rsidRDefault="009A197E" w:rsidP="00A9548D">
            <w:pPr>
              <w:jc w:val="center"/>
              <w:rPr>
                <w:rFonts w:hAnsi="Times New Roman" w:hint="eastAsia"/>
                <w:spacing w:val="24"/>
              </w:rPr>
            </w:pPr>
          </w:p>
        </w:tc>
      </w:tr>
      <w:tr w:rsidR="009A197E" w:rsidRPr="00A9548D" w:rsidTr="00A9548D">
        <w:tc>
          <w:tcPr>
            <w:tcW w:w="3969" w:type="dxa"/>
            <w:shd w:val="clear" w:color="auto" w:fill="auto"/>
          </w:tcPr>
          <w:p w:rsidR="009A197E" w:rsidRPr="00A9548D" w:rsidRDefault="009A197E" w:rsidP="00A9548D">
            <w:pPr>
              <w:rPr>
                <w:rFonts w:hAnsi="Times New Roman"/>
                <w:spacing w:val="24"/>
              </w:rPr>
            </w:pPr>
          </w:p>
          <w:p w:rsidR="009A197E" w:rsidRPr="00A9548D" w:rsidRDefault="009A197E" w:rsidP="00A9548D">
            <w:pPr>
              <w:rPr>
                <w:rFonts w:hAnsi="Times New Roman" w:hint="eastAsia"/>
                <w:spacing w:val="24"/>
              </w:rPr>
            </w:pPr>
          </w:p>
        </w:tc>
        <w:tc>
          <w:tcPr>
            <w:tcW w:w="4219" w:type="dxa"/>
            <w:shd w:val="clear" w:color="auto" w:fill="auto"/>
            <w:vAlign w:val="center"/>
          </w:tcPr>
          <w:p w:rsidR="009A197E" w:rsidRPr="00A9548D" w:rsidRDefault="009A197E" w:rsidP="00A9548D">
            <w:pPr>
              <w:jc w:val="center"/>
              <w:rPr>
                <w:rFonts w:hAnsi="Times New Roman"/>
                <w:spacing w:val="24"/>
              </w:rPr>
            </w:pPr>
          </w:p>
        </w:tc>
      </w:tr>
      <w:tr w:rsidR="009A197E" w:rsidRPr="00A9548D" w:rsidTr="00A9548D">
        <w:tc>
          <w:tcPr>
            <w:tcW w:w="3969" w:type="dxa"/>
            <w:shd w:val="clear" w:color="auto" w:fill="auto"/>
          </w:tcPr>
          <w:p w:rsidR="009A197E" w:rsidRPr="00A9548D" w:rsidRDefault="009A197E" w:rsidP="00A9548D">
            <w:pPr>
              <w:rPr>
                <w:rFonts w:hAnsi="Times New Roman"/>
                <w:spacing w:val="24"/>
              </w:rPr>
            </w:pPr>
          </w:p>
          <w:p w:rsidR="009A197E" w:rsidRPr="00A9548D" w:rsidRDefault="009A197E" w:rsidP="00A9548D">
            <w:pPr>
              <w:rPr>
                <w:rFonts w:hAnsi="Times New Roman" w:hint="eastAsia"/>
                <w:spacing w:val="24"/>
              </w:rPr>
            </w:pPr>
          </w:p>
        </w:tc>
        <w:tc>
          <w:tcPr>
            <w:tcW w:w="4219" w:type="dxa"/>
            <w:shd w:val="clear" w:color="auto" w:fill="auto"/>
            <w:vAlign w:val="center"/>
          </w:tcPr>
          <w:p w:rsidR="009A197E" w:rsidRPr="00A9548D" w:rsidRDefault="009A197E" w:rsidP="00A9548D">
            <w:pPr>
              <w:jc w:val="center"/>
              <w:rPr>
                <w:rFonts w:hAnsi="Times New Roman"/>
                <w:spacing w:val="24"/>
              </w:rPr>
            </w:pPr>
          </w:p>
          <w:p w:rsidR="009A197E" w:rsidRPr="00A9548D" w:rsidRDefault="009A197E" w:rsidP="00A9548D">
            <w:pPr>
              <w:jc w:val="center"/>
              <w:rPr>
                <w:rFonts w:hAnsi="Times New Roman" w:hint="eastAsia"/>
                <w:spacing w:val="24"/>
              </w:rPr>
            </w:pPr>
          </w:p>
        </w:tc>
      </w:tr>
    </w:tbl>
    <w:p w:rsidR="00297735" w:rsidRDefault="00297735" w:rsidP="0009080C"/>
    <w:p w:rsidR="009A197E" w:rsidRDefault="009A197E" w:rsidP="0009080C"/>
    <w:p w:rsidR="009A197E" w:rsidRDefault="009A197E" w:rsidP="0009080C"/>
    <w:p w:rsidR="009A197E" w:rsidRDefault="009A197E" w:rsidP="0009080C"/>
    <w:p w:rsidR="009A197E" w:rsidRDefault="009A197E" w:rsidP="0009080C"/>
    <w:p w:rsidR="009A197E" w:rsidRDefault="009A197E" w:rsidP="0009080C"/>
    <w:p w:rsidR="009A197E" w:rsidRDefault="009A197E" w:rsidP="0009080C"/>
    <w:p w:rsidR="009A197E" w:rsidRDefault="009A197E" w:rsidP="0009080C"/>
    <w:p w:rsidR="009A197E" w:rsidRDefault="009A197E" w:rsidP="0009080C"/>
    <w:p w:rsidR="009A197E" w:rsidRDefault="009A197E" w:rsidP="0009080C"/>
    <w:p w:rsidR="009A197E" w:rsidRDefault="009A197E" w:rsidP="0009080C"/>
    <w:p w:rsidR="009A197E" w:rsidRDefault="009A197E" w:rsidP="0009080C"/>
    <w:p w:rsidR="009A197E" w:rsidRDefault="009A197E" w:rsidP="0009080C"/>
    <w:p w:rsidR="009A197E" w:rsidRDefault="009A197E" w:rsidP="0009080C"/>
    <w:p w:rsidR="009A197E" w:rsidRDefault="009A197E" w:rsidP="0009080C"/>
    <w:p w:rsidR="009A197E" w:rsidRDefault="009A197E" w:rsidP="0009080C">
      <w:r>
        <w:rPr>
          <w:rFonts w:hint="eastAsia"/>
        </w:rPr>
        <w:t>６　登録条件の遵守</w:t>
      </w:r>
    </w:p>
    <w:p w:rsidR="009A197E" w:rsidRPr="00600A2F" w:rsidRDefault="009B1862" w:rsidP="0009080C">
      <w:pPr>
        <w:rPr>
          <w:rFonts w:hint="eastAsia"/>
        </w:rPr>
      </w:pPr>
      <w:bookmarkStart w:id="0" w:name="_GoBack"/>
      <w:bookmarkEnd w:id="0"/>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-176530</wp:posOffset>
                </wp:positionH>
                <wp:positionV relativeFrom="paragraph">
                  <wp:posOffset>78105</wp:posOffset>
                </wp:positionV>
                <wp:extent cx="6200775" cy="817245"/>
                <wp:effectExtent l="9525" t="12700" r="9525" b="825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817245"/>
                        </a:xfrm>
                        <a:prstGeom prst="rect">
                          <a:avLst/>
                        </a:prstGeom>
                        <a:solidFill>
                          <a:srgbClr val="FFFFFF"/>
                        </a:solidFill>
                        <a:ln w="9525">
                          <a:solidFill>
                            <a:srgbClr val="000000"/>
                          </a:solidFill>
                          <a:miter lim="800000"/>
                          <a:headEnd/>
                          <a:tailEnd/>
                        </a:ln>
                      </wps:spPr>
                      <wps:txbx>
                        <w:txbxContent>
                          <w:p w:rsidR="009A197E" w:rsidRDefault="009A197E" w:rsidP="009A197E">
                            <w:pPr>
                              <w:rPr>
                                <w:rFonts w:hint="eastAsia"/>
                              </w:rPr>
                            </w:pPr>
                            <w:r>
                              <w:rPr>
                                <w:rFonts w:hint="eastAsia"/>
                              </w:rPr>
                              <w:t>（１）肺がん検診指針の９に基づき、精密検査の結果を市町に報告します。</w:t>
                            </w:r>
                          </w:p>
                          <w:p w:rsidR="009A197E" w:rsidRDefault="009A197E" w:rsidP="000060C0">
                            <w:pPr>
                              <w:ind w:left="720" w:hangingChars="300" w:hanging="720"/>
                              <w:rPr>
                                <w:rFonts w:hint="eastAsia"/>
                              </w:rPr>
                            </w:pPr>
                            <w:r>
                              <w:rPr>
                                <w:rFonts w:hint="eastAsia"/>
                              </w:rPr>
                              <w:t>（２）肺がん検診指針の９に基づき</w:t>
                            </w:r>
                            <w:r w:rsidR="000060C0">
                              <w:rPr>
                                <w:rFonts w:hint="eastAsia"/>
                              </w:rPr>
                              <w:t>市町</w:t>
                            </w:r>
                            <w:r>
                              <w:rPr>
                                <w:rFonts w:hint="eastAsia"/>
                              </w:rPr>
                              <w:t>が実施する精密検査結果等のがん検診追跡調査に協力します。</w:t>
                            </w:r>
                          </w:p>
                          <w:p w:rsidR="009A197E" w:rsidRDefault="009A197E" w:rsidP="009A197E">
                            <w:r>
                              <w:rPr>
                                <w:rFonts w:hint="eastAsia"/>
                              </w:rPr>
                              <w:t>（３）肺がん検診の精度の維持・向上に協力します。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3.9pt;margin-top:6.15pt;width:488.25pt;height:6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">
                <v:textbox inset="5.85pt,.7pt,5.85pt,.7pt">
                  <w:txbxContent>
                    <w:p w:rsidR="009A197E" w:rsidRDefault="009A197E" w:rsidP="009A197E">
                      <w:pPr>
                        <w:rPr>
                          <w:rFonts w:hint="eastAsia"/>
                        </w:rPr>
                      </w:pPr>
                      <w:r>
                        <w:rPr>
                          <w:rFonts w:hint="eastAsia"/>
                        </w:rPr>
                        <w:t>（１）肺がん検診指針の９に基づき、精密検査の結果を市町に報告します。</w:t>
                      </w:r>
                    </w:p>
                    <w:p w:rsidR="009A197E" w:rsidRDefault="009A197E" w:rsidP="000060C0">
                      <w:pPr>
                        <w:ind w:left="720" w:hangingChars="300" w:hanging="720"/>
                        <w:rPr>
                          <w:rFonts w:hint="eastAsia"/>
                        </w:rPr>
                      </w:pPr>
                      <w:r>
                        <w:rPr>
                          <w:rFonts w:hint="eastAsia"/>
                        </w:rPr>
                        <w:t>（２）肺がん検診指針の９に基づき</w:t>
                      </w:r>
                      <w:r w:rsidR="000060C0">
                        <w:rPr>
                          <w:rFonts w:hint="eastAsia"/>
                        </w:rPr>
                        <w:t>市町</w:t>
                      </w:r>
                      <w:r>
                        <w:rPr>
                          <w:rFonts w:hint="eastAsia"/>
                        </w:rPr>
                        <w:t>が実施する精密検査結果等のがん検診追跡調査に協力します。</w:t>
                      </w:r>
                    </w:p>
                    <w:p w:rsidR="009A197E" w:rsidRDefault="009A197E" w:rsidP="009A197E">
                      <w:r>
                        <w:rPr>
                          <w:rFonts w:hint="eastAsia"/>
                        </w:rPr>
                        <w:t>（３）肺がん検診の精度の維持・向上に協力します。</w:t>
                      </w:r>
                    </w:p>
                  </w:txbxContent>
                </v:textbox>
              </v:shape>
            </w:pict>
          </mc:Fallback>
        </mc:AlternateContent>
      </w:r>
    </w:p>
    <w:sectPr w:rsidR="009A197E" w:rsidRPr="00600A2F" w:rsidSect="00166579">
      <w:pgSz w:w="11906" w:h="16838" w:code="9"/>
      <w:pgMar w:top="1588" w:right="1134" w:bottom="1304" w:left="1418" w:header="720" w:footer="720" w:gutter="0"/>
      <w:cols w:space="425"/>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48D" w:rsidRDefault="00A9548D" w:rsidP="0009080C">
      <w:r>
        <w:separator/>
      </w:r>
    </w:p>
  </w:endnote>
  <w:endnote w:type="continuationSeparator" w:id="0">
    <w:p w:rsidR="00A9548D" w:rsidRDefault="00A9548D" w:rsidP="00090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48D" w:rsidRDefault="00A9548D" w:rsidP="0009080C">
      <w:r>
        <w:separator/>
      </w:r>
    </w:p>
  </w:footnote>
  <w:footnote w:type="continuationSeparator" w:id="0">
    <w:p w:rsidR="00A9548D" w:rsidRDefault="00A9548D" w:rsidP="000908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90F"/>
    <w:rsid w:val="00001657"/>
    <w:rsid w:val="00001F6B"/>
    <w:rsid w:val="0000214A"/>
    <w:rsid w:val="000037CE"/>
    <w:rsid w:val="00003ABA"/>
    <w:rsid w:val="000060C0"/>
    <w:rsid w:val="000155EC"/>
    <w:rsid w:val="00022D42"/>
    <w:rsid w:val="00025510"/>
    <w:rsid w:val="0002782C"/>
    <w:rsid w:val="0003116A"/>
    <w:rsid w:val="0003235A"/>
    <w:rsid w:val="00034A69"/>
    <w:rsid w:val="00044B2B"/>
    <w:rsid w:val="000460BC"/>
    <w:rsid w:val="000531A4"/>
    <w:rsid w:val="00060E19"/>
    <w:rsid w:val="00060ECC"/>
    <w:rsid w:val="0006339F"/>
    <w:rsid w:val="0006526B"/>
    <w:rsid w:val="0008729B"/>
    <w:rsid w:val="0009019D"/>
    <w:rsid w:val="0009080C"/>
    <w:rsid w:val="00091611"/>
    <w:rsid w:val="00094F75"/>
    <w:rsid w:val="00095312"/>
    <w:rsid w:val="000A7D84"/>
    <w:rsid w:val="000B2D38"/>
    <w:rsid w:val="000B67E9"/>
    <w:rsid w:val="000B6C6A"/>
    <w:rsid w:val="000C326B"/>
    <w:rsid w:val="000C3BD9"/>
    <w:rsid w:val="000C4F68"/>
    <w:rsid w:val="000C6089"/>
    <w:rsid w:val="000C676C"/>
    <w:rsid w:val="000C6B1E"/>
    <w:rsid w:val="000D0433"/>
    <w:rsid w:val="000D23A8"/>
    <w:rsid w:val="000D2545"/>
    <w:rsid w:val="000D45DE"/>
    <w:rsid w:val="000E22B4"/>
    <w:rsid w:val="000E3969"/>
    <w:rsid w:val="000E7A5B"/>
    <w:rsid w:val="000F08D1"/>
    <w:rsid w:val="000F159B"/>
    <w:rsid w:val="000F349F"/>
    <w:rsid w:val="001012B8"/>
    <w:rsid w:val="00101AB0"/>
    <w:rsid w:val="00102578"/>
    <w:rsid w:val="00102A2B"/>
    <w:rsid w:val="00103386"/>
    <w:rsid w:val="00103A26"/>
    <w:rsid w:val="00105D9E"/>
    <w:rsid w:val="00113B61"/>
    <w:rsid w:val="00114034"/>
    <w:rsid w:val="00121BA6"/>
    <w:rsid w:val="001242F5"/>
    <w:rsid w:val="00127436"/>
    <w:rsid w:val="001346A7"/>
    <w:rsid w:val="00135646"/>
    <w:rsid w:val="00135DFE"/>
    <w:rsid w:val="00136825"/>
    <w:rsid w:val="001372FD"/>
    <w:rsid w:val="00141A5E"/>
    <w:rsid w:val="00141F62"/>
    <w:rsid w:val="001426D3"/>
    <w:rsid w:val="0014284D"/>
    <w:rsid w:val="00144FE2"/>
    <w:rsid w:val="00145C7A"/>
    <w:rsid w:val="00151CC8"/>
    <w:rsid w:val="00160F7A"/>
    <w:rsid w:val="00162099"/>
    <w:rsid w:val="001620E8"/>
    <w:rsid w:val="00163E9D"/>
    <w:rsid w:val="001644A6"/>
    <w:rsid w:val="001664F8"/>
    <w:rsid w:val="00166579"/>
    <w:rsid w:val="00166C0A"/>
    <w:rsid w:val="00171C01"/>
    <w:rsid w:val="00173433"/>
    <w:rsid w:val="0017458C"/>
    <w:rsid w:val="001828E3"/>
    <w:rsid w:val="001852F3"/>
    <w:rsid w:val="00185ADF"/>
    <w:rsid w:val="00187BD5"/>
    <w:rsid w:val="00196675"/>
    <w:rsid w:val="001A0706"/>
    <w:rsid w:val="001B05E0"/>
    <w:rsid w:val="001B0EC9"/>
    <w:rsid w:val="001B3A08"/>
    <w:rsid w:val="001B773E"/>
    <w:rsid w:val="001C1C1F"/>
    <w:rsid w:val="001C3BD7"/>
    <w:rsid w:val="001C7148"/>
    <w:rsid w:val="001D2798"/>
    <w:rsid w:val="001D3639"/>
    <w:rsid w:val="001D3992"/>
    <w:rsid w:val="001E0A9C"/>
    <w:rsid w:val="001E29C9"/>
    <w:rsid w:val="001E6DDA"/>
    <w:rsid w:val="001F04FD"/>
    <w:rsid w:val="00202560"/>
    <w:rsid w:val="00203D9A"/>
    <w:rsid w:val="0020481B"/>
    <w:rsid w:val="00215D85"/>
    <w:rsid w:val="0022092A"/>
    <w:rsid w:val="00223715"/>
    <w:rsid w:val="0022622F"/>
    <w:rsid w:val="00230DD5"/>
    <w:rsid w:val="00233F70"/>
    <w:rsid w:val="00234560"/>
    <w:rsid w:val="00240530"/>
    <w:rsid w:val="00242588"/>
    <w:rsid w:val="00244BC5"/>
    <w:rsid w:val="002453BC"/>
    <w:rsid w:val="00246A77"/>
    <w:rsid w:val="00251BAE"/>
    <w:rsid w:val="002542C7"/>
    <w:rsid w:val="0026451D"/>
    <w:rsid w:val="0027227E"/>
    <w:rsid w:val="00274199"/>
    <w:rsid w:val="00280F47"/>
    <w:rsid w:val="002858CB"/>
    <w:rsid w:val="00287029"/>
    <w:rsid w:val="00287086"/>
    <w:rsid w:val="00297735"/>
    <w:rsid w:val="002A1744"/>
    <w:rsid w:val="002A18FF"/>
    <w:rsid w:val="002B24B1"/>
    <w:rsid w:val="002B2F01"/>
    <w:rsid w:val="002B4002"/>
    <w:rsid w:val="002B5BC5"/>
    <w:rsid w:val="002D0B07"/>
    <w:rsid w:val="002D1BA3"/>
    <w:rsid w:val="002D51A9"/>
    <w:rsid w:val="002D6DF9"/>
    <w:rsid w:val="002E15EF"/>
    <w:rsid w:val="002E644F"/>
    <w:rsid w:val="002E69B0"/>
    <w:rsid w:val="002E6D99"/>
    <w:rsid w:val="002E79EC"/>
    <w:rsid w:val="002F0847"/>
    <w:rsid w:val="002F252C"/>
    <w:rsid w:val="002F6BFB"/>
    <w:rsid w:val="0030039C"/>
    <w:rsid w:val="00307FC2"/>
    <w:rsid w:val="003122F0"/>
    <w:rsid w:val="003146B0"/>
    <w:rsid w:val="00320086"/>
    <w:rsid w:val="003205ED"/>
    <w:rsid w:val="003234B0"/>
    <w:rsid w:val="0032530F"/>
    <w:rsid w:val="0032627C"/>
    <w:rsid w:val="003401ED"/>
    <w:rsid w:val="00340CAA"/>
    <w:rsid w:val="00341C0D"/>
    <w:rsid w:val="003423C3"/>
    <w:rsid w:val="00342BC2"/>
    <w:rsid w:val="00343E80"/>
    <w:rsid w:val="00355C66"/>
    <w:rsid w:val="0036238E"/>
    <w:rsid w:val="00364D26"/>
    <w:rsid w:val="00365042"/>
    <w:rsid w:val="003672BC"/>
    <w:rsid w:val="00370568"/>
    <w:rsid w:val="003766E7"/>
    <w:rsid w:val="00376FB9"/>
    <w:rsid w:val="00377A11"/>
    <w:rsid w:val="00381D0F"/>
    <w:rsid w:val="00383877"/>
    <w:rsid w:val="00384CA3"/>
    <w:rsid w:val="003949C9"/>
    <w:rsid w:val="00395CFC"/>
    <w:rsid w:val="003A4096"/>
    <w:rsid w:val="003A51D7"/>
    <w:rsid w:val="003A7C66"/>
    <w:rsid w:val="003B0504"/>
    <w:rsid w:val="003B1FB3"/>
    <w:rsid w:val="003B2FBB"/>
    <w:rsid w:val="003B57AA"/>
    <w:rsid w:val="003B6414"/>
    <w:rsid w:val="003B6AF4"/>
    <w:rsid w:val="003C3727"/>
    <w:rsid w:val="003C51BB"/>
    <w:rsid w:val="003C53E4"/>
    <w:rsid w:val="003C5B38"/>
    <w:rsid w:val="003D691F"/>
    <w:rsid w:val="003D7678"/>
    <w:rsid w:val="003E3205"/>
    <w:rsid w:val="003E3AEB"/>
    <w:rsid w:val="003E4830"/>
    <w:rsid w:val="003E6EA4"/>
    <w:rsid w:val="003F4C5B"/>
    <w:rsid w:val="00400253"/>
    <w:rsid w:val="0040536F"/>
    <w:rsid w:val="00406C53"/>
    <w:rsid w:val="004172D8"/>
    <w:rsid w:val="004225B1"/>
    <w:rsid w:val="00425173"/>
    <w:rsid w:val="0042562B"/>
    <w:rsid w:val="0043204D"/>
    <w:rsid w:val="004321E7"/>
    <w:rsid w:val="0043414F"/>
    <w:rsid w:val="0043525A"/>
    <w:rsid w:val="004356E6"/>
    <w:rsid w:val="00435743"/>
    <w:rsid w:val="004414BA"/>
    <w:rsid w:val="004427B9"/>
    <w:rsid w:val="004432BD"/>
    <w:rsid w:val="004501D0"/>
    <w:rsid w:val="004524E9"/>
    <w:rsid w:val="00456B12"/>
    <w:rsid w:val="00461E07"/>
    <w:rsid w:val="00462F3C"/>
    <w:rsid w:val="00463D18"/>
    <w:rsid w:val="004663DF"/>
    <w:rsid w:val="00473202"/>
    <w:rsid w:val="004739E8"/>
    <w:rsid w:val="004772DC"/>
    <w:rsid w:val="00481116"/>
    <w:rsid w:val="0048645F"/>
    <w:rsid w:val="00492338"/>
    <w:rsid w:val="004A1601"/>
    <w:rsid w:val="004A3122"/>
    <w:rsid w:val="004A7A89"/>
    <w:rsid w:val="004B7AE7"/>
    <w:rsid w:val="004C1FF7"/>
    <w:rsid w:val="004C3195"/>
    <w:rsid w:val="004C596D"/>
    <w:rsid w:val="004C5C49"/>
    <w:rsid w:val="004C7BB4"/>
    <w:rsid w:val="004D1091"/>
    <w:rsid w:val="004D2AFF"/>
    <w:rsid w:val="004E1042"/>
    <w:rsid w:val="004E3F0B"/>
    <w:rsid w:val="004E7BE6"/>
    <w:rsid w:val="004F1800"/>
    <w:rsid w:val="00501ECC"/>
    <w:rsid w:val="00503224"/>
    <w:rsid w:val="00504617"/>
    <w:rsid w:val="00504979"/>
    <w:rsid w:val="00506C30"/>
    <w:rsid w:val="00514291"/>
    <w:rsid w:val="00515F30"/>
    <w:rsid w:val="00520367"/>
    <w:rsid w:val="0052390F"/>
    <w:rsid w:val="00541A8F"/>
    <w:rsid w:val="005464AA"/>
    <w:rsid w:val="00553A06"/>
    <w:rsid w:val="00555D14"/>
    <w:rsid w:val="00560F21"/>
    <w:rsid w:val="00561407"/>
    <w:rsid w:val="00562500"/>
    <w:rsid w:val="00566FB9"/>
    <w:rsid w:val="00567C15"/>
    <w:rsid w:val="00570AB1"/>
    <w:rsid w:val="005713AD"/>
    <w:rsid w:val="0057146B"/>
    <w:rsid w:val="005771C7"/>
    <w:rsid w:val="005772F4"/>
    <w:rsid w:val="00583E08"/>
    <w:rsid w:val="00584784"/>
    <w:rsid w:val="00585CEE"/>
    <w:rsid w:val="005954DA"/>
    <w:rsid w:val="00596C00"/>
    <w:rsid w:val="005A2211"/>
    <w:rsid w:val="005A407F"/>
    <w:rsid w:val="005B3D63"/>
    <w:rsid w:val="005B56F2"/>
    <w:rsid w:val="005C368F"/>
    <w:rsid w:val="005D120B"/>
    <w:rsid w:val="005D4234"/>
    <w:rsid w:val="005D50BA"/>
    <w:rsid w:val="005D5468"/>
    <w:rsid w:val="005E532A"/>
    <w:rsid w:val="005E6C28"/>
    <w:rsid w:val="005F4A3F"/>
    <w:rsid w:val="005F6028"/>
    <w:rsid w:val="005F7A60"/>
    <w:rsid w:val="0060093D"/>
    <w:rsid w:val="00600A2F"/>
    <w:rsid w:val="00602AA2"/>
    <w:rsid w:val="006145C8"/>
    <w:rsid w:val="00615B2B"/>
    <w:rsid w:val="00622481"/>
    <w:rsid w:val="00626EC7"/>
    <w:rsid w:val="00631536"/>
    <w:rsid w:val="00632541"/>
    <w:rsid w:val="006328A3"/>
    <w:rsid w:val="00634194"/>
    <w:rsid w:val="00634465"/>
    <w:rsid w:val="00645A22"/>
    <w:rsid w:val="00646927"/>
    <w:rsid w:val="00651363"/>
    <w:rsid w:val="00651B9F"/>
    <w:rsid w:val="0065235D"/>
    <w:rsid w:val="006537AE"/>
    <w:rsid w:val="00656EEA"/>
    <w:rsid w:val="006577BB"/>
    <w:rsid w:val="00660685"/>
    <w:rsid w:val="00667084"/>
    <w:rsid w:val="00667A8A"/>
    <w:rsid w:val="00673AEA"/>
    <w:rsid w:val="00681944"/>
    <w:rsid w:val="00682B74"/>
    <w:rsid w:val="00683074"/>
    <w:rsid w:val="00683E5F"/>
    <w:rsid w:val="00684DE1"/>
    <w:rsid w:val="006864FE"/>
    <w:rsid w:val="00686A7A"/>
    <w:rsid w:val="00686BFC"/>
    <w:rsid w:val="00692DF7"/>
    <w:rsid w:val="0069345B"/>
    <w:rsid w:val="006A05BE"/>
    <w:rsid w:val="006B0FF5"/>
    <w:rsid w:val="006B2C9A"/>
    <w:rsid w:val="006B3A95"/>
    <w:rsid w:val="006C440D"/>
    <w:rsid w:val="006C4892"/>
    <w:rsid w:val="006C6D43"/>
    <w:rsid w:val="006D26D2"/>
    <w:rsid w:val="006D353A"/>
    <w:rsid w:val="006D6C49"/>
    <w:rsid w:val="006E21ED"/>
    <w:rsid w:val="006E3C17"/>
    <w:rsid w:val="006E61C8"/>
    <w:rsid w:val="006F591F"/>
    <w:rsid w:val="007053CC"/>
    <w:rsid w:val="00705C4C"/>
    <w:rsid w:val="007109A9"/>
    <w:rsid w:val="007128E4"/>
    <w:rsid w:val="00720ACA"/>
    <w:rsid w:val="00722494"/>
    <w:rsid w:val="0072367E"/>
    <w:rsid w:val="00723DC6"/>
    <w:rsid w:val="00727CD3"/>
    <w:rsid w:val="00731A0B"/>
    <w:rsid w:val="00734FD5"/>
    <w:rsid w:val="007353F5"/>
    <w:rsid w:val="00736698"/>
    <w:rsid w:val="00737504"/>
    <w:rsid w:val="007406C0"/>
    <w:rsid w:val="00740877"/>
    <w:rsid w:val="007440EC"/>
    <w:rsid w:val="0074577B"/>
    <w:rsid w:val="00746342"/>
    <w:rsid w:val="00746F8F"/>
    <w:rsid w:val="0075332B"/>
    <w:rsid w:val="00754144"/>
    <w:rsid w:val="007547C9"/>
    <w:rsid w:val="00754C7F"/>
    <w:rsid w:val="007557AE"/>
    <w:rsid w:val="00757BE6"/>
    <w:rsid w:val="007604D6"/>
    <w:rsid w:val="00761009"/>
    <w:rsid w:val="00761DC0"/>
    <w:rsid w:val="00766B67"/>
    <w:rsid w:val="007714D4"/>
    <w:rsid w:val="00772FCE"/>
    <w:rsid w:val="00773B0B"/>
    <w:rsid w:val="0077487C"/>
    <w:rsid w:val="00774EB7"/>
    <w:rsid w:val="007768F8"/>
    <w:rsid w:val="007805B5"/>
    <w:rsid w:val="007808B9"/>
    <w:rsid w:val="00780E75"/>
    <w:rsid w:val="00795634"/>
    <w:rsid w:val="007A08CE"/>
    <w:rsid w:val="007A3FF1"/>
    <w:rsid w:val="007A4509"/>
    <w:rsid w:val="007B498E"/>
    <w:rsid w:val="007B4A09"/>
    <w:rsid w:val="007B63CF"/>
    <w:rsid w:val="007B6F78"/>
    <w:rsid w:val="007C1F83"/>
    <w:rsid w:val="007C3E32"/>
    <w:rsid w:val="007C4D17"/>
    <w:rsid w:val="007C667F"/>
    <w:rsid w:val="007C74A9"/>
    <w:rsid w:val="007D038F"/>
    <w:rsid w:val="007D5C8B"/>
    <w:rsid w:val="007E497C"/>
    <w:rsid w:val="007F21B4"/>
    <w:rsid w:val="007F3777"/>
    <w:rsid w:val="00801D06"/>
    <w:rsid w:val="00801ED4"/>
    <w:rsid w:val="00806169"/>
    <w:rsid w:val="008130D8"/>
    <w:rsid w:val="00827CED"/>
    <w:rsid w:val="008341AF"/>
    <w:rsid w:val="00840D94"/>
    <w:rsid w:val="00846ADE"/>
    <w:rsid w:val="00856C33"/>
    <w:rsid w:val="00857269"/>
    <w:rsid w:val="00857863"/>
    <w:rsid w:val="008666BB"/>
    <w:rsid w:val="008704BB"/>
    <w:rsid w:val="00877296"/>
    <w:rsid w:val="00883171"/>
    <w:rsid w:val="00890F6E"/>
    <w:rsid w:val="008A2FFB"/>
    <w:rsid w:val="008A4A23"/>
    <w:rsid w:val="008A76D7"/>
    <w:rsid w:val="008B227A"/>
    <w:rsid w:val="008B43F1"/>
    <w:rsid w:val="008B5B6C"/>
    <w:rsid w:val="008B7A02"/>
    <w:rsid w:val="008B7E43"/>
    <w:rsid w:val="008C1FFC"/>
    <w:rsid w:val="008C5C17"/>
    <w:rsid w:val="008C6EA1"/>
    <w:rsid w:val="008D2A16"/>
    <w:rsid w:val="008D3EE1"/>
    <w:rsid w:val="008E1ED7"/>
    <w:rsid w:val="008E550E"/>
    <w:rsid w:val="008F464E"/>
    <w:rsid w:val="009017AB"/>
    <w:rsid w:val="00907050"/>
    <w:rsid w:val="00907DE8"/>
    <w:rsid w:val="00911DA3"/>
    <w:rsid w:val="00912C28"/>
    <w:rsid w:val="0091328E"/>
    <w:rsid w:val="00915E99"/>
    <w:rsid w:val="00917224"/>
    <w:rsid w:val="00921129"/>
    <w:rsid w:val="00922038"/>
    <w:rsid w:val="009306D4"/>
    <w:rsid w:val="00930FA8"/>
    <w:rsid w:val="00934098"/>
    <w:rsid w:val="00937E55"/>
    <w:rsid w:val="009408C7"/>
    <w:rsid w:val="00945BF2"/>
    <w:rsid w:val="00954311"/>
    <w:rsid w:val="00961147"/>
    <w:rsid w:val="00964E57"/>
    <w:rsid w:val="009679DA"/>
    <w:rsid w:val="00972073"/>
    <w:rsid w:val="009759E2"/>
    <w:rsid w:val="00985A33"/>
    <w:rsid w:val="00986CAD"/>
    <w:rsid w:val="00991AD5"/>
    <w:rsid w:val="009961BD"/>
    <w:rsid w:val="0099682E"/>
    <w:rsid w:val="00996AF7"/>
    <w:rsid w:val="009A135B"/>
    <w:rsid w:val="009A197E"/>
    <w:rsid w:val="009A2955"/>
    <w:rsid w:val="009A6A45"/>
    <w:rsid w:val="009A770C"/>
    <w:rsid w:val="009B1862"/>
    <w:rsid w:val="009B37B2"/>
    <w:rsid w:val="009B5E84"/>
    <w:rsid w:val="009B61BB"/>
    <w:rsid w:val="009B73C8"/>
    <w:rsid w:val="009B7849"/>
    <w:rsid w:val="009B7CB8"/>
    <w:rsid w:val="009C22B5"/>
    <w:rsid w:val="009C2E61"/>
    <w:rsid w:val="009C469E"/>
    <w:rsid w:val="009D229E"/>
    <w:rsid w:val="009E16BE"/>
    <w:rsid w:val="009E75D3"/>
    <w:rsid w:val="009F1892"/>
    <w:rsid w:val="00A0570E"/>
    <w:rsid w:val="00A123D8"/>
    <w:rsid w:val="00A169A6"/>
    <w:rsid w:val="00A16B9D"/>
    <w:rsid w:val="00A20441"/>
    <w:rsid w:val="00A2091C"/>
    <w:rsid w:val="00A209B4"/>
    <w:rsid w:val="00A222D6"/>
    <w:rsid w:val="00A24DE8"/>
    <w:rsid w:val="00A3377E"/>
    <w:rsid w:val="00A34DC2"/>
    <w:rsid w:val="00A35AE0"/>
    <w:rsid w:val="00A40347"/>
    <w:rsid w:val="00A43B5D"/>
    <w:rsid w:val="00A47A54"/>
    <w:rsid w:val="00A5739D"/>
    <w:rsid w:val="00A61A8B"/>
    <w:rsid w:val="00A65847"/>
    <w:rsid w:val="00A66D6E"/>
    <w:rsid w:val="00A75118"/>
    <w:rsid w:val="00A76080"/>
    <w:rsid w:val="00A76281"/>
    <w:rsid w:val="00A76784"/>
    <w:rsid w:val="00A818D1"/>
    <w:rsid w:val="00A8553B"/>
    <w:rsid w:val="00A914F9"/>
    <w:rsid w:val="00A9548D"/>
    <w:rsid w:val="00A9714B"/>
    <w:rsid w:val="00A97408"/>
    <w:rsid w:val="00AA0249"/>
    <w:rsid w:val="00AA4A10"/>
    <w:rsid w:val="00AA7455"/>
    <w:rsid w:val="00AB1120"/>
    <w:rsid w:val="00AB1E4F"/>
    <w:rsid w:val="00AD2343"/>
    <w:rsid w:val="00AD4335"/>
    <w:rsid w:val="00AD5785"/>
    <w:rsid w:val="00AE4A19"/>
    <w:rsid w:val="00AE4EF7"/>
    <w:rsid w:val="00AF1BCE"/>
    <w:rsid w:val="00AF40CC"/>
    <w:rsid w:val="00B005CF"/>
    <w:rsid w:val="00B1243D"/>
    <w:rsid w:val="00B1543C"/>
    <w:rsid w:val="00B2154D"/>
    <w:rsid w:val="00B225C5"/>
    <w:rsid w:val="00B22C9F"/>
    <w:rsid w:val="00B23559"/>
    <w:rsid w:val="00B242B0"/>
    <w:rsid w:val="00B2514E"/>
    <w:rsid w:val="00B40195"/>
    <w:rsid w:val="00B43057"/>
    <w:rsid w:val="00B4582A"/>
    <w:rsid w:val="00B46D1B"/>
    <w:rsid w:val="00B47A40"/>
    <w:rsid w:val="00B47BD2"/>
    <w:rsid w:val="00B5175F"/>
    <w:rsid w:val="00B52CC4"/>
    <w:rsid w:val="00B53391"/>
    <w:rsid w:val="00B53782"/>
    <w:rsid w:val="00B6451A"/>
    <w:rsid w:val="00B64ACA"/>
    <w:rsid w:val="00B71306"/>
    <w:rsid w:val="00B730F1"/>
    <w:rsid w:val="00B753F6"/>
    <w:rsid w:val="00B758D2"/>
    <w:rsid w:val="00B76D12"/>
    <w:rsid w:val="00B77BAF"/>
    <w:rsid w:val="00B826A2"/>
    <w:rsid w:val="00B82756"/>
    <w:rsid w:val="00B83A61"/>
    <w:rsid w:val="00B85AB8"/>
    <w:rsid w:val="00B86963"/>
    <w:rsid w:val="00B86A9B"/>
    <w:rsid w:val="00B87516"/>
    <w:rsid w:val="00B87A34"/>
    <w:rsid w:val="00B9106B"/>
    <w:rsid w:val="00B92852"/>
    <w:rsid w:val="00B940DD"/>
    <w:rsid w:val="00B970C3"/>
    <w:rsid w:val="00BA0D80"/>
    <w:rsid w:val="00BA0F24"/>
    <w:rsid w:val="00BA492E"/>
    <w:rsid w:val="00BA4F6C"/>
    <w:rsid w:val="00BA61A0"/>
    <w:rsid w:val="00BA6D47"/>
    <w:rsid w:val="00BB1E53"/>
    <w:rsid w:val="00BB47F9"/>
    <w:rsid w:val="00BB7F21"/>
    <w:rsid w:val="00BC59CA"/>
    <w:rsid w:val="00BC5FEC"/>
    <w:rsid w:val="00BD084B"/>
    <w:rsid w:val="00BD0EE1"/>
    <w:rsid w:val="00BD15F4"/>
    <w:rsid w:val="00BD5B83"/>
    <w:rsid w:val="00BD7FE9"/>
    <w:rsid w:val="00BE1AEA"/>
    <w:rsid w:val="00BE47E8"/>
    <w:rsid w:val="00BE6DEE"/>
    <w:rsid w:val="00BE7F15"/>
    <w:rsid w:val="00BF559E"/>
    <w:rsid w:val="00BF6425"/>
    <w:rsid w:val="00BF7EE2"/>
    <w:rsid w:val="00C007BF"/>
    <w:rsid w:val="00C1018D"/>
    <w:rsid w:val="00C11B5C"/>
    <w:rsid w:val="00C2244C"/>
    <w:rsid w:val="00C27114"/>
    <w:rsid w:val="00C413C9"/>
    <w:rsid w:val="00C4195B"/>
    <w:rsid w:val="00C42760"/>
    <w:rsid w:val="00C50AF1"/>
    <w:rsid w:val="00C51141"/>
    <w:rsid w:val="00C5142C"/>
    <w:rsid w:val="00C51809"/>
    <w:rsid w:val="00C53005"/>
    <w:rsid w:val="00C537AA"/>
    <w:rsid w:val="00C5382E"/>
    <w:rsid w:val="00C625F4"/>
    <w:rsid w:val="00C629A9"/>
    <w:rsid w:val="00C64534"/>
    <w:rsid w:val="00C74F57"/>
    <w:rsid w:val="00C75870"/>
    <w:rsid w:val="00C77187"/>
    <w:rsid w:val="00C84DE7"/>
    <w:rsid w:val="00C86275"/>
    <w:rsid w:val="00C86FF0"/>
    <w:rsid w:val="00C912E6"/>
    <w:rsid w:val="00C938F0"/>
    <w:rsid w:val="00C93A99"/>
    <w:rsid w:val="00CA0B64"/>
    <w:rsid w:val="00CA2E55"/>
    <w:rsid w:val="00CA4730"/>
    <w:rsid w:val="00CA5AF9"/>
    <w:rsid w:val="00CA62ED"/>
    <w:rsid w:val="00CB72CB"/>
    <w:rsid w:val="00CC152F"/>
    <w:rsid w:val="00CC38D5"/>
    <w:rsid w:val="00CC419F"/>
    <w:rsid w:val="00CC626C"/>
    <w:rsid w:val="00CC6AC6"/>
    <w:rsid w:val="00CD3C4D"/>
    <w:rsid w:val="00CD4B15"/>
    <w:rsid w:val="00CD62BB"/>
    <w:rsid w:val="00CE2A46"/>
    <w:rsid w:val="00CE53D0"/>
    <w:rsid w:val="00CE5C75"/>
    <w:rsid w:val="00CF3CB8"/>
    <w:rsid w:val="00CF5AF9"/>
    <w:rsid w:val="00CF7503"/>
    <w:rsid w:val="00D02FD1"/>
    <w:rsid w:val="00D0457B"/>
    <w:rsid w:val="00D20026"/>
    <w:rsid w:val="00D23524"/>
    <w:rsid w:val="00D320C1"/>
    <w:rsid w:val="00D33E58"/>
    <w:rsid w:val="00D37FF4"/>
    <w:rsid w:val="00D45CCC"/>
    <w:rsid w:val="00D54618"/>
    <w:rsid w:val="00D60EA4"/>
    <w:rsid w:val="00D623FD"/>
    <w:rsid w:val="00D6363D"/>
    <w:rsid w:val="00D6600F"/>
    <w:rsid w:val="00D76B0E"/>
    <w:rsid w:val="00D76B7A"/>
    <w:rsid w:val="00D7757F"/>
    <w:rsid w:val="00D8274D"/>
    <w:rsid w:val="00D83F9E"/>
    <w:rsid w:val="00D908E0"/>
    <w:rsid w:val="00D9123A"/>
    <w:rsid w:val="00D912D7"/>
    <w:rsid w:val="00D91DA2"/>
    <w:rsid w:val="00D92B5A"/>
    <w:rsid w:val="00DA2349"/>
    <w:rsid w:val="00DA2588"/>
    <w:rsid w:val="00DB5270"/>
    <w:rsid w:val="00DC081C"/>
    <w:rsid w:val="00DC2CEB"/>
    <w:rsid w:val="00DC346A"/>
    <w:rsid w:val="00DC5A33"/>
    <w:rsid w:val="00DC7868"/>
    <w:rsid w:val="00DD0D80"/>
    <w:rsid w:val="00DD0FC0"/>
    <w:rsid w:val="00DD4F6F"/>
    <w:rsid w:val="00DD5B0D"/>
    <w:rsid w:val="00DE16CD"/>
    <w:rsid w:val="00DE195A"/>
    <w:rsid w:val="00DE1C65"/>
    <w:rsid w:val="00DE1F11"/>
    <w:rsid w:val="00DE64F1"/>
    <w:rsid w:val="00DE6BEA"/>
    <w:rsid w:val="00DF001F"/>
    <w:rsid w:val="00DF0096"/>
    <w:rsid w:val="00DF1F8E"/>
    <w:rsid w:val="00DF209C"/>
    <w:rsid w:val="00DF5BD4"/>
    <w:rsid w:val="00DF5C1E"/>
    <w:rsid w:val="00DF7B84"/>
    <w:rsid w:val="00DF7E97"/>
    <w:rsid w:val="00E0201C"/>
    <w:rsid w:val="00E03A2A"/>
    <w:rsid w:val="00E06676"/>
    <w:rsid w:val="00E06F84"/>
    <w:rsid w:val="00E1074E"/>
    <w:rsid w:val="00E1237A"/>
    <w:rsid w:val="00E14149"/>
    <w:rsid w:val="00E14160"/>
    <w:rsid w:val="00E21EC5"/>
    <w:rsid w:val="00E332A6"/>
    <w:rsid w:val="00E33B2B"/>
    <w:rsid w:val="00E3724C"/>
    <w:rsid w:val="00E50E06"/>
    <w:rsid w:val="00E60CCA"/>
    <w:rsid w:val="00E60D18"/>
    <w:rsid w:val="00E62713"/>
    <w:rsid w:val="00E64BE0"/>
    <w:rsid w:val="00E65B56"/>
    <w:rsid w:val="00E65D51"/>
    <w:rsid w:val="00E669A4"/>
    <w:rsid w:val="00E75D27"/>
    <w:rsid w:val="00E803C5"/>
    <w:rsid w:val="00E832C3"/>
    <w:rsid w:val="00E83839"/>
    <w:rsid w:val="00E86F07"/>
    <w:rsid w:val="00E872EB"/>
    <w:rsid w:val="00E902ED"/>
    <w:rsid w:val="00E9264A"/>
    <w:rsid w:val="00E9382D"/>
    <w:rsid w:val="00E94E29"/>
    <w:rsid w:val="00E95DEF"/>
    <w:rsid w:val="00EA2514"/>
    <w:rsid w:val="00EA3C6C"/>
    <w:rsid w:val="00EA4F09"/>
    <w:rsid w:val="00EA5D77"/>
    <w:rsid w:val="00EA68EC"/>
    <w:rsid w:val="00EC0066"/>
    <w:rsid w:val="00EC03C2"/>
    <w:rsid w:val="00EC667C"/>
    <w:rsid w:val="00ED1DF5"/>
    <w:rsid w:val="00ED6070"/>
    <w:rsid w:val="00EE0B28"/>
    <w:rsid w:val="00EE1BCA"/>
    <w:rsid w:val="00EE23F8"/>
    <w:rsid w:val="00EF1139"/>
    <w:rsid w:val="00EF1715"/>
    <w:rsid w:val="00EF20B4"/>
    <w:rsid w:val="00EF3F7F"/>
    <w:rsid w:val="00EF6456"/>
    <w:rsid w:val="00F00963"/>
    <w:rsid w:val="00F04FCE"/>
    <w:rsid w:val="00F0598C"/>
    <w:rsid w:val="00F06B40"/>
    <w:rsid w:val="00F31B16"/>
    <w:rsid w:val="00F34CED"/>
    <w:rsid w:val="00F34CFF"/>
    <w:rsid w:val="00F34FCA"/>
    <w:rsid w:val="00F370E0"/>
    <w:rsid w:val="00F40D15"/>
    <w:rsid w:val="00F40E5D"/>
    <w:rsid w:val="00F455D7"/>
    <w:rsid w:val="00F54822"/>
    <w:rsid w:val="00F60FB5"/>
    <w:rsid w:val="00F621C6"/>
    <w:rsid w:val="00F64E62"/>
    <w:rsid w:val="00F66311"/>
    <w:rsid w:val="00F67EAE"/>
    <w:rsid w:val="00F7017E"/>
    <w:rsid w:val="00F74069"/>
    <w:rsid w:val="00F755C7"/>
    <w:rsid w:val="00F75B94"/>
    <w:rsid w:val="00F769F9"/>
    <w:rsid w:val="00F8300D"/>
    <w:rsid w:val="00F9322A"/>
    <w:rsid w:val="00F93A3E"/>
    <w:rsid w:val="00FA242A"/>
    <w:rsid w:val="00FA4260"/>
    <w:rsid w:val="00FA49D9"/>
    <w:rsid w:val="00FA68FC"/>
    <w:rsid w:val="00FA6D74"/>
    <w:rsid w:val="00FB2001"/>
    <w:rsid w:val="00FC5335"/>
    <w:rsid w:val="00FD0282"/>
    <w:rsid w:val="00FD20D5"/>
    <w:rsid w:val="00FD3235"/>
    <w:rsid w:val="00FD41BD"/>
    <w:rsid w:val="00FD6F3E"/>
    <w:rsid w:val="00FE4860"/>
    <w:rsid w:val="00FE6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91664DF-B3A4-45BE-AAF3-051B391C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312"/>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FB2001"/>
    <w:pPr>
      <w:jc w:val="center"/>
    </w:pPr>
  </w:style>
  <w:style w:type="paragraph" w:styleId="a4">
    <w:name w:val="Closing"/>
    <w:basedOn w:val="a"/>
    <w:rsid w:val="00FB2001"/>
    <w:pPr>
      <w:jc w:val="right"/>
    </w:pPr>
  </w:style>
  <w:style w:type="table" w:styleId="a5">
    <w:name w:val="Table Grid"/>
    <w:basedOn w:val="a1"/>
    <w:uiPriority w:val="99"/>
    <w:rsid w:val="00FB20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09080C"/>
    <w:pPr>
      <w:tabs>
        <w:tab w:val="center" w:pos="4252"/>
        <w:tab w:val="right" w:pos="8504"/>
      </w:tabs>
      <w:snapToGrid w:val="0"/>
    </w:pPr>
  </w:style>
  <w:style w:type="character" w:customStyle="1" w:styleId="a7">
    <w:name w:val="ヘッダー (文字)"/>
    <w:link w:val="a6"/>
    <w:rsid w:val="0009080C"/>
    <w:rPr>
      <w:kern w:val="2"/>
      <w:sz w:val="24"/>
      <w:szCs w:val="24"/>
    </w:rPr>
  </w:style>
  <w:style w:type="paragraph" w:styleId="a8">
    <w:name w:val="footer"/>
    <w:basedOn w:val="a"/>
    <w:link w:val="a9"/>
    <w:rsid w:val="0009080C"/>
    <w:pPr>
      <w:tabs>
        <w:tab w:val="center" w:pos="4252"/>
        <w:tab w:val="right" w:pos="8504"/>
      </w:tabs>
      <w:snapToGrid w:val="0"/>
    </w:pPr>
  </w:style>
  <w:style w:type="character" w:customStyle="1" w:styleId="a9">
    <w:name w:val="フッター (文字)"/>
    <w:link w:val="a8"/>
    <w:rsid w:val="0009080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295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肺がん検診精密検査 </vt:lpstr>
      <vt:lpstr>肺がん検診精密検査 </vt:lpstr>
    </vt:vector>
  </TitlesOfParts>
  <Company/>
  <LinksUpToDate>false</LinksUpToDate>
  <CharactersWithSpaces>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肺がん検診精密検査</dc:title>
  <dc:subject/>
  <dc:creator>w</dc:creator>
  <cp:keywords/>
  <dc:description/>
  <cp:lastModifiedBy>藤田　恭子</cp:lastModifiedBy>
  <cp:revision>2</cp:revision>
  <cp:lastPrinted>2010-05-18T07:02:00Z</cp:lastPrinted>
  <dcterms:created xsi:type="dcterms:W3CDTF">2022-08-10T06:06:00Z</dcterms:created>
  <dcterms:modified xsi:type="dcterms:W3CDTF">2022-08-10T06:06:00Z</dcterms:modified>
</cp:coreProperties>
</file>