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EF00" w14:textId="77777777" w:rsidR="00ED0F33" w:rsidRDefault="003057BD">
      <w:pPr>
        <w:pStyle w:val="a3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 xml:space="preserve">別記様式第八（乙の５）　　　　　　</w:t>
      </w:r>
      <w:r w:rsidR="00ED0F33" w:rsidRPr="00AE56C0">
        <w:rPr>
          <w:rFonts w:asciiTheme="majorEastAsia" w:eastAsiaTheme="majorEastAsia" w:hAnsiTheme="majorEastAsia" w:hint="eastAsia"/>
        </w:rPr>
        <w:t xml:space="preserve">　　　　　　　　　　</w:t>
      </w:r>
      <w:r w:rsidR="00AE56C0" w:rsidRPr="00AE56C0">
        <w:rPr>
          <w:rFonts w:asciiTheme="majorEastAsia" w:eastAsiaTheme="majorEastAsia" w:hAnsiTheme="majorEastAsia" w:hint="eastAsia"/>
        </w:rPr>
        <w:t xml:space="preserve">　　　　　　　　　</w:t>
      </w:r>
      <w:r w:rsidR="00ED0F33" w:rsidRPr="00AE56C0">
        <w:rPr>
          <w:rFonts w:asciiTheme="majorEastAsia" w:eastAsiaTheme="majorEastAsia" w:hAnsiTheme="majorEastAsia" w:hint="eastAsia"/>
          <w:bdr w:val="single" w:sz="4" w:space="0" w:color="auto"/>
        </w:rPr>
        <w:t>市町経由</w:t>
      </w:r>
    </w:p>
    <w:p w14:paraId="2BE7BC6D" w14:textId="757C9109" w:rsidR="00AE56C0" w:rsidRPr="00AE56C0" w:rsidRDefault="00817FF1" w:rsidP="00AE56C0">
      <w:pPr>
        <w:pStyle w:val="a3"/>
        <w:ind w:leftChars="100" w:left="21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</w:rPr>
        <w:t>河川法</w:t>
      </w:r>
      <w:r w:rsidR="00B1506B" w:rsidRPr="00DF5232">
        <w:rPr>
          <w:rFonts w:asciiTheme="minorEastAsia" w:eastAsiaTheme="minorEastAsia" w:hAnsiTheme="minorEastAsia" w:hint="eastAsia"/>
          <w:color w:val="000000" w:themeColor="text1"/>
          <w:spacing w:val="0"/>
        </w:rPr>
        <w:t>第55条第１項第１号</w:t>
      </w:r>
      <w:r w:rsidR="00B1506B">
        <w:rPr>
          <w:rFonts w:asciiTheme="minorEastAsia" w:eastAsiaTheme="minorEastAsia" w:hAnsiTheme="minorEastAsia" w:hint="eastAsia"/>
          <w:spacing w:val="0"/>
        </w:rPr>
        <w:t>の許可</w:t>
      </w:r>
      <w:r w:rsidR="00AE56C0" w:rsidRPr="00AE56C0">
        <w:rPr>
          <w:rFonts w:asciiTheme="minorEastAsia" w:eastAsiaTheme="minorEastAsia" w:hAnsiTheme="minorEastAsia" w:hint="eastAsia"/>
          <w:spacing w:val="0"/>
        </w:rPr>
        <w:t>(</w:t>
      </w:r>
      <w:r w:rsidR="00BA5993">
        <w:rPr>
          <w:rFonts w:asciiTheme="minorEastAsia" w:eastAsiaTheme="minorEastAsia" w:hAnsiTheme="minorEastAsia" w:hint="eastAsia"/>
          <w:spacing w:val="0"/>
        </w:rPr>
        <w:t>水利使用又は</w:t>
      </w:r>
      <w:r w:rsidR="00AE56C0" w:rsidRPr="00AE56C0">
        <w:rPr>
          <w:rFonts w:asciiTheme="minorEastAsia" w:eastAsiaTheme="minorEastAsia" w:hAnsiTheme="minorEastAsia" w:hint="eastAsia"/>
          <w:spacing w:val="0"/>
        </w:rPr>
        <w:t>河川管理者以外の者がその権原に基づき管理する土地</w:t>
      </w:r>
      <w:r w:rsidR="00BA5993">
        <w:rPr>
          <w:rFonts w:asciiTheme="minorEastAsia" w:eastAsiaTheme="minorEastAsia" w:hAnsiTheme="minorEastAsia" w:hint="eastAsia"/>
          <w:spacing w:val="0"/>
        </w:rPr>
        <w:t>以外の土地における河川の産出物の採取に関するもの</w:t>
      </w:r>
      <w:r w:rsidR="00AE56C0" w:rsidRPr="00AE56C0">
        <w:rPr>
          <w:rFonts w:asciiTheme="minorEastAsia" w:eastAsiaTheme="minorEastAsia" w:hAnsiTheme="minorEastAsia" w:hint="eastAsia"/>
          <w:spacing w:val="0"/>
        </w:rPr>
        <w:t>を除く。)</w:t>
      </w:r>
    </w:p>
    <w:p w14:paraId="74346AF3" w14:textId="77777777" w:rsidR="00ED0F33" w:rsidRDefault="00ED0F3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D0F33" w14:paraId="03DA973C" w14:textId="77777777">
        <w:trPr>
          <w:trHeight w:hRule="exact" w:val="9622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E5D0" w14:textId="77777777" w:rsidR="00AE56C0" w:rsidRDefault="00AE56C0">
            <w:pPr>
              <w:pStyle w:val="a3"/>
              <w:rPr>
                <w:spacing w:val="0"/>
              </w:rPr>
            </w:pPr>
          </w:p>
          <w:p w14:paraId="56382804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（土地の形状の変更、竹木の裁植、竹木の伐採）</w:t>
            </w:r>
          </w:p>
          <w:p w14:paraId="4363F7EC" w14:textId="77777777" w:rsidR="00ED0F33" w:rsidRDefault="00ED0F33">
            <w:pPr>
              <w:pStyle w:val="a3"/>
              <w:rPr>
                <w:spacing w:val="0"/>
              </w:rPr>
            </w:pPr>
          </w:p>
          <w:p w14:paraId="6D2AE3BC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１．河川の名称</w:t>
            </w:r>
          </w:p>
          <w:p w14:paraId="216F9CAF" w14:textId="77777777" w:rsidR="00ED0F33" w:rsidRDefault="00ED0F33">
            <w:pPr>
              <w:pStyle w:val="a3"/>
              <w:rPr>
                <w:spacing w:val="0"/>
              </w:rPr>
            </w:pPr>
          </w:p>
          <w:p w14:paraId="51DAA2F1" w14:textId="77777777" w:rsidR="00ED0F33" w:rsidRDefault="00ED0F33">
            <w:pPr>
              <w:pStyle w:val="a3"/>
              <w:rPr>
                <w:spacing w:val="0"/>
              </w:rPr>
            </w:pPr>
          </w:p>
          <w:p w14:paraId="4BA9C853" w14:textId="77777777" w:rsidR="00ED0F33" w:rsidRDefault="00ED0F33">
            <w:pPr>
              <w:pStyle w:val="a3"/>
              <w:rPr>
                <w:spacing w:val="0"/>
              </w:rPr>
            </w:pPr>
          </w:p>
          <w:p w14:paraId="4B76EAA6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２．行為の目的</w:t>
            </w:r>
          </w:p>
          <w:p w14:paraId="2C14BB9F" w14:textId="77777777" w:rsidR="00ED0F33" w:rsidRDefault="00ED0F33">
            <w:pPr>
              <w:pStyle w:val="a3"/>
              <w:rPr>
                <w:spacing w:val="0"/>
              </w:rPr>
            </w:pPr>
          </w:p>
          <w:p w14:paraId="326E8A05" w14:textId="77777777" w:rsidR="00ED0F33" w:rsidRDefault="00ED0F33">
            <w:pPr>
              <w:pStyle w:val="a3"/>
              <w:rPr>
                <w:spacing w:val="0"/>
              </w:rPr>
            </w:pPr>
          </w:p>
          <w:p w14:paraId="55B1B1B0" w14:textId="77777777" w:rsidR="00ED0F33" w:rsidRDefault="00ED0F33">
            <w:pPr>
              <w:pStyle w:val="a3"/>
              <w:rPr>
                <w:spacing w:val="0"/>
              </w:rPr>
            </w:pPr>
          </w:p>
          <w:p w14:paraId="1CFA9EE8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３．行為の場所及び行為に係る土地の面積</w:t>
            </w:r>
          </w:p>
          <w:p w14:paraId="55AEE852" w14:textId="77777777" w:rsidR="00ED0F33" w:rsidRDefault="00ED0F33">
            <w:pPr>
              <w:pStyle w:val="a3"/>
              <w:rPr>
                <w:spacing w:val="0"/>
              </w:rPr>
            </w:pPr>
          </w:p>
          <w:p w14:paraId="32137AEA" w14:textId="77777777" w:rsidR="00ED0F33" w:rsidRDefault="00ED0F33">
            <w:pPr>
              <w:pStyle w:val="a3"/>
              <w:rPr>
                <w:spacing w:val="0"/>
              </w:rPr>
            </w:pPr>
          </w:p>
          <w:p w14:paraId="305F36C7" w14:textId="77777777" w:rsidR="00ED0F33" w:rsidRDefault="00ED0F33">
            <w:pPr>
              <w:pStyle w:val="a3"/>
              <w:rPr>
                <w:spacing w:val="0"/>
              </w:rPr>
            </w:pPr>
          </w:p>
          <w:p w14:paraId="4FC54CFB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４．行為の内容</w:t>
            </w:r>
          </w:p>
          <w:p w14:paraId="5F27071C" w14:textId="77777777" w:rsidR="00ED0F33" w:rsidRDefault="00ED0F33">
            <w:pPr>
              <w:pStyle w:val="a3"/>
              <w:rPr>
                <w:spacing w:val="0"/>
              </w:rPr>
            </w:pPr>
          </w:p>
          <w:p w14:paraId="77489369" w14:textId="77777777" w:rsidR="00ED0F33" w:rsidRDefault="00ED0F33">
            <w:pPr>
              <w:pStyle w:val="a3"/>
              <w:rPr>
                <w:spacing w:val="0"/>
              </w:rPr>
            </w:pPr>
          </w:p>
          <w:p w14:paraId="364C25F8" w14:textId="77777777" w:rsidR="00ED0F33" w:rsidRDefault="00ED0F33">
            <w:pPr>
              <w:pStyle w:val="a3"/>
              <w:rPr>
                <w:spacing w:val="0"/>
              </w:rPr>
            </w:pPr>
          </w:p>
          <w:p w14:paraId="22597AA1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５．行為の方法</w:t>
            </w:r>
          </w:p>
          <w:p w14:paraId="5DC23CAA" w14:textId="77777777" w:rsidR="00ED0F33" w:rsidRDefault="00ED0F33">
            <w:pPr>
              <w:pStyle w:val="a3"/>
              <w:rPr>
                <w:spacing w:val="0"/>
              </w:rPr>
            </w:pPr>
          </w:p>
          <w:p w14:paraId="7F9E3F37" w14:textId="77777777" w:rsidR="00ED0F33" w:rsidRDefault="00ED0F33">
            <w:pPr>
              <w:pStyle w:val="a3"/>
              <w:rPr>
                <w:spacing w:val="0"/>
              </w:rPr>
            </w:pPr>
          </w:p>
          <w:p w14:paraId="74EC0BAD" w14:textId="77777777" w:rsidR="00ED0F33" w:rsidRDefault="00ED0F33">
            <w:pPr>
              <w:pStyle w:val="a3"/>
              <w:rPr>
                <w:spacing w:val="0"/>
              </w:rPr>
            </w:pPr>
          </w:p>
          <w:p w14:paraId="1E88DEDD" w14:textId="77777777" w:rsidR="00ED0F33" w:rsidRDefault="00ED0F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６．行為の期間</w:t>
            </w:r>
          </w:p>
        </w:tc>
      </w:tr>
    </w:tbl>
    <w:p w14:paraId="73E88F31" w14:textId="77777777" w:rsidR="00AE56C0" w:rsidRDefault="00AE56C0">
      <w:pPr>
        <w:pStyle w:val="a3"/>
        <w:rPr>
          <w:rFonts w:ascii="ＭＳ 明朝" w:hAnsi="ＭＳ 明朝"/>
          <w:b/>
          <w:bCs/>
        </w:rPr>
      </w:pPr>
    </w:p>
    <w:p w14:paraId="3BCA460F" w14:textId="77777777" w:rsidR="00ED0F33" w:rsidRPr="005622D7" w:rsidRDefault="00ED0F33" w:rsidP="005622D7">
      <w:pPr>
        <w:widowControl/>
        <w:jc w:val="left"/>
        <w:rPr>
          <w:rFonts w:ascii="ＭＳ 明朝" w:hAnsi="ＭＳ 明朝" w:cs="ＭＳ 明朝"/>
          <w:b/>
          <w:bCs/>
          <w:spacing w:val="14"/>
          <w:kern w:val="0"/>
          <w:szCs w:val="21"/>
        </w:rPr>
      </w:pPr>
      <w:r>
        <w:rPr>
          <w:rFonts w:ascii="ＭＳ 明朝" w:hAnsi="ＭＳ 明朝" w:hint="eastAsia"/>
          <w:b/>
          <w:bCs/>
        </w:rPr>
        <w:t>備考</w:t>
      </w:r>
    </w:p>
    <w:p w14:paraId="59EE7FA5" w14:textId="77777777" w:rsidR="00AE56C0" w:rsidRDefault="00ED0F33" w:rsidP="00AE56C0">
      <w:pPr>
        <w:pStyle w:val="a3"/>
        <w:ind w:left="226" w:hangingChars="100" w:hanging="226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１　「（土地の形状の変更、竹木の栽植、竹木の伐採）」の箇所には、該当するものを記載すること。</w:t>
      </w:r>
    </w:p>
    <w:p w14:paraId="2DA3C0BF" w14:textId="77777777" w:rsidR="00AE56C0" w:rsidRDefault="00ED0F33" w:rsidP="00AE56C0">
      <w:pPr>
        <w:pStyle w:val="a3"/>
        <w:ind w:left="226" w:hangingChars="100" w:hanging="226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２　「行為の内容」の記載については、次のとおりとすること。</w:t>
      </w:r>
    </w:p>
    <w:p w14:paraId="7E263720" w14:textId="77777777" w:rsidR="00ED0F33" w:rsidRDefault="00AE56C0" w:rsidP="00AE56C0">
      <w:pPr>
        <w:pStyle w:val="a3"/>
        <w:ind w:left="452" w:hangingChars="200" w:hanging="452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 xml:space="preserve">　(</w:t>
      </w:r>
      <w:r>
        <w:rPr>
          <w:rFonts w:ascii="ＭＳ 明朝" w:hAnsi="ＭＳ 明朝"/>
          <w:spacing w:val="13"/>
          <w:sz w:val="20"/>
          <w:szCs w:val="20"/>
        </w:rPr>
        <w:t>1</w:t>
      </w:r>
      <w:r>
        <w:rPr>
          <w:rFonts w:ascii="ＭＳ 明朝" w:hAnsi="ＭＳ 明朝" w:hint="eastAsia"/>
          <w:spacing w:val="13"/>
          <w:sz w:val="20"/>
          <w:szCs w:val="20"/>
        </w:rPr>
        <w:t>)</w:t>
      </w:r>
      <w:r>
        <w:rPr>
          <w:rFonts w:ascii="ＭＳ 明朝" w:hAnsi="ＭＳ 明朝"/>
          <w:spacing w:val="1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13"/>
          <w:sz w:val="20"/>
          <w:szCs w:val="20"/>
        </w:rPr>
        <w:t>土地の形状を変更する行為にあっ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ては、掘さく、盛土、切土その他の行為の種類及び掘さく又は切土の深さ、盛土の高さ等を記載すること。</w:t>
      </w:r>
    </w:p>
    <w:p w14:paraId="1B1DBB5E" w14:textId="77777777" w:rsidR="00ED0F33" w:rsidRDefault="00AE56C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 xml:space="preserve">　(</w:t>
      </w:r>
      <w:r>
        <w:rPr>
          <w:rFonts w:ascii="ＭＳ 明朝" w:hAnsi="ＭＳ 明朝"/>
          <w:spacing w:val="13"/>
          <w:sz w:val="20"/>
          <w:szCs w:val="20"/>
        </w:rPr>
        <w:t>2</w:t>
      </w:r>
      <w:r>
        <w:rPr>
          <w:rFonts w:ascii="ＭＳ 明朝" w:hAnsi="ＭＳ 明朝" w:hint="eastAsia"/>
          <w:spacing w:val="13"/>
          <w:sz w:val="20"/>
          <w:szCs w:val="20"/>
        </w:rPr>
        <w:t>)</w:t>
      </w:r>
      <w:r>
        <w:rPr>
          <w:rFonts w:ascii="ＭＳ 明朝" w:hAnsi="ＭＳ 明朝"/>
          <w:spacing w:val="1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13"/>
          <w:sz w:val="20"/>
          <w:szCs w:val="20"/>
        </w:rPr>
        <w:t>竹木の栽植又は伐採にあっ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ては、竹木の種類及び数量を記載すること。</w:t>
      </w:r>
    </w:p>
    <w:p w14:paraId="5EA9B89F" w14:textId="77777777" w:rsidR="00ED0F33" w:rsidRDefault="00AE56C0" w:rsidP="00AE56C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 xml:space="preserve">３　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「行為の方法」の記載については、次のとおりとすること。</w:t>
      </w:r>
    </w:p>
    <w:p w14:paraId="301CA3CC" w14:textId="77777777" w:rsidR="00ED0F33" w:rsidRDefault="00AE56C0" w:rsidP="00AE56C0">
      <w:pPr>
        <w:pStyle w:val="a3"/>
        <w:ind w:leftChars="100" w:left="436" w:hangingChars="100" w:hanging="226"/>
        <w:rPr>
          <w:spacing w:val="0"/>
        </w:rPr>
      </w:pPr>
      <w:r>
        <w:rPr>
          <w:rFonts w:ascii="ＭＳ 明朝" w:hAnsi="ＭＳ 明朝"/>
          <w:spacing w:val="13"/>
          <w:sz w:val="20"/>
          <w:szCs w:val="20"/>
        </w:rPr>
        <w:t xml:space="preserve">(1) </w:t>
      </w:r>
      <w:r>
        <w:rPr>
          <w:rFonts w:ascii="ＭＳ 明朝" w:hAnsi="ＭＳ 明朝" w:hint="eastAsia"/>
          <w:spacing w:val="13"/>
          <w:sz w:val="20"/>
          <w:szCs w:val="20"/>
        </w:rPr>
        <w:t>機械を使用して土地の形状を変更する場合にあっ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ては、その機械の種類、能力及び数を記載すること。</w:t>
      </w:r>
    </w:p>
    <w:p w14:paraId="55C4A27F" w14:textId="77777777" w:rsidR="00ED0F33" w:rsidRDefault="00AE56C0" w:rsidP="00AE56C0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/>
          <w:spacing w:val="13"/>
          <w:sz w:val="20"/>
          <w:szCs w:val="20"/>
        </w:rPr>
        <w:lastRenderedPageBreak/>
        <w:t xml:space="preserve">(2) </w:t>
      </w:r>
      <w:r w:rsidR="00ED0F33">
        <w:rPr>
          <w:rFonts w:ascii="ＭＳ 明朝" w:hAnsi="ＭＳ 明朝" w:hint="eastAsia"/>
          <w:spacing w:val="13"/>
          <w:sz w:val="20"/>
          <w:szCs w:val="20"/>
        </w:rPr>
        <w:t>行為に係る土石等の搬出又は搬入の方法及び経路を付記すること。</w:t>
      </w:r>
    </w:p>
    <w:p w14:paraId="0ACCF1E4" w14:textId="690B1059" w:rsidR="00ED0F33" w:rsidRDefault="00AE56C0" w:rsidP="0008747C">
      <w:pPr>
        <w:pStyle w:val="a3"/>
        <w:ind w:left="226" w:hangingChars="100" w:hanging="226"/>
        <w:rPr>
          <w:rFonts w:hint="eastAsia"/>
          <w:spacing w:val="0"/>
        </w:rPr>
      </w:pPr>
      <w:r>
        <w:rPr>
          <w:rFonts w:ascii="ＭＳ 明朝" w:hAnsi="ＭＳ 明朝" w:hint="eastAsia"/>
          <w:spacing w:val="13"/>
          <w:sz w:val="20"/>
          <w:szCs w:val="20"/>
        </w:rPr>
        <w:t>４　許可を受けた事項の変更の許可の申請にあっ</w:t>
      </w:r>
      <w:r w:rsidR="00ED0F33">
        <w:rPr>
          <w:rFonts w:ascii="ＭＳ 明朝" w:hAnsi="ＭＳ 明朝" w:hint="eastAsia"/>
          <w:spacing w:val="13"/>
          <w:sz w:val="20"/>
          <w:szCs w:val="20"/>
        </w:rPr>
        <w:t>ては、変更しない事項についても記載し、かつ、変更する事項については、変更前のものを赤色で併記すること。</w:t>
      </w:r>
    </w:p>
    <w:sectPr w:rsidR="00ED0F33" w:rsidSect="00ED0F3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0A12" w14:textId="77777777" w:rsidR="00A35667" w:rsidRDefault="00A35667" w:rsidP="00B1506B">
      <w:r>
        <w:separator/>
      </w:r>
    </w:p>
  </w:endnote>
  <w:endnote w:type="continuationSeparator" w:id="0">
    <w:p w14:paraId="1BBB576F" w14:textId="77777777" w:rsidR="00A35667" w:rsidRDefault="00A35667" w:rsidP="00B1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65C2" w14:textId="77777777" w:rsidR="00A35667" w:rsidRDefault="00A35667" w:rsidP="00B1506B">
      <w:r>
        <w:separator/>
      </w:r>
    </w:p>
  </w:footnote>
  <w:footnote w:type="continuationSeparator" w:id="0">
    <w:p w14:paraId="3EE0C735" w14:textId="77777777" w:rsidR="00A35667" w:rsidRDefault="00A35667" w:rsidP="00B1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33"/>
    <w:rsid w:val="0008747C"/>
    <w:rsid w:val="001C50EE"/>
    <w:rsid w:val="003057BD"/>
    <w:rsid w:val="003C2646"/>
    <w:rsid w:val="005622D7"/>
    <w:rsid w:val="00817FF1"/>
    <w:rsid w:val="00846CF8"/>
    <w:rsid w:val="00A35667"/>
    <w:rsid w:val="00A80BC5"/>
    <w:rsid w:val="00AE4873"/>
    <w:rsid w:val="00AE56C0"/>
    <w:rsid w:val="00B1506B"/>
    <w:rsid w:val="00BA5993"/>
    <w:rsid w:val="00DF5232"/>
    <w:rsid w:val="00E65D79"/>
    <w:rsid w:val="00ED0F33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D7D3E"/>
  <w15:chartTrackingRefBased/>
  <w15:docId w15:val="{F0299BB5-0CFE-4E0E-96E2-9C53E951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B15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506B"/>
    <w:rPr>
      <w:kern w:val="2"/>
      <w:sz w:val="21"/>
      <w:szCs w:val="24"/>
    </w:rPr>
  </w:style>
  <w:style w:type="paragraph" w:styleId="a6">
    <w:name w:val="footer"/>
    <w:basedOn w:val="a"/>
    <w:link w:val="a7"/>
    <w:rsid w:val="00B15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50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（乙の５）（２７条）</vt:lpstr>
      <vt:lpstr>（乙の５）（２７条）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（乙の５）（２７条）</dc:title>
  <dc:subject/>
  <dc:creator>w</dc:creator>
  <cp:keywords/>
  <dc:description/>
  <cp:lastModifiedBy>奥田　果蓮</cp:lastModifiedBy>
  <cp:revision>3</cp:revision>
  <cp:lastPrinted>2023-12-28T04:30:00Z</cp:lastPrinted>
  <dcterms:created xsi:type="dcterms:W3CDTF">2023-12-28T04:30:00Z</dcterms:created>
  <dcterms:modified xsi:type="dcterms:W3CDTF">2023-12-28T04:32:00Z</dcterms:modified>
</cp:coreProperties>
</file>