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C8E4F" w14:textId="77777777" w:rsidR="00C85627" w:rsidRPr="00D13699" w:rsidRDefault="00C85627" w:rsidP="00533D68">
      <w:pPr>
        <w:adjustRightInd/>
        <w:spacing w:line="252" w:lineRule="exact"/>
        <w:ind w:left="540" w:hangingChars="257" w:hanging="540"/>
        <w:rPr>
          <w:rFonts w:hAnsi="Times New Roman" w:cs="Times New Roman"/>
        </w:rPr>
      </w:pPr>
      <w:r>
        <w:rPr>
          <w:rFonts w:eastAsia="ＭＳ ゴシック" w:hAnsi="Times New Roman" w:cs="ＭＳ ゴシック" w:hint="eastAsia"/>
          <w:sz w:val="21"/>
          <w:szCs w:val="21"/>
        </w:rPr>
        <w:t>様式１</w:t>
      </w:r>
    </w:p>
    <w:tbl>
      <w:tblPr>
        <w:tblW w:w="0" w:type="auto"/>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87"/>
      </w:tblGrid>
      <w:tr w:rsidR="00C85627" w:rsidRPr="00D13699" w14:paraId="6EE2A847" w14:textId="77777777" w:rsidTr="007D035F">
        <w:tblPrEx>
          <w:tblCellMar>
            <w:top w:w="0" w:type="dxa"/>
            <w:bottom w:w="0" w:type="dxa"/>
          </w:tblCellMar>
        </w:tblPrEx>
        <w:tc>
          <w:tcPr>
            <w:tcW w:w="8887" w:type="dxa"/>
            <w:tcBorders>
              <w:top w:val="single" w:sz="4" w:space="0" w:color="000000"/>
              <w:left w:val="single" w:sz="4" w:space="0" w:color="000000"/>
              <w:bottom w:val="nil"/>
              <w:right w:val="single" w:sz="4" w:space="0" w:color="000000"/>
            </w:tcBorders>
          </w:tcPr>
          <w:p w14:paraId="24DC2D5D" w14:textId="77777777" w:rsidR="00C85627" w:rsidRPr="00D13699" w:rsidRDefault="00C85627" w:rsidP="00C85627">
            <w:pPr>
              <w:kinsoku w:val="0"/>
              <w:overflowPunct w:val="0"/>
              <w:autoSpaceDE w:val="0"/>
              <w:autoSpaceDN w:val="0"/>
              <w:spacing w:line="396" w:lineRule="exact"/>
              <w:jc w:val="center"/>
              <w:rPr>
                <w:rFonts w:hAnsi="Times New Roman" w:cs="Times New Roman"/>
              </w:rPr>
            </w:pPr>
            <w:r>
              <w:rPr>
                <w:rFonts w:eastAsia="ＭＳ ゴシック" w:hAnsi="Times New Roman" w:cs="ＭＳ ゴシック" w:hint="eastAsia"/>
                <w:w w:val="200"/>
              </w:rPr>
              <w:t>下水処理水の使用申込</w:t>
            </w:r>
            <w:r w:rsidRPr="00D13699">
              <w:rPr>
                <w:rFonts w:eastAsia="ＭＳ ゴシック" w:hAnsi="Times New Roman" w:cs="ＭＳ ゴシック" w:hint="eastAsia"/>
                <w:w w:val="200"/>
              </w:rPr>
              <w:t>書</w:t>
            </w:r>
          </w:p>
          <w:p w14:paraId="2DC51942" w14:textId="77777777" w:rsidR="00C85627" w:rsidRPr="00D13699" w:rsidRDefault="00C85627" w:rsidP="007D035F">
            <w:pPr>
              <w:kinsoku w:val="0"/>
              <w:overflowPunct w:val="0"/>
              <w:autoSpaceDE w:val="0"/>
              <w:autoSpaceDN w:val="0"/>
              <w:spacing w:line="396" w:lineRule="exact"/>
              <w:jc w:val="center"/>
              <w:rPr>
                <w:rFonts w:hAnsi="Times New Roman" w:cs="Times New Roman"/>
              </w:rPr>
            </w:pPr>
          </w:p>
          <w:p w14:paraId="7D66D5F6" w14:textId="77777777" w:rsidR="00C85627" w:rsidRPr="00D13699" w:rsidRDefault="00C85627" w:rsidP="007D035F">
            <w:pPr>
              <w:kinsoku w:val="0"/>
              <w:overflowPunct w:val="0"/>
              <w:autoSpaceDE w:val="0"/>
              <w:autoSpaceDN w:val="0"/>
              <w:spacing w:line="396" w:lineRule="exact"/>
              <w:rPr>
                <w:rFonts w:hAnsi="Times New Roman" w:cs="Times New Roman"/>
              </w:rPr>
            </w:pPr>
            <w:r w:rsidRPr="00D13699">
              <w:rPr>
                <w:rFonts w:ascii="ＭＳ ゴシック" w:hAnsi="ＭＳ ゴシック" w:cs="ＭＳ ゴシック"/>
              </w:rPr>
              <w:t xml:space="preserve">                                                  </w:t>
            </w:r>
            <w:r w:rsidR="002659DB">
              <w:rPr>
                <w:rFonts w:eastAsia="ＭＳ ゴシック" w:hAnsi="Times New Roman" w:cs="ＭＳ ゴシック" w:hint="eastAsia"/>
                <w:sz w:val="22"/>
                <w:szCs w:val="22"/>
              </w:rPr>
              <w:t>令和</w:t>
            </w:r>
            <w:r w:rsidRPr="00D13699">
              <w:rPr>
                <w:rFonts w:eastAsia="ＭＳ ゴシック" w:hAnsi="Times New Roman" w:cs="ＭＳ ゴシック" w:hint="eastAsia"/>
                <w:sz w:val="22"/>
                <w:szCs w:val="22"/>
              </w:rPr>
              <w:t xml:space="preserve">　年</w:t>
            </w:r>
            <w:r w:rsidRPr="00D13699">
              <w:rPr>
                <w:rFonts w:ascii="ＭＳ ゴシック" w:hAnsi="ＭＳ ゴシック" w:cs="ＭＳ ゴシック"/>
                <w:sz w:val="22"/>
                <w:szCs w:val="22"/>
              </w:rPr>
              <w:t>(20</w:t>
            </w:r>
            <w:r w:rsidR="002659DB">
              <w:rPr>
                <w:rFonts w:ascii="ＭＳ ゴシック" w:hAnsi="ＭＳ ゴシック" w:cs="ＭＳ ゴシック"/>
                <w:sz w:val="22"/>
                <w:szCs w:val="22"/>
              </w:rPr>
              <w:t xml:space="preserve"> </w:t>
            </w:r>
            <w:r w:rsidRPr="00D13699">
              <w:rPr>
                <w:rFonts w:ascii="ＭＳ ゴシック" w:hAnsi="ＭＳ ゴシック" w:cs="ＭＳ ゴシック"/>
                <w:sz w:val="22"/>
                <w:szCs w:val="22"/>
              </w:rPr>
              <w:t xml:space="preserve"> </w:t>
            </w:r>
            <w:r w:rsidRPr="00D13699">
              <w:rPr>
                <w:rFonts w:eastAsia="ＭＳ ゴシック" w:hAnsi="Times New Roman" w:cs="ＭＳ ゴシック" w:hint="eastAsia"/>
                <w:sz w:val="22"/>
                <w:szCs w:val="22"/>
              </w:rPr>
              <w:t>年</w:t>
            </w:r>
            <w:r w:rsidRPr="00D13699">
              <w:rPr>
                <w:rFonts w:ascii="ＭＳ ゴシック" w:hAnsi="ＭＳ ゴシック" w:cs="ＭＳ ゴシック"/>
                <w:sz w:val="22"/>
                <w:szCs w:val="22"/>
              </w:rPr>
              <w:t>)</w:t>
            </w:r>
            <w:r w:rsidRPr="00D13699">
              <w:rPr>
                <w:rFonts w:eastAsia="ＭＳ ゴシック" w:hAnsi="Times New Roman" w:cs="ＭＳ ゴシック" w:hint="eastAsia"/>
                <w:sz w:val="22"/>
                <w:szCs w:val="22"/>
              </w:rPr>
              <w:t xml:space="preserve">　　月　　　日</w:t>
            </w:r>
          </w:p>
          <w:p w14:paraId="6D2B282A" w14:textId="77777777" w:rsidR="00C85627" w:rsidRPr="00D13699" w:rsidRDefault="00C85627" w:rsidP="007D035F">
            <w:pPr>
              <w:kinsoku w:val="0"/>
              <w:overflowPunct w:val="0"/>
              <w:autoSpaceDE w:val="0"/>
              <w:autoSpaceDN w:val="0"/>
              <w:spacing w:line="396" w:lineRule="exact"/>
              <w:rPr>
                <w:rFonts w:hAnsi="Times New Roman" w:cs="Times New Roman"/>
              </w:rPr>
            </w:pPr>
            <w:r w:rsidRPr="00D13699">
              <w:rPr>
                <w:rFonts w:ascii="ＭＳ ゴシック" w:hAnsi="ＭＳ ゴシック" w:cs="ＭＳ ゴシック"/>
                <w:sz w:val="22"/>
                <w:szCs w:val="22"/>
              </w:rPr>
              <w:t xml:space="preserve">  </w:t>
            </w:r>
            <w:r w:rsidRPr="00D13699">
              <w:rPr>
                <w:rFonts w:eastAsia="ＭＳ ゴシック" w:hAnsi="Times New Roman" w:cs="ＭＳ ゴシック" w:hint="eastAsia"/>
              </w:rPr>
              <w:t>（あて先）</w:t>
            </w:r>
          </w:p>
          <w:p w14:paraId="2BB0BF62" w14:textId="77777777" w:rsidR="00C85627" w:rsidRPr="00D13699" w:rsidRDefault="008E6541" w:rsidP="007D035F">
            <w:pPr>
              <w:kinsoku w:val="0"/>
              <w:overflowPunct w:val="0"/>
              <w:autoSpaceDE w:val="0"/>
              <w:autoSpaceDN w:val="0"/>
              <w:spacing w:line="396" w:lineRule="exact"/>
              <w:rPr>
                <w:rFonts w:eastAsia="ＭＳ ゴシック" w:hAnsi="Times New Roman" w:cs="ＭＳ ゴシック" w:hint="eastAsia"/>
                <w:sz w:val="22"/>
                <w:szCs w:val="22"/>
              </w:rPr>
            </w:pPr>
            <w:r>
              <w:rPr>
                <w:rFonts w:eastAsia="ＭＳ ゴシック" w:hAnsi="Times New Roman" w:cs="ＭＳ ゴシック" w:hint="eastAsia"/>
                <w:sz w:val="22"/>
                <w:szCs w:val="22"/>
              </w:rPr>
              <w:t>滋賀県南</w:t>
            </w:r>
            <w:r w:rsidR="00C85627" w:rsidRPr="00D13699">
              <w:rPr>
                <w:rFonts w:eastAsia="ＭＳ ゴシック" w:hAnsi="Times New Roman" w:cs="ＭＳ ゴシック" w:hint="eastAsia"/>
                <w:sz w:val="22"/>
                <w:szCs w:val="22"/>
              </w:rPr>
              <w:t>部流域下水道事務所長</w:t>
            </w:r>
          </w:p>
          <w:p w14:paraId="36AACA46" w14:textId="77777777" w:rsidR="00C85627" w:rsidRPr="00D13699" w:rsidRDefault="008E6541" w:rsidP="007D035F">
            <w:pPr>
              <w:kinsoku w:val="0"/>
              <w:overflowPunct w:val="0"/>
              <w:autoSpaceDE w:val="0"/>
              <w:autoSpaceDN w:val="0"/>
              <w:spacing w:line="396" w:lineRule="exact"/>
              <w:rPr>
                <w:rFonts w:hAnsi="Times New Roman" w:cs="Times New Roman"/>
              </w:rPr>
            </w:pPr>
            <w:r>
              <w:rPr>
                <w:rFonts w:eastAsia="ＭＳ ゴシック" w:hAnsi="Times New Roman" w:cs="ＭＳ ゴシック" w:hint="eastAsia"/>
                <w:sz w:val="22"/>
                <w:szCs w:val="22"/>
              </w:rPr>
              <w:t>滋賀県</w:t>
            </w:r>
            <w:r w:rsidR="00C85627" w:rsidRPr="00D13699">
              <w:rPr>
                <w:rFonts w:eastAsia="ＭＳ ゴシック" w:hAnsi="Times New Roman" w:cs="ＭＳ ゴシック" w:hint="eastAsia"/>
                <w:sz w:val="22"/>
                <w:szCs w:val="22"/>
              </w:rPr>
              <w:t xml:space="preserve">北部流域下水道事務所長　　</w:t>
            </w:r>
          </w:p>
          <w:p w14:paraId="511EB7B2" w14:textId="77777777" w:rsidR="00C85627" w:rsidRPr="00D13699" w:rsidRDefault="00C85627" w:rsidP="007D035F">
            <w:pPr>
              <w:kinsoku w:val="0"/>
              <w:overflowPunct w:val="0"/>
              <w:autoSpaceDE w:val="0"/>
              <w:autoSpaceDN w:val="0"/>
              <w:spacing w:line="396" w:lineRule="exact"/>
              <w:rPr>
                <w:rFonts w:hAnsi="Times New Roman" w:cs="Times New Roman"/>
              </w:rPr>
            </w:pPr>
            <w:r w:rsidRPr="00D13699">
              <w:rPr>
                <w:rFonts w:ascii="ＭＳ ゴシック" w:hAnsi="ＭＳ ゴシック" w:cs="ＭＳ ゴシック"/>
                <w:sz w:val="22"/>
                <w:szCs w:val="22"/>
              </w:rPr>
              <w:t xml:space="preserve">                                       </w:t>
            </w:r>
            <w:r w:rsidR="00BC343F">
              <w:rPr>
                <w:rFonts w:ascii="ＭＳ ゴシック" w:hAnsi="ＭＳ ゴシック" w:cs="ＭＳ ゴシック" w:hint="eastAsia"/>
                <w:sz w:val="22"/>
                <w:szCs w:val="22"/>
              </w:rPr>
              <w:t xml:space="preserve"> </w:t>
            </w:r>
            <w:r w:rsidRPr="00D13699">
              <w:rPr>
                <w:rFonts w:eastAsia="ＭＳ ゴシック" w:hAnsi="Times New Roman" w:cs="ＭＳ ゴシック" w:hint="eastAsia"/>
                <w:sz w:val="22"/>
                <w:szCs w:val="22"/>
              </w:rPr>
              <w:t>住所</w:t>
            </w:r>
          </w:p>
          <w:p w14:paraId="227A0075" w14:textId="77777777" w:rsidR="00C85627" w:rsidRPr="00D13699" w:rsidRDefault="00C85627" w:rsidP="007D035F">
            <w:pPr>
              <w:kinsoku w:val="0"/>
              <w:overflowPunct w:val="0"/>
              <w:autoSpaceDE w:val="0"/>
              <w:autoSpaceDN w:val="0"/>
              <w:spacing w:line="396" w:lineRule="exact"/>
              <w:rPr>
                <w:rFonts w:hAnsi="Times New Roman" w:cs="Times New Roman"/>
              </w:rPr>
            </w:pPr>
            <w:r w:rsidRPr="00D13699">
              <w:rPr>
                <w:rFonts w:ascii="ＭＳ ゴシック" w:hAnsi="ＭＳ ゴシック" w:cs="ＭＳ ゴシック"/>
                <w:sz w:val="22"/>
                <w:szCs w:val="22"/>
              </w:rPr>
              <w:t xml:space="preserve">                                      </w:t>
            </w:r>
            <w:r w:rsidRPr="00D13699">
              <w:rPr>
                <w:rFonts w:eastAsia="ＭＳ ゴシック" w:hAnsi="Times New Roman" w:cs="ＭＳ ゴシック" w:hint="eastAsia"/>
                <w:sz w:val="22"/>
                <w:szCs w:val="22"/>
              </w:rPr>
              <w:t xml:space="preserve">　名称</w:t>
            </w:r>
          </w:p>
          <w:p w14:paraId="3D704559" w14:textId="77777777" w:rsidR="00C85627" w:rsidRPr="00D13699" w:rsidRDefault="00C85627" w:rsidP="007D035F">
            <w:pPr>
              <w:kinsoku w:val="0"/>
              <w:overflowPunct w:val="0"/>
              <w:autoSpaceDE w:val="0"/>
              <w:autoSpaceDN w:val="0"/>
              <w:spacing w:line="396" w:lineRule="exact"/>
              <w:rPr>
                <w:rFonts w:hAnsi="Times New Roman" w:cs="Times New Roman"/>
              </w:rPr>
            </w:pPr>
            <w:r w:rsidRPr="00D13699">
              <w:rPr>
                <w:rFonts w:eastAsia="ＭＳ ゴシック" w:hAnsi="Times New Roman" w:cs="ＭＳ ゴシック" w:hint="eastAsia"/>
                <w:sz w:val="22"/>
                <w:szCs w:val="22"/>
              </w:rPr>
              <w:t xml:space="preserve">　　　　　　　　　　　　　　　　　　　　代表者名</w:t>
            </w:r>
            <w:r w:rsidRPr="00D13699">
              <w:rPr>
                <w:rFonts w:ascii="ＭＳ ゴシック" w:hAnsi="ＭＳ ゴシック" w:cs="ＭＳ ゴシック"/>
                <w:sz w:val="22"/>
                <w:szCs w:val="22"/>
              </w:rPr>
              <w:t xml:space="preserve">                           </w:t>
            </w:r>
            <w:r w:rsidRPr="00D13699">
              <w:rPr>
                <w:rFonts w:eastAsia="ＭＳ ゴシック" w:hAnsi="Times New Roman" w:cs="ＭＳ ゴシック" w:hint="eastAsia"/>
                <w:sz w:val="22"/>
                <w:szCs w:val="22"/>
              </w:rPr>
              <w:t>印</w:t>
            </w:r>
          </w:p>
          <w:p w14:paraId="17212DB1" w14:textId="77777777" w:rsidR="00C85627" w:rsidRPr="00D13699" w:rsidRDefault="00C85627" w:rsidP="007D035F">
            <w:pPr>
              <w:kinsoku w:val="0"/>
              <w:overflowPunct w:val="0"/>
              <w:autoSpaceDE w:val="0"/>
              <w:autoSpaceDN w:val="0"/>
              <w:spacing w:line="396" w:lineRule="exact"/>
              <w:rPr>
                <w:rFonts w:hAnsi="Times New Roman" w:cs="Times New Roman"/>
              </w:rPr>
            </w:pPr>
            <w:r w:rsidRPr="00D13699">
              <w:rPr>
                <w:rFonts w:ascii="ＭＳ ゴシック" w:hAnsi="ＭＳ ゴシック" w:cs="ＭＳ ゴシック"/>
                <w:sz w:val="22"/>
                <w:szCs w:val="22"/>
              </w:rPr>
              <w:t xml:space="preserve">                                        </w:t>
            </w:r>
            <w:r w:rsidRPr="00D13699">
              <w:rPr>
                <w:rFonts w:eastAsia="ＭＳ ゴシック" w:hAnsi="Times New Roman" w:cs="ＭＳ ゴシック" w:hint="eastAsia"/>
                <w:sz w:val="22"/>
                <w:szCs w:val="22"/>
              </w:rPr>
              <w:t>電話番号</w:t>
            </w:r>
          </w:p>
        </w:tc>
      </w:tr>
      <w:tr w:rsidR="00C85627" w:rsidRPr="00D13699" w14:paraId="32806CD1" w14:textId="77777777" w:rsidTr="007D035F">
        <w:tblPrEx>
          <w:tblCellMar>
            <w:top w:w="0" w:type="dxa"/>
            <w:bottom w:w="0" w:type="dxa"/>
          </w:tblCellMar>
        </w:tblPrEx>
        <w:tc>
          <w:tcPr>
            <w:tcW w:w="8887" w:type="dxa"/>
            <w:tcBorders>
              <w:top w:val="single" w:sz="4" w:space="0" w:color="000000"/>
              <w:left w:val="single" w:sz="4" w:space="0" w:color="000000"/>
              <w:bottom w:val="nil"/>
              <w:right w:val="single" w:sz="4" w:space="0" w:color="000000"/>
            </w:tcBorders>
          </w:tcPr>
          <w:p w14:paraId="085EA8DA" w14:textId="77777777" w:rsidR="00C85627" w:rsidRPr="00D13699" w:rsidRDefault="00DC073E" w:rsidP="007D035F">
            <w:pPr>
              <w:kinsoku w:val="0"/>
              <w:overflowPunct w:val="0"/>
              <w:autoSpaceDE w:val="0"/>
              <w:autoSpaceDN w:val="0"/>
              <w:spacing w:line="396" w:lineRule="exact"/>
              <w:rPr>
                <w:rFonts w:hAnsi="Times New Roman" w:cs="Times New Roman"/>
              </w:rPr>
            </w:pPr>
            <w:r>
              <w:rPr>
                <w:rFonts w:eastAsia="ＭＳ ゴシック" w:hAnsi="Times New Roman" w:cs="ＭＳ ゴシック" w:hint="eastAsia"/>
                <w:sz w:val="22"/>
                <w:szCs w:val="22"/>
              </w:rPr>
              <w:t>１．使用</w:t>
            </w:r>
            <w:r w:rsidR="00C85627" w:rsidRPr="00D13699">
              <w:rPr>
                <w:rFonts w:eastAsia="ＭＳ ゴシック" w:hAnsi="Times New Roman" w:cs="ＭＳ ゴシック" w:hint="eastAsia"/>
                <w:sz w:val="22"/>
                <w:szCs w:val="22"/>
              </w:rPr>
              <w:t xml:space="preserve">希望期間　　</w:t>
            </w:r>
            <w:r w:rsidR="002659DB">
              <w:rPr>
                <w:rFonts w:eastAsia="ＭＳ ゴシック" w:hAnsi="Times New Roman" w:cs="ＭＳ ゴシック" w:hint="eastAsia"/>
                <w:sz w:val="22"/>
                <w:szCs w:val="22"/>
              </w:rPr>
              <w:t>令和</w:t>
            </w:r>
            <w:r>
              <w:rPr>
                <w:rFonts w:eastAsia="ＭＳ ゴシック" w:hAnsi="Times New Roman" w:cs="ＭＳ ゴシック" w:hint="eastAsia"/>
                <w:sz w:val="22"/>
                <w:szCs w:val="22"/>
              </w:rPr>
              <w:t xml:space="preserve">　</w:t>
            </w:r>
            <w:r w:rsidR="00C85627" w:rsidRPr="00D13699">
              <w:rPr>
                <w:rFonts w:ascii="ＭＳ ゴシック" w:hAnsi="ＭＳ ゴシック" w:cs="ＭＳ ゴシック"/>
                <w:sz w:val="22"/>
                <w:szCs w:val="22"/>
              </w:rPr>
              <w:t xml:space="preserve">  </w:t>
            </w:r>
            <w:r w:rsidR="00C85627" w:rsidRPr="00D13699">
              <w:rPr>
                <w:rFonts w:eastAsia="ＭＳ ゴシック" w:hAnsi="Times New Roman" w:cs="ＭＳ ゴシック" w:hint="eastAsia"/>
                <w:sz w:val="22"/>
                <w:szCs w:val="22"/>
              </w:rPr>
              <w:t xml:space="preserve">年　　月　　日　から　</w:t>
            </w:r>
            <w:r w:rsidR="002659DB">
              <w:rPr>
                <w:rFonts w:eastAsia="ＭＳ ゴシック" w:hAnsi="Times New Roman" w:cs="ＭＳ ゴシック" w:hint="eastAsia"/>
                <w:sz w:val="22"/>
                <w:szCs w:val="22"/>
              </w:rPr>
              <w:t>令和</w:t>
            </w:r>
            <w:r w:rsidR="00C85627" w:rsidRPr="00D13699">
              <w:rPr>
                <w:rFonts w:eastAsia="ＭＳ ゴシック" w:hAnsi="Times New Roman" w:cs="ＭＳ ゴシック" w:hint="eastAsia"/>
                <w:sz w:val="22"/>
                <w:szCs w:val="22"/>
              </w:rPr>
              <w:t xml:space="preserve">　</w:t>
            </w:r>
            <w:r>
              <w:rPr>
                <w:rFonts w:eastAsia="ＭＳ ゴシック" w:hAnsi="Times New Roman" w:cs="ＭＳ ゴシック" w:hint="eastAsia"/>
                <w:sz w:val="22"/>
                <w:szCs w:val="22"/>
              </w:rPr>
              <w:t xml:space="preserve">　</w:t>
            </w:r>
            <w:r w:rsidR="00C85627" w:rsidRPr="00D13699">
              <w:rPr>
                <w:rFonts w:eastAsia="ＭＳ ゴシック" w:hAnsi="Times New Roman" w:cs="ＭＳ ゴシック" w:hint="eastAsia"/>
                <w:sz w:val="22"/>
                <w:szCs w:val="22"/>
              </w:rPr>
              <w:t>年　　月　　日まで</w:t>
            </w:r>
          </w:p>
        </w:tc>
      </w:tr>
      <w:tr w:rsidR="00C85627" w:rsidRPr="00D13699" w14:paraId="611B4D96" w14:textId="77777777" w:rsidTr="007D035F">
        <w:tblPrEx>
          <w:tblCellMar>
            <w:top w:w="0" w:type="dxa"/>
            <w:bottom w:w="0" w:type="dxa"/>
          </w:tblCellMar>
        </w:tblPrEx>
        <w:tc>
          <w:tcPr>
            <w:tcW w:w="8887" w:type="dxa"/>
            <w:tcBorders>
              <w:top w:val="single" w:sz="4" w:space="0" w:color="000000"/>
              <w:left w:val="single" w:sz="4" w:space="0" w:color="000000"/>
              <w:bottom w:val="single" w:sz="4" w:space="0" w:color="000000"/>
              <w:right w:val="single" w:sz="4" w:space="0" w:color="000000"/>
            </w:tcBorders>
          </w:tcPr>
          <w:p w14:paraId="03DB5B8E" w14:textId="77777777" w:rsidR="00C85627" w:rsidRPr="00D13699" w:rsidRDefault="00DC073E" w:rsidP="007D035F">
            <w:pPr>
              <w:kinsoku w:val="0"/>
              <w:overflowPunct w:val="0"/>
              <w:autoSpaceDE w:val="0"/>
              <w:autoSpaceDN w:val="0"/>
              <w:spacing w:line="396" w:lineRule="exact"/>
              <w:rPr>
                <w:rFonts w:hAnsi="Times New Roman" w:cs="Times New Roman"/>
              </w:rPr>
            </w:pPr>
            <w:r>
              <w:rPr>
                <w:rFonts w:eastAsia="ＭＳ ゴシック" w:hAnsi="Times New Roman" w:cs="ＭＳ ゴシック" w:hint="eastAsia"/>
                <w:sz w:val="22"/>
                <w:szCs w:val="22"/>
              </w:rPr>
              <w:t>２．引き渡し</w:t>
            </w:r>
            <w:r w:rsidR="00C85627" w:rsidRPr="00D13699">
              <w:rPr>
                <w:rFonts w:eastAsia="ＭＳ ゴシック" w:hAnsi="Times New Roman" w:cs="ＭＳ ゴシック" w:hint="eastAsia"/>
                <w:sz w:val="22"/>
                <w:szCs w:val="22"/>
              </w:rPr>
              <w:t>場所</w:t>
            </w:r>
            <w:r w:rsidR="00C85627" w:rsidRPr="00D13699">
              <w:rPr>
                <w:rFonts w:ascii="ＭＳ ゴシック" w:hAnsi="ＭＳ ゴシック" w:cs="ＭＳ ゴシック"/>
                <w:sz w:val="22"/>
                <w:szCs w:val="22"/>
              </w:rPr>
              <w:t>(</w:t>
            </w:r>
            <w:r w:rsidR="00C85627" w:rsidRPr="00D13699">
              <w:rPr>
                <w:rFonts w:eastAsia="ＭＳ ゴシック" w:hAnsi="Times New Roman" w:cs="ＭＳ ゴシック" w:hint="eastAsia"/>
                <w:sz w:val="22"/>
                <w:szCs w:val="22"/>
              </w:rPr>
              <w:t>該当のものに○印</w:t>
            </w:r>
            <w:r w:rsidR="00C85627" w:rsidRPr="00D13699">
              <w:rPr>
                <w:rFonts w:ascii="ＭＳ ゴシック" w:hAnsi="ＭＳ ゴシック" w:cs="ＭＳ ゴシック"/>
                <w:sz w:val="22"/>
                <w:szCs w:val="22"/>
              </w:rPr>
              <w:t>)</w:t>
            </w:r>
            <w:r w:rsidR="00C85627" w:rsidRPr="00D13699">
              <w:rPr>
                <w:rFonts w:eastAsia="ＭＳ ゴシック" w:hAnsi="Times New Roman" w:cs="ＭＳ ゴシック" w:hint="eastAsia"/>
                <w:sz w:val="22"/>
                <w:szCs w:val="22"/>
              </w:rPr>
              <w:t xml:space="preserve">　　湖南中部浄化センター</w:t>
            </w:r>
            <w:r w:rsidR="00C85627" w:rsidRPr="00D13699">
              <w:rPr>
                <w:rFonts w:ascii="ＭＳ ゴシック" w:hAnsi="ＭＳ ゴシック" w:cs="ＭＳ ゴシック"/>
                <w:sz w:val="22"/>
                <w:szCs w:val="22"/>
              </w:rPr>
              <w:t xml:space="preserve"> </w:t>
            </w:r>
            <w:r w:rsidR="00C85627" w:rsidRPr="00D13699">
              <w:rPr>
                <w:rFonts w:eastAsia="ＭＳ ゴシック" w:hAnsi="Times New Roman" w:cs="ＭＳ ゴシック" w:hint="eastAsia"/>
                <w:sz w:val="22"/>
                <w:szCs w:val="22"/>
              </w:rPr>
              <w:t>・</w:t>
            </w:r>
            <w:r w:rsidR="00C85627" w:rsidRPr="00D13699">
              <w:rPr>
                <w:rFonts w:ascii="ＭＳ ゴシック" w:hAnsi="ＭＳ ゴシック" w:cs="ＭＳ ゴシック"/>
                <w:sz w:val="22"/>
                <w:szCs w:val="22"/>
              </w:rPr>
              <w:t xml:space="preserve"> </w:t>
            </w:r>
            <w:r w:rsidR="00C85627" w:rsidRPr="00D13699">
              <w:rPr>
                <w:rFonts w:eastAsia="ＭＳ ゴシック" w:hAnsi="Times New Roman" w:cs="ＭＳ ゴシック" w:hint="eastAsia"/>
                <w:sz w:val="22"/>
                <w:szCs w:val="22"/>
              </w:rPr>
              <w:t>湖西浄化センター</w:t>
            </w:r>
          </w:p>
          <w:p w14:paraId="115410F5" w14:textId="77777777" w:rsidR="00C85627" w:rsidRPr="00647BBD" w:rsidRDefault="00C85627" w:rsidP="007D035F">
            <w:pPr>
              <w:kinsoku w:val="0"/>
              <w:overflowPunct w:val="0"/>
              <w:autoSpaceDE w:val="0"/>
              <w:autoSpaceDN w:val="0"/>
              <w:spacing w:line="396" w:lineRule="exact"/>
              <w:rPr>
                <w:rFonts w:eastAsia="ＭＳ ゴシック" w:hAnsi="Times New Roman" w:cs="ＭＳ ゴシック"/>
                <w:sz w:val="22"/>
                <w:szCs w:val="22"/>
              </w:rPr>
            </w:pPr>
            <w:r w:rsidRPr="00D13699">
              <w:rPr>
                <w:rFonts w:ascii="ＭＳ ゴシック" w:hAnsi="ＭＳ ゴシック" w:cs="ＭＳ ゴシック"/>
              </w:rPr>
              <w:t xml:space="preserve">                                          </w:t>
            </w:r>
            <w:r w:rsidRPr="00D13699">
              <w:rPr>
                <w:rFonts w:eastAsia="ＭＳ ゴシック" w:hAnsi="Times New Roman" w:cs="ＭＳ ゴシック" w:hint="eastAsia"/>
                <w:sz w:val="22"/>
                <w:szCs w:val="22"/>
              </w:rPr>
              <w:t>東北部浄化センター</w:t>
            </w:r>
            <w:r>
              <w:rPr>
                <w:rFonts w:eastAsia="ＭＳ ゴシック" w:hAnsi="Times New Roman" w:cs="ＭＳ ゴシック" w:hint="eastAsia"/>
                <w:sz w:val="22"/>
                <w:szCs w:val="22"/>
              </w:rPr>
              <w:t xml:space="preserve"> </w:t>
            </w:r>
            <w:r>
              <w:rPr>
                <w:rFonts w:eastAsia="ＭＳ ゴシック" w:hAnsi="Times New Roman" w:cs="ＭＳ ゴシック" w:hint="eastAsia"/>
                <w:sz w:val="22"/>
                <w:szCs w:val="22"/>
              </w:rPr>
              <w:t>・</w:t>
            </w:r>
            <w:r>
              <w:rPr>
                <w:rFonts w:eastAsia="ＭＳ ゴシック" w:hAnsi="Times New Roman" w:cs="ＭＳ ゴシック" w:hint="eastAsia"/>
                <w:sz w:val="22"/>
                <w:szCs w:val="22"/>
              </w:rPr>
              <w:t xml:space="preserve"> </w:t>
            </w:r>
            <w:r>
              <w:rPr>
                <w:rFonts w:eastAsia="ＭＳ ゴシック" w:hAnsi="Times New Roman" w:cs="ＭＳ ゴシック" w:hint="eastAsia"/>
                <w:sz w:val="22"/>
                <w:szCs w:val="22"/>
              </w:rPr>
              <w:t>高島浄化センター</w:t>
            </w:r>
          </w:p>
        </w:tc>
      </w:tr>
      <w:tr w:rsidR="00C85627" w:rsidRPr="00D13699" w14:paraId="41CA5BB5" w14:textId="77777777" w:rsidTr="007D035F">
        <w:tblPrEx>
          <w:tblCellMar>
            <w:top w:w="0" w:type="dxa"/>
            <w:bottom w:w="0" w:type="dxa"/>
          </w:tblCellMar>
        </w:tblPrEx>
        <w:tc>
          <w:tcPr>
            <w:tcW w:w="8887" w:type="dxa"/>
            <w:tcBorders>
              <w:top w:val="single" w:sz="4" w:space="0" w:color="000000"/>
              <w:left w:val="single" w:sz="4" w:space="0" w:color="000000"/>
              <w:bottom w:val="single" w:sz="4" w:space="0" w:color="000000"/>
              <w:right w:val="single" w:sz="4" w:space="0" w:color="000000"/>
            </w:tcBorders>
          </w:tcPr>
          <w:p w14:paraId="6F7C5160" w14:textId="77777777" w:rsidR="00C85627" w:rsidRPr="00D13699" w:rsidRDefault="00C85627" w:rsidP="007D035F">
            <w:pPr>
              <w:kinsoku w:val="0"/>
              <w:overflowPunct w:val="0"/>
              <w:autoSpaceDE w:val="0"/>
              <w:autoSpaceDN w:val="0"/>
              <w:spacing w:line="396" w:lineRule="exact"/>
              <w:rPr>
                <w:rFonts w:hAnsi="Times New Roman" w:cs="Times New Roman"/>
              </w:rPr>
            </w:pPr>
            <w:r w:rsidRPr="00D13699">
              <w:rPr>
                <w:rFonts w:eastAsia="ＭＳ ゴシック" w:hAnsi="Times New Roman" w:cs="ＭＳ ゴシック" w:hint="eastAsia"/>
                <w:sz w:val="22"/>
                <w:szCs w:val="22"/>
              </w:rPr>
              <w:t>３．</w:t>
            </w:r>
            <w:r w:rsidR="00DC073E">
              <w:rPr>
                <w:rFonts w:eastAsia="ＭＳ ゴシック" w:hAnsi="Times New Roman" w:cs="ＭＳ ゴシック" w:hint="eastAsia"/>
                <w:sz w:val="22"/>
                <w:szCs w:val="22"/>
              </w:rPr>
              <w:t>希望する下水処理水の量</w:t>
            </w:r>
          </w:p>
          <w:p w14:paraId="0F4AC092" w14:textId="77777777" w:rsidR="00C85627" w:rsidRPr="00D13699" w:rsidRDefault="00C85627" w:rsidP="007D035F">
            <w:pPr>
              <w:kinsoku w:val="0"/>
              <w:overflowPunct w:val="0"/>
              <w:autoSpaceDE w:val="0"/>
              <w:autoSpaceDN w:val="0"/>
              <w:spacing w:line="396" w:lineRule="exact"/>
              <w:rPr>
                <w:rFonts w:hAnsi="Times New Roman" w:cs="Times New Roman"/>
              </w:rPr>
            </w:pPr>
            <w:r w:rsidRPr="00D13699">
              <w:rPr>
                <w:rFonts w:ascii="ＭＳ ゴシック" w:hAnsi="ＭＳ ゴシック" w:cs="ＭＳ ゴシック"/>
                <w:sz w:val="22"/>
                <w:szCs w:val="22"/>
              </w:rPr>
              <w:t xml:space="preserve"> </w:t>
            </w:r>
            <w:r w:rsidRPr="00D13699">
              <w:rPr>
                <w:rFonts w:eastAsia="ＭＳ ゴシック" w:hAnsi="Times New Roman" w:cs="ＭＳ ゴシック" w:hint="eastAsia"/>
                <w:sz w:val="22"/>
                <w:szCs w:val="22"/>
              </w:rPr>
              <w:t xml:space="preserve">　　</w:t>
            </w:r>
          </w:p>
        </w:tc>
      </w:tr>
      <w:tr w:rsidR="00C85627" w:rsidRPr="00D13699" w14:paraId="5AFA1204" w14:textId="77777777" w:rsidTr="007D035F">
        <w:tblPrEx>
          <w:tblCellMar>
            <w:top w:w="0" w:type="dxa"/>
            <w:bottom w:w="0" w:type="dxa"/>
          </w:tblCellMar>
        </w:tblPrEx>
        <w:tc>
          <w:tcPr>
            <w:tcW w:w="8887" w:type="dxa"/>
            <w:tcBorders>
              <w:top w:val="single" w:sz="4" w:space="0" w:color="000000"/>
              <w:left w:val="single" w:sz="4" w:space="0" w:color="000000"/>
              <w:bottom w:val="single" w:sz="4" w:space="0" w:color="000000"/>
              <w:right w:val="single" w:sz="4" w:space="0" w:color="000000"/>
            </w:tcBorders>
          </w:tcPr>
          <w:p w14:paraId="0B2D1137" w14:textId="77777777" w:rsidR="00C85627" w:rsidRPr="00B377A5" w:rsidRDefault="00C85627" w:rsidP="007D035F">
            <w:pPr>
              <w:kinsoku w:val="0"/>
              <w:overflowPunct w:val="0"/>
              <w:autoSpaceDE w:val="0"/>
              <w:autoSpaceDN w:val="0"/>
              <w:spacing w:line="396" w:lineRule="exact"/>
              <w:rPr>
                <w:rFonts w:hAnsi="Times New Roman" w:cs="Times New Roman"/>
              </w:rPr>
            </w:pPr>
            <w:r w:rsidRPr="00D13699">
              <w:rPr>
                <w:rFonts w:eastAsia="ＭＳ ゴシック" w:hAnsi="Times New Roman" w:cs="ＭＳ ゴシック" w:hint="eastAsia"/>
                <w:sz w:val="22"/>
                <w:szCs w:val="22"/>
              </w:rPr>
              <w:t>４．使用の目的</w:t>
            </w:r>
            <w:r w:rsidRPr="00D13699">
              <w:rPr>
                <w:rFonts w:ascii="ＭＳ ゴシック" w:hAnsi="ＭＳ ゴシック" w:cs="ＭＳ ゴシック"/>
              </w:rPr>
              <w:t xml:space="preserve">      </w:t>
            </w:r>
          </w:p>
        </w:tc>
      </w:tr>
      <w:tr w:rsidR="00C85627" w:rsidRPr="00D13699" w14:paraId="3B8470AB" w14:textId="77777777" w:rsidTr="007D035F">
        <w:tblPrEx>
          <w:tblCellMar>
            <w:top w:w="0" w:type="dxa"/>
            <w:bottom w:w="0" w:type="dxa"/>
          </w:tblCellMar>
        </w:tblPrEx>
        <w:trPr>
          <w:trHeight w:val="1605"/>
        </w:trPr>
        <w:tc>
          <w:tcPr>
            <w:tcW w:w="8887" w:type="dxa"/>
            <w:tcBorders>
              <w:top w:val="single" w:sz="4" w:space="0" w:color="000000"/>
              <w:left w:val="single" w:sz="4" w:space="0" w:color="000000"/>
              <w:bottom w:val="single" w:sz="4" w:space="0" w:color="auto"/>
              <w:right w:val="single" w:sz="4" w:space="0" w:color="000000"/>
            </w:tcBorders>
          </w:tcPr>
          <w:p w14:paraId="469215A5" w14:textId="77777777" w:rsidR="00C85627" w:rsidRPr="00D13699" w:rsidRDefault="00DC073E" w:rsidP="007D035F">
            <w:pPr>
              <w:kinsoku w:val="0"/>
              <w:overflowPunct w:val="0"/>
              <w:autoSpaceDE w:val="0"/>
              <w:autoSpaceDN w:val="0"/>
              <w:spacing w:line="396" w:lineRule="exact"/>
              <w:rPr>
                <w:rFonts w:hAnsi="Times New Roman" w:cs="Times New Roman"/>
              </w:rPr>
            </w:pPr>
            <w:r>
              <w:rPr>
                <w:rFonts w:eastAsia="ＭＳ ゴシック" w:hAnsi="Times New Roman" w:cs="ＭＳ ゴシック" w:hint="eastAsia"/>
                <w:sz w:val="22"/>
                <w:szCs w:val="22"/>
              </w:rPr>
              <w:t>５．搬出運搬</w:t>
            </w:r>
            <w:r w:rsidR="00C85627" w:rsidRPr="00D13699">
              <w:rPr>
                <w:rFonts w:eastAsia="ＭＳ ゴシック" w:hAnsi="Times New Roman" w:cs="ＭＳ ゴシック" w:hint="eastAsia"/>
                <w:sz w:val="22"/>
                <w:szCs w:val="22"/>
              </w:rPr>
              <w:t>者（</w:t>
            </w:r>
            <w:r w:rsidR="00C85627" w:rsidRPr="00D13699">
              <w:rPr>
                <w:rFonts w:eastAsia="ＭＳ ゴシック" w:hAnsi="Times New Roman" w:cs="ＭＳ ゴシック" w:hint="eastAsia"/>
              </w:rPr>
              <w:t>使用申込者と異なる場合のみ記載）</w:t>
            </w:r>
          </w:p>
          <w:p w14:paraId="6D552DE2" w14:textId="77777777" w:rsidR="00647BBD" w:rsidRDefault="00C85627" w:rsidP="007D035F">
            <w:pPr>
              <w:kinsoku w:val="0"/>
              <w:overflowPunct w:val="0"/>
              <w:autoSpaceDE w:val="0"/>
              <w:autoSpaceDN w:val="0"/>
              <w:spacing w:line="396" w:lineRule="exact"/>
              <w:rPr>
                <w:rFonts w:ascii="ＭＳ ゴシック" w:hAnsi="ＭＳ ゴシック" w:cs="ＭＳ ゴシック" w:hint="eastAsia"/>
                <w:sz w:val="22"/>
                <w:szCs w:val="22"/>
              </w:rPr>
            </w:pPr>
            <w:r w:rsidRPr="00647BBD">
              <w:rPr>
                <w:rFonts w:eastAsia="ＭＳ ゴシック" w:hAnsi="Times New Roman" w:cs="ＭＳ ゴシック" w:hint="eastAsia"/>
                <w:sz w:val="22"/>
                <w:szCs w:val="22"/>
              </w:rPr>
              <w:t xml:space="preserve">　住所</w:t>
            </w:r>
            <w:r w:rsidRPr="00647BBD">
              <w:rPr>
                <w:rFonts w:ascii="ＭＳ ゴシック" w:hAnsi="ＭＳ ゴシック" w:cs="ＭＳ ゴシック"/>
                <w:sz w:val="22"/>
                <w:szCs w:val="22"/>
              </w:rPr>
              <w:t xml:space="preserve">                                        </w:t>
            </w:r>
          </w:p>
          <w:p w14:paraId="77CE3A39" w14:textId="77777777" w:rsidR="00C85627" w:rsidRPr="00647BBD" w:rsidRDefault="00C85627" w:rsidP="00647BBD">
            <w:pPr>
              <w:kinsoku w:val="0"/>
              <w:overflowPunct w:val="0"/>
              <w:autoSpaceDE w:val="0"/>
              <w:autoSpaceDN w:val="0"/>
              <w:spacing w:line="396" w:lineRule="exact"/>
              <w:ind w:firstLineChars="100" w:firstLine="220"/>
              <w:rPr>
                <w:rFonts w:hAnsi="Times New Roman" w:cs="Times New Roman"/>
                <w:sz w:val="22"/>
                <w:szCs w:val="22"/>
              </w:rPr>
            </w:pPr>
            <w:r w:rsidRPr="00647BBD">
              <w:rPr>
                <w:rFonts w:eastAsia="ＭＳ ゴシック" w:hAnsi="Times New Roman" w:cs="ＭＳ ゴシック" w:hint="eastAsia"/>
                <w:sz w:val="22"/>
                <w:szCs w:val="22"/>
              </w:rPr>
              <w:t>名称</w:t>
            </w:r>
            <w:r w:rsidRPr="00647BBD">
              <w:rPr>
                <w:rFonts w:ascii="ＭＳ ゴシック" w:hAnsi="ＭＳ ゴシック" w:cs="ＭＳ ゴシック"/>
                <w:sz w:val="22"/>
                <w:szCs w:val="22"/>
              </w:rPr>
              <w:t xml:space="preserve"> </w:t>
            </w:r>
          </w:p>
          <w:p w14:paraId="3D9C981D" w14:textId="77777777" w:rsidR="00C85627" w:rsidRPr="00D13699" w:rsidRDefault="00C85627" w:rsidP="007D035F">
            <w:pPr>
              <w:kinsoku w:val="0"/>
              <w:overflowPunct w:val="0"/>
              <w:autoSpaceDE w:val="0"/>
              <w:autoSpaceDN w:val="0"/>
              <w:spacing w:line="396" w:lineRule="exact"/>
              <w:rPr>
                <w:rFonts w:hAnsi="Times New Roman" w:cs="Times New Roman"/>
              </w:rPr>
            </w:pPr>
            <w:r w:rsidRPr="00647BBD">
              <w:rPr>
                <w:rFonts w:ascii="ＭＳ ゴシック" w:hAnsi="ＭＳ ゴシック" w:cs="ＭＳ ゴシック"/>
                <w:sz w:val="22"/>
                <w:szCs w:val="22"/>
              </w:rPr>
              <w:t xml:space="preserve">  </w:t>
            </w:r>
            <w:r w:rsidRPr="00647BBD">
              <w:rPr>
                <w:rFonts w:eastAsia="ＭＳ ゴシック" w:hAnsi="Times New Roman" w:cs="ＭＳ ゴシック" w:hint="eastAsia"/>
                <w:sz w:val="22"/>
                <w:szCs w:val="22"/>
              </w:rPr>
              <w:t xml:space="preserve">代表者氏名　　　　　　　　　　　　</w:t>
            </w:r>
            <w:r w:rsidRPr="00647BBD">
              <w:rPr>
                <w:rFonts w:ascii="ＭＳ ゴシック" w:hAnsi="ＭＳ ゴシック" w:cs="ＭＳ ゴシック"/>
                <w:sz w:val="22"/>
                <w:szCs w:val="22"/>
              </w:rPr>
              <w:t xml:space="preserve">          </w:t>
            </w:r>
            <w:r w:rsidRPr="00647BBD">
              <w:rPr>
                <w:rFonts w:eastAsia="ＭＳ ゴシック" w:hAnsi="Times New Roman" w:cs="ＭＳ ゴシック" w:hint="eastAsia"/>
                <w:sz w:val="22"/>
                <w:szCs w:val="22"/>
              </w:rPr>
              <w:t>電話番号</w:t>
            </w:r>
          </w:p>
        </w:tc>
      </w:tr>
      <w:tr w:rsidR="007D035F" w:rsidRPr="00D13699" w14:paraId="23DEE406" w14:textId="77777777" w:rsidTr="00647BBD">
        <w:tblPrEx>
          <w:tblCellMar>
            <w:top w:w="0" w:type="dxa"/>
            <w:bottom w:w="0" w:type="dxa"/>
          </w:tblCellMar>
        </w:tblPrEx>
        <w:trPr>
          <w:trHeight w:val="1485"/>
        </w:trPr>
        <w:tc>
          <w:tcPr>
            <w:tcW w:w="8887" w:type="dxa"/>
            <w:tcBorders>
              <w:top w:val="single" w:sz="4" w:space="0" w:color="auto"/>
              <w:left w:val="single" w:sz="4" w:space="0" w:color="000000"/>
              <w:bottom w:val="single" w:sz="4" w:space="0" w:color="auto"/>
              <w:right w:val="single" w:sz="4" w:space="0" w:color="000000"/>
            </w:tcBorders>
          </w:tcPr>
          <w:p w14:paraId="62E32BAF" w14:textId="77777777" w:rsidR="007D035F" w:rsidRDefault="007D035F" w:rsidP="007D035F">
            <w:pPr>
              <w:kinsoku w:val="0"/>
              <w:overflowPunct w:val="0"/>
              <w:autoSpaceDE w:val="0"/>
              <w:autoSpaceDN w:val="0"/>
              <w:spacing w:line="396" w:lineRule="exact"/>
              <w:rPr>
                <w:rFonts w:eastAsia="ＭＳ ゴシック" w:hAnsi="Times New Roman" w:cs="ＭＳ ゴシック" w:hint="eastAsia"/>
                <w:sz w:val="22"/>
                <w:szCs w:val="22"/>
              </w:rPr>
            </w:pPr>
            <w:r w:rsidRPr="00D13699">
              <w:rPr>
                <w:rFonts w:eastAsia="ＭＳ ゴシック" w:hAnsi="Times New Roman" w:cs="ＭＳ ゴシック" w:hint="eastAsia"/>
                <w:sz w:val="22"/>
                <w:szCs w:val="22"/>
              </w:rPr>
              <w:t>６．</w:t>
            </w:r>
            <w:r>
              <w:rPr>
                <w:rFonts w:eastAsia="ＭＳ ゴシック" w:hAnsi="Times New Roman" w:cs="ＭＳ ゴシック" w:hint="eastAsia"/>
                <w:sz w:val="22"/>
                <w:szCs w:val="22"/>
              </w:rPr>
              <w:t>運搬方法</w:t>
            </w:r>
          </w:p>
          <w:p w14:paraId="400FB111" w14:textId="77777777" w:rsidR="007D035F" w:rsidRDefault="00647BBD" w:rsidP="007D035F">
            <w:pPr>
              <w:kinsoku w:val="0"/>
              <w:overflowPunct w:val="0"/>
              <w:autoSpaceDE w:val="0"/>
              <w:autoSpaceDN w:val="0"/>
              <w:spacing w:line="396" w:lineRule="exact"/>
              <w:rPr>
                <w:rFonts w:eastAsia="ＭＳ ゴシック" w:hAnsi="Times New Roman" w:cs="ＭＳ ゴシック" w:hint="eastAsia"/>
                <w:sz w:val="22"/>
                <w:szCs w:val="22"/>
              </w:rPr>
            </w:pPr>
            <w:r>
              <w:rPr>
                <w:rFonts w:eastAsia="ＭＳ ゴシック" w:hAnsi="Times New Roman" w:cs="ＭＳ ゴシック" w:hint="eastAsia"/>
                <w:sz w:val="22"/>
                <w:szCs w:val="22"/>
              </w:rPr>
              <w:t xml:space="preserve">　</w:t>
            </w:r>
            <w:r w:rsidR="007D035F">
              <w:rPr>
                <w:rFonts w:eastAsia="ＭＳ ゴシック" w:hAnsi="Times New Roman" w:cs="ＭＳ ゴシック" w:hint="eastAsia"/>
                <w:sz w:val="22"/>
                <w:szCs w:val="22"/>
              </w:rPr>
              <w:t>容器</w:t>
            </w:r>
          </w:p>
          <w:p w14:paraId="3508A082" w14:textId="77777777" w:rsidR="00647BBD" w:rsidRDefault="00647BBD" w:rsidP="007D035F">
            <w:pPr>
              <w:kinsoku w:val="0"/>
              <w:overflowPunct w:val="0"/>
              <w:autoSpaceDE w:val="0"/>
              <w:autoSpaceDN w:val="0"/>
              <w:spacing w:line="396" w:lineRule="exact"/>
              <w:rPr>
                <w:rFonts w:eastAsia="ＭＳ ゴシック" w:hAnsi="Times New Roman" w:cs="ＭＳ ゴシック" w:hint="eastAsia"/>
                <w:sz w:val="22"/>
                <w:szCs w:val="22"/>
              </w:rPr>
            </w:pPr>
            <w:r>
              <w:rPr>
                <w:rFonts w:eastAsia="ＭＳ ゴシック" w:hAnsi="Times New Roman" w:cs="ＭＳ ゴシック" w:hint="eastAsia"/>
                <w:sz w:val="22"/>
                <w:szCs w:val="22"/>
              </w:rPr>
              <w:t xml:space="preserve">　運搬車両</w:t>
            </w:r>
          </w:p>
          <w:p w14:paraId="27027212" w14:textId="77777777" w:rsidR="00647BBD" w:rsidRDefault="00647BBD" w:rsidP="007D035F">
            <w:pPr>
              <w:kinsoku w:val="0"/>
              <w:overflowPunct w:val="0"/>
              <w:autoSpaceDE w:val="0"/>
              <w:autoSpaceDN w:val="0"/>
              <w:spacing w:line="396" w:lineRule="exact"/>
              <w:rPr>
                <w:rFonts w:eastAsia="ＭＳ ゴシック" w:hAnsi="Times New Roman" w:cs="ＭＳ ゴシック" w:hint="eastAsia"/>
                <w:sz w:val="22"/>
                <w:szCs w:val="22"/>
              </w:rPr>
            </w:pPr>
            <w:r>
              <w:rPr>
                <w:rFonts w:eastAsia="ＭＳ ゴシック" w:hAnsi="Times New Roman" w:cs="ＭＳ ゴシック" w:hint="eastAsia"/>
                <w:sz w:val="22"/>
                <w:szCs w:val="22"/>
              </w:rPr>
              <w:t xml:space="preserve">　その他</w:t>
            </w:r>
          </w:p>
        </w:tc>
      </w:tr>
      <w:tr w:rsidR="00647BBD" w:rsidRPr="00D13699" w14:paraId="2FEE11D1" w14:textId="77777777" w:rsidTr="00647BBD">
        <w:tblPrEx>
          <w:tblCellMar>
            <w:top w:w="0" w:type="dxa"/>
            <w:bottom w:w="0" w:type="dxa"/>
          </w:tblCellMar>
        </w:tblPrEx>
        <w:trPr>
          <w:trHeight w:val="540"/>
        </w:trPr>
        <w:tc>
          <w:tcPr>
            <w:tcW w:w="8887" w:type="dxa"/>
            <w:tcBorders>
              <w:top w:val="single" w:sz="4" w:space="0" w:color="auto"/>
              <w:left w:val="single" w:sz="4" w:space="0" w:color="000000"/>
              <w:bottom w:val="single" w:sz="4" w:space="0" w:color="000000"/>
              <w:right w:val="single" w:sz="4" w:space="0" w:color="000000"/>
            </w:tcBorders>
          </w:tcPr>
          <w:p w14:paraId="38DE7899" w14:textId="77777777" w:rsidR="00647BBD" w:rsidRDefault="00647BBD" w:rsidP="007D035F">
            <w:pPr>
              <w:kinsoku w:val="0"/>
              <w:overflowPunct w:val="0"/>
              <w:autoSpaceDE w:val="0"/>
              <w:autoSpaceDN w:val="0"/>
              <w:spacing w:line="396" w:lineRule="exact"/>
              <w:rPr>
                <w:rFonts w:eastAsia="ＭＳ ゴシック" w:hAnsi="Times New Roman" w:cs="ＭＳ ゴシック" w:hint="eastAsia"/>
                <w:sz w:val="22"/>
                <w:szCs w:val="22"/>
              </w:rPr>
            </w:pPr>
            <w:r>
              <w:rPr>
                <w:rFonts w:eastAsia="ＭＳ ゴシック" w:hAnsi="Times New Roman" w:cs="ＭＳ ゴシック" w:hint="eastAsia"/>
                <w:sz w:val="22"/>
                <w:szCs w:val="22"/>
              </w:rPr>
              <w:t>７．使用後の処理水の処理方法</w:t>
            </w:r>
          </w:p>
          <w:p w14:paraId="49C544D2" w14:textId="77777777" w:rsidR="00647BBD" w:rsidRPr="00D13699" w:rsidRDefault="00647BBD" w:rsidP="007D035F">
            <w:pPr>
              <w:kinsoku w:val="0"/>
              <w:overflowPunct w:val="0"/>
              <w:autoSpaceDE w:val="0"/>
              <w:autoSpaceDN w:val="0"/>
              <w:spacing w:line="396" w:lineRule="exact"/>
              <w:rPr>
                <w:rFonts w:eastAsia="ＭＳ ゴシック" w:hAnsi="Times New Roman" w:cs="ＭＳ ゴシック" w:hint="eastAsia"/>
                <w:sz w:val="22"/>
                <w:szCs w:val="22"/>
              </w:rPr>
            </w:pPr>
          </w:p>
        </w:tc>
      </w:tr>
      <w:tr w:rsidR="00C85627" w:rsidRPr="00D13699" w14:paraId="7CC1D433" w14:textId="77777777" w:rsidTr="007D035F">
        <w:tblPrEx>
          <w:tblCellMar>
            <w:top w:w="0" w:type="dxa"/>
            <w:bottom w:w="0" w:type="dxa"/>
          </w:tblCellMar>
        </w:tblPrEx>
        <w:tc>
          <w:tcPr>
            <w:tcW w:w="8887" w:type="dxa"/>
            <w:tcBorders>
              <w:top w:val="single" w:sz="4" w:space="0" w:color="000000"/>
              <w:left w:val="single" w:sz="4" w:space="0" w:color="000000"/>
              <w:bottom w:val="single" w:sz="4" w:space="0" w:color="000000"/>
              <w:right w:val="single" w:sz="4" w:space="0" w:color="000000"/>
            </w:tcBorders>
          </w:tcPr>
          <w:p w14:paraId="5B2E5D7C" w14:textId="77777777" w:rsidR="00C85627" w:rsidRPr="00D13699" w:rsidRDefault="00647BBD" w:rsidP="007D035F">
            <w:pPr>
              <w:kinsoku w:val="0"/>
              <w:overflowPunct w:val="0"/>
              <w:autoSpaceDE w:val="0"/>
              <w:autoSpaceDN w:val="0"/>
              <w:spacing w:line="396" w:lineRule="exact"/>
              <w:rPr>
                <w:rFonts w:hAnsi="Times New Roman" w:cs="Times New Roman"/>
              </w:rPr>
            </w:pPr>
            <w:r>
              <w:rPr>
                <w:rFonts w:eastAsia="ＭＳ ゴシック" w:hAnsi="Times New Roman" w:cs="ＭＳ ゴシック" w:hint="eastAsia"/>
                <w:sz w:val="22"/>
                <w:szCs w:val="22"/>
              </w:rPr>
              <w:t>８</w:t>
            </w:r>
            <w:r w:rsidR="00C85627" w:rsidRPr="00D13699">
              <w:rPr>
                <w:rFonts w:eastAsia="ＭＳ ゴシック" w:hAnsi="Times New Roman" w:cs="ＭＳ ゴシック" w:hint="eastAsia"/>
                <w:sz w:val="22"/>
                <w:szCs w:val="22"/>
              </w:rPr>
              <w:t>．連絡先</w:t>
            </w:r>
          </w:p>
          <w:p w14:paraId="1CC540BB" w14:textId="77777777" w:rsidR="00C85627" w:rsidRPr="00D13699" w:rsidRDefault="00C85627" w:rsidP="007D035F">
            <w:pPr>
              <w:kinsoku w:val="0"/>
              <w:overflowPunct w:val="0"/>
              <w:autoSpaceDE w:val="0"/>
              <w:autoSpaceDN w:val="0"/>
              <w:spacing w:line="396" w:lineRule="exact"/>
              <w:rPr>
                <w:rFonts w:hAnsi="Times New Roman" w:cs="Times New Roman"/>
              </w:rPr>
            </w:pPr>
            <w:r w:rsidRPr="00D13699">
              <w:rPr>
                <w:rFonts w:eastAsia="ＭＳ ゴシック" w:hAnsi="Times New Roman" w:cs="ＭＳ ゴシック" w:hint="eastAsia"/>
                <w:sz w:val="22"/>
                <w:szCs w:val="22"/>
              </w:rPr>
              <w:t xml:space="preserve">　担当者部署　　　　　　　　　　　　　　氏名</w:t>
            </w:r>
          </w:p>
          <w:p w14:paraId="565101E0" w14:textId="77777777" w:rsidR="00C85627" w:rsidRPr="00D13699" w:rsidRDefault="00C85627" w:rsidP="007D035F">
            <w:pPr>
              <w:kinsoku w:val="0"/>
              <w:overflowPunct w:val="0"/>
              <w:autoSpaceDE w:val="0"/>
              <w:autoSpaceDN w:val="0"/>
              <w:spacing w:line="396" w:lineRule="exact"/>
              <w:rPr>
                <w:rFonts w:hAnsi="Times New Roman" w:cs="Times New Roman"/>
              </w:rPr>
            </w:pPr>
            <w:r w:rsidRPr="00D13699">
              <w:rPr>
                <w:rFonts w:ascii="ＭＳ ゴシック" w:hAnsi="ＭＳ ゴシック" w:cs="ＭＳ ゴシック"/>
                <w:sz w:val="22"/>
                <w:szCs w:val="22"/>
              </w:rPr>
              <w:t xml:space="preserve">  </w:t>
            </w:r>
            <w:r w:rsidRPr="00D13699">
              <w:rPr>
                <w:rFonts w:eastAsia="ＭＳ ゴシック" w:hAnsi="Times New Roman" w:cs="ＭＳ ゴシック" w:hint="eastAsia"/>
                <w:sz w:val="22"/>
                <w:szCs w:val="22"/>
              </w:rPr>
              <w:t>電話番号</w:t>
            </w:r>
          </w:p>
        </w:tc>
      </w:tr>
      <w:tr w:rsidR="00C85627" w:rsidRPr="00D13699" w14:paraId="3AD689B7" w14:textId="77777777" w:rsidTr="007D035F">
        <w:tblPrEx>
          <w:tblCellMar>
            <w:top w:w="0" w:type="dxa"/>
            <w:bottom w:w="0" w:type="dxa"/>
          </w:tblCellMar>
        </w:tblPrEx>
        <w:tc>
          <w:tcPr>
            <w:tcW w:w="8887" w:type="dxa"/>
            <w:tcBorders>
              <w:top w:val="single" w:sz="4" w:space="0" w:color="000000"/>
              <w:left w:val="single" w:sz="4" w:space="0" w:color="000000"/>
              <w:bottom w:val="single" w:sz="4" w:space="0" w:color="000000"/>
              <w:right w:val="single" w:sz="4" w:space="0" w:color="000000"/>
            </w:tcBorders>
          </w:tcPr>
          <w:p w14:paraId="32F6A2F6" w14:textId="77777777" w:rsidR="00C85627" w:rsidRPr="008655B0" w:rsidRDefault="00C85627" w:rsidP="00647BBD">
            <w:pPr>
              <w:kinsoku w:val="0"/>
              <w:overflowPunct w:val="0"/>
              <w:autoSpaceDE w:val="0"/>
              <w:autoSpaceDN w:val="0"/>
              <w:spacing w:line="396" w:lineRule="exact"/>
              <w:rPr>
                <w:rFonts w:hAnsi="Times New Roman" w:cs="Times New Roman"/>
              </w:rPr>
            </w:pPr>
            <w:r w:rsidRPr="00D13699">
              <w:rPr>
                <w:rFonts w:ascii="ＭＳ ゴシック" w:hAnsi="ＭＳ ゴシック" w:cs="ＭＳ ゴシック"/>
                <w:sz w:val="22"/>
                <w:szCs w:val="22"/>
              </w:rPr>
              <w:t xml:space="preserve"> </w:t>
            </w:r>
            <w:r w:rsidRPr="00D13699">
              <w:rPr>
                <w:rFonts w:eastAsia="ＭＳ ゴシック" w:hAnsi="Times New Roman" w:cs="ＭＳ ゴシック" w:hint="eastAsia"/>
                <w:sz w:val="22"/>
                <w:szCs w:val="22"/>
              </w:rPr>
              <w:t>（備考）</w:t>
            </w:r>
          </w:p>
        </w:tc>
      </w:tr>
    </w:tbl>
    <w:p w14:paraId="536DFCDC" w14:textId="77777777" w:rsidR="00C85627" w:rsidRPr="000C29CB" w:rsidRDefault="00C85627" w:rsidP="00D00508">
      <w:pPr>
        <w:numPr>
          <w:ilvl w:val="0"/>
          <w:numId w:val="12"/>
        </w:numPr>
        <w:adjustRightInd/>
        <w:spacing w:line="396" w:lineRule="exact"/>
        <w:rPr>
          <w:rFonts w:ascii="ＭＳ ゴシック" w:eastAsia="ＭＳ ゴシック" w:hAnsi="ＭＳ ゴシック" w:cs="ＭＳ ゴシック" w:hint="eastAsia"/>
        </w:rPr>
      </w:pPr>
      <w:r w:rsidRPr="003D2B8D">
        <w:rPr>
          <w:rFonts w:ascii="ＭＳ ゴシック" w:eastAsia="ＭＳ ゴシック" w:hAnsi="ＭＳ ゴシック" w:cs="ＭＳ ゴシック" w:hint="eastAsia"/>
        </w:rPr>
        <w:t>県の業務および維持管理上</w:t>
      </w:r>
      <w:r w:rsidR="00DC073E">
        <w:rPr>
          <w:rFonts w:ascii="ＭＳ ゴシック" w:eastAsia="ＭＳ ゴシック" w:hAnsi="ＭＳ ゴシック" w:cs="ＭＳ ゴシック" w:hint="eastAsia"/>
        </w:rPr>
        <w:t>支障を及ぼす恐れがない範囲で</w:t>
      </w:r>
      <w:r w:rsidR="00DC073E" w:rsidRPr="00DC073E">
        <w:rPr>
          <w:rFonts w:ascii="ＭＳ ゴシック" w:eastAsia="ＭＳ ゴシック" w:hAnsi="ＭＳ ゴシック" w:cs="ＭＳ ゴシック" w:hint="eastAsia"/>
        </w:rPr>
        <w:t>下水処理水の使用を認めるもので、天</w:t>
      </w:r>
      <w:r w:rsidR="00DC073E" w:rsidRPr="000C29CB">
        <w:rPr>
          <w:rFonts w:ascii="ＭＳ ゴシック" w:eastAsia="ＭＳ ゴシック" w:hAnsi="ＭＳ ゴシック" w:cs="ＭＳ ゴシック" w:hint="eastAsia"/>
        </w:rPr>
        <w:t>災その他やむを得ない事情等により、承諾期間内でも処理水の提供を中止させていただくことがありますのでご了承ください。</w:t>
      </w:r>
    </w:p>
    <w:p w14:paraId="3D8A536C" w14:textId="77777777" w:rsidR="00D00508" w:rsidRPr="00DB61A8" w:rsidRDefault="005F42E7" w:rsidP="00D00508">
      <w:pPr>
        <w:numPr>
          <w:ilvl w:val="0"/>
          <w:numId w:val="12"/>
        </w:numPr>
        <w:adjustRightInd/>
        <w:spacing w:line="396" w:lineRule="exact"/>
        <w:rPr>
          <w:rFonts w:ascii="ＭＳ ゴシック" w:eastAsia="ＭＳ ゴシック" w:hAnsi="ＭＳ ゴシック" w:cs="Times New Roman"/>
        </w:rPr>
      </w:pPr>
      <w:r w:rsidRPr="00DB61A8">
        <w:rPr>
          <w:rFonts w:ascii="ＭＳ ゴシック" w:eastAsia="ＭＳ ゴシック" w:hAnsi="ＭＳ ゴシック" w:cs="Times New Roman" w:hint="eastAsia"/>
        </w:rPr>
        <w:t>当該処理水は国土交通省水管理・国土保全局</w:t>
      </w:r>
      <w:r w:rsidR="00BC343F" w:rsidRPr="00DB61A8">
        <w:rPr>
          <w:rFonts w:ascii="ＭＳ ゴシック" w:eastAsia="ＭＳ ゴシック" w:hAnsi="ＭＳ ゴシック" w:cs="Times New Roman" w:hint="eastAsia"/>
        </w:rPr>
        <w:t>下水道部等が定めた</w:t>
      </w:r>
      <w:r w:rsidR="00D00508" w:rsidRPr="00DB61A8">
        <w:rPr>
          <w:rFonts w:ascii="ＭＳ ゴシック" w:eastAsia="ＭＳ ゴシック" w:hAnsi="ＭＳ ゴシック" w:cs="Times New Roman" w:hint="eastAsia"/>
        </w:rPr>
        <w:t>下水処理水の再利用水質基準等</w:t>
      </w:r>
      <w:r w:rsidR="00BC343F" w:rsidRPr="00DB61A8">
        <w:rPr>
          <w:rFonts w:ascii="ＭＳ ゴシック" w:eastAsia="ＭＳ ゴシック" w:hAnsi="ＭＳ ゴシック" w:cs="Times New Roman" w:hint="eastAsia"/>
        </w:rPr>
        <w:t>を必ずしも満たしているとは限らないので、使用者の責任において使用用途に応じた下水処理水の再利用水質基準を満たした上で使用してください。</w:t>
      </w:r>
    </w:p>
    <w:sectPr w:rsidR="00D00508" w:rsidRPr="00DB61A8">
      <w:footerReference w:type="default" r:id="rId8"/>
      <w:pgSz w:w="11906" w:h="16838"/>
      <w:pgMar w:top="1078" w:right="1078" w:bottom="908" w:left="1134" w:header="720" w:footer="720" w:gutter="0"/>
      <w:cols w:space="720"/>
      <w:noEndnote/>
      <w:docGrid w:type="linesAndChars" w:linePitch="2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04F56" w14:textId="77777777" w:rsidR="00FB1773" w:rsidRDefault="00FB1773">
      <w:r>
        <w:separator/>
      </w:r>
    </w:p>
  </w:endnote>
  <w:endnote w:type="continuationSeparator" w:id="0">
    <w:p w14:paraId="45E6AB62" w14:textId="77777777" w:rsidR="00FB1773" w:rsidRDefault="00FB1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36B70" w14:textId="77777777" w:rsidR="00D00508" w:rsidRDefault="00D00508">
    <w:pPr>
      <w:framePr w:wrap="auto" w:vAnchor="text" w:hAnchor="margin" w:xAlign="center" w:y="1"/>
      <w:adjustRightInd/>
      <w:jc w:val="center"/>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F255B" w14:textId="77777777" w:rsidR="00FB1773" w:rsidRDefault="00FB1773">
      <w:r>
        <w:rPr>
          <w:rFonts w:hAnsi="Times New Roman" w:cs="Times New Roman"/>
          <w:sz w:val="2"/>
          <w:szCs w:val="2"/>
        </w:rPr>
        <w:continuationSeparator/>
      </w:r>
    </w:p>
  </w:footnote>
  <w:footnote w:type="continuationSeparator" w:id="0">
    <w:p w14:paraId="47B72C80" w14:textId="77777777" w:rsidR="00FB1773" w:rsidRDefault="00FB1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702E4"/>
    <w:multiLevelType w:val="hybridMultilevel"/>
    <w:tmpl w:val="67662338"/>
    <w:lvl w:ilvl="0" w:tplc="67A00392">
      <w:start w:val="2"/>
      <w:numFmt w:val="decimalFullWidth"/>
      <w:lvlText w:val="注%1．"/>
      <w:lvlJc w:val="left"/>
      <w:pPr>
        <w:ind w:left="930" w:hanging="720"/>
      </w:pPr>
      <w:rPr>
        <w:rFonts w:ascii="ＭＳ ゴシック" w:eastAsia="ＭＳ ゴシック" w:hAnsi="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21A0859"/>
    <w:multiLevelType w:val="hybridMultilevel"/>
    <w:tmpl w:val="C8B8B6F4"/>
    <w:lvl w:ilvl="0" w:tplc="74544822">
      <w:start w:val="1"/>
      <w:numFmt w:val="decimalFullWidth"/>
      <w:lvlText w:val="注%1．"/>
      <w:lvlJc w:val="left"/>
      <w:pPr>
        <w:ind w:left="1120" w:hanging="720"/>
      </w:pPr>
      <w:rPr>
        <w:rFonts w:ascii="ＭＳ ゴシック" w:eastAsia="ＭＳ ゴシック" w:hAnsi="ＭＳ ゴシック" w:cs="ＭＳ ゴシック"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288948CA"/>
    <w:multiLevelType w:val="hybridMultilevel"/>
    <w:tmpl w:val="27F069E0"/>
    <w:lvl w:ilvl="0" w:tplc="ECFAE8D0">
      <w:start w:val="1"/>
      <w:numFmt w:val="decimalFullWidth"/>
      <w:lvlText w:val="注%1．"/>
      <w:lvlJc w:val="left"/>
      <w:pPr>
        <w:ind w:left="1060" w:hanging="72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3" w15:restartNumberingAfterBreak="0">
    <w:nsid w:val="395655B9"/>
    <w:multiLevelType w:val="hybridMultilevel"/>
    <w:tmpl w:val="C5EA48CC"/>
    <w:lvl w:ilvl="0" w:tplc="445E45D8">
      <w:start w:val="1"/>
      <w:numFmt w:val="decimalFullWidth"/>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A657408"/>
    <w:multiLevelType w:val="hybridMultilevel"/>
    <w:tmpl w:val="54084844"/>
    <w:lvl w:ilvl="0" w:tplc="70447184">
      <w:start w:val="1"/>
      <w:numFmt w:val="decimalFullWidth"/>
      <w:lvlText w:val="注%1．"/>
      <w:lvlJc w:val="left"/>
      <w:pPr>
        <w:ind w:left="720" w:hanging="720"/>
      </w:pPr>
      <w:rPr>
        <w:rFonts w:ascii="ＭＳ ゴシック" w:eastAsia="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027A32"/>
    <w:multiLevelType w:val="hybridMultilevel"/>
    <w:tmpl w:val="254AFC66"/>
    <w:lvl w:ilvl="0" w:tplc="B4A0D0F0">
      <w:start w:val="4"/>
      <w:numFmt w:val="decimalFullWidth"/>
      <w:lvlText w:val="%1．"/>
      <w:lvlJc w:val="left"/>
      <w:pPr>
        <w:ind w:left="748" w:hanging="480"/>
      </w:pPr>
      <w:rPr>
        <w:rFonts w:hint="default"/>
      </w:rPr>
    </w:lvl>
    <w:lvl w:ilvl="1" w:tplc="04090017" w:tentative="1">
      <w:start w:val="1"/>
      <w:numFmt w:val="aiueoFullWidth"/>
      <w:lvlText w:val="(%2)"/>
      <w:lvlJc w:val="left"/>
      <w:pPr>
        <w:ind w:left="1108" w:hanging="420"/>
      </w:pPr>
    </w:lvl>
    <w:lvl w:ilvl="2" w:tplc="04090011" w:tentative="1">
      <w:start w:val="1"/>
      <w:numFmt w:val="decimalEnclosedCircle"/>
      <w:lvlText w:val="%3"/>
      <w:lvlJc w:val="left"/>
      <w:pPr>
        <w:ind w:left="1528" w:hanging="420"/>
      </w:pPr>
    </w:lvl>
    <w:lvl w:ilvl="3" w:tplc="0409000F" w:tentative="1">
      <w:start w:val="1"/>
      <w:numFmt w:val="decimal"/>
      <w:lvlText w:val="%4."/>
      <w:lvlJc w:val="left"/>
      <w:pPr>
        <w:ind w:left="1948" w:hanging="420"/>
      </w:pPr>
    </w:lvl>
    <w:lvl w:ilvl="4" w:tplc="04090017" w:tentative="1">
      <w:start w:val="1"/>
      <w:numFmt w:val="aiueoFullWidth"/>
      <w:lvlText w:val="(%5)"/>
      <w:lvlJc w:val="left"/>
      <w:pPr>
        <w:ind w:left="2368" w:hanging="420"/>
      </w:pPr>
    </w:lvl>
    <w:lvl w:ilvl="5" w:tplc="04090011" w:tentative="1">
      <w:start w:val="1"/>
      <w:numFmt w:val="decimalEnclosedCircle"/>
      <w:lvlText w:val="%6"/>
      <w:lvlJc w:val="left"/>
      <w:pPr>
        <w:ind w:left="2788" w:hanging="420"/>
      </w:pPr>
    </w:lvl>
    <w:lvl w:ilvl="6" w:tplc="0409000F" w:tentative="1">
      <w:start w:val="1"/>
      <w:numFmt w:val="decimal"/>
      <w:lvlText w:val="%7."/>
      <w:lvlJc w:val="left"/>
      <w:pPr>
        <w:ind w:left="3208" w:hanging="420"/>
      </w:pPr>
    </w:lvl>
    <w:lvl w:ilvl="7" w:tplc="04090017" w:tentative="1">
      <w:start w:val="1"/>
      <w:numFmt w:val="aiueoFullWidth"/>
      <w:lvlText w:val="(%8)"/>
      <w:lvlJc w:val="left"/>
      <w:pPr>
        <w:ind w:left="3628" w:hanging="420"/>
      </w:pPr>
    </w:lvl>
    <w:lvl w:ilvl="8" w:tplc="04090011" w:tentative="1">
      <w:start w:val="1"/>
      <w:numFmt w:val="decimalEnclosedCircle"/>
      <w:lvlText w:val="%9"/>
      <w:lvlJc w:val="left"/>
      <w:pPr>
        <w:ind w:left="4048" w:hanging="420"/>
      </w:pPr>
    </w:lvl>
  </w:abstractNum>
  <w:abstractNum w:abstractNumId="6" w15:restartNumberingAfterBreak="0">
    <w:nsid w:val="3F8108B1"/>
    <w:multiLevelType w:val="hybridMultilevel"/>
    <w:tmpl w:val="5808C6CC"/>
    <w:lvl w:ilvl="0" w:tplc="A4DE8B6C">
      <w:start w:val="1"/>
      <w:numFmt w:val="decimalFullWidth"/>
      <w:lvlText w:val="注%1．"/>
      <w:lvlJc w:val="left"/>
      <w:pPr>
        <w:ind w:left="1020" w:hanging="7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7" w15:restartNumberingAfterBreak="0">
    <w:nsid w:val="43751CCB"/>
    <w:multiLevelType w:val="hybridMultilevel"/>
    <w:tmpl w:val="4FEA18DE"/>
    <w:lvl w:ilvl="0" w:tplc="19AC1FAC">
      <w:start w:val="1"/>
      <w:numFmt w:val="decimalFullWidth"/>
      <w:lvlText w:val="注%1．"/>
      <w:lvlJc w:val="left"/>
      <w:pPr>
        <w:ind w:left="840" w:hanging="63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8D60787"/>
    <w:multiLevelType w:val="hybridMultilevel"/>
    <w:tmpl w:val="A702A904"/>
    <w:lvl w:ilvl="0" w:tplc="629EAE98">
      <w:start w:val="1"/>
      <w:numFmt w:val="decimalFullWidth"/>
      <w:lvlText w:val="注%1．"/>
      <w:lvlJc w:val="left"/>
      <w:pPr>
        <w:ind w:left="1020" w:hanging="720"/>
      </w:pPr>
      <w:rPr>
        <w:rFonts w:ascii="ＭＳ 明朝" w:hAnsi="Times New Roman"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9" w15:restartNumberingAfterBreak="0">
    <w:nsid w:val="4D503764"/>
    <w:multiLevelType w:val="hybridMultilevel"/>
    <w:tmpl w:val="27F069E0"/>
    <w:lvl w:ilvl="0" w:tplc="ECFAE8D0">
      <w:start w:val="1"/>
      <w:numFmt w:val="decimalFullWidth"/>
      <w:lvlText w:val="注%1．"/>
      <w:lvlJc w:val="left"/>
      <w:pPr>
        <w:ind w:left="1060" w:hanging="72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10" w15:restartNumberingAfterBreak="0">
    <w:nsid w:val="60E164A6"/>
    <w:multiLevelType w:val="hybridMultilevel"/>
    <w:tmpl w:val="073CE0F0"/>
    <w:lvl w:ilvl="0" w:tplc="236E74C4">
      <w:start w:val="1"/>
      <w:numFmt w:val="decimalFullWidth"/>
      <w:lvlText w:val="注%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6CCD405B"/>
    <w:multiLevelType w:val="hybridMultilevel"/>
    <w:tmpl w:val="FFDC2346"/>
    <w:lvl w:ilvl="0" w:tplc="F7309BD6">
      <w:start w:val="3"/>
      <w:numFmt w:val="decimalFullWidth"/>
      <w:lvlText w:val="%1．"/>
      <w:lvlJc w:val="left"/>
      <w:pPr>
        <w:ind w:left="808" w:hanging="540"/>
      </w:pPr>
      <w:rPr>
        <w:rFonts w:hint="default"/>
      </w:rPr>
    </w:lvl>
    <w:lvl w:ilvl="1" w:tplc="04090017" w:tentative="1">
      <w:start w:val="1"/>
      <w:numFmt w:val="aiueoFullWidth"/>
      <w:lvlText w:val="(%2)"/>
      <w:lvlJc w:val="left"/>
      <w:pPr>
        <w:ind w:left="1108" w:hanging="420"/>
      </w:pPr>
    </w:lvl>
    <w:lvl w:ilvl="2" w:tplc="04090011" w:tentative="1">
      <w:start w:val="1"/>
      <w:numFmt w:val="decimalEnclosedCircle"/>
      <w:lvlText w:val="%3"/>
      <w:lvlJc w:val="left"/>
      <w:pPr>
        <w:ind w:left="1528" w:hanging="420"/>
      </w:pPr>
    </w:lvl>
    <w:lvl w:ilvl="3" w:tplc="0409000F" w:tentative="1">
      <w:start w:val="1"/>
      <w:numFmt w:val="decimal"/>
      <w:lvlText w:val="%4."/>
      <w:lvlJc w:val="left"/>
      <w:pPr>
        <w:ind w:left="1948" w:hanging="420"/>
      </w:pPr>
    </w:lvl>
    <w:lvl w:ilvl="4" w:tplc="04090017" w:tentative="1">
      <w:start w:val="1"/>
      <w:numFmt w:val="aiueoFullWidth"/>
      <w:lvlText w:val="(%5)"/>
      <w:lvlJc w:val="left"/>
      <w:pPr>
        <w:ind w:left="2368" w:hanging="420"/>
      </w:pPr>
    </w:lvl>
    <w:lvl w:ilvl="5" w:tplc="04090011" w:tentative="1">
      <w:start w:val="1"/>
      <w:numFmt w:val="decimalEnclosedCircle"/>
      <w:lvlText w:val="%6"/>
      <w:lvlJc w:val="left"/>
      <w:pPr>
        <w:ind w:left="2788" w:hanging="420"/>
      </w:pPr>
    </w:lvl>
    <w:lvl w:ilvl="6" w:tplc="0409000F" w:tentative="1">
      <w:start w:val="1"/>
      <w:numFmt w:val="decimal"/>
      <w:lvlText w:val="%7."/>
      <w:lvlJc w:val="left"/>
      <w:pPr>
        <w:ind w:left="3208" w:hanging="420"/>
      </w:pPr>
    </w:lvl>
    <w:lvl w:ilvl="7" w:tplc="04090017" w:tentative="1">
      <w:start w:val="1"/>
      <w:numFmt w:val="aiueoFullWidth"/>
      <w:lvlText w:val="(%8)"/>
      <w:lvlJc w:val="left"/>
      <w:pPr>
        <w:ind w:left="3628" w:hanging="420"/>
      </w:pPr>
    </w:lvl>
    <w:lvl w:ilvl="8" w:tplc="04090011" w:tentative="1">
      <w:start w:val="1"/>
      <w:numFmt w:val="decimalEnclosedCircle"/>
      <w:lvlText w:val="%9"/>
      <w:lvlJc w:val="left"/>
      <w:pPr>
        <w:ind w:left="4048" w:hanging="420"/>
      </w:pPr>
    </w:lvl>
  </w:abstractNum>
  <w:num w:numId="1">
    <w:abstractNumId w:val="2"/>
  </w:num>
  <w:num w:numId="2">
    <w:abstractNumId w:val="9"/>
  </w:num>
  <w:num w:numId="3">
    <w:abstractNumId w:val="5"/>
  </w:num>
  <w:num w:numId="4">
    <w:abstractNumId w:val="11"/>
  </w:num>
  <w:num w:numId="5">
    <w:abstractNumId w:val="4"/>
  </w:num>
  <w:num w:numId="6">
    <w:abstractNumId w:val="1"/>
  </w:num>
  <w:num w:numId="7">
    <w:abstractNumId w:val="6"/>
  </w:num>
  <w:num w:numId="8">
    <w:abstractNumId w:val="10"/>
  </w:num>
  <w:num w:numId="9">
    <w:abstractNumId w:val="3"/>
  </w:num>
  <w:num w:numId="10">
    <w:abstractNumId w:val="0"/>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
  <w:drawingGridVerticalSpacing w:val="25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2203"/>
    <w:rsid w:val="00050033"/>
    <w:rsid w:val="00075923"/>
    <w:rsid w:val="000813B7"/>
    <w:rsid w:val="000964A5"/>
    <w:rsid w:val="000C29CB"/>
    <w:rsid w:val="000C3471"/>
    <w:rsid w:val="000D158D"/>
    <w:rsid w:val="000E0328"/>
    <w:rsid w:val="00105885"/>
    <w:rsid w:val="00110FBB"/>
    <w:rsid w:val="00114EE9"/>
    <w:rsid w:val="001376E3"/>
    <w:rsid w:val="001609D5"/>
    <w:rsid w:val="00171240"/>
    <w:rsid w:val="001C7917"/>
    <w:rsid w:val="001E20B3"/>
    <w:rsid w:val="001E440B"/>
    <w:rsid w:val="00213461"/>
    <w:rsid w:val="00220486"/>
    <w:rsid w:val="00235CCF"/>
    <w:rsid w:val="002646A2"/>
    <w:rsid w:val="00265309"/>
    <w:rsid w:val="002659DB"/>
    <w:rsid w:val="00274E27"/>
    <w:rsid w:val="00275B33"/>
    <w:rsid w:val="002776AC"/>
    <w:rsid w:val="00284D1D"/>
    <w:rsid w:val="00286C2E"/>
    <w:rsid w:val="00294FF4"/>
    <w:rsid w:val="002E1CB5"/>
    <w:rsid w:val="002F653B"/>
    <w:rsid w:val="003013B9"/>
    <w:rsid w:val="003037F8"/>
    <w:rsid w:val="00311E78"/>
    <w:rsid w:val="003318D7"/>
    <w:rsid w:val="003332C1"/>
    <w:rsid w:val="0033380F"/>
    <w:rsid w:val="00346E2B"/>
    <w:rsid w:val="00392587"/>
    <w:rsid w:val="003B6E98"/>
    <w:rsid w:val="003D0D53"/>
    <w:rsid w:val="003D2B8D"/>
    <w:rsid w:val="00474C1D"/>
    <w:rsid w:val="00491E34"/>
    <w:rsid w:val="004D4901"/>
    <w:rsid w:val="004E3326"/>
    <w:rsid w:val="004F0FF7"/>
    <w:rsid w:val="00504A10"/>
    <w:rsid w:val="005113AB"/>
    <w:rsid w:val="00516519"/>
    <w:rsid w:val="00533D68"/>
    <w:rsid w:val="0053619D"/>
    <w:rsid w:val="0054735F"/>
    <w:rsid w:val="00587B43"/>
    <w:rsid w:val="005A465B"/>
    <w:rsid w:val="005A5F5E"/>
    <w:rsid w:val="005A6915"/>
    <w:rsid w:val="005D1071"/>
    <w:rsid w:val="005F42E7"/>
    <w:rsid w:val="0061055C"/>
    <w:rsid w:val="00647BBD"/>
    <w:rsid w:val="0067017A"/>
    <w:rsid w:val="00696BC1"/>
    <w:rsid w:val="00754D04"/>
    <w:rsid w:val="007A3D1E"/>
    <w:rsid w:val="007D035F"/>
    <w:rsid w:val="007D2BCE"/>
    <w:rsid w:val="007D2C24"/>
    <w:rsid w:val="00844407"/>
    <w:rsid w:val="008636AC"/>
    <w:rsid w:val="0086374F"/>
    <w:rsid w:val="008655B0"/>
    <w:rsid w:val="00892203"/>
    <w:rsid w:val="008B6F80"/>
    <w:rsid w:val="008E2A3E"/>
    <w:rsid w:val="008E6541"/>
    <w:rsid w:val="008F1543"/>
    <w:rsid w:val="00901C93"/>
    <w:rsid w:val="00906A15"/>
    <w:rsid w:val="00907311"/>
    <w:rsid w:val="00907325"/>
    <w:rsid w:val="00932B4D"/>
    <w:rsid w:val="009350F6"/>
    <w:rsid w:val="00935F3F"/>
    <w:rsid w:val="009406A8"/>
    <w:rsid w:val="00993A22"/>
    <w:rsid w:val="009F3C09"/>
    <w:rsid w:val="00A5654E"/>
    <w:rsid w:val="00A76DA9"/>
    <w:rsid w:val="00AC196B"/>
    <w:rsid w:val="00AD1242"/>
    <w:rsid w:val="00AE6C14"/>
    <w:rsid w:val="00AE7058"/>
    <w:rsid w:val="00B132B8"/>
    <w:rsid w:val="00B377A5"/>
    <w:rsid w:val="00B64236"/>
    <w:rsid w:val="00B66AB0"/>
    <w:rsid w:val="00B81752"/>
    <w:rsid w:val="00BB0B62"/>
    <w:rsid w:val="00BB5914"/>
    <w:rsid w:val="00BC343F"/>
    <w:rsid w:val="00BC37E6"/>
    <w:rsid w:val="00BE74C6"/>
    <w:rsid w:val="00C05E00"/>
    <w:rsid w:val="00C46E64"/>
    <w:rsid w:val="00C47F42"/>
    <w:rsid w:val="00C636BE"/>
    <w:rsid w:val="00C67AE2"/>
    <w:rsid w:val="00C85627"/>
    <w:rsid w:val="00C87267"/>
    <w:rsid w:val="00C91FEE"/>
    <w:rsid w:val="00CC0546"/>
    <w:rsid w:val="00CD5D4E"/>
    <w:rsid w:val="00CE0678"/>
    <w:rsid w:val="00CF345F"/>
    <w:rsid w:val="00D00508"/>
    <w:rsid w:val="00D04DB9"/>
    <w:rsid w:val="00D13699"/>
    <w:rsid w:val="00D172D7"/>
    <w:rsid w:val="00D463AE"/>
    <w:rsid w:val="00DA22D6"/>
    <w:rsid w:val="00DA35B3"/>
    <w:rsid w:val="00DA5F9B"/>
    <w:rsid w:val="00DB104F"/>
    <w:rsid w:val="00DB4E9D"/>
    <w:rsid w:val="00DB61A8"/>
    <w:rsid w:val="00DC073E"/>
    <w:rsid w:val="00E15B94"/>
    <w:rsid w:val="00E20139"/>
    <w:rsid w:val="00E27B45"/>
    <w:rsid w:val="00E4679F"/>
    <w:rsid w:val="00E6308C"/>
    <w:rsid w:val="00E66161"/>
    <w:rsid w:val="00EA4DD7"/>
    <w:rsid w:val="00EB6B65"/>
    <w:rsid w:val="00EC1077"/>
    <w:rsid w:val="00ED5802"/>
    <w:rsid w:val="00EE6C51"/>
    <w:rsid w:val="00EE71C9"/>
    <w:rsid w:val="00EF1B77"/>
    <w:rsid w:val="00F0298D"/>
    <w:rsid w:val="00F11D1B"/>
    <w:rsid w:val="00F13D0A"/>
    <w:rsid w:val="00F543FF"/>
    <w:rsid w:val="00FB1773"/>
    <w:rsid w:val="00FB3465"/>
    <w:rsid w:val="00FD1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FAA64BB"/>
  <w15:chartTrackingRefBased/>
  <w15:docId w15:val="{680F46CB-9BA3-407A-B6AD-521B980E1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EE6C51"/>
    <w:pPr>
      <w:tabs>
        <w:tab w:val="center" w:pos="4252"/>
        <w:tab w:val="right" w:pos="8504"/>
      </w:tabs>
      <w:snapToGrid w:val="0"/>
    </w:pPr>
  </w:style>
  <w:style w:type="paragraph" w:styleId="a4">
    <w:name w:val="footer"/>
    <w:basedOn w:val="a"/>
    <w:rsid w:val="00EE6C51"/>
    <w:pPr>
      <w:tabs>
        <w:tab w:val="center" w:pos="4252"/>
        <w:tab w:val="right" w:pos="8504"/>
      </w:tabs>
      <w:snapToGrid w:val="0"/>
    </w:pPr>
  </w:style>
  <w:style w:type="character" w:styleId="a5">
    <w:name w:val="page number"/>
    <w:basedOn w:val="a0"/>
    <w:rsid w:val="00213461"/>
  </w:style>
  <w:style w:type="paragraph" w:styleId="a6">
    <w:name w:val="Balloon Text"/>
    <w:basedOn w:val="a"/>
    <w:link w:val="a7"/>
    <w:rsid w:val="00906A15"/>
    <w:rPr>
      <w:rFonts w:ascii="Arial" w:eastAsia="ＭＳ ゴシック" w:hAnsi="Arial" w:cs="Times New Roman"/>
      <w:sz w:val="18"/>
      <w:szCs w:val="18"/>
    </w:rPr>
  </w:style>
  <w:style w:type="character" w:customStyle="1" w:styleId="a7">
    <w:name w:val="吹き出し (文字)"/>
    <w:link w:val="a6"/>
    <w:rsid w:val="00906A15"/>
    <w:rPr>
      <w:rFonts w:ascii="Arial" w:eastAsia="ＭＳ ゴシック" w:hAnsi="Arial" w:cs="Times New Roman"/>
      <w:sz w:val="18"/>
      <w:szCs w:val="18"/>
    </w:rPr>
  </w:style>
  <w:style w:type="table" w:styleId="a8">
    <w:name w:val="Table Grid"/>
    <w:basedOn w:val="a1"/>
    <w:rsid w:val="00610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F1EBA-334F-4DD8-9A78-42354B486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琵琶湖流域下水道事業溶融スラグ取扱い規程</vt:lpstr>
      <vt:lpstr>琵琶湖流域下水道事業溶融スラグ取扱い規程</vt:lpstr>
    </vt:vector>
  </TitlesOfParts>
  <Company>滋賀県</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琵琶湖流域下水道事業溶融スラグ取扱い規程</dc:title>
  <dc:subject/>
  <dc:creator>w</dc:creator>
  <cp:keywords/>
  <dc:description/>
  <cp:lastModifiedBy>中島　有希子</cp:lastModifiedBy>
  <cp:revision>2</cp:revision>
  <cp:lastPrinted>2023-12-05T02:15:00Z</cp:lastPrinted>
  <dcterms:created xsi:type="dcterms:W3CDTF">2023-12-05T03:04:00Z</dcterms:created>
  <dcterms:modified xsi:type="dcterms:W3CDTF">2023-12-05T03:04:00Z</dcterms:modified>
</cp:coreProperties>
</file>