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E1B3" w14:textId="3C8757EC"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様式１号（第２条</w:t>
      </w:r>
      <w:r w:rsidR="002A1F0B" w:rsidRPr="006D20F2">
        <w:rPr>
          <w:rFonts w:asciiTheme="minorEastAsia" w:eastAsiaTheme="minorEastAsia" w:hAnsiTheme="minorEastAsia" w:cstheme="minorEastAsia" w:hint="eastAsia"/>
          <w:sz w:val="24"/>
        </w:rPr>
        <w:t>３</w:t>
      </w:r>
      <w:r w:rsidRPr="006D20F2">
        <w:rPr>
          <w:rFonts w:asciiTheme="minorEastAsia" w:eastAsiaTheme="minorEastAsia" w:hAnsiTheme="minorEastAsia" w:cstheme="minorEastAsia" w:hint="eastAsia"/>
          <w:sz w:val="24"/>
        </w:rPr>
        <w:t>項関係）</w:t>
      </w:r>
    </w:p>
    <w:p w14:paraId="454E6A04" w14:textId="77777777" w:rsidR="00AB6964" w:rsidRPr="006D20F2" w:rsidRDefault="00AB6964">
      <w:pPr>
        <w:rPr>
          <w:rFonts w:asciiTheme="minorEastAsia" w:eastAsiaTheme="minorEastAsia" w:hAnsiTheme="minorEastAsia" w:cstheme="minorEastAsia"/>
          <w:sz w:val="24"/>
        </w:rPr>
      </w:pPr>
    </w:p>
    <w:p w14:paraId="6C45FB0F" w14:textId="77777777" w:rsidR="00AB6964" w:rsidRPr="006D20F2" w:rsidRDefault="006A52FF">
      <w:pPr>
        <w:jc w:val="cente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農業経営改善計画の認定に係る個人情報の取扱いに関する同意書</w:t>
      </w:r>
    </w:p>
    <w:p w14:paraId="53BD65F5" w14:textId="77777777" w:rsidR="00AB6964" w:rsidRPr="006D20F2" w:rsidRDefault="00AB6964">
      <w:pPr>
        <w:jc w:val="center"/>
        <w:rPr>
          <w:rFonts w:asciiTheme="minorEastAsia" w:eastAsiaTheme="minorEastAsia" w:hAnsiTheme="minorEastAsia" w:cstheme="minorEastAsia"/>
          <w:sz w:val="24"/>
        </w:rPr>
      </w:pPr>
    </w:p>
    <w:tbl>
      <w:tblPr>
        <w:tblStyle w:val="ad"/>
        <w:tblW w:w="9072" w:type="dxa"/>
        <w:tblInd w:w="108" w:type="dxa"/>
        <w:tblLayout w:type="fixed"/>
        <w:tblLook w:val="04A0" w:firstRow="1" w:lastRow="0" w:firstColumn="1" w:lastColumn="0" w:noHBand="0" w:noVBand="1"/>
      </w:tblPr>
      <w:tblGrid>
        <w:gridCol w:w="9072"/>
      </w:tblGrid>
      <w:tr w:rsidR="00AB6964" w:rsidRPr="006D20F2" w14:paraId="49F59D8C" w14:textId="77777777" w:rsidTr="000C78FA">
        <w:trPr>
          <w:trHeight w:val="749"/>
        </w:trPr>
        <w:tc>
          <w:tcPr>
            <w:tcW w:w="9072" w:type="dxa"/>
          </w:tcPr>
          <w:p w14:paraId="23FD5D6B" w14:textId="77777777" w:rsidR="00AB6964" w:rsidRPr="006D20F2" w:rsidRDefault="006A52FF" w:rsidP="002A5E15">
            <w:pPr>
              <w:ind w:firstLine="210"/>
              <w:jc w:val="left"/>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以下の個人情報の取扱いについてよくお読みになり、その内容に同意する場合は「個人情報の取扱いの確認」欄に</w:t>
            </w:r>
            <w:r w:rsidR="002A5E15" w:rsidRPr="006D20F2">
              <w:rPr>
                <w:rFonts w:asciiTheme="minorEastAsia" w:eastAsiaTheme="minorEastAsia" w:hAnsiTheme="minorEastAsia" w:cstheme="minorEastAsia" w:hint="eastAsia"/>
                <w:sz w:val="24"/>
              </w:rPr>
              <w:t>記名</w:t>
            </w:r>
            <w:r w:rsidRPr="006D20F2">
              <w:rPr>
                <w:rFonts w:asciiTheme="minorEastAsia" w:eastAsiaTheme="minorEastAsia" w:hAnsiTheme="minorEastAsia" w:cstheme="minorEastAsia" w:hint="eastAsia"/>
                <w:sz w:val="24"/>
              </w:rPr>
              <w:t>願います。</w:t>
            </w:r>
          </w:p>
        </w:tc>
      </w:tr>
    </w:tbl>
    <w:p w14:paraId="6EA9EF3B" w14:textId="77777777" w:rsidR="00AB6964" w:rsidRPr="006D20F2" w:rsidRDefault="00AB6964">
      <w:pPr>
        <w:jc w:val="center"/>
        <w:rPr>
          <w:rFonts w:asciiTheme="minorEastAsia" w:eastAsiaTheme="minorEastAsia" w:hAnsiTheme="minorEastAsia" w:cstheme="minorEastAsia"/>
          <w:sz w:val="24"/>
        </w:rPr>
      </w:pPr>
    </w:p>
    <w:tbl>
      <w:tblPr>
        <w:tblStyle w:val="ad"/>
        <w:tblW w:w="9072" w:type="dxa"/>
        <w:tblInd w:w="108" w:type="dxa"/>
        <w:tblLayout w:type="fixed"/>
        <w:tblLook w:val="04A0" w:firstRow="1" w:lastRow="0" w:firstColumn="1" w:lastColumn="0" w:noHBand="0" w:noVBand="1"/>
      </w:tblPr>
      <w:tblGrid>
        <w:gridCol w:w="9072"/>
      </w:tblGrid>
      <w:tr w:rsidR="00AB6964" w:rsidRPr="006D20F2" w14:paraId="0033131D" w14:textId="77777777" w:rsidTr="000C78FA">
        <w:trPr>
          <w:trHeight w:val="10692"/>
        </w:trPr>
        <w:tc>
          <w:tcPr>
            <w:tcW w:w="9072" w:type="dxa"/>
          </w:tcPr>
          <w:p w14:paraId="084B8F71" w14:textId="77777777" w:rsidR="00AB6964" w:rsidRPr="006D20F2" w:rsidRDefault="006A52FF">
            <w:pPr>
              <w:ind w:firstLine="210"/>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滋賀県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55CA8FD5" w14:textId="5A192B97" w:rsidR="00AB6964" w:rsidRPr="006D20F2" w:rsidRDefault="006A52FF">
            <w:pPr>
              <w:ind w:firstLine="210"/>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また、滋賀県は、本認定業務のほか、</w:t>
            </w:r>
            <w:r w:rsidR="000A77C9" w:rsidRPr="006D20F2">
              <w:rPr>
                <w:rFonts w:asciiTheme="minorEastAsia" w:eastAsiaTheme="minorEastAsia" w:hAnsiTheme="minorEastAsia" w:cstheme="minorEastAsia" w:hint="eastAsia"/>
                <w:sz w:val="24"/>
              </w:rPr>
              <w:t>地域計画</w:t>
            </w:r>
            <w:r w:rsidRPr="006D20F2">
              <w:rPr>
                <w:rFonts w:asciiTheme="minorEastAsia" w:eastAsiaTheme="minorEastAsia" w:hAnsiTheme="minorEastAsia" w:cstheme="minorEastAsia" w:hint="eastAsia"/>
                <w:sz w:val="24"/>
              </w:rPr>
              <w:t>の作成・見直し、農業委員会の委員の任命、農業協同組合の理事等の選任その他の経営改善等に資する取組に活用するため、必要最小限度内で、下記の関係機関へ提供する場合があります。</w:t>
            </w:r>
          </w:p>
          <w:p w14:paraId="56FCB78B" w14:textId="77777777" w:rsidR="00AB6964" w:rsidRPr="006D20F2" w:rsidRDefault="006A52FF">
            <w:pPr>
              <w:ind w:firstLine="240"/>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このほか、経営改善計画の実施状況や専門家からの助言等の内容についても、指導等を実施する際のデータとして活用するため、関係機関へ提供する場合があります。</w:t>
            </w:r>
          </w:p>
          <w:p w14:paraId="381A2F2E" w14:textId="77777777" w:rsidR="00AB6964" w:rsidRPr="006D20F2" w:rsidRDefault="00AB6964">
            <w:pPr>
              <w:ind w:firstLine="210"/>
              <w:rPr>
                <w:rFonts w:asciiTheme="minorEastAsia" w:eastAsiaTheme="minorEastAsia" w:hAnsiTheme="minorEastAsia" w:cstheme="minorEastAsia"/>
                <w:sz w:val="24"/>
              </w:rPr>
            </w:pPr>
          </w:p>
          <w:tbl>
            <w:tblPr>
              <w:tblStyle w:val="ad"/>
              <w:tblW w:w="8818" w:type="dxa"/>
              <w:tblInd w:w="1" w:type="dxa"/>
              <w:tblLayout w:type="fixed"/>
              <w:tblLook w:val="04A0" w:firstRow="1" w:lastRow="0" w:firstColumn="1" w:lastColumn="0" w:noHBand="0" w:noVBand="1"/>
            </w:tblPr>
            <w:tblGrid>
              <w:gridCol w:w="2446"/>
              <w:gridCol w:w="6372"/>
            </w:tblGrid>
            <w:tr w:rsidR="00AB6964" w:rsidRPr="006D20F2" w14:paraId="7A1DAA18" w14:textId="77777777" w:rsidTr="000C78FA">
              <w:trPr>
                <w:trHeight w:val="1472"/>
              </w:trPr>
              <w:tc>
                <w:tcPr>
                  <w:tcW w:w="2446" w:type="dxa"/>
                </w:tcPr>
                <w:p w14:paraId="5F90CFD3" w14:textId="77777777"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提供する情報の内容</w:t>
                  </w:r>
                </w:p>
              </w:tc>
              <w:tc>
                <w:tcPr>
                  <w:tcW w:w="6372" w:type="dxa"/>
                </w:tcPr>
                <w:p w14:paraId="5181C2DE" w14:textId="77777777"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rsidR="00AB6964" w:rsidRPr="006D20F2" w14:paraId="69FA5D8F" w14:textId="77777777" w:rsidTr="000C78FA">
              <w:trPr>
                <w:trHeight w:val="1558"/>
              </w:trPr>
              <w:tc>
                <w:tcPr>
                  <w:tcW w:w="2446" w:type="dxa"/>
                </w:tcPr>
                <w:p w14:paraId="5F1346B0" w14:textId="77777777"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情報を提供する関係機関</w:t>
                  </w:r>
                </w:p>
              </w:tc>
              <w:tc>
                <w:tcPr>
                  <w:tcW w:w="6372" w:type="dxa"/>
                </w:tcPr>
                <w:p w14:paraId="018BC467" w14:textId="17D9CCBB" w:rsidR="00AB6964" w:rsidRPr="006D20F2" w:rsidRDefault="006A52FF" w:rsidP="009417D6">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国、県、市町、地域農業再生協議会、滋賀県農業会議、農業委員会、農業協同組合連合会、農業協同組合、土地改良区、滋賀県農林漁業担い手育成基金、株式会社日本政策金融公庫、</w:t>
                  </w:r>
                  <w:r w:rsidR="00570FFD" w:rsidRPr="006D20F2">
                    <w:rPr>
                      <w:rFonts w:asciiTheme="minorEastAsia" w:eastAsiaTheme="minorEastAsia" w:hAnsiTheme="minorEastAsia" w:cstheme="minorEastAsia" w:hint="eastAsia"/>
                      <w:sz w:val="24"/>
                    </w:rPr>
                    <w:t>独立行政法人農業者年金基金</w:t>
                  </w:r>
                  <w:r w:rsidRPr="006D20F2">
                    <w:rPr>
                      <w:rFonts w:asciiTheme="minorEastAsia" w:eastAsiaTheme="minorEastAsia" w:hAnsiTheme="minorEastAsia" w:cstheme="minorEastAsia" w:hint="eastAsia"/>
                      <w:sz w:val="24"/>
                    </w:rPr>
                    <w:t>等</w:t>
                  </w:r>
                </w:p>
              </w:tc>
            </w:tr>
          </w:tbl>
          <w:p w14:paraId="44E4355B" w14:textId="77777777" w:rsidR="00AB6964" w:rsidRPr="006D20F2" w:rsidRDefault="00AB6964">
            <w:pPr>
              <w:ind w:firstLine="210"/>
              <w:rPr>
                <w:rFonts w:asciiTheme="minorEastAsia" w:eastAsiaTheme="minorEastAsia" w:hAnsiTheme="minorEastAsia" w:cstheme="minorEastAsia"/>
                <w:sz w:val="24"/>
              </w:rPr>
            </w:pPr>
          </w:p>
          <w:tbl>
            <w:tblPr>
              <w:tblStyle w:val="ad"/>
              <w:tblW w:w="8533" w:type="dxa"/>
              <w:tblInd w:w="1" w:type="dxa"/>
              <w:tblLayout w:type="fixed"/>
              <w:tblLook w:val="04A0" w:firstRow="1" w:lastRow="0" w:firstColumn="1" w:lastColumn="0" w:noHBand="0" w:noVBand="1"/>
            </w:tblPr>
            <w:tblGrid>
              <w:gridCol w:w="8533"/>
            </w:tblGrid>
            <w:tr w:rsidR="00AB6964" w:rsidRPr="006D20F2" w14:paraId="7DF28454" w14:textId="77777777">
              <w:trPr>
                <w:trHeight w:val="366"/>
              </w:trPr>
              <w:tc>
                <w:tcPr>
                  <w:tcW w:w="8533" w:type="dxa"/>
                </w:tcPr>
                <w:p w14:paraId="01DFB369" w14:textId="77777777"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個人情報の取扱いの確認</w:t>
                  </w:r>
                </w:p>
              </w:tc>
            </w:tr>
            <w:tr w:rsidR="00AB6964" w:rsidRPr="006D20F2" w14:paraId="3A2F3AD8" w14:textId="77777777">
              <w:trPr>
                <w:trHeight w:val="2513"/>
              </w:trPr>
              <w:tc>
                <w:tcPr>
                  <w:tcW w:w="8533" w:type="dxa"/>
                </w:tcPr>
                <w:p w14:paraId="5BCB8BC5" w14:textId="77777777" w:rsidR="00AB6964" w:rsidRPr="006D20F2" w:rsidRDefault="006A52FF">
                  <w:pPr>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「個人情報の取扱い」に記載された内容について同意します。</w:t>
                  </w:r>
                </w:p>
                <w:p w14:paraId="2ABDDBB6" w14:textId="77777777" w:rsidR="00AB6964" w:rsidRPr="006D20F2" w:rsidRDefault="00AB6964">
                  <w:pPr>
                    <w:rPr>
                      <w:rFonts w:asciiTheme="minorEastAsia" w:eastAsiaTheme="minorEastAsia" w:hAnsiTheme="minorEastAsia" w:cstheme="minorEastAsia"/>
                      <w:sz w:val="24"/>
                    </w:rPr>
                  </w:pPr>
                </w:p>
                <w:p w14:paraId="50A2921C" w14:textId="77777777" w:rsidR="00AB6964" w:rsidRPr="006D20F2" w:rsidRDefault="006A52FF">
                  <w:pPr>
                    <w:ind w:right="255"/>
                    <w:jc w:val="right"/>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 xml:space="preserve">　　年　　月　　日</w:t>
                  </w:r>
                </w:p>
                <w:p w14:paraId="07CC1078" w14:textId="77777777" w:rsidR="00AB6964" w:rsidRPr="006D20F2" w:rsidRDefault="006A52FF">
                  <w:pPr>
                    <w:ind w:firstLine="240"/>
                    <w:rPr>
                      <w:rFonts w:asciiTheme="minorEastAsia" w:eastAsiaTheme="minorEastAsia" w:hAnsiTheme="minorEastAsia" w:cstheme="minorEastAsia"/>
                      <w:sz w:val="24"/>
                    </w:rPr>
                  </w:pPr>
                  <w:r w:rsidRPr="006D20F2">
                    <w:rPr>
                      <w:rFonts w:asciiTheme="minorEastAsia" w:eastAsiaTheme="minorEastAsia" w:hAnsiTheme="minorEastAsia" w:cstheme="minorEastAsia" w:hint="eastAsia"/>
                      <w:sz w:val="24"/>
                    </w:rPr>
                    <w:t>氏名（名称・代表者）</w:t>
                  </w:r>
                </w:p>
                <w:p w14:paraId="3AA08C55" w14:textId="77777777" w:rsidR="00AB6964" w:rsidRPr="006D20F2" w:rsidRDefault="00AB6964">
                  <w:pPr>
                    <w:ind w:firstLine="240"/>
                    <w:rPr>
                      <w:rFonts w:asciiTheme="minorEastAsia" w:eastAsiaTheme="minorEastAsia" w:hAnsiTheme="minorEastAsia" w:cstheme="minorEastAsia"/>
                      <w:sz w:val="24"/>
                    </w:rPr>
                  </w:pPr>
                </w:p>
                <w:p w14:paraId="3C347052" w14:textId="77777777" w:rsidR="00D66E65" w:rsidRPr="006D20F2" w:rsidRDefault="006A52FF" w:rsidP="00D66E65">
                  <w:pPr>
                    <w:ind w:firstLineChars="1100" w:firstLine="2714"/>
                    <w:rPr>
                      <w:rFonts w:asciiTheme="minorEastAsia" w:eastAsiaTheme="minorEastAsia" w:hAnsiTheme="minorEastAsia" w:cstheme="minorEastAsia"/>
                      <w:sz w:val="16"/>
                      <w:szCs w:val="16"/>
                    </w:rPr>
                  </w:pPr>
                  <w:r w:rsidRPr="006D20F2">
                    <w:rPr>
                      <w:rFonts w:asciiTheme="minorEastAsia" w:eastAsiaTheme="minorEastAsia" w:hAnsiTheme="minorEastAsia" w:cstheme="minorEastAsia" w:hint="eastAsia"/>
                      <w:sz w:val="24"/>
                    </w:rPr>
                    <w:t xml:space="preserve">　　　　　　　　　　　　　　　　　　</w:t>
                  </w:r>
                </w:p>
                <w:p w14:paraId="42C5D2A7" w14:textId="77777777" w:rsidR="00AB6964" w:rsidRPr="006D20F2" w:rsidRDefault="00AB6964">
                  <w:pPr>
                    <w:ind w:firstLine="240"/>
                    <w:jc w:val="right"/>
                    <w:rPr>
                      <w:rFonts w:asciiTheme="minorEastAsia" w:eastAsiaTheme="minorEastAsia" w:hAnsiTheme="minorEastAsia" w:cstheme="minorEastAsia"/>
                      <w:sz w:val="16"/>
                      <w:szCs w:val="16"/>
                    </w:rPr>
                  </w:pPr>
                </w:p>
              </w:tc>
            </w:tr>
          </w:tbl>
          <w:p w14:paraId="40F132B5" w14:textId="77777777" w:rsidR="00AB6964" w:rsidRPr="006D20F2" w:rsidRDefault="00AB6964">
            <w:pPr>
              <w:jc w:val="center"/>
              <w:rPr>
                <w:rFonts w:asciiTheme="minorEastAsia" w:eastAsiaTheme="minorEastAsia" w:hAnsiTheme="minorEastAsia" w:cstheme="minorEastAsia"/>
                <w:sz w:val="24"/>
              </w:rPr>
            </w:pPr>
          </w:p>
        </w:tc>
      </w:tr>
    </w:tbl>
    <w:p w14:paraId="4270EC58" w14:textId="77777777" w:rsidR="00AB6964" w:rsidRPr="006D20F2" w:rsidRDefault="00AB6964">
      <w:pPr>
        <w:rPr>
          <w:rFonts w:asciiTheme="minorEastAsia" w:eastAsiaTheme="minorEastAsia" w:hAnsiTheme="minorEastAsia" w:cstheme="minorEastAsia"/>
        </w:rPr>
      </w:pPr>
    </w:p>
    <w:p w14:paraId="0127B747" w14:textId="77777777" w:rsidR="00AB6964" w:rsidRPr="006D20F2" w:rsidRDefault="00AB6964">
      <w:pPr>
        <w:rPr>
          <w:rFonts w:asciiTheme="minorEastAsia" w:eastAsiaTheme="minorEastAsia" w:hAnsiTheme="minorEastAsia" w:cstheme="minorEastAsia"/>
        </w:rPr>
      </w:pPr>
    </w:p>
    <w:sectPr w:rsidR="00AB6964" w:rsidRPr="006D20F2">
      <w:pgSz w:w="11907" w:h="16839"/>
      <w:pgMar w:top="1417" w:right="1418" w:bottom="1417" w:left="1418" w:header="720" w:footer="720" w:gutter="0"/>
      <w:cols w:space="0"/>
      <w:docGrid w:type="linesAndChars" w:linePitch="34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D8F5" w14:textId="77777777" w:rsidR="00972932" w:rsidRDefault="00972932" w:rsidP="00972932">
      <w:r>
        <w:separator/>
      </w:r>
    </w:p>
  </w:endnote>
  <w:endnote w:type="continuationSeparator" w:id="0">
    <w:p w14:paraId="20258F3C" w14:textId="77777777" w:rsidR="00972932" w:rsidRDefault="00972932" w:rsidP="0097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48EA" w14:textId="77777777" w:rsidR="00972932" w:rsidRDefault="00972932" w:rsidP="00972932">
      <w:r>
        <w:separator/>
      </w:r>
    </w:p>
  </w:footnote>
  <w:footnote w:type="continuationSeparator" w:id="0">
    <w:p w14:paraId="1FB091C3" w14:textId="77777777" w:rsidR="00972932" w:rsidRDefault="00972932" w:rsidP="0097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9441"/>
    <w:multiLevelType w:val="singleLevel"/>
    <w:tmpl w:val="5E809441"/>
    <w:lvl w:ilvl="0">
      <w:start w:val="13"/>
      <w:numFmt w:val="decimal"/>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HorizontalSpacing w:val="113"/>
  <w:drawingGridVerticalSpacing w:val="171"/>
  <w:displayHorizontalDrawingGridEvery w:val="2"/>
  <w:displayVerticalDrawingGridEvery w:val="2"/>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1D7"/>
    <w:rsid w:val="000336D0"/>
    <w:rsid w:val="000614E8"/>
    <w:rsid w:val="00077CA0"/>
    <w:rsid w:val="000A77C9"/>
    <w:rsid w:val="000C2315"/>
    <w:rsid w:val="000C3751"/>
    <w:rsid w:val="000C78FA"/>
    <w:rsid w:val="000D48FD"/>
    <w:rsid w:val="000F411C"/>
    <w:rsid w:val="000F7885"/>
    <w:rsid w:val="0011271E"/>
    <w:rsid w:val="0011697B"/>
    <w:rsid w:val="0013540D"/>
    <w:rsid w:val="001546F2"/>
    <w:rsid w:val="00172A27"/>
    <w:rsid w:val="001A29A3"/>
    <w:rsid w:val="001E3216"/>
    <w:rsid w:val="00226CC6"/>
    <w:rsid w:val="002A0207"/>
    <w:rsid w:val="002A1F0B"/>
    <w:rsid w:val="002A5E15"/>
    <w:rsid w:val="002B6F08"/>
    <w:rsid w:val="002D6032"/>
    <w:rsid w:val="00314FBB"/>
    <w:rsid w:val="003203FD"/>
    <w:rsid w:val="003803B7"/>
    <w:rsid w:val="00397467"/>
    <w:rsid w:val="003A298C"/>
    <w:rsid w:val="003D5CCC"/>
    <w:rsid w:val="003D78F5"/>
    <w:rsid w:val="004301F1"/>
    <w:rsid w:val="0046265E"/>
    <w:rsid w:val="004A77E6"/>
    <w:rsid w:val="004C39C5"/>
    <w:rsid w:val="004D2B08"/>
    <w:rsid w:val="00517AD0"/>
    <w:rsid w:val="00570FFD"/>
    <w:rsid w:val="00580DD6"/>
    <w:rsid w:val="006222D0"/>
    <w:rsid w:val="00626565"/>
    <w:rsid w:val="00633195"/>
    <w:rsid w:val="00636178"/>
    <w:rsid w:val="00644F37"/>
    <w:rsid w:val="00647719"/>
    <w:rsid w:val="0068660E"/>
    <w:rsid w:val="006A52FF"/>
    <w:rsid w:val="006D20F2"/>
    <w:rsid w:val="006E0F08"/>
    <w:rsid w:val="006F2668"/>
    <w:rsid w:val="007020E0"/>
    <w:rsid w:val="007B3C08"/>
    <w:rsid w:val="007C09C5"/>
    <w:rsid w:val="00833010"/>
    <w:rsid w:val="00834D52"/>
    <w:rsid w:val="008362E3"/>
    <w:rsid w:val="00840F9E"/>
    <w:rsid w:val="00864A90"/>
    <w:rsid w:val="008E4E3D"/>
    <w:rsid w:val="009417D6"/>
    <w:rsid w:val="0096442A"/>
    <w:rsid w:val="00972932"/>
    <w:rsid w:val="00A10BAB"/>
    <w:rsid w:val="00A1697E"/>
    <w:rsid w:val="00A2416E"/>
    <w:rsid w:val="00A45083"/>
    <w:rsid w:val="00A75A81"/>
    <w:rsid w:val="00A86EE3"/>
    <w:rsid w:val="00AB6964"/>
    <w:rsid w:val="00AD61BB"/>
    <w:rsid w:val="00AF4562"/>
    <w:rsid w:val="00B0555B"/>
    <w:rsid w:val="00BA5193"/>
    <w:rsid w:val="00BB2BE7"/>
    <w:rsid w:val="00C03E78"/>
    <w:rsid w:val="00C16FD0"/>
    <w:rsid w:val="00C63E61"/>
    <w:rsid w:val="00C72BCC"/>
    <w:rsid w:val="00C7609B"/>
    <w:rsid w:val="00C8717A"/>
    <w:rsid w:val="00D30F17"/>
    <w:rsid w:val="00D66E65"/>
    <w:rsid w:val="00DC42D1"/>
    <w:rsid w:val="00DF4702"/>
    <w:rsid w:val="00E13FF9"/>
    <w:rsid w:val="00E2504A"/>
    <w:rsid w:val="00ED5096"/>
    <w:rsid w:val="00F20EAA"/>
    <w:rsid w:val="00F4432B"/>
    <w:rsid w:val="00FC3EC6"/>
    <w:rsid w:val="00FC592B"/>
    <w:rsid w:val="00FD59B8"/>
    <w:rsid w:val="02231391"/>
    <w:rsid w:val="0A5D1FC6"/>
    <w:rsid w:val="0C560A4C"/>
    <w:rsid w:val="0FE90838"/>
    <w:rsid w:val="1A2D5CFF"/>
    <w:rsid w:val="1E566BAD"/>
    <w:rsid w:val="213C748B"/>
    <w:rsid w:val="2607045F"/>
    <w:rsid w:val="262B152D"/>
    <w:rsid w:val="28FA2486"/>
    <w:rsid w:val="29777F74"/>
    <w:rsid w:val="298F2E9A"/>
    <w:rsid w:val="2D724D1D"/>
    <w:rsid w:val="3A7754FB"/>
    <w:rsid w:val="42C34D15"/>
    <w:rsid w:val="4E2E71BA"/>
    <w:rsid w:val="4EF9611F"/>
    <w:rsid w:val="505636EC"/>
    <w:rsid w:val="5C944872"/>
    <w:rsid w:val="65572DD1"/>
    <w:rsid w:val="66BA2A18"/>
    <w:rsid w:val="6E8405EF"/>
    <w:rsid w:val="730A1149"/>
    <w:rsid w:val="737C1823"/>
    <w:rsid w:val="7EB2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4:docId w14:val="62756ED4"/>
  <w15:docId w15:val="{E1E76121-D0BD-4A5A-8148-A601D80F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Closing"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pPr>
      <w:tabs>
        <w:tab w:val="center" w:pos="4252"/>
        <w:tab w:val="right" w:pos="8504"/>
      </w:tabs>
      <w:snapToGrid w:val="0"/>
    </w:p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rPr>
      <w:kern w:val="2"/>
      <w:sz w:val="22"/>
      <w:szCs w:val="24"/>
    </w:rPr>
  </w:style>
  <w:style w:type="character" w:customStyle="1" w:styleId="a8">
    <w:name w:val="フッター (文字)"/>
    <w:basedOn w:val="a0"/>
    <w:link w:val="a7"/>
    <w:rPr>
      <w:kern w:val="2"/>
      <w:sz w:val="22"/>
      <w:szCs w:val="24"/>
    </w:rPr>
  </w:style>
  <w:style w:type="character" w:customStyle="1" w:styleId="a4">
    <w:name w:val="記 (文字)"/>
    <w:basedOn w:val="a0"/>
    <w:link w:val="a3"/>
    <w:qFormat/>
    <w:rPr>
      <w:kern w:val="2"/>
      <w:sz w:val="22"/>
      <w:szCs w:val="24"/>
    </w:rPr>
  </w:style>
  <w:style w:type="character" w:customStyle="1" w:styleId="a6">
    <w:name w:val="結語 (文字)"/>
    <w:basedOn w:val="a0"/>
    <w:link w:val="a5"/>
    <w:rPr>
      <w:kern w:val="2"/>
      <w:sz w:val="22"/>
      <w:szCs w:val="24"/>
    </w:rPr>
  </w:style>
  <w:style w:type="paragraph" w:customStyle="1" w:styleId="1">
    <w:name w:val="リスト段落1"/>
    <w:basedOn w:val="a"/>
    <w:uiPriority w:val="99"/>
    <w:qFormat/>
    <w:pPr>
      <w:ind w:leftChars="400" w:left="840"/>
    </w:pPr>
  </w:style>
  <w:style w:type="character" w:customStyle="1" w:styleId="aa">
    <w:name w:val="吹き出し (文字)"/>
    <w:basedOn w:val="a0"/>
    <w:link w:val="a9"/>
    <w:qFormat/>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builtin.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5CFF474-7920-4F4B-B6C8-348EF0B5E7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builtin.wpt</Template>
  <TotalTime>677</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kingsoft</dc:creator>
  <cp:lastModifiedBy>田中　和喜</cp:lastModifiedBy>
  <cp:revision>49</cp:revision>
  <cp:lastPrinted>2021-03-23T06:53:00Z</cp:lastPrinted>
  <dcterms:created xsi:type="dcterms:W3CDTF">2014-10-29T12:08:00Z</dcterms:created>
  <dcterms:modified xsi:type="dcterms:W3CDTF">2023-12-04T02:58:00Z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