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F" w:rsidRPr="00A4227E" w:rsidRDefault="006B1416" w:rsidP="0009243F">
      <w:pPr>
        <w:spacing w:line="30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09243F" w:rsidRPr="00A4227E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:rsidR="0009243F" w:rsidRDefault="0085743C" w:rsidP="0009243F">
      <w:pPr>
        <w:spacing w:line="300" w:lineRule="exact"/>
        <w:ind w:right="4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滋賀県買い物ごみ・食品ロス削減</w:t>
      </w:r>
      <w:r w:rsidR="007B3BEC">
        <w:rPr>
          <w:rFonts w:ascii="ＭＳ Ｐゴシック" w:eastAsia="ＭＳ Ｐゴシック" w:hAnsi="ＭＳ Ｐゴシック" w:hint="eastAsia"/>
          <w:szCs w:val="21"/>
        </w:rPr>
        <w:t>推進</w:t>
      </w:r>
      <w:r>
        <w:rPr>
          <w:rFonts w:ascii="ＭＳ Ｐゴシック" w:eastAsia="ＭＳ Ｐゴシック" w:hAnsi="ＭＳ Ｐゴシック" w:hint="eastAsia"/>
          <w:szCs w:val="21"/>
        </w:rPr>
        <w:t>協議会</w:t>
      </w:r>
      <w:r w:rsidR="0056259E">
        <w:rPr>
          <w:rFonts w:ascii="ＭＳ Ｐゴシック" w:eastAsia="ＭＳ Ｐゴシック" w:hAnsi="ＭＳ Ｐゴシック" w:hint="eastAsia"/>
          <w:szCs w:val="21"/>
        </w:rPr>
        <w:t>事務局</w:t>
      </w:r>
      <w:r w:rsidR="0056259E" w:rsidRPr="00F63979">
        <w:rPr>
          <w:rFonts w:ascii="ＭＳ Ｐゴシック" w:eastAsia="ＭＳ Ｐゴシック" w:hAnsi="ＭＳ Ｐゴシック" w:hint="eastAsia"/>
          <w:sz w:val="20"/>
          <w:szCs w:val="20"/>
        </w:rPr>
        <w:t>（滋賀県循環社会推進課）</w:t>
      </w:r>
      <w:r w:rsidR="007B3BEC">
        <w:rPr>
          <w:rFonts w:ascii="ＭＳ Ｐゴシック" w:eastAsia="ＭＳ Ｐゴシック" w:hAnsi="ＭＳ Ｐゴシック" w:hint="eastAsia"/>
          <w:szCs w:val="21"/>
        </w:rPr>
        <w:t>あて</w:t>
      </w:r>
    </w:p>
    <w:p w:rsidR="007B3BEC" w:rsidRDefault="0056259E" w:rsidP="001D1007">
      <w:pPr>
        <w:spacing w:line="240" w:lineRule="exact"/>
        <w:ind w:right="44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ＭＡＩＬ：df00@pref.shiga.lg.jp　ＦＡＸ：</w:t>
      </w:r>
      <w:r w:rsidR="0085743C">
        <w:rPr>
          <w:rFonts w:ascii="ＭＳ Ｐゴシック" w:eastAsia="ＭＳ Ｐゴシック" w:hAnsi="ＭＳ Ｐゴシック" w:hint="eastAsia"/>
          <w:szCs w:val="21"/>
        </w:rPr>
        <w:t>077-528-4845</w:t>
      </w:r>
      <w:r w:rsidR="001D1007">
        <w:rPr>
          <w:rFonts w:ascii="ＭＳ Ｐゴシック" w:eastAsia="ＭＳ Ｐゴシック" w:hAnsi="ＭＳ Ｐゴシック" w:hint="eastAsia"/>
          <w:szCs w:val="21"/>
        </w:rPr>
        <w:t xml:space="preserve">　住所：</w:t>
      </w:r>
      <w:r w:rsidR="0085743C">
        <w:rPr>
          <w:rFonts w:ascii="ＭＳ Ｐゴシック" w:eastAsia="ＭＳ Ｐゴシック" w:hAnsi="ＭＳ Ｐゴシック" w:hint="eastAsia"/>
          <w:szCs w:val="21"/>
        </w:rPr>
        <w:t>〒</w:t>
      </w:r>
      <w:r w:rsidR="001D1007">
        <w:rPr>
          <w:rFonts w:ascii="ＭＳ Ｐゴシック" w:eastAsia="ＭＳ Ｐゴシック" w:hAnsi="ＭＳ Ｐゴシック" w:hint="eastAsia"/>
          <w:szCs w:val="21"/>
        </w:rPr>
        <w:t>520-8577　大津市京町</w:t>
      </w:r>
      <w:r w:rsidR="0046175D">
        <w:rPr>
          <w:rFonts w:ascii="ＭＳ Ｐゴシック" w:eastAsia="ＭＳ Ｐゴシック" w:hAnsi="ＭＳ Ｐゴシック" w:hint="eastAsia"/>
          <w:szCs w:val="21"/>
        </w:rPr>
        <w:t>四</w:t>
      </w:r>
      <w:r w:rsidR="001D1007">
        <w:rPr>
          <w:rFonts w:ascii="ＭＳ Ｐゴシック" w:eastAsia="ＭＳ Ｐゴシック" w:hAnsi="ＭＳ Ｐゴシック" w:hint="eastAsia"/>
          <w:szCs w:val="21"/>
        </w:rPr>
        <w:t>丁目１番１号</w:t>
      </w:r>
    </w:p>
    <w:p w:rsidR="0056259E" w:rsidRPr="0056259E" w:rsidRDefault="0056259E" w:rsidP="00DA6F04">
      <w:pPr>
        <w:spacing w:line="140" w:lineRule="exact"/>
        <w:ind w:right="442"/>
        <w:jc w:val="left"/>
        <w:rPr>
          <w:rFonts w:ascii="ＭＳ Ｐゴシック" w:eastAsia="ＭＳ Ｐゴシック" w:hAnsi="ＭＳ Ｐゴシック"/>
          <w:szCs w:val="21"/>
        </w:rPr>
      </w:pPr>
    </w:p>
    <w:p w:rsidR="00D127E8" w:rsidRPr="00022CA7" w:rsidRDefault="0009243F" w:rsidP="00022CA7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｢</w:t>
      </w:r>
      <w:r w:rsidR="00C2623A">
        <w:rPr>
          <w:rFonts w:ascii="ＭＳ Ｐゴシック" w:eastAsia="ＭＳ Ｐゴシック" w:hAnsi="ＭＳ Ｐゴシック" w:hint="eastAsia"/>
          <w:b/>
          <w:sz w:val="28"/>
          <w:szCs w:val="28"/>
        </w:rPr>
        <w:t>三方よしフードエコ</w:t>
      </w:r>
      <w:r w:rsidR="007B3BEC"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推奨店</w:t>
      </w:r>
      <w:r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｣登録申込書</w:t>
      </w:r>
    </w:p>
    <w:p w:rsidR="007B3BEC" w:rsidRDefault="00E01820" w:rsidP="00514F49">
      <w:pPr>
        <w:spacing w:line="300" w:lineRule="exact"/>
        <w:rPr>
          <w:rFonts w:eastAsia="ＭＳ Ｐゴシック"/>
          <w:b/>
          <w:szCs w:val="21"/>
        </w:rPr>
      </w:pPr>
      <w:r>
        <w:rPr>
          <w:rFonts w:eastAsia="ＭＳ Ｐゴシック" w:hint="eastAsia"/>
          <w:b/>
          <w:szCs w:val="21"/>
        </w:rPr>
        <w:t xml:space="preserve">１　</w:t>
      </w:r>
      <w:r w:rsidR="0009243F" w:rsidRPr="00A4227E">
        <w:rPr>
          <w:rFonts w:eastAsia="ＭＳ Ｐゴシック" w:hint="eastAsia"/>
          <w:b/>
          <w:szCs w:val="21"/>
        </w:rPr>
        <w:t>基本情報</w:t>
      </w:r>
    </w:p>
    <w:p w:rsidR="0009243F" w:rsidRPr="005B5A21" w:rsidRDefault="007B3BEC" w:rsidP="00581ADA">
      <w:pPr>
        <w:spacing w:line="300" w:lineRule="exact"/>
        <w:ind w:leftChars="100" w:left="410" w:hangingChars="100" w:hanging="200"/>
        <w:rPr>
          <w:rFonts w:eastAsia="ＭＳ Ｐゴシック"/>
          <w:sz w:val="20"/>
          <w:szCs w:val="20"/>
        </w:rPr>
      </w:pPr>
      <w:r w:rsidRPr="005B5A21">
        <w:rPr>
          <w:rFonts w:eastAsia="ＭＳ Ｐゴシック" w:hint="eastAsia"/>
          <w:sz w:val="20"/>
          <w:szCs w:val="20"/>
        </w:rPr>
        <w:t>※複数</w:t>
      </w:r>
      <w:r w:rsidR="0009243F" w:rsidRPr="005B5A21">
        <w:rPr>
          <w:rFonts w:eastAsia="ＭＳ Ｐゴシック" w:hint="eastAsia"/>
          <w:sz w:val="20"/>
          <w:szCs w:val="20"/>
        </w:rPr>
        <w:t>店舗</w:t>
      </w:r>
      <w:r w:rsidRPr="005B5A21">
        <w:rPr>
          <w:rFonts w:eastAsia="ＭＳ Ｐゴシック" w:hint="eastAsia"/>
          <w:sz w:val="20"/>
          <w:szCs w:val="20"/>
        </w:rPr>
        <w:t>をまとめて申込</w:t>
      </w:r>
      <w:r w:rsidR="003815B2">
        <w:rPr>
          <w:rFonts w:eastAsia="ＭＳ Ｐゴシック" w:hint="eastAsia"/>
          <w:sz w:val="20"/>
          <w:szCs w:val="20"/>
        </w:rPr>
        <w:t>む</w:t>
      </w:r>
      <w:r w:rsidR="0009243F" w:rsidRPr="005B5A21">
        <w:rPr>
          <w:rFonts w:eastAsia="ＭＳ Ｐゴシック" w:hint="eastAsia"/>
          <w:sz w:val="20"/>
          <w:szCs w:val="20"/>
        </w:rPr>
        <w:t>場合は、</w:t>
      </w:r>
      <w:r w:rsidRPr="005B5A21">
        <w:rPr>
          <w:rFonts w:eastAsia="ＭＳ Ｐゴシック" w:hint="eastAsia"/>
          <w:sz w:val="20"/>
          <w:szCs w:val="20"/>
        </w:rPr>
        <w:t>「店舗</w:t>
      </w:r>
      <w:r w:rsidR="00514F49">
        <w:rPr>
          <w:rFonts w:eastAsia="ＭＳ Ｐゴシック" w:hint="eastAsia"/>
          <w:sz w:val="20"/>
          <w:szCs w:val="20"/>
        </w:rPr>
        <w:t>等の名称</w:t>
      </w:r>
      <w:r w:rsidRPr="005B5A21">
        <w:rPr>
          <w:rFonts w:eastAsia="ＭＳ Ｐゴシック" w:hint="eastAsia"/>
          <w:sz w:val="20"/>
          <w:szCs w:val="20"/>
        </w:rPr>
        <w:t>」、</w:t>
      </w:r>
      <w:r w:rsidR="0085743C">
        <w:rPr>
          <w:rFonts w:eastAsia="ＭＳ Ｐゴシック" w:hint="eastAsia"/>
          <w:sz w:val="20"/>
          <w:szCs w:val="20"/>
        </w:rPr>
        <w:t>「店舗等</w:t>
      </w:r>
      <w:r w:rsidRPr="005B5A21">
        <w:rPr>
          <w:rFonts w:eastAsia="ＭＳ Ｐゴシック" w:hint="eastAsia"/>
          <w:sz w:val="20"/>
          <w:szCs w:val="20"/>
        </w:rPr>
        <w:t>電話番号」</w:t>
      </w:r>
      <w:r w:rsidR="00492386">
        <w:rPr>
          <w:rFonts w:eastAsia="ＭＳ Ｐゴシック" w:hint="eastAsia"/>
          <w:sz w:val="20"/>
          <w:szCs w:val="20"/>
        </w:rPr>
        <w:t>、</w:t>
      </w:r>
      <w:r w:rsidR="001F31B3" w:rsidRPr="001F31B3">
        <w:rPr>
          <w:rFonts w:eastAsia="ＭＳ Ｐゴシック" w:hint="eastAsia"/>
          <w:sz w:val="20"/>
          <w:szCs w:val="20"/>
        </w:rPr>
        <w:t>「店舗等所在地」、</w:t>
      </w:r>
      <w:r w:rsidR="0085743C">
        <w:rPr>
          <w:rFonts w:eastAsia="ＭＳ Ｐゴシック" w:hint="eastAsia"/>
          <w:sz w:val="20"/>
          <w:szCs w:val="20"/>
        </w:rPr>
        <w:t>「お客様への</w:t>
      </w:r>
      <w:r w:rsidR="00492386">
        <w:rPr>
          <w:rFonts w:eastAsia="ＭＳ Ｐゴシック" w:hint="eastAsia"/>
          <w:sz w:val="20"/>
          <w:szCs w:val="20"/>
        </w:rPr>
        <w:t>メッセージ」</w:t>
      </w:r>
      <w:r w:rsidR="0085743C">
        <w:rPr>
          <w:rFonts w:eastAsia="ＭＳ Ｐゴシック" w:hint="eastAsia"/>
          <w:sz w:val="20"/>
          <w:szCs w:val="20"/>
        </w:rPr>
        <w:t>、「当店のおすすめ」</w:t>
      </w:r>
      <w:r w:rsidRPr="005B5A21">
        <w:rPr>
          <w:rFonts w:eastAsia="ＭＳ Ｐゴシック" w:hint="eastAsia"/>
          <w:sz w:val="20"/>
          <w:szCs w:val="20"/>
        </w:rPr>
        <w:t>の欄に</w:t>
      </w:r>
      <w:r w:rsidRPr="005B5A21">
        <w:rPr>
          <w:rFonts w:eastAsia="ＭＳ Ｐゴシック" w:hint="eastAsia"/>
          <w:b/>
          <w:sz w:val="20"/>
          <w:szCs w:val="20"/>
        </w:rPr>
        <w:t>「別紙のとおり」</w:t>
      </w:r>
      <w:r w:rsidRPr="005B5A21">
        <w:rPr>
          <w:rFonts w:eastAsia="ＭＳ Ｐゴシック" w:hint="eastAsia"/>
          <w:sz w:val="20"/>
          <w:szCs w:val="20"/>
        </w:rPr>
        <w:t>と記入</w:t>
      </w:r>
      <w:r w:rsidR="00492386">
        <w:rPr>
          <w:rFonts w:eastAsia="ＭＳ Ｐゴシック" w:hint="eastAsia"/>
          <w:sz w:val="20"/>
          <w:szCs w:val="20"/>
        </w:rPr>
        <w:t>し、</w:t>
      </w:r>
      <w:r w:rsidRPr="005B5A21">
        <w:rPr>
          <w:rFonts w:eastAsia="ＭＳ Ｐゴシック" w:hint="eastAsia"/>
          <w:sz w:val="20"/>
          <w:szCs w:val="20"/>
        </w:rPr>
        <w:t>それらを記載した</w:t>
      </w:r>
      <w:r w:rsidR="0009243F" w:rsidRPr="005B5A21">
        <w:rPr>
          <w:rFonts w:eastAsia="ＭＳ Ｐゴシック" w:hint="eastAsia"/>
          <w:sz w:val="20"/>
          <w:szCs w:val="20"/>
        </w:rPr>
        <w:t>一覧表</w:t>
      </w:r>
      <w:r w:rsidR="007A019D">
        <w:rPr>
          <w:rFonts w:eastAsia="ＭＳ Ｐゴシック" w:hint="eastAsia"/>
          <w:sz w:val="20"/>
          <w:szCs w:val="20"/>
        </w:rPr>
        <w:t>を</w:t>
      </w:r>
      <w:r w:rsidR="0009243F" w:rsidRPr="005B5A21">
        <w:rPr>
          <w:rFonts w:eastAsia="ＭＳ Ｐゴシック" w:hint="eastAsia"/>
          <w:sz w:val="20"/>
          <w:szCs w:val="20"/>
        </w:rPr>
        <w:t>添付</w:t>
      </w:r>
      <w:r w:rsidRPr="005B5A21">
        <w:rPr>
          <w:rFonts w:eastAsia="ＭＳ Ｐゴシック" w:hint="eastAsia"/>
          <w:sz w:val="20"/>
          <w:szCs w:val="20"/>
        </w:rPr>
        <w:t>願います。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0"/>
        <w:gridCol w:w="2425"/>
        <w:gridCol w:w="881"/>
        <w:gridCol w:w="127"/>
        <w:gridCol w:w="551"/>
        <w:gridCol w:w="488"/>
        <w:gridCol w:w="4473"/>
      </w:tblGrid>
      <w:tr w:rsidR="0009243F" w:rsidRPr="0009243F" w:rsidTr="001E774B">
        <w:trPr>
          <w:trHeight w:val="51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3815B2" w:rsidRPr="00514F49" w:rsidRDefault="003815B2" w:rsidP="0085743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事業者</w:t>
            </w:r>
            <w:r w:rsidR="0085743C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および代表者</w:t>
            </w:r>
            <w:r w:rsidR="0085743C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09243F" w:rsidRPr="00A4227E" w:rsidRDefault="003815B2" w:rsidP="0029355C">
            <w:pPr>
              <w:spacing w:line="300" w:lineRule="exac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事業者名（　　　　　　　　　　　　　　　　　　　）代表者名（　　　　　　　　　　　　　　　　　　　　）</w:t>
            </w:r>
          </w:p>
        </w:tc>
      </w:tr>
      <w:tr w:rsidR="003815B2" w:rsidRPr="0009243F" w:rsidTr="001E774B">
        <w:trPr>
          <w:trHeight w:val="53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3815B2" w:rsidRPr="00514F49" w:rsidRDefault="003815B2" w:rsidP="003815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3815B2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住所</w:t>
            </w:r>
            <w:r w:rsidRPr="00DA6F0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（法人等は主たる事務所の所在地）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3815B2" w:rsidRDefault="002D2215" w:rsidP="003815B2">
            <w:pPr>
              <w:spacing w:line="360" w:lineRule="exact"/>
              <w:jc w:val="lef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〒</w:t>
            </w:r>
          </w:p>
        </w:tc>
      </w:tr>
      <w:tr w:rsidR="003815B2" w:rsidRPr="0009243F" w:rsidTr="001E774B">
        <w:trPr>
          <w:trHeight w:val="381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3815B2" w:rsidRPr="00514F49" w:rsidRDefault="003815B2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店舗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等の名称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3815B2" w:rsidRPr="00A4227E" w:rsidRDefault="003815B2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09243F" w:rsidRPr="0009243F" w:rsidTr="001E774B">
        <w:trPr>
          <w:trHeight w:val="38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09243F" w:rsidRPr="00514F49" w:rsidRDefault="00CE47B3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E47B3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店舗等電話番号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09243F" w:rsidRPr="00A4227E" w:rsidRDefault="0009243F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  <w:tc>
          <w:tcPr>
            <w:tcW w:w="1559" w:type="dxa"/>
            <w:gridSpan w:val="3"/>
            <w:shd w:val="pct10" w:color="auto" w:fill="auto"/>
            <w:vAlign w:val="center"/>
          </w:tcPr>
          <w:p w:rsidR="0009243F" w:rsidRPr="0038470F" w:rsidRDefault="00CE47B3" w:rsidP="00492386">
            <w:pPr>
              <w:spacing w:line="300" w:lineRule="exact"/>
              <w:rPr>
                <w:rFonts w:eastAsia="ＭＳ Ｐゴシック"/>
                <w:b/>
                <w:szCs w:val="21"/>
              </w:rPr>
            </w:pPr>
            <w:r w:rsidRPr="00CE47B3">
              <w:rPr>
                <w:rFonts w:eastAsia="ＭＳ Ｐゴシック" w:hint="eastAsia"/>
                <w:b/>
                <w:szCs w:val="21"/>
              </w:rPr>
              <w:t>店舗等所在地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9243F" w:rsidRPr="00A4227E" w:rsidRDefault="002D2215" w:rsidP="0029355C">
            <w:pPr>
              <w:spacing w:line="300" w:lineRule="exac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〒</w:t>
            </w:r>
          </w:p>
        </w:tc>
      </w:tr>
      <w:tr w:rsidR="00CA4E82" w:rsidRPr="00616211" w:rsidTr="001E774B">
        <w:trPr>
          <w:trHeight w:val="44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CA4E82" w:rsidRDefault="00CA4E82" w:rsidP="00CE12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お客様への</w:t>
            </w:r>
          </w:p>
          <w:p w:rsidR="00CA4E82" w:rsidRPr="00B3332F" w:rsidRDefault="00CA4E82" w:rsidP="00CE12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メッセージ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CA4E82" w:rsidRPr="00616211" w:rsidRDefault="00CA4E82" w:rsidP="00CE12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shd w:val="pct10" w:color="auto" w:fill="auto"/>
            <w:vAlign w:val="center"/>
          </w:tcPr>
          <w:p w:rsidR="00CA4E82" w:rsidRDefault="00CA4E82" w:rsidP="00CE12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当店の</w:t>
            </w:r>
          </w:p>
          <w:p w:rsidR="00CA4E82" w:rsidRPr="00616211" w:rsidRDefault="00CA4E82" w:rsidP="00CE12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おすすめ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CA4E82" w:rsidRPr="00616211" w:rsidRDefault="00CA4E82" w:rsidP="00CE12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</w:p>
        </w:tc>
      </w:tr>
      <w:tr w:rsidR="0009243F" w:rsidRPr="0009243F" w:rsidTr="001E774B">
        <w:trPr>
          <w:trHeight w:val="42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09243F" w:rsidRPr="00514F49" w:rsidRDefault="0009243F" w:rsidP="00AD11C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店舗</w:t>
            </w:r>
            <w:r w:rsid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等</w:t>
            </w:r>
            <w:r w:rsidR="00FA1038" w:rsidRP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HP</w:t>
            </w:r>
            <w:r w:rsidR="001F31B3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（URL）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09243F" w:rsidRPr="00A4227E" w:rsidRDefault="0009243F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09243F" w:rsidRPr="0009243F" w:rsidTr="001E774B">
        <w:trPr>
          <w:trHeight w:val="579"/>
        </w:trPr>
        <w:tc>
          <w:tcPr>
            <w:tcW w:w="1828" w:type="dxa"/>
            <w:gridSpan w:val="2"/>
            <w:vMerge w:val="restart"/>
            <w:shd w:val="pct10" w:color="auto" w:fill="auto"/>
            <w:vAlign w:val="center"/>
          </w:tcPr>
          <w:p w:rsidR="00514F49" w:rsidRDefault="0009243F" w:rsidP="00514F4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飲食店</w:t>
            </w:r>
            <w:r w:rsid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・</w:t>
            </w: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宿泊施設</w:t>
            </w:r>
          </w:p>
          <w:p w:rsidR="00B75FF8" w:rsidRPr="00AF20D7" w:rsidRDefault="0009243F" w:rsidP="00AF20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食料品小売店の種類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1E774B" w:rsidRDefault="00D728E8" w:rsidP="00EB502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食堂・レストラン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□日本</w:t>
            </w:r>
            <w:r w:rsidR="00FE3CCD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料理店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F31B3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□寿司店　□西洋料理店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□中華料理</w:t>
            </w:r>
            <w:r w:rsidR="00FE3CCD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店</w:t>
            </w:r>
            <w:r w:rsidR="00CA4E82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F31B3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□韓国料理店</w:t>
            </w:r>
            <w:r w:rsid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□焼肉店　</w:t>
            </w:r>
          </w:p>
          <w:p w:rsidR="0009243F" w:rsidRPr="00146F46" w:rsidRDefault="00FE3CCD" w:rsidP="00EB502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□ラーメン</w:t>
            </w:r>
            <w:r w:rsidR="00D728E8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店</w:t>
            </w:r>
            <w:r w:rsidR="00EB502A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□そば・うどん店　□喫茶店　□居酒屋・バー　</w:t>
            </w:r>
            <w:r w:rsidR="00D728E8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□ホテル・旅館</w:t>
            </w:r>
            <w:r w:rsid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□その他（　　　　　　　　　）</w:t>
            </w:r>
          </w:p>
        </w:tc>
      </w:tr>
      <w:tr w:rsidR="0009243F" w:rsidRPr="0009243F" w:rsidTr="001E774B">
        <w:trPr>
          <w:trHeight w:val="347"/>
        </w:trPr>
        <w:tc>
          <w:tcPr>
            <w:tcW w:w="1828" w:type="dxa"/>
            <w:gridSpan w:val="2"/>
            <w:vMerge/>
            <w:shd w:val="pct10" w:color="auto" w:fill="auto"/>
            <w:vAlign w:val="center"/>
          </w:tcPr>
          <w:p w:rsidR="0009243F" w:rsidRPr="00A4227E" w:rsidRDefault="0009243F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1E774B" w:rsidRDefault="00022CA7" w:rsidP="00146F4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□スーパーマーケット　□百貨店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□コンビニエンスストア　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□食肉販売店　□鮮魚販売店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□野菜・果物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販売店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  <w:p w:rsidR="0009243F" w:rsidRPr="00146F46" w:rsidRDefault="00022CA7" w:rsidP="00146F4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□菓子販売店　□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ン販売店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□その他（　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</w:tr>
      <w:tr w:rsidR="00CA4E82" w:rsidRPr="00CA4E82" w:rsidTr="001E774B">
        <w:trPr>
          <w:trHeight w:val="426"/>
        </w:trPr>
        <w:tc>
          <w:tcPr>
            <w:tcW w:w="578" w:type="dxa"/>
            <w:vMerge w:val="restart"/>
            <w:shd w:val="pct10" w:color="auto" w:fill="auto"/>
            <w:textDirection w:val="tbRlV"/>
            <w:vAlign w:val="center"/>
          </w:tcPr>
          <w:p w:rsidR="00CA4E82" w:rsidRPr="00CA4E82" w:rsidRDefault="00CA4E82" w:rsidP="00CA4E82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担当者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B1416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1"/>
                <w:fitText w:val="1050" w:id="1465162752"/>
              </w:rPr>
              <w:t>担当者</w:t>
            </w:r>
            <w:r w:rsidRPr="006B141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1"/>
                <w:fitText w:val="1050" w:id="1465162752"/>
              </w:rPr>
              <w:t>名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  <w:tc>
          <w:tcPr>
            <w:tcW w:w="881" w:type="dxa"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b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5639" w:type="dxa"/>
            <w:gridSpan w:val="4"/>
            <w:shd w:val="clear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CA4E82" w:rsidRPr="00CA4E82" w:rsidTr="001E774B">
        <w:trPr>
          <w:trHeight w:val="475"/>
        </w:trPr>
        <w:tc>
          <w:tcPr>
            <w:tcW w:w="578" w:type="dxa"/>
            <w:vMerge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50" w:type="dxa"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電話・ＦＡＸ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  <w:r w:rsidRPr="00CA4E82">
              <w:rPr>
                <w:rFonts w:eastAsia="ＭＳ Ｐゴシック" w:hint="eastAsia"/>
                <w:szCs w:val="21"/>
              </w:rPr>
              <w:t>電話：　　　　　　　　　　　　　　　　　　ＦＡＸ：</w:t>
            </w:r>
          </w:p>
        </w:tc>
      </w:tr>
    </w:tbl>
    <w:p w:rsidR="00CA4E82" w:rsidRPr="00CA4E82" w:rsidRDefault="00CA4E82" w:rsidP="00DA6F04">
      <w:pPr>
        <w:spacing w:line="140" w:lineRule="exact"/>
        <w:ind w:rightChars="-164" w:right="-344"/>
        <w:rPr>
          <w:rFonts w:eastAsia="ＭＳ Ｐゴシック"/>
          <w:szCs w:val="21"/>
        </w:rPr>
      </w:pPr>
    </w:p>
    <w:p w:rsidR="001F31B3" w:rsidRPr="001F31B3" w:rsidRDefault="00E01820" w:rsidP="001F31B3">
      <w:pPr>
        <w:ind w:rightChars="-164" w:right="-34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b/>
          <w:szCs w:val="21"/>
        </w:rPr>
        <w:t xml:space="preserve">２　</w:t>
      </w:r>
      <w:r w:rsidR="0009243F" w:rsidRPr="00A4227E">
        <w:rPr>
          <w:rFonts w:eastAsia="ＭＳ Ｐゴシック" w:hint="eastAsia"/>
          <w:b/>
          <w:szCs w:val="21"/>
        </w:rPr>
        <w:t>取組</w:t>
      </w:r>
      <w:r w:rsidR="005B5A21">
        <w:rPr>
          <w:rFonts w:eastAsia="ＭＳ Ｐゴシック" w:hint="eastAsia"/>
          <w:b/>
          <w:szCs w:val="21"/>
        </w:rPr>
        <w:t>項目</w:t>
      </w:r>
      <w:r w:rsidR="00514F49">
        <w:rPr>
          <w:rFonts w:eastAsia="ＭＳ Ｐゴシック" w:hint="eastAsia"/>
          <w:b/>
          <w:szCs w:val="21"/>
        </w:rPr>
        <w:t xml:space="preserve">　</w:t>
      </w:r>
      <w:r w:rsidR="00A93D40" w:rsidRPr="00A93D40">
        <w:rPr>
          <w:rFonts w:eastAsia="ＭＳ Ｐゴシック" w:hint="eastAsia"/>
          <w:sz w:val="20"/>
          <w:szCs w:val="20"/>
        </w:rPr>
        <w:t>※該当する</w:t>
      </w:r>
      <w:r w:rsidR="00FA4594" w:rsidRPr="00FA4594">
        <w:rPr>
          <w:rFonts w:eastAsia="ＭＳ Ｐゴシック" w:hint="eastAsia"/>
          <w:sz w:val="20"/>
          <w:szCs w:val="20"/>
        </w:rPr>
        <w:t>取組項目に「○」をつけてください（複数回答可）。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03"/>
        <w:gridCol w:w="283"/>
        <w:gridCol w:w="5104"/>
      </w:tblGrid>
      <w:tr w:rsidR="001F31B3" w:rsidRPr="001F31B3" w:rsidTr="001E774B">
        <w:trPr>
          <w:trHeight w:val="328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F31B3" w:rsidRPr="001F31B3" w:rsidRDefault="001F31B3" w:rsidP="00146F46">
            <w:pPr>
              <w:spacing w:line="300" w:lineRule="exact"/>
              <w:ind w:rightChars="-49" w:right="-10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b/>
                <w:szCs w:val="21"/>
              </w:rPr>
              <w:t>飲食店・宿泊施設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F31B3" w:rsidRPr="001F31B3" w:rsidRDefault="001F31B3" w:rsidP="00146F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b/>
                <w:szCs w:val="21"/>
              </w:rPr>
              <w:t>食料品小売店</w:t>
            </w:r>
          </w:p>
        </w:tc>
      </w:tr>
      <w:tr w:rsidR="001F31B3" w:rsidRPr="001F31B3" w:rsidTr="001E774B">
        <w:trPr>
          <w:cantSplit/>
          <w:trHeight w:val="6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31B3" w:rsidRPr="001F31B3" w:rsidRDefault="001F31B3" w:rsidP="001F31B3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Chars="-8" w:left="-17" w:rightChars="-49" w:right="-103" w:firstLineChars="8" w:firstLine="16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:rsidR="001F31B3" w:rsidRPr="001F31B3" w:rsidRDefault="001F31B3" w:rsidP="00197B41">
            <w:pPr>
              <w:spacing w:line="240" w:lineRule="exact"/>
              <w:ind w:leftChars="-8" w:left="-17" w:rightChars="-49" w:right="-103" w:firstLineChars="8" w:firstLine="13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</w:t>
            </w:r>
            <w:r w:rsidR="001E774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社の宣伝チラシ・HP等掲載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31B3" w:rsidRPr="001F31B3" w:rsidRDefault="001F31B3" w:rsidP="001F31B3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1F31B3">
              <w:rPr>
                <w:rFonts w:ascii="ＭＳ Ｐゴシック" w:eastAsia="ＭＳ Ｐゴシック" w:hAnsi="ＭＳ Ｐゴシック" w:hint="eastAsia"/>
                <w:szCs w:val="20"/>
              </w:rPr>
              <w:t>必須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:rsidR="001F31B3" w:rsidRPr="001F31B3" w:rsidRDefault="001F31B3" w:rsidP="00197B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6F46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="001E774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ポスター掲示、店内放送、自社の宣伝チラシ・HP等掲載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Chars="-8" w:left="-17" w:rightChars="-49" w:right="-103" w:firstLineChars="8" w:firstLine="1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食べ残しを少なくするメニュー設定</w:t>
            </w:r>
          </w:p>
          <w:p w:rsidR="001F31B3" w:rsidRPr="001F31B3" w:rsidRDefault="001F31B3" w:rsidP="00197B41">
            <w:pPr>
              <w:spacing w:line="240" w:lineRule="exact"/>
              <w:ind w:leftChars="-8" w:left="-17" w:rightChars="-49" w:right="-103" w:firstLineChars="8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小盛りメニュー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やハーフサイズメニュー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の設定　など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ばら売り、量り売りによる販売</w:t>
            </w:r>
          </w:p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B4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(例)</w:t>
            </w:r>
            <w:r w:rsidR="00A835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少量パックによる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販売　など</w:t>
            </w: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料理の</w:t>
            </w: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量の調節等</w:t>
            </w:r>
          </w:p>
          <w:p w:rsidR="001F31B3" w:rsidRPr="001F31B3" w:rsidRDefault="001F31B3" w:rsidP="00197B41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20"/>
                <w:szCs w:val="20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="001E774B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小盛での提供やアレルゲンを含む食材を抜く等の希望を聞く</w:t>
            </w:r>
            <w:r w:rsidR="00197B41"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Default="00197B41" w:rsidP="001F31B3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割引販売</w:t>
            </w:r>
          </w:p>
          <w:p w:rsidR="00146F46" w:rsidRPr="001E774B" w:rsidRDefault="00197B41" w:rsidP="001E774B">
            <w:pPr>
              <w:spacing w:line="300" w:lineRule="exact"/>
              <w:ind w:left="320" w:hangingChars="200" w:hanging="320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16"/>
                <w:szCs w:val="20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Pr="00197B41">
              <w:rPr>
                <w:rFonts w:hint="eastAsia"/>
                <w:sz w:val="20"/>
              </w:rPr>
              <w:t xml:space="preserve"> </w:t>
            </w: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期限間近の割引販売、閉店間際の割引販売　など</w:t>
            </w: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無駄のない食材の確保、食材の使い切り</w:t>
            </w:r>
          </w:p>
          <w:p w:rsidR="001F31B3" w:rsidRPr="001F31B3" w:rsidRDefault="001F31B3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人数に応じた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無駄の少ない食材確保、ロスの少ない食材の確保（カット野菜等）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、野菜の芯等の有効活用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賞味期限表示・消費期限表示に係る啓発</w:t>
            </w:r>
          </w:p>
          <w:p w:rsid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賞味期限・消費期限についての正しい理解を図る啓発　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  <w:p w:rsidR="001E774B" w:rsidRPr="001F31B3" w:rsidRDefault="001E774B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完食した来店者に対する独自サービス</w:t>
            </w:r>
          </w:p>
          <w:p w:rsidR="001F31B3" w:rsidRPr="001F31B3" w:rsidRDefault="001F31B3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完食した場合に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、ドリンク１杯無料、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飲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食料金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割引、ポイント加算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食品ロス削減レシピの情報提供</w:t>
            </w:r>
          </w:p>
          <w:p w:rsidR="001F31B3" w:rsidRP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家庭での食品ロス削減につながる調理の工夫などの情報提供　など</w:t>
            </w:r>
          </w:p>
        </w:tc>
      </w:tr>
      <w:tr w:rsidR="001F31B3" w:rsidRPr="001F31B3" w:rsidTr="001E774B">
        <w:trPr>
          <w:trHeight w:val="10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2" w:rightChars="-49" w:right="-103" w:hangingChars="200" w:hanging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1F3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1F31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内に内容を記入）</w:t>
            </w:r>
          </w:p>
          <w:p w:rsidR="001F31B3" w:rsidRPr="001F31B3" w:rsidRDefault="007538FF" w:rsidP="00146F46">
            <w:pPr>
              <w:spacing w:line="300" w:lineRule="exact"/>
              <w:ind w:left="400" w:rightChars="-49" w:right="-103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43180</wp:posOffset>
                      </wp:positionV>
                      <wp:extent cx="2682875" cy="154940"/>
                      <wp:effectExtent l="13335" t="5080" r="8890" b="1143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875" cy="154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.3pt;margin-top:3.4pt;width:211.2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GViwIAACA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1F31B3" w:rsidRPr="001F31B3" w:rsidRDefault="007538FF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248920</wp:posOffset>
                      </wp:positionV>
                      <wp:extent cx="3959860" cy="272415"/>
                      <wp:effectExtent l="0" t="1270" r="4445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31B3" w:rsidRPr="00146F46" w:rsidRDefault="001F31B3" w:rsidP="001F31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46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（注）「料理の持ち返り」は、取組項目として記入しないでください。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1.1pt;margin-top:19.6pt;width:311.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fz1Q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" filled="f" stroked="f">
                      <v:textbox>
                        <w:txbxContent>
                          <w:p w:rsidR="001F31B3" w:rsidRPr="00146F46" w:rsidRDefault="001F31B3" w:rsidP="001F31B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46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（注）「料理の持ち返り」は、取組項目として記入しないでください。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B3" w:rsidRPr="00146F46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="001F31B3"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宴会等受付時にお客様の年齢構成等を確認、生ごみの水切りの徹底、食品廃棄物の飼料化・堆肥化</w:t>
            </w:r>
            <w:r w:rsidR="001E774B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　</w:t>
            </w:r>
            <w:r w:rsidR="001F31B3"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2" w:hangingChars="200" w:hanging="40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1F3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1F31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内に内容を記入）</w:t>
            </w:r>
          </w:p>
          <w:p w:rsidR="001F31B3" w:rsidRPr="001F31B3" w:rsidRDefault="007538FF" w:rsidP="00146F46">
            <w:pPr>
              <w:spacing w:line="300" w:lineRule="exact"/>
              <w:ind w:left="400" w:hangingChars="200" w:hanging="4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2779395" cy="156210"/>
                      <wp:effectExtent l="9525" t="13335" r="11430" b="1143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9395" cy="156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5" style="position:absolute;left:0;text-align:left;margin-left:1.5pt;margin-top:3.3pt;width:218.85pt;height:1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1F31B3" w:rsidRP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F46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フードバンクへの食料品提供、学校飼育動物への野菜くずの提供、食品廃棄物の飼料化・堆肥化　など</w:t>
            </w:r>
          </w:p>
        </w:tc>
      </w:tr>
    </w:tbl>
    <w:p w:rsidR="000C7142" w:rsidRPr="00B666D5" w:rsidRDefault="000C7142" w:rsidP="00B666D5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B063C" w:rsidRDefault="00B666D5" w:rsidP="00B666D5">
      <w:pPr>
        <w:rPr>
          <w:rFonts w:ascii="ＭＳ Ｐゴシック" w:eastAsia="ＭＳ Ｐゴシック" w:hAnsi="ＭＳ Ｐゴシック"/>
          <w:sz w:val="18"/>
          <w:szCs w:val="18"/>
        </w:rPr>
      </w:pPr>
      <w:r w:rsidRPr="002675DF">
        <w:rPr>
          <w:rFonts w:ascii="ＭＳ Ｐゴシック" w:eastAsia="ＭＳ Ｐゴシック" w:hAnsi="ＭＳ Ｐゴシック" w:hint="eastAsia"/>
          <w:b/>
          <w:szCs w:val="18"/>
        </w:rPr>
        <w:t>３　取組</w:t>
      </w:r>
      <w:r w:rsidR="002675DF" w:rsidRPr="002675DF">
        <w:rPr>
          <w:rFonts w:ascii="ＭＳ Ｐゴシック" w:eastAsia="ＭＳ Ｐゴシック" w:hAnsi="ＭＳ Ｐゴシック" w:hint="eastAsia"/>
          <w:b/>
          <w:szCs w:val="18"/>
        </w:rPr>
        <w:t>目標</w:t>
      </w:r>
      <w:r w:rsidR="00CE47B3">
        <w:rPr>
          <w:rFonts w:ascii="ＭＳ Ｐゴシック" w:eastAsia="ＭＳ Ｐゴシック" w:hAnsi="ＭＳ Ｐゴシック" w:hint="eastAsia"/>
          <w:b/>
          <w:szCs w:val="18"/>
        </w:rPr>
        <w:t xml:space="preserve">　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（店舗</w:t>
      </w:r>
      <w:r w:rsidR="00292CCE">
        <w:rPr>
          <w:rFonts w:ascii="ＭＳ Ｐゴシック" w:eastAsia="ＭＳ Ｐゴシック" w:hAnsi="ＭＳ Ｐゴシック" w:hint="eastAsia"/>
          <w:b/>
          <w:szCs w:val="18"/>
        </w:rPr>
        <w:t>・宿泊施設単位または事業者単位の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目標</w:t>
      </w:r>
      <w:r w:rsidR="00D127E8">
        <w:rPr>
          <w:rFonts w:ascii="ＭＳ Ｐゴシック" w:eastAsia="ＭＳ Ｐゴシック" w:hAnsi="ＭＳ Ｐゴシック" w:hint="eastAsia"/>
          <w:b/>
          <w:szCs w:val="18"/>
        </w:rPr>
        <w:t>とし、設定は任意</w:t>
      </w:r>
      <w:r w:rsidR="00DD5FA7">
        <w:rPr>
          <w:rFonts w:ascii="ＭＳ Ｐゴシック" w:eastAsia="ＭＳ Ｐゴシック" w:hAnsi="ＭＳ Ｐゴシック" w:hint="eastAsia"/>
          <w:b/>
          <w:szCs w:val="18"/>
        </w:rPr>
        <w:t>です</w:t>
      </w:r>
      <w:r w:rsidR="00CE47B3">
        <w:rPr>
          <w:rFonts w:ascii="ＭＳ Ｐゴシック" w:eastAsia="ＭＳ Ｐゴシック" w:hAnsi="ＭＳ Ｐゴシック" w:hint="eastAsia"/>
          <w:b/>
          <w:szCs w:val="18"/>
        </w:rPr>
        <w:t>。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）</w:t>
      </w:r>
      <w:r w:rsidR="002675D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B666D5" w:rsidRDefault="00292CCE" w:rsidP="00FE3CCD">
      <w:pPr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※目標に対する実績を年度ごと</w:t>
      </w:r>
      <w:r w:rsidR="002675DF" w:rsidRPr="002675DF">
        <w:rPr>
          <w:rFonts w:ascii="ＭＳ Ｐゴシック" w:eastAsia="ＭＳ Ｐゴシック" w:hAnsi="ＭＳ Ｐゴシック" w:hint="eastAsia"/>
          <w:sz w:val="20"/>
          <w:szCs w:val="18"/>
        </w:rPr>
        <w:t>に御報告</w:t>
      </w:r>
      <w:r w:rsidR="00FE3CCD">
        <w:rPr>
          <w:rFonts w:ascii="ＭＳ Ｐゴシック" w:eastAsia="ＭＳ Ｐゴシック" w:hAnsi="ＭＳ Ｐゴシック" w:hint="eastAsia"/>
          <w:sz w:val="20"/>
          <w:szCs w:val="18"/>
        </w:rPr>
        <w:t>願います</w:t>
      </w:r>
      <w:r w:rsidR="002675DF" w:rsidRPr="002675DF">
        <w:rPr>
          <w:rFonts w:ascii="ＭＳ Ｐゴシック" w:eastAsia="ＭＳ Ｐゴシック" w:hAnsi="ＭＳ Ｐゴシック" w:hint="eastAsia"/>
          <w:sz w:val="20"/>
          <w:szCs w:val="18"/>
        </w:rPr>
        <w:t>。目標を達成した後は、新たな目標を設定していただけます。</w:t>
      </w:r>
    </w:p>
    <w:p w:rsidR="00022CA7" w:rsidRPr="00B666D5" w:rsidRDefault="00022CA7" w:rsidP="000C7142">
      <w:pPr>
        <w:ind w:firstLineChars="100" w:firstLine="2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 xml:space="preserve">　 なお、目標および実績の公表はいたしません。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064"/>
      </w:tblGrid>
      <w:tr w:rsidR="00FB063C" w:rsidRPr="005764C4" w:rsidTr="006B1416">
        <w:trPr>
          <w:trHeight w:val="1058"/>
        </w:trPr>
        <w:tc>
          <w:tcPr>
            <w:tcW w:w="709" w:type="dxa"/>
            <w:shd w:val="clear" w:color="auto" w:fill="E5DFEC"/>
            <w:vAlign w:val="center"/>
          </w:tcPr>
          <w:p w:rsidR="00FB063C" w:rsidRPr="005764C4" w:rsidRDefault="00FB063C" w:rsidP="005764C4">
            <w:pPr>
              <w:jc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5764C4">
              <w:rPr>
                <w:rFonts w:ascii="ＭＳ Ｐゴシック" w:eastAsia="ＭＳ Ｐゴシック" w:hAnsi="ＭＳ Ｐゴシック" w:hint="eastAsia"/>
                <w:b/>
                <w:szCs w:val="18"/>
              </w:rPr>
              <w:t>取組</w:t>
            </w:r>
          </w:p>
          <w:p w:rsidR="00FB063C" w:rsidRPr="005764C4" w:rsidRDefault="00FB063C" w:rsidP="005764C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764C4">
              <w:rPr>
                <w:rFonts w:ascii="ＭＳ Ｐゴシック" w:eastAsia="ＭＳ Ｐゴシック" w:hAnsi="ＭＳ Ｐゴシック" w:hint="eastAsia"/>
                <w:b/>
                <w:szCs w:val="18"/>
              </w:rPr>
              <w:t>目標</w:t>
            </w:r>
          </w:p>
        </w:tc>
        <w:tc>
          <w:tcPr>
            <w:tcW w:w="10064" w:type="dxa"/>
            <w:shd w:val="clear" w:color="auto" w:fill="auto"/>
          </w:tcPr>
          <w:p w:rsidR="00FB063C" w:rsidRPr="005764C4" w:rsidRDefault="00CE47B3" w:rsidP="00B666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店舗</w:t>
            </w:r>
            <w:r w:rsidR="00292C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・宿泊施設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目標 / 事業者目標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/ 目標設定しない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] 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かに「○」をつけてください。</w:t>
            </w:r>
          </w:p>
          <w:p w:rsidR="001E774B" w:rsidRDefault="007538FF" w:rsidP="00B666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98668" wp14:editId="6F6612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4445</wp:posOffset>
                      </wp:positionV>
                      <wp:extent cx="6236970" cy="200025"/>
                      <wp:effectExtent l="0" t="0" r="11430" b="2857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697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.55pt;margin-top:.35pt;width:49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gjiQIAACA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B063C" w:rsidRPr="005764C4" w:rsidRDefault="001F31B3" w:rsidP="00B66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(例)</w:t>
            </w:r>
            <w:r w:rsidR="004A0B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完食した方への独自サービスを年間○件以上</w:t>
            </w:r>
            <w:r w:rsidR="00FB063C" w:rsidRPr="0057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、フードバンクへの食料品提供を年間○トン以上　など</w:t>
            </w:r>
          </w:p>
        </w:tc>
      </w:tr>
    </w:tbl>
    <w:p w:rsidR="00B666D5" w:rsidRPr="00B666D5" w:rsidRDefault="00B666D5" w:rsidP="00B666D5">
      <w:pPr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sectPr w:rsidR="00B666D5" w:rsidRPr="00B666D5" w:rsidSect="001E774B">
      <w:headerReference w:type="default" r:id="rId8"/>
      <w:type w:val="continuous"/>
      <w:pgSz w:w="11906" w:h="16838" w:code="9"/>
      <w:pgMar w:top="851" w:right="567" w:bottom="454" w:left="567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03" w:rsidRDefault="00215403" w:rsidP="0040443E">
      <w:r>
        <w:separator/>
      </w:r>
    </w:p>
  </w:endnote>
  <w:endnote w:type="continuationSeparator" w:id="0">
    <w:p w:rsidR="00215403" w:rsidRDefault="00215403" w:rsidP="0040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03" w:rsidRDefault="00215403" w:rsidP="0040443E">
      <w:r>
        <w:separator/>
      </w:r>
    </w:p>
  </w:footnote>
  <w:footnote w:type="continuationSeparator" w:id="0">
    <w:p w:rsidR="00215403" w:rsidRDefault="00215403" w:rsidP="0040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60" w:rsidRPr="005D1BC1" w:rsidRDefault="00F426A6" w:rsidP="00F426A6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sz w:val="22"/>
      </w:rPr>
      <w:t xml:space="preserve">　　</w:t>
    </w:r>
    <w:r w:rsidR="00486883" w:rsidRPr="005D1BC1">
      <w:rPr>
        <w:rFonts w:ascii="ＭＳ Ｐゴシック" w:eastAsia="ＭＳ Ｐゴシック" w:hAnsi="ＭＳ Ｐゴシック" w:hint="eastAsia"/>
        <w:sz w:val="18"/>
        <w:szCs w:val="18"/>
      </w:rPr>
      <w:t>（様式第１号</w:t>
    </w:r>
    <w:r w:rsidR="009D4760" w:rsidRPr="005D1BC1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3F"/>
    <w:rsid w:val="00022CA7"/>
    <w:rsid w:val="00043D6E"/>
    <w:rsid w:val="000501C1"/>
    <w:rsid w:val="00062734"/>
    <w:rsid w:val="0006582C"/>
    <w:rsid w:val="0009243F"/>
    <w:rsid w:val="000C7142"/>
    <w:rsid w:val="00107114"/>
    <w:rsid w:val="00146F46"/>
    <w:rsid w:val="00150934"/>
    <w:rsid w:val="00197B41"/>
    <w:rsid w:val="001C310B"/>
    <w:rsid w:val="001C5A2B"/>
    <w:rsid w:val="001D1007"/>
    <w:rsid w:val="001E774B"/>
    <w:rsid w:val="001F31B3"/>
    <w:rsid w:val="00215403"/>
    <w:rsid w:val="00237BFB"/>
    <w:rsid w:val="002675DF"/>
    <w:rsid w:val="002821ED"/>
    <w:rsid w:val="00292CCE"/>
    <w:rsid w:val="0029355C"/>
    <w:rsid w:val="002C3D95"/>
    <w:rsid w:val="002D2215"/>
    <w:rsid w:val="003815B2"/>
    <w:rsid w:val="0038470F"/>
    <w:rsid w:val="003E3B24"/>
    <w:rsid w:val="0040443E"/>
    <w:rsid w:val="00414B27"/>
    <w:rsid w:val="00427818"/>
    <w:rsid w:val="004314D3"/>
    <w:rsid w:val="00452EB1"/>
    <w:rsid w:val="0046175D"/>
    <w:rsid w:val="00486883"/>
    <w:rsid w:val="00492386"/>
    <w:rsid w:val="00493E6D"/>
    <w:rsid w:val="004A0B5A"/>
    <w:rsid w:val="004E4C0E"/>
    <w:rsid w:val="00503D31"/>
    <w:rsid w:val="00514F49"/>
    <w:rsid w:val="005545A6"/>
    <w:rsid w:val="0056259E"/>
    <w:rsid w:val="005651A5"/>
    <w:rsid w:val="005764C4"/>
    <w:rsid w:val="00581ADA"/>
    <w:rsid w:val="005A54FC"/>
    <w:rsid w:val="005B5A21"/>
    <w:rsid w:val="005D1BC1"/>
    <w:rsid w:val="00616211"/>
    <w:rsid w:val="006258E3"/>
    <w:rsid w:val="006719B8"/>
    <w:rsid w:val="006B1416"/>
    <w:rsid w:val="006D4401"/>
    <w:rsid w:val="007538FF"/>
    <w:rsid w:val="0076687C"/>
    <w:rsid w:val="007A019D"/>
    <w:rsid w:val="007B3BEC"/>
    <w:rsid w:val="007D528B"/>
    <w:rsid w:val="007F04EE"/>
    <w:rsid w:val="0085743C"/>
    <w:rsid w:val="008623E6"/>
    <w:rsid w:val="008726D1"/>
    <w:rsid w:val="008A14D3"/>
    <w:rsid w:val="009106AE"/>
    <w:rsid w:val="00942F77"/>
    <w:rsid w:val="00985CAA"/>
    <w:rsid w:val="00993BC1"/>
    <w:rsid w:val="009A3214"/>
    <w:rsid w:val="009C0B4A"/>
    <w:rsid w:val="009D4545"/>
    <w:rsid w:val="009D4760"/>
    <w:rsid w:val="00A248D9"/>
    <w:rsid w:val="00A33635"/>
    <w:rsid w:val="00A57942"/>
    <w:rsid w:val="00A835FB"/>
    <w:rsid w:val="00A93D40"/>
    <w:rsid w:val="00A97464"/>
    <w:rsid w:val="00AB4821"/>
    <w:rsid w:val="00AD11CB"/>
    <w:rsid w:val="00AF20D7"/>
    <w:rsid w:val="00B20452"/>
    <w:rsid w:val="00B3332F"/>
    <w:rsid w:val="00B37A69"/>
    <w:rsid w:val="00B666D5"/>
    <w:rsid w:val="00B75FF8"/>
    <w:rsid w:val="00BA7F77"/>
    <w:rsid w:val="00BC011B"/>
    <w:rsid w:val="00BC32FC"/>
    <w:rsid w:val="00BE2222"/>
    <w:rsid w:val="00BE58D3"/>
    <w:rsid w:val="00C05338"/>
    <w:rsid w:val="00C2623A"/>
    <w:rsid w:val="00C622C6"/>
    <w:rsid w:val="00C70506"/>
    <w:rsid w:val="00CA4E82"/>
    <w:rsid w:val="00CE1219"/>
    <w:rsid w:val="00CE47B3"/>
    <w:rsid w:val="00D127E8"/>
    <w:rsid w:val="00D173CB"/>
    <w:rsid w:val="00D256C5"/>
    <w:rsid w:val="00D47E09"/>
    <w:rsid w:val="00D728E8"/>
    <w:rsid w:val="00D823CC"/>
    <w:rsid w:val="00DA6F04"/>
    <w:rsid w:val="00DB3CDA"/>
    <w:rsid w:val="00DC0A07"/>
    <w:rsid w:val="00DD5FA7"/>
    <w:rsid w:val="00E01820"/>
    <w:rsid w:val="00E22997"/>
    <w:rsid w:val="00E23CBE"/>
    <w:rsid w:val="00EB502A"/>
    <w:rsid w:val="00ED6248"/>
    <w:rsid w:val="00EE002F"/>
    <w:rsid w:val="00F115C3"/>
    <w:rsid w:val="00F330D8"/>
    <w:rsid w:val="00F426A6"/>
    <w:rsid w:val="00F63979"/>
    <w:rsid w:val="00F71065"/>
    <w:rsid w:val="00FA1038"/>
    <w:rsid w:val="00FA4594"/>
    <w:rsid w:val="00FB063C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F"/>
  </w:style>
  <w:style w:type="paragraph" w:styleId="a5">
    <w:name w:val="footer"/>
    <w:basedOn w:val="a"/>
    <w:link w:val="a6"/>
    <w:uiPriority w:val="99"/>
    <w:unhideWhenUsed/>
    <w:rsid w:val="0040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44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4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62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F"/>
  </w:style>
  <w:style w:type="paragraph" w:styleId="a5">
    <w:name w:val="footer"/>
    <w:basedOn w:val="a"/>
    <w:link w:val="a6"/>
    <w:uiPriority w:val="99"/>
    <w:unhideWhenUsed/>
    <w:rsid w:val="0040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44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4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62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C480-255B-42E7-AA88-8A9E01C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w</cp:lastModifiedBy>
  <cp:revision>4</cp:revision>
  <cp:lastPrinted>2017-06-23T12:52:00Z</cp:lastPrinted>
  <dcterms:created xsi:type="dcterms:W3CDTF">2017-09-26T03:47:00Z</dcterms:created>
  <dcterms:modified xsi:type="dcterms:W3CDTF">2019-11-19T06:08:00Z</dcterms:modified>
</cp:coreProperties>
</file>