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D2F3" w14:textId="609C9036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71554D71" w14:textId="77777777" w:rsidR="0046533E" w:rsidRDefault="0046533E" w:rsidP="00297C59">
      <w:pPr>
        <w:rPr>
          <w:rFonts w:asciiTheme="minorEastAsia" w:hAnsiTheme="minorEastAsia" w:hint="eastAsia"/>
          <w:color w:val="000000"/>
          <w:szCs w:val="21"/>
        </w:rPr>
      </w:pPr>
    </w:p>
    <w:p w14:paraId="2BD18F18" w14:textId="77777777"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14:paraId="216B44E4" w14:textId="5BF96D80" w:rsidR="00297C59" w:rsidRPr="00EB1D31" w:rsidRDefault="00297C59" w:rsidP="0052703E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1A7DF9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文化財管理責任者選任届</w:t>
      </w:r>
    </w:p>
    <w:p w14:paraId="2B3EA902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1DE684D3" w14:textId="77777777" w:rsidR="00E924C5" w:rsidRPr="00EB1D31" w:rsidRDefault="00E924C5" w:rsidP="00297C59">
      <w:pPr>
        <w:rPr>
          <w:rFonts w:asciiTheme="minorEastAsia" w:hAnsiTheme="minorEastAsia"/>
          <w:color w:val="000000"/>
          <w:szCs w:val="21"/>
        </w:rPr>
      </w:pPr>
    </w:p>
    <w:p w14:paraId="2F8256FD" w14:textId="77777777" w:rsidR="00297C59" w:rsidRPr="00EB1D31" w:rsidRDefault="00297C59" w:rsidP="0052703E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364FF490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34660B2F" w14:textId="77777777" w:rsidR="00297C59" w:rsidRPr="00EB1D31" w:rsidRDefault="00153A73" w:rsidP="0052703E">
      <w:pPr>
        <w:ind w:firstLineChars="200" w:firstLine="420"/>
        <w:rPr>
          <w:rFonts w:asciiTheme="minorEastAsia" w:hAnsiTheme="minorEastAsia"/>
          <w:color w:val="686868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49C7DFDE" w14:textId="77777777" w:rsidR="0052703E" w:rsidRDefault="0052703E" w:rsidP="00297C59">
      <w:pPr>
        <w:rPr>
          <w:rFonts w:asciiTheme="minorEastAsia" w:hAnsiTheme="minorEastAsia"/>
          <w:color w:val="686868"/>
          <w:szCs w:val="21"/>
        </w:rPr>
      </w:pPr>
    </w:p>
    <w:p w14:paraId="13E420AB" w14:textId="77777777" w:rsidR="00542053" w:rsidRPr="00E53562" w:rsidRDefault="00542053" w:rsidP="00542053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31C5EB81" w14:textId="77777777" w:rsidR="00542053" w:rsidRDefault="00542053" w:rsidP="00542053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10E89439" w14:textId="77777777" w:rsidR="0052703E" w:rsidRPr="00542053" w:rsidRDefault="0052703E" w:rsidP="00297C59">
      <w:pPr>
        <w:rPr>
          <w:rFonts w:asciiTheme="minorEastAsia" w:hAnsiTheme="minorEastAsia"/>
          <w:color w:val="686868"/>
          <w:szCs w:val="21"/>
        </w:rPr>
      </w:pPr>
    </w:p>
    <w:p w14:paraId="458B18D0" w14:textId="77777777" w:rsidR="0052703E" w:rsidRPr="00EB1D31" w:rsidRDefault="0052703E" w:rsidP="00297C59">
      <w:pPr>
        <w:rPr>
          <w:rFonts w:asciiTheme="minorEastAsia" w:hAnsiTheme="minorEastAsia"/>
          <w:color w:val="686868"/>
          <w:szCs w:val="21"/>
        </w:rPr>
      </w:pPr>
    </w:p>
    <w:p w14:paraId="0443AFB2" w14:textId="77777777" w:rsidR="00297C59" w:rsidRPr="00EB1D31" w:rsidRDefault="00297C59" w:rsidP="0052703E">
      <w:pPr>
        <w:snapToGrid w:val="0"/>
        <w:ind w:left="21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52703E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EB1D31">
        <w:rPr>
          <w:rFonts w:asciiTheme="minorEastAsia" w:hAnsiTheme="minorEastAsia" w:hint="eastAsia"/>
          <w:color w:val="000000"/>
          <w:szCs w:val="21"/>
        </w:rPr>
        <w:t>下記のとおり管理責任者を選任しましたので、滋賀県文化財保護条例第６条第３項の規定に基づき</w:t>
      </w:r>
      <w:r w:rsidR="00542053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14:paraId="33B7E1C2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305C9BC1" w14:textId="77777777" w:rsidR="0052703E" w:rsidRPr="0052703E" w:rsidRDefault="0052703E" w:rsidP="00297C59">
      <w:pPr>
        <w:rPr>
          <w:rFonts w:asciiTheme="minorEastAsia" w:hAnsiTheme="minorEastAsia"/>
          <w:color w:val="000000"/>
          <w:szCs w:val="21"/>
        </w:rPr>
      </w:pPr>
    </w:p>
    <w:p w14:paraId="6BD01181" w14:textId="77777777" w:rsidR="0052703E" w:rsidRDefault="00297C59" w:rsidP="0052703E">
      <w:pPr>
        <w:pStyle w:val="a3"/>
      </w:pPr>
      <w:r w:rsidRPr="00EB1D31">
        <w:rPr>
          <w:rFonts w:hint="eastAsia"/>
        </w:rPr>
        <w:t>記</w:t>
      </w:r>
    </w:p>
    <w:p w14:paraId="283C6C43" w14:textId="77777777" w:rsidR="0052703E" w:rsidRPr="00EB1D31" w:rsidRDefault="0052703E" w:rsidP="0052703E"/>
    <w:p w14:paraId="31121D7C" w14:textId="05881B8B" w:rsidR="00297C59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</w:t>
      </w:r>
      <w:r w:rsidR="001A7DF9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1F01DB0A" w14:textId="77777777" w:rsidR="0065394A" w:rsidRPr="00EB1D31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53CE2EE" w14:textId="77777777"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14:paraId="2BDA8533" w14:textId="77777777" w:rsidR="0065394A" w:rsidRDefault="0065394A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7934CCF7" w14:textId="77777777" w:rsidR="00297C59" w:rsidRDefault="00297C59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　併記するものと</w:t>
      </w:r>
      <w:r w:rsidR="00542053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14:paraId="79A81EF5" w14:textId="77777777" w:rsidR="0065394A" w:rsidRPr="00EB1D31" w:rsidRDefault="0065394A" w:rsidP="0052703E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41B88754" w14:textId="77777777"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所有者の氏名または名称および住所</w:t>
      </w:r>
    </w:p>
    <w:p w14:paraId="5F2C71C3" w14:textId="77777777"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7153449" w14:textId="77777777"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管理責任者の氏名および住所</w:t>
      </w:r>
    </w:p>
    <w:p w14:paraId="1383A452" w14:textId="77777777"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C43A26D" w14:textId="77777777"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管理責任者の職業および年齢</w:t>
      </w:r>
    </w:p>
    <w:p w14:paraId="09BAF1C3" w14:textId="77777777"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3D98839" w14:textId="77777777" w:rsidR="00297C59" w:rsidRPr="00EB1D31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選任年月日</w:t>
      </w:r>
    </w:p>
    <w:p w14:paraId="2B4BF05D" w14:textId="77777777" w:rsidR="0065394A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B50EAB7" w14:textId="77777777" w:rsidR="00297C59" w:rsidRDefault="00297C59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選任の理由</w:t>
      </w:r>
    </w:p>
    <w:p w14:paraId="0A493A89" w14:textId="77777777" w:rsidR="00542053" w:rsidRDefault="00542053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6575B42" w14:textId="77777777" w:rsidR="00542053" w:rsidRDefault="00542053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９　その他参考となるべき事項</w:t>
      </w:r>
    </w:p>
    <w:p w14:paraId="5054C360" w14:textId="77777777" w:rsidR="0052703E" w:rsidRDefault="0052703E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ED80FE4" w14:textId="77777777" w:rsidR="0065394A" w:rsidRPr="00EB1D31" w:rsidRDefault="0065394A" w:rsidP="0052703E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1E68BC0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248C0A23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D158" w14:textId="77777777" w:rsidR="00FA6EB6" w:rsidRDefault="00FA6EB6" w:rsidP="0070786D">
      <w:r>
        <w:separator/>
      </w:r>
    </w:p>
  </w:endnote>
  <w:endnote w:type="continuationSeparator" w:id="0">
    <w:p w14:paraId="05A7E0CA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9BD6" w14:textId="77777777" w:rsidR="00FA6EB6" w:rsidRDefault="00FA6EB6" w:rsidP="0070786D">
      <w:r>
        <w:separator/>
      </w:r>
    </w:p>
  </w:footnote>
  <w:footnote w:type="continuationSeparator" w:id="0">
    <w:p w14:paraId="4AE34532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A7DF9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533E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17683"/>
    <w:rsid w:val="0072482C"/>
    <w:rsid w:val="007A6E37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  <w:rsid w:val="00F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CD0C8F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ECB3-5822-461D-84C5-79A3593D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2023-09-25T04:51:00Z</cp:lastPrinted>
  <dcterms:created xsi:type="dcterms:W3CDTF">2023-09-25T04:41:00Z</dcterms:created>
  <dcterms:modified xsi:type="dcterms:W3CDTF">2023-09-25T04:53:00Z</dcterms:modified>
</cp:coreProperties>
</file>