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1F86" w14:textId="1F50F3EE" w:rsidR="00C075C7" w:rsidRDefault="00D64724" w:rsidP="00D64724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代　船　許　可　申　請　書</w:t>
      </w:r>
    </w:p>
    <w:p w14:paraId="7BA88A67" w14:textId="77777777" w:rsidR="00D64724" w:rsidRPr="00C075C7" w:rsidRDefault="00D64724" w:rsidP="00D6472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3EA90490" w14:textId="5326A2D6" w:rsidR="00C075C7" w:rsidRPr="007A2416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520DA95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14:paraId="086E70E8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滋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</w:p>
    <w:p w14:paraId="0FEE219E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3D8C59C1" w14:textId="77777777" w:rsidR="00C075C7" w:rsidRPr="007A2416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住所　　　　　　　　　　　　　　　</w:t>
      </w:r>
    </w:p>
    <w:p w14:paraId="4C5C1329" w14:textId="77777777" w:rsidR="00C075C7" w:rsidRPr="007A2416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0357E1C4" w14:textId="21A01B48" w:rsidR="00C075C7" w:rsidRPr="007A2416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A2416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</w:t>
      </w:r>
      <w:r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A2416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7A2416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</w:t>
      </w:r>
      <w:r w:rsidR="00D64724" w:rsidRPr="007A2416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</w:p>
    <w:p w14:paraId="5D7CD5D2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923CD48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0D86FD87" w14:textId="2AD97359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丸（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SG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-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）</w:t>
      </w:r>
      <w:r w:rsid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で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漁業の許可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の許可を受けておりましたが、この度、この船舶を当該漁業に使用することを廃止し、新たに</w:t>
      </w:r>
      <w:r w:rsidR="007A2416"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下記の船舶で</w:t>
      </w:r>
      <w:r w:rsidRP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当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該漁業の許可申請をし</w:t>
      </w:r>
      <w:r w:rsidR="007A241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たいので、</w:t>
      </w:r>
      <w:r w:rsidR="00262155" w:rsidRPr="0026215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漁業法第</w:t>
      </w:r>
      <w:r w:rsidR="00262155" w:rsidRPr="0026215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58</w:t>
      </w:r>
      <w:r w:rsidR="00262155" w:rsidRPr="0026215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条において読み替えて準用する同法第</w:t>
      </w:r>
      <w:r w:rsidR="00262155" w:rsidRPr="0026215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4</w:t>
      </w:r>
      <w:r w:rsidR="00262155">
        <w:rPr>
          <w:rFonts w:ascii="Times New Roman" w:hAnsi="Times New Roman" w:cs="ＭＳ 明朝"/>
          <w:color w:val="000000"/>
          <w:kern w:val="0"/>
          <w:sz w:val="24"/>
          <w:szCs w:val="24"/>
        </w:rPr>
        <w:t>5</w:t>
      </w:r>
      <w:r w:rsidR="00262155" w:rsidRPr="0026215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</w:t>
      </w:r>
      <w:r w:rsidR="0026215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および、</w:t>
      </w:r>
      <w:r w:rsidR="007A2416" w:rsidRPr="00D03D68">
        <w:rPr>
          <w:rFonts w:hint="eastAsia"/>
          <w:sz w:val="24"/>
          <w:szCs w:val="24"/>
        </w:rPr>
        <w:t>滋賀県漁業調整規則第</w:t>
      </w:r>
      <w:r w:rsidR="007A2416">
        <w:rPr>
          <w:rFonts w:hint="eastAsia"/>
          <w:sz w:val="24"/>
          <w:szCs w:val="24"/>
        </w:rPr>
        <w:t>14</w:t>
      </w:r>
      <w:r w:rsidR="007A2416" w:rsidRPr="00D03D68">
        <w:rPr>
          <w:rFonts w:hint="eastAsia"/>
          <w:sz w:val="24"/>
          <w:szCs w:val="24"/>
        </w:rPr>
        <w:t>条</w:t>
      </w:r>
      <w:r w:rsidR="007A2416">
        <w:rPr>
          <w:rFonts w:hint="eastAsia"/>
          <w:sz w:val="24"/>
          <w:szCs w:val="24"/>
        </w:rPr>
        <w:t>の規定により申請します。</w:t>
      </w:r>
    </w:p>
    <w:p w14:paraId="0EB8EAA1" w14:textId="77777777" w:rsidR="00C075C7" w:rsidRPr="0034546B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70DDA02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19716F6C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2FCC3CE8" w14:textId="3A936BE1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１．船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名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</w:t>
      </w:r>
      <w:r w:rsidR="000A14C6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34546B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丸</w:t>
      </w:r>
    </w:p>
    <w:p w14:paraId="49494C60" w14:textId="77777777" w:rsidR="00C075C7" w:rsidRPr="000A14C6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C03CC47" w14:textId="59BF7578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２．漁船登録番号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  </w:t>
      </w:r>
      <w:r w:rsidR="00D64724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SG</w:t>
      </w:r>
      <w:r w:rsidR="00262155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262155" w:rsidRPr="00262155"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   </w:t>
      </w:r>
      <w:r w:rsidRPr="00C075C7">
        <w:rPr>
          <w:rFonts w:ascii="ＭＳ 明朝" w:hAnsi="ＭＳ 明朝" w:cs="ＭＳ 明朝"/>
          <w:color w:val="000000"/>
          <w:kern w:val="0"/>
          <w:sz w:val="24"/>
          <w:szCs w:val="24"/>
        </w:rPr>
        <w:t>-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</w:t>
      </w:r>
      <w:r w:rsidR="000A14C6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34546B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58C08B9F" w14:textId="77777777" w:rsidR="00C075C7" w:rsidRPr="000A14C6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DB925B4" w14:textId="56D5D5A9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３．総トン数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="00D64724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</w:t>
      </w:r>
      <w:r w:rsidR="000A14C6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トン</w:t>
      </w:r>
    </w:p>
    <w:p w14:paraId="72E86D83" w14:textId="6337A5F1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59BE35FF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４．推進機関の種類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種類：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>ジーゼル　　電気点火</w:t>
      </w:r>
      <w:r w:rsidRPr="00C075C7">
        <w:rPr>
          <w:rFonts w:ascii="ＭＳ 明朝" w:hAnsi="ＭＳ 明朝" w:cs="ＭＳ 明朝"/>
          <w:color w:val="000000"/>
          <w:spacing w:val="-6"/>
          <w:kern w:val="0"/>
          <w:sz w:val="16"/>
          <w:szCs w:val="16"/>
        </w:rPr>
        <w:t>(</w:t>
      </w:r>
      <w:r w:rsidRPr="00C075C7">
        <w:rPr>
          <w:rFonts w:ascii="Times New Roman" w:hAnsi="Times New Roman" w:cs="ＭＳ 明朝" w:hint="eastAsia"/>
          <w:color w:val="000000"/>
          <w:spacing w:val="-6"/>
          <w:kern w:val="0"/>
          <w:sz w:val="16"/>
          <w:szCs w:val="16"/>
        </w:rPr>
        <w:t>どちらかに○</w:t>
      </w:r>
      <w:r w:rsidRPr="00C075C7">
        <w:rPr>
          <w:rFonts w:ascii="ＭＳ 明朝" w:hAnsi="ＭＳ 明朝" w:cs="ＭＳ 明朝"/>
          <w:color w:val="000000"/>
          <w:spacing w:val="-6"/>
          <w:kern w:val="0"/>
          <w:sz w:val="16"/>
          <w:szCs w:val="16"/>
        </w:rPr>
        <w:t>)</w:t>
      </w:r>
    </w:p>
    <w:p w14:paraId="712A57C4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および馬力数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</w:p>
    <w:p w14:paraId="0075FC22" w14:textId="68244D46" w:rsidR="00C075C7" w:rsidRDefault="00C075C7" w:rsidP="00C075C7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</w:pP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馬力数：</w:t>
      </w:r>
      <w:r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</w:t>
      </w:r>
      <w:r w:rsidR="00480A58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0A14C6"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14:paraId="53B56DA4" w14:textId="723C060A" w:rsidR="00D64724" w:rsidRDefault="00D64724" w:rsidP="00C075C7">
      <w:pPr>
        <w:overflowPunct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</w:pPr>
    </w:p>
    <w:p w14:paraId="03C0A932" w14:textId="62178152" w:rsidR="00D64724" w:rsidRPr="00D64724" w:rsidRDefault="00D64724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D64724">
        <w:rPr>
          <w:rFonts w:ascii="Times New Roman" w:hAnsi="Times New Roman" w:hint="eastAsia"/>
          <w:color w:val="000000"/>
          <w:kern w:val="0"/>
          <w:sz w:val="24"/>
          <w:szCs w:val="24"/>
        </w:rPr>
        <w:t>５．漁船の使用を廃止した理由</w:t>
      </w:r>
    </w:p>
    <w:p w14:paraId="495656A1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04633C3" w14:textId="77777777" w:rsidR="000169B3" w:rsidRPr="00C075C7" w:rsidRDefault="000169B3"/>
    <w:sectPr w:rsidR="000169B3" w:rsidRPr="00C075C7" w:rsidSect="00C075C7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32FD" w14:textId="77777777" w:rsidR="00FD2939" w:rsidRDefault="00FD2939">
      <w:r>
        <w:separator/>
      </w:r>
    </w:p>
  </w:endnote>
  <w:endnote w:type="continuationSeparator" w:id="0">
    <w:p w14:paraId="2FB2F3C9" w14:textId="77777777" w:rsidR="00FD2939" w:rsidRDefault="00FD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2237" w14:textId="77777777" w:rsidR="00FD2939" w:rsidRDefault="00FD2939">
      <w:r>
        <w:separator/>
      </w:r>
    </w:p>
  </w:footnote>
  <w:footnote w:type="continuationSeparator" w:id="0">
    <w:p w14:paraId="40DCFAD3" w14:textId="77777777" w:rsidR="00FD2939" w:rsidRDefault="00FD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C7"/>
    <w:rsid w:val="000169B3"/>
    <w:rsid w:val="000A14C6"/>
    <w:rsid w:val="00262155"/>
    <w:rsid w:val="0034546B"/>
    <w:rsid w:val="00480A58"/>
    <w:rsid w:val="0068769D"/>
    <w:rsid w:val="007A2416"/>
    <w:rsid w:val="009C4BF2"/>
    <w:rsid w:val="009E221F"/>
    <w:rsid w:val="00C01C2C"/>
    <w:rsid w:val="00C075C7"/>
    <w:rsid w:val="00C9066B"/>
    <w:rsid w:val="00D64724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C783257"/>
  <w15:chartTrackingRefBased/>
  <w15:docId w15:val="{9FB937B9-867F-41CD-893F-6D6F808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A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A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B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8</cp:revision>
  <cp:lastPrinted>2021-12-13T04:48:00Z</cp:lastPrinted>
  <dcterms:created xsi:type="dcterms:W3CDTF">2021-12-13T02:20:00Z</dcterms:created>
  <dcterms:modified xsi:type="dcterms:W3CDTF">2023-08-16T06:12:00Z</dcterms:modified>
</cp:coreProperties>
</file>