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CB86" w14:textId="77777777" w:rsidR="009E5D2F" w:rsidRDefault="009E5D2F" w:rsidP="00505E62">
      <w:pPr>
        <w:adjustRightInd/>
        <w:spacing w:line="264" w:lineRule="exact"/>
        <w:ind w:firstLineChars="100" w:firstLine="216"/>
        <w:rPr>
          <w:rFonts w:ascii="ＭＳ 明朝" w:cs="Times New Roman"/>
          <w:spacing w:val="4"/>
        </w:rPr>
      </w:pPr>
      <w:r>
        <w:rPr>
          <w:rFonts w:hint="eastAsia"/>
        </w:rPr>
        <w:t>様式第１５号（要領別表第３関係）</w:t>
      </w:r>
    </w:p>
    <w:p w14:paraId="1A7CBA69" w14:textId="77777777" w:rsidR="009E5D2F" w:rsidRDefault="009E5D2F">
      <w:pPr>
        <w:adjustRightInd/>
        <w:spacing w:line="264" w:lineRule="exact"/>
        <w:jc w:val="center"/>
        <w:rPr>
          <w:rFonts w:ascii="ＭＳ 明朝" w:cs="Times New Roman"/>
          <w:spacing w:val="4"/>
        </w:rPr>
      </w:pPr>
    </w:p>
    <w:p w14:paraId="3E0802D2" w14:textId="77777777" w:rsidR="009E5D2F" w:rsidRDefault="009E5D2F">
      <w:pPr>
        <w:adjustRightInd/>
        <w:spacing w:line="33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28"/>
          <w:szCs w:val="28"/>
        </w:rPr>
        <w:t>申請者の資力信用調書</w:t>
      </w:r>
    </w:p>
    <w:p w14:paraId="5461005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"/>
        <w:gridCol w:w="1305"/>
        <w:gridCol w:w="544"/>
        <w:gridCol w:w="435"/>
        <w:gridCol w:w="435"/>
        <w:gridCol w:w="1088"/>
        <w:gridCol w:w="435"/>
        <w:gridCol w:w="543"/>
        <w:gridCol w:w="109"/>
        <w:gridCol w:w="218"/>
        <w:gridCol w:w="652"/>
        <w:gridCol w:w="327"/>
        <w:gridCol w:w="652"/>
        <w:gridCol w:w="1849"/>
      </w:tblGrid>
      <w:tr w:rsidR="009E5D2F" w14:paraId="37718DBF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57D3F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6B7EF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2F2106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許</w:t>
            </w:r>
          </w:p>
          <w:p w14:paraId="2B6C67B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可</w:t>
            </w:r>
          </w:p>
          <w:p w14:paraId="78D3633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申</w:t>
            </w:r>
          </w:p>
          <w:p w14:paraId="60932F3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請</w:t>
            </w:r>
          </w:p>
          <w:p w14:paraId="09874E3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者</w:t>
            </w:r>
          </w:p>
          <w:p w14:paraId="26CF4EE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13722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F016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B5D84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住所または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5C382D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2D1FC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308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2A121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04670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F04DC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E3CE6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TEL     </w:t>
            </w:r>
            <w:proofErr w:type="gramStart"/>
            <w:r>
              <w:rPr>
                <w:rFonts w:cs="Times New Roman"/>
              </w:rPr>
              <w:t xml:space="preserve">   </w:t>
            </w:r>
            <w:r>
              <w:rPr>
                <w:rFonts w:ascii="ＭＳ 明朝" w:hAnsi="ＭＳ 明朝"/>
              </w:rPr>
              <w:t>(</w:t>
            </w:r>
            <w:proofErr w:type="gramEnd"/>
            <w:r>
              <w:rPr>
                <w:rFonts w:cs="Times New Roman"/>
              </w:rPr>
              <w:t xml:space="preserve">        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E5D2F" w14:paraId="0903BE02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57B3CD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8A0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50FE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氏名または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0319AF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名称および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A13D0C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その代表者の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753E09B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08532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6AE1B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61646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5564C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07603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0EC41BD7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9D0EE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513B8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66CB2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概</w:t>
            </w:r>
          </w:p>
          <w:p w14:paraId="3C8D11F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F6959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要</w:t>
            </w:r>
          </w:p>
          <w:p w14:paraId="30D6559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9E6C7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705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設立年月日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9D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437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資本金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7E3BA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千円</w:t>
            </w:r>
          </w:p>
        </w:tc>
      </w:tr>
      <w:tr w:rsidR="009E5D2F" w14:paraId="3F5BB515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6CBF3B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EFC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法令による登録等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2BB21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7053F844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3EBE5F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10E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従業員数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06AE2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人（内土木建設関係技術者　　　　人）</w:t>
            </w:r>
          </w:p>
        </w:tc>
      </w:tr>
      <w:tr w:rsidR="009E5D2F" w14:paraId="4CC80954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682A55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F2C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前年度事業量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2F8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7F4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資産総額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C23DC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千円</w:t>
            </w:r>
          </w:p>
        </w:tc>
      </w:tr>
      <w:tr w:rsidR="009E5D2F" w14:paraId="30635C0A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1AAACA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6E7F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前年度納税額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74CDCDB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5AB1C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法人税または所得税　　　　千円　　事業税　　　　　千円</w:t>
            </w:r>
          </w:p>
        </w:tc>
      </w:tr>
      <w:tr w:rsidR="009E5D2F" w14:paraId="05F7C068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CEB450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4240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4234F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固定資産税　　　　　　千円　　市町村民税　　　　　千円</w:t>
            </w:r>
          </w:p>
        </w:tc>
      </w:tr>
      <w:tr w:rsidR="009E5D2F" w14:paraId="00B74AED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9CF7E1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18A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主たる取引金融機関</w:t>
            </w:r>
          </w:p>
        </w:tc>
        <w:tc>
          <w:tcPr>
            <w:tcW w:w="6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6495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111EFB6C" w14:textId="77777777">
        <w:tblPrEx>
          <w:tblCellMar>
            <w:top w:w="0" w:type="dxa"/>
            <w:bottom w:w="0" w:type="dxa"/>
          </w:tblCellMar>
        </w:tblPrEx>
        <w:tc>
          <w:tcPr>
            <w:tcW w:w="913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C21DE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02A69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工事管理者住所氏名</w:t>
            </w:r>
          </w:p>
          <w:p w14:paraId="4CBD317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3E270878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A00E4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500AB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役</w:t>
            </w:r>
          </w:p>
          <w:p w14:paraId="40B8CBC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員</w:t>
            </w:r>
          </w:p>
          <w:p w14:paraId="0C6F5AD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略</w:t>
            </w:r>
          </w:p>
          <w:p w14:paraId="26FC4B5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歴</w:t>
            </w:r>
          </w:p>
          <w:p w14:paraId="37E1FCC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1BE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8E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2D5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C6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7D25F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資格、免許、その他</w:t>
            </w:r>
          </w:p>
        </w:tc>
      </w:tr>
      <w:tr w:rsidR="009E5D2F" w14:paraId="70803A56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A7CA7DA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423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1BA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C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28D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F434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6E0E9294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4AF479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89E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CC8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EF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7A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FE2CE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24A44B06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1A3C2A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EF9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A05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08B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50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4B5FB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3FCA913A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DEE099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28F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893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EC7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D4D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94068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435E278B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323C67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2F8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9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276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CE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84EBF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4EB25429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1FE92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400EA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宅</w:t>
            </w:r>
          </w:p>
          <w:p w14:paraId="297DF65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地</w:t>
            </w:r>
          </w:p>
          <w:p w14:paraId="605FC51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造</w:t>
            </w:r>
          </w:p>
          <w:p w14:paraId="5517DAC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成</w:t>
            </w:r>
          </w:p>
          <w:p w14:paraId="0F3076E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経</w:t>
            </w:r>
          </w:p>
          <w:p w14:paraId="514D823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歴</w:t>
            </w:r>
          </w:p>
          <w:p w14:paraId="258A123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AD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0BF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工事施行者名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D6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04B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142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許認可番号年月日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F8326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着工完了年月</w:t>
            </w:r>
          </w:p>
        </w:tc>
      </w:tr>
      <w:tr w:rsidR="009E5D2F" w14:paraId="0EDE7939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539252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1D1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07B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37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AAF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699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BBACB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2DC4527F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DD39C8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585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D62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855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98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DB4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90456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21808A08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9D9B31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847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7EA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BA0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D92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387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B0B0E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0E9E7F8D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3C1A37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A7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DC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85C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CEA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A33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40F25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46A1645F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900CAD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3B7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00F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29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EFE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87E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1682B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174F3F4C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946BB3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8E0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F19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30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7CD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36B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F4EDA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29ED6829" w14:textId="77777777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C0F97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EA8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DCC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383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7A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56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D82AC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4FD575AC" w14:textId="77777777">
        <w:tblPrEx>
          <w:tblCellMar>
            <w:top w:w="0" w:type="dxa"/>
            <w:bottom w:w="0" w:type="dxa"/>
          </w:tblCellMar>
        </w:tblPrEx>
        <w:tc>
          <w:tcPr>
            <w:tcW w:w="913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1C743" w14:textId="77777777" w:rsidR="009E5D2F" w:rsidRPr="00D6694D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>
              <w:rPr>
                <w:rFonts w:cs="Times New Roman"/>
              </w:rPr>
              <w:t xml:space="preserve">   </w:t>
            </w:r>
            <w:r w:rsidRPr="00D6694D">
              <w:rPr>
                <w:rFonts w:ascii="ＭＳ 明朝" w:hAnsi="ＭＳ 明朝" w:hint="eastAsia"/>
                <w:sz w:val="20"/>
                <w:szCs w:val="20"/>
              </w:rPr>
              <w:t>注１　法令による登録等欄については、宅地建物取引業法による免許、建築士法による</w:t>
            </w:r>
          </w:p>
          <w:p w14:paraId="0C060B11" w14:textId="77777777" w:rsidR="009E5D2F" w:rsidRPr="00D6694D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D6694D">
              <w:rPr>
                <w:rFonts w:ascii="ＭＳ 明朝" w:hAnsi="ＭＳ 明朝" w:cs="Times New Roman"/>
                <w:sz w:val="20"/>
                <w:szCs w:val="20"/>
              </w:rPr>
              <w:t xml:space="preserve">       </w:t>
            </w:r>
            <w:r w:rsidRPr="00D6694D">
              <w:rPr>
                <w:rFonts w:ascii="ＭＳ 明朝" w:hAnsi="ＭＳ 明朝" w:hint="eastAsia"/>
                <w:sz w:val="20"/>
                <w:szCs w:val="20"/>
              </w:rPr>
              <w:t>建築士事務所登録、建設業法による建設業者登録等について記入すること。</w:t>
            </w:r>
          </w:p>
          <w:p w14:paraId="5EE347B7" w14:textId="77777777" w:rsidR="009E5D2F" w:rsidRPr="00D6694D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6694D">
              <w:rPr>
                <w:rFonts w:ascii="ＭＳ 明朝" w:hAnsi="ＭＳ 明朝" w:cs="Times New Roman"/>
                <w:sz w:val="20"/>
                <w:szCs w:val="20"/>
              </w:rPr>
              <w:t xml:space="preserve"> </w:t>
            </w:r>
            <w:r w:rsidRPr="00D6694D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D6694D">
              <w:rPr>
                <w:rFonts w:ascii="ＭＳ 明朝" w:hAnsi="ＭＳ 明朝" w:cs="Times New Roman"/>
                <w:sz w:val="20"/>
                <w:szCs w:val="20"/>
              </w:rPr>
              <w:t xml:space="preserve">  </w:t>
            </w:r>
            <w:r w:rsidRPr="00D6694D">
              <w:rPr>
                <w:rFonts w:ascii="ＭＳ 明朝" w:hAnsi="ＭＳ 明朝" w:hint="eastAsia"/>
                <w:sz w:val="20"/>
                <w:szCs w:val="20"/>
              </w:rPr>
              <w:t>次の書類を添付すること。</w:t>
            </w:r>
          </w:p>
          <w:p w14:paraId="50432EB1" w14:textId="77777777" w:rsidR="009E5D2F" w:rsidRPr="00D6694D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6694D">
              <w:rPr>
                <w:rFonts w:ascii="ＭＳ 明朝" w:hAnsi="ＭＳ 明朝"/>
                <w:sz w:val="20"/>
                <w:szCs w:val="20"/>
              </w:rPr>
              <w:t>(</w:t>
            </w:r>
            <w:r w:rsidRPr="00D6694D">
              <w:rPr>
                <w:rFonts w:ascii="ＭＳ 明朝" w:hAnsi="ＭＳ 明朝" w:cs="Times New Roman"/>
                <w:sz w:val="20"/>
                <w:szCs w:val="20"/>
              </w:rPr>
              <w:t>1</w:t>
            </w:r>
            <w:r w:rsidRPr="00D6694D">
              <w:rPr>
                <w:rFonts w:ascii="ＭＳ 明朝" w:hAnsi="ＭＳ 明朝"/>
                <w:sz w:val="20"/>
                <w:szCs w:val="20"/>
              </w:rPr>
              <w:t>)</w:t>
            </w: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直前２年分の法人税または所得税および県税（事業税、県民税）ならびに市町</w:t>
            </w:r>
          </w:p>
          <w:p w14:paraId="3C6315C4" w14:textId="77777777" w:rsidR="009E5D2F" w:rsidRPr="00D6694D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6694D">
              <w:rPr>
                <w:rFonts w:ascii="ＭＳ 明朝" w:hAnsi="ＭＳ 明朝" w:cs="Times New Roman"/>
                <w:sz w:val="20"/>
                <w:szCs w:val="20"/>
              </w:rPr>
              <w:t xml:space="preserve"> </w:t>
            </w: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村税（固定資産税、市町村民税）の納税証明書（完納がわかる書面とする）</w:t>
            </w:r>
          </w:p>
          <w:p w14:paraId="4046D566" w14:textId="77777777" w:rsidR="009E5D2F" w:rsidRPr="00D6694D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6694D">
              <w:rPr>
                <w:rFonts w:ascii="ＭＳ 明朝" w:hAnsi="ＭＳ 明朝"/>
                <w:sz w:val="20"/>
                <w:szCs w:val="20"/>
              </w:rPr>
              <w:t>(</w:t>
            </w:r>
            <w:r w:rsidRPr="00D6694D">
              <w:rPr>
                <w:rFonts w:ascii="ＭＳ 明朝" w:hAnsi="ＭＳ 明朝" w:cs="Times New Roman"/>
                <w:sz w:val="20"/>
                <w:szCs w:val="20"/>
              </w:rPr>
              <w:t>2</w:t>
            </w:r>
            <w:r w:rsidRPr="00D6694D">
              <w:rPr>
                <w:rFonts w:ascii="ＭＳ 明朝" w:hAnsi="ＭＳ 明朝"/>
                <w:sz w:val="20"/>
                <w:szCs w:val="20"/>
              </w:rPr>
              <w:t>)</w:t>
            </w: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法人の登記簿謄本（個人の場合は住民票記載事項証明書）</w:t>
            </w:r>
          </w:p>
          <w:p w14:paraId="787571AF" w14:textId="77777777" w:rsidR="009E5D2F" w:rsidRPr="00D6694D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6694D">
              <w:rPr>
                <w:rFonts w:ascii="ＭＳ 明朝" w:hAnsi="ＭＳ 明朝"/>
                <w:sz w:val="20"/>
                <w:szCs w:val="20"/>
              </w:rPr>
              <w:t>(</w:t>
            </w:r>
            <w:r w:rsidRPr="00D6694D">
              <w:rPr>
                <w:rFonts w:ascii="ＭＳ 明朝" w:hAnsi="ＭＳ 明朝" w:cs="Times New Roman"/>
                <w:sz w:val="20"/>
                <w:szCs w:val="20"/>
              </w:rPr>
              <w:t>3</w:t>
            </w:r>
            <w:r w:rsidRPr="00D6694D">
              <w:rPr>
                <w:rFonts w:ascii="ＭＳ 明朝" w:hAnsi="ＭＳ 明朝"/>
                <w:sz w:val="20"/>
                <w:szCs w:val="20"/>
              </w:rPr>
              <w:t>)</w:t>
            </w: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法人にあっては直前事業年度の財務諸表（決算書等）</w:t>
            </w:r>
          </w:p>
          <w:p w14:paraId="4C97394A" w14:textId="77777777" w:rsidR="009E5D2F" w:rsidRPr="00D6694D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D6694D">
              <w:rPr>
                <w:rFonts w:ascii="ＭＳ 明朝" w:hAnsi="ＭＳ 明朝"/>
                <w:sz w:val="20"/>
                <w:szCs w:val="20"/>
              </w:rPr>
              <w:t>(</w:t>
            </w:r>
            <w:r w:rsidRPr="00D6694D">
              <w:rPr>
                <w:rFonts w:ascii="ＭＳ 明朝" w:hAnsi="ＭＳ 明朝" w:cs="Times New Roman"/>
                <w:sz w:val="20"/>
                <w:szCs w:val="20"/>
              </w:rPr>
              <w:t>4</w:t>
            </w:r>
            <w:r w:rsidRPr="00D6694D">
              <w:rPr>
                <w:rFonts w:ascii="ＭＳ 明朝" w:hAnsi="ＭＳ 明朝"/>
                <w:sz w:val="20"/>
                <w:szCs w:val="20"/>
              </w:rPr>
              <w:t>)</w:t>
            </w:r>
            <w:r w:rsidRPr="00D6694D">
              <w:rPr>
                <w:rFonts w:ascii="ＭＳ 明朝" w:hAnsi="ＭＳ 明朝" w:hint="eastAsia"/>
                <w:sz w:val="20"/>
                <w:szCs w:val="20"/>
              </w:rPr>
              <w:t xml:space="preserve">　事業経歴書</w:t>
            </w:r>
          </w:p>
          <w:p w14:paraId="607DA95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</w:tr>
    </w:tbl>
    <w:p w14:paraId="4B101AE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3E409F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E5E6B7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74CC8C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7BF8EB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AD348E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66A1" w14:textId="77777777" w:rsidR="00D46B5C" w:rsidRDefault="00D46B5C">
      <w:r>
        <w:separator/>
      </w:r>
    </w:p>
  </w:endnote>
  <w:endnote w:type="continuationSeparator" w:id="0">
    <w:p w14:paraId="451F460C" w14:textId="77777777" w:rsidR="00D46B5C" w:rsidRDefault="00D4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33BF" w14:textId="77777777" w:rsidR="00D46B5C" w:rsidRDefault="00D46B5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CE330D7" w14:textId="77777777" w:rsidR="00D46B5C" w:rsidRDefault="00D4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4D2F5F"/>
    <w:rsid w:val="00505E62"/>
    <w:rsid w:val="00572BA5"/>
    <w:rsid w:val="006000F7"/>
    <w:rsid w:val="0073238B"/>
    <w:rsid w:val="008E4A60"/>
    <w:rsid w:val="008F73DC"/>
    <w:rsid w:val="009C3A85"/>
    <w:rsid w:val="009E219F"/>
    <w:rsid w:val="009E5D2F"/>
    <w:rsid w:val="00A367C4"/>
    <w:rsid w:val="00A66B2B"/>
    <w:rsid w:val="00AC270B"/>
    <w:rsid w:val="00AE49AA"/>
    <w:rsid w:val="00B35D7D"/>
    <w:rsid w:val="00CA3871"/>
    <w:rsid w:val="00D46B5C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17FE9"/>
  <w14:defaultImageDpi w14:val="0"/>
  <w15:docId w15:val="{835A96CA-505D-43E9-9880-37A1D2EE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滋賀県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2023-06-30T09:03:00Z</dcterms:created>
  <dcterms:modified xsi:type="dcterms:W3CDTF">2023-06-30T09:03:00Z</dcterms:modified>
</cp:coreProperties>
</file>