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8E3D" w14:textId="490E5E13" w:rsidR="00FC74D4" w:rsidRPr="00DC6361" w:rsidRDefault="00DC6361" w:rsidP="00DC6361">
      <w:pPr>
        <w:jc w:val="righ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</w:t>
      </w:r>
      <w:r w:rsidR="00837D87" w:rsidRPr="00DC6361">
        <w:rPr>
          <w:rFonts w:ascii="Meiryo UI" w:eastAsia="Meiryo UI" w:hAnsi="Meiryo UI" w:cs="Meiryo UI" w:hint="eastAsia"/>
          <w:b/>
        </w:rPr>
        <w:t>（様式</w:t>
      </w:r>
      <w:r w:rsidR="002C019F" w:rsidRPr="00DC6361">
        <w:rPr>
          <w:rFonts w:ascii="Meiryo UI" w:eastAsia="Meiryo UI" w:hAnsi="Meiryo UI" w:cs="Meiryo UI" w:hint="eastAsia"/>
          <w:b/>
        </w:rPr>
        <w:t>１</w:t>
      </w:r>
      <w:r w:rsidR="00837D87" w:rsidRPr="00DC6361">
        <w:rPr>
          <w:rFonts w:ascii="Meiryo UI" w:eastAsia="Meiryo UI" w:hAnsi="Meiryo UI" w:cs="Meiryo UI" w:hint="eastAsia"/>
          <w:b/>
        </w:rPr>
        <w:t>：</w:t>
      </w:r>
      <w:r w:rsidR="00BA33E8" w:rsidRPr="00DC6361">
        <w:rPr>
          <w:rFonts w:ascii="Meiryo UI" w:eastAsia="Meiryo UI" w:hAnsi="Meiryo UI" w:cs="Meiryo UI" w:hint="eastAsia"/>
          <w:b/>
        </w:rPr>
        <w:t>令和</w:t>
      </w:r>
      <w:r w:rsidR="00221959">
        <w:rPr>
          <w:rFonts w:ascii="Meiryo UI" w:eastAsia="Meiryo UI" w:hAnsi="Meiryo UI" w:cs="Meiryo UI" w:hint="eastAsia"/>
          <w:b/>
        </w:rPr>
        <w:t>5</w:t>
      </w:r>
      <w:r w:rsidR="00BA33E8" w:rsidRPr="00DC6361">
        <w:rPr>
          <w:rFonts w:ascii="Meiryo UI" w:eastAsia="Meiryo UI" w:hAnsi="Meiryo UI" w:cs="Meiryo UI" w:hint="eastAsia"/>
          <w:b/>
        </w:rPr>
        <w:t>年度</w:t>
      </w:r>
      <w:r w:rsidR="00837D87" w:rsidRPr="00DC6361">
        <w:rPr>
          <w:rFonts w:ascii="Meiryo UI" w:eastAsia="Meiryo UI" w:hAnsi="Meiryo UI" w:cs="Meiryo UI" w:hint="eastAsia"/>
          <w:b/>
        </w:rPr>
        <w:t>地域リハビリテーション人材育成研修　申込書）</w:t>
      </w:r>
    </w:p>
    <w:p w14:paraId="5F247E6B" w14:textId="53EC9460" w:rsidR="00ED4324" w:rsidRDefault="00ED4324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受講申込については、しがネット受付サービスにより下記アドレスまたはQRコードからお申し込みください。</w:t>
      </w:r>
    </w:p>
    <w:p w14:paraId="24D37810" w14:textId="3604F7A6" w:rsidR="00221959" w:rsidRDefault="00221959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1043B7B4" wp14:editId="655BA754">
            <wp:simplePos x="0" y="0"/>
            <wp:positionH relativeFrom="column">
              <wp:posOffset>5402580</wp:posOffset>
            </wp:positionH>
            <wp:positionV relativeFrom="paragraph">
              <wp:posOffset>15240</wp:posOffset>
            </wp:positionV>
            <wp:extent cx="1112520" cy="1112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59">
        <w:rPr>
          <w:rFonts w:ascii="Meiryo UI" w:eastAsia="Meiryo UI" w:hAnsi="Meiryo UI" w:cs="Meiryo UI"/>
        </w:rPr>
        <w:t>https://ttzk.graffer.jp/pref-shiga/smart-apply/apply-procedure-alias/jinnzai-r5</w:t>
      </w:r>
    </w:p>
    <w:p w14:paraId="6799A05C" w14:textId="51EDA4AE" w:rsidR="00DC6361" w:rsidRDefault="00ED4324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研修中はしがネット受付サービスを利用し</w:t>
      </w:r>
      <w:r w:rsidR="00DC6361">
        <w:rPr>
          <w:rFonts w:ascii="Meiryo UI" w:eastAsia="Meiryo UI" w:hAnsi="Meiryo UI" w:cs="Meiryo UI" w:hint="eastAsia"/>
        </w:rPr>
        <w:t>レポートなど提出していただきますので、利用者登録をして</w:t>
      </w:r>
    </w:p>
    <w:p w14:paraId="0BA9E535" w14:textId="77777777" w:rsidR="00197A64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いただきますと今後スムーズに申請ができます。</w:t>
      </w:r>
    </w:p>
    <w:p w14:paraId="0FCAD86E" w14:textId="77777777" w:rsidR="00DC6361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しがネット受付サービスが利用できない場合は下記様式をお使いください。</w:t>
      </w:r>
    </w:p>
    <w:p w14:paraId="73DDB3F2" w14:textId="77777777" w:rsidR="00DC6361" w:rsidRPr="00EA5611" w:rsidRDefault="00DC6361" w:rsidP="00ED4324">
      <w:pPr>
        <w:jc w:val="left"/>
        <w:rPr>
          <w:rFonts w:ascii="Meiryo UI" w:eastAsia="Meiryo UI" w:hAnsi="Meiryo UI" w:cs="Meiryo UI"/>
        </w:rPr>
      </w:pPr>
    </w:p>
    <w:p w14:paraId="1B4D4FC4" w14:textId="56F18A26" w:rsidR="00197A64" w:rsidRPr="00DC6361" w:rsidRDefault="00BA33E8" w:rsidP="00DC6361">
      <w:pPr>
        <w:jc w:val="center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t>令和</w:t>
      </w:r>
      <w:r w:rsidR="00221959">
        <w:rPr>
          <w:rFonts w:ascii="Meiryo UI" w:eastAsia="Meiryo UI" w:hAnsi="Meiryo UI" w:cs="Meiryo UI" w:hint="eastAsia"/>
          <w:b/>
          <w:szCs w:val="21"/>
        </w:rPr>
        <w:t>５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年度</w:t>
      </w:r>
      <w:r w:rsidR="00E945ED" w:rsidRPr="00DC6361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申込書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50"/>
        <w:gridCol w:w="567"/>
        <w:gridCol w:w="3582"/>
        <w:gridCol w:w="726"/>
        <w:gridCol w:w="4769"/>
      </w:tblGrid>
      <w:tr w:rsidR="009D747D" w:rsidRPr="009D747D" w14:paraId="4205A6AE" w14:textId="77777777" w:rsidTr="00BA33E8">
        <w:tc>
          <w:tcPr>
            <w:tcW w:w="950" w:type="dxa"/>
          </w:tcPr>
          <w:p w14:paraId="7FF9C7A0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ふりなが</w:t>
            </w:r>
          </w:p>
          <w:p w14:paraId="2C6C3286" w14:textId="77777777" w:rsidR="009D747D" w:rsidRPr="009D747D" w:rsidRDefault="009D747D" w:rsidP="009D747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氏名</w:t>
            </w:r>
          </w:p>
        </w:tc>
        <w:tc>
          <w:tcPr>
            <w:tcW w:w="4149" w:type="dxa"/>
            <w:gridSpan w:val="2"/>
          </w:tcPr>
          <w:p w14:paraId="4DDAF9A6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14:paraId="64A82D45" w14:textId="77777777" w:rsidR="00794B47" w:rsidRDefault="00794B47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自宅</w:t>
            </w:r>
          </w:p>
          <w:p w14:paraId="22DD9359" w14:textId="77777777" w:rsidR="00794B47" w:rsidRPr="009D747D" w:rsidRDefault="009D747D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4769" w:type="dxa"/>
          </w:tcPr>
          <w:p w14:paraId="296A8AA9" w14:textId="77777777" w:rsid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　　</w:t>
            </w:r>
            <w:r w:rsid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-</w:t>
            </w:r>
          </w:p>
          <w:p w14:paraId="77563A40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A33E8" w:rsidRPr="009D747D" w14:paraId="7EB83513" w14:textId="77777777" w:rsidTr="00BA33E8">
        <w:trPr>
          <w:trHeight w:val="730"/>
        </w:trPr>
        <w:tc>
          <w:tcPr>
            <w:tcW w:w="950" w:type="dxa"/>
          </w:tcPr>
          <w:p w14:paraId="6DD83DBF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生年月日</w:t>
            </w:r>
          </w:p>
        </w:tc>
        <w:tc>
          <w:tcPr>
            <w:tcW w:w="4149" w:type="dxa"/>
            <w:gridSpan w:val="2"/>
          </w:tcPr>
          <w:p w14:paraId="1BC5AEBE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日（　　　　　　歳）</w:t>
            </w:r>
          </w:p>
        </w:tc>
        <w:tc>
          <w:tcPr>
            <w:tcW w:w="726" w:type="dxa"/>
            <w:vMerge w:val="restart"/>
            <w:vAlign w:val="center"/>
          </w:tcPr>
          <w:p w14:paraId="09CD674C" w14:textId="77777777"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連絡先</w:t>
            </w:r>
          </w:p>
        </w:tc>
        <w:tc>
          <w:tcPr>
            <w:tcW w:w="4769" w:type="dxa"/>
          </w:tcPr>
          <w:p w14:paraId="280091E6" w14:textId="77777777" w:rsidR="00794B47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携帯電話番号　　　　　　　</w:t>
            </w:r>
          </w:p>
          <w:p w14:paraId="38E9DC61" w14:textId="77777777" w:rsidR="00BA33E8" w:rsidRPr="009D747D" w:rsidRDefault="00BA33E8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-　　　　　　　-</w:t>
            </w:r>
          </w:p>
        </w:tc>
      </w:tr>
      <w:tr w:rsidR="00BA33E8" w:rsidRPr="009D747D" w14:paraId="4ACD3FA8" w14:textId="77777777" w:rsidTr="00BA33E8">
        <w:tc>
          <w:tcPr>
            <w:tcW w:w="950" w:type="dxa"/>
          </w:tcPr>
          <w:p w14:paraId="7BD910CF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職種</w:t>
            </w:r>
          </w:p>
        </w:tc>
        <w:tc>
          <w:tcPr>
            <w:tcW w:w="4149" w:type="dxa"/>
            <w:gridSpan w:val="2"/>
          </w:tcPr>
          <w:p w14:paraId="5166DF97" w14:textId="77777777" w:rsidR="00BA33E8" w:rsidRPr="00E945ED" w:rsidRDefault="00BA33E8" w:rsidP="00F37FC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OT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ST</w:t>
            </w:r>
          </w:p>
        </w:tc>
        <w:tc>
          <w:tcPr>
            <w:tcW w:w="726" w:type="dxa"/>
            <w:vMerge/>
          </w:tcPr>
          <w:p w14:paraId="729C9093" w14:textId="77777777" w:rsidR="00BA33E8" w:rsidRPr="009D747D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 w:val="restart"/>
          </w:tcPr>
          <w:p w14:paraId="7B6346BE" w14:textId="77777777"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EB30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E-mail（PC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　*申込時に空メールを事務局へ送信願います。</w:t>
            </w:r>
          </w:p>
          <w:p w14:paraId="2A9DE43B" w14:textId="77777777"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BA33E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　　　　　　　　　　　　　　　　　　</w:t>
            </w:r>
          </w:p>
          <w:p w14:paraId="064972FE" w14:textId="77777777"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＠</w:t>
            </w:r>
          </w:p>
        </w:tc>
      </w:tr>
      <w:tr w:rsidR="00BA33E8" w:rsidRPr="0092034E" w14:paraId="3AE0C665" w14:textId="77777777" w:rsidTr="00BA33E8">
        <w:tc>
          <w:tcPr>
            <w:tcW w:w="950" w:type="dxa"/>
          </w:tcPr>
          <w:p w14:paraId="3F0FF183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免許取得年月日</w:t>
            </w:r>
          </w:p>
        </w:tc>
        <w:tc>
          <w:tcPr>
            <w:tcW w:w="4149" w:type="dxa"/>
            <w:gridSpan w:val="2"/>
          </w:tcPr>
          <w:p w14:paraId="61B1147E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　（　　　　　　　年目）</w:t>
            </w:r>
          </w:p>
        </w:tc>
        <w:tc>
          <w:tcPr>
            <w:tcW w:w="726" w:type="dxa"/>
            <w:vMerge/>
          </w:tcPr>
          <w:p w14:paraId="616C00CF" w14:textId="77777777"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/>
          </w:tcPr>
          <w:p w14:paraId="0767F9A4" w14:textId="77777777"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4169" w:rsidRPr="0092034E" w14:paraId="08EB910E" w14:textId="77777777" w:rsidTr="00BA33E8">
        <w:tc>
          <w:tcPr>
            <w:tcW w:w="950" w:type="dxa"/>
          </w:tcPr>
          <w:p w14:paraId="5C27E4E9" w14:textId="77777777" w:rsidR="00E84169" w:rsidRPr="009D747D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職能団体への所属</w:t>
            </w:r>
          </w:p>
        </w:tc>
        <w:tc>
          <w:tcPr>
            <w:tcW w:w="9644" w:type="dxa"/>
            <w:gridSpan w:val="4"/>
          </w:tcPr>
          <w:p w14:paraId="01859EC8" w14:textId="77777777" w:rsidR="00E84169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□　所属している　　　　□　所属していない</w:t>
            </w:r>
          </w:p>
          <w:p w14:paraId="7E2913DA" w14:textId="77777777" w:rsidR="00E84169" w:rsidRDefault="00E84169" w:rsidP="00837D87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団体名（　　　　　　　　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　会員番号（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</w:t>
            </w:r>
          </w:p>
        </w:tc>
      </w:tr>
      <w:tr w:rsidR="00B20EB6" w:rsidRPr="009D747D" w14:paraId="483348C2" w14:textId="77777777" w:rsidTr="00BA33E8">
        <w:tc>
          <w:tcPr>
            <w:tcW w:w="950" w:type="dxa"/>
            <w:vMerge w:val="restart"/>
          </w:tcPr>
          <w:p w14:paraId="502872AB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職歴</w:t>
            </w:r>
          </w:p>
          <w:p w14:paraId="3AC3E6E2" w14:textId="77777777" w:rsidR="00D67C63" w:rsidRPr="009D747D" w:rsidRDefault="00B20EB6" w:rsidP="00ED4324">
            <w:pPr>
              <w:spacing w:after="24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4169">
              <w:rPr>
                <w:rFonts w:ascii="Meiryo UI" w:eastAsia="Meiryo UI" w:hAnsi="Meiryo UI" w:cs="Meiryo UI" w:hint="eastAsia"/>
                <w:sz w:val="10"/>
                <w:szCs w:val="10"/>
              </w:rPr>
              <w:t>*経験年数がわかるように記載</w:t>
            </w:r>
          </w:p>
        </w:tc>
        <w:tc>
          <w:tcPr>
            <w:tcW w:w="9644" w:type="dxa"/>
            <w:gridSpan w:val="4"/>
          </w:tcPr>
          <w:p w14:paraId="087D4100" w14:textId="77777777" w:rsidR="00B20EB6" w:rsidRPr="009D747D" w:rsidRDefault="00B20EB6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D67C6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（現職）</w:t>
            </w:r>
          </w:p>
        </w:tc>
      </w:tr>
      <w:tr w:rsidR="00B20EB6" w:rsidRPr="009D747D" w14:paraId="0EE6D940" w14:textId="77777777" w:rsidTr="00BA33E8">
        <w:tc>
          <w:tcPr>
            <w:tcW w:w="950" w:type="dxa"/>
            <w:vMerge/>
          </w:tcPr>
          <w:p w14:paraId="727B174F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14:paraId="773A33EC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14:paraId="6120BE8C" w14:textId="77777777" w:rsidTr="00BA33E8">
        <w:tc>
          <w:tcPr>
            <w:tcW w:w="950" w:type="dxa"/>
            <w:vMerge/>
          </w:tcPr>
          <w:p w14:paraId="4929311C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14:paraId="4C4DD63D" w14:textId="77777777" w:rsidR="00B20EB6" w:rsidRPr="009D747D" w:rsidRDefault="00904037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14:paraId="61EB48D7" w14:textId="77777777" w:rsidTr="00BA33E8">
        <w:tc>
          <w:tcPr>
            <w:tcW w:w="950" w:type="dxa"/>
          </w:tcPr>
          <w:p w14:paraId="403AD946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勤務先</w:t>
            </w:r>
          </w:p>
        </w:tc>
        <w:tc>
          <w:tcPr>
            <w:tcW w:w="567" w:type="dxa"/>
          </w:tcPr>
          <w:p w14:paraId="2CAE3928" w14:textId="77777777"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  <w:p w14:paraId="32D38E7F" w14:textId="77777777"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790E653E" w14:textId="77777777" w:rsidR="00B20EB6" w:rsidRP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無</w:t>
            </w:r>
          </w:p>
        </w:tc>
        <w:tc>
          <w:tcPr>
            <w:tcW w:w="9077" w:type="dxa"/>
            <w:gridSpan w:val="3"/>
          </w:tcPr>
          <w:p w14:paraId="384EE3D3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名称　</w:t>
            </w:r>
          </w:p>
          <w:p w14:paraId="4586E97F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担当部署</w:t>
            </w:r>
          </w:p>
          <w:p w14:paraId="63B890CA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所在地　</w:t>
            </w:r>
          </w:p>
          <w:p w14:paraId="3A97858D" w14:textId="77777777" w:rsidR="00B20EB6" w:rsidRP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連絡先（TEL）　　　　　　-　　　　　　-　　　　　</w:t>
            </w:r>
          </w:p>
        </w:tc>
      </w:tr>
      <w:tr w:rsidR="00B20EB6" w:rsidRPr="009D747D" w14:paraId="6FB778ED" w14:textId="77777777" w:rsidTr="00BA33E8">
        <w:tc>
          <w:tcPr>
            <w:tcW w:w="950" w:type="dxa"/>
          </w:tcPr>
          <w:p w14:paraId="1A56390C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  <w:p w14:paraId="78D74C22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保持資格</w:t>
            </w:r>
          </w:p>
        </w:tc>
        <w:tc>
          <w:tcPr>
            <w:tcW w:w="9644" w:type="dxa"/>
            <w:gridSpan w:val="4"/>
          </w:tcPr>
          <w:p w14:paraId="7690BF31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A03AAF8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9C2C2C9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20EB6" w:rsidRPr="009D747D" w14:paraId="4A00C031" w14:textId="77777777" w:rsidTr="00BA33E8">
        <w:tc>
          <w:tcPr>
            <w:tcW w:w="950" w:type="dxa"/>
          </w:tcPr>
          <w:p w14:paraId="6CA7091E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社会活動など</w:t>
            </w:r>
          </w:p>
        </w:tc>
        <w:tc>
          <w:tcPr>
            <w:tcW w:w="9644" w:type="dxa"/>
            <w:gridSpan w:val="4"/>
          </w:tcPr>
          <w:p w14:paraId="5F15A8D3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CFA9A44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4FD06F6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97A64" w:rsidRPr="009D747D" w14:paraId="6EA2AE1E" w14:textId="77777777" w:rsidTr="00BA33E8">
        <w:tc>
          <w:tcPr>
            <w:tcW w:w="950" w:type="dxa"/>
          </w:tcPr>
          <w:p w14:paraId="19D9F3D1" w14:textId="77777777" w:rsidR="00197A64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受講動機理由</w:t>
            </w:r>
          </w:p>
        </w:tc>
        <w:tc>
          <w:tcPr>
            <w:tcW w:w="9644" w:type="dxa"/>
            <w:gridSpan w:val="4"/>
          </w:tcPr>
          <w:p w14:paraId="596B4E80" w14:textId="77777777" w:rsidR="00197A64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E945E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何を学び、</w:t>
            </w:r>
            <w:r w:rsidR="00D67C63"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今後どのように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活かしていきたいと考えているか</w:t>
            </w:r>
            <w:r w:rsidRPr="00907FF6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を具体的に記載ください。</w:t>
            </w:r>
          </w:p>
          <w:p w14:paraId="04AF5979" w14:textId="77777777" w:rsid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560829AF" w14:textId="77777777"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1233F74B" w14:textId="77777777" w:rsidR="00907FF6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  <w:tr w:rsidR="00D67C63" w:rsidRPr="009D747D" w14:paraId="72763293" w14:textId="77777777" w:rsidTr="00BA33E8">
        <w:tc>
          <w:tcPr>
            <w:tcW w:w="950" w:type="dxa"/>
          </w:tcPr>
          <w:p w14:paraId="71FEA5BD" w14:textId="77777777" w:rsidR="00D67C63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  <w:tc>
          <w:tcPr>
            <w:tcW w:w="9644" w:type="dxa"/>
            <w:gridSpan w:val="4"/>
          </w:tcPr>
          <w:p w14:paraId="512932C7" w14:textId="77777777" w:rsidR="00D67C63" w:rsidRPr="00E945ED" w:rsidRDefault="00E945ED" w:rsidP="00197A6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受講申し込み</w:t>
            </w:r>
            <w:r w:rsidRPr="00E945ED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時点ですでに出席が困難な日がある場合、その日および理由も記載ください。</w:t>
            </w:r>
          </w:p>
          <w:p w14:paraId="348DE485" w14:textId="77777777" w:rsidR="00D67C63" w:rsidRDefault="00D67C63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42848F31" w14:textId="77777777"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</w:tbl>
    <w:p w14:paraId="3B7F2132" w14:textId="77777777" w:rsidR="00907FF6" w:rsidRPr="00B459DF" w:rsidRDefault="00B459DF" w:rsidP="00B459DF">
      <w:pPr>
        <w:rPr>
          <w:rFonts w:ascii="Meiryo UI" w:eastAsia="Meiryo UI" w:hAnsi="Meiryo UI" w:cs="Meiryo UI"/>
          <w:sz w:val="16"/>
          <w:szCs w:val="16"/>
        </w:rPr>
      </w:pPr>
      <w:r w:rsidRPr="00823CC6">
        <w:rPr>
          <w:rFonts w:ascii="Meiryo UI" w:eastAsia="Meiryo UI" w:hAnsi="Meiryo UI" w:cs="Meiryo UI" w:hint="eastAsia"/>
          <w:sz w:val="16"/>
          <w:szCs w:val="16"/>
        </w:rPr>
        <w:t>＊お申し込みによって得た個人情報は、当研修会の申し込み手続きおよび運営（参加者把握等）のためにのみ利用し、法令等に基づく場合を除き、あらかじめご本人の同意をいただくことなく、外部に提供することはありません。</w:t>
      </w:r>
      <w:r w:rsidR="00E84169">
        <w:rPr>
          <w:rFonts w:ascii="Meiryo UI" w:eastAsia="Meiryo UI" w:hAnsi="Meiryo UI" w:cs="Meiryo UI" w:hint="eastAsia"/>
          <w:sz w:val="16"/>
          <w:szCs w:val="16"/>
        </w:rPr>
        <w:t xml:space="preserve">　　</w:t>
      </w:r>
      <w:r w:rsidR="00907FF6" w:rsidRPr="00B459DF">
        <w:rPr>
          <w:rFonts w:ascii="Meiryo UI" w:eastAsia="Meiryo UI" w:hAnsi="Meiryo UI" w:cs="Meiryo UI" w:hint="eastAsia"/>
          <w:sz w:val="16"/>
          <w:szCs w:val="16"/>
        </w:rPr>
        <w:t xml:space="preserve">提出先　 ：滋賀県守山市守山5丁目4-30　滋賀県立リハビリテーションセンター　事業推進係　</w:t>
      </w:r>
    </w:p>
    <w:p w14:paraId="1729554E" w14:textId="07273AA5" w:rsidR="00E945ED" w:rsidRDefault="00907FF6" w:rsidP="00B459DF">
      <w:pPr>
        <w:rPr>
          <w:rFonts w:ascii="Meiryo UI" w:eastAsia="Meiryo UI" w:hAnsi="Meiryo UI" w:cs="Meiryo UI"/>
          <w:b/>
          <w:sz w:val="16"/>
          <w:szCs w:val="16"/>
        </w:rPr>
      </w:pPr>
      <w:r w:rsidRPr="00B459DF">
        <w:rPr>
          <w:rFonts w:ascii="Meiryo UI" w:eastAsia="Meiryo UI" w:hAnsi="Meiryo UI" w:cs="Meiryo UI" w:hint="eastAsia"/>
          <w:sz w:val="16"/>
          <w:szCs w:val="16"/>
        </w:rPr>
        <w:t>提出期限：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令和</w:t>
      </w:r>
      <w:r w:rsidR="00221959">
        <w:rPr>
          <w:rFonts w:ascii="Meiryo UI" w:eastAsia="Meiryo UI" w:hAnsi="Meiryo UI" w:cs="Meiryo UI" w:hint="eastAsia"/>
          <w:b/>
          <w:sz w:val="16"/>
          <w:szCs w:val="16"/>
        </w:rPr>
        <w:t>５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年</w:t>
      </w:r>
      <w:r w:rsidR="00ED4324">
        <w:rPr>
          <w:rFonts w:ascii="Meiryo UI" w:eastAsia="Meiryo UI" w:hAnsi="Meiryo UI" w:cs="Meiryo UI" w:hint="eastAsia"/>
          <w:b/>
          <w:sz w:val="16"/>
          <w:szCs w:val="16"/>
        </w:rPr>
        <w:t>6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月</w:t>
      </w:r>
      <w:r w:rsidR="00221959">
        <w:rPr>
          <w:rFonts w:ascii="Meiryo UI" w:eastAsia="Meiryo UI" w:hAnsi="Meiryo UI" w:cs="Meiryo UI" w:hint="eastAsia"/>
          <w:b/>
          <w:sz w:val="16"/>
          <w:szCs w:val="16"/>
        </w:rPr>
        <w:t>16</w:t>
      </w:r>
      <w:r w:rsidR="00B459DF" w:rsidRPr="00B459DF">
        <w:rPr>
          <w:rFonts w:ascii="Meiryo UI" w:eastAsia="Meiryo UI" w:hAnsi="Meiryo UI" w:cs="Meiryo UI" w:hint="eastAsia"/>
          <w:b/>
          <w:sz w:val="16"/>
          <w:szCs w:val="16"/>
        </w:rPr>
        <w:t>日</w:t>
      </w:r>
      <w:r w:rsidR="0003658D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="00EA5611">
        <w:rPr>
          <w:rFonts w:ascii="Meiryo UI" w:eastAsia="Meiryo UI" w:hAnsi="Meiryo UI" w:cs="Meiryo UI" w:hint="eastAsia"/>
          <w:b/>
          <w:sz w:val="16"/>
          <w:szCs w:val="16"/>
        </w:rPr>
        <w:t>金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17:00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Pr="00B459DF">
        <w:rPr>
          <w:rFonts w:ascii="Meiryo UI" w:eastAsia="Meiryo UI" w:hAnsi="Meiryo UI" w:cs="Meiryo UI" w:hint="eastAsia"/>
          <w:b/>
          <w:sz w:val="16"/>
          <w:szCs w:val="16"/>
          <w:u w:val="single"/>
        </w:rPr>
        <w:t>必着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</w:p>
    <w:p w14:paraId="27BA5885" w14:textId="77777777" w:rsidR="00DC6361" w:rsidRPr="00E945ED" w:rsidRDefault="00DC6361" w:rsidP="00B459DF">
      <w:pPr>
        <w:rPr>
          <w:rFonts w:ascii="Meiryo UI" w:eastAsia="Meiryo UI" w:hAnsi="Meiryo UI" w:cs="Meiryo UI"/>
          <w:sz w:val="16"/>
          <w:szCs w:val="16"/>
        </w:rPr>
      </w:pPr>
    </w:p>
    <w:p w14:paraId="32E2AF39" w14:textId="77777777" w:rsidR="00C17E7B" w:rsidRPr="00DC6361" w:rsidRDefault="00C17E7B" w:rsidP="00C17E7B">
      <w:pPr>
        <w:jc w:val="right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lastRenderedPageBreak/>
        <w:t>（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様式</w:t>
      </w:r>
      <w:r w:rsidR="002C019F" w:rsidRPr="00DC6361">
        <w:rPr>
          <w:rFonts w:ascii="Meiryo UI" w:eastAsia="Meiryo UI" w:hAnsi="Meiryo UI" w:cs="Meiryo UI" w:hint="eastAsia"/>
          <w:b/>
          <w:szCs w:val="21"/>
        </w:rPr>
        <w:t>２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：</w:t>
      </w:r>
      <w:r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受講推薦書）</w:t>
      </w:r>
    </w:p>
    <w:p w14:paraId="3D68ED6E" w14:textId="77777777" w:rsidR="00C17E7B" w:rsidRDefault="00C17E7B" w:rsidP="00C17E7B">
      <w:pPr>
        <w:jc w:val="right"/>
        <w:rPr>
          <w:rFonts w:ascii="Meiryo UI" w:eastAsia="Meiryo UI" w:hAnsi="Meiryo UI" w:cs="Meiryo UI"/>
          <w:szCs w:val="21"/>
        </w:rPr>
      </w:pPr>
    </w:p>
    <w:p w14:paraId="7D6978FD" w14:textId="77777777" w:rsidR="00C17E7B" w:rsidRDefault="00C17E7B" w:rsidP="00C17E7B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受講推薦書</w:t>
      </w:r>
    </w:p>
    <w:p w14:paraId="52536E8E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65C5261C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5753E8EC" w14:textId="77777777" w:rsidR="00C17E7B" w:rsidRDefault="00C17E7B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受講申込者　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氏名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B20EB6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印</w:t>
      </w:r>
    </w:p>
    <w:p w14:paraId="491B7D07" w14:textId="77777777" w:rsidR="00C17E7B" w:rsidRDefault="00C17E7B" w:rsidP="00D67C63">
      <w:pPr>
        <w:ind w:firstLineChars="700" w:firstLine="2240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</w:t>
      </w:r>
      <w:r w:rsidR="00D67C63">
        <w:rPr>
          <w:rFonts w:ascii="Meiryo UI" w:eastAsia="Meiryo UI" w:hAnsi="Meiryo UI" w:cs="Meiryo UI" w:hint="eastAsia"/>
          <w:sz w:val="32"/>
          <w:szCs w:val="32"/>
        </w:rPr>
        <w:t>機関名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837D87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 </w:t>
      </w:r>
    </w:p>
    <w:p w14:paraId="3E984079" w14:textId="77777777" w:rsidR="00C17E7B" w:rsidRDefault="00C17E7B" w:rsidP="00C17E7B">
      <w:pPr>
        <w:jc w:val="left"/>
        <w:rPr>
          <w:rFonts w:ascii="Meiryo UI" w:eastAsia="Meiryo UI" w:hAnsi="Meiryo UI" w:cs="Meiryo UI"/>
          <w:sz w:val="32"/>
          <w:szCs w:val="32"/>
        </w:rPr>
      </w:pPr>
    </w:p>
    <w:p w14:paraId="71EE2E02" w14:textId="77777777" w:rsidR="00C17E7B" w:rsidRDefault="00C17E7B" w:rsidP="00C17E7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32"/>
          <w:szCs w:val="32"/>
        </w:rPr>
        <w:t>上記の者を、貴研修会の受講者として推薦いたします。</w:t>
      </w:r>
    </w:p>
    <w:p w14:paraId="5967EA9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029F0051" w14:textId="77777777" w:rsidR="00C17E7B" w:rsidRDefault="00794B47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令和</w:t>
      </w:r>
      <w:r w:rsidR="00C17E7B">
        <w:rPr>
          <w:rFonts w:ascii="Meiryo UI" w:eastAsia="Meiryo UI" w:hAnsi="Meiryo UI" w:cs="Meiryo UI" w:hint="eastAsia"/>
          <w:sz w:val="32"/>
          <w:szCs w:val="32"/>
        </w:rPr>
        <w:t xml:space="preserve">　　年　　月　　日</w:t>
      </w:r>
    </w:p>
    <w:p w14:paraId="28DBE105" w14:textId="77777777" w:rsidR="00C17E7B" w:rsidRDefault="00C17E7B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</w:t>
      </w:r>
      <w:r w:rsidR="00B459DF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</w:t>
      </w:r>
    </w:p>
    <w:p w14:paraId="16543C23" w14:textId="77777777" w:rsidR="00B459DF" w:rsidRPr="00B459DF" w:rsidRDefault="00B459DF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 w:rsidRPr="00B459DF">
        <w:rPr>
          <w:rFonts w:ascii="Meiryo UI" w:eastAsia="Meiryo UI" w:hAnsi="Meiryo UI" w:cs="Meiryo UI" w:hint="eastAsia"/>
          <w:sz w:val="32"/>
          <w:szCs w:val="32"/>
        </w:rPr>
        <w:t>所属機関所在地：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3893C17D" w14:textId="77777777" w:rsidR="00C17E7B" w:rsidRDefault="00C17E7B" w:rsidP="00837D87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代表者氏名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印</w:t>
      </w:r>
    </w:p>
    <w:p w14:paraId="1772A9C9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24E8418A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7D27037A" w14:textId="77777777" w:rsidR="00DC6361" w:rsidRPr="00DC6361" w:rsidRDefault="00DC6361" w:rsidP="00DC6361">
      <w:pPr>
        <w:rPr>
          <w:rFonts w:ascii="Meiryo UI" w:eastAsia="Meiryo UI" w:hAnsi="Meiryo UI" w:cs="Meiryo UI"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 xml:space="preserve">提出先　 ：滋賀県守山市守山5丁目4-30　滋賀県立リハビリテーションセンター　事業推進係　</w:t>
      </w:r>
    </w:p>
    <w:p w14:paraId="5CBD4FF0" w14:textId="4C1C68B7" w:rsidR="00DC6361" w:rsidRPr="00DC6361" w:rsidRDefault="00DC6361" w:rsidP="00DC6361">
      <w:pPr>
        <w:rPr>
          <w:rFonts w:ascii="Meiryo UI" w:eastAsia="Meiryo UI" w:hAnsi="Meiryo UI" w:cs="Meiryo UI"/>
          <w:b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>提出期限：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令和</w:t>
      </w:r>
      <w:r w:rsidR="00221959">
        <w:rPr>
          <w:rFonts w:ascii="Meiryo UI" w:eastAsia="Meiryo UI" w:hAnsi="Meiryo UI" w:cs="Meiryo UI" w:hint="eastAsia"/>
          <w:b/>
          <w:sz w:val="20"/>
          <w:szCs w:val="16"/>
        </w:rPr>
        <w:t>５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年6月1</w:t>
      </w:r>
      <w:r w:rsidR="00221959">
        <w:rPr>
          <w:rFonts w:ascii="Meiryo UI" w:eastAsia="Meiryo UI" w:hAnsi="Meiryo UI" w:cs="Meiryo UI" w:hint="eastAsia"/>
          <w:b/>
          <w:sz w:val="20"/>
          <w:szCs w:val="16"/>
        </w:rPr>
        <w:t>6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日（金）17:00（</w:t>
      </w:r>
      <w:r w:rsidRPr="00DC6361">
        <w:rPr>
          <w:rFonts w:ascii="Meiryo UI" w:eastAsia="Meiryo UI" w:hAnsi="Meiryo UI" w:cs="Meiryo UI" w:hint="eastAsia"/>
          <w:b/>
          <w:sz w:val="20"/>
          <w:szCs w:val="16"/>
          <w:u w:val="single"/>
        </w:rPr>
        <w:t>必着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 xml:space="preserve">）　</w:t>
      </w:r>
    </w:p>
    <w:p w14:paraId="65B08453" w14:textId="77777777" w:rsidR="00C17E7B" w:rsidRPr="00DC6361" w:rsidRDefault="00C17E7B" w:rsidP="00C17E7B">
      <w:pPr>
        <w:jc w:val="left"/>
        <w:rPr>
          <w:rFonts w:ascii="Meiryo UI" w:eastAsia="Meiryo UI" w:hAnsi="Meiryo UI" w:cs="Meiryo UI"/>
          <w:sz w:val="24"/>
        </w:rPr>
      </w:pPr>
    </w:p>
    <w:p w14:paraId="3FD151B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5C3808EE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6CBB888C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717246E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48165F30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1D4E7D7F" w14:textId="77777777" w:rsidR="00C17E7B" w:rsidRPr="00221959" w:rsidRDefault="00C17E7B" w:rsidP="00C17E7B">
      <w:pPr>
        <w:jc w:val="left"/>
        <w:rPr>
          <w:rFonts w:ascii="Meiryo UI" w:eastAsia="Meiryo UI" w:hAnsi="Meiryo UI" w:cs="Meiryo UI"/>
        </w:rPr>
      </w:pPr>
    </w:p>
    <w:sectPr w:rsidR="00C17E7B" w:rsidRPr="00221959" w:rsidSect="00C17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A6BD" w14:textId="77777777" w:rsidR="000926D6" w:rsidRDefault="000926D6" w:rsidP="00063904">
      <w:r>
        <w:separator/>
      </w:r>
    </w:p>
  </w:endnote>
  <w:endnote w:type="continuationSeparator" w:id="0">
    <w:p w14:paraId="311FCE62" w14:textId="77777777" w:rsidR="000926D6" w:rsidRDefault="000926D6" w:rsidP="000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9830" w14:textId="77777777" w:rsidR="000926D6" w:rsidRDefault="000926D6" w:rsidP="00063904">
      <w:r>
        <w:separator/>
      </w:r>
    </w:p>
  </w:footnote>
  <w:footnote w:type="continuationSeparator" w:id="0">
    <w:p w14:paraId="11579DBE" w14:textId="77777777" w:rsidR="000926D6" w:rsidRDefault="000926D6" w:rsidP="0006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619"/>
    <w:multiLevelType w:val="hybridMultilevel"/>
    <w:tmpl w:val="893C3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16F9D"/>
    <w:multiLevelType w:val="hybridMultilevel"/>
    <w:tmpl w:val="D5A23CB6"/>
    <w:lvl w:ilvl="0" w:tplc="ECBA306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E7B"/>
    <w:rsid w:val="0003658D"/>
    <w:rsid w:val="00040DF4"/>
    <w:rsid w:val="00060F5A"/>
    <w:rsid w:val="00063904"/>
    <w:rsid w:val="000926D6"/>
    <w:rsid w:val="000E7114"/>
    <w:rsid w:val="0011462F"/>
    <w:rsid w:val="0015502D"/>
    <w:rsid w:val="001909E5"/>
    <w:rsid w:val="00197A64"/>
    <w:rsid w:val="00221959"/>
    <w:rsid w:val="002C019F"/>
    <w:rsid w:val="00357098"/>
    <w:rsid w:val="00493A8A"/>
    <w:rsid w:val="00564DCF"/>
    <w:rsid w:val="00794B47"/>
    <w:rsid w:val="008043D8"/>
    <w:rsid w:val="00823CC6"/>
    <w:rsid w:val="00837D87"/>
    <w:rsid w:val="00892232"/>
    <w:rsid w:val="00904037"/>
    <w:rsid w:val="00907FF6"/>
    <w:rsid w:val="0092034E"/>
    <w:rsid w:val="0094148A"/>
    <w:rsid w:val="009C2764"/>
    <w:rsid w:val="009D747D"/>
    <w:rsid w:val="00A659FC"/>
    <w:rsid w:val="00B20EB6"/>
    <w:rsid w:val="00B459DF"/>
    <w:rsid w:val="00BA33E8"/>
    <w:rsid w:val="00C17E7B"/>
    <w:rsid w:val="00C464F1"/>
    <w:rsid w:val="00D67C63"/>
    <w:rsid w:val="00DC6361"/>
    <w:rsid w:val="00E21FA4"/>
    <w:rsid w:val="00E70D47"/>
    <w:rsid w:val="00E84169"/>
    <w:rsid w:val="00E90CAD"/>
    <w:rsid w:val="00E945ED"/>
    <w:rsid w:val="00EA5611"/>
    <w:rsid w:val="00EB30A4"/>
    <w:rsid w:val="00ED4324"/>
    <w:rsid w:val="00F37FCE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AA49"/>
  <w15:docId w15:val="{08474B2B-2D17-440E-BE6B-C445909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59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4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904"/>
  </w:style>
  <w:style w:type="paragraph" w:styleId="a7">
    <w:name w:val="footer"/>
    <w:basedOn w:val="a"/>
    <w:link w:val="a8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904"/>
  </w:style>
  <w:style w:type="character" w:customStyle="1" w:styleId="st1">
    <w:name w:val="st1"/>
    <w:basedOn w:val="a0"/>
    <w:rsid w:val="0092034E"/>
  </w:style>
  <w:style w:type="character" w:customStyle="1" w:styleId="20">
    <w:name w:val="見出し 2 (文字)"/>
    <w:basedOn w:val="a0"/>
    <w:link w:val="2"/>
    <w:uiPriority w:val="9"/>
    <w:rsid w:val="00B459DF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4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BFC-8B3B-44FA-A532-36E2C846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梅居　奈央</cp:lastModifiedBy>
  <cp:revision>16</cp:revision>
  <cp:lastPrinted>2022-05-16T06:20:00Z</cp:lastPrinted>
  <dcterms:created xsi:type="dcterms:W3CDTF">2017-07-25T02:31:00Z</dcterms:created>
  <dcterms:modified xsi:type="dcterms:W3CDTF">2023-04-21T07:04:00Z</dcterms:modified>
</cp:coreProperties>
</file>