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D281" w14:textId="5DA2FE9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E5782D">
        <w:rPr>
          <w:rFonts w:ascii="ＭＳ 明朝" w:hAnsi="ＭＳ 明朝" w:hint="eastAsia"/>
        </w:rPr>
        <w:t>12</w:t>
      </w:r>
      <w:r w:rsidR="0082057B">
        <w:rPr>
          <w:rFonts w:ascii="ＭＳ 明朝" w:hAnsi="ＭＳ 明朝" w:hint="eastAsia"/>
        </w:rPr>
        <w:t>－２</w:t>
      </w:r>
      <w:r>
        <w:rPr>
          <w:rFonts w:ascii="ＭＳ 明朝" w:hAnsi="ＭＳ 明朝" w:hint="eastAsia"/>
        </w:rPr>
        <w:t>号（第</w:t>
      </w:r>
      <w:r w:rsidR="002F0C6A">
        <w:rPr>
          <w:rFonts w:ascii="ＭＳ 明朝" w:hAnsi="ＭＳ 明朝"/>
        </w:rPr>
        <w:t>19</w:t>
      </w:r>
      <w:r>
        <w:rPr>
          <w:rFonts w:ascii="ＭＳ 明朝" w:hAnsi="ＭＳ 明朝" w:hint="eastAsia"/>
        </w:rPr>
        <w:t>条関係）</w:t>
      </w:r>
    </w:p>
    <w:p w14:paraId="55AE90C1" w14:textId="77777777" w:rsidR="000B3430" w:rsidRDefault="000B3430">
      <w:pPr>
        <w:pStyle w:val="a3"/>
        <w:rPr>
          <w:spacing w:val="0"/>
        </w:rPr>
      </w:pPr>
    </w:p>
    <w:p w14:paraId="24F4198D" w14:textId="27CB32A3" w:rsidR="000B3430" w:rsidRDefault="000B34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年度</w:t>
      </w:r>
      <w:r w:rsidR="005C0410">
        <w:rPr>
          <w:rFonts w:ascii="ＭＳ 明朝" w:hAnsi="ＭＳ 明朝" w:hint="eastAsia"/>
        </w:rPr>
        <w:t>滋賀県</w:t>
      </w:r>
      <w:r w:rsidR="0082057B">
        <w:rPr>
          <w:rFonts w:ascii="ＭＳ 明朝" w:hAnsi="ＭＳ 明朝" w:hint="eastAsia"/>
        </w:rPr>
        <w:t>産業廃棄物</w:t>
      </w:r>
      <w:r w:rsidR="002F0C6A" w:rsidRPr="002F0C6A">
        <w:rPr>
          <w:rFonts w:ascii="ＭＳ 明朝" w:hAnsi="ＭＳ 明朝" w:hint="eastAsia"/>
        </w:rPr>
        <w:t>３Ｒ・循環経済促進</w:t>
      </w:r>
      <w:r>
        <w:rPr>
          <w:rFonts w:ascii="ＭＳ 明朝" w:hAnsi="ＭＳ 明朝" w:hint="eastAsia"/>
        </w:rPr>
        <w:t>事業経過報告書</w:t>
      </w:r>
    </w:p>
    <w:p w14:paraId="4384FD1B" w14:textId="77777777" w:rsidR="000B3430" w:rsidRDefault="0082057B" w:rsidP="0082057B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施設整備事業</w:t>
      </w:r>
      <w:r>
        <w:rPr>
          <w:rFonts w:hint="eastAsia"/>
          <w:spacing w:val="0"/>
        </w:rPr>
        <w:t>)</w:t>
      </w:r>
    </w:p>
    <w:p w14:paraId="5FEEC834" w14:textId="77777777" w:rsidR="000B3430" w:rsidRPr="0082057B" w:rsidRDefault="000B3430">
      <w:pPr>
        <w:pStyle w:val="a3"/>
        <w:rPr>
          <w:spacing w:val="0"/>
        </w:rPr>
      </w:pPr>
    </w:p>
    <w:p w14:paraId="66835319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4B62B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14:paraId="5717C89D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事</w:t>
      </w:r>
    </w:p>
    <w:p w14:paraId="46780368" w14:textId="77777777" w:rsidR="000B3430" w:rsidRDefault="000B3430">
      <w:pPr>
        <w:pStyle w:val="a3"/>
        <w:rPr>
          <w:spacing w:val="0"/>
        </w:rPr>
      </w:pPr>
    </w:p>
    <w:p w14:paraId="0527747E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申請者住所（郵便番号・本社所在地）</w:t>
      </w:r>
    </w:p>
    <w:p w14:paraId="55ACB2BB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氏名（名称および代表者氏名）</w:t>
      </w:r>
      <w:r>
        <w:rPr>
          <w:rFonts w:ascii="ＭＳ 明朝" w:hAnsi="ＭＳ 明朝" w:hint="eastAsia"/>
          <w:spacing w:val="0"/>
        </w:rPr>
        <w:t xml:space="preserve">      </w:t>
      </w:r>
    </w:p>
    <w:p w14:paraId="5D51892C" w14:textId="77777777" w:rsidR="000D722A" w:rsidRDefault="000B34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 w:rsidR="000D722A">
        <w:rPr>
          <w:rFonts w:ascii="ＭＳ 明朝" w:hAnsi="ＭＳ 明朝" w:hint="eastAsia"/>
        </w:rPr>
        <w:t>発行責任者・</w:t>
      </w:r>
    </w:p>
    <w:p w14:paraId="1C0843A3" w14:textId="77777777" w:rsidR="000B3430" w:rsidRDefault="000B3430" w:rsidP="000D722A">
      <w:pPr>
        <w:pStyle w:val="a3"/>
        <w:ind w:firstLineChars="1700" w:firstLine="4114"/>
        <w:rPr>
          <w:spacing w:val="0"/>
        </w:rPr>
      </w:pPr>
      <w:r>
        <w:rPr>
          <w:rFonts w:ascii="ＭＳ 明朝" w:hAnsi="ＭＳ 明朝" w:hint="eastAsia"/>
        </w:rPr>
        <w:t>連絡担当者（職名・氏名）</w:t>
      </w:r>
    </w:p>
    <w:p w14:paraId="04179837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（電話・ＦＡＸ番号・e-mail）</w:t>
      </w:r>
    </w:p>
    <w:p w14:paraId="18371AD9" w14:textId="77777777" w:rsidR="000B3430" w:rsidRDefault="000B3430" w:rsidP="0082057B">
      <w:pPr>
        <w:pStyle w:val="a3"/>
        <w:spacing w:line="240" w:lineRule="auto"/>
        <w:rPr>
          <w:spacing w:val="0"/>
        </w:rPr>
      </w:pPr>
    </w:p>
    <w:p w14:paraId="150DB866" w14:textId="6936C35E" w:rsidR="0082057B" w:rsidRDefault="0082057B" w:rsidP="0082057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50E25" w:rsidRPr="000A26AD">
        <w:rPr>
          <w:rFonts w:ascii="ＭＳ 明朝" w:hAnsi="ＭＳ 明朝" w:hint="eastAsia"/>
        </w:rPr>
        <w:t>滋賀県産業廃棄物</w:t>
      </w:r>
      <w:r w:rsidR="002F0C6A" w:rsidRPr="002F0C6A">
        <w:rPr>
          <w:rFonts w:ascii="ＭＳ 明朝" w:hAnsi="ＭＳ 明朝" w:hint="eastAsia"/>
        </w:rPr>
        <w:t>３Ｒ・循環経済促進</w:t>
      </w:r>
      <w:r w:rsidR="00A50E25" w:rsidRPr="000A26AD">
        <w:rPr>
          <w:rFonts w:ascii="ＭＳ 明朝" w:hAnsi="ＭＳ 明朝" w:hint="eastAsia"/>
        </w:rPr>
        <w:t>事業費補助金</w:t>
      </w:r>
      <w:r w:rsidR="00A50E25">
        <w:rPr>
          <w:rFonts w:ascii="ＭＳ 明朝" w:hAnsi="ＭＳ 明朝" w:hint="eastAsia"/>
        </w:rPr>
        <w:t>に係る　　　　年度の経過報告について、滋賀県</w:t>
      </w:r>
      <w:r w:rsidR="00A50E25" w:rsidRPr="0054210F">
        <w:rPr>
          <w:rFonts w:ascii="ＭＳ 明朝" w:hAnsi="ＭＳ 明朝" w:hint="eastAsia"/>
        </w:rPr>
        <w:t>産業廃棄物</w:t>
      </w:r>
      <w:r w:rsidR="002F0C6A" w:rsidRPr="002F0C6A">
        <w:rPr>
          <w:rFonts w:ascii="ＭＳ 明朝" w:hAnsi="ＭＳ 明朝" w:hint="eastAsia"/>
        </w:rPr>
        <w:t>３Ｒ・循環経済促進</w:t>
      </w:r>
      <w:r w:rsidR="00A50E25">
        <w:rPr>
          <w:rFonts w:ascii="ＭＳ 明朝" w:hAnsi="ＭＳ 明朝" w:hint="eastAsia"/>
        </w:rPr>
        <w:t>事業費補助金交付要綱</w:t>
      </w:r>
      <w:r w:rsidR="0022126C">
        <w:rPr>
          <w:rFonts w:ascii="ＭＳ 明朝" w:hAnsi="ＭＳ 明朝" w:hint="eastAsia"/>
        </w:rPr>
        <w:t>第</w:t>
      </w:r>
      <w:r w:rsidR="002F0C6A">
        <w:rPr>
          <w:rFonts w:ascii="ＭＳ 明朝" w:hAnsi="ＭＳ 明朝" w:hint="eastAsia"/>
        </w:rPr>
        <w:t>1</w:t>
      </w:r>
      <w:r w:rsidR="002F0C6A">
        <w:rPr>
          <w:rFonts w:ascii="ＭＳ 明朝" w:hAnsi="ＭＳ 明朝"/>
        </w:rPr>
        <w:t>9</w:t>
      </w:r>
      <w:r w:rsidR="00A50E25" w:rsidRPr="0054210F">
        <w:rPr>
          <w:rFonts w:ascii="ＭＳ 明朝" w:hAnsi="ＭＳ 明朝" w:hint="eastAsia"/>
        </w:rPr>
        <w:t>条の規定により次のとおり報告します。</w:t>
      </w:r>
    </w:p>
    <w:p w14:paraId="4A67D20F" w14:textId="77777777" w:rsidR="0082057B" w:rsidRPr="002F0C6A" w:rsidRDefault="0082057B" w:rsidP="0082057B">
      <w:pPr>
        <w:pStyle w:val="a3"/>
        <w:spacing w:line="240" w:lineRule="auto"/>
        <w:rPr>
          <w:rFonts w:ascii="ＭＳ 明朝" w:hAnsi="ＭＳ 明朝"/>
        </w:rPr>
      </w:pPr>
    </w:p>
    <w:p w14:paraId="0BF25B59" w14:textId="77777777" w:rsidR="000B3430" w:rsidRDefault="000B3430" w:rsidP="0082057B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6BA72D43" w14:textId="77777777" w:rsidR="000B3430" w:rsidRDefault="000B3430" w:rsidP="0082057B">
      <w:pPr>
        <w:pStyle w:val="a3"/>
        <w:spacing w:line="240" w:lineRule="auto"/>
        <w:rPr>
          <w:spacing w:val="0"/>
        </w:rPr>
      </w:pPr>
    </w:p>
    <w:p w14:paraId="07804B92" w14:textId="77777777" w:rsidR="000B3430" w:rsidRDefault="000B3430" w:rsidP="0082057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事業名</w:t>
      </w:r>
    </w:p>
    <w:p w14:paraId="5FDFC6A0" w14:textId="77777777" w:rsidR="000B3430" w:rsidRDefault="00F81CEF">
      <w:pPr>
        <w:pStyle w:val="a3"/>
        <w:spacing w:line="25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26D3D6DF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補助金確定額</w:t>
      </w:r>
    </w:p>
    <w:p w14:paraId="27E6EE52" w14:textId="77777777" w:rsidR="000B3430" w:rsidRDefault="000B3430">
      <w:pPr>
        <w:pStyle w:val="a3"/>
        <w:spacing w:line="250" w:lineRule="exact"/>
        <w:rPr>
          <w:spacing w:val="0"/>
        </w:rPr>
      </w:pPr>
    </w:p>
    <w:p w14:paraId="61519A4D" w14:textId="77777777" w:rsidR="000B3430" w:rsidRDefault="000B34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本年度の事業実績</w:t>
      </w:r>
    </w:p>
    <w:p w14:paraId="12996600" w14:textId="77777777" w:rsidR="0082057B" w:rsidRDefault="0082057B">
      <w:pPr>
        <w:pStyle w:val="a3"/>
        <w:rPr>
          <w:spacing w:val="0"/>
        </w:rPr>
      </w:pPr>
    </w:p>
    <w:p w14:paraId="21EAC24D" w14:textId="77777777" w:rsidR="000B3430" w:rsidRDefault="000B3430">
      <w:pPr>
        <w:pStyle w:val="a3"/>
        <w:spacing w:line="250" w:lineRule="exact"/>
        <w:rPr>
          <w:spacing w:val="0"/>
        </w:rPr>
      </w:pPr>
      <w:r>
        <w:rPr>
          <w:rFonts w:ascii="ＭＳ 明朝" w:hAnsi="ＭＳ 明朝" w:hint="eastAsia"/>
        </w:rPr>
        <w:t>（１）補助対象施設で取り扱った廃棄物の種類、量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611"/>
        <w:gridCol w:w="2552"/>
        <w:gridCol w:w="2976"/>
      </w:tblGrid>
      <w:tr w:rsidR="003066B6" w14:paraId="41178AEC" w14:textId="77777777" w:rsidTr="003066B6">
        <w:trPr>
          <w:cantSplit/>
          <w:trHeight w:hRule="exact" w:val="746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CD592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476" w14:textId="77777777" w:rsidR="003066B6" w:rsidRDefault="00306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廃棄物の名称・種類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FC537" w14:textId="77777777" w:rsidR="003066B6" w:rsidRDefault="00306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取扱量（ｔ）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D9A5B" w14:textId="4E8AE5FB" w:rsidR="003066B6" w:rsidRDefault="00306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F0C6A">
              <w:rPr>
                <w:rFonts w:ascii="ＭＳ 明朝" w:hAnsi="ＭＳ 明朝" w:hint="eastAsia"/>
              </w:rPr>
              <w:t>再資源化量</w:t>
            </w:r>
            <w:r>
              <w:rPr>
                <w:rFonts w:ascii="ＭＳ 明朝" w:hAnsi="ＭＳ 明朝" w:hint="eastAsia"/>
              </w:rPr>
              <w:t>（ｔ）</w:t>
            </w:r>
          </w:p>
        </w:tc>
      </w:tr>
      <w:tr w:rsidR="003066B6" w14:paraId="61384704" w14:textId="77777777" w:rsidTr="003066B6">
        <w:trPr>
          <w:cantSplit/>
          <w:trHeight w:hRule="exact" w:val="74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94EDC" w14:textId="77777777" w:rsidR="003066B6" w:rsidRDefault="00306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2092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541ED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F067A" w14:textId="77777777" w:rsidR="003066B6" w:rsidRDefault="003066B6">
            <w:pPr>
              <w:pStyle w:val="a3"/>
              <w:rPr>
                <w:spacing w:val="0"/>
              </w:rPr>
            </w:pPr>
          </w:p>
        </w:tc>
      </w:tr>
      <w:tr w:rsidR="003066B6" w14:paraId="1D7E6461" w14:textId="77777777" w:rsidTr="003066B6">
        <w:trPr>
          <w:cantSplit/>
          <w:trHeight w:hRule="exact" w:val="748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95658" w14:textId="77777777" w:rsidR="003066B6" w:rsidRDefault="00306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4B67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39BAA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79C26" w14:textId="77777777" w:rsidR="003066B6" w:rsidRDefault="003066B6">
            <w:pPr>
              <w:pStyle w:val="a3"/>
              <w:rPr>
                <w:spacing w:val="0"/>
              </w:rPr>
            </w:pPr>
          </w:p>
        </w:tc>
      </w:tr>
      <w:tr w:rsidR="003066B6" w14:paraId="69B2ABE7" w14:textId="77777777" w:rsidTr="003066B6"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D9969" w14:textId="77777777" w:rsidR="003066B6" w:rsidRDefault="00306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F27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342E0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95EB2" w14:textId="77777777" w:rsidR="003066B6" w:rsidRDefault="003066B6">
            <w:pPr>
              <w:pStyle w:val="a3"/>
              <w:rPr>
                <w:spacing w:val="0"/>
              </w:rPr>
            </w:pPr>
          </w:p>
        </w:tc>
      </w:tr>
      <w:tr w:rsidR="003066B6" w14:paraId="2BF04D2E" w14:textId="77777777" w:rsidTr="003066B6"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9A393" w14:textId="77777777" w:rsidR="003066B6" w:rsidRDefault="00306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EC0A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5FE080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45011" w14:textId="77777777" w:rsidR="003066B6" w:rsidRDefault="003066B6">
            <w:pPr>
              <w:pStyle w:val="a3"/>
              <w:rPr>
                <w:spacing w:val="0"/>
              </w:rPr>
            </w:pPr>
          </w:p>
        </w:tc>
      </w:tr>
      <w:tr w:rsidR="003066B6" w14:paraId="2F2BE4F3" w14:textId="77777777" w:rsidTr="003066B6"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DAF9C" w14:textId="77777777" w:rsidR="003066B6" w:rsidRDefault="00306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D29B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A6379" w14:textId="77777777" w:rsidR="003066B6" w:rsidRDefault="003066B6">
            <w:pPr>
              <w:pStyle w:val="a3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6C04C" w14:textId="77777777" w:rsidR="003066B6" w:rsidRDefault="003066B6">
            <w:pPr>
              <w:pStyle w:val="a3"/>
              <w:rPr>
                <w:spacing w:val="0"/>
              </w:rPr>
            </w:pPr>
          </w:p>
        </w:tc>
      </w:tr>
    </w:tbl>
    <w:p w14:paraId="41FB0C3C" w14:textId="77777777" w:rsidR="000B3430" w:rsidRDefault="000B3430">
      <w:pPr>
        <w:pStyle w:val="a3"/>
        <w:rPr>
          <w:spacing w:val="0"/>
        </w:rPr>
      </w:pPr>
    </w:p>
    <w:p w14:paraId="57113F10" w14:textId="77777777" w:rsidR="005C0410" w:rsidRDefault="005C0410">
      <w:pPr>
        <w:pStyle w:val="a3"/>
        <w:rPr>
          <w:spacing w:val="0"/>
        </w:rPr>
      </w:pPr>
    </w:p>
    <w:p w14:paraId="4BAD2220" w14:textId="77777777" w:rsidR="000B3430" w:rsidRDefault="000B3430">
      <w:pPr>
        <w:pStyle w:val="a3"/>
        <w:spacing w:line="250" w:lineRule="exact"/>
        <w:rPr>
          <w:spacing w:val="0"/>
        </w:rPr>
      </w:pPr>
      <w:r>
        <w:rPr>
          <w:rFonts w:ascii="ＭＳ 明朝" w:hAnsi="ＭＳ 明朝" w:hint="eastAsia"/>
        </w:rPr>
        <w:t>（２）補助対象施設での生産品の生産量および販売実績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1708"/>
        <w:gridCol w:w="1403"/>
        <w:gridCol w:w="1464"/>
        <w:gridCol w:w="1464"/>
        <w:gridCol w:w="2501"/>
        <w:gridCol w:w="122"/>
      </w:tblGrid>
      <w:tr w:rsidR="000B3430" w14:paraId="0E921830" w14:textId="77777777">
        <w:trPr>
          <w:cantSplit/>
          <w:trHeight w:hRule="exact" w:val="746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3133F" w14:textId="77777777" w:rsidR="000B3430" w:rsidRDefault="000117F0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3CEC3F5" wp14:editId="5E4092B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3175</wp:posOffset>
                      </wp:positionV>
                      <wp:extent cx="54229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D13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44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" o:allowincell="f" strokeweight=".5pt"/>
                  </w:pict>
                </mc:Fallback>
              </mc:AlternateConten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27C3" w14:textId="77777777" w:rsidR="000B3430" w:rsidRDefault="000B343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生産品目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02F71" w14:textId="77777777" w:rsidR="000B3430" w:rsidRDefault="000B343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生産量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8E675" w14:textId="77777777" w:rsidR="000B3430" w:rsidRDefault="000B34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販売量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DD945" w14:textId="77777777" w:rsidR="000B3430" w:rsidRDefault="000B34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販売額</w:t>
            </w:r>
          </w:p>
          <w:p w14:paraId="7314D978" w14:textId="77777777" w:rsidR="000B3430" w:rsidRDefault="000B34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　（千円）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7D3A6" w14:textId="77777777" w:rsidR="000B3430" w:rsidRDefault="000B34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主な販売先</w:t>
            </w:r>
          </w:p>
          <w:p w14:paraId="35AF2EF1" w14:textId="77777777" w:rsidR="000B3430" w:rsidRDefault="000B34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（地域、業種）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8B0C4" w14:textId="77777777" w:rsidR="000B3430" w:rsidRDefault="000B3430">
            <w:pPr>
              <w:pStyle w:val="a3"/>
              <w:rPr>
                <w:spacing w:val="0"/>
              </w:rPr>
            </w:pPr>
          </w:p>
        </w:tc>
      </w:tr>
      <w:tr w:rsidR="000B3430" w14:paraId="1AC4E3D5" w14:textId="77777777">
        <w:trPr>
          <w:cantSplit/>
          <w:trHeight w:hRule="exact" w:val="74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699C5" w14:textId="77777777" w:rsidR="000B3430" w:rsidRDefault="000B34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41D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72331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DF3A8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93A3D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C1791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49B" w14:textId="77777777" w:rsidR="000B3430" w:rsidRDefault="000B3430">
            <w:pPr>
              <w:pStyle w:val="a3"/>
              <w:rPr>
                <w:spacing w:val="0"/>
              </w:rPr>
            </w:pPr>
          </w:p>
        </w:tc>
      </w:tr>
      <w:tr w:rsidR="000B3430" w14:paraId="70075260" w14:textId="77777777">
        <w:trPr>
          <w:cantSplit/>
          <w:trHeight w:hRule="exact" w:val="748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5303C" w14:textId="77777777" w:rsidR="000B3430" w:rsidRDefault="000B34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16B5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BFE55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90840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E6560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403D1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35100" w14:textId="77777777" w:rsidR="000B3430" w:rsidRDefault="000B3430">
            <w:pPr>
              <w:pStyle w:val="a3"/>
              <w:rPr>
                <w:spacing w:val="0"/>
              </w:rPr>
            </w:pPr>
          </w:p>
        </w:tc>
      </w:tr>
      <w:tr w:rsidR="000B3430" w14:paraId="5804F681" w14:textId="77777777"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023DC" w14:textId="77777777" w:rsidR="000B3430" w:rsidRDefault="000B34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9D9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6D507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7340C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4ADA4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63B07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35C33" w14:textId="77777777" w:rsidR="000B3430" w:rsidRDefault="000B3430">
            <w:pPr>
              <w:pStyle w:val="a3"/>
              <w:rPr>
                <w:spacing w:val="0"/>
              </w:rPr>
            </w:pPr>
          </w:p>
        </w:tc>
      </w:tr>
      <w:tr w:rsidR="000B3430" w14:paraId="365BC4A9" w14:textId="77777777"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194DE" w14:textId="77777777" w:rsidR="000B3430" w:rsidRDefault="000B34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8F8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4004A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BC137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04CDE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1E472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5D6BC" w14:textId="77777777" w:rsidR="000B3430" w:rsidRDefault="000B3430">
            <w:pPr>
              <w:pStyle w:val="a3"/>
              <w:rPr>
                <w:spacing w:val="0"/>
              </w:rPr>
            </w:pPr>
          </w:p>
        </w:tc>
      </w:tr>
      <w:tr w:rsidR="000B3430" w14:paraId="17D2F952" w14:textId="77777777"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4637A" w14:textId="77777777" w:rsidR="000B3430" w:rsidRDefault="000B34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897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299B3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F67DA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011E7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BA090" w14:textId="77777777" w:rsidR="000B3430" w:rsidRDefault="000B3430">
            <w:pPr>
              <w:pStyle w:val="a3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B7F64" w14:textId="77777777" w:rsidR="000B3430" w:rsidRDefault="000B3430">
            <w:pPr>
              <w:pStyle w:val="a3"/>
              <w:rPr>
                <w:spacing w:val="0"/>
              </w:rPr>
            </w:pPr>
          </w:p>
        </w:tc>
      </w:tr>
    </w:tbl>
    <w:p w14:paraId="13B3780A" w14:textId="77777777" w:rsidR="000B3430" w:rsidRDefault="000B3430">
      <w:pPr>
        <w:pStyle w:val="a3"/>
        <w:rPr>
          <w:spacing w:val="0"/>
        </w:rPr>
      </w:pPr>
    </w:p>
    <w:p w14:paraId="6710C26A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本年度の事業効果</w:t>
      </w:r>
    </w:p>
    <w:p w14:paraId="08FF51D9" w14:textId="6C242EF6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</w:t>
      </w:r>
      <w:r w:rsidR="002F0C6A">
        <w:rPr>
          <w:rFonts w:ascii="ＭＳ 明朝" w:hAnsi="ＭＳ 明朝" w:hint="eastAsia"/>
        </w:rPr>
        <w:t>３R</w:t>
      </w:r>
      <w:r>
        <w:rPr>
          <w:rFonts w:ascii="ＭＳ 明朝" w:hAnsi="ＭＳ 明朝" w:hint="eastAsia"/>
        </w:rPr>
        <w:t>の効果</w:t>
      </w:r>
    </w:p>
    <w:p w14:paraId="45F3B68B" w14:textId="77777777" w:rsidR="000B3430" w:rsidRDefault="000B3430">
      <w:pPr>
        <w:pStyle w:val="a3"/>
        <w:rPr>
          <w:spacing w:val="0"/>
        </w:rPr>
      </w:pPr>
    </w:p>
    <w:p w14:paraId="31AEBBA1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（２）県内への波及効果</w:t>
      </w:r>
    </w:p>
    <w:p w14:paraId="1760CDC2" w14:textId="77777777" w:rsidR="000B3430" w:rsidRDefault="000B3430">
      <w:pPr>
        <w:pStyle w:val="a3"/>
        <w:rPr>
          <w:spacing w:val="0"/>
        </w:rPr>
      </w:pPr>
    </w:p>
    <w:p w14:paraId="77C23CC7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（３）リサイクル製品の普及</w:t>
      </w:r>
    </w:p>
    <w:p w14:paraId="71A28C0F" w14:textId="77777777" w:rsidR="000B3430" w:rsidRDefault="000B3430">
      <w:pPr>
        <w:pStyle w:val="a3"/>
        <w:spacing w:line="250" w:lineRule="exact"/>
        <w:rPr>
          <w:spacing w:val="0"/>
        </w:rPr>
      </w:pPr>
    </w:p>
    <w:p w14:paraId="03E41FB4" w14:textId="77777777" w:rsidR="000B3430" w:rsidRDefault="000B3430">
      <w:pPr>
        <w:pStyle w:val="a3"/>
        <w:rPr>
          <w:spacing w:val="0"/>
        </w:rPr>
      </w:pPr>
    </w:p>
    <w:p w14:paraId="61A0E06E" w14:textId="77777777" w:rsidR="000B3430" w:rsidRDefault="000B3430">
      <w:pPr>
        <w:pStyle w:val="a3"/>
        <w:rPr>
          <w:spacing w:val="0"/>
        </w:rPr>
      </w:pPr>
    </w:p>
    <w:sectPr w:rsidR="000B3430" w:rsidSect="000B3430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C17A" w14:textId="77777777" w:rsidR="0078655C" w:rsidRDefault="0078655C" w:rsidP="000C1E16">
      <w:r>
        <w:separator/>
      </w:r>
    </w:p>
  </w:endnote>
  <w:endnote w:type="continuationSeparator" w:id="0">
    <w:p w14:paraId="3F62D17A" w14:textId="77777777" w:rsidR="0078655C" w:rsidRDefault="0078655C" w:rsidP="000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D13D" w14:textId="77777777" w:rsidR="0078655C" w:rsidRDefault="0078655C" w:rsidP="000C1E16">
      <w:r>
        <w:separator/>
      </w:r>
    </w:p>
  </w:footnote>
  <w:footnote w:type="continuationSeparator" w:id="0">
    <w:p w14:paraId="0261A0D9" w14:textId="77777777" w:rsidR="0078655C" w:rsidRDefault="0078655C" w:rsidP="000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430"/>
    <w:rsid w:val="000117F0"/>
    <w:rsid w:val="00072997"/>
    <w:rsid w:val="000A1B96"/>
    <w:rsid w:val="000B3430"/>
    <w:rsid w:val="000C1E16"/>
    <w:rsid w:val="000C56EC"/>
    <w:rsid w:val="000D722A"/>
    <w:rsid w:val="0016497B"/>
    <w:rsid w:val="001718F4"/>
    <w:rsid w:val="001C2723"/>
    <w:rsid w:val="0022126C"/>
    <w:rsid w:val="002F0C6A"/>
    <w:rsid w:val="003066B6"/>
    <w:rsid w:val="004137F5"/>
    <w:rsid w:val="004B62B3"/>
    <w:rsid w:val="005C0410"/>
    <w:rsid w:val="0078655C"/>
    <w:rsid w:val="0082057B"/>
    <w:rsid w:val="009A1455"/>
    <w:rsid w:val="009C0EAF"/>
    <w:rsid w:val="00A50E25"/>
    <w:rsid w:val="00AA2859"/>
    <w:rsid w:val="00BF2BE2"/>
    <w:rsid w:val="00C70B2C"/>
    <w:rsid w:val="00C815AE"/>
    <w:rsid w:val="00CA4F06"/>
    <w:rsid w:val="00DA2543"/>
    <w:rsid w:val="00DD109C"/>
    <w:rsid w:val="00E5096F"/>
    <w:rsid w:val="00E5782D"/>
    <w:rsid w:val="00F5086C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8371F"/>
  <w15:docId w15:val="{030E4C15-E70D-4FBB-95E4-94BA6881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0C1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E16"/>
    <w:rPr>
      <w:kern w:val="2"/>
      <w:sz w:val="21"/>
      <w:szCs w:val="24"/>
    </w:rPr>
  </w:style>
  <w:style w:type="paragraph" w:styleId="a6">
    <w:name w:val="footer"/>
    <w:basedOn w:val="a"/>
    <w:link w:val="a7"/>
    <w:rsid w:val="000C1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&#12501;&#12457;&#12523;&#12480;\&#9313;&#28363;&#36032;&#30476;&#29987;&#26989;&#28187;&#37327;&#21270;&#25903;&#25588;&#20107;&#26989;&#36027;&#35036;&#21161;&#37329;\11%20&#20196;&#21644;&#65298;&#24180;&#24230;\05%20&#25913;&#35330;\3.&#25913;&#35330;&#36215;&#26696;\01.&#27096;&#24335;&#25913;&#35330;\&#25913;&#3533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w</dc:creator>
  <cp:lastModifiedBy>桐畑　孝佑</cp:lastModifiedBy>
  <cp:revision>6</cp:revision>
  <cp:lastPrinted>2017-04-01T06:21:00Z</cp:lastPrinted>
  <dcterms:created xsi:type="dcterms:W3CDTF">2018-04-16T10:21:00Z</dcterms:created>
  <dcterms:modified xsi:type="dcterms:W3CDTF">2023-04-12T01:53:00Z</dcterms:modified>
</cp:coreProperties>
</file>