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1DDD" w14:textId="77777777" w:rsidR="006923DD" w:rsidRPr="00F161B5" w:rsidRDefault="00F161B5" w:rsidP="00F161B5">
      <w:pPr>
        <w:jc w:val="left"/>
        <w:rPr>
          <w:rFonts w:asciiTheme="majorEastAsia" w:eastAsiaTheme="majorEastAsia" w:hAnsiTheme="majorEastAsia"/>
          <w:sz w:val="20"/>
          <w:szCs w:val="20"/>
        </w:rPr>
      </w:pPr>
      <w:r w:rsidRPr="00F161B5">
        <w:rPr>
          <w:rFonts w:asciiTheme="majorEastAsia" w:eastAsiaTheme="majorEastAsia" w:hAnsiTheme="majorEastAsia" w:hint="eastAsia"/>
          <w:sz w:val="20"/>
          <w:szCs w:val="20"/>
        </w:rPr>
        <w:t>【様式】</w:t>
      </w:r>
      <w:r w:rsidR="006923DD" w:rsidRPr="00F161B5">
        <w:rPr>
          <w:rFonts w:asciiTheme="majorEastAsia" w:eastAsiaTheme="majorEastAsia" w:hAnsiTheme="majorEastAsia"/>
          <w:noProof/>
          <w:sz w:val="20"/>
          <w:szCs w:val="20"/>
        </w:rPr>
        <w:drawing>
          <wp:anchor distT="0" distB="0" distL="114300" distR="114300" simplePos="0" relativeHeight="251658240" behindDoc="0" locked="0" layoutInCell="1" allowOverlap="1" wp14:anchorId="338D86EF" wp14:editId="577E452E">
            <wp:simplePos x="0" y="0"/>
            <wp:positionH relativeFrom="column">
              <wp:posOffset>3262902</wp:posOffset>
            </wp:positionH>
            <wp:positionV relativeFrom="page">
              <wp:posOffset>576943</wp:posOffset>
            </wp:positionV>
            <wp:extent cx="2907665" cy="573405"/>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66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B6AF1" w14:textId="77777777" w:rsidR="006923DD" w:rsidRDefault="006923DD" w:rsidP="006923DD">
      <w:pPr>
        <w:snapToGrid w:val="0"/>
        <w:spacing w:line="160" w:lineRule="atLeast"/>
        <w:jc w:val="center"/>
        <w:rPr>
          <w:rFonts w:asciiTheme="majorEastAsia" w:eastAsiaTheme="majorEastAsia" w:hAnsiTheme="majorEastAsia"/>
          <w:sz w:val="36"/>
          <w:szCs w:val="36"/>
        </w:rPr>
      </w:pPr>
    </w:p>
    <w:p w14:paraId="06F2A095" w14:textId="77777777" w:rsidR="00F161B5" w:rsidRDefault="00F161B5" w:rsidP="006923DD">
      <w:pPr>
        <w:snapToGrid w:val="0"/>
        <w:spacing w:line="160" w:lineRule="atLeast"/>
        <w:jc w:val="center"/>
        <w:rPr>
          <w:rFonts w:asciiTheme="majorEastAsia" w:eastAsiaTheme="majorEastAsia" w:hAnsiTheme="majorEastAsia"/>
          <w:sz w:val="36"/>
          <w:szCs w:val="36"/>
        </w:rPr>
      </w:pPr>
    </w:p>
    <w:p w14:paraId="25071F84" w14:textId="77777777" w:rsidR="00A60C0C" w:rsidRPr="00CF41B4" w:rsidRDefault="00D84E13" w:rsidP="006923DD">
      <w:pPr>
        <w:snapToGrid w:val="0"/>
        <w:spacing w:line="16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しが</w:t>
      </w:r>
      <w:r w:rsidR="007A214C" w:rsidRPr="00CF41B4">
        <w:rPr>
          <w:rFonts w:asciiTheme="majorEastAsia" w:eastAsiaTheme="majorEastAsia" w:hAnsiTheme="majorEastAsia" w:hint="eastAsia"/>
          <w:sz w:val="36"/>
          <w:szCs w:val="36"/>
        </w:rPr>
        <w:t>プラスチックごみ</w:t>
      </w:r>
      <w:r w:rsidR="001D50C0" w:rsidRPr="00CF41B4">
        <w:rPr>
          <w:rFonts w:asciiTheme="majorEastAsia" w:eastAsiaTheme="majorEastAsia" w:hAnsiTheme="majorEastAsia" w:hint="eastAsia"/>
          <w:sz w:val="36"/>
          <w:szCs w:val="36"/>
        </w:rPr>
        <w:t>削減</w:t>
      </w:r>
      <w:r w:rsidR="00731928">
        <w:rPr>
          <w:rFonts w:asciiTheme="majorEastAsia" w:eastAsiaTheme="majorEastAsia" w:hAnsiTheme="majorEastAsia" w:hint="eastAsia"/>
          <w:sz w:val="36"/>
          <w:szCs w:val="36"/>
        </w:rPr>
        <w:t>行動</w:t>
      </w:r>
      <w:r w:rsidR="007A214C" w:rsidRPr="00CF41B4">
        <w:rPr>
          <w:rFonts w:asciiTheme="majorEastAsia" w:eastAsiaTheme="majorEastAsia" w:hAnsiTheme="majorEastAsia" w:hint="eastAsia"/>
          <w:sz w:val="36"/>
          <w:szCs w:val="36"/>
        </w:rPr>
        <w:t>宣言</w:t>
      </w:r>
    </w:p>
    <w:p w14:paraId="1D50C4F3" w14:textId="77777777" w:rsidR="00C27C9D" w:rsidRPr="00C27C9D" w:rsidRDefault="00C27C9D">
      <w:pPr>
        <w:rPr>
          <w:sz w:val="24"/>
          <w:szCs w:val="24"/>
        </w:rPr>
      </w:pPr>
    </w:p>
    <w:p w14:paraId="3EA06862" w14:textId="5F69A675" w:rsidR="007A214C" w:rsidRPr="00C27C9D" w:rsidRDefault="00B713F9" w:rsidP="00CF41B4">
      <w:pPr>
        <w:ind w:firstLineChars="100" w:firstLine="223"/>
        <w:rPr>
          <w:sz w:val="24"/>
          <w:szCs w:val="24"/>
        </w:rPr>
      </w:pPr>
      <w:r>
        <w:rPr>
          <w:rFonts w:hint="eastAsia"/>
          <w:sz w:val="24"/>
          <w:szCs w:val="24"/>
        </w:rPr>
        <w:t xml:space="preserve">　　　　</w:t>
      </w:r>
      <w:r w:rsidR="00E52DEB">
        <w:rPr>
          <w:rFonts w:hint="eastAsia"/>
          <w:sz w:val="24"/>
          <w:szCs w:val="24"/>
        </w:rPr>
        <w:t>（甲）</w:t>
      </w:r>
      <w:r w:rsidR="00C27C9D" w:rsidRPr="00C27C9D">
        <w:rPr>
          <w:rFonts w:hint="eastAsia"/>
          <w:sz w:val="24"/>
          <w:szCs w:val="24"/>
        </w:rPr>
        <w:t>は、</w:t>
      </w:r>
      <w:r w:rsidR="00CF41B4">
        <w:rPr>
          <w:rFonts w:hint="eastAsia"/>
          <w:sz w:val="24"/>
          <w:szCs w:val="24"/>
        </w:rPr>
        <w:t>滋賀プラスチックごみゼロ・食品ロス削減宣言に賛同し、</w:t>
      </w:r>
      <w:r w:rsidR="00E52DEB">
        <w:rPr>
          <w:rFonts w:hint="eastAsia"/>
          <w:sz w:val="24"/>
          <w:szCs w:val="24"/>
        </w:rPr>
        <w:t>滋賀県買い物ごみ・食品ロス削減推進協議会（乙）とともに、地球温暖化の防止および循環型社会構築に向けた取組の一環として、本宣言に</w:t>
      </w:r>
      <w:r w:rsidR="00C86E80">
        <w:rPr>
          <w:rFonts w:hint="eastAsia"/>
          <w:sz w:val="24"/>
          <w:szCs w:val="24"/>
        </w:rPr>
        <w:t>基づき</w:t>
      </w:r>
      <w:r w:rsidR="00E52DEB">
        <w:rPr>
          <w:rFonts w:hint="eastAsia"/>
          <w:sz w:val="24"/>
          <w:szCs w:val="24"/>
        </w:rPr>
        <w:t>、以下の事項について協働して取</w:t>
      </w:r>
      <w:r w:rsidR="00CF41B4">
        <w:rPr>
          <w:rFonts w:hint="eastAsia"/>
          <w:sz w:val="24"/>
          <w:szCs w:val="24"/>
        </w:rPr>
        <w:t>り</w:t>
      </w:r>
      <w:r w:rsidR="00E52DEB">
        <w:rPr>
          <w:rFonts w:hint="eastAsia"/>
          <w:sz w:val="24"/>
          <w:szCs w:val="24"/>
        </w:rPr>
        <w:t>組</w:t>
      </w:r>
      <w:r w:rsidR="00CF41B4">
        <w:rPr>
          <w:rFonts w:hint="eastAsia"/>
          <w:sz w:val="24"/>
          <w:szCs w:val="24"/>
        </w:rPr>
        <w:t>み</w:t>
      </w:r>
      <w:r w:rsidR="00E52DEB">
        <w:rPr>
          <w:rFonts w:hint="eastAsia"/>
          <w:sz w:val="24"/>
          <w:szCs w:val="24"/>
        </w:rPr>
        <w:t>ます。</w:t>
      </w:r>
    </w:p>
    <w:p w14:paraId="2AD143BB" w14:textId="77777777" w:rsidR="00A70860" w:rsidRDefault="00A70860">
      <w:pPr>
        <w:rPr>
          <w:sz w:val="24"/>
          <w:szCs w:val="24"/>
        </w:rPr>
      </w:pPr>
    </w:p>
    <w:p w14:paraId="39202564" w14:textId="77777777" w:rsidR="00E52DEB" w:rsidRDefault="00D84E13" w:rsidP="00A70860">
      <w:pPr>
        <w:ind w:left="223" w:hangingChars="100" w:hanging="223"/>
        <w:rPr>
          <w:sz w:val="24"/>
          <w:szCs w:val="24"/>
        </w:rPr>
      </w:pPr>
      <w:r>
        <w:rPr>
          <w:rFonts w:hint="eastAsia"/>
          <w:sz w:val="24"/>
          <w:szCs w:val="24"/>
        </w:rPr>
        <w:t>１　甲は、滋賀県内の全店舗において、</w:t>
      </w:r>
      <w:r w:rsidR="00E52DEB">
        <w:rPr>
          <w:rFonts w:hint="eastAsia"/>
          <w:sz w:val="24"/>
          <w:szCs w:val="24"/>
        </w:rPr>
        <w:t>プラスチック</w:t>
      </w:r>
      <w:r>
        <w:rPr>
          <w:rFonts w:hint="eastAsia"/>
          <w:sz w:val="24"/>
          <w:szCs w:val="24"/>
        </w:rPr>
        <w:t>ごみ</w:t>
      </w:r>
      <w:r w:rsidR="00E52DEB">
        <w:rPr>
          <w:rFonts w:hint="eastAsia"/>
          <w:sz w:val="24"/>
          <w:szCs w:val="24"/>
        </w:rPr>
        <w:t>の削減に向けて、以下の取組を行います。</w:t>
      </w:r>
    </w:p>
    <w:p w14:paraId="2147399B" w14:textId="77777777" w:rsidR="00A70860" w:rsidRDefault="00343FC4" w:rsidP="00343FC4">
      <w:pPr>
        <w:ind w:left="223" w:hangingChars="100" w:hanging="223"/>
        <w:rPr>
          <w:sz w:val="24"/>
          <w:szCs w:val="24"/>
        </w:rPr>
      </w:pPr>
      <w:r>
        <w:rPr>
          <w:rFonts w:hint="eastAsia"/>
          <w:sz w:val="24"/>
          <w:szCs w:val="24"/>
        </w:rPr>
        <w:t xml:space="preserve">　</w:t>
      </w:r>
    </w:p>
    <w:p w14:paraId="4479C5B3" w14:textId="77777777" w:rsidR="00045E90" w:rsidRDefault="00E52DEB" w:rsidP="00E52DEB">
      <w:pPr>
        <w:ind w:firstLineChars="100" w:firstLine="223"/>
        <w:rPr>
          <w:sz w:val="24"/>
          <w:szCs w:val="24"/>
        </w:rPr>
      </w:pPr>
      <w:r>
        <w:rPr>
          <w:rFonts w:hint="eastAsia"/>
          <w:sz w:val="24"/>
          <w:szCs w:val="24"/>
        </w:rPr>
        <w:t>（１）レジ袋削減について</w:t>
      </w:r>
      <w:r w:rsidR="00CF41B4">
        <w:rPr>
          <w:rFonts w:hint="eastAsia"/>
          <w:sz w:val="24"/>
          <w:szCs w:val="24"/>
        </w:rPr>
        <w:t xml:space="preserve">　</w:t>
      </w:r>
    </w:p>
    <w:p w14:paraId="0EA24E6E" w14:textId="77777777" w:rsidR="000E345A" w:rsidRDefault="00E52DEB" w:rsidP="000E345A">
      <w:pPr>
        <w:ind w:firstLineChars="100" w:firstLine="223"/>
        <w:rPr>
          <w:rFonts w:asciiTheme="majorEastAsia" w:eastAsiaTheme="majorEastAsia" w:hAnsiTheme="majorEastAsia"/>
          <w:sz w:val="24"/>
          <w:szCs w:val="24"/>
        </w:rPr>
      </w:pPr>
      <w:r>
        <w:rPr>
          <w:rFonts w:hint="eastAsia"/>
          <w:sz w:val="24"/>
          <w:szCs w:val="24"/>
        </w:rPr>
        <w:t xml:space="preserve">　</w:t>
      </w:r>
      <w:r w:rsidRPr="00CF41B4">
        <w:rPr>
          <w:rFonts w:asciiTheme="majorEastAsia" w:eastAsiaTheme="majorEastAsia" w:hAnsiTheme="majorEastAsia" w:hint="eastAsia"/>
          <w:sz w:val="24"/>
          <w:szCs w:val="24"/>
        </w:rPr>
        <w:t>・マイバッグ持参率（レジ袋辞退率）を85％以上の達成を目標として、レジ袋の無料配</w:t>
      </w:r>
    </w:p>
    <w:p w14:paraId="03A782BE" w14:textId="77777777" w:rsidR="00E52DEB" w:rsidRPr="00C27C9D" w:rsidRDefault="00E52DEB" w:rsidP="00D84E13">
      <w:pPr>
        <w:ind w:firstLineChars="300" w:firstLine="669"/>
        <w:rPr>
          <w:sz w:val="24"/>
          <w:szCs w:val="24"/>
        </w:rPr>
      </w:pPr>
      <w:r w:rsidRPr="00CF41B4">
        <w:rPr>
          <w:rFonts w:asciiTheme="majorEastAsia" w:eastAsiaTheme="majorEastAsia" w:hAnsiTheme="majorEastAsia" w:hint="eastAsia"/>
          <w:sz w:val="24"/>
          <w:szCs w:val="24"/>
        </w:rPr>
        <w:t>布を行いません。</w:t>
      </w:r>
    </w:p>
    <w:p w14:paraId="4C4F7004" w14:textId="77777777" w:rsidR="007A214C" w:rsidRDefault="00C86E80">
      <w:pPr>
        <w:rPr>
          <w:rFonts w:asciiTheme="majorEastAsia" w:eastAsiaTheme="majorEastAsia" w:hAnsiTheme="majorEastAsia"/>
          <w:sz w:val="24"/>
          <w:szCs w:val="24"/>
        </w:rPr>
      </w:pPr>
      <w:r w:rsidRPr="00CF41B4">
        <w:rPr>
          <w:rFonts w:asciiTheme="majorEastAsia" w:eastAsiaTheme="majorEastAsia" w:hAnsiTheme="majorEastAsia" w:hint="eastAsia"/>
          <w:sz w:val="24"/>
          <w:szCs w:val="24"/>
        </w:rPr>
        <w:t xml:space="preserve">　　・レジ袋削減の取組状況</w:t>
      </w:r>
      <w:r w:rsidR="006C2E10">
        <w:rPr>
          <w:rFonts w:asciiTheme="majorEastAsia" w:eastAsiaTheme="majorEastAsia" w:hAnsiTheme="majorEastAsia" w:hint="eastAsia"/>
          <w:sz w:val="24"/>
          <w:szCs w:val="24"/>
        </w:rPr>
        <w:t>について、</w:t>
      </w:r>
      <w:r w:rsidRPr="00CF41B4">
        <w:rPr>
          <w:rFonts w:asciiTheme="majorEastAsia" w:eastAsiaTheme="majorEastAsia" w:hAnsiTheme="majorEastAsia" w:hint="eastAsia"/>
          <w:sz w:val="24"/>
          <w:szCs w:val="24"/>
        </w:rPr>
        <w:t>乙へ定期的に報告します。</w:t>
      </w:r>
    </w:p>
    <w:p w14:paraId="1E891DC0" w14:textId="77777777" w:rsidR="00161D43" w:rsidRPr="00CF41B4" w:rsidRDefault="00161D43" w:rsidP="00161D43">
      <w:pPr>
        <w:rPr>
          <w:rFonts w:asciiTheme="majorEastAsia" w:eastAsiaTheme="majorEastAsia" w:hAnsiTheme="majorEastAsia"/>
          <w:sz w:val="24"/>
          <w:szCs w:val="24"/>
        </w:rPr>
      </w:pPr>
      <w:r>
        <w:rPr>
          <w:rFonts w:hint="eastAsia"/>
          <w:sz w:val="24"/>
          <w:szCs w:val="24"/>
        </w:rPr>
        <w:t xml:space="preserve">　　</w:t>
      </w:r>
      <w:r w:rsidRPr="00CF41B4">
        <w:rPr>
          <w:rFonts w:asciiTheme="majorEastAsia" w:eastAsiaTheme="majorEastAsia" w:hAnsiTheme="majorEastAsia" w:hint="eastAsia"/>
          <w:sz w:val="24"/>
          <w:szCs w:val="24"/>
        </w:rPr>
        <w:t>・レジ袋収益金が生じた場合は、環境保全活動や地域・社会貢献活動などに還元します。</w:t>
      </w:r>
    </w:p>
    <w:p w14:paraId="0D470F7E" w14:textId="77777777" w:rsidR="00297608" w:rsidRDefault="00161D43">
      <w:pPr>
        <w:rPr>
          <w:sz w:val="24"/>
          <w:szCs w:val="24"/>
        </w:rPr>
      </w:pPr>
      <w:r>
        <w:rPr>
          <w:rFonts w:hint="eastAsia"/>
          <w:sz w:val="24"/>
          <w:szCs w:val="24"/>
        </w:rPr>
        <w:t xml:space="preserve">　</w:t>
      </w:r>
    </w:p>
    <w:p w14:paraId="7A2A05D9" w14:textId="77777777" w:rsidR="007A214C" w:rsidRPr="00C86E80" w:rsidRDefault="00C86E80" w:rsidP="00C86E80">
      <w:pPr>
        <w:ind w:firstLineChars="100" w:firstLine="223"/>
        <w:rPr>
          <w:sz w:val="24"/>
          <w:szCs w:val="24"/>
        </w:rPr>
      </w:pPr>
      <w:r>
        <w:rPr>
          <w:rFonts w:hint="eastAsia"/>
          <w:sz w:val="24"/>
          <w:szCs w:val="24"/>
        </w:rPr>
        <w:t>（２）レジ袋以外のワンウェイプラスチック容器包装・製品の削減について</w:t>
      </w:r>
    </w:p>
    <w:p w14:paraId="392F5510" w14:textId="77777777" w:rsidR="00343FC4" w:rsidRPr="00C27C9D" w:rsidRDefault="00045E90" w:rsidP="00343FC4">
      <w:pPr>
        <w:rPr>
          <w:sz w:val="24"/>
          <w:szCs w:val="24"/>
        </w:rPr>
      </w:pPr>
      <w:r>
        <w:rPr>
          <w:rFonts w:asciiTheme="minorEastAsia" w:hAnsiTheme="minorEastAsia" w:hint="eastAsia"/>
          <w:sz w:val="24"/>
          <w:szCs w:val="24"/>
        </w:rPr>
        <w:t xml:space="preserve">　　</w:t>
      </w:r>
    </w:p>
    <w:p w14:paraId="67DF0AC5" w14:textId="77777777" w:rsidR="007A214C" w:rsidRDefault="007A214C" w:rsidP="00975013">
      <w:pPr>
        <w:ind w:firstLineChars="300" w:firstLine="669"/>
        <w:rPr>
          <w:sz w:val="24"/>
          <w:szCs w:val="24"/>
        </w:rPr>
      </w:pPr>
    </w:p>
    <w:p w14:paraId="72AD1E1A" w14:textId="77777777" w:rsidR="00343FC4" w:rsidRDefault="00343FC4" w:rsidP="00975013">
      <w:pPr>
        <w:ind w:firstLineChars="300" w:firstLine="669"/>
        <w:rPr>
          <w:sz w:val="24"/>
          <w:szCs w:val="24"/>
        </w:rPr>
      </w:pPr>
    </w:p>
    <w:p w14:paraId="7668B2EB" w14:textId="77777777" w:rsidR="00343FC4" w:rsidRDefault="00343FC4" w:rsidP="00975013">
      <w:pPr>
        <w:ind w:firstLineChars="300" w:firstLine="669"/>
        <w:rPr>
          <w:sz w:val="24"/>
          <w:szCs w:val="24"/>
        </w:rPr>
      </w:pPr>
    </w:p>
    <w:p w14:paraId="29A4DBBB" w14:textId="77777777" w:rsidR="00343FC4" w:rsidRPr="00C27C9D" w:rsidRDefault="00343FC4" w:rsidP="00975013">
      <w:pPr>
        <w:ind w:firstLineChars="300" w:firstLine="669"/>
        <w:rPr>
          <w:sz w:val="24"/>
          <w:szCs w:val="24"/>
        </w:rPr>
      </w:pPr>
    </w:p>
    <w:p w14:paraId="348E603D" w14:textId="77777777" w:rsidR="00343FC4" w:rsidRDefault="00343FC4" w:rsidP="000E345A">
      <w:pPr>
        <w:ind w:firstLineChars="100" w:firstLine="223"/>
        <w:rPr>
          <w:sz w:val="24"/>
          <w:szCs w:val="24"/>
        </w:rPr>
      </w:pPr>
    </w:p>
    <w:p w14:paraId="550ECCB1" w14:textId="77777777" w:rsidR="000E345A" w:rsidRPr="00C86E80" w:rsidRDefault="000E345A" w:rsidP="000E345A">
      <w:pPr>
        <w:ind w:firstLineChars="100" w:firstLine="223"/>
        <w:rPr>
          <w:sz w:val="24"/>
          <w:szCs w:val="24"/>
        </w:rPr>
      </w:pPr>
      <w:r>
        <w:rPr>
          <w:rFonts w:hint="eastAsia"/>
          <w:sz w:val="24"/>
          <w:szCs w:val="24"/>
        </w:rPr>
        <w:t>（３）その他プラスチック容器包装・製品の削減について</w:t>
      </w:r>
    </w:p>
    <w:p w14:paraId="33CF758C" w14:textId="77777777" w:rsidR="00045E90" w:rsidRDefault="00045E90">
      <w:pPr>
        <w:rPr>
          <w:sz w:val="24"/>
          <w:szCs w:val="24"/>
        </w:rPr>
      </w:pPr>
    </w:p>
    <w:p w14:paraId="38DD4E22" w14:textId="77777777" w:rsidR="00343FC4" w:rsidRDefault="00343FC4">
      <w:pPr>
        <w:rPr>
          <w:sz w:val="24"/>
          <w:szCs w:val="24"/>
        </w:rPr>
      </w:pPr>
    </w:p>
    <w:p w14:paraId="1D0B32C3" w14:textId="77777777" w:rsidR="00343FC4" w:rsidRDefault="00343FC4">
      <w:pPr>
        <w:rPr>
          <w:sz w:val="24"/>
          <w:szCs w:val="24"/>
        </w:rPr>
      </w:pPr>
    </w:p>
    <w:p w14:paraId="51A73676" w14:textId="77777777" w:rsidR="00343FC4" w:rsidRDefault="00343FC4">
      <w:pPr>
        <w:rPr>
          <w:sz w:val="24"/>
          <w:szCs w:val="24"/>
        </w:rPr>
      </w:pPr>
    </w:p>
    <w:p w14:paraId="16E11B9F" w14:textId="77777777" w:rsidR="00343FC4" w:rsidRPr="00531707" w:rsidRDefault="00343FC4">
      <w:pPr>
        <w:rPr>
          <w:sz w:val="24"/>
          <w:szCs w:val="24"/>
        </w:rPr>
      </w:pPr>
    </w:p>
    <w:p w14:paraId="54ED5291" w14:textId="77777777" w:rsidR="00A70860" w:rsidRDefault="00C86E80" w:rsidP="00A70860">
      <w:pPr>
        <w:ind w:left="223" w:hangingChars="100" w:hanging="223"/>
        <w:rPr>
          <w:sz w:val="24"/>
          <w:szCs w:val="24"/>
        </w:rPr>
      </w:pPr>
      <w:r>
        <w:rPr>
          <w:rFonts w:hint="eastAsia"/>
          <w:sz w:val="24"/>
          <w:szCs w:val="24"/>
        </w:rPr>
        <w:t xml:space="preserve">２　</w:t>
      </w:r>
      <w:r w:rsidRPr="00C86E80">
        <w:rPr>
          <w:rFonts w:hint="eastAsia"/>
          <w:sz w:val="24"/>
          <w:szCs w:val="24"/>
        </w:rPr>
        <w:t>甲</w:t>
      </w:r>
      <w:r w:rsidR="00B23A8A">
        <w:rPr>
          <w:rFonts w:hint="eastAsia"/>
          <w:sz w:val="24"/>
          <w:szCs w:val="24"/>
        </w:rPr>
        <w:t>は、乙</w:t>
      </w:r>
      <w:r w:rsidRPr="00C86E80">
        <w:rPr>
          <w:rFonts w:hint="eastAsia"/>
          <w:sz w:val="24"/>
          <w:szCs w:val="24"/>
        </w:rPr>
        <w:t>と連携して、</w:t>
      </w:r>
      <w:r>
        <w:rPr>
          <w:rFonts w:hint="eastAsia"/>
          <w:sz w:val="24"/>
          <w:szCs w:val="24"/>
        </w:rPr>
        <w:t>プラスチック</w:t>
      </w:r>
      <w:r w:rsidR="00C470DC">
        <w:rPr>
          <w:rFonts w:hint="eastAsia"/>
          <w:sz w:val="24"/>
          <w:szCs w:val="24"/>
        </w:rPr>
        <w:t>ごみ</w:t>
      </w:r>
      <w:r>
        <w:rPr>
          <w:rFonts w:hint="eastAsia"/>
          <w:sz w:val="24"/>
          <w:szCs w:val="24"/>
        </w:rPr>
        <w:t>の削減を推進</w:t>
      </w:r>
      <w:r w:rsidR="00A70860">
        <w:rPr>
          <w:rFonts w:hint="eastAsia"/>
          <w:sz w:val="24"/>
          <w:szCs w:val="24"/>
        </w:rPr>
        <w:t>します。</w:t>
      </w:r>
    </w:p>
    <w:p w14:paraId="2F855A2C" w14:textId="77777777" w:rsidR="007A214C" w:rsidRPr="00C27C9D" w:rsidRDefault="00B23A8A" w:rsidP="00A70860">
      <w:pPr>
        <w:ind w:leftChars="100" w:left="193" w:firstLineChars="100" w:firstLine="223"/>
        <w:rPr>
          <w:sz w:val="24"/>
          <w:szCs w:val="24"/>
        </w:rPr>
      </w:pPr>
      <w:r>
        <w:rPr>
          <w:rFonts w:hint="eastAsia"/>
          <w:sz w:val="24"/>
          <w:szCs w:val="24"/>
        </w:rPr>
        <w:t>甲は、</w:t>
      </w:r>
      <w:r w:rsidR="00C470DC">
        <w:rPr>
          <w:rFonts w:hint="eastAsia"/>
          <w:sz w:val="24"/>
          <w:szCs w:val="24"/>
        </w:rPr>
        <w:t>本宣言の取組について</w:t>
      </w:r>
      <w:r w:rsidR="00944592">
        <w:rPr>
          <w:rFonts w:hint="eastAsia"/>
          <w:sz w:val="24"/>
          <w:szCs w:val="24"/>
        </w:rPr>
        <w:t>、乙</w:t>
      </w:r>
      <w:r>
        <w:rPr>
          <w:rFonts w:hint="eastAsia"/>
          <w:sz w:val="24"/>
          <w:szCs w:val="24"/>
        </w:rPr>
        <w:t>を通じて</w:t>
      </w:r>
      <w:r w:rsidR="00944592">
        <w:rPr>
          <w:rFonts w:hint="eastAsia"/>
          <w:sz w:val="24"/>
          <w:szCs w:val="24"/>
        </w:rPr>
        <w:t>、</w:t>
      </w:r>
      <w:r w:rsidR="00C86E80">
        <w:rPr>
          <w:rFonts w:hint="eastAsia"/>
          <w:sz w:val="24"/>
          <w:szCs w:val="24"/>
        </w:rPr>
        <w:t>その内容を</w:t>
      </w:r>
      <w:r>
        <w:rPr>
          <w:rFonts w:hint="eastAsia"/>
          <w:sz w:val="24"/>
          <w:szCs w:val="24"/>
        </w:rPr>
        <w:t>県民に広く</w:t>
      </w:r>
      <w:r w:rsidR="00C86E80">
        <w:rPr>
          <w:rFonts w:hint="eastAsia"/>
          <w:sz w:val="24"/>
          <w:szCs w:val="24"/>
        </w:rPr>
        <w:t>公表</w:t>
      </w:r>
      <w:r>
        <w:rPr>
          <w:rFonts w:hint="eastAsia"/>
          <w:sz w:val="24"/>
          <w:szCs w:val="24"/>
        </w:rPr>
        <w:t>、周知し</w:t>
      </w:r>
      <w:r w:rsidR="00A70860">
        <w:rPr>
          <w:rFonts w:hint="eastAsia"/>
          <w:sz w:val="24"/>
          <w:szCs w:val="24"/>
        </w:rPr>
        <w:t>、取組の拡大を図ります。</w:t>
      </w:r>
    </w:p>
    <w:p w14:paraId="29E10721" w14:textId="77777777" w:rsidR="00161D43" w:rsidRDefault="00161D43">
      <w:pPr>
        <w:rPr>
          <w:sz w:val="24"/>
          <w:szCs w:val="24"/>
        </w:rPr>
      </w:pPr>
    </w:p>
    <w:p w14:paraId="38DB38DB" w14:textId="77777777" w:rsidR="00343FC4" w:rsidRDefault="00343FC4">
      <w:pPr>
        <w:rPr>
          <w:sz w:val="24"/>
          <w:szCs w:val="24"/>
        </w:rPr>
      </w:pPr>
    </w:p>
    <w:p w14:paraId="4D21086B" w14:textId="77777777" w:rsidR="00343FC4" w:rsidRDefault="00343FC4">
      <w:pPr>
        <w:rPr>
          <w:sz w:val="24"/>
          <w:szCs w:val="24"/>
        </w:rPr>
      </w:pPr>
    </w:p>
    <w:p w14:paraId="074CC911" w14:textId="77777777" w:rsidR="00343FC4" w:rsidRDefault="00343FC4">
      <w:pPr>
        <w:rPr>
          <w:sz w:val="24"/>
          <w:szCs w:val="24"/>
        </w:rPr>
      </w:pPr>
    </w:p>
    <w:p w14:paraId="27CA3CA3" w14:textId="77777777" w:rsidR="00343FC4" w:rsidRDefault="00343FC4">
      <w:pPr>
        <w:rPr>
          <w:sz w:val="24"/>
          <w:szCs w:val="24"/>
        </w:rPr>
      </w:pPr>
    </w:p>
    <w:p w14:paraId="1484FA2E" w14:textId="77777777" w:rsidR="00343FC4" w:rsidRDefault="00343FC4">
      <w:pPr>
        <w:rPr>
          <w:sz w:val="24"/>
          <w:szCs w:val="24"/>
        </w:rPr>
      </w:pPr>
    </w:p>
    <w:p w14:paraId="4C7E7CB2" w14:textId="77777777" w:rsidR="00343FC4" w:rsidRDefault="00343FC4">
      <w:pPr>
        <w:rPr>
          <w:sz w:val="24"/>
          <w:szCs w:val="24"/>
        </w:rPr>
      </w:pPr>
    </w:p>
    <w:p w14:paraId="2B82852B" w14:textId="77777777" w:rsidR="00343FC4" w:rsidRDefault="00343FC4">
      <w:pPr>
        <w:rPr>
          <w:sz w:val="24"/>
          <w:szCs w:val="24"/>
        </w:rPr>
      </w:pPr>
    </w:p>
    <w:p w14:paraId="493B878E" w14:textId="77777777" w:rsidR="00343FC4" w:rsidRDefault="00343FC4">
      <w:pPr>
        <w:rPr>
          <w:sz w:val="24"/>
          <w:szCs w:val="24"/>
        </w:rPr>
      </w:pPr>
    </w:p>
    <w:p w14:paraId="0BCC30A0" w14:textId="4A14FAF8" w:rsidR="00A70860" w:rsidRDefault="004F19CA">
      <w:pPr>
        <w:rPr>
          <w:sz w:val="24"/>
          <w:szCs w:val="24"/>
        </w:rPr>
      </w:pPr>
      <w:r>
        <w:rPr>
          <w:rFonts w:hint="eastAsia"/>
          <w:sz w:val="24"/>
          <w:szCs w:val="24"/>
        </w:rPr>
        <w:t>令和</w:t>
      </w:r>
      <w:r w:rsidR="00276525">
        <w:rPr>
          <w:rFonts w:hint="eastAsia"/>
          <w:sz w:val="24"/>
          <w:szCs w:val="24"/>
        </w:rPr>
        <w:t xml:space="preserve">　</w:t>
      </w:r>
      <w:r w:rsidR="00A70860">
        <w:rPr>
          <w:rFonts w:hint="eastAsia"/>
          <w:sz w:val="24"/>
          <w:szCs w:val="24"/>
        </w:rPr>
        <w:t>年</w:t>
      </w:r>
      <w:r>
        <w:rPr>
          <w:rFonts w:hint="eastAsia"/>
          <w:sz w:val="24"/>
          <w:szCs w:val="24"/>
        </w:rPr>
        <w:t xml:space="preserve">　</w:t>
      </w:r>
      <w:r w:rsidR="00CF41B4">
        <w:rPr>
          <w:rFonts w:hint="eastAsia"/>
          <w:sz w:val="24"/>
          <w:szCs w:val="24"/>
        </w:rPr>
        <w:t>月　日</w:t>
      </w:r>
    </w:p>
    <w:p w14:paraId="33721C07" w14:textId="77777777" w:rsidR="00161D43" w:rsidRDefault="00161D43">
      <w:pPr>
        <w:rPr>
          <w:sz w:val="24"/>
          <w:szCs w:val="24"/>
        </w:rPr>
      </w:pPr>
    </w:p>
    <w:p w14:paraId="3BAA1155" w14:textId="77777777" w:rsidR="00161D43" w:rsidRDefault="00161D43">
      <w:pPr>
        <w:rPr>
          <w:sz w:val="24"/>
          <w:szCs w:val="24"/>
        </w:rPr>
      </w:pPr>
    </w:p>
    <w:p w14:paraId="0667CD16" w14:textId="5DA8BBA8" w:rsidR="00CF41B4" w:rsidRPr="00CF41B4" w:rsidRDefault="004C3A53" w:rsidP="00CF41B4">
      <w:pPr>
        <w:ind w:firstLineChars="100" w:firstLine="303"/>
        <w:rPr>
          <w:sz w:val="32"/>
          <w:szCs w:val="32"/>
        </w:rPr>
      </w:pPr>
      <w:r>
        <w:rPr>
          <w:rFonts w:hint="eastAsia"/>
          <w:sz w:val="32"/>
          <w:szCs w:val="32"/>
        </w:rPr>
        <w:t xml:space="preserve">甲　</w:t>
      </w:r>
      <w:r w:rsidR="00CF41B4" w:rsidRPr="00CF41B4">
        <w:rPr>
          <w:rFonts w:hint="eastAsia"/>
          <w:sz w:val="32"/>
          <w:szCs w:val="32"/>
        </w:rPr>
        <w:t xml:space="preserve">　</w:t>
      </w:r>
    </w:p>
    <w:p w14:paraId="57338B59" w14:textId="3B290D85" w:rsidR="00161D43" w:rsidRDefault="00CF41B4">
      <w:pPr>
        <w:rPr>
          <w:sz w:val="48"/>
          <w:szCs w:val="48"/>
          <w:u w:val="single"/>
        </w:rPr>
      </w:pPr>
      <w:r w:rsidRPr="00CF41B4">
        <w:rPr>
          <w:rFonts w:hint="eastAsia"/>
          <w:sz w:val="32"/>
          <w:szCs w:val="32"/>
        </w:rPr>
        <w:t xml:space="preserve">　</w:t>
      </w:r>
      <w:r>
        <w:rPr>
          <w:rFonts w:hint="eastAsia"/>
          <w:sz w:val="32"/>
          <w:szCs w:val="32"/>
        </w:rPr>
        <w:t xml:space="preserve">　　　</w:t>
      </w:r>
      <w:r w:rsidRPr="00CF41B4">
        <w:rPr>
          <w:rFonts w:hint="eastAsia"/>
          <w:sz w:val="32"/>
          <w:szCs w:val="32"/>
        </w:rPr>
        <w:t xml:space="preserve">　</w:t>
      </w:r>
      <w:r>
        <w:rPr>
          <w:rFonts w:hint="eastAsia"/>
          <w:sz w:val="32"/>
          <w:szCs w:val="32"/>
        </w:rPr>
        <w:t xml:space="preserve">　</w:t>
      </w:r>
    </w:p>
    <w:p w14:paraId="6F75C4AC" w14:textId="77777777" w:rsidR="00161D43" w:rsidRDefault="00161D43" w:rsidP="00161D43">
      <w:pPr>
        <w:rPr>
          <w:sz w:val="24"/>
          <w:szCs w:val="24"/>
        </w:rPr>
      </w:pPr>
    </w:p>
    <w:p w14:paraId="1406F78B" w14:textId="77777777" w:rsidR="00161D43" w:rsidRDefault="00161D43" w:rsidP="00161D43">
      <w:pPr>
        <w:rPr>
          <w:sz w:val="24"/>
          <w:szCs w:val="24"/>
        </w:rPr>
      </w:pPr>
    </w:p>
    <w:p w14:paraId="6A53491D" w14:textId="77777777" w:rsidR="00161D43" w:rsidRPr="004C3A53" w:rsidRDefault="004C3A53" w:rsidP="004C3A53">
      <w:pPr>
        <w:ind w:firstLineChars="100" w:firstLine="303"/>
        <w:rPr>
          <w:sz w:val="32"/>
          <w:szCs w:val="32"/>
        </w:rPr>
      </w:pPr>
      <w:r w:rsidRPr="004C3A53">
        <w:rPr>
          <w:rFonts w:hint="eastAsia"/>
          <w:sz w:val="32"/>
          <w:szCs w:val="32"/>
        </w:rPr>
        <w:t>乙</w:t>
      </w:r>
      <w:r>
        <w:rPr>
          <w:rFonts w:hint="eastAsia"/>
          <w:sz w:val="32"/>
          <w:szCs w:val="32"/>
        </w:rPr>
        <w:t xml:space="preserve">　滋賀県買い物ごみ・食品ロス削減推進協議会</w:t>
      </w:r>
    </w:p>
    <w:p w14:paraId="1828D187" w14:textId="77777777" w:rsidR="00161D43" w:rsidRDefault="00161D43" w:rsidP="00161D43">
      <w:pPr>
        <w:rPr>
          <w:sz w:val="24"/>
          <w:szCs w:val="24"/>
        </w:rPr>
      </w:pPr>
    </w:p>
    <w:p w14:paraId="70FAE269" w14:textId="77777777" w:rsidR="00161D43" w:rsidRDefault="00161D43" w:rsidP="00161D43">
      <w:pPr>
        <w:rPr>
          <w:sz w:val="24"/>
          <w:szCs w:val="24"/>
        </w:rPr>
      </w:pPr>
    </w:p>
    <w:p w14:paraId="63CCC317" w14:textId="77777777" w:rsidR="00161D43" w:rsidRDefault="00161D43" w:rsidP="00161D43">
      <w:pPr>
        <w:rPr>
          <w:sz w:val="24"/>
          <w:szCs w:val="24"/>
        </w:rPr>
      </w:pPr>
    </w:p>
    <w:p w14:paraId="41652764" w14:textId="77777777" w:rsidR="00161D43" w:rsidRDefault="00161D43" w:rsidP="00161D43">
      <w:pPr>
        <w:rPr>
          <w:sz w:val="24"/>
          <w:szCs w:val="24"/>
        </w:rPr>
      </w:pPr>
    </w:p>
    <w:p w14:paraId="60A4FF98" w14:textId="77777777" w:rsidR="00161D43" w:rsidRDefault="00161D43" w:rsidP="00161D43">
      <w:pPr>
        <w:rPr>
          <w:sz w:val="24"/>
          <w:szCs w:val="24"/>
        </w:rPr>
      </w:pPr>
    </w:p>
    <w:p w14:paraId="34EE4303" w14:textId="77777777" w:rsidR="00161D43" w:rsidRDefault="00161D43" w:rsidP="00161D43">
      <w:pPr>
        <w:rPr>
          <w:sz w:val="24"/>
          <w:szCs w:val="24"/>
        </w:rPr>
      </w:pPr>
    </w:p>
    <w:sectPr w:rsidR="00161D43" w:rsidSect="000E345A">
      <w:pgSz w:w="11906" w:h="16838" w:code="9"/>
      <w:pgMar w:top="1021" w:right="1418" w:bottom="1134" w:left="1418" w:header="851" w:footer="992" w:gutter="0"/>
      <w:pgBorders w:offsetFrom="page">
        <w:top w:val="crossStitch" w:sz="9" w:space="24" w:color="auto"/>
        <w:left w:val="crossStitch" w:sz="9" w:space="24" w:color="auto"/>
        <w:bottom w:val="crossStitch" w:sz="9" w:space="24" w:color="auto"/>
        <w:right w:val="crossStitch" w:sz="9" w:space="24" w:color="auto"/>
      </w:pgBorders>
      <w:cols w:space="425"/>
      <w:docGrid w:type="linesAndChars" w:linePitch="34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BD5F" w14:textId="77777777" w:rsidR="003D61CF" w:rsidRDefault="003D61CF" w:rsidP="00C27C9D">
      <w:r>
        <w:separator/>
      </w:r>
    </w:p>
  </w:endnote>
  <w:endnote w:type="continuationSeparator" w:id="0">
    <w:p w14:paraId="58B10108" w14:textId="77777777" w:rsidR="003D61CF" w:rsidRDefault="003D61CF" w:rsidP="00C2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5014" w14:textId="77777777" w:rsidR="003D61CF" w:rsidRDefault="003D61CF" w:rsidP="00C27C9D">
      <w:r>
        <w:separator/>
      </w:r>
    </w:p>
  </w:footnote>
  <w:footnote w:type="continuationSeparator" w:id="0">
    <w:p w14:paraId="3431421C" w14:textId="77777777" w:rsidR="003D61CF" w:rsidRDefault="003D61CF" w:rsidP="00C2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4C"/>
    <w:rsid w:val="00034A03"/>
    <w:rsid w:val="00045E90"/>
    <w:rsid w:val="00073E1D"/>
    <w:rsid w:val="000E345A"/>
    <w:rsid w:val="00104136"/>
    <w:rsid w:val="001121DD"/>
    <w:rsid w:val="00161D43"/>
    <w:rsid w:val="0019415C"/>
    <w:rsid w:val="001C15EB"/>
    <w:rsid w:val="001D50C0"/>
    <w:rsid w:val="00276525"/>
    <w:rsid w:val="002853FE"/>
    <w:rsid w:val="00297608"/>
    <w:rsid w:val="002C17C3"/>
    <w:rsid w:val="002C3422"/>
    <w:rsid w:val="002E3D9E"/>
    <w:rsid w:val="002E7287"/>
    <w:rsid w:val="00334D05"/>
    <w:rsid w:val="00343FC4"/>
    <w:rsid w:val="00363782"/>
    <w:rsid w:val="003D61CF"/>
    <w:rsid w:val="003E4CE1"/>
    <w:rsid w:val="003F19AE"/>
    <w:rsid w:val="004C24CB"/>
    <w:rsid w:val="004C3A53"/>
    <w:rsid w:val="004E18F4"/>
    <w:rsid w:val="004F19CA"/>
    <w:rsid w:val="00526513"/>
    <w:rsid w:val="00531707"/>
    <w:rsid w:val="00615870"/>
    <w:rsid w:val="00651E66"/>
    <w:rsid w:val="00661FFF"/>
    <w:rsid w:val="006923DD"/>
    <w:rsid w:val="006A5B2C"/>
    <w:rsid w:val="006C2E10"/>
    <w:rsid w:val="00731928"/>
    <w:rsid w:val="0077280B"/>
    <w:rsid w:val="007A214C"/>
    <w:rsid w:val="00901EB9"/>
    <w:rsid w:val="0093575B"/>
    <w:rsid w:val="00944592"/>
    <w:rsid w:val="00975013"/>
    <w:rsid w:val="009A7A13"/>
    <w:rsid w:val="00A10960"/>
    <w:rsid w:val="00A24188"/>
    <w:rsid w:val="00A35541"/>
    <w:rsid w:val="00A60C0C"/>
    <w:rsid w:val="00A70860"/>
    <w:rsid w:val="00A913B3"/>
    <w:rsid w:val="00AC0C87"/>
    <w:rsid w:val="00B16B78"/>
    <w:rsid w:val="00B23A8A"/>
    <w:rsid w:val="00B461CA"/>
    <w:rsid w:val="00B6289D"/>
    <w:rsid w:val="00B642A1"/>
    <w:rsid w:val="00B713F9"/>
    <w:rsid w:val="00C068FA"/>
    <w:rsid w:val="00C27C9D"/>
    <w:rsid w:val="00C4618D"/>
    <w:rsid w:val="00C470DC"/>
    <w:rsid w:val="00C844E2"/>
    <w:rsid w:val="00C86E80"/>
    <w:rsid w:val="00CD3C8D"/>
    <w:rsid w:val="00CF41B4"/>
    <w:rsid w:val="00D84E13"/>
    <w:rsid w:val="00E25ECC"/>
    <w:rsid w:val="00E52DEB"/>
    <w:rsid w:val="00E755D5"/>
    <w:rsid w:val="00E82627"/>
    <w:rsid w:val="00E8283D"/>
    <w:rsid w:val="00E8748F"/>
    <w:rsid w:val="00F01A41"/>
    <w:rsid w:val="00F161B5"/>
    <w:rsid w:val="00F9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A58DF"/>
  <w15:chartTrackingRefBased/>
  <w15:docId w15:val="{055457BD-58C5-47BA-8158-032B1FBE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C9D"/>
    <w:pPr>
      <w:tabs>
        <w:tab w:val="center" w:pos="4252"/>
        <w:tab w:val="right" w:pos="8504"/>
      </w:tabs>
      <w:snapToGrid w:val="0"/>
    </w:pPr>
  </w:style>
  <w:style w:type="character" w:customStyle="1" w:styleId="a4">
    <w:name w:val="ヘッダー (文字)"/>
    <w:basedOn w:val="a0"/>
    <w:link w:val="a3"/>
    <w:uiPriority w:val="99"/>
    <w:rsid w:val="00C27C9D"/>
  </w:style>
  <w:style w:type="paragraph" w:styleId="a5">
    <w:name w:val="footer"/>
    <w:basedOn w:val="a"/>
    <w:link w:val="a6"/>
    <w:uiPriority w:val="99"/>
    <w:unhideWhenUsed/>
    <w:rsid w:val="00C27C9D"/>
    <w:pPr>
      <w:tabs>
        <w:tab w:val="center" w:pos="4252"/>
        <w:tab w:val="right" w:pos="8504"/>
      </w:tabs>
      <w:snapToGrid w:val="0"/>
    </w:pPr>
  </w:style>
  <w:style w:type="character" w:customStyle="1" w:styleId="a6">
    <w:name w:val="フッター (文字)"/>
    <w:basedOn w:val="a0"/>
    <w:link w:val="a5"/>
    <w:uiPriority w:val="99"/>
    <w:rsid w:val="00C27C9D"/>
  </w:style>
  <w:style w:type="paragraph" w:styleId="a7">
    <w:name w:val="Balloon Text"/>
    <w:basedOn w:val="a"/>
    <w:link w:val="a8"/>
    <w:uiPriority w:val="99"/>
    <w:semiHidden/>
    <w:unhideWhenUsed/>
    <w:rsid w:val="006A5B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5B2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A41"/>
    <w:rPr>
      <w:sz w:val="18"/>
      <w:szCs w:val="18"/>
    </w:rPr>
  </w:style>
  <w:style w:type="paragraph" w:styleId="aa">
    <w:name w:val="annotation text"/>
    <w:basedOn w:val="a"/>
    <w:link w:val="ab"/>
    <w:uiPriority w:val="99"/>
    <w:semiHidden/>
    <w:unhideWhenUsed/>
    <w:rsid w:val="00F01A41"/>
    <w:pPr>
      <w:jc w:val="left"/>
    </w:pPr>
  </w:style>
  <w:style w:type="character" w:customStyle="1" w:styleId="ab">
    <w:name w:val="コメント文字列 (文字)"/>
    <w:basedOn w:val="a0"/>
    <w:link w:val="aa"/>
    <w:uiPriority w:val="99"/>
    <w:semiHidden/>
    <w:rsid w:val="00F01A41"/>
  </w:style>
  <w:style w:type="paragraph" w:styleId="ac">
    <w:name w:val="annotation subject"/>
    <w:basedOn w:val="aa"/>
    <w:next w:val="aa"/>
    <w:link w:val="ad"/>
    <w:uiPriority w:val="99"/>
    <w:semiHidden/>
    <w:unhideWhenUsed/>
    <w:rsid w:val="00F01A41"/>
    <w:rPr>
      <w:b/>
      <w:bCs/>
    </w:rPr>
  </w:style>
  <w:style w:type="character" w:customStyle="1" w:styleId="ad">
    <w:name w:val="コメント内容 (文字)"/>
    <w:basedOn w:val="ab"/>
    <w:link w:val="ac"/>
    <w:uiPriority w:val="99"/>
    <w:semiHidden/>
    <w:rsid w:val="00F01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8AA9-73DC-4442-921B-02873FBE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裕士</dc:creator>
  <cp:keywords/>
  <dc:description/>
  <cp:lastModifiedBy>平岡　奈々</cp:lastModifiedBy>
  <cp:revision>4</cp:revision>
  <cp:lastPrinted>2021-12-06T04:48:00Z</cp:lastPrinted>
  <dcterms:created xsi:type="dcterms:W3CDTF">2022-09-09T08:19:00Z</dcterms:created>
  <dcterms:modified xsi:type="dcterms:W3CDTF">2023-04-10T11:08:00Z</dcterms:modified>
</cp:coreProperties>
</file>