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A0E2" w14:textId="77777777" w:rsidR="0061375D" w:rsidRPr="007178D2" w:rsidRDefault="0061375D" w:rsidP="007178D2">
      <w:pPr>
        <w:pStyle w:val="2"/>
      </w:pPr>
      <w:bookmarkStart w:id="0" w:name="_Toc130913865"/>
      <w:r w:rsidRPr="00EF4C9B">
        <w:rPr>
          <w:rFonts w:hint="eastAsia"/>
        </w:rPr>
        <w:t>（</w:t>
      </w:r>
      <w:r w:rsidR="00ED43A1" w:rsidRPr="00F75336">
        <w:rPr>
          <w:rFonts w:hint="eastAsia"/>
        </w:rPr>
        <w:t>参考</w:t>
      </w:r>
      <w:r w:rsidRPr="00F75336">
        <w:rPr>
          <w:rFonts w:hint="eastAsia"/>
        </w:rPr>
        <w:t>）</w:t>
      </w:r>
      <w:r w:rsidRPr="007178D2">
        <w:rPr>
          <w:rFonts w:hint="eastAsia"/>
        </w:rPr>
        <w:t>事前相談票</w:t>
      </w:r>
      <w:bookmarkEnd w:id="0"/>
    </w:p>
    <w:tbl>
      <w:tblPr>
        <w:tblStyle w:val="a5"/>
        <w:tblW w:w="8500" w:type="dxa"/>
        <w:jc w:val="center"/>
        <w:tblLook w:val="04A0" w:firstRow="1" w:lastRow="0" w:firstColumn="1" w:lastColumn="0" w:noHBand="0" w:noVBand="1"/>
      </w:tblPr>
      <w:tblGrid>
        <w:gridCol w:w="1720"/>
        <w:gridCol w:w="5921"/>
        <w:gridCol w:w="859"/>
      </w:tblGrid>
      <w:tr w:rsidR="0061375D" w:rsidRPr="00C0782F" w14:paraId="33751110" w14:textId="77777777" w:rsidTr="00CE33BE">
        <w:trPr>
          <w:trHeight w:val="761"/>
          <w:jc w:val="center"/>
        </w:trPr>
        <w:tc>
          <w:tcPr>
            <w:tcW w:w="7641" w:type="dxa"/>
            <w:gridSpan w:val="2"/>
            <w:vAlign w:val="center"/>
          </w:tcPr>
          <w:p w14:paraId="124EF757" w14:textId="77777777" w:rsidR="0061375D" w:rsidRDefault="0061375D" w:rsidP="00C72DE8">
            <w:pPr>
              <w:spacing w:line="280" w:lineRule="exact"/>
              <w:rPr>
                <w:rFonts w:ascii="HG丸ｺﾞｼｯｸM-PRO" w:eastAsia="HG丸ｺﾞｼｯｸM-PRO" w:hAnsi="HG丸ｺﾞｼｯｸM-PRO"/>
                <w:sz w:val="24"/>
              </w:rPr>
            </w:pPr>
            <w:r>
              <w:rPr>
                <w:rFonts w:asciiTheme="majorEastAsia" w:eastAsiaTheme="majorEastAsia" w:hAnsiTheme="majorEastAsia"/>
                <w:szCs w:val="21"/>
              </w:rPr>
              <w:t xml:space="preserve">　</w:t>
            </w:r>
            <w:r>
              <w:rPr>
                <w:rFonts w:ascii="HG丸ｺﾞｼｯｸM-PRO" w:eastAsia="HG丸ｺﾞｼｯｸM-PRO" w:hAnsi="HG丸ｺﾞｼｯｸM-PRO" w:hint="eastAsia"/>
                <w:sz w:val="24"/>
              </w:rPr>
              <w:t>事前相談票</w:t>
            </w:r>
          </w:p>
          <w:p w14:paraId="7A737408" w14:textId="77777777" w:rsidR="0061375D" w:rsidRDefault="0061375D" w:rsidP="00C72DE8">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cs="Times New Roman" w:hint="eastAsia"/>
                <w:kern w:val="0"/>
                <w:szCs w:val="21"/>
              </w:rPr>
              <w:t>下記の項目について記入し、</w:t>
            </w:r>
            <w:r w:rsidRPr="00583011">
              <w:rPr>
                <w:rFonts w:ascii="HG丸ｺﾞｼｯｸM-PRO" w:eastAsia="HG丸ｺﾞｼｯｸM-PRO" w:hAnsi="HG丸ｺﾞｼｯｸM-PRO" w:cs="Times New Roman" w:hint="eastAsia"/>
                <w:kern w:val="0"/>
                <w:szCs w:val="21"/>
              </w:rPr>
              <w:t>計画概要を示す図面等をご準備ください。</w:t>
            </w:r>
          </w:p>
        </w:tc>
        <w:tc>
          <w:tcPr>
            <w:tcW w:w="859" w:type="dxa"/>
            <w:vAlign w:val="center"/>
          </w:tcPr>
          <w:p w14:paraId="3A375649" w14:textId="77777777" w:rsidR="0061375D" w:rsidRDefault="0061375D" w:rsidP="00C72DE8">
            <w:pPr>
              <w:spacing w:line="280" w:lineRule="exact"/>
              <w:ind w:leftChars="-104" w:left="-218" w:firstLineChars="46" w:firstLine="97"/>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審査側</w:t>
            </w:r>
          </w:p>
          <w:p w14:paraId="77F60043" w14:textId="77777777" w:rsidR="0061375D" w:rsidRPr="000174F6" w:rsidRDefault="0061375D" w:rsidP="00C72DE8">
            <w:pPr>
              <w:spacing w:line="280" w:lineRule="exact"/>
              <w:ind w:leftChars="-104" w:left="-218" w:firstLineChars="46" w:firstLine="97"/>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記入</w:t>
            </w:r>
            <w:r>
              <w:rPr>
                <w:rFonts w:ascii="HG丸ｺﾞｼｯｸM-PRO" w:eastAsia="HG丸ｺﾞｼｯｸM-PRO" w:hAnsi="HG丸ｺﾞｼｯｸM-PRO" w:cs="Times New Roman" w:hint="eastAsia"/>
                <w:kern w:val="0"/>
                <w:szCs w:val="21"/>
              </w:rPr>
              <w:t>欄</w:t>
            </w:r>
          </w:p>
        </w:tc>
      </w:tr>
      <w:tr w:rsidR="00253489" w:rsidRPr="00C0782F" w14:paraId="31C8346E" w14:textId="77777777" w:rsidTr="00CE33BE">
        <w:trPr>
          <w:trHeight w:val="834"/>
          <w:jc w:val="center"/>
        </w:trPr>
        <w:tc>
          <w:tcPr>
            <w:tcW w:w="1720" w:type="dxa"/>
          </w:tcPr>
          <w:p w14:paraId="2D1C5D11" w14:textId="77777777" w:rsidR="00557F79" w:rsidRDefault="0061375D" w:rsidP="00E07B46">
            <w:pPr>
              <w:pStyle w:val="a6"/>
              <w:numPr>
                <w:ilvl w:val="0"/>
                <w:numId w:val="14"/>
              </w:numPr>
              <w:spacing w:line="280" w:lineRule="exact"/>
              <w:ind w:leftChars="0" w:left="313" w:hanging="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相談者</w:t>
            </w:r>
          </w:p>
          <w:p w14:paraId="342B2F3E" w14:textId="77777777" w:rsidR="0061375D" w:rsidRPr="00C0782F" w:rsidRDefault="0061375D" w:rsidP="00E07B46">
            <w:pPr>
              <w:pStyle w:val="a6"/>
              <w:spacing w:line="280" w:lineRule="exact"/>
              <w:ind w:leftChars="0" w:left="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氏名等</w:t>
            </w:r>
          </w:p>
        </w:tc>
        <w:tc>
          <w:tcPr>
            <w:tcW w:w="5921" w:type="dxa"/>
          </w:tcPr>
          <w:p w14:paraId="77C01DBC" w14:textId="77777777" w:rsidR="0061375D" w:rsidRPr="00C0782F" w:rsidRDefault="0061375D">
            <w:pPr>
              <w:spacing w:line="280" w:lineRule="exact"/>
              <w:rPr>
                <w:rFonts w:ascii="HG丸ｺﾞｼｯｸM-PRO" w:eastAsia="HG丸ｺﾞｼｯｸM-PRO" w:hAnsi="HG丸ｺﾞｼｯｸM-PRO" w:cs="Times New Roman"/>
                <w:kern w:val="0"/>
                <w:szCs w:val="21"/>
              </w:rPr>
            </w:pPr>
            <w:r w:rsidRPr="00C72DE8">
              <w:rPr>
                <w:rFonts w:ascii="HG丸ｺﾞｼｯｸM-PRO" w:eastAsia="HG丸ｺﾞｼｯｸM-PRO" w:hAnsi="HG丸ｺﾞｼｯｸM-PRO" w:cs="Times New Roman" w:hint="eastAsia"/>
                <w:spacing w:val="60"/>
                <w:kern w:val="0"/>
                <w:szCs w:val="21"/>
                <w:fitText w:val="1260" w:id="-1420549376"/>
              </w:rPr>
              <w:t>会社名</w:t>
            </w:r>
            <w:r w:rsidRPr="00C72DE8">
              <w:rPr>
                <w:rFonts w:ascii="HG丸ｺﾞｼｯｸM-PRO" w:eastAsia="HG丸ｺﾞｼｯｸM-PRO" w:hAnsi="HG丸ｺﾞｼｯｸM-PRO" w:cs="Times New Roman" w:hint="eastAsia"/>
                <w:spacing w:val="30"/>
                <w:kern w:val="0"/>
                <w:szCs w:val="21"/>
                <w:fitText w:val="1260" w:id="-1420549376"/>
              </w:rPr>
              <w:t>：</w:t>
            </w:r>
          </w:p>
          <w:p w14:paraId="2041A8B0" w14:textId="77777777" w:rsidR="0061375D" w:rsidRPr="00C0782F" w:rsidRDefault="0061375D">
            <w:pPr>
              <w:spacing w:line="280" w:lineRule="exact"/>
              <w:rPr>
                <w:rFonts w:ascii="HG丸ｺﾞｼｯｸM-PRO" w:eastAsia="HG丸ｺﾞｼｯｸM-PRO" w:hAnsi="HG丸ｺﾞｼｯｸM-PRO" w:cs="Times New Roman"/>
                <w:kern w:val="0"/>
                <w:szCs w:val="21"/>
              </w:rPr>
            </w:pPr>
            <w:r w:rsidRPr="00CE33BE">
              <w:rPr>
                <w:rFonts w:ascii="HG丸ｺﾞｼｯｸM-PRO" w:eastAsia="HG丸ｺﾞｼｯｸM-PRO" w:hAnsi="HG丸ｺﾞｼｯｸM-PRO" w:cs="Times New Roman" w:hint="eastAsia"/>
                <w:spacing w:val="15"/>
                <w:kern w:val="0"/>
                <w:szCs w:val="21"/>
                <w:fitText w:val="1260" w:id="-1420549375"/>
              </w:rPr>
              <w:t>担当者名</w:t>
            </w:r>
            <w:r w:rsidRPr="00CE33BE">
              <w:rPr>
                <w:rFonts w:ascii="HG丸ｺﾞｼｯｸM-PRO" w:eastAsia="HG丸ｺﾞｼｯｸM-PRO" w:hAnsi="HG丸ｺﾞｼｯｸM-PRO" w:cs="Times New Roman" w:hint="eastAsia"/>
                <w:spacing w:val="45"/>
                <w:kern w:val="0"/>
                <w:szCs w:val="21"/>
                <w:fitText w:val="1260" w:id="-1420549375"/>
              </w:rPr>
              <w:t>：</w:t>
            </w:r>
          </w:p>
          <w:p w14:paraId="11F1374A" w14:textId="77777777" w:rsidR="0061375D" w:rsidRPr="00C0782F" w:rsidRDefault="0061375D">
            <w:pPr>
              <w:spacing w:line="280" w:lineRule="exact"/>
              <w:rPr>
                <w:rFonts w:ascii="HG丸ｺﾞｼｯｸM-PRO" w:eastAsia="HG丸ｺﾞｼｯｸM-PRO" w:hAnsi="HG丸ｺﾞｼｯｸM-PRO" w:cs="Times New Roman"/>
                <w:kern w:val="0"/>
                <w:szCs w:val="21"/>
              </w:rPr>
            </w:pPr>
            <w:r w:rsidRPr="00C72DE8">
              <w:rPr>
                <w:rFonts w:ascii="HG丸ｺﾞｼｯｸM-PRO" w:eastAsia="HG丸ｺﾞｼｯｸM-PRO" w:hAnsi="HG丸ｺﾞｼｯｸM-PRO" w:cs="Times New Roman" w:hint="eastAsia"/>
                <w:spacing w:val="60"/>
                <w:kern w:val="0"/>
                <w:szCs w:val="21"/>
                <w:fitText w:val="1260" w:id="-1420549374"/>
              </w:rPr>
              <w:t>連絡先</w:t>
            </w:r>
            <w:r w:rsidRPr="00C72DE8">
              <w:rPr>
                <w:rFonts w:ascii="HG丸ｺﾞｼｯｸM-PRO" w:eastAsia="HG丸ｺﾞｼｯｸM-PRO" w:hAnsi="HG丸ｺﾞｼｯｸM-PRO" w:cs="Times New Roman" w:hint="eastAsia"/>
                <w:spacing w:val="30"/>
                <w:kern w:val="0"/>
                <w:szCs w:val="21"/>
                <w:fitText w:val="1260" w:id="-1420549374"/>
              </w:rPr>
              <w:t>：</w:t>
            </w:r>
          </w:p>
        </w:tc>
        <w:tc>
          <w:tcPr>
            <w:tcW w:w="859" w:type="dxa"/>
            <w:vAlign w:val="center"/>
          </w:tcPr>
          <w:p w14:paraId="6DE2D311" w14:textId="77777777" w:rsidR="0061375D" w:rsidRPr="00CD79B4" w:rsidRDefault="0061375D"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253489" w:rsidRPr="00C0782F" w14:paraId="029821BD" w14:textId="77777777" w:rsidTr="00CE33BE">
        <w:trPr>
          <w:trHeight w:val="405"/>
          <w:jc w:val="center"/>
        </w:trPr>
        <w:tc>
          <w:tcPr>
            <w:tcW w:w="1720" w:type="dxa"/>
          </w:tcPr>
          <w:p w14:paraId="6890202C" w14:textId="77777777" w:rsidR="00557F79" w:rsidRDefault="0061375D" w:rsidP="00E07B46">
            <w:pPr>
              <w:pStyle w:val="a6"/>
              <w:numPr>
                <w:ilvl w:val="0"/>
                <w:numId w:val="14"/>
              </w:numPr>
              <w:spacing w:line="280" w:lineRule="exact"/>
              <w:ind w:leftChars="0" w:left="313" w:hanging="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建築主</w:t>
            </w:r>
          </w:p>
          <w:p w14:paraId="7C2F2B5F" w14:textId="77777777" w:rsidR="0061375D" w:rsidRPr="00C0782F" w:rsidRDefault="0061375D" w:rsidP="00E07B46">
            <w:pPr>
              <w:pStyle w:val="a6"/>
              <w:spacing w:line="280" w:lineRule="exact"/>
              <w:ind w:leftChars="0" w:left="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氏名</w:t>
            </w:r>
          </w:p>
        </w:tc>
        <w:tc>
          <w:tcPr>
            <w:tcW w:w="5921" w:type="dxa"/>
          </w:tcPr>
          <w:p w14:paraId="389FD13A" w14:textId="77777777" w:rsidR="0061375D" w:rsidRPr="00C0782F" w:rsidRDefault="0061375D">
            <w:pPr>
              <w:spacing w:line="280" w:lineRule="exact"/>
              <w:rPr>
                <w:rFonts w:ascii="HG丸ｺﾞｼｯｸM-PRO" w:eastAsia="HG丸ｺﾞｼｯｸM-PRO" w:hAnsi="HG丸ｺﾞｼｯｸM-PRO" w:cs="Times New Roman"/>
                <w:kern w:val="0"/>
                <w:szCs w:val="21"/>
              </w:rPr>
            </w:pPr>
          </w:p>
        </w:tc>
        <w:tc>
          <w:tcPr>
            <w:tcW w:w="859" w:type="dxa"/>
            <w:vAlign w:val="center"/>
          </w:tcPr>
          <w:p w14:paraId="662A5F55" w14:textId="77777777" w:rsidR="0061375D" w:rsidRPr="00C0782F" w:rsidRDefault="0061375D"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253489" w:rsidRPr="00C0782F" w14:paraId="2B4DD7D9" w14:textId="77777777" w:rsidTr="00CE33BE">
        <w:trPr>
          <w:trHeight w:val="399"/>
          <w:jc w:val="center"/>
        </w:trPr>
        <w:tc>
          <w:tcPr>
            <w:tcW w:w="1720" w:type="dxa"/>
          </w:tcPr>
          <w:p w14:paraId="21530BAE" w14:textId="77777777" w:rsidR="0061375D" w:rsidRDefault="0061375D" w:rsidP="00E07B46">
            <w:pPr>
              <w:pStyle w:val="a6"/>
              <w:numPr>
                <w:ilvl w:val="0"/>
                <w:numId w:val="14"/>
              </w:numPr>
              <w:spacing w:line="280" w:lineRule="exact"/>
              <w:ind w:leftChars="0" w:left="313" w:hanging="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相談地</w:t>
            </w:r>
          </w:p>
          <w:p w14:paraId="09F3D8A6" w14:textId="77777777" w:rsidR="0061375D" w:rsidRPr="00C0782F" w:rsidRDefault="0061375D" w:rsidP="00E07B46">
            <w:pPr>
              <w:pStyle w:val="a6"/>
              <w:spacing w:line="280" w:lineRule="exact"/>
              <w:ind w:leftChars="0" w:left="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地名地番</w:t>
            </w:r>
          </w:p>
        </w:tc>
        <w:tc>
          <w:tcPr>
            <w:tcW w:w="5921" w:type="dxa"/>
          </w:tcPr>
          <w:p w14:paraId="6ACB18E4" w14:textId="77777777" w:rsidR="0061375D" w:rsidRPr="00C0782F" w:rsidRDefault="0061375D">
            <w:pPr>
              <w:spacing w:line="280" w:lineRule="exact"/>
              <w:rPr>
                <w:rFonts w:ascii="HG丸ｺﾞｼｯｸM-PRO" w:eastAsia="HG丸ｺﾞｼｯｸM-PRO" w:hAnsi="HG丸ｺﾞｼｯｸM-PRO" w:cs="Times New Roman"/>
                <w:kern w:val="0"/>
                <w:szCs w:val="21"/>
              </w:rPr>
            </w:pPr>
          </w:p>
        </w:tc>
        <w:tc>
          <w:tcPr>
            <w:tcW w:w="859" w:type="dxa"/>
            <w:vAlign w:val="center"/>
          </w:tcPr>
          <w:p w14:paraId="0C86D2B3" w14:textId="77777777" w:rsidR="0061375D" w:rsidRPr="00C0782F" w:rsidRDefault="0061375D"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253489" w:rsidRPr="00C0782F" w14:paraId="5CCBC3FB" w14:textId="77777777" w:rsidTr="00CE33BE">
        <w:trPr>
          <w:trHeight w:val="608"/>
          <w:jc w:val="center"/>
        </w:trPr>
        <w:tc>
          <w:tcPr>
            <w:tcW w:w="1720" w:type="dxa"/>
            <w:vMerge w:val="restart"/>
          </w:tcPr>
          <w:p w14:paraId="645E69DC" w14:textId="77777777" w:rsidR="00253489" w:rsidRDefault="00253489" w:rsidP="00E07B46">
            <w:pPr>
              <w:pStyle w:val="a6"/>
              <w:numPr>
                <w:ilvl w:val="0"/>
                <w:numId w:val="14"/>
              </w:numPr>
              <w:spacing w:line="280" w:lineRule="exact"/>
              <w:ind w:leftChars="0" w:left="313" w:hanging="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処理施設</w:t>
            </w:r>
          </w:p>
          <w:p w14:paraId="15100872" w14:textId="77777777" w:rsidR="00253489" w:rsidRPr="00FB1094" w:rsidRDefault="00253489" w:rsidP="00E07B46">
            <w:pPr>
              <w:pStyle w:val="a6"/>
              <w:spacing w:line="280" w:lineRule="exact"/>
              <w:ind w:leftChars="0" w:left="313"/>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概要</w:t>
            </w:r>
          </w:p>
        </w:tc>
        <w:tc>
          <w:tcPr>
            <w:tcW w:w="5921" w:type="dxa"/>
          </w:tcPr>
          <w:p w14:paraId="2320C9FE" w14:textId="77777777" w:rsidR="00253489" w:rsidRDefault="00253489">
            <w:pPr>
              <w:spacing w:line="280" w:lineRule="exact"/>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□一般廃棄物　□産業廃棄物</w:t>
            </w:r>
          </w:p>
          <w:p w14:paraId="3BF1E12D" w14:textId="77777777" w:rsidR="00253489" w:rsidRPr="00C0782F" w:rsidRDefault="00253489">
            <w:pPr>
              <w:spacing w:line="280" w:lineRule="exact"/>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□その他</w:t>
            </w:r>
            <w:r>
              <w:rPr>
                <w:rFonts w:ascii="HG丸ｺﾞｼｯｸM-PRO" w:eastAsia="HG丸ｺﾞｼｯｸM-PRO" w:hAnsi="HG丸ｺﾞｼｯｸM-PRO" w:cs="Times New Roman" w:hint="eastAsia"/>
                <w:kern w:val="0"/>
                <w:szCs w:val="21"/>
              </w:rPr>
              <w:t xml:space="preserve">（　　</w:t>
            </w:r>
            <w:r w:rsidRPr="00C0782F">
              <w:rPr>
                <w:rFonts w:ascii="HG丸ｺﾞｼｯｸM-PRO" w:eastAsia="HG丸ｺﾞｼｯｸM-PRO" w:hAnsi="HG丸ｺﾞｼｯｸM-PRO" w:cs="Times New Roman" w:hint="eastAsia"/>
                <w:kern w:val="0"/>
                <w:szCs w:val="21"/>
              </w:rPr>
              <w:t xml:space="preserve">　　　　　　　）</w:t>
            </w:r>
          </w:p>
        </w:tc>
        <w:tc>
          <w:tcPr>
            <w:tcW w:w="859" w:type="dxa"/>
            <w:vAlign w:val="center"/>
          </w:tcPr>
          <w:p w14:paraId="49585543" w14:textId="77777777" w:rsidR="00253489" w:rsidRPr="00C0782F" w:rsidRDefault="00253489" w:rsidP="007D2C59">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253489" w:rsidRPr="00C0782F" w14:paraId="1C85D46A" w14:textId="77777777" w:rsidTr="00CE33BE">
        <w:trPr>
          <w:trHeight w:val="844"/>
          <w:jc w:val="center"/>
        </w:trPr>
        <w:tc>
          <w:tcPr>
            <w:tcW w:w="1720" w:type="dxa"/>
            <w:vMerge/>
          </w:tcPr>
          <w:p w14:paraId="102A4975" w14:textId="77777777" w:rsidR="00253489" w:rsidRPr="00C0782F" w:rsidRDefault="00253489" w:rsidP="007D2C59">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Pr>
          <w:p w14:paraId="4150B5BE" w14:textId="77777777" w:rsidR="00253489" w:rsidRPr="00C0782F" w:rsidRDefault="00253489">
            <w:pPr>
              <w:spacing w:line="280" w:lineRule="exact"/>
              <w:rPr>
                <w:rFonts w:ascii="HG丸ｺﾞｼｯｸM-PRO" w:eastAsia="HG丸ｺﾞｼｯｸM-PRO" w:hAnsi="HG丸ｺﾞｼｯｸM-PRO" w:cs="Times New Roman"/>
                <w:kern w:val="0"/>
                <w:szCs w:val="21"/>
              </w:rPr>
            </w:pPr>
            <w:r w:rsidRPr="00253489">
              <w:rPr>
                <w:rFonts w:ascii="HG丸ｺﾞｼｯｸM-PRO" w:eastAsia="HG丸ｺﾞｼｯｸM-PRO" w:hAnsi="HG丸ｺﾞｼｯｸM-PRO" w:cs="Times New Roman" w:hint="eastAsia"/>
                <w:kern w:val="0"/>
                <w:szCs w:val="21"/>
                <w:fitText w:val="1470" w:id="-1414758400"/>
              </w:rPr>
              <w:t>廃棄物の種類：</w:t>
            </w:r>
          </w:p>
          <w:p w14:paraId="50590241" w14:textId="77777777" w:rsidR="00253489" w:rsidRDefault="00253489">
            <w:pPr>
              <w:spacing w:line="280" w:lineRule="exact"/>
              <w:rPr>
                <w:rFonts w:ascii="HG丸ｺﾞｼｯｸM-PRO" w:eastAsia="HG丸ｺﾞｼｯｸM-PRO" w:hAnsi="HG丸ｺﾞｼｯｸM-PRO" w:cs="Times New Roman"/>
                <w:kern w:val="0"/>
                <w:szCs w:val="21"/>
              </w:rPr>
            </w:pPr>
            <w:r w:rsidRPr="00CE33BE">
              <w:rPr>
                <w:rFonts w:ascii="HG丸ｺﾞｼｯｸM-PRO" w:eastAsia="HG丸ｺﾞｼｯｸM-PRO" w:hAnsi="HG丸ｺﾞｼｯｸM-PRO" w:cs="Times New Roman" w:hint="eastAsia"/>
                <w:spacing w:val="45"/>
                <w:kern w:val="0"/>
                <w:szCs w:val="21"/>
                <w:fitText w:val="1470" w:id="-1414758399"/>
              </w:rPr>
              <w:t>処理能力</w:t>
            </w:r>
            <w:r w:rsidRPr="00CE33BE">
              <w:rPr>
                <w:rFonts w:ascii="HG丸ｺﾞｼｯｸM-PRO" w:eastAsia="HG丸ｺﾞｼｯｸM-PRO" w:hAnsi="HG丸ｺﾞｼｯｸM-PRO" w:cs="Times New Roman" w:hint="eastAsia"/>
                <w:spacing w:val="30"/>
                <w:kern w:val="0"/>
                <w:szCs w:val="21"/>
                <w:fitText w:val="1470" w:id="-1414758399"/>
              </w:rPr>
              <w:t>：</w:t>
            </w:r>
          </w:p>
          <w:p w14:paraId="01B8555A" w14:textId="77777777" w:rsidR="00253489" w:rsidRDefault="00253489">
            <w:pPr>
              <w:spacing w:line="280" w:lineRule="exact"/>
              <w:ind w:firstLineChars="100" w:firstLine="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（既設処理施設の処理能力：　　　　　　　　　　）</w:t>
            </w:r>
          </w:p>
          <w:p w14:paraId="17AF1A17" w14:textId="77777777" w:rsidR="00253489" w:rsidRPr="003535DA" w:rsidRDefault="00253489">
            <w:pPr>
              <w:spacing w:line="280" w:lineRule="exact"/>
              <w:ind w:firstLineChars="100" w:firstLine="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（既設処理施設の設置時期：　　　　　　　　　　）</w:t>
            </w:r>
          </w:p>
        </w:tc>
        <w:tc>
          <w:tcPr>
            <w:tcW w:w="859" w:type="dxa"/>
            <w:vAlign w:val="center"/>
          </w:tcPr>
          <w:p w14:paraId="3388A745" w14:textId="77777777" w:rsidR="00253489" w:rsidRPr="00C0782F" w:rsidRDefault="00253489" w:rsidP="007D2C59">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253489" w:rsidRPr="00C0782F" w14:paraId="49A84320" w14:textId="77777777" w:rsidTr="00CE33BE">
        <w:trPr>
          <w:trHeight w:val="690"/>
          <w:jc w:val="center"/>
        </w:trPr>
        <w:tc>
          <w:tcPr>
            <w:tcW w:w="1720" w:type="dxa"/>
            <w:vMerge/>
          </w:tcPr>
          <w:p w14:paraId="5532B1E2" w14:textId="77777777" w:rsidR="00253489" w:rsidRPr="00C0782F" w:rsidRDefault="00253489" w:rsidP="007D2C59">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Pr>
          <w:p w14:paraId="14DF20F7" w14:textId="77777777" w:rsidR="00253489" w:rsidRPr="00C0782F" w:rsidRDefault="00253489">
            <w:pPr>
              <w:spacing w:line="280" w:lineRule="exact"/>
              <w:rPr>
                <w:rFonts w:ascii="HG丸ｺﾞｼｯｸM-PRO" w:eastAsia="HG丸ｺﾞｼｯｸM-PRO" w:hAnsi="HG丸ｺﾞｼｯｸM-PRO" w:cs="Times New Roman"/>
                <w:kern w:val="0"/>
                <w:szCs w:val="21"/>
              </w:rPr>
            </w:pPr>
            <w:r w:rsidRPr="00CE33BE">
              <w:rPr>
                <w:rFonts w:ascii="HG丸ｺﾞｼｯｸM-PRO" w:eastAsia="HG丸ｺﾞｼｯｸM-PRO" w:hAnsi="HG丸ｺﾞｼｯｸM-PRO" w:cs="Times New Roman" w:hint="eastAsia"/>
                <w:kern w:val="0"/>
                <w:szCs w:val="21"/>
                <w:fitText w:val="1470" w:id="-1414758398"/>
              </w:rPr>
              <w:t>廃棄物の種類：</w:t>
            </w:r>
          </w:p>
          <w:p w14:paraId="4F0072DB" w14:textId="77777777" w:rsidR="00253489" w:rsidRDefault="00253489">
            <w:pPr>
              <w:spacing w:line="280" w:lineRule="exact"/>
              <w:rPr>
                <w:rFonts w:ascii="HG丸ｺﾞｼｯｸM-PRO" w:eastAsia="HG丸ｺﾞｼｯｸM-PRO" w:hAnsi="HG丸ｺﾞｼｯｸM-PRO" w:cs="Times New Roman"/>
                <w:kern w:val="0"/>
                <w:szCs w:val="21"/>
              </w:rPr>
            </w:pPr>
            <w:r w:rsidRPr="00CE33BE">
              <w:rPr>
                <w:rFonts w:ascii="HG丸ｺﾞｼｯｸM-PRO" w:eastAsia="HG丸ｺﾞｼｯｸM-PRO" w:hAnsi="HG丸ｺﾞｼｯｸM-PRO" w:cs="Times New Roman" w:hint="eastAsia"/>
                <w:spacing w:val="45"/>
                <w:kern w:val="0"/>
                <w:szCs w:val="21"/>
                <w:fitText w:val="1470" w:id="-1414758397"/>
              </w:rPr>
              <w:t>処理能力</w:t>
            </w:r>
            <w:r w:rsidRPr="00CE33BE">
              <w:rPr>
                <w:rFonts w:ascii="HG丸ｺﾞｼｯｸM-PRO" w:eastAsia="HG丸ｺﾞｼｯｸM-PRO" w:hAnsi="HG丸ｺﾞｼｯｸM-PRO" w:cs="Times New Roman" w:hint="eastAsia"/>
                <w:spacing w:val="30"/>
                <w:kern w:val="0"/>
                <w:szCs w:val="21"/>
                <w:fitText w:val="1470" w:id="-1414758397"/>
              </w:rPr>
              <w:t>：</w:t>
            </w:r>
          </w:p>
          <w:p w14:paraId="5F430E34" w14:textId="77777777" w:rsidR="00253489" w:rsidRDefault="00253489">
            <w:pPr>
              <w:spacing w:line="280" w:lineRule="exact"/>
              <w:ind w:firstLineChars="100" w:firstLine="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（既設処理施設の処理能力：　　　　　　　　　　）</w:t>
            </w:r>
          </w:p>
          <w:p w14:paraId="2A84C825" w14:textId="77777777" w:rsidR="00253489" w:rsidRPr="009A3DAC" w:rsidRDefault="00253489">
            <w:pPr>
              <w:spacing w:line="280" w:lineRule="exact"/>
              <w:ind w:firstLineChars="100" w:firstLine="210"/>
              <w:rPr>
                <w:rFonts w:ascii="HG丸ｺﾞｼｯｸM-PRO" w:eastAsia="HG丸ｺﾞｼｯｸM-PRO" w:hAnsi="HG丸ｺﾞｼｯｸM-PRO" w:cs="Times New Roman"/>
                <w:b/>
                <w:kern w:val="0"/>
                <w:szCs w:val="21"/>
              </w:rPr>
            </w:pPr>
            <w:r>
              <w:rPr>
                <w:rFonts w:ascii="HG丸ｺﾞｼｯｸM-PRO" w:eastAsia="HG丸ｺﾞｼｯｸM-PRO" w:hAnsi="HG丸ｺﾞｼｯｸM-PRO" w:cs="Times New Roman" w:hint="eastAsia"/>
                <w:kern w:val="0"/>
                <w:szCs w:val="21"/>
              </w:rPr>
              <w:t>（既設処理施設の設置時期：　　　　　　　　　　）</w:t>
            </w:r>
          </w:p>
        </w:tc>
        <w:tc>
          <w:tcPr>
            <w:tcW w:w="859" w:type="dxa"/>
            <w:vAlign w:val="center"/>
          </w:tcPr>
          <w:p w14:paraId="42FEF275" w14:textId="77777777" w:rsidR="00253489" w:rsidRPr="00C0782F" w:rsidRDefault="00253489" w:rsidP="007D2C59">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253489" w:rsidRPr="00C0782F" w14:paraId="18E91CFC" w14:textId="77777777" w:rsidTr="00CE33BE">
        <w:trPr>
          <w:trHeight w:val="799"/>
          <w:jc w:val="center"/>
        </w:trPr>
        <w:tc>
          <w:tcPr>
            <w:tcW w:w="1720" w:type="dxa"/>
            <w:vMerge/>
          </w:tcPr>
          <w:p w14:paraId="57240D8C" w14:textId="77777777" w:rsidR="00253489" w:rsidRPr="00C0782F" w:rsidRDefault="00253489" w:rsidP="007D2C59">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Pr>
          <w:p w14:paraId="1D28956B" w14:textId="77777777" w:rsidR="00253489" w:rsidRDefault="00253489">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その他特記事項</w:t>
            </w:r>
          </w:p>
          <w:p w14:paraId="38F8F061" w14:textId="77777777" w:rsidR="00253489" w:rsidRPr="00583011" w:rsidRDefault="00253489">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r>
              <w:rPr>
                <w:rFonts w:ascii="HG丸ｺﾞｼｯｸM-PRO" w:eastAsia="HG丸ｺﾞｼｯｸM-PRO" w:hAnsi="HG丸ｺﾞｼｯｸM-PRO" w:cs="Times New Roman"/>
                <w:kern w:val="0"/>
                <w:szCs w:val="21"/>
              </w:rPr>
              <w:t>カタログや写真がある場合は提出してください。</w:t>
            </w:r>
            <w:r>
              <w:rPr>
                <w:rFonts w:ascii="HG丸ｺﾞｼｯｸM-PRO" w:eastAsia="HG丸ｺﾞｼｯｸM-PRO" w:hAnsi="HG丸ｺﾞｼｯｸM-PRO" w:cs="Times New Roman" w:hint="eastAsia"/>
                <w:kern w:val="0"/>
                <w:szCs w:val="21"/>
              </w:rPr>
              <w:t>）</w:t>
            </w:r>
          </w:p>
        </w:tc>
        <w:tc>
          <w:tcPr>
            <w:tcW w:w="859" w:type="dxa"/>
            <w:vAlign w:val="center"/>
          </w:tcPr>
          <w:p w14:paraId="412A9028" w14:textId="77777777" w:rsidR="00253489" w:rsidRPr="00C0782F" w:rsidRDefault="00253489" w:rsidP="007D2C59">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A32963" w:rsidRPr="00C0782F" w14:paraId="246E1233" w14:textId="77777777" w:rsidTr="00CE33BE">
        <w:trPr>
          <w:trHeight w:val="692"/>
          <w:jc w:val="center"/>
        </w:trPr>
        <w:tc>
          <w:tcPr>
            <w:tcW w:w="1720" w:type="dxa"/>
            <w:vMerge w:val="restart"/>
          </w:tcPr>
          <w:p w14:paraId="4209A9D7" w14:textId="77777777" w:rsidR="00A32963" w:rsidRDefault="00A32963" w:rsidP="00E07B46">
            <w:pPr>
              <w:pStyle w:val="a6"/>
              <w:numPr>
                <w:ilvl w:val="0"/>
                <w:numId w:val="14"/>
              </w:numPr>
              <w:spacing w:line="280" w:lineRule="exact"/>
              <w:ind w:leftChars="0" w:left="313" w:hanging="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廃棄物処理法</w:t>
            </w:r>
          </w:p>
          <w:p w14:paraId="07C58316" w14:textId="77777777" w:rsidR="00A32963" w:rsidRPr="008A2629" w:rsidRDefault="00A32963" w:rsidP="00877DD0">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 w:val="18"/>
                <w:szCs w:val="21"/>
              </w:rPr>
              <w:t>※所管</w:t>
            </w:r>
            <w:r w:rsidRPr="008A2629">
              <w:rPr>
                <w:rFonts w:ascii="HG丸ｺﾞｼｯｸM-PRO" w:eastAsia="HG丸ｺﾞｼｯｸM-PRO" w:hAnsi="HG丸ｺﾞｼｯｸM-PRO" w:cs="Times New Roman" w:hint="eastAsia"/>
                <w:kern w:val="0"/>
                <w:sz w:val="18"/>
                <w:szCs w:val="21"/>
              </w:rPr>
              <w:t>部署で確認してください。</w:t>
            </w:r>
          </w:p>
        </w:tc>
        <w:tc>
          <w:tcPr>
            <w:tcW w:w="5921" w:type="dxa"/>
          </w:tcPr>
          <w:p w14:paraId="3F429EA3" w14:textId="77777777" w:rsidR="00A32963" w:rsidRPr="00C0782F" w:rsidRDefault="00A32963" w:rsidP="00877DD0">
            <w:pPr>
              <w:spacing w:line="280" w:lineRule="exact"/>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第</w:t>
            </w:r>
            <w:r>
              <w:rPr>
                <w:rFonts w:ascii="HG丸ｺﾞｼｯｸM-PRO" w:eastAsia="HG丸ｺﾞｼｯｸM-PRO" w:hAnsi="HG丸ｺﾞｼｯｸM-PRO" w:cs="Times New Roman" w:hint="eastAsia"/>
                <w:kern w:val="0"/>
                <w:szCs w:val="21"/>
              </w:rPr>
              <w:t>８</w:t>
            </w:r>
            <w:r w:rsidRPr="00C0782F">
              <w:rPr>
                <w:rFonts w:ascii="HG丸ｺﾞｼｯｸM-PRO" w:eastAsia="HG丸ｺﾞｼｯｸM-PRO" w:hAnsi="HG丸ｺﾞｼｯｸM-PRO" w:cs="Times New Roman" w:hint="eastAsia"/>
                <w:kern w:val="0"/>
                <w:szCs w:val="21"/>
              </w:rPr>
              <w:t>条許可（一般廃棄物処理施設）　□要　□不要</w:t>
            </w:r>
          </w:p>
          <w:p w14:paraId="79CC9D2A" w14:textId="77777777" w:rsidR="00A32963" w:rsidRPr="00C0782F" w:rsidRDefault="00A32963" w:rsidP="00877DD0">
            <w:pPr>
              <w:spacing w:line="280" w:lineRule="exact"/>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第15条許可（産業廃棄物処理施設）□要　□不要</w:t>
            </w:r>
          </w:p>
        </w:tc>
        <w:tc>
          <w:tcPr>
            <w:tcW w:w="859" w:type="dxa"/>
            <w:vAlign w:val="center"/>
          </w:tcPr>
          <w:p w14:paraId="39B65F2D" w14:textId="77777777" w:rsidR="00A32963" w:rsidRPr="00C0782F" w:rsidRDefault="00A32963" w:rsidP="00877DD0">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A32963" w:rsidRPr="00C0782F" w14:paraId="5EE09D66" w14:textId="77777777" w:rsidTr="00CE33BE">
        <w:trPr>
          <w:trHeight w:val="986"/>
          <w:jc w:val="center"/>
        </w:trPr>
        <w:tc>
          <w:tcPr>
            <w:tcW w:w="1720" w:type="dxa"/>
            <w:vMerge/>
          </w:tcPr>
          <w:p w14:paraId="2DBCE1A1" w14:textId="77777777" w:rsidR="00A32963" w:rsidRPr="00C0782F" w:rsidRDefault="00A32963" w:rsidP="00877DD0">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Pr>
          <w:p w14:paraId="4228B2AF" w14:textId="77777777" w:rsidR="00A32963" w:rsidRDefault="00A32963" w:rsidP="00877DD0">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現在の進捗状況について</w:t>
            </w:r>
          </w:p>
          <w:p w14:paraId="2E5BAB35" w14:textId="77777777" w:rsidR="00A32963" w:rsidRDefault="00A32963" w:rsidP="00877DD0">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（例）</w:t>
            </w:r>
            <w:r w:rsidRPr="00253489">
              <w:rPr>
                <w:rFonts w:ascii="HG丸ｺﾞｼｯｸM-PRO" w:eastAsia="HG丸ｺﾞｼｯｸM-PRO" w:hAnsi="HG丸ｺﾞｼｯｸM-PRO" w:cs="Times New Roman" w:hint="eastAsia"/>
                <w:kern w:val="0"/>
                <w:szCs w:val="21"/>
              </w:rPr>
              <w:t>生活環境影響調査</w:t>
            </w:r>
            <w:r>
              <w:rPr>
                <w:rFonts w:ascii="HG丸ｺﾞｼｯｸM-PRO" w:eastAsia="HG丸ｺﾞｼｯｸM-PRO" w:hAnsi="HG丸ｺﾞｼｯｸM-PRO" w:cs="Times New Roman" w:hint="eastAsia"/>
                <w:kern w:val="0"/>
                <w:szCs w:val="21"/>
              </w:rPr>
              <w:t>：○月実施予定</w:t>
            </w:r>
          </w:p>
          <w:p w14:paraId="0DC3DC9C" w14:textId="77777777" w:rsidR="00A32963" w:rsidRPr="00FB1094" w:rsidRDefault="00A32963" w:rsidP="00877DD0">
            <w:pPr>
              <w:spacing w:line="280" w:lineRule="exact"/>
              <w:ind w:firstLineChars="300" w:firstLine="63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地元説明会　　　：○月</w:t>
            </w:r>
            <w:r>
              <w:rPr>
                <w:rFonts w:ascii="HG丸ｺﾞｼｯｸM-PRO" w:eastAsia="HG丸ｺﾞｼｯｸM-PRO" w:hAnsi="HG丸ｺﾞｼｯｸM-PRO" w:cs="Times New Roman" w:hint="eastAsia"/>
                <w:kern w:val="0"/>
                <w:szCs w:val="21"/>
              </w:rPr>
              <w:t>実施予定</w:t>
            </w:r>
          </w:p>
        </w:tc>
        <w:tc>
          <w:tcPr>
            <w:tcW w:w="859" w:type="dxa"/>
            <w:vAlign w:val="center"/>
          </w:tcPr>
          <w:p w14:paraId="2DF303AC" w14:textId="77777777" w:rsidR="00A32963" w:rsidRDefault="00A32963" w:rsidP="00877DD0">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A32963" w:rsidRPr="00C0782F" w14:paraId="0CCBA9EA" w14:textId="77777777" w:rsidTr="00CE33BE">
        <w:trPr>
          <w:trHeight w:val="1020"/>
          <w:jc w:val="center"/>
        </w:trPr>
        <w:tc>
          <w:tcPr>
            <w:tcW w:w="1720" w:type="dxa"/>
            <w:vMerge/>
          </w:tcPr>
          <w:p w14:paraId="6A032992" w14:textId="77777777" w:rsidR="00A32963" w:rsidRPr="00C0782F" w:rsidRDefault="00A32963" w:rsidP="00877DD0">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Pr>
          <w:p w14:paraId="165EA5E0" w14:textId="77777777" w:rsidR="00A32963" w:rsidRDefault="00A32963" w:rsidP="00877DD0">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 xml:space="preserve">過去の許可　</w:t>
            </w:r>
            <w:r w:rsidRPr="00C0782F">
              <w:rPr>
                <w:rFonts w:ascii="HG丸ｺﾞｼｯｸM-PRO" w:eastAsia="HG丸ｺﾞｼｯｸM-PRO" w:hAnsi="HG丸ｺﾞｼｯｸM-PRO" w:cs="Times New Roman" w:hint="eastAsia"/>
                <w:kern w:val="0"/>
                <w:szCs w:val="21"/>
              </w:rPr>
              <w:t>□</w:t>
            </w:r>
            <w:r>
              <w:rPr>
                <w:rFonts w:ascii="HG丸ｺﾞｼｯｸM-PRO" w:eastAsia="HG丸ｺﾞｼｯｸM-PRO" w:hAnsi="HG丸ｺﾞｼｯｸM-PRO" w:cs="Times New Roman" w:hint="eastAsia"/>
                <w:kern w:val="0"/>
                <w:szCs w:val="21"/>
              </w:rPr>
              <w:t>有　□無</w:t>
            </w:r>
          </w:p>
          <w:p w14:paraId="480E4210" w14:textId="77777777" w:rsidR="00A32963" w:rsidRDefault="00A32963" w:rsidP="00877DD0">
            <w:pPr>
              <w:spacing w:line="280" w:lineRule="exact"/>
              <w:ind w:firstLineChars="100" w:firstLine="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○○条</w:t>
            </w:r>
            <w:r>
              <w:rPr>
                <w:rFonts w:ascii="HG丸ｺﾞｼｯｸM-PRO" w:eastAsia="HG丸ｺﾞｼｯｸM-PRO" w:hAnsi="HG丸ｺﾞｼｯｸM-PRO" w:cs="Times New Roman" w:hint="eastAsia"/>
                <w:kern w:val="0"/>
                <w:szCs w:val="21"/>
              </w:rPr>
              <w:t xml:space="preserve"> 許可　○○年○○月○○日</w:t>
            </w:r>
          </w:p>
          <w:p w14:paraId="660948C9" w14:textId="77777777" w:rsidR="00A32963" w:rsidRPr="00FB1094" w:rsidRDefault="00A32963" w:rsidP="00CE33BE">
            <w:pPr>
              <w:spacing w:line="280" w:lineRule="exact"/>
              <w:ind w:firstLineChars="100" w:firstLine="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○○条</w:t>
            </w:r>
            <w:r>
              <w:rPr>
                <w:rFonts w:ascii="HG丸ｺﾞｼｯｸM-PRO" w:eastAsia="HG丸ｺﾞｼｯｸM-PRO" w:hAnsi="HG丸ｺﾞｼｯｸM-PRO" w:cs="Times New Roman" w:hint="eastAsia"/>
                <w:kern w:val="0"/>
                <w:szCs w:val="21"/>
              </w:rPr>
              <w:t xml:space="preserve"> 許可　○○年○○月○○日</w:t>
            </w:r>
          </w:p>
        </w:tc>
        <w:tc>
          <w:tcPr>
            <w:tcW w:w="859" w:type="dxa"/>
            <w:vAlign w:val="center"/>
          </w:tcPr>
          <w:p w14:paraId="0D3A3338" w14:textId="77777777" w:rsidR="00A32963" w:rsidRDefault="00A32963" w:rsidP="00877DD0">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A32963" w:rsidRPr="00C0782F" w14:paraId="4CA14D76" w14:textId="77777777" w:rsidTr="00CE33BE">
        <w:trPr>
          <w:trHeight w:val="489"/>
          <w:jc w:val="center"/>
        </w:trPr>
        <w:tc>
          <w:tcPr>
            <w:tcW w:w="1720" w:type="dxa"/>
            <w:vMerge w:val="restart"/>
          </w:tcPr>
          <w:p w14:paraId="7C421CD1" w14:textId="77777777" w:rsidR="00A32963" w:rsidRDefault="00A32963" w:rsidP="00E07B46">
            <w:pPr>
              <w:pStyle w:val="a6"/>
              <w:numPr>
                <w:ilvl w:val="0"/>
                <w:numId w:val="14"/>
              </w:numPr>
              <w:spacing w:line="280" w:lineRule="exact"/>
              <w:ind w:leftChars="0" w:left="313" w:hanging="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都市計画法</w:t>
            </w:r>
          </w:p>
          <w:p w14:paraId="0F588194" w14:textId="77777777" w:rsidR="00A32963" w:rsidRPr="008A2629" w:rsidRDefault="00A32963" w:rsidP="00877DD0">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 w:val="18"/>
                <w:szCs w:val="21"/>
              </w:rPr>
              <w:t>※所管</w:t>
            </w:r>
            <w:r w:rsidRPr="008A2629">
              <w:rPr>
                <w:rFonts w:ascii="HG丸ｺﾞｼｯｸM-PRO" w:eastAsia="HG丸ｺﾞｼｯｸM-PRO" w:hAnsi="HG丸ｺﾞｼｯｸM-PRO" w:cs="Times New Roman" w:hint="eastAsia"/>
                <w:kern w:val="0"/>
                <w:sz w:val="18"/>
                <w:szCs w:val="21"/>
              </w:rPr>
              <w:t>部署で確認してください。</w:t>
            </w:r>
          </w:p>
        </w:tc>
        <w:tc>
          <w:tcPr>
            <w:tcW w:w="5921" w:type="dxa"/>
          </w:tcPr>
          <w:p w14:paraId="516FC3C9" w14:textId="77777777" w:rsidR="00A32963" w:rsidRPr="00C0782F" w:rsidRDefault="00A32963" w:rsidP="00877DD0">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開発</w:t>
            </w:r>
            <w:r w:rsidRPr="00C0782F">
              <w:rPr>
                <w:rFonts w:ascii="HG丸ｺﾞｼｯｸM-PRO" w:eastAsia="HG丸ｺﾞｼｯｸM-PRO" w:hAnsi="HG丸ｺﾞｼｯｸM-PRO" w:cs="Times New Roman" w:hint="eastAsia"/>
                <w:kern w:val="0"/>
                <w:szCs w:val="21"/>
              </w:rPr>
              <w:t>許可　□要　□不要</w:t>
            </w:r>
          </w:p>
        </w:tc>
        <w:tc>
          <w:tcPr>
            <w:tcW w:w="859" w:type="dxa"/>
            <w:vAlign w:val="center"/>
          </w:tcPr>
          <w:p w14:paraId="47B6D8A0" w14:textId="77777777" w:rsidR="00A32963" w:rsidRPr="00C0782F" w:rsidRDefault="00A32963" w:rsidP="00877DD0">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A32963" w:rsidRPr="00C0782F" w14:paraId="3C8487BB" w14:textId="77777777" w:rsidTr="00CE33BE">
        <w:trPr>
          <w:trHeight w:val="680"/>
          <w:jc w:val="center"/>
        </w:trPr>
        <w:tc>
          <w:tcPr>
            <w:tcW w:w="1720" w:type="dxa"/>
            <w:vMerge/>
          </w:tcPr>
          <w:p w14:paraId="632591D0" w14:textId="77777777" w:rsidR="00A32963" w:rsidRPr="00C0782F" w:rsidRDefault="00A32963" w:rsidP="00877DD0">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Pr>
          <w:p w14:paraId="3357D29F" w14:textId="77777777" w:rsidR="00A32963" w:rsidRPr="00FB1094" w:rsidRDefault="00A32963" w:rsidP="00877DD0">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現在の進捗状況について</w:t>
            </w:r>
          </w:p>
        </w:tc>
        <w:tc>
          <w:tcPr>
            <w:tcW w:w="859" w:type="dxa"/>
            <w:vAlign w:val="center"/>
          </w:tcPr>
          <w:p w14:paraId="4B37F37B" w14:textId="77777777" w:rsidR="00A32963" w:rsidRDefault="00A32963" w:rsidP="00877DD0">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A32963" w:rsidRPr="00C0782F" w14:paraId="2191DC6C" w14:textId="77777777" w:rsidTr="00CE33BE">
        <w:trPr>
          <w:trHeight w:val="1020"/>
          <w:jc w:val="center"/>
        </w:trPr>
        <w:tc>
          <w:tcPr>
            <w:tcW w:w="1720" w:type="dxa"/>
            <w:vMerge/>
          </w:tcPr>
          <w:p w14:paraId="4357E6CD" w14:textId="77777777" w:rsidR="00A32963" w:rsidRPr="00C0782F" w:rsidRDefault="00A32963" w:rsidP="00877DD0">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Pr>
          <w:p w14:paraId="1E3E2675" w14:textId="77777777" w:rsidR="00A32963" w:rsidRDefault="00A32963" w:rsidP="00877DD0">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 xml:space="preserve">過去の許可　</w:t>
            </w:r>
            <w:r w:rsidRPr="00C0782F">
              <w:rPr>
                <w:rFonts w:ascii="HG丸ｺﾞｼｯｸM-PRO" w:eastAsia="HG丸ｺﾞｼｯｸM-PRO" w:hAnsi="HG丸ｺﾞｼｯｸM-PRO" w:cs="Times New Roman" w:hint="eastAsia"/>
                <w:kern w:val="0"/>
                <w:szCs w:val="21"/>
              </w:rPr>
              <w:t>□</w:t>
            </w:r>
            <w:r>
              <w:rPr>
                <w:rFonts w:ascii="HG丸ｺﾞｼｯｸM-PRO" w:eastAsia="HG丸ｺﾞｼｯｸM-PRO" w:hAnsi="HG丸ｺﾞｼｯｸM-PRO" w:cs="Times New Roman" w:hint="eastAsia"/>
                <w:kern w:val="0"/>
                <w:szCs w:val="21"/>
              </w:rPr>
              <w:t>有　□無</w:t>
            </w:r>
          </w:p>
          <w:p w14:paraId="51562421" w14:textId="77777777" w:rsidR="00A32963" w:rsidRDefault="00A32963" w:rsidP="00877DD0">
            <w:pPr>
              <w:spacing w:line="280" w:lineRule="exact"/>
              <w:ind w:firstLineChars="100" w:firstLine="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○○条</w:t>
            </w:r>
            <w:r>
              <w:rPr>
                <w:rFonts w:ascii="HG丸ｺﾞｼｯｸM-PRO" w:eastAsia="HG丸ｺﾞｼｯｸM-PRO" w:hAnsi="HG丸ｺﾞｼｯｸM-PRO" w:cs="Times New Roman" w:hint="eastAsia"/>
                <w:kern w:val="0"/>
                <w:szCs w:val="21"/>
              </w:rPr>
              <w:t xml:space="preserve"> 許可　○○年○○月○○日</w:t>
            </w:r>
          </w:p>
          <w:p w14:paraId="70B4E6B8" w14:textId="77777777" w:rsidR="00A32963" w:rsidRPr="00FB1094" w:rsidRDefault="00A32963" w:rsidP="00CE33BE">
            <w:pPr>
              <w:spacing w:line="280" w:lineRule="exact"/>
              <w:ind w:firstLineChars="100" w:firstLine="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○○条</w:t>
            </w:r>
            <w:r>
              <w:rPr>
                <w:rFonts w:ascii="HG丸ｺﾞｼｯｸM-PRO" w:eastAsia="HG丸ｺﾞｼｯｸM-PRO" w:hAnsi="HG丸ｺﾞｼｯｸM-PRO" w:cs="Times New Roman" w:hint="eastAsia"/>
                <w:kern w:val="0"/>
                <w:szCs w:val="21"/>
              </w:rPr>
              <w:t xml:space="preserve"> 許可　○○年○○月○○日</w:t>
            </w:r>
          </w:p>
        </w:tc>
        <w:tc>
          <w:tcPr>
            <w:tcW w:w="859" w:type="dxa"/>
            <w:vAlign w:val="center"/>
          </w:tcPr>
          <w:p w14:paraId="67040DCA" w14:textId="77777777" w:rsidR="00A32963" w:rsidRDefault="00A32963" w:rsidP="00877DD0">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253489" w:rsidRPr="00C0782F" w14:paraId="4090EA4C" w14:textId="77777777" w:rsidTr="00CE33BE">
        <w:trPr>
          <w:trHeight w:val="567"/>
          <w:jc w:val="center"/>
        </w:trPr>
        <w:tc>
          <w:tcPr>
            <w:tcW w:w="1720" w:type="dxa"/>
          </w:tcPr>
          <w:p w14:paraId="73C1CD22" w14:textId="77777777" w:rsidR="00253489" w:rsidRPr="00C0782F" w:rsidRDefault="00253489" w:rsidP="00E07B46">
            <w:pPr>
              <w:pStyle w:val="a6"/>
              <w:numPr>
                <w:ilvl w:val="0"/>
                <w:numId w:val="14"/>
              </w:numPr>
              <w:spacing w:line="280" w:lineRule="exact"/>
              <w:ind w:leftChars="0" w:left="313" w:hanging="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工事種別</w:t>
            </w:r>
          </w:p>
        </w:tc>
        <w:tc>
          <w:tcPr>
            <w:tcW w:w="5921" w:type="dxa"/>
          </w:tcPr>
          <w:p w14:paraId="6CE79081" w14:textId="77777777" w:rsidR="00253489" w:rsidRPr="00C0782F" w:rsidRDefault="00253489">
            <w:pPr>
              <w:spacing w:line="280" w:lineRule="exact"/>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□新築　□増築　□改築　□移転　□用途変更</w:t>
            </w:r>
          </w:p>
          <w:p w14:paraId="0A9F8826" w14:textId="77777777" w:rsidR="00253489" w:rsidRPr="00C0782F" w:rsidRDefault="00253489">
            <w:pPr>
              <w:spacing w:line="280" w:lineRule="exact"/>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□その他（　　　　　　　　　　　　　　　　）</w:t>
            </w:r>
          </w:p>
        </w:tc>
        <w:tc>
          <w:tcPr>
            <w:tcW w:w="859" w:type="dxa"/>
            <w:vAlign w:val="center"/>
          </w:tcPr>
          <w:p w14:paraId="2536C0D8" w14:textId="77777777" w:rsidR="00253489" w:rsidRPr="00C0782F" w:rsidRDefault="00253489" w:rsidP="007D2C59">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61375D" w:rsidRPr="00C0782F" w14:paraId="0BEAFAA4" w14:textId="77777777" w:rsidTr="00CE33BE">
        <w:trPr>
          <w:trHeight w:val="567"/>
          <w:jc w:val="center"/>
        </w:trPr>
        <w:tc>
          <w:tcPr>
            <w:tcW w:w="1720" w:type="dxa"/>
          </w:tcPr>
          <w:p w14:paraId="1279388F" w14:textId="77777777" w:rsidR="00253489" w:rsidRDefault="0061375D" w:rsidP="00E07B46">
            <w:pPr>
              <w:pStyle w:val="a6"/>
              <w:numPr>
                <w:ilvl w:val="0"/>
                <w:numId w:val="14"/>
              </w:numPr>
              <w:spacing w:line="280" w:lineRule="exact"/>
              <w:ind w:leftChars="0" w:left="313" w:hanging="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都市計画</w:t>
            </w:r>
          </w:p>
          <w:p w14:paraId="4F7B7C59" w14:textId="77777777" w:rsidR="0061375D" w:rsidRPr="00C0782F" w:rsidRDefault="0061375D" w:rsidP="00E07B46">
            <w:pPr>
              <w:pStyle w:val="a6"/>
              <w:spacing w:line="280" w:lineRule="exact"/>
              <w:ind w:leftChars="0" w:left="313"/>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区域</w:t>
            </w:r>
          </w:p>
        </w:tc>
        <w:tc>
          <w:tcPr>
            <w:tcW w:w="5921" w:type="dxa"/>
          </w:tcPr>
          <w:p w14:paraId="4F5E373A" w14:textId="77777777" w:rsidR="0061375D" w:rsidRPr="00C0782F" w:rsidRDefault="0061375D" w:rsidP="00CE33BE">
            <w:pPr>
              <w:spacing w:line="280" w:lineRule="exact"/>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都市計画区域　□内　□外</w:t>
            </w:r>
          </w:p>
        </w:tc>
        <w:tc>
          <w:tcPr>
            <w:tcW w:w="859" w:type="dxa"/>
            <w:vAlign w:val="center"/>
          </w:tcPr>
          <w:p w14:paraId="6C797E30" w14:textId="77777777" w:rsidR="0061375D" w:rsidRPr="00C0782F" w:rsidRDefault="0061375D"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1AD2C059" w14:textId="77777777" w:rsidTr="00CE33BE">
        <w:trPr>
          <w:trHeight w:val="592"/>
          <w:jc w:val="center"/>
        </w:trPr>
        <w:tc>
          <w:tcPr>
            <w:tcW w:w="1720" w:type="dxa"/>
            <w:vMerge w:val="restart"/>
          </w:tcPr>
          <w:p w14:paraId="509E1B27" w14:textId="77777777" w:rsidR="001E22EA" w:rsidRPr="00C0782F" w:rsidRDefault="001E22EA" w:rsidP="00E07B46">
            <w:pPr>
              <w:pStyle w:val="a6"/>
              <w:numPr>
                <w:ilvl w:val="0"/>
                <w:numId w:val="14"/>
              </w:numPr>
              <w:spacing w:line="280" w:lineRule="exact"/>
              <w:ind w:leftChars="0" w:left="313" w:hanging="313"/>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lastRenderedPageBreak/>
              <w:t>位置</w:t>
            </w:r>
            <w:r w:rsidRPr="001E22EA">
              <w:rPr>
                <w:rFonts w:ascii="HG丸ｺﾞｼｯｸM-PRO" w:eastAsia="HG丸ｺﾞｼｯｸM-PRO" w:hAnsi="HG丸ｺﾞｼｯｸM-PRO" w:cs="Times New Roman" w:hint="eastAsia"/>
                <w:kern w:val="0"/>
                <w:szCs w:val="21"/>
              </w:rPr>
              <w:t>に係る基準</w:t>
            </w:r>
          </w:p>
        </w:tc>
        <w:tc>
          <w:tcPr>
            <w:tcW w:w="5921" w:type="dxa"/>
            <w:tcBorders>
              <w:bottom w:val="dashSmallGap" w:sz="4" w:space="0" w:color="auto"/>
            </w:tcBorders>
          </w:tcPr>
          <w:p w14:paraId="5C847C23" w14:textId="77777777" w:rsidR="001E22EA" w:rsidRDefault="001E22EA">
            <w:pPr>
              <w:spacing w:line="280" w:lineRule="exact"/>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w:t>
            </w:r>
            <w:r>
              <w:rPr>
                <w:rFonts w:ascii="HG丸ｺﾞｼｯｸM-PRO" w:eastAsia="HG丸ｺﾞｼｯｸM-PRO" w:hAnsi="HG丸ｺﾞｼｯｸM-PRO" w:cs="Times New Roman" w:hint="eastAsia"/>
                <w:kern w:val="0"/>
                <w:szCs w:val="21"/>
              </w:rPr>
              <w:t>工業系の用途地域に位置している。</w:t>
            </w:r>
          </w:p>
          <w:p w14:paraId="619B23CE" w14:textId="77777777" w:rsidR="00253489" w:rsidRDefault="001E22EA" w:rsidP="00CE33BE">
            <w:pPr>
              <w:spacing w:line="280" w:lineRule="exact"/>
              <w:ind w:firstLineChars="200" w:firstLine="42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w:t>
            </w:r>
            <w:r w:rsidRPr="00C0782F">
              <w:rPr>
                <w:rFonts w:ascii="HG丸ｺﾞｼｯｸM-PRO" w:eastAsia="HG丸ｺﾞｼｯｸM-PRO" w:hAnsi="HG丸ｺﾞｼｯｸM-PRO" w:cs="Times New Roman" w:hint="eastAsia"/>
                <w:kern w:val="0"/>
                <w:szCs w:val="21"/>
              </w:rPr>
              <w:t>工業専用</w:t>
            </w:r>
            <w:r>
              <w:rPr>
                <w:rFonts w:ascii="HG丸ｺﾞｼｯｸM-PRO" w:eastAsia="HG丸ｺﾞｼｯｸM-PRO" w:hAnsi="HG丸ｺﾞｼｯｸM-PRO" w:cs="Times New Roman" w:hint="eastAsia"/>
                <w:kern w:val="0"/>
                <w:szCs w:val="21"/>
              </w:rPr>
              <w:t xml:space="preserve">　</w:t>
            </w:r>
            <w:r w:rsidRPr="00C0782F">
              <w:rPr>
                <w:rFonts w:ascii="HG丸ｺﾞｼｯｸM-PRO" w:eastAsia="HG丸ｺﾞｼｯｸM-PRO" w:hAnsi="HG丸ｺﾞｼｯｸM-PRO" w:cs="Times New Roman" w:hint="eastAsia"/>
                <w:kern w:val="0"/>
                <w:szCs w:val="21"/>
              </w:rPr>
              <w:t>□工業</w:t>
            </w:r>
            <w:r>
              <w:rPr>
                <w:rFonts w:ascii="HG丸ｺﾞｼｯｸM-PRO" w:eastAsia="HG丸ｺﾞｼｯｸM-PRO" w:hAnsi="HG丸ｺﾞｼｯｸM-PRO" w:cs="Times New Roman" w:hint="eastAsia"/>
                <w:kern w:val="0"/>
                <w:szCs w:val="21"/>
              </w:rPr>
              <w:t xml:space="preserve">　</w:t>
            </w:r>
            <w:r w:rsidRPr="00C0782F">
              <w:rPr>
                <w:rFonts w:ascii="HG丸ｺﾞｼｯｸM-PRO" w:eastAsia="HG丸ｺﾞｼｯｸM-PRO" w:hAnsi="HG丸ｺﾞｼｯｸM-PRO" w:cs="Times New Roman" w:hint="eastAsia"/>
                <w:kern w:val="0"/>
                <w:szCs w:val="21"/>
              </w:rPr>
              <w:t>□</w:t>
            </w:r>
            <w:r>
              <w:rPr>
                <w:rFonts w:ascii="HG丸ｺﾞｼｯｸM-PRO" w:eastAsia="HG丸ｺﾞｼｯｸM-PRO" w:hAnsi="HG丸ｺﾞｼｯｸM-PRO" w:cs="Times New Roman" w:hint="eastAsia"/>
                <w:kern w:val="0"/>
                <w:szCs w:val="21"/>
              </w:rPr>
              <w:t>準</w:t>
            </w:r>
            <w:r w:rsidRPr="00C0782F">
              <w:rPr>
                <w:rFonts w:ascii="HG丸ｺﾞｼｯｸM-PRO" w:eastAsia="HG丸ｺﾞｼｯｸM-PRO" w:hAnsi="HG丸ｺﾞｼｯｸM-PRO" w:cs="Times New Roman" w:hint="eastAsia"/>
                <w:kern w:val="0"/>
                <w:szCs w:val="21"/>
              </w:rPr>
              <w:t>工業</w:t>
            </w:r>
          </w:p>
          <w:p w14:paraId="17B96E8E" w14:textId="77777777" w:rsidR="001E22EA" w:rsidRPr="00C0782F" w:rsidRDefault="001E22EA" w:rsidP="00CE33BE">
            <w:pPr>
              <w:spacing w:line="280" w:lineRule="exact"/>
              <w:ind w:firstLineChars="200" w:firstLine="420"/>
              <w:rPr>
                <w:rFonts w:ascii="HG丸ｺﾞｼｯｸM-PRO" w:eastAsia="HG丸ｺﾞｼｯｸM-PRO" w:hAnsi="HG丸ｺﾞｼｯｸM-PRO" w:cs="Times New Roman"/>
                <w:kern w:val="0"/>
                <w:szCs w:val="21"/>
              </w:rPr>
            </w:pPr>
          </w:p>
        </w:tc>
        <w:tc>
          <w:tcPr>
            <w:tcW w:w="859" w:type="dxa"/>
            <w:tcBorders>
              <w:bottom w:val="dashSmallGap" w:sz="4" w:space="0" w:color="auto"/>
            </w:tcBorders>
            <w:vAlign w:val="center"/>
          </w:tcPr>
          <w:p w14:paraId="3FD2F376" w14:textId="77777777" w:rsidR="001E22EA" w:rsidRPr="00C0782F" w:rsidRDefault="001E22EA"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2B3197C1" w14:textId="77777777" w:rsidTr="00CE33BE">
        <w:trPr>
          <w:trHeight w:val="453"/>
          <w:jc w:val="center"/>
        </w:trPr>
        <w:tc>
          <w:tcPr>
            <w:tcW w:w="1720" w:type="dxa"/>
            <w:vMerge/>
          </w:tcPr>
          <w:p w14:paraId="2229DEF1" w14:textId="77777777" w:rsidR="001E22EA" w:rsidRPr="00C0782F" w:rsidRDefault="001E22EA"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Borders>
              <w:top w:val="dashSmallGap" w:sz="4" w:space="0" w:color="auto"/>
              <w:bottom w:val="dashSmallGap" w:sz="4" w:space="0" w:color="auto"/>
            </w:tcBorders>
          </w:tcPr>
          <w:p w14:paraId="3B5A7767" w14:textId="77777777" w:rsidR="001E22EA" w:rsidRDefault="001E22EA" w:rsidP="00CE33BE">
            <w:pPr>
              <w:spacing w:line="280" w:lineRule="exact"/>
              <w:ind w:left="210" w:hangingChars="100" w:hanging="210"/>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w:t>
            </w:r>
            <w:r w:rsidRPr="00557F79">
              <w:rPr>
                <w:rFonts w:ascii="HG丸ｺﾞｼｯｸM-PRO" w:eastAsia="HG丸ｺﾞｼｯｸM-PRO" w:hAnsi="HG丸ｺﾞｼｯｸM-PRO" w:cs="Times New Roman" w:hint="eastAsia"/>
                <w:kern w:val="0"/>
                <w:szCs w:val="21"/>
              </w:rPr>
              <w:t>住居系および商業系の用途地域から100メートル以内の区域に位置しない</w:t>
            </w:r>
            <w:r>
              <w:rPr>
                <w:rFonts w:ascii="HG丸ｺﾞｼｯｸM-PRO" w:eastAsia="HG丸ｺﾞｼｯｸM-PRO" w:hAnsi="HG丸ｺﾞｼｯｸM-PRO" w:cs="Times New Roman" w:hint="eastAsia"/>
                <w:kern w:val="0"/>
                <w:szCs w:val="21"/>
              </w:rPr>
              <w:t>。</w:t>
            </w:r>
          </w:p>
          <w:p w14:paraId="18A37892" w14:textId="77777777" w:rsidR="00253489" w:rsidRPr="00C0782F" w:rsidRDefault="00253489" w:rsidP="00CE33BE">
            <w:pPr>
              <w:spacing w:line="280" w:lineRule="exact"/>
              <w:ind w:left="210" w:hangingChars="100" w:hanging="210"/>
              <w:rPr>
                <w:rFonts w:ascii="HG丸ｺﾞｼｯｸM-PRO" w:eastAsia="HG丸ｺﾞｼｯｸM-PRO" w:hAnsi="HG丸ｺﾞｼｯｸM-PRO" w:cs="Times New Roman"/>
                <w:kern w:val="0"/>
                <w:szCs w:val="21"/>
              </w:rPr>
            </w:pPr>
          </w:p>
        </w:tc>
        <w:tc>
          <w:tcPr>
            <w:tcW w:w="859" w:type="dxa"/>
            <w:tcBorders>
              <w:top w:val="dashSmallGap" w:sz="4" w:space="0" w:color="auto"/>
              <w:bottom w:val="dashSmallGap" w:sz="4" w:space="0" w:color="auto"/>
            </w:tcBorders>
            <w:vAlign w:val="center"/>
          </w:tcPr>
          <w:p w14:paraId="52553DD3" w14:textId="77777777" w:rsidR="001E22EA" w:rsidRDefault="001E22EA"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3D05EEB8" w14:textId="77777777" w:rsidTr="00CE33BE">
        <w:trPr>
          <w:trHeight w:val="952"/>
          <w:jc w:val="center"/>
        </w:trPr>
        <w:tc>
          <w:tcPr>
            <w:tcW w:w="1720" w:type="dxa"/>
            <w:vMerge/>
          </w:tcPr>
          <w:p w14:paraId="28978142" w14:textId="77777777" w:rsidR="001E22EA" w:rsidRPr="00C0782F" w:rsidRDefault="001E22EA"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Borders>
              <w:top w:val="dashSmallGap" w:sz="4" w:space="0" w:color="auto"/>
              <w:bottom w:val="dashSmallGap" w:sz="4" w:space="0" w:color="auto"/>
            </w:tcBorders>
          </w:tcPr>
          <w:p w14:paraId="4A9D04D1" w14:textId="0BDCEA14" w:rsidR="001E22EA" w:rsidRDefault="001E22EA" w:rsidP="00E7492E">
            <w:pPr>
              <w:spacing w:line="240" w:lineRule="exact"/>
              <w:ind w:left="210" w:hangingChars="100" w:hanging="210"/>
              <w:rPr>
                <w:rFonts w:ascii="HG丸ｺﾞｼｯｸM-PRO" w:eastAsia="HG丸ｺﾞｼｯｸM-PRO" w:hAnsi="HG丸ｺﾞｼｯｸM-PRO" w:cs="Times New Roman"/>
                <w:kern w:val="0"/>
                <w:sz w:val="18"/>
                <w:szCs w:val="21"/>
              </w:rPr>
            </w:pPr>
            <w:r w:rsidRPr="00C0782F">
              <w:rPr>
                <w:rFonts w:ascii="HG丸ｺﾞｼｯｸM-PRO" w:eastAsia="HG丸ｺﾞｼｯｸM-PRO" w:hAnsi="HG丸ｺﾞｼｯｸM-PRO" w:cs="Times New Roman" w:hint="eastAsia"/>
                <w:kern w:val="0"/>
                <w:szCs w:val="21"/>
              </w:rPr>
              <w:t>□</w:t>
            </w:r>
            <w:r w:rsidR="00E07B46" w:rsidRPr="00E07B46">
              <w:rPr>
                <w:rFonts w:ascii="HG丸ｺﾞｼｯｸM-PRO" w:eastAsia="HG丸ｺﾞｼｯｸM-PRO" w:hAnsi="HG丸ｺﾞｼｯｸM-PRO" w:cs="Times New Roman" w:hint="eastAsia"/>
                <w:kern w:val="0"/>
                <w:szCs w:val="21"/>
              </w:rPr>
              <w:t>周辺の住居、病院、学校等の用に供されている建築物</w:t>
            </w:r>
            <w:r w:rsidRPr="00557F79">
              <w:rPr>
                <w:rFonts w:ascii="HG丸ｺﾞｼｯｸM-PRO" w:eastAsia="HG丸ｺﾞｼｯｸM-PRO" w:hAnsi="HG丸ｺﾞｼｯｸM-PRO" w:cs="Times New Roman" w:hint="eastAsia"/>
                <w:kern w:val="0"/>
                <w:szCs w:val="21"/>
              </w:rPr>
              <w:t>から100メートル以内の区域に位置しない</w:t>
            </w:r>
            <w:r>
              <w:rPr>
                <w:rFonts w:ascii="HG丸ｺﾞｼｯｸM-PRO" w:eastAsia="HG丸ｺﾞｼｯｸM-PRO" w:hAnsi="HG丸ｺﾞｼｯｸM-PRO" w:cs="Times New Roman" w:hint="eastAsia"/>
                <w:kern w:val="0"/>
                <w:szCs w:val="21"/>
              </w:rPr>
              <w:t>。</w:t>
            </w:r>
          </w:p>
          <w:p w14:paraId="04CE997A" w14:textId="77777777" w:rsidR="00E07B46" w:rsidRDefault="00E07B46" w:rsidP="00E7492E">
            <w:pPr>
              <w:spacing w:line="240" w:lineRule="exact"/>
              <w:rPr>
                <w:rFonts w:ascii="HG丸ｺﾞｼｯｸM-PRO" w:eastAsia="HG丸ｺﾞｼｯｸM-PRO" w:hAnsi="HG丸ｺﾞｼｯｸM-PRO" w:cs="Times New Roman"/>
                <w:kern w:val="0"/>
                <w:szCs w:val="21"/>
              </w:rPr>
            </w:pPr>
          </w:p>
          <w:p w14:paraId="04E27EBE" w14:textId="77777777" w:rsidR="00253489" w:rsidRDefault="00E07B46" w:rsidP="00E7492E">
            <w:pPr>
              <w:spacing w:line="240" w:lineRule="exact"/>
              <w:ind w:left="210" w:hangingChars="100" w:hanging="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※適合しない場合は環境アセス計画書をもって協議してください。追加調査を指示することがあります。</w:t>
            </w:r>
          </w:p>
          <w:p w14:paraId="0024F2F4" w14:textId="77777777" w:rsidR="00E07B46" w:rsidRPr="00E07B46" w:rsidRDefault="00E07B46" w:rsidP="00CE33BE">
            <w:pPr>
              <w:spacing w:line="240" w:lineRule="exact"/>
              <w:ind w:leftChars="100" w:left="210"/>
              <w:rPr>
                <w:rFonts w:ascii="HG丸ｺﾞｼｯｸM-PRO" w:eastAsia="HG丸ｺﾞｼｯｸM-PRO" w:hAnsi="HG丸ｺﾞｼｯｸM-PRO" w:cs="Times New Roman"/>
                <w:kern w:val="0"/>
                <w:szCs w:val="21"/>
              </w:rPr>
            </w:pPr>
          </w:p>
        </w:tc>
        <w:tc>
          <w:tcPr>
            <w:tcW w:w="859" w:type="dxa"/>
            <w:tcBorders>
              <w:top w:val="dashSmallGap" w:sz="4" w:space="0" w:color="auto"/>
              <w:bottom w:val="dashSmallGap" w:sz="4" w:space="0" w:color="auto"/>
            </w:tcBorders>
            <w:vAlign w:val="center"/>
          </w:tcPr>
          <w:p w14:paraId="24892966" w14:textId="77777777" w:rsidR="001E22EA" w:rsidRDefault="001E22EA"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72076FFA" w14:textId="77777777" w:rsidTr="00CE33BE">
        <w:trPr>
          <w:trHeight w:val="952"/>
          <w:jc w:val="center"/>
        </w:trPr>
        <w:tc>
          <w:tcPr>
            <w:tcW w:w="1720" w:type="dxa"/>
            <w:vMerge/>
          </w:tcPr>
          <w:p w14:paraId="27A3E7B4" w14:textId="77777777" w:rsidR="001E22EA" w:rsidRPr="00C0782F" w:rsidRDefault="001E22EA"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Borders>
              <w:top w:val="dashSmallGap" w:sz="4" w:space="0" w:color="auto"/>
            </w:tcBorders>
          </w:tcPr>
          <w:p w14:paraId="55FCBC95" w14:textId="77777777" w:rsidR="001E22EA" w:rsidRDefault="001E22EA">
            <w:pPr>
              <w:spacing w:line="280" w:lineRule="exact"/>
              <w:ind w:left="210" w:hangingChars="100" w:hanging="210"/>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w:t>
            </w:r>
            <w:r w:rsidRPr="006C487D">
              <w:rPr>
                <w:rFonts w:ascii="HG丸ｺﾞｼｯｸM-PRO" w:eastAsia="HG丸ｺﾞｼｯｸM-PRO" w:hAnsi="HG丸ｺﾞｼｯｸM-PRO" w:cs="Times New Roman" w:hint="eastAsia"/>
                <w:kern w:val="0"/>
                <w:szCs w:val="21"/>
              </w:rPr>
              <w:t>次に掲げる災害の発生するおそれの高い区域に位置しない</w:t>
            </w:r>
            <w:r>
              <w:rPr>
                <w:rFonts w:ascii="HG丸ｺﾞｼｯｸM-PRO" w:eastAsia="HG丸ｺﾞｼｯｸM-PRO" w:hAnsi="HG丸ｺﾞｼｯｸM-PRO" w:cs="Times New Roman" w:hint="eastAsia"/>
                <w:kern w:val="0"/>
                <w:szCs w:val="21"/>
              </w:rPr>
              <w:t>。</w:t>
            </w:r>
          </w:p>
          <w:p w14:paraId="5BDB71F3" w14:textId="77777777" w:rsidR="001E22EA" w:rsidRDefault="00D00AF8" w:rsidP="00CE33BE">
            <w:pPr>
              <w:spacing w:line="240" w:lineRule="exact"/>
              <w:ind w:firstLineChars="100" w:firstLine="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0F6303">
              <w:rPr>
                <w:rFonts w:ascii="HG丸ｺﾞｼｯｸM-PRO" w:eastAsia="HG丸ｺﾞｼｯｸM-PRO" w:hAnsi="HG丸ｺﾞｼｯｸM-PRO" w:cs="Times New Roman" w:hint="eastAsia"/>
                <w:kern w:val="0"/>
                <w:sz w:val="18"/>
                <w:szCs w:val="18"/>
              </w:rPr>
              <w:t>災害危険区域（建築基準法第39条第１項）</w:t>
            </w:r>
          </w:p>
          <w:p w14:paraId="0CAF5E9B" w14:textId="77777777" w:rsidR="001E22EA" w:rsidRDefault="00D00AF8" w:rsidP="00CE33BE">
            <w:pPr>
              <w:spacing w:line="240" w:lineRule="exact"/>
              <w:ind w:firstLineChars="100" w:firstLine="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0F6303">
              <w:rPr>
                <w:rFonts w:ascii="HG丸ｺﾞｼｯｸM-PRO" w:eastAsia="HG丸ｺﾞｼｯｸM-PRO" w:hAnsi="HG丸ｺﾞｼｯｸM-PRO" w:cs="Times New Roman" w:hint="eastAsia"/>
                <w:kern w:val="0"/>
                <w:sz w:val="18"/>
                <w:szCs w:val="18"/>
              </w:rPr>
              <w:t>地すべり防止区域（地すべり等防止法第３条第１項）</w:t>
            </w:r>
          </w:p>
          <w:p w14:paraId="3ECD264B" w14:textId="77777777" w:rsidR="001E22EA" w:rsidRPr="000F6303" w:rsidRDefault="00D00AF8" w:rsidP="00CE33BE">
            <w:pPr>
              <w:spacing w:line="240" w:lineRule="exact"/>
              <w:ind w:leftChars="100" w:left="420" w:hangingChars="100" w:hanging="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0F6303">
              <w:rPr>
                <w:rFonts w:ascii="HG丸ｺﾞｼｯｸM-PRO" w:eastAsia="HG丸ｺﾞｼｯｸM-PRO" w:hAnsi="HG丸ｺﾞｼｯｸM-PRO" w:cs="Times New Roman" w:hint="eastAsia"/>
                <w:kern w:val="0"/>
                <w:sz w:val="18"/>
                <w:szCs w:val="18"/>
              </w:rPr>
              <w:t>急傾斜地崩壊危険区域（急傾斜地の崩壊による災害の防止に関する法律第３条第１項）</w:t>
            </w:r>
          </w:p>
          <w:p w14:paraId="5F42D7BF" w14:textId="77777777" w:rsidR="001E22EA" w:rsidRDefault="00D00AF8" w:rsidP="00CE33BE">
            <w:pPr>
              <w:spacing w:line="240" w:lineRule="exact"/>
              <w:ind w:leftChars="100" w:left="420" w:hangingChars="100" w:hanging="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0F6303">
              <w:rPr>
                <w:rFonts w:ascii="HG丸ｺﾞｼｯｸM-PRO" w:eastAsia="HG丸ｺﾞｼｯｸM-PRO" w:hAnsi="HG丸ｺﾞｼｯｸM-PRO" w:cs="Times New Roman" w:hint="eastAsia"/>
                <w:kern w:val="0"/>
                <w:sz w:val="18"/>
                <w:szCs w:val="18"/>
              </w:rPr>
              <w:t>土砂災害特別警戒区域（土砂災害警戒区域等における土砂災害防止対策の推進に関する法律第９条第１項）</w:t>
            </w:r>
          </w:p>
          <w:p w14:paraId="225BA5B0" w14:textId="77777777" w:rsidR="001E22EA" w:rsidRDefault="00D00AF8" w:rsidP="00CE33BE">
            <w:pPr>
              <w:spacing w:line="240" w:lineRule="exact"/>
              <w:ind w:leftChars="100" w:left="420" w:hangingChars="100" w:hanging="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0F6303">
              <w:rPr>
                <w:rFonts w:ascii="HG丸ｺﾞｼｯｸM-PRO" w:eastAsia="HG丸ｺﾞｼｯｸM-PRO" w:hAnsi="HG丸ｺﾞｼｯｸM-PRO" w:cs="Times New Roman" w:hint="eastAsia"/>
                <w:kern w:val="0"/>
                <w:sz w:val="18"/>
                <w:szCs w:val="18"/>
              </w:rPr>
              <w:t>浸水被害防止区域（特定都市河川浸水被害対策法第56条第１項）</w:t>
            </w:r>
          </w:p>
          <w:p w14:paraId="30F0089C" w14:textId="77777777" w:rsidR="00253489" w:rsidRPr="00CE33BE" w:rsidRDefault="00253489" w:rsidP="00CE33BE">
            <w:pPr>
              <w:spacing w:line="240" w:lineRule="exact"/>
              <w:ind w:leftChars="100" w:left="390" w:hangingChars="100" w:hanging="180"/>
              <w:rPr>
                <w:rFonts w:ascii="HG丸ｺﾞｼｯｸM-PRO" w:eastAsia="HG丸ｺﾞｼｯｸM-PRO" w:hAnsi="HG丸ｺﾞｼｯｸM-PRO" w:cs="Times New Roman"/>
                <w:kern w:val="0"/>
                <w:sz w:val="18"/>
                <w:szCs w:val="18"/>
              </w:rPr>
            </w:pPr>
          </w:p>
        </w:tc>
        <w:tc>
          <w:tcPr>
            <w:tcW w:w="859" w:type="dxa"/>
            <w:tcBorders>
              <w:top w:val="dashSmallGap" w:sz="4" w:space="0" w:color="auto"/>
            </w:tcBorders>
            <w:vAlign w:val="center"/>
          </w:tcPr>
          <w:p w14:paraId="038720F1" w14:textId="77777777" w:rsidR="001E22EA" w:rsidRDefault="001E22EA"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26759F40" w14:textId="77777777" w:rsidTr="00CE33BE">
        <w:trPr>
          <w:trHeight w:val="952"/>
          <w:jc w:val="center"/>
        </w:trPr>
        <w:tc>
          <w:tcPr>
            <w:tcW w:w="1720" w:type="dxa"/>
            <w:vMerge/>
          </w:tcPr>
          <w:p w14:paraId="225FAD07" w14:textId="77777777" w:rsidR="001E22EA" w:rsidRPr="00C0782F" w:rsidRDefault="001E22EA"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Borders>
              <w:top w:val="dashSmallGap" w:sz="4" w:space="0" w:color="auto"/>
            </w:tcBorders>
          </w:tcPr>
          <w:p w14:paraId="4B7DABE6" w14:textId="77777777" w:rsidR="001E22EA" w:rsidRPr="00C0782F" w:rsidRDefault="001E22EA" w:rsidP="00CE33BE">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その他特記事項</w:t>
            </w:r>
          </w:p>
        </w:tc>
        <w:tc>
          <w:tcPr>
            <w:tcW w:w="859" w:type="dxa"/>
            <w:tcBorders>
              <w:top w:val="dashSmallGap" w:sz="4" w:space="0" w:color="auto"/>
            </w:tcBorders>
            <w:vAlign w:val="center"/>
          </w:tcPr>
          <w:p w14:paraId="2F3885E6" w14:textId="77777777" w:rsidR="001E22EA" w:rsidRDefault="001E22EA"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6439EC53" w14:textId="77777777" w:rsidTr="00CE33BE">
        <w:trPr>
          <w:trHeight w:val="952"/>
          <w:jc w:val="center"/>
        </w:trPr>
        <w:tc>
          <w:tcPr>
            <w:tcW w:w="1720" w:type="dxa"/>
            <w:vMerge w:val="restart"/>
          </w:tcPr>
          <w:p w14:paraId="096B13CC" w14:textId="77777777" w:rsidR="001E22EA" w:rsidDel="006C487D" w:rsidRDefault="001E22EA"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道路</w:t>
            </w:r>
            <w:r w:rsidRPr="001E22EA">
              <w:rPr>
                <w:rFonts w:ascii="HG丸ｺﾞｼｯｸM-PRO" w:eastAsia="HG丸ｺﾞｼｯｸM-PRO" w:hAnsi="HG丸ｺﾞｼｯｸM-PRO" w:cs="Times New Roman" w:hint="eastAsia"/>
                <w:kern w:val="0"/>
                <w:szCs w:val="21"/>
              </w:rPr>
              <w:t>に係る基準</w:t>
            </w:r>
          </w:p>
        </w:tc>
        <w:tc>
          <w:tcPr>
            <w:tcW w:w="5921" w:type="dxa"/>
            <w:tcBorders>
              <w:bottom w:val="dashSmallGap" w:sz="4" w:space="0" w:color="auto"/>
            </w:tcBorders>
          </w:tcPr>
          <w:p w14:paraId="6BE33FC4" w14:textId="77777777" w:rsidR="001E22EA" w:rsidRDefault="001E22EA" w:rsidP="00CE33BE">
            <w:pPr>
              <w:spacing w:line="280" w:lineRule="exact"/>
              <w:ind w:left="210" w:hangingChars="100" w:hanging="210"/>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w:t>
            </w:r>
            <w:r w:rsidRPr="00557F79">
              <w:rPr>
                <w:rFonts w:ascii="HG丸ｺﾞｼｯｸM-PRO" w:eastAsia="HG丸ｺﾞｼｯｸM-PRO" w:hAnsi="HG丸ｺﾞｼｯｸM-PRO" w:cs="Times New Roman" w:hint="eastAsia"/>
                <w:kern w:val="0"/>
                <w:szCs w:val="21"/>
              </w:rPr>
              <w:t>計画施設の敷地と搬出入道路の関係は、次に掲げる要件を満たす。</w:t>
            </w:r>
          </w:p>
          <w:p w14:paraId="0812270F" w14:textId="77777777" w:rsidR="001E22EA" w:rsidRPr="00CE33BE" w:rsidRDefault="00D00AF8" w:rsidP="00CE33BE">
            <w:pPr>
              <w:spacing w:line="240" w:lineRule="exact"/>
              <w:ind w:leftChars="100" w:left="420" w:hangingChars="100" w:hanging="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CE33BE">
              <w:rPr>
                <w:rFonts w:ascii="HG丸ｺﾞｼｯｸM-PRO" w:eastAsia="HG丸ｺﾞｼｯｸM-PRO" w:hAnsi="HG丸ｺﾞｼｯｸM-PRO" w:cs="Times New Roman" w:hint="eastAsia"/>
                <w:kern w:val="0"/>
                <w:sz w:val="18"/>
                <w:szCs w:val="18"/>
              </w:rPr>
              <w:t>主要な搬出入道路は、施設稼働時において利用される車両の通行に配慮した幅員を確保し、周囲の交通環境を著しく阻害しないこと。</w:t>
            </w:r>
          </w:p>
          <w:p w14:paraId="3B7130CF" w14:textId="77777777" w:rsidR="001E22EA" w:rsidRDefault="00D00AF8" w:rsidP="00CE33BE">
            <w:pPr>
              <w:spacing w:line="240" w:lineRule="exact"/>
              <w:ind w:leftChars="100" w:left="420" w:hangingChars="100" w:hanging="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CE33BE">
              <w:rPr>
                <w:rFonts w:ascii="HG丸ｺﾞｼｯｸM-PRO" w:eastAsia="HG丸ｺﾞｼｯｸM-PRO" w:hAnsi="HG丸ｺﾞｼｯｸM-PRO" w:cs="Times New Roman" w:hint="eastAsia"/>
                <w:kern w:val="0"/>
                <w:sz w:val="18"/>
                <w:szCs w:val="18"/>
              </w:rPr>
              <w:t>主要な搬出入経路は、住宅地や通学路などに配慮し、周辺の生活環境に著しい影響を与えないこと。</w:t>
            </w:r>
          </w:p>
          <w:p w14:paraId="006A3E2F" w14:textId="77777777" w:rsidR="00253489" w:rsidDel="006C487D" w:rsidRDefault="00253489" w:rsidP="00CE33BE">
            <w:pPr>
              <w:spacing w:line="240" w:lineRule="exact"/>
              <w:ind w:leftChars="100" w:left="420" w:hangingChars="100" w:hanging="210"/>
              <w:rPr>
                <w:rFonts w:ascii="HG丸ｺﾞｼｯｸM-PRO" w:eastAsia="HG丸ｺﾞｼｯｸM-PRO" w:hAnsi="HG丸ｺﾞｼｯｸM-PRO" w:cs="Times New Roman"/>
                <w:kern w:val="0"/>
                <w:szCs w:val="21"/>
              </w:rPr>
            </w:pPr>
          </w:p>
        </w:tc>
        <w:tc>
          <w:tcPr>
            <w:tcW w:w="859" w:type="dxa"/>
            <w:tcBorders>
              <w:bottom w:val="dashSmallGap" w:sz="4" w:space="0" w:color="auto"/>
            </w:tcBorders>
            <w:vAlign w:val="center"/>
          </w:tcPr>
          <w:p w14:paraId="06E04168" w14:textId="77777777" w:rsidR="001E22EA" w:rsidRDefault="001E22EA"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125D0EC6" w14:textId="77777777" w:rsidTr="00CE33BE">
        <w:trPr>
          <w:trHeight w:val="607"/>
          <w:jc w:val="center"/>
        </w:trPr>
        <w:tc>
          <w:tcPr>
            <w:tcW w:w="1720" w:type="dxa"/>
            <w:vMerge/>
          </w:tcPr>
          <w:p w14:paraId="1D2C24AD" w14:textId="77777777" w:rsidR="001E22EA" w:rsidRDefault="001E22EA"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Borders>
              <w:top w:val="dashSmallGap" w:sz="4" w:space="0" w:color="auto"/>
            </w:tcBorders>
          </w:tcPr>
          <w:p w14:paraId="4187CE06" w14:textId="77777777" w:rsidR="001E22EA" w:rsidRDefault="001E22EA">
            <w:pPr>
              <w:spacing w:line="280" w:lineRule="exact"/>
              <w:ind w:left="210" w:hangingChars="100" w:hanging="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その他特記事項</w:t>
            </w:r>
          </w:p>
          <w:p w14:paraId="11F79978" w14:textId="77777777" w:rsidR="00253489" w:rsidRPr="00C0782F" w:rsidRDefault="00253489">
            <w:pPr>
              <w:spacing w:line="280" w:lineRule="exact"/>
              <w:ind w:left="210" w:hangingChars="100" w:hanging="210"/>
              <w:rPr>
                <w:rFonts w:ascii="HG丸ｺﾞｼｯｸM-PRO" w:eastAsia="HG丸ｺﾞｼｯｸM-PRO" w:hAnsi="HG丸ｺﾞｼｯｸM-PRO" w:cs="Times New Roman"/>
                <w:kern w:val="0"/>
                <w:szCs w:val="21"/>
              </w:rPr>
            </w:pPr>
          </w:p>
        </w:tc>
        <w:tc>
          <w:tcPr>
            <w:tcW w:w="859" w:type="dxa"/>
            <w:tcBorders>
              <w:top w:val="dashSmallGap" w:sz="4" w:space="0" w:color="auto"/>
            </w:tcBorders>
            <w:vAlign w:val="center"/>
          </w:tcPr>
          <w:p w14:paraId="62C7498A" w14:textId="77777777" w:rsidR="001E22EA" w:rsidRDefault="00253489"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6FC8902B" w14:textId="77777777" w:rsidTr="00CE33BE">
        <w:trPr>
          <w:trHeight w:val="952"/>
          <w:jc w:val="center"/>
        </w:trPr>
        <w:tc>
          <w:tcPr>
            <w:tcW w:w="1720" w:type="dxa"/>
            <w:vMerge w:val="restart"/>
          </w:tcPr>
          <w:p w14:paraId="170C7B07" w14:textId="77777777" w:rsidR="001E22EA" w:rsidRDefault="001E22EA" w:rsidP="00CE33BE">
            <w:pPr>
              <w:pStyle w:val="a6"/>
              <w:numPr>
                <w:ilvl w:val="0"/>
                <w:numId w:val="14"/>
              </w:numPr>
              <w:spacing w:line="280" w:lineRule="exact"/>
              <w:ind w:leftChars="0"/>
              <w:rPr>
                <w:rFonts w:ascii="HG丸ｺﾞｼｯｸM-PRO" w:eastAsia="HG丸ｺﾞｼｯｸM-PRO" w:hAnsi="HG丸ｺﾞｼｯｸM-PRO" w:cs="Times New Roman"/>
                <w:kern w:val="0"/>
                <w:szCs w:val="21"/>
              </w:rPr>
            </w:pPr>
            <w:r w:rsidRPr="001E22EA">
              <w:rPr>
                <w:rFonts w:ascii="HG丸ｺﾞｼｯｸM-PRO" w:eastAsia="HG丸ｺﾞｼｯｸM-PRO" w:hAnsi="HG丸ｺﾞｼｯｸM-PRO" w:cs="Times New Roman" w:hint="eastAsia"/>
                <w:kern w:val="0"/>
                <w:szCs w:val="21"/>
              </w:rPr>
              <w:t>環境保全に係る基準</w:t>
            </w:r>
          </w:p>
        </w:tc>
        <w:tc>
          <w:tcPr>
            <w:tcW w:w="5921" w:type="dxa"/>
            <w:tcBorders>
              <w:bottom w:val="dashSmallGap" w:sz="4" w:space="0" w:color="auto"/>
            </w:tcBorders>
          </w:tcPr>
          <w:p w14:paraId="54D87EC1" w14:textId="77777777" w:rsidR="001E22EA" w:rsidRPr="001E22EA" w:rsidRDefault="001E22EA">
            <w:pPr>
              <w:spacing w:line="280" w:lineRule="exact"/>
              <w:ind w:left="210" w:hangingChars="100" w:hanging="210"/>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w:t>
            </w:r>
            <w:r w:rsidRPr="001E22EA">
              <w:rPr>
                <w:rFonts w:ascii="HG丸ｺﾞｼｯｸM-PRO" w:eastAsia="HG丸ｺﾞｼｯｸM-PRO" w:hAnsi="HG丸ｺﾞｼｯｸM-PRO" w:cs="Times New Roman" w:hint="eastAsia"/>
                <w:kern w:val="0"/>
                <w:szCs w:val="21"/>
              </w:rPr>
              <w:t>計画施設の敷地は、次に掲げる要件を満たす。</w:t>
            </w:r>
          </w:p>
          <w:p w14:paraId="10838955" w14:textId="77777777" w:rsidR="001E22EA" w:rsidRDefault="00D00AF8" w:rsidP="00CE33BE">
            <w:pPr>
              <w:spacing w:line="240" w:lineRule="exact"/>
              <w:ind w:leftChars="100" w:left="420" w:hangingChars="100" w:hanging="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CE33BE">
              <w:rPr>
                <w:rFonts w:ascii="HG丸ｺﾞｼｯｸM-PRO" w:eastAsia="HG丸ｺﾞｼｯｸM-PRO" w:hAnsi="HG丸ｺﾞｼｯｸM-PRO" w:cs="Times New Roman" w:hint="eastAsia"/>
                <w:kern w:val="0"/>
                <w:sz w:val="18"/>
                <w:szCs w:val="18"/>
              </w:rPr>
              <w:t>計画施設の敷地は緑化に努め、周辺景観との調和に配慮すること。</w:t>
            </w:r>
          </w:p>
          <w:p w14:paraId="213845D7" w14:textId="77777777" w:rsidR="001E22EA" w:rsidRPr="00CE33BE" w:rsidRDefault="00D00AF8" w:rsidP="00CE33BE">
            <w:pPr>
              <w:spacing w:line="240" w:lineRule="exact"/>
              <w:ind w:leftChars="100" w:left="420" w:hangingChars="100" w:hanging="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CE33BE">
              <w:rPr>
                <w:rFonts w:ascii="HG丸ｺﾞｼｯｸM-PRO" w:eastAsia="HG丸ｺﾞｼｯｸM-PRO" w:hAnsi="HG丸ｺﾞｼｯｸM-PRO" w:cs="Times New Roman" w:hint="eastAsia"/>
                <w:kern w:val="0"/>
                <w:sz w:val="18"/>
                <w:szCs w:val="18"/>
              </w:rPr>
              <w:t>緑地帯や工作物の設置により、周辺環境の保全に努めること。</w:t>
            </w:r>
          </w:p>
          <w:p w14:paraId="06DC1948" w14:textId="77777777" w:rsidR="001E22EA" w:rsidRDefault="00D00AF8" w:rsidP="00CE33BE">
            <w:pPr>
              <w:spacing w:line="240" w:lineRule="exact"/>
              <w:ind w:leftChars="100" w:left="420" w:hangingChars="100" w:hanging="210"/>
              <w:rPr>
                <w:rFonts w:ascii="HG丸ｺﾞｼｯｸM-PRO" w:eastAsia="HG丸ｺﾞｼｯｸM-PRO" w:hAnsi="HG丸ｺﾞｼｯｸM-PRO" w:cs="Times New Roman"/>
                <w:kern w:val="0"/>
                <w:sz w:val="18"/>
                <w:szCs w:val="18"/>
              </w:rPr>
            </w:pPr>
            <w:r w:rsidRPr="00C0782F">
              <w:rPr>
                <w:rFonts w:ascii="HG丸ｺﾞｼｯｸM-PRO" w:eastAsia="HG丸ｺﾞｼｯｸM-PRO" w:hAnsi="HG丸ｺﾞｼｯｸM-PRO" w:cs="Times New Roman" w:hint="eastAsia"/>
                <w:kern w:val="0"/>
                <w:szCs w:val="21"/>
              </w:rPr>
              <w:t>□</w:t>
            </w:r>
            <w:r w:rsidR="001E22EA" w:rsidRPr="00CE33BE">
              <w:rPr>
                <w:rFonts w:ascii="HG丸ｺﾞｼｯｸM-PRO" w:eastAsia="HG丸ｺﾞｼｯｸM-PRO" w:hAnsi="HG丸ｺﾞｼｯｸM-PRO" w:cs="Times New Roman" w:hint="eastAsia"/>
                <w:kern w:val="0"/>
                <w:sz w:val="18"/>
                <w:szCs w:val="18"/>
              </w:rPr>
              <w:t>風水害等の自然災害により、周辺地域へ影響がないように対策を講じること。</w:t>
            </w:r>
          </w:p>
          <w:p w14:paraId="44C2A045" w14:textId="77777777" w:rsidR="00253489" w:rsidRPr="00C0782F" w:rsidRDefault="00253489" w:rsidP="00CE33BE">
            <w:pPr>
              <w:spacing w:line="240" w:lineRule="exact"/>
              <w:ind w:leftChars="100" w:left="420" w:hangingChars="100" w:hanging="210"/>
              <w:rPr>
                <w:rFonts w:ascii="HG丸ｺﾞｼｯｸM-PRO" w:eastAsia="HG丸ｺﾞｼｯｸM-PRO" w:hAnsi="HG丸ｺﾞｼｯｸM-PRO" w:cs="Times New Roman"/>
                <w:kern w:val="0"/>
                <w:szCs w:val="21"/>
              </w:rPr>
            </w:pPr>
          </w:p>
        </w:tc>
        <w:tc>
          <w:tcPr>
            <w:tcW w:w="859" w:type="dxa"/>
            <w:tcBorders>
              <w:bottom w:val="dashSmallGap" w:sz="4" w:space="0" w:color="auto"/>
            </w:tcBorders>
            <w:vAlign w:val="center"/>
          </w:tcPr>
          <w:p w14:paraId="798B4AFC" w14:textId="77777777" w:rsidR="001E22EA" w:rsidRDefault="00E07737"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14D275FE" w14:textId="77777777" w:rsidTr="00CE33BE">
        <w:trPr>
          <w:trHeight w:val="567"/>
          <w:jc w:val="center"/>
        </w:trPr>
        <w:tc>
          <w:tcPr>
            <w:tcW w:w="1720" w:type="dxa"/>
            <w:vMerge/>
          </w:tcPr>
          <w:p w14:paraId="7C4FADBD" w14:textId="77777777" w:rsidR="001E22EA" w:rsidRPr="00C0782F" w:rsidRDefault="001E22EA"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Borders>
              <w:top w:val="dashSmallGap" w:sz="4" w:space="0" w:color="auto"/>
              <w:bottom w:val="dashSmallGap" w:sz="4" w:space="0" w:color="auto"/>
            </w:tcBorders>
          </w:tcPr>
          <w:p w14:paraId="17C93010" w14:textId="77777777" w:rsidR="001E22EA" w:rsidRDefault="001E22EA">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水害リスク</w:t>
            </w:r>
          </w:p>
          <w:p w14:paraId="1C4587CB" w14:textId="77777777" w:rsidR="00253489" w:rsidRDefault="001E22EA" w:rsidP="00CE33BE">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浸水深：○○m（</w:t>
            </w:r>
            <w:r w:rsidRPr="00A86883">
              <w:rPr>
                <w:rFonts w:ascii="HG丸ｺﾞｼｯｸM-PRO" w:eastAsia="HG丸ｺﾞｼｯｸM-PRO" w:hAnsi="HG丸ｺﾞｼｯｸM-PRO" w:cs="Times New Roman" w:hint="eastAsia"/>
                <w:kern w:val="0"/>
                <w:szCs w:val="21"/>
              </w:rPr>
              <w:t>年超過確率1/1000</w:t>
            </w:r>
            <w:r>
              <w:rPr>
                <w:rFonts w:ascii="HG丸ｺﾞｼｯｸM-PRO" w:eastAsia="HG丸ｺﾞｼｯｸM-PRO" w:hAnsi="HG丸ｺﾞｼｯｸM-PRO" w:cs="Times New Roman"/>
                <w:kern w:val="0"/>
                <w:szCs w:val="21"/>
              </w:rPr>
              <w:t>）</w:t>
            </w:r>
          </w:p>
          <w:p w14:paraId="32773024" w14:textId="77777777" w:rsidR="001E22EA" w:rsidRPr="009D02A6" w:rsidRDefault="001E22EA" w:rsidP="00CE33BE">
            <w:pPr>
              <w:spacing w:line="280" w:lineRule="exact"/>
              <w:rPr>
                <w:rFonts w:ascii="HG丸ｺﾞｼｯｸM-PRO" w:eastAsia="HG丸ｺﾞｼｯｸM-PRO" w:hAnsi="HG丸ｺﾞｼｯｸM-PRO" w:cs="Times New Roman"/>
                <w:kern w:val="0"/>
                <w:szCs w:val="21"/>
              </w:rPr>
            </w:pPr>
          </w:p>
        </w:tc>
        <w:tc>
          <w:tcPr>
            <w:tcW w:w="859" w:type="dxa"/>
            <w:tcBorders>
              <w:top w:val="dashSmallGap" w:sz="4" w:space="0" w:color="auto"/>
              <w:bottom w:val="dashSmallGap" w:sz="4" w:space="0" w:color="auto"/>
            </w:tcBorders>
            <w:vAlign w:val="center"/>
          </w:tcPr>
          <w:p w14:paraId="217EB42A" w14:textId="77777777" w:rsidR="001E22EA" w:rsidRDefault="001E22EA"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5018544D" w14:textId="77777777" w:rsidTr="00CE33BE">
        <w:trPr>
          <w:trHeight w:val="567"/>
          <w:jc w:val="center"/>
        </w:trPr>
        <w:tc>
          <w:tcPr>
            <w:tcW w:w="1720" w:type="dxa"/>
            <w:vMerge/>
          </w:tcPr>
          <w:p w14:paraId="690556BB" w14:textId="77777777" w:rsidR="001E22EA" w:rsidRDefault="001E22EA"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Borders>
              <w:top w:val="dashSmallGap" w:sz="4" w:space="0" w:color="auto"/>
              <w:bottom w:val="dashSmallGap" w:sz="4" w:space="0" w:color="auto"/>
            </w:tcBorders>
          </w:tcPr>
          <w:p w14:paraId="0CDD2C63" w14:textId="77777777" w:rsidR="001E22EA" w:rsidRDefault="001E22EA">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その他災害リスクのある区域（土砂災害警戒区域など）</w:t>
            </w:r>
          </w:p>
          <w:p w14:paraId="1BFC8D63" w14:textId="77777777" w:rsidR="001E22EA" w:rsidRDefault="001E22EA">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　　　　　　　　　　　　　　　　　　　　　）</w:t>
            </w:r>
          </w:p>
          <w:p w14:paraId="42C8C404" w14:textId="77777777" w:rsidR="00253489" w:rsidRDefault="00856F75" w:rsidP="00CE33BE">
            <w:pPr>
              <w:spacing w:line="280" w:lineRule="exact"/>
              <w:ind w:firstLineChars="100" w:firstLine="210"/>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w:t>
            </w:r>
            <w:r>
              <w:rPr>
                <w:rFonts w:ascii="HG丸ｺﾞｼｯｸM-PRO" w:eastAsia="HG丸ｺﾞｼｯｸM-PRO" w:hAnsi="HG丸ｺﾞｼｯｸM-PRO" w:cs="Times New Roman" w:hint="eastAsia"/>
                <w:kern w:val="0"/>
                <w:sz w:val="18"/>
                <w:szCs w:val="18"/>
              </w:rPr>
              <w:t>なし</w:t>
            </w:r>
          </w:p>
        </w:tc>
        <w:tc>
          <w:tcPr>
            <w:tcW w:w="859" w:type="dxa"/>
            <w:tcBorders>
              <w:top w:val="dashSmallGap" w:sz="4" w:space="0" w:color="auto"/>
              <w:bottom w:val="dashSmallGap" w:sz="4" w:space="0" w:color="auto"/>
            </w:tcBorders>
            <w:vAlign w:val="center"/>
          </w:tcPr>
          <w:p w14:paraId="2B149802" w14:textId="77777777" w:rsidR="001E22EA" w:rsidRDefault="00E07737"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1E22EA" w:rsidRPr="00C0782F" w14:paraId="42322F10" w14:textId="77777777" w:rsidTr="00CE33BE">
        <w:trPr>
          <w:trHeight w:val="416"/>
          <w:jc w:val="center"/>
        </w:trPr>
        <w:tc>
          <w:tcPr>
            <w:tcW w:w="1720" w:type="dxa"/>
            <w:vMerge/>
          </w:tcPr>
          <w:p w14:paraId="5066E411" w14:textId="77777777" w:rsidR="001E22EA" w:rsidRDefault="001E22EA"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Borders>
              <w:top w:val="dashSmallGap" w:sz="4" w:space="0" w:color="auto"/>
            </w:tcBorders>
          </w:tcPr>
          <w:p w14:paraId="16482EB4" w14:textId="77777777" w:rsidR="001E22EA" w:rsidRDefault="001E22EA">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その他特記事項</w:t>
            </w:r>
          </w:p>
          <w:p w14:paraId="6A3470A7" w14:textId="77777777" w:rsidR="001E22EA" w:rsidRDefault="001E22EA">
            <w:pPr>
              <w:spacing w:line="280" w:lineRule="exact"/>
              <w:rPr>
                <w:rFonts w:ascii="HG丸ｺﾞｼｯｸM-PRO" w:eastAsia="HG丸ｺﾞｼｯｸM-PRO" w:hAnsi="HG丸ｺﾞｼｯｸM-PRO" w:cs="Times New Roman"/>
                <w:kern w:val="0"/>
                <w:szCs w:val="21"/>
              </w:rPr>
            </w:pPr>
          </w:p>
        </w:tc>
        <w:tc>
          <w:tcPr>
            <w:tcW w:w="859" w:type="dxa"/>
            <w:tcBorders>
              <w:top w:val="dashSmallGap" w:sz="4" w:space="0" w:color="auto"/>
            </w:tcBorders>
            <w:vAlign w:val="center"/>
          </w:tcPr>
          <w:p w14:paraId="78D29885" w14:textId="77777777" w:rsidR="001E22EA" w:rsidRDefault="001E22EA"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61375D" w:rsidRPr="00C0782F" w14:paraId="5AD17C8C" w14:textId="77777777" w:rsidTr="00CE33BE">
        <w:trPr>
          <w:trHeight w:val="412"/>
          <w:jc w:val="center"/>
        </w:trPr>
        <w:tc>
          <w:tcPr>
            <w:tcW w:w="1720" w:type="dxa"/>
            <w:vMerge w:val="restart"/>
          </w:tcPr>
          <w:p w14:paraId="1A443F53" w14:textId="77777777" w:rsidR="0061375D" w:rsidRPr="0089175A" w:rsidRDefault="0061375D"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lastRenderedPageBreak/>
              <w:t>既存建築物の確認済証・検査済証の有無</w:t>
            </w:r>
          </w:p>
        </w:tc>
        <w:tc>
          <w:tcPr>
            <w:tcW w:w="5921" w:type="dxa"/>
          </w:tcPr>
          <w:p w14:paraId="473E03B5" w14:textId="77777777" w:rsidR="0061375D" w:rsidRDefault="0061375D">
            <w:pPr>
              <w:spacing w:line="280" w:lineRule="exact"/>
              <w:rPr>
                <w:rFonts w:ascii="HG丸ｺﾞｼｯｸM-PRO" w:eastAsia="HG丸ｺﾞｼｯｸM-PRO" w:hAnsi="HG丸ｺﾞｼｯｸM-PRO" w:cs="Times New Roman"/>
                <w:kern w:val="0"/>
                <w:szCs w:val="21"/>
              </w:rPr>
            </w:pPr>
            <w:r w:rsidRPr="00C0782F">
              <w:rPr>
                <w:rFonts w:ascii="HG丸ｺﾞｼｯｸM-PRO" w:eastAsia="HG丸ｺﾞｼｯｸM-PRO" w:hAnsi="HG丸ｺﾞｼｯｸM-PRO" w:cs="Times New Roman" w:hint="eastAsia"/>
                <w:kern w:val="0"/>
                <w:szCs w:val="21"/>
              </w:rPr>
              <w:t>□</w:t>
            </w:r>
            <w:r>
              <w:rPr>
                <w:rFonts w:ascii="HG丸ｺﾞｼｯｸM-PRO" w:eastAsia="HG丸ｺﾞｼｯｸM-PRO" w:hAnsi="HG丸ｺﾞｼｯｸM-PRO" w:cs="Times New Roman" w:hint="eastAsia"/>
                <w:kern w:val="0"/>
                <w:szCs w:val="21"/>
              </w:rPr>
              <w:t xml:space="preserve"> </w:t>
            </w:r>
            <w:r>
              <w:rPr>
                <w:rFonts w:ascii="HG丸ｺﾞｼｯｸM-PRO" w:eastAsia="HG丸ｺﾞｼｯｸM-PRO" w:hAnsi="HG丸ｺﾞｼｯｸM-PRO" w:cs="Times New Roman"/>
                <w:kern w:val="0"/>
                <w:szCs w:val="21"/>
              </w:rPr>
              <w:t>既存建築物なし</w:t>
            </w:r>
          </w:p>
        </w:tc>
        <w:tc>
          <w:tcPr>
            <w:tcW w:w="859" w:type="dxa"/>
            <w:vAlign w:val="center"/>
          </w:tcPr>
          <w:p w14:paraId="31210534" w14:textId="77777777" w:rsidR="0061375D" w:rsidRDefault="0061375D"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61375D" w:rsidRPr="00C0782F" w14:paraId="09C52C5F" w14:textId="77777777" w:rsidTr="00CE33BE">
        <w:trPr>
          <w:trHeight w:val="1701"/>
          <w:jc w:val="center"/>
        </w:trPr>
        <w:tc>
          <w:tcPr>
            <w:tcW w:w="1720" w:type="dxa"/>
            <w:vMerge/>
          </w:tcPr>
          <w:p w14:paraId="31A3ECD7" w14:textId="77777777" w:rsidR="0061375D" w:rsidRPr="00C0782F" w:rsidRDefault="0061375D"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Pr>
          <w:p w14:paraId="78C1AFBF" w14:textId="77777777" w:rsidR="0061375D" w:rsidRDefault="0061375D">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○○棟（用途：　　　　　）</w:t>
            </w:r>
          </w:p>
          <w:p w14:paraId="398022B4" w14:textId="77777777" w:rsidR="0061375D" w:rsidRDefault="0061375D">
            <w:pPr>
              <w:spacing w:line="280" w:lineRule="exact"/>
              <w:ind w:firstLineChars="100" w:firstLine="210"/>
              <w:rPr>
                <w:rFonts w:ascii="HG丸ｺﾞｼｯｸM-PRO" w:eastAsia="HG丸ｺﾞｼｯｸM-PRO" w:hAnsi="HG丸ｺﾞｼｯｸM-PRO" w:cs="Times New Roman"/>
                <w:kern w:val="0"/>
                <w:szCs w:val="21"/>
              </w:rPr>
            </w:pPr>
            <w:r w:rsidRPr="006A1C8C">
              <w:rPr>
                <w:rFonts w:ascii="HG丸ｺﾞｼｯｸM-PRO" w:eastAsia="HG丸ｺﾞｼｯｸM-PRO" w:hAnsi="HG丸ｺﾞｼｯｸM-PRO" w:cs="Times New Roman" w:hint="eastAsia"/>
                <w:kern w:val="0"/>
                <w:szCs w:val="21"/>
              </w:rPr>
              <w:t>確認済証</w:t>
            </w:r>
            <w:r>
              <w:rPr>
                <w:rFonts w:ascii="HG丸ｺﾞｼｯｸM-PRO" w:eastAsia="HG丸ｺﾞｼｯｸM-PRO" w:hAnsi="HG丸ｺﾞｼｯｸM-PRO" w:cs="Times New Roman" w:hint="eastAsia"/>
                <w:kern w:val="0"/>
                <w:szCs w:val="21"/>
              </w:rPr>
              <w:t xml:space="preserve">　□有　□無</w:t>
            </w:r>
          </w:p>
          <w:p w14:paraId="03C03806" w14:textId="77777777" w:rsidR="0061375D" w:rsidRDefault="0061375D">
            <w:pPr>
              <w:spacing w:line="280" w:lineRule="exact"/>
              <w:ind w:firstLineChars="200" w:firstLine="42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r w:rsidRPr="006A1C8C">
              <w:rPr>
                <w:rFonts w:ascii="HG丸ｺﾞｼｯｸM-PRO" w:eastAsia="HG丸ｺﾞｼｯｸM-PRO" w:hAnsi="HG丸ｺﾞｼｯｸM-PRO" w:cs="Times New Roman" w:hint="eastAsia"/>
                <w:kern w:val="0"/>
                <w:szCs w:val="21"/>
              </w:rPr>
              <w:t>交付年月日</w:t>
            </w:r>
            <w:r>
              <w:rPr>
                <w:rFonts w:ascii="HG丸ｺﾞｼｯｸM-PRO" w:eastAsia="HG丸ｺﾞｼｯｸM-PRO" w:hAnsi="HG丸ｺﾞｼｯｸM-PRO" w:cs="Times New Roman" w:hint="eastAsia"/>
                <w:kern w:val="0"/>
                <w:szCs w:val="21"/>
              </w:rPr>
              <w:t xml:space="preserve">：　　　　　　</w:t>
            </w:r>
            <w:r w:rsidRPr="006A1C8C">
              <w:rPr>
                <w:rFonts w:ascii="HG丸ｺﾞｼｯｸM-PRO" w:eastAsia="HG丸ｺﾞｼｯｸM-PRO" w:hAnsi="HG丸ｺﾞｼｯｸM-PRO" w:cs="Times New Roman" w:hint="eastAsia"/>
                <w:kern w:val="0"/>
                <w:szCs w:val="21"/>
              </w:rPr>
              <w:t>番号</w:t>
            </w:r>
            <w:r>
              <w:rPr>
                <w:rFonts w:ascii="HG丸ｺﾞｼｯｸM-PRO" w:eastAsia="HG丸ｺﾞｼｯｸM-PRO" w:hAnsi="HG丸ｺﾞｼｯｸM-PRO" w:cs="Times New Roman" w:hint="eastAsia"/>
                <w:kern w:val="0"/>
                <w:szCs w:val="21"/>
              </w:rPr>
              <w:t>：　　　　　　　）</w:t>
            </w:r>
          </w:p>
          <w:p w14:paraId="0031EF7D" w14:textId="77777777" w:rsidR="0061375D" w:rsidRDefault="0061375D">
            <w:pPr>
              <w:spacing w:line="280" w:lineRule="exact"/>
              <w:ind w:firstLineChars="100" w:firstLine="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検査済証</w:t>
            </w:r>
            <w:r>
              <w:rPr>
                <w:rFonts w:ascii="HG丸ｺﾞｼｯｸM-PRO" w:eastAsia="HG丸ｺﾞｼｯｸM-PRO" w:hAnsi="HG丸ｺﾞｼｯｸM-PRO" w:cs="Times New Roman" w:hint="eastAsia"/>
                <w:kern w:val="0"/>
                <w:szCs w:val="21"/>
              </w:rPr>
              <w:t xml:space="preserve">　□有　□無</w:t>
            </w:r>
          </w:p>
          <w:p w14:paraId="16BD2F75" w14:textId="77777777" w:rsidR="0061375D" w:rsidRPr="000174F6" w:rsidRDefault="0061375D">
            <w:pPr>
              <w:spacing w:line="280" w:lineRule="exact"/>
              <w:ind w:firstLineChars="200" w:firstLine="42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r w:rsidRPr="006A1C8C">
              <w:rPr>
                <w:rFonts w:ascii="HG丸ｺﾞｼｯｸM-PRO" w:eastAsia="HG丸ｺﾞｼｯｸM-PRO" w:hAnsi="HG丸ｺﾞｼｯｸM-PRO" w:cs="Times New Roman" w:hint="eastAsia"/>
                <w:kern w:val="0"/>
                <w:szCs w:val="21"/>
              </w:rPr>
              <w:t>交付年月日</w:t>
            </w:r>
            <w:r>
              <w:rPr>
                <w:rFonts w:ascii="HG丸ｺﾞｼｯｸM-PRO" w:eastAsia="HG丸ｺﾞｼｯｸM-PRO" w:hAnsi="HG丸ｺﾞｼｯｸM-PRO" w:cs="Times New Roman" w:hint="eastAsia"/>
                <w:kern w:val="0"/>
                <w:szCs w:val="21"/>
              </w:rPr>
              <w:t xml:space="preserve">：　　　　　　</w:t>
            </w:r>
            <w:r w:rsidRPr="006A1C8C">
              <w:rPr>
                <w:rFonts w:ascii="HG丸ｺﾞｼｯｸM-PRO" w:eastAsia="HG丸ｺﾞｼｯｸM-PRO" w:hAnsi="HG丸ｺﾞｼｯｸM-PRO" w:cs="Times New Roman" w:hint="eastAsia"/>
                <w:kern w:val="0"/>
                <w:szCs w:val="21"/>
              </w:rPr>
              <w:t>番号</w:t>
            </w:r>
            <w:r>
              <w:rPr>
                <w:rFonts w:ascii="HG丸ｺﾞｼｯｸM-PRO" w:eastAsia="HG丸ｺﾞｼｯｸM-PRO" w:hAnsi="HG丸ｺﾞｼｯｸM-PRO" w:cs="Times New Roman" w:hint="eastAsia"/>
                <w:kern w:val="0"/>
                <w:szCs w:val="21"/>
              </w:rPr>
              <w:t>：　　　　　　　）</w:t>
            </w:r>
          </w:p>
        </w:tc>
        <w:tc>
          <w:tcPr>
            <w:tcW w:w="859" w:type="dxa"/>
            <w:vAlign w:val="center"/>
          </w:tcPr>
          <w:p w14:paraId="72D252F3" w14:textId="77777777" w:rsidR="0061375D" w:rsidRDefault="0061375D"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61375D" w:rsidRPr="00C0782F" w14:paraId="1163D349" w14:textId="77777777" w:rsidTr="00CE33BE">
        <w:trPr>
          <w:trHeight w:val="1701"/>
          <w:jc w:val="center"/>
        </w:trPr>
        <w:tc>
          <w:tcPr>
            <w:tcW w:w="1720" w:type="dxa"/>
            <w:vMerge/>
          </w:tcPr>
          <w:p w14:paraId="6C43FA5F" w14:textId="77777777" w:rsidR="0061375D" w:rsidRDefault="0061375D"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p>
        </w:tc>
        <w:tc>
          <w:tcPr>
            <w:tcW w:w="5921" w:type="dxa"/>
          </w:tcPr>
          <w:p w14:paraId="06E901C1" w14:textId="77777777" w:rsidR="0061375D" w:rsidRDefault="0061375D">
            <w:pPr>
              <w:spacing w:line="280" w:lineRule="exac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○○棟（用途：　　　　　）</w:t>
            </w:r>
          </w:p>
          <w:p w14:paraId="33F50AAD" w14:textId="77777777" w:rsidR="0061375D" w:rsidRDefault="0061375D">
            <w:pPr>
              <w:spacing w:line="280" w:lineRule="exact"/>
              <w:ind w:firstLineChars="100" w:firstLine="210"/>
              <w:rPr>
                <w:rFonts w:ascii="HG丸ｺﾞｼｯｸM-PRO" w:eastAsia="HG丸ｺﾞｼｯｸM-PRO" w:hAnsi="HG丸ｺﾞｼｯｸM-PRO" w:cs="Times New Roman"/>
                <w:kern w:val="0"/>
                <w:szCs w:val="21"/>
              </w:rPr>
            </w:pPr>
            <w:r w:rsidRPr="006A1C8C">
              <w:rPr>
                <w:rFonts w:ascii="HG丸ｺﾞｼｯｸM-PRO" w:eastAsia="HG丸ｺﾞｼｯｸM-PRO" w:hAnsi="HG丸ｺﾞｼｯｸM-PRO" w:cs="Times New Roman" w:hint="eastAsia"/>
                <w:kern w:val="0"/>
                <w:szCs w:val="21"/>
              </w:rPr>
              <w:t>確認済証</w:t>
            </w:r>
            <w:r>
              <w:rPr>
                <w:rFonts w:ascii="HG丸ｺﾞｼｯｸM-PRO" w:eastAsia="HG丸ｺﾞｼｯｸM-PRO" w:hAnsi="HG丸ｺﾞｼｯｸM-PRO" w:cs="Times New Roman" w:hint="eastAsia"/>
                <w:kern w:val="0"/>
                <w:szCs w:val="21"/>
              </w:rPr>
              <w:t xml:space="preserve">　□有　□無</w:t>
            </w:r>
          </w:p>
          <w:p w14:paraId="5AA76636" w14:textId="77777777" w:rsidR="0061375D" w:rsidRDefault="0061375D">
            <w:pPr>
              <w:spacing w:line="280" w:lineRule="exact"/>
              <w:ind w:firstLineChars="200" w:firstLine="42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r w:rsidRPr="006A1C8C">
              <w:rPr>
                <w:rFonts w:ascii="HG丸ｺﾞｼｯｸM-PRO" w:eastAsia="HG丸ｺﾞｼｯｸM-PRO" w:hAnsi="HG丸ｺﾞｼｯｸM-PRO" w:cs="Times New Roman" w:hint="eastAsia"/>
                <w:kern w:val="0"/>
                <w:szCs w:val="21"/>
              </w:rPr>
              <w:t>交付年月日</w:t>
            </w:r>
            <w:r>
              <w:rPr>
                <w:rFonts w:ascii="HG丸ｺﾞｼｯｸM-PRO" w:eastAsia="HG丸ｺﾞｼｯｸM-PRO" w:hAnsi="HG丸ｺﾞｼｯｸM-PRO" w:cs="Times New Roman" w:hint="eastAsia"/>
                <w:kern w:val="0"/>
                <w:szCs w:val="21"/>
              </w:rPr>
              <w:t xml:space="preserve">：　　　　　　</w:t>
            </w:r>
            <w:r w:rsidRPr="006A1C8C">
              <w:rPr>
                <w:rFonts w:ascii="HG丸ｺﾞｼｯｸM-PRO" w:eastAsia="HG丸ｺﾞｼｯｸM-PRO" w:hAnsi="HG丸ｺﾞｼｯｸM-PRO" w:cs="Times New Roman" w:hint="eastAsia"/>
                <w:kern w:val="0"/>
                <w:szCs w:val="21"/>
              </w:rPr>
              <w:t>番号</w:t>
            </w:r>
            <w:r>
              <w:rPr>
                <w:rFonts w:ascii="HG丸ｺﾞｼｯｸM-PRO" w:eastAsia="HG丸ｺﾞｼｯｸM-PRO" w:hAnsi="HG丸ｺﾞｼｯｸM-PRO" w:cs="Times New Roman" w:hint="eastAsia"/>
                <w:kern w:val="0"/>
                <w:szCs w:val="21"/>
              </w:rPr>
              <w:t>：　　　　　　　）</w:t>
            </w:r>
          </w:p>
          <w:p w14:paraId="63091DE0" w14:textId="77777777" w:rsidR="0061375D" w:rsidRDefault="0061375D">
            <w:pPr>
              <w:spacing w:line="280" w:lineRule="exact"/>
              <w:ind w:firstLineChars="100" w:firstLine="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検査済証</w:t>
            </w:r>
            <w:r>
              <w:rPr>
                <w:rFonts w:ascii="HG丸ｺﾞｼｯｸM-PRO" w:eastAsia="HG丸ｺﾞｼｯｸM-PRO" w:hAnsi="HG丸ｺﾞｼｯｸM-PRO" w:cs="Times New Roman" w:hint="eastAsia"/>
                <w:kern w:val="0"/>
                <w:szCs w:val="21"/>
              </w:rPr>
              <w:t xml:space="preserve">　□有　□無</w:t>
            </w:r>
          </w:p>
          <w:p w14:paraId="6FCC08AB" w14:textId="77777777" w:rsidR="0061375D" w:rsidRPr="000174F6" w:rsidRDefault="0061375D">
            <w:pPr>
              <w:spacing w:line="280" w:lineRule="exact"/>
              <w:ind w:firstLineChars="200" w:firstLine="42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r w:rsidRPr="006A1C8C">
              <w:rPr>
                <w:rFonts w:ascii="HG丸ｺﾞｼｯｸM-PRO" w:eastAsia="HG丸ｺﾞｼｯｸM-PRO" w:hAnsi="HG丸ｺﾞｼｯｸM-PRO" w:cs="Times New Roman" w:hint="eastAsia"/>
                <w:kern w:val="0"/>
                <w:szCs w:val="21"/>
              </w:rPr>
              <w:t>交付年月日</w:t>
            </w:r>
            <w:r>
              <w:rPr>
                <w:rFonts w:ascii="HG丸ｺﾞｼｯｸM-PRO" w:eastAsia="HG丸ｺﾞｼｯｸM-PRO" w:hAnsi="HG丸ｺﾞｼｯｸM-PRO" w:cs="Times New Roman" w:hint="eastAsia"/>
                <w:kern w:val="0"/>
                <w:szCs w:val="21"/>
              </w:rPr>
              <w:t xml:space="preserve">：　　　　　　</w:t>
            </w:r>
            <w:r w:rsidRPr="006A1C8C">
              <w:rPr>
                <w:rFonts w:ascii="HG丸ｺﾞｼｯｸM-PRO" w:eastAsia="HG丸ｺﾞｼｯｸM-PRO" w:hAnsi="HG丸ｺﾞｼｯｸM-PRO" w:cs="Times New Roman" w:hint="eastAsia"/>
                <w:kern w:val="0"/>
                <w:szCs w:val="21"/>
              </w:rPr>
              <w:t>番号</w:t>
            </w:r>
            <w:r>
              <w:rPr>
                <w:rFonts w:ascii="HG丸ｺﾞｼｯｸM-PRO" w:eastAsia="HG丸ｺﾞｼｯｸM-PRO" w:hAnsi="HG丸ｺﾞｼｯｸM-PRO" w:cs="Times New Roman" w:hint="eastAsia"/>
                <w:kern w:val="0"/>
                <w:szCs w:val="21"/>
              </w:rPr>
              <w:t>：　　　　　　　）</w:t>
            </w:r>
          </w:p>
        </w:tc>
        <w:tc>
          <w:tcPr>
            <w:tcW w:w="859" w:type="dxa"/>
            <w:vAlign w:val="center"/>
          </w:tcPr>
          <w:p w14:paraId="0175705A" w14:textId="77777777" w:rsidR="0061375D" w:rsidRDefault="0061375D"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r w:rsidR="0061375D" w:rsidRPr="00C0782F" w14:paraId="68B9414D" w14:textId="77777777" w:rsidTr="00CE33BE">
        <w:trPr>
          <w:trHeight w:val="1008"/>
          <w:jc w:val="center"/>
        </w:trPr>
        <w:tc>
          <w:tcPr>
            <w:tcW w:w="1720" w:type="dxa"/>
          </w:tcPr>
          <w:p w14:paraId="3DAD5FE7" w14:textId="77777777" w:rsidR="0061375D" w:rsidRPr="00C0782F" w:rsidRDefault="0061375D" w:rsidP="00C72DE8">
            <w:pPr>
              <w:pStyle w:val="a6"/>
              <w:numPr>
                <w:ilvl w:val="0"/>
                <w:numId w:val="14"/>
              </w:numPr>
              <w:spacing w:line="280" w:lineRule="exact"/>
              <w:ind w:leftChars="0" w:left="454" w:hanging="454"/>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その他</w:t>
            </w:r>
          </w:p>
        </w:tc>
        <w:tc>
          <w:tcPr>
            <w:tcW w:w="5921" w:type="dxa"/>
          </w:tcPr>
          <w:p w14:paraId="3F44F1BA" w14:textId="77777777" w:rsidR="0061375D" w:rsidRPr="00C0782F" w:rsidRDefault="0061375D">
            <w:pPr>
              <w:spacing w:line="280" w:lineRule="exact"/>
              <w:rPr>
                <w:rFonts w:ascii="HG丸ｺﾞｼｯｸM-PRO" w:eastAsia="HG丸ｺﾞｼｯｸM-PRO" w:hAnsi="HG丸ｺﾞｼｯｸM-PRO" w:cs="Times New Roman"/>
                <w:kern w:val="0"/>
                <w:szCs w:val="21"/>
              </w:rPr>
            </w:pPr>
          </w:p>
        </w:tc>
        <w:tc>
          <w:tcPr>
            <w:tcW w:w="859" w:type="dxa"/>
            <w:vAlign w:val="center"/>
          </w:tcPr>
          <w:p w14:paraId="52FA55C5" w14:textId="77777777" w:rsidR="0061375D" w:rsidRPr="00C0782F" w:rsidRDefault="0061375D" w:rsidP="00C72DE8">
            <w:pPr>
              <w:spacing w:line="280" w:lineRule="exact"/>
              <w:jc w:val="cente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w:t>
            </w:r>
          </w:p>
        </w:tc>
      </w:tr>
    </w:tbl>
    <w:p w14:paraId="1308D622" w14:textId="5694D742" w:rsidR="00C72DE8" w:rsidRPr="00244444" w:rsidRDefault="0061375D" w:rsidP="00D4581E">
      <w:pPr>
        <w:widowControl/>
        <w:rPr>
          <w:rFonts w:asciiTheme="minorEastAsia" w:hAnsiTheme="minorEastAsia"/>
        </w:rPr>
      </w:pPr>
      <w:r>
        <w:rPr>
          <w:rFonts w:asciiTheme="majorEastAsia" w:eastAsiaTheme="majorEastAsia" w:hAnsiTheme="majorEastAsia"/>
        </w:rPr>
        <w:t xml:space="preserve"> </w:t>
      </w:r>
    </w:p>
    <w:sectPr w:rsidR="00C72DE8" w:rsidRPr="00244444" w:rsidSect="00CE33BE">
      <w:footerReference w:type="default" r:id="rId8"/>
      <w:headerReference w:type="first" r:id="rId9"/>
      <w:pgSz w:w="11906" w:h="16838"/>
      <w:pgMar w:top="1985" w:right="1701" w:bottom="1701" w:left="1701" w:header="1134"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DE9E" w14:textId="77777777" w:rsidR="00B85A90" w:rsidRDefault="00B85A90" w:rsidP="00356DB5">
      <w:r>
        <w:separator/>
      </w:r>
    </w:p>
  </w:endnote>
  <w:endnote w:type="continuationSeparator" w:id="0">
    <w:p w14:paraId="580C84A1" w14:textId="77777777" w:rsidR="00B85A90" w:rsidRDefault="00B85A90" w:rsidP="0035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FO丸ゴシック体-L">
    <w:altName w:val="ＭＳ ゴシック"/>
    <w:charset w:val="80"/>
    <w:family w:val="modern"/>
    <w:pitch w:val="fixed"/>
    <w:sig w:usb0="80000283" w:usb1="084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105877"/>
      <w:docPartObj>
        <w:docPartGallery w:val="Page Numbers (Bottom of Page)"/>
        <w:docPartUnique/>
      </w:docPartObj>
    </w:sdtPr>
    <w:sdtEndPr/>
    <w:sdtContent>
      <w:p w14:paraId="53CE7171" w14:textId="77777777" w:rsidR="00B85A90" w:rsidRDefault="00B85A90">
        <w:pPr>
          <w:pStyle w:val="a9"/>
          <w:jc w:val="center"/>
        </w:pPr>
        <w:r>
          <w:fldChar w:fldCharType="begin"/>
        </w:r>
        <w:r>
          <w:instrText>PAGE   \* MERGEFORMAT</w:instrText>
        </w:r>
        <w:r>
          <w:fldChar w:fldCharType="separate"/>
        </w:r>
        <w:r w:rsidR="0071659B" w:rsidRPr="0071659B">
          <w:rPr>
            <w:noProof/>
            <w:lang w:val="ja-JP"/>
          </w:rPr>
          <w:t>15</w:t>
        </w:r>
        <w:r>
          <w:fldChar w:fldCharType="end"/>
        </w:r>
      </w:p>
    </w:sdtContent>
  </w:sdt>
  <w:p w14:paraId="31E2CEFF" w14:textId="77777777" w:rsidR="00B85A90" w:rsidRDefault="00B85A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7533" w14:textId="77777777" w:rsidR="00B85A90" w:rsidRDefault="00B85A90" w:rsidP="00356DB5">
      <w:r>
        <w:separator/>
      </w:r>
    </w:p>
  </w:footnote>
  <w:footnote w:type="continuationSeparator" w:id="0">
    <w:p w14:paraId="60E27655" w14:textId="77777777" w:rsidR="00B85A90" w:rsidRDefault="00B85A90" w:rsidP="00356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C2F2" w14:textId="0D45E831" w:rsidR="00B85A90" w:rsidRPr="00CE33BE" w:rsidRDefault="00B85A90" w:rsidP="00CE33BE">
    <w:pPr>
      <w:pStyle w:val="a7"/>
      <w:tabs>
        <w:tab w:val="clear" w:pos="4252"/>
      </w:tabs>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8A4"/>
    <w:multiLevelType w:val="multilevel"/>
    <w:tmpl w:val="D34EE94C"/>
    <w:lvl w:ilvl="0">
      <w:start w:val="1"/>
      <w:numFmt w:val="decimalFullWidth"/>
      <w:lvlText w:val="第%1"/>
      <w:lvlJc w:val="left"/>
      <w:pPr>
        <w:tabs>
          <w:tab w:val="num" w:pos="567"/>
        </w:tabs>
        <w:ind w:left="567" w:hanging="567"/>
      </w:pPr>
      <w:rPr>
        <w:rFonts w:hint="eastAsia"/>
        <w:spacing w:val="20"/>
      </w:rPr>
    </w:lvl>
    <w:lvl w:ilvl="1">
      <w:start w:val="1"/>
      <w:numFmt w:val="decimal"/>
      <w:suff w:val="space"/>
      <w:lvlText w:val="(%2)"/>
      <w:lvlJc w:val="left"/>
      <w:pPr>
        <w:ind w:left="284" w:hanging="227"/>
      </w:pPr>
      <w:rPr>
        <w:rFonts w:hint="eastAsia"/>
      </w:rPr>
    </w:lvl>
    <w:lvl w:ilvl="2">
      <w:start w:val="1"/>
      <w:numFmt w:val="decimalEnclosedCircle"/>
      <w:lvlText w:val="%3"/>
      <w:lvlJc w:val="left"/>
      <w:pPr>
        <w:tabs>
          <w:tab w:val="num" w:pos="737"/>
        </w:tabs>
        <w:ind w:left="737" w:hanging="340"/>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49619F8"/>
    <w:multiLevelType w:val="hybridMultilevel"/>
    <w:tmpl w:val="416C3490"/>
    <w:lvl w:ilvl="0" w:tplc="AD34467A">
      <w:start w:val="2"/>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EC1124"/>
    <w:multiLevelType w:val="hybridMultilevel"/>
    <w:tmpl w:val="7A441D04"/>
    <w:lvl w:ilvl="0" w:tplc="45625050">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05549"/>
    <w:multiLevelType w:val="hybridMultilevel"/>
    <w:tmpl w:val="53B24A24"/>
    <w:lvl w:ilvl="0" w:tplc="B6FEDB4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4038D"/>
    <w:multiLevelType w:val="hybridMultilevel"/>
    <w:tmpl w:val="D45C5BF0"/>
    <w:lvl w:ilvl="0" w:tplc="A23EA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6079C"/>
    <w:multiLevelType w:val="hybridMultilevel"/>
    <w:tmpl w:val="170811BA"/>
    <w:lvl w:ilvl="0" w:tplc="A23EA6D6">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6" w15:restartNumberingAfterBreak="0">
    <w:nsid w:val="17F25A68"/>
    <w:multiLevelType w:val="hybridMultilevel"/>
    <w:tmpl w:val="51F81760"/>
    <w:lvl w:ilvl="0" w:tplc="8AA440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4E0A20"/>
    <w:multiLevelType w:val="hybridMultilevel"/>
    <w:tmpl w:val="8AD0B058"/>
    <w:lvl w:ilvl="0" w:tplc="04090017">
      <w:start w:val="1"/>
      <w:numFmt w:val="aiueoFullWidth"/>
      <w:lvlText w:val="(%1)"/>
      <w:lvlJc w:val="left"/>
      <w:pPr>
        <w:ind w:left="420" w:hanging="420"/>
      </w:pPr>
    </w:lvl>
    <w:lvl w:ilvl="1" w:tplc="A1C0B79C">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9F2399"/>
    <w:multiLevelType w:val="hybridMultilevel"/>
    <w:tmpl w:val="B1BCED0A"/>
    <w:lvl w:ilvl="0" w:tplc="CA9202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1A74FC"/>
    <w:multiLevelType w:val="hybridMultilevel"/>
    <w:tmpl w:val="7CFAFF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947DB0"/>
    <w:multiLevelType w:val="hybridMultilevel"/>
    <w:tmpl w:val="D67CF55E"/>
    <w:lvl w:ilvl="0" w:tplc="C988028E">
      <w:start w:val="1"/>
      <w:numFmt w:val="aiueoFullWidth"/>
      <w:lvlText w:val="(%1)"/>
      <w:lvlJc w:val="left"/>
      <w:pPr>
        <w:ind w:left="420" w:hanging="420"/>
      </w:pPr>
      <w:rPr>
        <w:rFonts w:asciiTheme="minorEastAsia" w:eastAsiaTheme="minorEastAsia" w:hAnsiTheme="minor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13444B"/>
    <w:multiLevelType w:val="hybridMultilevel"/>
    <w:tmpl w:val="DAB29092"/>
    <w:lvl w:ilvl="0" w:tplc="1492A800">
      <w:start w:val="1"/>
      <w:numFmt w:val="decimalEnclosedCircle"/>
      <w:lvlText w:val="%1"/>
      <w:lvlJc w:val="left"/>
      <w:pPr>
        <w:ind w:left="570" w:hanging="360"/>
      </w:pPr>
      <w:rPr>
        <w:rFonts w:hint="default"/>
      </w:rPr>
    </w:lvl>
    <w:lvl w:ilvl="1" w:tplc="89145E9E">
      <w:start w:val="1"/>
      <w:numFmt w:val="decimalEnclosedCircle"/>
      <w:lvlText w:val="%2"/>
      <w:lvlJc w:val="left"/>
      <w:pPr>
        <w:ind w:left="990" w:hanging="360"/>
      </w:pPr>
      <w:rPr>
        <w:rFonts w:hint="default"/>
      </w:rPr>
    </w:lvl>
    <w:lvl w:ilvl="2" w:tplc="A3404A66">
      <w:start w:val="1"/>
      <w:numFmt w:val="decimalEnclosedCircle"/>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E72B86"/>
    <w:multiLevelType w:val="hybridMultilevel"/>
    <w:tmpl w:val="3C62F134"/>
    <w:lvl w:ilvl="0" w:tplc="6318152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BD7C3B"/>
    <w:multiLevelType w:val="hybridMultilevel"/>
    <w:tmpl w:val="C23AB9CE"/>
    <w:lvl w:ilvl="0" w:tplc="9F2C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E5E39"/>
    <w:multiLevelType w:val="hybridMultilevel"/>
    <w:tmpl w:val="B142B97C"/>
    <w:lvl w:ilvl="0" w:tplc="B6FEDB46">
      <w:start w:val="1"/>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5" w15:restartNumberingAfterBreak="0">
    <w:nsid w:val="2D961E1F"/>
    <w:multiLevelType w:val="hybridMultilevel"/>
    <w:tmpl w:val="88129F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5370E"/>
    <w:multiLevelType w:val="hybridMultilevel"/>
    <w:tmpl w:val="9C12089E"/>
    <w:lvl w:ilvl="0" w:tplc="3F1EAD3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545614"/>
    <w:multiLevelType w:val="hybridMultilevel"/>
    <w:tmpl w:val="271E1496"/>
    <w:lvl w:ilvl="0" w:tplc="B6FEDB4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308F2D35"/>
    <w:multiLevelType w:val="hybridMultilevel"/>
    <w:tmpl w:val="88C6B430"/>
    <w:lvl w:ilvl="0" w:tplc="C2D60F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1571E0"/>
    <w:multiLevelType w:val="hybridMultilevel"/>
    <w:tmpl w:val="C4C44254"/>
    <w:lvl w:ilvl="0" w:tplc="37A06B7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4E2DCB"/>
    <w:multiLevelType w:val="hybridMultilevel"/>
    <w:tmpl w:val="A04E66DA"/>
    <w:lvl w:ilvl="0" w:tplc="45625050">
      <w:start w:val="1"/>
      <w:numFmt w:val="decimalFullWidth"/>
      <w:lvlText w:val="%1．"/>
      <w:lvlJc w:val="left"/>
      <w:pPr>
        <w:ind w:left="420" w:hanging="420"/>
      </w:pPr>
      <w:rPr>
        <w:rFonts w:asciiTheme="majorEastAsia" w:eastAsiaTheme="majorEastAsia" w:hAnsiTheme="majorEastAsia" w:hint="default"/>
      </w:rPr>
    </w:lvl>
    <w:lvl w:ilvl="1" w:tplc="BDD422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3E07E1"/>
    <w:multiLevelType w:val="hybridMultilevel"/>
    <w:tmpl w:val="2B7214D2"/>
    <w:lvl w:ilvl="0" w:tplc="7C38114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09012CD"/>
    <w:multiLevelType w:val="hybridMultilevel"/>
    <w:tmpl w:val="2806F388"/>
    <w:lvl w:ilvl="0" w:tplc="2E18B0FC">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51E40"/>
    <w:multiLevelType w:val="hybridMultilevel"/>
    <w:tmpl w:val="43767C2C"/>
    <w:lvl w:ilvl="0" w:tplc="04090017">
      <w:start w:val="1"/>
      <w:numFmt w:val="aiueoFullWidth"/>
      <w:lvlText w:val="(%1)"/>
      <w:lvlJc w:val="left"/>
      <w:pPr>
        <w:ind w:left="420" w:hanging="420"/>
      </w:pPr>
    </w:lvl>
    <w:lvl w:ilvl="1" w:tplc="3A10DBE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F33EAE"/>
    <w:multiLevelType w:val="hybridMultilevel"/>
    <w:tmpl w:val="C986BB0E"/>
    <w:lvl w:ilvl="0" w:tplc="45625050">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DE6AEE"/>
    <w:multiLevelType w:val="hybridMultilevel"/>
    <w:tmpl w:val="D67CF55E"/>
    <w:lvl w:ilvl="0" w:tplc="C988028E">
      <w:start w:val="1"/>
      <w:numFmt w:val="aiueoFullWidth"/>
      <w:lvlText w:val="(%1)"/>
      <w:lvlJc w:val="left"/>
      <w:pPr>
        <w:ind w:left="420" w:hanging="420"/>
      </w:pPr>
      <w:rPr>
        <w:rFonts w:asciiTheme="minorEastAsia" w:eastAsiaTheme="minorEastAsia" w:hAnsiTheme="minor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E64718"/>
    <w:multiLevelType w:val="hybridMultilevel"/>
    <w:tmpl w:val="72848B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590CCC"/>
    <w:multiLevelType w:val="hybridMultilevel"/>
    <w:tmpl w:val="1B38B79A"/>
    <w:lvl w:ilvl="0" w:tplc="B6FEDB46">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1F31C86"/>
    <w:multiLevelType w:val="hybridMultilevel"/>
    <w:tmpl w:val="FB826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F04D8D"/>
    <w:multiLevelType w:val="hybridMultilevel"/>
    <w:tmpl w:val="92F07CE6"/>
    <w:lvl w:ilvl="0" w:tplc="703A02D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247190"/>
    <w:multiLevelType w:val="hybridMultilevel"/>
    <w:tmpl w:val="D0A869A2"/>
    <w:lvl w:ilvl="0" w:tplc="1F288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540BD6"/>
    <w:multiLevelType w:val="hybridMultilevel"/>
    <w:tmpl w:val="28ACBDA0"/>
    <w:lvl w:ilvl="0" w:tplc="1040AC3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65680F59"/>
    <w:multiLevelType w:val="hybridMultilevel"/>
    <w:tmpl w:val="F0885AD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CE1A34"/>
    <w:multiLevelType w:val="hybridMultilevel"/>
    <w:tmpl w:val="CB3EBDEC"/>
    <w:lvl w:ilvl="0" w:tplc="E69C9B14">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470AB4"/>
    <w:multiLevelType w:val="hybridMultilevel"/>
    <w:tmpl w:val="977ABEC6"/>
    <w:lvl w:ilvl="0" w:tplc="45625050">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6B1B8C"/>
    <w:multiLevelType w:val="hybridMultilevel"/>
    <w:tmpl w:val="77464482"/>
    <w:lvl w:ilvl="0" w:tplc="2F9A9B1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BA7E3D"/>
    <w:multiLevelType w:val="hybridMultilevel"/>
    <w:tmpl w:val="E02EFB86"/>
    <w:lvl w:ilvl="0" w:tplc="8BD6155C">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51868D4"/>
    <w:multiLevelType w:val="hybridMultilevel"/>
    <w:tmpl w:val="CFCAFD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113D37"/>
    <w:multiLevelType w:val="hybridMultilevel"/>
    <w:tmpl w:val="418017DE"/>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9" w15:restartNumberingAfterBreak="0">
    <w:nsid w:val="787C797B"/>
    <w:multiLevelType w:val="hybridMultilevel"/>
    <w:tmpl w:val="7E306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6"/>
  </w:num>
  <w:num w:numId="4">
    <w:abstractNumId w:val="23"/>
  </w:num>
  <w:num w:numId="5">
    <w:abstractNumId w:val="38"/>
  </w:num>
  <w:num w:numId="6">
    <w:abstractNumId w:val="26"/>
  </w:num>
  <w:num w:numId="7">
    <w:abstractNumId w:val="15"/>
  </w:num>
  <w:num w:numId="8">
    <w:abstractNumId w:val="37"/>
  </w:num>
  <w:num w:numId="9">
    <w:abstractNumId w:val="7"/>
  </w:num>
  <w:num w:numId="10">
    <w:abstractNumId w:val="32"/>
  </w:num>
  <w:num w:numId="11">
    <w:abstractNumId w:val="25"/>
  </w:num>
  <w:num w:numId="12">
    <w:abstractNumId w:val="29"/>
  </w:num>
  <w:num w:numId="13">
    <w:abstractNumId w:val="35"/>
  </w:num>
  <w:num w:numId="14">
    <w:abstractNumId w:val="39"/>
  </w:num>
  <w:num w:numId="15">
    <w:abstractNumId w:val="19"/>
  </w:num>
  <w:num w:numId="16">
    <w:abstractNumId w:val="28"/>
  </w:num>
  <w:num w:numId="17">
    <w:abstractNumId w:val="20"/>
  </w:num>
  <w:num w:numId="18">
    <w:abstractNumId w:val="30"/>
  </w:num>
  <w:num w:numId="19">
    <w:abstractNumId w:val="13"/>
  </w:num>
  <w:num w:numId="20">
    <w:abstractNumId w:val="21"/>
  </w:num>
  <w:num w:numId="21">
    <w:abstractNumId w:val="14"/>
  </w:num>
  <w:num w:numId="22">
    <w:abstractNumId w:val="22"/>
  </w:num>
  <w:num w:numId="23">
    <w:abstractNumId w:val="2"/>
  </w:num>
  <w:num w:numId="24">
    <w:abstractNumId w:val="34"/>
  </w:num>
  <w:num w:numId="25">
    <w:abstractNumId w:val="3"/>
  </w:num>
  <w:num w:numId="26">
    <w:abstractNumId w:val="27"/>
  </w:num>
  <w:num w:numId="27">
    <w:abstractNumId w:val="9"/>
  </w:num>
  <w:num w:numId="28">
    <w:abstractNumId w:val="17"/>
  </w:num>
  <w:num w:numId="29">
    <w:abstractNumId w:val="12"/>
  </w:num>
  <w:num w:numId="30">
    <w:abstractNumId w:val="18"/>
  </w:num>
  <w:num w:numId="31">
    <w:abstractNumId w:val="11"/>
  </w:num>
  <w:num w:numId="32">
    <w:abstractNumId w:val="33"/>
  </w:num>
  <w:num w:numId="33">
    <w:abstractNumId w:val="31"/>
  </w:num>
  <w:num w:numId="34">
    <w:abstractNumId w:val="5"/>
  </w:num>
  <w:num w:numId="35">
    <w:abstractNumId w:val="6"/>
  </w:num>
  <w:num w:numId="36">
    <w:abstractNumId w:val="4"/>
  </w:num>
  <w:num w:numId="37">
    <w:abstractNumId w:val="36"/>
  </w:num>
  <w:num w:numId="38">
    <w:abstractNumId w:val="10"/>
  </w:num>
  <w:num w:numId="39">
    <w:abstractNumId w:val="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2E"/>
    <w:rsid w:val="00001F24"/>
    <w:rsid w:val="000047C7"/>
    <w:rsid w:val="00010B96"/>
    <w:rsid w:val="00010BDC"/>
    <w:rsid w:val="000174F6"/>
    <w:rsid w:val="00017772"/>
    <w:rsid w:val="00020C6A"/>
    <w:rsid w:val="00035266"/>
    <w:rsid w:val="000402E1"/>
    <w:rsid w:val="000417F7"/>
    <w:rsid w:val="00042114"/>
    <w:rsid w:val="00050B2E"/>
    <w:rsid w:val="000525A9"/>
    <w:rsid w:val="00054934"/>
    <w:rsid w:val="00055215"/>
    <w:rsid w:val="00061CF4"/>
    <w:rsid w:val="000627CA"/>
    <w:rsid w:val="0007004E"/>
    <w:rsid w:val="000714A9"/>
    <w:rsid w:val="0007356D"/>
    <w:rsid w:val="0007368C"/>
    <w:rsid w:val="00076837"/>
    <w:rsid w:val="00083145"/>
    <w:rsid w:val="0008521B"/>
    <w:rsid w:val="00086A1E"/>
    <w:rsid w:val="00092877"/>
    <w:rsid w:val="0009789D"/>
    <w:rsid w:val="000B0F4E"/>
    <w:rsid w:val="000C0296"/>
    <w:rsid w:val="000C30C2"/>
    <w:rsid w:val="000C42BA"/>
    <w:rsid w:val="000D1FD9"/>
    <w:rsid w:val="000D3F9D"/>
    <w:rsid w:val="000E46A8"/>
    <w:rsid w:val="000E6233"/>
    <w:rsid w:val="000F0192"/>
    <w:rsid w:val="000F2988"/>
    <w:rsid w:val="000F65E8"/>
    <w:rsid w:val="00106558"/>
    <w:rsid w:val="001102A0"/>
    <w:rsid w:val="001122E3"/>
    <w:rsid w:val="00115A3D"/>
    <w:rsid w:val="0012004B"/>
    <w:rsid w:val="00121CD5"/>
    <w:rsid w:val="00131AA2"/>
    <w:rsid w:val="0013643E"/>
    <w:rsid w:val="001377C5"/>
    <w:rsid w:val="0014173D"/>
    <w:rsid w:val="00143E7C"/>
    <w:rsid w:val="00145282"/>
    <w:rsid w:val="001548B2"/>
    <w:rsid w:val="0016526D"/>
    <w:rsid w:val="001672E8"/>
    <w:rsid w:val="001770B2"/>
    <w:rsid w:val="00180B85"/>
    <w:rsid w:val="00192FC8"/>
    <w:rsid w:val="0019306F"/>
    <w:rsid w:val="001A532D"/>
    <w:rsid w:val="001A754B"/>
    <w:rsid w:val="001B4368"/>
    <w:rsid w:val="001B6A92"/>
    <w:rsid w:val="001C0A45"/>
    <w:rsid w:val="001C10AA"/>
    <w:rsid w:val="001C4020"/>
    <w:rsid w:val="001D01E8"/>
    <w:rsid w:val="001D52F2"/>
    <w:rsid w:val="001D5D2A"/>
    <w:rsid w:val="001E22EA"/>
    <w:rsid w:val="001E50B8"/>
    <w:rsid w:val="001E530A"/>
    <w:rsid w:val="001E64A2"/>
    <w:rsid w:val="001F2156"/>
    <w:rsid w:val="00205D81"/>
    <w:rsid w:val="00226A3D"/>
    <w:rsid w:val="00236150"/>
    <w:rsid w:val="00244444"/>
    <w:rsid w:val="00246321"/>
    <w:rsid w:val="0024789D"/>
    <w:rsid w:val="00252E9C"/>
    <w:rsid w:val="0025345D"/>
    <w:rsid w:val="00253489"/>
    <w:rsid w:val="00271267"/>
    <w:rsid w:val="002733B3"/>
    <w:rsid w:val="00274B7A"/>
    <w:rsid w:val="00276590"/>
    <w:rsid w:val="00277C8C"/>
    <w:rsid w:val="002838E3"/>
    <w:rsid w:val="00292F5B"/>
    <w:rsid w:val="002A4A1B"/>
    <w:rsid w:val="002A65A2"/>
    <w:rsid w:val="002A6602"/>
    <w:rsid w:val="002B0B42"/>
    <w:rsid w:val="002B0D2E"/>
    <w:rsid w:val="002B23B3"/>
    <w:rsid w:val="002B26E7"/>
    <w:rsid w:val="002B5D81"/>
    <w:rsid w:val="002C3008"/>
    <w:rsid w:val="002C31C1"/>
    <w:rsid w:val="002D716D"/>
    <w:rsid w:val="002E594A"/>
    <w:rsid w:val="002F18E9"/>
    <w:rsid w:val="002F4291"/>
    <w:rsid w:val="002F4407"/>
    <w:rsid w:val="0030008C"/>
    <w:rsid w:val="00301199"/>
    <w:rsid w:val="003036C6"/>
    <w:rsid w:val="00310D5E"/>
    <w:rsid w:val="00311297"/>
    <w:rsid w:val="00313E7D"/>
    <w:rsid w:val="00322A41"/>
    <w:rsid w:val="0032610E"/>
    <w:rsid w:val="0033100D"/>
    <w:rsid w:val="0033486C"/>
    <w:rsid w:val="00347A0F"/>
    <w:rsid w:val="003535DA"/>
    <w:rsid w:val="0035409F"/>
    <w:rsid w:val="00354171"/>
    <w:rsid w:val="00356DB5"/>
    <w:rsid w:val="0036181B"/>
    <w:rsid w:val="00365712"/>
    <w:rsid w:val="0037092B"/>
    <w:rsid w:val="00372843"/>
    <w:rsid w:val="0037368F"/>
    <w:rsid w:val="00377BD6"/>
    <w:rsid w:val="00387C63"/>
    <w:rsid w:val="003A064C"/>
    <w:rsid w:val="003A1438"/>
    <w:rsid w:val="003B2B3C"/>
    <w:rsid w:val="003C113B"/>
    <w:rsid w:val="003C14BB"/>
    <w:rsid w:val="003E5F9E"/>
    <w:rsid w:val="003F4604"/>
    <w:rsid w:val="004039D1"/>
    <w:rsid w:val="004043C8"/>
    <w:rsid w:val="00406E6D"/>
    <w:rsid w:val="004073B5"/>
    <w:rsid w:val="00413C9D"/>
    <w:rsid w:val="00413CC3"/>
    <w:rsid w:val="0042297F"/>
    <w:rsid w:val="00426822"/>
    <w:rsid w:val="00426C2E"/>
    <w:rsid w:val="00431E08"/>
    <w:rsid w:val="004373D3"/>
    <w:rsid w:val="00440D5D"/>
    <w:rsid w:val="00442074"/>
    <w:rsid w:val="00442898"/>
    <w:rsid w:val="00446372"/>
    <w:rsid w:val="00446E13"/>
    <w:rsid w:val="00466844"/>
    <w:rsid w:val="004671DF"/>
    <w:rsid w:val="00471227"/>
    <w:rsid w:val="00471B8A"/>
    <w:rsid w:val="004724C1"/>
    <w:rsid w:val="00474963"/>
    <w:rsid w:val="00475639"/>
    <w:rsid w:val="004926FB"/>
    <w:rsid w:val="00495428"/>
    <w:rsid w:val="004A10B9"/>
    <w:rsid w:val="004A5D27"/>
    <w:rsid w:val="004A7ADB"/>
    <w:rsid w:val="004B0BCA"/>
    <w:rsid w:val="004C36D7"/>
    <w:rsid w:val="004C4207"/>
    <w:rsid w:val="004C75BC"/>
    <w:rsid w:val="004D2088"/>
    <w:rsid w:val="004D4D9F"/>
    <w:rsid w:val="005046C7"/>
    <w:rsid w:val="00521402"/>
    <w:rsid w:val="005332FC"/>
    <w:rsid w:val="00536ED9"/>
    <w:rsid w:val="005430E8"/>
    <w:rsid w:val="00545419"/>
    <w:rsid w:val="00545C5B"/>
    <w:rsid w:val="00546BD3"/>
    <w:rsid w:val="0054770A"/>
    <w:rsid w:val="0055228F"/>
    <w:rsid w:val="00552FA8"/>
    <w:rsid w:val="00557F79"/>
    <w:rsid w:val="00564960"/>
    <w:rsid w:val="00580ED9"/>
    <w:rsid w:val="0058165D"/>
    <w:rsid w:val="00581E7F"/>
    <w:rsid w:val="00583011"/>
    <w:rsid w:val="00586FFA"/>
    <w:rsid w:val="005918FC"/>
    <w:rsid w:val="005A2E65"/>
    <w:rsid w:val="005C4F4D"/>
    <w:rsid w:val="005D0444"/>
    <w:rsid w:val="005E283C"/>
    <w:rsid w:val="005E527E"/>
    <w:rsid w:val="005E6CE6"/>
    <w:rsid w:val="005E7108"/>
    <w:rsid w:val="005E7F00"/>
    <w:rsid w:val="005F4B54"/>
    <w:rsid w:val="005F4F07"/>
    <w:rsid w:val="00600CEF"/>
    <w:rsid w:val="00602585"/>
    <w:rsid w:val="006038C3"/>
    <w:rsid w:val="0061375D"/>
    <w:rsid w:val="0061419D"/>
    <w:rsid w:val="006213BF"/>
    <w:rsid w:val="00641B19"/>
    <w:rsid w:val="00644316"/>
    <w:rsid w:val="0064595C"/>
    <w:rsid w:val="00650CD1"/>
    <w:rsid w:val="006513EF"/>
    <w:rsid w:val="006572A4"/>
    <w:rsid w:val="006623C2"/>
    <w:rsid w:val="00662C44"/>
    <w:rsid w:val="00666572"/>
    <w:rsid w:val="006707CB"/>
    <w:rsid w:val="0067119B"/>
    <w:rsid w:val="006716E3"/>
    <w:rsid w:val="00677666"/>
    <w:rsid w:val="006906C3"/>
    <w:rsid w:val="00692AF8"/>
    <w:rsid w:val="006A1C8C"/>
    <w:rsid w:val="006A54E4"/>
    <w:rsid w:val="006B50C3"/>
    <w:rsid w:val="006C4686"/>
    <w:rsid w:val="006C487D"/>
    <w:rsid w:val="006D0307"/>
    <w:rsid w:val="006D04B5"/>
    <w:rsid w:val="006D762C"/>
    <w:rsid w:val="006E386C"/>
    <w:rsid w:val="006E4368"/>
    <w:rsid w:val="00713389"/>
    <w:rsid w:val="0071659B"/>
    <w:rsid w:val="007178D2"/>
    <w:rsid w:val="00720F28"/>
    <w:rsid w:val="00720F8B"/>
    <w:rsid w:val="00722494"/>
    <w:rsid w:val="007227C0"/>
    <w:rsid w:val="00724D1B"/>
    <w:rsid w:val="00727EAF"/>
    <w:rsid w:val="0075424D"/>
    <w:rsid w:val="00766893"/>
    <w:rsid w:val="00766D4F"/>
    <w:rsid w:val="00767E39"/>
    <w:rsid w:val="00783A37"/>
    <w:rsid w:val="00783B35"/>
    <w:rsid w:val="0079383F"/>
    <w:rsid w:val="00793C98"/>
    <w:rsid w:val="007A35D8"/>
    <w:rsid w:val="007A3E7A"/>
    <w:rsid w:val="007A452A"/>
    <w:rsid w:val="007A4C0E"/>
    <w:rsid w:val="007B49EB"/>
    <w:rsid w:val="007B7696"/>
    <w:rsid w:val="007C1677"/>
    <w:rsid w:val="007C36B1"/>
    <w:rsid w:val="007D2C59"/>
    <w:rsid w:val="007E458C"/>
    <w:rsid w:val="007E78B9"/>
    <w:rsid w:val="007F03C8"/>
    <w:rsid w:val="007F56EE"/>
    <w:rsid w:val="00803A16"/>
    <w:rsid w:val="00817336"/>
    <w:rsid w:val="00822095"/>
    <w:rsid w:val="0082420F"/>
    <w:rsid w:val="0082529B"/>
    <w:rsid w:val="008355AB"/>
    <w:rsid w:val="00852852"/>
    <w:rsid w:val="0085641A"/>
    <w:rsid w:val="00856F75"/>
    <w:rsid w:val="008617AF"/>
    <w:rsid w:val="0086215C"/>
    <w:rsid w:val="008670CF"/>
    <w:rsid w:val="00877DD0"/>
    <w:rsid w:val="00883850"/>
    <w:rsid w:val="0089175A"/>
    <w:rsid w:val="00891BB8"/>
    <w:rsid w:val="00892470"/>
    <w:rsid w:val="008937F8"/>
    <w:rsid w:val="00896586"/>
    <w:rsid w:val="00897D1D"/>
    <w:rsid w:val="008A2629"/>
    <w:rsid w:val="008B05D3"/>
    <w:rsid w:val="008B1185"/>
    <w:rsid w:val="008C0222"/>
    <w:rsid w:val="008C2DCE"/>
    <w:rsid w:val="008C3FA0"/>
    <w:rsid w:val="008C63C9"/>
    <w:rsid w:val="008D0F6B"/>
    <w:rsid w:val="008D49DC"/>
    <w:rsid w:val="008E142B"/>
    <w:rsid w:val="008E3160"/>
    <w:rsid w:val="008E7ACC"/>
    <w:rsid w:val="008F18CC"/>
    <w:rsid w:val="008F2822"/>
    <w:rsid w:val="009150BF"/>
    <w:rsid w:val="00915B95"/>
    <w:rsid w:val="00915F5C"/>
    <w:rsid w:val="0091633E"/>
    <w:rsid w:val="009164D1"/>
    <w:rsid w:val="0092744A"/>
    <w:rsid w:val="009414A5"/>
    <w:rsid w:val="0094464A"/>
    <w:rsid w:val="00956204"/>
    <w:rsid w:val="00965B9C"/>
    <w:rsid w:val="0096785B"/>
    <w:rsid w:val="00967D5A"/>
    <w:rsid w:val="0097147A"/>
    <w:rsid w:val="0097335C"/>
    <w:rsid w:val="00977EFC"/>
    <w:rsid w:val="00986838"/>
    <w:rsid w:val="00990D0F"/>
    <w:rsid w:val="00996C76"/>
    <w:rsid w:val="00997B1A"/>
    <w:rsid w:val="009A3DAC"/>
    <w:rsid w:val="009A400B"/>
    <w:rsid w:val="009B1B25"/>
    <w:rsid w:val="009B3001"/>
    <w:rsid w:val="009B3482"/>
    <w:rsid w:val="009D02A6"/>
    <w:rsid w:val="009D2E21"/>
    <w:rsid w:val="009D50E9"/>
    <w:rsid w:val="009E0A38"/>
    <w:rsid w:val="009F2E5B"/>
    <w:rsid w:val="009F383E"/>
    <w:rsid w:val="00A051AF"/>
    <w:rsid w:val="00A147D2"/>
    <w:rsid w:val="00A17B67"/>
    <w:rsid w:val="00A21BDA"/>
    <w:rsid w:val="00A23CCA"/>
    <w:rsid w:val="00A25C12"/>
    <w:rsid w:val="00A2784F"/>
    <w:rsid w:val="00A32963"/>
    <w:rsid w:val="00A36240"/>
    <w:rsid w:val="00A37367"/>
    <w:rsid w:val="00A43A81"/>
    <w:rsid w:val="00A51976"/>
    <w:rsid w:val="00A621B0"/>
    <w:rsid w:val="00A81C8D"/>
    <w:rsid w:val="00A82076"/>
    <w:rsid w:val="00A86883"/>
    <w:rsid w:val="00AB2691"/>
    <w:rsid w:val="00AB57B0"/>
    <w:rsid w:val="00AC11F9"/>
    <w:rsid w:val="00AC49C1"/>
    <w:rsid w:val="00AC6363"/>
    <w:rsid w:val="00AC6B58"/>
    <w:rsid w:val="00AD022A"/>
    <w:rsid w:val="00AD1598"/>
    <w:rsid w:val="00AD57AA"/>
    <w:rsid w:val="00AD58FF"/>
    <w:rsid w:val="00AD7C96"/>
    <w:rsid w:val="00AE0095"/>
    <w:rsid w:val="00AE2254"/>
    <w:rsid w:val="00AF2D8E"/>
    <w:rsid w:val="00AF784C"/>
    <w:rsid w:val="00B10688"/>
    <w:rsid w:val="00B12D49"/>
    <w:rsid w:val="00B13BC8"/>
    <w:rsid w:val="00B163B0"/>
    <w:rsid w:val="00B2799B"/>
    <w:rsid w:val="00B304F5"/>
    <w:rsid w:val="00B35537"/>
    <w:rsid w:val="00B43C28"/>
    <w:rsid w:val="00B45D3C"/>
    <w:rsid w:val="00B54860"/>
    <w:rsid w:val="00B61F1F"/>
    <w:rsid w:val="00B65C24"/>
    <w:rsid w:val="00B6604F"/>
    <w:rsid w:val="00B73704"/>
    <w:rsid w:val="00B74978"/>
    <w:rsid w:val="00B85A90"/>
    <w:rsid w:val="00B85DE0"/>
    <w:rsid w:val="00BA64E6"/>
    <w:rsid w:val="00BA745F"/>
    <w:rsid w:val="00BB1717"/>
    <w:rsid w:val="00BB4A8E"/>
    <w:rsid w:val="00BC7AE5"/>
    <w:rsid w:val="00BE025B"/>
    <w:rsid w:val="00BF5044"/>
    <w:rsid w:val="00BF5DDF"/>
    <w:rsid w:val="00C04486"/>
    <w:rsid w:val="00C077B8"/>
    <w:rsid w:val="00C0782F"/>
    <w:rsid w:val="00C1184C"/>
    <w:rsid w:val="00C16730"/>
    <w:rsid w:val="00C21FA4"/>
    <w:rsid w:val="00C26B6D"/>
    <w:rsid w:val="00C30D30"/>
    <w:rsid w:val="00C43B1C"/>
    <w:rsid w:val="00C519DA"/>
    <w:rsid w:val="00C553AD"/>
    <w:rsid w:val="00C64B4A"/>
    <w:rsid w:val="00C6575D"/>
    <w:rsid w:val="00C65B00"/>
    <w:rsid w:val="00C71B3C"/>
    <w:rsid w:val="00C726C4"/>
    <w:rsid w:val="00C72DE8"/>
    <w:rsid w:val="00C83E93"/>
    <w:rsid w:val="00C84A9F"/>
    <w:rsid w:val="00C92348"/>
    <w:rsid w:val="00C929B8"/>
    <w:rsid w:val="00C95C68"/>
    <w:rsid w:val="00CB1310"/>
    <w:rsid w:val="00CB1AE9"/>
    <w:rsid w:val="00CB2348"/>
    <w:rsid w:val="00CB5B13"/>
    <w:rsid w:val="00CB6173"/>
    <w:rsid w:val="00CB6223"/>
    <w:rsid w:val="00CB6B7A"/>
    <w:rsid w:val="00CC2102"/>
    <w:rsid w:val="00CC3FAF"/>
    <w:rsid w:val="00CC445E"/>
    <w:rsid w:val="00CC688B"/>
    <w:rsid w:val="00CD455F"/>
    <w:rsid w:val="00CD6FD7"/>
    <w:rsid w:val="00CD79B4"/>
    <w:rsid w:val="00CE33BE"/>
    <w:rsid w:val="00CF424D"/>
    <w:rsid w:val="00D00AF8"/>
    <w:rsid w:val="00D01972"/>
    <w:rsid w:val="00D04356"/>
    <w:rsid w:val="00D04AAE"/>
    <w:rsid w:val="00D100BA"/>
    <w:rsid w:val="00D27564"/>
    <w:rsid w:val="00D30491"/>
    <w:rsid w:val="00D32D28"/>
    <w:rsid w:val="00D446C7"/>
    <w:rsid w:val="00D44ADE"/>
    <w:rsid w:val="00D4581E"/>
    <w:rsid w:val="00D51F83"/>
    <w:rsid w:val="00D5201A"/>
    <w:rsid w:val="00D5505C"/>
    <w:rsid w:val="00D5587D"/>
    <w:rsid w:val="00D5702B"/>
    <w:rsid w:val="00D57D10"/>
    <w:rsid w:val="00D66188"/>
    <w:rsid w:val="00D71B62"/>
    <w:rsid w:val="00D727A7"/>
    <w:rsid w:val="00D72F93"/>
    <w:rsid w:val="00D75936"/>
    <w:rsid w:val="00D81BF9"/>
    <w:rsid w:val="00D936D9"/>
    <w:rsid w:val="00D95107"/>
    <w:rsid w:val="00DA074C"/>
    <w:rsid w:val="00DA69EE"/>
    <w:rsid w:val="00DA78FC"/>
    <w:rsid w:val="00DB2FDF"/>
    <w:rsid w:val="00DB6445"/>
    <w:rsid w:val="00DC1795"/>
    <w:rsid w:val="00DC3573"/>
    <w:rsid w:val="00DC4840"/>
    <w:rsid w:val="00DE7F06"/>
    <w:rsid w:val="00DF2BB6"/>
    <w:rsid w:val="00DF4668"/>
    <w:rsid w:val="00E03EBC"/>
    <w:rsid w:val="00E05E86"/>
    <w:rsid w:val="00E06A52"/>
    <w:rsid w:val="00E07737"/>
    <w:rsid w:val="00E07B46"/>
    <w:rsid w:val="00E07F6D"/>
    <w:rsid w:val="00E2260E"/>
    <w:rsid w:val="00E2365B"/>
    <w:rsid w:val="00E25320"/>
    <w:rsid w:val="00E32667"/>
    <w:rsid w:val="00E34B2F"/>
    <w:rsid w:val="00E36208"/>
    <w:rsid w:val="00E36D2D"/>
    <w:rsid w:val="00E3776B"/>
    <w:rsid w:val="00E4371C"/>
    <w:rsid w:val="00E46245"/>
    <w:rsid w:val="00E47A58"/>
    <w:rsid w:val="00E52843"/>
    <w:rsid w:val="00E62454"/>
    <w:rsid w:val="00E6667D"/>
    <w:rsid w:val="00E6679B"/>
    <w:rsid w:val="00E7492E"/>
    <w:rsid w:val="00E7775D"/>
    <w:rsid w:val="00E91C61"/>
    <w:rsid w:val="00E9636A"/>
    <w:rsid w:val="00E97E98"/>
    <w:rsid w:val="00EA0135"/>
    <w:rsid w:val="00EA726A"/>
    <w:rsid w:val="00EB2B5B"/>
    <w:rsid w:val="00EB3CED"/>
    <w:rsid w:val="00EC0346"/>
    <w:rsid w:val="00EC199D"/>
    <w:rsid w:val="00EC24B5"/>
    <w:rsid w:val="00EC24D2"/>
    <w:rsid w:val="00EC610D"/>
    <w:rsid w:val="00EC7E15"/>
    <w:rsid w:val="00ED43A1"/>
    <w:rsid w:val="00EE0380"/>
    <w:rsid w:val="00EE7525"/>
    <w:rsid w:val="00EE7B70"/>
    <w:rsid w:val="00EF2112"/>
    <w:rsid w:val="00EF3618"/>
    <w:rsid w:val="00EF3C1B"/>
    <w:rsid w:val="00EF3E1F"/>
    <w:rsid w:val="00EF4A38"/>
    <w:rsid w:val="00EF4C9B"/>
    <w:rsid w:val="00F04E1D"/>
    <w:rsid w:val="00F1180E"/>
    <w:rsid w:val="00F12B4B"/>
    <w:rsid w:val="00F2027B"/>
    <w:rsid w:val="00F2345F"/>
    <w:rsid w:val="00F23808"/>
    <w:rsid w:val="00F27F9B"/>
    <w:rsid w:val="00F44E74"/>
    <w:rsid w:val="00F469DE"/>
    <w:rsid w:val="00F47431"/>
    <w:rsid w:val="00F47B87"/>
    <w:rsid w:val="00F5254E"/>
    <w:rsid w:val="00F53D73"/>
    <w:rsid w:val="00F63353"/>
    <w:rsid w:val="00F65C00"/>
    <w:rsid w:val="00F70043"/>
    <w:rsid w:val="00F75336"/>
    <w:rsid w:val="00F77291"/>
    <w:rsid w:val="00F84334"/>
    <w:rsid w:val="00F84504"/>
    <w:rsid w:val="00F87326"/>
    <w:rsid w:val="00FA0511"/>
    <w:rsid w:val="00FA24E8"/>
    <w:rsid w:val="00FB1094"/>
    <w:rsid w:val="00FB1D35"/>
    <w:rsid w:val="00FB6465"/>
    <w:rsid w:val="00FC0031"/>
    <w:rsid w:val="00FC4FC6"/>
    <w:rsid w:val="00FC5D50"/>
    <w:rsid w:val="00FC7794"/>
    <w:rsid w:val="00FD1030"/>
    <w:rsid w:val="00FD1447"/>
    <w:rsid w:val="00FD2BC4"/>
    <w:rsid w:val="00FD52A2"/>
    <w:rsid w:val="00FD7BC9"/>
    <w:rsid w:val="00FE0D6B"/>
    <w:rsid w:val="00FE60EA"/>
    <w:rsid w:val="00FE635A"/>
    <w:rsid w:val="00FE6B2B"/>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1033160F"/>
  <w15:chartTrackingRefBased/>
  <w15:docId w15:val="{9A532864-18A3-4D0B-B706-8D31E69D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686"/>
    <w:pPr>
      <w:widowControl w:val="0"/>
      <w:jc w:val="both"/>
    </w:pPr>
  </w:style>
  <w:style w:type="paragraph" w:styleId="1">
    <w:name w:val="heading 1"/>
    <w:basedOn w:val="a"/>
    <w:next w:val="a"/>
    <w:link w:val="10"/>
    <w:uiPriority w:val="9"/>
    <w:qFormat/>
    <w:rsid w:val="000E46A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E46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A65A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1CD5"/>
    <w:pPr>
      <w:widowControl w:val="0"/>
      <w:wordWrap w:val="0"/>
      <w:autoSpaceDE w:val="0"/>
      <w:autoSpaceDN w:val="0"/>
      <w:adjustRightInd w:val="0"/>
      <w:spacing w:line="333" w:lineRule="exact"/>
      <w:jc w:val="both"/>
    </w:pPr>
    <w:rPr>
      <w:rFonts w:ascii="HGSｺﾞｼｯｸM" w:eastAsia="HGSｺﾞｼｯｸM" w:hAnsi="Times New Roman" w:cs="Times New Roman"/>
      <w:kern w:val="0"/>
      <w:sz w:val="22"/>
      <w:szCs w:val="21"/>
    </w:rPr>
  </w:style>
  <w:style w:type="character" w:styleId="a4">
    <w:name w:val="Hyperlink"/>
    <w:uiPriority w:val="99"/>
    <w:rsid w:val="00121CD5"/>
    <w:rPr>
      <w:color w:val="0000FF"/>
      <w:u w:val="single"/>
    </w:rPr>
  </w:style>
  <w:style w:type="paragraph" w:styleId="31">
    <w:name w:val="Body Text Indent 3"/>
    <w:basedOn w:val="a"/>
    <w:link w:val="32"/>
    <w:rsid w:val="00121CD5"/>
    <w:pPr>
      <w:ind w:leftChars="100" w:left="220" w:firstLineChars="100" w:firstLine="220"/>
    </w:pPr>
    <w:rPr>
      <w:rFonts w:ascii="FO丸ゴシック体-L" w:eastAsia="FO丸ゴシック体-L" w:hAnsi="Century" w:cs="Times New Roman"/>
      <w:sz w:val="22"/>
      <w:szCs w:val="24"/>
    </w:rPr>
  </w:style>
  <w:style w:type="character" w:customStyle="1" w:styleId="32">
    <w:name w:val="本文インデント 3 (文字)"/>
    <w:basedOn w:val="a0"/>
    <w:link w:val="31"/>
    <w:rsid w:val="00121CD5"/>
    <w:rPr>
      <w:rFonts w:ascii="FO丸ゴシック体-L" w:eastAsia="FO丸ゴシック体-L" w:hAnsi="Century" w:cs="Times New Roman"/>
      <w:sz w:val="22"/>
      <w:szCs w:val="24"/>
    </w:rPr>
  </w:style>
  <w:style w:type="character" w:customStyle="1" w:styleId="p20">
    <w:name w:val="p20"/>
    <w:rsid w:val="00010BDC"/>
  </w:style>
  <w:style w:type="table" w:styleId="a5">
    <w:name w:val="Table Grid"/>
    <w:basedOn w:val="a1"/>
    <w:rsid w:val="00915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455F"/>
    <w:pPr>
      <w:ind w:leftChars="400" w:left="840"/>
    </w:pPr>
  </w:style>
  <w:style w:type="paragraph" w:styleId="a7">
    <w:name w:val="header"/>
    <w:basedOn w:val="a"/>
    <w:link w:val="a8"/>
    <w:uiPriority w:val="99"/>
    <w:unhideWhenUsed/>
    <w:rsid w:val="00356DB5"/>
    <w:pPr>
      <w:tabs>
        <w:tab w:val="center" w:pos="4252"/>
        <w:tab w:val="right" w:pos="8504"/>
      </w:tabs>
      <w:snapToGrid w:val="0"/>
    </w:pPr>
  </w:style>
  <w:style w:type="character" w:customStyle="1" w:styleId="a8">
    <w:name w:val="ヘッダー (文字)"/>
    <w:basedOn w:val="a0"/>
    <w:link w:val="a7"/>
    <w:uiPriority w:val="99"/>
    <w:rsid w:val="00356DB5"/>
  </w:style>
  <w:style w:type="paragraph" w:styleId="a9">
    <w:name w:val="footer"/>
    <w:basedOn w:val="a"/>
    <w:link w:val="aa"/>
    <w:uiPriority w:val="99"/>
    <w:unhideWhenUsed/>
    <w:rsid w:val="00356DB5"/>
    <w:pPr>
      <w:tabs>
        <w:tab w:val="center" w:pos="4252"/>
        <w:tab w:val="right" w:pos="8504"/>
      </w:tabs>
      <w:snapToGrid w:val="0"/>
    </w:pPr>
  </w:style>
  <w:style w:type="character" w:customStyle="1" w:styleId="aa">
    <w:name w:val="フッター (文字)"/>
    <w:basedOn w:val="a0"/>
    <w:link w:val="a9"/>
    <w:uiPriority w:val="99"/>
    <w:rsid w:val="00356DB5"/>
  </w:style>
  <w:style w:type="paragraph" w:styleId="ab">
    <w:name w:val="Balloon Text"/>
    <w:basedOn w:val="a"/>
    <w:link w:val="ac"/>
    <w:uiPriority w:val="99"/>
    <w:semiHidden/>
    <w:unhideWhenUsed/>
    <w:rsid w:val="00B304F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04F5"/>
    <w:rPr>
      <w:rFonts w:asciiTheme="majorHAnsi" w:eastAsiaTheme="majorEastAsia" w:hAnsiTheme="majorHAnsi" w:cstheme="majorBidi"/>
      <w:sz w:val="18"/>
      <w:szCs w:val="18"/>
    </w:rPr>
  </w:style>
  <w:style w:type="character" w:customStyle="1" w:styleId="10">
    <w:name w:val="見出し 1 (文字)"/>
    <w:basedOn w:val="a0"/>
    <w:link w:val="1"/>
    <w:uiPriority w:val="9"/>
    <w:rsid w:val="000E46A8"/>
    <w:rPr>
      <w:rFonts w:asciiTheme="majorHAnsi" w:eastAsiaTheme="majorEastAsia" w:hAnsiTheme="majorHAnsi" w:cstheme="majorBidi"/>
      <w:sz w:val="24"/>
      <w:szCs w:val="24"/>
    </w:rPr>
  </w:style>
  <w:style w:type="paragraph" w:styleId="ad">
    <w:name w:val="TOC Heading"/>
    <w:basedOn w:val="1"/>
    <w:next w:val="a"/>
    <w:uiPriority w:val="39"/>
    <w:unhideWhenUsed/>
    <w:qFormat/>
    <w:rsid w:val="000E46A8"/>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546BD3"/>
    <w:pPr>
      <w:widowControl/>
      <w:tabs>
        <w:tab w:val="left" w:pos="709"/>
        <w:tab w:val="right" w:leader="dot" w:pos="8494"/>
      </w:tabs>
      <w:spacing w:after="100" w:line="259" w:lineRule="auto"/>
      <w:ind w:left="220"/>
      <w:jc w:val="left"/>
    </w:pPr>
    <w:rPr>
      <w:rFonts w:cs="Times New Roman"/>
      <w:kern w:val="0"/>
      <w:sz w:val="22"/>
    </w:rPr>
  </w:style>
  <w:style w:type="paragraph" w:styleId="11">
    <w:name w:val="toc 1"/>
    <w:basedOn w:val="a"/>
    <w:next w:val="a"/>
    <w:autoRedefine/>
    <w:uiPriority w:val="39"/>
    <w:unhideWhenUsed/>
    <w:rsid w:val="000E46A8"/>
    <w:pPr>
      <w:widowControl/>
      <w:spacing w:after="100" w:line="259" w:lineRule="auto"/>
      <w:jc w:val="left"/>
    </w:pPr>
    <w:rPr>
      <w:rFonts w:cs="Times New Roman"/>
      <w:kern w:val="0"/>
      <w:sz w:val="22"/>
    </w:rPr>
  </w:style>
  <w:style w:type="paragraph" w:styleId="33">
    <w:name w:val="toc 3"/>
    <w:basedOn w:val="a"/>
    <w:next w:val="a"/>
    <w:autoRedefine/>
    <w:uiPriority w:val="39"/>
    <w:unhideWhenUsed/>
    <w:rsid w:val="000E46A8"/>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0E46A8"/>
    <w:rPr>
      <w:rFonts w:asciiTheme="majorHAnsi" w:eastAsiaTheme="majorEastAsia" w:hAnsiTheme="majorHAnsi" w:cstheme="majorBidi"/>
    </w:rPr>
  </w:style>
  <w:style w:type="character" w:styleId="ae">
    <w:name w:val="FollowedHyperlink"/>
    <w:basedOn w:val="a0"/>
    <w:uiPriority w:val="99"/>
    <w:semiHidden/>
    <w:unhideWhenUsed/>
    <w:rsid w:val="002D716D"/>
    <w:rPr>
      <w:color w:val="954F72" w:themeColor="followedHyperlink"/>
      <w:u w:val="single"/>
    </w:rPr>
  </w:style>
  <w:style w:type="character" w:customStyle="1" w:styleId="30">
    <w:name w:val="見出し 3 (文字)"/>
    <w:basedOn w:val="a0"/>
    <w:link w:val="3"/>
    <w:uiPriority w:val="9"/>
    <w:rsid w:val="002A65A2"/>
    <w:rPr>
      <w:rFonts w:asciiTheme="majorHAnsi" w:eastAsiaTheme="majorEastAsia" w:hAnsiTheme="majorHAnsi" w:cstheme="majorBidi"/>
    </w:rPr>
  </w:style>
  <w:style w:type="character" w:styleId="af">
    <w:name w:val="annotation reference"/>
    <w:basedOn w:val="a0"/>
    <w:uiPriority w:val="99"/>
    <w:semiHidden/>
    <w:unhideWhenUsed/>
    <w:rsid w:val="00D936D9"/>
    <w:rPr>
      <w:sz w:val="18"/>
      <w:szCs w:val="18"/>
    </w:rPr>
  </w:style>
  <w:style w:type="paragraph" w:styleId="af0">
    <w:name w:val="annotation text"/>
    <w:basedOn w:val="a"/>
    <w:link w:val="af1"/>
    <w:uiPriority w:val="99"/>
    <w:semiHidden/>
    <w:unhideWhenUsed/>
    <w:rsid w:val="00D936D9"/>
    <w:pPr>
      <w:jc w:val="left"/>
    </w:pPr>
  </w:style>
  <w:style w:type="character" w:customStyle="1" w:styleId="af1">
    <w:name w:val="コメント文字列 (文字)"/>
    <w:basedOn w:val="a0"/>
    <w:link w:val="af0"/>
    <w:uiPriority w:val="99"/>
    <w:semiHidden/>
    <w:rsid w:val="00D936D9"/>
  </w:style>
  <w:style w:type="paragraph" w:styleId="af2">
    <w:name w:val="annotation subject"/>
    <w:basedOn w:val="af0"/>
    <w:next w:val="af0"/>
    <w:link w:val="af3"/>
    <w:uiPriority w:val="99"/>
    <w:semiHidden/>
    <w:unhideWhenUsed/>
    <w:rsid w:val="00D936D9"/>
    <w:rPr>
      <w:b/>
      <w:bCs/>
    </w:rPr>
  </w:style>
  <w:style w:type="character" w:customStyle="1" w:styleId="af3">
    <w:name w:val="コメント内容 (文字)"/>
    <w:basedOn w:val="af1"/>
    <w:link w:val="af2"/>
    <w:uiPriority w:val="99"/>
    <w:semiHidden/>
    <w:rsid w:val="00D936D9"/>
    <w:rPr>
      <w:b/>
      <w:bCs/>
    </w:rPr>
  </w:style>
  <w:style w:type="paragraph" w:styleId="af4">
    <w:name w:val="Revision"/>
    <w:hidden/>
    <w:uiPriority w:val="99"/>
    <w:semiHidden/>
    <w:rsid w:val="00D9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0768">
      <w:bodyDiv w:val="1"/>
      <w:marLeft w:val="0"/>
      <w:marRight w:val="0"/>
      <w:marTop w:val="0"/>
      <w:marBottom w:val="0"/>
      <w:divBdr>
        <w:top w:val="none" w:sz="0" w:space="0" w:color="auto"/>
        <w:left w:val="none" w:sz="0" w:space="0" w:color="auto"/>
        <w:bottom w:val="none" w:sz="0" w:space="0" w:color="auto"/>
        <w:right w:val="none" w:sz="0" w:space="0" w:color="auto"/>
      </w:divBdr>
    </w:div>
    <w:div w:id="454493367">
      <w:bodyDiv w:val="1"/>
      <w:marLeft w:val="0"/>
      <w:marRight w:val="0"/>
      <w:marTop w:val="0"/>
      <w:marBottom w:val="0"/>
      <w:divBdr>
        <w:top w:val="none" w:sz="0" w:space="0" w:color="auto"/>
        <w:left w:val="none" w:sz="0" w:space="0" w:color="auto"/>
        <w:bottom w:val="none" w:sz="0" w:space="0" w:color="auto"/>
        <w:right w:val="none" w:sz="0" w:space="0" w:color="auto"/>
      </w:divBdr>
    </w:div>
    <w:div w:id="524633443">
      <w:bodyDiv w:val="1"/>
      <w:marLeft w:val="0"/>
      <w:marRight w:val="0"/>
      <w:marTop w:val="0"/>
      <w:marBottom w:val="0"/>
      <w:divBdr>
        <w:top w:val="none" w:sz="0" w:space="0" w:color="auto"/>
        <w:left w:val="none" w:sz="0" w:space="0" w:color="auto"/>
        <w:bottom w:val="none" w:sz="0" w:space="0" w:color="auto"/>
        <w:right w:val="none" w:sz="0" w:space="0" w:color="auto"/>
      </w:divBdr>
    </w:div>
    <w:div w:id="688221493">
      <w:bodyDiv w:val="1"/>
      <w:marLeft w:val="0"/>
      <w:marRight w:val="0"/>
      <w:marTop w:val="0"/>
      <w:marBottom w:val="0"/>
      <w:divBdr>
        <w:top w:val="none" w:sz="0" w:space="0" w:color="auto"/>
        <w:left w:val="none" w:sz="0" w:space="0" w:color="auto"/>
        <w:bottom w:val="none" w:sz="0" w:space="0" w:color="auto"/>
        <w:right w:val="none" w:sz="0" w:space="0" w:color="auto"/>
      </w:divBdr>
    </w:div>
    <w:div w:id="787090487">
      <w:bodyDiv w:val="1"/>
      <w:marLeft w:val="0"/>
      <w:marRight w:val="0"/>
      <w:marTop w:val="0"/>
      <w:marBottom w:val="0"/>
      <w:divBdr>
        <w:top w:val="none" w:sz="0" w:space="0" w:color="auto"/>
        <w:left w:val="none" w:sz="0" w:space="0" w:color="auto"/>
        <w:bottom w:val="none" w:sz="0" w:space="0" w:color="auto"/>
        <w:right w:val="none" w:sz="0" w:space="0" w:color="auto"/>
      </w:divBdr>
    </w:div>
    <w:div w:id="1051417630">
      <w:bodyDiv w:val="1"/>
      <w:marLeft w:val="0"/>
      <w:marRight w:val="0"/>
      <w:marTop w:val="0"/>
      <w:marBottom w:val="0"/>
      <w:divBdr>
        <w:top w:val="none" w:sz="0" w:space="0" w:color="auto"/>
        <w:left w:val="none" w:sz="0" w:space="0" w:color="auto"/>
        <w:bottom w:val="none" w:sz="0" w:space="0" w:color="auto"/>
        <w:right w:val="none" w:sz="0" w:space="0" w:color="auto"/>
      </w:divBdr>
    </w:div>
    <w:div w:id="1201939703">
      <w:bodyDiv w:val="1"/>
      <w:marLeft w:val="0"/>
      <w:marRight w:val="0"/>
      <w:marTop w:val="0"/>
      <w:marBottom w:val="0"/>
      <w:divBdr>
        <w:top w:val="none" w:sz="0" w:space="0" w:color="auto"/>
        <w:left w:val="none" w:sz="0" w:space="0" w:color="auto"/>
        <w:bottom w:val="none" w:sz="0" w:space="0" w:color="auto"/>
        <w:right w:val="none" w:sz="0" w:space="0" w:color="auto"/>
      </w:divBdr>
    </w:div>
    <w:div w:id="1284145065">
      <w:bodyDiv w:val="1"/>
      <w:marLeft w:val="0"/>
      <w:marRight w:val="0"/>
      <w:marTop w:val="0"/>
      <w:marBottom w:val="0"/>
      <w:divBdr>
        <w:top w:val="none" w:sz="0" w:space="0" w:color="auto"/>
        <w:left w:val="none" w:sz="0" w:space="0" w:color="auto"/>
        <w:bottom w:val="none" w:sz="0" w:space="0" w:color="auto"/>
        <w:right w:val="none" w:sz="0" w:space="0" w:color="auto"/>
      </w:divBdr>
    </w:div>
    <w:div w:id="1374845146">
      <w:bodyDiv w:val="1"/>
      <w:marLeft w:val="0"/>
      <w:marRight w:val="0"/>
      <w:marTop w:val="0"/>
      <w:marBottom w:val="0"/>
      <w:divBdr>
        <w:top w:val="none" w:sz="0" w:space="0" w:color="auto"/>
        <w:left w:val="none" w:sz="0" w:space="0" w:color="auto"/>
        <w:bottom w:val="none" w:sz="0" w:space="0" w:color="auto"/>
        <w:right w:val="none" w:sz="0" w:space="0" w:color="auto"/>
      </w:divBdr>
    </w:div>
    <w:div w:id="1379672297">
      <w:bodyDiv w:val="1"/>
      <w:marLeft w:val="0"/>
      <w:marRight w:val="0"/>
      <w:marTop w:val="0"/>
      <w:marBottom w:val="0"/>
      <w:divBdr>
        <w:top w:val="none" w:sz="0" w:space="0" w:color="auto"/>
        <w:left w:val="none" w:sz="0" w:space="0" w:color="auto"/>
        <w:bottom w:val="none" w:sz="0" w:space="0" w:color="auto"/>
        <w:right w:val="none" w:sz="0" w:space="0" w:color="auto"/>
      </w:divBdr>
    </w:div>
    <w:div w:id="1453597766">
      <w:bodyDiv w:val="1"/>
      <w:marLeft w:val="0"/>
      <w:marRight w:val="0"/>
      <w:marTop w:val="0"/>
      <w:marBottom w:val="0"/>
      <w:divBdr>
        <w:top w:val="none" w:sz="0" w:space="0" w:color="auto"/>
        <w:left w:val="none" w:sz="0" w:space="0" w:color="auto"/>
        <w:bottom w:val="none" w:sz="0" w:space="0" w:color="auto"/>
        <w:right w:val="none" w:sz="0" w:space="0" w:color="auto"/>
      </w:divBdr>
    </w:div>
    <w:div w:id="1520467965">
      <w:bodyDiv w:val="1"/>
      <w:marLeft w:val="0"/>
      <w:marRight w:val="0"/>
      <w:marTop w:val="0"/>
      <w:marBottom w:val="0"/>
      <w:divBdr>
        <w:top w:val="none" w:sz="0" w:space="0" w:color="auto"/>
        <w:left w:val="none" w:sz="0" w:space="0" w:color="auto"/>
        <w:bottom w:val="none" w:sz="0" w:space="0" w:color="auto"/>
        <w:right w:val="none" w:sz="0" w:space="0" w:color="auto"/>
      </w:divBdr>
    </w:div>
    <w:div w:id="1608270054">
      <w:bodyDiv w:val="1"/>
      <w:marLeft w:val="0"/>
      <w:marRight w:val="0"/>
      <w:marTop w:val="0"/>
      <w:marBottom w:val="0"/>
      <w:divBdr>
        <w:top w:val="none" w:sz="0" w:space="0" w:color="auto"/>
        <w:left w:val="none" w:sz="0" w:space="0" w:color="auto"/>
        <w:bottom w:val="none" w:sz="0" w:space="0" w:color="auto"/>
        <w:right w:val="none" w:sz="0" w:space="0" w:color="auto"/>
      </w:divBdr>
    </w:div>
    <w:div w:id="18900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0021-6BF2-4282-9860-BF8E127A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3337</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拓馬</dc:creator>
  <cp:keywords/>
  <dc:description/>
  <cp:lastModifiedBy>上原　拓馬</cp:lastModifiedBy>
  <cp:revision>330</cp:revision>
  <cp:lastPrinted>2023-03-28T07:37:00Z</cp:lastPrinted>
  <dcterms:created xsi:type="dcterms:W3CDTF">2021-03-01T05:07:00Z</dcterms:created>
  <dcterms:modified xsi:type="dcterms:W3CDTF">2023-03-28T07:53:00Z</dcterms:modified>
</cp:coreProperties>
</file>