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2A6FA344" w:rsidR="00F80930" w:rsidRPr="00982BA1" w:rsidRDefault="00C96B9D" w:rsidP="007451CB">
      <w:pPr>
        <w:kinsoku w:val="0"/>
        <w:overflowPunct w:val="0"/>
        <w:autoSpaceDE w:val="0"/>
        <w:autoSpaceDN w:val="0"/>
        <w:ind w:right="210"/>
        <w:jc w:val="right"/>
        <w:rPr>
          <w:rFonts w:ascii="Times New Roman" w:eastAsia="ＭＳ 明朝" w:hAnsi="Times New Roman" w:cs="Times New Roman"/>
          <w:szCs w:val="20"/>
        </w:rPr>
      </w:pPr>
      <w:r w:rsidRPr="00392D30">
        <w:rPr>
          <w:rFonts w:ascii="Times New Roman" w:eastAsia="ＭＳ 明朝" w:hAnsi="Times New Roman" w:cs="Times New Roman" w:hint="eastAsia"/>
          <w:color w:val="FF0000"/>
          <w:szCs w:val="20"/>
        </w:rPr>
        <w:t xml:space="preserve">令和５　</w:t>
      </w:r>
      <w:r w:rsidR="00F80930" w:rsidRPr="00982BA1">
        <w:rPr>
          <w:rFonts w:ascii="Times New Roman" w:eastAsia="ＭＳ 明朝" w:hAnsi="Times New Roman" w:cs="Times New Roman" w:hint="eastAsia"/>
          <w:szCs w:val="20"/>
        </w:rPr>
        <w:t xml:space="preserve">年　</w:t>
      </w:r>
      <w:r w:rsidRPr="00392D30">
        <w:rPr>
          <w:rFonts w:ascii="ＭＳ 明朝" w:eastAsia="ＭＳ 明朝" w:hAnsi="ＭＳ 明朝" w:cs="Times New Roman" w:hint="eastAsia"/>
          <w:color w:val="FF0000"/>
          <w:szCs w:val="20"/>
        </w:rPr>
        <w:t>1</w:t>
      </w:r>
      <w:r w:rsidRPr="00392D30">
        <w:rPr>
          <w:rFonts w:ascii="ＭＳ 明朝" w:eastAsia="ＭＳ 明朝" w:hAnsi="ＭＳ 明朝" w:cs="Times New Roman"/>
          <w:color w:val="FF0000"/>
          <w:szCs w:val="20"/>
        </w:rPr>
        <w:t>2</w:t>
      </w:r>
      <w:r w:rsidR="00F80930" w:rsidRPr="00982BA1">
        <w:rPr>
          <w:rFonts w:ascii="Times New Roman" w:eastAsia="ＭＳ 明朝" w:hAnsi="Times New Roman" w:cs="Times New Roman" w:hint="eastAsia"/>
          <w:szCs w:val="20"/>
        </w:rPr>
        <w:t xml:space="preserve">　月　</w:t>
      </w:r>
      <w:r w:rsidRPr="00392D30">
        <w:rPr>
          <w:rFonts w:ascii="ＭＳ 明朝" w:eastAsia="ＭＳ 明朝" w:hAnsi="ＭＳ 明朝" w:cs="Times New Roman" w:hint="eastAsia"/>
          <w:color w:val="FF0000"/>
          <w:szCs w:val="20"/>
        </w:rPr>
        <w:t>1</w:t>
      </w:r>
      <w:r w:rsidRPr="00392D30">
        <w:rPr>
          <w:rFonts w:ascii="ＭＳ 明朝" w:eastAsia="ＭＳ 明朝" w:hAnsi="ＭＳ 明朝" w:cs="Times New Roman"/>
          <w:color w:val="FF0000"/>
          <w:szCs w:val="20"/>
        </w:rPr>
        <w:t>5</w:t>
      </w:r>
      <w:r w:rsidR="00F80930" w:rsidRPr="00982BA1">
        <w:rPr>
          <w:rFonts w:ascii="Times New Roman" w:eastAsia="ＭＳ 明朝" w:hAnsi="Times New Roman" w:cs="Times New Roman" w:hint="eastAsia"/>
          <w:szCs w:val="20"/>
        </w:rPr>
        <w:t xml:space="preserve">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0E3A46AA"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東京都千代田区霞が関</w:t>
      </w:r>
    </w:p>
    <w:p w14:paraId="3CD8AF98" w14:textId="3570F812"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１丁目２番１号</w:t>
      </w:r>
    </w:p>
    <w:p w14:paraId="5FD5254C" w14:textId="207B6F2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農水　太郎</w:t>
      </w:r>
    </w:p>
    <w:p w14:paraId="683A1B4E" w14:textId="2CDF1FFA"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r w:rsidR="00C96B9D">
        <w:rPr>
          <w:rFonts w:ascii="Times New Roman" w:eastAsia="ＭＳ 明朝" w:hAnsi="Times New Roman" w:cs="Times New Roman" w:hint="eastAsia"/>
          <w:spacing w:val="1"/>
          <w:kern w:val="0"/>
          <w:szCs w:val="20"/>
        </w:rPr>
        <w:t xml:space="preserve">　　</w:t>
      </w:r>
      <w:r w:rsidR="00C96B9D" w:rsidRPr="00392D30">
        <w:rPr>
          <w:rFonts w:ascii="ＭＳ 明朝" w:eastAsia="ＭＳ 明朝" w:hAnsi="ＭＳ 明朝" w:cs="Times New Roman"/>
          <w:color w:val="FF0000"/>
          <w:spacing w:val="1"/>
          <w:kern w:val="0"/>
          <w:szCs w:val="20"/>
        </w:rPr>
        <w:t>01-234-5678</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0399FD4C"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東京都千代田区霞が関</w:t>
      </w:r>
    </w:p>
    <w:p w14:paraId="4EFDE61B" w14:textId="3B9B1D68"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２丁目１番１号</w:t>
      </w:r>
    </w:p>
    <w:p w14:paraId="540E58F9" w14:textId="5AE249F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r w:rsidR="00C96B9D">
        <w:rPr>
          <w:rFonts w:ascii="Times New Roman" w:eastAsia="ＭＳ 明朝" w:hAnsi="Times New Roman" w:cs="Times New Roman" w:hint="eastAsia"/>
          <w:kern w:val="0"/>
          <w:szCs w:val="20"/>
        </w:rPr>
        <w:t xml:space="preserve">　　</w:t>
      </w:r>
      <w:r w:rsidR="00C96B9D" w:rsidRPr="00392D30">
        <w:rPr>
          <w:rFonts w:ascii="Times New Roman" w:eastAsia="ＭＳ 明朝" w:hAnsi="Times New Roman" w:cs="Times New Roman" w:hint="eastAsia"/>
          <w:color w:val="FF0000"/>
          <w:kern w:val="0"/>
          <w:szCs w:val="20"/>
        </w:rPr>
        <w:t>酪農　ハジメ</w:t>
      </w:r>
    </w:p>
    <w:p w14:paraId="70E27B5B" w14:textId="1881066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r w:rsidR="00C96B9D">
        <w:rPr>
          <w:rFonts w:ascii="Times New Roman" w:eastAsia="ＭＳ 明朝" w:hAnsi="Times New Roman" w:cs="Times New Roman" w:hint="eastAsia"/>
          <w:spacing w:val="1"/>
          <w:kern w:val="0"/>
          <w:szCs w:val="20"/>
        </w:rPr>
        <w:t xml:space="preserve">　　</w:t>
      </w:r>
      <w:r w:rsidR="00C96B9D" w:rsidRPr="00392D30">
        <w:rPr>
          <w:rFonts w:ascii="ＭＳ 明朝" w:eastAsia="ＭＳ 明朝" w:hAnsi="ＭＳ 明朝" w:cs="Times New Roman" w:hint="eastAsia"/>
          <w:color w:val="FF0000"/>
          <w:spacing w:val="1"/>
          <w:kern w:val="0"/>
          <w:szCs w:val="20"/>
        </w:rPr>
        <w:t>0</w:t>
      </w:r>
      <w:r w:rsidR="00C96B9D" w:rsidRPr="00392D30">
        <w:rPr>
          <w:rFonts w:ascii="ＭＳ 明朝" w:eastAsia="ＭＳ 明朝" w:hAnsi="ＭＳ 明朝" w:cs="Times New Roman"/>
          <w:color w:val="FF0000"/>
          <w:spacing w:val="1"/>
          <w:kern w:val="0"/>
          <w:szCs w:val="20"/>
        </w:rPr>
        <w:t>3-456-7890</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5C0419AD"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令和６年１月１日</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6DEDEEE7"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譲渡人の廃業に伴う畜舎の所有者の変更のため。</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0BBFA58B" w14:textId="75E2DF3B" w:rsidR="005F5D4D"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第〇〇〇号</w:t>
      </w:r>
    </w:p>
    <w:p w14:paraId="1B9AC5A9" w14:textId="15A13242" w:rsidR="00C96B9D" w:rsidRPr="00392D30" w:rsidRDefault="00C96B9D" w:rsidP="00C96B9D">
      <w:pPr>
        <w:kinsoku w:val="0"/>
        <w:overflowPunct w:val="0"/>
        <w:autoSpaceDE w:val="0"/>
        <w:autoSpaceDN w:val="0"/>
        <w:jc w:val="right"/>
        <w:rPr>
          <w:rFonts w:ascii="ＭＳ 明朝" w:eastAsia="ＭＳ 明朝" w:hAnsi="ＭＳ 明朝"/>
          <w:color w:val="FF0000"/>
        </w:rPr>
      </w:pPr>
      <w:r w:rsidRPr="00392D30">
        <w:rPr>
          <w:rFonts w:ascii="ＭＳ 明朝" w:eastAsia="ＭＳ 明朝" w:hAnsi="ＭＳ 明朝" w:hint="eastAsia"/>
          <w:color w:val="FF0000"/>
        </w:rPr>
        <w:t>（令和５年５月１日）</w:t>
      </w:r>
    </w:p>
    <w:p w14:paraId="44D86F6B" w14:textId="46F1B2C1"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r w:rsidR="00C96B9D" w:rsidRPr="00392D30">
        <w:rPr>
          <w:rFonts w:ascii="ＭＳ 明朝" w:eastAsia="ＭＳ 明朝" w:hAnsi="ＭＳ 明朝" w:hint="eastAsia"/>
          <w:color w:val="FF0000"/>
        </w:rPr>
        <w:t>東京都千代田区霞が関１丁目２番１号</w:t>
      </w:r>
    </w:p>
    <w:p w14:paraId="3FA2D1ED" w14:textId="5DEA9838" w:rsidR="005F5D4D" w:rsidRPr="00982BA1" w:rsidRDefault="005F5D4D" w:rsidP="0078027A">
      <w:pPr>
        <w:kinsoku w:val="0"/>
        <w:overflowPunct w:val="0"/>
        <w:autoSpaceDE w:val="0"/>
        <w:autoSpaceDN w:val="0"/>
        <w:rPr>
          <w:rFonts w:ascii="ＭＳ 明朝" w:eastAsia="ＭＳ 明朝" w:hAnsi="ＭＳ 明朝"/>
        </w:rPr>
      </w:pPr>
    </w:p>
    <w:p w14:paraId="41672675" w14:textId="3B034725" w:rsidR="00214F08" w:rsidRPr="00982BA1" w:rsidRDefault="00562790"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Pr>
          <w:rFonts w:ascii="Times New Roman" w:eastAsia="ＭＳ 明朝" w:hAnsi="Times New Roman" w:cs="Times New Roman"/>
          <w:noProof/>
          <w:sz w:val="28"/>
          <w:szCs w:val="20"/>
        </w:rPr>
        <mc:AlternateContent>
          <mc:Choice Requires="wps">
            <w:drawing>
              <wp:anchor distT="0" distB="0" distL="114300" distR="114300" simplePos="0" relativeHeight="251706368" behindDoc="0" locked="0" layoutInCell="1" allowOverlap="1" wp14:anchorId="477D5B7D" wp14:editId="6DD5515C">
                <wp:simplePos x="0" y="0"/>
                <wp:positionH relativeFrom="margin">
                  <wp:posOffset>3749040</wp:posOffset>
                </wp:positionH>
                <wp:positionV relativeFrom="paragraph">
                  <wp:posOffset>149225</wp:posOffset>
                </wp:positionV>
                <wp:extent cx="2295525" cy="933450"/>
                <wp:effectExtent l="400050" t="0" r="28575" b="19050"/>
                <wp:wrapNone/>
                <wp:docPr id="35" name="吹き出し: 角を丸めた四角形 35"/>
                <wp:cNvGraphicFramePr/>
                <a:graphic xmlns:a="http://schemas.openxmlformats.org/drawingml/2006/main">
                  <a:graphicData uri="http://schemas.microsoft.com/office/word/2010/wordprocessingShape">
                    <wps:wsp>
                      <wps:cNvSpPr/>
                      <wps:spPr>
                        <a:xfrm>
                          <a:off x="0" y="0"/>
                          <a:ext cx="2295525" cy="933450"/>
                        </a:xfrm>
                        <a:prstGeom prst="wedgeRoundRectCallout">
                          <a:avLst>
                            <a:gd name="adj1" fmla="val -65847"/>
                            <a:gd name="adj2" fmla="val -40740"/>
                            <a:gd name="adj3" fmla="val 16667"/>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2AB6A" w14:textId="73EFC668"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５．以降は様式記載のポイント（畜舎建築利用計画）を参考に、記入してください。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7D5B7D" id="吹き出し: 角を丸めた四角形 35" o:spid="_x0000_s1040" type="#_x0000_t62" style="position:absolute;left:0;text-align:left;margin-left:295.2pt;margin-top:11.75pt;width:180.75pt;height:7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" adj="-3423,2000" fillcolor="white [3212]" strokecolor="#0070c0" strokeweight="1.5pt">
                <v:textbox>
                  <w:txbxContent>
                    <w:p w14:paraId="0A72AB6A" w14:textId="73EFC668" w:rsidR="00562790" w:rsidRPr="002135F4" w:rsidRDefault="00562790" w:rsidP="00562790">
                      <w:pPr>
                        <w:rPr>
                          <w:rFonts w:ascii="ＭＳ 明朝" w:eastAsia="ＭＳ 明朝" w:hAnsi="ＭＳ 明朝"/>
                          <w:b/>
                          <w:bCs/>
                          <w:color w:val="000000" w:themeColor="text1"/>
                        </w:rPr>
                      </w:pPr>
                      <w:r>
                        <w:rPr>
                          <w:rFonts w:ascii="ＭＳ 明朝" w:eastAsia="ＭＳ 明朝" w:hAnsi="ＭＳ 明朝" w:hint="eastAsia"/>
                          <w:b/>
                          <w:bCs/>
                          <w:color w:val="000000" w:themeColor="text1"/>
                        </w:rPr>
                        <w:t>５．以降は様式記載のポイント（畜舎建築利用計画）を参考に、記入してください。</w:t>
                      </w:r>
                    </w:p>
                  </w:txbxContent>
                </v:textbox>
                <w10:wrap anchorx="margin"/>
              </v:shape>
            </w:pict>
          </mc:Fallback>
        </mc:AlternateContent>
      </w:r>
      <w:r w:rsidR="009631E6"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009631E6"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35CE00D9"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895F4B9"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5FE90EC5" w:rsidR="00620E8D" w:rsidRDefault="00392D30" w:rsidP="00620E8D">
      <w:pPr>
        <w:kinsoku w:val="0"/>
        <w:overflowPunct w:val="0"/>
        <w:autoSpaceDE w:val="0"/>
        <w:autoSpaceDN w:val="0"/>
        <w:ind w:leftChars="300" w:left="840" w:hangingChars="100" w:hanging="210"/>
        <w:rPr>
          <w:rFonts w:ascii="ＭＳ 明朝" w:eastAsia="ＭＳ 明朝" w:hAnsi="ＭＳ 明朝"/>
        </w:rPr>
      </w:pPr>
      <w:r w:rsidRPr="00392D30">
        <w:rPr>
          <w:rFonts w:ascii="ＭＳ 明朝" w:eastAsia="ＭＳ 明朝" w:hAnsi="ＭＳ 明朝" w:hint="eastAsia"/>
          <w:color w:val="FF0000"/>
        </w:rPr>
        <w:t>☑</w:t>
      </w:r>
      <w:r w:rsidR="00620E8D" w:rsidRPr="00982BA1">
        <w:rPr>
          <w:rFonts w:ascii="ＭＳ 明朝" w:eastAsia="ＭＳ 明朝" w:hAnsi="ＭＳ 明朝" w:hint="eastAsia"/>
        </w:rPr>
        <w:t>午前</w:t>
      </w:r>
      <w:r w:rsidR="007E7231" w:rsidRPr="00982BA1">
        <w:rPr>
          <w:rFonts w:ascii="ＭＳ 明朝" w:eastAsia="ＭＳ 明朝" w:hAnsi="ＭＳ 明朝" w:hint="eastAsia"/>
        </w:rPr>
        <w:t>０</w:t>
      </w:r>
      <w:r w:rsidR="00620E8D"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00620E8D" w:rsidRPr="00982BA1">
        <w:rPr>
          <w:rFonts w:ascii="ＭＳ 明朝" w:eastAsia="ＭＳ 明朝" w:hAnsi="ＭＳ 明朝" w:hint="eastAsia"/>
        </w:rPr>
        <w:t>時まで及び午後</w:t>
      </w:r>
      <w:r w:rsidR="007E7231" w:rsidRPr="00982BA1">
        <w:rPr>
          <w:rFonts w:ascii="ＭＳ 明朝" w:eastAsia="ＭＳ 明朝" w:hAnsi="ＭＳ 明朝"/>
        </w:rPr>
        <w:t>10</w:t>
      </w:r>
      <w:r w:rsidR="00620E8D" w:rsidRPr="00982BA1">
        <w:rPr>
          <w:rFonts w:ascii="ＭＳ 明朝" w:eastAsia="ＭＳ 明朝" w:hAnsi="ＭＳ 明朝" w:hint="eastAsia"/>
        </w:rPr>
        <w:t>時から午後</w:t>
      </w:r>
      <w:r w:rsidR="007E7231" w:rsidRPr="00982BA1">
        <w:rPr>
          <w:rFonts w:ascii="ＭＳ 明朝" w:eastAsia="ＭＳ 明朝" w:hAnsi="ＭＳ 明朝"/>
        </w:rPr>
        <w:t>12</w:t>
      </w:r>
      <w:r w:rsidR="00620E8D"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00620E8D"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50BEDD6A"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5572021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４</w:t>
            </w: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27D3CE8B"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０</w:t>
            </w:r>
            <w:r w:rsidRPr="00392D30">
              <w:rPr>
                <w:rFonts w:ascii="ＭＳ 明朝" w:eastAsia="ＭＳ 明朝" w:hAnsi="ＭＳ 明朝" w:hint="eastAsia"/>
                <w:color w:val="FF0000"/>
              </w:rPr>
              <w:t xml:space="preserve">　</w:t>
            </w:r>
            <w:r w:rsidRPr="00982BA1">
              <w:rPr>
                <w:rFonts w:ascii="ＭＳ 明朝" w:eastAsia="ＭＳ 明朝" w:hAnsi="ＭＳ 明朝" w:hint="eastAsia"/>
              </w:rPr>
              <w:t>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638371D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３</w:t>
            </w: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50AE811"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３</w:t>
            </w:r>
            <w:r>
              <w:rPr>
                <w:rFonts w:ascii="ＭＳ 明朝" w:eastAsia="ＭＳ 明朝" w:hAnsi="ＭＳ 明朝" w:hint="eastAsia"/>
              </w:rPr>
              <w:t xml:space="preserve"> 時間</w:t>
            </w:r>
            <w:r w:rsidR="00620E8D" w:rsidRPr="00982BA1">
              <w:rPr>
                <w:rFonts w:ascii="ＭＳ 明朝" w:eastAsia="ＭＳ 明朝" w:hAnsi="ＭＳ 明朝" w:hint="eastAsia"/>
              </w:rPr>
              <w:t>／人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2B6A0E76"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２</w:t>
            </w:r>
            <w:r>
              <w:rPr>
                <w:rFonts w:ascii="ＭＳ 明朝" w:eastAsia="ＭＳ 明朝" w:hAnsi="ＭＳ 明朝" w:hint="eastAsia"/>
              </w:rPr>
              <w:t xml:space="preserve"> </w:t>
            </w:r>
            <w:r w:rsidR="00620E8D" w:rsidRPr="00982BA1">
              <w:rPr>
                <w:rFonts w:ascii="ＭＳ 明朝" w:eastAsia="ＭＳ 明朝" w:hAnsi="ＭＳ 明朝" w:hint="eastAsia"/>
              </w:rPr>
              <w:t>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587209B1" w:rsidR="00620E8D" w:rsidRPr="00982BA1" w:rsidRDefault="00392D30" w:rsidP="00392D30">
            <w:pPr>
              <w:kinsoku w:val="0"/>
              <w:overflowPunct w:val="0"/>
              <w:autoSpaceDE w:val="0"/>
              <w:autoSpaceDN w:val="0"/>
              <w:ind w:firstLineChars="50" w:firstLine="105"/>
              <w:jc w:val="left"/>
              <w:rPr>
                <w:rFonts w:ascii="ＭＳ 明朝" w:eastAsia="ＭＳ 明朝" w:hAnsi="ＭＳ 明朝"/>
              </w:rPr>
            </w:pPr>
            <w:r w:rsidRPr="00392D30">
              <w:rPr>
                <w:rFonts w:ascii="ＭＳ 明朝" w:eastAsia="ＭＳ 明朝" w:hAnsi="ＭＳ 明朝" w:hint="eastAsia"/>
                <w:color w:val="FF0000"/>
              </w:rPr>
              <w:t>０</w:t>
            </w:r>
            <w:r>
              <w:rPr>
                <w:rFonts w:ascii="ＭＳ 明朝" w:eastAsia="ＭＳ 明朝" w:hAnsi="ＭＳ 明朝" w:hint="eastAsia"/>
              </w:rPr>
              <w:t xml:space="preserve"> </w:t>
            </w:r>
            <w:r w:rsidR="00620E8D" w:rsidRPr="00982BA1">
              <w:rPr>
                <w:rFonts w:ascii="ＭＳ 明朝" w:eastAsia="ＭＳ 明朝" w:hAnsi="ＭＳ 明朝" w:hint="eastAsia"/>
              </w:rPr>
              <w:t>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2826BE9C" w:rsidR="00620E8D" w:rsidRPr="00982BA1" w:rsidRDefault="00620E8D" w:rsidP="00620E8D">
            <w:pPr>
              <w:kinsoku w:val="0"/>
              <w:overflowPunct w:val="0"/>
              <w:autoSpaceDE w:val="0"/>
              <w:autoSpaceDN w:val="0"/>
              <w:jc w:val="left"/>
              <w:rPr>
                <w:rFonts w:ascii="ＭＳ 明朝" w:eastAsia="ＭＳ 明朝" w:hAnsi="ＭＳ 明朝"/>
              </w:rPr>
            </w:pP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２</w:t>
            </w: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2F43E50F"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1</w:t>
            </w:r>
            <w:r w:rsidR="00392D30" w:rsidRPr="00392D30">
              <w:rPr>
                <w:rFonts w:ascii="ＭＳ 明朝" w:eastAsia="ＭＳ 明朝" w:hAnsi="ＭＳ 明朝"/>
                <w:color w:val="FF0000"/>
              </w:rPr>
              <w:t>2</w:t>
            </w: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37FD0C1"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８</w:t>
            </w: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65A4100"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０</w:t>
            </w: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5EDA882"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６</w:t>
            </w: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424B4A5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w:t>
            </w:r>
            <w:r w:rsidRPr="00392D30">
              <w:rPr>
                <w:rFonts w:ascii="ＭＳ 明朝" w:eastAsia="ＭＳ 明朝" w:hAnsi="ＭＳ 明朝" w:hint="eastAsia"/>
                <w:color w:val="FF0000"/>
              </w:rPr>
              <w:t xml:space="preserve">　</w:t>
            </w:r>
            <w:r w:rsidR="00392D30" w:rsidRPr="00392D30">
              <w:rPr>
                <w:rFonts w:ascii="ＭＳ 明朝" w:eastAsia="ＭＳ 明朝" w:hAnsi="ＭＳ 明朝" w:hint="eastAsia"/>
                <w:color w:val="FF0000"/>
              </w:rPr>
              <w:t>2</w:t>
            </w:r>
            <w:r w:rsidR="00392D30" w:rsidRPr="00392D30">
              <w:rPr>
                <w:rFonts w:ascii="ＭＳ 明朝" w:eastAsia="ＭＳ 明朝" w:hAnsi="ＭＳ 明朝"/>
                <w:color w:val="FF0000"/>
              </w:rPr>
              <w:t>6</w:t>
            </w:r>
            <w:r w:rsidRPr="00982BA1">
              <w:rPr>
                <w:rFonts w:ascii="ＭＳ 明朝" w:eastAsia="ＭＳ 明朝" w:hAnsi="ＭＳ 明朝" w:hint="eastAsia"/>
              </w:rPr>
              <w:t xml:space="preserve">　時間</w:t>
            </w:r>
          </w:p>
        </w:tc>
      </w:tr>
    </w:tbl>
    <w:p w14:paraId="5B4C8897" w14:textId="193E6E22"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00392D30" w:rsidRPr="0079225A">
        <w:rPr>
          <w:rFonts w:ascii="ＭＳ 明朝" w:eastAsia="ＭＳ 明朝" w:hAnsi="ＭＳ 明朝"/>
          <w:color w:val="FF0000"/>
        </w:rPr>
        <w:t>☑</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012C2EBC" w:rsidR="00620E8D" w:rsidRPr="00982BA1" w:rsidRDefault="00392D30" w:rsidP="00620E8D">
            <w:pPr>
              <w:pStyle w:val="ac"/>
              <w:tabs>
                <w:tab w:val="left" w:pos="1470"/>
              </w:tabs>
              <w:spacing w:line="360" w:lineRule="exact"/>
              <w:rPr>
                <w:kern w:val="2"/>
                <w:szCs w:val="21"/>
              </w:rPr>
            </w:pPr>
            <w:r w:rsidRPr="00392D30">
              <w:rPr>
                <w:rFonts w:hint="eastAsia"/>
                <w:color w:val="FF0000"/>
                <w:kern w:val="2"/>
                <w:szCs w:val="21"/>
              </w:rPr>
              <w:t>☑</w:t>
            </w:r>
            <w:r w:rsidR="00620E8D"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14D91800"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災害時の避難に支障を生じさせないよう、避難経路上に当該経路をふさぐ物品を存置しない。</w:t>
      </w:r>
    </w:p>
    <w:p w14:paraId="7E5692A9" w14:textId="470EAE7E" w:rsidR="00620E8D" w:rsidRPr="00982BA1" w:rsidRDefault="00392D30" w:rsidP="00620E8D">
      <w:pPr>
        <w:kinsoku w:val="0"/>
        <w:overflowPunct w:val="0"/>
        <w:autoSpaceDE w:val="0"/>
        <w:autoSpaceDN w:val="0"/>
        <w:ind w:leftChars="300" w:left="840" w:hangingChars="100" w:hanging="210"/>
        <w:rPr>
          <w:rFonts w:ascii="ＭＳ 明朝" w:eastAsia="ＭＳ 明朝" w:hAnsi="ＭＳ 明朝"/>
        </w:rPr>
      </w:pPr>
      <w:r w:rsidRPr="00392D30">
        <w:rPr>
          <w:rFonts w:ascii="ＭＳ 明朝" w:eastAsia="ＭＳ 明朝" w:hAnsi="ＭＳ 明朝" w:hint="eastAsia"/>
          <w:color w:val="FF0000"/>
        </w:rPr>
        <w:t>☑</w:t>
      </w:r>
      <w:r w:rsidR="00620E8D"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00620E8D"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00620E8D"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443F56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8A57CB" w:rsidRPr="008A57CB">
        <w:rPr>
          <w:rFonts w:ascii="ＭＳ 明朝" w:eastAsia="ＭＳ 明朝" w:hAnsi="ＭＳ 明朝" w:hint="eastAsia"/>
          <w:color w:val="FF0000"/>
        </w:rPr>
        <w:t>☑</w:t>
      </w:r>
      <w:r w:rsidRPr="00982BA1">
        <w:rPr>
          <w:rFonts w:ascii="ＭＳ 明朝" w:eastAsia="ＭＳ 明朝" w:hAnsi="ＭＳ 明朝" w:hint="eastAsia"/>
        </w:rPr>
        <w:t>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462B2A7A"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A8C9951" w:rsidR="00620E8D" w:rsidRDefault="008A57CB" w:rsidP="00603CF7">
      <w:pPr>
        <w:kinsoku w:val="0"/>
        <w:overflowPunct w:val="0"/>
        <w:autoSpaceDE w:val="0"/>
        <w:autoSpaceDN w:val="0"/>
        <w:ind w:leftChars="300" w:left="840" w:hangingChars="100" w:hanging="210"/>
        <w:rPr>
          <w:rFonts w:ascii="ＭＳ 明朝" w:eastAsia="ＭＳ 明朝" w:hAnsi="ＭＳ 明朝"/>
        </w:rPr>
      </w:pPr>
      <w:r w:rsidRPr="008A57CB">
        <w:rPr>
          <w:rFonts w:ascii="ＭＳ 明朝" w:eastAsia="ＭＳ 明朝" w:hAnsi="ＭＳ 明朝" w:hint="eastAsia"/>
          <w:color w:val="FF0000"/>
        </w:rPr>
        <w:t>☑</w:t>
      </w:r>
      <w:r w:rsidR="00477985"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51D7BC08"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乳用牛</w:t>
      </w:r>
    </w:p>
    <w:p w14:paraId="5253DE2E" w14:textId="2A93D1F5"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3</w:t>
      </w:r>
      <w:r w:rsidR="00392D30" w:rsidRPr="00392D30">
        <w:rPr>
          <w:rFonts w:ascii="ＭＳ 明朝" w:eastAsia="ＭＳ 明朝" w:hAnsi="ＭＳ 明朝"/>
          <w:color w:val="FF0000"/>
        </w:rPr>
        <w:t>00</w:t>
      </w:r>
      <w:r w:rsidR="00392D30" w:rsidRPr="00392D30">
        <w:rPr>
          <w:rFonts w:ascii="ＭＳ 明朝" w:eastAsia="ＭＳ 明朝" w:hAnsi="ＭＳ 明朝" w:hint="eastAsia"/>
          <w:color w:val="FF0000"/>
        </w:rPr>
        <w:t>頭</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4B4DE34F"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フリーストール</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7DAA0995"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r w:rsidR="00392D30">
        <w:rPr>
          <w:rFonts w:ascii="ＭＳ 明朝" w:eastAsia="ＭＳ 明朝" w:hAnsi="ＭＳ 明朝" w:hint="eastAsia"/>
        </w:rPr>
        <w:t xml:space="preserve">　</w:t>
      </w:r>
      <w:r w:rsidR="00392D30" w:rsidRPr="00392D30">
        <w:rPr>
          <w:rFonts w:ascii="ＭＳ 明朝" w:eastAsia="ＭＳ 明朝" w:hAnsi="ＭＳ 明朝" w:hint="eastAsia"/>
          <w:color w:val="FF0000"/>
        </w:rPr>
        <w:t>堆肥舎</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279BC3CE"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392D30" w:rsidRPr="00392D30">
        <w:rPr>
          <w:rFonts w:ascii="ＭＳ 明朝" w:eastAsia="ＭＳ 明朝" w:hAnsi="ＭＳ 明朝" w:hint="eastAsia"/>
          <w:color w:val="FF0000"/>
        </w:rPr>
        <w:t>☑</w:t>
      </w:r>
      <w:r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01C8E4CE" w:rsidR="00CB5D5B" w:rsidRPr="00982BA1" w:rsidRDefault="00CB5D5B">
      <w:pPr>
        <w:widowControl/>
        <w:jc w:val="left"/>
        <w:rPr>
          <w:rFonts w:ascii="Times New Roman" w:eastAsia="ＭＳ 明朝" w:hAnsi="Times New Roman" w:cs="Times New Roman"/>
          <w:szCs w:val="20"/>
        </w:rPr>
      </w:pPr>
    </w:p>
    <w:sectPr w:rsidR="00CB5D5B" w:rsidRPr="00982BA1" w:rsidSect="00362FB4">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47B"/>
    <w:rsid w:val="00161DDB"/>
    <w:rsid w:val="00162B35"/>
    <w:rsid w:val="00173422"/>
    <w:rsid w:val="00174B28"/>
    <w:rsid w:val="001808A4"/>
    <w:rsid w:val="0019734C"/>
    <w:rsid w:val="001A0D23"/>
    <w:rsid w:val="001C5D40"/>
    <w:rsid w:val="001F1E19"/>
    <w:rsid w:val="001F7A4D"/>
    <w:rsid w:val="00202C94"/>
    <w:rsid w:val="0020454D"/>
    <w:rsid w:val="00210B47"/>
    <w:rsid w:val="00211164"/>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2FB4"/>
    <w:rsid w:val="003635AB"/>
    <w:rsid w:val="003679A7"/>
    <w:rsid w:val="003720B2"/>
    <w:rsid w:val="00376BB7"/>
    <w:rsid w:val="00387C9A"/>
    <w:rsid w:val="00390749"/>
    <w:rsid w:val="00392D30"/>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62790"/>
    <w:rsid w:val="00570DDB"/>
    <w:rsid w:val="005712DA"/>
    <w:rsid w:val="00574727"/>
    <w:rsid w:val="00576E7F"/>
    <w:rsid w:val="005974A1"/>
    <w:rsid w:val="005A04F1"/>
    <w:rsid w:val="005A187F"/>
    <w:rsid w:val="005A3421"/>
    <w:rsid w:val="005A638E"/>
    <w:rsid w:val="005C158F"/>
    <w:rsid w:val="005C1A7D"/>
    <w:rsid w:val="005C473A"/>
    <w:rsid w:val="005C4759"/>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6F5244"/>
    <w:rsid w:val="007010A9"/>
    <w:rsid w:val="00706F20"/>
    <w:rsid w:val="00711F96"/>
    <w:rsid w:val="00712576"/>
    <w:rsid w:val="007151CD"/>
    <w:rsid w:val="00741419"/>
    <w:rsid w:val="0074198D"/>
    <w:rsid w:val="007423F8"/>
    <w:rsid w:val="007451CB"/>
    <w:rsid w:val="00745D26"/>
    <w:rsid w:val="00747E4C"/>
    <w:rsid w:val="00754CD0"/>
    <w:rsid w:val="00761BD9"/>
    <w:rsid w:val="0077135A"/>
    <w:rsid w:val="0078027A"/>
    <w:rsid w:val="00782653"/>
    <w:rsid w:val="00786BEF"/>
    <w:rsid w:val="007900A8"/>
    <w:rsid w:val="0079225A"/>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57CB"/>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75B93"/>
    <w:rsid w:val="00A8701E"/>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4E5E"/>
    <w:rsid w:val="00B757F2"/>
    <w:rsid w:val="00B75E50"/>
    <w:rsid w:val="00B778DB"/>
    <w:rsid w:val="00B837D5"/>
    <w:rsid w:val="00B868CB"/>
    <w:rsid w:val="00B87F8B"/>
    <w:rsid w:val="00B93857"/>
    <w:rsid w:val="00BB0734"/>
    <w:rsid w:val="00BD45D5"/>
    <w:rsid w:val="00BD4727"/>
    <w:rsid w:val="00BD5760"/>
    <w:rsid w:val="00BE20D1"/>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6B9D"/>
    <w:rsid w:val="00C97DCA"/>
    <w:rsid w:val="00CA16FF"/>
    <w:rsid w:val="00CB4349"/>
    <w:rsid w:val="00CB5D5B"/>
    <w:rsid w:val="00CC15A0"/>
    <w:rsid w:val="00CC3CCD"/>
    <w:rsid w:val="00CC4072"/>
    <w:rsid w:val="00CC67E0"/>
    <w:rsid w:val="00CE2BC9"/>
    <w:rsid w:val="00CF5679"/>
    <w:rsid w:val="00D101BA"/>
    <w:rsid w:val="00D22D0E"/>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4CF8"/>
    <w:rsid w:val="00DE5ED7"/>
    <w:rsid w:val="00DE61A7"/>
    <w:rsid w:val="00DF15FD"/>
    <w:rsid w:val="00DF6CDB"/>
    <w:rsid w:val="00E00E88"/>
    <w:rsid w:val="00E068E0"/>
    <w:rsid w:val="00E1223C"/>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 w:type="paragraph" w:styleId="af8">
    <w:name w:val="Date"/>
    <w:basedOn w:val="a"/>
    <w:next w:val="a"/>
    <w:link w:val="af9"/>
    <w:uiPriority w:val="99"/>
    <w:semiHidden/>
    <w:unhideWhenUsed/>
    <w:rsid w:val="00E1223C"/>
  </w:style>
  <w:style w:type="character" w:customStyle="1" w:styleId="af9">
    <w:name w:val="日付 (文字)"/>
    <w:basedOn w:val="a0"/>
    <w:link w:val="af8"/>
    <w:uiPriority w:val="99"/>
    <w:semiHidden/>
    <w:rsid w:val="00E1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purl.org/dc/terms/"/>
    <ds:schemaRef ds:uri="http://purl.org/dc/dcmitype/"/>
    <ds:schemaRef ds:uri="http://schemas.microsoft.com/office/infopath/2007/PartnerControls"/>
    <ds:schemaRef ds:uri="http://purl.org/dc/elements/1.1/"/>
    <ds:schemaRef ds:uri="238092f4-c002-4ac6-9e0c-ac5b50e20e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2023-03-24T02:14:00Z</dcterms:created>
  <dcterms:modified xsi:type="dcterms:W3CDTF">2023-03-27T04:45:00Z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