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BF8E" w14:textId="4B8F400D" w:rsidR="00B85471" w:rsidRPr="00D04F97" w:rsidRDefault="00894068" w:rsidP="00B85471">
      <w:pPr>
        <w:rPr>
          <w:sz w:val="24"/>
          <w:szCs w:val="24"/>
        </w:rPr>
      </w:pPr>
      <w:r>
        <w:rPr>
          <w:noProof/>
        </w:rPr>
        <mc:AlternateContent>
          <mc:Choice Requires="wps">
            <w:drawing>
              <wp:anchor distT="45720" distB="45720" distL="114300" distR="114300" simplePos="0" relativeHeight="251658752" behindDoc="0" locked="0" layoutInCell="1" allowOverlap="1" wp14:anchorId="4310CF21" wp14:editId="013E9D76">
                <wp:simplePos x="0" y="0"/>
                <wp:positionH relativeFrom="column">
                  <wp:posOffset>8393430</wp:posOffset>
                </wp:positionH>
                <wp:positionV relativeFrom="paragraph">
                  <wp:posOffset>26670</wp:posOffset>
                </wp:positionV>
                <wp:extent cx="952500" cy="5810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81025"/>
                        </a:xfrm>
                        <a:prstGeom prst="rect">
                          <a:avLst/>
                        </a:prstGeom>
                        <a:solidFill>
                          <a:srgbClr val="FFFFFF"/>
                        </a:solidFill>
                        <a:ln w="9525">
                          <a:solidFill>
                            <a:srgbClr val="000000"/>
                          </a:solidFill>
                          <a:miter lim="800000"/>
                          <a:headEnd/>
                          <a:tailEnd/>
                        </a:ln>
                      </wps:spPr>
                      <wps:txbx>
                        <w:txbxContent>
                          <w:p w14:paraId="27F9715A" w14:textId="35263226" w:rsidR="00894068" w:rsidRPr="00894068" w:rsidRDefault="00894068" w:rsidP="00894068">
                            <w:pPr>
                              <w:jc w:val="center"/>
                              <w:rPr>
                                <w:rFonts w:ascii="HGP創英角ﾎﾟｯﾌﾟ体" w:eastAsia="HGP創英角ﾎﾟｯﾌﾟ体" w:hAnsi="HGP創英角ﾎﾟｯﾌﾟ体" w:hint="eastAsia"/>
                                <w:color w:val="FF0000"/>
                                <w:sz w:val="32"/>
                                <w:szCs w:val="36"/>
                              </w:rPr>
                            </w:pPr>
                            <w:r w:rsidRPr="00894068">
                              <w:rPr>
                                <w:rFonts w:ascii="HGP創英角ﾎﾟｯﾌﾟ体" w:eastAsia="HGP創英角ﾎﾟｯﾌﾟ体" w:hAnsi="HGP創英角ﾎﾟｯﾌﾟ体" w:hint="eastAsia"/>
                                <w:color w:val="FF0000"/>
                                <w:sz w:val="32"/>
                                <w:szCs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0CF21" id="_x0000_t202" coordsize="21600,21600" o:spt="202" path="m,l,21600r21600,l21600,xe">
                <v:stroke joinstyle="miter"/>
                <v:path gradientshapeok="t" o:connecttype="rect"/>
              </v:shapetype>
              <v:shape id="テキスト ボックス 2" o:spid="_x0000_s1026" type="#_x0000_t202" style="position:absolute;left:0;text-align:left;margin-left:660.9pt;margin-top:2.1pt;width:75pt;height:45.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">
                <v:textbox>
                  <w:txbxContent>
                    <w:p w14:paraId="27F9715A" w14:textId="35263226" w:rsidR="00894068" w:rsidRPr="00894068" w:rsidRDefault="00894068" w:rsidP="00894068">
                      <w:pPr>
                        <w:jc w:val="center"/>
                        <w:rPr>
                          <w:rFonts w:ascii="HGP創英角ﾎﾟｯﾌﾟ体" w:eastAsia="HGP創英角ﾎﾟｯﾌﾟ体" w:hAnsi="HGP創英角ﾎﾟｯﾌﾟ体" w:hint="eastAsia"/>
                          <w:color w:val="FF0000"/>
                          <w:sz w:val="32"/>
                          <w:szCs w:val="36"/>
                        </w:rPr>
                      </w:pPr>
                      <w:r w:rsidRPr="00894068">
                        <w:rPr>
                          <w:rFonts w:ascii="HGP創英角ﾎﾟｯﾌﾟ体" w:eastAsia="HGP創英角ﾎﾟｯﾌﾟ体" w:hAnsi="HGP創英角ﾎﾟｯﾌﾟ体" w:hint="eastAsia"/>
                          <w:color w:val="FF0000"/>
                          <w:sz w:val="32"/>
                          <w:szCs w:val="36"/>
                        </w:rPr>
                        <w:t>記入例</w:t>
                      </w:r>
                    </w:p>
                  </w:txbxContent>
                </v:textbox>
                <w10:wrap type="square"/>
              </v:shape>
            </w:pict>
          </mc:Fallback>
        </mc:AlternateContent>
      </w:r>
      <w:r>
        <w:rPr>
          <w:rFonts w:hint="eastAsia"/>
          <w:noProof/>
          <w:sz w:val="24"/>
          <w:szCs w:val="24"/>
        </w:rPr>
        <mc:AlternateContent>
          <mc:Choice Requires="wps">
            <w:drawing>
              <wp:anchor distT="0" distB="0" distL="114300" distR="114300" simplePos="0" relativeHeight="251656704" behindDoc="0" locked="0" layoutInCell="1" allowOverlap="1" wp14:anchorId="383E9959" wp14:editId="14E069E5">
                <wp:simplePos x="0" y="0"/>
                <wp:positionH relativeFrom="column">
                  <wp:posOffset>2240280</wp:posOffset>
                </wp:positionH>
                <wp:positionV relativeFrom="paragraph">
                  <wp:posOffset>198120</wp:posOffset>
                </wp:positionV>
                <wp:extent cx="285750" cy="266700"/>
                <wp:effectExtent l="0" t="0" r="19050" b="19050"/>
                <wp:wrapNone/>
                <wp:docPr id="1" name="楕円 1"/>
                <wp:cNvGraphicFramePr/>
                <a:graphic xmlns:a="http://schemas.openxmlformats.org/drawingml/2006/main">
                  <a:graphicData uri="http://schemas.microsoft.com/office/word/2010/wordprocessingShape">
                    <wps:wsp>
                      <wps:cNvSpPr/>
                      <wps:spPr>
                        <a:xfrm>
                          <a:off x="0" y="0"/>
                          <a:ext cx="285750" cy="26670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85BB9" id="楕円 1" o:spid="_x0000_s1026" style="position:absolute;left:0;text-align:left;margin-left:176.4pt;margin-top:15.6pt;width:22.5pt;height:21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" filled="f" strokecolor="#243f60 [1604]" strokeweight="1pt"/>
            </w:pict>
          </mc:Fallback>
        </mc:AlternateContent>
      </w:r>
      <w:r w:rsidR="003A4B59" w:rsidRPr="00D04F97">
        <w:rPr>
          <w:rFonts w:hint="eastAsia"/>
          <w:sz w:val="24"/>
          <w:szCs w:val="24"/>
        </w:rPr>
        <w:t>受任者</w:t>
      </w:r>
    </w:p>
    <w:tbl>
      <w:tblPr>
        <w:tblStyle w:val="a3"/>
        <w:tblW w:w="0" w:type="auto"/>
        <w:tblLook w:val="04A0" w:firstRow="1" w:lastRow="0" w:firstColumn="1" w:lastColumn="0" w:noHBand="0" w:noVBand="1"/>
      </w:tblPr>
      <w:tblGrid>
        <w:gridCol w:w="426"/>
        <w:gridCol w:w="2092"/>
        <w:gridCol w:w="1985"/>
      </w:tblGrid>
      <w:tr w:rsidR="00CF7A84" w14:paraId="2B56F62F" w14:textId="77777777" w:rsidTr="00996DF3">
        <w:tc>
          <w:tcPr>
            <w:tcW w:w="426" w:type="dxa"/>
            <w:vMerge w:val="restart"/>
            <w:vAlign w:val="center"/>
          </w:tcPr>
          <w:p w14:paraId="7D816121" w14:textId="77777777" w:rsidR="00CF7A84" w:rsidRDefault="00CF7A84" w:rsidP="00FA3521">
            <w:pPr>
              <w:jc w:val="center"/>
            </w:pPr>
            <w:r>
              <w:rPr>
                <w:rFonts w:hint="eastAsia"/>
              </w:rPr>
              <w:t>住所</w:t>
            </w:r>
          </w:p>
        </w:tc>
        <w:tc>
          <w:tcPr>
            <w:tcW w:w="2092" w:type="dxa"/>
          </w:tcPr>
          <w:p w14:paraId="6778382E" w14:textId="52A6A444" w:rsidR="00CF7A84" w:rsidRDefault="00CF7A84">
            <w:r>
              <w:rPr>
                <w:rFonts w:hint="eastAsia"/>
              </w:rPr>
              <w:t>〒</w:t>
            </w:r>
            <w:r w:rsidR="0015190D">
              <w:rPr>
                <w:rFonts w:hint="eastAsia"/>
              </w:rPr>
              <w:t>520</w:t>
            </w:r>
            <w:r>
              <w:rPr>
                <w:rFonts w:hint="eastAsia"/>
              </w:rPr>
              <w:t>―</w:t>
            </w:r>
            <w:r w:rsidR="0015190D">
              <w:rPr>
                <w:rFonts w:hint="eastAsia"/>
              </w:rPr>
              <w:t>8577</w:t>
            </w:r>
          </w:p>
        </w:tc>
        <w:tc>
          <w:tcPr>
            <w:tcW w:w="1985" w:type="dxa"/>
          </w:tcPr>
          <w:p w14:paraId="0A103892" w14:textId="32654F1F" w:rsidR="00CF7A84" w:rsidRDefault="0015190D" w:rsidP="00CF7A84">
            <w:pPr>
              <w:jc w:val="right"/>
            </w:pPr>
            <w:r>
              <w:rPr>
                <w:rFonts w:hint="eastAsia"/>
              </w:rPr>
              <w:t xml:space="preserve">滋賀　</w:t>
            </w:r>
            <w:r w:rsidR="00CF7A84">
              <w:rPr>
                <w:rFonts w:hint="eastAsia"/>
              </w:rPr>
              <w:t>県・府</w:t>
            </w:r>
          </w:p>
        </w:tc>
      </w:tr>
      <w:tr w:rsidR="00B85471" w14:paraId="61E76455" w14:textId="77777777" w:rsidTr="00FA3521">
        <w:trPr>
          <w:trHeight w:val="743"/>
        </w:trPr>
        <w:tc>
          <w:tcPr>
            <w:tcW w:w="426" w:type="dxa"/>
            <w:vMerge/>
          </w:tcPr>
          <w:p w14:paraId="422F24F1" w14:textId="77777777" w:rsidR="00B85471" w:rsidRDefault="00B85471"/>
        </w:tc>
        <w:tc>
          <w:tcPr>
            <w:tcW w:w="4077" w:type="dxa"/>
            <w:gridSpan w:val="2"/>
          </w:tcPr>
          <w:p w14:paraId="25A91069" w14:textId="280B29CD" w:rsidR="00B85471" w:rsidRDefault="0015190D" w:rsidP="0015190D">
            <w:pPr>
              <w:jc w:val="center"/>
            </w:pPr>
            <w:r>
              <w:rPr>
                <w:rFonts w:hint="eastAsia"/>
              </w:rPr>
              <w:t>大津市京町４－１－１</w:t>
            </w:r>
          </w:p>
        </w:tc>
      </w:tr>
      <w:tr w:rsidR="00B85471" w14:paraId="1D843510" w14:textId="77777777" w:rsidTr="00FA3521">
        <w:trPr>
          <w:trHeight w:val="554"/>
        </w:trPr>
        <w:tc>
          <w:tcPr>
            <w:tcW w:w="426" w:type="dxa"/>
            <w:vAlign w:val="center"/>
          </w:tcPr>
          <w:p w14:paraId="05010911" w14:textId="77777777" w:rsidR="00B85471" w:rsidRDefault="00B85471" w:rsidP="00FA3521">
            <w:pPr>
              <w:jc w:val="center"/>
            </w:pPr>
            <w:r>
              <w:rPr>
                <w:rFonts w:hint="eastAsia"/>
              </w:rPr>
              <w:t>氏名</w:t>
            </w:r>
          </w:p>
        </w:tc>
        <w:tc>
          <w:tcPr>
            <w:tcW w:w="4077" w:type="dxa"/>
            <w:gridSpan w:val="2"/>
          </w:tcPr>
          <w:p w14:paraId="13C59224" w14:textId="64E37485" w:rsidR="00B85471" w:rsidRDefault="0015190D">
            <w:pPr>
              <w:rPr>
                <w:rFonts w:hint="eastAsia"/>
              </w:rPr>
            </w:pPr>
            <w:r>
              <w:rPr>
                <w:rFonts w:hint="eastAsia"/>
              </w:rPr>
              <w:t xml:space="preserve">　　　　滋賀県　太郎</w:t>
            </w:r>
          </w:p>
        </w:tc>
      </w:tr>
    </w:tbl>
    <w:p w14:paraId="73F47350" w14:textId="77777777" w:rsidR="00201AC3" w:rsidRDefault="00201AC3"/>
    <w:p w14:paraId="03F8AF5D" w14:textId="18C12480" w:rsidR="004727B9" w:rsidRDefault="00FB3542" w:rsidP="0000358C">
      <w:pPr>
        <w:jc w:val="center"/>
      </w:pPr>
      <w:r>
        <w:rPr>
          <w:rFonts w:hint="eastAsia"/>
        </w:rPr>
        <w:t>私は上記の者に経営規模等評価結果通知書および総合評定値通知書</w:t>
      </w:r>
      <w:r w:rsidR="004727B9">
        <w:rPr>
          <w:rFonts w:hint="eastAsia"/>
        </w:rPr>
        <w:t>の受領権限を委任いたします。</w:t>
      </w:r>
    </w:p>
    <w:p w14:paraId="766C3A74" w14:textId="77777777" w:rsidR="0000358C" w:rsidRPr="008B6D3A" w:rsidRDefault="0000358C" w:rsidP="004727B9">
      <w:pPr>
        <w:jc w:val="right"/>
      </w:pPr>
    </w:p>
    <w:p w14:paraId="310B72C5" w14:textId="74AD03E5" w:rsidR="004727B9" w:rsidRDefault="00F81F7A" w:rsidP="004727B9">
      <w:pPr>
        <w:jc w:val="right"/>
      </w:pPr>
      <w:r>
        <w:rPr>
          <w:rFonts w:hint="eastAsia"/>
        </w:rPr>
        <w:t>令和</w:t>
      </w:r>
      <w:r w:rsidR="004727B9">
        <w:rPr>
          <w:rFonts w:hint="eastAsia"/>
        </w:rPr>
        <w:t xml:space="preserve">　</w:t>
      </w:r>
      <w:r w:rsidR="0015190D">
        <w:rPr>
          <w:rFonts w:hint="eastAsia"/>
        </w:rPr>
        <w:t>５</w:t>
      </w:r>
      <w:r w:rsidR="004727B9">
        <w:rPr>
          <w:rFonts w:hint="eastAsia"/>
        </w:rPr>
        <w:t xml:space="preserve">年　　</w:t>
      </w:r>
      <w:r w:rsidR="0015190D">
        <w:rPr>
          <w:rFonts w:hint="eastAsia"/>
        </w:rPr>
        <w:t>３</w:t>
      </w:r>
      <w:r w:rsidR="004727B9">
        <w:rPr>
          <w:rFonts w:hint="eastAsia"/>
        </w:rPr>
        <w:t xml:space="preserve">月　　</w:t>
      </w:r>
      <w:r w:rsidR="0015190D">
        <w:rPr>
          <w:rFonts w:hint="eastAsia"/>
        </w:rPr>
        <w:t>１</w:t>
      </w:r>
      <w:r w:rsidR="004727B9">
        <w:rPr>
          <w:rFonts w:hint="eastAsia"/>
        </w:rPr>
        <w:t>日</w:t>
      </w:r>
    </w:p>
    <w:p w14:paraId="1F3EC882" w14:textId="77777777" w:rsidR="004727B9" w:rsidRPr="004727B9" w:rsidRDefault="004727B9"/>
    <w:p w14:paraId="469EEE01" w14:textId="28531ABE" w:rsidR="004727B9" w:rsidRDefault="004727B9" w:rsidP="005C032C">
      <w:pPr>
        <w:jc w:val="center"/>
        <w:rPr>
          <w:sz w:val="24"/>
          <w:szCs w:val="24"/>
        </w:rPr>
      </w:pPr>
      <w:r w:rsidRPr="00D04F97">
        <w:rPr>
          <w:rFonts w:hint="eastAsia"/>
          <w:sz w:val="24"/>
          <w:szCs w:val="24"/>
        </w:rPr>
        <w:t>委任者</w:t>
      </w:r>
    </w:p>
    <w:p w14:paraId="49AC8322" w14:textId="77777777" w:rsidR="007800C3" w:rsidRPr="00D04F97" w:rsidRDefault="007800C3" w:rsidP="005C032C">
      <w:pPr>
        <w:jc w:val="center"/>
        <w:rPr>
          <w:sz w:val="24"/>
          <w:szCs w:val="24"/>
        </w:rPr>
      </w:pPr>
    </w:p>
    <w:tbl>
      <w:tblPr>
        <w:tblStyle w:val="a3"/>
        <w:tblW w:w="0" w:type="auto"/>
        <w:tblInd w:w="1242" w:type="dxa"/>
        <w:tblLook w:val="04A0" w:firstRow="1" w:lastRow="0" w:firstColumn="1" w:lastColumn="0" w:noHBand="0" w:noVBand="1"/>
      </w:tblPr>
      <w:tblGrid>
        <w:gridCol w:w="4395"/>
        <w:gridCol w:w="8646"/>
      </w:tblGrid>
      <w:tr w:rsidR="00A855A9" w14:paraId="7AA8318C" w14:textId="77777777" w:rsidTr="00455402">
        <w:trPr>
          <w:trHeight w:val="792"/>
        </w:trPr>
        <w:tc>
          <w:tcPr>
            <w:tcW w:w="4395" w:type="dxa"/>
            <w:vAlign w:val="center"/>
          </w:tcPr>
          <w:p w14:paraId="5A1D80D7" w14:textId="77777777" w:rsidR="00A855A9" w:rsidRDefault="002C2CF3" w:rsidP="003A4B59">
            <w:pPr>
              <w:jc w:val="center"/>
            </w:pPr>
            <w:r>
              <w:rPr>
                <w:rFonts w:hint="eastAsia"/>
              </w:rPr>
              <w:t>委任者氏名</w:t>
            </w:r>
          </w:p>
        </w:tc>
        <w:tc>
          <w:tcPr>
            <w:tcW w:w="8646" w:type="dxa"/>
          </w:tcPr>
          <w:p w14:paraId="38E4A833" w14:textId="281F15AC" w:rsidR="000234B5" w:rsidRDefault="0015190D">
            <w:r>
              <w:rPr>
                <w:rFonts w:hint="eastAsia"/>
              </w:rPr>
              <w:t>株式会社滋賀県</w:t>
            </w:r>
          </w:p>
          <w:p w14:paraId="37157C2D" w14:textId="4965BDCB" w:rsidR="002C2CF3" w:rsidRDefault="0015190D" w:rsidP="0015190D">
            <w:pPr>
              <w:wordWrap w:val="0"/>
              <w:ind w:right="840"/>
            </w:pPr>
            <w:r>
              <w:rPr>
                <w:rFonts w:hint="eastAsia"/>
              </w:rPr>
              <w:t>代表取締役　滋賀県　花子</w:t>
            </w:r>
          </w:p>
          <w:p w14:paraId="4E49A768" w14:textId="77777777" w:rsidR="000234B5" w:rsidRDefault="000234B5">
            <w:pPr>
              <w:rPr>
                <w:rFonts w:hint="eastAsia"/>
              </w:rPr>
            </w:pPr>
          </w:p>
        </w:tc>
      </w:tr>
      <w:tr w:rsidR="004727B9" w14:paraId="5FD75793" w14:textId="77777777" w:rsidTr="00455402">
        <w:trPr>
          <w:trHeight w:val="1129"/>
        </w:trPr>
        <w:tc>
          <w:tcPr>
            <w:tcW w:w="4395" w:type="dxa"/>
            <w:vAlign w:val="center"/>
          </w:tcPr>
          <w:p w14:paraId="2181AFDD" w14:textId="77777777" w:rsidR="004727B9" w:rsidRDefault="004727B9" w:rsidP="003A4B59">
            <w:pPr>
              <w:jc w:val="center"/>
            </w:pPr>
            <w:r>
              <w:rPr>
                <w:rFonts w:hint="eastAsia"/>
              </w:rPr>
              <w:t>住所</w:t>
            </w:r>
          </w:p>
        </w:tc>
        <w:tc>
          <w:tcPr>
            <w:tcW w:w="8646" w:type="dxa"/>
          </w:tcPr>
          <w:p w14:paraId="07446943" w14:textId="54A51DD4" w:rsidR="004727B9" w:rsidRDefault="00A855A9">
            <w:r>
              <w:rPr>
                <w:rFonts w:hint="eastAsia"/>
              </w:rPr>
              <w:t>〒</w:t>
            </w:r>
            <w:r w:rsidR="000234B5">
              <w:rPr>
                <w:rFonts w:hint="eastAsia"/>
              </w:rPr>
              <w:t xml:space="preserve">　</w:t>
            </w:r>
            <w:r w:rsidR="0015190D">
              <w:rPr>
                <w:rFonts w:hint="eastAsia"/>
              </w:rPr>
              <w:t>５２０</w:t>
            </w:r>
            <w:r w:rsidR="000234B5">
              <w:rPr>
                <w:rFonts w:hint="eastAsia"/>
              </w:rPr>
              <w:t xml:space="preserve">　－</w:t>
            </w:r>
            <w:r w:rsidR="0015190D">
              <w:rPr>
                <w:rFonts w:hint="eastAsia"/>
              </w:rPr>
              <w:t xml:space="preserve">　０８０７</w:t>
            </w:r>
          </w:p>
          <w:p w14:paraId="6686D6C0" w14:textId="05D41508" w:rsidR="000234B5" w:rsidRDefault="0015190D" w:rsidP="0015190D">
            <w:pPr>
              <w:ind w:firstLineChars="100" w:firstLine="210"/>
            </w:pPr>
            <w:r>
              <w:rPr>
                <w:rFonts w:hint="eastAsia"/>
              </w:rPr>
              <w:t>滋賀県大津市松本１－２－１</w:t>
            </w:r>
          </w:p>
          <w:p w14:paraId="5DE9726B" w14:textId="77777777" w:rsidR="000234B5" w:rsidRDefault="000234B5"/>
        </w:tc>
      </w:tr>
      <w:tr w:rsidR="004727B9" w14:paraId="098B588F" w14:textId="77777777" w:rsidTr="00455402">
        <w:trPr>
          <w:trHeight w:val="595"/>
        </w:trPr>
        <w:tc>
          <w:tcPr>
            <w:tcW w:w="4395" w:type="dxa"/>
            <w:vAlign w:val="center"/>
          </w:tcPr>
          <w:p w14:paraId="63478109" w14:textId="77777777" w:rsidR="004727B9" w:rsidRDefault="004727B9" w:rsidP="003A4B59">
            <w:pPr>
              <w:jc w:val="center"/>
            </w:pPr>
            <w:r>
              <w:rPr>
                <w:rFonts w:hint="eastAsia"/>
              </w:rPr>
              <w:t>電話番号</w:t>
            </w:r>
          </w:p>
        </w:tc>
        <w:tc>
          <w:tcPr>
            <w:tcW w:w="8646" w:type="dxa"/>
            <w:vAlign w:val="center"/>
          </w:tcPr>
          <w:p w14:paraId="492E1FEB" w14:textId="6348098E" w:rsidR="000234B5" w:rsidRDefault="0015190D" w:rsidP="0015190D">
            <w:pPr>
              <w:ind w:firstLineChars="100" w:firstLine="210"/>
              <w:jc w:val="center"/>
            </w:pPr>
            <w:r>
              <w:rPr>
                <w:rFonts w:hint="eastAsia"/>
              </w:rPr>
              <w:t xml:space="preserve">０７７　</w:t>
            </w:r>
            <w:r w:rsidR="000234B5">
              <w:rPr>
                <w:rFonts w:hint="eastAsia"/>
              </w:rPr>
              <w:t>－</w:t>
            </w:r>
            <w:r>
              <w:rPr>
                <w:rFonts w:hint="eastAsia"/>
              </w:rPr>
              <w:t xml:space="preserve">　５２４</w:t>
            </w:r>
            <w:r w:rsidR="000234B5">
              <w:rPr>
                <w:rFonts w:hint="eastAsia"/>
              </w:rPr>
              <w:t xml:space="preserve">　－</w:t>
            </w:r>
            <w:r>
              <w:rPr>
                <w:rFonts w:hint="eastAsia"/>
              </w:rPr>
              <w:t xml:space="preserve">　４１１４</w:t>
            </w:r>
          </w:p>
        </w:tc>
      </w:tr>
      <w:tr w:rsidR="00AA507E" w14:paraId="0F7C3C6B" w14:textId="77777777" w:rsidTr="00455402">
        <w:trPr>
          <w:trHeight w:val="605"/>
        </w:trPr>
        <w:tc>
          <w:tcPr>
            <w:tcW w:w="4395" w:type="dxa"/>
            <w:vAlign w:val="center"/>
          </w:tcPr>
          <w:p w14:paraId="41D125CA" w14:textId="77777777" w:rsidR="00AA507E" w:rsidRDefault="00AA507E" w:rsidP="0033497D">
            <w:pPr>
              <w:jc w:val="center"/>
            </w:pPr>
            <w:r>
              <w:rPr>
                <w:rFonts w:hint="eastAsia"/>
              </w:rPr>
              <w:t>許可番号</w:t>
            </w:r>
          </w:p>
        </w:tc>
        <w:tc>
          <w:tcPr>
            <w:tcW w:w="8646" w:type="dxa"/>
            <w:vAlign w:val="center"/>
          </w:tcPr>
          <w:p w14:paraId="0FA386EF" w14:textId="597B2F28" w:rsidR="00AA507E" w:rsidRDefault="00AA507E" w:rsidP="0033497D">
            <w:pPr>
              <w:jc w:val="center"/>
            </w:pPr>
            <w:r>
              <w:rPr>
                <w:rFonts w:hint="eastAsia"/>
              </w:rPr>
              <w:t xml:space="preserve">滋賀県知事（　</w:t>
            </w:r>
            <w:r w:rsidR="0015190D">
              <w:rPr>
                <w:rFonts w:hint="eastAsia"/>
              </w:rPr>
              <w:t>般　特</w:t>
            </w:r>
            <w:r>
              <w:rPr>
                <w:rFonts w:hint="eastAsia"/>
              </w:rPr>
              <w:t xml:space="preserve">　―　</w:t>
            </w:r>
            <w:r w:rsidR="0015190D">
              <w:rPr>
                <w:rFonts w:hint="eastAsia"/>
              </w:rPr>
              <w:t>４</w:t>
            </w:r>
            <w:r>
              <w:rPr>
                <w:rFonts w:hint="eastAsia"/>
              </w:rPr>
              <w:t xml:space="preserve">　）第　</w:t>
            </w:r>
            <w:r w:rsidR="0015190D">
              <w:rPr>
                <w:rFonts w:hint="eastAsia"/>
              </w:rPr>
              <w:t>０１９９９９</w:t>
            </w:r>
            <w:r>
              <w:rPr>
                <w:rFonts w:hint="eastAsia"/>
              </w:rPr>
              <w:t xml:space="preserve">　号</w:t>
            </w:r>
          </w:p>
        </w:tc>
      </w:tr>
    </w:tbl>
    <w:p w14:paraId="79DCFF0F" w14:textId="77777777" w:rsidR="004727B9" w:rsidRPr="0015190D" w:rsidRDefault="004727B9"/>
    <w:sectPr w:rsidR="004727B9" w:rsidRPr="0015190D" w:rsidSect="005C032C">
      <w:headerReference w:type="default" r:id="rId6"/>
      <w:pgSz w:w="16838" w:h="11906" w:orient="landscape"/>
      <w:pgMar w:top="397" w:right="1134" w:bottom="1077" w:left="56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5445" w14:textId="77777777" w:rsidR="00114877" w:rsidRDefault="00114877" w:rsidP="004727B9">
      <w:r>
        <w:separator/>
      </w:r>
    </w:p>
  </w:endnote>
  <w:endnote w:type="continuationSeparator" w:id="0">
    <w:p w14:paraId="0ADF8C10" w14:textId="77777777" w:rsidR="00114877" w:rsidRDefault="00114877" w:rsidP="0047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8BEC" w14:textId="77777777" w:rsidR="00114877" w:rsidRDefault="00114877" w:rsidP="004727B9">
      <w:r>
        <w:separator/>
      </w:r>
    </w:p>
  </w:footnote>
  <w:footnote w:type="continuationSeparator" w:id="0">
    <w:p w14:paraId="46A61734" w14:textId="77777777" w:rsidR="00114877" w:rsidRDefault="00114877" w:rsidP="0047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7B91" w14:textId="77777777" w:rsidR="004727B9" w:rsidRPr="00FA3521" w:rsidRDefault="00A855A9" w:rsidP="004727B9">
    <w:pPr>
      <w:pStyle w:val="a4"/>
      <w:jc w:val="center"/>
      <w:rPr>
        <w:sz w:val="24"/>
        <w:szCs w:val="24"/>
      </w:rPr>
    </w:pPr>
    <w:r w:rsidRPr="00FA3521">
      <w:rPr>
        <w:rFonts w:hint="eastAsia"/>
        <w:sz w:val="24"/>
        <w:szCs w:val="24"/>
      </w:rPr>
      <w:t>委任状（代理受領について）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7B9"/>
    <w:rsid w:val="00000FD1"/>
    <w:rsid w:val="0000358C"/>
    <w:rsid w:val="000234B5"/>
    <w:rsid w:val="000D1BD7"/>
    <w:rsid w:val="00114877"/>
    <w:rsid w:val="0015190D"/>
    <w:rsid w:val="00201AC3"/>
    <w:rsid w:val="00242BEA"/>
    <w:rsid w:val="002B6DB3"/>
    <w:rsid w:val="002C2CF3"/>
    <w:rsid w:val="003A4B59"/>
    <w:rsid w:val="00455402"/>
    <w:rsid w:val="004727B9"/>
    <w:rsid w:val="005C032C"/>
    <w:rsid w:val="007800C3"/>
    <w:rsid w:val="007A5EAE"/>
    <w:rsid w:val="00894068"/>
    <w:rsid w:val="008B6D3A"/>
    <w:rsid w:val="00996DF3"/>
    <w:rsid w:val="009A4092"/>
    <w:rsid w:val="00A462BE"/>
    <w:rsid w:val="00A855A9"/>
    <w:rsid w:val="00AA507E"/>
    <w:rsid w:val="00AD23AC"/>
    <w:rsid w:val="00B85471"/>
    <w:rsid w:val="00C160F9"/>
    <w:rsid w:val="00CF7A84"/>
    <w:rsid w:val="00D04F97"/>
    <w:rsid w:val="00D301DF"/>
    <w:rsid w:val="00EC76F2"/>
    <w:rsid w:val="00F81F7A"/>
    <w:rsid w:val="00FA3521"/>
    <w:rsid w:val="00FB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E6331"/>
  <w15:docId w15:val="{35B34687-FFC6-411F-8561-5DC6C991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27B9"/>
    <w:pPr>
      <w:tabs>
        <w:tab w:val="center" w:pos="4252"/>
        <w:tab w:val="right" w:pos="8504"/>
      </w:tabs>
      <w:snapToGrid w:val="0"/>
    </w:pPr>
  </w:style>
  <w:style w:type="character" w:customStyle="1" w:styleId="a5">
    <w:name w:val="ヘッダー (文字)"/>
    <w:basedOn w:val="a0"/>
    <w:link w:val="a4"/>
    <w:uiPriority w:val="99"/>
    <w:rsid w:val="004727B9"/>
  </w:style>
  <w:style w:type="paragraph" w:styleId="a6">
    <w:name w:val="footer"/>
    <w:basedOn w:val="a"/>
    <w:link w:val="a7"/>
    <w:uiPriority w:val="99"/>
    <w:unhideWhenUsed/>
    <w:rsid w:val="004727B9"/>
    <w:pPr>
      <w:tabs>
        <w:tab w:val="center" w:pos="4252"/>
        <w:tab w:val="right" w:pos="8504"/>
      </w:tabs>
      <w:snapToGrid w:val="0"/>
    </w:pPr>
  </w:style>
  <w:style w:type="character" w:customStyle="1" w:styleId="a7">
    <w:name w:val="フッター (文字)"/>
    <w:basedOn w:val="a0"/>
    <w:link w:val="a6"/>
    <w:uiPriority w:val="99"/>
    <w:rsid w:val="004727B9"/>
  </w:style>
  <w:style w:type="paragraph" w:styleId="a8">
    <w:name w:val="Balloon Text"/>
    <w:basedOn w:val="a"/>
    <w:link w:val="a9"/>
    <w:uiPriority w:val="99"/>
    <w:semiHidden/>
    <w:unhideWhenUsed/>
    <w:rsid w:val="00C16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6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村崎　隼人</cp:lastModifiedBy>
  <cp:revision>10</cp:revision>
  <cp:lastPrinted>2023-03-22T06:36:00Z</cp:lastPrinted>
  <dcterms:created xsi:type="dcterms:W3CDTF">2016-06-08T02:06:00Z</dcterms:created>
  <dcterms:modified xsi:type="dcterms:W3CDTF">2023-03-22T06:40:00Z</dcterms:modified>
</cp:coreProperties>
</file>