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F9" w:rsidRPr="00E150DA" w:rsidRDefault="001A31F9" w:rsidP="001A31F9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B2019B">
        <w:rPr>
          <w:rFonts w:ascii="ＭＳ 明朝" w:eastAsia="ＭＳ 明朝" w:hAnsi="Century" w:cs="ＭＳ 明朝" w:hint="eastAsia"/>
          <w:snapToGrid w:val="0"/>
          <w:szCs w:val="21"/>
        </w:rPr>
        <w:t>様式第</w:t>
      </w:r>
      <w:r w:rsidRPr="00B2019B">
        <w:rPr>
          <w:rFonts w:ascii="?l?r ??fc" w:eastAsia="ＭＳ 明朝" w:hAnsi="Century" w:cs="ＭＳ 明朝" w:hint="eastAsia"/>
          <w:snapToGrid w:val="0"/>
          <w:szCs w:val="21"/>
        </w:rPr>
        <w:t>３</w:t>
      </w:r>
      <w:r w:rsidRPr="00B2019B">
        <w:rPr>
          <w:rFonts w:ascii="ＭＳ 明朝" w:eastAsia="ＭＳ 明朝" w:hAnsi="Century" w:cs="ＭＳ 明朝" w:hint="eastAsia"/>
          <w:snapToGrid w:val="0"/>
          <w:szCs w:val="21"/>
        </w:rPr>
        <w:t>号</w:t>
      </w:r>
    </w:p>
    <w:p w:rsidR="001A31F9" w:rsidRPr="001E258C" w:rsidRDefault="001A31F9" w:rsidP="001A31F9">
      <w:pPr>
        <w:suppressAutoHyphens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spacing w:val="18"/>
          <w:kern w:val="0"/>
          <w:sz w:val="40"/>
          <w:szCs w:val="40"/>
        </w:rPr>
        <w:t>歯科技工所開設届出事項変更</w:t>
      </w:r>
      <w:r w:rsidRPr="001E258C">
        <w:rPr>
          <w:rFonts w:ascii="ＭＳ Ｐ明朝" w:eastAsia="ＭＳ Ｐ明朝" w:hAnsi="ＭＳ Ｐ明朝" w:cs="ＭＳ 明朝" w:hint="eastAsia"/>
          <w:color w:val="000000"/>
          <w:spacing w:val="18"/>
          <w:kern w:val="0"/>
          <w:sz w:val="40"/>
          <w:szCs w:val="40"/>
        </w:rPr>
        <w:t>届</w:t>
      </w:r>
    </w:p>
    <w:p w:rsidR="001A31F9" w:rsidRPr="001E258C" w:rsidRDefault="001A31F9" w:rsidP="001A31F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</w:p>
    <w:p w:rsidR="001A31F9" w:rsidRPr="001E258C" w:rsidRDefault="001A31F9" w:rsidP="001A31F9">
      <w:pPr>
        <w:suppressAutoHyphens/>
        <w:wordWrap w:val="0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  <w:r w:rsidRPr="001E258C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 xml:space="preserve">                                                   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 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月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 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日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A31F9" w:rsidRPr="00F160E4" w:rsidRDefault="001A31F9" w:rsidP="001A31F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（宛先）</w:t>
      </w:r>
    </w:p>
    <w:p w:rsidR="001A31F9" w:rsidRPr="00F160E4" w:rsidRDefault="001A31F9" w:rsidP="001A31F9">
      <w:pPr>
        <w:suppressAutoHyphens/>
        <w:wordWrap w:val="0"/>
        <w:ind w:firstLineChars="50" w:firstLine="12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滋賀県　　　　保健所長</w:t>
      </w:r>
    </w:p>
    <w:p w:rsidR="001A31F9" w:rsidRPr="00F160E4" w:rsidRDefault="001A31F9" w:rsidP="001A31F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1A31F9" w:rsidRPr="00F160E4" w:rsidRDefault="001A31F9" w:rsidP="001A31F9">
      <w:pPr>
        <w:suppressAutoHyphens/>
        <w:wordWrap w:val="0"/>
        <w:ind w:firstLineChars="1700" w:firstLine="40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開設者</w:t>
      </w:r>
    </w:p>
    <w:p w:rsidR="001A31F9" w:rsidRPr="00F160E4" w:rsidRDefault="001A31F9" w:rsidP="001A31F9">
      <w:pPr>
        <w:suppressAutoHyphens/>
        <w:wordWrap w:val="0"/>
        <w:ind w:firstLineChars="1800" w:firstLine="432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住　所</w:t>
      </w:r>
    </w:p>
    <w:p w:rsidR="001A31F9" w:rsidRPr="00F160E4" w:rsidRDefault="001A31F9" w:rsidP="001A31F9">
      <w:pPr>
        <w:suppressAutoHyphens/>
        <w:wordWrap w:val="0"/>
        <w:ind w:firstLineChars="1800" w:firstLine="432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氏　名　　　　　　　　　　　　　　　</w:t>
      </w:r>
    </w:p>
    <w:p w:rsidR="001A31F9" w:rsidRPr="001E258C" w:rsidRDefault="001A31F9" w:rsidP="001A31F9">
      <w:pPr>
        <w:suppressAutoHyphens/>
        <w:wordWrap w:val="0"/>
        <w:jc w:val="righ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0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（法人については名称および主たる事務所の所在地）</w:t>
      </w:r>
    </w:p>
    <w:p w:rsidR="001A31F9" w:rsidRPr="001E258C" w:rsidRDefault="001A31F9" w:rsidP="001A31F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</w:p>
    <w:p w:rsidR="001A31F9" w:rsidRPr="001E258C" w:rsidRDefault="001A31F9" w:rsidP="001A31F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次のとおり歯科技工所の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開設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届出事項に変更が生じたから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歯科技工士法第21条第１項の規定により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届けます。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3544"/>
        <w:gridCol w:w="3662"/>
      </w:tblGrid>
      <w:tr w:rsidR="001A31F9" w:rsidRPr="001E258C" w:rsidTr="00853976">
        <w:trPr>
          <w:trHeight w:val="831"/>
        </w:trPr>
        <w:tc>
          <w:tcPr>
            <w:tcW w:w="2204" w:type="dxa"/>
            <w:vAlign w:val="center"/>
          </w:tcPr>
          <w:p w:rsidR="001A31F9" w:rsidRPr="001E258C" w:rsidRDefault="001A31F9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03380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歯科技工所の名称</w:t>
            </w:r>
          </w:p>
        </w:tc>
        <w:tc>
          <w:tcPr>
            <w:tcW w:w="7206" w:type="dxa"/>
            <w:gridSpan w:val="2"/>
            <w:vAlign w:val="center"/>
          </w:tcPr>
          <w:p w:rsidR="001A31F9" w:rsidRPr="001E258C" w:rsidRDefault="001A31F9" w:rsidP="00853976">
            <w:pPr>
              <w:suppressAutoHyphens/>
              <w:wordWrap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31F9" w:rsidRPr="001E258C" w:rsidTr="00853976">
        <w:trPr>
          <w:trHeight w:val="841"/>
        </w:trPr>
        <w:tc>
          <w:tcPr>
            <w:tcW w:w="2204" w:type="dxa"/>
            <w:vAlign w:val="center"/>
          </w:tcPr>
          <w:p w:rsidR="001A31F9" w:rsidRPr="001E258C" w:rsidRDefault="001A31F9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1A31F9">
              <w:rPr>
                <w:rFonts w:ascii="ＭＳ Ｐ明朝" w:eastAsia="ＭＳ Ｐ明朝" w:hAnsi="ＭＳ Ｐ明朝" w:cs="ＭＳ 明朝" w:hint="eastAsia"/>
                <w:color w:val="000000"/>
                <w:spacing w:val="100"/>
                <w:kern w:val="0"/>
                <w:sz w:val="24"/>
                <w:szCs w:val="24"/>
                <w:fitText w:val="1952" w:id="-1283789056"/>
              </w:rPr>
              <w:t>開設の場</w:t>
            </w:r>
            <w:r w:rsidRPr="001A31F9">
              <w:rPr>
                <w:rFonts w:ascii="ＭＳ Ｐ明朝" w:eastAsia="ＭＳ Ｐ明朝" w:hAnsi="ＭＳ Ｐ明朝" w:cs="ＭＳ 明朝" w:hint="eastAsia"/>
                <w:color w:val="000000"/>
                <w:spacing w:val="30"/>
                <w:kern w:val="0"/>
                <w:sz w:val="24"/>
                <w:szCs w:val="24"/>
                <w:fitText w:val="1952" w:id="-1283789056"/>
              </w:rPr>
              <w:t>所</w:t>
            </w:r>
          </w:p>
        </w:tc>
        <w:tc>
          <w:tcPr>
            <w:tcW w:w="7206" w:type="dxa"/>
            <w:gridSpan w:val="2"/>
            <w:vAlign w:val="center"/>
          </w:tcPr>
          <w:p w:rsidR="001A31F9" w:rsidRDefault="001A31F9" w:rsidP="00853976">
            <w:pPr>
              <w:widowControl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Pr="001E258C" w:rsidRDefault="001A31F9" w:rsidP="00853976">
            <w:pPr>
              <w:widowControl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Pr="001E258C" w:rsidRDefault="001A31F9" w:rsidP="00853976">
            <w:pPr>
              <w:suppressAutoHyphens/>
              <w:wordWrap w:val="0"/>
              <w:jc w:val="righ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電話番号　　　　　　　（　　　　　　　　　）　　　　　　　　　　</w:t>
            </w:r>
          </w:p>
        </w:tc>
      </w:tr>
      <w:tr w:rsidR="001A31F9" w:rsidRPr="001E258C" w:rsidTr="00853976">
        <w:trPr>
          <w:trHeight w:val="841"/>
        </w:trPr>
        <w:tc>
          <w:tcPr>
            <w:tcW w:w="2204" w:type="dxa"/>
            <w:vAlign w:val="center"/>
          </w:tcPr>
          <w:p w:rsidR="001A31F9" w:rsidRPr="001E258C" w:rsidRDefault="001A31F9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1A31F9">
              <w:rPr>
                <w:rFonts w:ascii="ＭＳ Ｐ明朝" w:eastAsia="ＭＳ Ｐ明朝" w:hAnsi="ＭＳ Ｐ明朝" w:cs="ＭＳ 明朝" w:hint="eastAsia"/>
                <w:color w:val="000000"/>
                <w:spacing w:val="300"/>
                <w:kern w:val="0"/>
                <w:sz w:val="24"/>
                <w:szCs w:val="24"/>
                <w:fitText w:val="1952" w:id="-1283789055"/>
              </w:rPr>
              <w:t>変更</w:t>
            </w:r>
            <w:r w:rsidRPr="001A31F9">
              <w:rPr>
                <w:rFonts w:ascii="ＭＳ Ｐ明朝" w:eastAsia="ＭＳ Ｐ明朝" w:hAnsi="ＭＳ Ｐ明朝" w:cs="ＭＳ 明朝" w:hint="eastAsia"/>
                <w:color w:val="000000"/>
                <w:spacing w:val="15"/>
                <w:kern w:val="0"/>
                <w:sz w:val="24"/>
                <w:szCs w:val="24"/>
                <w:fitText w:val="1952" w:id="-1283789055"/>
              </w:rPr>
              <w:t>日</w:t>
            </w:r>
            <w:r w:rsidRPr="001E258C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6" w:type="dxa"/>
            <w:gridSpan w:val="2"/>
            <w:vAlign w:val="center"/>
          </w:tcPr>
          <w:p w:rsidR="001A31F9" w:rsidRPr="001E258C" w:rsidRDefault="001A31F9" w:rsidP="00853976">
            <w:pPr>
              <w:suppressAutoHyphens/>
              <w:wordWrap w:val="0"/>
              <w:ind w:firstLineChars="750" w:firstLine="180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1E258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1A31F9" w:rsidRPr="001E258C" w:rsidTr="00853976">
        <w:trPr>
          <w:trHeight w:val="548"/>
        </w:trPr>
        <w:tc>
          <w:tcPr>
            <w:tcW w:w="2204" w:type="dxa"/>
            <w:vMerge w:val="restart"/>
            <w:vAlign w:val="center"/>
          </w:tcPr>
          <w:p w:rsidR="001A31F9" w:rsidRPr="001E258C" w:rsidRDefault="001A31F9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1A31F9">
              <w:rPr>
                <w:rFonts w:ascii="ＭＳ Ｐ明朝" w:eastAsia="ＭＳ Ｐ明朝" w:hAnsi="ＭＳ Ｐ明朝" w:cs="ＭＳ 明朝" w:hint="eastAsia"/>
                <w:color w:val="000000"/>
                <w:spacing w:val="160"/>
                <w:kern w:val="0"/>
                <w:sz w:val="24"/>
                <w:szCs w:val="24"/>
                <w:fitText w:val="1952" w:id="-1283789054"/>
              </w:rPr>
              <w:t>変更内</w:t>
            </w:r>
            <w:r w:rsidRPr="001A31F9">
              <w:rPr>
                <w:rFonts w:ascii="ＭＳ Ｐ明朝" w:eastAsia="ＭＳ Ｐ明朝" w:hAnsi="ＭＳ Ｐ明朝" w:cs="ＭＳ 明朝" w:hint="eastAsia"/>
                <w:color w:val="000000"/>
                <w:spacing w:val="15"/>
                <w:kern w:val="0"/>
                <w:sz w:val="24"/>
                <w:szCs w:val="24"/>
                <w:fitText w:val="1952" w:id="-1283789054"/>
              </w:rPr>
              <w:t>容</w:t>
            </w:r>
            <w:r w:rsidRPr="001E258C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A31F9" w:rsidRPr="001E258C" w:rsidRDefault="001A31F9" w:rsidP="00853976">
            <w:pPr>
              <w:suppressAutoHyphens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3662" w:type="dxa"/>
            <w:vAlign w:val="center"/>
          </w:tcPr>
          <w:p w:rsidR="001A31F9" w:rsidRPr="001E258C" w:rsidRDefault="001A31F9" w:rsidP="00853976">
            <w:pPr>
              <w:suppressAutoHyphens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</w:p>
        </w:tc>
      </w:tr>
      <w:tr w:rsidR="001A31F9" w:rsidRPr="001E258C" w:rsidTr="00853976">
        <w:trPr>
          <w:trHeight w:val="672"/>
        </w:trPr>
        <w:tc>
          <w:tcPr>
            <w:tcW w:w="2204" w:type="dxa"/>
            <w:vMerge/>
            <w:vAlign w:val="center"/>
          </w:tcPr>
          <w:p w:rsidR="001A31F9" w:rsidRPr="001E258C" w:rsidRDefault="001A31F9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Pr="000A7191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2" w:type="dxa"/>
            <w:vAlign w:val="center"/>
          </w:tcPr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1A31F9" w:rsidRPr="001E258C" w:rsidRDefault="001A31F9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31F9" w:rsidRPr="001E258C" w:rsidTr="00853976">
        <w:trPr>
          <w:trHeight w:val="697"/>
        </w:trPr>
        <w:tc>
          <w:tcPr>
            <w:tcW w:w="2204" w:type="dxa"/>
            <w:vAlign w:val="center"/>
          </w:tcPr>
          <w:p w:rsidR="001A31F9" w:rsidRPr="001E258C" w:rsidRDefault="001A31F9" w:rsidP="00853976">
            <w:pPr>
              <w:suppressAutoHyphens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1A31F9">
              <w:rPr>
                <w:rFonts w:ascii="ＭＳ Ｐ明朝" w:eastAsia="ＭＳ Ｐ明朝" w:hAnsi="ＭＳ Ｐ明朝" w:cs="ＭＳ 明朝" w:hint="eastAsia"/>
                <w:color w:val="000000"/>
                <w:spacing w:val="736"/>
                <w:kern w:val="0"/>
                <w:sz w:val="24"/>
                <w:szCs w:val="24"/>
                <w:fitText w:val="1952" w:id="-1283789053"/>
              </w:rPr>
              <w:t>備</w:t>
            </w:r>
            <w:r w:rsidRPr="001A31F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  <w:fitText w:val="1952" w:id="-1283789053"/>
              </w:rPr>
              <w:t>考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206" w:type="dxa"/>
            <w:gridSpan w:val="2"/>
            <w:vAlign w:val="center"/>
          </w:tcPr>
          <w:p w:rsidR="001A31F9" w:rsidRPr="001E258C" w:rsidRDefault="001A31F9" w:rsidP="00853976">
            <w:pPr>
              <w:suppressAutoHyphens/>
              <w:wordWrap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A31F9" w:rsidRPr="009D6ED6" w:rsidRDefault="001A31F9" w:rsidP="001A31F9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1E258C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 xml:space="preserve"> 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注１　必要に応じて、次に掲げる書類を添付すること。</w:t>
      </w:r>
    </w:p>
    <w:p w:rsidR="001A31F9" w:rsidRPr="009D6ED6" w:rsidRDefault="001A31F9" w:rsidP="001A31F9">
      <w:pPr>
        <w:suppressAutoHyphens/>
        <w:wordWrap w:val="0"/>
        <w:ind w:left="720" w:hangingChars="300" w:hanging="72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（１）業務に従事する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者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変更の場合、新たに業務に従事する者の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免許証の写し（原本を提示すること。）</w:t>
      </w:r>
    </w:p>
    <w:p w:rsidR="001A31F9" w:rsidRPr="009D6ED6" w:rsidRDefault="001A31F9" w:rsidP="001A31F9">
      <w:pPr>
        <w:suppressAutoHyphens/>
        <w:wordWrap w:val="0"/>
        <w:ind w:left="720" w:hangingChars="300" w:hanging="72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（２）構造設備の変更の場合、変更後の技工所の平面図（技工所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全体の間取図により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作業机・水回り等の位置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を明記すること。）</w:t>
      </w:r>
    </w:p>
    <w:p w:rsidR="003E28E1" w:rsidRPr="001A31F9" w:rsidRDefault="001A31F9" w:rsidP="001A31F9">
      <w:pPr>
        <w:suppressAutoHyphens/>
        <w:wordWrap w:val="0"/>
        <w:jc w:val="left"/>
        <w:textAlignment w:val="baseline"/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注２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用紙の大きさは、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日本産業規格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Ａ列４番とする。</w:t>
      </w:r>
      <w:bookmarkStart w:id="0" w:name="_GoBack"/>
      <w:bookmarkEnd w:id="0"/>
    </w:p>
    <w:sectPr w:rsidR="003E28E1" w:rsidRPr="001A31F9" w:rsidSect="001A3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F9"/>
    <w:rsid w:val="001A31F9"/>
    <w:rsid w:val="003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49124-D738-4EF0-ABBF-41CB5961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1</cp:revision>
  <dcterms:created xsi:type="dcterms:W3CDTF">2023-03-15T02:47:00Z</dcterms:created>
  <dcterms:modified xsi:type="dcterms:W3CDTF">2023-03-15T02:47:00Z</dcterms:modified>
</cp:coreProperties>
</file>