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C8" w:rsidRPr="00B24D21" w:rsidRDefault="00BF3FC8" w:rsidP="00F11AE7">
      <w:pPr>
        <w:rPr>
          <w:spacing w:val="16"/>
        </w:rPr>
      </w:pPr>
      <w:r w:rsidRPr="00B24D21">
        <w:rPr>
          <w:rFonts w:hint="eastAsia"/>
        </w:rPr>
        <w:t>様式第８（第</w:t>
      </w:r>
      <w:r w:rsidRPr="00B24D21">
        <w:t>65</w:t>
      </w:r>
      <w:r w:rsidRPr="00B24D21">
        <w:rPr>
          <w:rFonts w:hint="eastAsia"/>
        </w:rPr>
        <w:t>条関係）</w:t>
      </w:r>
    </w:p>
    <w:p w:rsidR="00F11AE7" w:rsidRDefault="00F11AE7" w:rsidP="008E6ABC">
      <w:pPr>
        <w:jc w:val="right"/>
        <w:textAlignment w:val="baseline"/>
        <w:rPr>
          <w:rFonts w:hAnsi="ＭＳ 明朝" w:cs="ＭＳ 明朝"/>
          <w:color w:val="000000"/>
          <w:sz w:val="24"/>
          <w:szCs w:val="28"/>
        </w:rPr>
      </w:pPr>
    </w:p>
    <w:p w:rsidR="00BF3FC8" w:rsidRPr="00B24D21" w:rsidRDefault="00BF3FC8" w:rsidP="008E6ABC">
      <w:pPr>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BF3FC8" w:rsidRPr="00B24D21" w:rsidRDefault="00C65030" w:rsidP="008E6ABC">
      <w:pPr>
        <w:textAlignment w:val="baseline"/>
        <w:rPr>
          <w:rFonts w:hAnsi="ＭＳ 明朝"/>
          <w:color w:val="000000"/>
          <w:spacing w:val="16"/>
          <w:sz w:val="24"/>
          <w:szCs w:val="28"/>
        </w:rPr>
      </w:pPr>
      <w:r>
        <w:rPr>
          <w:rFonts w:hAnsi="ＭＳ 明朝" w:cs="ＭＳ 明朝" w:hint="eastAsia"/>
          <w:color w:val="000000"/>
          <w:sz w:val="24"/>
          <w:szCs w:val="28"/>
        </w:rPr>
        <w:t>滋賀</w:t>
      </w:r>
      <w:r w:rsidR="00BF3FC8"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様</w:t>
      </w:r>
      <w:bookmarkStart w:id="0" w:name="_GoBack"/>
      <w:bookmarkEnd w:id="0"/>
    </w:p>
    <w:p w:rsidR="00F11AE7" w:rsidRDefault="00F11AE7" w:rsidP="008E6ABC">
      <w:pPr>
        <w:ind w:firstLineChars="2500" w:firstLine="6000"/>
        <w:textAlignment w:val="baseline"/>
        <w:rPr>
          <w:rFonts w:hAnsi="ＭＳ 明朝" w:cs="ＭＳ 明朝"/>
          <w:color w:val="000000"/>
          <w:sz w:val="24"/>
          <w:szCs w:val="28"/>
        </w:rPr>
      </w:pPr>
    </w:p>
    <w:p w:rsidR="00BF3FC8" w:rsidRDefault="00BF3FC8" w:rsidP="00F11AE7">
      <w:pPr>
        <w:ind w:firstLine="3120"/>
        <w:textAlignment w:val="baseline"/>
        <w:rPr>
          <w:rFonts w:hAnsi="ＭＳ 明朝" w:cs="ＭＳ 明朝"/>
          <w:color w:val="000000"/>
          <w:sz w:val="24"/>
          <w:szCs w:val="28"/>
        </w:rPr>
      </w:pPr>
      <w:r w:rsidRPr="00B24D21">
        <w:rPr>
          <w:rFonts w:hAnsi="ＭＳ 明朝" w:cs="ＭＳ 明朝" w:hint="eastAsia"/>
          <w:color w:val="000000"/>
          <w:sz w:val="24"/>
          <w:szCs w:val="28"/>
        </w:rPr>
        <w:t>総代会招集の承認を申請する総代の住所及び氏名</w:t>
      </w:r>
    </w:p>
    <w:p w:rsidR="00F11AE7" w:rsidRDefault="00F11AE7" w:rsidP="00F11AE7">
      <w:pPr>
        <w:ind w:firstLine="3120"/>
        <w:textAlignment w:val="baseline"/>
        <w:rPr>
          <w:rFonts w:hAnsi="ＭＳ 明朝" w:cs="ＭＳ 明朝"/>
          <w:color w:val="000000"/>
          <w:sz w:val="24"/>
          <w:szCs w:val="28"/>
        </w:rPr>
      </w:pPr>
    </w:p>
    <w:p w:rsidR="00F11AE7" w:rsidRDefault="00F11AE7" w:rsidP="00F11AE7">
      <w:pPr>
        <w:ind w:firstLine="3120"/>
        <w:textAlignment w:val="baseline"/>
        <w:rPr>
          <w:rFonts w:hAnsi="ＭＳ 明朝" w:cs="ＭＳ 明朝"/>
          <w:color w:val="000000"/>
          <w:sz w:val="24"/>
          <w:szCs w:val="28"/>
        </w:rPr>
      </w:pPr>
    </w:p>
    <w:p w:rsidR="00F11AE7" w:rsidRPr="00F11AE7" w:rsidRDefault="00F11AE7" w:rsidP="00F11AE7">
      <w:pPr>
        <w:ind w:firstLine="3120"/>
        <w:textAlignment w:val="baseline"/>
        <w:rPr>
          <w:rFonts w:hAnsi="ＭＳ 明朝"/>
          <w:color w:val="000000"/>
          <w:spacing w:val="16"/>
          <w:sz w:val="24"/>
          <w:szCs w:val="28"/>
        </w:rPr>
      </w:pPr>
    </w:p>
    <w:p w:rsidR="00BF3FC8" w:rsidRDefault="00BF3FC8" w:rsidP="008E6ABC">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労働者協同組合総代会招集承認申請書</w:t>
      </w:r>
    </w:p>
    <w:p w:rsidR="00F11AE7" w:rsidRPr="00B24D21" w:rsidRDefault="00F11AE7" w:rsidP="008E6ABC">
      <w:pPr>
        <w:jc w:val="center"/>
        <w:textAlignment w:val="baseline"/>
        <w:rPr>
          <w:rFonts w:hAnsi="ＭＳ 明朝"/>
          <w:color w:val="000000"/>
          <w:spacing w:val="16"/>
          <w:sz w:val="24"/>
          <w:szCs w:val="28"/>
        </w:rPr>
      </w:pPr>
    </w:p>
    <w:p w:rsidR="00BF3FC8" w:rsidRPr="00B24D21" w:rsidRDefault="00BF3FC8" w:rsidP="008E6ABC">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代会の招集について承認を受けたいので、総代名簿及び総代の総数の５分の１（これを下回る割合を定款で定めた場合にあっては、その割合）以上の同意を得たことを証する書面を添えて申請します。</w:t>
      </w:r>
    </w:p>
    <w:p w:rsidR="00F11AE7" w:rsidRDefault="00F11AE7" w:rsidP="008E6ABC">
      <w:pPr>
        <w:jc w:val="center"/>
        <w:textAlignment w:val="baseline"/>
        <w:rPr>
          <w:rFonts w:hAnsi="ＭＳ 明朝" w:cs="ＭＳ 明朝"/>
          <w:color w:val="000000"/>
          <w:sz w:val="24"/>
          <w:szCs w:val="28"/>
        </w:rPr>
      </w:pPr>
    </w:p>
    <w:p w:rsidR="00BF3FC8" w:rsidRDefault="00BF3FC8" w:rsidP="008E6ABC">
      <w:pPr>
        <w:jc w:val="center"/>
        <w:textAlignment w:val="baseline"/>
        <w:rPr>
          <w:rFonts w:hAnsi="ＭＳ 明朝" w:cs="ＭＳ 明朝"/>
          <w:color w:val="000000"/>
          <w:sz w:val="24"/>
          <w:szCs w:val="28"/>
        </w:rPr>
      </w:pPr>
      <w:r w:rsidRPr="00B24D21">
        <w:rPr>
          <w:rFonts w:hAnsi="ＭＳ 明朝" w:cs="ＭＳ 明朝" w:hint="eastAsia"/>
          <w:color w:val="000000"/>
          <w:sz w:val="24"/>
          <w:szCs w:val="28"/>
        </w:rPr>
        <w:t>記</w:t>
      </w:r>
    </w:p>
    <w:p w:rsidR="00F11AE7" w:rsidRPr="00B24D21" w:rsidRDefault="00F11AE7" w:rsidP="008E6ABC">
      <w:pPr>
        <w:jc w:val="center"/>
        <w:textAlignment w:val="baseline"/>
        <w:rPr>
          <w:rFonts w:hAnsi="ＭＳ 明朝"/>
          <w:color w:val="000000"/>
          <w:spacing w:val="16"/>
          <w:sz w:val="24"/>
          <w:szCs w:val="28"/>
        </w:rPr>
      </w:pPr>
    </w:p>
    <w:p w:rsidR="00BF3FC8" w:rsidRPr="00B24D21" w:rsidRDefault="00BF3FC8" w:rsidP="008E6ABC">
      <w:pPr>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F3FC8" w:rsidRPr="00B24D21" w:rsidRDefault="00BF3FC8" w:rsidP="008E6ABC">
      <w:pPr>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F3FC8" w:rsidRPr="00B24D21" w:rsidRDefault="00BF3FC8" w:rsidP="008E6ABC">
      <w:pPr>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F3FC8" w:rsidRPr="00B24D21" w:rsidRDefault="00BF3FC8" w:rsidP="008E6ABC">
      <w:pPr>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BF3FC8" w:rsidRPr="00B24D21" w:rsidRDefault="00BF3FC8" w:rsidP="008E6ABC">
      <w:pPr>
        <w:textAlignment w:val="baseline"/>
        <w:rPr>
          <w:rFonts w:hAnsi="ＭＳ 明朝"/>
          <w:color w:val="000000"/>
          <w:spacing w:val="16"/>
          <w:sz w:val="24"/>
          <w:szCs w:val="28"/>
        </w:rPr>
      </w:pPr>
      <w:r w:rsidRPr="00B24D21">
        <w:rPr>
          <w:rFonts w:hAnsi="ＭＳ 明朝" w:cs="ＭＳ 明朝" w:hint="eastAsia"/>
          <w:color w:val="000000"/>
          <w:sz w:val="24"/>
          <w:szCs w:val="28"/>
        </w:rPr>
        <w:t>５　総代会招集の目的</w:t>
      </w:r>
    </w:p>
    <w:p w:rsidR="00BF3FC8" w:rsidRPr="00B24D21" w:rsidRDefault="00BF3FC8" w:rsidP="008E6ABC">
      <w:pPr>
        <w:textAlignment w:val="baseline"/>
        <w:rPr>
          <w:rFonts w:hAnsi="ＭＳ 明朝" w:cs="ＭＳ 明朝"/>
          <w:color w:val="000000"/>
          <w:sz w:val="24"/>
          <w:szCs w:val="28"/>
        </w:rPr>
      </w:pPr>
      <w:r w:rsidRPr="00B24D21">
        <w:rPr>
          <w:rFonts w:hAnsi="ＭＳ 明朝" w:cs="ＭＳ 明朝" w:hint="eastAsia"/>
          <w:color w:val="000000"/>
          <w:sz w:val="24"/>
          <w:szCs w:val="28"/>
        </w:rPr>
        <w:t>６　理事会に総代会招集を請求した場合は、その年月日</w:t>
      </w:r>
    </w:p>
    <w:p w:rsidR="00BF3FC8" w:rsidRPr="00B24D21" w:rsidRDefault="00BF3FC8" w:rsidP="008E6ABC">
      <w:pPr>
        <w:textAlignment w:val="baseline"/>
        <w:rPr>
          <w:rFonts w:hAnsi="ＭＳ 明朝" w:cs="ＭＳ 明朝"/>
          <w:color w:val="000000"/>
          <w:sz w:val="24"/>
          <w:szCs w:val="28"/>
        </w:rPr>
      </w:pPr>
    </w:p>
    <w:p w:rsidR="00BF3FC8" w:rsidRPr="00B24D21" w:rsidRDefault="00BF3FC8" w:rsidP="008E6ABC">
      <w:pPr>
        <w:textAlignment w:val="baseline"/>
        <w:rPr>
          <w:rFonts w:hAnsi="ＭＳ 明朝" w:cs="ＭＳ 明朝"/>
          <w:color w:val="000000"/>
          <w:sz w:val="24"/>
          <w:szCs w:val="28"/>
        </w:rPr>
      </w:pPr>
    </w:p>
    <w:p w:rsidR="00BF3FC8" w:rsidRDefault="00BF3FC8" w:rsidP="008E6ABC">
      <w:pPr>
        <w:textAlignment w:val="baseline"/>
        <w:rPr>
          <w:rFonts w:hAnsi="ＭＳ 明朝" w:cs="ＭＳ 明朝"/>
          <w:color w:val="000000"/>
          <w:sz w:val="24"/>
          <w:szCs w:val="28"/>
        </w:rPr>
      </w:pPr>
    </w:p>
    <w:p w:rsidR="00F11AE7" w:rsidRDefault="00F11AE7" w:rsidP="008E6ABC">
      <w:pPr>
        <w:textAlignment w:val="baseline"/>
        <w:rPr>
          <w:rFonts w:hAnsi="ＭＳ 明朝" w:cs="ＭＳ 明朝"/>
          <w:color w:val="000000"/>
          <w:sz w:val="24"/>
          <w:szCs w:val="28"/>
        </w:rPr>
      </w:pPr>
    </w:p>
    <w:p w:rsidR="00F11AE7" w:rsidRDefault="00F11AE7" w:rsidP="008E6ABC">
      <w:pPr>
        <w:textAlignment w:val="baseline"/>
        <w:rPr>
          <w:rFonts w:hAnsi="ＭＳ 明朝" w:cs="ＭＳ 明朝"/>
          <w:color w:val="000000"/>
          <w:sz w:val="24"/>
          <w:szCs w:val="28"/>
        </w:rPr>
      </w:pPr>
    </w:p>
    <w:p w:rsidR="00F11AE7" w:rsidRDefault="00F11AE7" w:rsidP="008E6ABC">
      <w:pPr>
        <w:textAlignment w:val="baseline"/>
        <w:rPr>
          <w:rFonts w:hAnsi="ＭＳ 明朝" w:cs="ＭＳ 明朝"/>
          <w:color w:val="000000"/>
          <w:sz w:val="24"/>
          <w:szCs w:val="28"/>
        </w:rPr>
      </w:pPr>
    </w:p>
    <w:p w:rsidR="00F11AE7" w:rsidRPr="00B24D21" w:rsidRDefault="00F11AE7" w:rsidP="008E6ABC">
      <w:pPr>
        <w:textAlignment w:val="baseline"/>
        <w:rPr>
          <w:rFonts w:hAnsi="ＭＳ 明朝" w:cs="ＭＳ 明朝"/>
          <w:color w:val="000000"/>
          <w:sz w:val="24"/>
          <w:szCs w:val="28"/>
        </w:rPr>
      </w:pPr>
    </w:p>
    <w:p w:rsidR="00BF3FC8" w:rsidRPr="00B24D21" w:rsidRDefault="00BF3FC8" w:rsidP="008E6ABC">
      <w:pPr>
        <w:textAlignment w:val="baseline"/>
        <w:rPr>
          <w:rFonts w:hAnsi="ＭＳ 明朝" w:cs="ＭＳ 明朝"/>
          <w:color w:val="000000"/>
          <w:sz w:val="24"/>
          <w:szCs w:val="28"/>
        </w:rPr>
      </w:pPr>
    </w:p>
    <w:p w:rsidR="00BF3FC8" w:rsidRPr="00B24D21" w:rsidRDefault="00BF3FC8" w:rsidP="008E6ABC">
      <w:pPr>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BF3FC8" w:rsidRPr="00B24D21" w:rsidRDefault="00BF3FC8" w:rsidP="008E6ABC">
      <w:pPr>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p w:rsidR="008E6ABC" w:rsidRDefault="008E6ABC"/>
    <w:sectPr w:rsidR="008E6A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04" w:rsidRDefault="005D7304">
      <w:r>
        <w:separator/>
      </w:r>
    </w:p>
  </w:endnote>
  <w:endnote w:type="continuationSeparator" w:id="0">
    <w:p w:rsidR="005D7304" w:rsidRDefault="005D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04" w:rsidRDefault="005D7304">
      <w:r>
        <w:separator/>
      </w:r>
    </w:p>
  </w:footnote>
  <w:footnote w:type="continuationSeparator" w:id="0">
    <w:p w:rsidR="005D7304" w:rsidRDefault="005D7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C8"/>
    <w:rsid w:val="005D7304"/>
    <w:rsid w:val="00685221"/>
    <w:rsid w:val="008E6ABC"/>
    <w:rsid w:val="00BF3FC8"/>
    <w:rsid w:val="00C65030"/>
    <w:rsid w:val="00F11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6D7AED-4666-44AE-B7AC-B26F8EA2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BF3FC8"/>
    <w:pPr>
      <w:keepNext/>
      <w:wordWrap w:val="0"/>
      <w:overflowPunct w:val="0"/>
      <w:autoSpaceDE w:val="0"/>
      <w:autoSpaceDN w:val="0"/>
      <w:adjustRightInd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F3FC8"/>
    <w:rPr>
      <w:rFonts w:ascii="Arial" w:eastAsia="ＭＳ ゴシック" w:hAnsi="Arial" w:cs="Times New Roman"/>
      <w:kern w:val="0"/>
      <w:sz w:val="24"/>
      <w:szCs w:val="24"/>
    </w:rPr>
  </w:style>
  <w:style w:type="paragraph" w:styleId="a3">
    <w:name w:val="Note Heading"/>
    <w:basedOn w:val="a"/>
    <w:next w:val="a"/>
    <w:link w:val="a4"/>
    <w:uiPriority w:val="99"/>
    <w:semiHidden/>
    <w:unhideWhenUsed/>
    <w:rsid w:val="00F11AE7"/>
    <w:pPr>
      <w:jc w:val="center"/>
    </w:pPr>
  </w:style>
  <w:style w:type="character" w:customStyle="1" w:styleId="a4">
    <w:name w:val="記 (文字)"/>
    <w:link w:val="a3"/>
    <w:uiPriority w:val="99"/>
    <w:semiHidden/>
    <w:rsid w:val="00F11AE7"/>
    <w:rPr>
      <w:kern w:val="2"/>
      <w:sz w:val="21"/>
      <w:szCs w:val="22"/>
    </w:rPr>
  </w:style>
  <w:style w:type="paragraph" w:styleId="a5">
    <w:name w:val="Closing"/>
    <w:basedOn w:val="a"/>
    <w:link w:val="a6"/>
    <w:uiPriority w:val="99"/>
    <w:semiHidden/>
    <w:unhideWhenUsed/>
    <w:rsid w:val="00F11AE7"/>
    <w:pPr>
      <w:jc w:val="right"/>
    </w:pPr>
  </w:style>
  <w:style w:type="character" w:customStyle="1" w:styleId="a6">
    <w:name w:val="結語 (文字)"/>
    <w:link w:val="a5"/>
    <w:uiPriority w:val="99"/>
    <w:semiHidden/>
    <w:rsid w:val="00F11A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孝賢</dc:creator>
  <cp:keywords/>
  <dc:description/>
  <cp:lastModifiedBy>藤井　孝賢</cp:lastModifiedBy>
  <cp:revision>3</cp:revision>
  <dcterms:created xsi:type="dcterms:W3CDTF">2022-08-25T10:04:00Z</dcterms:created>
  <dcterms:modified xsi:type="dcterms:W3CDTF">2023-01-12T05:37:00Z</dcterms:modified>
</cp:coreProperties>
</file>