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A5" w:rsidRPr="00205DA5" w:rsidRDefault="00205DA5" w:rsidP="00205DA5">
      <w:pPr>
        <w:jc w:val="center"/>
        <w:rPr>
          <w:rFonts w:hint="eastAsia"/>
          <w:sz w:val="32"/>
          <w:szCs w:val="32"/>
        </w:rPr>
      </w:pPr>
      <w:bookmarkStart w:id="0" w:name="_GoBack"/>
      <w:bookmarkEnd w:id="0"/>
      <w:r w:rsidRPr="00205DA5">
        <w:rPr>
          <w:rFonts w:hint="eastAsia"/>
          <w:sz w:val="32"/>
          <w:szCs w:val="32"/>
        </w:rPr>
        <w:t>宣</w:t>
      </w:r>
      <w:r w:rsidR="00261478">
        <w:rPr>
          <w:rFonts w:hint="eastAsia"/>
          <w:sz w:val="32"/>
          <w:szCs w:val="32"/>
        </w:rPr>
        <w:t xml:space="preserve">     </w:t>
      </w:r>
      <w:r w:rsidRPr="00205DA5">
        <w:rPr>
          <w:rFonts w:hint="eastAsia"/>
          <w:sz w:val="32"/>
          <w:szCs w:val="32"/>
        </w:rPr>
        <w:t>誓</w:t>
      </w:r>
      <w:r w:rsidR="00261478">
        <w:rPr>
          <w:rFonts w:hint="eastAsia"/>
          <w:sz w:val="32"/>
          <w:szCs w:val="32"/>
        </w:rPr>
        <w:t xml:space="preserve">  </w:t>
      </w:r>
      <w:r w:rsidRPr="00205DA5">
        <w:rPr>
          <w:rFonts w:hint="eastAsia"/>
          <w:sz w:val="32"/>
          <w:szCs w:val="32"/>
        </w:rPr>
        <w:t xml:space="preserve">   </w:t>
      </w:r>
      <w:r w:rsidRPr="00205DA5">
        <w:rPr>
          <w:rFonts w:hint="eastAsia"/>
          <w:sz w:val="32"/>
          <w:szCs w:val="32"/>
        </w:rPr>
        <w:t>書</w:t>
      </w:r>
    </w:p>
    <w:p w:rsidR="00205DA5" w:rsidRDefault="00205DA5" w:rsidP="00205DA5">
      <w:r>
        <w:t xml:space="preserve"> </w:t>
      </w:r>
    </w:p>
    <w:p w:rsidR="00205DA5" w:rsidRDefault="00976974" w:rsidP="00205DA5">
      <w:pPr>
        <w:jc w:val="right"/>
        <w:rPr>
          <w:rFonts w:hint="eastAsia"/>
        </w:rPr>
      </w:pPr>
      <w:r>
        <w:rPr>
          <w:rFonts w:hint="eastAsia"/>
        </w:rPr>
        <w:t>令和</w:t>
      </w:r>
      <w:r w:rsidR="007906C9">
        <w:rPr>
          <w:rFonts w:hint="eastAsia"/>
        </w:rPr>
        <w:t xml:space="preserve">     </w:t>
      </w:r>
      <w:r w:rsidR="00205DA5">
        <w:rPr>
          <w:rFonts w:hint="eastAsia"/>
        </w:rPr>
        <w:t>年</w:t>
      </w:r>
      <w:r w:rsidR="00261478">
        <w:rPr>
          <w:rFonts w:hint="eastAsia"/>
        </w:rPr>
        <w:t xml:space="preserve"> </w:t>
      </w:r>
      <w:r w:rsidR="007906C9">
        <w:rPr>
          <w:rFonts w:hint="eastAsia"/>
        </w:rPr>
        <w:t xml:space="preserve">    </w:t>
      </w:r>
      <w:r w:rsidR="00205DA5">
        <w:rPr>
          <w:rFonts w:hint="eastAsia"/>
        </w:rPr>
        <w:t>月</w:t>
      </w:r>
      <w:r w:rsidR="007906C9">
        <w:rPr>
          <w:rFonts w:hint="eastAsia"/>
        </w:rPr>
        <w:t xml:space="preserve"> </w:t>
      </w:r>
      <w:r w:rsidR="00205DA5">
        <w:rPr>
          <w:rFonts w:hint="eastAsia"/>
        </w:rPr>
        <w:t xml:space="preserve">   </w:t>
      </w:r>
      <w:r w:rsidR="00205DA5">
        <w:rPr>
          <w:rFonts w:hint="eastAsia"/>
        </w:rPr>
        <w:t>日</w:t>
      </w:r>
      <w:r w:rsidR="00205DA5">
        <w:rPr>
          <w:rFonts w:hint="eastAsia"/>
        </w:rPr>
        <w:t xml:space="preserve">  </w:t>
      </w:r>
    </w:p>
    <w:p w:rsidR="00715FC0" w:rsidRPr="00261478" w:rsidRDefault="00C14372" w:rsidP="00C14372">
      <w:pPr>
        <w:ind w:firstLineChars="100" w:firstLine="220"/>
        <w:rPr>
          <w:rFonts w:hint="eastAsia"/>
          <w:sz w:val="22"/>
        </w:rPr>
      </w:pPr>
      <w:r>
        <w:rPr>
          <w:rFonts w:hint="eastAsia"/>
          <w:kern w:val="0"/>
          <w:sz w:val="22"/>
        </w:rPr>
        <w:t>滋賀県知事</w:t>
      </w:r>
      <w:r>
        <w:rPr>
          <w:rFonts w:hint="eastAsia"/>
          <w:sz w:val="22"/>
        </w:rPr>
        <w:t xml:space="preserve">　あて</w:t>
      </w:r>
      <w:r w:rsidR="00715FC0" w:rsidRPr="00261478">
        <w:rPr>
          <w:rFonts w:hint="eastAsia"/>
          <w:sz w:val="22"/>
        </w:rPr>
        <w:t xml:space="preserve">  </w:t>
      </w:r>
    </w:p>
    <w:p w:rsidR="00205DA5" w:rsidRDefault="00205DA5" w:rsidP="00205DA5">
      <w:pPr>
        <w:rPr>
          <w:rFonts w:hint="eastAsia"/>
        </w:rPr>
      </w:pPr>
      <w:r>
        <w:t xml:space="preserve"> </w:t>
      </w:r>
    </w:p>
    <w:p w:rsidR="00261478" w:rsidRDefault="00261478" w:rsidP="00E5650F">
      <w:pPr>
        <w:rPr>
          <w:rFonts w:hint="eastAsia"/>
        </w:rPr>
      </w:pPr>
    </w:p>
    <w:p w:rsidR="00D64B73" w:rsidRDefault="00D64B73" w:rsidP="00D64B73">
      <w:pPr>
        <w:ind w:leftChars="1957" w:left="4110" w:right="210"/>
        <w:jc w:val="left"/>
        <w:rPr>
          <w:spacing w:val="79"/>
          <w:kern w:val="0"/>
        </w:rPr>
      </w:pPr>
      <w:r w:rsidRPr="00F60948">
        <w:rPr>
          <w:rFonts w:hint="eastAsia"/>
          <w:spacing w:val="210"/>
          <w:kern w:val="0"/>
          <w:fitText w:val="840" w:id="1637009152"/>
        </w:rPr>
        <w:t>氏</w:t>
      </w:r>
      <w:r w:rsidRPr="00F60948">
        <w:rPr>
          <w:rFonts w:hint="eastAsia"/>
          <w:kern w:val="0"/>
          <w:fitText w:val="840" w:id="1637009152"/>
        </w:rPr>
        <w:t>名</w:t>
      </w:r>
      <w:r>
        <w:rPr>
          <w:rFonts w:hint="eastAsia"/>
          <w:kern w:val="0"/>
        </w:rPr>
        <w:t>：</w:t>
      </w:r>
    </w:p>
    <w:p w:rsidR="00D64B73" w:rsidRDefault="00D64B73" w:rsidP="00D64B73">
      <w:pPr>
        <w:ind w:leftChars="1957" w:left="4110" w:right="210" w:firstLine="1"/>
        <w:jc w:val="left"/>
      </w:pPr>
      <w:r w:rsidRPr="00F60948">
        <w:rPr>
          <w:rFonts w:hint="eastAsia"/>
          <w:spacing w:val="210"/>
          <w:kern w:val="0"/>
          <w:fitText w:val="840" w:id="1637009153"/>
        </w:rPr>
        <w:t>住</w:t>
      </w:r>
      <w:r w:rsidRPr="00F60948">
        <w:rPr>
          <w:rFonts w:hint="eastAsia"/>
          <w:kern w:val="0"/>
          <w:fitText w:val="840" w:id="1637009153"/>
        </w:rPr>
        <w:t>所</w:t>
      </w:r>
      <w:r>
        <w:rPr>
          <w:rFonts w:hint="eastAsia"/>
          <w:kern w:val="0"/>
        </w:rPr>
        <w:t>：</w:t>
      </w:r>
    </w:p>
    <w:p w:rsidR="00D64B73" w:rsidRDefault="00D64B73" w:rsidP="00D64B73">
      <w:pPr>
        <w:wordWrap w:val="0"/>
        <w:spacing w:line="240" w:lineRule="exact"/>
        <w:ind w:leftChars="1957" w:left="4110" w:rightChars="-67" w:right="-141" w:firstLine="1"/>
        <w:rPr>
          <w:kern w:val="0"/>
        </w:rPr>
      </w:pPr>
      <w:r>
        <w:rPr>
          <w:rFonts w:hint="eastAsia"/>
          <w:kern w:val="0"/>
        </w:rPr>
        <w:t>生年月日：　　　　　　　　　年　　月　　日生</w:t>
      </w:r>
    </w:p>
    <w:p w:rsidR="00205DA5" w:rsidRDefault="00205DA5" w:rsidP="00205DA5">
      <w:pPr>
        <w:rPr>
          <w:rFonts w:hint="eastAsia"/>
        </w:rPr>
      </w:pPr>
      <w:r>
        <w:t xml:space="preserve"> </w:t>
      </w:r>
    </w:p>
    <w:p w:rsidR="00205DA5" w:rsidRDefault="00205DA5" w:rsidP="00205DA5"/>
    <w:p w:rsidR="00205DA5" w:rsidRDefault="007906C9" w:rsidP="00205DA5">
      <w:pPr>
        <w:jc w:val="left"/>
        <w:rPr>
          <w:rFonts w:ascii="ＭＳ 明朝" w:hAnsi="ＭＳ 明朝" w:hint="eastAsia"/>
          <w:spacing w:val="-20"/>
        </w:rPr>
      </w:pPr>
      <w:r>
        <w:rPr>
          <w:rFonts w:hint="eastAsia"/>
        </w:rPr>
        <w:t xml:space="preserve">   </w:t>
      </w:r>
      <w:r w:rsidR="00205DA5" w:rsidRPr="007906C9">
        <w:rPr>
          <w:rFonts w:ascii="ＭＳ 明朝" w:hAnsi="ＭＳ 明朝" w:hint="eastAsia"/>
          <w:spacing w:val="-20"/>
          <w:sz w:val="22"/>
        </w:rPr>
        <w:t xml:space="preserve">わ た く し は 次 の 事 項 に 該 当 し て い な い こ と を 宣 誓 い た し ま す </w:t>
      </w:r>
      <w:r w:rsidR="00205DA5" w:rsidRPr="00330066">
        <w:rPr>
          <w:rFonts w:ascii="ＭＳ 明朝" w:hAnsi="ＭＳ 明朝" w:hint="eastAsia"/>
          <w:spacing w:val="-20"/>
        </w:rPr>
        <w:t xml:space="preserve">。  </w:t>
      </w:r>
    </w:p>
    <w:p w:rsidR="00FD3C34" w:rsidRPr="00330066" w:rsidRDefault="00FD3C34" w:rsidP="00205DA5">
      <w:pPr>
        <w:jc w:val="left"/>
        <w:rPr>
          <w:rFonts w:ascii="ＭＳ 明朝" w:hAnsi="ＭＳ 明朝" w:hint="eastAsia"/>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hint="eastAsia"/>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hint="eastAsia"/>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hint="eastAsia"/>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hint="eastAsia"/>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6120F4">
        <w:rPr>
          <w:rFonts w:ascii="ＭＳ Ｐ明朝" w:eastAsia="ＭＳ Ｐ明朝" w:hAnsi="ＭＳ Ｐ明朝" w:cs="MS-Mincho"/>
          <w:kern w:val="0"/>
          <w:sz w:val="22"/>
        </w:rPr>
        <w:t xml:space="preserve"> </w:t>
      </w:r>
      <w:r w:rsidR="00700F4C" w:rsidRPr="00045830">
        <w:rPr>
          <w:rFonts w:ascii="ＭＳ Ｐ明朝" w:eastAsia="ＭＳ Ｐ明朝" w:hAnsi="ＭＳ Ｐ明朝" w:cs="MS-Mincho" w:hint="eastAsia"/>
          <w:color w:val="000000"/>
          <w:kern w:val="0"/>
          <w:sz w:val="22"/>
        </w:rPr>
        <w:t>旅行業法第</w:t>
      </w:r>
      <w:r w:rsidR="00700F4C" w:rsidRPr="00045830">
        <w:rPr>
          <w:rFonts w:ascii="ＭＳ Ｐ明朝" w:eastAsia="ＭＳ Ｐ明朝" w:hAnsi="ＭＳ Ｐ明朝" w:cs="MS-Mincho"/>
          <w:color w:val="000000"/>
          <w:kern w:val="0"/>
          <w:sz w:val="22"/>
        </w:rPr>
        <w:t>６条</w:t>
      </w:r>
      <w:r w:rsidR="00700F4C" w:rsidRPr="00045830">
        <w:rPr>
          <w:rFonts w:ascii="ＭＳ Ｐ明朝" w:eastAsia="ＭＳ Ｐ明朝" w:hAnsi="ＭＳ Ｐ明朝" w:cs="MS-Mincho" w:hint="eastAsia"/>
          <w:color w:val="000000"/>
          <w:kern w:val="0"/>
          <w:sz w:val="22"/>
        </w:rPr>
        <w:t>第１項</w:t>
      </w:r>
      <w:r w:rsidR="00700F4C" w:rsidRPr="00045830">
        <w:rPr>
          <w:rFonts w:ascii="ＭＳ Ｐ明朝" w:eastAsia="ＭＳ Ｐ明朝" w:hAnsi="ＭＳ Ｐ明朝" w:cs="MS-Mincho"/>
          <w:color w:val="000000"/>
          <w:kern w:val="0"/>
          <w:sz w:val="22"/>
        </w:rPr>
        <w:t>第</w:t>
      </w:r>
      <w:r w:rsidR="00700F4C" w:rsidRPr="00045830">
        <w:rPr>
          <w:rFonts w:ascii="ＭＳ Ｐ明朝" w:eastAsia="ＭＳ Ｐ明朝" w:hAnsi="ＭＳ Ｐ明朝" w:cs="MS-Mincho" w:hint="eastAsia"/>
          <w:color w:val="000000"/>
          <w:kern w:val="0"/>
          <w:sz w:val="22"/>
        </w:rPr>
        <w:t>６</w:t>
      </w:r>
      <w:r w:rsidR="00700F4C" w:rsidRPr="00045830">
        <w:rPr>
          <w:rFonts w:ascii="ＭＳ Ｐ明朝" w:eastAsia="ＭＳ Ｐ明朝" w:hAnsi="ＭＳ Ｐ明朝" w:cs="MS-Mincho"/>
          <w:color w:val="000000"/>
          <w:kern w:val="0"/>
          <w:sz w:val="22"/>
        </w:rPr>
        <w:t>号</w:t>
      </w:r>
      <w:r w:rsidR="00700F4C" w:rsidRPr="00045830">
        <w:rPr>
          <w:rFonts w:ascii="ＭＳ Ｐ明朝" w:eastAsia="ＭＳ Ｐ明朝" w:hAnsi="ＭＳ Ｐ明朝" w:cs="MS-Mincho" w:hint="eastAsia"/>
          <w:color w:val="000000"/>
          <w:kern w:val="0"/>
          <w:sz w:val="22"/>
        </w:rPr>
        <w:t>において</w:t>
      </w:r>
      <w:r w:rsidR="00700F4C" w:rsidRPr="00045830">
        <w:rPr>
          <w:rFonts w:ascii="ＭＳ Ｐ明朝" w:eastAsia="ＭＳ Ｐ明朝" w:hAnsi="ＭＳ Ｐ明朝" w:cs="MS-Mincho"/>
          <w:color w:val="000000"/>
          <w:kern w:val="0"/>
          <w:sz w:val="22"/>
        </w:rPr>
        <w:t>規定する</w:t>
      </w:r>
      <w:r w:rsidR="00700F4C" w:rsidRPr="00045830">
        <w:rPr>
          <w:rFonts w:ascii="ＭＳ Ｐ明朝" w:eastAsia="ＭＳ Ｐ明朝" w:hAnsi="ＭＳ Ｐ明朝" w:cs="MS-Mincho" w:hint="eastAsia"/>
          <w:color w:val="000000"/>
          <w:kern w:val="0"/>
          <w:sz w:val="22"/>
        </w:rPr>
        <w:t>、</w:t>
      </w:r>
      <w:r w:rsidR="0055452C" w:rsidRPr="00045830">
        <w:rPr>
          <w:rFonts w:ascii="ＭＳ Ｐ明朝" w:eastAsia="ＭＳ Ｐ明朝" w:hAnsi="ＭＳ Ｐ明朝" w:cs="MS-Mincho" w:hint="eastAsia"/>
          <w:color w:val="000000"/>
          <w:kern w:val="0"/>
          <w:sz w:val="22"/>
        </w:rPr>
        <w:t>心身の</w:t>
      </w:r>
      <w:r w:rsidR="0055452C" w:rsidRPr="00045830">
        <w:rPr>
          <w:rFonts w:ascii="ＭＳ Ｐ明朝" w:eastAsia="ＭＳ Ｐ明朝" w:hAnsi="ＭＳ Ｐ明朝" w:cs="MS-Mincho"/>
          <w:color w:val="000000"/>
          <w:kern w:val="0"/>
          <w:sz w:val="22"/>
        </w:rPr>
        <w:t>故障により旅行業</w:t>
      </w:r>
      <w:r w:rsidR="00115E69" w:rsidRPr="00045830">
        <w:rPr>
          <w:rFonts w:ascii="ＭＳ Ｐ明朝" w:eastAsia="ＭＳ Ｐ明朝" w:hAnsi="ＭＳ Ｐ明朝" w:cs="MS-Mincho" w:hint="eastAsia"/>
          <w:color w:val="000000"/>
          <w:kern w:val="0"/>
          <w:sz w:val="22"/>
        </w:rPr>
        <w:t>、</w:t>
      </w:r>
      <w:r w:rsidR="0055452C" w:rsidRPr="00045830">
        <w:rPr>
          <w:rFonts w:ascii="ＭＳ Ｐ明朝" w:eastAsia="ＭＳ Ｐ明朝" w:hAnsi="ＭＳ Ｐ明朝" w:cs="MS-Mincho"/>
          <w:color w:val="000000"/>
          <w:kern w:val="0"/>
          <w:sz w:val="22"/>
        </w:rPr>
        <w:t>旅行業者代理業を適正に遂行することができない</w:t>
      </w:r>
      <w:r w:rsidR="0055452C" w:rsidRPr="00045830">
        <w:rPr>
          <w:rFonts w:ascii="ＭＳ Ｐ明朝" w:eastAsia="ＭＳ Ｐ明朝" w:hAnsi="ＭＳ Ｐ明朝" w:cs="MS-Mincho" w:hint="eastAsia"/>
          <w:color w:val="000000"/>
          <w:kern w:val="0"/>
          <w:sz w:val="22"/>
        </w:rPr>
        <w:t>者</w:t>
      </w:r>
      <w:r w:rsidR="0055452C" w:rsidRPr="00045830">
        <w:rPr>
          <w:rFonts w:ascii="ＭＳ Ｐ明朝" w:eastAsia="ＭＳ Ｐ明朝" w:hAnsi="ＭＳ Ｐ明朝" w:cs="MS-Mincho"/>
          <w:color w:val="000000"/>
          <w:kern w:val="0"/>
          <w:sz w:val="22"/>
        </w:rPr>
        <w:t>として</w:t>
      </w:r>
      <w:r w:rsidR="0055452C" w:rsidRPr="00045830">
        <w:rPr>
          <w:rFonts w:ascii="ＭＳ Ｐ明朝" w:eastAsia="ＭＳ Ｐ明朝" w:hAnsi="ＭＳ Ｐ明朝" w:cs="MS-Mincho" w:hint="eastAsia"/>
          <w:color w:val="000000"/>
          <w:kern w:val="0"/>
          <w:sz w:val="22"/>
        </w:rPr>
        <w:t>国土交通省令</w:t>
      </w:r>
      <w:r w:rsidR="0055452C" w:rsidRPr="00045830">
        <w:rPr>
          <w:rFonts w:ascii="ＭＳ Ｐ明朝" w:eastAsia="ＭＳ Ｐ明朝" w:hAnsi="ＭＳ Ｐ明朝" w:cs="MS-Mincho"/>
          <w:color w:val="000000"/>
          <w:kern w:val="0"/>
          <w:sz w:val="22"/>
        </w:rPr>
        <w:t>で定めるもの</w:t>
      </w:r>
      <w:r w:rsidR="00700F4C" w:rsidRPr="00045830">
        <w:rPr>
          <w:rFonts w:ascii="ＭＳ Ｐ明朝" w:eastAsia="ＭＳ Ｐ明朝" w:hAnsi="ＭＳ Ｐ明朝" w:cs="MS-Mincho" w:hint="eastAsia"/>
          <w:color w:val="000000"/>
          <w:kern w:val="0"/>
          <w:sz w:val="22"/>
        </w:rPr>
        <w:t>若しくは</w:t>
      </w:r>
      <w:r w:rsidR="00700F4C" w:rsidRPr="00045830">
        <w:rPr>
          <w:rFonts w:ascii="ＭＳ Ｐ明朝" w:eastAsia="ＭＳ Ｐ明朝" w:hAnsi="ＭＳ Ｐ明朝" w:cs="MS-Mincho"/>
          <w:color w:val="000000"/>
          <w:kern w:val="0"/>
          <w:sz w:val="22"/>
        </w:rPr>
        <w:t>旅行業法第26条第1項第3号において規定する</w:t>
      </w:r>
      <w:r w:rsidR="00700F4C" w:rsidRPr="00045830">
        <w:rPr>
          <w:rFonts w:ascii="ＭＳ Ｐ明朝" w:eastAsia="ＭＳ Ｐ明朝" w:hAnsi="ＭＳ Ｐ明朝" w:cs="MS-Mincho" w:hint="eastAsia"/>
          <w:color w:val="000000"/>
          <w:kern w:val="0"/>
          <w:sz w:val="22"/>
        </w:rPr>
        <w:t>、心身の</w:t>
      </w:r>
      <w:r w:rsidR="00700F4C" w:rsidRPr="00045830">
        <w:rPr>
          <w:rFonts w:ascii="ＭＳ Ｐ明朝" w:eastAsia="ＭＳ Ｐ明朝" w:hAnsi="ＭＳ Ｐ明朝" w:cs="MS-Mincho"/>
          <w:color w:val="000000"/>
          <w:kern w:val="0"/>
          <w:sz w:val="22"/>
        </w:rPr>
        <w:t>故障により旅行サービス手配業を適正に遂行する</w:t>
      </w:r>
      <w:r w:rsidR="00700F4C" w:rsidRPr="00045830">
        <w:rPr>
          <w:rFonts w:ascii="ＭＳ Ｐ明朝" w:eastAsia="ＭＳ Ｐ明朝" w:hAnsi="ＭＳ Ｐ明朝" w:cs="MS-Mincho" w:hint="eastAsia"/>
          <w:color w:val="000000"/>
          <w:kern w:val="0"/>
          <w:sz w:val="22"/>
        </w:rPr>
        <w:t>ことが</w:t>
      </w:r>
      <w:r w:rsidR="00700F4C" w:rsidRPr="00045830">
        <w:rPr>
          <w:rFonts w:ascii="ＭＳ Ｐ明朝" w:eastAsia="ＭＳ Ｐ明朝" w:hAnsi="ＭＳ Ｐ明朝" w:cs="MS-Mincho"/>
          <w:color w:val="000000"/>
          <w:kern w:val="0"/>
          <w:sz w:val="22"/>
        </w:rPr>
        <w:t>できない者として国土</w:t>
      </w:r>
      <w:r w:rsidR="00700F4C" w:rsidRPr="00045830">
        <w:rPr>
          <w:rFonts w:ascii="ＭＳ Ｐ明朝" w:eastAsia="ＭＳ Ｐ明朝" w:hAnsi="ＭＳ Ｐ明朝" w:cs="MS-Mincho" w:hint="eastAsia"/>
          <w:color w:val="000000"/>
          <w:kern w:val="0"/>
          <w:sz w:val="22"/>
        </w:rPr>
        <w:t>交通</w:t>
      </w:r>
      <w:r w:rsidR="00700F4C" w:rsidRPr="00045830">
        <w:rPr>
          <w:rFonts w:ascii="ＭＳ Ｐ明朝" w:eastAsia="ＭＳ Ｐ明朝" w:hAnsi="ＭＳ Ｐ明朝" w:cs="MS-Mincho"/>
          <w:color w:val="000000"/>
          <w:kern w:val="0"/>
          <w:sz w:val="22"/>
        </w:rPr>
        <w:t>省令で定めるもの</w:t>
      </w:r>
      <w:r w:rsidRPr="006120F4">
        <w:rPr>
          <w:rFonts w:ascii="ＭＳ Ｐ明朝" w:eastAsia="ＭＳ Ｐ明朝" w:hAnsi="ＭＳ Ｐ明朝" w:cs="MS-Mincho" w:hint="eastAsia"/>
          <w:kern w:val="0"/>
          <w:sz w:val="22"/>
        </w:rPr>
        <w:t>又は破産手続開始の決定を受けて復権を得ない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Pr="007906C9" w:rsidRDefault="00E6189A" w:rsidP="007906C9">
      <w:pPr>
        <w:ind w:left="220" w:hangingChars="100" w:hanging="220"/>
        <w:rPr>
          <w:rFonts w:ascii="ＭＳ Ｐ明朝" w:eastAsia="ＭＳ Ｐ明朝" w:hAnsi="ＭＳ Ｐ明朝" w:cs="MS-Mincho" w:hint="eastAsia"/>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sectPr w:rsidR="00E6189A" w:rsidRPr="007906C9" w:rsidSect="00E02C0F">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30" w:rsidRDefault="00045830" w:rsidP="006E4016">
      <w:r>
        <w:separator/>
      </w:r>
    </w:p>
  </w:endnote>
  <w:endnote w:type="continuationSeparator" w:id="0">
    <w:p w:rsidR="00045830" w:rsidRDefault="00045830"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30" w:rsidRDefault="00045830" w:rsidP="006E4016">
      <w:r>
        <w:separator/>
      </w:r>
    </w:p>
  </w:footnote>
  <w:footnote w:type="continuationSeparator" w:id="0">
    <w:p w:rsidR="00045830" w:rsidRDefault="00045830"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A5"/>
    <w:rsid w:val="00010F34"/>
    <w:rsid w:val="000420B6"/>
    <w:rsid w:val="00045830"/>
    <w:rsid w:val="00064E5F"/>
    <w:rsid w:val="00111B32"/>
    <w:rsid w:val="00115E69"/>
    <w:rsid w:val="00117F8D"/>
    <w:rsid w:val="00150481"/>
    <w:rsid w:val="00205DA5"/>
    <w:rsid w:val="0021278C"/>
    <w:rsid w:val="00261478"/>
    <w:rsid w:val="00320899"/>
    <w:rsid w:val="00320CF1"/>
    <w:rsid w:val="00324CA5"/>
    <w:rsid w:val="00330066"/>
    <w:rsid w:val="00356BD2"/>
    <w:rsid w:val="003B4A8D"/>
    <w:rsid w:val="003C6AAB"/>
    <w:rsid w:val="00432120"/>
    <w:rsid w:val="004B0F73"/>
    <w:rsid w:val="004B6EB6"/>
    <w:rsid w:val="004C5DBE"/>
    <w:rsid w:val="005266E6"/>
    <w:rsid w:val="0055452C"/>
    <w:rsid w:val="00570E64"/>
    <w:rsid w:val="006120F4"/>
    <w:rsid w:val="006B0FEA"/>
    <w:rsid w:val="006E4016"/>
    <w:rsid w:val="00700F4C"/>
    <w:rsid w:val="007147CA"/>
    <w:rsid w:val="00715FC0"/>
    <w:rsid w:val="00756C41"/>
    <w:rsid w:val="0077579A"/>
    <w:rsid w:val="007906C9"/>
    <w:rsid w:val="00796649"/>
    <w:rsid w:val="008A2AA0"/>
    <w:rsid w:val="00976974"/>
    <w:rsid w:val="009F6E61"/>
    <w:rsid w:val="00A00911"/>
    <w:rsid w:val="00A450A8"/>
    <w:rsid w:val="00A751F5"/>
    <w:rsid w:val="00A91BC1"/>
    <w:rsid w:val="00B1254A"/>
    <w:rsid w:val="00BC7C97"/>
    <w:rsid w:val="00BF24E9"/>
    <w:rsid w:val="00BF60E8"/>
    <w:rsid w:val="00C14372"/>
    <w:rsid w:val="00C74C80"/>
    <w:rsid w:val="00CE1300"/>
    <w:rsid w:val="00D255C0"/>
    <w:rsid w:val="00D55855"/>
    <w:rsid w:val="00D64B73"/>
    <w:rsid w:val="00D665AD"/>
    <w:rsid w:val="00DD4ED2"/>
    <w:rsid w:val="00E02C0F"/>
    <w:rsid w:val="00E36355"/>
    <w:rsid w:val="00E5650F"/>
    <w:rsid w:val="00E6189A"/>
    <w:rsid w:val="00F13F6E"/>
    <w:rsid w:val="00F60948"/>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B0074D2-47FF-42DF-B9BE-3B6BC5FB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B575-CC3F-4A3E-BEE1-4E81A5D5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長井　啓輔</cp:lastModifiedBy>
  <cp:revision>2</cp:revision>
  <cp:lastPrinted>2019-08-26T11:53:00Z</cp:lastPrinted>
  <dcterms:created xsi:type="dcterms:W3CDTF">2022-12-20T01:54:00Z</dcterms:created>
  <dcterms:modified xsi:type="dcterms:W3CDTF">2022-12-20T01:54:00Z</dcterms:modified>
</cp:coreProperties>
</file>