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6C" w:rsidRPr="0068486C" w:rsidRDefault="0068486C" w:rsidP="0068486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68486C">
        <w:rPr>
          <w:rFonts w:ascii="ＭＳ 明朝" w:eastAsia="ＭＳ 明朝" w:hAnsi="Century" w:cs="ＭＳ 明朝" w:hint="eastAsia"/>
          <w:snapToGrid w:val="0"/>
          <w:szCs w:val="21"/>
        </w:rPr>
        <w:t>（記載例第３号）（法第68条第４項関係）</w:t>
      </w:r>
    </w:p>
    <w:p w:rsidR="0068486C" w:rsidRPr="0068486C" w:rsidRDefault="0068486C" w:rsidP="0068486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68486C" w:rsidRPr="0068486C" w:rsidRDefault="0068486C" w:rsidP="0068486C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68486C">
        <w:rPr>
          <w:rFonts w:ascii="ＭＳ 明朝" w:eastAsia="ＭＳ 明朝" w:hAnsi="Century" w:cs="ＭＳ 明朝" w:hint="eastAsia"/>
          <w:snapToGrid w:val="0"/>
          <w:szCs w:val="21"/>
        </w:rPr>
        <w:t xml:space="preserve">　年　　月　　日</w:t>
      </w:r>
    </w:p>
    <w:p w:rsidR="0068486C" w:rsidRPr="0068486C" w:rsidRDefault="0068486C" w:rsidP="0068486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68486C" w:rsidRPr="0068486C" w:rsidRDefault="0068486C" w:rsidP="0068486C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68486C">
        <w:rPr>
          <w:rFonts w:ascii="ＭＳ 明朝" w:eastAsia="ＭＳ 明朝" w:hAnsi="Century" w:cs="ＭＳ 明朝" w:hint="eastAsia"/>
          <w:snapToGrid w:val="0"/>
          <w:szCs w:val="21"/>
        </w:rPr>
        <w:t>滋賀県知事　　　　様</w:t>
      </w:r>
    </w:p>
    <w:p w:rsidR="0068486C" w:rsidRPr="0068486C" w:rsidRDefault="0068486C" w:rsidP="0068486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68486C" w:rsidRPr="0068486C" w:rsidRDefault="0068486C" w:rsidP="0068486C">
      <w:pPr>
        <w:wordWrap w:val="0"/>
        <w:overflowPunct w:val="0"/>
        <w:autoSpaceDE w:val="0"/>
        <w:autoSpaceDN w:val="0"/>
        <w:snapToGrid w:val="0"/>
        <w:ind w:firstLineChars="2800" w:firstLine="588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68486C">
        <w:rPr>
          <w:rFonts w:ascii="ＭＳ 明朝" w:eastAsia="ＭＳ 明朝" w:hAnsi="Courier New" w:cs="Times New Roman" w:hint="eastAsia"/>
          <w:snapToGrid w:val="0"/>
          <w:szCs w:val="21"/>
        </w:rPr>
        <w:t>所在地</w:t>
      </w:r>
    </w:p>
    <w:p w:rsidR="0068486C" w:rsidRPr="0068486C" w:rsidRDefault="0068486C" w:rsidP="0068486C">
      <w:pPr>
        <w:wordWrap w:val="0"/>
        <w:overflowPunct w:val="0"/>
        <w:autoSpaceDE w:val="0"/>
        <w:autoSpaceDN w:val="0"/>
        <w:snapToGrid w:val="0"/>
        <w:ind w:firstLineChars="2800" w:firstLine="588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68486C">
        <w:rPr>
          <w:rFonts w:ascii="ＭＳ 明朝" w:eastAsia="ＭＳ 明朝" w:hAnsi="Courier New" w:cs="Times New Roman" w:hint="eastAsia"/>
          <w:snapToGrid w:val="0"/>
          <w:szCs w:val="21"/>
        </w:rPr>
        <w:t>組合の名称</w:t>
      </w:r>
    </w:p>
    <w:p w:rsidR="0068486C" w:rsidRPr="0068486C" w:rsidRDefault="0068486C" w:rsidP="0068486C">
      <w:pPr>
        <w:wordWrap w:val="0"/>
        <w:overflowPunct w:val="0"/>
        <w:autoSpaceDE w:val="0"/>
        <w:autoSpaceDN w:val="0"/>
        <w:snapToGrid w:val="0"/>
        <w:ind w:firstLineChars="2800" w:firstLine="588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68486C">
        <w:rPr>
          <w:rFonts w:ascii="ＭＳ 明朝" w:eastAsia="ＭＳ 明朝" w:hAnsi="Courier New" w:cs="Times New Roman" w:hint="eastAsia"/>
          <w:snapToGrid w:val="0"/>
          <w:szCs w:val="21"/>
        </w:rPr>
        <w:t>代表理事組合長　氏　名</w:t>
      </w:r>
    </w:p>
    <w:p w:rsidR="0068486C" w:rsidRPr="0068486C" w:rsidRDefault="0068486C" w:rsidP="0068486C">
      <w:pPr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68486C" w:rsidRPr="0068486C" w:rsidRDefault="0068486C" w:rsidP="0068486C">
      <w:pPr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68486C" w:rsidRPr="0068486C" w:rsidRDefault="0068486C" w:rsidP="0068486C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68486C">
        <w:rPr>
          <w:rFonts w:ascii="ＭＳ 明朝" w:eastAsia="ＭＳ 明朝" w:hAnsi="Century" w:cs="ＭＳ 明朝" w:hint="eastAsia"/>
          <w:snapToGrid w:val="0"/>
          <w:spacing w:val="105"/>
          <w:szCs w:val="21"/>
        </w:rPr>
        <w:t>解散届出書</w:t>
      </w:r>
    </w:p>
    <w:p w:rsidR="0068486C" w:rsidRPr="0068486C" w:rsidRDefault="0068486C" w:rsidP="0068486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68486C" w:rsidRPr="0068486C" w:rsidRDefault="0068486C" w:rsidP="0068486C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68486C">
        <w:rPr>
          <w:rFonts w:ascii="ＭＳ 明朝" w:eastAsia="ＭＳ 明朝" w:hAnsi="Century" w:cs="ＭＳ 明朝" w:hint="eastAsia"/>
          <w:snapToGrid w:val="0"/>
          <w:szCs w:val="21"/>
        </w:rPr>
        <w:t xml:space="preserve">　　　水産業協同組合法第</w:t>
      </w:r>
      <w:r w:rsidRPr="0068486C">
        <w:rPr>
          <w:rFonts w:ascii="ＭＳ 明朝" w:eastAsia="ＭＳ 明朝" w:hAnsi="Century" w:cs="ＭＳ 明朝"/>
          <w:snapToGrid w:val="0"/>
          <w:szCs w:val="21"/>
        </w:rPr>
        <w:t>68</w:t>
      </w:r>
      <w:r w:rsidRPr="0068486C">
        <w:rPr>
          <w:rFonts w:ascii="ＭＳ 明朝" w:eastAsia="ＭＳ 明朝" w:hAnsi="Century" w:cs="ＭＳ 明朝" w:hint="eastAsia"/>
          <w:snapToGrid w:val="0"/>
          <w:szCs w:val="21"/>
        </w:rPr>
        <w:t>条第４項の規定に基づき、解散を届け出ます。</w:t>
      </w:r>
    </w:p>
    <w:p w:rsidR="0068486C" w:rsidRPr="0068486C" w:rsidRDefault="0068486C" w:rsidP="0068486C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68486C" w:rsidRPr="0068486C" w:rsidRDefault="0068486C" w:rsidP="0068486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68486C">
        <w:rPr>
          <w:rFonts w:ascii="ＭＳ 明朝" w:eastAsia="ＭＳ 明朝" w:hAnsi="Century" w:cs="ＭＳ 明朝" w:hint="eastAsia"/>
          <w:snapToGrid w:val="0"/>
          <w:szCs w:val="21"/>
        </w:rPr>
        <w:t xml:space="preserve">　　添付書類</w:t>
      </w:r>
    </w:p>
    <w:p w:rsidR="0068486C" w:rsidRPr="0068486C" w:rsidRDefault="0068486C" w:rsidP="0068486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68486C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68486C">
        <w:rPr>
          <w:rFonts w:ascii="?l?r ??fc" w:eastAsia="ＭＳ 明朝" w:hAnsi="Century" w:cs="ＭＳ 明朝" w:hint="eastAsia"/>
          <w:snapToGrid w:val="0"/>
          <w:szCs w:val="21"/>
        </w:rPr>
        <w:t>１</w:t>
      </w:r>
      <w:r w:rsidRPr="0068486C">
        <w:rPr>
          <w:rFonts w:ascii="ＭＳ 明朝" w:eastAsia="ＭＳ 明朝" w:hAnsi="Century" w:cs="ＭＳ 明朝" w:hint="eastAsia"/>
          <w:snapToGrid w:val="0"/>
          <w:szCs w:val="21"/>
        </w:rPr>
        <w:t xml:space="preserve">　理由書</w:t>
      </w:r>
    </w:p>
    <w:p w:rsidR="0068486C" w:rsidRPr="0068486C" w:rsidRDefault="0068486C" w:rsidP="0068486C">
      <w:pPr>
        <w:wordWrap w:val="0"/>
        <w:overflowPunct w:val="0"/>
        <w:autoSpaceDE w:val="0"/>
        <w:autoSpaceDN w:val="0"/>
        <w:snapToGrid w:val="0"/>
        <w:ind w:left="1050" w:hangingChars="500" w:hanging="105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68486C">
        <w:rPr>
          <w:rFonts w:ascii="ＭＳ 明朝" w:eastAsia="ＭＳ 明朝" w:hAnsi="Century" w:cs="ＭＳ 明朝" w:hint="eastAsia"/>
          <w:snapToGrid w:val="0"/>
          <w:szCs w:val="21"/>
        </w:rPr>
        <w:t xml:space="preserve">　　　２　</w:t>
      </w:r>
      <w:r w:rsidRPr="0068486C">
        <w:rPr>
          <w:rFonts w:ascii="?l?r ??fc" w:eastAsia="ＭＳ 明朝" w:hAnsi="Century" w:cs="ＭＳ 明朝" w:hint="eastAsia"/>
          <w:snapToGrid w:val="0"/>
          <w:szCs w:val="21"/>
        </w:rPr>
        <w:t>法第</w:t>
      </w:r>
      <w:r w:rsidRPr="0068486C">
        <w:rPr>
          <w:rFonts w:ascii="?l?r ??fc" w:eastAsia="ＭＳ 明朝" w:hAnsi="Century" w:cs="ＭＳ 明朝"/>
          <w:snapToGrid w:val="0"/>
          <w:szCs w:val="21"/>
        </w:rPr>
        <w:t>68</w:t>
      </w:r>
      <w:r w:rsidRPr="0068486C">
        <w:rPr>
          <w:rFonts w:ascii="?l?r ??fc" w:eastAsia="ＭＳ 明朝" w:hAnsi="Century" w:cs="ＭＳ 明朝" w:hint="eastAsia"/>
          <w:snapToGrid w:val="0"/>
          <w:szCs w:val="21"/>
        </w:rPr>
        <w:t>条第１項第１号の事由により解散した場合にあっては、解散を決議した総会議事録謄本</w:t>
      </w:r>
      <w:r w:rsidRPr="0068486C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0154B4" w:rsidRPr="0068486C" w:rsidRDefault="000154B4">
      <w:bookmarkStart w:id="0" w:name="_GoBack"/>
      <w:bookmarkEnd w:id="0"/>
    </w:p>
    <w:sectPr w:rsidR="000154B4" w:rsidRPr="00684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86C" w:rsidRDefault="0068486C" w:rsidP="0068486C">
      <w:r>
        <w:separator/>
      </w:r>
    </w:p>
  </w:endnote>
  <w:endnote w:type="continuationSeparator" w:id="0">
    <w:p w:rsidR="0068486C" w:rsidRDefault="0068486C" w:rsidP="0068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86C" w:rsidRDefault="0068486C" w:rsidP="0068486C">
      <w:r>
        <w:separator/>
      </w:r>
    </w:p>
  </w:footnote>
  <w:footnote w:type="continuationSeparator" w:id="0">
    <w:p w:rsidR="0068486C" w:rsidRDefault="0068486C" w:rsidP="0068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89"/>
    <w:rsid w:val="000154B4"/>
    <w:rsid w:val="0068486C"/>
    <w:rsid w:val="0081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8C671C-7AEE-4CDC-BFD0-9E32A0E7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86C"/>
  </w:style>
  <w:style w:type="paragraph" w:styleId="a5">
    <w:name w:val="footer"/>
    <w:basedOn w:val="a"/>
    <w:link w:val="a6"/>
    <w:uiPriority w:val="99"/>
    <w:unhideWhenUsed/>
    <w:rsid w:val="00684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川上　駿亮</cp:lastModifiedBy>
  <cp:revision>2</cp:revision>
  <dcterms:created xsi:type="dcterms:W3CDTF">2022-12-12T01:21:00Z</dcterms:created>
  <dcterms:modified xsi:type="dcterms:W3CDTF">2022-12-12T01:21:00Z</dcterms:modified>
</cp:coreProperties>
</file>