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F4" w:rsidRPr="00DB4EE8" w:rsidRDefault="00AA54F4" w:rsidP="00AA54F4">
      <w:r w:rsidRPr="00DB4EE8">
        <w:rPr>
          <w:rFonts w:hint="eastAsia"/>
        </w:rPr>
        <w:t>様式第14号（細則第12条第１項関係）</w:t>
      </w:r>
    </w:p>
    <w:p w:rsidR="00AA54F4" w:rsidRPr="00DB4EE8" w:rsidRDefault="00AA54F4" w:rsidP="00AA54F4">
      <w:pPr>
        <w:pStyle w:val="a7"/>
        <w:wordWrap w:val="0"/>
        <w:adjustRightInd/>
        <w:ind w:right="960"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wordWrap w:val="0"/>
        <w:adjustRightInd/>
        <w:jc w:val="right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年　　月　　日</w:t>
      </w:r>
    </w:p>
    <w:p w:rsidR="00AA54F4" w:rsidRPr="00DB4EE8" w:rsidRDefault="00AA54F4" w:rsidP="00AA54F4">
      <w:pPr>
        <w:pStyle w:val="a7"/>
        <w:adjustRightInd/>
        <w:jc w:val="right"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adjustRightInd/>
        <w:rPr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滋賀県知事　　　　　殿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AA54F4" w:rsidRPr="00DB4EE8" w:rsidRDefault="000929C1" w:rsidP="00AA54F4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　　　　　　　　　　　　　　　　　　　　</w:t>
      </w:r>
      <w:bookmarkStart w:id="0" w:name="_GoBack"/>
      <w:bookmarkEnd w:id="0"/>
      <w:r w:rsidR="00AA54F4" w:rsidRPr="00DB4EE8">
        <w:rPr>
          <w:rFonts w:ascii="ＭＳ 明朝" w:cs="Times New Roman" w:hint="eastAsia"/>
          <w:sz w:val="21"/>
          <w:szCs w:val="21"/>
        </w:rPr>
        <w:t>所在地</w:t>
      </w:r>
    </w:p>
    <w:p w:rsidR="00AA54F4" w:rsidRPr="00DB4EE8" w:rsidRDefault="00AA54F4" w:rsidP="00AA54F4">
      <w:pPr>
        <w:pStyle w:val="a7"/>
        <w:adjustRightInd/>
        <w:rPr>
          <w:sz w:val="21"/>
          <w:szCs w:val="21"/>
        </w:rPr>
      </w:pPr>
      <w:r w:rsidRPr="00DB4EE8">
        <w:rPr>
          <w:rFonts w:cs="Times New Roman"/>
          <w:sz w:val="21"/>
          <w:szCs w:val="21"/>
        </w:rPr>
        <w:t xml:space="preserve">         </w:t>
      </w:r>
      <w:r w:rsidRPr="00DB4EE8">
        <w:rPr>
          <w:rFonts w:hint="eastAsia"/>
          <w:sz w:val="21"/>
          <w:szCs w:val="21"/>
        </w:rPr>
        <w:t xml:space="preserve">　</w:t>
      </w:r>
      <w:r w:rsidRPr="00DB4EE8">
        <w:rPr>
          <w:rFonts w:cs="Times New Roman"/>
          <w:sz w:val="21"/>
          <w:szCs w:val="21"/>
        </w:rPr>
        <w:t xml:space="preserve">                                </w:t>
      </w:r>
      <w:r w:rsidR="000929C1">
        <w:rPr>
          <w:rFonts w:cs="Times New Roman" w:hint="eastAsia"/>
          <w:sz w:val="21"/>
          <w:szCs w:val="21"/>
        </w:rPr>
        <w:t xml:space="preserve">　　　　　　　</w:t>
      </w:r>
      <w:r w:rsidRPr="00DB4EE8">
        <w:rPr>
          <w:rFonts w:hint="eastAsia"/>
          <w:sz w:val="21"/>
          <w:szCs w:val="21"/>
        </w:rPr>
        <w:t>組合の名称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 xml:space="preserve">　　　　　　　　　　　　　　　　　　　　　</w:t>
      </w:r>
      <w:r w:rsidRPr="00DB4EE8">
        <w:rPr>
          <w:rFonts w:hint="eastAsia"/>
          <w:sz w:val="21"/>
          <w:szCs w:val="21"/>
        </w:rPr>
        <w:t xml:space="preserve"> </w:t>
      </w:r>
      <w:r w:rsidR="000929C1">
        <w:rPr>
          <w:rFonts w:hint="eastAsia"/>
          <w:sz w:val="21"/>
          <w:szCs w:val="21"/>
        </w:rPr>
        <w:t xml:space="preserve">　　　　　　　</w:t>
      </w:r>
      <w:r w:rsidRPr="00DB4EE8">
        <w:rPr>
          <w:rFonts w:hint="eastAsia"/>
          <w:sz w:val="21"/>
          <w:szCs w:val="21"/>
        </w:rPr>
        <w:t>代表理事組合長　氏</w:t>
      </w:r>
      <w:r w:rsidR="000929C1">
        <w:rPr>
          <w:rFonts w:hint="eastAsia"/>
          <w:sz w:val="21"/>
          <w:szCs w:val="21"/>
        </w:rPr>
        <w:t xml:space="preserve">　</w:t>
      </w:r>
      <w:r w:rsidRPr="00DB4EE8">
        <w:rPr>
          <w:rFonts w:hint="eastAsia"/>
          <w:sz w:val="21"/>
          <w:szCs w:val="21"/>
        </w:rPr>
        <w:t>名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adjustRightInd/>
        <w:ind w:firstLineChars="1500" w:firstLine="3150"/>
        <w:jc w:val="left"/>
        <w:rPr>
          <w:rFonts w:ascii="ＭＳ 明朝" w:cs="Times New Roman"/>
          <w:sz w:val="21"/>
          <w:szCs w:val="21"/>
        </w:rPr>
      </w:pPr>
      <w:r w:rsidRPr="00DB4EE8">
        <w:rPr>
          <w:rFonts w:hint="eastAsia"/>
          <w:sz w:val="21"/>
          <w:szCs w:val="21"/>
        </w:rPr>
        <w:t>役員選挙（選任）報告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adjustRightInd/>
        <w:ind w:firstLineChars="300" w:firstLine="630"/>
        <w:rPr>
          <w:rFonts w:ascii="ＭＳ 明朝"/>
          <w:sz w:val="21"/>
          <w:szCs w:val="21"/>
        </w:rPr>
      </w:pPr>
      <w:r w:rsidRPr="00DB4EE8">
        <w:rPr>
          <w:rFonts w:ascii="ＭＳ 明朝" w:hint="eastAsia"/>
          <w:sz w:val="21"/>
          <w:szCs w:val="21"/>
        </w:rPr>
        <w:t xml:space="preserve">年　</w:t>
      </w:r>
      <w:r>
        <w:rPr>
          <w:rFonts w:ascii="ＭＳ 明朝" w:hint="eastAsia"/>
          <w:sz w:val="21"/>
          <w:szCs w:val="21"/>
        </w:rPr>
        <w:t xml:space="preserve">　</w:t>
      </w:r>
      <w:r w:rsidRPr="00DB4EE8">
        <w:rPr>
          <w:rFonts w:ascii="ＭＳ 明朝" w:hint="eastAsia"/>
          <w:sz w:val="21"/>
          <w:szCs w:val="21"/>
        </w:rPr>
        <w:t xml:space="preserve">月　</w:t>
      </w:r>
      <w:r>
        <w:rPr>
          <w:rFonts w:ascii="ＭＳ 明朝" w:hint="eastAsia"/>
          <w:sz w:val="21"/>
          <w:szCs w:val="21"/>
        </w:rPr>
        <w:t xml:space="preserve">　</w:t>
      </w:r>
      <w:r w:rsidRPr="00DB4EE8">
        <w:rPr>
          <w:rFonts w:ascii="ＭＳ 明朝" w:hint="eastAsia"/>
          <w:sz w:val="21"/>
          <w:szCs w:val="21"/>
        </w:rPr>
        <w:t>日下記のとおり、役員を選挙（選任）したので、水産業協同組合法施行細則第</w:t>
      </w:r>
      <w:r w:rsidRPr="00DB4EE8">
        <w:rPr>
          <w:rFonts w:ascii="ＭＳ 明朝" w:hAnsi="ＭＳ 明朝"/>
          <w:sz w:val="21"/>
          <w:szCs w:val="21"/>
        </w:rPr>
        <w:t>12</w:t>
      </w:r>
      <w:r w:rsidRPr="00DB4EE8">
        <w:rPr>
          <w:rFonts w:ascii="ＭＳ 明朝" w:hint="eastAsia"/>
          <w:sz w:val="21"/>
          <w:szCs w:val="21"/>
        </w:rPr>
        <w:t>条第１項の規定に基づき、報告します。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AA54F4" w:rsidRPr="00DB4EE8" w:rsidRDefault="00AA54F4" w:rsidP="00AA54F4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記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843"/>
        <w:gridCol w:w="2113"/>
        <w:gridCol w:w="718"/>
        <w:gridCol w:w="1416"/>
        <w:gridCol w:w="1416"/>
      </w:tblGrid>
      <w:tr w:rsidR="00AA54F4" w:rsidRPr="00DB4EE8" w:rsidTr="00EA7D31">
        <w:tc>
          <w:tcPr>
            <w:tcW w:w="988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役職名</w:t>
            </w:r>
          </w:p>
        </w:tc>
        <w:tc>
          <w:tcPr>
            <w:tcW w:w="1843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2113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718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1416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就任年月日</w:t>
            </w:r>
          </w:p>
        </w:tc>
        <w:tc>
          <w:tcPr>
            <w:tcW w:w="1416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略歴</w:t>
            </w:r>
          </w:p>
        </w:tc>
      </w:tr>
      <w:tr w:rsidR="00AA54F4" w:rsidRPr="00DB4EE8" w:rsidTr="00EA7D31">
        <w:trPr>
          <w:trHeight w:val="5244"/>
        </w:trPr>
        <w:tc>
          <w:tcPr>
            <w:tcW w:w="988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113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18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16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16" w:type="dxa"/>
          </w:tcPr>
          <w:p w:rsidR="00AA54F4" w:rsidRPr="00DB4EE8" w:rsidRDefault="00AA54F4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（注）</w:t>
      </w:r>
      <w:r w:rsidRPr="00DB4EE8">
        <w:rPr>
          <w:rFonts w:ascii="ＭＳ 明朝" w:cs="Times New Roman"/>
          <w:sz w:val="21"/>
          <w:szCs w:val="21"/>
        </w:rPr>
        <w:t>1</w:t>
      </w:r>
      <w:r w:rsidRPr="00DB4EE8">
        <w:rPr>
          <w:rFonts w:ascii="ＭＳ 明朝" w:cs="Times New Roman" w:hint="eastAsia"/>
          <w:sz w:val="21"/>
          <w:szCs w:val="21"/>
        </w:rPr>
        <w:t>．選挙録謄本を添えて、２週間以内に報告すること。</w:t>
      </w:r>
    </w:p>
    <w:p w:rsidR="00AA54F4" w:rsidRPr="00DB4EE8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 xml:space="preserve">　　　</w:t>
      </w:r>
      <w:r w:rsidRPr="00DB4EE8">
        <w:rPr>
          <w:rFonts w:ascii="ＭＳ 明朝" w:cs="Times New Roman"/>
          <w:sz w:val="21"/>
          <w:szCs w:val="21"/>
        </w:rPr>
        <w:t>2</w:t>
      </w:r>
      <w:r w:rsidRPr="00DB4EE8">
        <w:rPr>
          <w:rFonts w:ascii="ＭＳ 明朝" w:cs="Times New Roman" w:hint="eastAsia"/>
          <w:sz w:val="21"/>
          <w:szCs w:val="21"/>
        </w:rPr>
        <w:t>．員外理事を置いた場合は、その旨明確に記載すること。</w:t>
      </w:r>
    </w:p>
    <w:p w:rsidR="000154B4" w:rsidRPr="00AA54F4" w:rsidRDefault="00AA54F4" w:rsidP="00AA54F4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 xml:space="preserve">　　　</w:t>
      </w:r>
      <w:r w:rsidRPr="00DB4EE8">
        <w:rPr>
          <w:rFonts w:ascii="ＭＳ 明朝" w:cs="Times New Roman"/>
          <w:sz w:val="21"/>
          <w:szCs w:val="21"/>
        </w:rPr>
        <w:t>3.</w:t>
      </w:r>
      <w:r w:rsidRPr="00DB4EE8">
        <w:rPr>
          <w:rFonts w:ascii="ＭＳ 明朝" w:cs="Times New Roman" w:hint="eastAsia"/>
          <w:sz w:val="21"/>
          <w:szCs w:val="21"/>
        </w:rPr>
        <w:t xml:space="preserve"> 略歴には正組合員であることの資格事項を含む。</w:t>
      </w:r>
    </w:p>
    <w:sectPr w:rsidR="000154B4" w:rsidRPr="00AA5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F4" w:rsidRDefault="00AA54F4" w:rsidP="00AA54F4">
      <w:r>
        <w:separator/>
      </w:r>
    </w:p>
  </w:endnote>
  <w:endnote w:type="continuationSeparator" w:id="0">
    <w:p w:rsidR="00AA54F4" w:rsidRDefault="00AA54F4" w:rsidP="00A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F4" w:rsidRDefault="00AA54F4" w:rsidP="00AA54F4">
      <w:r>
        <w:separator/>
      </w:r>
    </w:p>
  </w:footnote>
  <w:footnote w:type="continuationSeparator" w:id="0">
    <w:p w:rsidR="00AA54F4" w:rsidRDefault="00AA54F4" w:rsidP="00AA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1"/>
    <w:rsid w:val="000154B4"/>
    <w:rsid w:val="000929C1"/>
    <w:rsid w:val="00140EF1"/>
    <w:rsid w:val="00A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A05F7D-162B-4F97-B01F-781EC09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F4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4F4"/>
  </w:style>
  <w:style w:type="paragraph" w:styleId="a5">
    <w:name w:val="footer"/>
    <w:basedOn w:val="a"/>
    <w:link w:val="a6"/>
    <w:uiPriority w:val="99"/>
    <w:unhideWhenUsed/>
    <w:rsid w:val="00AA54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4F4"/>
  </w:style>
  <w:style w:type="paragraph" w:customStyle="1" w:styleId="a7">
    <w:name w:val="標準(太郎文書スタイル)"/>
    <w:uiPriority w:val="99"/>
    <w:rsid w:val="00AA54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AA54F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2022-12-12T01:12:00Z</dcterms:created>
  <dcterms:modified xsi:type="dcterms:W3CDTF">2022-12-12T05:56:00Z</dcterms:modified>
</cp:coreProperties>
</file>