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34C38495" w:rsidR="00E52C6F" w:rsidRPr="000F4514" w:rsidRDefault="009F746B" w:rsidP="00E52C6F">
      <w:pPr>
        <w:jc w:val="center"/>
        <w:rPr>
          <w:color w:val="000000" w:themeColor="text1"/>
          <w:sz w:val="22"/>
        </w:rPr>
      </w:pPr>
      <w:r>
        <w:rPr>
          <w:rFonts w:hint="eastAsia"/>
          <w:color w:val="000000" w:themeColor="text1"/>
          <w:sz w:val="22"/>
        </w:rPr>
        <w:t>滋賀県みらいの農業振興課食のブランド推進室</w:t>
      </w:r>
      <w:r w:rsidR="00E52C6F" w:rsidRPr="000F4514">
        <w:rPr>
          <w:rFonts w:hint="eastAsia"/>
          <w:color w:val="000000" w:themeColor="text1"/>
          <w:sz w:val="22"/>
        </w:rPr>
        <w:t xml:space="preserve">　</w:t>
      </w:r>
      <w:r>
        <w:rPr>
          <w:rFonts w:hint="eastAsia"/>
          <w:color w:val="000000" w:themeColor="text1"/>
          <w:sz w:val="22"/>
        </w:rPr>
        <w:t>クックパッド</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3B315E5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9F746B">
        <w:rPr>
          <w:rFonts w:hint="eastAsia"/>
          <w:color w:val="000000" w:themeColor="text1"/>
          <w:sz w:val="22"/>
        </w:rPr>
        <w:t>みらいの農業振興課食のブランド推進室</w:t>
      </w:r>
      <w:r w:rsidRPr="000F4514">
        <w:rPr>
          <w:rFonts w:hint="eastAsia"/>
          <w:color w:val="000000" w:themeColor="text1"/>
          <w:sz w:val="22"/>
        </w:rPr>
        <w:t>が</w:t>
      </w:r>
      <w:r w:rsidR="009F746B">
        <w:rPr>
          <w:rFonts w:hint="eastAsia"/>
          <w:color w:val="000000" w:themeColor="text1"/>
          <w:sz w:val="22"/>
        </w:rPr>
        <w:t>クックパッド</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72BDAA4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9F746B">
        <w:rPr>
          <w:rFonts w:hint="eastAsia"/>
          <w:color w:val="000000" w:themeColor="text1"/>
          <w:sz w:val="22"/>
        </w:rPr>
        <w:t>クックパッド</w:t>
      </w:r>
    </w:p>
    <w:p w14:paraId="6410A161" w14:textId="631C0E94"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9F746B">
        <w:rPr>
          <w:rFonts w:hint="eastAsia"/>
          <w:color w:val="000000" w:themeColor="text1"/>
          <w:sz w:val="22"/>
        </w:rPr>
        <w:t>クックパッド株式会社</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488CB671"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9F746B" w:rsidRPr="001C0B1E">
        <w:rPr>
          <w:rFonts w:hint="eastAsia"/>
          <w:color w:val="000000" w:themeColor="text1"/>
          <w:spacing w:val="2"/>
          <w:w w:val="95"/>
          <w:kern w:val="0"/>
          <w:sz w:val="22"/>
          <w:fitText w:val="9048" w:id="-1422089724"/>
        </w:rPr>
        <w:t>クックパッド</w:t>
      </w:r>
      <w:r w:rsidR="00B77734" w:rsidRPr="001C0B1E">
        <w:rPr>
          <w:rFonts w:hint="eastAsia"/>
          <w:color w:val="000000" w:themeColor="text1"/>
          <w:spacing w:val="2"/>
          <w:w w:val="95"/>
          <w:kern w:val="0"/>
          <w:sz w:val="22"/>
          <w:fitText w:val="9048" w:id="-1422089724"/>
        </w:rPr>
        <w:t>上において、コンテンツ</w:t>
      </w:r>
      <w:r w:rsidRPr="001C0B1E">
        <w:rPr>
          <w:rFonts w:hint="eastAsia"/>
          <w:color w:val="000000" w:themeColor="text1"/>
          <w:spacing w:val="2"/>
          <w:w w:val="95"/>
          <w:kern w:val="0"/>
          <w:sz w:val="22"/>
          <w:fitText w:val="9048" w:id="-1422089724"/>
        </w:rPr>
        <w:t>を管理するために取得した権利およびユーザー名をいう</w:t>
      </w:r>
      <w:r w:rsidRPr="001C0B1E">
        <w:rPr>
          <w:rFonts w:hint="eastAsia"/>
          <w:color w:val="000000" w:themeColor="text1"/>
          <w:spacing w:val="-31"/>
          <w:w w:val="95"/>
          <w:kern w:val="0"/>
          <w:sz w:val="22"/>
          <w:fitText w:val="9048" w:id="-1422089724"/>
        </w:rPr>
        <w:t>。</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4284839A"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9F746B">
        <w:rPr>
          <w:rFonts w:hint="eastAsia"/>
          <w:color w:val="000000" w:themeColor="text1"/>
          <w:sz w:val="22"/>
        </w:rPr>
        <w:t>みらいの農業振興課食のブランド推進室</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6FFD06E5"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9F746B">
        <w:rPr>
          <w:rFonts w:hint="eastAsia"/>
          <w:color w:val="000000" w:themeColor="text1"/>
          <w:sz w:val="22"/>
        </w:rPr>
        <w:t>みらいの農業振興課食のブランド推進室</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43A4708B" w:rsidR="00392A97" w:rsidRPr="000F4514" w:rsidRDefault="00D42BB5" w:rsidP="009F746B">
      <w:pPr>
        <w:ind w:left="141" w:hangingChars="64" w:hanging="141"/>
        <w:rPr>
          <w:color w:val="000000" w:themeColor="text1"/>
          <w:sz w:val="22"/>
        </w:rPr>
      </w:pPr>
      <w:r w:rsidRPr="000F4514">
        <w:rPr>
          <w:rFonts w:hint="eastAsia"/>
          <w:color w:val="000000" w:themeColor="text1"/>
          <w:sz w:val="22"/>
        </w:rPr>
        <w:t xml:space="preserve">　（１）</w:t>
      </w:r>
      <w:r w:rsidR="009F746B">
        <w:rPr>
          <w:rFonts w:hint="eastAsia"/>
          <w:color w:val="000000" w:themeColor="text1"/>
          <w:sz w:val="22"/>
        </w:rPr>
        <w:t>滋賀県産食材を使った料理レシピ</w:t>
      </w:r>
      <w:r w:rsidR="00392A97" w:rsidRPr="000F4514">
        <w:rPr>
          <w:rFonts w:hint="eastAsia"/>
          <w:color w:val="000000" w:themeColor="text1"/>
          <w:sz w:val="22"/>
        </w:rPr>
        <w:t>に関する情報</w:t>
      </w:r>
    </w:p>
    <w:p w14:paraId="038436DB" w14:textId="20D66C76" w:rsidR="00392A97" w:rsidRPr="000F4514" w:rsidRDefault="009F746B" w:rsidP="007C1DA1">
      <w:pPr>
        <w:ind w:left="141" w:hangingChars="64" w:hanging="141"/>
        <w:rPr>
          <w:color w:val="000000" w:themeColor="text1"/>
          <w:sz w:val="22"/>
        </w:rPr>
      </w:pPr>
      <w:r>
        <w:rPr>
          <w:rFonts w:hint="eastAsia"/>
          <w:color w:val="000000" w:themeColor="text1"/>
          <w:sz w:val="22"/>
        </w:rPr>
        <w:t xml:space="preserve">　（２</w:t>
      </w:r>
      <w:r w:rsidR="00392A97"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00392A97" w:rsidRPr="000F4514">
        <w:rPr>
          <w:rFonts w:hint="eastAsia"/>
          <w:color w:val="000000" w:themeColor="text1"/>
          <w:sz w:val="22"/>
        </w:rPr>
        <w:t>と認めるもの</w:t>
      </w:r>
    </w:p>
    <w:p w14:paraId="02391AA5" w14:textId="58FE707B"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9F746B">
        <w:rPr>
          <w:rFonts w:hint="eastAsia"/>
          <w:color w:val="000000" w:themeColor="text1"/>
          <w:sz w:val="22"/>
        </w:rPr>
        <w:t>みらいの農業振興課食のブランド推進室</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bookmarkStart w:id="0" w:name="_GoBack"/>
      <w:bookmarkEnd w:id="0"/>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135749" w:rsidRDefault="00E90CE9" w:rsidP="00753FBA">
      <w:pPr>
        <w:ind w:left="141" w:hangingChars="64" w:hanging="141"/>
        <w:rPr>
          <w:color w:val="000000" w:themeColor="text1"/>
          <w:sz w:val="22"/>
        </w:rPr>
      </w:pPr>
      <w:r w:rsidRPr="00135749">
        <w:rPr>
          <w:rFonts w:hint="eastAsia"/>
          <w:color w:val="000000" w:themeColor="text1"/>
          <w:sz w:val="22"/>
        </w:rPr>
        <w:t>（</w:t>
      </w:r>
      <w:r w:rsidR="00330DFD" w:rsidRPr="00135749">
        <w:rPr>
          <w:rFonts w:hint="eastAsia"/>
          <w:color w:val="000000" w:themeColor="text1"/>
          <w:sz w:val="22"/>
        </w:rPr>
        <w:t>アカウントの廃止</w:t>
      </w:r>
      <w:r w:rsidR="00753FBA" w:rsidRPr="00135749">
        <w:rPr>
          <w:rFonts w:hint="eastAsia"/>
          <w:color w:val="000000" w:themeColor="text1"/>
          <w:sz w:val="22"/>
        </w:rPr>
        <w:t>）</w:t>
      </w:r>
    </w:p>
    <w:p w14:paraId="66BD3885" w14:textId="5DA4CAE2" w:rsidR="002C3A43" w:rsidRPr="000F4514" w:rsidRDefault="00753FBA" w:rsidP="002C3A43">
      <w:pPr>
        <w:ind w:left="141" w:hangingChars="64" w:hanging="141"/>
        <w:rPr>
          <w:color w:val="000000" w:themeColor="text1"/>
          <w:sz w:val="22"/>
        </w:rPr>
      </w:pPr>
      <w:r w:rsidRPr="00135749">
        <w:rPr>
          <w:rFonts w:hint="eastAsia"/>
          <w:color w:val="000000" w:themeColor="text1"/>
          <w:sz w:val="22"/>
        </w:rPr>
        <w:t>第</w:t>
      </w:r>
      <w:r w:rsidRPr="00135749">
        <w:rPr>
          <w:rFonts w:hint="eastAsia"/>
          <w:color w:val="000000" w:themeColor="text1"/>
          <w:sz w:val="22"/>
        </w:rPr>
        <w:t>1</w:t>
      </w:r>
      <w:r w:rsidRPr="00135749">
        <w:rPr>
          <w:color w:val="000000" w:themeColor="text1"/>
          <w:sz w:val="22"/>
        </w:rPr>
        <w:t>0</w:t>
      </w:r>
      <w:r w:rsidR="00AD2D49" w:rsidRPr="00135749">
        <w:rPr>
          <w:rFonts w:hint="eastAsia"/>
          <w:color w:val="000000" w:themeColor="text1"/>
          <w:sz w:val="22"/>
        </w:rPr>
        <w:t xml:space="preserve">条　</w:t>
      </w:r>
      <w:r w:rsidR="002E009B" w:rsidRPr="00135749">
        <w:rPr>
          <w:rFonts w:hint="eastAsia"/>
          <w:color w:val="000000" w:themeColor="text1"/>
          <w:sz w:val="22"/>
        </w:rPr>
        <w:t>情報の更新がなく</w:t>
      </w:r>
      <w:r w:rsidR="00135749" w:rsidRPr="00135749">
        <w:rPr>
          <w:rFonts w:hint="eastAsia"/>
          <w:color w:val="000000" w:themeColor="text1"/>
          <w:sz w:val="22"/>
        </w:rPr>
        <w:t>原則</w:t>
      </w:r>
      <w:r w:rsidR="00135749" w:rsidRPr="00135749">
        <w:rPr>
          <w:rFonts w:hint="eastAsia"/>
          <w:color w:val="000000" w:themeColor="text1"/>
          <w:sz w:val="22"/>
        </w:rPr>
        <w:t>6</w:t>
      </w:r>
      <w:r w:rsidR="00135749" w:rsidRPr="00135749">
        <w:rPr>
          <w:rFonts w:hint="eastAsia"/>
          <w:color w:val="000000" w:themeColor="text1"/>
          <w:sz w:val="22"/>
        </w:rPr>
        <w:t>か月</w:t>
      </w:r>
      <w:r w:rsidR="002C3A43" w:rsidRPr="00135749">
        <w:rPr>
          <w:rFonts w:hint="eastAsia"/>
          <w:color w:val="000000" w:themeColor="text1"/>
          <w:sz w:val="22"/>
        </w:rPr>
        <w:t>を経過した場合は、公式アカウントを廃止する。ただし、</w:t>
      </w:r>
      <w:r w:rsidR="00135749" w:rsidRPr="00135749">
        <w:rPr>
          <w:rFonts w:hint="eastAsia"/>
          <w:color w:val="000000" w:themeColor="text1"/>
          <w:sz w:val="22"/>
        </w:rPr>
        <w:t>６</w:t>
      </w:r>
      <w:r w:rsidR="002C3A43" w:rsidRPr="00135749">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42E111A"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9F746B">
        <w:rPr>
          <w:rFonts w:hint="eastAsia"/>
          <w:color w:val="000000" w:themeColor="text1"/>
          <w:sz w:val="22"/>
        </w:rPr>
        <w:t>みらいの農業振興課食のブランド推進室</w:t>
      </w:r>
      <w:r w:rsidRPr="000F4514">
        <w:rPr>
          <w:rFonts w:hint="eastAsia"/>
          <w:color w:val="000000" w:themeColor="text1"/>
          <w:sz w:val="22"/>
        </w:rPr>
        <w:t>長が別に定める。</w:t>
      </w: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3279D">
      <w:pPr>
        <w:ind w:firstLineChars="150" w:firstLine="330"/>
        <w:rPr>
          <w:color w:val="000000" w:themeColor="text1"/>
          <w:sz w:val="22"/>
        </w:rPr>
      </w:pPr>
      <w:r w:rsidRPr="000F4514">
        <w:rPr>
          <w:rFonts w:hint="eastAsia"/>
          <w:color w:val="000000" w:themeColor="text1"/>
          <w:sz w:val="22"/>
        </w:rPr>
        <w:t>付　則</w:t>
      </w:r>
    </w:p>
    <w:p w14:paraId="6B81FE35" w14:textId="007097BF" w:rsidR="003457DD" w:rsidRDefault="001D4324" w:rsidP="003A68CC">
      <w:pPr>
        <w:ind w:left="141"/>
        <w:rPr>
          <w:color w:val="000000" w:themeColor="text1"/>
          <w:sz w:val="22"/>
        </w:rPr>
      </w:pPr>
      <w:r>
        <w:rPr>
          <w:rFonts w:hint="eastAsia"/>
          <w:color w:val="000000" w:themeColor="text1"/>
          <w:sz w:val="22"/>
        </w:rPr>
        <w:t>本要領は、令和</w:t>
      </w:r>
      <w:r>
        <w:rPr>
          <w:rFonts w:hint="eastAsia"/>
          <w:color w:val="000000" w:themeColor="text1"/>
          <w:sz w:val="22"/>
        </w:rPr>
        <w:t>4</w:t>
      </w:r>
      <w:r w:rsidR="006511DB" w:rsidRPr="000F4514">
        <w:rPr>
          <w:rFonts w:hint="eastAsia"/>
          <w:color w:val="000000" w:themeColor="text1"/>
          <w:sz w:val="22"/>
        </w:rPr>
        <w:t>年</w:t>
      </w:r>
      <w:r w:rsidR="001D60EA">
        <w:rPr>
          <w:rFonts w:hint="eastAsia"/>
          <w:color w:val="000000" w:themeColor="text1"/>
          <w:sz w:val="22"/>
        </w:rPr>
        <w:t>9</w:t>
      </w:r>
      <w:r w:rsidR="006511DB" w:rsidRPr="000F4514">
        <w:rPr>
          <w:rFonts w:hint="eastAsia"/>
          <w:color w:val="000000" w:themeColor="text1"/>
          <w:sz w:val="22"/>
        </w:rPr>
        <w:t>月</w:t>
      </w:r>
      <w:r w:rsidR="001D60EA">
        <w:rPr>
          <w:rFonts w:hint="eastAsia"/>
          <w:color w:val="000000" w:themeColor="text1"/>
          <w:sz w:val="22"/>
        </w:rPr>
        <w:t>30</w:t>
      </w:r>
      <w:r w:rsidR="006511DB" w:rsidRPr="000F4514">
        <w:rPr>
          <w:rFonts w:hint="eastAsia"/>
          <w:color w:val="000000" w:themeColor="text1"/>
          <w:sz w:val="22"/>
        </w:rPr>
        <w:t>日から施行する。</w:t>
      </w:r>
    </w:p>
    <w:p w14:paraId="47F7A184" w14:textId="77777777" w:rsidR="003457DD" w:rsidRPr="004D732F" w:rsidRDefault="003457DD" w:rsidP="00FE6D6D">
      <w:pPr>
        <w:jc w:val="center"/>
        <w:rPr>
          <w:rFonts w:asciiTheme="minorEastAsia" w:hAnsiTheme="minorEastAsia"/>
          <w:color w:val="000000" w:themeColor="text1"/>
          <w:sz w:val="22"/>
        </w:rPr>
      </w:pPr>
      <w:r>
        <w:rPr>
          <w:color w:val="000000" w:themeColor="text1"/>
          <w:sz w:val="22"/>
        </w:rPr>
        <w:br w:type="page"/>
      </w:r>
      <w:r w:rsidRPr="004D732F">
        <w:rPr>
          <w:rFonts w:asciiTheme="minorEastAsia" w:hAnsiTheme="minorEastAsia" w:hint="eastAsia"/>
          <w:color w:val="000000" w:themeColor="text1"/>
          <w:sz w:val="22"/>
        </w:rPr>
        <w:lastRenderedPageBreak/>
        <w:t>ソーシャルメディア利用ガイドライン</w:t>
      </w:r>
    </w:p>
    <w:p w14:paraId="01FC22B1" w14:textId="77777777" w:rsidR="003457DD" w:rsidRPr="004D732F" w:rsidRDefault="003457DD" w:rsidP="00D95EB0">
      <w:pPr>
        <w:rPr>
          <w:rFonts w:asciiTheme="minorEastAsia" w:hAnsiTheme="minorEastAsia"/>
          <w:color w:val="000000" w:themeColor="text1"/>
          <w:sz w:val="22"/>
        </w:rPr>
      </w:pPr>
    </w:p>
    <w:p w14:paraId="40CB9CB1" w14:textId="77777777" w:rsidR="003457DD" w:rsidRPr="004D732F" w:rsidRDefault="003457DD" w:rsidP="00D95EB0">
      <w:pPr>
        <w:rPr>
          <w:rFonts w:asciiTheme="minorEastAsia" w:hAnsiTheme="minorEastAsia"/>
          <w:color w:val="000000" w:themeColor="text1"/>
          <w:sz w:val="22"/>
        </w:rPr>
      </w:pPr>
    </w:p>
    <w:p w14:paraId="5E471B93" w14:textId="77777777" w:rsidR="003457DD" w:rsidRPr="004D732F" w:rsidRDefault="003457DD"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Pr>
          <w:rFonts w:hint="eastAsia"/>
          <w:color w:val="000000" w:themeColor="text1"/>
          <w:kern w:val="0"/>
          <w:sz w:val="22"/>
        </w:rPr>
        <w:t>みらいの農業振興課食のブランド推進室</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14:paraId="68F9CF1C" w14:textId="77777777" w:rsidR="003457DD" w:rsidRPr="004D732F" w:rsidRDefault="003457DD" w:rsidP="00D95EB0">
      <w:pPr>
        <w:rPr>
          <w:rFonts w:asciiTheme="minorEastAsia" w:hAnsiTheme="minorEastAsia"/>
          <w:color w:val="000000" w:themeColor="text1"/>
          <w:sz w:val="22"/>
        </w:rPr>
      </w:pPr>
    </w:p>
    <w:p w14:paraId="528B56EA"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14:paraId="46921E82" w14:textId="77777777" w:rsidR="003457DD" w:rsidRPr="004D732F" w:rsidRDefault="003457DD"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14:paraId="6EA93059" w14:textId="77777777" w:rsidR="003457DD" w:rsidRPr="004D732F" w:rsidRDefault="003457DD" w:rsidP="00D95EB0">
      <w:pPr>
        <w:rPr>
          <w:rFonts w:asciiTheme="minorEastAsia" w:hAnsiTheme="minorEastAsia"/>
          <w:color w:val="000000" w:themeColor="text1"/>
          <w:sz w:val="22"/>
        </w:rPr>
      </w:pPr>
    </w:p>
    <w:p w14:paraId="6BB0BF57"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14:paraId="76A953EE" w14:textId="77777777" w:rsidR="003457DD" w:rsidRPr="004D732F" w:rsidRDefault="003457D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14:paraId="5905BDE2" w14:textId="77777777" w:rsidR="003457DD" w:rsidRPr="004D732F" w:rsidRDefault="003457D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14:paraId="4C525AA5"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14:paraId="0E6C5A17" w14:textId="77777777" w:rsidR="003457DD" w:rsidRPr="004D732F" w:rsidRDefault="003457D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14:paraId="6DC8D847" w14:textId="77777777" w:rsidR="003457DD" w:rsidRPr="004D732F" w:rsidRDefault="003457DD"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4D1E1746"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14:paraId="166FBF75"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14:paraId="5810BBFA"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14:paraId="150842CF"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14:paraId="78F7C2A2"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14:paraId="53F2ACF9"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14:paraId="1FE2AA7F"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14:paraId="55B37C0A"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14:paraId="61AA646C"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14:paraId="60DB6670" w14:textId="77777777" w:rsidR="003457DD" w:rsidRPr="004D732F" w:rsidRDefault="003457DD" w:rsidP="00D95EB0">
      <w:pPr>
        <w:rPr>
          <w:rFonts w:asciiTheme="minorEastAsia" w:hAnsiTheme="minorEastAsia"/>
          <w:color w:val="000000" w:themeColor="text1"/>
          <w:sz w:val="22"/>
        </w:rPr>
      </w:pPr>
    </w:p>
    <w:p w14:paraId="5BF5C368"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14:paraId="7E565C1F" w14:textId="77777777" w:rsidR="003457DD" w:rsidRPr="004D732F" w:rsidRDefault="003457DD"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52190E51" w14:textId="77777777" w:rsidR="003457DD" w:rsidRPr="004D732F" w:rsidRDefault="003457DD"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14:paraId="26471969" w14:textId="77777777" w:rsidR="003457DD" w:rsidRPr="004D732F" w:rsidRDefault="003457DD"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14:paraId="10A69EC6" w14:textId="77777777" w:rsidR="003457DD" w:rsidRPr="004D732F" w:rsidRDefault="003457DD" w:rsidP="00D95EB0">
      <w:pPr>
        <w:rPr>
          <w:rFonts w:asciiTheme="minorEastAsia" w:hAnsiTheme="minorEastAsia"/>
          <w:color w:val="000000" w:themeColor="text1"/>
          <w:sz w:val="22"/>
        </w:rPr>
      </w:pPr>
    </w:p>
    <w:p w14:paraId="6325CC4C"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14:paraId="3C1B6C8E"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0320617A"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14:paraId="0C48294A"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14:paraId="4764B68E"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14:paraId="7DBC38AB"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14:paraId="38D6F9E6" w14:textId="77777777" w:rsidR="003457DD" w:rsidRPr="004D732F" w:rsidRDefault="003457DD"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2A3DB71C" w14:textId="77777777" w:rsidR="003457DD" w:rsidRPr="004D732F" w:rsidRDefault="003457DD"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14:paraId="1CA67CC0"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14:paraId="3A0C817B" w14:textId="77777777" w:rsidR="003457DD" w:rsidRPr="004D732F" w:rsidRDefault="003457DD"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14:paraId="0CD01A36" w14:textId="77777777" w:rsidR="003457DD" w:rsidRPr="004D732F" w:rsidRDefault="003457DD"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14:paraId="268A4AE2" w14:textId="77777777" w:rsidR="003457DD" w:rsidRPr="004D732F" w:rsidRDefault="003457DD"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14:paraId="22677B99"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14:paraId="76FD5899" w14:textId="77777777" w:rsidR="003457DD" w:rsidRPr="004D732F" w:rsidRDefault="003457D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14:paraId="703CD260" w14:textId="77777777" w:rsidR="003457DD" w:rsidRPr="004D732F" w:rsidRDefault="003457D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14:paraId="685FA32F" w14:textId="77777777" w:rsidR="003457DD" w:rsidRPr="004D732F" w:rsidRDefault="003457DD"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14:paraId="38043B16" w14:textId="77777777" w:rsidR="003457DD" w:rsidRPr="004D732F" w:rsidRDefault="003457DD"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155B7BE2" w14:textId="77777777" w:rsidR="003457DD" w:rsidRPr="004D732F" w:rsidRDefault="003457DD"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14:paraId="71AC4C1D" w14:textId="77777777" w:rsidR="003457DD" w:rsidRPr="004D732F" w:rsidRDefault="003457DD"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14:paraId="79F0EB85" w14:textId="77777777" w:rsidR="003457DD" w:rsidRPr="004D732F" w:rsidRDefault="003457DD" w:rsidP="006F3DCC">
      <w:pPr>
        <w:rPr>
          <w:rFonts w:asciiTheme="minorEastAsia" w:hAnsiTheme="minorEastAsia"/>
          <w:color w:val="000000" w:themeColor="text1"/>
          <w:sz w:val="22"/>
        </w:rPr>
      </w:pPr>
    </w:p>
    <w:p w14:paraId="2A88383E" w14:textId="77777777" w:rsidR="003457DD" w:rsidRPr="004D732F" w:rsidRDefault="003457DD" w:rsidP="00D95EB0">
      <w:pPr>
        <w:rPr>
          <w:rFonts w:asciiTheme="minorEastAsia" w:hAnsiTheme="minorEastAsia"/>
          <w:color w:val="000000" w:themeColor="text1"/>
          <w:sz w:val="22"/>
        </w:rPr>
      </w:pPr>
    </w:p>
    <w:p w14:paraId="46E25DCB" w14:textId="77777777" w:rsidR="003457DD" w:rsidRPr="004D732F" w:rsidRDefault="003457DD"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14:paraId="75350238" w14:textId="77777777" w:rsidR="003457DD" w:rsidRPr="004D732F" w:rsidRDefault="003457D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本ガイドラインは､令和</w:t>
      </w:r>
      <w:r>
        <w:rPr>
          <w:rFonts w:asciiTheme="minorEastAsia" w:hAnsiTheme="minorEastAsia" w:hint="eastAsia"/>
          <w:color w:val="000000" w:themeColor="text1"/>
          <w:sz w:val="22"/>
        </w:rPr>
        <w:t>４年9</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30</w:t>
      </w:r>
      <w:r w:rsidRPr="004D732F">
        <w:rPr>
          <w:rFonts w:asciiTheme="minorEastAsia" w:hAnsiTheme="minorEastAsia" w:hint="eastAsia"/>
          <w:color w:val="000000" w:themeColor="text1"/>
          <w:sz w:val="22"/>
        </w:rPr>
        <w:t>日から施行する。</w:t>
      </w:r>
    </w:p>
    <w:p w14:paraId="0DA31782" w14:textId="77777777" w:rsidR="003457DD" w:rsidRPr="004D732F" w:rsidRDefault="003457DD" w:rsidP="00D95EB0">
      <w:pPr>
        <w:rPr>
          <w:rFonts w:asciiTheme="minorEastAsia" w:hAnsiTheme="minorEastAsia"/>
          <w:color w:val="000000" w:themeColor="text1"/>
          <w:sz w:val="22"/>
        </w:rPr>
      </w:pPr>
    </w:p>
    <w:p w14:paraId="5466A263" w14:textId="39C8C548" w:rsidR="006511DB" w:rsidRPr="003457DD" w:rsidRDefault="006511DB" w:rsidP="003457DD">
      <w:pPr>
        <w:widowControl/>
        <w:jc w:val="left"/>
        <w:rPr>
          <w:color w:val="000000" w:themeColor="text1"/>
          <w:sz w:val="22"/>
        </w:rPr>
      </w:pPr>
    </w:p>
    <w:sectPr w:rsidR="006511DB" w:rsidRPr="003457DD"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5749"/>
    <w:rsid w:val="001363AD"/>
    <w:rsid w:val="001C0B1E"/>
    <w:rsid w:val="001D4324"/>
    <w:rsid w:val="001D60EA"/>
    <w:rsid w:val="001F15FC"/>
    <w:rsid w:val="002C3A43"/>
    <w:rsid w:val="002C50D5"/>
    <w:rsid w:val="002E009B"/>
    <w:rsid w:val="00321C6F"/>
    <w:rsid w:val="00330DFD"/>
    <w:rsid w:val="0033279D"/>
    <w:rsid w:val="003457DD"/>
    <w:rsid w:val="00364C5A"/>
    <w:rsid w:val="00392A97"/>
    <w:rsid w:val="003A68CC"/>
    <w:rsid w:val="00446CE5"/>
    <w:rsid w:val="00472DCC"/>
    <w:rsid w:val="004C1B5E"/>
    <w:rsid w:val="0050725F"/>
    <w:rsid w:val="005344D4"/>
    <w:rsid w:val="005430FF"/>
    <w:rsid w:val="0059266D"/>
    <w:rsid w:val="005A4FFA"/>
    <w:rsid w:val="006511DB"/>
    <w:rsid w:val="006924B5"/>
    <w:rsid w:val="00722ECA"/>
    <w:rsid w:val="00753FBA"/>
    <w:rsid w:val="007B636A"/>
    <w:rsid w:val="007C1DA1"/>
    <w:rsid w:val="007D1B0B"/>
    <w:rsid w:val="009D310E"/>
    <w:rsid w:val="009F746B"/>
    <w:rsid w:val="00A31C0F"/>
    <w:rsid w:val="00A55877"/>
    <w:rsid w:val="00AD2D49"/>
    <w:rsid w:val="00AF0972"/>
    <w:rsid w:val="00B7773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2022-11-07T08:07:00Z</dcterms:created>
  <dcterms:modified xsi:type="dcterms:W3CDTF">2022-11-17T08:57:00Z</dcterms:modified>
</cp:coreProperties>
</file>