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AA" w:rsidRPr="00CA4FFE" w:rsidRDefault="00995B7B" w:rsidP="00723FAA">
      <w:pPr>
        <w:jc w:val="right"/>
        <w:rPr>
          <w:rFonts w:ascii="BIZ UD明朝 Medium" w:eastAsia="BIZ UD明朝 Medium" w:hAnsi="BIZ UD明朝 Medium"/>
          <w:sz w:val="24"/>
        </w:rPr>
      </w:pPr>
      <w:r w:rsidRPr="00A40D39">
        <w:rPr>
          <w:rFonts w:ascii="BIZ UD明朝 Medium" w:eastAsia="BIZ UD明朝 Medium" w:hAnsi="BIZ UD明朝 Medium" w:hint="eastAsia"/>
          <w:spacing w:val="83"/>
          <w:kern w:val="0"/>
          <w:sz w:val="24"/>
          <w:fitText w:val="3480" w:id="682334210"/>
        </w:rPr>
        <w:t>滋障福第</w:t>
      </w:r>
      <w:r w:rsidR="0020778D" w:rsidRPr="00A40D39">
        <w:rPr>
          <w:rFonts w:ascii="BIZ UD明朝 Medium" w:eastAsia="BIZ UD明朝 Medium" w:hAnsi="BIZ UD明朝 Medium" w:hint="eastAsia"/>
          <w:spacing w:val="83"/>
          <w:kern w:val="0"/>
          <w:sz w:val="24"/>
          <w:fitText w:val="3480" w:id="682334210"/>
        </w:rPr>
        <w:t xml:space="preserve">　</w:t>
      </w:r>
      <w:r w:rsidR="00A40D39" w:rsidRPr="00A40D39">
        <w:rPr>
          <w:rFonts w:ascii="BIZ UD明朝 Medium" w:eastAsia="BIZ UD明朝 Medium" w:hAnsi="BIZ UD明朝 Medium" w:hint="eastAsia"/>
          <w:spacing w:val="83"/>
          <w:kern w:val="0"/>
          <w:sz w:val="24"/>
          <w:fitText w:val="3480" w:id="682334210"/>
        </w:rPr>
        <w:t>1</w:t>
      </w:r>
      <w:r w:rsidR="00A40D39" w:rsidRPr="00A40D39">
        <w:rPr>
          <w:rFonts w:ascii="BIZ UD明朝 Medium" w:eastAsia="BIZ UD明朝 Medium" w:hAnsi="BIZ UD明朝 Medium"/>
          <w:spacing w:val="83"/>
          <w:kern w:val="0"/>
          <w:sz w:val="24"/>
          <w:fitText w:val="3480" w:id="682334210"/>
        </w:rPr>
        <w:t>510</w:t>
      </w:r>
      <w:r w:rsidR="0020778D" w:rsidRPr="00A40D39">
        <w:rPr>
          <w:rFonts w:ascii="BIZ UD明朝 Medium" w:eastAsia="BIZ UD明朝 Medium" w:hAnsi="BIZ UD明朝 Medium" w:hint="eastAsia"/>
          <w:spacing w:val="83"/>
          <w:kern w:val="0"/>
          <w:sz w:val="24"/>
          <w:fitText w:val="3480" w:id="682334210"/>
        </w:rPr>
        <w:t xml:space="preserve">　</w:t>
      </w:r>
      <w:r w:rsidRPr="00A40D39">
        <w:rPr>
          <w:rFonts w:ascii="BIZ UD明朝 Medium" w:eastAsia="BIZ UD明朝 Medium" w:hAnsi="BIZ UD明朝 Medium" w:hint="eastAsia"/>
          <w:spacing w:val="-3"/>
          <w:kern w:val="0"/>
          <w:sz w:val="24"/>
          <w:fitText w:val="3480" w:id="682334210"/>
        </w:rPr>
        <w:t>号</w:t>
      </w:r>
    </w:p>
    <w:p w:rsidR="00723FAA" w:rsidRPr="00CA4FFE" w:rsidRDefault="00723FAA" w:rsidP="00723FAA">
      <w:pPr>
        <w:wordWrap w:val="0"/>
        <w:jc w:val="right"/>
        <w:rPr>
          <w:rFonts w:ascii="BIZ UD明朝 Medium" w:eastAsia="BIZ UD明朝 Medium" w:hAnsi="BIZ UD明朝 Medium"/>
          <w:spacing w:val="12"/>
          <w:sz w:val="24"/>
        </w:rPr>
      </w:pPr>
      <w:r w:rsidRPr="00CA4FFE">
        <w:rPr>
          <w:rFonts w:ascii="BIZ UD明朝 Medium" w:eastAsia="BIZ UD明朝 Medium" w:hAnsi="BIZ UD明朝 Medium"/>
          <w:sz w:val="24"/>
        </w:rPr>
        <w:t xml:space="preserve">                                  　　</w:t>
      </w:r>
      <w:r w:rsidR="003461FB" w:rsidRPr="00A40D39">
        <w:rPr>
          <w:rFonts w:ascii="BIZ UD明朝 Medium" w:eastAsia="BIZ UD明朝 Medium" w:hAnsi="BIZ UD明朝 Medium" w:hint="eastAsia"/>
          <w:spacing w:val="21"/>
          <w:kern w:val="0"/>
          <w:sz w:val="24"/>
          <w:fitText w:val="3480" w:id="682334211"/>
        </w:rPr>
        <w:t>令和</w:t>
      </w:r>
      <w:r w:rsidR="00CA4FFE" w:rsidRPr="00A40D39">
        <w:rPr>
          <w:rFonts w:ascii="BIZ UD明朝 Medium" w:eastAsia="BIZ UD明朝 Medium" w:hAnsi="BIZ UD明朝 Medium" w:hint="eastAsia"/>
          <w:spacing w:val="21"/>
          <w:kern w:val="0"/>
          <w:sz w:val="24"/>
          <w:fitText w:val="3480" w:id="682334211"/>
        </w:rPr>
        <w:t>４</w:t>
      </w:r>
      <w:r w:rsidR="0057389D" w:rsidRPr="00A40D39">
        <w:rPr>
          <w:rFonts w:ascii="BIZ UD明朝 Medium" w:eastAsia="BIZ UD明朝 Medium" w:hAnsi="BIZ UD明朝 Medium"/>
          <w:spacing w:val="21"/>
          <w:kern w:val="0"/>
          <w:sz w:val="24"/>
          <w:fitText w:val="3480" w:id="682334211"/>
        </w:rPr>
        <w:t>年</w:t>
      </w:r>
      <w:r w:rsidR="0057389D" w:rsidRPr="00A40D39">
        <w:rPr>
          <w:rFonts w:ascii="BIZ UD明朝 Medium" w:eastAsia="BIZ UD明朝 Medium" w:hAnsi="BIZ UD明朝 Medium" w:hint="eastAsia"/>
          <w:spacing w:val="21"/>
          <w:kern w:val="0"/>
          <w:sz w:val="24"/>
          <w:fitText w:val="3480" w:id="682334211"/>
        </w:rPr>
        <w:t>(</w:t>
      </w:r>
      <w:r w:rsidR="00CA4FFE" w:rsidRPr="00A40D39">
        <w:rPr>
          <w:rFonts w:ascii="BIZ UD明朝 Medium" w:eastAsia="BIZ UD明朝 Medium" w:hAnsi="BIZ UD明朝 Medium" w:hint="eastAsia"/>
          <w:spacing w:val="21"/>
          <w:kern w:val="0"/>
          <w:sz w:val="24"/>
          <w:fitText w:val="3480" w:id="682334211"/>
        </w:rPr>
        <w:t>2022</w:t>
      </w:r>
      <w:r w:rsidR="0057389D" w:rsidRPr="00A40D39">
        <w:rPr>
          <w:rFonts w:ascii="BIZ UD明朝 Medium" w:eastAsia="BIZ UD明朝 Medium" w:hAnsi="BIZ UD明朝 Medium"/>
          <w:spacing w:val="21"/>
          <w:kern w:val="0"/>
          <w:sz w:val="24"/>
          <w:fitText w:val="3480" w:id="682334211"/>
        </w:rPr>
        <w:t>年</w:t>
      </w:r>
      <w:r w:rsidR="0057389D" w:rsidRPr="00A40D39">
        <w:rPr>
          <w:rFonts w:ascii="BIZ UD明朝 Medium" w:eastAsia="BIZ UD明朝 Medium" w:hAnsi="BIZ UD明朝 Medium" w:hint="eastAsia"/>
          <w:spacing w:val="21"/>
          <w:kern w:val="0"/>
          <w:sz w:val="24"/>
          <w:fitText w:val="3480" w:id="682334211"/>
        </w:rPr>
        <w:t>)</w:t>
      </w:r>
      <w:r w:rsidR="00A40D39" w:rsidRPr="00A40D39">
        <w:rPr>
          <w:rFonts w:ascii="BIZ UD明朝 Medium" w:eastAsia="BIZ UD明朝 Medium" w:hAnsi="BIZ UD明朝 Medium" w:hint="eastAsia"/>
          <w:spacing w:val="21"/>
          <w:kern w:val="0"/>
          <w:sz w:val="24"/>
          <w:fitText w:val="3480" w:id="682334211"/>
        </w:rPr>
        <w:t>7</w:t>
      </w:r>
      <w:r w:rsidR="008D29E0" w:rsidRPr="00A40D39">
        <w:rPr>
          <w:rFonts w:ascii="BIZ UD明朝 Medium" w:eastAsia="BIZ UD明朝 Medium" w:hAnsi="BIZ UD明朝 Medium" w:hint="eastAsia"/>
          <w:spacing w:val="21"/>
          <w:kern w:val="0"/>
          <w:sz w:val="24"/>
          <w:fitText w:val="3480" w:id="682334211"/>
        </w:rPr>
        <w:t>月</w:t>
      </w:r>
      <w:r w:rsidR="00A40D39" w:rsidRPr="00A40D39">
        <w:rPr>
          <w:rFonts w:ascii="BIZ UD明朝 Medium" w:eastAsia="BIZ UD明朝 Medium" w:hAnsi="BIZ UD明朝 Medium" w:hint="eastAsia"/>
          <w:spacing w:val="21"/>
          <w:kern w:val="0"/>
          <w:sz w:val="24"/>
          <w:fitText w:val="3480" w:id="682334211"/>
        </w:rPr>
        <w:t>2</w:t>
      </w:r>
      <w:r w:rsidR="00A40D39" w:rsidRPr="00A40D39">
        <w:rPr>
          <w:rFonts w:ascii="BIZ UD明朝 Medium" w:eastAsia="BIZ UD明朝 Medium" w:hAnsi="BIZ UD明朝 Medium"/>
          <w:spacing w:val="21"/>
          <w:kern w:val="0"/>
          <w:sz w:val="24"/>
          <w:fitText w:val="3480" w:id="682334211"/>
        </w:rPr>
        <w:t>6</w:t>
      </w:r>
      <w:r w:rsidRPr="00A40D39">
        <w:rPr>
          <w:rFonts w:ascii="BIZ UD明朝 Medium" w:eastAsia="BIZ UD明朝 Medium" w:hAnsi="BIZ UD明朝 Medium"/>
          <w:spacing w:val="-1"/>
          <w:kern w:val="0"/>
          <w:sz w:val="24"/>
          <w:fitText w:val="3480" w:id="682334211"/>
        </w:rPr>
        <w:t>日</w:t>
      </w:r>
    </w:p>
    <w:p w:rsidR="00C01EEC" w:rsidRDefault="00C01EEC" w:rsidP="00723FAA">
      <w:pPr>
        <w:rPr>
          <w:rFonts w:ascii="BIZ UD明朝 Medium" w:eastAsia="BIZ UD明朝 Medium" w:hAnsi="BIZ UD明朝 Medium"/>
          <w:kern w:val="0"/>
          <w:sz w:val="24"/>
        </w:rPr>
      </w:pPr>
    </w:p>
    <w:p w:rsidR="00125D82" w:rsidRPr="00CA4FFE" w:rsidRDefault="00125D82" w:rsidP="00723FAA">
      <w:pPr>
        <w:rPr>
          <w:rFonts w:ascii="BIZ UD明朝 Medium" w:eastAsia="BIZ UD明朝 Medium" w:hAnsi="BIZ UD明朝 Medium"/>
          <w:kern w:val="0"/>
          <w:sz w:val="24"/>
        </w:rPr>
      </w:pPr>
    </w:p>
    <w:p w:rsidR="00723FAA" w:rsidRPr="00CA4FFE" w:rsidRDefault="00500795" w:rsidP="00B53A21">
      <w:pPr>
        <w:ind w:firstLineChars="100" w:firstLine="244"/>
        <w:jc w:val="left"/>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各障害福祉サービス</w:t>
      </w:r>
      <w:r w:rsidR="00CA4FFE" w:rsidRPr="00CA4FFE">
        <w:rPr>
          <w:rFonts w:ascii="BIZ UD明朝 Medium" w:eastAsia="BIZ UD明朝 Medium" w:hAnsi="BIZ UD明朝 Medium" w:hint="eastAsia"/>
          <w:kern w:val="0"/>
          <w:sz w:val="24"/>
        </w:rPr>
        <w:t>等</w:t>
      </w:r>
      <w:r w:rsidRPr="00CA4FFE">
        <w:rPr>
          <w:rFonts w:ascii="BIZ UD明朝 Medium" w:eastAsia="BIZ UD明朝 Medium" w:hAnsi="BIZ UD明朝 Medium" w:hint="eastAsia"/>
          <w:kern w:val="0"/>
          <w:sz w:val="24"/>
        </w:rPr>
        <w:t>事業所</w:t>
      </w:r>
      <w:r w:rsidR="00CA4FFE">
        <w:rPr>
          <w:rFonts w:ascii="BIZ UD明朝 Medium" w:eastAsia="BIZ UD明朝 Medium" w:hAnsi="BIZ UD明朝 Medium" w:hint="eastAsia"/>
          <w:kern w:val="0"/>
          <w:sz w:val="24"/>
        </w:rPr>
        <w:t xml:space="preserve">　</w:t>
      </w:r>
      <w:r w:rsidRPr="00CA4FFE">
        <w:rPr>
          <w:rFonts w:ascii="BIZ UD明朝 Medium" w:eastAsia="BIZ UD明朝 Medium" w:hAnsi="BIZ UD明朝 Medium" w:hint="eastAsia"/>
          <w:kern w:val="0"/>
          <w:sz w:val="24"/>
        </w:rPr>
        <w:t>運営法人</w:t>
      </w:r>
      <w:r w:rsidR="00EA61D7" w:rsidRPr="00CA4FFE">
        <w:rPr>
          <w:rFonts w:ascii="BIZ UD明朝 Medium" w:eastAsia="BIZ UD明朝 Medium" w:hAnsi="BIZ UD明朝 Medium" w:hint="eastAsia"/>
          <w:kern w:val="0"/>
          <w:sz w:val="24"/>
        </w:rPr>
        <w:t xml:space="preserve">代表者　</w:t>
      </w:r>
      <w:r w:rsidR="00723FAA" w:rsidRPr="00CA4FFE">
        <w:rPr>
          <w:rFonts w:ascii="BIZ UD明朝 Medium" w:eastAsia="BIZ UD明朝 Medium" w:hAnsi="BIZ UD明朝 Medium" w:hint="eastAsia"/>
          <w:kern w:val="0"/>
          <w:sz w:val="24"/>
        </w:rPr>
        <w:t>様</w:t>
      </w:r>
    </w:p>
    <w:p w:rsidR="00723FAA" w:rsidRPr="00CA4FFE" w:rsidRDefault="00723FAA" w:rsidP="00723FAA">
      <w:pPr>
        <w:jc w:val="left"/>
        <w:rPr>
          <w:rFonts w:ascii="BIZ UD明朝 Medium" w:eastAsia="BIZ UD明朝 Medium" w:hAnsi="BIZ UD明朝 Medium"/>
          <w:kern w:val="0"/>
          <w:sz w:val="24"/>
        </w:rPr>
      </w:pPr>
    </w:p>
    <w:p w:rsidR="00723FAA" w:rsidRPr="00CA4FFE" w:rsidRDefault="00723FAA" w:rsidP="00723FAA">
      <w:pPr>
        <w:jc w:val="left"/>
        <w:rPr>
          <w:rFonts w:ascii="BIZ UD明朝 Medium" w:eastAsia="BIZ UD明朝 Medium" w:hAnsi="BIZ UD明朝 Medium"/>
          <w:kern w:val="0"/>
          <w:sz w:val="24"/>
        </w:rPr>
      </w:pPr>
      <w:r w:rsidRPr="00CA4FFE">
        <w:rPr>
          <w:rFonts w:ascii="BIZ UD明朝 Medium" w:eastAsia="BIZ UD明朝 Medium" w:hAnsi="BIZ UD明朝 Medium"/>
          <w:kern w:val="0"/>
          <w:sz w:val="24"/>
        </w:rPr>
        <w:t xml:space="preserve">                </w:t>
      </w:r>
      <w:r w:rsidRPr="00CA4FFE">
        <w:rPr>
          <w:rFonts w:ascii="BIZ UD明朝 Medium" w:eastAsia="BIZ UD明朝 Medium" w:hAnsi="BIZ UD明朝 Medium" w:hint="eastAsia"/>
          <w:kern w:val="0"/>
          <w:sz w:val="24"/>
        </w:rPr>
        <w:t xml:space="preserve">　　</w:t>
      </w:r>
      <w:r w:rsidRPr="00CA4FFE">
        <w:rPr>
          <w:rFonts w:ascii="BIZ UD明朝 Medium" w:eastAsia="BIZ UD明朝 Medium" w:hAnsi="BIZ UD明朝 Medium"/>
          <w:kern w:val="0"/>
          <w:sz w:val="24"/>
        </w:rPr>
        <w:t xml:space="preserve">  </w:t>
      </w:r>
      <w:r w:rsidRPr="00CA4FFE">
        <w:rPr>
          <w:rFonts w:ascii="BIZ UD明朝 Medium" w:eastAsia="BIZ UD明朝 Medium" w:hAnsi="BIZ UD明朝 Medium" w:hint="eastAsia"/>
          <w:kern w:val="0"/>
          <w:sz w:val="24"/>
        </w:rPr>
        <w:t xml:space="preserve">　　　　　　</w:t>
      </w:r>
      <w:r w:rsidR="00973129" w:rsidRPr="00CA4FFE">
        <w:rPr>
          <w:rFonts w:ascii="BIZ UD明朝 Medium" w:eastAsia="BIZ UD明朝 Medium" w:hAnsi="BIZ UD明朝 Medium" w:hint="eastAsia"/>
          <w:kern w:val="0"/>
          <w:sz w:val="24"/>
        </w:rPr>
        <w:t xml:space="preserve">　　</w:t>
      </w:r>
      <w:r w:rsidRPr="00CA4FFE">
        <w:rPr>
          <w:rFonts w:ascii="BIZ UD明朝 Medium" w:eastAsia="BIZ UD明朝 Medium" w:hAnsi="BIZ UD明朝 Medium" w:hint="eastAsia"/>
          <w:kern w:val="0"/>
          <w:sz w:val="24"/>
        </w:rPr>
        <w:t xml:space="preserve">　</w:t>
      </w:r>
      <w:r w:rsidR="006126B8" w:rsidRPr="00CA4FFE">
        <w:rPr>
          <w:rFonts w:ascii="BIZ UD明朝 Medium" w:eastAsia="BIZ UD明朝 Medium" w:hAnsi="BIZ UD明朝 Medium" w:hint="eastAsia"/>
          <w:kern w:val="0"/>
          <w:sz w:val="24"/>
        </w:rPr>
        <w:t xml:space="preserve">　</w:t>
      </w:r>
      <w:r w:rsidRPr="00CA4FFE">
        <w:rPr>
          <w:rFonts w:ascii="BIZ UD明朝 Medium" w:eastAsia="BIZ UD明朝 Medium" w:hAnsi="BIZ UD明朝 Medium" w:hint="eastAsia"/>
          <w:kern w:val="0"/>
          <w:sz w:val="24"/>
        </w:rPr>
        <w:t>滋賀県健康</w:t>
      </w:r>
      <w:r w:rsidR="00500795" w:rsidRPr="00CA4FFE">
        <w:rPr>
          <w:rFonts w:ascii="BIZ UD明朝 Medium" w:eastAsia="BIZ UD明朝 Medium" w:hAnsi="BIZ UD明朝 Medium" w:hint="eastAsia"/>
          <w:kern w:val="0"/>
          <w:sz w:val="24"/>
        </w:rPr>
        <w:t>医療福祉部障害福祉課長</w:t>
      </w:r>
      <w:r w:rsidRPr="00CA4FFE">
        <w:rPr>
          <w:rFonts w:ascii="BIZ UD明朝 Medium" w:eastAsia="BIZ UD明朝 Medium" w:hAnsi="BIZ UD明朝 Medium" w:hint="eastAsia"/>
          <w:kern w:val="0"/>
          <w:sz w:val="24"/>
        </w:rPr>
        <w:t xml:space="preserve">　　　　　　　　　　　　　　　　　</w:t>
      </w:r>
      <w:r w:rsidR="00500795" w:rsidRPr="00CA4FFE">
        <w:rPr>
          <w:rFonts w:ascii="BIZ UD明朝 Medium" w:eastAsia="BIZ UD明朝 Medium" w:hAnsi="BIZ UD明朝 Medium" w:hint="eastAsia"/>
          <w:kern w:val="0"/>
          <w:sz w:val="24"/>
        </w:rPr>
        <w:t xml:space="preserve">　　　　　　　　　　　　　</w:t>
      </w:r>
    </w:p>
    <w:p w:rsidR="00500795" w:rsidRPr="00CA4FFE" w:rsidRDefault="00500795" w:rsidP="00723FAA">
      <w:pPr>
        <w:jc w:val="left"/>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 xml:space="preserve">　　　　　　　　　　　　　　　　　　　　　　　</w:t>
      </w:r>
      <w:r w:rsidRPr="00CA4FFE">
        <w:rPr>
          <w:rFonts w:ascii="BIZ UD明朝 Medium" w:eastAsia="BIZ UD明朝 Medium" w:hAnsi="BIZ UD明朝 Medium" w:hint="eastAsia"/>
          <w:spacing w:val="144"/>
          <w:kern w:val="0"/>
          <w:sz w:val="24"/>
          <w:fitText w:val="2880" w:id="1406925057"/>
        </w:rPr>
        <w:t>（公印省略</w:t>
      </w:r>
      <w:r w:rsidRPr="00CA4FFE">
        <w:rPr>
          <w:rFonts w:ascii="BIZ UD明朝 Medium" w:eastAsia="BIZ UD明朝 Medium" w:hAnsi="BIZ UD明朝 Medium" w:hint="eastAsia"/>
          <w:kern w:val="0"/>
          <w:sz w:val="24"/>
          <w:fitText w:val="2880" w:id="1406925057"/>
        </w:rPr>
        <w:t>）</w:t>
      </w:r>
    </w:p>
    <w:p w:rsidR="00723FAA" w:rsidRPr="00CA4FFE" w:rsidRDefault="00723FAA" w:rsidP="00723FAA">
      <w:pPr>
        <w:jc w:val="left"/>
        <w:rPr>
          <w:rFonts w:ascii="BIZ UD明朝 Medium" w:eastAsia="BIZ UD明朝 Medium" w:hAnsi="BIZ UD明朝 Medium"/>
          <w:kern w:val="0"/>
          <w:sz w:val="24"/>
        </w:rPr>
      </w:pPr>
    </w:p>
    <w:p w:rsidR="00723FAA" w:rsidRPr="00CA4FFE" w:rsidRDefault="003461FB" w:rsidP="007B3BD1">
      <w:pPr>
        <w:jc w:val="center"/>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令和</w:t>
      </w:r>
      <w:r w:rsidR="00CA4FFE" w:rsidRPr="00CA4FFE">
        <w:rPr>
          <w:rFonts w:ascii="BIZ UD明朝 Medium" w:eastAsia="BIZ UD明朝 Medium" w:hAnsi="BIZ UD明朝 Medium" w:hint="eastAsia"/>
          <w:kern w:val="0"/>
          <w:sz w:val="24"/>
        </w:rPr>
        <w:t>４</w:t>
      </w:r>
      <w:r w:rsidR="00973129" w:rsidRPr="00CA4FFE">
        <w:rPr>
          <w:rFonts w:ascii="BIZ UD明朝 Medium" w:eastAsia="BIZ UD明朝 Medium" w:hAnsi="BIZ UD明朝 Medium" w:hint="eastAsia"/>
          <w:kern w:val="0"/>
          <w:sz w:val="24"/>
        </w:rPr>
        <w:t>年度</w:t>
      </w:r>
      <w:r w:rsidR="00980407">
        <w:rPr>
          <w:rFonts w:ascii="BIZ UD明朝 Medium" w:eastAsia="BIZ UD明朝 Medium" w:hAnsi="BIZ UD明朝 Medium" w:hint="eastAsia"/>
          <w:kern w:val="0"/>
          <w:sz w:val="24"/>
        </w:rPr>
        <w:t>福祉・介護職員等ベースアップ等支援加算</w:t>
      </w:r>
      <w:r w:rsidR="007B3BD1" w:rsidRPr="00CA4FFE">
        <w:rPr>
          <w:rFonts w:ascii="BIZ UD明朝 Medium" w:eastAsia="BIZ UD明朝 Medium" w:hAnsi="BIZ UD明朝 Medium" w:hint="eastAsia"/>
          <w:kern w:val="0"/>
          <w:sz w:val="24"/>
        </w:rPr>
        <w:t>計画書</w:t>
      </w:r>
      <w:r w:rsidR="00EA61D7" w:rsidRPr="00CA4FFE">
        <w:rPr>
          <w:rFonts w:ascii="BIZ UD明朝 Medium" w:eastAsia="BIZ UD明朝 Medium" w:hAnsi="BIZ UD明朝 Medium" w:hint="eastAsia"/>
          <w:kern w:val="0"/>
          <w:sz w:val="24"/>
        </w:rPr>
        <w:t>の提出について</w:t>
      </w:r>
    </w:p>
    <w:p w:rsidR="00723FAA" w:rsidRPr="00CA4FFE" w:rsidRDefault="00723FAA" w:rsidP="00723FAA">
      <w:pPr>
        <w:jc w:val="left"/>
        <w:rPr>
          <w:rFonts w:ascii="BIZ UD明朝 Medium" w:eastAsia="BIZ UD明朝 Medium" w:hAnsi="BIZ UD明朝 Medium"/>
          <w:kern w:val="0"/>
          <w:sz w:val="24"/>
        </w:rPr>
      </w:pPr>
    </w:p>
    <w:p w:rsidR="00723FAA" w:rsidRPr="00CA4FFE" w:rsidRDefault="00723FAA" w:rsidP="00B53A21">
      <w:pPr>
        <w:ind w:firstLineChars="100" w:firstLine="244"/>
        <w:jc w:val="left"/>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平素は、本県の障害福祉施策の推進に格別の御理解</w:t>
      </w:r>
      <w:r w:rsidR="009E7B72" w:rsidRPr="00CA4FFE">
        <w:rPr>
          <w:rFonts w:ascii="BIZ UD明朝 Medium" w:eastAsia="BIZ UD明朝 Medium" w:hAnsi="BIZ UD明朝 Medium" w:hint="eastAsia"/>
          <w:kern w:val="0"/>
          <w:sz w:val="24"/>
        </w:rPr>
        <w:t>と</w:t>
      </w:r>
      <w:r w:rsidRPr="00CA4FFE">
        <w:rPr>
          <w:rFonts w:ascii="BIZ UD明朝 Medium" w:eastAsia="BIZ UD明朝 Medium" w:hAnsi="BIZ UD明朝 Medium" w:hint="eastAsia"/>
          <w:kern w:val="0"/>
          <w:sz w:val="24"/>
        </w:rPr>
        <w:t>御協力を賜り、誠にありがとうございます。</w:t>
      </w:r>
    </w:p>
    <w:p w:rsidR="0020778D" w:rsidRDefault="0020778D" w:rsidP="00B53A21">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さて、障害者総合支援法および児童福祉法における報酬告示が改正され、令和４年10月から適用されることとなりました。</w:t>
      </w:r>
    </w:p>
    <w:p w:rsidR="008633BB" w:rsidRPr="00CA4FFE" w:rsidRDefault="0020778D" w:rsidP="0020778D">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つきましては、</w:t>
      </w:r>
      <w:r w:rsidR="003461FB" w:rsidRPr="00CA4FFE">
        <w:rPr>
          <w:rFonts w:ascii="BIZ UD明朝 Medium" w:eastAsia="BIZ UD明朝 Medium" w:hAnsi="BIZ UD明朝 Medium" w:hint="eastAsia"/>
          <w:kern w:val="0"/>
          <w:sz w:val="24"/>
        </w:rPr>
        <w:t>令和</w:t>
      </w:r>
      <w:r w:rsidR="00CA4FFE" w:rsidRPr="00CA4FFE">
        <w:rPr>
          <w:rFonts w:ascii="BIZ UD明朝 Medium" w:eastAsia="BIZ UD明朝 Medium" w:hAnsi="BIZ UD明朝 Medium" w:hint="eastAsia"/>
          <w:kern w:val="0"/>
          <w:sz w:val="24"/>
        </w:rPr>
        <w:t>４</w:t>
      </w:r>
      <w:r w:rsidR="009E7B72" w:rsidRPr="00CA4FFE">
        <w:rPr>
          <w:rFonts w:ascii="BIZ UD明朝 Medium" w:eastAsia="BIZ UD明朝 Medium" w:hAnsi="BIZ UD明朝 Medium" w:hint="eastAsia"/>
          <w:kern w:val="0"/>
          <w:sz w:val="24"/>
        </w:rPr>
        <w:t>年度（</w:t>
      </w:r>
      <w:r w:rsidR="00CA4FFE" w:rsidRPr="00CA4FFE">
        <w:rPr>
          <w:rFonts w:ascii="BIZ UD明朝 Medium" w:eastAsia="BIZ UD明朝 Medium" w:hAnsi="BIZ UD明朝 Medium" w:hint="eastAsia"/>
          <w:kern w:val="0"/>
          <w:sz w:val="24"/>
        </w:rPr>
        <w:t>2022</w:t>
      </w:r>
      <w:r w:rsidR="002138D4" w:rsidRPr="00CA4FFE">
        <w:rPr>
          <w:rFonts w:ascii="BIZ UD明朝 Medium" w:eastAsia="BIZ UD明朝 Medium" w:hAnsi="BIZ UD明朝 Medium" w:hint="eastAsia"/>
          <w:kern w:val="0"/>
          <w:sz w:val="24"/>
        </w:rPr>
        <w:t>年</w:t>
      </w:r>
      <w:r>
        <w:rPr>
          <w:rFonts w:ascii="BIZ UD明朝 Medium" w:eastAsia="BIZ UD明朝 Medium" w:hAnsi="BIZ UD明朝 Medium" w:hint="eastAsia"/>
          <w:kern w:val="0"/>
          <w:sz w:val="24"/>
        </w:rPr>
        <w:t>10</w:t>
      </w:r>
      <w:r w:rsidR="00E215FD" w:rsidRPr="00CA4FFE">
        <w:rPr>
          <w:rFonts w:ascii="BIZ UD明朝 Medium" w:eastAsia="BIZ UD明朝 Medium" w:hAnsi="BIZ UD明朝 Medium" w:hint="eastAsia"/>
          <w:kern w:val="0"/>
          <w:sz w:val="24"/>
        </w:rPr>
        <w:t>月サービス提供分から</w:t>
      </w:r>
      <w:r w:rsidR="00CA4FFE" w:rsidRPr="00CA4FFE">
        <w:rPr>
          <w:rFonts w:ascii="BIZ UD明朝 Medium" w:eastAsia="BIZ UD明朝 Medium" w:hAnsi="BIZ UD明朝 Medium" w:hint="eastAsia"/>
          <w:kern w:val="0"/>
          <w:sz w:val="24"/>
        </w:rPr>
        <w:t>2023</w:t>
      </w:r>
      <w:r w:rsidR="002138D4" w:rsidRPr="00CA4FFE">
        <w:rPr>
          <w:rFonts w:ascii="BIZ UD明朝 Medium" w:eastAsia="BIZ UD明朝 Medium" w:hAnsi="BIZ UD明朝 Medium" w:hint="eastAsia"/>
          <w:kern w:val="0"/>
          <w:sz w:val="24"/>
        </w:rPr>
        <w:t>年</w:t>
      </w:r>
      <w:r w:rsidR="001F0A10">
        <w:rPr>
          <w:rFonts w:ascii="BIZ UD明朝 Medium" w:eastAsia="BIZ UD明朝 Medium" w:hAnsi="BIZ UD明朝 Medium" w:hint="eastAsia"/>
          <w:kern w:val="0"/>
          <w:sz w:val="24"/>
        </w:rPr>
        <w:t>３</w:t>
      </w:r>
      <w:r w:rsidR="00E215FD" w:rsidRPr="00CA4FFE">
        <w:rPr>
          <w:rFonts w:ascii="BIZ UD明朝 Medium" w:eastAsia="BIZ UD明朝 Medium" w:hAnsi="BIZ UD明朝 Medium" w:hint="eastAsia"/>
          <w:kern w:val="0"/>
          <w:sz w:val="24"/>
        </w:rPr>
        <w:t>月サービス提供分</w:t>
      </w:r>
      <w:r w:rsidR="009E7B72" w:rsidRPr="00CA4FFE">
        <w:rPr>
          <w:rFonts w:ascii="BIZ UD明朝 Medium" w:eastAsia="BIZ UD明朝 Medium" w:hAnsi="BIZ UD明朝 Medium" w:hint="eastAsia"/>
          <w:kern w:val="0"/>
          <w:sz w:val="24"/>
        </w:rPr>
        <w:t>）</w:t>
      </w:r>
      <w:r w:rsidR="007309D2" w:rsidRPr="00CA4FFE">
        <w:rPr>
          <w:rFonts w:ascii="BIZ UD明朝 Medium" w:eastAsia="BIZ UD明朝 Medium" w:hAnsi="BIZ UD明朝 Medium" w:hint="eastAsia"/>
          <w:kern w:val="0"/>
          <w:sz w:val="24"/>
        </w:rPr>
        <w:t>において、</w:t>
      </w:r>
      <w:r>
        <w:rPr>
          <w:rFonts w:asciiTheme="majorEastAsia" w:eastAsiaTheme="majorEastAsia" w:hAnsiTheme="majorEastAsia" w:hint="eastAsia"/>
          <w:b/>
          <w:color w:val="FF0000"/>
          <w:kern w:val="0"/>
          <w:sz w:val="24"/>
        </w:rPr>
        <w:t>福祉・介護職員等</w:t>
      </w:r>
      <w:r w:rsidR="00125485" w:rsidRPr="008E018A">
        <w:rPr>
          <w:rFonts w:asciiTheme="majorEastAsia" w:eastAsiaTheme="majorEastAsia" w:hAnsiTheme="majorEastAsia" w:hint="eastAsia"/>
          <w:b/>
          <w:color w:val="FF0000"/>
          <w:kern w:val="0"/>
          <w:sz w:val="24"/>
        </w:rPr>
        <w:t>処遇</w:t>
      </w:r>
      <w:r>
        <w:rPr>
          <w:rFonts w:asciiTheme="majorEastAsia" w:eastAsiaTheme="majorEastAsia" w:hAnsiTheme="majorEastAsia" w:hint="eastAsia"/>
          <w:b/>
          <w:color w:val="FF0000"/>
          <w:kern w:val="0"/>
          <w:sz w:val="24"/>
        </w:rPr>
        <w:t>ベースアップ等支援</w:t>
      </w:r>
      <w:r w:rsidR="00125485" w:rsidRPr="008E018A">
        <w:rPr>
          <w:rFonts w:asciiTheme="majorEastAsia" w:eastAsiaTheme="majorEastAsia" w:hAnsiTheme="majorEastAsia" w:hint="eastAsia"/>
          <w:b/>
          <w:color w:val="FF0000"/>
          <w:kern w:val="0"/>
          <w:sz w:val="24"/>
        </w:rPr>
        <w:t>加算</w:t>
      </w:r>
      <w:r w:rsidR="00500795" w:rsidRPr="00CA4FFE">
        <w:rPr>
          <w:rFonts w:ascii="BIZ UD明朝 Medium" w:eastAsia="BIZ UD明朝 Medium" w:hAnsi="BIZ UD明朝 Medium" w:hint="eastAsia"/>
          <w:kern w:val="0"/>
          <w:sz w:val="24"/>
        </w:rPr>
        <w:t>の適用を希望される場合は</w:t>
      </w:r>
      <w:r w:rsidR="009E7B72" w:rsidRPr="00CA4FFE">
        <w:rPr>
          <w:rFonts w:ascii="BIZ UD明朝 Medium" w:eastAsia="BIZ UD明朝 Medium" w:hAnsi="BIZ UD明朝 Medium" w:hint="eastAsia"/>
          <w:kern w:val="0"/>
          <w:sz w:val="24"/>
        </w:rPr>
        <w:t>、</w:t>
      </w:r>
      <w:r w:rsidR="00352930" w:rsidRPr="00CA4FFE">
        <w:rPr>
          <w:rFonts w:ascii="BIZ UD明朝 Medium" w:eastAsia="BIZ UD明朝 Medium" w:hAnsi="BIZ UD明朝 Medium" w:hint="eastAsia"/>
          <w:kern w:val="0"/>
          <w:sz w:val="24"/>
        </w:rPr>
        <w:t>下記により</w:t>
      </w:r>
      <w:r w:rsidR="003461FB" w:rsidRPr="00CA4FFE">
        <w:rPr>
          <w:rFonts w:ascii="BIZ UD明朝 Medium" w:eastAsia="BIZ UD明朝 Medium" w:hAnsi="BIZ UD明朝 Medium" w:hint="eastAsia"/>
          <w:kern w:val="0"/>
          <w:sz w:val="24"/>
        </w:rPr>
        <w:t>令和</w:t>
      </w:r>
      <w:r w:rsidR="00CA4FFE" w:rsidRPr="00CA4FFE">
        <w:rPr>
          <w:rFonts w:ascii="BIZ UD明朝 Medium" w:eastAsia="BIZ UD明朝 Medium" w:hAnsi="BIZ UD明朝 Medium" w:hint="eastAsia"/>
          <w:kern w:val="0"/>
          <w:sz w:val="24"/>
        </w:rPr>
        <w:t>４</w:t>
      </w:r>
      <w:r w:rsidR="007B3BD1" w:rsidRPr="00CA4FFE">
        <w:rPr>
          <w:rFonts w:ascii="BIZ UD明朝 Medium" w:eastAsia="BIZ UD明朝 Medium" w:hAnsi="BIZ UD明朝 Medium" w:hint="eastAsia"/>
          <w:kern w:val="0"/>
          <w:sz w:val="24"/>
        </w:rPr>
        <w:t>年度計画書</w:t>
      </w:r>
      <w:r w:rsidR="00147B9E" w:rsidRPr="00CA4FFE">
        <w:rPr>
          <w:rFonts w:ascii="BIZ UD明朝 Medium" w:eastAsia="BIZ UD明朝 Medium" w:hAnsi="BIZ UD明朝 Medium" w:hint="eastAsia"/>
          <w:kern w:val="0"/>
          <w:sz w:val="24"/>
        </w:rPr>
        <w:t>を</w:t>
      </w:r>
      <w:r w:rsidR="008D0FDF" w:rsidRPr="00CA4FFE">
        <w:rPr>
          <w:rFonts w:ascii="BIZ UD明朝 Medium" w:eastAsia="BIZ UD明朝 Medium" w:hAnsi="BIZ UD明朝 Medium" w:hint="eastAsia"/>
          <w:kern w:val="0"/>
          <w:sz w:val="24"/>
        </w:rPr>
        <w:t>提出願います。</w:t>
      </w:r>
    </w:p>
    <w:p w:rsidR="008D0FDF" w:rsidRPr="00CA4FFE" w:rsidRDefault="007B3BD1" w:rsidP="001A2196">
      <w:pPr>
        <w:ind w:firstLineChars="100" w:firstLine="244"/>
        <w:jc w:val="left"/>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なお、計画書</w:t>
      </w:r>
      <w:r w:rsidR="00EF6C84" w:rsidRPr="00CA4FFE">
        <w:rPr>
          <w:rFonts w:ascii="BIZ UD明朝 Medium" w:eastAsia="BIZ UD明朝 Medium" w:hAnsi="BIZ UD明朝 Medium" w:hint="eastAsia"/>
          <w:kern w:val="0"/>
          <w:sz w:val="24"/>
        </w:rPr>
        <w:t>の作成に当たっては、別添「</w:t>
      </w:r>
      <w:r w:rsidR="001A2196" w:rsidRPr="00CA4FFE">
        <w:rPr>
          <w:rFonts w:ascii="BIZ UD明朝 Medium" w:eastAsia="BIZ UD明朝 Medium" w:hAnsi="BIZ UD明朝 Medium" w:hint="eastAsia"/>
          <w:kern w:val="0"/>
          <w:sz w:val="24"/>
        </w:rPr>
        <w:t>福祉・介護職員処遇改善加算等に関する基本的考え方並びに事務処理手順</w:t>
      </w:r>
      <w:r w:rsidR="00D86B87" w:rsidRPr="00CA4FFE">
        <w:rPr>
          <w:rFonts w:ascii="BIZ UD明朝 Medium" w:eastAsia="BIZ UD明朝 Medium" w:hAnsi="BIZ UD明朝 Medium" w:hint="eastAsia"/>
          <w:kern w:val="0"/>
          <w:sz w:val="24"/>
        </w:rPr>
        <w:t>及</w:t>
      </w:r>
      <w:r w:rsidR="001A2196" w:rsidRPr="00CA4FFE">
        <w:rPr>
          <w:rFonts w:ascii="BIZ UD明朝 Medium" w:eastAsia="BIZ UD明朝 Medium" w:hAnsi="BIZ UD明朝 Medium" w:hint="eastAsia"/>
          <w:kern w:val="0"/>
          <w:sz w:val="24"/>
        </w:rPr>
        <w:t>び様式例の提示について」（</w:t>
      </w:r>
      <w:r w:rsidR="0020778D">
        <w:rPr>
          <w:rFonts w:ascii="BIZ UD明朝 Medium" w:eastAsia="BIZ UD明朝 Medium" w:hAnsi="BIZ UD明朝 Medium" w:hint="eastAsia"/>
          <w:kern w:val="0"/>
          <w:sz w:val="24"/>
        </w:rPr>
        <w:t>令和４年７月２２</w:t>
      </w:r>
      <w:r w:rsidR="001A2196" w:rsidRPr="00CA4FFE">
        <w:rPr>
          <w:rFonts w:ascii="BIZ UD明朝 Medium" w:eastAsia="BIZ UD明朝 Medium" w:hAnsi="BIZ UD明朝 Medium" w:hint="eastAsia"/>
          <w:kern w:val="0"/>
          <w:sz w:val="24"/>
        </w:rPr>
        <w:t>日</w:t>
      </w:r>
      <w:r w:rsidR="00657AF6" w:rsidRPr="00CA4FFE">
        <w:rPr>
          <w:rFonts w:ascii="BIZ UD明朝 Medium" w:eastAsia="BIZ UD明朝 Medium" w:hAnsi="BIZ UD明朝 Medium" w:hint="eastAsia"/>
          <w:kern w:val="0"/>
          <w:sz w:val="24"/>
        </w:rPr>
        <w:t>付け</w:t>
      </w:r>
      <w:r w:rsidR="001A2196" w:rsidRPr="00CA4FFE">
        <w:rPr>
          <w:rFonts w:ascii="BIZ UD明朝 Medium" w:eastAsia="BIZ UD明朝 Medium" w:hAnsi="BIZ UD明朝 Medium" w:hint="eastAsia"/>
          <w:kern w:val="0"/>
          <w:sz w:val="24"/>
        </w:rPr>
        <w:t>障障発</w:t>
      </w:r>
      <w:r w:rsidR="0020778D">
        <w:rPr>
          <w:rFonts w:ascii="BIZ UD明朝 Medium" w:eastAsia="BIZ UD明朝 Medium" w:hAnsi="BIZ UD明朝 Medium" w:hint="eastAsia"/>
          <w:kern w:val="0"/>
          <w:sz w:val="24"/>
        </w:rPr>
        <w:t>0722</w:t>
      </w:r>
      <w:r w:rsidR="001A2196" w:rsidRPr="00CA4FFE">
        <w:rPr>
          <w:rFonts w:ascii="BIZ UD明朝 Medium" w:eastAsia="BIZ UD明朝 Medium" w:hAnsi="BIZ UD明朝 Medium" w:hint="eastAsia"/>
          <w:kern w:val="0"/>
          <w:sz w:val="24"/>
        </w:rPr>
        <w:t>第１号</w:t>
      </w:r>
      <w:r w:rsidR="00084F58" w:rsidRPr="00CA4FFE">
        <w:rPr>
          <w:rFonts w:ascii="BIZ UD明朝 Medium" w:eastAsia="BIZ UD明朝 Medium" w:hAnsi="BIZ UD明朝 Medium" w:hint="eastAsia"/>
          <w:kern w:val="0"/>
          <w:sz w:val="24"/>
        </w:rPr>
        <w:t>）を御</w:t>
      </w:r>
      <w:r w:rsidR="00EF6C84" w:rsidRPr="00CA4FFE">
        <w:rPr>
          <w:rFonts w:ascii="BIZ UD明朝 Medium" w:eastAsia="BIZ UD明朝 Medium" w:hAnsi="BIZ UD明朝 Medium" w:hint="eastAsia"/>
          <w:kern w:val="0"/>
          <w:sz w:val="24"/>
        </w:rPr>
        <w:t>確認ください。</w:t>
      </w:r>
    </w:p>
    <w:p w:rsidR="008D0FDF" w:rsidRPr="00CA4FFE" w:rsidRDefault="008D0FDF" w:rsidP="008D0FDF">
      <w:pPr>
        <w:jc w:val="left"/>
        <w:rPr>
          <w:rFonts w:ascii="BIZ UD明朝 Medium" w:eastAsia="BIZ UD明朝 Medium" w:hAnsi="BIZ UD明朝 Medium"/>
          <w:kern w:val="0"/>
          <w:sz w:val="24"/>
        </w:rPr>
      </w:pPr>
    </w:p>
    <w:p w:rsidR="00352930" w:rsidRDefault="00352930" w:rsidP="00352930">
      <w:pPr>
        <w:jc w:val="center"/>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記</w:t>
      </w:r>
    </w:p>
    <w:p w:rsidR="00125D82" w:rsidRPr="00CA4FFE" w:rsidRDefault="00125D82" w:rsidP="00352930">
      <w:pPr>
        <w:jc w:val="center"/>
        <w:rPr>
          <w:rFonts w:ascii="BIZ UD明朝 Medium" w:eastAsia="BIZ UD明朝 Medium" w:hAnsi="BIZ UD明朝 Medium"/>
          <w:kern w:val="0"/>
          <w:sz w:val="24"/>
        </w:rPr>
      </w:pPr>
    </w:p>
    <w:p w:rsidR="00CA338B" w:rsidRPr="00C0570D" w:rsidRDefault="00E215FD" w:rsidP="00CA4FFE">
      <w:pPr>
        <w:jc w:val="left"/>
        <w:rPr>
          <w:rFonts w:ascii="BIZ UDゴシック" w:eastAsia="BIZ UDゴシック" w:hAnsi="BIZ UDゴシック"/>
          <w:b/>
          <w:kern w:val="0"/>
          <w:sz w:val="24"/>
        </w:rPr>
      </w:pPr>
      <w:r w:rsidRPr="00C0570D">
        <w:rPr>
          <w:rFonts w:ascii="BIZ UDゴシック" w:eastAsia="BIZ UDゴシック" w:hAnsi="BIZ UDゴシック" w:hint="eastAsia"/>
          <w:b/>
          <w:kern w:val="0"/>
          <w:sz w:val="24"/>
        </w:rPr>
        <w:t>１．提出書類</w:t>
      </w:r>
    </w:p>
    <w:p w:rsidR="006C08B8" w:rsidRDefault="00E82875" w:rsidP="0020778D">
      <w:pPr>
        <w:ind w:firstLineChars="100" w:firstLine="244"/>
        <w:jc w:val="left"/>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w:t>
      </w:r>
      <w:r w:rsidR="008A3278">
        <w:rPr>
          <w:rFonts w:ascii="BIZ UD明朝 Medium" w:eastAsia="BIZ UD明朝 Medium" w:hAnsi="BIZ UD明朝 Medium" w:hint="eastAsia"/>
          <w:kern w:val="0"/>
          <w:sz w:val="24"/>
        </w:rPr>
        <w:t>別紙</w:t>
      </w:r>
      <w:r w:rsidR="00166C4D" w:rsidRPr="00CA4FFE">
        <w:rPr>
          <w:rFonts w:ascii="BIZ UD明朝 Medium" w:eastAsia="BIZ UD明朝 Medium" w:hAnsi="BIZ UD明朝 Medium" w:hint="eastAsia"/>
          <w:kern w:val="0"/>
          <w:sz w:val="24"/>
        </w:rPr>
        <w:t>様式</w:t>
      </w:r>
      <w:r w:rsidR="00CA4FFE">
        <w:rPr>
          <w:rFonts w:ascii="BIZ UD明朝 Medium" w:eastAsia="BIZ UD明朝 Medium" w:hAnsi="BIZ UD明朝 Medium" w:hint="eastAsia"/>
          <w:kern w:val="0"/>
          <w:sz w:val="24"/>
        </w:rPr>
        <w:t>２－１</w:t>
      </w:r>
      <w:r w:rsidR="00166C4D" w:rsidRPr="00CA4FFE">
        <w:rPr>
          <w:rFonts w:ascii="BIZ UD明朝 Medium" w:eastAsia="BIZ UD明朝 Medium" w:hAnsi="BIZ UD明朝 Medium" w:hint="eastAsia"/>
          <w:kern w:val="0"/>
          <w:sz w:val="24"/>
        </w:rPr>
        <w:t xml:space="preserve"> 計画書_総括表</w:t>
      </w:r>
    </w:p>
    <w:p w:rsidR="001D7B6B" w:rsidRDefault="008A3278" w:rsidP="006C08B8">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0020778D">
        <w:rPr>
          <w:rFonts w:ascii="BIZ UD明朝 Medium" w:eastAsia="BIZ UD明朝 Medium" w:hAnsi="BIZ UD明朝 Medium" w:hint="eastAsia"/>
          <w:kern w:val="0"/>
          <w:sz w:val="24"/>
        </w:rPr>
        <w:t>別紙様式２－４ 個表_ベースアップ</w:t>
      </w:r>
    </w:p>
    <w:p w:rsidR="00980407" w:rsidRDefault="00980407" w:rsidP="006C08B8">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・【支援加算】チェックシート</w:t>
      </w:r>
    </w:p>
    <w:p w:rsidR="0020778D" w:rsidRDefault="0020778D" w:rsidP="006C08B8">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・介護給付費等算定に係る体制等に関する届出書または障害児（通所・入所）</w:t>
      </w:r>
    </w:p>
    <w:p w:rsidR="0020778D" w:rsidRDefault="0020778D" w:rsidP="0020778D">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給付費算定に係る体制等に関する届出書</w:t>
      </w:r>
    </w:p>
    <w:tbl>
      <w:tblPr>
        <w:tblStyle w:val="a5"/>
        <w:tblW w:w="10064" w:type="dxa"/>
        <w:tblInd w:w="279" w:type="dxa"/>
        <w:tblLook w:val="04A0" w:firstRow="1" w:lastRow="0" w:firstColumn="1" w:lastColumn="0" w:noHBand="0" w:noVBand="1"/>
      </w:tblPr>
      <w:tblGrid>
        <w:gridCol w:w="10064"/>
      </w:tblGrid>
      <w:tr w:rsidR="006C08B8" w:rsidTr="000A4080">
        <w:tc>
          <w:tcPr>
            <w:tcW w:w="10064" w:type="dxa"/>
          </w:tcPr>
          <w:p w:rsidR="006C08B8" w:rsidRPr="00481906" w:rsidRDefault="00D5567F" w:rsidP="00D5567F">
            <w:pPr>
              <w:ind w:left="225" w:hangingChars="100" w:hanging="225"/>
              <w:jc w:val="left"/>
              <w:rPr>
                <w:rFonts w:asciiTheme="majorEastAsia" w:eastAsiaTheme="majorEastAsia" w:hAnsiTheme="majorEastAsia"/>
                <w:b/>
                <w:kern w:val="0"/>
                <w:sz w:val="24"/>
              </w:rPr>
            </w:pPr>
            <w:r w:rsidRPr="00D5567F">
              <w:rPr>
                <w:rFonts w:asciiTheme="majorEastAsia" w:eastAsiaTheme="majorEastAsia" w:hAnsiTheme="majorEastAsia" w:hint="eastAsia"/>
                <w:b/>
                <w:kern w:val="0"/>
                <w:sz w:val="22"/>
              </w:rPr>
              <w:t>※</w:t>
            </w:r>
            <w:r w:rsidR="006C08B8" w:rsidRPr="00D5567F">
              <w:rPr>
                <w:rFonts w:asciiTheme="majorEastAsia" w:eastAsiaTheme="majorEastAsia" w:hAnsiTheme="majorEastAsia" w:hint="eastAsia"/>
                <w:b/>
                <w:kern w:val="0"/>
                <w:sz w:val="22"/>
              </w:rPr>
              <w:t>「介護給付費等算定に係る体制等に関する届出書」または「障害児（通所・入所）給付費算定に係る体制等に関する届出書」</w:t>
            </w:r>
          </w:p>
          <w:p w:rsidR="006C08B8" w:rsidRPr="00481906" w:rsidRDefault="006C08B8" w:rsidP="00D5567F">
            <w:pPr>
              <w:spacing w:line="240" w:lineRule="exact"/>
              <w:ind w:firstLineChars="200" w:firstLine="370"/>
              <w:jc w:val="left"/>
              <w:rPr>
                <w:rFonts w:asciiTheme="majorEastAsia" w:eastAsiaTheme="majorEastAsia" w:hAnsiTheme="majorEastAsia"/>
                <w:b/>
                <w:kern w:val="0"/>
                <w:sz w:val="18"/>
              </w:rPr>
            </w:pPr>
            <w:r w:rsidRPr="00481906">
              <w:rPr>
                <w:rFonts w:asciiTheme="majorEastAsia" w:eastAsiaTheme="majorEastAsia" w:hAnsiTheme="majorEastAsia" w:hint="eastAsia"/>
                <w:b/>
                <w:kern w:val="0"/>
                <w:sz w:val="18"/>
              </w:rPr>
              <w:t>※処遇改善加算等を新規に算定または区分</w:t>
            </w:r>
            <w:r w:rsidR="000A4080" w:rsidRPr="00481906">
              <w:rPr>
                <w:rFonts w:asciiTheme="majorEastAsia" w:eastAsiaTheme="majorEastAsia" w:hAnsiTheme="majorEastAsia" w:hint="eastAsia"/>
                <w:b/>
                <w:kern w:val="0"/>
                <w:sz w:val="18"/>
              </w:rPr>
              <w:t>を</w:t>
            </w:r>
            <w:r w:rsidRPr="00481906">
              <w:rPr>
                <w:rFonts w:asciiTheme="majorEastAsia" w:eastAsiaTheme="majorEastAsia" w:hAnsiTheme="majorEastAsia" w:hint="eastAsia"/>
                <w:b/>
                <w:kern w:val="0"/>
                <w:sz w:val="18"/>
              </w:rPr>
              <w:t>変更する場合</w:t>
            </w:r>
            <w:r w:rsidR="000A4080" w:rsidRPr="00481906">
              <w:rPr>
                <w:rFonts w:asciiTheme="majorEastAsia" w:eastAsiaTheme="majorEastAsia" w:hAnsiTheme="majorEastAsia" w:hint="eastAsia"/>
                <w:b/>
                <w:kern w:val="0"/>
                <w:sz w:val="18"/>
              </w:rPr>
              <w:t>に</w:t>
            </w:r>
            <w:r w:rsidRPr="00481906">
              <w:rPr>
                <w:rFonts w:asciiTheme="majorEastAsia" w:eastAsiaTheme="majorEastAsia" w:hAnsiTheme="majorEastAsia" w:hint="eastAsia"/>
                <w:b/>
                <w:kern w:val="0"/>
                <w:sz w:val="18"/>
              </w:rPr>
              <w:t>は計画書に併せて</w:t>
            </w:r>
            <w:r w:rsidR="000A4080" w:rsidRPr="00481906">
              <w:rPr>
                <w:rFonts w:asciiTheme="majorEastAsia" w:eastAsiaTheme="majorEastAsia" w:hAnsiTheme="majorEastAsia" w:hint="eastAsia"/>
                <w:b/>
                <w:kern w:val="0"/>
                <w:sz w:val="18"/>
              </w:rPr>
              <w:t>、上記の届出書を</w:t>
            </w:r>
            <w:r w:rsidRPr="00481906">
              <w:rPr>
                <w:rFonts w:asciiTheme="majorEastAsia" w:eastAsiaTheme="majorEastAsia" w:hAnsiTheme="majorEastAsia" w:hint="eastAsia"/>
                <w:b/>
                <w:kern w:val="0"/>
                <w:sz w:val="18"/>
              </w:rPr>
              <w:t>提出すること。</w:t>
            </w:r>
          </w:p>
          <w:p w:rsidR="006C08B8" w:rsidRPr="00481906" w:rsidRDefault="006C08B8" w:rsidP="00D5567F">
            <w:pPr>
              <w:spacing w:line="240" w:lineRule="exact"/>
              <w:ind w:firstLineChars="200" w:firstLine="370"/>
              <w:jc w:val="left"/>
              <w:rPr>
                <w:rFonts w:asciiTheme="majorEastAsia" w:eastAsiaTheme="majorEastAsia" w:hAnsiTheme="majorEastAsia"/>
                <w:b/>
                <w:kern w:val="0"/>
                <w:sz w:val="18"/>
              </w:rPr>
            </w:pPr>
            <w:r w:rsidRPr="00481906">
              <w:rPr>
                <w:rFonts w:asciiTheme="majorEastAsia" w:eastAsiaTheme="majorEastAsia" w:hAnsiTheme="majorEastAsia" w:hint="eastAsia"/>
                <w:b/>
                <w:kern w:val="0"/>
                <w:sz w:val="18"/>
              </w:rPr>
              <w:t>※居宅介護、重度訪問介護、同行援護、行動援護の処遇改善加算等に係る「介護給付費等算定に係る体制等</w:t>
            </w:r>
          </w:p>
          <w:p w:rsidR="00977F93" w:rsidRPr="00481906" w:rsidRDefault="006C08B8" w:rsidP="00D5567F">
            <w:pPr>
              <w:spacing w:line="240" w:lineRule="exact"/>
              <w:ind w:firstLineChars="300" w:firstLine="555"/>
              <w:jc w:val="left"/>
              <w:rPr>
                <w:rFonts w:asciiTheme="majorEastAsia" w:eastAsiaTheme="majorEastAsia" w:hAnsiTheme="majorEastAsia"/>
                <w:b/>
                <w:kern w:val="0"/>
                <w:sz w:val="18"/>
              </w:rPr>
            </w:pPr>
            <w:r w:rsidRPr="00481906">
              <w:rPr>
                <w:rFonts w:asciiTheme="majorEastAsia" w:eastAsiaTheme="majorEastAsia" w:hAnsiTheme="majorEastAsia" w:hint="eastAsia"/>
                <w:b/>
                <w:kern w:val="0"/>
                <w:sz w:val="18"/>
              </w:rPr>
              <w:t>に</w:t>
            </w:r>
            <w:r w:rsidR="00481906" w:rsidRPr="00481906">
              <w:rPr>
                <w:rFonts w:asciiTheme="majorEastAsia" w:eastAsiaTheme="majorEastAsia" w:hAnsiTheme="majorEastAsia" w:hint="eastAsia"/>
                <w:b/>
                <w:kern w:val="0"/>
                <w:sz w:val="18"/>
              </w:rPr>
              <w:t>関する届出書」の提出は</w:t>
            </w:r>
            <w:r w:rsidR="00481906" w:rsidRPr="00481906">
              <w:rPr>
                <w:rFonts w:asciiTheme="majorEastAsia" w:eastAsiaTheme="majorEastAsia" w:hAnsiTheme="majorEastAsia" w:hint="eastAsia"/>
                <w:b/>
                <w:color w:val="FF0000"/>
                <w:kern w:val="0"/>
                <w:sz w:val="18"/>
              </w:rPr>
              <w:t>健康福祉事務所ではなく、滋賀県障害福祉課</w:t>
            </w:r>
            <w:r w:rsidRPr="00481906">
              <w:rPr>
                <w:rFonts w:asciiTheme="majorEastAsia" w:eastAsiaTheme="majorEastAsia" w:hAnsiTheme="majorEastAsia" w:hint="eastAsia"/>
                <w:b/>
                <w:kern w:val="0"/>
                <w:sz w:val="18"/>
              </w:rPr>
              <w:t>に</w:t>
            </w:r>
            <w:r w:rsidR="00977F93" w:rsidRPr="00481906">
              <w:rPr>
                <w:rFonts w:asciiTheme="majorEastAsia" w:eastAsiaTheme="majorEastAsia" w:hAnsiTheme="majorEastAsia" w:hint="eastAsia"/>
                <w:b/>
                <w:kern w:val="0"/>
                <w:sz w:val="18"/>
              </w:rPr>
              <w:t>なります</w:t>
            </w:r>
            <w:r w:rsidRPr="00481906">
              <w:rPr>
                <w:rFonts w:asciiTheme="majorEastAsia" w:eastAsiaTheme="majorEastAsia" w:hAnsiTheme="majorEastAsia" w:hint="eastAsia"/>
                <w:b/>
                <w:kern w:val="0"/>
                <w:sz w:val="18"/>
              </w:rPr>
              <w:t>。</w:t>
            </w:r>
            <w:r w:rsidR="00977F93" w:rsidRPr="00481906">
              <w:rPr>
                <w:rFonts w:asciiTheme="majorEastAsia" w:eastAsiaTheme="majorEastAsia" w:hAnsiTheme="majorEastAsia" w:hint="eastAsia"/>
                <w:b/>
                <w:kern w:val="0"/>
                <w:sz w:val="18"/>
              </w:rPr>
              <w:t>ただし、処遇改善加算等</w:t>
            </w:r>
          </w:p>
          <w:p w:rsidR="00977F93" w:rsidRPr="00481906" w:rsidRDefault="00977F93" w:rsidP="00D5567F">
            <w:pPr>
              <w:spacing w:line="240" w:lineRule="exact"/>
              <w:ind w:firstLineChars="300" w:firstLine="555"/>
              <w:jc w:val="left"/>
              <w:rPr>
                <w:rFonts w:asciiTheme="majorEastAsia" w:eastAsiaTheme="majorEastAsia" w:hAnsiTheme="majorEastAsia"/>
                <w:b/>
                <w:kern w:val="0"/>
                <w:sz w:val="18"/>
              </w:rPr>
            </w:pPr>
            <w:r w:rsidRPr="00481906">
              <w:rPr>
                <w:rFonts w:asciiTheme="majorEastAsia" w:eastAsiaTheme="majorEastAsia" w:hAnsiTheme="majorEastAsia" w:hint="eastAsia"/>
                <w:b/>
                <w:kern w:val="0"/>
                <w:sz w:val="18"/>
              </w:rPr>
              <w:t>に併せて</w:t>
            </w:r>
            <w:r w:rsidR="006C08B8" w:rsidRPr="00481906">
              <w:rPr>
                <w:rFonts w:asciiTheme="majorEastAsia" w:eastAsiaTheme="majorEastAsia" w:hAnsiTheme="majorEastAsia" w:hint="eastAsia"/>
                <w:b/>
                <w:kern w:val="0"/>
                <w:sz w:val="18"/>
              </w:rPr>
              <w:t>特定事業所加算</w:t>
            </w:r>
            <w:r w:rsidRPr="00481906">
              <w:rPr>
                <w:rFonts w:asciiTheme="majorEastAsia" w:eastAsiaTheme="majorEastAsia" w:hAnsiTheme="majorEastAsia" w:hint="eastAsia"/>
                <w:b/>
                <w:kern w:val="0"/>
                <w:sz w:val="18"/>
              </w:rPr>
              <w:t>を新たに算定する</w:t>
            </w:r>
            <w:r w:rsidR="006C08B8" w:rsidRPr="00481906">
              <w:rPr>
                <w:rFonts w:asciiTheme="majorEastAsia" w:eastAsiaTheme="majorEastAsia" w:hAnsiTheme="majorEastAsia" w:hint="eastAsia"/>
                <w:b/>
                <w:kern w:val="0"/>
                <w:sz w:val="18"/>
              </w:rPr>
              <w:t>等、処遇改善加算等以外の</w:t>
            </w:r>
            <w:r w:rsidR="001C7D75">
              <w:rPr>
                <w:rFonts w:asciiTheme="majorEastAsia" w:eastAsiaTheme="majorEastAsia" w:hAnsiTheme="majorEastAsia" w:hint="eastAsia"/>
                <w:b/>
                <w:kern w:val="0"/>
                <w:sz w:val="18"/>
              </w:rPr>
              <w:t>異動</w:t>
            </w:r>
            <w:r w:rsidR="006C08B8" w:rsidRPr="00481906">
              <w:rPr>
                <w:rFonts w:asciiTheme="majorEastAsia" w:eastAsiaTheme="majorEastAsia" w:hAnsiTheme="majorEastAsia" w:hint="eastAsia"/>
                <w:b/>
                <w:kern w:val="0"/>
                <w:sz w:val="18"/>
              </w:rPr>
              <w:t>内容を含む場合は、滋賀県、</w:t>
            </w:r>
          </w:p>
          <w:p w:rsidR="006C08B8" w:rsidRPr="006C08B8" w:rsidRDefault="006C08B8" w:rsidP="00D5567F">
            <w:pPr>
              <w:spacing w:line="240" w:lineRule="exact"/>
              <w:ind w:firstLineChars="300" w:firstLine="555"/>
              <w:jc w:val="left"/>
              <w:rPr>
                <w:rFonts w:asciiTheme="majorEastAsia" w:eastAsiaTheme="majorEastAsia" w:hAnsiTheme="majorEastAsia"/>
                <w:b/>
                <w:color w:val="FF0000"/>
                <w:kern w:val="0"/>
                <w:sz w:val="18"/>
              </w:rPr>
            </w:pPr>
            <w:r w:rsidRPr="00481906">
              <w:rPr>
                <w:rFonts w:asciiTheme="majorEastAsia" w:eastAsiaTheme="majorEastAsia" w:hAnsiTheme="majorEastAsia" w:hint="eastAsia"/>
                <w:b/>
                <w:kern w:val="0"/>
                <w:sz w:val="18"/>
              </w:rPr>
              <w:t>健康福祉事務所、それぞれに御提出ください。</w:t>
            </w:r>
          </w:p>
        </w:tc>
      </w:tr>
    </w:tbl>
    <w:p w:rsidR="00CE2299" w:rsidRDefault="00CE2299" w:rsidP="00B435D7">
      <w:pPr>
        <w:jc w:val="left"/>
        <w:rPr>
          <w:rFonts w:ascii="BIZ UD明朝 Medium" w:eastAsia="BIZ UD明朝 Medium" w:hAnsi="BIZ UD明朝 Medium"/>
          <w:kern w:val="0"/>
          <w:sz w:val="24"/>
        </w:rPr>
      </w:pPr>
    </w:p>
    <w:p w:rsidR="00980407" w:rsidRDefault="00980407" w:rsidP="00CE2299">
      <w:pPr>
        <w:ind w:firstLineChars="200" w:firstLine="488"/>
        <w:jc w:val="left"/>
        <w:rPr>
          <w:rFonts w:ascii="BIZ UD明朝 Medium" w:eastAsia="BIZ UD明朝 Medium" w:hAnsi="BIZ UD明朝 Medium"/>
          <w:kern w:val="0"/>
          <w:sz w:val="24"/>
        </w:rPr>
      </w:pPr>
    </w:p>
    <w:p w:rsidR="00B435D7" w:rsidRDefault="00B435D7" w:rsidP="00CE2299">
      <w:pPr>
        <w:ind w:firstLineChars="200" w:firstLine="488"/>
        <w:jc w:val="left"/>
        <w:rPr>
          <w:rFonts w:ascii="BIZ UD明朝 Medium" w:eastAsia="BIZ UD明朝 Medium" w:hAnsi="BIZ UD明朝 Medium"/>
          <w:kern w:val="0"/>
          <w:sz w:val="24"/>
        </w:rPr>
      </w:pPr>
    </w:p>
    <w:p w:rsidR="00B435D7" w:rsidRPr="00CE2299" w:rsidRDefault="00B435D7" w:rsidP="00CE2299">
      <w:pPr>
        <w:ind w:firstLineChars="200" w:firstLine="488"/>
        <w:jc w:val="left"/>
        <w:rPr>
          <w:rFonts w:ascii="BIZ UD明朝 Medium" w:eastAsia="BIZ UD明朝 Medium" w:hAnsi="BIZ UD明朝 Medium"/>
          <w:kern w:val="0"/>
          <w:sz w:val="24"/>
        </w:rPr>
      </w:pPr>
    </w:p>
    <w:p w:rsidR="00CA4FFE" w:rsidRPr="00C0570D" w:rsidRDefault="003461FB" w:rsidP="00E215FD">
      <w:pPr>
        <w:jc w:val="left"/>
        <w:rPr>
          <w:rFonts w:ascii="BIZ UDゴシック" w:eastAsia="BIZ UDゴシック" w:hAnsi="BIZ UDゴシック"/>
          <w:b/>
          <w:kern w:val="0"/>
          <w:sz w:val="24"/>
        </w:rPr>
      </w:pPr>
      <w:r w:rsidRPr="00C0570D">
        <w:rPr>
          <w:rFonts w:ascii="BIZ UDゴシック" w:eastAsia="BIZ UDゴシック" w:hAnsi="BIZ UDゴシック" w:hint="eastAsia"/>
          <w:b/>
          <w:kern w:val="0"/>
          <w:sz w:val="24"/>
        </w:rPr>
        <w:lastRenderedPageBreak/>
        <w:t>２．提出期限</w:t>
      </w:r>
    </w:p>
    <w:p w:rsidR="00E215FD" w:rsidRDefault="003461FB" w:rsidP="00E215FD">
      <w:pPr>
        <w:jc w:val="left"/>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 xml:space="preserve">　</w:t>
      </w:r>
      <w:r w:rsidR="00C0570D">
        <w:rPr>
          <w:rFonts w:ascii="BIZ UD明朝 Medium" w:eastAsia="BIZ UD明朝 Medium" w:hAnsi="BIZ UD明朝 Medium" w:hint="eastAsia"/>
          <w:kern w:val="0"/>
          <w:sz w:val="24"/>
        </w:rPr>
        <w:t xml:space="preserve">　</w:t>
      </w:r>
      <w:r w:rsidRPr="00CA4FFE">
        <w:rPr>
          <w:rFonts w:ascii="BIZ UD明朝 Medium" w:eastAsia="BIZ UD明朝 Medium" w:hAnsi="BIZ UD明朝 Medium" w:hint="eastAsia"/>
          <w:kern w:val="0"/>
          <w:sz w:val="24"/>
        </w:rPr>
        <w:t>令和</w:t>
      </w:r>
      <w:r w:rsidR="00CA4FFE">
        <w:rPr>
          <w:rFonts w:ascii="BIZ UD明朝 Medium" w:eastAsia="BIZ UD明朝 Medium" w:hAnsi="BIZ UD明朝 Medium" w:hint="eastAsia"/>
          <w:kern w:val="0"/>
          <w:sz w:val="24"/>
        </w:rPr>
        <w:t>４</w:t>
      </w:r>
      <w:r w:rsidRPr="00CA4FFE">
        <w:rPr>
          <w:rFonts w:ascii="BIZ UD明朝 Medium" w:eastAsia="BIZ UD明朝 Medium" w:hAnsi="BIZ UD明朝 Medium" w:hint="eastAsia"/>
          <w:kern w:val="0"/>
          <w:sz w:val="24"/>
        </w:rPr>
        <w:t>年</w:t>
      </w:r>
      <w:r w:rsidR="00980407">
        <w:rPr>
          <w:rFonts w:ascii="BIZ UD明朝 Medium" w:eastAsia="BIZ UD明朝 Medium" w:hAnsi="BIZ UD明朝 Medium" w:hint="eastAsia"/>
          <w:kern w:val="0"/>
          <w:sz w:val="24"/>
        </w:rPr>
        <w:t>８</w:t>
      </w:r>
      <w:r w:rsidRPr="00CA4FFE">
        <w:rPr>
          <w:rFonts w:ascii="BIZ UD明朝 Medium" w:eastAsia="BIZ UD明朝 Medium" w:hAnsi="BIZ UD明朝 Medium" w:hint="eastAsia"/>
          <w:kern w:val="0"/>
          <w:sz w:val="24"/>
        </w:rPr>
        <w:t>月</w:t>
      </w:r>
      <w:r w:rsidR="00980407">
        <w:rPr>
          <w:rFonts w:ascii="BIZ UD明朝 Medium" w:eastAsia="BIZ UD明朝 Medium" w:hAnsi="BIZ UD明朝 Medium"/>
          <w:kern w:val="0"/>
          <w:sz w:val="24"/>
        </w:rPr>
        <w:t>31</w:t>
      </w:r>
      <w:r w:rsidR="00980407">
        <w:rPr>
          <w:rFonts w:ascii="BIZ UD明朝 Medium" w:eastAsia="BIZ UD明朝 Medium" w:hAnsi="BIZ UD明朝 Medium" w:hint="eastAsia"/>
          <w:kern w:val="0"/>
          <w:sz w:val="24"/>
        </w:rPr>
        <w:t>日（水</w:t>
      </w:r>
      <w:r w:rsidR="00E215FD" w:rsidRPr="00CA4FFE">
        <w:rPr>
          <w:rFonts w:ascii="BIZ UD明朝 Medium" w:eastAsia="BIZ UD明朝 Medium" w:hAnsi="BIZ UD明朝 Medium" w:hint="eastAsia"/>
          <w:kern w:val="0"/>
          <w:sz w:val="24"/>
        </w:rPr>
        <w:t>）</w:t>
      </w:r>
    </w:p>
    <w:p w:rsidR="00EF3192" w:rsidRDefault="00EF3192" w:rsidP="00EF3192">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kern w:val="0"/>
          <w:sz w:val="24"/>
        </w:rPr>
        <w:t>※</w:t>
      </w:r>
      <w:r w:rsidRPr="00EF3192">
        <w:rPr>
          <w:rFonts w:ascii="BIZ UD明朝 Medium" w:eastAsia="BIZ UD明朝 Medium" w:hAnsi="BIZ UD明朝 Medium"/>
          <w:kern w:val="0"/>
          <w:sz w:val="24"/>
        </w:rPr>
        <w:t>上記期限までに計画書の提出のない場合、令和</w:t>
      </w:r>
      <w:r>
        <w:rPr>
          <w:rFonts w:ascii="BIZ UD明朝 Medium" w:eastAsia="BIZ UD明朝 Medium" w:hAnsi="BIZ UD明朝 Medium"/>
          <w:kern w:val="0"/>
          <w:sz w:val="24"/>
        </w:rPr>
        <w:t>4</w:t>
      </w:r>
      <w:r w:rsidRPr="00EF3192">
        <w:rPr>
          <w:rFonts w:ascii="BIZ UD明朝 Medium" w:eastAsia="BIZ UD明朝 Medium" w:hAnsi="BIZ UD明朝 Medium"/>
          <w:kern w:val="0"/>
          <w:sz w:val="24"/>
        </w:rPr>
        <w:t>年</w:t>
      </w:r>
      <w:r>
        <w:rPr>
          <w:rFonts w:ascii="BIZ UD明朝 Medium" w:eastAsia="BIZ UD明朝 Medium" w:hAnsi="BIZ UD明朝 Medium"/>
          <w:kern w:val="0"/>
          <w:sz w:val="24"/>
        </w:rPr>
        <w:t>10</w:t>
      </w:r>
      <w:r w:rsidRPr="00EF3192">
        <w:rPr>
          <w:rFonts w:ascii="BIZ UD明朝 Medium" w:eastAsia="BIZ UD明朝 Medium" w:hAnsi="BIZ UD明朝 Medium"/>
          <w:kern w:val="0"/>
          <w:sz w:val="24"/>
        </w:rPr>
        <w:t>月からの介護職員等</w:t>
      </w:r>
    </w:p>
    <w:p w:rsidR="00EF3192" w:rsidRDefault="00EF3192" w:rsidP="00EF319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 xml:space="preserve">ベースアップ等支援加算は算定できません。 </w:t>
      </w:r>
    </w:p>
    <w:p w:rsidR="00EF3192" w:rsidRDefault="00EF3192" w:rsidP="00EF3192">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kern w:val="0"/>
          <w:sz w:val="24"/>
        </w:rPr>
        <w:t>※11</w:t>
      </w:r>
      <w:r w:rsidRPr="00EF3192">
        <w:rPr>
          <w:rFonts w:ascii="BIZ UD明朝 Medium" w:eastAsia="BIZ UD明朝 Medium" w:hAnsi="BIZ UD明朝 Medium"/>
          <w:kern w:val="0"/>
          <w:sz w:val="24"/>
        </w:rPr>
        <w:t>月以降の算定を希望する場合は、算定希望月の前々月の末日までに計画書等を</w:t>
      </w:r>
    </w:p>
    <w:p w:rsidR="00EF3192" w:rsidRPr="00CA4FFE" w:rsidRDefault="00EF3192" w:rsidP="00EF319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提出してください。</w:t>
      </w:r>
    </w:p>
    <w:p w:rsidR="006C08B8" w:rsidRDefault="006C08B8" w:rsidP="008D0FDF">
      <w:pPr>
        <w:jc w:val="left"/>
        <w:rPr>
          <w:rFonts w:ascii="BIZ UDゴシック" w:eastAsia="BIZ UDゴシック" w:hAnsi="BIZ UDゴシック"/>
          <w:b/>
          <w:kern w:val="0"/>
          <w:sz w:val="24"/>
        </w:rPr>
      </w:pPr>
    </w:p>
    <w:p w:rsidR="00CA4FFE" w:rsidRPr="00C0570D" w:rsidRDefault="008D0FDF" w:rsidP="008D0FDF">
      <w:pPr>
        <w:jc w:val="left"/>
        <w:rPr>
          <w:rFonts w:ascii="BIZ UDゴシック" w:eastAsia="BIZ UDゴシック" w:hAnsi="BIZ UDゴシック"/>
          <w:b/>
          <w:kern w:val="0"/>
          <w:sz w:val="24"/>
        </w:rPr>
      </w:pPr>
      <w:r w:rsidRPr="00C0570D">
        <w:rPr>
          <w:rFonts w:ascii="BIZ UDゴシック" w:eastAsia="BIZ UDゴシック" w:hAnsi="BIZ UDゴシック" w:hint="eastAsia"/>
          <w:b/>
          <w:kern w:val="0"/>
          <w:sz w:val="24"/>
        </w:rPr>
        <w:t>３．提出方法</w:t>
      </w:r>
    </w:p>
    <w:p w:rsidR="008D0FDF" w:rsidRPr="00CA4FFE" w:rsidRDefault="008D0FDF" w:rsidP="00C0570D">
      <w:pPr>
        <w:ind w:firstLineChars="200" w:firstLine="488"/>
        <w:jc w:val="left"/>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郵送</w:t>
      </w:r>
    </w:p>
    <w:p w:rsidR="006C08B8" w:rsidRDefault="006C08B8" w:rsidP="00CA4FFE">
      <w:pPr>
        <w:jc w:val="left"/>
        <w:rPr>
          <w:rFonts w:ascii="BIZ UDゴシック" w:eastAsia="BIZ UDゴシック" w:hAnsi="BIZ UDゴシック"/>
          <w:b/>
          <w:kern w:val="0"/>
          <w:sz w:val="24"/>
        </w:rPr>
      </w:pPr>
    </w:p>
    <w:p w:rsidR="00125D82" w:rsidRDefault="00E215FD" w:rsidP="00980407">
      <w:pPr>
        <w:jc w:val="left"/>
        <w:rPr>
          <w:rFonts w:ascii="BIZ UDゴシック" w:eastAsia="BIZ UDゴシック" w:hAnsi="BIZ UDゴシック"/>
          <w:b/>
          <w:kern w:val="0"/>
          <w:sz w:val="24"/>
        </w:rPr>
      </w:pPr>
      <w:r w:rsidRPr="00C0570D">
        <w:rPr>
          <w:rFonts w:ascii="BIZ UDゴシック" w:eastAsia="BIZ UDゴシック" w:hAnsi="BIZ UDゴシック" w:hint="eastAsia"/>
          <w:b/>
          <w:kern w:val="0"/>
          <w:sz w:val="24"/>
        </w:rPr>
        <w:t>４．留意事項</w:t>
      </w:r>
    </w:p>
    <w:p w:rsidR="00923D42" w:rsidRPr="00923D42" w:rsidRDefault="00923D42" w:rsidP="00923D42">
      <w:pPr>
        <w:ind w:left="244" w:hangingChars="100" w:hanging="244"/>
        <w:jc w:val="left"/>
        <w:rPr>
          <w:rFonts w:ascii="BIZ UDゴシック" w:eastAsia="BIZ UDゴシック" w:hAnsi="BIZ UDゴシック"/>
          <w:kern w:val="0"/>
          <w:sz w:val="24"/>
        </w:rPr>
      </w:pPr>
      <w:r w:rsidRPr="00923D42">
        <w:rPr>
          <w:rFonts w:ascii="BIZ UDゴシック" w:eastAsia="BIZ UDゴシック" w:hAnsi="BIZ UDゴシック" w:hint="eastAsia"/>
          <w:kern w:val="0"/>
          <w:sz w:val="24"/>
        </w:rPr>
        <w:t xml:space="preserve">　</w:t>
      </w:r>
      <w:r w:rsidRPr="00923D42">
        <w:rPr>
          <w:rFonts w:ascii="BIZ UDゴシック" w:eastAsia="BIZ UDゴシック" w:hAnsi="BIZ UDゴシック"/>
          <w:kern w:val="0"/>
          <w:sz w:val="24"/>
        </w:rPr>
        <w:t xml:space="preserve">(1) </w:t>
      </w:r>
      <w:r w:rsidRPr="00923D42">
        <w:rPr>
          <w:rFonts w:ascii="BIZ UDゴシック" w:eastAsia="BIZ UDゴシック" w:hAnsi="BIZ UDゴシック" w:hint="eastAsia"/>
          <w:kern w:val="0"/>
          <w:sz w:val="24"/>
        </w:rPr>
        <w:t>福祉・</w:t>
      </w:r>
      <w:r w:rsidRPr="00923D42">
        <w:rPr>
          <w:rFonts w:ascii="BIZ UDゴシック" w:eastAsia="BIZ UDゴシック" w:hAnsi="BIZ UDゴシック"/>
          <w:kern w:val="0"/>
          <w:sz w:val="24"/>
        </w:rPr>
        <w:t>介護職員等ベースアップ等支援加算の算定には、次の要件が必要です。（算定基準参照）</w:t>
      </w:r>
    </w:p>
    <w:p w:rsidR="00EF3192" w:rsidRDefault="00EF3192" w:rsidP="00EF3192">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・福祉・</w:t>
      </w:r>
      <w:r w:rsidRPr="00EF3192">
        <w:rPr>
          <w:rFonts w:ascii="BIZ UD明朝 Medium" w:eastAsia="BIZ UD明朝 Medium" w:hAnsi="BIZ UD明朝 Medium"/>
          <w:kern w:val="0"/>
          <w:sz w:val="24"/>
        </w:rPr>
        <w:t>介護職員その他の職員の賃金改善について、賃金改善に要する費用の見込額</w:t>
      </w:r>
    </w:p>
    <w:p w:rsidR="00EF3192" w:rsidRDefault="00EF3192" w:rsidP="00EF319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が</w:t>
      </w:r>
      <w:r>
        <w:rPr>
          <w:rFonts w:ascii="BIZ UD明朝 Medium" w:eastAsia="BIZ UD明朝 Medium" w:hAnsi="BIZ UD明朝 Medium" w:hint="eastAsia"/>
          <w:kern w:val="0"/>
          <w:sz w:val="24"/>
        </w:rPr>
        <w:t>福祉・</w:t>
      </w:r>
      <w:r w:rsidRPr="00EF3192">
        <w:rPr>
          <w:rFonts w:ascii="BIZ UD明朝 Medium" w:eastAsia="BIZ UD明朝 Medium" w:hAnsi="BIZ UD明朝 Medium"/>
          <w:kern w:val="0"/>
          <w:sz w:val="24"/>
        </w:rPr>
        <w:t>介護職員等ベースアップ等支援加算の算定見込額を上回り、かつ、</w:t>
      </w:r>
      <w:r>
        <w:rPr>
          <w:rFonts w:ascii="BIZ UD明朝 Medium" w:eastAsia="BIZ UD明朝 Medium" w:hAnsi="BIZ UD明朝 Medium" w:hint="eastAsia"/>
          <w:kern w:val="0"/>
          <w:sz w:val="24"/>
        </w:rPr>
        <w:t>福祉・</w:t>
      </w:r>
    </w:p>
    <w:p w:rsidR="00EF3192" w:rsidRDefault="00EF3192" w:rsidP="00EF319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介護職員及びその他の職員のそれぞれについて賃金改善に要する費用の見込額の三</w:t>
      </w:r>
    </w:p>
    <w:p w:rsidR="00EF3192" w:rsidRDefault="00EF3192" w:rsidP="00EF319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分の二以上を基本給又は決まって毎月支払われる手当に充てる賃金改善に関する計</w:t>
      </w:r>
    </w:p>
    <w:p w:rsidR="00923D42" w:rsidRDefault="00EF3192" w:rsidP="00EF319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画を策定し、当該計画に基づき適切な措置を講じていること。（計画書別紙様式</w:t>
      </w:r>
    </w:p>
    <w:p w:rsidR="00A40D39" w:rsidRDefault="00923D42" w:rsidP="00EF3192">
      <w:pPr>
        <w:ind w:firstLineChars="200" w:firstLine="488"/>
        <w:jc w:val="left"/>
        <w:rPr>
          <w:rFonts w:ascii="BIZ UD明朝 Medium" w:eastAsia="BIZ UD明朝 Medium" w:hAnsi="BIZ UD明朝 Medium"/>
          <w:kern w:val="0"/>
          <w:sz w:val="24"/>
        </w:rPr>
      </w:pPr>
      <w:r>
        <w:rPr>
          <w:rFonts w:ascii="BIZ UD明朝 Medium" w:eastAsia="BIZ UD明朝 Medium" w:hAnsi="BIZ UD明朝 Medium"/>
          <w:kern w:val="0"/>
          <w:sz w:val="24"/>
        </w:rPr>
        <w:t>2-1</w:t>
      </w:r>
      <w:r w:rsidR="00EF3192" w:rsidRPr="00EF3192">
        <w:rPr>
          <w:rFonts w:ascii="BIZ UD明朝 Medium" w:eastAsia="BIZ UD明朝 Medium" w:hAnsi="BIZ UD明朝 Medium"/>
          <w:kern w:val="0"/>
          <w:sz w:val="24"/>
        </w:rPr>
        <w:t>の</w:t>
      </w:r>
      <w:r>
        <w:rPr>
          <w:rFonts w:ascii="BIZ UD明朝 Medium" w:eastAsia="BIZ UD明朝 Medium" w:hAnsi="BIZ UD明朝 Medium"/>
          <w:kern w:val="0"/>
          <w:sz w:val="24"/>
        </w:rPr>
        <w:t>2</w:t>
      </w:r>
      <w:r w:rsidR="00EF3192" w:rsidRPr="00EF3192">
        <w:rPr>
          <w:rFonts w:ascii="BIZ UD明朝 Medium" w:eastAsia="BIZ UD明朝 Medium" w:hAnsi="BIZ UD明朝 Medium"/>
          <w:kern w:val="0"/>
          <w:sz w:val="24"/>
        </w:rPr>
        <w:t>（4）⑤が66.7％以上かつ、（5）ハ「賃金</w:t>
      </w:r>
      <w:r w:rsidR="00A40D39">
        <w:rPr>
          <w:rFonts w:ascii="BIZ UD明朝 Medium" w:eastAsia="BIZ UD明朝 Medium" w:hAnsi="BIZ UD明朝 Medium" w:hint="eastAsia"/>
          <w:kern w:val="0"/>
          <w:sz w:val="24"/>
        </w:rPr>
        <w:t>改善を</w:t>
      </w:r>
      <w:r w:rsidR="00EF3192" w:rsidRPr="00EF3192">
        <w:rPr>
          <w:rFonts w:ascii="BIZ UD明朝 Medium" w:eastAsia="BIZ UD明朝 Medium" w:hAnsi="BIZ UD明朝 Medium"/>
          <w:kern w:val="0"/>
          <w:sz w:val="24"/>
        </w:rPr>
        <w:t>行う給与の種類」の上段</w:t>
      </w:r>
    </w:p>
    <w:p w:rsidR="00A40D39" w:rsidRDefault="00EF3192" w:rsidP="00A40D39">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「ベースアップ等」項目の基本給、決まって毎月支払われる手当（新設）・（既</w:t>
      </w:r>
    </w:p>
    <w:p w:rsidR="00A40D39" w:rsidRDefault="00EF3192" w:rsidP="00A40D39">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存）のいずれかにチェックがあることが必ず必要であり、下段「その他」項目（賞</w:t>
      </w:r>
    </w:p>
    <w:p w:rsidR="00923D42" w:rsidRDefault="00EF3192" w:rsidP="00A40D39">
      <w:pPr>
        <w:ind w:firstLineChars="200" w:firstLine="488"/>
        <w:jc w:val="left"/>
        <w:rPr>
          <w:rFonts w:ascii="BIZ UD明朝 Medium" w:eastAsia="BIZ UD明朝 Medium" w:hAnsi="BIZ UD明朝 Medium"/>
          <w:kern w:val="0"/>
          <w:sz w:val="24"/>
        </w:rPr>
      </w:pPr>
      <w:bookmarkStart w:id="0" w:name="_GoBack"/>
      <w:bookmarkEnd w:id="0"/>
      <w:r w:rsidRPr="00EF3192">
        <w:rPr>
          <w:rFonts w:ascii="BIZ UD明朝 Medium" w:eastAsia="BIZ UD明朝 Medium" w:hAnsi="BIZ UD明朝 Medium"/>
          <w:kern w:val="0"/>
          <w:sz w:val="24"/>
        </w:rPr>
        <w:t>与、毎月支給ではない手当、その他（一時金等））のみは不可。）</w:t>
      </w:r>
    </w:p>
    <w:p w:rsidR="00923D42" w:rsidRDefault="00923D42" w:rsidP="00923D42">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00EF3192" w:rsidRPr="00EF3192">
        <w:rPr>
          <w:rFonts w:ascii="BIZ UD明朝 Medium" w:eastAsia="BIZ UD明朝 Medium" w:hAnsi="BIZ UD明朝 Medium"/>
          <w:kern w:val="0"/>
          <w:sz w:val="24"/>
        </w:rPr>
        <w:t>賃金改善に関する計画、当該計画に係る実施期間及び実施方法その他の当該事業所</w:t>
      </w:r>
    </w:p>
    <w:p w:rsidR="00923D42" w:rsidRDefault="00EF3192" w:rsidP="00923D4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の処遇改善の計画を記載した介護職員等ベースアップ支援計画書を作成し、全ての</w:t>
      </w:r>
    </w:p>
    <w:p w:rsidR="00923D42" w:rsidRDefault="00EF3192" w:rsidP="00923D4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職員に周</w:t>
      </w:r>
      <w:r w:rsidR="00923D42">
        <w:rPr>
          <w:rFonts w:ascii="BIZ UD明朝 Medium" w:eastAsia="BIZ UD明朝 Medium" w:hAnsi="BIZ UD明朝 Medium"/>
          <w:kern w:val="0"/>
          <w:sz w:val="24"/>
        </w:rPr>
        <w:t>知し、都道府県知事（又は市町村長）に届け出</w:t>
      </w:r>
      <w:r w:rsidRPr="00EF3192">
        <w:rPr>
          <w:rFonts w:ascii="BIZ UD明朝 Medium" w:eastAsia="BIZ UD明朝 Medium" w:hAnsi="BIZ UD明朝 Medium"/>
          <w:kern w:val="0"/>
          <w:sz w:val="24"/>
        </w:rPr>
        <w:t>ること。</w:t>
      </w:r>
    </w:p>
    <w:p w:rsidR="00923D42" w:rsidRDefault="00923D42" w:rsidP="00923D42">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・福祉・</w:t>
      </w:r>
      <w:r w:rsidR="00EF3192" w:rsidRPr="00EF3192">
        <w:rPr>
          <w:rFonts w:ascii="BIZ UD明朝 Medium" w:eastAsia="BIZ UD明朝 Medium" w:hAnsi="BIZ UD明朝 Medium"/>
          <w:kern w:val="0"/>
          <w:sz w:val="24"/>
        </w:rPr>
        <w:t>介護職員等ベースアップ等支援加算の算定額に相当する賃金改善を実施する</w:t>
      </w:r>
    </w:p>
    <w:p w:rsidR="00923D42" w:rsidRDefault="00EF3192" w:rsidP="00923D4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 xml:space="preserve">こと。 </w:t>
      </w:r>
    </w:p>
    <w:p w:rsidR="00923D42" w:rsidRDefault="00923D42" w:rsidP="00923D42">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00EF3192" w:rsidRPr="00EF3192">
        <w:rPr>
          <w:rFonts w:ascii="BIZ UD明朝 Medium" w:eastAsia="BIZ UD明朝 Medium" w:hAnsi="BIZ UD明朝 Medium"/>
          <w:kern w:val="0"/>
          <w:sz w:val="24"/>
        </w:rPr>
        <w:t>事業年度ごとに当該事業所の職員の処遇改善に関する実績を都道府県知事（又は市</w:t>
      </w:r>
    </w:p>
    <w:p w:rsidR="00923D42" w:rsidRDefault="00EF3192" w:rsidP="00923D4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 xml:space="preserve">町村長）に報告すること。 </w:t>
      </w:r>
    </w:p>
    <w:p w:rsidR="00923D42" w:rsidRDefault="00923D42" w:rsidP="00923D42">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・福祉・</w:t>
      </w:r>
      <w:r w:rsidR="00EF3192" w:rsidRPr="00EF3192">
        <w:rPr>
          <w:rFonts w:ascii="BIZ UD明朝 Medium" w:eastAsia="BIZ UD明朝 Medium" w:hAnsi="BIZ UD明朝 Medium"/>
          <w:kern w:val="0"/>
          <w:sz w:val="24"/>
        </w:rPr>
        <w:t>介護職員処遇改善加算（Ⅰ）から（Ⅲ</w:t>
      </w:r>
      <w:r>
        <w:rPr>
          <w:rFonts w:ascii="BIZ UD明朝 Medium" w:eastAsia="BIZ UD明朝 Medium" w:hAnsi="BIZ UD明朝 Medium"/>
          <w:kern w:val="0"/>
          <w:sz w:val="24"/>
        </w:rPr>
        <w:t>）のいずれかを算定していること</w:t>
      </w:r>
    </w:p>
    <w:p w:rsidR="00923D42" w:rsidRDefault="00923D42" w:rsidP="00923D42">
      <w:pPr>
        <w:ind w:firstLineChars="100" w:firstLine="244"/>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w:t>
      </w:r>
      <w:r w:rsidR="00EF3192" w:rsidRPr="00EF3192">
        <w:rPr>
          <w:rFonts w:ascii="BIZ UD明朝 Medium" w:eastAsia="BIZ UD明朝 Medium" w:hAnsi="BIZ UD明朝 Medium"/>
          <w:kern w:val="0"/>
          <w:sz w:val="24"/>
        </w:rPr>
        <w:t>介護職員等ベースアップ等支援加算に係る計画の期間中に実施する職員の処遇改善</w:t>
      </w:r>
    </w:p>
    <w:p w:rsidR="00EF3192" w:rsidRDefault="00EF3192" w:rsidP="00923D42">
      <w:pPr>
        <w:ind w:firstLineChars="200" w:firstLine="488"/>
        <w:jc w:val="left"/>
        <w:rPr>
          <w:rFonts w:ascii="BIZ UD明朝 Medium" w:eastAsia="BIZ UD明朝 Medium" w:hAnsi="BIZ UD明朝 Medium"/>
          <w:kern w:val="0"/>
          <w:sz w:val="24"/>
        </w:rPr>
      </w:pPr>
      <w:r w:rsidRPr="00EF3192">
        <w:rPr>
          <w:rFonts w:ascii="BIZ UD明朝 Medium" w:eastAsia="BIZ UD明朝 Medium" w:hAnsi="BIZ UD明朝 Medium"/>
          <w:kern w:val="0"/>
          <w:sz w:val="24"/>
        </w:rPr>
        <w:t>に要する費用の見込額を全ての職員に周知していること。</w:t>
      </w:r>
    </w:p>
    <w:p w:rsidR="00B435D7" w:rsidRPr="00EF3192" w:rsidRDefault="00B435D7" w:rsidP="00923D42">
      <w:pPr>
        <w:ind w:firstLineChars="200" w:firstLine="488"/>
        <w:jc w:val="left"/>
        <w:rPr>
          <w:rFonts w:ascii="BIZ UD明朝 Medium" w:eastAsia="BIZ UD明朝 Medium" w:hAnsi="BIZ UD明朝 Medium"/>
          <w:kern w:val="0"/>
          <w:sz w:val="24"/>
        </w:rPr>
      </w:pPr>
    </w:p>
    <w:p w:rsidR="00B435D7" w:rsidRDefault="00B435D7" w:rsidP="00B435D7">
      <w:pPr>
        <w:ind w:firstLineChars="100" w:firstLine="244"/>
        <w:jc w:val="left"/>
        <w:rPr>
          <w:rFonts w:ascii="BIZ UDゴシック" w:eastAsia="BIZ UDゴシック" w:hAnsi="BIZ UDゴシック"/>
          <w:kern w:val="0"/>
          <w:sz w:val="24"/>
        </w:rPr>
      </w:pPr>
    </w:p>
    <w:p w:rsidR="00B435D7" w:rsidRDefault="00B435D7" w:rsidP="00B435D7">
      <w:pPr>
        <w:ind w:firstLineChars="100" w:firstLine="244"/>
        <w:jc w:val="left"/>
        <w:rPr>
          <w:rFonts w:ascii="BIZ UDゴシック" w:eastAsia="BIZ UDゴシック" w:hAnsi="BIZ UDゴシック"/>
          <w:kern w:val="0"/>
          <w:sz w:val="24"/>
        </w:rPr>
      </w:pPr>
    </w:p>
    <w:p w:rsidR="00B435D7" w:rsidRDefault="00B435D7" w:rsidP="00B435D7">
      <w:pPr>
        <w:ind w:firstLineChars="100" w:firstLine="244"/>
        <w:jc w:val="left"/>
        <w:rPr>
          <w:rFonts w:ascii="BIZ UDゴシック" w:eastAsia="BIZ UDゴシック" w:hAnsi="BIZ UDゴシック"/>
          <w:kern w:val="0"/>
          <w:sz w:val="24"/>
        </w:rPr>
      </w:pPr>
    </w:p>
    <w:p w:rsidR="00B435D7" w:rsidRDefault="00B435D7" w:rsidP="00B435D7">
      <w:pPr>
        <w:ind w:firstLineChars="100" w:firstLine="244"/>
        <w:jc w:val="left"/>
        <w:rPr>
          <w:rFonts w:ascii="BIZ UDゴシック" w:eastAsia="BIZ UDゴシック" w:hAnsi="BIZ UDゴシック"/>
          <w:kern w:val="0"/>
          <w:sz w:val="24"/>
        </w:rPr>
      </w:pPr>
    </w:p>
    <w:p w:rsidR="00B435D7" w:rsidRDefault="00B435D7" w:rsidP="00B435D7">
      <w:pPr>
        <w:ind w:firstLineChars="100" w:firstLine="244"/>
        <w:jc w:val="left"/>
        <w:rPr>
          <w:rFonts w:ascii="BIZ UDゴシック" w:eastAsia="BIZ UDゴシック" w:hAnsi="BIZ UDゴシック"/>
          <w:kern w:val="0"/>
          <w:sz w:val="24"/>
        </w:rPr>
      </w:pPr>
    </w:p>
    <w:p w:rsidR="00B435D7" w:rsidRDefault="00B435D7" w:rsidP="00B435D7">
      <w:pPr>
        <w:ind w:firstLineChars="100" w:firstLine="244"/>
        <w:jc w:val="left"/>
        <w:rPr>
          <w:rFonts w:ascii="BIZ UDゴシック" w:eastAsia="BIZ UDゴシック" w:hAnsi="BIZ UDゴシック"/>
          <w:kern w:val="0"/>
          <w:sz w:val="24"/>
        </w:rPr>
      </w:pPr>
    </w:p>
    <w:p w:rsidR="00B435D7" w:rsidRDefault="00B435D7" w:rsidP="00B435D7">
      <w:pPr>
        <w:ind w:firstLineChars="100" w:firstLine="244"/>
        <w:jc w:val="left"/>
        <w:rPr>
          <w:rFonts w:ascii="BIZ UDゴシック" w:eastAsia="BIZ UDゴシック" w:hAnsi="BIZ UDゴシック"/>
          <w:kern w:val="0"/>
          <w:sz w:val="24"/>
        </w:rPr>
      </w:pPr>
    </w:p>
    <w:p w:rsidR="00EF3192" w:rsidRPr="00980407" w:rsidRDefault="00B435D7" w:rsidP="00B435D7">
      <w:pPr>
        <w:ind w:firstLineChars="100" w:firstLine="244"/>
        <w:jc w:val="left"/>
        <w:rPr>
          <w:rFonts w:ascii="BIZ UDゴシック" w:eastAsia="BIZ UDゴシック" w:hAnsi="BIZ UDゴシック"/>
          <w:b/>
          <w:kern w:val="0"/>
          <w:sz w:val="24"/>
        </w:rPr>
      </w:pPr>
      <w:r>
        <w:rPr>
          <w:rFonts w:ascii="BIZ UDゴシック" w:eastAsia="BIZ UDゴシック" w:hAnsi="BIZ UDゴシック"/>
          <w:kern w:val="0"/>
          <w:sz w:val="24"/>
        </w:rPr>
        <w:t>(2</w:t>
      </w:r>
      <w:r w:rsidRPr="00923D42">
        <w:rPr>
          <w:rFonts w:ascii="BIZ UDゴシック" w:eastAsia="BIZ UDゴシック" w:hAnsi="BIZ UDゴシック"/>
          <w:kern w:val="0"/>
          <w:sz w:val="24"/>
        </w:rPr>
        <w:t>)</w:t>
      </w:r>
      <w:r>
        <w:rPr>
          <w:rFonts w:ascii="BIZ UDゴシック" w:eastAsia="BIZ UDゴシック" w:hAnsi="BIZ UDゴシック" w:hint="eastAsia"/>
          <w:kern w:val="0"/>
          <w:sz w:val="24"/>
        </w:rPr>
        <w:t>その他事項</w:t>
      </w:r>
    </w:p>
    <w:p w:rsidR="00FB133C" w:rsidRPr="00CA4FFE" w:rsidRDefault="006D3873" w:rsidP="00125D82">
      <w:pPr>
        <w:ind w:leftChars="100" w:left="458" w:hangingChars="100" w:hanging="244"/>
        <w:jc w:val="left"/>
        <w:rPr>
          <w:rFonts w:ascii="BIZ UD明朝 Medium" w:eastAsia="BIZ UD明朝 Medium" w:hAnsi="BIZ UD明朝 Medium"/>
          <w:kern w:val="0"/>
          <w:sz w:val="24"/>
          <w:u w:val="double"/>
        </w:rPr>
      </w:pPr>
      <w:r w:rsidRPr="00C0570D">
        <w:rPr>
          <w:rFonts w:ascii="BIZ UD明朝 Medium" w:eastAsia="BIZ UD明朝 Medium" w:hAnsi="BIZ UD明朝 Medium" w:hint="eastAsia"/>
          <w:kern w:val="0"/>
          <w:sz w:val="24"/>
        </w:rPr>
        <w:t>・事業所の指定権者が滋賀県と大津市に</w:t>
      </w:r>
      <w:r w:rsidRPr="00CA4FFE">
        <w:rPr>
          <w:rFonts w:ascii="BIZ UD明朝 Medium" w:eastAsia="BIZ UD明朝 Medium" w:hAnsi="BIZ UD明朝 Medium" w:hint="eastAsia"/>
          <w:kern w:val="0"/>
          <w:sz w:val="24"/>
        </w:rPr>
        <w:t>またがる法人にあっては、①指定権者が滋賀　県の事業所と②指定権者が大津市の事業所に分けて作成の上、①については滋賀県（</w:t>
      </w:r>
      <w:r w:rsidR="00CA4FFE" w:rsidRPr="00CA4FFE">
        <w:rPr>
          <w:rFonts w:ascii="BIZ UD明朝 Medium" w:eastAsia="BIZ UD明朝 Medium" w:hAnsi="BIZ UD明朝 Medium" w:hint="eastAsia"/>
          <w:kern w:val="0"/>
          <w:sz w:val="24"/>
        </w:rPr>
        <w:t>県庁</w:t>
      </w:r>
      <w:r w:rsidRPr="00CA4FFE">
        <w:rPr>
          <w:rFonts w:ascii="BIZ UD明朝 Medium" w:eastAsia="BIZ UD明朝 Medium" w:hAnsi="BIZ UD明朝 Medium" w:hint="eastAsia"/>
          <w:kern w:val="0"/>
          <w:sz w:val="24"/>
        </w:rPr>
        <w:t>当課）へ、②については大津市へ提出してください</w:t>
      </w:r>
      <w:r w:rsidR="009B39C0" w:rsidRPr="00CA4FFE">
        <w:rPr>
          <w:rFonts w:ascii="BIZ UD明朝 Medium" w:eastAsia="BIZ UD明朝 Medium" w:hAnsi="BIZ UD明朝 Medium" w:hint="eastAsia"/>
          <w:kern w:val="0"/>
          <w:sz w:val="24"/>
        </w:rPr>
        <w:t>。</w:t>
      </w:r>
    </w:p>
    <w:p w:rsidR="00E215FD" w:rsidRPr="00CA4FFE" w:rsidRDefault="00E215FD" w:rsidP="00FB133C">
      <w:pPr>
        <w:ind w:leftChars="100" w:left="458" w:hangingChars="100" w:hanging="244"/>
        <w:jc w:val="left"/>
        <w:rPr>
          <w:rFonts w:ascii="BIZ UD明朝 Medium" w:eastAsia="BIZ UD明朝 Medium" w:hAnsi="BIZ UD明朝 Medium"/>
          <w:kern w:val="0"/>
          <w:sz w:val="24"/>
          <w:u w:val="single"/>
        </w:rPr>
      </w:pPr>
      <w:r w:rsidRPr="00CA4FFE">
        <w:rPr>
          <w:rFonts w:ascii="BIZ UD明朝 Medium" w:eastAsia="BIZ UD明朝 Medium" w:hAnsi="BIZ UD明朝 Medium" w:hint="eastAsia"/>
          <w:kern w:val="0"/>
          <w:sz w:val="24"/>
        </w:rPr>
        <w:t>・</w:t>
      </w:r>
      <w:r w:rsidR="00A6107B" w:rsidRPr="00C0570D">
        <w:rPr>
          <w:rFonts w:ascii="BIZ UD明朝 Medium" w:eastAsia="BIZ UD明朝 Medium" w:hAnsi="BIZ UD明朝 Medium" w:hint="eastAsia"/>
          <w:kern w:val="0"/>
          <w:sz w:val="24"/>
        </w:rPr>
        <w:t>障害福祉サービス等処遇改善計画書</w:t>
      </w:r>
      <w:r w:rsidRPr="00C0570D">
        <w:rPr>
          <w:rFonts w:ascii="BIZ UD明朝 Medium" w:eastAsia="BIZ UD明朝 Medium" w:hAnsi="BIZ UD明朝 Medium" w:hint="eastAsia"/>
          <w:kern w:val="0"/>
          <w:sz w:val="24"/>
        </w:rPr>
        <w:t>については、賃金改善実施期間中に賃金改善額が加算による受領額を上回らない場合、全額返還していただくことがありますので、十分御検討の上、計画書を提出してください。</w:t>
      </w:r>
    </w:p>
    <w:p w:rsidR="00E45E51" w:rsidRDefault="00CA4FFE" w:rsidP="00B53A21">
      <w:pPr>
        <w:ind w:left="488" w:hangingChars="200" w:hanging="488"/>
        <w:jc w:val="left"/>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 xml:space="preserve">　・根拠資料については、「届出に係る根拠資料について」の各項目にチェックいただくことで保管されていることの確認に代えますので原則提出は不要です。</w:t>
      </w:r>
    </w:p>
    <w:p w:rsidR="00CA4FFE" w:rsidRPr="00CA4FFE" w:rsidRDefault="00980407" w:rsidP="00B435D7">
      <w:pPr>
        <w:ind w:left="488" w:hangingChars="200" w:hanging="488"/>
        <w:jc w:val="left"/>
        <w:rPr>
          <w:rFonts w:ascii="BIZ UD明朝 Medium" w:eastAsia="BIZ UD明朝 Medium" w:hAnsi="BIZ UD明朝 Medium"/>
          <w:kern w:val="0"/>
          <w:sz w:val="24"/>
        </w:rPr>
      </w:pPr>
      <w:r>
        <w:rPr>
          <w:rFonts w:ascii="BIZ UD明朝 Medium" w:eastAsia="BIZ UD明朝 Medium" w:hAnsi="BIZ UD明朝 Medium" w:hint="eastAsia"/>
          <w:kern w:val="0"/>
          <w:sz w:val="24"/>
        </w:rPr>
        <w:t xml:space="preserve">　・福祉・介護職員等処遇改善臨時特例交付金を算定していた事業所であっても、再度計画書の提出が必要です。</w:t>
      </w:r>
    </w:p>
    <w:p w:rsidR="00EC52A5" w:rsidRPr="00CA4FFE" w:rsidRDefault="00EC52A5" w:rsidP="00C0570D">
      <w:pPr>
        <w:ind w:leftChars="200" w:left="672" w:hangingChars="100" w:hanging="244"/>
        <w:jc w:val="left"/>
        <w:rPr>
          <w:rFonts w:ascii="BIZ UD明朝 Medium" w:eastAsia="BIZ UD明朝 Medium" w:hAnsi="BIZ UD明朝 Medium"/>
          <w:sz w:val="24"/>
        </w:rPr>
      </w:pPr>
    </w:p>
    <w:p w:rsidR="00984A4E" w:rsidRPr="00CA4FFE" w:rsidRDefault="00984A4E" w:rsidP="00CA4FFE">
      <w:pPr>
        <w:jc w:val="left"/>
        <w:rPr>
          <w:rFonts w:ascii="BIZ UD明朝 Medium" w:eastAsia="BIZ UD明朝 Medium" w:hAnsi="BIZ UD明朝 Medium"/>
          <w:kern w:val="0"/>
          <w:sz w:val="24"/>
        </w:rPr>
      </w:pPr>
    </w:p>
    <w:p w:rsidR="00752B96" w:rsidRPr="00CA4FFE" w:rsidRDefault="00CA4FFE" w:rsidP="00752B96">
      <w:pPr>
        <w:jc w:val="left"/>
        <w:rPr>
          <w:rFonts w:ascii="BIZ UD明朝 Medium" w:eastAsia="BIZ UD明朝 Medium" w:hAnsi="BIZ UD明朝 Medium"/>
          <w:kern w:val="0"/>
          <w:sz w:val="24"/>
        </w:rPr>
      </w:pPr>
      <w:r w:rsidRPr="00CA4FFE">
        <w:rPr>
          <w:rFonts w:ascii="BIZ UD明朝 Medium" w:eastAsia="BIZ UD明朝 Medium" w:hAnsi="BIZ UD明朝 Medium"/>
          <w:noProof/>
          <w:kern w:val="0"/>
          <w:sz w:val="24"/>
        </w:rPr>
        <mc:AlternateContent>
          <mc:Choice Requires="wps">
            <w:drawing>
              <wp:anchor distT="0" distB="0" distL="114300" distR="114300" simplePos="0" relativeHeight="251657728" behindDoc="0" locked="0" layoutInCell="1" allowOverlap="1">
                <wp:simplePos x="0" y="0"/>
                <wp:positionH relativeFrom="column">
                  <wp:posOffset>3594735</wp:posOffset>
                </wp:positionH>
                <wp:positionV relativeFrom="paragraph">
                  <wp:posOffset>162560</wp:posOffset>
                </wp:positionV>
                <wp:extent cx="2962275" cy="1104900"/>
                <wp:effectExtent l="9525" t="508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79F92" id="Rectangle 2" o:spid="_x0000_s1026" style="position:absolute;left:0;text-align:left;margin-left:283.05pt;margin-top:12.8pt;width:233.2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" filled="f">
                <v:textbox inset="5.85pt,.7pt,5.85pt,.7pt"/>
              </v:rect>
            </w:pict>
          </mc:Fallback>
        </mc:AlternateContent>
      </w:r>
    </w:p>
    <w:p w:rsidR="00752B96" w:rsidRPr="00CA4FFE" w:rsidRDefault="00752B96" w:rsidP="00752B96">
      <w:pPr>
        <w:ind w:right="976"/>
        <w:jc w:val="center"/>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 xml:space="preserve">　　　　　　　　　　　　　　　　　　　　　　滋賀県健康医療福祉部</w:t>
      </w:r>
    </w:p>
    <w:p w:rsidR="00752B96" w:rsidRPr="00CA4FFE" w:rsidRDefault="00752B96" w:rsidP="00752B96">
      <w:pPr>
        <w:ind w:right="976"/>
        <w:jc w:val="center"/>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 xml:space="preserve">　　　　　　　　　　　　　　　　　　　　　　　障害福祉課企画・指導係</w:t>
      </w:r>
    </w:p>
    <w:p w:rsidR="00752B96" w:rsidRPr="00CA4FFE" w:rsidRDefault="00752B96" w:rsidP="00752B96">
      <w:pPr>
        <w:ind w:right="976"/>
        <w:jc w:val="center"/>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 xml:space="preserve">　　　　　　　　　　　　　　　　　　　　　　ＴＥＬ：077-528-3544</w:t>
      </w:r>
    </w:p>
    <w:p w:rsidR="00752B96" w:rsidRPr="00CA4FFE" w:rsidRDefault="00752B96" w:rsidP="00752B96">
      <w:pPr>
        <w:jc w:val="right"/>
        <w:rPr>
          <w:rFonts w:ascii="BIZ UD明朝 Medium" w:eastAsia="BIZ UD明朝 Medium" w:hAnsi="BIZ UD明朝 Medium"/>
          <w:kern w:val="0"/>
          <w:sz w:val="24"/>
        </w:rPr>
      </w:pPr>
      <w:r w:rsidRPr="00CA4FFE">
        <w:rPr>
          <w:rFonts w:ascii="BIZ UD明朝 Medium" w:eastAsia="BIZ UD明朝 Medium" w:hAnsi="BIZ UD明朝 Medium" w:hint="eastAsia"/>
          <w:kern w:val="0"/>
          <w:sz w:val="24"/>
        </w:rPr>
        <w:t>E-mail：ec0002@pref.shiga.lg.jp</w:t>
      </w:r>
    </w:p>
    <w:p w:rsidR="00752B96" w:rsidRPr="00CA4FFE" w:rsidRDefault="00752B96" w:rsidP="00752B96">
      <w:pPr>
        <w:jc w:val="left"/>
        <w:rPr>
          <w:rFonts w:ascii="BIZ UD明朝 Medium" w:eastAsia="BIZ UD明朝 Medium" w:hAnsi="BIZ UD明朝 Medium"/>
          <w:kern w:val="0"/>
          <w:sz w:val="24"/>
        </w:rPr>
      </w:pPr>
    </w:p>
    <w:sectPr w:rsidR="00752B96" w:rsidRPr="00CA4FFE" w:rsidSect="003819E8">
      <w:pgSz w:w="11906" w:h="16838" w:code="9"/>
      <w:pgMar w:top="1418" w:right="1134" w:bottom="1134" w:left="1134" w:header="851" w:footer="992" w:gutter="0"/>
      <w:cols w:space="425"/>
      <w:docGrid w:type="linesAndChars" w:linePitch="362"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8D" w:rsidRDefault="0049448D" w:rsidP="003F3C40">
      <w:r>
        <w:separator/>
      </w:r>
    </w:p>
  </w:endnote>
  <w:endnote w:type="continuationSeparator" w:id="0">
    <w:p w:rsidR="0049448D" w:rsidRDefault="0049448D" w:rsidP="003F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8D" w:rsidRDefault="0049448D" w:rsidP="003F3C40">
      <w:r>
        <w:separator/>
      </w:r>
    </w:p>
  </w:footnote>
  <w:footnote w:type="continuationSeparator" w:id="0">
    <w:p w:rsidR="0049448D" w:rsidRDefault="0049448D" w:rsidP="003F3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A289F"/>
    <w:multiLevelType w:val="hybridMultilevel"/>
    <w:tmpl w:val="9F6A2FF2"/>
    <w:lvl w:ilvl="0" w:tplc="BE463AD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B50E82"/>
    <w:multiLevelType w:val="hybridMultilevel"/>
    <w:tmpl w:val="A5EE0546"/>
    <w:lvl w:ilvl="0" w:tplc="CC8227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DF7158"/>
    <w:multiLevelType w:val="hybridMultilevel"/>
    <w:tmpl w:val="D15E8AC8"/>
    <w:lvl w:ilvl="0" w:tplc="A68CD19C">
      <w:numFmt w:val="bullet"/>
      <w:lvlText w:val="・"/>
      <w:lvlJc w:val="left"/>
      <w:pPr>
        <w:ind w:left="574" w:hanging="360"/>
      </w:pPr>
      <w:rPr>
        <w:rFonts w:ascii="ＭＳ 明朝" w:eastAsia="ＭＳ 明朝" w:hAnsi="ＭＳ 明朝" w:cs="Times New Roman" w:hint="eastAsia"/>
        <w:u w:val="none"/>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55821465"/>
    <w:multiLevelType w:val="hybridMultilevel"/>
    <w:tmpl w:val="69401FBE"/>
    <w:lvl w:ilvl="0" w:tplc="DEBECEF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65112D"/>
    <w:multiLevelType w:val="hybridMultilevel"/>
    <w:tmpl w:val="64E07458"/>
    <w:lvl w:ilvl="0" w:tplc="6E9858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8B2E20"/>
    <w:multiLevelType w:val="hybridMultilevel"/>
    <w:tmpl w:val="BE985EB2"/>
    <w:lvl w:ilvl="0" w:tplc="155260D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491E4D"/>
    <w:multiLevelType w:val="hybridMultilevel"/>
    <w:tmpl w:val="0F128F48"/>
    <w:lvl w:ilvl="0" w:tplc="B2AC268C">
      <w:start w:val="2"/>
      <w:numFmt w:val="bullet"/>
      <w:lvlText w:val="・"/>
      <w:lvlJc w:val="left"/>
      <w:pPr>
        <w:ind w:left="604" w:hanging="360"/>
      </w:pPr>
      <w:rPr>
        <w:rFonts w:ascii="ＭＳ 明朝" w:eastAsia="ＭＳ 明朝" w:hAnsi="ＭＳ 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7" w15:restartNumberingAfterBreak="0">
    <w:nsid w:val="62651AB2"/>
    <w:multiLevelType w:val="hybridMultilevel"/>
    <w:tmpl w:val="8B84E586"/>
    <w:lvl w:ilvl="0" w:tplc="9D36C148">
      <w:numFmt w:val="bullet"/>
      <w:lvlText w:val="○"/>
      <w:lvlJc w:val="left"/>
      <w:pPr>
        <w:tabs>
          <w:tab w:val="num" w:pos="600"/>
        </w:tabs>
        <w:ind w:left="600" w:hanging="360"/>
      </w:pPr>
      <w:rPr>
        <w:rFonts w:ascii="ＭＳ ゴシック" w:eastAsia="ＭＳ ゴシック" w:hAnsi="ＭＳ ゴシック" w:cs="Times New Roman" w:hint="eastAsia"/>
      </w:rPr>
    </w:lvl>
    <w:lvl w:ilvl="1" w:tplc="0422E1FE">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9860D7F"/>
    <w:multiLevelType w:val="hybridMultilevel"/>
    <w:tmpl w:val="2B5E385A"/>
    <w:lvl w:ilvl="0" w:tplc="768695AA">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2C360F5"/>
    <w:multiLevelType w:val="hybridMultilevel"/>
    <w:tmpl w:val="D772D0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
  </w:num>
  <w:num w:numId="4">
    <w:abstractNumId w:val="3"/>
  </w:num>
  <w:num w:numId="5">
    <w:abstractNumId w:val="5"/>
  </w:num>
  <w:num w:numId="6">
    <w:abstractNumId w:val="0"/>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38"/>
    <w:rsid w:val="0000202B"/>
    <w:rsid w:val="00002E0C"/>
    <w:rsid w:val="00021D9F"/>
    <w:rsid w:val="00026CE8"/>
    <w:rsid w:val="00033CDC"/>
    <w:rsid w:val="000474AE"/>
    <w:rsid w:val="000474D2"/>
    <w:rsid w:val="00052DC1"/>
    <w:rsid w:val="000578EA"/>
    <w:rsid w:val="00074DE5"/>
    <w:rsid w:val="00084F58"/>
    <w:rsid w:val="00085269"/>
    <w:rsid w:val="000872C8"/>
    <w:rsid w:val="00094581"/>
    <w:rsid w:val="000A1688"/>
    <w:rsid w:val="000A1CB3"/>
    <w:rsid w:val="000A4080"/>
    <w:rsid w:val="000A530F"/>
    <w:rsid w:val="000D34FF"/>
    <w:rsid w:val="000D65DE"/>
    <w:rsid w:val="000E43AC"/>
    <w:rsid w:val="000F2E0F"/>
    <w:rsid w:val="000F43AB"/>
    <w:rsid w:val="001027CC"/>
    <w:rsid w:val="001113EB"/>
    <w:rsid w:val="001162D6"/>
    <w:rsid w:val="00125485"/>
    <w:rsid w:val="0012548E"/>
    <w:rsid w:val="00125D82"/>
    <w:rsid w:val="00142188"/>
    <w:rsid w:val="00143C86"/>
    <w:rsid w:val="00147B9E"/>
    <w:rsid w:val="00160F71"/>
    <w:rsid w:val="00163253"/>
    <w:rsid w:val="00166C4D"/>
    <w:rsid w:val="00191A28"/>
    <w:rsid w:val="00197358"/>
    <w:rsid w:val="001A2196"/>
    <w:rsid w:val="001A349D"/>
    <w:rsid w:val="001A7C1C"/>
    <w:rsid w:val="001B15D1"/>
    <w:rsid w:val="001C2937"/>
    <w:rsid w:val="001C3509"/>
    <w:rsid w:val="001C7D75"/>
    <w:rsid w:val="001D3147"/>
    <w:rsid w:val="001D7B6B"/>
    <w:rsid w:val="001E16D9"/>
    <w:rsid w:val="001F0A10"/>
    <w:rsid w:val="001F2FA5"/>
    <w:rsid w:val="001F489E"/>
    <w:rsid w:val="0020430B"/>
    <w:rsid w:val="0020778D"/>
    <w:rsid w:val="002138D4"/>
    <w:rsid w:val="0022360E"/>
    <w:rsid w:val="00226EDD"/>
    <w:rsid w:val="002315E8"/>
    <w:rsid w:val="00231AB3"/>
    <w:rsid w:val="00250768"/>
    <w:rsid w:val="00271BD9"/>
    <w:rsid w:val="00272343"/>
    <w:rsid w:val="00274EE9"/>
    <w:rsid w:val="00292F45"/>
    <w:rsid w:val="002A0CA2"/>
    <w:rsid w:val="002A7010"/>
    <w:rsid w:val="002C186B"/>
    <w:rsid w:val="002D3955"/>
    <w:rsid w:val="002D42C5"/>
    <w:rsid w:val="002D4F2E"/>
    <w:rsid w:val="002D6D43"/>
    <w:rsid w:val="002E58B3"/>
    <w:rsid w:val="002E6BCD"/>
    <w:rsid w:val="002F20EA"/>
    <w:rsid w:val="003033EF"/>
    <w:rsid w:val="003041C6"/>
    <w:rsid w:val="00315B93"/>
    <w:rsid w:val="003461FB"/>
    <w:rsid w:val="00352424"/>
    <w:rsid w:val="00352930"/>
    <w:rsid w:val="003819E8"/>
    <w:rsid w:val="00383EBA"/>
    <w:rsid w:val="0039520C"/>
    <w:rsid w:val="003A2974"/>
    <w:rsid w:val="003B543D"/>
    <w:rsid w:val="003C5E34"/>
    <w:rsid w:val="003D0A5A"/>
    <w:rsid w:val="003D3686"/>
    <w:rsid w:val="003E0217"/>
    <w:rsid w:val="003F1F47"/>
    <w:rsid w:val="003F3C40"/>
    <w:rsid w:val="003F409A"/>
    <w:rsid w:val="003F430A"/>
    <w:rsid w:val="003F436D"/>
    <w:rsid w:val="003F6204"/>
    <w:rsid w:val="0043290A"/>
    <w:rsid w:val="004553C9"/>
    <w:rsid w:val="0045768A"/>
    <w:rsid w:val="004633D5"/>
    <w:rsid w:val="0047129D"/>
    <w:rsid w:val="00481906"/>
    <w:rsid w:val="0049448D"/>
    <w:rsid w:val="004A4910"/>
    <w:rsid w:val="004A7767"/>
    <w:rsid w:val="004B292D"/>
    <w:rsid w:val="004B3E4A"/>
    <w:rsid w:val="004C73DA"/>
    <w:rsid w:val="004D524D"/>
    <w:rsid w:val="004E4B37"/>
    <w:rsid w:val="004F0D0A"/>
    <w:rsid w:val="004F457B"/>
    <w:rsid w:val="004F7A7D"/>
    <w:rsid w:val="00500795"/>
    <w:rsid w:val="0050364B"/>
    <w:rsid w:val="00507292"/>
    <w:rsid w:val="00515EFD"/>
    <w:rsid w:val="00521FE4"/>
    <w:rsid w:val="00530CCB"/>
    <w:rsid w:val="0053640C"/>
    <w:rsid w:val="005446D3"/>
    <w:rsid w:val="005559C3"/>
    <w:rsid w:val="00560B2F"/>
    <w:rsid w:val="00566A52"/>
    <w:rsid w:val="005730CF"/>
    <w:rsid w:val="0057389D"/>
    <w:rsid w:val="00591430"/>
    <w:rsid w:val="00592466"/>
    <w:rsid w:val="005974BE"/>
    <w:rsid w:val="005B347A"/>
    <w:rsid w:val="005C0D48"/>
    <w:rsid w:val="005C7332"/>
    <w:rsid w:val="005D0B88"/>
    <w:rsid w:val="005F2AB8"/>
    <w:rsid w:val="00605A06"/>
    <w:rsid w:val="006126B8"/>
    <w:rsid w:val="00621730"/>
    <w:rsid w:val="006337C2"/>
    <w:rsid w:val="00646B6C"/>
    <w:rsid w:val="0065307D"/>
    <w:rsid w:val="00657AF6"/>
    <w:rsid w:val="00671ABD"/>
    <w:rsid w:val="006750AE"/>
    <w:rsid w:val="00675D43"/>
    <w:rsid w:val="00690B23"/>
    <w:rsid w:val="0069233F"/>
    <w:rsid w:val="00692E32"/>
    <w:rsid w:val="006930F5"/>
    <w:rsid w:val="006B5D5A"/>
    <w:rsid w:val="006B6A07"/>
    <w:rsid w:val="006B7C78"/>
    <w:rsid w:val="006C08B8"/>
    <w:rsid w:val="006C3288"/>
    <w:rsid w:val="006D3873"/>
    <w:rsid w:val="006D7B19"/>
    <w:rsid w:val="006E1100"/>
    <w:rsid w:val="006E24EF"/>
    <w:rsid w:val="006E532B"/>
    <w:rsid w:val="006E5513"/>
    <w:rsid w:val="006F6791"/>
    <w:rsid w:val="00707BA0"/>
    <w:rsid w:val="00714317"/>
    <w:rsid w:val="00723FAA"/>
    <w:rsid w:val="007309D2"/>
    <w:rsid w:val="00742CE4"/>
    <w:rsid w:val="00744407"/>
    <w:rsid w:val="00752B96"/>
    <w:rsid w:val="00762E8C"/>
    <w:rsid w:val="00781943"/>
    <w:rsid w:val="007825DD"/>
    <w:rsid w:val="00794092"/>
    <w:rsid w:val="007A06C9"/>
    <w:rsid w:val="007A74C5"/>
    <w:rsid w:val="007B3BD1"/>
    <w:rsid w:val="007B7415"/>
    <w:rsid w:val="007D5109"/>
    <w:rsid w:val="007E56E0"/>
    <w:rsid w:val="007E7264"/>
    <w:rsid w:val="007F048E"/>
    <w:rsid w:val="00804236"/>
    <w:rsid w:val="00804F9E"/>
    <w:rsid w:val="00811052"/>
    <w:rsid w:val="00811748"/>
    <w:rsid w:val="0081618F"/>
    <w:rsid w:val="008171BE"/>
    <w:rsid w:val="0082409C"/>
    <w:rsid w:val="008633BB"/>
    <w:rsid w:val="00865FD8"/>
    <w:rsid w:val="00867FF5"/>
    <w:rsid w:val="00875193"/>
    <w:rsid w:val="0088018C"/>
    <w:rsid w:val="008837DF"/>
    <w:rsid w:val="008A3278"/>
    <w:rsid w:val="008B5F32"/>
    <w:rsid w:val="008D0FDF"/>
    <w:rsid w:val="008D29E0"/>
    <w:rsid w:val="008E018A"/>
    <w:rsid w:val="008E1A59"/>
    <w:rsid w:val="008F0A4A"/>
    <w:rsid w:val="008F4AF9"/>
    <w:rsid w:val="008F6649"/>
    <w:rsid w:val="009012B4"/>
    <w:rsid w:val="009151E9"/>
    <w:rsid w:val="009169FF"/>
    <w:rsid w:val="00923D42"/>
    <w:rsid w:val="00931C0D"/>
    <w:rsid w:val="00932C99"/>
    <w:rsid w:val="00934164"/>
    <w:rsid w:val="00942864"/>
    <w:rsid w:val="0095664F"/>
    <w:rsid w:val="00973129"/>
    <w:rsid w:val="00973E7E"/>
    <w:rsid w:val="00977F93"/>
    <w:rsid w:val="00980407"/>
    <w:rsid w:val="00984A4E"/>
    <w:rsid w:val="0099016C"/>
    <w:rsid w:val="00994622"/>
    <w:rsid w:val="00995B7B"/>
    <w:rsid w:val="009A36CD"/>
    <w:rsid w:val="009B39C0"/>
    <w:rsid w:val="009B5A73"/>
    <w:rsid w:val="009E4DFE"/>
    <w:rsid w:val="009E7B72"/>
    <w:rsid w:val="00A116F2"/>
    <w:rsid w:val="00A14257"/>
    <w:rsid w:val="00A22FCA"/>
    <w:rsid w:val="00A35502"/>
    <w:rsid w:val="00A40D39"/>
    <w:rsid w:val="00A441A3"/>
    <w:rsid w:val="00A45D6A"/>
    <w:rsid w:val="00A6107B"/>
    <w:rsid w:val="00A64D6E"/>
    <w:rsid w:val="00A70978"/>
    <w:rsid w:val="00A754B2"/>
    <w:rsid w:val="00A9345B"/>
    <w:rsid w:val="00A96AD8"/>
    <w:rsid w:val="00AA061F"/>
    <w:rsid w:val="00AA0AD2"/>
    <w:rsid w:val="00AA2F5C"/>
    <w:rsid w:val="00AA7B29"/>
    <w:rsid w:val="00AB351F"/>
    <w:rsid w:val="00AB5E38"/>
    <w:rsid w:val="00AF0FC6"/>
    <w:rsid w:val="00AF26F5"/>
    <w:rsid w:val="00AF5203"/>
    <w:rsid w:val="00B00834"/>
    <w:rsid w:val="00B151C5"/>
    <w:rsid w:val="00B15633"/>
    <w:rsid w:val="00B17535"/>
    <w:rsid w:val="00B17926"/>
    <w:rsid w:val="00B2022F"/>
    <w:rsid w:val="00B36538"/>
    <w:rsid w:val="00B4300F"/>
    <w:rsid w:val="00B435D7"/>
    <w:rsid w:val="00B5002C"/>
    <w:rsid w:val="00B53A21"/>
    <w:rsid w:val="00B8109A"/>
    <w:rsid w:val="00B81630"/>
    <w:rsid w:val="00B825EE"/>
    <w:rsid w:val="00B951F4"/>
    <w:rsid w:val="00BA1F70"/>
    <w:rsid w:val="00BC2D7A"/>
    <w:rsid w:val="00BC2FCA"/>
    <w:rsid w:val="00BC4DB8"/>
    <w:rsid w:val="00BC727D"/>
    <w:rsid w:val="00BC7413"/>
    <w:rsid w:val="00BD1340"/>
    <w:rsid w:val="00BE3F02"/>
    <w:rsid w:val="00C01B99"/>
    <w:rsid w:val="00C01EEC"/>
    <w:rsid w:val="00C0570D"/>
    <w:rsid w:val="00C06D6D"/>
    <w:rsid w:val="00C21941"/>
    <w:rsid w:val="00C318DF"/>
    <w:rsid w:val="00C40D0A"/>
    <w:rsid w:val="00C46B43"/>
    <w:rsid w:val="00C50A38"/>
    <w:rsid w:val="00C60D17"/>
    <w:rsid w:val="00C62CF1"/>
    <w:rsid w:val="00C63D5E"/>
    <w:rsid w:val="00C75AC1"/>
    <w:rsid w:val="00C94634"/>
    <w:rsid w:val="00CA338B"/>
    <w:rsid w:val="00CA4082"/>
    <w:rsid w:val="00CA4FFE"/>
    <w:rsid w:val="00CB03F7"/>
    <w:rsid w:val="00CB07F4"/>
    <w:rsid w:val="00CB4DE1"/>
    <w:rsid w:val="00CC3116"/>
    <w:rsid w:val="00CD1B5B"/>
    <w:rsid w:val="00CD3196"/>
    <w:rsid w:val="00CD7247"/>
    <w:rsid w:val="00CE2299"/>
    <w:rsid w:val="00CF3F3F"/>
    <w:rsid w:val="00CF6108"/>
    <w:rsid w:val="00CF63EE"/>
    <w:rsid w:val="00CF70BB"/>
    <w:rsid w:val="00CF731B"/>
    <w:rsid w:val="00D0668B"/>
    <w:rsid w:val="00D17344"/>
    <w:rsid w:val="00D249E8"/>
    <w:rsid w:val="00D44726"/>
    <w:rsid w:val="00D45D9E"/>
    <w:rsid w:val="00D50718"/>
    <w:rsid w:val="00D5567F"/>
    <w:rsid w:val="00D83263"/>
    <w:rsid w:val="00D84EE1"/>
    <w:rsid w:val="00D86B87"/>
    <w:rsid w:val="00D954B0"/>
    <w:rsid w:val="00DA01D5"/>
    <w:rsid w:val="00DA6685"/>
    <w:rsid w:val="00DC11BC"/>
    <w:rsid w:val="00DD0D5D"/>
    <w:rsid w:val="00DD17D9"/>
    <w:rsid w:val="00DD2171"/>
    <w:rsid w:val="00DE0804"/>
    <w:rsid w:val="00DE2A4B"/>
    <w:rsid w:val="00DF6D14"/>
    <w:rsid w:val="00E039AC"/>
    <w:rsid w:val="00E03B40"/>
    <w:rsid w:val="00E12589"/>
    <w:rsid w:val="00E215FD"/>
    <w:rsid w:val="00E456D9"/>
    <w:rsid w:val="00E45E51"/>
    <w:rsid w:val="00E633C0"/>
    <w:rsid w:val="00E64AF9"/>
    <w:rsid w:val="00E67BEE"/>
    <w:rsid w:val="00E71154"/>
    <w:rsid w:val="00E7460A"/>
    <w:rsid w:val="00E82875"/>
    <w:rsid w:val="00E939F7"/>
    <w:rsid w:val="00E93A4B"/>
    <w:rsid w:val="00EA61D7"/>
    <w:rsid w:val="00EB3869"/>
    <w:rsid w:val="00EB65BC"/>
    <w:rsid w:val="00EC52A5"/>
    <w:rsid w:val="00EC6987"/>
    <w:rsid w:val="00EC760B"/>
    <w:rsid w:val="00EF2C3A"/>
    <w:rsid w:val="00EF3192"/>
    <w:rsid w:val="00EF6C84"/>
    <w:rsid w:val="00F00693"/>
    <w:rsid w:val="00F04092"/>
    <w:rsid w:val="00F074B0"/>
    <w:rsid w:val="00F11271"/>
    <w:rsid w:val="00F200C8"/>
    <w:rsid w:val="00F22BFB"/>
    <w:rsid w:val="00F335D1"/>
    <w:rsid w:val="00F36955"/>
    <w:rsid w:val="00F41478"/>
    <w:rsid w:val="00F527F0"/>
    <w:rsid w:val="00F54378"/>
    <w:rsid w:val="00F5687D"/>
    <w:rsid w:val="00F709D0"/>
    <w:rsid w:val="00F73169"/>
    <w:rsid w:val="00F76821"/>
    <w:rsid w:val="00F959FB"/>
    <w:rsid w:val="00F962A5"/>
    <w:rsid w:val="00F96E57"/>
    <w:rsid w:val="00FB133C"/>
    <w:rsid w:val="00FB2083"/>
    <w:rsid w:val="00FC072D"/>
    <w:rsid w:val="00FC1A78"/>
    <w:rsid w:val="00FC22A1"/>
    <w:rsid w:val="00FC3431"/>
    <w:rsid w:val="00FC486F"/>
    <w:rsid w:val="00FC5697"/>
    <w:rsid w:val="00FD14D9"/>
    <w:rsid w:val="00FE041A"/>
    <w:rsid w:val="00FF2FAF"/>
    <w:rsid w:val="00FF6A14"/>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B956C1-CC69-4571-9995-C16BEE45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table" w:styleId="a5">
    <w:name w:val="Table Grid"/>
    <w:basedOn w:val="a1"/>
    <w:rsid w:val="00692E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78"/>
    <w:rPr>
      <w:rFonts w:ascii="Arial" w:eastAsia="ＭＳ ゴシック" w:hAnsi="Arial"/>
      <w:sz w:val="18"/>
      <w:szCs w:val="18"/>
    </w:rPr>
  </w:style>
  <w:style w:type="paragraph" w:styleId="a7">
    <w:name w:val="header"/>
    <w:basedOn w:val="a"/>
    <w:link w:val="a8"/>
    <w:rsid w:val="003F3C40"/>
    <w:pPr>
      <w:tabs>
        <w:tab w:val="center" w:pos="4252"/>
        <w:tab w:val="right" w:pos="8504"/>
      </w:tabs>
      <w:snapToGrid w:val="0"/>
    </w:pPr>
  </w:style>
  <w:style w:type="character" w:customStyle="1" w:styleId="a8">
    <w:name w:val="ヘッダー (文字)"/>
    <w:link w:val="a7"/>
    <w:rsid w:val="003F3C40"/>
    <w:rPr>
      <w:kern w:val="2"/>
      <w:sz w:val="21"/>
      <w:szCs w:val="24"/>
    </w:rPr>
  </w:style>
  <w:style w:type="paragraph" w:styleId="a9">
    <w:name w:val="footer"/>
    <w:basedOn w:val="a"/>
    <w:link w:val="aa"/>
    <w:rsid w:val="003F3C40"/>
    <w:pPr>
      <w:tabs>
        <w:tab w:val="center" w:pos="4252"/>
        <w:tab w:val="right" w:pos="8504"/>
      </w:tabs>
      <w:snapToGrid w:val="0"/>
    </w:pPr>
  </w:style>
  <w:style w:type="character" w:customStyle="1" w:styleId="aa">
    <w:name w:val="フッター (文字)"/>
    <w:link w:val="a9"/>
    <w:rsid w:val="003F3C40"/>
    <w:rPr>
      <w:kern w:val="2"/>
      <w:sz w:val="21"/>
      <w:szCs w:val="24"/>
    </w:rPr>
  </w:style>
  <w:style w:type="paragraph" w:styleId="ab">
    <w:name w:val="Date"/>
    <w:basedOn w:val="a"/>
    <w:next w:val="a"/>
    <w:link w:val="ac"/>
    <w:rsid w:val="00762E8C"/>
  </w:style>
  <w:style w:type="character" w:customStyle="1" w:styleId="ac">
    <w:name w:val="日付 (文字)"/>
    <w:link w:val="ab"/>
    <w:rsid w:val="00762E8C"/>
    <w:rPr>
      <w:kern w:val="2"/>
      <w:sz w:val="21"/>
      <w:szCs w:val="24"/>
    </w:rPr>
  </w:style>
  <w:style w:type="character" w:styleId="ad">
    <w:name w:val="Hyperlink"/>
    <w:basedOn w:val="a0"/>
    <w:rsid w:val="00CE2299"/>
    <w:rPr>
      <w:color w:val="0563C1" w:themeColor="hyperlink"/>
      <w:u w:val="single"/>
    </w:rPr>
  </w:style>
  <w:style w:type="character" w:styleId="ae">
    <w:name w:val="FollowedHyperlink"/>
    <w:basedOn w:val="a0"/>
    <w:rsid w:val="00CE22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2862">
      <w:bodyDiv w:val="1"/>
      <w:marLeft w:val="0"/>
      <w:marRight w:val="0"/>
      <w:marTop w:val="0"/>
      <w:marBottom w:val="0"/>
      <w:divBdr>
        <w:top w:val="none" w:sz="0" w:space="0" w:color="auto"/>
        <w:left w:val="none" w:sz="0" w:space="0" w:color="auto"/>
        <w:bottom w:val="none" w:sz="0" w:space="0" w:color="auto"/>
        <w:right w:val="none" w:sz="0" w:space="0" w:color="auto"/>
      </w:divBdr>
    </w:div>
    <w:div w:id="365640286">
      <w:bodyDiv w:val="1"/>
      <w:marLeft w:val="0"/>
      <w:marRight w:val="0"/>
      <w:marTop w:val="0"/>
      <w:marBottom w:val="0"/>
      <w:divBdr>
        <w:top w:val="none" w:sz="0" w:space="0" w:color="auto"/>
        <w:left w:val="none" w:sz="0" w:space="0" w:color="auto"/>
        <w:bottom w:val="none" w:sz="0" w:space="0" w:color="auto"/>
        <w:right w:val="none" w:sz="0" w:space="0" w:color="auto"/>
      </w:divBdr>
    </w:div>
    <w:div w:id="377097338">
      <w:bodyDiv w:val="1"/>
      <w:marLeft w:val="0"/>
      <w:marRight w:val="0"/>
      <w:marTop w:val="0"/>
      <w:marBottom w:val="0"/>
      <w:divBdr>
        <w:top w:val="none" w:sz="0" w:space="0" w:color="auto"/>
        <w:left w:val="none" w:sz="0" w:space="0" w:color="auto"/>
        <w:bottom w:val="none" w:sz="0" w:space="0" w:color="auto"/>
        <w:right w:val="none" w:sz="0" w:space="0" w:color="auto"/>
      </w:divBdr>
    </w:div>
    <w:div w:id="522745357">
      <w:bodyDiv w:val="1"/>
      <w:marLeft w:val="0"/>
      <w:marRight w:val="0"/>
      <w:marTop w:val="0"/>
      <w:marBottom w:val="0"/>
      <w:divBdr>
        <w:top w:val="none" w:sz="0" w:space="0" w:color="auto"/>
        <w:left w:val="none" w:sz="0" w:space="0" w:color="auto"/>
        <w:bottom w:val="none" w:sz="0" w:space="0" w:color="auto"/>
        <w:right w:val="none" w:sz="0" w:space="0" w:color="auto"/>
      </w:divBdr>
    </w:div>
    <w:div w:id="12132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1143-774F-4568-9C15-9085034B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338</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vt:lpstr>
    </vt:vector>
  </TitlesOfParts>
  <Company>情報統計課</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滋賀県</dc:creator>
  <cp:keywords/>
  <cp:lastModifiedBy>岡　大智</cp:lastModifiedBy>
  <cp:revision>16</cp:revision>
  <cp:lastPrinted>2022-03-23T06:46:00Z</cp:lastPrinted>
  <dcterms:created xsi:type="dcterms:W3CDTF">2022-03-17T02:51:00Z</dcterms:created>
  <dcterms:modified xsi:type="dcterms:W3CDTF">2022-07-26T04:38:00Z</dcterms:modified>
</cp:coreProperties>
</file>