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66" w:rsidRPr="00276DA5" w:rsidRDefault="005A7B66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別紙様式</w:t>
      </w:r>
    </w:p>
    <w:p w:rsidR="005A7B66" w:rsidRPr="00276DA5" w:rsidRDefault="0040181C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</w:pPr>
      <w:bookmarkStart w:id="0" w:name="_GoBack"/>
      <w:bookmarkEnd w:id="0"/>
      <w:r w:rsidRPr="00AF5199"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  <w:t>模擬店等の食品取扱</w:t>
      </w:r>
      <w:r w:rsidR="005A7B66" w:rsidRPr="00276DA5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届出書</w:t>
      </w:r>
    </w:p>
    <w:p w:rsidR="005A7B66" w:rsidRPr="00276DA5" w:rsidRDefault="00AF5199" w:rsidP="00FA6295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年　　　月　　　日</w:t>
      </w:r>
    </w:p>
    <w:p w:rsidR="005A7B66" w:rsidRPr="00276DA5" w:rsidRDefault="00FA6295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（あて先）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滋賀県　　　　　　保健所長</w:t>
      </w:r>
    </w:p>
    <w:p w:rsidR="00E51470" w:rsidRPr="00276DA5" w:rsidRDefault="00E51470" w:rsidP="00E51470">
      <w:pPr>
        <w:spacing w:beforeLines="50" w:before="151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　　　　　　　　　　　　　　　　　　   届出者　</w:t>
      </w: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（行事等の主催者）</w:t>
      </w:r>
    </w:p>
    <w:p w:rsidR="00E51470" w:rsidRPr="00276DA5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　　　　　　　　　　 </w:t>
      </w: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住　所</w:t>
      </w:r>
    </w:p>
    <w:p w:rsidR="00E51470" w:rsidRPr="00276DA5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                     団体名</w:t>
      </w:r>
    </w:p>
    <w:p w:rsidR="00E51470" w:rsidRPr="00276DA5" w:rsidRDefault="00E51470" w:rsidP="00FA6295">
      <w:pPr>
        <w:spacing w:afterLines="50" w:after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                     代表者氏名</w:t>
      </w:r>
    </w:p>
    <w:p w:rsidR="005A7B66" w:rsidRPr="00276DA5" w:rsidRDefault="0040181C" w:rsidP="005A7B66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次のとおり、</w:t>
      </w:r>
      <w:r w:rsidRPr="00AF519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食品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を</w:t>
      </w:r>
      <w:r w:rsidRPr="00AF519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取扱い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たい</w:t>
      </w: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ので、届け出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3589"/>
        <w:gridCol w:w="4218"/>
      </w:tblGrid>
      <w:tr w:rsidR="00276DA5" w:rsidRPr="00276DA5" w:rsidTr="00BA06D7">
        <w:trPr>
          <w:trHeight w:val="679"/>
        </w:trPr>
        <w:tc>
          <w:tcPr>
            <w:tcW w:w="1935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行事等の名称</w:t>
            </w:r>
          </w:p>
        </w:tc>
        <w:tc>
          <w:tcPr>
            <w:tcW w:w="7807" w:type="dxa"/>
            <w:gridSpan w:val="2"/>
            <w:vAlign w:val="center"/>
          </w:tcPr>
          <w:p w:rsidR="005A7B66" w:rsidRPr="00276DA5" w:rsidRDefault="005A7B66" w:rsidP="005A7B6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276DA5" w:rsidRPr="00276DA5" w:rsidTr="00BA06D7">
        <w:trPr>
          <w:trHeight w:val="679"/>
        </w:trPr>
        <w:tc>
          <w:tcPr>
            <w:tcW w:w="1935" w:type="dxa"/>
            <w:vAlign w:val="center"/>
          </w:tcPr>
          <w:p w:rsidR="00E51470" w:rsidRPr="00276DA5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807" w:type="dxa"/>
            <w:gridSpan w:val="2"/>
            <w:vAlign w:val="center"/>
          </w:tcPr>
          <w:p w:rsidR="00E51470" w:rsidRPr="00276DA5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住所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  <w:t>施設名</w:t>
            </w:r>
          </w:p>
          <w:p w:rsidR="00E51470" w:rsidRPr="00276DA5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276DA5" w:rsidRPr="00276DA5" w:rsidTr="00BA06D7">
        <w:trPr>
          <w:trHeight w:val="679"/>
        </w:trPr>
        <w:tc>
          <w:tcPr>
            <w:tcW w:w="1935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807" w:type="dxa"/>
            <w:gridSpan w:val="2"/>
            <w:vAlign w:val="center"/>
          </w:tcPr>
          <w:p w:rsidR="005A7B66" w:rsidRPr="00276DA5" w:rsidRDefault="005A7B66" w:rsidP="00AF5199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276DA5" w:rsidRPr="00276DA5" w:rsidTr="00BA06D7">
        <w:trPr>
          <w:trHeight w:val="611"/>
        </w:trPr>
        <w:tc>
          <w:tcPr>
            <w:tcW w:w="1935" w:type="dxa"/>
            <w:vAlign w:val="center"/>
          </w:tcPr>
          <w:p w:rsidR="00475F73" w:rsidRPr="00276DA5" w:rsidRDefault="00475F73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給水方法</w:t>
            </w:r>
          </w:p>
        </w:tc>
        <w:tc>
          <w:tcPr>
            <w:tcW w:w="3589" w:type="dxa"/>
            <w:tcBorders>
              <w:right w:val="nil"/>
            </w:tcBorders>
            <w:vAlign w:val="center"/>
          </w:tcPr>
          <w:p w:rsidR="00475F73" w:rsidRPr="00276DA5" w:rsidRDefault="00475F73" w:rsidP="001F332C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１　上水道の蛇口から直接使用　　　</w:t>
            </w:r>
          </w:p>
        </w:tc>
        <w:tc>
          <w:tcPr>
            <w:tcW w:w="4218" w:type="dxa"/>
            <w:tcBorders>
              <w:left w:val="nil"/>
            </w:tcBorders>
            <w:vAlign w:val="center"/>
          </w:tcPr>
          <w:p w:rsidR="00475F73" w:rsidRPr="00276DA5" w:rsidRDefault="00475F73" w:rsidP="004B6D4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4B6D44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ポリタンクなど</w:t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に貯めた水を使用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  <w:br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　（□ 水道水 ・ □ 井戸水等）</w:t>
            </w:r>
          </w:p>
        </w:tc>
      </w:tr>
      <w:tr w:rsidR="00276DA5" w:rsidRPr="00276DA5" w:rsidTr="00BA06D7">
        <w:trPr>
          <w:trHeight w:val="611"/>
        </w:trPr>
        <w:tc>
          <w:tcPr>
            <w:tcW w:w="1935" w:type="dxa"/>
            <w:vAlign w:val="center"/>
          </w:tcPr>
          <w:p w:rsidR="00475F73" w:rsidRPr="00276DA5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807" w:type="dxa"/>
            <w:gridSpan w:val="2"/>
            <w:vAlign w:val="center"/>
          </w:tcPr>
          <w:p w:rsidR="00475F73" w:rsidRPr="00276DA5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AF5199" w:rsidRPr="00276DA5" w:rsidTr="00BA06D7">
        <w:trPr>
          <w:trHeight w:val="3142"/>
        </w:trPr>
        <w:tc>
          <w:tcPr>
            <w:tcW w:w="1935" w:type="dxa"/>
            <w:vAlign w:val="center"/>
          </w:tcPr>
          <w:p w:rsidR="00AF5199" w:rsidRPr="00276DA5" w:rsidRDefault="00AF5199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取り扱う食品</w:t>
            </w:r>
          </w:p>
          <w:p w:rsidR="00AF5199" w:rsidRPr="00276DA5" w:rsidRDefault="00AF5199" w:rsidP="00164EC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（販売予定数量）</w:t>
            </w:r>
          </w:p>
        </w:tc>
        <w:tc>
          <w:tcPr>
            <w:tcW w:w="7807" w:type="dxa"/>
            <w:gridSpan w:val="2"/>
          </w:tcPr>
          <w:p w:rsidR="00AF5199" w:rsidRDefault="00164EC6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【</w:t>
            </w:r>
            <w:r w:rsid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調理</w:t>
            </w:r>
            <w:r w:rsidR="00ED457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または</w:t>
            </w:r>
            <w:r w:rsid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加工して提供する食品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】</w:t>
            </w: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  <w:p w:rsidR="00ED4574" w:rsidRDefault="00ED4574" w:rsidP="00AF5199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【食品販売】</w:t>
            </w:r>
          </w:p>
          <w:p w:rsidR="00ED4574" w:rsidRDefault="00ED4574" w:rsidP="00ED457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乳類販売　　・　　食肉販売　　・　　魚介類販売</w:t>
            </w:r>
          </w:p>
          <w:p w:rsidR="00ED4574" w:rsidRPr="00ED4574" w:rsidRDefault="00ED4574" w:rsidP="00ED4574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（　　　　）　　　（　　　　）　　　（　　　　　　）</w:t>
            </w:r>
          </w:p>
        </w:tc>
      </w:tr>
      <w:tr w:rsidR="00AF5199" w:rsidRPr="00276DA5" w:rsidTr="00BA06D7">
        <w:trPr>
          <w:trHeight w:val="679"/>
        </w:trPr>
        <w:tc>
          <w:tcPr>
            <w:tcW w:w="1935" w:type="dxa"/>
            <w:vAlign w:val="center"/>
          </w:tcPr>
          <w:p w:rsidR="00AF5199" w:rsidRPr="00276DA5" w:rsidRDefault="00AF5199" w:rsidP="00AF5199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担当責任者</w:t>
            </w:r>
          </w:p>
        </w:tc>
        <w:tc>
          <w:tcPr>
            <w:tcW w:w="7807" w:type="dxa"/>
            <w:gridSpan w:val="2"/>
            <w:vAlign w:val="center"/>
          </w:tcPr>
          <w:p w:rsidR="00AF5199" w:rsidRPr="00276DA5" w:rsidRDefault="00AF5199" w:rsidP="00AF5199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所属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氏名</w:t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  <w:tab/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ＴＥＬ</w:t>
            </w:r>
          </w:p>
        </w:tc>
      </w:tr>
    </w:tbl>
    <w:p w:rsidR="005A7B66" w:rsidRPr="00276DA5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次の指導事項を確認し、</w:t>
      </w:r>
      <w:r w:rsidRPr="00AF519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届出</w:t>
      </w:r>
      <w:r w:rsidR="005A7B66" w:rsidRPr="00276DA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者が責任をもって実施します。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807"/>
      </w:tblGrid>
      <w:tr w:rsidR="00276DA5" w:rsidRPr="00276DA5" w:rsidTr="008554B7">
        <w:tc>
          <w:tcPr>
            <w:tcW w:w="1951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85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276DA5" w:rsidRPr="00276DA5" w:rsidTr="008554B7">
        <w:trPr>
          <w:trHeight w:val="634"/>
        </w:trPr>
        <w:tc>
          <w:tcPr>
            <w:tcW w:w="1951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276DA5" w:rsidRDefault="005A7B66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取り扱う食品は、リーフ</w:t>
            </w:r>
            <w:r w:rsidR="00CD717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レットに記載された「取り扱える食品</w:t>
            </w: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」のみとします。</w:t>
            </w:r>
          </w:p>
        </w:tc>
      </w:tr>
      <w:tr w:rsidR="00276DA5" w:rsidRPr="00276DA5" w:rsidTr="008554B7">
        <w:trPr>
          <w:trHeight w:val="634"/>
        </w:trPr>
        <w:tc>
          <w:tcPr>
            <w:tcW w:w="1951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276DA5" w:rsidRDefault="005A7B66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リーフレットに記載された「施設・設備に対する留意事項」をチェックし、不適があった場合は、改善した上で開催します。</w:t>
            </w:r>
          </w:p>
        </w:tc>
      </w:tr>
      <w:tr w:rsidR="005A7B66" w:rsidRPr="00276DA5" w:rsidTr="008554B7">
        <w:trPr>
          <w:trHeight w:val="634"/>
        </w:trPr>
        <w:tc>
          <w:tcPr>
            <w:tcW w:w="1951" w:type="dxa"/>
            <w:vAlign w:val="center"/>
          </w:tcPr>
          <w:p w:rsidR="005A7B66" w:rsidRPr="00276DA5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85" w:type="dxa"/>
            <w:vAlign w:val="center"/>
          </w:tcPr>
          <w:p w:rsidR="005A7B66" w:rsidRPr="00276DA5" w:rsidRDefault="007D425B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リーフレットに記載された「食品の取扱い</w:t>
            </w:r>
            <w:r w:rsidRPr="00AF519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に対する</w:t>
            </w:r>
            <w:r w:rsidR="005A7B66" w:rsidRPr="00276DA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留意事項」を作業開始前にチェックし、不適がある場合は、改善します。</w:t>
            </w:r>
          </w:p>
        </w:tc>
      </w:tr>
    </w:tbl>
    <w:p w:rsidR="005A7B66" w:rsidRPr="00276DA5" w:rsidRDefault="005A7B66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sectPr w:rsidR="005A7B66" w:rsidRPr="00276DA5" w:rsidSect="005A7B66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14" w:rsidRDefault="00543B14" w:rsidP="0040056E">
      <w:r>
        <w:separator/>
      </w:r>
    </w:p>
  </w:endnote>
  <w:endnote w:type="continuationSeparator" w:id="0">
    <w:p w:rsidR="00543B14" w:rsidRDefault="00543B14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14" w:rsidRDefault="00543B14" w:rsidP="0040056E">
      <w:r>
        <w:separator/>
      </w:r>
    </w:p>
  </w:footnote>
  <w:footnote w:type="continuationSeparator" w:id="0">
    <w:p w:rsidR="00543B14" w:rsidRDefault="00543B14" w:rsidP="0040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6B"/>
    <w:rsid w:val="00013B8A"/>
    <w:rsid w:val="00025464"/>
    <w:rsid w:val="00032901"/>
    <w:rsid w:val="00036C03"/>
    <w:rsid w:val="000532F7"/>
    <w:rsid w:val="00090E39"/>
    <w:rsid w:val="000A76FD"/>
    <w:rsid w:val="000B1991"/>
    <w:rsid w:val="000B2563"/>
    <w:rsid w:val="000C3FC2"/>
    <w:rsid w:val="000C5F13"/>
    <w:rsid w:val="000D1679"/>
    <w:rsid w:val="00126249"/>
    <w:rsid w:val="00141A65"/>
    <w:rsid w:val="00164EC6"/>
    <w:rsid w:val="001926D8"/>
    <w:rsid w:val="001F1D97"/>
    <w:rsid w:val="00231DDF"/>
    <w:rsid w:val="00276DA5"/>
    <w:rsid w:val="0028163B"/>
    <w:rsid w:val="002C741A"/>
    <w:rsid w:val="002E265D"/>
    <w:rsid w:val="00310BCA"/>
    <w:rsid w:val="00315020"/>
    <w:rsid w:val="0032741A"/>
    <w:rsid w:val="00343D65"/>
    <w:rsid w:val="0040056E"/>
    <w:rsid w:val="0040181C"/>
    <w:rsid w:val="00402FAB"/>
    <w:rsid w:val="0045246D"/>
    <w:rsid w:val="004644F2"/>
    <w:rsid w:val="00475F73"/>
    <w:rsid w:val="004A7C9F"/>
    <w:rsid w:val="004B6D44"/>
    <w:rsid w:val="004D10B7"/>
    <w:rsid w:val="004D3D50"/>
    <w:rsid w:val="00502C54"/>
    <w:rsid w:val="00543B14"/>
    <w:rsid w:val="00566AA9"/>
    <w:rsid w:val="005A7B66"/>
    <w:rsid w:val="005C6393"/>
    <w:rsid w:val="00601297"/>
    <w:rsid w:val="00696286"/>
    <w:rsid w:val="006E42B0"/>
    <w:rsid w:val="006E5E39"/>
    <w:rsid w:val="006F5365"/>
    <w:rsid w:val="007C0FA9"/>
    <w:rsid w:val="007C6C87"/>
    <w:rsid w:val="007D425B"/>
    <w:rsid w:val="008B3D56"/>
    <w:rsid w:val="008B5D46"/>
    <w:rsid w:val="00900EB7"/>
    <w:rsid w:val="00911B43"/>
    <w:rsid w:val="00927F81"/>
    <w:rsid w:val="00947FFD"/>
    <w:rsid w:val="00957795"/>
    <w:rsid w:val="00970688"/>
    <w:rsid w:val="00971FB7"/>
    <w:rsid w:val="009D2556"/>
    <w:rsid w:val="00A359A4"/>
    <w:rsid w:val="00A7700C"/>
    <w:rsid w:val="00AF5199"/>
    <w:rsid w:val="00AF70ED"/>
    <w:rsid w:val="00B21150"/>
    <w:rsid w:val="00B26325"/>
    <w:rsid w:val="00B359D2"/>
    <w:rsid w:val="00B73E79"/>
    <w:rsid w:val="00B76E6D"/>
    <w:rsid w:val="00B77D6E"/>
    <w:rsid w:val="00BA06D7"/>
    <w:rsid w:val="00BA2347"/>
    <w:rsid w:val="00BB7ED8"/>
    <w:rsid w:val="00BB7F8A"/>
    <w:rsid w:val="00BC1C06"/>
    <w:rsid w:val="00BD74F0"/>
    <w:rsid w:val="00C777A4"/>
    <w:rsid w:val="00CD7179"/>
    <w:rsid w:val="00D054A4"/>
    <w:rsid w:val="00D064DB"/>
    <w:rsid w:val="00D47417"/>
    <w:rsid w:val="00D52D87"/>
    <w:rsid w:val="00D61EBD"/>
    <w:rsid w:val="00D660CD"/>
    <w:rsid w:val="00D67319"/>
    <w:rsid w:val="00D90A4F"/>
    <w:rsid w:val="00E24B6B"/>
    <w:rsid w:val="00E30C7D"/>
    <w:rsid w:val="00E51470"/>
    <w:rsid w:val="00E535D5"/>
    <w:rsid w:val="00EC1FAA"/>
    <w:rsid w:val="00EC403C"/>
    <w:rsid w:val="00ED2F10"/>
    <w:rsid w:val="00ED4574"/>
    <w:rsid w:val="00EE31A9"/>
    <w:rsid w:val="00EF18DE"/>
    <w:rsid w:val="00F526D0"/>
    <w:rsid w:val="00F73CE5"/>
    <w:rsid w:val="00F92B16"/>
    <w:rsid w:val="00F92C5C"/>
    <w:rsid w:val="00F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EC9587-B8BF-48FB-A721-2E9E2AE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6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宮川　周平</cp:lastModifiedBy>
  <cp:revision>7</cp:revision>
  <cp:lastPrinted>2022-05-17T07:07:00Z</cp:lastPrinted>
  <dcterms:created xsi:type="dcterms:W3CDTF">2022-05-17T07:08:00Z</dcterms:created>
  <dcterms:modified xsi:type="dcterms:W3CDTF">2022-07-11T04:14:00Z</dcterms:modified>
</cp:coreProperties>
</file>