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1D" w:rsidRPr="0007791D" w:rsidRDefault="0007791D" w:rsidP="0007791D">
      <w:pPr>
        <w:wordWrap/>
        <w:autoSpaceDE/>
        <w:autoSpaceDN/>
        <w:adjustRightInd/>
        <w:spacing w:line="240" w:lineRule="auto"/>
        <w:jc w:val="center"/>
        <w:rPr>
          <w:rFonts w:ascii="ＭＳ ゴシック" w:eastAsia="ＭＳ ゴシック" w:hAnsi="ＭＳ ゴシック" w:cs="Times New Roman"/>
          <w:kern w:val="2"/>
          <w:sz w:val="32"/>
          <w:szCs w:val="32"/>
          <w:bdr w:val="single" w:sz="4" w:space="0" w:color="auto"/>
        </w:rPr>
      </w:pPr>
      <w:r w:rsidRPr="0007791D">
        <w:rPr>
          <w:rFonts w:ascii="ＭＳ ゴシック" w:eastAsia="ＭＳ ゴシック" w:hAnsi="ＭＳ ゴシック" w:cs="Times New Roman" w:hint="eastAsia"/>
          <w:kern w:val="2"/>
          <w:sz w:val="32"/>
          <w:szCs w:val="32"/>
          <w:bdr w:val="single" w:sz="4" w:space="0" w:color="auto"/>
        </w:rPr>
        <w:t xml:space="preserve">　保安検査受検申請要領　</w:t>
      </w:r>
    </w:p>
    <w:p w:rsidR="0007791D" w:rsidRDefault="0007791D" w:rsidP="0007791D">
      <w:pPr>
        <w:wordWrap/>
        <w:autoSpaceDE/>
        <w:autoSpaceDN/>
        <w:adjustRightInd/>
        <w:spacing w:line="240" w:lineRule="auto"/>
        <w:rPr>
          <w:rFonts w:hAnsi="ＭＳ 明朝" w:cs="Times New Roman"/>
          <w:kern w:val="2"/>
        </w:rPr>
      </w:pP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１．保安検査申請について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 xml:space="preserve">　　（１）</w:t>
      </w:r>
      <w:r w:rsidRPr="0007791D">
        <w:rPr>
          <w:rFonts w:ascii="ＭＳ ゴシック" w:eastAsia="ＭＳ ゴシック" w:hAnsi="ＭＳ ゴシック" w:cs="Times New Roman" w:hint="eastAsia"/>
          <w:kern w:val="2"/>
        </w:rPr>
        <w:t>保安検査申請書(様式第38(一般則)、様式第37(液石則))を１部</w:t>
      </w:r>
      <w:r w:rsidRPr="0007791D">
        <w:rPr>
          <w:rFonts w:hAnsi="ＭＳ 明朝" w:cs="Times New Roman" w:hint="eastAsia"/>
          <w:kern w:val="2"/>
        </w:rPr>
        <w:t>提出してください。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500" w:firstLine="1100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※申請書類は持参もしくは郵送（書留）でも受付します。（控が必要な場合は返信用封筒を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leftChars="596" w:left="1311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同封してください。）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leftChars="1" w:left="2" w:firstLineChars="200" w:firstLine="440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（２）保安検査の</w:t>
      </w:r>
      <w:r w:rsidRPr="0007791D">
        <w:rPr>
          <w:rFonts w:ascii="ＭＳ ゴシック" w:eastAsia="ＭＳ ゴシック" w:hAnsi="ＭＳ ゴシック" w:cs="Times New Roman" w:hint="eastAsia"/>
          <w:kern w:val="2"/>
        </w:rPr>
        <w:t>申請は受検予定日の30日前を目途</w:t>
      </w:r>
      <w:r w:rsidRPr="0007791D">
        <w:rPr>
          <w:rFonts w:hAnsi="ＭＳ 明朝" w:cs="Times New Roman" w:hint="eastAsia"/>
          <w:kern w:val="2"/>
        </w:rPr>
        <w:t>に行ってください。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leftChars="1" w:left="2" w:firstLineChars="200" w:firstLine="440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 xml:space="preserve">　　　※一般則第77条第4項または液石則第79条第4項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190" w:firstLine="418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（３）保安検査手数料は受検する処理量に応じ</w:t>
      </w:r>
      <w:r w:rsidRPr="0007791D">
        <w:rPr>
          <w:rFonts w:ascii="ＭＳ ゴシック" w:eastAsia="ＭＳ ゴシック" w:hAnsi="ＭＳ ゴシック" w:cs="Times New Roman" w:hint="eastAsia"/>
          <w:kern w:val="2"/>
        </w:rPr>
        <w:t>滋賀県収入証紙で納付</w:t>
      </w:r>
      <w:r w:rsidRPr="0007791D">
        <w:rPr>
          <w:rFonts w:hAnsi="ＭＳ 明朝" w:cs="Times New Roman" w:hint="eastAsia"/>
          <w:kern w:val="2"/>
        </w:rPr>
        <w:t>してください。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190" w:firstLine="418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 xml:space="preserve">　　　※手数料一覧を裏面に掲載しています。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leftChars="200" w:left="1067" w:hangingChars="285" w:hanging="627"/>
        <w:rPr>
          <w:rFonts w:ascii="ＭＳ ゴシック" w:eastAsia="ＭＳ ゴシック" w:hAnsi="ＭＳ ゴシック" w:cs="Times New Roman"/>
          <w:kern w:val="2"/>
          <w:u w:val="wave"/>
        </w:rPr>
      </w:pPr>
      <w:r w:rsidRPr="0007791D">
        <w:rPr>
          <w:rFonts w:hAnsi="ＭＳ 明朝" w:cs="Times New Roman" w:hint="eastAsia"/>
          <w:kern w:val="2"/>
        </w:rPr>
        <w:t>（４）申請書の様式は添付様式のとおりです。</w:t>
      </w:r>
      <w:r w:rsidRPr="0007791D">
        <w:rPr>
          <w:rFonts w:ascii="ＭＳ ゴシック" w:eastAsia="ＭＳ ゴシック" w:hAnsi="ＭＳ ゴシック" w:cs="Times New Roman" w:hint="eastAsia"/>
          <w:kern w:val="2"/>
          <w:u w:val="wave"/>
        </w:rPr>
        <w:t>裏面にも記載願います。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leftChars="500" w:left="1320" w:hangingChars="100" w:hanging="220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※滋賀県ホームページの「【高圧ガス】関係の申請書　２ 保安検査関係」からも入手できます。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leftChars="600" w:left="1320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URL:</w:t>
      </w:r>
      <w:r w:rsidRPr="0007791D">
        <w:rPr>
          <w:rFonts w:ascii="Century" w:cs="Times New Roman"/>
          <w:kern w:val="2"/>
          <w:sz w:val="21"/>
          <w:szCs w:val="24"/>
        </w:rPr>
        <w:t xml:space="preserve"> </w:t>
      </w:r>
      <w:r w:rsidRPr="0007791D">
        <w:rPr>
          <w:rFonts w:hAnsi="ＭＳ 明朝" w:cs="Times New Roman"/>
          <w:kern w:val="2"/>
        </w:rPr>
        <w:t>http://www.pref.shiga.lg.jp/ippan/bousai/sangyohoan/305126.html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leftChars="500" w:left="1320" w:hangingChars="100" w:hanging="220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※「前回の保安検査の年月日」には</w:t>
      </w:r>
      <w:r w:rsidRPr="0007791D">
        <w:rPr>
          <w:rFonts w:hAnsi="ＭＳ 明朝" w:cs="Times New Roman" w:hint="eastAsia"/>
          <w:kern w:val="2"/>
          <w:u w:val="wave"/>
        </w:rPr>
        <w:t>前回保安検査を受検したとみなされる日</w:t>
      </w:r>
      <w:r w:rsidRPr="0007791D">
        <w:rPr>
          <w:rFonts w:hAnsi="ＭＳ 明朝" w:cs="Times New Roman" w:hint="eastAsia"/>
          <w:kern w:val="2"/>
        </w:rPr>
        <w:t>を、「備考（保安検査実施日）」には</w:t>
      </w:r>
      <w:r w:rsidRPr="0007791D">
        <w:rPr>
          <w:rFonts w:hAnsi="ＭＳ 明朝" w:cs="Times New Roman" w:hint="eastAsia"/>
          <w:kern w:val="2"/>
          <w:u w:val="wave"/>
        </w:rPr>
        <w:t>前回保安検査を実際に受検した日</w:t>
      </w:r>
      <w:r w:rsidRPr="0007791D">
        <w:rPr>
          <w:rFonts w:hAnsi="ＭＳ 明朝" w:cs="Times New Roman" w:hint="eastAsia"/>
          <w:kern w:val="2"/>
        </w:rPr>
        <w:t>を記載してください。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rPr>
          <w:rFonts w:hAnsi="ＭＳ 明朝" w:cs="Times New Roman"/>
          <w:b/>
          <w:kern w:val="2"/>
        </w:rPr>
      </w:pP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２．高圧ガス保安検査報告書の提出について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leftChars="200" w:left="880" w:hangingChars="200" w:hanging="440"/>
        <w:rPr>
          <w:rFonts w:ascii="ＭＳ ゴシック" w:eastAsia="ＭＳ ゴシック" w:hAnsi="ＭＳ ゴシック" w:cs="Times New Roman"/>
          <w:b/>
          <w:kern w:val="2"/>
          <w:u w:val="wave"/>
        </w:rPr>
      </w:pPr>
      <w:r w:rsidRPr="0007791D">
        <w:rPr>
          <w:rFonts w:ascii="ＭＳ ゴシック" w:eastAsia="ＭＳ ゴシック" w:hAnsi="ＭＳ ゴシック" w:cs="Times New Roman" w:hint="eastAsia"/>
          <w:kern w:val="2"/>
        </w:rPr>
        <w:t>（１）高圧ガス保安検査報告書（チェック表）は、</w:t>
      </w:r>
      <w:r w:rsidRPr="0007791D">
        <w:rPr>
          <w:rFonts w:ascii="ＭＳ ゴシック" w:eastAsia="ＭＳ ゴシック" w:hAnsi="ＭＳ ゴシック" w:cs="Times New Roman" w:hint="eastAsia"/>
          <w:kern w:val="2"/>
          <w:u w:val="wave"/>
        </w:rPr>
        <w:t>適用を受ける規則（一般則、液石則）に応じ、保安検査当日に現場で１部提出してください。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leftChars="200" w:left="880" w:hangingChars="200" w:hanging="440"/>
        <w:rPr>
          <w:rFonts w:ascii="ＭＳ ゴシック" w:eastAsia="ＭＳ ゴシック" w:hAnsi="ＭＳ ゴシック" w:cs="Times New Roman"/>
          <w:kern w:val="2"/>
          <w:u w:val="wave"/>
        </w:rPr>
      </w:pPr>
      <w:r w:rsidRPr="0007791D">
        <w:rPr>
          <w:rFonts w:ascii="ＭＳ ゴシック" w:eastAsia="ＭＳ ゴシック" w:hAnsi="ＭＳ ゴシック" w:cs="Times New Roman" w:hint="eastAsia"/>
          <w:kern w:val="2"/>
        </w:rPr>
        <w:t>（２</w:t>
      </w:r>
      <w:r w:rsidRPr="0007791D">
        <w:rPr>
          <w:rFonts w:ascii="ＭＳ ゴシック" w:eastAsia="ＭＳ ゴシック" w:hAnsi="ＭＳ ゴシック" w:cs="Times New Roman"/>
          <w:kern w:val="2"/>
        </w:rPr>
        <w:t>）</w:t>
      </w:r>
      <w:r w:rsidRPr="0007791D">
        <w:rPr>
          <w:rFonts w:hAnsi="ＭＳ 明朝" w:cs="Times New Roman" w:hint="eastAsia"/>
          <w:kern w:val="2"/>
        </w:rPr>
        <w:t>報告書の書式は、滋賀県ホームページの「【高圧ガス】関係の申請書　２ 保安検査関係」に掲載しております「</w:t>
      </w:r>
      <w:r w:rsidRPr="0007791D">
        <w:rPr>
          <w:rFonts w:hAnsi="ＭＳ 明朝" w:cs="Times New Roman"/>
          <w:color w:val="000000"/>
          <w:kern w:val="2"/>
        </w:rPr>
        <w:t>高圧ガス保安検査報告書（チェック表）</w:t>
      </w:r>
      <w:r w:rsidRPr="0007791D">
        <w:rPr>
          <w:rFonts w:hAnsi="ＭＳ 明朝" w:cs="Times New Roman" w:hint="eastAsia"/>
          <w:color w:val="000000"/>
          <w:kern w:val="2"/>
        </w:rPr>
        <w:t>」を</w:t>
      </w:r>
      <w:r w:rsidRPr="0007791D">
        <w:rPr>
          <w:rFonts w:ascii="ＭＳ ゴシック" w:eastAsia="ＭＳ ゴシック" w:hAnsi="ＭＳ ゴシック" w:cs="Times New Roman" w:hint="eastAsia"/>
          <w:color w:val="000000"/>
          <w:kern w:val="2"/>
          <w:u w:val="wave"/>
        </w:rPr>
        <w:t>ダウンロードし作成願います。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rPr>
          <w:rFonts w:hAnsi="ＭＳ 明朝" w:cs="Times New Roman"/>
          <w:b/>
          <w:kern w:val="2"/>
        </w:rPr>
      </w:pP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３．保安検査実施時間について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190" w:firstLine="418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保安検査は当局が通知した開始時刻からとなりますが、変更の必要が生じた場合はご連絡ください。</w:t>
      </w:r>
    </w:p>
    <w:p w:rsidR="0007791D" w:rsidRPr="0007791D" w:rsidRDefault="0007791D" w:rsidP="0007791D">
      <w:pPr>
        <w:wordWrap/>
        <w:autoSpaceDE/>
        <w:autoSpaceDN/>
        <w:adjustRightInd/>
        <w:spacing w:line="240" w:lineRule="exact"/>
        <w:rPr>
          <w:rFonts w:hAnsi="ＭＳ 明朝" w:cs="Times New Roman"/>
          <w:kern w:val="2"/>
        </w:rPr>
      </w:pP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rPr>
          <w:rFonts w:hAnsi="ＭＳ 明朝" w:cs="Times New Roman"/>
          <w:kern w:val="2"/>
        </w:rPr>
      </w:pPr>
      <w:r w:rsidRPr="0007791D">
        <w:rPr>
          <w:rFonts w:hAnsi="ＭＳ 明朝" w:cs="Times New Roman" w:hint="eastAsia"/>
          <w:kern w:val="2"/>
        </w:rPr>
        <w:t>４．検査は製造施設関係、書類関係の順に実施します。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203"/>
      </w:tblGrid>
      <w:tr w:rsidR="0007791D" w:rsidRPr="0007791D" w:rsidTr="003C4976">
        <w:trPr>
          <w:trHeight w:val="306"/>
        </w:trPr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 xml:space="preserve">　　　製　造　施　設　関　係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ind w:firstLineChars="100" w:firstLine="220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書　類　関　係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警戒標、境界線の明示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受入れ日誌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付近の状況(保安物件の確認)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日常点検記録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気密試験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月例点検記録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耐圧性能および強度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定期自主検査記録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安全弁作動試験、圧力計比較校正試験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開放検査記録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緊急遮断弁作動試験、弁座漏洩の確認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充てん日誌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ガス漏れ警報器作動試験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残ガス回収記録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消火器、通報設備、保安電力等の保安設備の状況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容器管理台帳の記録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バルブ等の安全対策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設備台帳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貯槽の沈下測定、配管等の腐食、管理状況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危害予防規程順守状況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容器置場の管理状況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保安教育年間計画、実施記録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静電気除去措置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保安係員（代理者）免状、再講習受講の確認</w:t>
            </w:r>
          </w:p>
        </w:tc>
      </w:tr>
      <w:tr w:rsidR="0007791D" w:rsidRPr="0007791D" w:rsidTr="003C4976">
        <w:tc>
          <w:tcPr>
            <w:tcW w:w="4874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防消火設備（散水設備）作動試験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07791D" w:rsidRPr="0007791D" w:rsidRDefault="0007791D" w:rsidP="0007791D">
            <w:pPr>
              <w:wordWrap/>
              <w:autoSpaceDE/>
              <w:autoSpaceDN/>
              <w:adjustRightInd/>
              <w:spacing w:line="280" w:lineRule="exact"/>
              <w:rPr>
                <w:rFonts w:hAnsi="ＭＳ 明朝" w:cs="Times New Roman"/>
                <w:kern w:val="2"/>
              </w:rPr>
            </w:pPr>
            <w:r w:rsidRPr="0007791D">
              <w:rPr>
                <w:rFonts w:hAnsi="ＭＳ 明朝" w:cs="Times New Roman" w:hint="eastAsia"/>
                <w:kern w:val="2"/>
              </w:rPr>
              <w:t>許認可届出関係の書類の整備</w:t>
            </w:r>
          </w:p>
        </w:tc>
      </w:tr>
    </w:tbl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190" w:firstLine="418"/>
        <w:jc w:val="center"/>
        <w:rPr>
          <w:rFonts w:hAnsi="ＭＳ 明朝" w:cs="Times New Roman"/>
          <w:kern w:val="2"/>
        </w:rPr>
      </w:pP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190" w:firstLine="418"/>
        <w:jc w:val="center"/>
        <w:rPr>
          <w:rFonts w:hAnsi="ＭＳ 明朝" w:cs="Times New Roman"/>
          <w:kern w:val="2"/>
        </w:rPr>
      </w:pP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190" w:firstLine="418"/>
        <w:jc w:val="center"/>
        <w:rPr>
          <w:rFonts w:hAnsi="ＭＳ 明朝" w:cs="Times New Roman"/>
          <w:kern w:val="2"/>
        </w:rPr>
      </w:pP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190" w:firstLine="418"/>
        <w:jc w:val="center"/>
        <w:rPr>
          <w:rFonts w:hAnsi="ＭＳ 明朝" w:cs="Times New Roman"/>
          <w:kern w:val="2"/>
        </w:rPr>
      </w:pP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190" w:firstLine="418"/>
        <w:jc w:val="center"/>
        <w:rPr>
          <w:rFonts w:hAnsi="ＭＳ 明朝" w:cs="Times New Roman"/>
          <w:kern w:val="2"/>
        </w:rPr>
      </w:pPr>
    </w:p>
    <w:p w:rsidR="0007791D" w:rsidRPr="0007791D" w:rsidRDefault="0007791D" w:rsidP="0007791D">
      <w:pPr>
        <w:wordWrap/>
        <w:autoSpaceDE/>
        <w:autoSpaceDN/>
        <w:adjustRightInd/>
        <w:spacing w:line="240" w:lineRule="auto"/>
        <w:ind w:firstLineChars="190" w:firstLine="418"/>
        <w:jc w:val="center"/>
        <w:rPr>
          <w:rFonts w:hAnsi="ＭＳ 明朝" w:cs="Times New Roman"/>
          <w:kern w:val="2"/>
        </w:rPr>
      </w:pPr>
    </w:p>
    <w:p w:rsidR="0007791D" w:rsidRP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 w:rsidP="0007791D">
      <w:pPr>
        <w:rPr>
          <w:rFonts w:hAnsi="ＭＳ 明朝"/>
        </w:rPr>
      </w:pPr>
    </w:p>
    <w:p w:rsidR="0007791D" w:rsidRDefault="0007791D" w:rsidP="0007791D">
      <w:pPr>
        <w:rPr>
          <w:rFonts w:hAnsi="ＭＳ 明朝"/>
        </w:rPr>
      </w:pPr>
      <w:r w:rsidRPr="00743BE5">
        <w:rPr>
          <w:rFonts w:hAnsi="ＭＳ 明朝" w:hint="eastAsia"/>
        </w:rPr>
        <w:t>手数料一覧（平成12年</w:t>
      </w:r>
      <w:r>
        <w:rPr>
          <w:rFonts w:hAnsi="ＭＳ 明朝" w:hint="eastAsia"/>
        </w:rPr>
        <w:t>４</w:t>
      </w:r>
      <w:r w:rsidRPr="00743BE5">
        <w:rPr>
          <w:rFonts w:hAnsi="ＭＳ 明朝" w:hint="eastAsia"/>
        </w:rPr>
        <w:t>月</w:t>
      </w:r>
      <w:r>
        <w:rPr>
          <w:rFonts w:hAnsi="ＭＳ 明朝" w:hint="eastAsia"/>
        </w:rPr>
        <w:t>１</w:t>
      </w:r>
      <w:r w:rsidRPr="00743BE5">
        <w:rPr>
          <w:rFonts w:hAnsi="ＭＳ 明朝" w:hint="eastAsia"/>
        </w:rPr>
        <w:t>日改正）</w:t>
      </w:r>
    </w:p>
    <w:p w:rsidR="0007791D" w:rsidRDefault="0007791D" w:rsidP="0007791D">
      <w:pPr>
        <w:rPr>
          <w:rFonts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4677"/>
      </w:tblGrid>
      <w:tr w:rsidR="0007791D" w:rsidRPr="0090074C" w:rsidTr="003C4976">
        <w:trPr>
          <w:trHeight w:val="465"/>
        </w:trPr>
        <w:tc>
          <w:tcPr>
            <w:tcW w:w="3256" w:type="dxa"/>
          </w:tcPr>
          <w:p w:rsidR="0007791D" w:rsidRDefault="0007791D" w:rsidP="003C49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処理容積（㎥/日）</w:t>
            </w:r>
          </w:p>
        </w:tc>
        <w:tc>
          <w:tcPr>
            <w:tcW w:w="4677" w:type="dxa"/>
          </w:tcPr>
          <w:p w:rsidR="0007791D" w:rsidRDefault="0007791D" w:rsidP="003C49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金額（円）</w:t>
            </w:r>
            <w:r w:rsidRPr="0090074C">
              <w:rPr>
                <w:rFonts w:hAnsi="ＭＳ 明朝" w:hint="eastAsia"/>
                <w:sz w:val="18"/>
              </w:rPr>
              <w:t>※かっこ内は移動式製造設備のみ受検の場合</w:t>
            </w:r>
          </w:p>
        </w:tc>
      </w:tr>
      <w:tr w:rsidR="0007791D" w:rsidTr="003C4976">
        <w:tc>
          <w:tcPr>
            <w:tcW w:w="3256" w:type="dxa"/>
          </w:tcPr>
          <w:p w:rsidR="0007791D" w:rsidRPr="00CD0428" w:rsidRDefault="0007791D" w:rsidP="003C4976">
            <w:pPr>
              <w:rPr>
                <w:rFonts w:asciiTheme="minorEastAsia" w:eastAsiaTheme="minorEastAsia" w:hAnsiTheme="minorEastAsia"/>
              </w:rPr>
            </w:pPr>
            <w:r w:rsidRPr="00CD0428">
              <w:rPr>
                <w:rFonts w:asciiTheme="minorEastAsia" w:eastAsiaTheme="minorEastAsia" w:hAnsiTheme="minorEastAsia" w:hint="eastAsia"/>
              </w:rPr>
              <w:t>100≦Ｘ＜200</w:t>
            </w:r>
          </w:p>
        </w:tc>
        <w:tc>
          <w:tcPr>
            <w:tcW w:w="4677" w:type="dxa"/>
          </w:tcPr>
          <w:p w:rsidR="0007791D" w:rsidRDefault="0007791D" w:rsidP="003C49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33,000（7,700）</w:t>
            </w:r>
          </w:p>
        </w:tc>
      </w:tr>
      <w:tr w:rsidR="0007791D" w:rsidTr="003C4976">
        <w:tc>
          <w:tcPr>
            <w:tcW w:w="3256" w:type="dxa"/>
          </w:tcPr>
          <w:p w:rsidR="0007791D" w:rsidRPr="00CD0428" w:rsidRDefault="0007791D" w:rsidP="003C4976">
            <w:pPr>
              <w:rPr>
                <w:rFonts w:asciiTheme="minorEastAsia" w:eastAsiaTheme="minorEastAsia" w:hAnsiTheme="minorEastAsia"/>
              </w:rPr>
            </w:pPr>
            <w:r w:rsidRPr="00CD0428">
              <w:rPr>
                <w:rFonts w:asciiTheme="minorEastAsia" w:eastAsiaTheme="minorEastAsia" w:hAnsiTheme="minorEastAsia" w:hint="eastAsia"/>
              </w:rPr>
              <w:t>200≦Ｘ＜1,000</w:t>
            </w:r>
          </w:p>
        </w:tc>
        <w:tc>
          <w:tcPr>
            <w:tcW w:w="4677" w:type="dxa"/>
          </w:tcPr>
          <w:p w:rsidR="0007791D" w:rsidRDefault="0007791D" w:rsidP="003C49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60,000（12,000）</w:t>
            </w:r>
          </w:p>
        </w:tc>
      </w:tr>
      <w:tr w:rsidR="0007791D" w:rsidTr="003C4976">
        <w:tc>
          <w:tcPr>
            <w:tcW w:w="3256" w:type="dxa"/>
          </w:tcPr>
          <w:p w:rsidR="0007791D" w:rsidRPr="00CD0428" w:rsidRDefault="0007791D" w:rsidP="003C4976">
            <w:pPr>
              <w:rPr>
                <w:rFonts w:asciiTheme="minorEastAsia" w:eastAsiaTheme="minorEastAsia" w:hAnsiTheme="minorEastAsia"/>
              </w:rPr>
            </w:pPr>
            <w:r w:rsidRPr="00CD0428">
              <w:rPr>
                <w:rFonts w:asciiTheme="minorEastAsia" w:eastAsiaTheme="minorEastAsia" w:hAnsiTheme="minorEastAsia" w:hint="eastAsia"/>
              </w:rPr>
              <w:t>1,000≦Ｘ＜5,000</w:t>
            </w:r>
          </w:p>
        </w:tc>
        <w:tc>
          <w:tcPr>
            <w:tcW w:w="4677" w:type="dxa"/>
          </w:tcPr>
          <w:p w:rsidR="0007791D" w:rsidRDefault="0007791D" w:rsidP="003C49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75,000（15,000）</w:t>
            </w:r>
          </w:p>
        </w:tc>
      </w:tr>
      <w:tr w:rsidR="0007791D" w:rsidTr="003C4976">
        <w:tc>
          <w:tcPr>
            <w:tcW w:w="3256" w:type="dxa"/>
          </w:tcPr>
          <w:p w:rsidR="0007791D" w:rsidRPr="00CD0428" w:rsidRDefault="0007791D" w:rsidP="003C4976">
            <w:pPr>
              <w:rPr>
                <w:rFonts w:asciiTheme="minorEastAsia" w:eastAsiaTheme="minorEastAsia" w:hAnsiTheme="minorEastAsia"/>
              </w:rPr>
            </w:pPr>
            <w:r w:rsidRPr="00CD0428">
              <w:rPr>
                <w:rFonts w:asciiTheme="minorEastAsia" w:eastAsiaTheme="minorEastAsia" w:hAnsiTheme="minorEastAsia" w:hint="eastAsia"/>
              </w:rPr>
              <w:t>5,000≦Ｘ＜25,000</w:t>
            </w:r>
          </w:p>
        </w:tc>
        <w:tc>
          <w:tcPr>
            <w:tcW w:w="4677" w:type="dxa"/>
          </w:tcPr>
          <w:p w:rsidR="0007791D" w:rsidRDefault="0007791D" w:rsidP="003C49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95,000（20,000）</w:t>
            </w:r>
          </w:p>
        </w:tc>
      </w:tr>
      <w:tr w:rsidR="0007791D" w:rsidTr="003C4976">
        <w:tc>
          <w:tcPr>
            <w:tcW w:w="3256" w:type="dxa"/>
          </w:tcPr>
          <w:p w:rsidR="0007791D" w:rsidRPr="00CD0428" w:rsidRDefault="0007791D" w:rsidP="003C4976">
            <w:pPr>
              <w:rPr>
                <w:rFonts w:asciiTheme="minorEastAsia" w:eastAsiaTheme="minorEastAsia" w:hAnsiTheme="minorEastAsia"/>
              </w:rPr>
            </w:pPr>
            <w:r w:rsidRPr="00CD0428">
              <w:rPr>
                <w:rFonts w:asciiTheme="minorEastAsia" w:eastAsiaTheme="minorEastAsia" w:hAnsiTheme="minorEastAsia" w:hint="eastAsia"/>
              </w:rPr>
              <w:t>25,000≦Ｘ＜100,000</w:t>
            </w:r>
          </w:p>
        </w:tc>
        <w:tc>
          <w:tcPr>
            <w:tcW w:w="4677" w:type="dxa"/>
          </w:tcPr>
          <w:p w:rsidR="0007791D" w:rsidRDefault="0007791D" w:rsidP="003C49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120,000（22,000）</w:t>
            </w:r>
          </w:p>
        </w:tc>
      </w:tr>
      <w:tr w:rsidR="0007791D" w:rsidTr="003C4976">
        <w:tc>
          <w:tcPr>
            <w:tcW w:w="3256" w:type="dxa"/>
          </w:tcPr>
          <w:p w:rsidR="0007791D" w:rsidRPr="00CD0428" w:rsidRDefault="0007791D" w:rsidP="003C4976">
            <w:pPr>
              <w:rPr>
                <w:rFonts w:asciiTheme="minorEastAsia" w:eastAsiaTheme="minorEastAsia" w:hAnsiTheme="minorEastAsia"/>
              </w:rPr>
            </w:pPr>
            <w:r w:rsidRPr="00CD0428">
              <w:rPr>
                <w:rFonts w:asciiTheme="minorEastAsia" w:eastAsiaTheme="minorEastAsia" w:hAnsiTheme="minorEastAsia" w:hint="eastAsia"/>
              </w:rPr>
              <w:t>100,000≦Ｘ＜500,000</w:t>
            </w:r>
          </w:p>
        </w:tc>
        <w:tc>
          <w:tcPr>
            <w:tcW w:w="4677" w:type="dxa"/>
          </w:tcPr>
          <w:p w:rsidR="0007791D" w:rsidRDefault="0007791D" w:rsidP="003C49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150,000</w:t>
            </w:r>
          </w:p>
        </w:tc>
      </w:tr>
      <w:tr w:rsidR="0007791D" w:rsidTr="003C4976">
        <w:tc>
          <w:tcPr>
            <w:tcW w:w="3256" w:type="dxa"/>
          </w:tcPr>
          <w:p w:rsidR="0007791D" w:rsidRPr="00CD0428" w:rsidRDefault="0007791D" w:rsidP="003C4976">
            <w:pPr>
              <w:rPr>
                <w:rFonts w:asciiTheme="minorEastAsia" w:eastAsiaTheme="minorEastAsia" w:hAnsiTheme="minorEastAsia"/>
              </w:rPr>
            </w:pPr>
            <w:r w:rsidRPr="00CD0428">
              <w:rPr>
                <w:rFonts w:asciiTheme="minorEastAsia" w:eastAsiaTheme="minorEastAsia" w:hAnsiTheme="minorEastAsia" w:hint="eastAsia"/>
              </w:rPr>
              <w:t>500,000≦Ｘ＜1,000,000</w:t>
            </w:r>
          </w:p>
        </w:tc>
        <w:tc>
          <w:tcPr>
            <w:tcW w:w="4677" w:type="dxa"/>
          </w:tcPr>
          <w:p w:rsidR="0007791D" w:rsidRDefault="0007791D" w:rsidP="003C49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250,000</w:t>
            </w:r>
          </w:p>
        </w:tc>
      </w:tr>
    </w:tbl>
    <w:p w:rsidR="0007791D" w:rsidRPr="00743BE5" w:rsidRDefault="0007791D" w:rsidP="0007791D">
      <w:pPr>
        <w:rPr>
          <w:rFonts w:hAnsi="ＭＳ 明朝"/>
        </w:rPr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  <w:rPr>
          <w:rFonts w:hint="eastAsia"/>
        </w:rPr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  <w:rPr>
          <w:rFonts w:hint="eastAsia"/>
        </w:rPr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07791D" w:rsidRDefault="0007791D">
      <w:pPr>
        <w:spacing w:line="300" w:lineRule="exact"/>
      </w:pPr>
    </w:p>
    <w:p w:rsidR="00D839CB" w:rsidRDefault="00D839CB">
      <w:pPr>
        <w:spacing w:line="300" w:lineRule="exact"/>
        <w:rPr>
          <w:rFonts w:cs="Times New Roman"/>
        </w:rPr>
      </w:pPr>
      <w:r>
        <w:lastRenderedPageBreak/>
        <w:t xml:space="preserve">  </w:t>
      </w:r>
      <w:r w:rsidR="00B657B3">
        <w:rPr>
          <w:rFonts w:hint="eastAsia"/>
        </w:rPr>
        <w:t>様式第</w:t>
      </w:r>
      <w:r w:rsidR="00D40C7F">
        <w:rPr>
          <w:rFonts w:hint="eastAsia"/>
        </w:rPr>
        <w:t>３８</w:t>
      </w:r>
      <w:r>
        <w:rPr>
          <w:rFonts w:hint="eastAsia"/>
        </w:rPr>
        <w:t>（</w:t>
      </w:r>
      <w:r w:rsidR="00D40C7F">
        <w:rPr>
          <w:rFonts w:hint="eastAsia"/>
        </w:rPr>
        <w:t>一般則</w:t>
      </w:r>
      <w:r>
        <w:rPr>
          <w:rFonts w:hint="eastAsia"/>
        </w:rPr>
        <w:t>第</w:t>
      </w:r>
      <w:r w:rsidR="00B657B3">
        <w:t>79</w:t>
      </w:r>
      <w:r>
        <w:rPr>
          <w:rFonts w:hint="eastAsia"/>
        </w:rPr>
        <w:t>条</w:t>
      </w:r>
      <w:r w:rsidR="00B657B3">
        <w:rPr>
          <w:rFonts w:hint="eastAsia"/>
        </w:rPr>
        <w:t>、第</w:t>
      </w:r>
      <w:r w:rsidR="00B657B3">
        <w:t>80</w:t>
      </w:r>
      <w:r w:rsidR="00B657B3">
        <w:rPr>
          <w:rFonts w:hint="eastAsia"/>
        </w:rPr>
        <w:t>条</w:t>
      </w:r>
      <w:r>
        <w:rPr>
          <w:rFonts w:hint="eastAsia"/>
        </w:rPr>
        <w:t>関係）</w:t>
      </w:r>
      <w:r w:rsidR="00D40C7F">
        <w:rPr>
          <w:rFonts w:hint="eastAsia"/>
        </w:rPr>
        <w:t>、様式第３７（液石則第</w:t>
      </w:r>
      <w:r w:rsidR="00D40C7F">
        <w:t>77</w:t>
      </w:r>
      <w:r w:rsidR="00D40C7F">
        <w:rPr>
          <w:rFonts w:hint="eastAsia"/>
        </w:rPr>
        <w:t>条、第</w:t>
      </w:r>
      <w:r w:rsidR="00D40C7F">
        <w:t>78</w:t>
      </w:r>
      <w:r w:rsidR="00D40C7F">
        <w:rPr>
          <w:rFonts w:hint="eastAsia"/>
        </w:rPr>
        <w:t>条関係）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3729"/>
        <w:gridCol w:w="746"/>
        <w:gridCol w:w="2237"/>
        <w:gridCol w:w="2983"/>
        <w:gridCol w:w="405"/>
      </w:tblGrid>
      <w:tr w:rsidR="00C57D9F" w:rsidRPr="00B657B3" w:rsidTr="00125597"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D9F" w:rsidRPr="00B657B3" w:rsidRDefault="0002367C" w:rsidP="00D40C7F">
            <w:pPr>
              <w:spacing w:line="140" w:lineRule="atLeast"/>
              <w:ind w:right="-57"/>
              <w:jc w:val="center"/>
              <w:rPr>
                <w:rFonts w:cs="Times New Roman"/>
                <w:noProof/>
              </w:rPr>
            </w:pPr>
            <w:r w:rsidRPr="002F1C6A">
              <w:rPr>
                <w:rFonts w:hint="eastAsia"/>
                <w:noProof/>
                <w:spacing w:val="140"/>
                <w:fitText w:val="3300" w:id="-2111026944"/>
              </w:rPr>
              <w:t>保安検査申請</w:t>
            </w:r>
            <w:r w:rsidRPr="002F1C6A">
              <w:rPr>
                <w:rFonts w:hint="eastAsia"/>
                <w:noProof/>
                <w:spacing w:val="40"/>
                <w:fitText w:val="3300" w:id="-2111026944"/>
              </w:rPr>
              <w:t>書</w:t>
            </w: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7D9F" w:rsidRPr="00B657B3" w:rsidRDefault="0002367C" w:rsidP="0002367C">
            <w:pPr>
              <w:spacing w:line="140" w:lineRule="atLeast"/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一般</w:t>
            </w:r>
          </w:p>
          <w:p w:rsidR="00C57D9F" w:rsidRPr="00B657B3" w:rsidRDefault="00C57D9F" w:rsidP="0002367C">
            <w:pPr>
              <w:spacing w:line="140" w:lineRule="atLeast"/>
              <w:ind w:right="-57"/>
              <w:jc w:val="center"/>
              <w:rPr>
                <w:rFonts w:cs="Times New Roman"/>
                <w:noProof/>
              </w:rPr>
            </w:pPr>
          </w:p>
          <w:p w:rsidR="00C57D9F" w:rsidRPr="00B657B3" w:rsidRDefault="00C57D9F" w:rsidP="0002367C">
            <w:pPr>
              <w:spacing w:line="140" w:lineRule="atLeast"/>
              <w:ind w:right="-57"/>
              <w:jc w:val="center"/>
              <w:rPr>
                <w:rFonts w:cs="Times New Roman"/>
                <w:noProof/>
              </w:rPr>
            </w:pPr>
          </w:p>
          <w:p w:rsidR="00C57D9F" w:rsidRPr="00B657B3" w:rsidRDefault="00C57D9F" w:rsidP="0002367C">
            <w:pPr>
              <w:spacing w:line="140" w:lineRule="atLeast"/>
              <w:ind w:right="-57"/>
              <w:jc w:val="center"/>
              <w:rPr>
                <w:rFonts w:cs="Times New Roman"/>
                <w:noProof/>
              </w:rPr>
            </w:pPr>
          </w:p>
          <w:p w:rsidR="00C57D9F" w:rsidRPr="00B657B3" w:rsidRDefault="0002367C" w:rsidP="0002367C">
            <w:pPr>
              <w:spacing w:line="140" w:lineRule="atLeast"/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液石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  <w:r w:rsidRPr="00B657B3">
              <w:rPr>
                <w:rFonts w:hint="eastAsia"/>
                <w:noProof/>
              </w:rPr>
              <w:t>×整　理　番　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C57D9F" w:rsidRPr="00B657B3" w:rsidTr="00125597"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9F" w:rsidRPr="00B657B3" w:rsidRDefault="00C57D9F" w:rsidP="00B07A78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9F" w:rsidRPr="00B657B3" w:rsidRDefault="00C57D9F" w:rsidP="006372F8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  <w:r w:rsidRPr="00B657B3">
              <w:rPr>
                <w:rFonts w:hint="eastAsia"/>
                <w:noProof/>
              </w:rPr>
              <w:t>×検　査　結　果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C57D9F" w:rsidRPr="00B657B3" w:rsidTr="00125597"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9F" w:rsidRPr="00B657B3" w:rsidRDefault="00C57D9F" w:rsidP="00B07A78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  <w:r w:rsidRPr="00B657B3">
              <w:rPr>
                <w:rFonts w:hint="eastAsia"/>
                <w:noProof/>
              </w:rPr>
              <w:t>×</w:t>
            </w:r>
            <w:r w:rsidRPr="00B657B3">
              <w:rPr>
                <w:noProof/>
              </w:rPr>
              <w:fldChar w:fldCharType="begin"/>
            </w:r>
            <w:r w:rsidRPr="00B657B3">
              <w:rPr>
                <w:noProof/>
              </w:rPr>
              <w:instrText>eq \o\ad(</w:instrText>
            </w:r>
            <w:r w:rsidRPr="00B657B3">
              <w:rPr>
                <w:rFonts w:hint="eastAsia"/>
                <w:noProof/>
              </w:rPr>
              <w:instrText>受理年月日</w:instrText>
            </w:r>
            <w:r w:rsidRPr="00B657B3">
              <w:rPr>
                <w:noProof/>
              </w:rPr>
              <w:instrText>,              )</w:instrText>
            </w:r>
            <w:r w:rsidRPr="00B657B3">
              <w:rPr>
                <w:noProof/>
              </w:rPr>
              <w:fldChar w:fldCharType="end"/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  <w:r w:rsidRPr="00B657B3">
              <w:rPr>
                <w:noProof/>
              </w:rPr>
              <w:t xml:space="preserve"> </w:t>
            </w:r>
            <w:r w:rsidRPr="00B657B3">
              <w:rPr>
                <w:rFonts w:hint="eastAsia"/>
                <w:noProof/>
              </w:rPr>
              <w:t xml:space="preserve">　　</w:t>
            </w:r>
            <w:r w:rsidR="0002367C">
              <w:rPr>
                <w:rFonts w:hint="eastAsia"/>
                <w:noProof/>
              </w:rPr>
              <w:t xml:space="preserve">　</w:t>
            </w:r>
            <w:r w:rsidRPr="00B657B3">
              <w:rPr>
                <w:rFonts w:hint="eastAsia"/>
                <w:noProof/>
              </w:rPr>
              <w:t xml:space="preserve">年　</w:t>
            </w:r>
            <w:r w:rsidRPr="00B657B3">
              <w:rPr>
                <w:noProof/>
              </w:rPr>
              <w:t xml:space="preserve"> </w:t>
            </w:r>
            <w:r w:rsidR="0002367C">
              <w:rPr>
                <w:rFonts w:hint="eastAsia"/>
                <w:noProof/>
              </w:rPr>
              <w:t xml:space="preserve">　</w:t>
            </w:r>
            <w:r w:rsidRPr="00B657B3">
              <w:rPr>
                <w:rFonts w:hint="eastAsia"/>
                <w:noProof/>
              </w:rPr>
              <w:t>月</w:t>
            </w:r>
            <w:r w:rsidRPr="00B657B3">
              <w:rPr>
                <w:noProof/>
              </w:rPr>
              <w:t xml:space="preserve"> </w:t>
            </w:r>
            <w:r w:rsidRPr="00B657B3">
              <w:rPr>
                <w:rFonts w:hint="eastAsia"/>
                <w:noProof/>
              </w:rPr>
              <w:t xml:space="preserve">　</w:t>
            </w:r>
            <w:r w:rsidR="0002367C">
              <w:rPr>
                <w:rFonts w:hint="eastAsia"/>
                <w:noProof/>
              </w:rPr>
              <w:t xml:space="preserve">　</w:t>
            </w:r>
            <w:r w:rsidRPr="00B657B3">
              <w:rPr>
                <w:rFonts w:hint="eastAsia"/>
                <w:noProof/>
              </w:rPr>
              <w:t>日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C57D9F" w:rsidRPr="00B657B3" w:rsidTr="00125597"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  <w:r w:rsidRPr="00B657B3">
              <w:rPr>
                <w:rFonts w:hint="eastAsia"/>
                <w:noProof/>
              </w:rPr>
              <w:t>×許　可　番　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  <w:p w:rsidR="00C57D9F" w:rsidRPr="00B657B3" w:rsidRDefault="00C57D9F">
            <w:pPr>
              <w:spacing w:line="1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D839CB" w:rsidRPr="00B657B3" w:rsidTr="00C8417C">
        <w:trPr>
          <w:trHeight w:val="890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9CB" w:rsidRPr="00B657B3" w:rsidRDefault="00D839CB" w:rsidP="00D40C7F">
            <w:pPr>
              <w:spacing w:line="300" w:lineRule="atLeast"/>
              <w:ind w:right="-57"/>
              <w:jc w:val="center"/>
              <w:rPr>
                <w:rFonts w:cs="Times New Roman"/>
                <w:noProof/>
              </w:rPr>
            </w:pPr>
            <w:r w:rsidRPr="002F1C6A">
              <w:rPr>
                <w:rFonts w:hint="eastAsia"/>
                <w:noProof/>
                <w:spacing w:val="10"/>
                <w:fitText w:val="3300" w:id="-2111026943"/>
              </w:rPr>
              <w:t>名称（事業所の名称を含む。</w:t>
            </w:r>
            <w:r w:rsidRPr="002F1C6A">
              <w:rPr>
                <w:rFonts w:hint="eastAsia"/>
                <w:noProof/>
                <w:spacing w:val="-20"/>
                <w:fitText w:val="3300" w:id="-2111026943"/>
              </w:rPr>
              <w:t>）</w:t>
            </w:r>
          </w:p>
        </w:tc>
        <w:tc>
          <w:tcPr>
            <w:tcW w:w="5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</w:tr>
      <w:tr w:rsidR="00D839CB" w:rsidRPr="00B657B3" w:rsidTr="00125597"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9CB" w:rsidRPr="00B657B3" w:rsidRDefault="0002367C" w:rsidP="00D40C7F">
            <w:pPr>
              <w:spacing w:line="300" w:lineRule="atLeast"/>
              <w:ind w:right="-57"/>
              <w:jc w:val="center"/>
              <w:rPr>
                <w:rFonts w:cs="Times New Roman"/>
                <w:noProof/>
              </w:rPr>
            </w:pPr>
            <w:r w:rsidRPr="002F1C6A">
              <w:rPr>
                <w:rFonts w:hint="eastAsia"/>
                <w:noProof/>
                <w:spacing w:val="60"/>
                <w:fitText w:val="3300" w:id="-2111026942"/>
              </w:rPr>
              <w:t>事務所（本社）所在</w:t>
            </w:r>
            <w:r w:rsidRPr="002F1C6A">
              <w:rPr>
                <w:rFonts w:hint="eastAsia"/>
                <w:noProof/>
                <w:spacing w:val="10"/>
                <w:fitText w:val="3300" w:id="-2111026942"/>
              </w:rPr>
              <w:t>地</w:t>
            </w:r>
          </w:p>
        </w:tc>
        <w:tc>
          <w:tcPr>
            <w:tcW w:w="5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</w:tr>
      <w:tr w:rsidR="00D839CB" w:rsidRPr="00B657B3" w:rsidTr="00125597"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39CB" w:rsidRPr="00125597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9CB" w:rsidRPr="00B657B3" w:rsidRDefault="0002367C" w:rsidP="00D40C7F">
            <w:pPr>
              <w:spacing w:line="300" w:lineRule="atLeast"/>
              <w:ind w:right="-57"/>
              <w:jc w:val="center"/>
              <w:rPr>
                <w:rFonts w:cs="Times New Roman"/>
                <w:noProof/>
              </w:rPr>
            </w:pPr>
            <w:r w:rsidRPr="002F1C6A">
              <w:rPr>
                <w:rFonts w:cs="Times New Roman" w:hint="eastAsia"/>
                <w:noProof/>
                <w:spacing w:val="190"/>
                <w:fitText w:val="3300" w:id="-2111026941"/>
              </w:rPr>
              <w:t>事業所所在</w:t>
            </w:r>
            <w:r w:rsidRPr="002F1C6A">
              <w:rPr>
                <w:rFonts w:cs="Times New Roman" w:hint="eastAsia"/>
                <w:noProof/>
                <w:spacing w:val="40"/>
                <w:fitText w:val="3300" w:id="-2111026941"/>
              </w:rPr>
              <w:t>地</w:t>
            </w:r>
          </w:p>
        </w:tc>
        <w:tc>
          <w:tcPr>
            <w:tcW w:w="5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</w:tr>
      <w:tr w:rsidR="00D839CB" w:rsidRPr="00B657B3" w:rsidTr="00125597"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9CB" w:rsidRPr="00B657B3" w:rsidRDefault="0002367C" w:rsidP="00D40C7F">
            <w:pPr>
              <w:spacing w:line="300" w:lineRule="atLeast"/>
              <w:ind w:right="-57"/>
              <w:jc w:val="center"/>
              <w:rPr>
                <w:rFonts w:cs="Times New Roman"/>
                <w:noProof/>
              </w:rPr>
            </w:pPr>
            <w:r w:rsidRPr="0007791D">
              <w:rPr>
                <w:rFonts w:cs="Times New Roman" w:hint="eastAsia"/>
                <w:noProof/>
                <w:spacing w:val="30"/>
                <w:fitText w:val="3300" w:id="-2111026940"/>
              </w:rPr>
              <w:t>製造施設完成検査の年月</w:t>
            </w:r>
            <w:r w:rsidRPr="0007791D">
              <w:rPr>
                <w:rFonts w:cs="Times New Roman" w:hint="eastAsia"/>
                <w:noProof/>
                <w:fitText w:val="3300" w:id="-2111026940"/>
              </w:rPr>
              <w:t>日</w:t>
            </w:r>
          </w:p>
        </w:tc>
        <w:tc>
          <w:tcPr>
            <w:tcW w:w="5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  <w:r w:rsidRPr="00B657B3">
              <w:rPr>
                <w:noProof/>
              </w:rPr>
              <w:t xml:space="preserve">         </w:t>
            </w:r>
            <w:r w:rsidRPr="00B657B3">
              <w:rPr>
                <w:rFonts w:hint="eastAsia"/>
                <w:noProof/>
              </w:rPr>
              <w:t xml:space="preserve">　　　</w:t>
            </w:r>
            <w:r w:rsidR="00D40C7F">
              <w:rPr>
                <w:rFonts w:hint="eastAsia"/>
                <w:noProof/>
              </w:rPr>
              <w:t xml:space="preserve">　　</w:t>
            </w:r>
            <w:r w:rsidRPr="00B657B3">
              <w:rPr>
                <w:noProof/>
              </w:rPr>
              <w:t xml:space="preserve"> </w:t>
            </w:r>
            <w:r w:rsidRPr="00B657B3">
              <w:rPr>
                <w:rFonts w:hint="eastAsia"/>
                <w:noProof/>
              </w:rPr>
              <w:t>年</w:t>
            </w:r>
            <w:r w:rsidR="00C57D9F" w:rsidRPr="00B657B3">
              <w:rPr>
                <w:rFonts w:hint="eastAsia"/>
                <w:noProof/>
              </w:rPr>
              <w:t xml:space="preserve">　</w:t>
            </w:r>
            <w:r w:rsidRPr="00B657B3">
              <w:rPr>
                <w:rFonts w:hint="eastAsia"/>
                <w:noProof/>
              </w:rPr>
              <w:t xml:space="preserve">　</w:t>
            </w:r>
            <w:r w:rsidR="00D40C7F">
              <w:rPr>
                <w:rFonts w:hint="eastAsia"/>
                <w:noProof/>
              </w:rPr>
              <w:t xml:space="preserve">　</w:t>
            </w:r>
            <w:r w:rsidRPr="00B657B3">
              <w:rPr>
                <w:rFonts w:hint="eastAsia"/>
                <w:noProof/>
              </w:rPr>
              <w:t xml:space="preserve">　月</w:t>
            </w:r>
            <w:r w:rsidR="00C57D9F" w:rsidRPr="00B657B3">
              <w:rPr>
                <w:rFonts w:hint="eastAsia"/>
                <w:noProof/>
              </w:rPr>
              <w:t xml:space="preserve">　</w:t>
            </w:r>
            <w:r w:rsidR="00D40C7F">
              <w:rPr>
                <w:rFonts w:hint="eastAsia"/>
                <w:noProof/>
              </w:rPr>
              <w:t xml:space="preserve">　</w:t>
            </w:r>
            <w:r w:rsidRPr="00B657B3">
              <w:rPr>
                <w:rFonts w:hint="eastAsia"/>
                <w:noProof/>
              </w:rPr>
              <w:t xml:space="preserve">　　日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</w:tr>
      <w:tr w:rsidR="00D839CB" w:rsidRPr="00B657B3" w:rsidTr="00C8417C">
        <w:trPr>
          <w:trHeight w:val="914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9CB" w:rsidRPr="00B657B3" w:rsidRDefault="0002367C" w:rsidP="00D40C7F">
            <w:pPr>
              <w:spacing w:line="300" w:lineRule="atLeast"/>
              <w:ind w:right="-57"/>
              <w:jc w:val="center"/>
              <w:rPr>
                <w:rFonts w:cs="Times New Roman"/>
                <w:noProof/>
              </w:rPr>
            </w:pPr>
            <w:r w:rsidRPr="002F1C6A">
              <w:rPr>
                <w:rFonts w:cs="Times New Roman" w:hint="eastAsia"/>
                <w:noProof/>
                <w:spacing w:val="40"/>
                <w:fitText w:val="3300" w:id="-2111026939"/>
              </w:rPr>
              <w:t>前回の保安検査の年月日</w:t>
            </w:r>
            <w:r w:rsidR="00451B2E">
              <w:rPr>
                <w:rFonts w:cs="Times New Roman" w:hint="eastAsia"/>
                <w:noProof/>
              </w:rPr>
              <w:t>※</w:t>
            </w:r>
          </w:p>
        </w:tc>
        <w:tc>
          <w:tcPr>
            <w:tcW w:w="5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9CB" w:rsidRPr="00B657B3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  <w:r w:rsidRPr="00B657B3">
              <w:rPr>
                <w:noProof/>
              </w:rPr>
              <w:t xml:space="preserve">             </w:t>
            </w:r>
            <w:r w:rsidRPr="00B657B3">
              <w:rPr>
                <w:rFonts w:hint="eastAsia"/>
                <w:noProof/>
              </w:rPr>
              <w:t xml:space="preserve">　</w:t>
            </w:r>
            <w:r w:rsidR="00D40C7F">
              <w:rPr>
                <w:rFonts w:hint="eastAsia"/>
                <w:noProof/>
              </w:rPr>
              <w:t xml:space="preserve">　　</w:t>
            </w:r>
            <w:r w:rsidRPr="00B657B3">
              <w:rPr>
                <w:noProof/>
              </w:rPr>
              <w:t xml:space="preserve"> </w:t>
            </w:r>
            <w:r w:rsidRPr="00B657B3">
              <w:rPr>
                <w:rFonts w:hint="eastAsia"/>
                <w:noProof/>
              </w:rPr>
              <w:t xml:space="preserve">年　　</w:t>
            </w:r>
            <w:r w:rsidR="00D40C7F">
              <w:rPr>
                <w:rFonts w:hint="eastAsia"/>
                <w:noProof/>
              </w:rPr>
              <w:t xml:space="preserve">　</w:t>
            </w:r>
            <w:r w:rsidR="00C57D9F" w:rsidRPr="00B657B3">
              <w:rPr>
                <w:rFonts w:hint="eastAsia"/>
                <w:noProof/>
              </w:rPr>
              <w:t xml:space="preserve">　</w:t>
            </w:r>
            <w:r w:rsidRPr="00B657B3">
              <w:rPr>
                <w:rFonts w:hint="eastAsia"/>
                <w:noProof/>
              </w:rPr>
              <w:t>月</w:t>
            </w:r>
            <w:r w:rsidR="00C57D9F" w:rsidRPr="00B657B3">
              <w:rPr>
                <w:rFonts w:hint="eastAsia"/>
                <w:noProof/>
              </w:rPr>
              <w:t xml:space="preserve">　</w:t>
            </w:r>
            <w:r w:rsidR="00D40C7F">
              <w:rPr>
                <w:rFonts w:hint="eastAsia"/>
                <w:noProof/>
              </w:rPr>
              <w:t xml:space="preserve">　</w:t>
            </w:r>
            <w:r w:rsidRPr="00B657B3">
              <w:rPr>
                <w:rFonts w:hint="eastAsia"/>
                <w:noProof/>
              </w:rPr>
              <w:t xml:space="preserve">　　日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C8417C" w:rsidRDefault="00C8417C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C8417C" w:rsidRPr="00B657B3" w:rsidRDefault="00C8417C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</w:tr>
      <w:tr w:rsidR="00C8417C" w:rsidRPr="00B657B3" w:rsidTr="00C8417C">
        <w:trPr>
          <w:trHeight w:val="828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417C" w:rsidRDefault="00C8417C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C8417C" w:rsidRDefault="00C8417C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C8417C" w:rsidRPr="00B657B3" w:rsidRDefault="00C8417C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17C" w:rsidRPr="00C8417C" w:rsidRDefault="00C8417C" w:rsidP="00D40C7F">
            <w:pPr>
              <w:spacing w:line="300" w:lineRule="atLeast"/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備　　　　　　　　考</w:t>
            </w:r>
          </w:p>
        </w:tc>
        <w:tc>
          <w:tcPr>
            <w:tcW w:w="5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17C" w:rsidRPr="00B657B3" w:rsidRDefault="00C8417C">
            <w:pPr>
              <w:spacing w:line="3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（</w:t>
            </w:r>
            <w:r w:rsidR="00CF0FAA">
              <w:rPr>
                <w:rFonts w:hint="eastAsia"/>
                <w:noProof/>
              </w:rPr>
              <w:t xml:space="preserve">前回保安検査実施日）　　　年　　　月　</w:t>
            </w:r>
            <w:r>
              <w:rPr>
                <w:rFonts w:hint="eastAsia"/>
                <w:noProof/>
              </w:rPr>
              <w:t xml:space="preserve">　　日</w:t>
            </w: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417C" w:rsidRDefault="00C8417C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C8417C" w:rsidRDefault="00C8417C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C8417C" w:rsidRPr="00B657B3" w:rsidRDefault="00C8417C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</w:tr>
    </w:tbl>
    <w:p w:rsidR="00D839CB" w:rsidRDefault="00D839CB">
      <w:pPr>
        <w:spacing w:line="340" w:lineRule="exact"/>
        <w:rPr>
          <w:noProof/>
        </w:rPr>
      </w:pPr>
      <w:r>
        <w:rPr>
          <w:noProof/>
        </w:rPr>
        <w:t xml:space="preserve">  </w:t>
      </w:r>
      <w:r>
        <w:rPr>
          <w:rFonts w:hint="eastAsia"/>
          <w:noProof/>
        </w:rPr>
        <w:t xml:space="preserve">　　　</w:t>
      </w:r>
      <w:r w:rsidR="0002367C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年　　月　　日</w:t>
      </w:r>
    </w:p>
    <w:p w:rsidR="009B46ED" w:rsidRPr="00C8417C" w:rsidRDefault="009B46ED">
      <w:pPr>
        <w:spacing w:line="340" w:lineRule="exact"/>
        <w:rPr>
          <w:rFonts w:cs="Times New Roman"/>
          <w:noProof/>
        </w:rPr>
      </w:pPr>
    </w:p>
    <w:p w:rsidR="00D839CB" w:rsidRDefault="00D839CB">
      <w:pPr>
        <w:spacing w:line="340" w:lineRule="exact"/>
        <w:rPr>
          <w:rFonts w:cs="Times New Roman"/>
          <w:noProof/>
        </w:rPr>
      </w:pPr>
      <w:r>
        <w:rPr>
          <w:noProof/>
        </w:rPr>
        <w:t xml:space="preserve"> </w:t>
      </w:r>
      <w:r>
        <w:rPr>
          <w:rFonts w:hint="eastAsia"/>
          <w:noProof/>
        </w:rPr>
        <w:t xml:space="preserve">　　　　　　　　　　　　　　　　</w:t>
      </w:r>
      <w:r w:rsidR="0002367C"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t xml:space="preserve">代表者　氏　名　　　　　　　　　</w:t>
      </w:r>
      <w:r w:rsidR="0002367C">
        <w:rPr>
          <w:rFonts w:hint="eastAsia"/>
          <w:noProof/>
        </w:rPr>
        <w:t xml:space="preserve">　　　</w:t>
      </w:r>
      <w:r w:rsidR="0007791D">
        <w:rPr>
          <w:rFonts w:hint="eastAsia"/>
          <w:noProof/>
        </w:rPr>
        <w:t xml:space="preserve">　　　</w:t>
      </w:r>
    </w:p>
    <w:p w:rsidR="00D839CB" w:rsidRDefault="00D839CB">
      <w:pPr>
        <w:spacing w:line="340" w:lineRule="exact"/>
        <w:rPr>
          <w:rFonts w:cs="Times New Roman"/>
          <w:noProof/>
        </w:rPr>
      </w:pPr>
    </w:p>
    <w:p w:rsidR="00D839CB" w:rsidRDefault="00D839CB">
      <w:pPr>
        <w:spacing w:line="340" w:lineRule="exact"/>
        <w:rPr>
          <w:rFonts w:cs="Times New Roman"/>
          <w:noProof/>
        </w:rPr>
      </w:pPr>
      <w:r>
        <w:rPr>
          <w:noProof/>
        </w:rPr>
        <w:t xml:space="preserve">    </w:t>
      </w:r>
      <w:r>
        <w:rPr>
          <w:rFonts w:hint="eastAsia"/>
          <w:noProof/>
        </w:rPr>
        <w:t>滋賀県知事　様</w:t>
      </w:r>
    </w:p>
    <w:p w:rsidR="00D839CB" w:rsidRDefault="00D839CB">
      <w:pPr>
        <w:spacing w:line="340" w:lineRule="exact"/>
        <w:rPr>
          <w:rFonts w:cs="Times New Roman"/>
          <w:noProof/>
        </w:rPr>
      </w:pPr>
    </w:p>
    <w:p w:rsidR="00D839CB" w:rsidRDefault="00D839CB">
      <w:pPr>
        <w:spacing w:line="300" w:lineRule="exact"/>
        <w:rPr>
          <w:rFonts w:cs="Times New Roman"/>
          <w:noProof/>
        </w:rPr>
      </w:pPr>
      <w:r>
        <w:rPr>
          <w:noProof/>
        </w:rPr>
        <w:t xml:space="preserve">  </w:t>
      </w:r>
      <w:r w:rsidR="00422B15">
        <w:rPr>
          <w:rFonts w:hint="eastAsia"/>
          <w:noProof/>
        </w:rPr>
        <w:t>備考　１　この用紙の大きさは、日本産業</w:t>
      </w:r>
      <w:r>
        <w:rPr>
          <w:rFonts w:hint="eastAsia"/>
          <w:noProof/>
        </w:rPr>
        <w:t>規格Ａ４とすること。</w:t>
      </w:r>
    </w:p>
    <w:p w:rsidR="00D839CB" w:rsidRDefault="00D839CB">
      <w:pPr>
        <w:spacing w:line="300" w:lineRule="exact"/>
        <w:rPr>
          <w:rFonts w:cs="Times New Roman"/>
          <w:noProof/>
        </w:rPr>
      </w:pPr>
      <w:r>
        <w:rPr>
          <w:noProof/>
        </w:rPr>
        <w:t xml:space="preserve">  </w:t>
      </w:r>
      <w:r>
        <w:rPr>
          <w:rFonts w:hint="eastAsia"/>
          <w:noProof/>
        </w:rPr>
        <w:t xml:space="preserve">　　　２　×印の項は記載しないこと。</w:t>
      </w:r>
    </w:p>
    <w:p w:rsidR="00D839CB" w:rsidRDefault="00D839CB">
      <w:pPr>
        <w:spacing w:line="300" w:lineRule="exact"/>
        <w:rPr>
          <w:rFonts w:cs="Times New Roman"/>
          <w:noProof/>
        </w:rPr>
      </w:pPr>
      <w:r>
        <w:rPr>
          <w:noProof/>
        </w:rPr>
        <w:t xml:space="preserve">        </w:t>
      </w:r>
      <w:r>
        <w:rPr>
          <w:rFonts w:hint="eastAsia"/>
          <w:noProof/>
        </w:rPr>
        <w:t>３　前回の保安検査後、施設を休止した場合には、前回の保安検査</w:t>
      </w:r>
      <w:r w:rsidR="00D40C7F">
        <w:rPr>
          <w:rFonts w:hint="eastAsia"/>
          <w:noProof/>
        </w:rPr>
        <w:t>の</w:t>
      </w:r>
      <w:r w:rsidR="00125597">
        <w:rPr>
          <w:rFonts w:hint="eastAsia"/>
          <w:noProof/>
        </w:rPr>
        <w:t>年月日の欄に</w:t>
      </w:r>
      <w:r w:rsidR="009B46ED">
        <w:rPr>
          <w:rFonts w:hint="eastAsia"/>
          <w:noProof/>
        </w:rPr>
        <w:t>（　）</w:t>
      </w:r>
    </w:p>
    <w:p w:rsidR="00D839CB" w:rsidRDefault="00D40C7F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　　　　</w:t>
      </w:r>
      <w:r w:rsidR="00D839CB">
        <w:rPr>
          <w:rFonts w:hint="eastAsia"/>
          <w:noProof/>
        </w:rPr>
        <w:t>を設け、休止期間を記載すること。</w:t>
      </w:r>
    </w:p>
    <w:p w:rsidR="00125597" w:rsidRDefault="00125597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　　　４　前回の保安検査の年月日の欄には、一般則第</w:t>
      </w:r>
      <w:r>
        <w:rPr>
          <w:noProof/>
        </w:rPr>
        <w:t>79</w:t>
      </w:r>
      <w:r>
        <w:rPr>
          <w:rFonts w:hint="eastAsia"/>
          <w:noProof/>
        </w:rPr>
        <w:t>条第</w:t>
      </w:r>
      <w:r>
        <w:rPr>
          <w:noProof/>
        </w:rPr>
        <w:t>3</w:t>
      </w:r>
      <w:r>
        <w:rPr>
          <w:rFonts w:hint="eastAsia"/>
          <w:noProof/>
        </w:rPr>
        <w:t>項（液石則第</w:t>
      </w:r>
      <w:r>
        <w:rPr>
          <w:noProof/>
        </w:rPr>
        <w:t>77</w:t>
      </w:r>
      <w:r>
        <w:rPr>
          <w:rFonts w:hint="eastAsia"/>
          <w:noProof/>
        </w:rPr>
        <w:t>条第</w:t>
      </w:r>
      <w:r>
        <w:rPr>
          <w:noProof/>
        </w:rPr>
        <w:t>3</w:t>
      </w:r>
      <w:r>
        <w:rPr>
          <w:rFonts w:hint="eastAsia"/>
          <w:noProof/>
        </w:rPr>
        <w:t>項）により</w:t>
      </w:r>
    </w:p>
    <w:p w:rsidR="00125597" w:rsidRDefault="00125597">
      <w:pPr>
        <w:spacing w:line="300" w:lineRule="exact"/>
        <w:rPr>
          <w:rFonts w:cs="Times New Roman"/>
          <w:noProof/>
        </w:rPr>
      </w:pPr>
      <w:r>
        <w:rPr>
          <w:rFonts w:hint="eastAsia"/>
          <w:noProof/>
        </w:rPr>
        <w:t xml:space="preserve">　　　　　当該検査を受け又は行ったとみなされる日がある場合は、当該年月日を記載すること</w:t>
      </w:r>
      <w:r w:rsidR="00160CC2">
        <w:rPr>
          <w:rFonts w:hint="eastAsia"/>
          <w:noProof/>
        </w:rPr>
        <w:t>。</w:t>
      </w:r>
      <w:r w:rsidR="00451B2E">
        <w:rPr>
          <w:rFonts w:hint="eastAsia"/>
          <w:noProof/>
        </w:rPr>
        <w:t>(※)</w:t>
      </w:r>
    </w:p>
    <w:p w:rsidR="0007791D" w:rsidRDefault="00D839CB" w:rsidP="0007791D">
      <w:pPr>
        <w:spacing w:line="300" w:lineRule="exact"/>
        <w:rPr>
          <w:rFonts w:cs="Times New Roman"/>
          <w:noProof/>
        </w:rPr>
      </w:pPr>
      <w:r>
        <w:rPr>
          <w:rFonts w:hint="eastAsia"/>
          <w:noProof/>
        </w:rPr>
        <w:t xml:space="preserve">　　　　</w:t>
      </w:r>
      <w:bookmarkStart w:id="0" w:name="_GoBack"/>
      <w:bookmarkEnd w:id="0"/>
    </w:p>
    <w:p w:rsidR="00D839CB" w:rsidRDefault="00D839CB">
      <w:pPr>
        <w:spacing w:line="300" w:lineRule="exact"/>
        <w:rPr>
          <w:rFonts w:cs="Times New Roman"/>
          <w:noProof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33"/>
        <w:gridCol w:w="5032"/>
      </w:tblGrid>
      <w:tr w:rsidR="00D839CB" w:rsidTr="00E5195B">
        <w:tc>
          <w:tcPr>
            <w:tcW w:w="123" w:type="pct"/>
            <w:tcBorders>
              <w:top w:val="nil"/>
              <w:left w:val="nil"/>
              <w:bottom w:val="nil"/>
              <w:right w:val="dotted" w:sz="6" w:space="0" w:color="auto"/>
            </w:tcBorders>
          </w:tcPr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43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         </w:t>
            </w:r>
            <w:r>
              <w:rPr>
                <w:rFonts w:hint="eastAsia"/>
                <w:noProof/>
              </w:rPr>
              <w:t>滋賀県収入証紙</w:t>
            </w: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438" w:type="pct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>
            <w:pPr>
              <w:spacing w:line="300" w:lineRule="atLeast"/>
              <w:ind w:right="-57"/>
              <w:rPr>
                <w:rFonts w:cs="Times New Roman"/>
                <w:noProof/>
              </w:rPr>
            </w:pPr>
          </w:p>
        </w:tc>
      </w:tr>
    </w:tbl>
    <w:p w:rsidR="00D839CB" w:rsidRDefault="00D839CB">
      <w:pPr>
        <w:spacing w:line="340" w:lineRule="exact"/>
        <w:rPr>
          <w:rFonts w:cs="Times New Roman"/>
          <w:noProof/>
        </w:rPr>
      </w:pPr>
      <w:r>
        <w:rPr>
          <w:noProof/>
        </w:rPr>
        <w:lastRenderedPageBreak/>
        <w:t xml:space="preserve"> </w:t>
      </w:r>
      <w:r w:rsidR="00B657B3">
        <w:rPr>
          <w:rFonts w:hint="eastAsia"/>
          <w:noProof/>
        </w:rPr>
        <w:t>様式３８</w:t>
      </w:r>
      <w:r w:rsidR="009B46ED">
        <w:rPr>
          <w:rFonts w:hint="eastAsia"/>
          <w:noProof/>
        </w:rPr>
        <w:t>、様式３７</w:t>
      </w:r>
      <w:r>
        <w:rPr>
          <w:rFonts w:hint="eastAsia"/>
          <w:noProof/>
        </w:rPr>
        <w:t>（裏面）</w:t>
      </w:r>
    </w:p>
    <w:tbl>
      <w:tblPr>
        <w:tblW w:w="11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4855"/>
        <w:gridCol w:w="2268"/>
        <w:gridCol w:w="2572"/>
        <w:gridCol w:w="340"/>
        <w:gridCol w:w="903"/>
      </w:tblGrid>
      <w:tr w:rsidR="00D839CB" w:rsidTr="00365670"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39CB" w:rsidRDefault="00D839CB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9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9CB" w:rsidRPr="00EE6F1D" w:rsidRDefault="00D839CB" w:rsidP="00EE6F1D">
            <w:pPr>
              <w:spacing w:line="340" w:lineRule="atLeast"/>
              <w:ind w:right="-57"/>
              <w:rPr>
                <w:rFonts w:cs="Times New Roman"/>
                <w:noProof/>
                <w:sz w:val="24"/>
                <w:szCs w:val="24"/>
              </w:rPr>
            </w:pPr>
            <w:r w:rsidRPr="00EE6F1D">
              <w:rPr>
                <w:noProof/>
                <w:sz w:val="24"/>
                <w:szCs w:val="24"/>
              </w:rPr>
              <w:t xml:space="preserve">                   </w:t>
            </w:r>
            <w:r w:rsidRPr="00EE6F1D">
              <w:rPr>
                <w:rFonts w:hint="eastAsia"/>
                <w:noProof/>
                <w:sz w:val="24"/>
                <w:szCs w:val="24"/>
              </w:rPr>
              <w:t>保　安　検　査　対　象　施　設　概　要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39CB" w:rsidRDefault="00D839CB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D839CB" w:rsidRDefault="00D839CB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EE6F1D" w:rsidTr="00125597">
        <w:trPr>
          <w:gridAfter w:val="1"/>
          <w:wAfter w:w="90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6F1D" w:rsidRPr="00EE6F1D" w:rsidRDefault="00EE6F1D" w:rsidP="00EE6F1D">
            <w:pPr>
              <w:spacing w:line="340" w:lineRule="atLeast"/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EE6F1D">
              <w:rPr>
                <w:rFonts w:cs="Times New Roman" w:hint="eastAsia"/>
                <w:noProof/>
                <w:sz w:val="24"/>
                <w:szCs w:val="24"/>
              </w:rPr>
              <w:t>高圧ガス製造施設名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D" w:rsidRPr="00EE6F1D" w:rsidRDefault="00EE6F1D" w:rsidP="00EE6F1D">
            <w:pPr>
              <w:spacing w:line="340" w:lineRule="atLeast"/>
              <w:ind w:left="200" w:right="-57"/>
              <w:rPr>
                <w:rFonts w:cs="Times New Roman"/>
                <w:noProof/>
                <w:sz w:val="24"/>
                <w:szCs w:val="24"/>
              </w:rPr>
            </w:pPr>
            <w:r w:rsidRPr="00EE6F1D">
              <w:rPr>
                <w:rFonts w:hint="eastAsia"/>
                <w:noProof/>
                <w:sz w:val="24"/>
                <w:szCs w:val="24"/>
              </w:rPr>
              <w:t>高圧ガスの種類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D" w:rsidRPr="00EE6F1D" w:rsidRDefault="00EE6F1D" w:rsidP="00EE6F1D">
            <w:pPr>
              <w:spacing w:line="340" w:lineRule="atLeast"/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EE6F1D">
              <w:rPr>
                <w:rFonts w:hint="eastAsia"/>
                <w:noProof/>
              </w:rPr>
              <w:t>処理能力（Ｎｍ</w:t>
            </w:r>
            <w:r w:rsidRPr="00EE6F1D">
              <w:rPr>
                <w:rFonts w:hint="eastAsia"/>
                <w:noProof/>
                <w:vertAlign w:val="superscript"/>
              </w:rPr>
              <w:t>３</w:t>
            </w:r>
            <w:r w:rsidRPr="00EE6F1D">
              <w:rPr>
                <w:rFonts w:hint="eastAsia"/>
                <w:noProof/>
              </w:rPr>
              <w:t>／日</w:t>
            </w:r>
            <w:r w:rsidRPr="00EE6F1D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EE6F1D" w:rsidTr="00125597">
        <w:trPr>
          <w:gridAfter w:val="1"/>
          <w:wAfter w:w="90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 xml:space="preserve">　　　　　</w:t>
            </w: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EE6F1D" w:rsidTr="00125597">
        <w:trPr>
          <w:gridAfter w:val="1"/>
          <w:wAfter w:w="90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EE6F1D" w:rsidTr="00125597">
        <w:trPr>
          <w:gridAfter w:val="1"/>
          <w:wAfter w:w="90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EE6F1D" w:rsidTr="00125597">
        <w:trPr>
          <w:gridAfter w:val="1"/>
          <w:wAfter w:w="90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EE6F1D" w:rsidTr="00125597">
        <w:trPr>
          <w:gridAfter w:val="1"/>
          <w:wAfter w:w="90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EE6F1D" w:rsidTr="00125597">
        <w:trPr>
          <w:gridAfter w:val="1"/>
          <w:wAfter w:w="90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EE6F1D" w:rsidTr="00125597">
        <w:trPr>
          <w:gridAfter w:val="1"/>
          <w:wAfter w:w="90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6F1D" w:rsidRDefault="00EE6F1D" w:rsidP="00EE6F1D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EE6F1D" w:rsidTr="00EE6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2"/>
          <w:wBefore w:w="276" w:type="dxa"/>
          <w:wAfter w:w="1243" w:type="dxa"/>
          <w:trHeight w:val="560"/>
        </w:trPr>
        <w:tc>
          <w:tcPr>
            <w:tcW w:w="7123" w:type="dxa"/>
            <w:gridSpan w:val="2"/>
          </w:tcPr>
          <w:p w:rsidR="00EE6F1D" w:rsidRDefault="00EE6F1D" w:rsidP="00EE6F1D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　　　　　　保安検査対象施設　合計処理能力</w:t>
            </w:r>
          </w:p>
        </w:tc>
        <w:tc>
          <w:tcPr>
            <w:tcW w:w="2572" w:type="dxa"/>
          </w:tcPr>
          <w:p w:rsidR="00EE6F1D" w:rsidRDefault="00EE6F1D" w:rsidP="00EE6F1D">
            <w:pPr>
              <w:rPr>
                <w:rFonts w:cs="Times New Roman"/>
                <w:noProof/>
              </w:rPr>
            </w:pPr>
          </w:p>
        </w:tc>
      </w:tr>
      <w:tr w:rsidR="00AF1C60" w:rsidTr="00AF1C60">
        <w:trPr>
          <w:gridBefore w:val="2"/>
          <w:wBefore w:w="5131" w:type="dxa"/>
          <w:trHeight w:val="695"/>
        </w:trPr>
        <w:tc>
          <w:tcPr>
            <w:tcW w:w="6083" w:type="dxa"/>
            <w:gridSpan w:val="4"/>
            <w:tcBorders>
              <w:top w:val="single" w:sz="4" w:space="0" w:color="FFFFFF"/>
              <w:bottom w:val="nil"/>
            </w:tcBorders>
            <w:vAlign w:val="center"/>
          </w:tcPr>
          <w:p w:rsidR="00AF1C60" w:rsidRDefault="00AF1C60" w:rsidP="00E649A7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365670" w:rsidTr="00125597">
        <w:trPr>
          <w:gridAfter w:val="1"/>
          <w:wAfter w:w="903" w:type="dxa"/>
        </w:trPr>
        <w:tc>
          <w:tcPr>
            <w:tcW w:w="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65670" w:rsidRDefault="00365670" w:rsidP="00E649A7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365670" w:rsidRDefault="00365670" w:rsidP="00E649A7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3B63" w:rsidRDefault="00365670" w:rsidP="00E649A7">
            <w:pPr>
              <w:spacing w:line="340" w:lineRule="atLeast"/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2F1C6A">
              <w:rPr>
                <w:rFonts w:cs="Times New Roman" w:hint="eastAsia"/>
                <w:noProof/>
                <w:spacing w:val="20"/>
                <w:sz w:val="24"/>
                <w:szCs w:val="24"/>
                <w:fitText w:val="2880" w:id="-2111026938"/>
              </w:rPr>
              <w:t>高圧ガス貯蔵施設種</w:t>
            </w:r>
            <w:r w:rsidRPr="002F1C6A">
              <w:rPr>
                <w:rFonts w:cs="Times New Roman" w:hint="eastAsia"/>
                <w:noProof/>
                <w:spacing w:val="60"/>
                <w:sz w:val="24"/>
                <w:szCs w:val="24"/>
                <w:fitText w:val="2880" w:id="-2111026938"/>
              </w:rPr>
              <w:t>別</w:t>
            </w:r>
          </w:p>
          <w:p w:rsidR="00365670" w:rsidRPr="00EE6F1D" w:rsidRDefault="00AF1C60" w:rsidP="00E649A7">
            <w:pPr>
              <w:spacing w:line="340" w:lineRule="atLeast"/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（製造施設に接続されたもの</w:t>
            </w:r>
            <w:r w:rsidR="00C83B63">
              <w:rPr>
                <w:rFonts w:cs="Times New Roman" w:hint="eastAsia"/>
                <w:noProof/>
                <w:sz w:val="24"/>
                <w:szCs w:val="24"/>
              </w:rPr>
              <w:t>に限る</w:t>
            </w:r>
            <w:r>
              <w:rPr>
                <w:rFonts w:cs="Times New Roman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70" w:rsidRPr="00EE6F1D" w:rsidRDefault="00365670" w:rsidP="00E649A7">
            <w:pPr>
              <w:spacing w:line="340" w:lineRule="atLeast"/>
              <w:ind w:left="200" w:right="-57"/>
              <w:rPr>
                <w:rFonts w:cs="Times New Roman"/>
                <w:noProof/>
                <w:sz w:val="24"/>
                <w:szCs w:val="24"/>
              </w:rPr>
            </w:pPr>
            <w:r w:rsidRPr="00EE6F1D">
              <w:rPr>
                <w:rFonts w:hint="eastAsia"/>
                <w:noProof/>
                <w:sz w:val="24"/>
                <w:szCs w:val="24"/>
              </w:rPr>
              <w:t>高圧ガスの種類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670" w:rsidRPr="00EE6F1D" w:rsidRDefault="00365670" w:rsidP="00E649A7">
            <w:pPr>
              <w:spacing w:line="340" w:lineRule="atLeast"/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hint="eastAsia"/>
                <w:noProof/>
              </w:rPr>
              <w:t>貯蔵量</w:t>
            </w:r>
            <w:r w:rsidRPr="00EE6F1D">
              <w:rPr>
                <w:rFonts w:hint="eastAsia"/>
                <w:noProof/>
              </w:rPr>
              <w:t>（</w:t>
            </w:r>
            <w:r>
              <w:rPr>
                <w:rFonts w:hint="eastAsia"/>
                <w:noProof/>
              </w:rPr>
              <w:t>ｋｇ</w:t>
            </w:r>
            <w:r w:rsidRPr="00EE6F1D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3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5670" w:rsidRDefault="00365670" w:rsidP="00E649A7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  <w:p w:rsidR="00365670" w:rsidRDefault="00365670" w:rsidP="00E649A7">
            <w:pPr>
              <w:spacing w:line="340" w:lineRule="atLeast"/>
              <w:ind w:right="-57"/>
              <w:rPr>
                <w:rFonts w:cs="Times New Roman"/>
                <w:noProof/>
              </w:rPr>
            </w:pPr>
          </w:p>
        </w:tc>
      </w:tr>
      <w:tr w:rsidR="00365670" w:rsidRPr="00365670" w:rsidTr="00365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2"/>
          <w:wBefore w:w="276" w:type="dxa"/>
          <w:wAfter w:w="1243" w:type="dxa"/>
          <w:trHeight w:val="560"/>
        </w:trPr>
        <w:tc>
          <w:tcPr>
            <w:tcW w:w="4855" w:type="dxa"/>
          </w:tcPr>
          <w:p w:rsidR="00365670" w:rsidRPr="00365670" w:rsidRDefault="00365670" w:rsidP="00365670">
            <w:pPr>
              <w:ind w:firstLineChars="100" w:firstLine="240"/>
              <w:rPr>
                <w:rFonts w:cs="Times New Roman"/>
                <w:noProof/>
                <w:sz w:val="24"/>
                <w:szCs w:val="24"/>
              </w:rPr>
            </w:pPr>
            <w:r w:rsidRPr="00365670">
              <w:rPr>
                <w:rFonts w:cs="Times New Roman" w:hint="eastAsia"/>
                <w:noProof/>
                <w:sz w:val="24"/>
                <w:szCs w:val="24"/>
              </w:rPr>
              <w:t>貯槽・容器（　　　　ｋｇ×　　　　個）</w:t>
            </w:r>
          </w:p>
        </w:tc>
        <w:tc>
          <w:tcPr>
            <w:tcW w:w="2268" w:type="dxa"/>
          </w:tcPr>
          <w:p w:rsidR="00365670" w:rsidRPr="00365670" w:rsidRDefault="00365670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572" w:type="dxa"/>
          </w:tcPr>
          <w:p w:rsidR="00365670" w:rsidRPr="00365670" w:rsidRDefault="00365670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365670" w:rsidRPr="00365670" w:rsidTr="00365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2"/>
          <w:wBefore w:w="276" w:type="dxa"/>
          <w:wAfter w:w="1243" w:type="dxa"/>
          <w:trHeight w:val="560"/>
        </w:trPr>
        <w:tc>
          <w:tcPr>
            <w:tcW w:w="4855" w:type="dxa"/>
          </w:tcPr>
          <w:p w:rsidR="00365670" w:rsidRPr="00365670" w:rsidRDefault="00365670" w:rsidP="00365670">
            <w:pPr>
              <w:ind w:firstLineChars="100" w:firstLine="240"/>
              <w:rPr>
                <w:rFonts w:cs="Times New Roman"/>
                <w:noProof/>
                <w:sz w:val="24"/>
                <w:szCs w:val="24"/>
              </w:rPr>
            </w:pPr>
            <w:r w:rsidRPr="00365670">
              <w:rPr>
                <w:rFonts w:cs="Times New Roman" w:hint="eastAsia"/>
                <w:noProof/>
                <w:sz w:val="24"/>
                <w:szCs w:val="24"/>
              </w:rPr>
              <w:t>貯槽・容器（　　　　ｋｇ×　　　　個）</w:t>
            </w:r>
          </w:p>
        </w:tc>
        <w:tc>
          <w:tcPr>
            <w:tcW w:w="2268" w:type="dxa"/>
          </w:tcPr>
          <w:p w:rsidR="00365670" w:rsidRPr="00365670" w:rsidRDefault="00365670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572" w:type="dxa"/>
          </w:tcPr>
          <w:p w:rsidR="00365670" w:rsidRPr="00365670" w:rsidRDefault="00365670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365670" w:rsidRPr="00365670" w:rsidTr="00E64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2"/>
          <w:wBefore w:w="276" w:type="dxa"/>
          <w:wAfter w:w="1243" w:type="dxa"/>
          <w:trHeight w:val="560"/>
        </w:trPr>
        <w:tc>
          <w:tcPr>
            <w:tcW w:w="4855" w:type="dxa"/>
          </w:tcPr>
          <w:p w:rsidR="00365670" w:rsidRPr="00365670" w:rsidRDefault="00365670" w:rsidP="00E649A7">
            <w:pPr>
              <w:ind w:firstLineChars="100" w:firstLine="240"/>
              <w:rPr>
                <w:rFonts w:cs="Times New Roman"/>
                <w:noProof/>
                <w:sz w:val="24"/>
                <w:szCs w:val="24"/>
              </w:rPr>
            </w:pPr>
            <w:r w:rsidRPr="00365670">
              <w:rPr>
                <w:rFonts w:cs="Times New Roman" w:hint="eastAsia"/>
                <w:noProof/>
                <w:sz w:val="24"/>
                <w:szCs w:val="24"/>
              </w:rPr>
              <w:t>貯槽・容器（　　　　ｋｇ×　　　　個）</w:t>
            </w:r>
          </w:p>
        </w:tc>
        <w:tc>
          <w:tcPr>
            <w:tcW w:w="2268" w:type="dxa"/>
          </w:tcPr>
          <w:p w:rsidR="00365670" w:rsidRPr="00365670" w:rsidRDefault="00365670" w:rsidP="00E649A7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572" w:type="dxa"/>
          </w:tcPr>
          <w:p w:rsidR="00365670" w:rsidRPr="00365670" w:rsidRDefault="00365670" w:rsidP="00E649A7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365670" w:rsidRPr="00365670" w:rsidTr="00E64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2"/>
          <w:wBefore w:w="276" w:type="dxa"/>
          <w:wAfter w:w="1243" w:type="dxa"/>
          <w:trHeight w:val="560"/>
        </w:trPr>
        <w:tc>
          <w:tcPr>
            <w:tcW w:w="4855" w:type="dxa"/>
          </w:tcPr>
          <w:p w:rsidR="00365670" w:rsidRPr="00365670" w:rsidRDefault="00365670" w:rsidP="00E649A7">
            <w:pPr>
              <w:ind w:firstLineChars="100" w:firstLine="240"/>
              <w:rPr>
                <w:rFonts w:cs="Times New Roman"/>
                <w:noProof/>
                <w:sz w:val="24"/>
                <w:szCs w:val="24"/>
              </w:rPr>
            </w:pPr>
            <w:r w:rsidRPr="00365670">
              <w:rPr>
                <w:rFonts w:cs="Times New Roman" w:hint="eastAsia"/>
                <w:noProof/>
                <w:sz w:val="24"/>
                <w:szCs w:val="24"/>
              </w:rPr>
              <w:t>貯槽・容器（　　　　ｋｇ×　　　　個）</w:t>
            </w:r>
          </w:p>
        </w:tc>
        <w:tc>
          <w:tcPr>
            <w:tcW w:w="2268" w:type="dxa"/>
          </w:tcPr>
          <w:p w:rsidR="00365670" w:rsidRPr="00365670" w:rsidRDefault="00365670" w:rsidP="00E649A7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572" w:type="dxa"/>
          </w:tcPr>
          <w:p w:rsidR="00365670" w:rsidRPr="00365670" w:rsidRDefault="00365670" w:rsidP="00E649A7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C83B63" w:rsidRPr="00365670" w:rsidTr="00365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2"/>
          <w:wBefore w:w="276" w:type="dxa"/>
          <w:wAfter w:w="1243" w:type="dxa"/>
          <w:trHeight w:val="560"/>
        </w:trPr>
        <w:tc>
          <w:tcPr>
            <w:tcW w:w="4855" w:type="dxa"/>
          </w:tcPr>
          <w:p w:rsidR="00C83B63" w:rsidRPr="00365670" w:rsidRDefault="00C83B63" w:rsidP="00690E24">
            <w:pPr>
              <w:ind w:firstLineChars="100" w:firstLine="240"/>
              <w:rPr>
                <w:rFonts w:cs="Times New Roman"/>
                <w:noProof/>
                <w:sz w:val="24"/>
                <w:szCs w:val="24"/>
              </w:rPr>
            </w:pPr>
            <w:r w:rsidRPr="00365670">
              <w:rPr>
                <w:rFonts w:cs="Times New Roman" w:hint="eastAsia"/>
                <w:noProof/>
                <w:sz w:val="24"/>
                <w:szCs w:val="24"/>
              </w:rPr>
              <w:t>貯槽・容器（　　　　ｋｇ×　　　　個）</w:t>
            </w:r>
          </w:p>
        </w:tc>
        <w:tc>
          <w:tcPr>
            <w:tcW w:w="2268" w:type="dxa"/>
          </w:tcPr>
          <w:p w:rsidR="00C83B63" w:rsidRPr="00365670" w:rsidRDefault="00C83B63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572" w:type="dxa"/>
          </w:tcPr>
          <w:p w:rsidR="00C83B63" w:rsidRPr="00365670" w:rsidRDefault="00C83B63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C83B63" w:rsidRPr="00365670" w:rsidTr="00365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2"/>
          <w:wBefore w:w="276" w:type="dxa"/>
          <w:wAfter w:w="1243" w:type="dxa"/>
          <w:trHeight w:val="560"/>
        </w:trPr>
        <w:tc>
          <w:tcPr>
            <w:tcW w:w="4855" w:type="dxa"/>
          </w:tcPr>
          <w:p w:rsidR="00C83B63" w:rsidRPr="00365670" w:rsidRDefault="00C83B63" w:rsidP="00690E24">
            <w:pPr>
              <w:ind w:firstLineChars="100" w:firstLine="240"/>
              <w:rPr>
                <w:rFonts w:cs="Times New Roman"/>
                <w:noProof/>
                <w:sz w:val="24"/>
                <w:szCs w:val="24"/>
              </w:rPr>
            </w:pPr>
            <w:r w:rsidRPr="00365670">
              <w:rPr>
                <w:rFonts w:cs="Times New Roman" w:hint="eastAsia"/>
                <w:noProof/>
                <w:sz w:val="24"/>
                <w:szCs w:val="24"/>
              </w:rPr>
              <w:t>貯槽・容器（　　　　ｋｇ×　　　　個）</w:t>
            </w:r>
          </w:p>
        </w:tc>
        <w:tc>
          <w:tcPr>
            <w:tcW w:w="2268" w:type="dxa"/>
          </w:tcPr>
          <w:p w:rsidR="00C83B63" w:rsidRPr="00365670" w:rsidRDefault="00C83B63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572" w:type="dxa"/>
          </w:tcPr>
          <w:p w:rsidR="00C83B63" w:rsidRPr="00365670" w:rsidRDefault="00C83B63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C83B63" w:rsidRPr="00365670" w:rsidTr="00365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2"/>
          <w:wBefore w:w="276" w:type="dxa"/>
          <w:wAfter w:w="1243" w:type="dxa"/>
          <w:trHeight w:val="560"/>
        </w:trPr>
        <w:tc>
          <w:tcPr>
            <w:tcW w:w="4855" w:type="dxa"/>
          </w:tcPr>
          <w:p w:rsidR="00C83B63" w:rsidRPr="00365670" w:rsidRDefault="00C83B63" w:rsidP="00365670">
            <w:pPr>
              <w:ind w:firstLineChars="100" w:firstLine="240"/>
              <w:rPr>
                <w:rFonts w:cs="Times New Roman"/>
                <w:noProof/>
                <w:sz w:val="24"/>
                <w:szCs w:val="24"/>
              </w:rPr>
            </w:pPr>
            <w:r w:rsidRPr="00365670">
              <w:rPr>
                <w:rFonts w:cs="Times New Roman" w:hint="eastAsia"/>
                <w:noProof/>
                <w:sz w:val="24"/>
                <w:szCs w:val="24"/>
              </w:rPr>
              <w:t>貯槽・容器（　　　　ｋｇ×　　　　個）</w:t>
            </w:r>
          </w:p>
        </w:tc>
        <w:tc>
          <w:tcPr>
            <w:tcW w:w="2268" w:type="dxa"/>
          </w:tcPr>
          <w:p w:rsidR="00C83B63" w:rsidRPr="00365670" w:rsidRDefault="00C83B63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572" w:type="dxa"/>
          </w:tcPr>
          <w:p w:rsidR="00C83B63" w:rsidRPr="00365670" w:rsidRDefault="00C83B63" w:rsidP="00EE6F1D">
            <w:pPr>
              <w:rPr>
                <w:rFonts w:cs="Times New Roman"/>
                <w:noProof/>
                <w:sz w:val="24"/>
                <w:szCs w:val="24"/>
              </w:rPr>
            </w:pPr>
          </w:p>
        </w:tc>
      </w:tr>
    </w:tbl>
    <w:p w:rsidR="00C83B63" w:rsidRDefault="00C83B63">
      <w:pPr>
        <w:spacing w:line="340" w:lineRule="exact"/>
        <w:rPr>
          <w:rFonts w:cs="Times New Roman"/>
          <w:noProof/>
        </w:rPr>
      </w:pPr>
    </w:p>
    <w:p w:rsidR="00B657B3" w:rsidRDefault="00B657B3">
      <w:pPr>
        <w:spacing w:line="340" w:lineRule="exact"/>
        <w:rPr>
          <w:rFonts w:cs="Times New Roman"/>
          <w:noProof/>
        </w:rPr>
      </w:pPr>
    </w:p>
    <w:p w:rsidR="00B657B3" w:rsidRDefault="00B657B3">
      <w:pPr>
        <w:spacing w:line="340" w:lineRule="exact"/>
        <w:rPr>
          <w:rFonts w:cs="Times New Roman"/>
        </w:rPr>
      </w:pPr>
    </w:p>
    <w:sectPr w:rsidR="00B657B3" w:rsidSect="00D839CB">
      <w:pgSz w:w="11906" w:h="16838"/>
      <w:pgMar w:top="850" w:right="623" w:bottom="850" w:left="963" w:header="286" w:footer="3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6A" w:rsidRDefault="002F1C6A" w:rsidP="0002367C">
      <w:pPr>
        <w:spacing w:line="240" w:lineRule="auto"/>
      </w:pPr>
      <w:r>
        <w:separator/>
      </w:r>
    </w:p>
  </w:endnote>
  <w:endnote w:type="continuationSeparator" w:id="0">
    <w:p w:rsidR="002F1C6A" w:rsidRDefault="002F1C6A" w:rsidP="0002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6A" w:rsidRDefault="002F1C6A" w:rsidP="0002367C">
      <w:pPr>
        <w:spacing w:line="240" w:lineRule="auto"/>
      </w:pPr>
      <w:r>
        <w:separator/>
      </w:r>
    </w:p>
  </w:footnote>
  <w:footnote w:type="continuationSeparator" w:id="0">
    <w:p w:rsidR="002F1C6A" w:rsidRDefault="002F1C6A" w:rsidP="000236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CB"/>
    <w:rsid w:val="0002367C"/>
    <w:rsid w:val="0002659A"/>
    <w:rsid w:val="0007791D"/>
    <w:rsid w:val="00125597"/>
    <w:rsid w:val="00160CC2"/>
    <w:rsid w:val="001E00E1"/>
    <w:rsid w:val="002F1C6A"/>
    <w:rsid w:val="00365670"/>
    <w:rsid w:val="00422B15"/>
    <w:rsid w:val="00451B2E"/>
    <w:rsid w:val="004A4305"/>
    <w:rsid w:val="006372F8"/>
    <w:rsid w:val="00690E24"/>
    <w:rsid w:val="006A1638"/>
    <w:rsid w:val="00781E6F"/>
    <w:rsid w:val="00857114"/>
    <w:rsid w:val="009B46ED"/>
    <w:rsid w:val="00AF1C60"/>
    <w:rsid w:val="00B06BF3"/>
    <w:rsid w:val="00B07A78"/>
    <w:rsid w:val="00B21695"/>
    <w:rsid w:val="00B657B3"/>
    <w:rsid w:val="00BA3B2F"/>
    <w:rsid w:val="00C57D9F"/>
    <w:rsid w:val="00C83B63"/>
    <w:rsid w:val="00C8417C"/>
    <w:rsid w:val="00CB0813"/>
    <w:rsid w:val="00CF0FAA"/>
    <w:rsid w:val="00D40C7F"/>
    <w:rsid w:val="00D839CB"/>
    <w:rsid w:val="00E5195B"/>
    <w:rsid w:val="00E649A7"/>
    <w:rsid w:val="00EE6F1D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BD7A1C-763F-452D-8636-3DBBD6D6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5160"/>
        <w:tab w:val="right" w:pos="1032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5160"/>
        <w:tab w:val="right" w:pos="10320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023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367C"/>
    <w:rPr>
      <w:rFonts w:ascii="ＭＳ 明朝" w:cs="ＭＳ 明朝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236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367C"/>
    <w:rPr>
      <w:rFonts w:ascii="ＭＳ 明朝" w:cs="ＭＳ 明朝"/>
      <w:kern w:val="0"/>
      <w:sz w:val="22"/>
      <w:szCs w:val="22"/>
    </w:rPr>
  </w:style>
  <w:style w:type="table" w:styleId="a9">
    <w:name w:val="Table Grid"/>
    <w:basedOn w:val="a1"/>
    <w:rsid w:val="0007791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5AB6-A47E-4AAD-B54B-C5F64DD1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</vt:lpstr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tollcross</dc:creator>
  <cp:keywords/>
  <dc:description/>
  <cp:lastModifiedBy>佐々木　奏子</cp:lastModifiedBy>
  <cp:revision>7</cp:revision>
  <cp:lastPrinted>2012-02-07T07:06:00Z</cp:lastPrinted>
  <dcterms:created xsi:type="dcterms:W3CDTF">2020-02-05T08:10:00Z</dcterms:created>
  <dcterms:modified xsi:type="dcterms:W3CDTF">2021-01-12T06:06:00Z</dcterms:modified>
</cp:coreProperties>
</file>