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55" w:rsidRPr="00215106" w:rsidRDefault="00250655" w:rsidP="00250655">
      <w:pPr>
        <w:pStyle w:val="a3"/>
        <w:jc w:val="left"/>
        <w:rPr>
          <w:rFonts w:ascii="ＭＳ Ｐ明朝" w:eastAsia="ＭＳ Ｐ明朝" w:hAnsi="ＭＳ Ｐ明朝" w:cs="Times New Roman"/>
        </w:rPr>
      </w:pPr>
      <w:r w:rsidRPr="00215106">
        <w:rPr>
          <w:rFonts w:ascii="ＭＳ Ｐ明朝" w:eastAsia="ＭＳ Ｐ明朝" w:hAnsi="ＭＳ Ｐ明朝" w:cs="ＭＳ ゴシック" w:hint="eastAsia"/>
        </w:rPr>
        <w:t>様式</w:t>
      </w:r>
      <w:r>
        <w:rPr>
          <w:rFonts w:ascii="ＭＳ Ｐ明朝" w:eastAsia="ＭＳ Ｐ明朝" w:hAnsi="ＭＳ Ｐ明朝" w:cs="ＭＳ ゴシック" w:hint="eastAsia"/>
        </w:rPr>
        <w:t>１</w:t>
      </w:r>
    </w:p>
    <w:p w:rsidR="00250655" w:rsidRDefault="00250655" w:rsidP="00250655">
      <w:pPr>
        <w:pStyle w:val="a3"/>
        <w:jc w:val="center"/>
        <w:rPr>
          <w:rFonts w:cs="Times New Roman"/>
        </w:rPr>
      </w:pPr>
      <w:r>
        <w:rPr>
          <w:rFonts w:hint="eastAsia"/>
        </w:rPr>
        <w:t>共　同　研　究　計　画　書</w:t>
      </w:r>
    </w:p>
    <w:p w:rsidR="00250655" w:rsidRDefault="00250655" w:rsidP="00250655">
      <w:pPr>
        <w:pStyle w:val="a3"/>
        <w:rPr>
          <w:rFonts w:cs="Times New Roman"/>
        </w:rPr>
      </w:pPr>
      <w:r>
        <w:t xml:space="preserve">                                                           </w:t>
      </w:r>
      <w:r>
        <w:rPr>
          <w:rFonts w:hint="eastAsia"/>
        </w:rPr>
        <w:t xml:space="preserve">　　</w:t>
      </w:r>
      <w:r>
        <w:t xml:space="preserve">  </w:t>
      </w:r>
      <w:r>
        <w:rPr>
          <w:rFonts w:hint="eastAsia"/>
        </w:rPr>
        <w:t>作成　　年　　月　　日</w:t>
      </w:r>
    </w:p>
    <w:tbl>
      <w:tblPr>
        <w:tblW w:w="0" w:type="auto"/>
        <w:tblInd w:w="160" w:type="dxa"/>
        <w:tblLayout w:type="fixed"/>
        <w:tblCellMar>
          <w:left w:w="56" w:type="dxa"/>
          <w:right w:w="56" w:type="dxa"/>
        </w:tblCellMar>
        <w:tblLook w:val="0000" w:firstRow="0" w:lastRow="0" w:firstColumn="0" w:lastColumn="0" w:noHBand="0" w:noVBand="0"/>
      </w:tblPr>
      <w:tblGrid>
        <w:gridCol w:w="1664"/>
        <w:gridCol w:w="416"/>
        <w:gridCol w:w="7172"/>
      </w:tblGrid>
      <w:tr w:rsidR="00250655" w:rsidTr="009C309B">
        <w:trPr>
          <w:trHeight w:val="484"/>
        </w:trPr>
        <w:tc>
          <w:tcPr>
            <w:tcW w:w="1664" w:type="dxa"/>
            <w:tcBorders>
              <w:top w:val="single" w:sz="4" w:space="0" w:color="auto"/>
              <w:left w:val="single" w:sz="4" w:space="0" w:color="auto"/>
              <w:bottom w:val="single" w:sz="4" w:space="0" w:color="auto"/>
              <w:right w:val="nil"/>
            </w:tcBorders>
          </w:tcPr>
          <w:p w:rsidR="00250655" w:rsidRDefault="00250655" w:rsidP="009C309B">
            <w:pPr>
              <w:pStyle w:val="a3"/>
              <w:wordWrap/>
              <w:spacing w:line="240" w:lineRule="auto"/>
              <w:rPr>
                <w:rFonts w:cs="Times New Roman"/>
              </w:rPr>
            </w:pPr>
            <w:r>
              <w:rPr>
                <w:rFonts w:hint="eastAsia"/>
              </w:rPr>
              <w:t>共同研究の名称</w:t>
            </w:r>
          </w:p>
        </w:tc>
        <w:tc>
          <w:tcPr>
            <w:tcW w:w="7588" w:type="dxa"/>
            <w:gridSpan w:val="2"/>
            <w:tcBorders>
              <w:top w:val="single" w:sz="4" w:space="0" w:color="auto"/>
              <w:left w:val="single" w:sz="4" w:space="0" w:color="auto"/>
              <w:bottom w:val="single" w:sz="4" w:space="0" w:color="auto"/>
              <w:right w:val="single" w:sz="4" w:space="0" w:color="auto"/>
            </w:tcBorders>
          </w:tcPr>
          <w:p w:rsidR="00250655" w:rsidRDefault="00250655" w:rsidP="009C309B">
            <w:pPr>
              <w:pStyle w:val="a3"/>
              <w:wordWrap/>
              <w:spacing w:line="240" w:lineRule="auto"/>
              <w:rPr>
                <w:rFonts w:cs="Times New Roman"/>
              </w:rPr>
            </w:pPr>
          </w:p>
        </w:tc>
      </w:tr>
      <w:tr w:rsidR="00250655" w:rsidTr="009C309B">
        <w:trPr>
          <w:trHeight w:val="1810"/>
        </w:trPr>
        <w:tc>
          <w:tcPr>
            <w:tcW w:w="9252" w:type="dxa"/>
            <w:gridSpan w:val="3"/>
            <w:tcBorders>
              <w:top w:val="nil"/>
              <w:left w:val="single" w:sz="4" w:space="0" w:color="auto"/>
              <w:bottom w:val="single" w:sz="4" w:space="0" w:color="auto"/>
              <w:right w:val="single" w:sz="4" w:space="0" w:color="auto"/>
            </w:tcBorders>
          </w:tcPr>
          <w:p w:rsidR="00250655" w:rsidRDefault="00250655" w:rsidP="009C309B">
            <w:pPr>
              <w:pStyle w:val="a3"/>
              <w:wordWrap/>
              <w:spacing w:line="240" w:lineRule="auto"/>
              <w:rPr>
                <w:rFonts w:cs="Times New Roman"/>
              </w:rPr>
            </w:pPr>
            <w:r>
              <w:rPr>
                <w:rFonts w:hint="eastAsia"/>
              </w:rPr>
              <w:t>研究の目的及び概要</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tc>
      </w:tr>
      <w:tr w:rsidR="00250655" w:rsidTr="009C309B">
        <w:trPr>
          <w:trHeight w:val="1810"/>
        </w:trPr>
        <w:tc>
          <w:tcPr>
            <w:tcW w:w="9252" w:type="dxa"/>
            <w:gridSpan w:val="3"/>
            <w:tcBorders>
              <w:top w:val="nil"/>
              <w:left w:val="single" w:sz="4" w:space="0" w:color="auto"/>
              <w:bottom w:val="nil"/>
              <w:right w:val="single" w:sz="4" w:space="0" w:color="auto"/>
            </w:tcBorders>
          </w:tcPr>
          <w:p w:rsidR="00250655" w:rsidRDefault="00250655" w:rsidP="009C309B">
            <w:pPr>
              <w:pStyle w:val="a3"/>
              <w:wordWrap/>
              <w:spacing w:line="240" w:lineRule="auto"/>
              <w:rPr>
                <w:rFonts w:cs="Times New Roman"/>
              </w:rPr>
            </w:pPr>
            <w:r>
              <w:rPr>
                <w:rFonts w:hint="eastAsia"/>
              </w:rPr>
              <w:t>備考</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tc>
      </w:tr>
      <w:tr w:rsidR="00250655" w:rsidTr="009C309B">
        <w:trPr>
          <w:trHeight w:val="484"/>
        </w:trPr>
        <w:tc>
          <w:tcPr>
            <w:tcW w:w="2080" w:type="dxa"/>
            <w:gridSpan w:val="2"/>
            <w:tcBorders>
              <w:top w:val="single" w:sz="4" w:space="0" w:color="auto"/>
              <w:left w:val="single" w:sz="4" w:space="0" w:color="auto"/>
              <w:bottom w:val="single" w:sz="4" w:space="0" w:color="auto"/>
              <w:right w:val="nil"/>
            </w:tcBorders>
          </w:tcPr>
          <w:p w:rsidR="00250655" w:rsidRDefault="00250655" w:rsidP="009C309B">
            <w:pPr>
              <w:pStyle w:val="a3"/>
              <w:wordWrap/>
              <w:spacing w:line="240" w:lineRule="auto"/>
              <w:rPr>
                <w:rFonts w:cs="Times New Roman"/>
              </w:rPr>
            </w:pPr>
            <w:r>
              <w:rPr>
                <w:rFonts w:hint="eastAsia"/>
              </w:rPr>
              <w:t xml:space="preserve">　</w:t>
            </w:r>
            <w:r>
              <w:fldChar w:fldCharType="begin"/>
            </w:r>
            <w:r>
              <w:instrText xml:space="preserve"> eq \o\ad(</w:instrText>
            </w:r>
            <w:r>
              <w:rPr>
                <w:rFonts w:hint="eastAsia"/>
              </w:rPr>
              <w:instrText>実施期間</w:instrText>
            </w:r>
            <w:r>
              <w:instrText>,</w:instrText>
            </w:r>
            <w:r>
              <w:rPr>
                <w:rFonts w:hint="eastAsia"/>
                <w:sz w:val="20"/>
                <w:szCs w:val="20"/>
              </w:rPr>
              <w:instrText xml:space="preserve">　　　　　　　</w:instrText>
            </w:r>
            <w:r>
              <w:instrText>)</w:instrText>
            </w:r>
            <w:r>
              <w:fldChar w:fldCharType="end"/>
            </w:r>
          </w:p>
        </w:tc>
        <w:tc>
          <w:tcPr>
            <w:tcW w:w="7172" w:type="dxa"/>
            <w:tcBorders>
              <w:top w:val="single" w:sz="4" w:space="0" w:color="auto"/>
              <w:left w:val="single" w:sz="4" w:space="0" w:color="auto"/>
              <w:bottom w:val="single" w:sz="4" w:space="0" w:color="auto"/>
              <w:right w:val="single" w:sz="4" w:space="0" w:color="auto"/>
            </w:tcBorders>
          </w:tcPr>
          <w:p w:rsidR="00250655" w:rsidRDefault="00CD1E91" w:rsidP="009C309B">
            <w:pPr>
              <w:pStyle w:val="a3"/>
              <w:wordWrap/>
              <w:spacing w:line="240" w:lineRule="auto"/>
              <w:rPr>
                <w:rFonts w:cs="Times New Roman"/>
              </w:rPr>
            </w:pPr>
            <w:bookmarkStart w:id="0" w:name="_GoBack"/>
            <w:r>
              <w:rPr>
                <w:rFonts w:hint="eastAsia"/>
              </w:rPr>
              <w:t>令和</w:t>
            </w:r>
            <w:bookmarkEnd w:id="0"/>
            <w:r w:rsidR="00250655">
              <w:rPr>
                <w:rFonts w:hint="eastAsia"/>
              </w:rPr>
              <w:t xml:space="preserve">　　年　　月　　日から　</w:t>
            </w:r>
            <w:r>
              <w:rPr>
                <w:rFonts w:hint="eastAsia"/>
              </w:rPr>
              <w:t>令和</w:t>
            </w:r>
            <w:r w:rsidR="00250655">
              <w:rPr>
                <w:rFonts w:hint="eastAsia"/>
              </w:rPr>
              <w:t xml:space="preserve">　　年　　月　　日まで（　　年間）</w:t>
            </w:r>
          </w:p>
        </w:tc>
      </w:tr>
    </w:tbl>
    <w:p w:rsidR="00250655" w:rsidRPr="008E3771" w:rsidRDefault="00250655" w:rsidP="00250655">
      <w:pPr>
        <w:pStyle w:val="a3"/>
        <w:rPr>
          <w:rFonts w:cs="Times New Roman"/>
        </w:rPr>
      </w:pPr>
    </w:p>
    <w:p w:rsidR="00B53902" w:rsidRDefault="00250655" w:rsidP="00164E21">
      <w:pPr>
        <w:pStyle w:val="a3"/>
        <w:jc w:val="left"/>
        <w:rPr>
          <w:rFonts w:cs="Times New Roman"/>
        </w:rPr>
      </w:pPr>
      <w:r>
        <w:rPr>
          <w:rFonts w:cs="Times New Roman"/>
        </w:rPr>
        <w:br w:type="page"/>
      </w:r>
      <w:r w:rsidR="00B53902">
        <w:rPr>
          <w:rFonts w:cs="Times New Roman" w:hint="eastAsia"/>
        </w:rPr>
        <w:lastRenderedPageBreak/>
        <w:t>様式</w:t>
      </w:r>
      <w:r w:rsidR="008B3A3F">
        <w:rPr>
          <w:rFonts w:cs="Times New Roman" w:hint="eastAsia"/>
        </w:rPr>
        <w:t>２</w:t>
      </w:r>
      <w:r w:rsidR="00B53902">
        <w:rPr>
          <w:rFonts w:cs="Times New Roman" w:hint="eastAsia"/>
        </w:rPr>
        <w:t xml:space="preserve">　</w:t>
      </w:r>
    </w:p>
    <w:tbl>
      <w:tblPr>
        <w:tblW w:w="0" w:type="auto"/>
        <w:tblInd w:w="163"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391"/>
      </w:tblGrid>
      <w:tr w:rsidR="00B53902" w:rsidTr="00A921F4">
        <w:trPr>
          <w:trHeight w:val="12880"/>
        </w:trPr>
        <w:tc>
          <w:tcPr>
            <w:tcW w:w="9391" w:type="dxa"/>
            <w:tcBorders>
              <w:top w:val="single" w:sz="4" w:space="0" w:color="auto"/>
              <w:bottom w:val="single" w:sz="4" w:space="0" w:color="auto"/>
            </w:tcBorders>
          </w:tcPr>
          <w:p w:rsidR="00B53902" w:rsidRDefault="00B53902" w:rsidP="00A921F4">
            <w:pPr>
              <w:pStyle w:val="a3"/>
              <w:wordWrap/>
              <w:spacing w:line="240" w:lineRule="auto"/>
              <w:rPr>
                <w:rFonts w:cs="Times New Roman"/>
              </w:rPr>
            </w:pPr>
            <w:r>
              <w:rPr>
                <w:rFonts w:hint="eastAsia"/>
              </w:rPr>
              <w:t xml:space="preserve">　　　　　　　　　　　</w:t>
            </w:r>
            <w:r>
              <w:t xml:space="preserve"> </w:t>
            </w:r>
            <w:r>
              <w:rPr>
                <w:rFonts w:hint="eastAsia"/>
              </w:rPr>
              <w:t xml:space="preserve">　　　　　　　　　　　　　　　　　</w:t>
            </w:r>
            <w:r>
              <w:t xml:space="preserve"> </w:t>
            </w:r>
            <w:r>
              <w:rPr>
                <w:rFonts w:hint="eastAsia"/>
              </w:rPr>
              <w:t xml:space="preserve">　　</w:t>
            </w:r>
            <w:r>
              <w:fldChar w:fldCharType="begin"/>
            </w:r>
            <w:r>
              <w:instrText xml:space="preserve"> eq \o\ad(</w:instrText>
            </w:r>
            <w:r>
              <w:rPr>
                <w:rFonts w:hint="eastAsia"/>
              </w:rPr>
              <w:instrText>文書番号</w:instrText>
            </w:r>
            <w:r>
              <w:instrText>,</w:instrText>
            </w:r>
            <w:r>
              <w:rPr>
                <w:rFonts w:hint="eastAsia"/>
                <w:sz w:val="20"/>
                <w:szCs w:val="20"/>
              </w:rPr>
              <w:instrText xml:space="preserve">　　　　　　　　　　　</w:instrText>
            </w:r>
            <w:r>
              <w:instrText>)</w:instrText>
            </w:r>
            <w:r>
              <w:fldChar w:fldCharType="end"/>
            </w:r>
          </w:p>
          <w:p w:rsidR="00B53902" w:rsidRDefault="00B53902" w:rsidP="00A921F4">
            <w:pPr>
              <w:pStyle w:val="a3"/>
              <w:wordWrap/>
              <w:spacing w:line="240" w:lineRule="auto"/>
              <w:rPr>
                <w:rFonts w:cs="Times New Roman"/>
              </w:rPr>
            </w:pPr>
            <w:r>
              <w:rPr>
                <w:rFonts w:hint="eastAsia"/>
              </w:rPr>
              <w:t xml:space="preserve">　</w:t>
            </w:r>
            <w:r>
              <w:t xml:space="preserve">                                                            </w:t>
            </w:r>
            <w:r w:rsidR="00CD1E91">
              <w:rPr>
                <w:rFonts w:hint="eastAsia"/>
              </w:rPr>
              <w:t>令和</w:t>
            </w:r>
            <w:r>
              <w:rPr>
                <w:rFonts w:hint="eastAsia"/>
              </w:rPr>
              <w:t xml:space="preserve">　　年　　月　　日</w:t>
            </w: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r>
              <w:t xml:space="preserve">     </w:t>
            </w:r>
            <w:r w:rsidR="00D1009A">
              <w:rPr>
                <w:rFonts w:hint="eastAsia"/>
              </w:rPr>
              <w:t xml:space="preserve">　</w:t>
            </w:r>
            <w:r>
              <w:rPr>
                <w:rFonts w:hint="eastAsia"/>
              </w:rPr>
              <w:t>滋賀県</w:t>
            </w:r>
            <w:r w:rsidR="00D1009A">
              <w:rPr>
                <w:rFonts w:hint="eastAsia"/>
              </w:rPr>
              <w:t xml:space="preserve">知事　</w:t>
            </w:r>
            <w:r w:rsidR="00780BF3" w:rsidRPr="00780BF3">
              <w:rPr>
                <w:rFonts w:hint="eastAsia"/>
              </w:rPr>
              <w:t>三日月大造</w:t>
            </w:r>
            <w:r w:rsidR="00D1009A">
              <w:rPr>
                <w:rFonts w:hint="eastAsia"/>
              </w:rPr>
              <w:t xml:space="preserve">　</w:t>
            </w:r>
            <w:r>
              <w:rPr>
                <w:rFonts w:hint="eastAsia"/>
              </w:rPr>
              <w:t xml:space="preserve">　あて</w:t>
            </w:r>
          </w:p>
          <w:p w:rsidR="00B53902" w:rsidRDefault="00B53902" w:rsidP="00A921F4">
            <w:pPr>
              <w:pStyle w:val="a3"/>
              <w:wordWrap/>
              <w:spacing w:line="240" w:lineRule="auto"/>
              <w:rPr>
                <w:rFonts w:cs="Times New Roman"/>
              </w:rPr>
            </w:pPr>
          </w:p>
          <w:p w:rsidR="00B53902" w:rsidRPr="004507E4"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r>
              <w:t xml:space="preserve">                                      </w:t>
            </w:r>
            <w:r>
              <w:rPr>
                <w:rFonts w:hint="eastAsia"/>
              </w:rPr>
              <w:t xml:space="preserve">　　</w:t>
            </w:r>
            <w:r>
              <w:fldChar w:fldCharType="begin"/>
            </w:r>
            <w:r>
              <w:instrText xml:space="preserve"> eq \o\ad(</w:instrText>
            </w:r>
            <w:r>
              <w:rPr>
                <w:rFonts w:hint="eastAsia"/>
              </w:rPr>
              <w:instrText>申請機関名</w:instrText>
            </w:r>
            <w:r>
              <w:instrText>,</w:instrText>
            </w:r>
            <w:r>
              <w:rPr>
                <w:rFonts w:hint="eastAsia"/>
                <w:sz w:val="20"/>
                <w:szCs w:val="20"/>
              </w:rPr>
              <w:instrText xml:space="preserve">　　　　　　　　　</w:instrText>
            </w:r>
            <w:r>
              <w:instrText>)</w:instrText>
            </w:r>
            <w:r>
              <w:fldChar w:fldCharType="end"/>
            </w:r>
          </w:p>
          <w:p w:rsidR="00B53902" w:rsidRDefault="00B53902" w:rsidP="00A921F4">
            <w:pPr>
              <w:pStyle w:val="a3"/>
              <w:wordWrap/>
              <w:spacing w:line="240" w:lineRule="auto"/>
              <w:rPr>
                <w:rFonts w:cs="Times New Roman"/>
              </w:rPr>
            </w:pPr>
            <w:r>
              <w:t xml:space="preserve">                                          </w:t>
            </w:r>
            <w:r>
              <w:rPr>
                <w:rFonts w:hint="eastAsia"/>
              </w:rPr>
              <w:t>代表者役職・氏名　　　　　　　　　　　印</w:t>
            </w:r>
          </w:p>
          <w:p w:rsidR="00B53902" w:rsidRDefault="00B53902" w:rsidP="00A921F4">
            <w:pPr>
              <w:pStyle w:val="a3"/>
              <w:wordWrap/>
              <w:spacing w:line="240" w:lineRule="auto"/>
              <w:rPr>
                <w:rFonts w:cs="Times New Roman"/>
              </w:rPr>
            </w:pPr>
            <w:r>
              <w:t xml:space="preserve">                                          </w:t>
            </w:r>
            <w:r>
              <w:rPr>
                <w:rFonts w:hint="eastAsia"/>
              </w:rPr>
              <w:t>住　　　　　　所</w:t>
            </w: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r>
              <w:t xml:space="preserve">                        </w:t>
            </w:r>
            <w:r w:rsidR="00E543E5">
              <w:rPr>
                <w:rFonts w:hint="eastAsia"/>
              </w:rPr>
              <w:t xml:space="preserve">　　</w:t>
            </w:r>
            <w:r w:rsidR="00E543E5">
              <w:t xml:space="preserve"> </w:t>
            </w:r>
            <w:r>
              <w:t xml:space="preserve"> </w:t>
            </w:r>
            <w:r w:rsidR="00E543E5">
              <w:rPr>
                <w:rFonts w:hint="eastAsia"/>
              </w:rPr>
              <w:t>共　同　研　究</w:t>
            </w:r>
            <w:r>
              <w:rPr>
                <w:rFonts w:hint="eastAsia"/>
              </w:rPr>
              <w:t xml:space="preserve">　申　請　書</w:t>
            </w: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ind w:leftChars="260" w:left="546" w:firstLineChars="198" w:firstLine="416"/>
            </w:pPr>
            <w:r>
              <w:rPr>
                <w:rFonts w:hint="eastAsia"/>
              </w:rPr>
              <w:t>琵琶湖流域下水道新技術開発等支援共同研究実施要綱に基づき、下記の共同研究</w:t>
            </w:r>
          </w:p>
          <w:p w:rsidR="00B53902" w:rsidRDefault="00B53902" w:rsidP="00A921F4">
            <w:pPr>
              <w:pStyle w:val="a3"/>
              <w:wordWrap/>
              <w:spacing w:line="240" w:lineRule="auto"/>
              <w:ind w:leftChars="260" w:left="546" w:firstLineChars="98" w:firstLine="206"/>
              <w:rPr>
                <w:rFonts w:cs="Times New Roman"/>
              </w:rPr>
            </w:pPr>
            <w:r>
              <w:rPr>
                <w:rFonts w:hint="eastAsia"/>
              </w:rPr>
              <w:t>に参加したいので共同研究費積算内訳書のとおり申請します。</w:t>
            </w:r>
          </w:p>
          <w:p w:rsidR="00B53902" w:rsidRPr="004507E4" w:rsidRDefault="00B53902" w:rsidP="00A921F4">
            <w:pPr>
              <w:pStyle w:val="a3"/>
              <w:wordWrap/>
              <w:spacing w:line="240" w:lineRule="auto"/>
              <w:rPr>
                <w:rFonts w:cs="Times New Roman"/>
              </w:rPr>
            </w:pPr>
          </w:p>
          <w:p w:rsidR="00B53902" w:rsidRPr="004507E4"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r>
              <w:t xml:space="preserve">                                         </w:t>
            </w:r>
            <w:r>
              <w:rPr>
                <w:rFonts w:hint="eastAsia"/>
              </w:rPr>
              <w:t>記</w:t>
            </w: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r>
              <w:rPr>
                <w:rFonts w:hint="eastAsia"/>
              </w:rPr>
              <w:t xml:space="preserve">　　　　１．共同研究の名称　：</w:t>
            </w: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p>
          <w:p w:rsidR="00B53902" w:rsidRDefault="00B53902" w:rsidP="00A921F4">
            <w:pPr>
              <w:pStyle w:val="a3"/>
              <w:wordWrap/>
              <w:spacing w:line="240" w:lineRule="auto"/>
              <w:rPr>
                <w:rFonts w:cs="Times New Roman"/>
              </w:rPr>
            </w:pPr>
            <w:r>
              <w:rPr>
                <w:rFonts w:hint="eastAsia"/>
              </w:rPr>
              <w:t xml:space="preserve">　　　　２．添付資料　　　　：</w:t>
            </w:r>
            <w:r w:rsidR="005F24E0">
              <w:rPr>
                <w:rFonts w:cs="Times New Roman"/>
              </w:rPr>
              <w:t xml:space="preserve"> </w:t>
            </w:r>
          </w:p>
          <w:p w:rsidR="00B53902" w:rsidRDefault="00B53902" w:rsidP="00A921F4">
            <w:pPr>
              <w:pStyle w:val="a3"/>
              <w:rPr>
                <w:rFonts w:cs="Times New Roman"/>
              </w:rPr>
            </w:pPr>
          </w:p>
          <w:p w:rsidR="00B53902" w:rsidRDefault="00B53902" w:rsidP="00A921F4">
            <w:pPr>
              <w:pStyle w:val="a3"/>
              <w:rPr>
                <w:rFonts w:cs="Times New Roman"/>
              </w:rPr>
            </w:pPr>
          </w:p>
          <w:p w:rsidR="00B53902" w:rsidRDefault="00B53902" w:rsidP="00A921F4">
            <w:pPr>
              <w:pStyle w:val="a3"/>
              <w:rPr>
                <w:rFonts w:cs="Times New Roman"/>
              </w:rPr>
            </w:pPr>
            <w:r>
              <w:rPr>
                <w:rFonts w:hint="eastAsia"/>
              </w:rPr>
              <w:t xml:space="preserve">　　　　３．その他　　　　　：</w:t>
            </w:r>
            <w:r w:rsidR="005F24E0">
              <w:rPr>
                <w:rFonts w:cs="Times New Roman"/>
              </w:rPr>
              <w:t xml:space="preserve"> </w:t>
            </w:r>
          </w:p>
          <w:p w:rsidR="00B53902" w:rsidRDefault="00B53902" w:rsidP="00A921F4">
            <w:pPr>
              <w:pStyle w:val="a3"/>
              <w:rPr>
                <w:rFonts w:cs="Times New Roman"/>
              </w:rPr>
            </w:pPr>
          </w:p>
          <w:p w:rsidR="00B53902" w:rsidRDefault="00B53902" w:rsidP="00A921F4">
            <w:pPr>
              <w:pStyle w:val="a3"/>
              <w:rPr>
                <w:rFonts w:cs="Times New Roman"/>
              </w:rPr>
            </w:pPr>
          </w:p>
          <w:p w:rsidR="00B53902" w:rsidRDefault="00B53902" w:rsidP="00A921F4">
            <w:pPr>
              <w:pStyle w:val="a3"/>
              <w:rPr>
                <w:rFonts w:cs="Times New Roman"/>
              </w:rPr>
            </w:pPr>
          </w:p>
          <w:p w:rsidR="00B53902" w:rsidRDefault="00B53902" w:rsidP="00A921F4">
            <w:pPr>
              <w:pStyle w:val="a3"/>
              <w:rPr>
                <w:rFonts w:cs="Times New Roman"/>
              </w:rPr>
            </w:pPr>
          </w:p>
          <w:p w:rsidR="00B53902" w:rsidRDefault="00B53902" w:rsidP="00A921F4">
            <w:pPr>
              <w:pStyle w:val="a3"/>
              <w:rPr>
                <w:rFonts w:cs="Times New Roman"/>
              </w:rPr>
            </w:pPr>
          </w:p>
          <w:p w:rsidR="00B53902" w:rsidRDefault="00B53902" w:rsidP="00A921F4">
            <w:pPr>
              <w:pStyle w:val="a3"/>
              <w:rPr>
                <w:rFonts w:cs="Times New Roman"/>
              </w:rPr>
            </w:pPr>
          </w:p>
          <w:p w:rsidR="00B53902" w:rsidRDefault="00B53902" w:rsidP="00A921F4">
            <w:pPr>
              <w:pStyle w:val="a3"/>
              <w:rPr>
                <w:rFonts w:cs="Times New Roman"/>
              </w:rPr>
            </w:pPr>
          </w:p>
          <w:p w:rsidR="00B53902" w:rsidRDefault="00B53902" w:rsidP="00A921F4">
            <w:pPr>
              <w:pStyle w:val="a3"/>
              <w:rPr>
                <w:rFonts w:cs="Times New Roman"/>
              </w:rPr>
            </w:pPr>
          </w:p>
        </w:tc>
      </w:tr>
    </w:tbl>
    <w:p w:rsidR="00B53902" w:rsidRDefault="00B53902" w:rsidP="00B53902">
      <w:pPr>
        <w:pStyle w:val="a3"/>
        <w:rPr>
          <w:rFonts w:cs="Times New Roman"/>
        </w:rPr>
      </w:pPr>
      <w:r>
        <w:t xml:space="preserve"> </w:t>
      </w:r>
      <w:r>
        <w:rPr>
          <w:rFonts w:hint="eastAsia"/>
        </w:rPr>
        <w:t>（備考）用紙の大きさは、日本工業規格Ａ列４縦とする。</w:t>
      </w:r>
    </w:p>
    <w:p w:rsidR="00B53902" w:rsidRPr="005F24E0" w:rsidRDefault="00B53902" w:rsidP="00164E21">
      <w:pPr>
        <w:pStyle w:val="a3"/>
        <w:jc w:val="left"/>
        <w:rPr>
          <w:rFonts w:ascii="ＭＳ Ｐ明朝" w:eastAsia="ＭＳ Ｐ明朝" w:hAnsi="ＭＳ Ｐ明朝" w:cs="Times New Roman"/>
        </w:rPr>
      </w:pPr>
      <w:r>
        <w:rPr>
          <w:rFonts w:cs="Times New Roman"/>
        </w:rPr>
        <w:br w:type="page"/>
      </w:r>
      <w:r w:rsidRPr="005F24E0">
        <w:rPr>
          <w:rFonts w:ascii="ＭＳ Ｐ明朝" w:eastAsia="ＭＳ Ｐ明朝" w:hAnsi="ＭＳ Ｐ明朝" w:hint="eastAsia"/>
        </w:rPr>
        <w:t xml:space="preserve">　</w:t>
      </w:r>
      <w:r w:rsidRPr="005F24E0">
        <w:rPr>
          <w:rFonts w:ascii="ＭＳ Ｐ明朝" w:eastAsia="ＭＳ Ｐ明朝" w:hAnsi="ＭＳ Ｐ明朝" w:cs="ＭＳ ゴシック" w:hint="eastAsia"/>
        </w:rPr>
        <w:t>様式</w:t>
      </w:r>
      <w:r w:rsidR="008B3A3F">
        <w:rPr>
          <w:rFonts w:ascii="ＭＳ Ｐ明朝" w:eastAsia="ＭＳ Ｐ明朝" w:hAnsi="ＭＳ Ｐ明朝" w:cs="ＭＳ ゴシック" w:hint="eastAsia"/>
        </w:rPr>
        <w:t>３</w:t>
      </w:r>
      <w:r w:rsidRPr="005F24E0">
        <w:rPr>
          <w:rFonts w:ascii="ＭＳ Ｐ明朝" w:eastAsia="ＭＳ Ｐ明朝" w:hAnsi="ＭＳ Ｐ明朝" w:cs="ＭＳ ゴシック" w:hint="eastAsia"/>
        </w:rPr>
        <w:t xml:space="preserve">　</w:t>
      </w:r>
      <w:r w:rsidRPr="005F24E0">
        <w:rPr>
          <w:rFonts w:ascii="ＭＳ Ｐ明朝" w:eastAsia="ＭＳ Ｐ明朝" w:hAnsi="ＭＳ Ｐ明朝" w:hint="eastAsia"/>
        </w:rPr>
        <w:t xml:space="preserve">　</w:t>
      </w:r>
    </w:p>
    <w:tbl>
      <w:tblPr>
        <w:tblW w:w="0" w:type="auto"/>
        <w:tblInd w:w="160" w:type="dxa"/>
        <w:tblLayout w:type="fixed"/>
        <w:tblCellMar>
          <w:left w:w="56" w:type="dxa"/>
          <w:right w:w="56" w:type="dxa"/>
        </w:tblCellMar>
        <w:tblLook w:val="0000" w:firstRow="0" w:lastRow="0" w:firstColumn="0" w:lastColumn="0" w:noHBand="0" w:noVBand="0"/>
      </w:tblPr>
      <w:tblGrid>
        <w:gridCol w:w="2392"/>
        <w:gridCol w:w="6860"/>
      </w:tblGrid>
      <w:tr w:rsidR="00B53902" w:rsidTr="00A921F4">
        <w:trPr>
          <w:trHeight w:val="484"/>
        </w:trPr>
        <w:tc>
          <w:tcPr>
            <w:tcW w:w="9252" w:type="dxa"/>
            <w:gridSpan w:val="2"/>
            <w:tcBorders>
              <w:top w:val="single" w:sz="4" w:space="0" w:color="auto"/>
              <w:left w:val="single" w:sz="4" w:space="0" w:color="auto"/>
              <w:bottom w:val="nil"/>
              <w:right w:val="single" w:sz="4" w:space="0" w:color="auto"/>
            </w:tcBorders>
          </w:tcPr>
          <w:p w:rsidR="00B53902" w:rsidRDefault="00B53902" w:rsidP="00A921F4">
            <w:pPr>
              <w:pStyle w:val="a3"/>
              <w:wordWrap/>
              <w:spacing w:line="240" w:lineRule="auto"/>
              <w:rPr>
                <w:rFonts w:cs="Times New Roman"/>
              </w:rPr>
            </w:pPr>
            <w:r>
              <w:t xml:space="preserve">                       </w:t>
            </w:r>
            <w:r>
              <w:rPr>
                <w:rFonts w:hint="eastAsia"/>
              </w:rPr>
              <w:t>共　同　研　究　費　積　算　内　訳　書</w:t>
            </w:r>
          </w:p>
        </w:tc>
      </w:tr>
      <w:tr w:rsidR="00B53902" w:rsidTr="00A921F4">
        <w:trPr>
          <w:trHeight w:val="484"/>
        </w:trPr>
        <w:tc>
          <w:tcPr>
            <w:tcW w:w="2392" w:type="dxa"/>
            <w:tcBorders>
              <w:top w:val="single" w:sz="4" w:space="0" w:color="auto"/>
              <w:left w:val="single" w:sz="4" w:space="0" w:color="auto"/>
              <w:bottom w:val="single" w:sz="4" w:space="0" w:color="auto"/>
              <w:right w:val="nil"/>
            </w:tcBorders>
          </w:tcPr>
          <w:p w:rsidR="00B53902" w:rsidRDefault="00B53902" w:rsidP="00A921F4">
            <w:pPr>
              <w:pStyle w:val="a3"/>
              <w:wordWrap/>
              <w:spacing w:line="240" w:lineRule="auto"/>
              <w:rPr>
                <w:rFonts w:cs="Times New Roman"/>
              </w:rPr>
            </w:pPr>
            <w:r>
              <w:t xml:space="preserve">    </w:t>
            </w:r>
            <w:r>
              <w:rPr>
                <w:rFonts w:hint="eastAsia"/>
              </w:rPr>
              <w:t>事　　　　項</w:t>
            </w:r>
          </w:p>
        </w:tc>
        <w:tc>
          <w:tcPr>
            <w:tcW w:w="6860" w:type="dxa"/>
            <w:tcBorders>
              <w:top w:val="single" w:sz="4" w:space="0" w:color="auto"/>
              <w:left w:val="single" w:sz="4" w:space="0" w:color="auto"/>
              <w:bottom w:val="single" w:sz="4" w:space="0" w:color="auto"/>
              <w:right w:val="single" w:sz="4" w:space="0" w:color="auto"/>
            </w:tcBorders>
          </w:tcPr>
          <w:p w:rsidR="00B53902" w:rsidRDefault="00B53902" w:rsidP="00A921F4">
            <w:pPr>
              <w:pStyle w:val="a3"/>
              <w:wordWrap/>
              <w:spacing w:line="240" w:lineRule="auto"/>
              <w:rPr>
                <w:rFonts w:cs="Times New Roman"/>
              </w:rPr>
            </w:pPr>
            <w:r>
              <w:t xml:space="preserve">                  </w:t>
            </w:r>
            <w:r>
              <w:rPr>
                <w:rFonts w:hint="eastAsia"/>
              </w:rPr>
              <w:t>積　　　算　　　内　　　訳</w:t>
            </w:r>
          </w:p>
        </w:tc>
      </w:tr>
      <w:tr w:rsidR="00B53902" w:rsidTr="00A921F4">
        <w:trPr>
          <w:cantSplit/>
          <w:trHeight w:val="12340"/>
        </w:trPr>
        <w:tc>
          <w:tcPr>
            <w:tcW w:w="2392" w:type="dxa"/>
            <w:tcBorders>
              <w:top w:val="nil"/>
              <w:left w:val="single" w:sz="4" w:space="0" w:color="auto"/>
              <w:bottom w:val="single" w:sz="4" w:space="0" w:color="auto"/>
              <w:right w:val="nil"/>
            </w:tcBorders>
          </w:tcPr>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１．</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直接経費</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（１）直接人件費</w:t>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（２）旅</w:t>
            </w:r>
            <w:r w:rsidRPr="00CA4A2E">
              <w:rPr>
                <w:color w:val="FFFFFF" w:themeColor="background1"/>
              </w:rPr>
              <w:t xml:space="preserve">  </w:t>
            </w:r>
            <w:r w:rsidRPr="00CA4A2E">
              <w:rPr>
                <w:rFonts w:hint="eastAsia"/>
                <w:color w:val="FFFFFF" w:themeColor="background1"/>
              </w:rPr>
              <w:t xml:space="preserve">　　　費</w:t>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 xml:space="preserve">（３）備　</w:t>
            </w:r>
            <w:r w:rsidRPr="00CA4A2E">
              <w:rPr>
                <w:color w:val="FFFFFF" w:themeColor="background1"/>
              </w:rPr>
              <w:t xml:space="preserve"> </w:t>
            </w:r>
            <w:r w:rsidRPr="00CA4A2E">
              <w:rPr>
                <w:rFonts w:hint="eastAsia"/>
                <w:color w:val="FFFFFF" w:themeColor="background1"/>
              </w:rPr>
              <w:t>品</w:t>
            </w:r>
            <w:r w:rsidRPr="00CA4A2E">
              <w:rPr>
                <w:color w:val="FFFFFF" w:themeColor="background1"/>
              </w:rPr>
              <w:t xml:space="preserve"> </w:t>
            </w:r>
            <w:r w:rsidRPr="00CA4A2E">
              <w:rPr>
                <w:rFonts w:hint="eastAsia"/>
                <w:color w:val="FFFFFF" w:themeColor="background1"/>
              </w:rPr>
              <w:t xml:space="preserve">　費</w:t>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（４）</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消耗品費</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（５）</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賃金</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（６）</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印刷製本費</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（７）</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雑役務費</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（８）</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通信運搬費</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（９）借　　　　　料</w:t>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w:t>
            </w:r>
            <w:r w:rsidRPr="00CA4A2E">
              <w:rPr>
                <w:color w:val="FFFFFF" w:themeColor="background1"/>
              </w:rPr>
              <w:t>10</w:t>
            </w:r>
            <w:r w:rsidRPr="00CA4A2E">
              <w:rPr>
                <w:rFonts w:hint="eastAsia"/>
                <w:color w:val="FFFFFF" w:themeColor="background1"/>
              </w:rPr>
              <w:t>）</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光熱水料</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w:t>
            </w:r>
            <w:r w:rsidRPr="00CA4A2E">
              <w:rPr>
                <w:color w:val="FFFFFF" w:themeColor="background1"/>
              </w:rPr>
              <w:t>11</w:t>
            </w:r>
            <w:r w:rsidRPr="00CA4A2E">
              <w:rPr>
                <w:rFonts w:hint="eastAsia"/>
                <w:color w:val="FFFFFF" w:themeColor="background1"/>
              </w:rPr>
              <w:t>）機械等使用料</w:t>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w:t>
            </w:r>
            <w:r w:rsidRPr="00CA4A2E">
              <w:rPr>
                <w:color w:val="FFFFFF" w:themeColor="background1"/>
              </w:rPr>
              <w:t>12</w:t>
            </w:r>
            <w:r w:rsidRPr="00CA4A2E">
              <w:rPr>
                <w:rFonts w:hint="eastAsia"/>
                <w:color w:val="FFFFFF" w:themeColor="background1"/>
              </w:rPr>
              <w:t>）</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会議費</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２．</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間接費</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（１）</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間接人件費</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p>
          <w:p w:rsidR="00B53902" w:rsidRPr="00CA4A2E" w:rsidRDefault="00B53902" w:rsidP="00A921F4">
            <w:pPr>
              <w:pStyle w:val="a3"/>
              <w:wordWrap/>
              <w:spacing w:line="240" w:lineRule="auto"/>
              <w:rPr>
                <w:rFonts w:cs="Times New Roman"/>
                <w:color w:val="FFFFFF" w:themeColor="background1"/>
              </w:rPr>
            </w:pPr>
            <w:r w:rsidRPr="00CA4A2E">
              <w:rPr>
                <w:rFonts w:hint="eastAsia"/>
                <w:color w:val="FFFFFF" w:themeColor="background1"/>
              </w:rPr>
              <w:t>（２）</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間接庁費</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p w:rsidR="00B53902" w:rsidRPr="00CA4A2E" w:rsidRDefault="00B53902" w:rsidP="00A921F4">
            <w:pPr>
              <w:pStyle w:val="a3"/>
              <w:rPr>
                <w:rFonts w:cs="Times New Roman"/>
                <w:color w:val="FFFFFF" w:themeColor="background1"/>
              </w:rPr>
            </w:pPr>
          </w:p>
          <w:p w:rsidR="00B53902" w:rsidRPr="00CA4A2E" w:rsidRDefault="00B53902" w:rsidP="00A921F4">
            <w:pPr>
              <w:pStyle w:val="a3"/>
              <w:rPr>
                <w:rFonts w:cs="Times New Roman"/>
                <w:color w:val="FFFFFF" w:themeColor="background1"/>
              </w:rPr>
            </w:pPr>
          </w:p>
          <w:p w:rsidR="00B53902" w:rsidRDefault="00B53902" w:rsidP="00A921F4">
            <w:pPr>
              <w:pStyle w:val="a3"/>
              <w:rPr>
                <w:rFonts w:cs="Times New Roman"/>
              </w:rPr>
            </w:pPr>
            <w:r w:rsidRPr="00CA4A2E">
              <w:rPr>
                <w:rFonts w:hint="eastAsia"/>
                <w:color w:val="FFFFFF" w:themeColor="background1"/>
              </w:rPr>
              <w:t>３．</w:t>
            </w:r>
            <w:r w:rsidRPr="00CA4A2E">
              <w:rPr>
                <w:color w:val="FFFFFF" w:themeColor="background1"/>
              </w:rPr>
              <w:fldChar w:fldCharType="begin"/>
            </w:r>
            <w:r w:rsidRPr="00CA4A2E">
              <w:rPr>
                <w:color w:val="FFFFFF" w:themeColor="background1"/>
              </w:rPr>
              <w:instrText xml:space="preserve"> eq \o\ad(</w:instrText>
            </w:r>
            <w:r w:rsidRPr="00CA4A2E">
              <w:rPr>
                <w:rFonts w:hint="eastAsia"/>
                <w:color w:val="FFFFFF" w:themeColor="background1"/>
              </w:rPr>
              <w:instrText>消費税相当額</w:instrText>
            </w:r>
            <w:r w:rsidRPr="00CA4A2E">
              <w:rPr>
                <w:color w:val="FFFFFF" w:themeColor="background1"/>
              </w:rPr>
              <w:instrText>,</w:instrText>
            </w:r>
            <w:r w:rsidRPr="00CA4A2E">
              <w:rPr>
                <w:rFonts w:hint="eastAsia"/>
                <w:color w:val="FFFFFF" w:themeColor="background1"/>
                <w:sz w:val="20"/>
                <w:szCs w:val="20"/>
              </w:rPr>
              <w:instrText xml:space="preserve">　　　　　　　　</w:instrText>
            </w:r>
            <w:r w:rsidRPr="00CA4A2E">
              <w:rPr>
                <w:color w:val="FFFFFF" w:themeColor="background1"/>
              </w:rPr>
              <w:instrText>)</w:instrText>
            </w:r>
            <w:r w:rsidRPr="00CA4A2E">
              <w:rPr>
                <w:color w:val="FFFFFF" w:themeColor="background1"/>
              </w:rPr>
              <w:fldChar w:fldCharType="end"/>
            </w:r>
          </w:p>
        </w:tc>
        <w:tc>
          <w:tcPr>
            <w:tcW w:w="6860" w:type="dxa"/>
            <w:tcBorders>
              <w:top w:val="nil"/>
              <w:left w:val="single" w:sz="4" w:space="0" w:color="auto"/>
              <w:bottom w:val="single" w:sz="4" w:space="0" w:color="auto"/>
              <w:right w:val="single" w:sz="4" w:space="0" w:color="auto"/>
            </w:tcBorders>
          </w:tcPr>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共同研究を実施するに当たり、直接に支出を要する経費である。</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共同研究に直接従事する者の人件費</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平均単価に従事時間を乗じて算出した額</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目的地、単価（日数泊数）、回数を記入</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１．単価５００，０００円以上のもので、１年以上反復使用に耐える</w:t>
            </w: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 xml:space="preserve">　　物品</w:t>
            </w: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２．品目毎に積算する。</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実験材料等の消耗品及び上記以外のもの</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非常勤職員の賃金</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報告書、資料等の印刷</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１．実験、計算等の外注費</w:t>
            </w: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２．模型製作、文献複写、機械器具の修理、その他雑務</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電話料、郵便料、運搬費等</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機械器具等の借料を計上</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電気料、ガス料、水道料、実験用清水料、実験廃水処理料</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１．共同研究の実施にあたって使用する機械器具等および施設につい</w:t>
            </w: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 xml:space="preserve">　て、使用料を算定し計上する。</w:t>
            </w: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２．電子計算機の使用料を含む。</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会議を開催する場合に要する経費</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直接人件費に３０％を乗じて算出した額</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直接人件費を除いた直接経費に１４％を乗じて算出した額</w:t>
            </w: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p>
          <w:p w:rsidR="00B53902" w:rsidRPr="00026313" w:rsidRDefault="00B53902" w:rsidP="00A921F4">
            <w:pPr>
              <w:pStyle w:val="a3"/>
              <w:wordWrap/>
              <w:spacing w:line="240" w:lineRule="auto"/>
              <w:rPr>
                <w:rFonts w:cs="Times New Roman"/>
                <w:color w:val="FFFFFF" w:themeColor="background1"/>
              </w:rPr>
            </w:pPr>
            <w:r w:rsidRPr="00026313">
              <w:rPr>
                <w:rFonts w:hint="eastAsia"/>
                <w:color w:val="FFFFFF" w:themeColor="background1"/>
              </w:rPr>
              <w:t>直接経費と間接経費の合計額に消費税及び地方消費税の税率を乗じて</w:t>
            </w:r>
          </w:p>
          <w:p w:rsidR="00B53902" w:rsidRDefault="00B53902" w:rsidP="00A921F4">
            <w:pPr>
              <w:pStyle w:val="a3"/>
              <w:rPr>
                <w:rFonts w:cs="Times New Roman"/>
              </w:rPr>
            </w:pPr>
            <w:r w:rsidRPr="00026313">
              <w:rPr>
                <w:rFonts w:hint="eastAsia"/>
                <w:color w:val="FFFFFF" w:themeColor="background1"/>
              </w:rPr>
              <w:t>得た額</w:t>
            </w:r>
          </w:p>
        </w:tc>
      </w:tr>
      <w:tr w:rsidR="00B53902" w:rsidTr="00A921F4">
        <w:trPr>
          <w:trHeight w:val="484"/>
        </w:trPr>
        <w:tc>
          <w:tcPr>
            <w:tcW w:w="2392" w:type="dxa"/>
            <w:tcBorders>
              <w:top w:val="nil"/>
              <w:left w:val="single" w:sz="4" w:space="0" w:color="auto"/>
              <w:bottom w:val="single" w:sz="4" w:space="0" w:color="auto"/>
              <w:right w:val="nil"/>
            </w:tcBorders>
          </w:tcPr>
          <w:p w:rsidR="00B53902" w:rsidRDefault="00B53902" w:rsidP="00A921F4">
            <w:pPr>
              <w:pStyle w:val="a3"/>
              <w:wordWrap/>
              <w:spacing w:line="240" w:lineRule="auto"/>
              <w:rPr>
                <w:rFonts w:cs="Times New Roman"/>
              </w:rPr>
            </w:pPr>
            <w:r>
              <w:t xml:space="preserve">    </w:t>
            </w:r>
            <w:r>
              <w:rPr>
                <w:rFonts w:hint="eastAsia"/>
              </w:rPr>
              <w:t>合　　　　計</w:t>
            </w:r>
          </w:p>
        </w:tc>
        <w:tc>
          <w:tcPr>
            <w:tcW w:w="6860" w:type="dxa"/>
            <w:tcBorders>
              <w:top w:val="nil"/>
              <w:left w:val="single" w:sz="4" w:space="0" w:color="auto"/>
              <w:bottom w:val="single" w:sz="4" w:space="0" w:color="auto"/>
              <w:right w:val="single" w:sz="4" w:space="0" w:color="auto"/>
            </w:tcBorders>
          </w:tcPr>
          <w:p w:rsidR="00B53902" w:rsidRDefault="00B53902" w:rsidP="00A921F4">
            <w:pPr>
              <w:pStyle w:val="a3"/>
              <w:wordWrap/>
              <w:spacing w:line="240" w:lineRule="auto"/>
              <w:rPr>
                <w:rFonts w:cs="Times New Roman"/>
              </w:rPr>
            </w:pPr>
            <w:r>
              <w:rPr>
                <w:rFonts w:hint="eastAsia"/>
              </w:rPr>
              <w:t xml:space="preserve">　　　　　　　　　　　　　　　　　　　　　　　　千円</w:t>
            </w:r>
          </w:p>
        </w:tc>
      </w:tr>
    </w:tbl>
    <w:p w:rsidR="00B53902" w:rsidRDefault="00B53902" w:rsidP="00B53902">
      <w:pPr>
        <w:pStyle w:val="a3"/>
        <w:rPr>
          <w:rFonts w:cs="Times New Roman"/>
        </w:rPr>
      </w:pPr>
      <w:r>
        <w:rPr>
          <w:rFonts w:hint="eastAsia"/>
        </w:rPr>
        <w:t>（備考）用紙の大きさは、日本工業規格Ａ列４縦とする。</w:t>
      </w:r>
    </w:p>
    <w:p w:rsidR="00CE4067" w:rsidRPr="00A95179" w:rsidRDefault="00164E21" w:rsidP="00164E21">
      <w:pPr>
        <w:pStyle w:val="a3"/>
        <w:spacing w:line="246" w:lineRule="atLeast"/>
        <w:jc w:val="left"/>
        <w:rPr>
          <w:rFonts w:ascii="ＭＳ Ｐ明朝" w:eastAsia="ＭＳ Ｐ明朝" w:hAnsi="ＭＳ Ｐ明朝" w:cs="Times New Roman"/>
        </w:rPr>
      </w:pPr>
      <w:r w:rsidRPr="00A95179">
        <w:rPr>
          <w:rFonts w:ascii="ＭＳ Ｐ明朝" w:eastAsia="ＭＳ Ｐ明朝" w:hAnsi="ＭＳ Ｐ明朝" w:cs="ＭＳ ゴシック" w:hint="eastAsia"/>
        </w:rPr>
        <w:t>様式</w:t>
      </w:r>
      <w:r w:rsidR="008B3A3F">
        <w:rPr>
          <w:rFonts w:ascii="ＭＳ Ｐ明朝" w:eastAsia="ＭＳ Ｐ明朝" w:hAnsi="ＭＳ Ｐ明朝" w:cs="ＭＳ ゴシック" w:hint="eastAsia"/>
        </w:rPr>
        <w:t>４</w:t>
      </w:r>
      <w:r w:rsidR="00CE4067" w:rsidRPr="00A95179">
        <w:rPr>
          <w:rFonts w:ascii="ＭＳ Ｐ明朝" w:eastAsia="ＭＳ Ｐ明朝" w:hAnsi="ＭＳ Ｐ明朝" w:hint="eastAsia"/>
        </w:rPr>
        <w:t xml:space="preserve">　　</w:t>
      </w:r>
    </w:p>
    <w:tbl>
      <w:tblPr>
        <w:tblW w:w="0" w:type="auto"/>
        <w:tblInd w:w="160" w:type="dxa"/>
        <w:tblLayout w:type="fixed"/>
        <w:tblCellMar>
          <w:left w:w="56" w:type="dxa"/>
          <w:right w:w="56" w:type="dxa"/>
        </w:tblCellMar>
        <w:tblLook w:val="0000" w:firstRow="0" w:lastRow="0" w:firstColumn="0" w:lastColumn="0" w:noHBand="0" w:noVBand="0"/>
      </w:tblPr>
      <w:tblGrid>
        <w:gridCol w:w="1498"/>
        <w:gridCol w:w="1926"/>
        <w:gridCol w:w="1926"/>
        <w:gridCol w:w="856"/>
        <w:gridCol w:w="856"/>
        <w:gridCol w:w="642"/>
        <w:gridCol w:w="642"/>
        <w:gridCol w:w="642"/>
        <w:gridCol w:w="217"/>
      </w:tblGrid>
      <w:tr w:rsidR="00CE4067" w:rsidTr="00A921F4">
        <w:trPr>
          <w:trHeight w:val="11334"/>
        </w:trPr>
        <w:tc>
          <w:tcPr>
            <w:tcW w:w="9205" w:type="dxa"/>
            <w:gridSpan w:val="9"/>
            <w:tcBorders>
              <w:top w:val="single" w:sz="4" w:space="0" w:color="auto"/>
              <w:left w:val="single" w:sz="4" w:space="0" w:color="auto"/>
              <w:bottom w:val="nil"/>
              <w:right w:val="single" w:sz="4" w:space="0" w:color="auto"/>
            </w:tcBorders>
          </w:tcPr>
          <w:p w:rsidR="00CE4067" w:rsidRDefault="00CE4067" w:rsidP="00A921F4">
            <w:pPr>
              <w:pStyle w:val="a3"/>
              <w:spacing w:line="240" w:lineRule="auto"/>
              <w:jc w:val="right"/>
            </w:pPr>
          </w:p>
          <w:p w:rsidR="00CE4067" w:rsidRDefault="00CE4067" w:rsidP="00A921F4">
            <w:pPr>
              <w:pStyle w:val="a3"/>
              <w:spacing w:line="240" w:lineRule="auto"/>
              <w:jc w:val="right"/>
              <w:rPr>
                <w:rFonts w:cs="Times New Roman"/>
              </w:rPr>
            </w:pPr>
            <w:r>
              <w:rPr>
                <w:rFonts w:hint="eastAsia"/>
              </w:rPr>
              <w:t xml:space="preserve">滋下水第　　　　</w:t>
            </w:r>
            <w:r>
              <w:t xml:space="preserve"> </w:t>
            </w:r>
            <w:r>
              <w:rPr>
                <w:rFonts w:hint="eastAsia"/>
              </w:rPr>
              <w:t xml:space="preserve">　　　　号</w:t>
            </w:r>
          </w:p>
          <w:p w:rsidR="00CE4067" w:rsidRDefault="00CD1E91" w:rsidP="00A921F4">
            <w:pPr>
              <w:pStyle w:val="a3"/>
              <w:spacing w:line="240" w:lineRule="auto"/>
              <w:jc w:val="right"/>
              <w:rPr>
                <w:rFonts w:cs="Times New Roman"/>
              </w:rPr>
            </w:pPr>
            <w:r>
              <w:rPr>
                <w:rFonts w:hint="eastAsia"/>
                <w:spacing w:val="-4"/>
              </w:rPr>
              <w:t>令和</w:t>
            </w:r>
            <w:r w:rsidR="00CE4067">
              <w:rPr>
                <w:spacing w:val="-4"/>
              </w:rPr>
              <w:t xml:space="preserve">  </w:t>
            </w:r>
            <w:r w:rsidR="00CE4067">
              <w:rPr>
                <w:rFonts w:hint="eastAsia"/>
                <w:spacing w:val="-4"/>
              </w:rPr>
              <w:t>年</w:t>
            </w:r>
            <w:r w:rsidR="00CE4067">
              <w:rPr>
                <w:spacing w:val="-4"/>
              </w:rPr>
              <w:t xml:space="preserve">(20  </w:t>
            </w:r>
            <w:r w:rsidR="00CE4067">
              <w:rPr>
                <w:rFonts w:hint="eastAsia"/>
                <w:spacing w:val="-4"/>
              </w:rPr>
              <w:t>年</w:t>
            </w:r>
            <w:r w:rsidR="00CE4067">
              <w:rPr>
                <w:spacing w:val="-4"/>
              </w:rPr>
              <w:t>)</w:t>
            </w:r>
            <w:r w:rsidR="00CE4067">
              <w:rPr>
                <w:rFonts w:hint="eastAsia"/>
                <w:spacing w:val="-4"/>
              </w:rPr>
              <w:t xml:space="preserve">　　月　　日</w:t>
            </w:r>
          </w:p>
          <w:p w:rsidR="00CE4067" w:rsidRDefault="00CE4067" w:rsidP="00A921F4">
            <w:pPr>
              <w:pStyle w:val="a3"/>
              <w:wordWrap/>
              <w:spacing w:line="240" w:lineRule="auto"/>
              <w:rPr>
                <w:spacing w:val="-4"/>
              </w:rPr>
            </w:pPr>
            <w:r>
              <w:rPr>
                <w:rFonts w:hint="eastAsia"/>
                <w:spacing w:val="-4"/>
              </w:rPr>
              <w:t xml:space="preserve">　　　</w:t>
            </w:r>
            <w:r>
              <w:rPr>
                <w:spacing w:val="-4"/>
              </w:rPr>
              <w:t xml:space="preserve">    </w:t>
            </w:r>
          </w:p>
          <w:p w:rsidR="00CE4067" w:rsidRDefault="00CE4067" w:rsidP="00A921F4">
            <w:pPr>
              <w:pStyle w:val="a3"/>
              <w:wordWrap/>
              <w:spacing w:line="240" w:lineRule="auto"/>
              <w:rPr>
                <w:rFonts w:cs="Times New Roman"/>
                <w:spacing w:val="-4"/>
              </w:rPr>
            </w:pPr>
            <w:r>
              <w:rPr>
                <w:rFonts w:hint="eastAsia"/>
                <w:spacing w:val="-4"/>
              </w:rPr>
              <w:t xml:space="preserve">　</w:t>
            </w:r>
            <w:r>
              <w:rPr>
                <w:spacing w:val="-4"/>
              </w:rPr>
              <w:t xml:space="preserve">                                 </w:t>
            </w:r>
            <w:r>
              <w:rPr>
                <w:rFonts w:hint="eastAsia"/>
                <w:spacing w:val="-4"/>
              </w:rPr>
              <w:t>あて</w:t>
            </w:r>
          </w:p>
          <w:p w:rsidR="00CE4067" w:rsidRDefault="00CE4067" w:rsidP="00A921F4">
            <w:pPr>
              <w:pStyle w:val="a3"/>
              <w:wordWrap/>
              <w:spacing w:line="240" w:lineRule="auto"/>
              <w:rPr>
                <w:rFonts w:cs="Times New Roman"/>
              </w:rPr>
            </w:pPr>
          </w:p>
          <w:p w:rsidR="00CE4067" w:rsidRPr="00EC3A50" w:rsidRDefault="00CE4067" w:rsidP="00A921F4">
            <w:pPr>
              <w:pStyle w:val="a3"/>
              <w:wordWrap/>
              <w:spacing w:line="240" w:lineRule="auto"/>
              <w:rPr>
                <w:rFonts w:cs="Times New Roman"/>
              </w:rPr>
            </w:pPr>
            <w:r>
              <w:rPr>
                <w:spacing w:val="-4"/>
              </w:rPr>
              <w:t xml:space="preserve">                                                </w:t>
            </w:r>
            <w:r w:rsidR="00D1009A">
              <w:rPr>
                <w:rFonts w:hint="eastAsia"/>
                <w:spacing w:val="-4"/>
              </w:rPr>
              <w:t xml:space="preserve">　　　　　</w:t>
            </w:r>
            <w:r w:rsidR="00D1009A">
              <w:rPr>
                <w:rFonts w:hint="eastAsia"/>
              </w:rPr>
              <w:t xml:space="preserve">滋賀県知事　</w:t>
            </w:r>
            <w:r w:rsidR="00FF2C38" w:rsidRPr="00FF2C38">
              <w:rPr>
                <w:rFonts w:hint="eastAsia"/>
              </w:rPr>
              <w:t>三日月大造</w:t>
            </w:r>
          </w:p>
          <w:p w:rsidR="00CE4067" w:rsidRDefault="00CE4067" w:rsidP="00A921F4">
            <w:pPr>
              <w:pStyle w:val="a3"/>
              <w:wordWrap/>
              <w:spacing w:line="240" w:lineRule="auto"/>
              <w:rPr>
                <w:rFonts w:cs="Times New Roman"/>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jc w:val="center"/>
              <w:rPr>
                <w:rFonts w:cs="Times New Roman"/>
              </w:rPr>
            </w:pPr>
            <w:r>
              <w:rPr>
                <w:rFonts w:hint="eastAsia"/>
                <w:spacing w:val="-4"/>
              </w:rPr>
              <w:t>共　同　研　究　審　査　結　果　通　知　書</w:t>
            </w: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spacing w:val="-4"/>
              </w:rPr>
            </w:pPr>
            <w:r>
              <w:rPr>
                <w:rFonts w:hint="eastAsia"/>
                <w:spacing w:val="-4"/>
              </w:rPr>
              <w:t xml:space="preserve">　　　　</w:t>
            </w:r>
            <w:r w:rsidR="00CD1E91">
              <w:rPr>
                <w:rFonts w:hint="eastAsia"/>
                <w:spacing w:val="-4"/>
              </w:rPr>
              <w:t>令和</w:t>
            </w:r>
            <w:r>
              <w:rPr>
                <w:rFonts w:hint="eastAsia"/>
                <w:spacing w:val="-4"/>
              </w:rPr>
              <w:t xml:space="preserve">　年　月　日付け第　　　号で貴所より申請のありました共同研究について、</w:t>
            </w:r>
          </w:p>
          <w:p w:rsidR="00CE4067" w:rsidRPr="00EC3A50" w:rsidRDefault="00E902A4" w:rsidP="00A921F4">
            <w:pPr>
              <w:pStyle w:val="a3"/>
              <w:wordWrap/>
              <w:spacing w:line="240" w:lineRule="auto"/>
              <w:ind w:firstLineChars="300" w:firstLine="630"/>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2312035</wp:posOffset>
                      </wp:positionH>
                      <wp:positionV relativeFrom="paragraph">
                        <wp:posOffset>30480</wp:posOffset>
                      </wp:positionV>
                      <wp:extent cx="94615" cy="26733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267335"/>
                              </a:xfrm>
                              <a:prstGeom prst="rightBrace">
                                <a:avLst>
                                  <a:gd name="adj1" fmla="val 235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967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82.05pt;margin-top:2.4pt;width:7.4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1744980</wp:posOffset>
                      </wp:positionH>
                      <wp:positionV relativeFrom="paragraph">
                        <wp:posOffset>30480</wp:posOffset>
                      </wp:positionV>
                      <wp:extent cx="90805" cy="26733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7335"/>
                              </a:xfrm>
                              <a:prstGeom prst="leftBrace">
                                <a:avLst>
                                  <a:gd name="adj1" fmla="val 24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D2C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37.4pt;margin-top:2.4pt;width:7.1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">
                      <v:textbox inset="5.85pt,.7pt,5.85pt,.7pt"/>
                    </v:shape>
                  </w:pict>
                </mc:Fallback>
              </mc:AlternateContent>
            </w:r>
            <w:r w:rsidR="00CE4067">
              <w:rPr>
                <w:rFonts w:hint="eastAsia"/>
                <w:spacing w:val="-4"/>
              </w:rPr>
              <w:t>審査を行った結果、</w:t>
            </w:r>
            <w:r w:rsidR="00CE4067">
              <w:rPr>
                <w:spacing w:val="-4"/>
              </w:rPr>
              <w:t xml:space="preserve">     </w:t>
            </w:r>
            <w:r w:rsidR="00CE4067" w:rsidRPr="000862CE">
              <w:rPr>
                <w:rFonts w:hint="eastAsia"/>
                <w:spacing w:val="-4"/>
                <w:bdr w:val="single" w:sz="4" w:space="0" w:color="auto"/>
              </w:rPr>
              <w:t>承　諾</w:t>
            </w:r>
            <w:r w:rsidR="00CE4067">
              <w:rPr>
                <w:rFonts w:hint="eastAsia"/>
                <w:spacing w:val="-4"/>
              </w:rPr>
              <w:t xml:space="preserve">　　　となりましたので、通知します。</w:t>
            </w:r>
          </w:p>
          <w:p w:rsidR="00CE4067" w:rsidRPr="00F849BD" w:rsidRDefault="00E902A4" w:rsidP="00A921F4">
            <w:pPr>
              <w:pStyle w:val="a3"/>
              <w:wordWrap/>
              <w:spacing w:line="240" w:lineRule="auto"/>
              <w:rPr>
                <w:rFonts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1835785</wp:posOffset>
                      </wp:positionH>
                      <wp:positionV relativeFrom="paragraph">
                        <wp:posOffset>72390</wp:posOffset>
                      </wp:positionV>
                      <wp:extent cx="476250"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F1030" id="_x0000_t32" coordsize="21600,21600" o:spt="32" o:oned="t" path="m,l21600,21600e" filled="f">
                      <v:path arrowok="t" fillok="f" o:connecttype="none"/>
                      <o:lock v:ext="edit" shapetype="t"/>
                    </v:shapetype>
                    <v:shape id="AutoShape 4" o:spid="_x0000_s1026" type="#_x0000_t32" style="position:absolute;left:0;text-align:left;margin-left:144.55pt;margin-top:5.7pt;width: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O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rDeAbjCoiq1NaGBulRvZpnTb87pHTVEdXyGPx2MpCbhYzkXUq4OANFdsMXzSCGAH6c&#10;1bGxfYCEKaBjlOR0k4QfPaLwMX+YTaY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"/>
                  </w:pict>
                </mc:Fallback>
              </mc:AlternateContent>
            </w:r>
            <w:r w:rsidR="00CE4067">
              <w:rPr>
                <w:rFonts w:cs="Times New Roman" w:hint="eastAsia"/>
              </w:rPr>
              <w:t xml:space="preserve">　　　　　　　　　　　　　</w:t>
            </w:r>
            <w:r w:rsidR="00CE4067">
              <w:rPr>
                <w:rFonts w:cs="Times New Roman"/>
              </w:rPr>
              <w:t xml:space="preserve">  </w:t>
            </w:r>
            <w:r w:rsidR="00CE4067">
              <w:rPr>
                <w:rFonts w:cs="Times New Roman" w:hint="eastAsia"/>
              </w:rPr>
              <w:t>不承諾</w:t>
            </w:r>
          </w:p>
          <w:p w:rsidR="00CE4067" w:rsidRDefault="00CE4067" w:rsidP="00A921F4">
            <w:pPr>
              <w:pStyle w:val="a3"/>
              <w:wordWrap/>
              <w:spacing w:line="240" w:lineRule="auto"/>
              <w:rPr>
                <w:rFonts w:cs="Times New Roman"/>
              </w:rPr>
            </w:pPr>
          </w:p>
          <w:p w:rsidR="00CE4067" w:rsidRDefault="00CE4067" w:rsidP="00A921F4">
            <w:pPr>
              <w:pStyle w:val="a3"/>
              <w:wordWrap/>
              <w:spacing w:line="240" w:lineRule="auto"/>
              <w:jc w:val="center"/>
              <w:rPr>
                <w:spacing w:val="-4"/>
              </w:rPr>
            </w:pPr>
            <w:r>
              <w:rPr>
                <w:rFonts w:hint="eastAsia"/>
                <w:spacing w:val="-4"/>
              </w:rPr>
              <w:t>記</w:t>
            </w:r>
          </w:p>
          <w:p w:rsidR="00CE4067" w:rsidRDefault="00CE4067" w:rsidP="00A921F4">
            <w:pPr>
              <w:pStyle w:val="a3"/>
              <w:wordWrap/>
              <w:spacing w:line="240" w:lineRule="auto"/>
              <w:rPr>
                <w:rFonts w:cs="Times New Roman"/>
              </w:rPr>
            </w:pPr>
          </w:p>
          <w:p w:rsidR="00CE4067" w:rsidRDefault="00CE4067" w:rsidP="00A921F4">
            <w:pPr>
              <w:pStyle w:val="a3"/>
              <w:wordWrap/>
              <w:spacing w:line="240" w:lineRule="auto"/>
              <w:rPr>
                <w:rFonts w:cs="Times New Roman"/>
              </w:rPr>
            </w:pPr>
            <w:r>
              <w:rPr>
                <w:rFonts w:hint="eastAsia"/>
                <w:spacing w:val="-4"/>
              </w:rPr>
              <w:t xml:space="preserve">　１．共同研究の名称</w:t>
            </w: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rPr>
            </w:pPr>
            <w:r>
              <w:rPr>
                <w:rFonts w:hint="eastAsia"/>
                <w:spacing w:val="-4"/>
              </w:rPr>
              <w:t xml:space="preserve">　２．研究目的</w:t>
            </w: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rPr>
            </w:pPr>
            <w:r>
              <w:rPr>
                <w:rFonts w:hint="eastAsia"/>
                <w:spacing w:val="-4"/>
              </w:rPr>
              <w:t xml:space="preserve">　３．研究内容（項目）</w:t>
            </w: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rFonts w:cs="Times New Roman"/>
                <w:spacing w:val="-4"/>
              </w:rPr>
            </w:pPr>
          </w:p>
          <w:p w:rsidR="00CE4067" w:rsidRDefault="00CE4067" w:rsidP="00A921F4">
            <w:pPr>
              <w:pStyle w:val="a3"/>
              <w:wordWrap/>
              <w:spacing w:line="240" w:lineRule="auto"/>
              <w:rPr>
                <w:spacing w:val="-4"/>
              </w:rPr>
            </w:pPr>
            <w:r>
              <w:rPr>
                <w:rFonts w:hint="eastAsia"/>
                <w:spacing w:val="-4"/>
              </w:rPr>
              <w:t xml:space="preserve">　４．研究の実施期間　　　自</w:t>
            </w:r>
            <w:r w:rsidR="00CD1E91">
              <w:rPr>
                <w:rFonts w:hint="eastAsia"/>
                <w:spacing w:val="-4"/>
              </w:rPr>
              <w:t>令和</w:t>
            </w:r>
            <w:r>
              <w:rPr>
                <w:rFonts w:hint="eastAsia"/>
                <w:spacing w:val="-4"/>
              </w:rPr>
              <w:t xml:space="preserve">　　年　　月　　日　　　至</w:t>
            </w:r>
            <w:r w:rsidR="00CD1E91">
              <w:rPr>
                <w:rFonts w:hint="eastAsia"/>
                <w:spacing w:val="-4"/>
              </w:rPr>
              <w:t>令和</w:t>
            </w:r>
            <w:r>
              <w:rPr>
                <w:rFonts w:hint="eastAsia"/>
                <w:spacing w:val="-4"/>
              </w:rPr>
              <w:t xml:space="preserve">　　年　　月　　日</w:t>
            </w:r>
          </w:p>
          <w:p w:rsidR="006B52EC" w:rsidRDefault="006B52EC" w:rsidP="00A921F4">
            <w:pPr>
              <w:pStyle w:val="a3"/>
              <w:wordWrap/>
              <w:spacing w:line="240" w:lineRule="auto"/>
              <w:rPr>
                <w:rFonts w:cs="Times New Roman"/>
              </w:rPr>
            </w:pPr>
          </w:p>
          <w:p w:rsidR="00CE4067" w:rsidRDefault="006B52EC" w:rsidP="006B52EC">
            <w:pPr>
              <w:pStyle w:val="a3"/>
              <w:ind w:firstLineChars="100" w:firstLine="198"/>
              <w:rPr>
                <w:rFonts w:cs="Times New Roman"/>
                <w:spacing w:val="-4"/>
              </w:rPr>
            </w:pPr>
            <w:r>
              <w:rPr>
                <w:rFonts w:hint="eastAsia"/>
                <w:spacing w:val="-6"/>
              </w:rPr>
              <w:t>５．研究の実施場所</w:t>
            </w:r>
          </w:p>
          <w:p w:rsidR="00CE4067" w:rsidRDefault="00CE4067" w:rsidP="00A921F4">
            <w:pPr>
              <w:pStyle w:val="a3"/>
              <w:rPr>
                <w:rFonts w:cs="Times New Roman"/>
                <w:spacing w:val="-4"/>
              </w:rPr>
            </w:pPr>
          </w:p>
          <w:p w:rsidR="006B52EC" w:rsidRDefault="006B52EC" w:rsidP="00A921F4">
            <w:pPr>
              <w:pStyle w:val="a3"/>
              <w:rPr>
                <w:rFonts w:cs="Times New Roman"/>
                <w:spacing w:val="-4"/>
              </w:rPr>
            </w:pPr>
            <w:r>
              <w:rPr>
                <w:rFonts w:cs="Times New Roman" w:hint="eastAsia"/>
                <w:spacing w:val="-4"/>
              </w:rPr>
              <w:t xml:space="preserve">　</w:t>
            </w:r>
            <w:r>
              <w:rPr>
                <w:rFonts w:hint="eastAsia"/>
                <w:spacing w:val="-6"/>
              </w:rPr>
              <w:t>６．使用する主な施設及び機械器具</w:t>
            </w:r>
          </w:p>
          <w:p w:rsidR="00CE4067" w:rsidRDefault="00CE4067" w:rsidP="00A921F4">
            <w:pPr>
              <w:pStyle w:val="a3"/>
              <w:rPr>
                <w:rFonts w:cs="Times New Roman"/>
                <w:spacing w:val="-4"/>
              </w:rPr>
            </w:pPr>
          </w:p>
          <w:p w:rsidR="00CE4067" w:rsidRDefault="00CE4067" w:rsidP="00A921F4">
            <w:pPr>
              <w:pStyle w:val="a3"/>
              <w:rPr>
                <w:rFonts w:cs="Times New Roman"/>
              </w:rPr>
            </w:pPr>
            <w:r>
              <w:rPr>
                <w:rFonts w:hint="eastAsia"/>
                <w:spacing w:val="-4"/>
              </w:rPr>
              <w:t xml:space="preserve">　</w:t>
            </w:r>
            <w:r w:rsidR="006B52EC">
              <w:rPr>
                <w:rFonts w:hint="eastAsia"/>
                <w:spacing w:val="-4"/>
              </w:rPr>
              <w:t>７</w:t>
            </w:r>
            <w:r>
              <w:rPr>
                <w:rFonts w:hint="eastAsia"/>
                <w:spacing w:val="-4"/>
              </w:rPr>
              <w:t>．研究の分担</w:t>
            </w:r>
          </w:p>
        </w:tc>
      </w:tr>
      <w:tr w:rsidR="00CE4067" w:rsidTr="00A921F4">
        <w:trPr>
          <w:cantSplit/>
          <w:trHeight w:val="273"/>
        </w:trPr>
        <w:tc>
          <w:tcPr>
            <w:tcW w:w="1498" w:type="dxa"/>
            <w:vMerge w:val="restart"/>
            <w:tcBorders>
              <w:top w:val="nil"/>
              <w:left w:val="single" w:sz="4" w:space="0" w:color="auto"/>
              <w:bottom w:val="nil"/>
              <w:right w:val="nil"/>
            </w:tcBorders>
          </w:tcPr>
          <w:p w:rsidR="00CE4067" w:rsidRDefault="00CE4067" w:rsidP="00A921F4">
            <w:pPr>
              <w:pStyle w:val="a3"/>
              <w:wordWrap/>
              <w:spacing w:line="240" w:lineRule="auto"/>
              <w:rPr>
                <w:rFonts w:cs="Times New Roman"/>
              </w:rPr>
            </w:pPr>
          </w:p>
        </w:tc>
        <w:tc>
          <w:tcPr>
            <w:tcW w:w="1926" w:type="dxa"/>
            <w:vMerge w:val="restart"/>
            <w:tcBorders>
              <w:top w:val="single" w:sz="4" w:space="0" w:color="auto"/>
              <w:left w:val="single" w:sz="4" w:space="0" w:color="auto"/>
              <w:bottom w:val="nil"/>
              <w:right w:val="nil"/>
            </w:tcBorders>
            <w:vAlign w:val="center"/>
          </w:tcPr>
          <w:p w:rsidR="00CE4067" w:rsidRDefault="00CE4067" w:rsidP="00A921F4">
            <w:pPr>
              <w:pStyle w:val="a3"/>
              <w:jc w:val="center"/>
              <w:rPr>
                <w:rFonts w:cs="Times New Roman"/>
              </w:rPr>
            </w:pPr>
            <w:r>
              <w:rPr>
                <w:rFonts w:hint="eastAsia"/>
                <w:spacing w:val="-4"/>
              </w:rPr>
              <w:t>研　究　項　目</w:t>
            </w:r>
          </w:p>
        </w:tc>
        <w:tc>
          <w:tcPr>
            <w:tcW w:w="1926" w:type="dxa"/>
            <w:vMerge w:val="restart"/>
            <w:tcBorders>
              <w:top w:val="single" w:sz="4" w:space="0" w:color="auto"/>
              <w:left w:val="single" w:sz="4" w:space="0" w:color="auto"/>
              <w:bottom w:val="nil"/>
              <w:right w:val="nil"/>
            </w:tcBorders>
            <w:vAlign w:val="center"/>
          </w:tcPr>
          <w:p w:rsidR="00CE4067" w:rsidRDefault="00CE4067" w:rsidP="00A921F4">
            <w:pPr>
              <w:pStyle w:val="a3"/>
              <w:jc w:val="center"/>
              <w:rPr>
                <w:rFonts w:cs="Times New Roman"/>
              </w:rPr>
            </w:pPr>
            <w:r>
              <w:rPr>
                <w:rFonts w:hint="eastAsia"/>
                <w:spacing w:val="-4"/>
              </w:rPr>
              <w:t>研　究　細　目</w:t>
            </w:r>
          </w:p>
        </w:tc>
        <w:tc>
          <w:tcPr>
            <w:tcW w:w="1712" w:type="dxa"/>
            <w:gridSpan w:val="2"/>
            <w:vMerge w:val="restart"/>
            <w:tcBorders>
              <w:top w:val="single" w:sz="4" w:space="0" w:color="auto"/>
              <w:left w:val="single" w:sz="4" w:space="0" w:color="auto"/>
              <w:bottom w:val="nil"/>
              <w:right w:val="nil"/>
            </w:tcBorders>
            <w:vAlign w:val="center"/>
          </w:tcPr>
          <w:p w:rsidR="00CE4067" w:rsidRDefault="00CE4067" w:rsidP="00A921F4">
            <w:pPr>
              <w:pStyle w:val="a3"/>
              <w:wordWrap/>
              <w:spacing w:line="240" w:lineRule="auto"/>
              <w:jc w:val="center"/>
              <w:rPr>
                <w:rFonts w:cs="Times New Roman"/>
              </w:rPr>
            </w:pPr>
            <w:r>
              <w:rPr>
                <w:rFonts w:hint="eastAsia"/>
                <w:spacing w:val="-4"/>
              </w:rPr>
              <w:t>研</w:t>
            </w:r>
            <w:r>
              <w:rPr>
                <w:spacing w:val="-4"/>
              </w:rPr>
              <w:t xml:space="preserve"> </w:t>
            </w:r>
            <w:r>
              <w:rPr>
                <w:rFonts w:hint="eastAsia"/>
                <w:spacing w:val="-4"/>
              </w:rPr>
              <w:t>究</w:t>
            </w:r>
            <w:r>
              <w:rPr>
                <w:spacing w:val="-4"/>
              </w:rPr>
              <w:t xml:space="preserve"> </w:t>
            </w:r>
            <w:r>
              <w:rPr>
                <w:rFonts w:hint="eastAsia"/>
                <w:spacing w:val="-4"/>
              </w:rPr>
              <w:t>分</w:t>
            </w:r>
            <w:r>
              <w:rPr>
                <w:spacing w:val="-4"/>
              </w:rPr>
              <w:t xml:space="preserve"> </w:t>
            </w:r>
            <w:r>
              <w:rPr>
                <w:rFonts w:hint="eastAsia"/>
                <w:spacing w:val="-4"/>
              </w:rPr>
              <w:t>担</w:t>
            </w:r>
          </w:p>
        </w:tc>
        <w:tc>
          <w:tcPr>
            <w:tcW w:w="1926" w:type="dxa"/>
            <w:gridSpan w:val="3"/>
            <w:vMerge w:val="restart"/>
            <w:tcBorders>
              <w:top w:val="single" w:sz="4" w:space="0" w:color="auto"/>
              <w:left w:val="single" w:sz="4" w:space="0" w:color="auto"/>
              <w:bottom w:val="nil"/>
              <w:right w:val="nil"/>
            </w:tcBorders>
            <w:vAlign w:val="center"/>
          </w:tcPr>
          <w:p w:rsidR="00CE4067" w:rsidRDefault="00CE4067" w:rsidP="00A921F4">
            <w:pPr>
              <w:pStyle w:val="a3"/>
              <w:wordWrap/>
              <w:spacing w:line="240" w:lineRule="auto"/>
              <w:jc w:val="center"/>
              <w:rPr>
                <w:rFonts w:cs="Times New Roman"/>
              </w:rPr>
            </w:pPr>
            <w:r>
              <w:rPr>
                <w:rFonts w:hint="eastAsia"/>
                <w:spacing w:val="-4"/>
              </w:rPr>
              <w:t>年　次　計　画</w:t>
            </w:r>
          </w:p>
        </w:tc>
        <w:tc>
          <w:tcPr>
            <w:tcW w:w="217" w:type="dxa"/>
            <w:vMerge w:val="restart"/>
            <w:tcBorders>
              <w:top w:val="nil"/>
              <w:left w:val="single" w:sz="4" w:space="0" w:color="auto"/>
              <w:bottom w:val="nil"/>
              <w:right w:val="single" w:sz="4" w:space="0" w:color="auto"/>
            </w:tcBorders>
          </w:tcPr>
          <w:p w:rsidR="00CE4067" w:rsidRDefault="00CE4067" w:rsidP="00A921F4">
            <w:pPr>
              <w:pStyle w:val="a3"/>
              <w:wordWrap/>
              <w:spacing w:line="240" w:lineRule="auto"/>
              <w:rPr>
                <w:rFonts w:cs="Times New Roman"/>
              </w:rPr>
            </w:pPr>
          </w:p>
        </w:tc>
      </w:tr>
      <w:tr w:rsidR="00CE4067" w:rsidTr="00A921F4">
        <w:trPr>
          <w:cantSplit/>
          <w:trHeight w:val="273"/>
        </w:trPr>
        <w:tc>
          <w:tcPr>
            <w:tcW w:w="1498" w:type="dxa"/>
            <w:vMerge/>
            <w:tcBorders>
              <w:top w:val="nil"/>
              <w:left w:val="single" w:sz="4" w:space="0" w:color="auto"/>
              <w:bottom w:val="nil"/>
              <w:right w:val="nil"/>
            </w:tcBorders>
          </w:tcPr>
          <w:p w:rsidR="00CE4067" w:rsidRDefault="00CE4067" w:rsidP="00A921F4">
            <w:pPr>
              <w:pStyle w:val="a3"/>
              <w:wordWrap/>
              <w:spacing w:line="240" w:lineRule="auto"/>
              <w:rPr>
                <w:rFonts w:cs="Times New Roman"/>
              </w:rPr>
            </w:pPr>
          </w:p>
        </w:tc>
        <w:tc>
          <w:tcPr>
            <w:tcW w:w="1926" w:type="dxa"/>
            <w:vMerge/>
            <w:tcBorders>
              <w:top w:val="nil"/>
              <w:left w:val="single" w:sz="4" w:space="0" w:color="auto"/>
              <w:bottom w:val="nil"/>
              <w:right w:val="nil"/>
            </w:tcBorders>
          </w:tcPr>
          <w:p w:rsidR="00CE4067" w:rsidRDefault="00CE4067" w:rsidP="00A921F4">
            <w:pPr>
              <w:pStyle w:val="a3"/>
              <w:wordWrap/>
              <w:spacing w:line="240" w:lineRule="auto"/>
              <w:rPr>
                <w:rFonts w:cs="Times New Roman"/>
              </w:rPr>
            </w:pPr>
          </w:p>
        </w:tc>
        <w:tc>
          <w:tcPr>
            <w:tcW w:w="1926" w:type="dxa"/>
            <w:vMerge/>
            <w:tcBorders>
              <w:top w:val="nil"/>
              <w:left w:val="single" w:sz="4" w:space="0" w:color="auto"/>
              <w:bottom w:val="nil"/>
              <w:right w:val="nil"/>
            </w:tcBorders>
          </w:tcPr>
          <w:p w:rsidR="00CE4067" w:rsidRDefault="00CE4067" w:rsidP="00A921F4">
            <w:pPr>
              <w:pStyle w:val="a3"/>
              <w:wordWrap/>
              <w:spacing w:line="240" w:lineRule="auto"/>
              <w:rPr>
                <w:rFonts w:cs="Times New Roman"/>
              </w:rPr>
            </w:pPr>
          </w:p>
        </w:tc>
        <w:tc>
          <w:tcPr>
            <w:tcW w:w="1712" w:type="dxa"/>
            <w:gridSpan w:val="2"/>
            <w:vMerge/>
            <w:tcBorders>
              <w:top w:val="nil"/>
              <w:left w:val="single" w:sz="4" w:space="0" w:color="auto"/>
              <w:bottom w:val="nil"/>
              <w:right w:val="nil"/>
            </w:tcBorders>
          </w:tcPr>
          <w:p w:rsidR="00CE4067" w:rsidRDefault="00CE4067" w:rsidP="00A921F4">
            <w:pPr>
              <w:pStyle w:val="a3"/>
              <w:wordWrap/>
              <w:spacing w:line="240" w:lineRule="auto"/>
              <w:rPr>
                <w:rFonts w:cs="Times New Roman"/>
              </w:rPr>
            </w:pPr>
          </w:p>
        </w:tc>
        <w:tc>
          <w:tcPr>
            <w:tcW w:w="1926" w:type="dxa"/>
            <w:gridSpan w:val="3"/>
            <w:vMerge/>
            <w:tcBorders>
              <w:top w:val="nil"/>
              <w:left w:val="single" w:sz="4" w:space="0" w:color="auto"/>
              <w:bottom w:val="nil"/>
              <w:right w:val="nil"/>
            </w:tcBorders>
          </w:tcPr>
          <w:p w:rsidR="00CE4067" w:rsidRDefault="00CE4067" w:rsidP="00A921F4">
            <w:pPr>
              <w:pStyle w:val="a3"/>
              <w:wordWrap/>
              <w:spacing w:line="240" w:lineRule="auto"/>
              <w:rPr>
                <w:rFonts w:cs="Times New Roman"/>
              </w:rPr>
            </w:pPr>
          </w:p>
        </w:tc>
        <w:tc>
          <w:tcPr>
            <w:tcW w:w="217" w:type="dxa"/>
            <w:vMerge/>
            <w:tcBorders>
              <w:top w:val="nil"/>
              <w:left w:val="single" w:sz="4" w:space="0" w:color="auto"/>
              <w:bottom w:val="nil"/>
              <w:right w:val="single" w:sz="4" w:space="0" w:color="auto"/>
            </w:tcBorders>
          </w:tcPr>
          <w:p w:rsidR="00CE4067" w:rsidRDefault="00CE4067" w:rsidP="00A921F4">
            <w:pPr>
              <w:pStyle w:val="a3"/>
              <w:wordWrap/>
              <w:spacing w:line="240" w:lineRule="auto"/>
              <w:rPr>
                <w:rFonts w:cs="Times New Roman"/>
              </w:rPr>
            </w:pPr>
          </w:p>
        </w:tc>
      </w:tr>
      <w:tr w:rsidR="00CE4067" w:rsidTr="00A921F4">
        <w:trPr>
          <w:cantSplit/>
          <w:trHeight w:val="492"/>
        </w:trPr>
        <w:tc>
          <w:tcPr>
            <w:tcW w:w="1498" w:type="dxa"/>
            <w:vMerge/>
            <w:tcBorders>
              <w:top w:val="nil"/>
              <w:left w:val="single" w:sz="4" w:space="0" w:color="auto"/>
              <w:bottom w:val="nil"/>
              <w:right w:val="nil"/>
            </w:tcBorders>
          </w:tcPr>
          <w:p w:rsidR="00CE4067" w:rsidRDefault="00CE4067" w:rsidP="00A921F4">
            <w:pPr>
              <w:pStyle w:val="a3"/>
              <w:wordWrap/>
              <w:spacing w:line="240" w:lineRule="auto"/>
              <w:rPr>
                <w:rFonts w:cs="Times New Roman"/>
              </w:rPr>
            </w:pPr>
          </w:p>
        </w:tc>
        <w:tc>
          <w:tcPr>
            <w:tcW w:w="1926" w:type="dxa"/>
            <w:vMerge/>
            <w:tcBorders>
              <w:top w:val="nil"/>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1926" w:type="dxa"/>
            <w:vMerge/>
            <w:tcBorders>
              <w:top w:val="nil"/>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856" w:type="dxa"/>
            <w:tcBorders>
              <w:top w:val="single" w:sz="4" w:space="0" w:color="auto"/>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856" w:type="dxa"/>
            <w:tcBorders>
              <w:top w:val="single" w:sz="4" w:space="0" w:color="auto"/>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642" w:type="dxa"/>
            <w:tcBorders>
              <w:top w:val="single" w:sz="4" w:space="0" w:color="auto"/>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642" w:type="dxa"/>
            <w:tcBorders>
              <w:top w:val="single" w:sz="4" w:space="0" w:color="auto"/>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642" w:type="dxa"/>
            <w:tcBorders>
              <w:top w:val="single" w:sz="4" w:space="0" w:color="auto"/>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217" w:type="dxa"/>
            <w:vMerge/>
            <w:tcBorders>
              <w:top w:val="nil"/>
              <w:left w:val="single" w:sz="4" w:space="0" w:color="auto"/>
              <w:bottom w:val="nil"/>
              <w:right w:val="single" w:sz="4" w:space="0" w:color="auto"/>
            </w:tcBorders>
          </w:tcPr>
          <w:p w:rsidR="00CE4067" w:rsidRDefault="00CE4067" w:rsidP="00A921F4">
            <w:pPr>
              <w:pStyle w:val="a3"/>
              <w:wordWrap/>
              <w:spacing w:line="240" w:lineRule="auto"/>
              <w:rPr>
                <w:rFonts w:cs="Times New Roman"/>
              </w:rPr>
            </w:pPr>
          </w:p>
        </w:tc>
      </w:tr>
      <w:tr w:rsidR="00CE4067" w:rsidTr="00A921F4">
        <w:trPr>
          <w:cantSplit/>
          <w:trHeight w:val="1195"/>
        </w:trPr>
        <w:tc>
          <w:tcPr>
            <w:tcW w:w="1498" w:type="dxa"/>
            <w:vMerge/>
            <w:tcBorders>
              <w:top w:val="nil"/>
              <w:left w:val="single" w:sz="4" w:space="0" w:color="auto"/>
              <w:bottom w:val="nil"/>
              <w:right w:val="nil"/>
            </w:tcBorders>
          </w:tcPr>
          <w:p w:rsidR="00CE4067" w:rsidRDefault="00CE4067" w:rsidP="00A921F4">
            <w:pPr>
              <w:pStyle w:val="a3"/>
              <w:wordWrap/>
              <w:spacing w:line="240" w:lineRule="auto"/>
              <w:rPr>
                <w:rFonts w:cs="Times New Roman"/>
              </w:rPr>
            </w:pPr>
          </w:p>
        </w:tc>
        <w:tc>
          <w:tcPr>
            <w:tcW w:w="1926" w:type="dxa"/>
            <w:tcBorders>
              <w:top w:val="nil"/>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1926" w:type="dxa"/>
            <w:tcBorders>
              <w:top w:val="nil"/>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856" w:type="dxa"/>
            <w:tcBorders>
              <w:top w:val="nil"/>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856" w:type="dxa"/>
            <w:tcBorders>
              <w:top w:val="nil"/>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642" w:type="dxa"/>
            <w:tcBorders>
              <w:top w:val="nil"/>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642" w:type="dxa"/>
            <w:tcBorders>
              <w:top w:val="nil"/>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642" w:type="dxa"/>
            <w:tcBorders>
              <w:top w:val="nil"/>
              <w:left w:val="single" w:sz="4" w:space="0" w:color="auto"/>
              <w:bottom w:val="single" w:sz="4" w:space="0" w:color="auto"/>
              <w:right w:val="nil"/>
            </w:tcBorders>
          </w:tcPr>
          <w:p w:rsidR="00CE4067" w:rsidRDefault="00CE4067" w:rsidP="00A921F4">
            <w:pPr>
              <w:pStyle w:val="a3"/>
              <w:wordWrap/>
              <w:spacing w:line="240" w:lineRule="auto"/>
              <w:rPr>
                <w:rFonts w:cs="Times New Roman"/>
              </w:rPr>
            </w:pPr>
          </w:p>
        </w:tc>
        <w:tc>
          <w:tcPr>
            <w:tcW w:w="217" w:type="dxa"/>
            <w:vMerge/>
            <w:tcBorders>
              <w:top w:val="nil"/>
              <w:left w:val="single" w:sz="4" w:space="0" w:color="auto"/>
              <w:bottom w:val="nil"/>
              <w:right w:val="single" w:sz="4" w:space="0" w:color="auto"/>
            </w:tcBorders>
          </w:tcPr>
          <w:p w:rsidR="00CE4067" w:rsidRDefault="00CE4067" w:rsidP="00A921F4">
            <w:pPr>
              <w:pStyle w:val="a3"/>
              <w:wordWrap/>
              <w:spacing w:line="240" w:lineRule="auto"/>
              <w:rPr>
                <w:rFonts w:cs="Times New Roman"/>
              </w:rPr>
            </w:pPr>
          </w:p>
        </w:tc>
      </w:tr>
      <w:tr w:rsidR="00CE4067" w:rsidTr="00A921F4">
        <w:tc>
          <w:tcPr>
            <w:tcW w:w="9205" w:type="dxa"/>
            <w:gridSpan w:val="9"/>
            <w:tcBorders>
              <w:top w:val="nil"/>
              <w:left w:val="single" w:sz="4" w:space="0" w:color="auto"/>
              <w:bottom w:val="single" w:sz="4" w:space="0" w:color="auto"/>
              <w:right w:val="single" w:sz="4" w:space="0" w:color="auto"/>
            </w:tcBorders>
          </w:tcPr>
          <w:p w:rsidR="00CE4067" w:rsidRDefault="00CE4067" w:rsidP="00A921F4">
            <w:pPr>
              <w:pStyle w:val="a3"/>
              <w:wordWrap/>
              <w:spacing w:line="240" w:lineRule="auto"/>
              <w:rPr>
                <w:rFonts w:cs="Times New Roman"/>
              </w:rPr>
            </w:pPr>
          </w:p>
        </w:tc>
      </w:tr>
    </w:tbl>
    <w:p w:rsidR="00250655" w:rsidRDefault="00250655" w:rsidP="006B52EC">
      <w:pPr>
        <w:jc w:val="left"/>
        <w:rPr>
          <w:rFonts w:cs="Times New Roman"/>
        </w:rPr>
      </w:pPr>
    </w:p>
    <w:p w:rsidR="00250655" w:rsidRDefault="00250655" w:rsidP="00250655">
      <w:pPr>
        <w:pStyle w:val="a3"/>
        <w:jc w:val="left"/>
        <w:rPr>
          <w:rFonts w:cs="Times New Roman"/>
        </w:rPr>
      </w:pPr>
      <w:r>
        <w:rPr>
          <w:rFonts w:cs="Times New Roman"/>
        </w:rPr>
        <w:br w:type="page"/>
      </w:r>
      <w:r>
        <w:rPr>
          <w:rFonts w:cs="Times New Roman" w:hint="eastAsia"/>
        </w:rPr>
        <w:t xml:space="preserve">様式５　</w:t>
      </w:r>
    </w:p>
    <w:tbl>
      <w:tblPr>
        <w:tblW w:w="0" w:type="auto"/>
        <w:tblInd w:w="163"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391"/>
      </w:tblGrid>
      <w:tr w:rsidR="00250655" w:rsidTr="009C309B">
        <w:trPr>
          <w:trHeight w:val="12880"/>
        </w:trPr>
        <w:tc>
          <w:tcPr>
            <w:tcW w:w="9391" w:type="dxa"/>
            <w:tcBorders>
              <w:top w:val="single" w:sz="4" w:space="0" w:color="auto"/>
              <w:bottom w:val="single" w:sz="4" w:space="0" w:color="auto"/>
            </w:tcBorders>
          </w:tcPr>
          <w:p w:rsidR="00250655" w:rsidRDefault="00250655" w:rsidP="009C309B">
            <w:pPr>
              <w:pStyle w:val="a3"/>
              <w:wordWrap/>
              <w:spacing w:line="240" w:lineRule="auto"/>
              <w:rPr>
                <w:rFonts w:cs="Times New Roman"/>
              </w:rPr>
            </w:pPr>
            <w:r>
              <w:rPr>
                <w:rFonts w:hint="eastAsia"/>
              </w:rPr>
              <w:t xml:space="preserve">　　　　　　　　　　　</w:t>
            </w:r>
            <w:r>
              <w:t xml:space="preserve"> </w:t>
            </w:r>
            <w:r>
              <w:rPr>
                <w:rFonts w:hint="eastAsia"/>
              </w:rPr>
              <w:t xml:space="preserve">　　　　　　　　　　　　　　　　　</w:t>
            </w:r>
            <w:r>
              <w:t xml:space="preserve"> </w:t>
            </w:r>
            <w:r>
              <w:rPr>
                <w:rFonts w:hint="eastAsia"/>
              </w:rPr>
              <w:t xml:space="preserve">　　</w:t>
            </w:r>
            <w:r>
              <w:fldChar w:fldCharType="begin"/>
            </w:r>
            <w:r>
              <w:instrText xml:space="preserve"> eq \o\ad(</w:instrText>
            </w:r>
            <w:r>
              <w:rPr>
                <w:rFonts w:hint="eastAsia"/>
              </w:rPr>
              <w:instrText>文書番号</w:instrText>
            </w:r>
            <w:r>
              <w:instrText>,</w:instrText>
            </w:r>
            <w:r>
              <w:rPr>
                <w:rFonts w:hint="eastAsia"/>
                <w:sz w:val="20"/>
                <w:szCs w:val="20"/>
              </w:rPr>
              <w:instrText xml:space="preserve">　　　　　　　　　　　</w:instrText>
            </w:r>
            <w:r>
              <w:instrText>)</w:instrText>
            </w:r>
            <w:r>
              <w:fldChar w:fldCharType="end"/>
            </w:r>
          </w:p>
          <w:p w:rsidR="00250655" w:rsidRDefault="00250655" w:rsidP="009C309B">
            <w:pPr>
              <w:pStyle w:val="a3"/>
              <w:wordWrap/>
              <w:spacing w:line="240" w:lineRule="auto"/>
              <w:rPr>
                <w:rFonts w:cs="Times New Roman"/>
              </w:rPr>
            </w:pPr>
            <w:r>
              <w:rPr>
                <w:rFonts w:hint="eastAsia"/>
              </w:rPr>
              <w:t xml:space="preserve">　</w:t>
            </w:r>
            <w:r>
              <w:t xml:space="preserve">                                                            </w:t>
            </w:r>
            <w:r w:rsidR="00CD1E91">
              <w:rPr>
                <w:rFonts w:hint="eastAsia"/>
              </w:rPr>
              <w:t>令和</w:t>
            </w:r>
            <w:r>
              <w:rPr>
                <w:rFonts w:hint="eastAsia"/>
              </w:rPr>
              <w:t xml:space="preserve">　　年　　月　　日</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r>
              <w:t xml:space="preserve">     </w:t>
            </w:r>
            <w:r w:rsidR="00D1009A">
              <w:rPr>
                <w:rFonts w:hint="eastAsia"/>
              </w:rPr>
              <w:t xml:space="preserve">滋賀県知事　</w:t>
            </w:r>
            <w:r w:rsidR="00CB4CFF" w:rsidRPr="00CB4CFF">
              <w:rPr>
                <w:rFonts w:hint="eastAsia"/>
              </w:rPr>
              <w:t>三日月大造</w:t>
            </w:r>
            <w:r>
              <w:rPr>
                <w:rFonts w:hint="eastAsia"/>
              </w:rPr>
              <w:t xml:space="preserve">　あて</w:t>
            </w:r>
          </w:p>
          <w:p w:rsidR="00250655" w:rsidRDefault="00250655" w:rsidP="009C309B">
            <w:pPr>
              <w:pStyle w:val="a3"/>
              <w:wordWrap/>
              <w:spacing w:line="240" w:lineRule="auto"/>
              <w:rPr>
                <w:rFonts w:cs="Times New Roman"/>
              </w:rPr>
            </w:pPr>
          </w:p>
          <w:p w:rsidR="00250655" w:rsidRPr="004507E4"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r>
              <w:t xml:space="preserve">                                      </w:t>
            </w:r>
            <w:r>
              <w:rPr>
                <w:rFonts w:hint="eastAsia"/>
              </w:rPr>
              <w:t xml:space="preserve">　　</w:t>
            </w:r>
            <w:r>
              <w:fldChar w:fldCharType="begin"/>
            </w:r>
            <w:r>
              <w:instrText xml:space="preserve"> eq \o\ad(</w:instrText>
            </w:r>
            <w:r>
              <w:rPr>
                <w:rFonts w:hint="eastAsia"/>
              </w:rPr>
              <w:instrText>申請機関名</w:instrText>
            </w:r>
            <w:r>
              <w:instrText>,</w:instrText>
            </w:r>
            <w:r>
              <w:rPr>
                <w:rFonts w:hint="eastAsia"/>
                <w:sz w:val="20"/>
                <w:szCs w:val="20"/>
              </w:rPr>
              <w:instrText xml:space="preserve">　　　　　　　　　</w:instrText>
            </w:r>
            <w:r>
              <w:instrText>)</w:instrText>
            </w:r>
            <w:r>
              <w:fldChar w:fldCharType="end"/>
            </w:r>
          </w:p>
          <w:p w:rsidR="00250655" w:rsidRDefault="00250655" w:rsidP="009C309B">
            <w:pPr>
              <w:pStyle w:val="a3"/>
              <w:wordWrap/>
              <w:spacing w:line="240" w:lineRule="auto"/>
              <w:rPr>
                <w:rFonts w:cs="Times New Roman"/>
              </w:rPr>
            </w:pPr>
            <w:r>
              <w:t xml:space="preserve">                                          </w:t>
            </w:r>
            <w:r>
              <w:rPr>
                <w:rFonts w:hint="eastAsia"/>
              </w:rPr>
              <w:t>代表者役職・氏名　　　　　　　　　　　印</w:t>
            </w:r>
          </w:p>
          <w:p w:rsidR="00250655" w:rsidRDefault="00250655" w:rsidP="009C309B">
            <w:pPr>
              <w:pStyle w:val="a3"/>
              <w:wordWrap/>
              <w:spacing w:line="240" w:lineRule="auto"/>
              <w:rPr>
                <w:rFonts w:cs="Times New Roman"/>
              </w:rPr>
            </w:pPr>
            <w:r>
              <w:t xml:space="preserve">                                          </w:t>
            </w:r>
            <w:r>
              <w:rPr>
                <w:rFonts w:hint="eastAsia"/>
              </w:rPr>
              <w:t>住　　　　　　所</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r>
              <w:t xml:space="preserve">                         </w:t>
            </w:r>
            <w:r>
              <w:rPr>
                <w:rFonts w:hint="eastAsia"/>
              </w:rPr>
              <w:t>共　同　研　究　課　題　提　案　書</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ind w:leftChars="260" w:left="546" w:firstLineChars="198" w:firstLine="416"/>
            </w:pPr>
            <w:r>
              <w:rPr>
                <w:rFonts w:hint="eastAsia"/>
              </w:rPr>
              <w:t>琵琶湖流域下水道新技術開発等支援共同研究実施要綱に基づき、下記のとおり</w:t>
            </w:r>
          </w:p>
          <w:p w:rsidR="00250655" w:rsidRDefault="00250655" w:rsidP="009C309B">
            <w:pPr>
              <w:pStyle w:val="a3"/>
              <w:wordWrap/>
              <w:spacing w:line="240" w:lineRule="auto"/>
              <w:ind w:leftChars="260" w:left="546" w:firstLineChars="98" w:firstLine="206"/>
              <w:rPr>
                <w:rFonts w:cs="Times New Roman"/>
              </w:rPr>
            </w:pPr>
            <w:r>
              <w:rPr>
                <w:rFonts w:hint="eastAsia"/>
              </w:rPr>
              <w:t>共同研究課題を提案します。</w:t>
            </w:r>
          </w:p>
          <w:p w:rsidR="00250655" w:rsidRPr="004507E4" w:rsidRDefault="00250655" w:rsidP="009C309B">
            <w:pPr>
              <w:pStyle w:val="a3"/>
              <w:wordWrap/>
              <w:spacing w:line="240" w:lineRule="auto"/>
              <w:rPr>
                <w:rFonts w:cs="Times New Roman"/>
              </w:rPr>
            </w:pPr>
          </w:p>
          <w:p w:rsidR="00250655" w:rsidRPr="004507E4"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r>
              <w:t xml:space="preserve">                                         </w:t>
            </w:r>
            <w:r>
              <w:rPr>
                <w:rFonts w:hint="eastAsia"/>
              </w:rPr>
              <w:t>記</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r>
              <w:rPr>
                <w:rFonts w:hint="eastAsia"/>
              </w:rPr>
              <w:t xml:space="preserve">　　　　１．共同研究課題の名称　：</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r>
              <w:rPr>
                <w:rFonts w:hint="eastAsia"/>
              </w:rPr>
              <w:t xml:space="preserve">　　　　２．添付資料　　　　：</w:t>
            </w:r>
            <w:r>
              <w:rPr>
                <w:rFonts w:cs="Times New Roman"/>
              </w:rPr>
              <w:t xml:space="preserve"> </w:t>
            </w:r>
          </w:p>
          <w:p w:rsidR="00250655" w:rsidRDefault="00250655" w:rsidP="009C309B">
            <w:pPr>
              <w:pStyle w:val="a3"/>
              <w:rPr>
                <w:rFonts w:cs="Times New Roman"/>
              </w:rPr>
            </w:pPr>
          </w:p>
          <w:p w:rsidR="00250655" w:rsidRDefault="00250655" w:rsidP="009C309B">
            <w:pPr>
              <w:pStyle w:val="a3"/>
              <w:rPr>
                <w:rFonts w:cs="Times New Roman"/>
              </w:rPr>
            </w:pPr>
          </w:p>
          <w:p w:rsidR="00250655" w:rsidRDefault="00250655" w:rsidP="009C309B">
            <w:pPr>
              <w:pStyle w:val="a3"/>
              <w:rPr>
                <w:rFonts w:cs="Times New Roman"/>
              </w:rPr>
            </w:pPr>
            <w:r>
              <w:rPr>
                <w:rFonts w:hint="eastAsia"/>
              </w:rPr>
              <w:t xml:space="preserve">　　　　３．その他　　　　　：</w:t>
            </w:r>
            <w:r>
              <w:rPr>
                <w:rFonts w:cs="Times New Roman"/>
              </w:rPr>
              <w:t xml:space="preserve"> </w:t>
            </w:r>
          </w:p>
          <w:p w:rsidR="00250655" w:rsidRDefault="00250655" w:rsidP="009C309B">
            <w:pPr>
              <w:pStyle w:val="a3"/>
              <w:rPr>
                <w:rFonts w:cs="Times New Roman"/>
              </w:rPr>
            </w:pPr>
          </w:p>
          <w:p w:rsidR="00250655" w:rsidRDefault="00250655" w:rsidP="009C309B">
            <w:pPr>
              <w:pStyle w:val="a3"/>
              <w:rPr>
                <w:rFonts w:cs="Times New Roman"/>
              </w:rPr>
            </w:pPr>
          </w:p>
          <w:p w:rsidR="00250655" w:rsidRDefault="00250655" w:rsidP="009C309B">
            <w:pPr>
              <w:pStyle w:val="a3"/>
              <w:rPr>
                <w:rFonts w:cs="Times New Roman"/>
              </w:rPr>
            </w:pPr>
          </w:p>
          <w:p w:rsidR="00250655" w:rsidRDefault="00250655" w:rsidP="009C309B">
            <w:pPr>
              <w:pStyle w:val="a3"/>
              <w:rPr>
                <w:rFonts w:cs="Times New Roman"/>
              </w:rPr>
            </w:pPr>
          </w:p>
          <w:p w:rsidR="00250655" w:rsidRDefault="00250655" w:rsidP="009C309B">
            <w:pPr>
              <w:pStyle w:val="a3"/>
              <w:rPr>
                <w:rFonts w:cs="Times New Roman"/>
              </w:rPr>
            </w:pPr>
          </w:p>
          <w:p w:rsidR="00250655" w:rsidRDefault="00250655" w:rsidP="009C309B">
            <w:pPr>
              <w:pStyle w:val="a3"/>
              <w:rPr>
                <w:rFonts w:cs="Times New Roman"/>
              </w:rPr>
            </w:pPr>
          </w:p>
          <w:p w:rsidR="00250655" w:rsidRDefault="00250655" w:rsidP="009C309B">
            <w:pPr>
              <w:pStyle w:val="a3"/>
              <w:rPr>
                <w:rFonts w:cs="Times New Roman"/>
              </w:rPr>
            </w:pPr>
          </w:p>
          <w:p w:rsidR="00250655" w:rsidRDefault="00250655" w:rsidP="009C309B">
            <w:pPr>
              <w:pStyle w:val="a3"/>
              <w:rPr>
                <w:rFonts w:cs="Times New Roman"/>
              </w:rPr>
            </w:pPr>
          </w:p>
        </w:tc>
      </w:tr>
    </w:tbl>
    <w:p w:rsidR="00250655" w:rsidRDefault="00250655" w:rsidP="00250655">
      <w:pPr>
        <w:pStyle w:val="a3"/>
        <w:rPr>
          <w:rFonts w:cs="Times New Roman"/>
        </w:rPr>
      </w:pPr>
      <w:r>
        <w:t xml:space="preserve"> </w:t>
      </w:r>
      <w:r>
        <w:rPr>
          <w:rFonts w:hint="eastAsia"/>
        </w:rPr>
        <w:t>（備考）用紙の大きさは、日本工業規格Ａ列４縦とする。</w:t>
      </w:r>
    </w:p>
    <w:p w:rsidR="00250655" w:rsidRPr="002063F5" w:rsidRDefault="00250655" w:rsidP="00250655">
      <w:pPr>
        <w:pStyle w:val="a3"/>
        <w:jc w:val="left"/>
        <w:rPr>
          <w:rFonts w:ascii="ＭＳ Ｐ明朝" w:eastAsia="ＭＳ Ｐ明朝" w:hAnsi="ＭＳ Ｐ明朝" w:cs="Times New Roman"/>
        </w:rPr>
      </w:pPr>
      <w:r>
        <w:rPr>
          <w:rFonts w:cs="Times New Roman"/>
        </w:rPr>
        <w:br w:type="page"/>
      </w:r>
      <w:r w:rsidRPr="002063F5">
        <w:rPr>
          <w:rFonts w:ascii="ＭＳ Ｐ明朝" w:eastAsia="ＭＳ Ｐ明朝" w:hAnsi="ＭＳ Ｐ明朝" w:cs="ＭＳ ゴシック" w:hint="eastAsia"/>
        </w:rPr>
        <w:t>様式</w:t>
      </w:r>
      <w:r>
        <w:rPr>
          <w:rFonts w:ascii="ＭＳ Ｐ明朝" w:eastAsia="ＭＳ Ｐ明朝" w:hAnsi="ＭＳ Ｐ明朝" w:cs="ＭＳ ゴシック" w:hint="eastAsia"/>
        </w:rPr>
        <w:t>６</w:t>
      </w:r>
      <w:r w:rsidRPr="002063F5">
        <w:rPr>
          <w:rFonts w:ascii="ＭＳ Ｐ明朝" w:eastAsia="ＭＳ Ｐ明朝" w:hAnsi="ＭＳ Ｐ明朝" w:hint="eastAsia"/>
        </w:rPr>
        <w:t xml:space="preserve">　　</w:t>
      </w:r>
    </w:p>
    <w:tbl>
      <w:tblPr>
        <w:tblW w:w="0" w:type="auto"/>
        <w:tblInd w:w="160" w:type="dxa"/>
        <w:tblLayout w:type="fixed"/>
        <w:tblCellMar>
          <w:left w:w="56" w:type="dxa"/>
          <w:right w:w="56" w:type="dxa"/>
        </w:tblCellMar>
        <w:tblLook w:val="0000" w:firstRow="0" w:lastRow="0" w:firstColumn="0" w:lastColumn="0" w:noHBand="0" w:noVBand="0"/>
      </w:tblPr>
      <w:tblGrid>
        <w:gridCol w:w="1498"/>
        <w:gridCol w:w="1926"/>
        <w:gridCol w:w="1926"/>
        <w:gridCol w:w="856"/>
        <w:gridCol w:w="856"/>
        <w:gridCol w:w="642"/>
        <w:gridCol w:w="642"/>
        <w:gridCol w:w="642"/>
        <w:gridCol w:w="217"/>
      </w:tblGrid>
      <w:tr w:rsidR="00250655" w:rsidTr="009C309B">
        <w:trPr>
          <w:trHeight w:val="11334"/>
        </w:trPr>
        <w:tc>
          <w:tcPr>
            <w:tcW w:w="9205" w:type="dxa"/>
            <w:gridSpan w:val="9"/>
            <w:tcBorders>
              <w:top w:val="single" w:sz="4" w:space="0" w:color="auto"/>
              <w:left w:val="single" w:sz="4" w:space="0" w:color="auto"/>
              <w:bottom w:val="nil"/>
              <w:right w:val="single" w:sz="4" w:space="0" w:color="auto"/>
            </w:tcBorders>
          </w:tcPr>
          <w:p w:rsidR="00250655" w:rsidRDefault="00250655" w:rsidP="009C309B">
            <w:pPr>
              <w:pStyle w:val="a3"/>
              <w:spacing w:line="240" w:lineRule="auto"/>
              <w:jc w:val="right"/>
            </w:pPr>
          </w:p>
          <w:p w:rsidR="00250655" w:rsidRDefault="00250655" w:rsidP="009C309B">
            <w:pPr>
              <w:pStyle w:val="a3"/>
              <w:spacing w:line="240" w:lineRule="auto"/>
              <w:jc w:val="right"/>
              <w:rPr>
                <w:rFonts w:cs="Times New Roman"/>
              </w:rPr>
            </w:pPr>
            <w:r>
              <w:rPr>
                <w:rFonts w:hint="eastAsia"/>
              </w:rPr>
              <w:t xml:space="preserve">滋下水第　　　　</w:t>
            </w:r>
            <w:r>
              <w:t xml:space="preserve"> </w:t>
            </w:r>
            <w:r>
              <w:rPr>
                <w:rFonts w:hint="eastAsia"/>
              </w:rPr>
              <w:t xml:space="preserve">　　　　号</w:t>
            </w:r>
          </w:p>
          <w:p w:rsidR="00250655" w:rsidRDefault="00CD1E91" w:rsidP="009C309B">
            <w:pPr>
              <w:pStyle w:val="a3"/>
              <w:spacing w:line="240" w:lineRule="auto"/>
              <w:jc w:val="right"/>
              <w:rPr>
                <w:rFonts w:cs="Times New Roman"/>
              </w:rPr>
            </w:pPr>
            <w:r>
              <w:rPr>
                <w:rFonts w:hint="eastAsia"/>
                <w:spacing w:val="-4"/>
              </w:rPr>
              <w:t>令和</w:t>
            </w:r>
            <w:r w:rsidR="00250655">
              <w:rPr>
                <w:spacing w:val="-4"/>
              </w:rPr>
              <w:t xml:space="preserve">  </w:t>
            </w:r>
            <w:r w:rsidR="00250655">
              <w:rPr>
                <w:rFonts w:hint="eastAsia"/>
                <w:spacing w:val="-4"/>
              </w:rPr>
              <w:t>年</w:t>
            </w:r>
            <w:r w:rsidR="00250655">
              <w:rPr>
                <w:spacing w:val="-4"/>
              </w:rPr>
              <w:t xml:space="preserve">(20  </w:t>
            </w:r>
            <w:r w:rsidR="00250655">
              <w:rPr>
                <w:rFonts w:hint="eastAsia"/>
                <w:spacing w:val="-4"/>
              </w:rPr>
              <w:t>年</w:t>
            </w:r>
            <w:r w:rsidR="00250655">
              <w:rPr>
                <w:spacing w:val="-4"/>
              </w:rPr>
              <w:t>)</w:t>
            </w:r>
            <w:r w:rsidR="00250655">
              <w:rPr>
                <w:rFonts w:hint="eastAsia"/>
                <w:spacing w:val="-4"/>
              </w:rPr>
              <w:t xml:space="preserve">　　月　　日</w:t>
            </w:r>
          </w:p>
          <w:p w:rsidR="00250655" w:rsidRDefault="00250655" w:rsidP="009C309B">
            <w:pPr>
              <w:pStyle w:val="a3"/>
              <w:wordWrap/>
              <w:spacing w:line="240" w:lineRule="auto"/>
              <w:rPr>
                <w:spacing w:val="-4"/>
              </w:rPr>
            </w:pPr>
            <w:r>
              <w:rPr>
                <w:rFonts w:hint="eastAsia"/>
                <w:spacing w:val="-4"/>
              </w:rPr>
              <w:t xml:space="preserve">　　　</w:t>
            </w:r>
            <w:r>
              <w:rPr>
                <w:spacing w:val="-4"/>
              </w:rPr>
              <w:t xml:space="preserve">    </w:t>
            </w:r>
          </w:p>
          <w:p w:rsidR="00250655" w:rsidRDefault="00250655" w:rsidP="009C309B">
            <w:pPr>
              <w:pStyle w:val="a3"/>
              <w:wordWrap/>
              <w:spacing w:line="240" w:lineRule="auto"/>
              <w:rPr>
                <w:rFonts w:cs="Times New Roman"/>
                <w:spacing w:val="-4"/>
              </w:rPr>
            </w:pPr>
            <w:r>
              <w:rPr>
                <w:rFonts w:hint="eastAsia"/>
                <w:spacing w:val="-4"/>
              </w:rPr>
              <w:t xml:space="preserve">　</w:t>
            </w:r>
            <w:r>
              <w:rPr>
                <w:spacing w:val="-4"/>
              </w:rPr>
              <w:t xml:space="preserve">                                 </w:t>
            </w:r>
            <w:r>
              <w:rPr>
                <w:rFonts w:hint="eastAsia"/>
                <w:spacing w:val="-4"/>
              </w:rPr>
              <w:t>あて</w:t>
            </w:r>
          </w:p>
          <w:p w:rsidR="00250655" w:rsidRDefault="00250655" w:rsidP="009C309B">
            <w:pPr>
              <w:pStyle w:val="a3"/>
              <w:wordWrap/>
              <w:spacing w:line="240" w:lineRule="auto"/>
              <w:rPr>
                <w:rFonts w:cs="Times New Roman"/>
              </w:rPr>
            </w:pPr>
          </w:p>
          <w:p w:rsidR="00250655" w:rsidRPr="00EC3A50" w:rsidRDefault="00250655" w:rsidP="009C309B">
            <w:pPr>
              <w:pStyle w:val="a3"/>
              <w:wordWrap/>
              <w:spacing w:line="240" w:lineRule="auto"/>
              <w:rPr>
                <w:rFonts w:cs="Times New Roman"/>
              </w:rPr>
            </w:pPr>
            <w:r>
              <w:rPr>
                <w:spacing w:val="-4"/>
              </w:rPr>
              <w:t xml:space="preserve">                                                </w:t>
            </w:r>
            <w:r w:rsidR="00D1009A">
              <w:rPr>
                <w:rFonts w:hint="eastAsia"/>
                <w:spacing w:val="-4"/>
              </w:rPr>
              <w:t xml:space="preserve">　　　　　　</w:t>
            </w:r>
            <w:r w:rsidR="00D1009A">
              <w:rPr>
                <w:rFonts w:hint="eastAsia"/>
              </w:rPr>
              <w:t xml:space="preserve">滋賀県知事　</w:t>
            </w:r>
            <w:r w:rsidR="00CB4CFF" w:rsidRPr="00CB4CFF">
              <w:rPr>
                <w:rFonts w:hint="eastAsia"/>
              </w:rPr>
              <w:t>三日月大造</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jc w:val="center"/>
              <w:rPr>
                <w:rFonts w:cs="Times New Roman"/>
              </w:rPr>
            </w:pPr>
            <w:r>
              <w:rPr>
                <w:rFonts w:hint="eastAsia"/>
                <w:spacing w:val="-4"/>
              </w:rPr>
              <w:t>共　同　研　究　審　査　結　果　通　知　書</w:t>
            </w: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spacing w:val="-4"/>
              </w:rPr>
            </w:pPr>
            <w:r>
              <w:rPr>
                <w:rFonts w:hint="eastAsia"/>
                <w:spacing w:val="-4"/>
              </w:rPr>
              <w:t xml:space="preserve">　　　　</w:t>
            </w:r>
            <w:r w:rsidR="00CD1E91">
              <w:rPr>
                <w:rFonts w:hint="eastAsia"/>
                <w:spacing w:val="-4"/>
              </w:rPr>
              <w:t>令和</w:t>
            </w:r>
            <w:r>
              <w:rPr>
                <w:rFonts w:hint="eastAsia"/>
                <w:spacing w:val="-4"/>
              </w:rPr>
              <w:t xml:space="preserve">　年　月　日付け第　　　号で貴所より申請のありました共同研究について、</w:t>
            </w:r>
          </w:p>
          <w:p w:rsidR="00250655" w:rsidRPr="00EC3A50" w:rsidRDefault="00E902A4" w:rsidP="009C309B">
            <w:pPr>
              <w:pStyle w:val="a3"/>
              <w:wordWrap/>
              <w:spacing w:line="240" w:lineRule="auto"/>
              <w:ind w:firstLineChars="300" w:firstLine="630"/>
              <w:rPr>
                <w:rFonts w:cs="Times New Roman"/>
              </w:rPr>
            </w:pPr>
            <w:r>
              <w:rPr>
                <w:noProof/>
              </w:rPr>
              <mc:AlternateContent>
                <mc:Choice Requires="wps">
                  <w:drawing>
                    <wp:anchor distT="0" distB="0" distL="114300" distR="114300" simplePos="0" relativeHeight="251664384" behindDoc="0" locked="0" layoutInCell="1" allowOverlap="1">
                      <wp:simplePos x="0" y="0"/>
                      <wp:positionH relativeFrom="column">
                        <wp:posOffset>2312035</wp:posOffset>
                      </wp:positionH>
                      <wp:positionV relativeFrom="paragraph">
                        <wp:posOffset>30480</wp:posOffset>
                      </wp:positionV>
                      <wp:extent cx="94615" cy="26733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267335"/>
                              </a:xfrm>
                              <a:prstGeom prst="rightBrace">
                                <a:avLst>
                                  <a:gd name="adj1" fmla="val 235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B4236" id="AutoShape 5" o:spid="_x0000_s1026" type="#_x0000_t88" style="position:absolute;left:0;text-align:left;margin-left:182.05pt;margin-top:2.4pt;width:7.4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zzggIAACo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">
                      <v:textbox inset="5.85pt,.7pt,5.85pt,.7p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1744980</wp:posOffset>
                      </wp:positionH>
                      <wp:positionV relativeFrom="paragraph">
                        <wp:posOffset>30480</wp:posOffset>
                      </wp:positionV>
                      <wp:extent cx="90805" cy="26733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7335"/>
                              </a:xfrm>
                              <a:prstGeom prst="leftBrace">
                                <a:avLst>
                                  <a:gd name="adj1" fmla="val 245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D518" id="AutoShape 6" o:spid="_x0000_s1026" type="#_x0000_t87" style="position:absolute;left:0;text-align:left;margin-left:137.4pt;margin-top:2.4pt;width:7.1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">
                      <v:textbox inset="5.85pt,.7pt,5.85pt,.7pt"/>
                    </v:shape>
                  </w:pict>
                </mc:Fallback>
              </mc:AlternateContent>
            </w:r>
            <w:r w:rsidR="00250655">
              <w:rPr>
                <w:rFonts w:hint="eastAsia"/>
                <w:spacing w:val="-4"/>
              </w:rPr>
              <w:t>審査を行った結果、</w:t>
            </w:r>
            <w:r w:rsidR="00250655">
              <w:rPr>
                <w:spacing w:val="-4"/>
              </w:rPr>
              <w:t xml:space="preserve">     </w:t>
            </w:r>
            <w:r w:rsidR="00250655" w:rsidRPr="000862CE">
              <w:rPr>
                <w:rFonts w:hint="eastAsia"/>
                <w:spacing w:val="-4"/>
                <w:bdr w:val="single" w:sz="4" w:space="0" w:color="auto"/>
              </w:rPr>
              <w:t>承　諾</w:t>
            </w:r>
            <w:r w:rsidR="00250655">
              <w:rPr>
                <w:rFonts w:hint="eastAsia"/>
                <w:spacing w:val="-4"/>
              </w:rPr>
              <w:t xml:space="preserve">　　　となりましたので、通知します。</w:t>
            </w:r>
          </w:p>
          <w:p w:rsidR="00250655" w:rsidRPr="00F849BD" w:rsidRDefault="00E902A4" w:rsidP="009C309B">
            <w:pPr>
              <w:pStyle w:val="a3"/>
              <w:wordWrap/>
              <w:spacing w:line="240" w:lineRule="auto"/>
              <w:rPr>
                <w:rFonts w:cs="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1835785</wp:posOffset>
                      </wp:positionH>
                      <wp:positionV relativeFrom="paragraph">
                        <wp:posOffset>72390</wp:posOffset>
                      </wp:positionV>
                      <wp:extent cx="476250"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0FB82" id="AutoShape 7" o:spid="_x0000_s1026" type="#_x0000_t32" style="position:absolute;left:0;text-align:left;margin-left:144.55pt;margin-top:5.7pt;width: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yC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"/>
                  </w:pict>
                </mc:Fallback>
              </mc:AlternateContent>
            </w:r>
            <w:r w:rsidR="00250655">
              <w:rPr>
                <w:rFonts w:cs="Times New Roman" w:hint="eastAsia"/>
              </w:rPr>
              <w:t xml:space="preserve">　　　　　　　　　　　　　</w:t>
            </w:r>
            <w:r w:rsidR="00250655">
              <w:rPr>
                <w:rFonts w:cs="Times New Roman"/>
              </w:rPr>
              <w:t xml:space="preserve">  </w:t>
            </w:r>
            <w:r w:rsidR="00250655">
              <w:rPr>
                <w:rFonts w:cs="Times New Roman" w:hint="eastAsia"/>
              </w:rPr>
              <w:t>不承諾</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jc w:val="center"/>
              <w:rPr>
                <w:spacing w:val="-4"/>
              </w:rPr>
            </w:pPr>
            <w:r>
              <w:rPr>
                <w:rFonts w:hint="eastAsia"/>
                <w:spacing w:val="-4"/>
              </w:rPr>
              <w:t>記</w:t>
            </w:r>
          </w:p>
          <w:p w:rsidR="00250655" w:rsidRDefault="00250655" w:rsidP="009C309B">
            <w:pPr>
              <w:pStyle w:val="a3"/>
              <w:wordWrap/>
              <w:spacing w:line="240" w:lineRule="auto"/>
              <w:rPr>
                <w:rFonts w:cs="Times New Roman"/>
              </w:rPr>
            </w:pPr>
          </w:p>
          <w:p w:rsidR="00250655" w:rsidRDefault="00250655" w:rsidP="009C309B">
            <w:pPr>
              <w:pStyle w:val="a3"/>
              <w:wordWrap/>
              <w:spacing w:line="240" w:lineRule="auto"/>
              <w:rPr>
                <w:rFonts w:cs="Times New Roman"/>
              </w:rPr>
            </w:pPr>
            <w:r>
              <w:rPr>
                <w:rFonts w:hint="eastAsia"/>
                <w:spacing w:val="-4"/>
              </w:rPr>
              <w:t xml:space="preserve">　１．共同研究の名称</w:t>
            </w: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rPr>
            </w:pPr>
            <w:r>
              <w:rPr>
                <w:rFonts w:hint="eastAsia"/>
                <w:spacing w:val="-4"/>
              </w:rPr>
              <w:t xml:space="preserve">　２．研究目的</w:t>
            </w: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rPr>
            </w:pPr>
            <w:r>
              <w:rPr>
                <w:rFonts w:hint="eastAsia"/>
                <w:spacing w:val="-4"/>
              </w:rPr>
              <w:t xml:space="preserve">　３．研究内容（項目）</w:t>
            </w: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spacing w:val="-4"/>
              </w:rPr>
            </w:pPr>
          </w:p>
          <w:p w:rsidR="00250655" w:rsidRDefault="00250655" w:rsidP="009C309B">
            <w:pPr>
              <w:pStyle w:val="a3"/>
              <w:wordWrap/>
              <w:spacing w:line="240" w:lineRule="auto"/>
              <w:rPr>
                <w:rFonts w:cs="Times New Roman"/>
              </w:rPr>
            </w:pPr>
            <w:r>
              <w:rPr>
                <w:rFonts w:hint="eastAsia"/>
                <w:spacing w:val="-4"/>
              </w:rPr>
              <w:t xml:space="preserve">　４．研究の実施期間　　　自</w:t>
            </w:r>
            <w:r w:rsidR="00CD1E91">
              <w:rPr>
                <w:rFonts w:hint="eastAsia"/>
                <w:spacing w:val="-4"/>
              </w:rPr>
              <w:t>令和</w:t>
            </w:r>
            <w:r>
              <w:rPr>
                <w:rFonts w:hint="eastAsia"/>
                <w:spacing w:val="-4"/>
              </w:rPr>
              <w:t xml:space="preserve">　　年　　月　　日　　　至</w:t>
            </w:r>
            <w:r w:rsidR="00CD1E91">
              <w:rPr>
                <w:rFonts w:hint="eastAsia"/>
                <w:spacing w:val="-4"/>
              </w:rPr>
              <w:t>令和</w:t>
            </w:r>
            <w:r>
              <w:rPr>
                <w:rFonts w:hint="eastAsia"/>
                <w:spacing w:val="-4"/>
              </w:rPr>
              <w:t xml:space="preserve">　　年　　月　　日</w:t>
            </w:r>
          </w:p>
          <w:p w:rsidR="00250655" w:rsidRDefault="00250655" w:rsidP="009C309B">
            <w:pPr>
              <w:pStyle w:val="a3"/>
              <w:rPr>
                <w:rFonts w:cs="Times New Roman"/>
                <w:spacing w:val="-4"/>
              </w:rPr>
            </w:pPr>
          </w:p>
          <w:p w:rsidR="00250655" w:rsidRDefault="00250655" w:rsidP="009C309B">
            <w:pPr>
              <w:pStyle w:val="a3"/>
              <w:rPr>
                <w:rFonts w:cs="Times New Roman"/>
                <w:spacing w:val="-4"/>
              </w:rPr>
            </w:pPr>
          </w:p>
          <w:p w:rsidR="00250655" w:rsidRDefault="00250655" w:rsidP="009C309B">
            <w:pPr>
              <w:pStyle w:val="a3"/>
              <w:rPr>
                <w:rFonts w:cs="Times New Roman"/>
                <w:spacing w:val="-4"/>
              </w:rPr>
            </w:pPr>
          </w:p>
          <w:p w:rsidR="00250655" w:rsidRDefault="00250655" w:rsidP="009C309B">
            <w:pPr>
              <w:pStyle w:val="a3"/>
              <w:rPr>
                <w:rFonts w:cs="Times New Roman"/>
              </w:rPr>
            </w:pPr>
            <w:r>
              <w:rPr>
                <w:rFonts w:hint="eastAsia"/>
                <w:spacing w:val="-4"/>
              </w:rPr>
              <w:t xml:space="preserve">　５．研究の分担</w:t>
            </w:r>
          </w:p>
        </w:tc>
      </w:tr>
      <w:tr w:rsidR="00250655" w:rsidTr="009C309B">
        <w:trPr>
          <w:cantSplit/>
          <w:trHeight w:val="273"/>
        </w:trPr>
        <w:tc>
          <w:tcPr>
            <w:tcW w:w="1498" w:type="dxa"/>
            <w:vMerge w:val="restart"/>
            <w:tcBorders>
              <w:top w:val="nil"/>
              <w:left w:val="single" w:sz="4" w:space="0" w:color="auto"/>
              <w:bottom w:val="nil"/>
              <w:right w:val="nil"/>
            </w:tcBorders>
          </w:tcPr>
          <w:p w:rsidR="00250655" w:rsidRDefault="00250655" w:rsidP="009C309B">
            <w:pPr>
              <w:pStyle w:val="a3"/>
              <w:wordWrap/>
              <w:spacing w:line="240" w:lineRule="auto"/>
              <w:rPr>
                <w:rFonts w:cs="Times New Roman"/>
              </w:rPr>
            </w:pPr>
          </w:p>
        </w:tc>
        <w:tc>
          <w:tcPr>
            <w:tcW w:w="1926" w:type="dxa"/>
            <w:vMerge w:val="restart"/>
            <w:tcBorders>
              <w:top w:val="single" w:sz="4" w:space="0" w:color="auto"/>
              <w:left w:val="single" w:sz="4" w:space="0" w:color="auto"/>
              <w:bottom w:val="nil"/>
              <w:right w:val="nil"/>
            </w:tcBorders>
            <w:vAlign w:val="center"/>
          </w:tcPr>
          <w:p w:rsidR="00250655" w:rsidRDefault="00250655" w:rsidP="009C309B">
            <w:pPr>
              <w:pStyle w:val="a3"/>
              <w:jc w:val="center"/>
              <w:rPr>
                <w:rFonts w:cs="Times New Roman"/>
              </w:rPr>
            </w:pPr>
            <w:r>
              <w:rPr>
                <w:rFonts w:hint="eastAsia"/>
                <w:spacing w:val="-4"/>
              </w:rPr>
              <w:t>研　究　項　目</w:t>
            </w:r>
          </w:p>
        </w:tc>
        <w:tc>
          <w:tcPr>
            <w:tcW w:w="1926" w:type="dxa"/>
            <w:vMerge w:val="restart"/>
            <w:tcBorders>
              <w:top w:val="single" w:sz="4" w:space="0" w:color="auto"/>
              <w:left w:val="single" w:sz="4" w:space="0" w:color="auto"/>
              <w:bottom w:val="nil"/>
              <w:right w:val="nil"/>
            </w:tcBorders>
            <w:vAlign w:val="center"/>
          </w:tcPr>
          <w:p w:rsidR="00250655" w:rsidRDefault="00250655" w:rsidP="009C309B">
            <w:pPr>
              <w:pStyle w:val="a3"/>
              <w:jc w:val="center"/>
              <w:rPr>
                <w:rFonts w:cs="Times New Roman"/>
              </w:rPr>
            </w:pPr>
            <w:r>
              <w:rPr>
                <w:rFonts w:hint="eastAsia"/>
                <w:spacing w:val="-4"/>
              </w:rPr>
              <w:t>研　究　細　目</w:t>
            </w:r>
          </w:p>
        </w:tc>
        <w:tc>
          <w:tcPr>
            <w:tcW w:w="1712" w:type="dxa"/>
            <w:gridSpan w:val="2"/>
            <w:vMerge w:val="restart"/>
            <w:tcBorders>
              <w:top w:val="single" w:sz="4" w:space="0" w:color="auto"/>
              <w:left w:val="single" w:sz="4" w:space="0" w:color="auto"/>
              <w:bottom w:val="nil"/>
              <w:right w:val="nil"/>
            </w:tcBorders>
            <w:vAlign w:val="center"/>
          </w:tcPr>
          <w:p w:rsidR="00250655" w:rsidRDefault="00250655" w:rsidP="009C309B">
            <w:pPr>
              <w:pStyle w:val="a3"/>
              <w:wordWrap/>
              <w:spacing w:line="240" w:lineRule="auto"/>
              <w:jc w:val="center"/>
              <w:rPr>
                <w:rFonts w:cs="Times New Roman"/>
              </w:rPr>
            </w:pPr>
            <w:r>
              <w:rPr>
                <w:rFonts w:hint="eastAsia"/>
                <w:spacing w:val="-4"/>
              </w:rPr>
              <w:t>研</w:t>
            </w:r>
            <w:r>
              <w:rPr>
                <w:spacing w:val="-4"/>
              </w:rPr>
              <w:t xml:space="preserve"> </w:t>
            </w:r>
            <w:r>
              <w:rPr>
                <w:rFonts w:hint="eastAsia"/>
                <w:spacing w:val="-4"/>
              </w:rPr>
              <w:t>究</w:t>
            </w:r>
            <w:r>
              <w:rPr>
                <w:spacing w:val="-4"/>
              </w:rPr>
              <w:t xml:space="preserve"> </w:t>
            </w:r>
            <w:r>
              <w:rPr>
                <w:rFonts w:hint="eastAsia"/>
                <w:spacing w:val="-4"/>
              </w:rPr>
              <w:t>分</w:t>
            </w:r>
            <w:r>
              <w:rPr>
                <w:spacing w:val="-4"/>
              </w:rPr>
              <w:t xml:space="preserve"> </w:t>
            </w:r>
            <w:r>
              <w:rPr>
                <w:rFonts w:hint="eastAsia"/>
                <w:spacing w:val="-4"/>
              </w:rPr>
              <w:t>担</w:t>
            </w:r>
          </w:p>
        </w:tc>
        <w:tc>
          <w:tcPr>
            <w:tcW w:w="1926" w:type="dxa"/>
            <w:gridSpan w:val="3"/>
            <w:vMerge w:val="restart"/>
            <w:tcBorders>
              <w:top w:val="single" w:sz="4" w:space="0" w:color="auto"/>
              <w:left w:val="single" w:sz="4" w:space="0" w:color="auto"/>
              <w:bottom w:val="nil"/>
              <w:right w:val="nil"/>
            </w:tcBorders>
            <w:vAlign w:val="center"/>
          </w:tcPr>
          <w:p w:rsidR="00250655" w:rsidRDefault="00250655" w:rsidP="009C309B">
            <w:pPr>
              <w:pStyle w:val="a3"/>
              <w:wordWrap/>
              <w:spacing w:line="240" w:lineRule="auto"/>
              <w:jc w:val="center"/>
              <w:rPr>
                <w:rFonts w:cs="Times New Roman"/>
              </w:rPr>
            </w:pPr>
            <w:r>
              <w:rPr>
                <w:rFonts w:hint="eastAsia"/>
                <w:spacing w:val="-4"/>
              </w:rPr>
              <w:t>年　次　計　画</w:t>
            </w:r>
          </w:p>
        </w:tc>
        <w:tc>
          <w:tcPr>
            <w:tcW w:w="217" w:type="dxa"/>
            <w:vMerge w:val="restart"/>
            <w:tcBorders>
              <w:top w:val="nil"/>
              <w:left w:val="single" w:sz="4" w:space="0" w:color="auto"/>
              <w:bottom w:val="nil"/>
              <w:right w:val="single" w:sz="4" w:space="0" w:color="auto"/>
            </w:tcBorders>
          </w:tcPr>
          <w:p w:rsidR="00250655" w:rsidRDefault="00250655" w:rsidP="009C309B">
            <w:pPr>
              <w:pStyle w:val="a3"/>
              <w:wordWrap/>
              <w:spacing w:line="240" w:lineRule="auto"/>
              <w:rPr>
                <w:rFonts w:cs="Times New Roman"/>
              </w:rPr>
            </w:pPr>
          </w:p>
        </w:tc>
      </w:tr>
      <w:tr w:rsidR="00250655" w:rsidTr="009C309B">
        <w:trPr>
          <w:cantSplit/>
          <w:trHeight w:val="273"/>
        </w:trPr>
        <w:tc>
          <w:tcPr>
            <w:tcW w:w="1498" w:type="dxa"/>
            <w:vMerge/>
            <w:tcBorders>
              <w:top w:val="nil"/>
              <w:left w:val="single" w:sz="4" w:space="0" w:color="auto"/>
              <w:bottom w:val="nil"/>
              <w:right w:val="nil"/>
            </w:tcBorders>
          </w:tcPr>
          <w:p w:rsidR="00250655" w:rsidRDefault="00250655" w:rsidP="009C309B">
            <w:pPr>
              <w:pStyle w:val="a3"/>
              <w:wordWrap/>
              <w:spacing w:line="240" w:lineRule="auto"/>
              <w:rPr>
                <w:rFonts w:cs="Times New Roman"/>
              </w:rPr>
            </w:pPr>
          </w:p>
        </w:tc>
        <w:tc>
          <w:tcPr>
            <w:tcW w:w="1926" w:type="dxa"/>
            <w:vMerge/>
            <w:tcBorders>
              <w:top w:val="nil"/>
              <w:left w:val="single" w:sz="4" w:space="0" w:color="auto"/>
              <w:bottom w:val="nil"/>
              <w:right w:val="nil"/>
            </w:tcBorders>
          </w:tcPr>
          <w:p w:rsidR="00250655" w:rsidRDefault="00250655" w:rsidP="009C309B">
            <w:pPr>
              <w:pStyle w:val="a3"/>
              <w:wordWrap/>
              <w:spacing w:line="240" w:lineRule="auto"/>
              <w:rPr>
                <w:rFonts w:cs="Times New Roman"/>
              </w:rPr>
            </w:pPr>
          </w:p>
        </w:tc>
        <w:tc>
          <w:tcPr>
            <w:tcW w:w="1926" w:type="dxa"/>
            <w:vMerge/>
            <w:tcBorders>
              <w:top w:val="nil"/>
              <w:left w:val="single" w:sz="4" w:space="0" w:color="auto"/>
              <w:bottom w:val="nil"/>
              <w:right w:val="nil"/>
            </w:tcBorders>
          </w:tcPr>
          <w:p w:rsidR="00250655" w:rsidRDefault="00250655" w:rsidP="009C309B">
            <w:pPr>
              <w:pStyle w:val="a3"/>
              <w:wordWrap/>
              <w:spacing w:line="240" w:lineRule="auto"/>
              <w:rPr>
                <w:rFonts w:cs="Times New Roman"/>
              </w:rPr>
            </w:pPr>
          </w:p>
        </w:tc>
        <w:tc>
          <w:tcPr>
            <w:tcW w:w="1712" w:type="dxa"/>
            <w:gridSpan w:val="2"/>
            <w:vMerge/>
            <w:tcBorders>
              <w:top w:val="nil"/>
              <w:left w:val="single" w:sz="4" w:space="0" w:color="auto"/>
              <w:bottom w:val="nil"/>
              <w:right w:val="nil"/>
            </w:tcBorders>
          </w:tcPr>
          <w:p w:rsidR="00250655" w:rsidRDefault="00250655" w:rsidP="009C309B">
            <w:pPr>
              <w:pStyle w:val="a3"/>
              <w:wordWrap/>
              <w:spacing w:line="240" w:lineRule="auto"/>
              <w:rPr>
                <w:rFonts w:cs="Times New Roman"/>
              </w:rPr>
            </w:pPr>
          </w:p>
        </w:tc>
        <w:tc>
          <w:tcPr>
            <w:tcW w:w="1926" w:type="dxa"/>
            <w:gridSpan w:val="3"/>
            <w:vMerge/>
            <w:tcBorders>
              <w:top w:val="nil"/>
              <w:left w:val="single" w:sz="4" w:space="0" w:color="auto"/>
              <w:bottom w:val="nil"/>
              <w:right w:val="nil"/>
            </w:tcBorders>
          </w:tcPr>
          <w:p w:rsidR="00250655" w:rsidRDefault="00250655" w:rsidP="009C309B">
            <w:pPr>
              <w:pStyle w:val="a3"/>
              <w:wordWrap/>
              <w:spacing w:line="240" w:lineRule="auto"/>
              <w:rPr>
                <w:rFonts w:cs="Times New Roman"/>
              </w:rPr>
            </w:pPr>
          </w:p>
        </w:tc>
        <w:tc>
          <w:tcPr>
            <w:tcW w:w="217" w:type="dxa"/>
            <w:vMerge/>
            <w:tcBorders>
              <w:top w:val="nil"/>
              <w:left w:val="single" w:sz="4" w:space="0" w:color="auto"/>
              <w:bottom w:val="nil"/>
              <w:right w:val="single" w:sz="4" w:space="0" w:color="auto"/>
            </w:tcBorders>
          </w:tcPr>
          <w:p w:rsidR="00250655" w:rsidRDefault="00250655" w:rsidP="009C309B">
            <w:pPr>
              <w:pStyle w:val="a3"/>
              <w:wordWrap/>
              <w:spacing w:line="240" w:lineRule="auto"/>
              <w:rPr>
                <w:rFonts w:cs="Times New Roman"/>
              </w:rPr>
            </w:pPr>
          </w:p>
        </w:tc>
      </w:tr>
      <w:tr w:rsidR="00250655" w:rsidTr="009C309B">
        <w:trPr>
          <w:cantSplit/>
          <w:trHeight w:val="492"/>
        </w:trPr>
        <w:tc>
          <w:tcPr>
            <w:tcW w:w="1498" w:type="dxa"/>
            <w:vMerge/>
            <w:tcBorders>
              <w:top w:val="nil"/>
              <w:left w:val="single" w:sz="4" w:space="0" w:color="auto"/>
              <w:bottom w:val="nil"/>
              <w:right w:val="nil"/>
            </w:tcBorders>
          </w:tcPr>
          <w:p w:rsidR="00250655" w:rsidRDefault="00250655" w:rsidP="009C309B">
            <w:pPr>
              <w:pStyle w:val="a3"/>
              <w:wordWrap/>
              <w:spacing w:line="240" w:lineRule="auto"/>
              <w:rPr>
                <w:rFonts w:cs="Times New Roman"/>
              </w:rPr>
            </w:pPr>
          </w:p>
        </w:tc>
        <w:tc>
          <w:tcPr>
            <w:tcW w:w="1926" w:type="dxa"/>
            <w:vMerge/>
            <w:tcBorders>
              <w:top w:val="nil"/>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1926" w:type="dxa"/>
            <w:vMerge/>
            <w:tcBorders>
              <w:top w:val="nil"/>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856" w:type="dxa"/>
            <w:tcBorders>
              <w:top w:val="single" w:sz="4" w:space="0" w:color="auto"/>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856" w:type="dxa"/>
            <w:tcBorders>
              <w:top w:val="single" w:sz="4" w:space="0" w:color="auto"/>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642" w:type="dxa"/>
            <w:tcBorders>
              <w:top w:val="single" w:sz="4" w:space="0" w:color="auto"/>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642" w:type="dxa"/>
            <w:tcBorders>
              <w:top w:val="single" w:sz="4" w:space="0" w:color="auto"/>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642" w:type="dxa"/>
            <w:tcBorders>
              <w:top w:val="single" w:sz="4" w:space="0" w:color="auto"/>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217" w:type="dxa"/>
            <w:vMerge/>
            <w:tcBorders>
              <w:top w:val="nil"/>
              <w:left w:val="single" w:sz="4" w:space="0" w:color="auto"/>
              <w:bottom w:val="nil"/>
              <w:right w:val="single" w:sz="4" w:space="0" w:color="auto"/>
            </w:tcBorders>
          </w:tcPr>
          <w:p w:rsidR="00250655" w:rsidRDefault="00250655" w:rsidP="009C309B">
            <w:pPr>
              <w:pStyle w:val="a3"/>
              <w:wordWrap/>
              <w:spacing w:line="240" w:lineRule="auto"/>
              <w:rPr>
                <w:rFonts w:cs="Times New Roman"/>
              </w:rPr>
            </w:pPr>
          </w:p>
        </w:tc>
      </w:tr>
      <w:tr w:rsidR="00250655" w:rsidTr="009C309B">
        <w:trPr>
          <w:cantSplit/>
          <w:trHeight w:val="1195"/>
        </w:trPr>
        <w:tc>
          <w:tcPr>
            <w:tcW w:w="1498" w:type="dxa"/>
            <w:vMerge/>
            <w:tcBorders>
              <w:top w:val="nil"/>
              <w:left w:val="single" w:sz="4" w:space="0" w:color="auto"/>
              <w:bottom w:val="nil"/>
              <w:right w:val="nil"/>
            </w:tcBorders>
          </w:tcPr>
          <w:p w:rsidR="00250655" w:rsidRDefault="00250655" w:rsidP="009C309B">
            <w:pPr>
              <w:pStyle w:val="a3"/>
              <w:wordWrap/>
              <w:spacing w:line="240" w:lineRule="auto"/>
              <w:rPr>
                <w:rFonts w:cs="Times New Roman"/>
              </w:rPr>
            </w:pPr>
          </w:p>
        </w:tc>
        <w:tc>
          <w:tcPr>
            <w:tcW w:w="1926" w:type="dxa"/>
            <w:tcBorders>
              <w:top w:val="nil"/>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1926" w:type="dxa"/>
            <w:tcBorders>
              <w:top w:val="nil"/>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856" w:type="dxa"/>
            <w:tcBorders>
              <w:top w:val="nil"/>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856" w:type="dxa"/>
            <w:tcBorders>
              <w:top w:val="nil"/>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642" w:type="dxa"/>
            <w:tcBorders>
              <w:top w:val="nil"/>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642" w:type="dxa"/>
            <w:tcBorders>
              <w:top w:val="nil"/>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642" w:type="dxa"/>
            <w:tcBorders>
              <w:top w:val="nil"/>
              <w:left w:val="single" w:sz="4" w:space="0" w:color="auto"/>
              <w:bottom w:val="single" w:sz="4" w:space="0" w:color="auto"/>
              <w:right w:val="nil"/>
            </w:tcBorders>
          </w:tcPr>
          <w:p w:rsidR="00250655" w:rsidRDefault="00250655" w:rsidP="009C309B">
            <w:pPr>
              <w:pStyle w:val="a3"/>
              <w:wordWrap/>
              <w:spacing w:line="240" w:lineRule="auto"/>
              <w:rPr>
                <w:rFonts w:cs="Times New Roman"/>
              </w:rPr>
            </w:pPr>
          </w:p>
        </w:tc>
        <w:tc>
          <w:tcPr>
            <w:tcW w:w="217" w:type="dxa"/>
            <w:vMerge/>
            <w:tcBorders>
              <w:top w:val="nil"/>
              <w:left w:val="single" w:sz="4" w:space="0" w:color="auto"/>
              <w:bottom w:val="nil"/>
              <w:right w:val="single" w:sz="4" w:space="0" w:color="auto"/>
            </w:tcBorders>
          </w:tcPr>
          <w:p w:rsidR="00250655" w:rsidRDefault="00250655" w:rsidP="009C309B">
            <w:pPr>
              <w:pStyle w:val="a3"/>
              <w:wordWrap/>
              <w:spacing w:line="240" w:lineRule="auto"/>
              <w:rPr>
                <w:rFonts w:cs="Times New Roman"/>
              </w:rPr>
            </w:pPr>
          </w:p>
        </w:tc>
      </w:tr>
      <w:tr w:rsidR="00250655" w:rsidTr="009C309B">
        <w:tc>
          <w:tcPr>
            <w:tcW w:w="9205" w:type="dxa"/>
            <w:gridSpan w:val="9"/>
            <w:tcBorders>
              <w:top w:val="nil"/>
              <w:left w:val="single" w:sz="4" w:space="0" w:color="auto"/>
              <w:bottom w:val="single" w:sz="4" w:space="0" w:color="auto"/>
              <w:right w:val="single" w:sz="4" w:space="0" w:color="auto"/>
            </w:tcBorders>
          </w:tcPr>
          <w:p w:rsidR="00250655" w:rsidRDefault="00250655" w:rsidP="009C309B">
            <w:pPr>
              <w:pStyle w:val="a3"/>
              <w:wordWrap/>
              <w:spacing w:line="240" w:lineRule="auto"/>
              <w:rPr>
                <w:rFonts w:cs="Times New Roman"/>
              </w:rPr>
            </w:pPr>
          </w:p>
        </w:tc>
      </w:tr>
    </w:tbl>
    <w:p w:rsidR="00CE4067" w:rsidRDefault="00CE4067" w:rsidP="006B52EC">
      <w:pPr>
        <w:jc w:val="left"/>
        <w:rPr>
          <w:rFonts w:cs="Times New Roman"/>
        </w:rPr>
      </w:pPr>
    </w:p>
    <w:sectPr w:rsidR="00CE4067">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849" w:rsidRDefault="000E3849" w:rsidP="00CB0270">
      <w:r>
        <w:separator/>
      </w:r>
    </w:p>
  </w:endnote>
  <w:endnote w:type="continuationSeparator" w:id="0">
    <w:p w:rsidR="000E3849" w:rsidRDefault="000E3849" w:rsidP="00CB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849" w:rsidRDefault="000E3849" w:rsidP="00CB0270">
      <w:r>
        <w:separator/>
      </w:r>
    </w:p>
  </w:footnote>
  <w:footnote w:type="continuationSeparator" w:id="0">
    <w:p w:rsidR="000E3849" w:rsidRDefault="000E3849" w:rsidP="00CB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E4"/>
    <w:rsid w:val="000254F2"/>
    <w:rsid w:val="00026313"/>
    <w:rsid w:val="000723A2"/>
    <w:rsid w:val="000862CE"/>
    <w:rsid w:val="000E3849"/>
    <w:rsid w:val="0016457E"/>
    <w:rsid w:val="00164E21"/>
    <w:rsid w:val="001C5C40"/>
    <w:rsid w:val="002063F5"/>
    <w:rsid w:val="00215106"/>
    <w:rsid w:val="00250655"/>
    <w:rsid w:val="0027565D"/>
    <w:rsid w:val="00362F37"/>
    <w:rsid w:val="004507E4"/>
    <w:rsid w:val="004D26CC"/>
    <w:rsid w:val="00543FED"/>
    <w:rsid w:val="005565D9"/>
    <w:rsid w:val="00570D9D"/>
    <w:rsid w:val="005E7B3E"/>
    <w:rsid w:val="005F24E0"/>
    <w:rsid w:val="00626912"/>
    <w:rsid w:val="006B52EC"/>
    <w:rsid w:val="00711C77"/>
    <w:rsid w:val="00780BF3"/>
    <w:rsid w:val="00795813"/>
    <w:rsid w:val="0089608C"/>
    <w:rsid w:val="008B2C51"/>
    <w:rsid w:val="008B3A3F"/>
    <w:rsid w:val="008E1FB8"/>
    <w:rsid w:val="008E3771"/>
    <w:rsid w:val="009370A7"/>
    <w:rsid w:val="00941936"/>
    <w:rsid w:val="0097250F"/>
    <w:rsid w:val="009C309B"/>
    <w:rsid w:val="00A921F4"/>
    <w:rsid w:val="00A95179"/>
    <w:rsid w:val="00B23615"/>
    <w:rsid w:val="00B53902"/>
    <w:rsid w:val="00B71665"/>
    <w:rsid w:val="00CA4A2E"/>
    <w:rsid w:val="00CB0270"/>
    <w:rsid w:val="00CB4CFF"/>
    <w:rsid w:val="00CD1E91"/>
    <w:rsid w:val="00CE4067"/>
    <w:rsid w:val="00D1009A"/>
    <w:rsid w:val="00DB7EF1"/>
    <w:rsid w:val="00E271F7"/>
    <w:rsid w:val="00E44090"/>
    <w:rsid w:val="00E543E5"/>
    <w:rsid w:val="00E902A4"/>
    <w:rsid w:val="00EC3A50"/>
    <w:rsid w:val="00EC5203"/>
    <w:rsid w:val="00EC68A9"/>
    <w:rsid w:val="00F849BD"/>
    <w:rsid w:val="00FF2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606BF0-B9D7-4318-9677-3651BFF3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42" w:lineRule="atLeast"/>
      <w:jc w:val="both"/>
    </w:pPr>
    <w:rPr>
      <w:rFonts w:ascii="ＭＳ 明朝" w:eastAsia="ＭＳ 明朝" w:hAnsi="Century" w:cs="ＭＳ 明朝"/>
      <w:kern w:val="0"/>
    </w:rPr>
  </w:style>
  <w:style w:type="paragraph" w:styleId="a4">
    <w:name w:val="header"/>
    <w:basedOn w:val="a"/>
    <w:link w:val="a5"/>
    <w:uiPriority w:val="99"/>
    <w:unhideWhenUsed/>
    <w:rsid w:val="00CB0270"/>
    <w:pPr>
      <w:tabs>
        <w:tab w:val="center" w:pos="4252"/>
        <w:tab w:val="right" w:pos="8504"/>
      </w:tabs>
      <w:snapToGrid w:val="0"/>
    </w:pPr>
  </w:style>
  <w:style w:type="character" w:customStyle="1" w:styleId="a5">
    <w:name w:val="ヘッダー (文字)"/>
    <w:basedOn w:val="a0"/>
    <w:link w:val="a4"/>
    <w:uiPriority w:val="99"/>
    <w:locked/>
    <w:rsid w:val="00CB0270"/>
    <w:rPr>
      <w:rFonts w:ascii="Century" w:eastAsia="ＭＳ 明朝" w:hAnsi="Century" w:cs="Century"/>
    </w:rPr>
  </w:style>
  <w:style w:type="paragraph" w:styleId="a6">
    <w:name w:val="footer"/>
    <w:basedOn w:val="a"/>
    <w:link w:val="a7"/>
    <w:uiPriority w:val="99"/>
    <w:unhideWhenUsed/>
    <w:rsid w:val="00CB0270"/>
    <w:pPr>
      <w:tabs>
        <w:tab w:val="center" w:pos="4252"/>
        <w:tab w:val="right" w:pos="8504"/>
      </w:tabs>
      <w:snapToGrid w:val="0"/>
    </w:pPr>
  </w:style>
  <w:style w:type="character" w:customStyle="1" w:styleId="a7">
    <w:name w:val="フッター (文字)"/>
    <w:basedOn w:val="a0"/>
    <w:link w:val="a6"/>
    <w:uiPriority w:val="99"/>
    <w:locked/>
    <w:rsid w:val="00CB0270"/>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1292</Words>
  <Characters>2086</Characters>
  <Application>Microsoft Office Word</Application>
  <DocSecurity>0</DocSecurity>
  <Lines>17</Lines>
  <Paragraphs>6</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土木研究所</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研究企画課</dc:creator>
  <cp:keywords/>
  <dc:description/>
  <cp:lastModifiedBy>辻　真奈</cp:lastModifiedBy>
  <cp:revision>3</cp:revision>
  <dcterms:created xsi:type="dcterms:W3CDTF">2022-04-25T02:45:00Z</dcterms:created>
  <dcterms:modified xsi:type="dcterms:W3CDTF">2022-04-25T06:58:00Z</dcterms:modified>
</cp:coreProperties>
</file>