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83" w:rsidRPr="007B0583" w:rsidRDefault="007B0583" w:rsidP="007B0583">
      <w:pPr>
        <w:ind w:left="210" w:hangingChars="100" w:hanging="210"/>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zCs w:val="24"/>
        </w:rPr>
        <w:t>別記様式第</w:t>
      </w:r>
      <w:r w:rsidRPr="007B0583">
        <w:rPr>
          <w:rFonts w:ascii="ＭＳ ゴシック" w:eastAsia="ＭＳ ゴシック" w:hAnsi="ＭＳ ゴシック" w:cs="Times New Roman"/>
          <w:szCs w:val="24"/>
        </w:rPr>
        <w:t>2</w:t>
      </w:r>
      <w:r w:rsidRPr="007B0583">
        <w:rPr>
          <w:rFonts w:ascii="ＭＳ ゴシック" w:eastAsia="ＭＳ ゴシック" w:hAnsi="ＭＳ ゴシック" w:cs="Times New Roman" w:hint="eastAsia"/>
          <w:szCs w:val="24"/>
        </w:rPr>
        <w:t>号</w:t>
      </w:r>
    </w:p>
    <w:p w:rsidR="007B0583" w:rsidRPr="007B0583" w:rsidRDefault="007B0583" w:rsidP="007B0583">
      <w:pPr>
        <w:ind w:left="280" w:hangingChars="100" w:hanging="280"/>
        <w:jc w:val="center"/>
        <w:rPr>
          <w:rFonts w:ascii="ＭＳ ゴシック" w:eastAsia="ＭＳ ゴシック" w:hAnsi="ＭＳ ゴシック" w:cs="Times New Roman"/>
          <w:sz w:val="28"/>
          <w:szCs w:val="28"/>
        </w:rPr>
      </w:pPr>
      <w:r w:rsidRPr="007B0583">
        <w:rPr>
          <w:rFonts w:ascii="ＭＳ ゴシック" w:eastAsia="ＭＳ ゴシック" w:hAnsi="ＭＳ ゴシック" w:cs="Times New Roman" w:hint="eastAsia"/>
          <w:sz w:val="28"/>
          <w:szCs w:val="28"/>
        </w:rPr>
        <w:t>納　付　金　提　案　書</w:t>
      </w:r>
    </w:p>
    <w:p w:rsidR="007B0583" w:rsidRPr="007B0583" w:rsidRDefault="007B0583" w:rsidP="007B0583">
      <w:pPr>
        <w:ind w:left="210" w:hangingChars="100" w:hanging="210"/>
        <w:jc w:val="right"/>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zCs w:val="24"/>
        </w:rPr>
        <w:t xml:space="preserve">　　　　年　　月　　日</w:t>
      </w:r>
    </w:p>
    <w:p w:rsidR="007B0583" w:rsidRPr="007B0583" w:rsidRDefault="007B0583" w:rsidP="007B0583">
      <w:pPr>
        <w:ind w:left="210" w:hangingChars="100" w:hanging="210"/>
        <w:jc w:val="right"/>
        <w:rPr>
          <w:rFonts w:ascii="ＭＳ ゴシック" w:eastAsia="ＭＳ ゴシック" w:hAnsi="ＭＳ ゴシック" w:cs="Times New Roman"/>
          <w:szCs w:val="24"/>
        </w:rPr>
      </w:pPr>
    </w:p>
    <w:p w:rsidR="007B0583" w:rsidRPr="007B0583" w:rsidRDefault="007B0583" w:rsidP="007B0583">
      <w:pPr>
        <w:wordWrap w:val="0"/>
        <w:ind w:right="840"/>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zCs w:val="24"/>
        </w:rPr>
        <w:t xml:space="preserve">滋賀県知事　</w:t>
      </w:r>
      <w:r w:rsidR="00F423A0">
        <w:rPr>
          <w:rFonts w:ascii="ＭＳ ゴシック" w:eastAsia="ＭＳ ゴシック" w:hAnsi="ＭＳ ゴシック" w:cs="Times New Roman" w:hint="eastAsia"/>
          <w:szCs w:val="24"/>
        </w:rPr>
        <w:t>三日月　大造</w:t>
      </w:r>
      <w:r w:rsidRPr="007B0583">
        <w:rPr>
          <w:rFonts w:ascii="ＭＳ ゴシック" w:eastAsia="ＭＳ ゴシック" w:hAnsi="ＭＳ ゴシック" w:cs="Times New Roman" w:hint="eastAsia"/>
          <w:szCs w:val="24"/>
        </w:rPr>
        <w:t xml:space="preserve">　　</w:t>
      </w:r>
    </w:p>
    <w:p w:rsidR="007B0583" w:rsidRPr="007B0583" w:rsidRDefault="007B0583" w:rsidP="007B0583">
      <w:pPr>
        <w:wordWrap w:val="0"/>
        <w:ind w:rightChars="400" w:right="840"/>
        <w:rPr>
          <w:rFonts w:ascii="ＭＳ ゴシック" w:eastAsia="ＭＳ ゴシック" w:hAnsi="ＭＳ ゴシック" w:cs="Times New Roman"/>
          <w:szCs w:val="24"/>
        </w:rPr>
      </w:pPr>
    </w:p>
    <w:p w:rsidR="007B0583" w:rsidRPr="007B0583" w:rsidRDefault="007B0583" w:rsidP="007B0583">
      <w:pPr>
        <w:wordWrap w:val="0"/>
        <w:ind w:rightChars="20" w:right="42" w:firstLineChars="100" w:firstLine="210"/>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zCs w:val="24"/>
        </w:rPr>
        <w:t>滋賀県</w:t>
      </w:r>
      <w:r w:rsidR="00F423A0">
        <w:rPr>
          <w:rFonts w:ascii="ＭＳ ゴシック" w:eastAsia="ＭＳ ゴシック" w:hAnsi="ＭＳ ゴシック" w:cs="Times New Roman" w:hint="eastAsia"/>
          <w:szCs w:val="24"/>
        </w:rPr>
        <w:t>立男女共同参画センター</w:t>
      </w:r>
      <w:r w:rsidRPr="007B0583">
        <w:rPr>
          <w:rFonts w:ascii="ＭＳ ゴシック" w:eastAsia="ＭＳ ゴシック" w:hAnsi="ＭＳ ゴシック" w:cs="Times New Roman" w:hint="eastAsia"/>
          <w:szCs w:val="24"/>
        </w:rPr>
        <w:t>飲料用自動販売機設置事業者募集において、下記金額に当該金額の１００分の</w:t>
      </w:r>
      <w:r w:rsidR="007D5ABE">
        <w:rPr>
          <w:rFonts w:ascii="ＭＳ ゴシック" w:eastAsia="ＭＳ ゴシック" w:hAnsi="ＭＳ ゴシック" w:cs="Times New Roman" w:hint="eastAsia"/>
          <w:szCs w:val="24"/>
        </w:rPr>
        <w:t>１０</w:t>
      </w:r>
      <w:r w:rsidRPr="007B0583">
        <w:rPr>
          <w:rFonts w:ascii="ＭＳ ゴシック" w:eastAsia="ＭＳ ゴシック" w:hAnsi="ＭＳ ゴシック" w:cs="Times New Roman" w:hint="eastAsia"/>
          <w:szCs w:val="24"/>
        </w:rPr>
        <w:t>に相当する額を加算した金額をもって該当箇所の設置事業者として使用許可を希望します。</w:t>
      </w:r>
    </w:p>
    <w:p w:rsidR="007B0583" w:rsidRPr="007B0583" w:rsidRDefault="007B0583" w:rsidP="007B0583">
      <w:pPr>
        <w:wordWrap w:val="0"/>
        <w:ind w:rightChars="20" w:right="42" w:firstLineChars="100" w:firstLine="210"/>
        <w:rPr>
          <w:rFonts w:ascii="ＭＳ ゴシック" w:eastAsia="ＭＳ ゴシック" w:hAnsi="ＭＳ ゴシック" w:cs="Times New Roman"/>
          <w:szCs w:val="24"/>
        </w:rPr>
      </w:pPr>
    </w:p>
    <w:p w:rsidR="007B0583" w:rsidRPr="007B0583" w:rsidRDefault="007B0583" w:rsidP="007B0583">
      <w:pPr>
        <w:wordWrap w:val="0"/>
        <w:ind w:rightChars="20" w:right="42" w:firstLineChars="1800" w:firstLine="4320"/>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pacing w:val="15"/>
          <w:kern w:val="0"/>
          <w:szCs w:val="24"/>
          <w:fitText w:val="1890" w:id="-1577800959"/>
        </w:rPr>
        <w:t>住所または所在</w:t>
      </w:r>
      <w:r w:rsidRPr="007B0583">
        <w:rPr>
          <w:rFonts w:ascii="ＭＳ ゴシック" w:eastAsia="ＭＳ ゴシック" w:hAnsi="ＭＳ ゴシック" w:cs="Times New Roman" w:hint="eastAsia"/>
          <w:kern w:val="0"/>
          <w:szCs w:val="24"/>
          <w:fitText w:val="1890" w:id="-1577800959"/>
        </w:rPr>
        <w:t>地</w:t>
      </w:r>
    </w:p>
    <w:p w:rsidR="007B0583" w:rsidRPr="007B0583" w:rsidRDefault="007B0583" w:rsidP="007B0583">
      <w:pPr>
        <w:wordWrap w:val="0"/>
        <w:ind w:rightChars="20" w:right="42" w:firstLineChars="2057" w:firstLine="4320"/>
        <w:rPr>
          <w:rFonts w:ascii="ＭＳ ゴシック" w:eastAsia="ＭＳ ゴシック" w:hAnsi="ＭＳ ゴシック" w:cs="Times New Roman"/>
          <w:szCs w:val="24"/>
        </w:rPr>
      </w:pPr>
    </w:p>
    <w:p w:rsidR="007B0583" w:rsidRPr="007B0583" w:rsidRDefault="007B0583" w:rsidP="007B0583">
      <w:pPr>
        <w:wordWrap w:val="0"/>
        <w:ind w:rightChars="20" w:right="42" w:firstLineChars="2057" w:firstLine="4320"/>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zCs w:val="24"/>
        </w:rPr>
        <w:t>氏名または商号名称</w:t>
      </w:r>
    </w:p>
    <w:p w:rsidR="007B0583" w:rsidRPr="007B0583" w:rsidRDefault="007B0583" w:rsidP="00F423A0">
      <w:pPr>
        <w:wordWrap w:val="0"/>
        <w:ind w:right="44" w:firstLineChars="1592" w:firstLine="4458"/>
        <w:rPr>
          <w:rFonts w:ascii="ＭＳ ゴシック" w:eastAsia="ＭＳ ゴシック" w:hAnsi="ＭＳ ゴシック" w:cs="Times New Roman"/>
          <w:kern w:val="0"/>
          <w:szCs w:val="24"/>
        </w:rPr>
      </w:pPr>
      <w:r w:rsidRPr="009F3524">
        <w:rPr>
          <w:rFonts w:ascii="ＭＳ ゴシック" w:eastAsia="ＭＳ ゴシック" w:hAnsi="ＭＳ ゴシック" w:cs="Times New Roman" w:hint="eastAsia"/>
          <w:spacing w:val="35"/>
          <w:kern w:val="0"/>
          <w:szCs w:val="24"/>
          <w:fitText w:val="1890" w:id="-1577800958"/>
        </w:rPr>
        <w:t>および代表者</w:t>
      </w:r>
      <w:r w:rsidRPr="009F3524">
        <w:rPr>
          <w:rFonts w:ascii="ＭＳ ゴシック" w:eastAsia="ＭＳ ゴシック" w:hAnsi="ＭＳ ゴシック" w:cs="Times New Roman" w:hint="eastAsia"/>
          <w:kern w:val="0"/>
          <w:szCs w:val="24"/>
          <w:fitText w:val="1890" w:id="-1577800958"/>
        </w:rPr>
        <w:t>名</w:t>
      </w:r>
      <w:r w:rsidRPr="007B0583">
        <w:rPr>
          <w:rFonts w:ascii="ＭＳ ゴシック" w:eastAsia="ＭＳ ゴシック" w:hAnsi="ＭＳ ゴシック" w:cs="Times New Roman" w:hint="eastAsia"/>
          <w:kern w:val="0"/>
          <w:szCs w:val="24"/>
        </w:rPr>
        <w:t xml:space="preserve">　　　　　　　　　印</w:t>
      </w:r>
    </w:p>
    <w:p w:rsidR="007B0583" w:rsidRPr="007B0583" w:rsidRDefault="007B0583" w:rsidP="007B0583">
      <w:pPr>
        <w:wordWrap w:val="0"/>
        <w:ind w:right="44" w:firstLineChars="1542" w:firstLine="3238"/>
        <w:rPr>
          <w:rFonts w:ascii="ＭＳ ゴシック" w:eastAsia="ＭＳ ゴシック" w:hAnsi="ＭＳ ゴシック" w:cs="Times New Roman"/>
          <w:kern w:val="0"/>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382"/>
        <w:gridCol w:w="2493"/>
        <w:gridCol w:w="429"/>
        <w:gridCol w:w="414"/>
        <w:gridCol w:w="414"/>
        <w:gridCol w:w="414"/>
        <w:gridCol w:w="414"/>
        <w:gridCol w:w="421"/>
        <w:gridCol w:w="408"/>
        <w:gridCol w:w="509"/>
      </w:tblGrid>
      <w:tr w:rsidR="00A16C77" w:rsidRPr="007B0583" w:rsidTr="00A16C77">
        <w:tc>
          <w:tcPr>
            <w:tcW w:w="908" w:type="dxa"/>
            <w:tcBorders>
              <w:top w:val="single" w:sz="4" w:space="0" w:color="auto"/>
              <w:left w:val="single" w:sz="4" w:space="0" w:color="auto"/>
              <w:bottom w:val="double" w:sz="4" w:space="0" w:color="auto"/>
              <w:right w:val="single" w:sz="4" w:space="0" w:color="auto"/>
            </w:tcBorders>
            <w:shd w:val="clear" w:color="auto" w:fill="auto"/>
            <w:vAlign w:val="center"/>
          </w:tcPr>
          <w:p w:rsidR="00A16C77" w:rsidRPr="00F423A0" w:rsidRDefault="00A16C77" w:rsidP="00F423A0">
            <w:pPr>
              <w:ind w:right="44"/>
              <w:jc w:val="center"/>
              <w:rPr>
                <w:rFonts w:ascii="ＭＳ ゴシック" w:eastAsia="ＭＳ ゴシック" w:hAnsi="ＭＳ ゴシック" w:cs="Times New Roman"/>
                <w:kern w:val="0"/>
                <w:szCs w:val="24"/>
              </w:rPr>
            </w:pPr>
            <w:r w:rsidRPr="007B0583">
              <w:rPr>
                <w:rFonts w:ascii="ＭＳ ゴシック" w:eastAsia="ＭＳ ゴシック" w:hAnsi="ＭＳ ゴシック" w:cs="Times New Roman" w:hint="eastAsia"/>
                <w:kern w:val="0"/>
                <w:szCs w:val="24"/>
              </w:rPr>
              <w:t>物件番号</w:t>
            </w:r>
          </w:p>
        </w:tc>
        <w:tc>
          <w:tcPr>
            <w:tcW w:w="1382" w:type="dxa"/>
            <w:tcBorders>
              <w:top w:val="single" w:sz="4" w:space="0" w:color="auto"/>
              <w:left w:val="single" w:sz="4" w:space="0" w:color="auto"/>
              <w:bottom w:val="double" w:sz="4" w:space="0" w:color="auto"/>
              <w:right w:val="single" w:sz="4" w:space="0" w:color="auto"/>
            </w:tcBorders>
            <w:shd w:val="clear" w:color="auto" w:fill="auto"/>
          </w:tcPr>
          <w:p w:rsidR="00A16C77" w:rsidRPr="007B0583" w:rsidRDefault="00A16C77" w:rsidP="007B0583">
            <w:pPr>
              <w:widowControl/>
              <w:jc w:val="left"/>
              <w:rPr>
                <w:rFonts w:ascii="ＭＳ ゴシック" w:eastAsia="ＭＳ ゴシック" w:hAnsi="ＭＳ ゴシック" w:cs="Times New Roman"/>
                <w:kern w:val="0"/>
                <w:szCs w:val="24"/>
              </w:rPr>
            </w:pPr>
          </w:p>
          <w:p w:rsidR="00A16C77" w:rsidRPr="007B0583" w:rsidRDefault="00A16C77" w:rsidP="007B0583">
            <w:pPr>
              <w:widowControl/>
              <w:jc w:val="center"/>
              <w:rPr>
                <w:rFonts w:ascii="ＭＳ ゴシック" w:eastAsia="ＭＳ ゴシック" w:hAnsi="ＭＳ ゴシック" w:cs="Times New Roman"/>
                <w:kern w:val="0"/>
                <w:szCs w:val="24"/>
              </w:rPr>
            </w:pPr>
            <w:r w:rsidRPr="007B0583">
              <w:rPr>
                <w:rFonts w:ascii="ＭＳ ゴシック" w:eastAsia="ＭＳ ゴシック" w:hAnsi="ＭＳ ゴシック" w:cs="Times New Roman" w:hint="eastAsia"/>
                <w:kern w:val="0"/>
                <w:szCs w:val="24"/>
              </w:rPr>
              <w:t>設置場所</w:t>
            </w:r>
          </w:p>
          <w:p w:rsidR="00A16C77" w:rsidRPr="007B0583" w:rsidRDefault="00A16C77" w:rsidP="007B0583">
            <w:pPr>
              <w:wordWrap w:val="0"/>
              <w:ind w:right="44"/>
              <w:rPr>
                <w:rFonts w:ascii="ＭＳ ゴシック" w:eastAsia="ＭＳ ゴシック" w:hAnsi="ＭＳ ゴシック" w:cs="Times New Roman"/>
                <w:kern w:val="0"/>
                <w:szCs w:val="24"/>
              </w:rPr>
            </w:pPr>
          </w:p>
        </w:tc>
        <w:tc>
          <w:tcPr>
            <w:tcW w:w="2493" w:type="dxa"/>
            <w:tcBorders>
              <w:top w:val="single" w:sz="4" w:space="0" w:color="auto"/>
              <w:left w:val="single" w:sz="4" w:space="0" w:color="auto"/>
              <w:bottom w:val="single" w:sz="4" w:space="0" w:color="auto"/>
              <w:right w:val="double" w:sz="4" w:space="0" w:color="auto"/>
            </w:tcBorders>
          </w:tcPr>
          <w:p w:rsidR="00A16C77" w:rsidRDefault="00A16C77" w:rsidP="007B0583">
            <w:pPr>
              <w:wordWrap w:val="0"/>
              <w:ind w:right="44"/>
              <w:rPr>
                <w:rFonts w:ascii="ＭＳ ゴシック" w:eastAsia="ＭＳ ゴシック" w:hAnsi="ＭＳ ゴシック" w:cs="Times New Roman"/>
                <w:kern w:val="0"/>
                <w:szCs w:val="24"/>
              </w:rPr>
            </w:pPr>
          </w:p>
          <w:p w:rsidR="00A16C77" w:rsidRPr="007B0583" w:rsidRDefault="00A16C77" w:rsidP="0003506E">
            <w:pPr>
              <w:ind w:right="44"/>
              <w:jc w:val="center"/>
              <w:rPr>
                <w:rFonts w:ascii="ＭＳ ゴシック" w:eastAsia="ＭＳ ゴシック" w:hAnsi="ＭＳ ゴシック" w:cs="Times New Roman"/>
                <w:kern w:val="0"/>
                <w:szCs w:val="24"/>
              </w:rPr>
            </w:pPr>
            <w:r>
              <w:rPr>
                <w:rFonts w:ascii="ＭＳ ゴシック" w:eastAsia="ＭＳ ゴシック" w:hAnsi="ＭＳ ゴシック" w:cs="Times New Roman" w:hint="eastAsia"/>
                <w:kern w:val="0"/>
                <w:szCs w:val="24"/>
              </w:rPr>
              <w:t>品目</w:t>
            </w:r>
          </w:p>
        </w:tc>
        <w:tc>
          <w:tcPr>
            <w:tcW w:w="3423" w:type="dxa"/>
            <w:gridSpan w:val="8"/>
            <w:tcBorders>
              <w:top w:val="single" w:sz="4" w:space="0" w:color="auto"/>
              <w:left w:val="double" w:sz="4" w:space="0" w:color="auto"/>
              <w:bottom w:val="single" w:sz="4" w:space="0" w:color="auto"/>
              <w:right w:val="single" w:sz="4" w:space="0" w:color="auto"/>
            </w:tcBorders>
            <w:shd w:val="clear" w:color="auto" w:fill="auto"/>
          </w:tcPr>
          <w:p w:rsidR="00A16C77" w:rsidRPr="007B0583" w:rsidRDefault="00A16C77" w:rsidP="007B0583">
            <w:pPr>
              <w:wordWrap w:val="0"/>
              <w:ind w:right="44"/>
              <w:rPr>
                <w:rFonts w:ascii="ＭＳ ゴシック" w:eastAsia="ＭＳ ゴシック" w:hAnsi="ＭＳ ゴシック" w:cs="Times New Roman"/>
                <w:kern w:val="0"/>
                <w:szCs w:val="24"/>
              </w:rPr>
            </w:pPr>
          </w:p>
          <w:p w:rsidR="00A16C77" w:rsidRPr="007B0583" w:rsidRDefault="00A16C77" w:rsidP="007B0583">
            <w:pPr>
              <w:ind w:right="44"/>
              <w:jc w:val="center"/>
              <w:rPr>
                <w:rFonts w:ascii="ＭＳ ゴシック" w:eastAsia="ＭＳ ゴシック" w:hAnsi="ＭＳ ゴシック" w:cs="Times New Roman"/>
                <w:kern w:val="0"/>
                <w:szCs w:val="24"/>
              </w:rPr>
            </w:pPr>
            <w:r w:rsidRPr="007B0583">
              <w:rPr>
                <w:rFonts w:ascii="ＭＳ ゴシック" w:eastAsia="ＭＳ ゴシック" w:hAnsi="ＭＳ ゴシック" w:cs="Times New Roman" w:hint="eastAsia"/>
                <w:kern w:val="0"/>
                <w:szCs w:val="24"/>
              </w:rPr>
              <w:t>提　案　納　付　金　額</w:t>
            </w:r>
          </w:p>
        </w:tc>
      </w:tr>
      <w:tr w:rsidR="00A16C77" w:rsidRPr="007B0583" w:rsidTr="007D5ABE">
        <w:trPr>
          <w:trHeight w:val="704"/>
        </w:trPr>
        <w:tc>
          <w:tcPr>
            <w:tcW w:w="908" w:type="dxa"/>
            <w:tcBorders>
              <w:top w:val="double" w:sz="4" w:space="0" w:color="auto"/>
              <w:left w:val="single" w:sz="4" w:space="0" w:color="auto"/>
              <w:bottom w:val="single" w:sz="4" w:space="0" w:color="auto"/>
              <w:right w:val="single" w:sz="4" w:space="0" w:color="auto"/>
            </w:tcBorders>
            <w:shd w:val="clear" w:color="auto" w:fill="auto"/>
            <w:vAlign w:val="center"/>
          </w:tcPr>
          <w:p w:rsidR="00A16C77" w:rsidRPr="007B0583" w:rsidRDefault="00A16C77" w:rsidP="00F423A0">
            <w:pPr>
              <w:ind w:right="44"/>
              <w:jc w:val="center"/>
              <w:rPr>
                <w:rFonts w:ascii="ＭＳ ゴシック" w:eastAsia="ＭＳ ゴシック" w:hAnsi="ＭＳ ゴシック" w:cs="Times New Roman"/>
                <w:kern w:val="0"/>
                <w:szCs w:val="24"/>
              </w:rPr>
            </w:pPr>
            <w:r>
              <w:rPr>
                <w:rFonts w:ascii="ＭＳ ゴシック" w:eastAsia="ＭＳ ゴシック" w:hAnsi="ＭＳ ゴシック" w:cs="Times New Roman" w:hint="eastAsia"/>
                <w:kern w:val="0"/>
                <w:szCs w:val="24"/>
              </w:rPr>
              <w:t xml:space="preserve"> 1</w:t>
            </w:r>
          </w:p>
        </w:tc>
        <w:tc>
          <w:tcPr>
            <w:tcW w:w="1382" w:type="dxa"/>
            <w:tcBorders>
              <w:top w:val="double" w:sz="4" w:space="0" w:color="auto"/>
              <w:left w:val="single" w:sz="4" w:space="0" w:color="auto"/>
              <w:bottom w:val="single" w:sz="4" w:space="0" w:color="auto"/>
              <w:right w:val="single" w:sz="4" w:space="0" w:color="auto"/>
            </w:tcBorders>
            <w:shd w:val="clear" w:color="auto" w:fill="auto"/>
          </w:tcPr>
          <w:p w:rsidR="00A16C77" w:rsidRDefault="00A16C77" w:rsidP="00A16C77">
            <w:pPr>
              <w:wordWrap w:val="0"/>
              <w:ind w:right="44"/>
              <w:rPr>
                <w:rFonts w:ascii="ＭＳ ゴシック" w:eastAsia="ＭＳ ゴシック" w:hAnsi="ＭＳ ゴシック" w:cs="Times New Roman"/>
                <w:kern w:val="0"/>
                <w:szCs w:val="24"/>
              </w:rPr>
            </w:pPr>
            <w:r>
              <w:rPr>
                <w:rFonts w:ascii="ＭＳ ゴシック" w:eastAsia="ＭＳ ゴシック" w:hAnsi="ＭＳ ゴシック" w:cs="Times New Roman" w:hint="eastAsia"/>
                <w:kern w:val="0"/>
                <w:szCs w:val="24"/>
              </w:rPr>
              <w:t>男女共同参画センター</w:t>
            </w:r>
          </w:p>
          <w:p w:rsidR="00A16C77" w:rsidRPr="007B0583" w:rsidRDefault="00A16C77" w:rsidP="00A16C77">
            <w:pPr>
              <w:wordWrap w:val="0"/>
              <w:ind w:right="44"/>
              <w:rPr>
                <w:rFonts w:ascii="ＭＳ ゴシック" w:eastAsia="ＭＳ ゴシック" w:hAnsi="ＭＳ ゴシック" w:cs="Times New Roman"/>
                <w:kern w:val="0"/>
                <w:szCs w:val="24"/>
              </w:rPr>
            </w:pPr>
            <w:r>
              <w:rPr>
                <w:rFonts w:ascii="ＭＳ ゴシック" w:eastAsia="ＭＳ ゴシック" w:hAnsi="ＭＳ ゴシック" w:cs="Times New Roman" w:hint="eastAsia"/>
                <w:kern w:val="0"/>
                <w:szCs w:val="24"/>
              </w:rPr>
              <w:t>１階廊下</w:t>
            </w:r>
          </w:p>
        </w:tc>
        <w:tc>
          <w:tcPr>
            <w:tcW w:w="2493" w:type="dxa"/>
            <w:tcBorders>
              <w:top w:val="double" w:sz="4" w:space="0" w:color="auto"/>
              <w:left w:val="single" w:sz="4" w:space="0" w:color="auto"/>
              <w:bottom w:val="single" w:sz="4" w:space="0" w:color="auto"/>
              <w:right w:val="double" w:sz="4" w:space="0" w:color="auto"/>
            </w:tcBorders>
            <w:vAlign w:val="center"/>
          </w:tcPr>
          <w:p w:rsidR="00A16C77" w:rsidRPr="007B0583" w:rsidRDefault="00A16C77" w:rsidP="007D5ABE">
            <w:pPr>
              <w:ind w:right="44"/>
              <w:jc w:val="center"/>
              <w:rPr>
                <w:rFonts w:ascii="ＭＳ ゴシック" w:eastAsia="ＭＳ ゴシック" w:hAnsi="ＭＳ ゴシック" w:cs="Times New Roman"/>
                <w:kern w:val="0"/>
                <w:szCs w:val="24"/>
              </w:rPr>
            </w:pPr>
            <w:r>
              <w:rPr>
                <w:rFonts w:ascii="ＭＳ ゴシック" w:eastAsia="ＭＳ ゴシック" w:hAnsi="ＭＳ ゴシック" w:cs="Times New Roman" w:hint="eastAsia"/>
                <w:kern w:val="0"/>
                <w:szCs w:val="24"/>
              </w:rPr>
              <w:t>清涼飲料水</w:t>
            </w:r>
            <w:r w:rsidR="00320C38">
              <w:rPr>
                <w:rFonts w:ascii="ＭＳ ゴシック" w:eastAsia="ＭＳ ゴシック" w:hAnsi="ＭＳ ゴシック" w:cs="Times New Roman" w:hint="eastAsia"/>
                <w:kern w:val="0"/>
                <w:szCs w:val="24"/>
              </w:rPr>
              <w:t>１</w:t>
            </w:r>
            <w:r>
              <w:rPr>
                <w:rFonts w:ascii="ＭＳ ゴシック" w:eastAsia="ＭＳ ゴシック" w:hAnsi="ＭＳ ゴシック" w:cs="Times New Roman" w:hint="eastAsia"/>
                <w:kern w:val="0"/>
                <w:szCs w:val="24"/>
              </w:rPr>
              <w:t>台</w:t>
            </w:r>
          </w:p>
        </w:tc>
        <w:tc>
          <w:tcPr>
            <w:tcW w:w="429" w:type="dxa"/>
            <w:tcBorders>
              <w:top w:val="double" w:sz="4" w:space="0" w:color="auto"/>
              <w:left w:val="double" w:sz="4" w:space="0" w:color="auto"/>
              <w:bottom w:val="single" w:sz="4" w:space="0" w:color="auto"/>
              <w:right w:val="dotted" w:sz="4" w:space="0" w:color="auto"/>
            </w:tcBorders>
            <w:shd w:val="clear" w:color="auto" w:fill="auto"/>
          </w:tcPr>
          <w:p w:rsidR="00A16C77" w:rsidRPr="007B0583" w:rsidRDefault="00A16C77" w:rsidP="007B0583">
            <w:pPr>
              <w:wordWrap w:val="0"/>
              <w:ind w:right="44"/>
              <w:rPr>
                <w:rFonts w:ascii="ＭＳ ゴシック" w:eastAsia="ＭＳ ゴシック" w:hAnsi="ＭＳ ゴシック" w:cs="Times New Roman"/>
                <w:kern w:val="0"/>
                <w:szCs w:val="24"/>
              </w:rPr>
            </w:pPr>
          </w:p>
          <w:p w:rsidR="00A16C77" w:rsidRPr="007B0583" w:rsidRDefault="00A16C77" w:rsidP="007B0583">
            <w:pPr>
              <w:wordWrap w:val="0"/>
              <w:ind w:right="44"/>
              <w:rPr>
                <w:rFonts w:ascii="ＭＳ ゴシック" w:eastAsia="ＭＳ ゴシック" w:hAnsi="ＭＳ ゴシック" w:cs="Times New Roman"/>
                <w:kern w:val="0"/>
                <w:szCs w:val="24"/>
              </w:rPr>
            </w:pPr>
          </w:p>
        </w:tc>
        <w:tc>
          <w:tcPr>
            <w:tcW w:w="414" w:type="dxa"/>
            <w:tcBorders>
              <w:top w:val="double" w:sz="4" w:space="0" w:color="auto"/>
              <w:left w:val="dotted" w:sz="4" w:space="0" w:color="auto"/>
              <w:bottom w:val="single" w:sz="4" w:space="0" w:color="auto"/>
              <w:right w:val="single" w:sz="4" w:space="0" w:color="auto"/>
            </w:tcBorders>
            <w:shd w:val="clear" w:color="auto" w:fill="auto"/>
          </w:tcPr>
          <w:p w:rsidR="00A16C77" w:rsidRPr="007B0583" w:rsidRDefault="00A16C77" w:rsidP="007B0583">
            <w:pPr>
              <w:wordWrap w:val="0"/>
              <w:ind w:right="44"/>
              <w:rPr>
                <w:rFonts w:ascii="ＭＳ ゴシック" w:eastAsia="ＭＳ ゴシック" w:hAnsi="ＭＳ ゴシック" w:cs="Times New Roman"/>
                <w:kern w:val="0"/>
                <w:szCs w:val="24"/>
              </w:rPr>
            </w:pPr>
          </w:p>
          <w:p w:rsidR="00A16C77" w:rsidRPr="007B0583" w:rsidRDefault="00A16C77" w:rsidP="007B0583">
            <w:pPr>
              <w:wordWrap w:val="0"/>
              <w:ind w:right="44"/>
              <w:rPr>
                <w:rFonts w:ascii="ＭＳ ゴシック" w:eastAsia="ＭＳ ゴシック" w:hAnsi="ＭＳ ゴシック" w:cs="Times New Roman"/>
                <w:kern w:val="0"/>
                <w:szCs w:val="24"/>
              </w:rPr>
            </w:pPr>
          </w:p>
        </w:tc>
        <w:tc>
          <w:tcPr>
            <w:tcW w:w="414" w:type="dxa"/>
            <w:tcBorders>
              <w:top w:val="double" w:sz="4" w:space="0" w:color="auto"/>
              <w:left w:val="single" w:sz="4" w:space="0" w:color="auto"/>
              <w:bottom w:val="single" w:sz="4" w:space="0" w:color="auto"/>
              <w:right w:val="dotted" w:sz="4" w:space="0" w:color="auto"/>
            </w:tcBorders>
            <w:shd w:val="clear" w:color="auto" w:fill="auto"/>
          </w:tcPr>
          <w:p w:rsidR="00A16C77" w:rsidRPr="007B0583" w:rsidRDefault="00A16C77" w:rsidP="007B0583">
            <w:pPr>
              <w:wordWrap w:val="0"/>
              <w:ind w:right="44"/>
              <w:rPr>
                <w:rFonts w:ascii="ＭＳ ゴシック" w:eastAsia="ＭＳ ゴシック" w:hAnsi="ＭＳ ゴシック" w:cs="Times New Roman"/>
                <w:kern w:val="0"/>
                <w:szCs w:val="24"/>
              </w:rPr>
            </w:pPr>
          </w:p>
          <w:p w:rsidR="00A16C77" w:rsidRPr="007B0583" w:rsidRDefault="00A16C77" w:rsidP="007B0583">
            <w:pPr>
              <w:wordWrap w:val="0"/>
              <w:ind w:right="44"/>
              <w:rPr>
                <w:rFonts w:ascii="ＭＳ ゴシック" w:eastAsia="ＭＳ ゴシック" w:hAnsi="ＭＳ ゴシック" w:cs="Times New Roman"/>
                <w:kern w:val="0"/>
                <w:szCs w:val="24"/>
              </w:rPr>
            </w:pPr>
          </w:p>
        </w:tc>
        <w:tc>
          <w:tcPr>
            <w:tcW w:w="414" w:type="dxa"/>
            <w:tcBorders>
              <w:top w:val="double" w:sz="4" w:space="0" w:color="auto"/>
              <w:left w:val="dotted" w:sz="4" w:space="0" w:color="auto"/>
              <w:bottom w:val="single" w:sz="4" w:space="0" w:color="auto"/>
              <w:right w:val="dotted" w:sz="4" w:space="0" w:color="auto"/>
            </w:tcBorders>
            <w:shd w:val="clear" w:color="auto" w:fill="auto"/>
          </w:tcPr>
          <w:p w:rsidR="00A16C77" w:rsidRPr="007B0583" w:rsidRDefault="00A16C77" w:rsidP="007B0583">
            <w:pPr>
              <w:wordWrap w:val="0"/>
              <w:ind w:right="44"/>
              <w:rPr>
                <w:rFonts w:ascii="ＭＳ ゴシック" w:eastAsia="ＭＳ ゴシック" w:hAnsi="ＭＳ ゴシック" w:cs="Times New Roman"/>
                <w:kern w:val="0"/>
                <w:szCs w:val="24"/>
              </w:rPr>
            </w:pPr>
          </w:p>
          <w:p w:rsidR="00A16C77" w:rsidRPr="007B0583" w:rsidRDefault="00A16C77" w:rsidP="007B0583">
            <w:pPr>
              <w:wordWrap w:val="0"/>
              <w:ind w:right="44"/>
              <w:rPr>
                <w:rFonts w:ascii="ＭＳ ゴシック" w:eastAsia="ＭＳ ゴシック" w:hAnsi="ＭＳ ゴシック" w:cs="Times New Roman"/>
                <w:kern w:val="0"/>
                <w:szCs w:val="24"/>
              </w:rPr>
            </w:pPr>
          </w:p>
        </w:tc>
        <w:tc>
          <w:tcPr>
            <w:tcW w:w="414" w:type="dxa"/>
            <w:tcBorders>
              <w:top w:val="double" w:sz="4" w:space="0" w:color="auto"/>
              <w:left w:val="dotted" w:sz="4" w:space="0" w:color="auto"/>
              <w:bottom w:val="single" w:sz="4" w:space="0" w:color="auto"/>
              <w:right w:val="single" w:sz="4" w:space="0" w:color="auto"/>
            </w:tcBorders>
            <w:shd w:val="clear" w:color="auto" w:fill="auto"/>
          </w:tcPr>
          <w:p w:rsidR="00A16C77" w:rsidRPr="007B0583" w:rsidRDefault="00A16C77" w:rsidP="007B0583">
            <w:pPr>
              <w:wordWrap w:val="0"/>
              <w:ind w:right="44"/>
              <w:rPr>
                <w:rFonts w:ascii="ＭＳ ゴシック" w:eastAsia="ＭＳ ゴシック" w:hAnsi="ＭＳ ゴシック" w:cs="Times New Roman"/>
                <w:kern w:val="0"/>
                <w:szCs w:val="24"/>
              </w:rPr>
            </w:pPr>
          </w:p>
          <w:p w:rsidR="00A16C77" w:rsidRPr="007B0583" w:rsidRDefault="00A16C77" w:rsidP="007B0583">
            <w:pPr>
              <w:wordWrap w:val="0"/>
              <w:ind w:right="44"/>
              <w:rPr>
                <w:rFonts w:ascii="ＭＳ ゴシック" w:eastAsia="ＭＳ ゴシック" w:hAnsi="ＭＳ ゴシック" w:cs="Times New Roman"/>
                <w:kern w:val="0"/>
                <w:szCs w:val="24"/>
              </w:rPr>
            </w:pPr>
          </w:p>
        </w:tc>
        <w:tc>
          <w:tcPr>
            <w:tcW w:w="421" w:type="dxa"/>
            <w:tcBorders>
              <w:top w:val="double" w:sz="4" w:space="0" w:color="auto"/>
              <w:left w:val="single" w:sz="4" w:space="0" w:color="auto"/>
              <w:bottom w:val="single" w:sz="4" w:space="0" w:color="auto"/>
              <w:right w:val="dotted" w:sz="4" w:space="0" w:color="auto"/>
            </w:tcBorders>
            <w:shd w:val="clear" w:color="auto" w:fill="auto"/>
          </w:tcPr>
          <w:p w:rsidR="00A16C77" w:rsidRPr="007B0583" w:rsidRDefault="00A16C77" w:rsidP="007B0583">
            <w:pPr>
              <w:wordWrap w:val="0"/>
              <w:ind w:right="44"/>
              <w:rPr>
                <w:rFonts w:ascii="ＭＳ ゴシック" w:eastAsia="ＭＳ ゴシック" w:hAnsi="ＭＳ ゴシック" w:cs="Times New Roman"/>
                <w:kern w:val="0"/>
                <w:szCs w:val="24"/>
              </w:rPr>
            </w:pPr>
          </w:p>
          <w:p w:rsidR="00A16C77" w:rsidRPr="007B0583" w:rsidRDefault="00A16C77" w:rsidP="007B0583">
            <w:pPr>
              <w:wordWrap w:val="0"/>
              <w:ind w:right="44"/>
              <w:rPr>
                <w:rFonts w:ascii="ＭＳ ゴシック" w:eastAsia="ＭＳ ゴシック" w:hAnsi="ＭＳ ゴシック" w:cs="Times New Roman"/>
                <w:kern w:val="0"/>
                <w:szCs w:val="24"/>
              </w:rPr>
            </w:pPr>
          </w:p>
        </w:tc>
        <w:tc>
          <w:tcPr>
            <w:tcW w:w="408" w:type="dxa"/>
            <w:tcBorders>
              <w:top w:val="double" w:sz="4" w:space="0" w:color="auto"/>
              <w:left w:val="dotted" w:sz="4" w:space="0" w:color="auto"/>
              <w:bottom w:val="single" w:sz="4" w:space="0" w:color="auto"/>
              <w:right w:val="dotted" w:sz="4" w:space="0" w:color="auto"/>
            </w:tcBorders>
            <w:shd w:val="clear" w:color="auto" w:fill="auto"/>
          </w:tcPr>
          <w:p w:rsidR="00A16C77" w:rsidRPr="007B0583" w:rsidRDefault="00A16C77" w:rsidP="007B0583">
            <w:pPr>
              <w:wordWrap w:val="0"/>
              <w:ind w:right="44"/>
              <w:rPr>
                <w:rFonts w:ascii="ＭＳ ゴシック" w:eastAsia="ＭＳ ゴシック" w:hAnsi="ＭＳ ゴシック" w:cs="Times New Roman"/>
                <w:kern w:val="0"/>
                <w:szCs w:val="24"/>
              </w:rPr>
            </w:pPr>
          </w:p>
          <w:p w:rsidR="00A16C77" w:rsidRPr="007B0583" w:rsidRDefault="00A16C77" w:rsidP="007B0583">
            <w:pPr>
              <w:wordWrap w:val="0"/>
              <w:ind w:right="44"/>
              <w:rPr>
                <w:rFonts w:ascii="ＭＳ ゴシック" w:eastAsia="ＭＳ ゴシック" w:hAnsi="ＭＳ ゴシック" w:cs="Times New Roman"/>
                <w:kern w:val="0"/>
                <w:szCs w:val="24"/>
              </w:rPr>
            </w:pPr>
          </w:p>
        </w:tc>
        <w:tc>
          <w:tcPr>
            <w:tcW w:w="509" w:type="dxa"/>
            <w:tcBorders>
              <w:top w:val="double" w:sz="4" w:space="0" w:color="auto"/>
              <w:left w:val="dotted" w:sz="4" w:space="0" w:color="auto"/>
              <w:bottom w:val="single" w:sz="4" w:space="0" w:color="auto"/>
              <w:right w:val="single" w:sz="4" w:space="0" w:color="auto"/>
            </w:tcBorders>
            <w:shd w:val="clear" w:color="auto" w:fill="auto"/>
          </w:tcPr>
          <w:p w:rsidR="00A16C77" w:rsidRPr="007B0583" w:rsidRDefault="00A16C77" w:rsidP="007B0583">
            <w:pPr>
              <w:wordWrap w:val="0"/>
              <w:ind w:right="44"/>
              <w:jc w:val="right"/>
              <w:rPr>
                <w:rFonts w:ascii="ＭＳ ゴシック" w:eastAsia="ＭＳ ゴシック" w:hAnsi="ＭＳ ゴシック" w:cs="Times New Roman"/>
                <w:kern w:val="0"/>
                <w:szCs w:val="24"/>
              </w:rPr>
            </w:pPr>
            <w:r w:rsidRPr="007B0583">
              <w:rPr>
                <w:rFonts w:ascii="ＭＳ ゴシック" w:eastAsia="ＭＳ ゴシック" w:hAnsi="ＭＳ ゴシック" w:cs="Times New Roman" w:hint="eastAsia"/>
                <w:kern w:val="0"/>
                <w:szCs w:val="24"/>
              </w:rPr>
              <w:t>円</w:t>
            </w:r>
          </w:p>
        </w:tc>
      </w:tr>
    </w:tbl>
    <w:p w:rsidR="007B0583" w:rsidRPr="007B0583" w:rsidRDefault="007B0583" w:rsidP="007B0583">
      <w:pPr>
        <w:wordWrap w:val="0"/>
        <w:ind w:right="44" w:firstLineChars="1542" w:firstLine="3238"/>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kern w:val="0"/>
          <w:szCs w:val="24"/>
        </w:rPr>
        <w:t xml:space="preserve">　　　　</w:t>
      </w:r>
    </w:p>
    <w:p w:rsidR="007B0583" w:rsidRPr="007B0583" w:rsidRDefault="007B0583" w:rsidP="007B0583">
      <w:pPr>
        <w:wordWrap w:val="0"/>
        <w:ind w:leftChars="-1" w:left="-2" w:right="840" w:firstLineChars="93" w:firstLine="195"/>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zCs w:val="24"/>
        </w:rPr>
        <w:t>１．提案納付金額は、滋賀県が設定する最低納付金額以上を記入してください。</w:t>
      </w:r>
    </w:p>
    <w:p w:rsidR="007B0583" w:rsidRPr="007B0583" w:rsidRDefault="007B0583" w:rsidP="007B0583">
      <w:pPr>
        <w:wordWrap w:val="0"/>
        <w:ind w:leftChars="93" w:left="390" w:right="840" w:hangingChars="93" w:hanging="195"/>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zCs w:val="24"/>
        </w:rPr>
        <w:t>２．提案納付金額は、物件番号当たりの年額納付金額とし、設置事業者の決定に当たっては、納付金提案書に記載された金額に当該金額の１００分の１０に相</w:t>
      </w:r>
      <w:bookmarkStart w:id="0" w:name="_GoBack"/>
      <w:bookmarkEnd w:id="0"/>
      <w:r w:rsidRPr="007B0583">
        <w:rPr>
          <w:rFonts w:ascii="ＭＳ ゴシック" w:eastAsia="ＭＳ ゴシック" w:hAnsi="ＭＳ ゴシック" w:cs="Times New Roman" w:hint="eastAsia"/>
          <w:szCs w:val="24"/>
        </w:rPr>
        <w:t>当する額を加算した金額</w:t>
      </w:r>
      <w:r w:rsidRPr="007B0583">
        <w:rPr>
          <w:rFonts w:ascii="ＭＳ ゴシック" w:eastAsia="ＭＳ ゴシック" w:hAnsi="ＭＳ ゴシック" w:cs="Times New Roman"/>
          <w:szCs w:val="24"/>
        </w:rPr>
        <w:t>(</w:t>
      </w:r>
      <w:r w:rsidRPr="007B0583">
        <w:rPr>
          <w:rFonts w:ascii="ＭＳ ゴシック" w:eastAsia="ＭＳ ゴシック" w:hAnsi="ＭＳ ゴシック" w:cs="Times New Roman" w:hint="eastAsia"/>
          <w:szCs w:val="24"/>
        </w:rPr>
        <w:t>当該金額に</w:t>
      </w:r>
      <w:r w:rsidRPr="007B0583">
        <w:rPr>
          <w:rFonts w:ascii="ＭＳ ゴシック" w:eastAsia="ＭＳ ゴシック" w:hAnsi="ＭＳ ゴシック" w:cs="Times New Roman"/>
          <w:szCs w:val="24"/>
        </w:rPr>
        <w:t>1</w:t>
      </w:r>
      <w:r w:rsidRPr="007B0583">
        <w:rPr>
          <w:rFonts w:ascii="ＭＳ ゴシック" w:eastAsia="ＭＳ ゴシック" w:hAnsi="ＭＳ ゴシック" w:cs="Times New Roman" w:hint="eastAsia"/>
          <w:szCs w:val="24"/>
        </w:rPr>
        <w:t>円未満の端数があるときは、その端数を切り捨てる。</w:t>
      </w:r>
      <w:proofErr w:type="gramStart"/>
      <w:r w:rsidRPr="007B0583">
        <w:rPr>
          <w:rFonts w:ascii="ＭＳ ゴシック" w:eastAsia="ＭＳ ゴシック" w:hAnsi="ＭＳ ゴシック" w:cs="Times New Roman"/>
          <w:szCs w:val="24"/>
        </w:rPr>
        <w:t>)</w:t>
      </w:r>
      <w:r w:rsidRPr="007B0583">
        <w:rPr>
          <w:rFonts w:ascii="ＭＳ ゴシック" w:eastAsia="ＭＳ ゴシック" w:hAnsi="ＭＳ ゴシック" w:cs="Times New Roman" w:hint="eastAsia"/>
          <w:szCs w:val="24"/>
        </w:rPr>
        <w:t>をもって納付金とするので</w:t>
      </w:r>
      <w:proofErr w:type="gramEnd"/>
      <w:r w:rsidRPr="007B0583">
        <w:rPr>
          <w:rFonts w:ascii="ＭＳ ゴシック" w:eastAsia="ＭＳ ゴシック" w:hAnsi="ＭＳ ゴシック" w:cs="Times New Roman" w:hint="eastAsia"/>
          <w:szCs w:val="24"/>
        </w:rPr>
        <w:t>、応募者は、消費税および地方消費税に係る課税事業者であるか免税事業者であるかを問わず、見積もった提案納付金額の１１０分の１００に相当する金額を記載してください。</w:t>
      </w:r>
    </w:p>
    <w:p w:rsidR="007B0583" w:rsidRPr="007B0583" w:rsidRDefault="007B0583" w:rsidP="007B0583">
      <w:pPr>
        <w:wordWrap w:val="0"/>
        <w:ind w:right="840" w:firstLineChars="100" w:firstLine="210"/>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zCs w:val="24"/>
        </w:rPr>
        <w:t>３．金額は算用数字を用い、頭に￥の記号を記入してください。</w:t>
      </w:r>
    </w:p>
    <w:p w:rsidR="007B0583" w:rsidRPr="007B0583" w:rsidRDefault="007B0583" w:rsidP="007B0583">
      <w:pPr>
        <w:wordWrap w:val="0"/>
        <w:ind w:right="840" w:firstLineChars="106" w:firstLine="223"/>
        <w:rPr>
          <w:rFonts w:ascii="ＭＳ ゴシック" w:eastAsia="ＭＳ ゴシック" w:hAnsi="ＭＳ ゴシック" w:cs="Times New Roman"/>
          <w:szCs w:val="24"/>
        </w:rPr>
      </w:pPr>
      <w:r w:rsidRPr="007B0583">
        <w:rPr>
          <w:rFonts w:ascii="ＭＳ ゴシック" w:eastAsia="ＭＳ ゴシック" w:hAnsi="ＭＳ ゴシック" w:cs="Times New Roman" w:hint="eastAsia"/>
          <w:szCs w:val="24"/>
        </w:rPr>
        <w:t>４．複数応募する場合は、適宜複写してください。</w:t>
      </w:r>
    </w:p>
    <w:p w:rsidR="005D71A7" w:rsidRPr="007B0583" w:rsidRDefault="005D71A7" w:rsidP="009D3669">
      <w:pPr>
        <w:wordWrap w:val="0"/>
        <w:ind w:right="840"/>
      </w:pPr>
    </w:p>
    <w:sectPr w:rsidR="005D71A7" w:rsidRPr="007B0583" w:rsidSect="003B4A02">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83"/>
    <w:rsid w:val="0003506E"/>
    <w:rsid w:val="000968F1"/>
    <w:rsid w:val="000B0582"/>
    <w:rsid w:val="000F55C4"/>
    <w:rsid w:val="00100FD8"/>
    <w:rsid w:val="00196608"/>
    <w:rsid w:val="00320C38"/>
    <w:rsid w:val="003322D3"/>
    <w:rsid w:val="003B4A02"/>
    <w:rsid w:val="005D71A7"/>
    <w:rsid w:val="006526D4"/>
    <w:rsid w:val="007B0583"/>
    <w:rsid w:val="007D5ABE"/>
    <w:rsid w:val="00867BD4"/>
    <w:rsid w:val="009623A8"/>
    <w:rsid w:val="009D3669"/>
    <w:rsid w:val="009F3524"/>
    <w:rsid w:val="009F4B56"/>
    <w:rsid w:val="00A16C77"/>
    <w:rsid w:val="00B03CDE"/>
    <w:rsid w:val="00BB6054"/>
    <w:rsid w:val="00D56ED2"/>
    <w:rsid w:val="00E52D0A"/>
    <w:rsid w:val="00E7643B"/>
    <w:rsid w:val="00E870EE"/>
    <w:rsid w:val="00F4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4F0E63-BF85-4D77-AE6A-20EF6D0F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0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さとみ</dc:creator>
  <cp:keywords/>
  <dc:description/>
  <cp:lastModifiedBy>青木　さとみ</cp:lastModifiedBy>
  <cp:revision>3</cp:revision>
  <cp:lastPrinted>2022-02-02T05:56:00Z</cp:lastPrinted>
  <dcterms:created xsi:type="dcterms:W3CDTF">2022-04-01T12:22:00Z</dcterms:created>
  <dcterms:modified xsi:type="dcterms:W3CDTF">2022-04-05T10:33:00Z</dcterms:modified>
</cp:coreProperties>
</file>