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A9" w:rsidRPr="00DE5449" w:rsidRDefault="00FB79A9">
      <w:pPr>
        <w:snapToGrid w:val="0"/>
        <w:spacing w:after="12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DE5449">
        <w:rPr>
          <w:rFonts w:hint="eastAsia"/>
          <w:snapToGrid w:val="0"/>
        </w:rPr>
        <w:t>様式第４号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0"/>
      </w:tblGrid>
      <w:tr w:rsidR="00FB79A9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診療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開設</w:t>
            </w: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FB79A9" w:rsidRDefault="00FB79A9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2F1E49" w:rsidRDefault="002F1E49" w:rsidP="002F1E49">
      <w:pPr>
        <w:rPr>
          <w:rFonts w:hAnsi="ＭＳ 明朝"/>
        </w:rPr>
      </w:pPr>
      <w:r>
        <w:rPr>
          <w:rFonts w:hAnsi="ＭＳ 明朝" w:hint="eastAsia"/>
        </w:rPr>
        <w:t>（</w:t>
      </w:r>
      <w:r w:rsidR="00B924D2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</w:p>
    <w:p w:rsidR="00FB79A9" w:rsidRDefault="00FB79A9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F1E49">
        <w:rPr>
          <w:rFonts w:hint="eastAsia"/>
          <w:snapToGrid w:val="0"/>
        </w:rPr>
        <w:t>滋賀県知事</w:t>
      </w:r>
    </w:p>
    <w:p w:rsidR="00FB79A9" w:rsidRDefault="00FB79A9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滋賀県　　保健所長</w:t>
      </w:r>
    </w:p>
    <w:p w:rsidR="00FB79A9" w:rsidRDefault="00FB79A9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届出者　　　　　　　　　　　</w:t>
      </w:r>
    </w:p>
    <w:p w:rsidR="00FB79A9" w:rsidRDefault="00FB79A9">
      <w:pPr>
        <w:pStyle w:val="a3"/>
        <w:tabs>
          <w:tab w:val="clear" w:pos="4252"/>
          <w:tab w:val="clear" w:pos="8504"/>
        </w:tabs>
        <w:spacing w:after="120" w:line="40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次のとおり病院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診療所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を開設したから</w:t>
      </w:r>
      <w:r>
        <w:rPr>
          <w:rFonts w:hint="eastAsia"/>
          <w:snapToGrid w:val="0"/>
          <w:spacing w:val="20"/>
        </w:rPr>
        <w:t>、</w:t>
      </w:r>
      <w:r>
        <w:rPr>
          <w:rFonts w:hint="eastAsia"/>
          <w:snapToGrid w:val="0"/>
        </w:rPr>
        <w:t>医療法施行令第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>条の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315"/>
        <w:gridCol w:w="1050"/>
        <w:gridCol w:w="735"/>
        <w:gridCol w:w="1155"/>
        <w:gridCol w:w="210"/>
        <w:gridCol w:w="735"/>
        <w:gridCol w:w="1155"/>
        <w:gridCol w:w="1050"/>
        <w:gridCol w:w="1050"/>
      </w:tblGrid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20" w:type="dxa"/>
            <w:vMerge w:val="restart"/>
            <w:textDirection w:val="tbRlV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</w:t>
            </w:r>
          </w:p>
        </w:tc>
        <w:tc>
          <w:tcPr>
            <w:tcW w:w="189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住所または主たる事務所の所在地</w:t>
            </w:r>
          </w:p>
        </w:tc>
        <w:tc>
          <w:tcPr>
            <w:tcW w:w="210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名称および所在地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20" w:type="dxa"/>
            <w:vMerge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氏名または名称</w:t>
            </w:r>
          </w:p>
        </w:tc>
        <w:tc>
          <w:tcPr>
            <w:tcW w:w="210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Merge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4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開設許可の年月日および許可番号</w:t>
            </w:r>
          </w:p>
        </w:tc>
        <w:tc>
          <w:tcPr>
            <w:tcW w:w="210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管理者の住所および氏名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4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10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Merge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8400" w:type="dxa"/>
            <w:gridSpan w:val="11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診療に従事する医師または歯科医師の氏名、担当診療科名、診療日、診療時間および雇入年月日ならびに薬剤師が勤務するときは、その氏名</w:t>
            </w:r>
          </w:p>
        </w:tc>
      </w:tr>
      <w:tr w:rsidR="002F1E49" w:rsidTr="0017518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45" w:type="dxa"/>
            <w:gridSpan w:val="2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100" w:type="dxa"/>
            <w:gridSpan w:val="3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1155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945" w:type="dxa"/>
            <w:gridSpan w:val="2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診療日</w:t>
            </w:r>
          </w:p>
        </w:tc>
        <w:tc>
          <w:tcPr>
            <w:tcW w:w="1155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診療時間</w:t>
            </w:r>
          </w:p>
        </w:tc>
        <w:tc>
          <w:tcPr>
            <w:tcW w:w="1050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雇　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50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2F1E49" w:rsidTr="009472C4">
        <w:tblPrEx>
          <w:tblCellMar>
            <w:top w:w="0" w:type="dxa"/>
            <w:bottom w:w="0" w:type="dxa"/>
          </w:tblCellMar>
        </w:tblPrEx>
        <w:trPr>
          <w:cantSplit/>
          <w:trHeight w:val="2077"/>
        </w:trPr>
        <w:tc>
          <w:tcPr>
            <w:tcW w:w="945" w:type="dxa"/>
            <w:gridSpan w:val="2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155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F1E49" w:rsidRDefault="002F1E4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B79A9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1260" w:type="dxa"/>
            <w:gridSpan w:val="3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140" w:type="dxa"/>
            <w:gridSpan w:val="8"/>
            <w:vAlign w:val="center"/>
          </w:tcPr>
          <w:p w:rsidR="00FB79A9" w:rsidRDefault="00FB79A9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B79A9" w:rsidRDefault="00FB79A9">
      <w:pPr>
        <w:pStyle w:val="a3"/>
        <w:tabs>
          <w:tab w:val="clear" w:pos="4252"/>
          <w:tab w:val="clear" w:pos="8504"/>
        </w:tabs>
        <w:spacing w:before="40" w:line="315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FC0787" w:rsidRDefault="00FB79A9" w:rsidP="00FC0787">
      <w:pPr>
        <w:rPr>
          <w:rFonts w:hAnsi="ＭＳ 明朝"/>
        </w:rPr>
      </w:pPr>
      <w:r>
        <w:rPr>
          <w:rFonts w:hint="eastAsia"/>
          <w:snapToGrid w:val="0"/>
        </w:rPr>
        <w:t xml:space="preserve">　　</w:t>
      </w:r>
      <w:r w:rsidR="00FC0787">
        <w:rPr>
          <w:rFonts w:hAnsi="ＭＳ 明朝" w:hint="eastAsia"/>
        </w:rPr>
        <w:t>１　管理者の臨床研修修了登録証または免許証の写し</w:t>
      </w:r>
    </w:p>
    <w:p w:rsidR="00FC0787" w:rsidRDefault="00FC0787" w:rsidP="00FC0787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２　診療に従事する医師または歯科医師の免許証の写し</w:t>
      </w:r>
    </w:p>
    <w:p w:rsidR="00FB79A9" w:rsidRDefault="00FB79A9">
      <w:pPr>
        <w:pStyle w:val="a3"/>
        <w:tabs>
          <w:tab w:val="clear" w:pos="4252"/>
          <w:tab w:val="clear" w:pos="8504"/>
        </w:tabs>
        <w:spacing w:line="315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A461E3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FB79A9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C5" w:rsidRDefault="009A3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3FC5" w:rsidRDefault="009A3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C5" w:rsidRDefault="009A3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3FC5" w:rsidRDefault="009A3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A9"/>
    <w:rsid w:val="0017518D"/>
    <w:rsid w:val="00286E4F"/>
    <w:rsid w:val="002F1E49"/>
    <w:rsid w:val="004F2E12"/>
    <w:rsid w:val="008F5666"/>
    <w:rsid w:val="009472C4"/>
    <w:rsid w:val="009A3FC5"/>
    <w:rsid w:val="00A461E3"/>
    <w:rsid w:val="00B4171D"/>
    <w:rsid w:val="00B924D2"/>
    <w:rsid w:val="00C521DD"/>
    <w:rsid w:val="00DE5449"/>
    <w:rsid w:val="00FB79A9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21432-F656-44DE-BB82-4C3D49B4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2007-11-09T05:11:00Z</cp:lastPrinted>
  <dcterms:created xsi:type="dcterms:W3CDTF">2021-03-18T10:52:00Z</dcterms:created>
  <dcterms:modified xsi:type="dcterms:W3CDTF">2021-03-18T10:52:00Z</dcterms:modified>
</cp:coreProperties>
</file>