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51" w:rsidRDefault="00507E6E">
      <w:pPr>
        <w:pStyle w:val="a3"/>
        <w:rPr>
          <w:spacing w:val="0"/>
        </w:rPr>
      </w:pPr>
      <w:r>
        <w:rPr>
          <w:rFonts w:hint="eastAsia"/>
        </w:rPr>
        <w:t xml:space="preserve">様式第７号　</w:t>
      </w:r>
      <w:r>
        <w:t>(</w:t>
      </w:r>
      <w:r>
        <w:rPr>
          <w:rFonts w:hint="eastAsia"/>
        </w:rPr>
        <w:t>平</w:t>
      </w:r>
      <w:r>
        <w:t>10</w:t>
      </w:r>
      <w:r>
        <w:rPr>
          <w:rFonts w:hint="eastAsia"/>
        </w:rPr>
        <w:t>規則</w:t>
      </w:r>
      <w:r>
        <w:t>69</w:t>
      </w:r>
      <w:r>
        <w:rPr>
          <w:rFonts w:hint="eastAsia"/>
        </w:rPr>
        <w:t>・一部改正)</w:t>
      </w:r>
    </w:p>
    <w:tbl>
      <w:tblPr>
        <w:tblW w:w="0" w:type="auto"/>
        <w:tblInd w:w="186" w:type="dxa"/>
        <w:tblLayout w:type="fixed"/>
        <w:tblCellMar>
          <w:left w:w="56" w:type="dxa"/>
          <w:right w:w="56" w:type="dxa"/>
        </w:tblCellMar>
        <w:tblLook w:val="0000" w:firstRow="0" w:lastRow="0" w:firstColumn="0" w:lastColumn="0" w:noHBand="0" w:noVBand="0"/>
      </w:tblPr>
      <w:tblGrid>
        <w:gridCol w:w="2080"/>
        <w:gridCol w:w="7020"/>
      </w:tblGrid>
      <w:tr w:rsidR="003E3F7A" w:rsidTr="00C02DAE">
        <w:trPr>
          <w:trHeight w:val="3003"/>
        </w:trPr>
        <w:tc>
          <w:tcPr>
            <w:tcW w:w="9100" w:type="dxa"/>
            <w:gridSpan w:val="2"/>
            <w:tcBorders>
              <w:top w:val="single" w:sz="4" w:space="0" w:color="auto"/>
              <w:left w:val="single" w:sz="4" w:space="0" w:color="auto"/>
              <w:bottom w:val="nil"/>
              <w:right w:val="single" w:sz="4" w:space="0" w:color="auto"/>
            </w:tcBorders>
          </w:tcPr>
          <w:p w:rsidR="00C02DAE" w:rsidRDefault="003E3F7A">
            <w:pPr>
              <w:pStyle w:val="a3"/>
              <w:wordWrap/>
              <w:spacing w:line="240" w:lineRule="auto"/>
              <w:rPr>
                <w:spacing w:val="4"/>
              </w:rPr>
            </w:pPr>
            <w:r>
              <w:rPr>
                <w:rFonts w:hint="eastAsia"/>
                <w:spacing w:val="4"/>
              </w:rPr>
              <w:t xml:space="preserve">　　　　　　急傾斜地崩壊危険区域内行為権利者の地位承継届</w:t>
            </w:r>
          </w:p>
          <w:p w:rsidR="00C02DAE" w:rsidRDefault="00C02DAE">
            <w:pPr>
              <w:pStyle w:val="a3"/>
              <w:wordWrap/>
              <w:spacing w:line="240" w:lineRule="auto"/>
              <w:rPr>
                <w:rFonts w:hint="eastAsia"/>
                <w:spacing w:val="4"/>
              </w:rPr>
            </w:pPr>
          </w:p>
          <w:p w:rsidR="00C02DAE" w:rsidRDefault="00C02DAE">
            <w:pPr>
              <w:pStyle w:val="a3"/>
              <w:wordWrap/>
              <w:spacing w:line="240" w:lineRule="auto"/>
              <w:rPr>
                <w:spacing w:val="4"/>
              </w:rPr>
            </w:pPr>
            <w:r>
              <w:rPr>
                <w:rFonts w:hint="eastAsia"/>
                <w:spacing w:val="4"/>
              </w:rPr>
              <w:t xml:space="preserve">　　　　　　　　　　　　　　　　　　　　　　　　　　年　　月　　日</w:t>
            </w:r>
          </w:p>
          <w:p w:rsidR="00C02DAE" w:rsidRDefault="00C02DAE">
            <w:pPr>
              <w:pStyle w:val="a3"/>
              <w:wordWrap/>
              <w:spacing w:line="240" w:lineRule="auto"/>
              <w:rPr>
                <w:rFonts w:hint="eastAsia"/>
                <w:spacing w:val="4"/>
              </w:rPr>
            </w:pPr>
          </w:p>
          <w:p w:rsidR="00C02DAE" w:rsidRDefault="00C02DAE">
            <w:pPr>
              <w:pStyle w:val="a3"/>
              <w:wordWrap/>
              <w:spacing w:line="240" w:lineRule="auto"/>
              <w:rPr>
                <w:spacing w:val="5"/>
              </w:rPr>
            </w:pPr>
            <w:r>
              <w:rPr>
                <w:rFonts w:hint="eastAsia"/>
                <w:spacing w:val="5"/>
              </w:rPr>
              <w:t xml:space="preserve">　滋賀県知事　　</w:t>
            </w:r>
            <w:r w:rsidR="0013230D">
              <w:rPr>
                <w:rFonts w:hint="eastAsia"/>
                <w:spacing w:val="5"/>
              </w:rPr>
              <w:t xml:space="preserve">　</w:t>
            </w:r>
            <w:bookmarkStart w:id="0" w:name="_GoBack"/>
            <w:bookmarkEnd w:id="0"/>
            <w:r>
              <w:rPr>
                <w:rFonts w:hint="eastAsia"/>
                <w:spacing w:val="5"/>
              </w:rPr>
              <w:t xml:space="preserve">　　殿</w:t>
            </w:r>
          </w:p>
          <w:p w:rsidR="00C02DAE" w:rsidRDefault="00C02DAE">
            <w:pPr>
              <w:pStyle w:val="a3"/>
              <w:wordWrap/>
              <w:spacing w:line="240" w:lineRule="auto"/>
              <w:rPr>
                <w:rFonts w:hint="eastAsia"/>
                <w:spacing w:val="4"/>
              </w:rPr>
            </w:pPr>
          </w:p>
          <w:p w:rsidR="00C02DAE" w:rsidRDefault="00C02DAE">
            <w:pPr>
              <w:pStyle w:val="a3"/>
              <w:wordWrap/>
              <w:spacing w:line="240" w:lineRule="auto"/>
              <w:rPr>
                <w:snapToGrid w:val="0"/>
                <w:u w:val="single"/>
              </w:rPr>
            </w:pPr>
            <w:r>
              <w:rPr>
                <w:rFonts w:hint="eastAsia"/>
                <w:spacing w:val="5"/>
              </w:rPr>
              <w:t xml:space="preserve">　　　　　　　　　　　　　　　　　　　届出者住所</w:t>
            </w:r>
            <w:r>
              <w:rPr>
                <w:rFonts w:hint="eastAsia"/>
                <w:snapToGrid w:val="0"/>
                <w:u w:val="single"/>
              </w:rPr>
              <w:t xml:space="preserve">　　　　　　　　　　</w:t>
            </w:r>
          </w:p>
          <w:p w:rsidR="00C02DAE" w:rsidRDefault="00C02DAE">
            <w:pPr>
              <w:pStyle w:val="a3"/>
              <w:wordWrap/>
              <w:spacing w:line="240" w:lineRule="auto"/>
              <w:rPr>
                <w:rFonts w:hint="eastAsia"/>
                <w:spacing w:val="4"/>
              </w:rPr>
            </w:pPr>
          </w:p>
          <w:p w:rsidR="00C02DAE" w:rsidRDefault="00C02DAE">
            <w:pPr>
              <w:pStyle w:val="a3"/>
              <w:wordWrap/>
              <w:spacing w:line="240" w:lineRule="auto"/>
              <w:rPr>
                <w:spacing w:val="4"/>
              </w:rPr>
            </w:pPr>
            <w:r>
              <w:rPr>
                <w:rFonts w:hint="eastAsia"/>
                <w:spacing w:val="5"/>
              </w:rPr>
              <w:t xml:space="preserve">　　　　　　　　　　　　　　　　　　　　　　氏名</w:t>
            </w:r>
            <w:r>
              <w:rPr>
                <w:rFonts w:hint="eastAsia"/>
                <w:snapToGrid w:val="0"/>
                <w:u w:val="single"/>
              </w:rPr>
              <w:t xml:space="preserve">　　　　　　　　　　</w:t>
            </w:r>
          </w:p>
          <w:p w:rsidR="00C02DAE" w:rsidRDefault="00C02DAE">
            <w:pPr>
              <w:pStyle w:val="a3"/>
              <w:wordWrap/>
              <w:spacing w:line="240" w:lineRule="auto"/>
              <w:rPr>
                <w:spacing w:val="4"/>
              </w:rPr>
            </w:pPr>
            <w:r>
              <w:rPr>
                <w:rFonts w:hint="eastAsia"/>
                <w:spacing w:val="4"/>
              </w:rPr>
              <w:t xml:space="preserve">　</w:t>
            </w:r>
          </w:p>
          <w:p w:rsidR="003E3F7A" w:rsidRDefault="00C02DAE" w:rsidP="003E3F7A">
            <w:pPr>
              <w:pStyle w:val="a3"/>
              <w:spacing w:line="240" w:lineRule="auto"/>
              <w:ind w:firstLineChars="100" w:firstLine="248"/>
              <w:rPr>
                <w:spacing w:val="0"/>
              </w:rPr>
            </w:pPr>
            <w:r>
              <w:rPr>
                <w:rFonts w:hint="eastAsia"/>
                <w:spacing w:val="4"/>
              </w:rPr>
              <w:t>次のとおり権利を承継したので、急傾斜地の崩壊による災害の防止に関す</w:t>
            </w:r>
            <w:r>
              <w:rPr>
                <w:rFonts w:hint="eastAsia"/>
                <w:spacing w:val="5"/>
              </w:rPr>
              <w:t>る法律施行細則第</w:t>
            </w:r>
            <w:r>
              <w:rPr>
                <w:spacing w:val="5"/>
              </w:rPr>
              <w:t>10</w:t>
            </w:r>
            <w:r>
              <w:rPr>
                <w:rFonts w:hint="eastAsia"/>
                <w:spacing w:val="5"/>
              </w:rPr>
              <w:t>条第３項の規定により届出ます。</w:t>
            </w:r>
          </w:p>
        </w:tc>
      </w:tr>
      <w:tr w:rsidR="003E3F7A" w:rsidTr="003E3F7A">
        <w:trPr>
          <w:trHeight w:val="453"/>
        </w:trPr>
        <w:tc>
          <w:tcPr>
            <w:tcW w:w="2080" w:type="dxa"/>
            <w:tcBorders>
              <w:top w:val="single" w:sz="4" w:space="0" w:color="auto"/>
              <w:left w:val="single" w:sz="4" w:space="0" w:color="auto"/>
            </w:tcBorders>
          </w:tcPr>
          <w:p w:rsidR="003E3F7A" w:rsidRDefault="003E3F7A">
            <w:pPr>
              <w:pStyle w:val="a3"/>
              <w:wordWrap/>
              <w:spacing w:line="240" w:lineRule="auto"/>
              <w:rPr>
                <w:spacing w:val="0"/>
              </w:rPr>
            </w:pPr>
            <w:r>
              <w:rPr>
                <w:rFonts w:hint="eastAsia"/>
                <w:spacing w:val="7"/>
              </w:rPr>
              <w:t>許</w:t>
            </w:r>
            <w:r>
              <w:rPr>
                <w:spacing w:val="3"/>
              </w:rPr>
              <w:t xml:space="preserve"> </w:t>
            </w:r>
            <w:r>
              <w:rPr>
                <w:rFonts w:hint="eastAsia"/>
                <w:spacing w:val="7"/>
              </w:rPr>
              <w:t>可</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w:t>
            </w:r>
          </w:p>
        </w:tc>
        <w:tc>
          <w:tcPr>
            <w:tcW w:w="7020" w:type="dxa"/>
            <w:tcBorders>
              <w:top w:val="single" w:sz="4" w:space="0" w:color="auto"/>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rFonts w:hint="eastAsia"/>
                <w:spacing w:val="7"/>
              </w:rPr>
              <w:t>および指令番号</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r>
              <w:rPr>
                <w:rFonts w:hint="eastAsia"/>
                <w:spacing w:val="5"/>
              </w:rPr>
              <w:t xml:space="preserve">　　　　年　　　　月　　　　日指令第　　　　号</w:t>
            </w: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spacing w:val="7"/>
              </w:rPr>
              <w:t>(</w:t>
            </w:r>
            <w:r>
              <w:rPr>
                <w:rFonts w:hint="eastAsia"/>
                <w:spacing w:val="7"/>
              </w:rPr>
              <w:t>変更許可年月</w:t>
            </w:r>
            <w:r>
              <w:rPr>
                <w:spacing w:val="7"/>
              </w:rPr>
              <w:t>)</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spacing w:val="7"/>
              </w:rPr>
              <w:t>(</w:t>
            </w:r>
            <w:r>
              <w:rPr>
                <w:rFonts w:hint="eastAsia"/>
                <w:spacing w:val="7"/>
              </w:rPr>
              <w:t>日および変更</w:t>
            </w:r>
            <w:r>
              <w:rPr>
                <w:spacing w:val="7"/>
              </w:rPr>
              <w:t>)</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spacing w:val="7"/>
              </w:rPr>
              <w:t>(</w:t>
            </w:r>
            <w:r>
              <w:rPr>
                <w:rFonts w:hint="eastAsia"/>
                <w:spacing w:val="7"/>
              </w:rPr>
              <w:t>指令番号を含</w:t>
            </w:r>
            <w:r>
              <w:rPr>
                <w:spacing w:val="7"/>
              </w:rPr>
              <w:t>)</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r>
              <w:rPr>
                <w:rFonts w:hint="eastAsia"/>
                <w:spacing w:val="5"/>
              </w:rPr>
              <w:t xml:space="preserve">　　　　年　　　　月　　　　日指令第　　　　号</w:t>
            </w:r>
          </w:p>
        </w:tc>
      </w:tr>
      <w:tr w:rsidR="003E3F7A" w:rsidTr="003E3F7A">
        <w:trPr>
          <w:trHeight w:val="453"/>
        </w:trPr>
        <w:tc>
          <w:tcPr>
            <w:tcW w:w="2080" w:type="dxa"/>
            <w:tcBorders>
              <w:left w:val="single" w:sz="4" w:space="0" w:color="auto"/>
              <w:bottom w:val="single" w:sz="4" w:space="0" w:color="auto"/>
            </w:tcBorders>
          </w:tcPr>
          <w:p w:rsidR="003E3F7A" w:rsidRDefault="003E3F7A">
            <w:pPr>
              <w:pStyle w:val="a3"/>
              <w:wordWrap/>
              <w:spacing w:line="240" w:lineRule="auto"/>
              <w:rPr>
                <w:spacing w:val="0"/>
              </w:rPr>
            </w:pPr>
            <w:r>
              <w:rPr>
                <w:spacing w:val="7"/>
              </w:rPr>
              <w:t>(</w:t>
            </w:r>
            <w:r>
              <w:rPr>
                <w:rFonts w:hint="eastAsia"/>
                <w:spacing w:val="7"/>
              </w:rPr>
              <w:t xml:space="preserve">む。　　　　</w:t>
            </w:r>
            <w:r>
              <w:rPr>
                <w:spacing w:val="7"/>
              </w:rPr>
              <w:t>)</w:t>
            </w:r>
          </w:p>
        </w:tc>
        <w:tc>
          <w:tcPr>
            <w:tcW w:w="7020" w:type="dxa"/>
            <w:tcBorders>
              <w:left w:val="single" w:sz="4" w:space="0" w:color="auto"/>
              <w:bottom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604"/>
        </w:trPr>
        <w:tc>
          <w:tcPr>
            <w:tcW w:w="2080" w:type="dxa"/>
            <w:tcBorders>
              <w:left w:val="single" w:sz="4" w:space="0" w:color="auto"/>
              <w:bottom w:val="single" w:sz="4" w:space="0" w:color="auto"/>
            </w:tcBorders>
          </w:tcPr>
          <w:p w:rsidR="003E3F7A" w:rsidRDefault="003E3F7A">
            <w:pPr>
              <w:pStyle w:val="a3"/>
              <w:wordWrap/>
              <w:spacing w:line="240" w:lineRule="auto"/>
              <w:rPr>
                <w:spacing w:val="0"/>
              </w:rPr>
            </w:pPr>
            <w:r>
              <w:rPr>
                <w:rFonts w:hint="eastAsia"/>
                <w:spacing w:val="7"/>
              </w:rPr>
              <w:t>行</w:t>
            </w:r>
            <w:r>
              <w:rPr>
                <w:spacing w:val="3"/>
              </w:rPr>
              <w:t xml:space="preserve"> </w:t>
            </w:r>
            <w:r>
              <w:rPr>
                <w:rFonts w:hint="eastAsia"/>
                <w:spacing w:val="7"/>
              </w:rPr>
              <w:t>為</w:t>
            </w:r>
            <w:r>
              <w:rPr>
                <w:spacing w:val="3"/>
              </w:rPr>
              <w:t xml:space="preserve"> </w:t>
            </w:r>
            <w:r>
              <w:rPr>
                <w:rFonts w:hint="eastAsia"/>
                <w:spacing w:val="7"/>
              </w:rPr>
              <w:t>の</w:t>
            </w:r>
            <w:r>
              <w:rPr>
                <w:spacing w:val="3"/>
              </w:rPr>
              <w:t xml:space="preserve"> </w:t>
            </w:r>
            <w:r>
              <w:rPr>
                <w:rFonts w:hint="eastAsia"/>
                <w:spacing w:val="7"/>
              </w:rPr>
              <w:t>場</w:t>
            </w:r>
            <w:r>
              <w:rPr>
                <w:spacing w:val="3"/>
              </w:rPr>
              <w:t xml:space="preserve"> </w:t>
            </w:r>
            <w:r>
              <w:rPr>
                <w:rFonts w:hint="eastAsia"/>
                <w:spacing w:val="7"/>
              </w:rPr>
              <w:t>所</w:t>
            </w:r>
          </w:p>
        </w:tc>
        <w:tc>
          <w:tcPr>
            <w:tcW w:w="7020" w:type="dxa"/>
            <w:tcBorders>
              <w:left w:val="single" w:sz="4" w:space="0" w:color="auto"/>
              <w:bottom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453"/>
        </w:trPr>
        <w:tc>
          <w:tcPr>
            <w:tcW w:w="2080" w:type="dxa"/>
            <w:tcBorders>
              <w:left w:val="single" w:sz="4" w:space="0" w:color="auto"/>
            </w:tcBorders>
          </w:tcPr>
          <w:p w:rsidR="003E3F7A" w:rsidRDefault="003E3F7A">
            <w:pPr>
              <w:pStyle w:val="a3"/>
              <w:wordWrap/>
              <w:spacing w:line="240" w:lineRule="auto"/>
              <w:rPr>
                <w:spacing w:val="0"/>
              </w:rPr>
            </w:pP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r>
              <w:rPr>
                <w:rFonts w:hint="eastAsia"/>
                <w:spacing w:val="5"/>
              </w:rPr>
              <w:t xml:space="preserve">　　　　　　年　　　　月　　　　日から</w:t>
            </w: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rFonts w:hint="eastAsia"/>
                <w:spacing w:val="7"/>
              </w:rPr>
              <w:t>許　可　期　間</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453"/>
        </w:trPr>
        <w:tc>
          <w:tcPr>
            <w:tcW w:w="2080" w:type="dxa"/>
            <w:tcBorders>
              <w:left w:val="single" w:sz="4" w:space="0" w:color="auto"/>
              <w:bottom w:val="single" w:sz="4" w:space="0" w:color="auto"/>
            </w:tcBorders>
          </w:tcPr>
          <w:p w:rsidR="003E3F7A" w:rsidRDefault="003E3F7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E3F7A" w:rsidRDefault="003E3F7A">
            <w:pPr>
              <w:pStyle w:val="a3"/>
              <w:wordWrap/>
              <w:spacing w:line="240" w:lineRule="auto"/>
              <w:rPr>
                <w:spacing w:val="0"/>
              </w:rPr>
            </w:pPr>
            <w:r>
              <w:rPr>
                <w:rFonts w:hint="eastAsia"/>
                <w:spacing w:val="5"/>
              </w:rPr>
              <w:t xml:space="preserve">　　　　　　年　　　　月　　　　日まで</w:t>
            </w:r>
          </w:p>
        </w:tc>
      </w:tr>
      <w:tr w:rsidR="003E3F7A" w:rsidTr="003E3F7A">
        <w:trPr>
          <w:trHeight w:val="453"/>
        </w:trPr>
        <w:tc>
          <w:tcPr>
            <w:tcW w:w="2080" w:type="dxa"/>
            <w:tcBorders>
              <w:left w:val="single" w:sz="4" w:space="0" w:color="auto"/>
            </w:tcBorders>
          </w:tcPr>
          <w:p w:rsidR="003E3F7A" w:rsidRDefault="003E3F7A">
            <w:pPr>
              <w:pStyle w:val="a3"/>
              <w:wordWrap/>
              <w:spacing w:line="240" w:lineRule="auto"/>
              <w:rPr>
                <w:spacing w:val="0"/>
              </w:rPr>
            </w:pP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rFonts w:hint="eastAsia"/>
                <w:spacing w:val="7"/>
              </w:rPr>
              <w:t>承継の原因およ</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rFonts w:hint="eastAsia"/>
                <w:spacing w:val="7"/>
              </w:rPr>
              <w:t>び　　内　　容</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453"/>
        </w:trPr>
        <w:tc>
          <w:tcPr>
            <w:tcW w:w="2080" w:type="dxa"/>
            <w:tcBorders>
              <w:left w:val="single" w:sz="4" w:space="0" w:color="auto"/>
              <w:bottom w:val="single" w:sz="4" w:space="0" w:color="auto"/>
            </w:tcBorders>
          </w:tcPr>
          <w:p w:rsidR="003E3F7A" w:rsidRDefault="003E3F7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453"/>
        </w:trPr>
        <w:tc>
          <w:tcPr>
            <w:tcW w:w="2080" w:type="dxa"/>
            <w:tcBorders>
              <w:left w:val="single" w:sz="4" w:space="0" w:color="auto"/>
            </w:tcBorders>
          </w:tcPr>
          <w:p w:rsidR="003E3F7A" w:rsidRDefault="003E3F7A">
            <w:pPr>
              <w:pStyle w:val="a3"/>
              <w:wordWrap/>
              <w:spacing w:line="240" w:lineRule="auto"/>
              <w:rPr>
                <w:spacing w:val="0"/>
              </w:rPr>
            </w:pP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p>
        </w:tc>
      </w:tr>
      <w:tr w:rsidR="003E3F7A" w:rsidTr="003E3F7A">
        <w:trPr>
          <w:trHeight w:val="302"/>
        </w:trPr>
        <w:tc>
          <w:tcPr>
            <w:tcW w:w="2080" w:type="dxa"/>
            <w:tcBorders>
              <w:left w:val="single" w:sz="4" w:space="0" w:color="auto"/>
            </w:tcBorders>
          </w:tcPr>
          <w:p w:rsidR="003E3F7A" w:rsidRDefault="003E3F7A">
            <w:pPr>
              <w:pStyle w:val="a3"/>
              <w:wordWrap/>
              <w:spacing w:line="240" w:lineRule="auto"/>
              <w:rPr>
                <w:spacing w:val="0"/>
              </w:rPr>
            </w:pPr>
            <w:r>
              <w:rPr>
                <w:rFonts w:hint="eastAsia"/>
                <w:spacing w:val="7"/>
              </w:rPr>
              <w:t>承継した年月日</w:t>
            </w:r>
          </w:p>
        </w:tc>
        <w:tc>
          <w:tcPr>
            <w:tcW w:w="7020" w:type="dxa"/>
            <w:tcBorders>
              <w:left w:val="single" w:sz="4" w:space="0" w:color="auto"/>
              <w:right w:val="single" w:sz="4" w:space="0" w:color="auto"/>
            </w:tcBorders>
          </w:tcPr>
          <w:p w:rsidR="003E3F7A" w:rsidRDefault="003E3F7A">
            <w:pPr>
              <w:pStyle w:val="a3"/>
              <w:wordWrap/>
              <w:spacing w:line="240" w:lineRule="auto"/>
              <w:rPr>
                <w:spacing w:val="0"/>
              </w:rPr>
            </w:pPr>
            <w:r>
              <w:rPr>
                <w:rFonts w:hint="eastAsia"/>
                <w:spacing w:val="5"/>
              </w:rPr>
              <w:t xml:space="preserve">　　　　　　年　　　　月　　　　日</w:t>
            </w:r>
          </w:p>
        </w:tc>
      </w:tr>
      <w:tr w:rsidR="003E3F7A" w:rsidTr="003E3F7A">
        <w:trPr>
          <w:trHeight w:val="453"/>
        </w:trPr>
        <w:tc>
          <w:tcPr>
            <w:tcW w:w="2080" w:type="dxa"/>
            <w:tcBorders>
              <w:left w:val="single" w:sz="4" w:space="0" w:color="auto"/>
              <w:bottom w:val="single" w:sz="4" w:space="0" w:color="auto"/>
            </w:tcBorders>
          </w:tcPr>
          <w:p w:rsidR="003E3F7A" w:rsidRDefault="003E3F7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E3F7A" w:rsidRDefault="003E3F7A">
            <w:pPr>
              <w:pStyle w:val="a3"/>
              <w:wordWrap/>
              <w:spacing w:line="240" w:lineRule="auto"/>
              <w:rPr>
                <w:spacing w:val="0"/>
              </w:rPr>
            </w:pPr>
          </w:p>
        </w:tc>
      </w:tr>
      <w:tr w:rsidR="003E3F7A" w:rsidTr="00A9650C">
        <w:trPr>
          <w:trHeight w:val="2320"/>
        </w:trPr>
        <w:tc>
          <w:tcPr>
            <w:tcW w:w="9100" w:type="dxa"/>
            <w:gridSpan w:val="2"/>
            <w:tcBorders>
              <w:left w:val="single" w:sz="4" w:space="0" w:color="auto"/>
              <w:bottom w:val="single" w:sz="4" w:space="0" w:color="auto"/>
              <w:right w:val="single" w:sz="4" w:space="0" w:color="auto"/>
            </w:tcBorders>
          </w:tcPr>
          <w:p w:rsidR="003E3F7A" w:rsidRDefault="003E3F7A">
            <w:pPr>
              <w:pStyle w:val="a3"/>
              <w:wordWrap/>
              <w:spacing w:line="240" w:lineRule="auto"/>
              <w:rPr>
                <w:spacing w:val="6"/>
              </w:rPr>
            </w:pPr>
            <w:r>
              <w:rPr>
                <w:rFonts w:hint="eastAsia"/>
                <w:spacing w:val="6"/>
              </w:rPr>
              <w:t>備考</w:t>
            </w:r>
          </w:p>
          <w:p w:rsidR="00A9650C" w:rsidRDefault="00A9650C" w:rsidP="00A9650C">
            <w:pPr>
              <w:pStyle w:val="a3"/>
              <w:wordWrap/>
              <w:spacing w:line="240" w:lineRule="auto"/>
              <w:ind w:firstLineChars="100" w:firstLine="250"/>
              <w:rPr>
                <w:spacing w:val="5"/>
              </w:rPr>
            </w:pPr>
            <w:r>
              <w:rPr>
                <w:rFonts w:hint="eastAsia"/>
                <w:spacing w:val="5"/>
              </w:rPr>
              <w:t>用紙の大きさは、日本工業規格Ａ列４番とする。</w:t>
            </w:r>
          </w:p>
          <w:p w:rsidR="00A9650C" w:rsidRPr="00A9650C" w:rsidRDefault="00A9650C">
            <w:pPr>
              <w:pStyle w:val="a3"/>
              <w:wordWrap/>
              <w:spacing w:line="240" w:lineRule="auto"/>
              <w:rPr>
                <w:spacing w:val="5"/>
              </w:rPr>
            </w:pPr>
          </w:p>
          <w:p w:rsidR="00A9650C" w:rsidRDefault="00A9650C">
            <w:pPr>
              <w:pStyle w:val="a3"/>
              <w:wordWrap/>
              <w:spacing w:line="240" w:lineRule="auto"/>
              <w:rPr>
                <w:spacing w:val="6"/>
              </w:rPr>
            </w:pPr>
            <w:r>
              <w:rPr>
                <w:rFonts w:hint="eastAsia"/>
                <w:spacing w:val="6"/>
              </w:rPr>
              <w:t>添付書類</w:t>
            </w:r>
          </w:p>
          <w:p w:rsidR="00A9650C" w:rsidRPr="00A9650C" w:rsidRDefault="00A9650C" w:rsidP="00A9650C">
            <w:pPr>
              <w:pStyle w:val="a3"/>
              <w:wordWrap/>
              <w:spacing w:line="240" w:lineRule="auto"/>
              <w:ind w:firstLineChars="100" w:firstLine="248"/>
              <w:rPr>
                <w:spacing w:val="6"/>
              </w:rPr>
            </w:pPr>
            <w:r>
              <w:rPr>
                <w:rFonts w:hint="eastAsia"/>
                <w:spacing w:val="4"/>
              </w:rPr>
              <w:t>急傾斜地崩壊危険区域内行為権利者の地位を承継したことを証する戸籍抄本、登記事項証明書、契約書その他参考となるべき事項を記載した書面また</w:t>
            </w:r>
            <w:r>
              <w:rPr>
                <w:rFonts w:hint="eastAsia"/>
                <w:spacing w:val="6"/>
              </w:rPr>
              <w:t>は図面</w:t>
            </w:r>
          </w:p>
        </w:tc>
      </w:tr>
    </w:tbl>
    <w:p w:rsidR="00507E6E" w:rsidRDefault="00507E6E">
      <w:pPr>
        <w:pStyle w:val="a3"/>
        <w:rPr>
          <w:spacing w:val="0"/>
        </w:rPr>
      </w:pPr>
    </w:p>
    <w:sectPr w:rsidR="00507E6E">
      <w:pgSz w:w="11906" w:h="16838"/>
      <w:pgMar w:top="1417"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21" w:rsidRDefault="00D40921" w:rsidP="00C02DAE">
      <w:r>
        <w:separator/>
      </w:r>
    </w:p>
  </w:endnote>
  <w:endnote w:type="continuationSeparator" w:id="0">
    <w:p w:rsidR="00D40921" w:rsidRDefault="00D40921" w:rsidP="00C0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21" w:rsidRDefault="00D40921" w:rsidP="00C02DAE">
      <w:r>
        <w:separator/>
      </w:r>
    </w:p>
  </w:footnote>
  <w:footnote w:type="continuationSeparator" w:id="0">
    <w:p w:rsidR="00D40921" w:rsidRDefault="00D40921" w:rsidP="00C02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16"/>
    <w:rsid w:val="000C7716"/>
    <w:rsid w:val="0013230D"/>
    <w:rsid w:val="003E3F7A"/>
    <w:rsid w:val="00507E6E"/>
    <w:rsid w:val="00A9650C"/>
    <w:rsid w:val="00C02DAE"/>
    <w:rsid w:val="00D40921"/>
    <w:rsid w:val="00F6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A0CF26-0C23-4DB8-BD7C-581A4135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2" w:lineRule="atLeast"/>
      <w:jc w:val="both"/>
    </w:pPr>
    <w:rPr>
      <w:rFonts w:ascii="ＭＳ 明朝"/>
      <w:spacing w:val="8"/>
      <w:sz w:val="24"/>
      <w:szCs w:val="24"/>
    </w:rPr>
  </w:style>
  <w:style w:type="paragraph" w:styleId="a4">
    <w:name w:val="header"/>
    <w:basedOn w:val="a"/>
    <w:link w:val="a5"/>
    <w:uiPriority w:val="99"/>
    <w:unhideWhenUsed/>
    <w:rsid w:val="00C02DAE"/>
    <w:pPr>
      <w:tabs>
        <w:tab w:val="center" w:pos="4252"/>
        <w:tab w:val="right" w:pos="8504"/>
      </w:tabs>
      <w:snapToGrid w:val="0"/>
    </w:pPr>
  </w:style>
  <w:style w:type="character" w:customStyle="1" w:styleId="a5">
    <w:name w:val="ヘッダー (文字)"/>
    <w:basedOn w:val="a0"/>
    <w:link w:val="a4"/>
    <w:uiPriority w:val="99"/>
    <w:rsid w:val="00C02DAE"/>
    <w:rPr>
      <w:kern w:val="2"/>
      <w:sz w:val="21"/>
      <w:szCs w:val="24"/>
    </w:rPr>
  </w:style>
  <w:style w:type="paragraph" w:styleId="a6">
    <w:name w:val="footer"/>
    <w:basedOn w:val="a"/>
    <w:link w:val="a7"/>
    <w:uiPriority w:val="99"/>
    <w:unhideWhenUsed/>
    <w:rsid w:val="00C02DAE"/>
    <w:pPr>
      <w:tabs>
        <w:tab w:val="center" w:pos="4252"/>
        <w:tab w:val="right" w:pos="8504"/>
      </w:tabs>
      <w:snapToGrid w:val="0"/>
    </w:pPr>
  </w:style>
  <w:style w:type="character" w:customStyle="1" w:styleId="a7">
    <w:name w:val="フッター (文字)"/>
    <w:basedOn w:val="a0"/>
    <w:link w:val="a6"/>
    <w:uiPriority w:val="99"/>
    <w:rsid w:val="00C02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桑島　信</cp:lastModifiedBy>
  <cp:revision>6</cp:revision>
  <dcterms:created xsi:type="dcterms:W3CDTF">2021-09-16T01:30:00Z</dcterms:created>
  <dcterms:modified xsi:type="dcterms:W3CDTF">2021-09-16T01:50:00Z</dcterms:modified>
</cp:coreProperties>
</file>