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E1" w:rsidRPr="009B243D" w:rsidRDefault="00CB69AE" w:rsidP="009B243D">
      <w:pPr>
        <w:pStyle w:val="a7"/>
        <w:rPr>
          <w:rFonts w:hAnsi="Century" w:cs="Times New Roman"/>
          <w:snapToGrid w:val="0"/>
        </w:rPr>
      </w:pPr>
      <w:bookmarkStart w:id="0" w:name="JUMP_SEQ_66"/>
      <w:bookmarkStart w:id="1" w:name="MOKUJI_42"/>
      <w:bookmarkEnd w:id="0"/>
      <w:bookmarkEnd w:id="1"/>
      <w:r w:rsidRPr="009B243D">
        <w:rPr>
          <w:rFonts w:hint="eastAsia"/>
        </w:rPr>
        <w:t>別記</w:t>
      </w:r>
      <w:r w:rsidR="00A360E1" w:rsidRPr="009B243D">
        <w:rPr>
          <w:rFonts w:hAnsi="Century" w:hint="eastAsia"/>
          <w:snapToGrid w:val="0"/>
        </w:rPr>
        <w:t>様式第１号</w:t>
      </w:r>
      <w:bookmarkStart w:id="2" w:name="_GoBack"/>
      <w:bookmarkEnd w:id="2"/>
    </w:p>
    <w:p w:rsidR="00A360E1" w:rsidRDefault="00A360E1">
      <w:pPr>
        <w:pStyle w:val="a7"/>
        <w:wordWrap w:val="0"/>
        <w:overflowPunct w:val="0"/>
        <w:autoSpaceDE w:val="0"/>
        <w:autoSpaceDN w:val="0"/>
        <w:snapToGrid w:val="0"/>
        <w:textAlignment w:val="center"/>
        <w:rPr>
          <w:rFonts w:hAnsi="Century" w:cs="Times New Roman"/>
          <w:snapToGrid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6697"/>
      </w:tblGrid>
      <w:tr w:rsidR="00A360E1">
        <w:tblPrEx>
          <w:tblCellMar>
            <w:top w:w="0" w:type="dxa"/>
            <w:bottom w:w="0" w:type="dxa"/>
          </w:tblCellMar>
        </w:tblPrEx>
        <w:trPr>
          <w:trHeight w:val="2970"/>
        </w:trPr>
        <w:tc>
          <w:tcPr>
            <w:tcW w:w="8485" w:type="dxa"/>
            <w:gridSpan w:val="2"/>
          </w:tcPr>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jc w:val="center"/>
              <w:textAlignment w:val="center"/>
              <w:rPr>
                <w:rFonts w:hAnsi="Century" w:cs="Times New Roman"/>
                <w:snapToGrid w:val="0"/>
              </w:rPr>
            </w:pPr>
            <w:r>
              <w:rPr>
                <w:rFonts w:hAnsi="Century" w:hint="eastAsia"/>
                <w:snapToGrid w:val="0"/>
              </w:rPr>
              <w:t>急傾斜地崩壊危険区域内行為許可申請書</w:t>
            </w:r>
          </w:p>
          <w:p w:rsidR="00A360E1" w:rsidRDefault="00A360E1">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年　　月　　日</w:t>
            </w:r>
          </w:p>
          <w:p w:rsidR="00A360E1" w:rsidRDefault="00A360E1">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sidR="00DD20DC">
              <w:rPr>
                <w:rFonts w:hAnsi="Century" w:hint="eastAsia"/>
                <w:snapToGrid w:val="0"/>
              </w:rPr>
              <w:t>（宛</w:t>
            </w:r>
            <w:r w:rsidR="00AA6AF9" w:rsidRPr="00AA6AF9">
              <w:rPr>
                <w:rFonts w:hAnsi="Century" w:hint="eastAsia"/>
                <w:snapToGrid w:val="0"/>
              </w:rPr>
              <w:t>先）</w:t>
            </w:r>
          </w:p>
          <w:p w:rsidR="00AA6AF9" w:rsidRPr="00AA6AF9" w:rsidRDefault="00AA6AF9">
            <w:pPr>
              <w:pStyle w:val="a7"/>
              <w:wordWrap w:val="0"/>
              <w:overflowPunct w:val="0"/>
              <w:autoSpaceDE w:val="0"/>
              <w:autoSpaceDN w:val="0"/>
              <w:snapToGrid w:val="0"/>
              <w:ind w:right="420"/>
              <w:textAlignment w:val="center"/>
              <w:rPr>
                <w:rFonts w:hAnsi="Century"/>
                <w:snapToGrid w:val="0"/>
              </w:rPr>
            </w:pPr>
            <w:r>
              <w:rPr>
                <w:rFonts w:hAnsi="Century" w:hint="eastAsia"/>
                <w:snapToGrid w:val="0"/>
              </w:rPr>
              <w:t xml:space="preserve">　　　</w:t>
            </w:r>
            <w:r w:rsidRPr="00AA6AF9">
              <w:rPr>
                <w:rFonts w:hAnsi="Century" w:hint="eastAsia"/>
                <w:snapToGrid w:val="0"/>
              </w:rPr>
              <w:t>滋賀県知事</w:t>
            </w:r>
          </w:p>
          <w:p w:rsidR="00A360E1" w:rsidRDefault="00A360E1">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申請者住所</w:t>
            </w:r>
            <w:r>
              <w:rPr>
                <w:rFonts w:hAnsi="Century" w:hint="eastAsia"/>
                <w:snapToGrid w:val="0"/>
                <w:u w:val="single"/>
              </w:rPr>
              <w:t xml:space="preserve">　　　　　　　　　　</w:t>
            </w:r>
          </w:p>
          <w:p w:rsidR="00A360E1" w:rsidRDefault="00A360E1">
            <w:pPr>
              <w:pStyle w:val="a7"/>
              <w:wordWrap w:val="0"/>
              <w:overflowPunct w:val="0"/>
              <w:autoSpaceDE w:val="0"/>
              <w:autoSpaceDN w:val="0"/>
              <w:snapToGrid w:val="0"/>
              <w:ind w:right="420"/>
              <w:jc w:val="right"/>
              <w:textAlignment w:val="center"/>
              <w:rPr>
                <w:rFonts w:hAnsi="Century" w:cs="Times New Roman"/>
                <w:snapToGrid w:val="0"/>
              </w:rPr>
            </w:pPr>
            <w:r>
              <w:rPr>
                <w:rFonts w:hAnsi="Century" w:hint="eastAsia"/>
                <w:snapToGrid w:val="0"/>
              </w:rPr>
              <w:t>氏名</w:t>
            </w:r>
            <w:r>
              <w:rPr>
                <w:rFonts w:hAnsi="Century" w:hint="eastAsia"/>
                <w:snapToGrid w:val="0"/>
                <w:u w:val="single"/>
              </w:rPr>
              <w:t xml:space="preserve">　　　　　　　　　</w:t>
            </w:r>
            <w:r w:rsidR="009750CF">
              <w:rPr>
                <w:rFonts w:hAnsi="Century" w:hint="eastAsia"/>
                <w:snapToGrid w:val="0"/>
                <w:u w:val="single"/>
              </w:rPr>
              <w:t xml:space="preserve">　</w:t>
            </w:r>
          </w:p>
          <w:p w:rsidR="00A360E1" w:rsidRDefault="00A360E1">
            <w:pPr>
              <w:pStyle w:val="a7"/>
              <w:wordWrap w:val="0"/>
              <w:overflowPunct w:val="0"/>
              <w:autoSpaceDE w:val="0"/>
              <w:autoSpaceDN w:val="0"/>
              <w:snapToGrid w:val="0"/>
              <w:ind w:right="42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急傾斜地崩壊危険区域内において、下記の行為を行ないたいので、急傾斜地の崩壊による災害の防止に関する法律施行細則第</w:t>
            </w:r>
            <w:r>
              <w:rPr>
                <w:rFonts w:ascii="?l?r ??fc" w:hAnsi="Century" w:hint="eastAsia"/>
                <w:snapToGrid w:val="0"/>
              </w:rPr>
              <w:t>２</w:t>
            </w:r>
            <w:r>
              <w:rPr>
                <w:rFonts w:hAnsi="Century" w:hint="eastAsia"/>
                <w:snapToGrid w:val="0"/>
              </w:rPr>
              <w:t>条の規定により関係書類を添えて申請します。</w:t>
            </w:r>
          </w:p>
          <w:p w:rsidR="00A360E1" w:rsidRDefault="00A360E1">
            <w:pPr>
              <w:pStyle w:val="a7"/>
              <w:wordWrap w:val="0"/>
              <w:overflowPunct w:val="0"/>
              <w:autoSpaceDE w:val="0"/>
              <w:autoSpaceDN w:val="0"/>
              <w:snapToGrid w:val="0"/>
              <w:textAlignment w:val="center"/>
              <w:rPr>
                <w:rFonts w:hAnsi="Century" w:cs="Times New Roman"/>
                <w:snapToGrid w:val="0"/>
              </w:rPr>
            </w:pPr>
          </w:p>
        </w:tc>
      </w:tr>
      <w:tr w:rsidR="00A360E1">
        <w:tblPrEx>
          <w:tblCellMar>
            <w:top w:w="0" w:type="dxa"/>
            <w:bottom w:w="0" w:type="dxa"/>
          </w:tblCellMar>
        </w:tblPrEx>
        <w:trPr>
          <w:trHeight w:val="57"/>
        </w:trPr>
        <w:tc>
          <w:tcPr>
            <w:tcW w:w="1788" w:type="dxa"/>
            <w:vAlign w:val="center"/>
          </w:tcPr>
          <w:p w:rsidR="00A360E1" w:rsidRDefault="00A360E1">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行為をしようとする場所</w:t>
            </w:r>
          </w:p>
        </w:tc>
        <w:tc>
          <w:tcPr>
            <w:tcW w:w="6697" w:type="dxa"/>
          </w:tcPr>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tc>
      </w:tr>
      <w:tr w:rsidR="00A360E1">
        <w:tblPrEx>
          <w:tblCellMar>
            <w:top w:w="0" w:type="dxa"/>
            <w:bottom w:w="0" w:type="dxa"/>
          </w:tblCellMar>
        </w:tblPrEx>
        <w:trPr>
          <w:trHeight w:val="57"/>
        </w:trPr>
        <w:tc>
          <w:tcPr>
            <w:tcW w:w="1788" w:type="dxa"/>
            <w:vAlign w:val="center"/>
          </w:tcPr>
          <w:p w:rsidR="00A360E1" w:rsidRDefault="00A360E1">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53"/>
              </w:rPr>
              <w:t>行為の目</w:t>
            </w:r>
            <w:r>
              <w:rPr>
                <w:rFonts w:hAnsi="Century" w:hint="eastAsia"/>
                <w:snapToGrid w:val="0"/>
              </w:rPr>
              <w:t>的および内容</w:t>
            </w:r>
          </w:p>
        </w:tc>
        <w:tc>
          <w:tcPr>
            <w:tcW w:w="6697" w:type="dxa"/>
          </w:tcPr>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tc>
      </w:tr>
      <w:tr w:rsidR="00A360E1">
        <w:tblPrEx>
          <w:tblCellMar>
            <w:top w:w="0" w:type="dxa"/>
            <w:bottom w:w="0" w:type="dxa"/>
          </w:tblCellMar>
        </w:tblPrEx>
        <w:trPr>
          <w:trHeight w:val="721"/>
        </w:trPr>
        <w:tc>
          <w:tcPr>
            <w:tcW w:w="1788" w:type="dxa"/>
            <w:vAlign w:val="center"/>
          </w:tcPr>
          <w:p w:rsidR="00A360E1" w:rsidRDefault="00A360E1">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行為の期間</w:t>
            </w:r>
          </w:p>
        </w:tc>
        <w:tc>
          <w:tcPr>
            <w:tcW w:w="6697" w:type="dxa"/>
            <w:vAlign w:val="center"/>
          </w:tcPr>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日から</w:t>
            </w:r>
          </w:p>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日まで</w:t>
            </w:r>
          </w:p>
        </w:tc>
      </w:tr>
      <w:tr w:rsidR="00A360E1">
        <w:tblPrEx>
          <w:tblCellMar>
            <w:top w:w="0" w:type="dxa"/>
            <w:bottom w:w="0" w:type="dxa"/>
          </w:tblCellMar>
        </w:tblPrEx>
        <w:trPr>
          <w:trHeight w:val="57"/>
        </w:trPr>
        <w:tc>
          <w:tcPr>
            <w:tcW w:w="1788" w:type="dxa"/>
            <w:vAlign w:val="center"/>
          </w:tcPr>
          <w:p w:rsidR="00A360E1" w:rsidRDefault="00A360E1">
            <w:pPr>
              <w:pStyle w:val="a7"/>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その他参考事項</w:t>
            </w:r>
          </w:p>
        </w:tc>
        <w:tc>
          <w:tcPr>
            <w:tcW w:w="6697" w:type="dxa"/>
          </w:tcPr>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tc>
      </w:tr>
      <w:tr w:rsidR="00A360E1">
        <w:tblPrEx>
          <w:tblCellMar>
            <w:top w:w="0" w:type="dxa"/>
            <w:bottom w:w="0" w:type="dxa"/>
          </w:tblCellMar>
        </w:tblPrEx>
        <w:trPr>
          <w:cantSplit/>
          <w:trHeight w:val="57"/>
        </w:trPr>
        <w:tc>
          <w:tcPr>
            <w:tcW w:w="8485" w:type="dxa"/>
            <w:gridSpan w:val="2"/>
          </w:tcPr>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注</w:t>
            </w:r>
          </w:p>
          <w:p w:rsidR="00A360E1" w:rsidRDefault="00A360E1">
            <w:pPr>
              <w:pStyle w:val="a7"/>
              <w:wordWrap w:val="0"/>
              <w:overflowPunct w:val="0"/>
              <w:autoSpaceDE w:val="0"/>
              <w:autoSpaceDN w:val="0"/>
              <w:snapToGrid w:val="0"/>
              <w:ind w:left="139" w:hanging="139"/>
              <w:textAlignment w:val="center"/>
              <w:rPr>
                <w:rFonts w:hAnsi="Century" w:cs="Times New Roman"/>
                <w:snapToGrid w:val="0"/>
              </w:rPr>
            </w:pPr>
            <w:r>
              <w:rPr>
                <w:rFonts w:ascii="?l?r ??fc" w:hAnsi="Century" w:hint="eastAsia"/>
                <w:snapToGrid w:val="0"/>
              </w:rPr>
              <w:t>１</w:t>
            </w:r>
            <w:r>
              <w:rPr>
                <w:rFonts w:hAnsi="Century" w:hint="eastAsia"/>
                <w:snapToGrid w:val="0"/>
              </w:rPr>
              <w:t xml:space="preserve">　用紙の大きさは、</w:t>
            </w:r>
            <w:r w:rsidR="009543E3">
              <w:rPr>
                <w:rFonts w:hAnsi="Century" w:hint="eastAsia"/>
                <w:snapToGrid w:val="0"/>
              </w:rPr>
              <w:t>日本産業規格</w:t>
            </w:r>
            <w:r w:rsidR="009543E3">
              <w:rPr>
                <w:rFonts w:hAnsi="Century"/>
                <w:snapToGrid w:val="0"/>
              </w:rPr>
              <w:t>A</w:t>
            </w:r>
            <w:r w:rsidR="009543E3">
              <w:rPr>
                <w:rFonts w:hAnsi="Century" w:hint="eastAsia"/>
                <w:snapToGrid w:val="0"/>
              </w:rPr>
              <w:t>列</w:t>
            </w:r>
            <w:r w:rsidR="009543E3">
              <w:rPr>
                <w:rFonts w:hAnsi="Century"/>
                <w:snapToGrid w:val="0"/>
              </w:rPr>
              <w:t>4</w:t>
            </w:r>
            <w:r w:rsidR="009543E3">
              <w:rPr>
                <w:rFonts w:hAnsi="Century" w:hint="eastAsia"/>
                <w:snapToGrid w:val="0"/>
              </w:rPr>
              <w:t>番</w:t>
            </w:r>
            <w:r>
              <w:rPr>
                <w:rFonts w:hAnsi="Century" w:hint="eastAsia"/>
                <w:snapToGrid w:val="0"/>
              </w:rPr>
              <w:t>とする。</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２</w:t>
            </w:r>
            <w:r>
              <w:rPr>
                <w:rFonts w:hAnsi="Century" w:hint="eastAsia"/>
                <w:snapToGrid w:val="0"/>
              </w:rPr>
              <w:t xml:space="preserve">　申請者が法人であるときは、主たる事務所の所在地、名称およびその代表者の氏名を記載すること。</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３</w:t>
            </w:r>
            <w:r>
              <w:rPr>
                <w:rFonts w:hAnsi="Century" w:hint="eastAsia"/>
                <w:snapToGrid w:val="0"/>
              </w:rPr>
              <w:t xml:space="preserve">　「行為をしようとする場所」については、行為をしようとする場所の所在地および面積を記入すること。行為をしようとする場所が</w:t>
            </w:r>
            <w:r>
              <w:rPr>
                <w:rFonts w:ascii="?l?r ??fc" w:hAnsi="Century" w:hint="eastAsia"/>
                <w:snapToGrid w:val="0"/>
              </w:rPr>
              <w:t>２</w:t>
            </w:r>
            <w:r>
              <w:rPr>
                <w:rFonts w:hAnsi="Century" w:hint="eastAsia"/>
                <w:snapToGrid w:val="0"/>
              </w:rPr>
              <w:t>以上の字または地番にわたるときは、その字またはその地番全部を記入すること。</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４</w:t>
            </w:r>
            <w:r>
              <w:rPr>
                <w:rFonts w:hAnsi="Century" w:hint="eastAsia"/>
                <w:snapToGrid w:val="0"/>
              </w:rPr>
              <w:t xml:space="preserve">　「行為の目的および内容」については、当該行為の最終目的のほか行為の具体的内容を記載すること。</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５</w:t>
            </w:r>
            <w:r>
              <w:rPr>
                <w:rFonts w:hAnsi="Century" w:hint="eastAsia"/>
                <w:snapToGrid w:val="0"/>
              </w:rPr>
              <w:t xml:space="preserve">　「その他参考事項」については、他法の適用関係参考となるべき事項を記載すること。</w:t>
            </w:r>
          </w:p>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添付書類</w:t>
            </w:r>
          </w:p>
          <w:p w:rsidR="00A360E1" w:rsidRDefault="00A360E1">
            <w:pPr>
              <w:pStyle w:val="a7"/>
              <w:wordWrap w:val="0"/>
              <w:overflowPunct w:val="0"/>
              <w:autoSpaceDE w:val="0"/>
              <w:autoSpaceDN w:val="0"/>
              <w:snapToGrid w:val="0"/>
              <w:textAlignment w:val="center"/>
              <w:rPr>
                <w:rFonts w:hAnsi="Century" w:cs="Times New Roman"/>
                <w:snapToGrid w:val="0"/>
              </w:rPr>
            </w:pPr>
            <w:r>
              <w:rPr>
                <w:rFonts w:ascii="?l?r ??fc" w:hAnsi="Century" w:hint="eastAsia"/>
                <w:snapToGrid w:val="0"/>
              </w:rPr>
              <w:t>１</w:t>
            </w:r>
            <w:r>
              <w:rPr>
                <w:rFonts w:hAnsi="Century" w:hint="eastAsia"/>
                <w:snapToGrid w:val="0"/>
              </w:rPr>
              <w:t xml:space="preserve">　行為をしようとする場所を示す</w:t>
            </w:r>
            <w:r>
              <w:rPr>
                <w:rFonts w:hAnsi="Century"/>
                <w:snapToGrid w:val="0"/>
              </w:rPr>
              <w:t>50,000</w:t>
            </w:r>
            <w:r>
              <w:rPr>
                <w:rFonts w:hAnsi="Century" w:hint="eastAsia"/>
                <w:snapToGrid w:val="0"/>
              </w:rPr>
              <w:t>分の</w:t>
            </w:r>
            <w:r>
              <w:rPr>
                <w:rFonts w:ascii="?l?r ??fc" w:hAnsi="Century" w:hint="eastAsia"/>
                <w:snapToGrid w:val="0"/>
              </w:rPr>
              <w:t>１</w:t>
            </w:r>
            <w:r>
              <w:rPr>
                <w:rFonts w:hAnsi="Century" w:hint="eastAsia"/>
                <w:snapToGrid w:val="0"/>
              </w:rPr>
              <w:t>の位置図</w:t>
            </w:r>
          </w:p>
          <w:p w:rsidR="00A360E1" w:rsidRDefault="00A360E1">
            <w:pPr>
              <w:pStyle w:val="a7"/>
              <w:wordWrap w:val="0"/>
              <w:overflowPunct w:val="0"/>
              <w:autoSpaceDE w:val="0"/>
              <w:autoSpaceDN w:val="0"/>
              <w:snapToGrid w:val="0"/>
              <w:textAlignment w:val="center"/>
              <w:rPr>
                <w:rFonts w:hAnsi="Century" w:cs="Times New Roman"/>
                <w:snapToGrid w:val="0"/>
              </w:rPr>
            </w:pPr>
          </w:p>
        </w:tc>
      </w:tr>
    </w:tbl>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r>
        <w:rPr>
          <w:rFonts w:hAnsi="Century" w:cs="Times New Roman"/>
          <w:snapToGrid w:val="0"/>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7"/>
      </w:tblGrid>
      <w:tr w:rsidR="00A360E1">
        <w:tblPrEx>
          <w:tblCellMar>
            <w:top w:w="0" w:type="dxa"/>
            <w:bottom w:w="0" w:type="dxa"/>
          </w:tblCellMar>
        </w:tblPrEx>
        <w:trPr>
          <w:trHeight w:val="300"/>
        </w:trPr>
        <w:tc>
          <w:tcPr>
            <w:tcW w:w="8497" w:type="dxa"/>
          </w:tcPr>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２</w:t>
            </w:r>
            <w:r>
              <w:rPr>
                <w:rFonts w:hAnsi="Century" w:hint="eastAsia"/>
                <w:snapToGrid w:val="0"/>
              </w:rPr>
              <w:t xml:space="preserve">　行為をしようとする場所およびその周辺の状況を示す縮尺</w:t>
            </w:r>
            <w:r>
              <w:rPr>
                <w:rFonts w:hAnsi="Century"/>
                <w:snapToGrid w:val="0"/>
              </w:rPr>
              <w:t>1,000</w:t>
            </w:r>
            <w:r>
              <w:rPr>
                <w:rFonts w:hAnsi="Century" w:hint="eastAsia"/>
                <w:snapToGrid w:val="0"/>
              </w:rPr>
              <w:t>分の</w:t>
            </w:r>
            <w:r>
              <w:rPr>
                <w:rFonts w:ascii="?l?r ??fc" w:hAnsi="Century" w:hint="eastAsia"/>
                <w:snapToGrid w:val="0"/>
              </w:rPr>
              <w:t>１</w:t>
            </w:r>
            <w:r>
              <w:rPr>
                <w:rFonts w:hAnsi="Century" w:hint="eastAsia"/>
                <w:snapToGrid w:val="0"/>
              </w:rPr>
              <w:t>以上の実測平面図に計画線を記載したものならびに求積図</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３</w:t>
            </w:r>
            <w:r>
              <w:rPr>
                <w:rFonts w:hAnsi="Century" w:hint="eastAsia"/>
                <w:snapToGrid w:val="0"/>
              </w:rPr>
              <w:t xml:space="preserve">　土地の形状変更に係る土地の縮尺</w:t>
            </w:r>
            <w:r>
              <w:rPr>
                <w:rFonts w:hAnsi="Century"/>
                <w:snapToGrid w:val="0"/>
              </w:rPr>
              <w:t>300</w:t>
            </w:r>
            <w:r>
              <w:rPr>
                <w:rFonts w:hAnsi="Century" w:hint="eastAsia"/>
                <w:snapToGrid w:val="0"/>
              </w:rPr>
              <w:t>分の</w:t>
            </w:r>
            <w:r>
              <w:rPr>
                <w:rFonts w:ascii="?l?r ??fc" w:hAnsi="Century" w:hint="eastAsia"/>
                <w:snapToGrid w:val="0"/>
              </w:rPr>
              <w:t>１</w:t>
            </w:r>
            <w:r>
              <w:rPr>
                <w:rFonts w:hAnsi="Century" w:hint="eastAsia"/>
                <w:snapToGrid w:val="0"/>
              </w:rPr>
              <w:t>以上の実測縦断面図および実測横断面図に当該土地の計画地盤高を記載したもの</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４</w:t>
            </w:r>
            <w:r>
              <w:rPr>
                <w:rFonts w:hAnsi="Century" w:hint="eastAsia"/>
                <w:snapToGrid w:val="0"/>
              </w:rPr>
              <w:t xml:space="preserve">　設計書</w:t>
            </w:r>
            <w:r>
              <w:rPr>
                <w:rFonts w:ascii="?l?r ??fc" w:hAnsi="Century" w:hint="eastAsia"/>
                <w:snapToGrid w:val="0"/>
              </w:rPr>
              <w:t>（</w:t>
            </w:r>
            <w:r>
              <w:rPr>
                <w:rFonts w:hAnsi="Century" w:hint="eastAsia"/>
                <w:snapToGrid w:val="0"/>
              </w:rPr>
              <w:t>設計図および仕様書</w:t>
            </w:r>
            <w:r>
              <w:rPr>
                <w:rFonts w:ascii="?l?r ??fc" w:hAnsi="Century" w:hint="eastAsia"/>
                <w:snapToGrid w:val="0"/>
              </w:rPr>
              <w:t>）</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５</w:t>
            </w:r>
            <w:r>
              <w:rPr>
                <w:rFonts w:hAnsi="Century" w:hint="eastAsia"/>
                <w:snapToGrid w:val="0"/>
              </w:rPr>
              <w:t xml:space="preserve">　申請に係る土地で行為することについて申請者が権原を有することまたは権原を取得する見込みに関する書面</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６</w:t>
            </w:r>
            <w:r>
              <w:rPr>
                <w:rFonts w:hAnsi="Century" w:hint="eastAsia"/>
                <w:snapToGrid w:val="0"/>
              </w:rPr>
              <w:t xml:space="preserve">　申請に係る行為に関し、他の行政庁の許可、認可その他の処分を受けることを必要とするときは、その処分を受けていることを示す書面または受ける見込みに関する書面</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７</w:t>
            </w:r>
            <w:r>
              <w:rPr>
                <w:rFonts w:hAnsi="Century" w:hint="eastAsia"/>
                <w:snapToGrid w:val="0"/>
              </w:rPr>
              <w:t xml:space="preserve">　当該行為に伴い直接の利害関係を有する者がある場合にあつては、当該利害関係を有する者の承諾書</w:t>
            </w:r>
            <w:r>
              <w:rPr>
                <w:rFonts w:ascii="?l?r ??fc" w:hAnsi="Century" w:hint="eastAsia"/>
                <w:snapToGrid w:val="0"/>
              </w:rPr>
              <w:t>（</w:t>
            </w:r>
            <w:r>
              <w:rPr>
                <w:rFonts w:hAnsi="Century" w:hint="eastAsia"/>
                <w:snapToGrid w:val="0"/>
              </w:rPr>
              <w:t>承諾が得られない場合にあつては、その理由書</w:t>
            </w:r>
            <w:r>
              <w:rPr>
                <w:rFonts w:ascii="?l?r ??fc" w:hAnsi="Century" w:hint="eastAsia"/>
                <w:snapToGrid w:val="0"/>
              </w:rPr>
              <w:t>）</w:t>
            </w:r>
          </w:p>
          <w:p w:rsidR="00A360E1" w:rsidRDefault="00A360E1">
            <w:pPr>
              <w:pStyle w:val="a7"/>
              <w:wordWrap w:val="0"/>
              <w:overflowPunct w:val="0"/>
              <w:autoSpaceDE w:val="0"/>
              <w:autoSpaceDN w:val="0"/>
              <w:snapToGrid w:val="0"/>
              <w:ind w:left="210" w:hanging="210"/>
              <w:textAlignment w:val="center"/>
              <w:rPr>
                <w:rFonts w:hAnsi="Century" w:cs="Times New Roman"/>
                <w:snapToGrid w:val="0"/>
              </w:rPr>
            </w:pPr>
            <w:r>
              <w:rPr>
                <w:rFonts w:ascii="?l?r ??fc" w:hAnsi="Century" w:hint="eastAsia"/>
                <w:snapToGrid w:val="0"/>
              </w:rPr>
              <w:t>８</w:t>
            </w:r>
            <w:r>
              <w:rPr>
                <w:rFonts w:hAnsi="Century" w:hint="eastAsia"/>
                <w:snapToGrid w:val="0"/>
              </w:rPr>
              <w:t xml:space="preserve">　「その他知事が必要と認める書面または図面」を例示すると次のとおりである。</w:t>
            </w:r>
          </w:p>
          <w:p w:rsidR="00A360E1" w:rsidRDefault="00A360E1">
            <w:pPr>
              <w:pStyle w:val="a7"/>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１</w:t>
            </w:r>
            <w:r>
              <w:rPr>
                <w:rFonts w:hAnsi="Century"/>
                <w:snapToGrid w:val="0"/>
              </w:rPr>
              <w:t>)</w:t>
            </w:r>
            <w:r>
              <w:rPr>
                <w:rFonts w:hAnsi="Century" w:hint="eastAsia"/>
                <w:snapToGrid w:val="0"/>
              </w:rPr>
              <w:t xml:space="preserve">　集水区域、水の流れの方向および縦断勾配、水路の断面等を記入した平面図と同一縮尺の排水施設図</w:t>
            </w:r>
          </w:p>
          <w:p w:rsidR="00A360E1" w:rsidRDefault="00A360E1">
            <w:pPr>
              <w:pStyle w:val="a7"/>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２</w:t>
            </w:r>
            <w:r>
              <w:rPr>
                <w:rFonts w:hAnsi="Century"/>
                <w:snapToGrid w:val="0"/>
              </w:rPr>
              <w:t>)</w:t>
            </w:r>
            <w:r>
              <w:rPr>
                <w:rFonts w:hAnsi="Century" w:hint="eastAsia"/>
                <w:snapToGrid w:val="0"/>
              </w:rPr>
              <w:t xml:space="preserve">　防災計画書および防災施設の設置箇所ならびに諸元を記入した平面図と同一縮尺の防災計画図</w:t>
            </w:r>
          </w:p>
          <w:p w:rsidR="00A360E1" w:rsidRDefault="00A360E1">
            <w:pPr>
              <w:pStyle w:val="a7"/>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３</w:t>
            </w:r>
            <w:r>
              <w:rPr>
                <w:rFonts w:hAnsi="Century"/>
                <w:snapToGrid w:val="0"/>
              </w:rPr>
              <w:t>)</w:t>
            </w:r>
            <w:r>
              <w:rPr>
                <w:rFonts w:hAnsi="Century" w:hint="eastAsia"/>
                <w:snapToGrid w:val="0"/>
              </w:rPr>
              <w:t xml:space="preserve">　申請区域と隣接する地番、地図および位置関係が明確にわかる地籍図</w:t>
            </w:r>
          </w:p>
          <w:p w:rsidR="00A360E1" w:rsidRDefault="00A360E1">
            <w:pPr>
              <w:pStyle w:val="a7"/>
              <w:wordWrap w:val="0"/>
              <w:overflowPunct w:val="0"/>
              <w:autoSpaceDE w:val="0"/>
              <w:autoSpaceDN w:val="0"/>
              <w:snapToGrid w:val="0"/>
              <w:ind w:left="630" w:hanging="630"/>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４</w:t>
            </w:r>
            <w:r>
              <w:rPr>
                <w:rFonts w:hAnsi="Century"/>
                <w:snapToGrid w:val="0"/>
              </w:rPr>
              <w:t>)</w:t>
            </w:r>
            <w:r>
              <w:rPr>
                <w:rFonts w:hAnsi="Century" w:hint="eastAsia"/>
                <w:snapToGrid w:val="0"/>
              </w:rPr>
              <w:t xml:space="preserve">　各数量計算書を添付した工事内訳設計書および工事仕様書</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５</w:t>
            </w:r>
            <w:r>
              <w:rPr>
                <w:rFonts w:hAnsi="Century"/>
                <w:snapToGrid w:val="0"/>
              </w:rPr>
              <w:t>)</w:t>
            </w:r>
            <w:r>
              <w:rPr>
                <w:rFonts w:hAnsi="Century" w:hint="eastAsia"/>
                <w:snapToGrid w:val="0"/>
              </w:rPr>
              <w:t xml:space="preserve">　水理計算書</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６</w:t>
            </w:r>
            <w:r>
              <w:rPr>
                <w:rFonts w:hAnsi="Century"/>
                <w:snapToGrid w:val="0"/>
              </w:rPr>
              <w:t>)</w:t>
            </w:r>
            <w:r>
              <w:rPr>
                <w:rFonts w:hAnsi="Century" w:hint="eastAsia"/>
                <w:snapToGrid w:val="0"/>
              </w:rPr>
              <w:t xml:space="preserve">　構造物の安定計算書</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７</w:t>
            </w:r>
            <w:r>
              <w:rPr>
                <w:rFonts w:hAnsi="Century"/>
                <w:snapToGrid w:val="0"/>
              </w:rPr>
              <w:t>)</w:t>
            </w:r>
            <w:r>
              <w:rPr>
                <w:rFonts w:hAnsi="Century" w:hint="eastAsia"/>
                <w:snapToGrid w:val="0"/>
              </w:rPr>
              <w:t xml:space="preserve">　工事工程表</w:t>
            </w:r>
            <w:r>
              <w:rPr>
                <w:rFonts w:ascii="?l?r ??fc" w:hAnsi="Century" w:hint="eastAsia"/>
                <w:snapToGrid w:val="0"/>
              </w:rPr>
              <w:t>（</w:t>
            </w:r>
            <w:r>
              <w:rPr>
                <w:rFonts w:hAnsi="Century" w:hint="eastAsia"/>
                <w:snapToGrid w:val="0"/>
              </w:rPr>
              <w:t>防災工事を含めたもの</w:t>
            </w:r>
            <w:r>
              <w:rPr>
                <w:rFonts w:ascii="?l?r ??fc" w:hAnsi="Century" w:hint="eastAsia"/>
                <w:snapToGrid w:val="0"/>
              </w:rPr>
              <w:t>）</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８</w:t>
            </w:r>
            <w:r>
              <w:rPr>
                <w:rFonts w:hAnsi="Century"/>
                <w:snapToGrid w:val="0"/>
              </w:rPr>
              <w:t>)</w:t>
            </w:r>
            <w:r>
              <w:rPr>
                <w:rFonts w:hAnsi="Century" w:hint="eastAsia"/>
                <w:snapToGrid w:val="0"/>
              </w:rPr>
              <w:t xml:space="preserve">　切土、盛土の土量計算書および流用土計算図</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w:t>
            </w:r>
            <w:r>
              <w:rPr>
                <w:rFonts w:ascii="?l?r ??fc" w:hAnsi="Century" w:hint="eastAsia"/>
                <w:snapToGrid w:val="0"/>
              </w:rPr>
              <w:t>９</w:t>
            </w:r>
            <w:r>
              <w:rPr>
                <w:rFonts w:hAnsi="Century"/>
                <w:snapToGrid w:val="0"/>
              </w:rPr>
              <w:t>)</w:t>
            </w:r>
            <w:r>
              <w:rPr>
                <w:rFonts w:hAnsi="Century" w:hint="eastAsia"/>
                <w:snapToGrid w:val="0"/>
              </w:rPr>
              <w:t xml:space="preserve">　残土処分の位置および方法を明確にした残土処分計画</w:t>
            </w:r>
          </w:p>
          <w:p w:rsidR="00A360E1" w:rsidRDefault="00A360E1">
            <w:pPr>
              <w:pStyle w:val="a7"/>
              <w:wordWrap w:val="0"/>
              <w:overflowPunct w:val="0"/>
              <w:autoSpaceDE w:val="0"/>
              <w:autoSpaceDN w:val="0"/>
              <w:snapToGrid w:val="0"/>
              <w:ind w:left="559" w:hanging="559"/>
              <w:textAlignment w:val="center"/>
              <w:rPr>
                <w:rFonts w:hAnsi="Century" w:cs="Times New Roman"/>
                <w:snapToGrid w:val="0"/>
              </w:rPr>
            </w:pPr>
            <w:r>
              <w:rPr>
                <w:rFonts w:hAnsi="Century" w:hint="eastAsia"/>
                <w:snapToGrid w:val="0"/>
              </w:rPr>
              <w:t xml:space="preserve">　</w:t>
            </w:r>
            <w:r>
              <w:rPr>
                <w:rFonts w:hAnsi="Century"/>
                <w:snapToGrid w:val="0"/>
              </w:rPr>
              <w:t>(10)</w:t>
            </w:r>
            <w:r>
              <w:rPr>
                <w:rFonts w:hAnsi="Century" w:hint="eastAsia"/>
                <w:snapToGrid w:val="0"/>
              </w:rPr>
              <w:t xml:space="preserve">　行為地および付近地の写真</w:t>
            </w: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p w:rsidR="00A360E1" w:rsidRDefault="00A360E1">
            <w:pPr>
              <w:pStyle w:val="a7"/>
              <w:wordWrap w:val="0"/>
              <w:overflowPunct w:val="0"/>
              <w:autoSpaceDE w:val="0"/>
              <w:autoSpaceDN w:val="0"/>
              <w:snapToGrid w:val="0"/>
              <w:textAlignment w:val="center"/>
              <w:rPr>
                <w:rFonts w:hAnsi="Century" w:cs="Times New Roman"/>
                <w:snapToGrid w:val="0"/>
              </w:rPr>
            </w:pPr>
          </w:p>
        </w:tc>
      </w:tr>
    </w:tbl>
    <w:p w:rsidR="00A360E1" w:rsidRDefault="00A360E1">
      <w:pPr>
        <w:pStyle w:val="a7"/>
        <w:wordWrap w:val="0"/>
        <w:overflowPunct w:val="0"/>
        <w:autoSpaceDE w:val="0"/>
        <w:autoSpaceDN w:val="0"/>
        <w:snapToGrid w:val="0"/>
        <w:textAlignment w:val="center"/>
        <w:rPr>
          <w:rFonts w:hAnsi="Century" w:cs="Times New Roman"/>
          <w:snapToGrid w:val="0"/>
        </w:rPr>
      </w:pPr>
    </w:p>
    <w:sectPr w:rsidR="00A360E1">
      <w:pgSz w:w="11906" w:h="16838" w:code="9"/>
      <w:pgMar w:top="1701" w:right="1701" w:bottom="1701" w:left="1701" w:header="300"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A22" w:rsidRDefault="00AA5A22">
      <w:pPr>
        <w:rPr>
          <w:rFonts w:cs="Times New Roman"/>
        </w:rPr>
      </w:pPr>
      <w:r>
        <w:rPr>
          <w:rFonts w:cs="Times New Roman"/>
        </w:rPr>
        <w:separator/>
      </w:r>
    </w:p>
  </w:endnote>
  <w:endnote w:type="continuationSeparator" w:id="0">
    <w:p w:rsidR="00AA5A22" w:rsidRDefault="00AA5A2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A22" w:rsidRDefault="00AA5A22">
      <w:pPr>
        <w:rPr>
          <w:rFonts w:cs="Times New Roman"/>
        </w:rPr>
      </w:pPr>
      <w:r>
        <w:rPr>
          <w:rFonts w:cs="Times New Roman"/>
        </w:rPr>
        <w:separator/>
      </w:r>
    </w:p>
  </w:footnote>
  <w:footnote w:type="continuationSeparator" w:id="0">
    <w:p w:rsidR="00AA5A22" w:rsidRDefault="00AA5A2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E1"/>
    <w:rsid w:val="004F2E12"/>
    <w:rsid w:val="005D09C4"/>
    <w:rsid w:val="007B673E"/>
    <w:rsid w:val="00875675"/>
    <w:rsid w:val="00876E25"/>
    <w:rsid w:val="008B192B"/>
    <w:rsid w:val="009543E3"/>
    <w:rsid w:val="009750CF"/>
    <w:rsid w:val="009B243D"/>
    <w:rsid w:val="00A360E1"/>
    <w:rsid w:val="00AA5A22"/>
    <w:rsid w:val="00AA6AF9"/>
    <w:rsid w:val="00CB69AE"/>
    <w:rsid w:val="00DC3FC3"/>
    <w:rsid w:val="00DD20DC"/>
    <w:rsid w:val="00E12F70"/>
    <w:rsid w:val="00FA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7A3FAB-BC89-43F1-9A13-DD3A5196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link w:val="a7"/>
    <w:uiPriority w:val="99"/>
    <w:semiHidden/>
    <w:locked/>
    <w:rPr>
      <w:rFonts w:ascii="ＭＳ 明朝" w:hAnsi="Courier New" w:cs="Courier New"/>
      <w:sz w:val="21"/>
      <w:szCs w:val="21"/>
    </w:rPr>
  </w:style>
  <w:style w:type="character" w:styleId="a9">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桑島　信</dc:creator>
  <cp:keywords/>
  <dc:description/>
  <cp:lastModifiedBy>桑島　信</cp:lastModifiedBy>
  <cp:revision>2</cp:revision>
  <cp:lastPrinted>2007-12-27T00:13:00Z</cp:lastPrinted>
  <dcterms:created xsi:type="dcterms:W3CDTF">2021-09-16T01:30:00Z</dcterms:created>
  <dcterms:modified xsi:type="dcterms:W3CDTF">2021-09-16T01:30:00Z</dcterms:modified>
</cp:coreProperties>
</file>